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2AE8" w14:textId="4719F24E" w:rsidR="00077FEA" w:rsidRDefault="00077FEA"/>
    <w:p w14:paraId="63A3C691" w14:textId="77777777" w:rsidR="00BE3F99" w:rsidRDefault="00BE3F99" w:rsidP="008B1788">
      <w:pPr>
        <w:spacing w:before="100" w:beforeAutospacing="1" w:after="100" w:afterAutospacing="1"/>
        <w:contextualSpacing/>
        <w:jc w:val="center"/>
        <w:rPr>
          <w:rFonts w:ascii="Arial" w:hAnsi="Arial" w:cs="Arial"/>
          <w:b/>
          <w:bCs/>
          <w:color w:val="auto"/>
          <w:kern w:val="0"/>
          <w:sz w:val="48"/>
          <w:szCs w:val="48"/>
          <w:lang w:bidi="kn-IN"/>
        </w:rPr>
      </w:pPr>
    </w:p>
    <w:p w14:paraId="1D05A309" w14:textId="77777777" w:rsidR="00225052" w:rsidRPr="00225052" w:rsidRDefault="00225052" w:rsidP="008B1788">
      <w:pPr>
        <w:spacing w:before="100" w:beforeAutospacing="1" w:after="100" w:afterAutospacing="1"/>
        <w:contextualSpacing/>
        <w:jc w:val="center"/>
        <w:rPr>
          <w:noProof/>
        </w:rPr>
      </w:pPr>
    </w:p>
    <w:p w14:paraId="7C4C5B7F" w14:textId="77777777" w:rsidR="000D2DA5" w:rsidRDefault="008C6470" w:rsidP="008B1788">
      <w:pPr>
        <w:spacing w:before="100" w:beforeAutospacing="1" w:after="100" w:afterAutospacing="1"/>
        <w:contextualSpacing/>
        <w:jc w:val="center"/>
        <w:rPr>
          <w:noProof/>
          <w:sz w:val="96"/>
          <w:szCs w:val="96"/>
        </w:rPr>
      </w:pPr>
      <w:r w:rsidRPr="000D2DA5">
        <w:rPr>
          <w:noProof/>
          <w:sz w:val="96"/>
          <w:szCs w:val="96"/>
        </w:rPr>
        <w:t>පෘථිවිය මත ක්රිස්තුස්ගේ කාලය</w:t>
      </w:r>
    </w:p>
    <w:p w14:paraId="185EFF11" w14:textId="77777777" w:rsidR="00392E3A" w:rsidRPr="000D2DA5" w:rsidRDefault="008C6470" w:rsidP="008B1788">
      <w:pPr>
        <w:spacing w:before="100" w:beforeAutospacing="1" w:after="100" w:afterAutospacing="1"/>
        <w:contextualSpacing/>
        <w:jc w:val="center"/>
        <w:rPr>
          <w:noProof/>
          <w:sz w:val="48"/>
          <w:szCs w:val="48"/>
        </w:rPr>
      </w:pPr>
      <w:r w:rsidRPr="000D2DA5">
        <w:rPr>
          <w:noProof/>
          <w:sz w:val="48"/>
          <w:szCs w:val="48"/>
        </w:rPr>
        <w:t xml:space="preserve"> </w:t>
      </w:r>
    </w:p>
    <w:p w14:paraId="0F6BE042" w14:textId="77777777" w:rsidR="008C6470" w:rsidRPr="008C6470" w:rsidRDefault="008C6470" w:rsidP="008B1788">
      <w:pPr>
        <w:spacing w:before="100" w:beforeAutospacing="1" w:after="100" w:afterAutospacing="1"/>
        <w:contextualSpacing/>
        <w:jc w:val="center"/>
        <w:rPr>
          <w:noProof/>
          <w:sz w:val="40"/>
          <w:szCs w:val="40"/>
        </w:rPr>
      </w:pPr>
    </w:p>
    <w:p w14:paraId="6625A263" w14:textId="77777777" w:rsidR="004F0DEB" w:rsidRDefault="000D2DA5" w:rsidP="004F0DEB">
      <w:pPr>
        <w:spacing w:before="100" w:beforeAutospacing="1" w:after="100" w:afterAutospacing="1"/>
        <w:contextualSpacing/>
        <w:jc w:val="center"/>
        <w:rPr>
          <w:noProof/>
        </w:rPr>
      </w:pPr>
      <w:r>
        <w:rPr>
          <w:noProof/>
        </w:rPr>
        <w:drawing>
          <wp:inline distT="0" distB="0" distL="0" distR="0" wp14:anchorId="2EC24E1D" wp14:editId="02437658">
            <wp:extent cx="6476426" cy="56896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3478" cy="5704580"/>
                    </a:xfrm>
                    <a:prstGeom prst="rect">
                      <a:avLst/>
                    </a:prstGeom>
                    <a:noFill/>
                    <a:ln>
                      <a:noFill/>
                    </a:ln>
                  </pic:spPr>
                </pic:pic>
              </a:graphicData>
            </a:graphic>
          </wp:inline>
        </w:drawing>
      </w:r>
      <w:r w:rsidR="008C6470">
        <w:rPr>
          <w:noProof/>
        </w:rPr>
        <w:t xml:space="preserve"> </w:t>
      </w:r>
    </w:p>
    <w:p w14:paraId="6EB2E375" w14:textId="77777777" w:rsidR="004F0DEB" w:rsidRDefault="004F0DEB" w:rsidP="004F0DEB">
      <w:pPr>
        <w:spacing w:before="100" w:beforeAutospacing="1" w:after="100" w:afterAutospacing="1"/>
        <w:contextualSpacing/>
        <w:jc w:val="center"/>
        <w:rPr>
          <w:noProof/>
        </w:rPr>
      </w:pPr>
    </w:p>
    <w:p w14:paraId="1BDE9E3B" w14:textId="4CD3A6CD" w:rsidR="008B1788" w:rsidRDefault="00BE3F99" w:rsidP="004F0DEB">
      <w:pPr>
        <w:spacing w:before="100" w:beforeAutospacing="1" w:after="100" w:afterAutospacing="1"/>
        <w:contextualSpacing/>
        <w:jc w:val="center"/>
        <w:rPr>
          <w:b/>
          <w:bCs/>
        </w:rPr>
      </w:pPr>
      <w:proofErr w:type="spellStart"/>
      <w:r>
        <w:rPr>
          <w:rFonts w:ascii="Nirmala UI" w:hAnsi="Nirmala UI" w:cs="Nirmala UI"/>
          <w:b/>
          <w:bCs/>
        </w:rPr>
        <w:t>රැන්ඩොල්ෆ්</w:t>
      </w:r>
      <w:proofErr w:type="spellEnd"/>
      <w:r>
        <w:rPr>
          <w:b/>
          <w:bCs/>
        </w:rPr>
        <w:t xml:space="preserve"> </w:t>
      </w:r>
      <w:proofErr w:type="spellStart"/>
      <w:r>
        <w:rPr>
          <w:rFonts w:ascii="Nirmala UI" w:hAnsi="Nirmala UI" w:cs="Nirmala UI"/>
          <w:b/>
          <w:bCs/>
        </w:rPr>
        <w:t>ඩන්</w:t>
      </w:r>
      <w:proofErr w:type="spellEnd"/>
    </w:p>
    <w:p w14:paraId="4669109B" w14:textId="5FCCE94D" w:rsidR="006A4785" w:rsidRDefault="006A4785" w:rsidP="006A4785">
      <w:pPr>
        <w:jc w:val="center"/>
        <w:rPr>
          <w:sz w:val="24"/>
          <w:szCs w:val="24"/>
        </w:rPr>
      </w:pPr>
      <w:bookmarkStart w:id="0" w:name="_Hlk138361796"/>
      <w:bookmarkStart w:id="1" w:name="_Hlk138422302"/>
    </w:p>
    <w:p w14:paraId="76EDA747" w14:textId="77777777" w:rsidR="004F0DEB" w:rsidRPr="001B69A4" w:rsidRDefault="004F0DEB" w:rsidP="004F0DEB">
      <w:pPr>
        <w:jc w:val="center"/>
        <w:rPr>
          <w:sz w:val="24"/>
          <w:szCs w:val="24"/>
        </w:rPr>
      </w:pPr>
      <w:bookmarkStart w:id="2" w:name="_Hlk144457381"/>
      <w:bookmarkStart w:id="3" w:name="_Hlk144486648"/>
      <w:bookmarkEnd w:id="3"/>
      <w:r w:rsidRPr="00BB6001">
        <w:rPr>
          <w:noProof/>
        </w:rPr>
        <w:lastRenderedPageBreak/>
        <w:drawing>
          <wp:inline distT="0" distB="0" distL="0" distR="0" wp14:anchorId="67E0E002" wp14:editId="38FEA73C">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16373406" w14:textId="77777777" w:rsidR="004F0DEB" w:rsidRPr="00BB6001" w:rsidRDefault="004F0DEB" w:rsidP="004F0DEB">
      <w:pPr>
        <w:rPr>
          <w:rFonts w:ascii="Courier New" w:hAnsi="Courier New" w:cs="Nirmala UI"/>
          <w:lang w:bidi="ta-IN"/>
        </w:rPr>
      </w:pPr>
      <w:bookmarkStart w:id="4" w:name="_Hlk144447103"/>
    </w:p>
    <w:p w14:paraId="5ED38CF0" w14:textId="77777777" w:rsidR="004F0DEB" w:rsidRPr="004F0DEB" w:rsidRDefault="004F0DEB" w:rsidP="004F0DEB">
      <w:pPr>
        <w:jc w:val="center"/>
        <w:rPr>
          <w:rFonts w:ascii="Courier New" w:hAnsi="Courier New" w:cs="Nirmala UI"/>
          <w:sz w:val="22"/>
          <w:szCs w:val="22"/>
          <w:lang w:bidi="ta-IN"/>
        </w:rPr>
      </w:pPr>
      <w:r w:rsidRPr="004F0DEB">
        <w:rPr>
          <w:rFonts w:ascii="Courier New" w:hAnsi="Courier New" w:cs="Nirmala UI" w:hint="cs"/>
          <w:sz w:val="22"/>
          <w:szCs w:val="22"/>
          <w:cs/>
          <w:lang w:bidi="ta-IN"/>
        </w:rPr>
        <w:t>බයිබල් දැනුම පිළිබඳ ජාත්‍යන්තර ආයතනය</w:t>
      </w:r>
    </w:p>
    <w:p w14:paraId="74D2CD51" w14:textId="77777777" w:rsidR="004F0DEB" w:rsidRPr="004F0DEB" w:rsidRDefault="004F0DEB" w:rsidP="004F0DEB">
      <w:pPr>
        <w:rPr>
          <w:rFonts w:ascii="Courier New" w:hAnsi="Courier New" w:cs="Courier New"/>
          <w:sz w:val="22"/>
          <w:szCs w:val="22"/>
          <w:cs/>
          <w:lang w:bidi="ta-IN"/>
        </w:rPr>
      </w:pPr>
    </w:p>
    <w:p w14:paraId="561B9F79" w14:textId="77777777" w:rsidR="004F0DEB" w:rsidRPr="004F0DEB" w:rsidRDefault="004F0DEB" w:rsidP="004F0DEB">
      <w:pPr>
        <w:rPr>
          <w:rFonts w:ascii="Courier New" w:hAnsi="Courier New" w:cs="Nirmala UI"/>
          <w:sz w:val="22"/>
          <w:szCs w:val="22"/>
          <w:lang w:bidi="ta-IN"/>
        </w:rPr>
      </w:pPr>
      <w:r w:rsidRPr="004F0DEB">
        <w:rPr>
          <w:rFonts w:ascii="Courier New" w:hAnsi="Courier New" w:cs="Nirmala UI" w:hint="cs"/>
          <w:sz w:val="22"/>
          <w:szCs w:val="22"/>
          <w:cs/>
          <w:lang w:bidi="ta-IN"/>
        </w:rPr>
        <w:t>ජනාධිපතිවරයාගේ ප්‍රකාශය</w:t>
      </w:r>
    </w:p>
    <w:p w14:paraId="7CC1D951" w14:textId="77777777" w:rsidR="004F0DEB" w:rsidRPr="004F0DEB" w:rsidRDefault="004F0DEB" w:rsidP="004F0DEB">
      <w:pPr>
        <w:rPr>
          <w:rFonts w:ascii="Courier New" w:hAnsi="Courier New" w:cs="Courier New"/>
          <w:sz w:val="22"/>
          <w:szCs w:val="22"/>
          <w:cs/>
          <w:lang w:bidi="ta-IN"/>
        </w:rPr>
      </w:pPr>
    </w:p>
    <w:p w14:paraId="33BAFC00" w14:textId="77777777" w:rsidR="004F0DEB" w:rsidRPr="004F0DEB" w:rsidRDefault="004F0DEB" w:rsidP="004F0DEB">
      <w:pPr>
        <w:rPr>
          <w:rFonts w:ascii="Courier New" w:hAnsi="Courier New" w:cs="Nirmala UI"/>
          <w:sz w:val="22"/>
          <w:szCs w:val="22"/>
          <w:lang w:bidi="ta-IN"/>
        </w:rPr>
      </w:pPr>
      <w:r w:rsidRPr="004F0DEB">
        <w:rPr>
          <w:rFonts w:ascii="Courier New" w:hAnsi="Courier New" w:cs="Nirmala UI" w:hint="cs"/>
          <w:sz w:val="22"/>
          <w:szCs w:val="22"/>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4F0DEB">
        <w:rPr>
          <w:rFonts w:ascii="Courier New" w:hAnsi="Courier New" w:cs="Courier New" w:hint="cs"/>
          <w:sz w:val="22"/>
          <w:szCs w:val="22"/>
          <w:lang w:bidi="ta-IN"/>
        </w:rPr>
        <w:t>(IBKI)</w:t>
      </w:r>
      <w:r w:rsidRPr="004F0DEB">
        <w:rPr>
          <w:rFonts w:ascii="Courier New" w:hAnsi="Courier New" w:cs="Nirmala UI" w:hint="cs"/>
          <w:sz w:val="22"/>
          <w:szCs w:val="22"/>
          <w:cs/>
          <w:lang w:bidi="ta-IN"/>
        </w:rPr>
        <w:t>පාඩම් වල සපයා ඇති "විවරණ" යනු කතුවරුන්ගේ හෝ සංස්කාරකවරුන්ගේ අදහස් වේ. අදහස් බොහෝ දුරට ශ්‍රව්‍ය වේ</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වීඩියෝ සහ මුද්‍රණ පාඩම් සහ බයිබල් විවරණ සඳහා ඔවුන්ගේ මාර්ගය සොයා ගන්න</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සහ</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දේවගැතිවරු</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ඇමැතිවරු</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දේවගැතිවරු</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පූජකයන්ගේ හෝ රබ්බිවරුන්ගේ ඉගැන්වීම්වල.</w:t>
      </w:r>
    </w:p>
    <w:p w14:paraId="27626458" w14:textId="77777777" w:rsidR="004F0DEB" w:rsidRPr="004F0DEB" w:rsidRDefault="004F0DEB" w:rsidP="004F0DEB">
      <w:pPr>
        <w:rPr>
          <w:rFonts w:ascii="Courier New" w:hAnsi="Courier New" w:cs="Courier New"/>
          <w:sz w:val="22"/>
          <w:szCs w:val="22"/>
          <w:cs/>
          <w:lang w:bidi="ta-IN"/>
        </w:rPr>
      </w:pPr>
    </w:p>
    <w:p w14:paraId="04B03D5E" w14:textId="77777777" w:rsidR="004F0DEB" w:rsidRPr="004F0DEB" w:rsidRDefault="004F0DEB" w:rsidP="004F0DEB">
      <w:pPr>
        <w:rPr>
          <w:rFonts w:ascii="Courier New" w:hAnsi="Courier New" w:cs="Nirmala UI"/>
          <w:sz w:val="22"/>
          <w:szCs w:val="22"/>
          <w:lang w:bidi="ta-IN"/>
        </w:rPr>
      </w:pPr>
      <w:r w:rsidRPr="004F0DEB">
        <w:rPr>
          <w:rFonts w:ascii="Courier New" w:hAnsi="Courier New" w:cs="Nirmala UI" w:hint="cs"/>
          <w:sz w:val="22"/>
          <w:szCs w:val="22"/>
          <w:cs/>
          <w:lang w:bidi="ta-IN"/>
        </w:rPr>
        <w:t>දෙවියන්ගේ කැමැත්ත සොයමින්</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දැනගෙන</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මන්ද එය ඔබගේ වගකීමකි</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මේවායේ අදහස්</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ඔබ සෑම විටම සියලු අදහස් සහ ඉගැන්වීම් පරීක්ෂා කළ යුතුය. ඕනෑම ඉගැන්වීමක සත්‍යතාව තහවුරු කිරීමට</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විවිධ බයිබල් පරිවර්තන කියවන්න</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ඕනෑම ශබ්ද කෝෂ අර්ථ දැක්වීම් සමඟ ප්‍රවේශම් වන්න. වචන සහ වාක්‍ය ඛණ්ඩවල අර්ථය ද කාලයත් සමඟ වෙනස් වේ. තව දුරටත්</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බොහෝ ග්‍රීක වචන එක් වචනයකට පරිවර්තනය කළ හැකිය</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මෙය මුල් අර්ථය විකෘති කරනු ඇත.</w:t>
      </w:r>
    </w:p>
    <w:p w14:paraId="782EF7DE" w14:textId="77777777" w:rsidR="004F0DEB" w:rsidRPr="004F0DEB" w:rsidRDefault="004F0DEB" w:rsidP="004F0DEB">
      <w:pPr>
        <w:rPr>
          <w:rFonts w:ascii="Courier New" w:hAnsi="Courier New" w:cs="Courier New"/>
          <w:sz w:val="22"/>
          <w:szCs w:val="22"/>
          <w:cs/>
          <w:lang w:bidi="ta-IN"/>
        </w:rPr>
      </w:pPr>
    </w:p>
    <w:p w14:paraId="3CE7ECBF" w14:textId="77777777" w:rsidR="004F0DEB" w:rsidRPr="004F0DEB" w:rsidRDefault="004F0DEB" w:rsidP="004F0DEB">
      <w:pPr>
        <w:rPr>
          <w:rFonts w:ascii="Courier New" w:hAnsi="Courier New" w:cs="Nirmala UI"/>
          <w:sz w:val="22"/>
          <w:szCs w:val="22"/>
          <w:lang w:bidi="ta-IN"/>
        </w:rPr>
      </w:pPr>
      <w:r w:rsidRPr="004F0DEB">
        <w:rPr>
          <w:rFonts w:ascii="Courier New" w:hAnsi="Courier New" w:cs="Nirmala UI" w:hint="cs"/>
          <w:sz w:val="22"/>
          <w:szCs w:val="22"/>
          <w:cs/>
          <w:lang w:bidi="ta-IN"/>
        </w:rPr>
        <w:t>බයිබලයේ ලියා ඇති පරිදි</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දෙවියන් වහන්සේට ඔහුගේ ශුද්ධ වචනයෙන් ඔබට කතා කිරීමට ඉඩ දෙන්න.</w:t>
      </w:r>
    </w:p>
    <w:p w14:paraId="287220D9" w14:textId="77777777" w:rsidR="004F0DEB" w:rsidRPr="004F0DEB" w:rsidRDefault="004F0DEB" w:rsidP="004F0DEB">
      <w:pPr>
        <w:rPr>
          <w:rFonts w:ascii="Courier New" w:hAnsi="Courier New" w:cs="Courier New"/>
          <w:sz w:val="22"/>
          <w:szCs w:val="22"/>
          <w:cs/>
          <w:lang w:bidi="ta-IN"/>
        </w:rPr>
      </w:pPr>
    </w:p>
    <w:p w14:paraId="3D62E6EB" w14:textId="77777777" w:rsidR="004F0DEB" w:rsidRPr="004F0DEB" w:rsidRDefault="004F0DEB" w:rsidP="004F0DEB">
      <w:pPr>
        <w:rPr>
          <w:rFonts w:ascii="Courier New" w:hAnsi="Courier New" w:cs="Nirmala UI"/>
          <w:sz w:val="22"/>
          <w:szCs w:val="22"/>
          <w:lang w:bidi="ta-IN"/>
        </w:rPr>
      </w:pPr>
      <w:r w:rsidRPr="004F0DEB">
        <w:rPr>
          <w:rFonts w:ascii="Courier New" w:hAnsi="Courier New" w:cs="Courier New" w:hint="cs"/>
          <w:sz w:val="22"/>
          <w:szCs w:val="22"/>
          <w:lang w:bidi="ta-IN"/>
        </w:rPr>
        <w:t>IBKI</w:t>
      </w:r>
      <w:r w:rsidRPr="004F0DEB">
        <w:rPr>
          <w:rFonts w:ascii="Courier New" w:hAnsi="Courier New" w:cs="Nirmala UI" w:hint="cs"/>
          <w:sz w:val="22"/>
          <w:szCs w:val="22"/>
          <w:cs/>
          <w:lang w:bidi="ta-IN"/>
        </w:rPr>
        <w:t>වෙනස් කිරීමකින් හෝ ගෙවීමකින් තොරව වාණිජමය අරමුණු සඳහා පාඩම් සම්පූර්ණයෙන් බාගත කර ප්‍රතිනිෂ්පාදනය කිරීමට අවසර දෙයි.</w:t>
      </w:r>
    </w:p>
    <w:p w14:paraId="1641A728" w14:textId="77777777" w:rsidR="004F0DEB" w:rsidRPr="004F0DEB" w:rsidRDefault="004F0DEB" w:rsidP="004F0DEB">
      <w:pPr>
        <w:rPr>
          <w:rFonts w:ascii="Courier New" w:hAnsi="Courier New" w:cs="Nirmala UI"/>
          <w:sz w:val="22"/>
          <w:szCs w:val="22"/>
          <w:lang w:bidi="ta-IN"/>
        </w:rPr>
      </w:pPr>
    </w:p>
    <w:p w14:paraId="6FB65E94" w14:textId="77777777" w:rsidR="004F0DEB" w:rsidRPr="004F0DEB" w:rsidRDefault="004F0DEB" w:rsidP="004F0DEB">
      <w:pPr>
        <w:rPr>
          <w:rFonts w:ascii="Courier New" w:hAnsi="Courier New" w:cs="Nirmala UI"/>
          <w:sz w:val="22"/>
          <w:szCs w:val="22"/>
          <w:lang w:bidi="ta-IN"/>
        </w:rPr>
      </w:pPr>
    </w:p>
    <w:p w14:paraId="425744AF" w14:textId="77777777" w:rsidR="004F0DEB" w:rsidRPr="004F0DEB" w:rsidRDefault="004F0DEB" w:rsidP="004F0DEB">
      <w:pPr>
        <w:rPr>
          <w:rFonts w:ascii="Courier New" w:hAnsi="Courier New" w:cs="Courier New"/>
          <w:sz w:val="22"/>
          <w:szCs w:val="22"/>
          <w:cs/>
          <w:lang w:bidi="ta-IN"/>
        </w:rPr>
      </w:pPr>
    </w:p>
    <w:p w14:paraId="28F2BD3A" w14:textId="77777777" w:rsidR="004F0DEB" w:rsidRPr="004F0DEB" w:rsidRDefault="004F0DEB" w:rsidP="004F0DEB">
      <w:pPr>
        <w:rPr>
          <w:rFonts w:ascii="Courier New" w:hAnsi="Courier New" w:cs="Nirmala UI"/>
          <w:sz w:val="22"/>
          <w:szCs w:val="22"/>
          <w:lang w:bidi="ta-IN"/>
        </w:rPr>
      </w:pPr>
      <w:r w:rsidRPr="004F0DEB">
        <w:rPr>
          <w:rFonts w:ascii="Courier New" w:hAnsi="Courier New" w:cs="Nirmala UI" w:hint="cs"/>
          <w:sz w:val="22"/>
          <w:szCs w:val="22"/>
          <w:cs/>
          <w:lang w:bidi="ta-IN"/>
        </w:rPr>
        <w:t>රැන්ඩොල්ෆ් ඩන්</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ජනාධිපති</w:t>
      </w:r>
    </w:p>
    <w:p w14:paraId="035210C6" w14:textId="77777777" w:rsidR="004F0DEB" w:rsidRPr="004F0DEB" w:rsidRDefault="004F0DEB" w:rsidP="004F0DEB">
      <w:pPr>
        <w:rPr>
          <w:rFonts w:ascii="Courier New" w:hAnsi="Courier New" w:cs="Courier New"/>
          <w:sz w:val="22"/>
          <w:szCs w:val="22"/>
          <w:cs/>
          <w:lang w:bidi="ta-IN"/>
        </w:rPr>
      </w:pPr>
    </w:p>
    <w:p w14:paraId="7E5A1FF7" w14:textId="77777777" w:rsidR="004F0DEB" w:rsidRPr="004F0DEB" w:rsidRDefault="004F0DEB" w:rsidP="004F0DEB">
      <w:pPr>
        <w:rPr>
          <w:rFonts w:ascii="Courier New" w:hAnsi="Courier New" w:cs="Nirmala UI"/>
          <w:sz w:val="22"/>
          <w:szCs w:val="22"/>
          <w:lang w:bidi="ta-IN"/>
        </w:rPr>
      </w:pPr>
      <w:r w:rsidRPr="004F0DEB">
        <w:rPr>
          <w:rFonts w:ascii="Courier New" w:hAnsi="Courier New" w:cs="Nirmala UI" w:hint="cs"/>
          <w:sz w:val="22"/>
          <w:szCs w:val="22"/>
          <w:cs/>
          <w:lang w:bidi="ta-IN"/>
        </w:rPr>
        <w:t>රොබර්ටෝ සන්තියාගෝ</w:t>
      </w:r>
      <w:r w:rsidRPr="004F0DEB">
        <w:rPr>
          <w:rFonts w:ascii="Courier New" w:hAnsi="Courier New" w:cs="Courier New" w:hint="cs"/>
          <w:sz w:val="22"/>
          <w:szCs w:val="22"/>
          <w:lang w:bidi="ta-IN"/>
        </w:rPr>
        <w:t>,</w:t>
      </w:r>
      <w:r w:rsidRPr="004F0DEB">
        <w:rPr>
          <w:rFonts w:ascii="Courier New" w:hAnsi="Courier New" w:cs="Nirmala UI" w:hint="cs"/>
          <w:sz w:val="22"/>
          <w:szCs w:val="22"/>
          <w:cs/>
          <w:lang w:bidi="ta-IN"/>
        </w:rPr>
        <w:t>පීඨාධිපති</w:t>
      </w:r>
    </w:p>
    <w:p w14:paraId="62895518" w14:textId="77777777" w:rsidR="004F0DEB" w:rsidRPr="004F0DEB" w:rsidRDefault="004F0DEB" w:rsidP="004F0DEB">
      <w:pPr>
        <w:rPr>
          <w:rFonts w:ascii="Courier New" w:hAnsi="Courier New" w:cs="Courier New"/>
          <w:sz w:val="22"/>
          <w:szCs w:val="22"/>
          <w:cs/>
          <w:lang w:bidi="ta-IN"/>
        </w:rPr>
      </w:pPr>
    </w:p>
    <w:p w14:paraId="49926F22" w14:textId="77777777" w:rsidR="004F0DEB" w:rsidRPr="004F0DEB" w:rsidRDefault="004F0DEB" w:rsidP="004F0DEB">
      <w:pPr>
        <w:rPr>
          <w:rFonts w:ascii="Courier New" w:hAnsi="Courier New" w:cs="Courier New"/>
          <w:sz w:val="22"/>
          <w:szCs w:val="22"/>
          <w:lang w:bidi="ta-IN"/>
        </w:rPr>
      </w:pPr>
      <w:r w:rsidRPr="004F0DEB">
        <w:rPr>
          <w:rFonts w:ascii="Courier New" w:hAnsi="Courier New" w:cs="Nirmala UI" w:hint="cs"/>
          <w:sz w:val="22"/>
          <w:szCs w:val="22"/>
          <w:cs/>
          <w:lang w:bidi="ta-IN"/>
        </w:rPr>
        <w:t>අපව අමතන්න:</w:t>
      </w:r>
      <w:r w:rsidRPr="004F0DEB">
        <w:rPr>
          <w:sz w:val="22"/>
          <w:szCs w:val="22"/>
        </w:rPr>
        <w:fldChar w:fldCharType="begin"/>
      </w:r>
      <w:r w:rsidRPr="004F0DEB">
        <w:rPr>
          <w:sz w:val="22"/>
          <w:szCs w:val="22"/>
        </w:rPr>
        <w:instrText>HYPERLINK "mailto:vinay_coc@rediffmail.com"</w:instrText>
      </w:r>
      <w:r w:rsidRPr="004F0DEB">
        <w:rPr>
          <w:sz w:val="22"/>
          <w:szCs w:val="22"/>
        </w:rPr>
      </w:r>
      <w:r w:rsidRPr="004F0DEB">
        <w:rPr>
          <w:sz w:val="22"/>
          <w:szCs w:val="22"/>
        </w:rPr>
        <w:fldChar w:fldCharType="separate"/>
      </w:r>
      <w:r w:rsidRPr="004F0DEB">
        <w:rPr>
          <w:rStyle w:val="Hyperlink"/>
          <w:rFonts w:cstheme="minorHAnsi"/>
          <w:sz w:val="22"/>
          <w:szCs w:val="22"/>
        </w:rPr>
        <w:t>vinay_coc@rediffmail.com</w:t>
      </w:r>
      <w:r w:rsidRPr="004F0DEB">
        <w:rPr>
          <w:rStyle w:val="Hyperlink"/>
          <w:rFonts w:cstheme="minorHAnsi"/>
          <w:sz w:val="22"/>
          <w:szCs w:val="22"/>
        </w:rPr>
        <w:fldChar w:fldCharType="end"/>
      </w:r>
      <w:r w:rsidRPr="004F0DEB">
        <w:rPr>
          <w:rFonts w:ascii="Courier New" w:hAnsi="Courier New" w:cs="Courier New" w:hint="cs"/>
          <w:sz w:val="22"/>
          <w:szCs w:val="22"/>
          <w:lang w:bidi="ta-IN"/>
        </w:rPr>
        <w:t xml:space="preserve"> </w:t>
      </w:r>
    </w:p>
    <w:p w14:paraId="11BE3708" w14:textId="77777777" w:rsidR="004F0DEB" w:rsidRPr="004F0DEB" w:rsidRDefault="004F0DEB" w:rsidP="004F0DEB">
      <w:pPr>
        <w:rPr>
          <w:rFonts w:ascii="Courier New" w:hAnsi="Courier New" w:cs="Courier New"/>
          <w:sz w:val="22"/>
          <w:szCs w:val="22"/>
          <w:cs/>
          <w:lang w:bidi="ta-IN"/>
        </w:rPr>
      </w:pPr>
    </w:p>
    <w:p w14:paraId="4951F2EA" w14:textId="77777777" w:rsidR="004F0DEB" w:rsidRPr="004F0DEB" w:rsidRDefault="004F0DEB" w:rsidP="004F0DEB">
      <w:pPr>
        <w:rPr>
          <w:rFonts w:ascii="Courier New" w:hAnsi="Courier New" w:cs="Courier New"/>
          <w:sz w:val="22"/>
          <w:szCs w:val="22"/>
          <w:lang w:bidi="ta-IN"/>
        </w:rPr>
      </w:pPr>
      <w:r w:rsidRPr="004F0DEB">
        <w:rPr>
          <w:rFonts w:ascii="Courier New" w:hAnsi="Courier New" w:cs="Nirmala UI" w:hint="cs"/>
          <w:sz w:val="22"/>
          <w:szCs w:val="22"/>
          <w:cs/>
          <w:lang w:bidi="ta-IN"/>
        </w:rPr>
        <w:t>වෙබ් අඩවිය:</w:t>
      </w:r>
      <w:r w:rsidRPr="004F0DEB">
        <w:rPr>
          <w:rFonts w:ascii="Courier New" w:hAnsi="Courier New" w:cs="Courier New" w:hint="cs"/>
          <w:sz w:val="22"/>
          <w:szCs w:val="22"/>
          <w:lang w:bidi="ta-IN"/>
        </w:rPr>
        <w:t>www.thebibleway.net</w:t>
      </w:r>
    </w:p>
    <w:p w14:paraId="3DB209CB" w14:textId="77777777" w:rsidR="004F0DEB" w:rsidRDefault="004F0DEB" w:rsidP="004F0DEB">
      <w:pPr>
        <w:rPr>
          <w:rFonts w:ascii="Courier New" w:hAnsi="Courier New" w:cs="Courier New"/>
          <w:lang w:bidi="ta-IN"/>
        </w:rPr>
      </w:pPr>
    </w:p>
    <w:p w14:paraId="3DE6DE91" w14:textId="77777777" w:rsidR="004F0DEB" w:rsidRDefault="004F0DEB" w:rsidP="004F0DEB">
      <w:pPr>
        <w:rPr>
          <w:rFonts w:ascii="Courier New" w:hAnsi="Courier New" w:cs="Courier New"/>
          <w:lang w:bidi="ta-IN"/>
        </w:rPr>
      </w:pPr>
    </w:p>
    <w:p w14:paraId="445A4814" w14:textId="77777777" w:rsidR="004F0DEB" w:rsidRDefault="004F0DEB" w:rsidP="004F0DEB">
      <w:pPr>
        <w:rPr>
          <w:rFonts w:ascii="Courier New" w:hAnsi="Courier New" w:cs="Courier New"/>
          <w:lang w:bidi="ta-IN"/>
        </w:rPr>
      </w:pPr>
    </w:p>
    <w:p w14:paraId="51E59392" w14:textId="77777777" w:rsidR="004F0DEB" w:rsidRDefault="004F0DEB" w:rsidP="004F0DEB">
      <w:pPr>
        <w:rPr>
          <w:rFonts w:ascii="Courier New" w:hAnsi="Courier New" w:cs="Courier New"/>
          <w:lang w:bidi="ta-IN"/>
        </w:rPr>
      </w:pPr>
    </w:p>
    <w:p w14:paraId="153291CB" w14:textId="77777777" w:rsidR="004F0DEB" w:rsidRDefault="004F0DEB" w:rsidP="004F0DEB">
      <w:pPr>
        <w:rPr>
          <w:rFonts w:ascii="Courier New" w:hAnsi="Courier New" w:cs="Courier New"/>
          <w:lang w:bidi="ta-IN"/>
        </w:rPr>
      </w:pPr>
    </w:p>
    <w:p w14:paraId="0BA9DAE5" w14:textId="77777777" w:rsidR="004F0DEB" w:rsidRDefault="004F0DEB" w:rsidP="004F0DEB">
      <w:pPr>
        <w:rPr>
          <w:rFonts w:ascii="Courier New" w:hAnsi="Courier New" w:cs="Courier New"/>
          <w:lang w:bidi="ta-IN"/>
        </w:rPr>
      </w:pPr>
    </w:p>
    <w:p w14:paraId="2CFB2EF2" w14:textId="77777777" w:rsidR="004F0DEB" w:rsidRDefault="004F0DEB" w:rsidP="004F0DEB">
      <w:pPr>
        <w:rPr>
          <w:rFonts w:ascii="Courier New" w:hAnsi="Courier New" w:cs="Courier New"/>
          <w:lang w:bidi="ta-IN"/>
        </w:rPr>
      </w:pPr>
    </w:p>
    <w:p w14:paraId="58C77871" w14:textId="77777777" w:rsidR="004F0DEB" w:rsidRDefault="004F0DEB" w:rsidP="004F0DEB">
      <w:pPr>
        <w:rPr>
          <w:rFonts w:ascii="Courier New" w:hAnsi="Courier New" w:cs="Courier New"/>
          <w:lang w:bidi="ta-IN"/>
        </w:rPr>
      </w:pPr>
    </w:p>
    <w:p w14:paraId="62B7878C" w14:textId="77777777" w:rsidR="004F0DEB" w:rsidRDefault="004F0DEB" w:rsidP="004F0DEB">
      <w:pPr>
        <w:rPr>
          <w:rFonts w:ascii="Courier New" w:hAnsi="Courier New" w:cs="Courier New"/>
          <w:lang w:bidi="ta-IN"/>
        </w:rPr>
      </w:pPr>
    </w:p>
    <w:p w14:paraId="390C00E7" w14:textId="77777777" w:rsidR="004F0DEB" w:rsidRDefault="004F0DEB" w:rsidP="004F0DEB">
      <w:pPr>
        <w:rPr>
          <w:rFonts w:ascii="Courier New" w:hAnsi="Courier New" w:cs="Courier New"/>
          <w:lang w:bidi="ta-IN"/>
        </w:rPr>
      </w:pPr>
    </w:p>
    <w:p w14:paraId="2C1F6EED" w14:textId="77777777" w:rsidR="004F0DEB" w:rsidRDefault="004F0DEB" w:rsidP="004F0DEB">
      <w:pPr>
        <w:rPr>
          <w:rFonts w:ascii="Courier New" w:hAnsi="Courier New" w:cs="Courier New"/>
          <w:lang w:bidi="ta-IN"/>
        </w:rPr>
      </w:pPr>
    </w:p>
    <w:p w14:paraId="1DB41EF3" w14:textId="77777777" w:rsidR="004F0DEB" w:rsidRDefault="004F0DEB" w:rsidP="004F0DEB">
      <w:pPr>
        <w:rPr>
          <w:rFonts w:ascii="Courier New" w:hAnsi="Courier New" w:cs="Courier New"/>
          <w:lang w:bidi="ta-IN"/>
        </w:rPr>
      </w:pPr>
    </w:p>
    <w:p w14:paraId="59F14F2E" w14:textId="77777777" w:rsidR="004F0DEB" w:rsidRDefault="004F0DEB" w:rsidP="004F0DEB">
      <w:pPr>
        <w:rPr>
          <w:rFonts w:ascii="Courier New" w:hAnsi="Courier New" w:cs="Courier New"/>
          <w:lang w:bidi="ta-IN"/>
        </w:rPr>
      </w:pPr>
    </w:p>
    <w:p w14:paraId="6BA29B6D" w14:textId="77777777" w:rsidR="004F0DEB" w:rsidRPr="00BB6001" w:rsidRDefault="004F0DEB" w:rsidP="004F0DEB">
      <w:pPr>
        <w:rPr>
          <w:rFonts w:ascii="Courier New" w:hAnsi="Courier New" w:cs="Courier New"/>
          <w:lang w:bidi="hi-IN"/>
        </w:rPr>
      </w:pPr>
    </w:p>
    <w:bookmarkEnd w:id="2"/>
    <w:bookmarkEnd w:id="4"/>
    <w:p w14:paraId="3C3A4D8F" w14:textId="77777777" w:rsidR="00253559" w:rsidRPr="00AA4A9B" w:rsidRDefault="00253559" w:rsidP="00253559">
      <w:pPr>
        <w:keepNext/>
        <w:spacing w:before="240" w:line="276" w:lineRule="auto"/>
        <w:jc w:val="center"/>
        <w:outlineLvl w:val="0"/>
        <w:rPr>
          <w:rFonts w:asciiTheme="minorHAnsi" w:hAnsiTheme="minorHAnsi" w:cstheme="minorHAnsi"/>
          <w:b/>
          <w:bCs/>
          <w:kern w:val="32"/>
          <w:sz w:val="36"/>
          <w:szCs w:val="36"/>
        </w:rPr>
      </w:pPr>
      <w:proofErr w:type="spellStart"/>
      <w:r w:rsidRPr="00AA4A9B">
        <w:rPr>
          <w:rFonts w:asciiTheme="minorHAnsi" w:hAnsiTheme="minorHAnsi" w:cstheme="minorHAnsi"/>
          <w:b/>
          <w:bCs/>
          <w:kern w:val="32"/>
          <w:sz w:val="36"/>
          <w:szCs w:val="36"/>
        </w:rPr>
        <w:t>පෘථිවිය</w:t>
      </w:r>
      <w:proofErr w:type="spellEnd"/>
      <w:r w:rsidRPr="00AA4A9B">
        <w:rPr>
          <w:rFonts w:asciiTheme="minorHAnsi" w:hAnsiTheme="minorHAnsi" w:cstheme="minorHAnsi"/>
          <w:b/>
          <w:bCs/>
          <w:kern w:val="32"/>
          <w:sz w:val="36"/>
          <w:szCs w:val="36"/>
        </w:rPr>
        <w:t xml:space="preserve"> </w:t>
      </w:r>
      <w:proofErr w:type="spellStart"/>
      <w:r w:rsidRPr="00AA4A9B">
        <w:rPr>
          <w:rFonts w:asciiTheme="minorHAnsi" w:hAnsiTheme="minorHAnsi" w:cstheme="minorHAnsi"/>
          <w:b/>
          <w:bCs/>
          <w:kern w:val="32"/>
          <w:sz w:val="36"/>
          <w:szCs w:val="36"/>
        </w:rPr>
        <w:t>මත</w:t>
      </w:r>
      <w:proofErr w:type="spellEnd"/>
      <w:r w:rsidRPr="00AA4A9B">
        <w:rPr>
          <w:rFonts w:asciiTheme="minorHAnsi" w:hAnsiTheme="minorHAnsi" w:cstheme="minorHAnsi"/>
          <w:b/>
          <w:bCs/>
          <w:kern w:val="32"/>
          <w:sz w:val="36"/>
          <w:szCs w:val="36"/>
        </w:rPr>
        <w:t xml:space="preserve"> </w:t>
      </w:r>
      <w:proofErr w:type="spellStart"/>
      <w:r w:rsidRPr="00AA4A9B">
        <w:rPr>
          <w:rFonts w:asciiTheme="minorHAnsi" w:hAnsiTheme="minorHAnsi" w:cstheme="minorHAnsi"/>
          <w:b/>
          <w:bCs/>
          <w:kern w:val="32"/>
          <w:sz w:val="36"/>
          <w:szCs w:val="36"/>
        </w:rPr>
        <w:t>ක්රිස්තුස්ගේ</w:t>
      </w:r>
      <w:proofErr w:type="spellEnd"/>
      <w:r w:rsidRPr="00AA4A9B">
        <w:rPr>
          <w:rFonts w:asciiTheme="minorHAnsi" w:hAnsiTheme="minorHAnsi" w:cstheme="minorHAnsi"/>
          <w:b/>
          <w:bCs/>
          <w:kern w:val="32"/>
          <w:sz w:val="36"/>
          <w:szCs w:val="36"/>
        </w:rPr>
        <w:t xml:space="preserve"> </w:t>
      </w:r>
      <w:proofErr w:type="spellStart"/>
      <w:r w:rsidRPr="00AA4A9B">
        <w:rPr>
          <w:rFonts w:asciiTheme="minorHAnsi" w:hAnsiTheme="minorHAnsi" w:cstheme="minorHAnsi"/>
          <w:b/>
          <w:bCs/>
          <w:kern w:val="32"/>
          <w:sz w:val="36"/>
          <w:szCs w:val="36"/>
        </w:rPr>
        <w:t>කාලය</w:t>
      </w:r>
      <w:proofErr w:type="spellEnd"/>
    </w:p>
    <w:p w14:paraId="23BE425D" w14:textId="77777777" w:rsidR="00253559" w:rsidRPr="00AA4A9B" w:rsidRDefault="00253559" w:rsidP="00253559">
      <w:pPr>
        <w:keepNext/>
        <w:spacing w:line="276" w:lineRule="auto"/>
        <w:jc w:val="center"/>
        <w:outlineLvl w:val="0"/>
        <w:rPr>
          <w:rFonts w:asciiTheme="minorHAnsi" w:hAnsiTheme="minorHAnsi" w:cstheme="minorHAnsi"/>
          <w:kern w:val="32"/>
          <w:sz w:val="24"/>
          <w:szCs w:val="24"/>
        </w:rPr>
      </w:pPr>
      <w:r w:rsidRPr="00AA4A9B">
        <w:rPr>
          <w:rFonts w:asciiTheme="minorHAnsi" w:hAnsiTheme="minorHAnsi" w:cstheme="minorHAnsi"/>
          <w:kern w:val="32"/>
          <w:sz w:val="24"/>
          <w:szCs w:val="24"/>
        </w:rPr>
        <w:t>රැන්ඩොල්ෆ් ඩන්</w:t>
      </w:r>
    </w:p>
    <w:p w14:paraId="5504B456" w14:textId="77777777" w:rsidR="00253559" w:rsidRPr="00AA4A9B" w:rsidRDefault="00253559" w:rsidP="00253559">
      <w:pPr>
        <w:spacing w:after="200" w:line="276" w:lineRule="auto"/>
        <w:contextualSpacing/>
        <w:rPr>
          <w:rFonts w:asciiTheme="minorHAnsi" w:eastAsia="Calibri" w:hAnsiTheme="minorHAnsi" w:cstheme="minorHAnsi"/>
          <w:b/>
          <w:bCs/>
          <w:sz w:val="24"/>
          <w:szCs w:val="24"/>
        </w:rPr>
      </w:pPr>
    </w:p>
    <w:p w14:paraId="30873D2E" w14:textId="77777777" w:rsidR="00253559" w:rsidRPr="00AA4A9B" w:rsidRDefault="00253559" w:rsidP="00253559">
      <w:pPr>
        <w:spacing w:after="200" w:line="276" w:lineRule="auto"/>
        <w:contextualSpacing/>
        <w:rPr>
          <w:rFonts w:asciiTheme="minorHAnsi" w:eastAsia="Calibri" w:hAnsiTheme="minorHAnsi" w:cstheme="minorHAnsi"/>
          <w:b/>
          <w:bCs/>
          <w:sz w:val="24"/>
          <w:szCs w:val="24"/>
        </w:rPr>
      </w:pPr>
      <w:r w:rsidRPr="00AA4A9B">
        <w:rPr>
          <w:rFonts w:asciiTheme="minorHAnsi" w:eastAsia="Calibri" w:hAnsiTheme="minorHAnsi" w:cstheme="minorHAnsi"/>
          <w:b/>
          <w:bCs/>
          <w:sz w:val="24"/>
          <w:szCs w:val="24"/>
        </w:rPr>
        <w:t>ක්රිස්තුස් - ඔහුගේ සේවය සඳහා සූදානම් වීම</w:t>
      </w:r>
    </w:p>
    <w:p w14:paraId="4F42E3CE" w14:textId="77777777" w:rsidR="00253559" w:rsidRPr="00AA4A9B" w:rsidRDefault="00253559" w:rsidP="00253559">
      <w:pPr>
        <w:spacing w:after="200" w:line="276" w:lineRule="auto"/>
        <w:ind w:left="720"/>
        <w:contextualSpacing/>
        <w:rPr>
          <w:rFonts w:asciiTheme="minorHAnsi" w:eastAsia="Calibri" w:hAnsiTheme="minorHAnsi" w:cstheme="minorHAnsi"/>
          <w:b/>
          <w:bCs/>
          <w:sz w:val="24"/>
          <w:szCs w:val="24"/>
        </w:rPr>
      </w:pPr>
    </w:p>
    <w:p w14:paraId="542A245C"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ආදම්ගේ පාපයේ ප්‍රතිඵලයක් ලෙස, දෙවියන් වහන්සේ සමඟ පරිපූර්ණ සබඳතාවයකින් ඔහු වැටීමට හේතු වූ දා සිට, මිනිසා දෙවියන් වහන්සේ සමඟ සමාදාන වීමට අවශ්‍ය විය. ඔහුට ඔහුගේ පව් සෝදාගෙන ඔහුගේ වරද ඉවත් කිරීමට අවශ්‍ය විය. නියම වේලාවේදී සහ ශුද්ධාත්මයාණන්ගේ ක්‍රියාවෙන් දෙවියන් වහන්සේ මිනිසුන් අතර වාසය කිරීමට මාංසයක් බවට පත් විය. ශුද්ධාත්මයාණන් වහන්සේ ප්‍රාතිහාර්යයක් කරමින් මරියාට මිනිසා සමඟ ලිංගික සම්බන්ධකම් නොමැතිව ගැබ් ගැනීමට ඉඩ සලසයි. ගාබ්‍රියෙල් දේවදූතයා මරියාට ප්‍රකාශ කළ අතර පසුව දේවදූතයෙක් යෝසෙප්ට ප්‍රකාශ කළේ දෙවියන්වහන්සේගේ අභිෂේක ලත් තැනැත්තා වන මෙසියස්ව මනුෂ්‍ය වර්ගයා ඔවුන්ගේ පාපවලින් ගලවාගැනීම සඳහා පොළොවට ගෙන ඒමට දෙවි ඔවුන්ව යොදාගන්නා ආකාරයයි. මිනිසුන් ඔවුන්ට සලකන ආකාරය හෝ ඔවුන් ගැන ඔවුන් කුමක් කීවත් ඔවුන් දෙදෙනාම දෙවිගේ සේවකයන් වීමට කැමැත්තෙන් සිටියා. ඔවුන්ට අවශ්‍ය වූයේ දෙවියන් වහන්සේට කීකරු වීමට සහ භාවිතා කිරීමට පමණි.</w:t>
      </w:r>
    </w:p>
    <w:p w14:paraId="6FC1C50C"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යොහන් යොර්දාන් ගඟේ බව්තීස්ම වෙද්දී යේසුස් බව්තීස්ම වෙන්න ආවා. ඔහු “යේසුස් වහන්සේ තමන් වෙතට එනු දැක, “බලන්න, ලෝකයේ පාපය දුරු කරන දෙවියන් වහන්සේගේ බැටළු පැටවා” කියා කීවේය. (යොහන් 1:29-30) “සියලුදෙනාම බව්තීස්ම වන විට, යේසුස්ද බව්තීස්ම විය, ඔහු යාච්ඤා කරන විට, ස්වර්ගය විවර විය, ශුද්ධාත්මයාණන් පරෙවියෙකු මෙන් ශාරීරික ස්වරූපයෙන් ඔහු මත බැස ගියේය. එවිට හඬක් පැමිණියේය. ස්වර්ගය: 'ඔබ මා ප්‍රේම කරන මාගේ පුත්‍රයාය, ඔබ ගැන මම ඉතා සතුටු වෙමි.' දැන් යේසුස් තම දේවසේවය ආරම්භ කරන විට ඔහුට වයස අවුරුදු තිහක් පමණ විය. (ලූක් 3:21-23a)</w:t>
      </w:r>
    </w:p>
    <w:p w14:paraId="77B13F36"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ඔහුගේ බව්තීස්මයෙන් පසුව "ජේසුස් වහන්සේ, ශුද්ධාත්මයෙන් පූර්ණ, ජෝර්දානයෙන් ආපසු පැමිණ, කාන්තාරයේ ආත්මයාණන් විසින් මෙහෙයවනු ලැබූ අතර, දින හතළිහක් ඔහු යක්ෂයා විසින් පරීක්ෂාවට ලක් කරන ලදී." (ලූක් 4:1-2) ඔහු යක්ෂයාගේ පරීක්ෂාවන් ජයගත් නිසා ඔහු නාසරෙත්හි පිහිටි ඔහුගේ නිවසට ආපසු ගියේය. යෙසායා 61:1-2 කියවීමෙන් පසු ඔවුන්ගේ සිනගෝගයේදී ඔහු ප්‍රකාශ කළේ මෙසියස්ව එවීමට දෙවියන්වහන්සේ දුන් පොරොන්දුව ඉටු කිරීම තමා බව ය. (ලූක් 4:21)</w:t>
      </w:r>
    </w:p>
    <w:p w14:paraId="65D30382"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ටික කලකට පසු ඔහු තම නැවත නැඟිටීමෙන් පසු ඔහුගේ පණිවිඩකරුවන් ලෙස උගන්වන්නන් තෝරා ගැනීමට පටන් ගත්තේය. ඒ වගේම සුදුසු කාලයකදී යේසුස් තමන්ව සම්බන්ධ කරගත් සියලුදෙනාටම ක්‍රියාශීලීව ඔප්පු කරන්න පටන්ගන්නවා තමන් මිනිසුන් අතරේ ජීවත් වෙන්නත් මිනිසුන්ගේ පව් වෙනුවෙන් පරිපූර්ණ පූජාවක් වෙන්නත් මේ පොළොවට ආපු දෙවියන් කියලා. ඔහු මෙය කළේ ඔහුගේ පරිපූර්ණ ජීවිතය, මහා ජනකාය ඉදිරියේ එළිපිටම කළ ප්‍රාතිහාර්යයන් සහ යොහන් බැප්ටිස්ට් සහ දෙවියන්ගේ ප්‍රකාශයෙනි.</w:t>
      </w:r>
    </w:p>
    <w:p w14:paraId="6B3A8D08"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මේ ප්‍රාතිහාර්යවලින් බොහෝ අය ප්‍රයෝජන ලැබුවා. ඊර්ෂ්‍යාවෙන්, ඊර්ෂ්‍යාවෙන්, තණ්හාවෙන් පිරුණු අයට පවා ප්‍රාතිහාර්යයන් සිදු වූ බව පිළිගැනීමට සිදු විය. කුහක ආගමික නායකයන් ඔහුව ප්‍රතික්ෂේප කළේ බලයට හා කීර්තියට ඇති ආශාව නිසාය. එසේ කිරීමෙන් ඔවුන් පිටතින් ඔවුන් විසින් රකින බව ප්‍රකාශ කරන ඔවුන්ගේම නීති සහ සම්ප්‍රදායන් පවා උල්ලංඝනය කළහ.</w:t>
      </w:r>
    </w:p>
    <w:p w14:paraId="404160F2"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ඔහුගේ අනුගාමිකයන් ඔහුගේ පණිවිඩය, ඔහුගේ උපමා සහ ඒවායේ පැහැදිලි කිරීම් අසා ඇති අතර ඔහුගේ ආශ්චර්යයන් දැක ඇත. මළවුන්ගෙන් නැඟිටුවනු ලැබූ අය, අන්ධයන්ට පෙනීම ලබා දීම, බිහිරන්ට ඇසීමට සැලැස්වීම සහ ඔවුන්ගේ ආගමික නායකයන් එවැනි අයව ප්‍රතික්ෂේප කිරීම ඔවුන් දුටුවා. නමුත් ඔවුන්ට දැන ගැනීමට අවශ්‍ය බොහෝ දේවල් තිබූ නිසා යේසුස් පැවසුවේ “මට ඔබට කියන්නට බොහෝ දේ ඇත, ඔබට දැන් දරාගත හැකි දේට වඩා බොහෝ දේ ඇත. නමුත් ඔහු, එනම් සත්‍යයේ ආත්මය පැමිණි විට, ඔහු ඔබව සියලු සත්‍යයට මඟ පෙන්වන සේක. ඔහු තනිවම කතා නොකරනු ඇත; ඔහු තමාට ඇසෙන දේ පමණක් කතා කරයි, තව සිදුවීමට නියමිත දේ ඔහු ඔබට කියනු ඇත. ඔහු මාගේ දේවලින් ගෙන එය ඔබට ප්‍රකාශ කිරීමෙන් මට මහිමය ගෙන එයි.” (යොහන් 16:12-14)</w:t>
      </w:r>
    </w:p>
    <w:p w14:paraId="2730F344"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ඔහු තම වන්දිගෙවීමේ පූජාව සඳහා සූදානම් වෙමින් සිටියදී, ඔහු යාච්ඤා කළේය; "... ඔහු ස්වර්ගය දෙස බලා යාච්ඤා කළේය: 'පියාණෙනි, කාලය පැමිණ තිබේ. ඔබේ පුත්‍රයා ඔබව මහිමයට පත් කරන පිණිස ඔබේ පුත්‍රයා මහිමයට පත් කරන්න. මක්නිසාද ඔබ ඔහුට දුන් සියල්ලන්ට සදාකාල ජීවනය දෙන පිණිස ඔබ ඔහුට සියලු මිනිසුන් කෙරෙහි අධිකාරිය ලබා දුන්නේය. දැන් මෙය සදාකාල ජීවනයයි: ඔවුන් එකම සැබෑ දෙවි වන ඔබ සහ ඔබ එවූ යේසුස් ක්‍රිස්තුස්ව දැන හඳුනා ගන්නා පිණිසය. ඔබ මට භාර දුන් කාර්යය සම්පූර්ණ කිරීමෙන් මම ඔබට මහිමය ගෙන ආවේය. දැන්, පියාණෙනි, ලෝකය ආරම්භ වීමට පෙර මා ඔබ සමඟ සිටි තේජසින් ඔබ ඉදිරියෙහි මා මහිමයට පත් කළ මැනව. ඔබ මට ලෝකයෙන් දුන් අයට මම ඔබව හෙළි කළෙමි. ඔවුන් ඔබේ විය; ඔබ ඒවා මට දුන් අතර ඔවුන් ඔබේ වචනයට කීකරු විය. දැන් ඔවුන් දන්නවා ඔබ මට දුන් සෑම දෙයක්ම ඔබෙන් බව. මක්නිසාද ඔබ මට දුන් වචන මම ඔවුන්ට දුන් අතර ඔවුන් ඒවා පිළිගත්තා. මා ඔබෙන් පැමිණි බව ඔවුන් නිසැකවම දැන සිටි අතර ඔබ මා එවූ බව ඔවුහු විශ්වාස කළහ. ... “මම ඔවුන්ට ඔබේ වචනය දුනිමි, ලෝකය ඔවුන්ට වෛර කරයි, මක්නිසාද ඔවුන් මට වඩා ලෝකයට අයත් නොවන බැවිනි. මාගේ යාච්ඤාව නම් ඔබ ඔවුන්ව ලෝකයෙන් පිටතට ගෙන යන ලෙස නොව නපුරෙන් ඔවුන්ව ආරක්ෂා කරන ලෙසයි. මා ලෝකයට අයත් නොවන්නා සේම ඔවුන්ද ලෝකයට අයත් නොවේ. සත්‍යයෙන් ඔවුන් විශුද්ධ කරන්න; ඔබේ වචනය සත්‍යය. ඔබ මාව ලෝකයට එව්වාක් මෙන්, මම ඔවුන්ව ලෝකයට එව්වෙමි. ඔවුන් ද සැබවින්ම විශුද්ධ වන පිණිස මම ඔවුන් උදෙසා මා විශුද්ධ කරමි. (යොහන් 17:1-8; 14-19) මම එහි නොසිටියත්. සත්‍යයෙන් ඔවුන් විශුද්ධ කරන්න; ඔබේ වචනය සත්‍යය. ඔබ මාව ලෝකයට එව්වාක් මෙන්, මම ඔවුන්ව ලෝකයට එව්වෙමි. ඔවුන් ද සැබවින්ම විශුද්ධ වන පිණිස මම ඔවුන් උදෙසා මා විශුද්ධ කරමි. (යොහන් 17:1-8; 14-19) මම එහි නොසිටියත්. සත්‍යයෙන් ඔවුන් විශුද්ධ කරන්න; ඔබේ වචනය සත්‍යය. ඔබ මාව ලෝකයට එව්වාක් මෙන්, මම ඔවුන්ව ලෝකයට එව්වෙමි. ඔවුන් ද සැබවින්ම විශුද්ධ වන පිණිස මම ඔවුන් උදෙසා මා විශුද්ධ කරමි. (යොහන් 17:1-8; 14-19)</w:t>
      </w:r>
    </w:p>
    <w:p w14:paraId="1BF138E5"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සංහිඳියාව, මිදීම සහ පාපයට සමාව දීමේ පණිවිඩය ප්‍රකාශ කිරීමේ ඔහුගේ මෙහෙවර අවසන් වීමට ආසන්න විය. නියම වේලාවට යේසුස් වහන්සේ මනුෂ්‍යයාගේ පව්වලට සමාව දීමේ පූජාව ලෙස තම ජීවිතය පූජා කරනු ඇත, ඔහු ස්වර්ගයෙන් පිටව ගොස් පොළොවට පැමිණේ.</w:t>
      </w:r>
    </w:p>
    <w:p w14:paraId="10205DB8"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"ඔහු ඔවුන්ට කතා කොට, 'මා ඔබ සමඟ සිටියදී මා ඔබට කීවේ මෙයයි: මෝසෙස්ගේ ව්යවස්ථාවෙහි, අනාගතවක්තෘවරුන් සහ ගීතාවලියෙහි මා ගැන ලියා ඇති සියල්ල ඉටු විය යුතුය." එවිට ඔහු ඔවුන්ට ශුද්ධ ලියවිල්ල තේරුම් ගැනීමට හැකි වන පරිදි ඔවුන්ගේ මනස විවෘත කර, “මෙය ලියා තිබේ: ක්‍රිස්තුස් වහන්සේ දුක් විඳ තුන්වන දින මළවුන්ගෙන් නැඟිටින අතර, පසුතැවීම සහ පව් කමා කිරීම ඔහුගේ නාමයෙන් දේශනා කරනු ලැබේ. සියලු ජාතීන්, ජෙරුසලමෙන් ආරම්භ වේ. ඔබ මේ දේවල්වලට සාක්ෂිකාරයෝය. මාගේ පියාණන් වහන්සේ පොරොන්දු වූ දේ මම ඔබට එවන්නෙමි. නමුත් ඔබ ඉහළ සිට බලයෙන් සැරසී සිටින තුරු නගරයේ සිටින්න.' (ලූක් 24:44-49)</w:t>
      </w:r>
    </w:p>
    <w:p w14:paraId="44B81BFB"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උන් වහන්සේ දෙවියන් වහන්සේ වෙත ආපසු යාමට සූදානම් වූ විට, "යේසුස් වහන්සේ ඔවුන් වෙතට අවුත්, 'ස්වර්ගයේත් පොළොවේත් සියලු බලය මට දී ඇත, එබැවින් ඔබ ගොස් සියලු ජාතීන් ගෝලයන් කරන්න, දෙවියන් වහන්සේගේ නාමයෙන් බව්තීස්ම කරන්න. පියාගේ සහ පුත්‍රයාගේ සහ ශුද්ධාත්මයාණන්ගේ සහ මා ඔබට අණ කළ සියල්ලට කීකරු වීමට ඔවුන්ට උගන්වමින්, නියත වශයෙන්ම මම යුගයේ අවසානය දක්වා සැමවිටම ඔබ සමඟ සිටිමි.' (මතෙව් 28:18-20)</w:t>
      </w:r>
    </w:p>
    <w:p w14:paraId="6616589A"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ආදම් සහ ඒවගේ පාපයෙන් පසු පළමු වතාවට මිනිසාට දෙවියන් වහන්සේ සමඟ සමාදාන වීමට මාර්ගයක් විවෘත විය.</w:t>
      </w:r>
    </w:p>
    <w:p w14:paraId="025205C8" w14:textId="77777777" w:rsidR="00253559" w:rsidRPr="00AA4A9B" w:rsidRDefault="00253559" w:rsidP="00253559">
      <w:pPr>
        <w:spacing w:line="276" w:lineRule="auto"/>
        <w:rPr>
          <w:rFonts w:asciiTheme="minorHAnsi" w:hAnsiTheme="minorHAnsi" w:cstheme="minorHAnsi"/>
          <w:kern w:val="1"/>
          <w:sz w:val="24"/>
          <w:szCs w:val="24"/>
        </w:rPr>
      </w:pPr>
    </w:p>
    <w:p w14:paraId="1FB48A79" w14:textId="77777777" w:rsidR="00253559" w:rsidRPr="00AA4A9B" w:rsidRDefault="00253559" w:rsidP="00253559">
      <w:pPr>
        <w:outlineLvl w:val="0"/>
        <w:rPr>
          <w:rFonts w:asciiTheme="minorHAnsi" w:hAnsiTheme="minorHAnsi" w:cstheme="minorHAnsi"/>
          <w:sz w:val="24"/>
          <w:szCs w:val="24"/>
          <w:u w:val="single"/>
        </w:rPr>
      </w:pPr>
      <w:r w:rsidRPr="00AA4A9B">
        <w:rPr>
          <w:rFonts w:asciiTheme="minorHAnsi" w:hAnsiTheme="minorHAnsi" w:cstheme="minorHAnsi"/>
          <w:sz w:val="24"/>
          <w:szCs w:val="24"/>
          <w:u w:val="single"/>
        </w:rPr>
        <w:t>ප්රශ්නය</w:t>
      </w:r>
    </w:p>
    <w:p w14:paraId="6C30FC01"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1. යේසුස් පෘථිවියට පැමිණියේ කුමන අවස්ථාවේදීද?</w:t>
      </w:r>
    </w:p>
    <w:p w14:paraId="2E409E1D"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ඒ ___ දෙසැම්බර් 25, අපි නත්තල් ලෙස හඳුන්වන දිනය.</w:t>
      </w:r>
    </w:p>
    <w:p w14:paraId="7FFE79CD" w14:textId="77777777" w:rsidR="00253559" w:rsidRPr="00AA4A9B" w:rsidRDefault="00253559" w:rsidP="00253559">
      <w:pPr>
        <w:tabs>
          <w:tab w:val="left" w:pos="1170"/>
        </w:tabs>
        <w:rPr>
          <w:rFonts w:asciiTheme="minorHAnsi" w:hAnsiTheme="minorHAnsi" w:cstheme="minorHAnsi"/>
          <w:sz w:val="24"/>
          <w:szCs w:val="24"/>
        </w:rPr>
      </w:pPr>
      <w:r w:rsidRPr="00AA4A9B">
        <w:rPr>
          <w:rFonts w:asciiTheme="minorHAnsi" w:hAnsiTheme="minorHAnsi" w:cstheme="minorHAnsi"/>
          <w:sz w:val="24"/>
          <w:szCs w:val="24"/>
        </w:rPr>
        <w:t>ආ ___ ඉශ්‍රායෙල් බලවත් වූ විට, බොහෝ මිනිසුන් ඔහුට ප්‍රශංසා කරනු ඇත.</w:t>
      </w:r>
    </w:p>
    <w:p w14:paraId="6093A14F"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C ___ නිවැරදි හෝ සම්පූර්ණ කාලය තුළ.</w:t>
      </w:r>
    </w:p>
    <w:p w14:paraId="1AA04D03"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D ___ අපි දන්නේ නැහැ.</w:t>
      </w:r>
    </w:p>
    <w:p w14:paraId="12B7227E" w14:textId="77777777" w:rsidR="00253559" w:rsidRPr="00AA4A9B" w:rsidRDefault="00253559" w:rsidP="00253559">
      <w:pPr>
        <w:rPr>
          <w:rFonts w:asciiTheme="minorHAnsi" w:hAnsiTheme="minorHAnsi" w:cstheme="minorHAnsi"/>
          <w:sz w:val="24"/>
          <w:szCs w:val="24"/>
        </w:rPr>
      </w:pPr>
    </w:p>
    <w:p w14:paraId="16B2EA4F"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2. ගාබ්‍රියෙල්ගේ පැමිණීමෙන් පසු, මරියා දෙවියන් වහන්සේ විසින් භාවිතා කිරීම ගැන සතුටු වූ අතර ගෞරවයට පාත්‍ර වූ නමුත් මිනිසුන් කුමක් කියයිද යන්න බියෙන් ජෝසප් පසුබට විය.</w:t>
      </w:r>
    </w:p>
    <w:p w14:paraId="68D38475"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158D5958" w14:textId="77777777" w:rsidR="00253559" w:rsidRPr="00AA4A9B" w:rsidRDefault="00253559" w:rsidP="00253559">
      <w:pPr>
        <w:rPr>
          <w:rFonts w:asciiTheme="minorHAnsi" w:hAnsiTheme="minorHAnsi" w:cstheme="minorHAnsi"/>
          <w:sz w:val="24"/>
          <w:szCs w:val="24"/>
        </w:rPr>
      </w:pPr>
    </w:p>
    <w:p w14:paraId="6AA93A77"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3. ආබ්‍රහම්, ඊසාක්, යාකොබ් සහ දාවිත්ට දුන් පොරොන්දුව ඉටු කිරීමේදී දෙවියන් වහන්සේ විශ්වාසවන්තව සිටි ආකාරය පෙන්නුම් කරමින් විවිධ නව ගිවිසුමේ ලේඛකයින් යේසුස්ගේ පෙළපත වාර්තා කර ඇත.</w:t>
      </w:r>
    </w:p>
    <w:p w14:paraId="7934DB97"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7BD9336D" w14:textId="77777777" w:rsidR="00253559" w:rsidRPr="00AA4A9B" w:rsidRDefault="00253559" w:rsidP="00253559">
      <w:pPr>
        <w:outlineLvl w:val="0"/>
        <w:rPr>
          <w:rFonts w:asciiTheme="minorHAnsi" w:hAnsiTheme="minorHAnsi" w:cstheme="minorHAnsi"/>
          <w:sz w:val="24"/>
          <w:szCs w:val="24"/>
        </w:rPr>
      </w:pPr>
    </w:p>
    <w:p w14:paraId="5696DB4D"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4. ජේසුස් වහන්සේ පෘථිවියේ සිටින විට, ඔහු දෙවියන් වහන්සේ බව ඔප්පු කළේය</w:t>
      </w:r>
    </w:p>
    <w:p w14:paraId="7467F8CE"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ආගමික නායකයින්ගේ ____ සාක්ෂියක්</w:t>
      </w:r>
    </w:p>
    <w:p w14:paraId="53C0DCE3"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B ____ ජෝන් බැප්ටිස්ට්ගේ සාක්ෂිය</w:t>
      </w:r>
    </w:p>
    <w:p w14:paraId="28E6D997"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C ____ ඔහුගේ පරිපූර්ණ ජීවිතය, පව් රහිත</w:t>
      </w:r>
    </w:p>
    <w:p w14:paraId="3B3649A0"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D ____ ඔහු ප්‍රසිද්ධියේ කළ ආශ්චර්යයන්</w:t>
      </w:r>
    </w:p>
    <w:p w14:paraId="2CB35BD0"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ඉ ____ ඉහත සියල්ල</w:t>
      </w:r>
    </w:p>
    <w:p w14:paraId="77D6087C"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එෆ් ____ බී, සී සහ ඩී</w:t>
      </w:r>
    </w:p>
    <w:p w14:paraId="691079A7" w14:textId="77777777" w:rsidR="00253559" w:rsidRPr="00AA4A9B" w:rsidRDefault="00253559" w:rsidP="00253559">
      <w:pPr>
        <w:outlineLvl w:val="0"/>
        <w:rPr>
          <w:rFonts w:asciiTheme="minorHAnsi" w:hAnsiTheme="minorHAnsi" w:cstheme="minorHAnsi"/>
          <w:sz w:val="24"/>
          <w:szCs w:val="24"/>
        </w:rPr>
      </w:pPr>
    </w:p>
    <w:p w14:paraId="3817D835"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5. යේසුස් පොළොවේ කළ දේවසේවයේදී දේශනා කළ පණිවිඩය කුමක්ද?</w:t>
      </w:r>
    </w:p>
    <w:p w14:paraId="05CE293F"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 xml:space="preserve">A____ </w:t>
      </w:r>
      <w:proofErr w:type="spellStart"/>
      <w:r w:rsidRPr="00AA4A9B">
        <w:rPr>
          <w:rFonts w:asciiTheme="minorHAnsi" w:hAnsiTheme="minorHAnsi" w:cstheme="minorHAnsi"/>
          <w:sz w:val="24"/>
          <w:szCs w:val="24"/>
        </w:rPr>
        <w:t>මිදීමේ</w:t>
      </w:r>
      <w:proofErr w:type="spellEnd"/>
      <w:r w:rsidRPr="00AA4A9B">
        <w:rPr>
          <w:rFonts w:asciiTheme="minorHAnsi" w:hAnsiTheme="minorHAnsi" w:cstheme="minorHAnsi"/>
          <w:sz w:val="24"/>
          <w:szCs w:val="24"/>
        </w:rPr>
        <w:t xml:space="preserve"> </w:t>
      </w:r>
      <w:proofErr w:type="spellStart"/>
      <w:r w:rsidRPr="00AA4A9B">
        <w:rPr>
          <w:rFonts w:asciiTheme="minorHAnsi" w:hAnsiTheme="minorHAnsi" w:cstheme="minorHAnsi"/>
          <w:sz w:val="24"/>
          <w:szCs w:val="24"/>
        </w:rPr>
        <w:t>පණිවිඩයක්</w:t>
      </w:r>
      <w:proofErr w:type="spellEnd"/>
    </w:p>
    <w:p w14:paraId="51110E02"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B ____ දෙවියන් වහන්සේ විසින් පව් කමා කිරීමේ පණිවිඩයක්</w:t>
      </w:r>
    </w:p>
    <w:p w14:paraId="16533E71"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C ____ දෙවියන් වහන්සේට සංහිඳියාව පිළිබඳ පණිවිඩයක්</w:t>
      </w:r>
    </w:p>
    <w:p w14:paraId="128F351E"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D ____ ඉහත සියල්ල</w:t>
      </w:r>
    </w:p>
    <w:p w14:paraId="1AF57EFE" w14:textId="77777777" w:rsidR="00253559" w:rsidRPr="00AA4A9B" w:rsidRDefault="00253559" w:rsidP="00253559">
      <w:pPr>
        <w:rPr>
          <w:rFonts w:asciiTheme="minorHAnsi" w:hAnsiTheme="minorHAnsi" w:cstheme="minorHAnsi"/>
          <w:sz w:val="24"/>
          <w:szCs w:val="24"/>
        </w:rPr>
      </w:pPr>
    </w:p>
    <w:p w14:paraId="57158780" w14:textId="77777777" w:rsidR="00253559" w:rsidRPr="00AA4A9B" w:rsidRDefault="00253559" w:rsidP="00253559">
      <w:pPr>
        <w:spacing w:after="200" w:line="276" w:lineRule="auto"/>
        <w:contextualSpacing/>
        <w:rPr>
          <w:rFonts w:asciiTheme="minorHAnsi" w:eastAsia="Calibri" w:hAnsiTheme="minorHAnsi" w:cstheme="minorHAnsi"/>
          <w:b/>
          <w:bCs/>
          <w:sz w:val="24"/>
          <w:szCs w:val="24"/>
        </w:rPr>
      </w:pPr>
      <w:r w:rsidRPr="00AA4A9B">
        <w:rPr>
          <w:rFonts w:asciiTheme="minorHAnsi" w:eastAsia="Calibri" w:hAnsiTheme="minorHAnsi" w:cstheme="minorHAnsi"/>
          <w:b/>
          <w:bCs/>
          <w:sz w:val="24"/>
          <w:szCs w:val="24"/>
        </w:rPr>
        <w:t>ක්රිස්තුස්ගේ - සාක්ෂිකරුවන්</w:t>
      </w:r>
    </w:p>
    <w:p w14:paraId="6FFC204D" w14:textId="77777777" w:rsidR="00253559" w:rsidRPr="00AA4A9B" w:rsidRDefault="00253559" w:rsidP="00253559">
      <w:pPr>
        <w:spacing w:after="200" w:line="276" w:lineRule="auto"/>
        <w:contextualSpacing/>
        <w:rPr>
          <w:rFonts w:asciiTheme="minorHAnsi" w:eastAsia="Calibri" w:hAnsiTheme="minorHAnsi" w:cstheme="minorHAnsi"/>
          <w:b/>
          <w:bCs/>
          <w:sz w:val="24"/>
          <w:szCs w:val="24"/>
        </w:rPr>
      </w:pPr>
    </w:p>
    <w:p w14:paraId="36700BE8"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යේසුස්ගේ භූමික දේවසේවයේදී ඔහු මෙසියස්, ක්‍රිස්තුස්, දෙවියන් වහන්සේගේ පුත්‍රයා බව මිනිසුන් විශ්වාස කිරීම වැදගත් විය. මෙය සත්‍ය බව ඔප්පු කළ සාක්ෂිකරුවන් කිහිප දෙනෙක් සිටියහ.</w:t>
      </w:r>
    </w:p>
    <w:p w14:paraId="03858659" w14:textId="77777777" w:rsidR="00253559" w:rsidRPr="00AA4A9B" w:rsidRDefault="00253559" w:rsidP="00253559">
      <w:pPr>
        <w:spacing w:line="276" w:lineRule="auto"/>
        <w:rPr>
          <w:rFonts w:asciiTheme="minorHAnsi" w:hAnsiTheme="minorHAnsi" w:cstheme="minorHAnsi"/>
          <w:b/>
          <w:bCs/>
          <w:sz w:val="24"/>
          <w:szCs w:val="24"/>
        </w:rPr>
      </w:pPr>
      <w:r w:rsidRPr="00AA4A9B">
        <w:rPr>
          <w:rFonts w:asciiTheme="minorHAnsi" w:hAnsiTheme="minorHAnsi" w:cstheme="minorHAnsi"/>
          <w:b/>
          <w:bCs/>
          <w:i/>
          <w:iCs/>
          <w:sz w:val="24"/>
          <w:szCs w:val="24"/>
        </w:rPr>
        <w:t>ජෝන් බැප්ටිස්ට්</w:t>
      </w:r>
    </w:p>
    <w:p w14:paraId="347FA740"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පසුතැවීම සඳහා බව්තීස්මයක් (බප්තිසෝ, ග්‍රීක වචනයක් වන ගිල්වීම යන්නයි) දේශනා කළ අතර, සියලුම යූදාවරුන් බව්තීස්ම වීමට යොහන් වෙත පැමිණි බව කියනු ලැබේ. “දැන් එවනු ලැබූ සමහර පරිසිවරු, ‘ඔබ ක්‍රිස්තුස්වත් එලියාවත් අනාගතවක්තෘවත් නොවේ නම්, ඔබ බව්තීස්ම කරන්නේ මන්දැ’යි ඔහුගෙන් ප්‍රශ්න කළහ. 'මම වතුරෙන් බව්තීස්ම කරනවා, නමුත් ඔබ නොදන්නා කෙනෙක් ඔබ අතරේ සිටිනවා. මා පසුපස එන්නේ ඔහුය, ඔවුන්ගේ පාවහන් ලිහීමට මා වටින්නේ නැත.' (යොහන් 1:24-27) ... "පසුදා ජේසුස් වහන්සේ තමන් වෙතට එනු දැක යොහන්, 'බලන්න, ලෝකයේ පාපය දුරු කරන දෙවියන් වහන්සේගේ බැටළු පැටවා! ‘මගේ පස්සෙන් එන මිනිසෙක් මට කලින් හිටපු නිසා මාව අභිබවා ගියා’ කිව්වම මම අදහස් කළේ මේකයි. මම ඔහුව දැන සිටියේ නැත, නමුත් මම වතුරෙන් බව්තීස්ම කිරීමට පැමිණියේ ඔහු ඊශ්‍රායෙල්වරුන්ට හෙළි කරන පිණිසය.' එවිට යොහන් මෙසේ සාක්ෂි දුන්නේය. 'ආත්මයාණන් පරෙවියෙකු මෙන් ස්වර්ගයෙන් බැස ඔහු මත සිටිනු මම දුටිමි. වතුරෙන් බව්තීස්ම-ස්නාපනය කිරීමට මා එවූ තැනැත්තා මට කීවා මිස, මම ඔහුව හඳුනන්නේ නැත, 'ආත්මයාණන් බැස පැමිණ පවතිනු ඔබ දකින මිනිසා ශුද්ධාත්මයාණන්ගෙන් බව්තීස්ම කරන්නේය' කියා. මම දුටුවෙමි, මේ දෙවියන් වහන්සේගේ පුත්‍රයා බව මම සාක්ෂි දෙමි. (යොහන් 1:29-34)</w:t>
      </w:r>
    </w:p>
    <w:p w14:paraId="20400E74"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“එවිට යේසුස් යොහන් විසින් බව්තීස්ම වීමට ගලීලයේ සිට යොර්දාන් ගඟට පැමිණියේය. නමුත් ජෝන් ඔහුව වළක්වන්න උත්සාහ කළේ, 'මට ඔබෙන් බව්තීස්ම වෙන්න අවශ්‍යයි, ඔබ මා ළඟට එනවද?' ජේසුස් වහන්සේ පිළිතුරු දෙමින්, 'දැන් එය එසේ වේවා; සියලු ධර්මිෂ්ඨකම ඉටු කිරීම සඳහා අප මෙය කිරීම සුදුසුය.' එවිට ජෝන් එකඟ විය. (මතෙව් 3:13-15)</w:t>
      </w:r>
    </w:p>
    <w:p w14:paraId="54774790" w14:textId="77777777" w:rsidR="00253559" w:rsidRPr="00AA4A9B" w:rsidRDefault="00253559" w:rsidP="00253559">
      <w:pPr>
        <w:spacing w:line="276" w:lineRule="auto"/>
        <w:rPr>
          <w:rFonts w:asciiTheme="minorHAnsi" w:hAnsiTheme="minorHAnsi" w:cstheme="minorHAnsi"/>
          <w:b/>
          <w:bCs/>
          <w:i/>
          <w:iCs/>
          <w:sz w:val="24"/>
          <w:szCs w:val="24"/>
        </w:rPr>
      </w:pPr>
      <w:r w:rsidRPr="00AA4A9B">
        <w:rPr>
          <w:rFonts w:asciiTheme="minorHAnsi" w:hAnsiTheme="minorHAnsi" w:cstheme="minorHAnsi"/>
          <w:b/>
          <w:bCs/>
          <w:i/>
          <w:iCs/>
          <w:sz w:val="24"/>
          <w:szCs w:val="24"/>
        </w:rPr>
        <w:t>ශුද්ධාත්මයාණන්</w:t>
      </w:r>
    </w:p>
    <w:p w14:paraId="7F014DD4"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“යේසුස් බව්තීස්ම වූ වහාම ඔහු වතුරෙන් ගොඩට ගියේය. එකෙණෙහිම ස්වර්ගය විවර විය, දෙවියන්වහන්සේගේ ආත්මය පරෙවියෙකු මෙන් බැස තමා වෙතට එනු ඔහු දුටුවේය.” (මතෙව් 3:16-17a)</w:t>
      </w:r>
    </w:p>
    <w:p w14:paraId="7013BB25"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b/>
          <w:bCs/>
          <w:i/>
          <w:iCs/>
          <w:sz w:val="24"/>
          <w:szCs w:val="24"/>
        </w:rPr>
        <w:t>දෙවි</w:t>
      </w:r>
      <w:r w:rsidRPr="00AA4A9B">
        <w:rPr>
          <w:rFonts w:asciiTheme="minorHAnsi" w:hAnsiTheme="minorHAnsi" w:cstheme="minorHAnsi"/>
          <w:sz w:val="24"/>
          <w:szCs w:val="24"/>
        </w:rPr>
        <w:br/>
        <w:t>“මේ මාගේ ප්‍රේමණීය පුත්‍රයාය; ඔහු ගැන මම ඉතා සතුටු වෙමි.' (මතෙව් 3:17ආ)</w:t>
      </w:r>
    </w:p>
    <w:p w14:paraId="3FFF6178"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යේසුස් වහන්සේ ප්‍රසිද්ධියේ වැඩ ආරම්භ කිරීමට දින හතළිහකට පෙර නිරාහාරව සිටියේය. ඒ දවස් හතළිහ අවසානයේදී යේසුස්ගේ ශාරීරික දුර්වල තත්ත්වය තුළ ඔහුව පරීක්ෂා කිරීමට යක්ෂයා අවස්ථාව ලබාගත්තේය. මෙම උත්සාහය අසාර්ථක වුවද ඔහු දිගින් දිගටම අවස්ථා සොයමින් සිටියේය. ඉන්පසු යේසුස් තම දේවසේවය ආරම්භ කළේය. ඔහු කළ පළමු දෙය නම්, පුහුණු කිරීමට මිනිසුන් දොළොස් දෙනෙකු තෝරා ගැනීම සහ බොහෝ විට ප්‍රසිද්ධියට පත් වූ ඔහු කළ කී දේවල සාක්ෂිකරුවන් වීමයි. දෙවියන් වහන්සේ තමන් සමඟ සිටින බව ඔප්පු කරමින් ඔහු බොහෝ ආශ්චර්යයන් කළේය.</w:t>
      </w:r>
    </w:p>
    <w:p w14:paraId="434B0924" w14:textId="77777777" w:rsidR="00253559" w:rsidRPr="00AA4A9B" w:rsidRDefault="00253559" w:rsidP="00253559">
      <w:pPr>
        <w:spacing w:line="276" w:lineRule="auto"/>
        <w:rPr>
          <w:rFonts w:asciiTheme="minorHAnsi" w:hAnsiTheme="minorHAnsi" w:cstheme="minorHAnsi"/>
          <w:b/>
          <w:bCs/>
          <w:i/>
          <w:iCs/>
          <w:sz w:val="24"/>
          <w:szCs w:val="24"/>
        </w:rPr>
      </w:pPr>
      <w:r w:rsidRPr="00AA4A9B">
        <w:rPr>
          <w:rFonts w:asciiTheme="minorHAnsi" w:hAnsiTheme="minorHAnsi" w:cstheme="minorHAnsi"/>
          <w:b/>
          <w:bCs/>
          <w:i/>
          <w:iCs/>
          <w:sz w:val="24"/>
          <w:szCs w:val="24"/>
        </w:rPr>
        <w:t>ආශ්චර්යයන්, සංඥා සහ ආශ්චර්යයන්</w:t>
      </w:r>
    </w:p>
    <w:p w14:paraId="30AA8E09"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ඔහුට නීතිය සහ අනාගතවක්තෘවරුන් පිළිබඳ කිසිදු පුහුණුවක් නොලැබුණත්, ඔහු අධිකාරී බලයෙන් කතා කළ බව මිනිසුන් හඳුනා ගත්හ. උගතුන්, රබ්බිවරුන්, පූජකයන්, පරිසිවරුන්, ලියන්නන් සහ වෙනත් ආගමික නායකයන් මෙන් නොවේ. මෙම උගත් මිනිසුන්ට ඔහු ඔවුන්ව කුහකයින් ලෙසත්, ඔවුන්ගේ හදවත්, මනස සහ ආකල්ප ලෙස අන්ධ මාර්ගෝපදේශකයන් ලෙසත් හඳුන්වන ඔහුගේ ප්‍රකාශයන් ඉතා උද්දීපනය කර ඇති අතර, සමාජය තුළ තම ස්ථානය පවත්වා ගැනීම සඳහා කිසිඳු දෙයකින් නොනැවතී උඩඟු, අහංකාර, උඩඟු, ඊර්ෂ්‍යාව ඇති විය. ඔවුන් දෙවියන් වහන්සේට මහිමය දෙනවාට වඩා ඔහුගේ බොහෝ ආශ්චර්යයන් යක්ෂයාට ආරෝපණය කළා. මතෙව් 23 පරිච්ඡේදයේ ඔවුන් ගැන පහත සඳහන් වාර්තා කරයි: vv.</w:t>
      </w:r>
    </w:p>
    <w:p w14:paraId="1A17AE96"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 3 - "මක්නිසාද ඔවුන් දේශනා කරන දේ ඔවුන් පිළිපදින්නේ නැත."</w:t>
      </w:r>
    </w:p>
    <w:p w14:paraId="199176A1"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 5 - "ඔවුන් කරන සෑම දෙයක්ම මිනිසුන්ට පෙනෙන පරිදි සිදු කෙරේ."</w:t>
      </w:r>
    </w:p>
    <w:p w14:paraId="7C80B28F"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 6 - ඔවුන් භෝජන සංග්‍රහවල ගෞරවනීය ස්ථානයට සහ සිනගෝගවල වැදගත්ම ආසනවලට ප්‍රිය කරති.</w:t>
      </w:r>
    </w:p>
    <w:p w14:paraId="704F215D"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 13 – "නීතියේ ගුරුවරුනි, පරිසිවරුනි, කුහකයිනි, ඔබට දුක් වේ!"</w:t>
      </w:r>
    </w:p>
    <w:p w14:paraId="26BFF216"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 16 – "අන්ධ මාර්ගෝපදේශකයෙනි, ඔබට දුක් වේ! ඔබ කියන්නේ ..."</w:t>
      </w:r>
    </w:p>
    <w:p w14:paraId="2CB6EEDD"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 33 - "සර්පයෝ! වයිපර් පැටවුන්ගේ පැටව්! නිරයට නියම වීමෙන් ඔබ බේරෙන්නේ කෙසේද?"</w:t>
      </w:r>
    </w:p>
    <w:p w14:paraId="00F668F5"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ලූක් 20:47 හි තවත් චෝදනාවක් එකතු කරයි ... ඔබ ගිල දමයි, අනුභව කරයි, පරිභෝජනය කරයි, සූරාකෑම, වැන්දඹුවන් ගොදුරු කර ඔවුන්ගේ සම්පත් කොල්ලකයි. උන් වහන්සේව පරස්පරවලට හසු කර ගැනීමට ඔවුන් බොහෝ දේ උත්සාහ කළ නමුත් අසාර්ථක විය. ඔවුන් ඔහුගේ අධිකාරියට අභියෝග කළ නමුත් අසාර්ථක විය. ලූක් 20 සහ මාර්ක් 12 බලන්න.</w:t>
      </w:r>
    </w:p>
    <w:p w14:paraId="08253C39"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b/>
          <w:bCs/>
          <w:i/>
          <w:iCs/>
          <w:sz w:val="24"/>
          <w:szCs w:val="24"/>
        </w:rPr>
        <w:t>කුරුසියේ ඇණ ගැසීම</w:t>
      </w:r>
      <w:r w:rsidRPr="00AA4A9B">
        <w:rPr>
          <w:rFonts w:asciiTheme="minorHAnsi" w:hAnsiTheme="minorHAnsi" w:cstheme="minorHAnsi"/>
          <w:sz w:val="24"/>
          <w:szCs w:val="24"/>
        </w:rPr>
        <w:br/>
        <w:t>උන් වහන්සේගේ කුරුසියේ ඇණ ගැසීමේ සිදුවීම් ඔහු දෙවියන් වහන්සේගේ පුත්‍රයා වන ක්‍රිස්තුස් වහන්සේ බව සාක්ෂි දරයි. (මතෙව් 27:50-52 බලන්න)</w:t>
      </w:r>
    </w:p>
    <w:p w14:paraId="1784198C"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 ජේසුස් වහන්සේ මහ හඬින් මොරගසා තම ආත්මය පාවා දුන් සේක• දේව මාලිගාවේ තිරය ඉහළ සිට පහළට දෙකට ඉරී ගියේය.</w:t>
      </w:r>
    </w:p>
    <w:p w14:paraId="41D4CFBC"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 පොළොව කම්පා වී පාෂාණ කැඩී ගියේය.</w:t>
      </w:r>
    </w:p>
    <w:p w14:paraId="1C324683"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 සොහොන් ගෙවල් විවෘත කර මිය ගිය බොහෝ ශුද්ධ මිනිසුන්ගේ සිරුරු නැවත නැඟිටුවනු ලැබූ අතර ඔවුන් ශුද්ධ නගරයට ගොස් බොහෝ මිනිසුන්ට දර්ශනය විය.</w:t>
      </w:r>
    </w:p>
    <w:p w14:paraId="4FC7DE44" w14:textId="77777777" w:rsidR="00253559" w:rsidRPr="00AA4A9B" w:rsidRDefault="00253559" w:rsidP="00253559">
      <w:pPr>
        <w:spacing w:line="276" w:lineRule="auto"/>
        <w:rPr>
          <w:rFonts w:asciiTheme="minorHAnsi" w:hAnsiTheme="minorHAnsi" w:cstheme="minorHAnsi"/>
          <w:b/>
          <w:bCs/>
          <w:i/>
          <w:iCs/>
          <w:sz w:val="24"/>
          <w:szCs w:val="24"/>
        </w:rPr>
      </w:pPr>
      <w:r w:rsidRPr="00AA4A9B">
        <w:rPr>
          <w:rFonts w:asciiTheme="minorHAnsi" w:hAnsiTheme="minorHAnsi" w:cstheme="minorHAnsi"/>
          <w:b/>
          <w:bCs/>
          <w:i/>
          <w:iCs/>
          <w:sz w:val="24"/>
          <w:szCs w:val="24"/>
        </w:rPr>
        <w:t>රෝමානු සොල්දාදුවන්</w:t>
      </w:r>
    </w:p>
    <w:p w14:paraId="41A6A5E7"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“ශතාධිපතියා සහ යේසුස් සමඟ සිටි අය භූමිකම්පාව සහ සිදු වූ සියල්ල දුටු විට, ඔවුන් බියට පත් වී, ‘සැබැවින් ම ඔහු දෙවියන් වහන්සේගේ පුත්‍රයා ය’යි කී හ.” (මතෙව් 27:54)</w:t>
      </w:r>
    </w:p>
    <w:p w14:paraId="31376889" w14:textId="77777777" w:rsidR="00253559" w:rsidRPr="00AA4A9B" w:rsidRDefault="00253559" w:rsidP="00253559">
      <w:pPr>
        <w:spacing w:line="276" w:lineRule="auto"/>
        <w:rPr>
          <w:rFonts w:asciiTheme="minorHAnsi" w:hAnsiTheme="minorHAnsi" w:cstheme="minorHAnsi"/>
          <w:b/>
          <w:bCs/>
          <w:i/>
          <w:iCs/>
          <w:sz w:val="24"/>
          <w:szCs w:val="24"/>
        </w:rPr>
      </w:pPr>
      <w:r w:rsidRPr="00AA4A9B">
        <w:rPr>
          <w:rFonts w:asciiTheme="minorHAnsi" w:hAnsiTheme="minorHAnsi" w:cstheme="minorHAnsi"/>
          <w:b/>
          <w:bCs/>
          <w:i/>
          <w:iCs/>
          <w:sz w:val="24"/>
          <w:szCs w:val="24"/>
        </w:rPr>
        <w:t>ඔහුට සමීප අය - ප්රේරිතයන්</w:t>
      </w:r>
    </w:p>
    <w:p w14:paraId="35B20C8A"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“එබැවින්, යොහන්ගේ බව්තීස්මයේ සිට ජේසුස් වහන්සේ අපෙන් ගනු ලැබූ කාලය දක්වා ජේසු සමිඳාණන් වහන්සේ අප අතරට ඇතුළු වූ සහ පිටතට ගිය මුළු කාලය තුළම අප සමඟ සිටි මිනිසුන්ගෙන් කෙනෙකු තෝරා ගැනීම අවශ්‍ය වේ. මක්නිසාද ඔවුන්ගෙන් එක් කෙනෙක් ඔහුගේ නැවත නැඟිටීම ගැන අප සමඟ සාක්ෂිකරුවෙකු විය යුතුය. (ක්‍රියා 1:21-22)</w:t>
      </w:r>
    </w:p>
    <w:p w14:paraId="0A97C987"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“පටන්ගැන්මේ සිට ඇති, අප අසා ඇති, අපගේ ඇස්වලින් අප දුටු, අප බැලූ සහ අපගේ අත් ස්පර්ශ කළ දේ - අපි ජීවන වචනය ගැන ප්‍රකාශ කරමු. ජීවය දර්ශනය විය; අපි එය දැක එයට සාක්ෂි දෙමු, පියාණන් වහන්සේ සමඟ සිටි, අපට දර්ශනය වූ සදාකාල ජීවනය අපි ඔබට ප්‍රකාශ කරන්නෙමු. ඔබත් අප සමඟ ඇසුරු කරන පිණිස, අප දුටු ඇසූ දේ අපි ඔබට ප්‍රකාශ කරමු. තවද අපගේ සහභාගිකම පියාණන් හා ඔහුගේ පුත්‍රයා වන යේසුස් ක්‍රිස්තුස් සමඟය. (1 යොහන් 1:1-3)</w:t>
      </w:r>
    </w:p>
    <w:p w14:paraId="7C1AE6C7" w14:textId="77777777" w:rsidR="00253559" w:rsidRPr="00AA4A9B" w:rsidRDefault="00253559" w:rsidP="00253559">
      <w:pPr>
        <w:spacing w:line="276" w:lineRule="auto"/>
        <w:outlineLvl w:val="0"/>
        <w:rPr>
          <w:rFonts w:asciiTheme="minorHAnsi" w:hAnsiTheme="minorHAnsi" w:cstheme="minorHAnsi"/>
          <w:sz w:val="24"/>
          <w:szCs w:val="24"/>
          <w:u w:val="single"/>
        </w:rPr>
      </w:pPr>
      <w:r w:rsidRPr="00AA4A9B">
        <w:rPr>
          <w:rFonts w:asciiTheme="minorHAnsi" w:hAnsiTheme="minorHAnsi" w:cstheme="minorHAnsi"/>
          <w:sz w:val="24"/>
          <w:szCs w:val="24"/>
          <w:u w:val="single"/>
        </w:rPr>
        <w:t>ප්රශ්නය</w:t>
      </w:r>
    </w:p>
    <w:p w14:paraId="2F145CFA" w14:textId="77777777" w:rsidR="00253559" w:rsidRPr="00AA4A9B" w:rsidRDefault="00253559" w:rsidP="00253559">
      <w:pPr>
        <w:widowControl w:val="0"/>
        <w:numPr>
          <w:ilvl w:val="0"/>
          <w:numId w:val="1"/>
        </w:numPr>
        <w:overflowPunct w:val="0"/>
        <w:autoSpaceDE w:val="0"/>
        <w:autoSpaceDN w:val="0"/>
        <w:adjustRightInd w:val="0"/>
        <w:spacing w:line="276" w:lineRule="auto"/>
        <w:rPr>
          <w:rFonts w:asciiTheme="minorHAnsi" w:hAnsiTheme="minorHAnsi" w:cstheme="minorHAnsi"/>
          <w:sz w:val="24"/>
          <w:szCs w:val="24"/>
        </w:rPr>
      </w:pPr>
      <w:r w:rsidRPr="00AA4A9B">
        <w:rPr>
          <w:rFonts w:asciiTheme="minorHAnsi" w:hAnsiTheme="minorHAnsi" w:cstheme="minorHAnsi"/>
          <w:sz w:val="24"/>
          <w:szCs w:val="24"/>
        </w:rPr>
        <w:t>ජේසුස් වහන්සේ බව්තීස්මයෙන් පසු වතුරෙන් ගොඩ ආ විගස ස්වර්ගයෙන් හඬක් ඇසුනේ ජේසුස් වහන්සේ දෙවියන් වහන්සේගේ පුත්‍රයා බවත් දෙවියන් වහන්සේ උන් වහන්සේ ගැන බෙහෙවින් සතුටු වන බවත් ය.</w:t>
      </w:r>
    </w:p>
    <w:p w14:paraId="3B3F9FE3"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12E5A2BB" w14:textId="77777777" w:rsidR="00253559" w:rsidRPr="00AA4A9B" w:rsidRDefault="00253559" w:rsidP="00253559">
      <w:pPr>
        <w:spacing w:line="276" w:lineRule="auto"/>
        <w:rPr>
          <w:rFonts w:asciiTheme="minorHAnsi" w:hAnsiTheme="minorHAnsi" w:cstheme="minorHAnsi"/>
          <w:sz w:val="24"/>
          <w:szCs w:val="24"/>
        </w:rPr>
      </w:pPr>
    </w:p>
    <w:p w14:paraId="0EA09C8E"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2. ජේසුස් වහන්සේ අධිකාරියක් ඇති අයෙකු ලෙස කතා කළේ ඔහු යුදෙව්වන්ගේ රබ්බිවරුන්ගේ පාසල්වල අධ්‍යාපනය ලැබූ උගතුන්ගෙන් කෙනෙකි.</w:t>
      </w:r>
    </w:p>
    <w:p w14:paraId="42A2A50A"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74A245F9" w14:textId="77777777" w:rsidR="00253559" w:rsidRPr="00AA4A9B" w:rsidRDefault="00253559" w:rsidP="00253559">
      <w:pPr>
        <w:spacing w:line="276" w:lineRule="auto"/>
        <w:rPr>
          <w:rFonts w:asciiTheme="minorHAnsi" w:hAnsiTheme="minorHAnsi" w:cstheme="minorHAnsi"/>
          <w:sz w:val="24"/>
          <w:szCs w:val="24"/>
        </w:rPr>
      </w:pPr>
    </w:p>
    <w:p w14:paraId="10635D64"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3. යේසුස් පරිසිවරුන් සහ ලියන්නන්ව හැඳින්වූයේ මෙසේය</w:t>
      </w:r>
    </w:p>
    <w:p w14:paraId="4F028996"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___ අන්ධ මාර්ගෝපදේශකය.</w:t>
      </w:r>
      <w:r w:rsidRPr="00AA4A9B">
        <w:rPr>
          <w:rFonts w:asciiTheme="minorHAnsi" w:hAnsiTheme="minorHAnsi" w:cstheme="minorHAnsi"/>
          <w:sz w:val="24"/>
          <w:szCs w:val="24"/>
        </w:rPr>
        <w:tab/>
      </w:r>
      <w:r w:rsidRPr="00AA4A9B">
        <w:rPr>
          <w:rFonts w:asciiTheme="minorHAnsi" w:hAnsiTheme="minorHAnsi" w:cstheme="minorHAnsi"/>
          <w:sz w:val="24"/>
          <w:szCs w:val="24"/>
        </w:rPr>
        <w:tab/>
        <w:t>.</w:t>
      </w:r>
    </w:p>
    <w:p w14:paraId="2F652B8A"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B___ කුහකයින්.</w:t>
      </w:r>
      <w:r w:rsidRPr="00AA4A9B">
        <w:rPr>
          <w:rFonts w:asciiTheme="minorHAnsi" w:hAnsiTheme="minorHAnsi" w:cstheme="minorHAnsi"/>
          <w:sz w:val="24"/>
          <w:szCs w:val="24"/>
        </w:rPr>
        <w:tab/>
      </w:r>
      <w:r w:rsidRPr="00AA4A9B">
        <w:rPr>
          <w:rFonts w:asciiTheme="minorHAnsi" w:hAnsiTheme="minorHAnsi" w:cstheme="minorHAnsi"/>
          <w:sz w:val="24"/>
          <w:szCs w:val="24"/>
        </w:rPr>
        <w:tab/>
        <w:t xml:space="preserve"> </w:t>
      </w:r>
    </w:p>
    <w:p w14:paraId="57442420"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C___ හොරු.</w:t>
      </w:r>
      <w:r w:rsidRPr="00AA4A9B">
        <w:rPr>
          <w:rFonts w:asciiTheme="minorHAnsi" w:hAnsiTheme="minorHAnsi" w:cstheme="minorHAnsi"/>
          <w:sz w:val="24"/>
          <w:szCs w:val="24"/>
        </w:rPr>
        <w:tab/>
      </w:r>
      <w:r w:rsidRPr="00AA4A9B">
        <w:rPr>
          <w:rFonts w:asciiTheme="minorHAnsi" w:hAnsiTheme="minorHAnsi" w:cstheme="minorHAnsi"/>
          <w:sz w:val="24"/>
          <w:szCs w:val="24"/>
        </w:rPr>
        <w:tab/>
      </w:r>
    </w:p>
    <w:p w14:paraId="6C2AB50A" w14:textId="77777777" w:rsidR="00253559" w:rsidRPr="004F0DEB" w:rsidRDefault="00253559" w:rsidP="00253559">
      <w:pPr>
        <w:spacing w:line="276" w:lineRule="auto"/>
        <w:rPr>
          <w:rFonts w:asciiTheme="minorHAnsi" w:hAnsiTheme="minorHAnsi" w:cstheme="minorHAnsi"/>
          <w:sz w:val="24"/>
          <w:szCs w:val="24"/>
          <w:lang w:val="es-ES_tradnl"/>
        </w:rPr>
      </w:pPr>
      <w:r w:rsidRPr="004F0DEB">
        <w:rPr>
          <w:rFonts w:asciiTheme="minorHAnsi" w:hAnsiTheme="minorHAnsi" w:cstheme="minorHAnsi"/>
          <w:sz w:val="24"/>
          <w:szCs w:val="24"/>
          <w:lang w:val="es-ES_tradnl"/>
        </w:rPr>
        <w:t xml:space="preserve">D ___ A </w:t>
      </w:r>
      <w:proofErr w:type="spellStart"/>
      <w:r w:rsidRPr="00AA4A9B">
        <w:rPr>
          <w:rFonts w:asciiTheme="minorHAnsi" w:hAnsiTheme="minorHAnsi" w:cstheme="minorHAnsi"/>
          <w:sz w:val="24"/>
          <w:szCs w:val="24"/>
        </w:rPr>
        <w:t>සහ</w:t>
      </w:r>
      <w:proofErr w:type="spellEnd"/>
      <w:r w:rsidRPr="004F0DEB">
        <w:rPr>
          <w:rFonts w:asciiTheme="minorHAnsi" w:hAnsiTheme="minorHAnsi" w:cstheme="minorHAnsi"/>
          <w:sz w:val="24"/>
          <w:szCs w:val="24"/>
          <w:lang w:val="es-ES_tradnl"/>
        </w:rPr>
        <w:t xml:space="preserve"> ​​B </w:t>
      </w:r>
      <w:proofErr w:type="spellStart"/>
      <w:r w:rsidRPr="00AA4A9B">
        <w:rPr>
          <w:rFonts w:asciiTheme="minorHAnsi" w:hAnsiTheme="minorHAnsi" w:cstheme="minorHAnsi"/>
          <w:sz w:val="24"/>
          <w:szCs w:val="24"/>
        </w:rPr>
        <w:t>පමණි</w:t>
      </w:r>
      <w:proofErr w:type="spellEnd"/>
    </w:p>
    <w:p w14:paraId="3D704388" w14:textId="77777777" w:rsidR="00253559" w:rsidRPr="004F0DEB" w:rsidRDefault="00253559" w:rsidP="00253559">
      <w:pPr>
        <w:spacing w:line="276" w:lineRule="auto"/>
        <w:rPr>
          <w:rFonts w:asciiTheme="minorHAnsi" w:hAnsiTheme="minorHAnsi" w:cstheme="minorHAnsi"/>
          <w:sz w:val="24"/>
          <w:szCs w:val="24"/>
          <w:lang w:val="es-ES_tradnl"/>
        </w:rPr>
      </w:pPr>
      <w:r w:rsidRPr="004F0DEB">
        <w:rPr>
          <w:rFonts w:asciiTheme="minorHAnsi" w:hAnsiTheme="minorHAnsi" w:cstheme="minorHAnsi"/>
          <w:sz w:val="24"/>
          <w:szCs w:val="24"/>
          <w:lang w:val="es-ES_tradnl"/>
        </w:rPr>
        <w:t xml:space="preserve">E ___ B </w:t>
      </w:r>
      <w:proofErr w:type="spellStart"/>
      <w:r w:rsidRPr="00AA4A9B">
        <w:rPr>
          <w:rFonts w:asciiTheme="minorHAnsi" w:hAnsiTheme="minorHAnsi" w:cstheme="minorHAnsi"/>
          <w:sz w:val="24"/>
          <w:szCs w:val="24"/>
        </w:rPr>
        <w:t>සහ</w:t>
      </w:r>
      <w:proofErr w:type="spellEnd"/>
      <w:r w:rsidRPr="004F0DEB">
        <w:rPr>
          <w:rFonts w:asciiTheme="minorHAnsi" w:hAnsiTheme="minorHAnsi" w:cstheme="minorHAnsi"/>
          <w:sz w:val="24"/>
          <w:szCs w:val="24"/>
          <w:lang w:val="es-ES_tradnl"/>
        </w:rPr>
        <w:t xml:space="preserve"> C </w:t>
      </w:r>
      <w:proofErr w:type="spellStart"/>
      <w:r w:rsidRPr="00AA4A9B">
        <w:rPr>
          <w:rFonts w:asciiTheme="minorHAnsi" w:hAnsiTheme="minorHAnsi" w:cstheme="minorHAnsi"/>
          <w:sz w:val="24"/>
          <w:szCs w:val="24"/>
        </w:rPr>
        <w:t>පමණි</w:t>
      </w:r>
      <w:proofErr w:type="spellEnd"/>
      <w:r w:rsidRPr="004F0DEB">
        <w:rPr>
          <w:rFonts w:asciiTheme="minorHAnsi" w:hAnsiTheme="minorHAnsi" w:cstheme="minorHAnsi"/>
          <w:sz w:val="24"/>
          <w:szCs w:val="24"/>
          <w:lang w:val="es-ES_tradnl"/>
        </w:rPr>
        <w:t>.</w:t>
      </w:r>
    </w:p>
    <w:p w14:paraId="16DB9ED6" w14:textId="77777777" w:rsidR="00253559" w:rsidRPr="00AA4A9B" w:rsidRDefault="00253559" w:rsidP="00253559">
      <w:pPr>
        <w:tabs>
          <w:tab w:val="left" w:pos="90"/>
          <w:tab w:val="left" w:pos="180"/>
        </w:tabs>
        <w:spacing w:line="276" w:lineRule="auto"/>
        <w:rPr>
          <w:rFonts w:asciiTheme="minorHAnsi" w:hAnsiTheme="minorHAnsi" w:cstheme="minorHAnsi"/>
          <w:sz w:val="24"/>
          <w:szCs w:val="24"/>
        </w:rPr>
      </w:pPr>
      <w:r w:rsidRPr="00AA4A9B">
        <w:rPr>
          <w:rFonts w:asciiTheme="minorHAnsi" w:hAnsiTheme="minorHAnsi" w:cstheme="minorHAnsi"/>
          <w:sz w:val="24"/>
          <w:szCs w:val="24"/>
        </w:rPr>
        <w:t xml:space="preserve">F ___ A </w:t>
      </w:r>
      <w:proofErr w:type="spellStart"/>
      <w:r w:rsidRPr="00AA4A9B">
        <w:rPr>
          <w:rFonts w:asciiTheme="minorHAnsi" w:hAnsiTheme="minorHAnsi" w:cstheme="minorHAnsi"/>
          <w:sz w:val="24"/>
          <w:szCs w:val="24"/>
        </w:rPr>
        <w:t>සහ</w:t>
      </w:r>
      <w:proofErr w:type="spellEnd"/>
      <w:r w:rsidRPr="00AA4A9B">
        <w:rPr>
          <w:rFonts w:asciiTheme="minorHAnsi" w:hAnsiTheme="minorHAnsi" w:cstheme="minorHAnsi"/>
          <w:sz w:val="24"/>
          <w:szCs w:val="24"/>
        </w:rPr>
        <w:t xml:space="preserve"> ​​C පමණි.</w:t>
      </w:r>
    </w:p>
    <w:p w14:paraId="026936D6"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G ___ A, B සහ C.</w:t>
      </w:r>
    </w:p>
    <w:p w14:paraId="196960F9" w14:textId="77777777" w:rsidR="00253559" w:rsidRPr="00AA4A9B" w:rsidRDefault="00253559" w:rsidP="00253559">
      <w:pPr>
        <w:spacing w:line="276" w:lineRule="auto"/>
        <w:rPr>
          <w:rFonts w:asciiTheme="minorHAnsi" w:hAnsiTheme="minorHAnsi" w:cstheme="minorHAnsi"/>
          <w:sz w:val="24"/>
          <w:szCs w:val="24"/>
        </w:rPr>
      </w:pPr>
    </w:p>
    <w:p w14:paraId="7AB9F0E5"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4. යේසුස්ගේ සමීපතම මිතුරන් ඔහුගේ ආශ්චර්යයන්, මරණය, භූමදානය සහ විශේෂයෙන්ම ඔහුගේ නැවත නැඟිටීම පිළිබඳ ඇසින් දුටු සාක්ෂිකරුවන් ලෙස සාක්ෂි දුන්හ.</w:t>
      </w:r>
    </w:p>
    <w:p w14:paraId="4A5B7A20"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3268FE0F" w14:textId="77777777" w:rsidR="00253559" w:rsidRPr="00AA4A9B" w:rsidRDefault="00253559" w:rsidP="00253559">
      <w:pPr>
        <w:spacing w:line="276" w:lineRule="auto"/>
        <w:rPr>
          <w:rFonts w:asciiTheme="minorHAnsi" w:hAnsiTheme="minorHAnsi" w:cstheme="minorHAnsi"/>
          <w:sz w:val="24"/>
          <w:szCs w:val="24"/>
        </w:rPr>
      </w:pPr>
    </w:p>
    <w:p w14:paraId="00E75687"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5. යොහන් බව්තීස්ත විසින් යේසුස්ව වතුරෙන් බව්තීස්ම කළේ ඇයි?</w:t>
      </w:r>
    </w:p>
    <w:p w14:paraId="45EF1AB0"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A ___ මෝසෙස්ගේ නීතියට අනුකූල වීම</w:t>
      </w:r>
    </w:p>
    <w:p w14:paraId="00DF9AC6"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B___ ඔහුගේ පව්වලට සමාව ලැබීමට</w:t>
      </w:r>
    </w:p>
    <w:p w14:paraId="1D414BCA"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C ___ කීකරු වීමට සහ සියලු ධර්මිෂ්ඨකම ඉටු කිරීමට</w:t>
      </w:r>
    </w:p>
    <w:p w14:paraId="6D053E27"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D ___ ඉහත කිසිවක් නොවේ</w:t>
      </w:r>
    </w:p>
    <w:p w14:paraId="7D2E453A" w14:textId="77777777" w:rsidR="00253559" w:rsidRPr="00AA4A9B" w:rsidRDefault="00253559" w:rsidP="00253559">
      <w:pPr>
        <w:spacing w:line="276" w:lineRule="auto"/>
        <w:rPr>
          <w:rFonts w:asciiTheme="minorHAnsi" w:hAnsiTheme="minorHAnsi" w:cstheme="minorHAnsi"/>
          <w:sz w:val="24"/>
          <w:szCs w:val="24"/>
        </w:rPr>
      </w:pPr>
    </w:p>
    <w:p w14:paraId="7322CF9B" w14:textId="77777777" w:rsidR="00253559" w:rsidRPr="00AA4A9B" w:rsidRDefault="00253559" w:rsidP="00253559">
      <w:pPr>
        <w:spacing w:after="200" w:line="276" w:lineRule="auto"/>
        <w:contextualSpacing/>
        <w:rPr>
          <w:rFonts w:asciiTheme="minorHAnsi" w:eastAsia="Calibri" w:hAnsiTheme="minorHAnsi" w:cstheme="minorHAnsi"/>
          <w:b/>
          <w:bCs/>
          <w:kern w:val="1"/>
          <w:sz w:val="24"/>
          <w:szCs w:val="24"/>
        </w:rPr>
      </w:pPr>
      <w:r w:rsidRPr="00AA4A9B">
        <w:rPr>
          <w:rFonts w:asciiTheme="minorHAnsi" w:eastAsia="Calibri" w:hAnsiTheme="minorHAnsi" w:cstheme="minorHAnsi"/>
          <w:b/>
          <w:bCs/>
          <w:kern w:val="1"/>
          <w:sz w:val="24"/>
          <w:szCs w:val="24"/>
        </w:rPr>
        <w:t>ආරම්භ කිරීමට සූදානම්</w:t>
      </w:r>
    </w:p>
    <w:p w14:paraId="19837229" w14:textId="77777777" w:rsidR="00253559" w:rsidRPr="00AA4A9B" w:rsidRDefault="00253559" w:rsidP="00253559">
      <w:pPr>
        <w:spacing w:after="200" w:line="276" w:lineRule="auto"/>
        <w:contextualSpacing/>
        <w:rPr>
          <w:rFonts w:asciiTheme="minorHAnsi" w:eastAsia="Calibri" w:hAnsiTheme="minorHAnsi" w:cstheme="minorHAnsi"/>
          <w:b/>
          <w:bCs/>
          <w:kern w:val="1"/>
          <w:sz w:val="24"/>
          <w:szCs w:val="24"/>
        </w:rPr>
      </w:pPr>
    </w:p>
    <w:p w14:paraId="62BF4451"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එය යොහන් 1: 1-4 හි සඳහන් වේ “ආරම්භයේ දී වචනය විය, වචනය දෙවියන් වහන්සේ සමඟ විය, වචනය දෙවියන් වහන්සේ විය. ඔහු දෙවියන් වහන්සේ සමඟ ආරම්භයේ සිටියේය; ඔහු කරණකොටගෙන සියල්ල සාදන ලදී, ඔහු නොමැතිව සාදන ලද කිසිවක් සෑදුවේ නැත. ඔහු තුළ ජීවනය විය, ජීවිතය මිනිසුන්ගේ ආලෝකය විය.</w:t>
      </w:r>
    </w:p>
    <w:p w14:paraId="5EACC4D2"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එමනිසා, දෙවියන් වහන්සේ, පුත්‍රයා, දෙවියන් වහන්සේ, පියාණන් සහ දෙවියන් වහන්සේ, ශුද්ධාත්මයාණන් සමඟ ස්වර්ගයේ ධනය හා මහිමය අත්හැරීමට තීරණය කළේය, එවිට ඔහු මිනිසාගේ පාපවලට සමාව දීමේ පූජාව බවට පත් විය. මිනිසා දෙවියන් වහන්සේ හා සමගි කිරීමට පරිපූර්ණ පරිත්‍යාගයක් අවශ්‍ය විය. ඔහු බෙත්ලෙහෙමෙහි ඉපදී, ඊජිප්තුවට පලා ගොස්, දෙවියන් වහන්සේ හා මනුෂ්‍යයන් කෙරෙහි අනුග්‍රහය දක්වා වර්ධනය විය. නාසරෙත්හි වැසියන් ඔහුව හැඳින්වූයේ වඩු කාර්මිකයා වූ ජෝසප්ගේ පුත්‍රයා ලෙසය.</w:t>
      </w:r>
    </w:p>
    <w:p w14:paraId="25078D9F"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වයස අවුරුදු දොළහේදී ඔහු ගුරුවරුන්ට ඇහුම්කන් දීමටත් ප්‍රශ්න ඇසීමට හා පිළිතුරු දීමටත් යෙරුසලමේ දේවමාළිගාවේ රැඳී සිටීමට තීරණය කළේය. වසර විසි එකකට පසු මේ ගුරුවරුන්ගෙන් කිසිවෙක් උන්වහන්සේගේ මරණය පතා පැමිණි නායකයන් අතර සිටියේද යන්න අවිනිශ්චිතය. යෝසෙප් සහ මරියා යෙරුසලමේ නැවතීමට ඔහු ගත් තීරණය ගැන යේසුස්ගෙන් ප්‍රශ්න කළ විට, ඔහු පිළිතුරු දුන්නේ “'ඔබ මා සෙව්වේ කෙසේද? ලූක් 2:49 හි වාර්තා කර ඇති පරිදි මා මාගේ පියාණන්ගේ නිවසේ සිටිය යුතු බව ඔබ දැන සිටියේ නැද්ද? නාසරෙත් වෙත ආපසු පැමිණි පසු ඔහු “ඔවුන්ට කීකරු වූ අතර ඔහුගේ මව මේ සියල්ල ඇගේ හදවතේ තබා ගත්තාය. ජේසුස් වහන්සේ ප්‍රඥාවෙන්ද උසින්ද, දෙවියන්වහන්සේගේ සහ මනුෂ්‍යයන්ගේ අනුග්‍රහයෙන්ද වැඩිවිය.” (ලූක් 2:51-52)</w:t>
      </w:r>
    </w:p>
    <w:p w14:paraId="2DD0E4BB"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වයස අවුරුදු 30 දී පමණ ඔහු නිවසින් පිටව ගියේ ස්වර්ගයෙන් පිටවී පෘථිවියට පැමිණීමේ අරමුණ යේසුස්වහන්සේගේ චරිතය තුළ ඉටුකර ගැනීමටය. යොහන් බව්තීස්ත පසුතැවිලි වීම සඳහා බව්තීස්ම වන විට යේසුස් බව්තීස්ම වීමට ආශාවෙන් ඔහු වෙත පැමිණියේය. යොහන් පසුබට විය “නමුත් යේසුස් ඔහුට උත්තර දෙමින්, 'දැන් එය එසේ වේවා; මක්නිසාද මෙසේ සියලු ධර්මිෂ්ඨකම ඉෂ්ට කිරීම සුදුසුය.' එවිට ඔහු එකඟ විය. ජේසුස් වහන්සේ බව්තීස්ම වූ වහාම වතුරෙන් නැඟී ගිය විට, අහස විවර වී ඇති බව දුටුවේය. මෙන්න, 'මේ මාගේ ප්‍රේමණීය පුත්‍රයාය, මොහු කෙරෙහි මම ප්‍රසන්නව සිටිමි' කියා ස්වර්ගයෙන් හඬක් ඇහුණා.” (මතෙව් 3:15-17) යේසුස් බව්තීස්ම වීමට පෙර යොහන් පැවසූ දේ සනාථ කරයි. යේසුස්ව පාළු ස්ථානයකට ගෙන යන ලද අතර එහිදී ඔහු දින හතළිහක් නිරාහාරව සිටියේය. මේ කාලය තුළ ඔහුට යක්ෂයා මුහුණ දීමට සිදු විය.</w:t>
      </w:r>
    </w:p>
    <w:p w14:paraId="41E396DA"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ආහාර සඳහා ආශාව - මාංශයේ ආශාව</w:t>
      </w:r>
    </w:p>
    <w:p w14:paraId="531EF685"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බලය සඳහා ආශාව - ජීවිතයේ අභිමානය</w:t>
      </w:r>
    </w:p>
    <w:p w14:paraId="65E43789"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දේවල් සඳහා ආශාව - ඇසේ ආශාව</w:t>
      </w:r>
    </w:p>
    <w:p w14:paraId="7F338032"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සෑම පරීක්ෂාවකදීම ඔහු කීකරු වීමට තීරණය කළ අතර පව් නොකළේය. යේසුස් වහන්සේ තම පියාගේ ව්‍යාපාරය ගැන සහ ඔහුගේ පියාගේ කැමැත්ත කිරීමට ගත් තීරණය ප්‍රකාශ කරන බව නැවත නැවතත් අපට පෙනී යයි. අපගේ තේරීම් සහ තීරණ පියාගේ කැමැත්ත මත පදනම් විය යුතුය. එබැවින් උන්වහන්සේගේ වදන් සහ ශුද්ධාත්මයාණන් විසින් මඟ පෙන්වනු ලැබූ ප්‍රේරිතයන්ගේ වදන් පිළිබඳව අප උනන්දුවෙන් අධ්‍යයනය කිරීම අත්‍යවශ්‍ය වේ. අළුත් ගිවිසුම ලෙස හඳුන්වන මෙම වචන අපට දෙවියන් වහන්සේ සමඟ සමාදාන වීමට හැකි වන පරිදි අපගේ පව් කමා කිරීමේ පූජාව වන ක්‍රිස්තුස් වහන්සේ තුළින් අපගේ පව් කමා කර ගැනීමට කුමක් කළ යුතු දැයි දැන ගැනීමට අපට ඉඩ සලසයි.</w:t>
      </w:r>
    </w:p>
    <w:p w14:paraId="75CA00E9"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b/>
          <w:bCs/>
          <w:kern w:val="1"/>
          <w:sz w:val="24"/>
          <w:szCs w:val="24"/>
        </w:rPr>
        <w:t>යේසුස් සෑම අභියෝගයකටම හා පරීක්ෂාවකටම මුහුණ දුන්නේ තමන්ව පොළොවට එවූ තැනැත්තාගේ කැමැත්ත කිරීමෙනි.</w:t>
      </w:r>
      <w:r w:rsidRPr="00AA4A9B">
        <w:rPr>
          <w:rFonts w:asciiTheme="minorHAnsi" w:hAnsiTheme="minorHAnsi" w:cstheme="minorHAnsi"/>
          <w:kern w:val="1"/>
          <w:sz w:val="24"/>
          <w:szCs w:val="24"/>
        </w:rPr>
        <w:t>අපව මවා ඇත්තේ දෙවියන් වහන්සේගේ ස්වරූපයෙන් බැවින්, අපට ඇත්තේ එකම තේරීමයි. සරලව විශ්වාස කර කීකරු වන්න.</w:t>
      </w:r>
    </w:p>
    <w:p w14:paraId="6191E97F" w14:textId="77777777" w:rsidR="00253559" w:rsidRPr="00AA4A9B" w:rsidRDefault="00253559" w:rsidP="00253559">
      <w:pPr>
        <w:spacing w:line="276" w:lineRule="auto"/>
        <w:outlineLvl w:val="0"/>
        <w:rPr>
          <w:rFonts w:asciiTheme="minorHAnsi" w:hAnsiTheme="minorHAnsi" w:cstheme="minorHAnsi"/>
          <w:sz w:val="24"/>
          <w:szCs w:val="24"/>
          <w:u w:val="single"/>
        </w:rPr>
      </w:pPr>
      <w:r w:rsidRPr="00AA4A9B">
        <w:rPr>
          <w:rFonts w:asciiTheme="minorHAnsi" w:hAnsiTheme="minorHAnsi" w:cstheme="minorHAnsi"/>
          <w:sz w:val="24"/>
          <w:szCs w:val="24"/>
          <w:u w:val="single"/>
        </w:rPr>
        <w:t>ප්රශ්නය</w:t>
      </w:r>
    </w:p>
    <w:p w14:paraId="35B79AE8"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1. ජෝන් පවසන පරිදි, දෙවියන් වහන්සේ, පියාණන් සමඟ ආරම්භයේ සිටියේ කවුද?</w:t>
      </w:r>
    </w:p>
    <w:p w14:paraId="5FBE9417"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A___ වචනය</w:t>
      </w:r>
    </w:p>
    <w:p w14:paraId="2D442015"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B ___ ශුද්ධාත්මයාණන්</w:t>
      </w:r>
    </w:p>
    <w:p w14:paraId="298F846C"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C ___ A සහ ​​B දෙකම</w:t>
      </w:r>
    </w:p>
    <w:p w14:paraId="01D7DEF5" w14:textId="77777777" w:rsidR="00253559" w:rsidRPr="00AA4A9B" w:rsidRDefault="00253559" w:rsidP="00253559">
      <w:pPr>
        <w:spacing w:line="276" w:lineRule="auto"/>
        <w:rPr>
          <w:rFonts w:asciiTheme="minorHAnsi" w:hAnsiTheme="minorHAnsi" w:cstheme="minorHAnsi"/>
          <w:sz w:val="24"/>
          <w:szCs w:val="24"/>
        </w:rPr>
      </w:pPr>
    </w:p>
    <w:p w14:paraId="51910790"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2. දෙවියන් වහන්සේ, පුත්රයාණන්, සංහිඳියාව සඳහා මාර්ග සැපයීම සඳහා, ඔහුගේ ස්වරූපයෙන් මවන ලද, මිනිසා විසින් මරා දමන ලද පාපයෙන් තොර පූජාව වීමට පොළොවට පැමිණියේය.</w:t>
      </w:r>
    </w:p>
    <w:p w14:paraId="43DBFFBF"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69EF2A76" w14:textId="77777777" w:rsidR="00253559" w:rsidRPr="00AA4A9B" w:rsidRDefault="00253559" w:rsidP="00253559">
      <w:pPr>
        <w:spacing w:line="276" w:lineRule="auto"/>
        <w:outlineLvl w:val="0"/>
        <w:rPr>
          <w:rFonts w:asciiTheme="minorHAnsi" w:hAnsiTheme="minorHAnsi" w:cstheme="minorHAnsi"/>
          <w:sz w:val="24"/>
          <w:szCs w:val="24"/>
        </w:rPr>
      </w:pPr>
    </w:p>
    <w:p w14:paraId="173CD62C"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3. යේසුස් කීකරු වීමට සහ සියලු ධර්මිෂ්ඨකම ඉටු කිරීමට යොහන් බව්තීස්ත විසින් බව්තීස්ම වීමට තෝරා ගත්තේය.</w:t>
      </w:r>
    </w:p>
    <w:p w14:paraId="13F11FA4"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24579F43" w14:textId="77777777" w:rsidR="00253559" w:rsidRPr="00AA4A9B" w:rsidRDefault="00253559" w:rsidP="00253559">
      <w:pPr>
        <w:spacing w:line="276" w:lineRule="auto"/>
        <w:rPr>
          <w:rFonts w:asciiTheme="minorHAnsi" w:hAnsiTheme="minorHAnsi" w:cstheme="minorHAnsi"/>
          <w:sz w:val="24"/>
          <w:szCs w:val="24"/>
        </w:rPr>
      </w:pPr>
    </w:p>
    <w:p w14:paraId="50858828"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4. යේසුස් ඇත්තටම මනුෂ්‍යයෙක් නොවන නිසා යක්ෂයාගේ පරීක්ෂාවලට ඔහු යටත් වුණේ නැහැ. එනම්, මස් හා ලේ නොව ආත්මය.</w:t>
      </w:r>
    </w:p>
    <w:p w14:paraId="2DC556ED"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06A48743" w14:textId="77777777" w:rsidR="00253559" w:rsidRPr="00AA4A9B" w:rsidRDefault="00253559" w:rsidP="00253559">
      <w:pPr>
        <w:spacing w:line="276" w:lineRule="auto"/>
        <w:outlineLvl w:val="0"/>
        <w:rPr>
          <w:rFonts w:asciiTheme="minorHAnsi" w:hAnsiTheme="minorHAnsi" w:cstheme="minorHAnsi"/>
          <w:sz w:val="24"/>
          <w:szCs w:val="24"/>
        </w:rPr>
      </w:pPr>
    </w:p>
    <w:p w14:paraId="70E5BB8D"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5. දෙවියන් වහන්සේගේ කැමැත්ත පිළිබඳ දැනුම තුළින් අපගේ තීරණ ඇදහිල්ල මත පදනම් විය හැකි වන පරිදි අපි බයිබලය අධ්‍යයනය කළ යුතුය.</w:t>
      </w:r>
    </w:p>
    <w:p w14:paraId="3859027D"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49C14F66" w14:textId="77777777" w:rsidR="00253559" w:rsidRPr="00AA4A9B" w:rsidRDefault="00253559" w:rsidP="00253559">
      <w:pPr>
        <w:spacing w:line="276" w:lineRule="auto"/>
        <w:rPr>
          <w:rFonts w:asciiTheme="minorHAnsi" w:hAnsiTheme="minorHAnsi" w:cstheme="minorHAnsi"/>
          <w:sz w:val="24"/>
          <w:szCs w:val="24"/>
        </w:rPr>
      </w:pPr>
    </w:p>
    <w:p w14:paraId="180FDBAA" w14:textId="77777777" w:rsidR="00253559" w:rsidRPr="00AA4A9B" w:rsidRDefault="00253559" w:rsidP="00253559">
      <w:pPr>
        <w:spacing w:after="200" w:line="276" w:lineRule="auto"/>
        <w:contextualSpacing/>
        <w:rPr>
          <w:rFonts w:asciiTheme="minorHAnsi" w:eastAsia="Calibri" w:hAnsiTheme="minorHAnsi" w:cstheme="minorHAnsi"/>
          <w:b/>
          <w:bCs/>
          <w:kern w:val="1"/>
          <w:sz w:val="24"/>
          <w:szCs w:val="24"/>
        </w:rPr>
      </w:pPr>
      <w:r w:rsidRPr="00AA4A9B">
        <w:rPr>
          <w:rFonts w:asciiTheme="minorHAnsi" w:eastAsia="Calibri" w:hAnsiTheme="minorHAnsi" w:cstheme="minorHAnsi"/>
          <w:b/>
          <w:bCs/>
          <w:kern w:val="1"/>
          <w:sz w:val="24"/>
          <w:szCs w:val="24"/>
        </w:rPr>
        <w:t>යේසුස් - ඔහුගේ පියාගේ කැමැත්ත කිරීම</w:t>
      </w:r>
    </w:p>
    <w:p w14:paraId="336AD9E8" w14:textId="77777777" w:rsidR="00253559" w:rsidRPr="00AA4A9B" w:rsidRDefault="00253559" w:rsidP="00253559">
      <w:pPr>
        <w:spacing w:after="200" w:line="276" w:lineRule="auto"/>
        <w:contextualSpacing/>
        <w:rPr>
          <w:rFonts w:asciiTheme="minorHAnsi" w:eastAsia="Calibri" w:hAnsiTheme="minorHAnsi" w:cstheme="minorHAnsi"/>
          <w:b/>
          <w:bCs/>
          <w:kern w:val="1"/>
          <w:sz w:val="24"/>
          <w:szCs w:val="24"/>
        </w:rPr>
      </w:pPr>
    </w:p>
    <w:p w14:paraId="25366842"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යොහන් බව්තීස්ත ඔහුගේ අනුගාමිකයන්ට පැවසුවේ යේසුස් දෙවියන්ගේ බැටළු පැටවා බවයි. දෙවියන් වහන්සේ තම බව්තීස්මයේදී ප්‍රකාශ කළේ ජේසුස් වහන්සේ ඔහුගේ පුත්‍රයා බවත් ඔහු ඔහු ගැන ඉතා සතුටු වන බවත්ය. ක්‍රිස්තුස් වහන්සේ දෙවියන් වහන්සේගේ රාජ්‍යය ගැන යුදෙව්වන්ට පැවසීමට පටන් ගත් අතර, කිසිවෙකුට ප්‍රතික්ෂේප කළ නොහැකි, ඔහුගේ සතුරන්ට පවා ප්‍රතික්ෂේප කළ නොහැකි ඉතා බලවත් ප්‍රාතිහාර්යයන් සමඟ ඔහුගේ වචන ඔප්පු කළේය. අවස්ථා දෙකක දී ඔවුන් දහස් ගණනක් මිනිසුන් ඉදිරියේ සිදු කරන ලද අතර, උන් වහන්සේ ඔවුන්ට මාළු සහ පාන් කැබලි කිහිපයකින් පමණක් පෝෂණය කළහ. වැන්දඹුවකගේ එකම දරුවා නැවත පණ ගැන්වීම සඳහා අවමංගල්‍ය පෙරහැරක් පවා ඔහු නතර කළේය. නගරයේ සියලුදෙනාම දැන සිටි ජීවිත කාලය පුරාම අන්ධ වූ හෝ ආබාධිත වූ මිනිසුන් ඔහු සුව කළේය. අන්තිමේදී ඔහු සුසාන භූමියකට ගොස් සොහොන විවෘත කර ඒ වන විටත් දිරාපත් වෙමින් තිබූ ශරීරයකට නැවත පණ දුන්නේය. මෙම සියලු ප්‍රකාශයන් සහ ප්‍රාතිහාර්යයන් අවංක හා අවංක මිනිසුන්ට යේසුස් වහන්සේ දෙවියන් වහන්සේගේ පුත්‍රයා බව ඔප්පු කළේය. ඔවුන් විශ්වාස කළා. නමුත් ආගමික නායකයන් විශ්වාස කළේ නැහැ. ඔවුන්ට "සාක්‍ෂි" අවශ්‍ය විය.</w:t>
      </w:r>
    </w:p>
    <w:p w14:paraId="334A70B0"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යේසුස් ඔහුගේ කෙටි දේවසේවයේදී බොහෝ විට උපමා භාවිත කළේය. උන්වහන්සේගේ සාක්ෂිකරුවන් වීමට ඔහු තෝරාගත් දොළොස් දෙනා ඒවායේ අර්ථය තේරුම් ගැනීමට කැමති බොහෝ ප්‍රශ්න ඇසුවා. බොහෝ අවස්ථාවලදී උන්වහන්සේ ඒවා පසෙකට ගෙන උපමා පහදා දුන් සේක. ඒ අතරම, ඔහු සෑම කෙනෙකුටම තම රාජ්‍යය මේ ලෝකයට අයත් නොවන බව දිගටම කීවේය, නමුත් ඔවුන්ට තේරුම් ගැනීමට අපහසු විය. හුරුපුරුදු අනාවැකි සහ ඔවුන්ගේ ඇස් ඉදිරිපිටම ඒවා ඉටු වන ආකාරය ඔහු නිරන්තරයෙන් සඳහන් කළේය. වඩ වඩාත් විශ්වාස කෙරේ - නමුත් ආගමික නායකයන් නොවේ. ඔවුන් උන් වහන්සේව කොටු කර අපකීර්තියට පත් කිරීමට ක්‍රම සෙවීමට පටන් ගත් අතර ඔහුව මරා දැමිය හැකි ක්‍රම පවා සාකච්ඡා කළහ.</w:t>
      </w:r>
    </w:p>
    <w:p w14:paraId="49D1D911"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තම දේවසේවයේ ඉතා ප්‍රමාද වී යේසුස්වහන්සේ තම ගෝලයන්ට, විශේෂයෙන්ම දොළොස්දෙනාට තමන්ව පාවා දීමට සහ කුරුසියේ ඇණ ගසන්නට යන බව පැහැදිලි කිරීමට පටන් ගත්හ. පෘථිවියේ ආරම්භයේ සිටම, මෙම එළඹෙන සිදුවීම සඳහා සියල්ල සැලසුම් කර තිබුණි. පැරණි සර්පයාගේ හිස, යක්ෂයා, ඒවගෙන් පැවත එන්නන් විසින් පොඩි කරනු ලබන්නේ:</w:t>
      </w:r>
    </w:p>
    <w:p w14:paraId="128145CF"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ඔහුගේ සම්පූර්ණ කීකරුකම</w:t>
      </w:r>
    </w:p>
    <w:p w14:paraId="045FC782"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ඔහුගේ මරණය, පාපයට සමාව දීමට පරිපූර්ණ පූජාව</w:t>
      </w:r>
    </w:p>
    <w:p w14:paraId="69756745"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ඔහුගේ භූමදානය, එයින් ඔහු පුපුරා ගියේය</w:t>
      </w:r>
    </w:p>
    <w:p w14:paraId="58079FE0"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ඔහුගේ නැවත නැඟිටීම, මරණය ජය ගැනීම සහ මිනීවළ, දෙවියන් වහන්සේ සමඟ සංහිඳියාව සඳහා මාර්ගය විවෘත කරයි.</w:t>
      </w:r>
    </w:p>
    <w:p w14:paraId="378D3E1A" w14:textId="77777777" w:rsidR="00253559" w:rsidRPr="00AA4A9B" w:rsidRDefault="00253559" w:rsidP="00253559">
      <w:pPr>
        <w:spacing w:line="276" w:lineRule="auto"/>
        <w:rPr>
          <w:rFonts w:asciiTheme="minorHAnsi" w:hAnsiTheme="minorHAnsi" w:cstheme="minorHAnsi"/>
          <w:kern w:val="1"/>
          <w:sz w:val="24"/>
          <w:szCs w:val="24"/>
        </w:rPr>
      </w:pPr>
    </w:p>
    <w:p w14:paraId="40942A3C"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ආඥාව පිටුපස ඇති ඔහුගේ සම්පූර්ණ අරමුණ අප තේරුම් ගත්තත් නැතත් දෙවියන් වහන්සේ අපගේ කීකරුකම ඉල්ලා සිටියි. නිදසුනක් වශයෙන්, කායින් පොළොවේ ඵලවලින් ඔප්පු කළ පූජාවට වඩා ආබෙල්ගේ සත්ව පූජාව වඩාත් ප්‍රසන්න වූයේ මන්ද? එසේත් නැතිනම් වසර ගණනාවක් ගතවන විශාල බෝට්ටුවක් මෙතරම් වැදගත් වන්නේ කෙසේද? එසේත් නැතිනම්, කුලුඳුල් පුතෙකුගේ මරණය වළක්වා ගන්නේ කෙසේද? එසේත් නැතිනම්, කණුවක් මත සිටින පිත්තල සර්පයෙකු දෙස බැලීමෙන් විෂ සහිත සර්පයෙකු දෂ්ට කිරීම සුව කළ හැක්කේ කෙසේද? අපි දෙවියන් වහන්සේගේ අරමුණ සම්පූර්ණයෙන් තේරුම් ගන්න හෝ නොවෙන්න පුළුවන් නමුත් අපි දෙවියන් වහන්සේගේ ආඥාවලට කීකරු විය යුතු බව අපට වැටහෙනවා. මිනිසාගේ පරිමිත මනසට ඒවා කෙතරම් තාර්කික නොවන බවක් පෙනෙන්නට තිබුණත්, දෙවියන් වහන්සේ කෙරෙහි පූර්ණ විශ්වාසයකින් සහ ඔහුගේ ආඥාවලට කීකරු වීමෙන් අප ප්‍රතිචාර දැක්විය යුතුය.</w:t>
      </w:r>
    </w:p>
    <w:p w14:paraId="0F2521E2"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ඉතින්, යේසුස් වහන්සේ සම්පූර්ණ කීකරුකමකින් මැරෙන්න යෙරුසලමට පිටත් වෙනවා, අපේ පව් වෙනුවෙන් පරිපූර්ණ පූජාවක් ලෙස ඔහුගේ ජීවිතය පූජා කරනවා. යුදෙව්වන්ගේ නායකයන් ඊර්ෂ්‍යාවෙන්, වෛරයෙන්, ඊර්ෂ්‍යාවෙන් සහ උඩඟුකමෙන් පිරී, ජේසුස් වහන්සේව මරාදැමීම සඳහා ඔවුන්ගේ අතට පාවා දීමට යමෙකු කුලියට ගත් අයුරු අපි දකිමු. රෝම විනිශ්චයකරුවෙකු ඔහුව නිර්දෝෂී සහ මරණයට සුදුස්සෙකු නොවන නමුත් යුදෙව්වන් සතුටු කිරීම සඳහා ඔහුව මරා දැමීමට කැමති බව අපි දකිමු. මිනිසාගේ පාපයට සමාව දීම සඳහා පරිපූර්ණ පූජාවක් ලෙස යේසුස් කැමැත්තෙන්ම තම ජීවිතය පූජා කළේය, එවිට මිනිසාට කීකරු ඇදහිල්ලෙන් දෙවියන් වහන්සේ සමඟ සමාදාන විය.</w:t>
      </w:r>
    </w:p>
    <w:p w14:paraId="1E9185AA" w14:textId="77777777" w:rsidR="00253559" w:rsidRPr="00AA4A9B" w:rsidRDefault="00253559" w:rsidP="00253559">
      <w:pPr>
        <w:spacing w:line="276" w:lineRule="auto"/>
        <w:outlineLvl w:val="0"/>
        <w:rPr>
          <w:rFonts w:asciiTheme="minorHAnsi" w:hAnsiTheme="minorHAnsi" w:cstheme="minorHAnsi"/>
          <w:sz w:val="24"/>
          <w:szCs w:val="24"/>
          <w:u w:val="single"/>
        </w:rPr>
      </w:pPr>
      <w:r w:rsidRPr="00AA4A9B">
        <w:rPr>
          <w:rFonts w:asciiTheme="minorHAnsi" w:hAnsiTheme="minorHAnsi" w:cstheme="minorHAnsi"/>
          <w:sz w:val="24"/>
          <w:szCs w:val="24"/>
          <w:u w:val="single"/>
        </w:rPr>
        <w:t>ප්රශ්නය</w:t>
      </w:r>
    </w:p>
    <w:p w14:paraId="4FC184D4" w14:textId="77777777" w:rsidR="00253559" w:rsidRPr="00AA4A9B" w:rsidRDefault="00253559" w:rsidP="00253559">
      <w:pPr>
        <w:tabs>
          <w:tab w:val="left" w:pos="450"/>
        </w:tabs>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1. දෙවියන් වහන්සේට කීකරු වීම යනු ඔහු කැමති දේ කරන්නේ කෙසේද යන්න හෝ ඇයි දැයි අපට සම්පූර්ණයෙන් නොතේරෙන විට පවා ඔහුගේ විශ්වාසවන්තකම ගැන අපට විශ්වාසයක් ඇති බැවිනි.</w:t>
      </w:r>
    </w:p>
    <w:p w14:paraId="4E118A16"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11EB5C5D" w14:textId="77777777" w:rsidR="00253559" w:rsidRPr="00AA4A9B" w:rsidRDefault="00253559" w:rsidP="00253559">
      <w:pPr>
        <w:spacing w:line="276" w:lineRule="auto"/>
        <w:outlineLvl w:val="0"/>
        <w:rPr>
          <w:rFonts w:asciiTheme="minorHAnsi" w:hAnsiTheme="minorHAnsi" w:cstheme="minorHAnsi"/>
          <w:sz w:val="24"/>
          <w:szCs w:val="24"/>
        </w:rPr>
      </w:pPr>
    </w:p>
    <w:p w14:paraId="0D43249E"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2. තමන් නැවත යෙරුසලමට යන විට ඔහු මිය යන බව දැන සිටි යේසුස් තවමත් එම අරමුණ සඳහා එහි ගියේය. ඔහු පෘථිවියට පැමිණියේ එබැවිනි.</w:t>
      </w:r>
    </w:p>
    <w:p w14:paraId="63E08A27"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3820E252" w14:textId="77777777" w:rsidR="00253559" w:rsidRPr="00AA4A9B" w:rsidRDefault="00253559" w:rsidP="00253559">
      <w:pPr>
        <w:spacing w:line="276" w:lineRule="auto"/>
        <w:outlineLvl w:val="0"/>
        <w:rPr>
          <w:rFonts w:asciiTheme="minorHAnsi" w:hAnsiTheme="minorHAnsi" w:cstheme="minorHAnsi"/>
          <w:sz w:val="24"/>
          <w:szCs w:val="24"/>
        </w:rPr>
      </w:pPr>
    </w:p>
    <w:p w14:paraId="609729B2"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3. යේසුස් ක්‍රිස්තුස්, දෙවිගේ පුත්‍රයා බවට දුන් සාක්ෂි මොනවාද?</w:t>
      </w:r>
    </w:p>
    <w:p w14:paraId="22277D90"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A____ ආශ්චර්යයන්</w:t>
      </w:r>
    </w:p>
    <w:p w14:paraId="6008C65E"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B ____ ජෝන් බැප්ටිස්ට් විසින් පිළිගැනීම</w:t>
      </w:r>
    </w:p>
    <w:p w14:paraId="4BAEE1CF"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C ____ දෙවියන් වහන්සේ විසින්ම ප්රකාශ කිරීම</w:t>
      </w:r>
    </w:p>
    <w:p w14:paraId="0F199DFD"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D ____ ඉහත සියල්ල</w:t>
      </w:r>
    </w:p>
    <w:p w14:paraId="64CEB9F1" w14:textId="77777777" w:rsidR="00253559" w:rsidRPr="00AA4A9B" w:rsidRDefault="00253559" w:rsidP="00253559">
      <w:pPr>
        <w:spacing w:line="276" w:lineRule="auto"/>
        <w:rPr>
          <w:rFonts w:asciiTheme="minorHAnsi" w:hAnsiTheme="minorHAnsi" w:cstheme="minorHAnsi"/>
          <w:sz w:val="24"/>
          <w:szCs w:val="24"/>
        </w:rPr>
      </w:pPr>
    </w:p>
    <w:p w14:paraId="69C033E1"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4. ජේසුස් වහන්සේ සිය දේවසේවයේ අවසානයට ආසන්නව ජෙරුසලමට ගිය නිසා</w:t>
      </w:r>
    </w:p>
    <w:p w14:paraId="0D933D12"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A___ ඔහුගේ ගෝලයන්ට පාස්කුව සඳහා එහි යාමට අවශ්‍ය විය.</w:t>
      </w:r>
    </w:p>
    <w:p w14:paraId="649A9874"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B ___ රෝම රජය සෑම කෙනෙකුටම ගණන් කිරීමට සහ ඔවුන්ගේ බදු ගෙවීමට මෙහි යාමට නියම කළේය.</w:t>
      </w:r>
    </w:p>
    <w:p w14:paraId="19D78DD5"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C ___ තමා දෙවියන් වහන්සේගේ පුත්‍රයා බවට පරිසිවරුන්ට සහ ලියන්නන්ට සාක්ෂි ඉදිරිපත් කිරීමට ඔහුට අවශ්‍ය විය.</w:t>
      </w:r>
    </w:p>
    <w:p w14:paraId="7D68E93C"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D ___ මනුෂ්‍ය වර්ගයාගේ පාප සමාදාන පූජාවක් ලෙස නිදහසේ උන්වහන්සේගේ ජීවිතය පරිත්‍යාග කරමින් පෘථිවියට පැමිණීම සඳහා උන්වහන්සේගේ මෙහෙවර සම්පූර්ණ කිරීමට කාලයයි.</w:t>
      </w:r>
    </w:p>
    <w:p w14:paraId="3CC8A03A" w14:textId="77777777" w:rsidR="00253559" w:rsidRPr="00AA4A9B" w:rsidRDefault="00253559" w:rsidP="00253559">
      <w:pPr>
        <w:spacing w:line="276" w:lineRule="auto"/>
        <w:outlineLvl w:val="0"/>
        <w:rPr>
          <w:rFonts w:asciiTheme="minorHAnsi" w:hAnsiTheme="minorHAnsi" w:cstheme="minorHAnsi"/>
          <w:sz w:val="24"/>
          <w:szCs w:val="24"/>
        </w:rPr>
      </w:pPr>
    </w:p>
    <w:p w14:paraId="77B7AD9B"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5. රෝම නිලධාරියෙකු වූ පිලාත් ඔහු නිර්දෝෂී බව සොයා ගත්තේය.</w:t>
      </w:r>
    </w:p>
    <w:p w14:paraId="5C8BF9A9"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00F5A708" w14:textId="77777777" w:rsidR="00253559" w:rsidRPr="00AA4A9B" w:rsidRDefault="00253559" w:rsidP="00253559">
      <w:pPr>
        <w:spacing w:line="276" w:lineRule="auto"/>
        <w:jc w:val="center"/>
        <w:rPr>
          <w:rFonts w:asciiTheme="minorHAnsi" w:hAnsiTheme="minorHAnsi" w:cstheme="minorHAnsi"/>
          <w:b/>
          <w:bCs/>
          <w:kern w:val="1"/>
          <w:sz w:val="24"/>
          <w:szCs w:val="24"/>
        </w:rPr>
      </w:pPr>
    </w:p>
    <w:p w14:paraId="6B15A131" w14:textId="77777777" w:rsidR="00253559" w:rsidRPr="00AA4A9B" w:rsidRDefault="00253559" w:rsidP="00253559">
      <w:pPr>
        <w:tabs>
          <w:tab w:val="left" w:pos="630"/>
        </w:tabs>
        <w:spacing w:after="200" w:line="276" w:lineRule="auto"/>
        <w:contextualSpacing/>
        <w:rPr>
          <w:rFonts w:asciiTheme="minorHAnsi" w:eastAsia="Calibri" w:hAnsiTheme="minorHAnsi" w:cstheme="minorHAnsi"/>
          <w:b/>
          <w:bCs/>
          <w:sz w:val="24"/>
          <w:szCs w:val="24"/>
        </w:rPr>
      </w:pPr>
      <w:r w:rsidRPr="00AA4A9B">
        <w:rPr>
          <w:rFonts w:asciiTheme="minorHAnsi" w:eastAsia="Calibri" w:hAnsiTheme="minorHAnsi" w:cstheme="minorHAnsi"/>
          <w:b/>
          <w:bCs/>
          <w:sz w:val="24"/>
          <w:szCs w:val="24"/>
        </w:rPr>
        <w:t>ශුභාරංචිය</w:t>
      </w:r>
    </w:p>
    <w:p w14:paraId="37D5B2FD" w14:textId="77777777" w:rsidR="00253559" w:rsidRPr="00AA4A9B" w:rsidRDefault="00253559" w:rsidP="00253559">
      <w:pPr>
        <w:tabs>
          <w:tab w:val="left" w:pos="630"/>
        </w:tabs>
        <w:spacing w:after="200" w:line="276" w:lineRule="auto"/>
        <w:contextualSpacing/>
        <w:rPr>
          <w:rFonts w:asciiTheme="minorHAnsi" w:eastAsia="Calibri" w:hAnsiTheme="minorHAnsi" w:cstheme="minorHAnsi"/>
          <w:b/>
          <w:bCs/>
          <w:sz w:val="24"/>
          <w:szCs w:val="24"/>
        </w:rPr>
      </w:pPr>
    </w:p>
    <w:p w14:paraId="1C405F5E"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දෙවියන් වහන්සේ මනුෂ්‍යයා මැවූයේ ඔහුගේ ප්‍රේමය, දයාව, සාමය, විශ්වාසවන්තකම සහ සත්‍යය යන ස්වභාවයෙනි. ඔහු උයන රැකබලා ගන්නා ලෙසත් යහපත හා නපුර දැනගැනීමේ ගසෙන් කන්න එපා කියාත් ඔහුට උපදෙස් දුන්නේය. පෙනෙන විදිහට, මිනිසා දැන සිටියේ යහපත, දෙවියන් වහන්සේගේ ස්වභාවය මිස අයහපත නොවේ. මිනිසාට උපදෙස් දීමෙන් පැහැදිලි වන්නේ මිනිසා ද නිර්මාණය වී ඇත්තේ තර්ක කිරීමේ සහ තීරණ ගැනීමේ හැකියාවෙන් බව ය. ඔහු බොරුවක් විශ්වාස කිරීමට තීරණය කර එය මත ක්‍රියා කිරීමට තීරණය කළ නිසා මෙය සත්‍ය විය යුතුය. මෙම කැරලිකාර ක්රියාවෙන්, මිනිසා දෙවියන් වහන්සේගෙන් වෙන් වූ අතර මරණයෙන් ඔහුව පාලනය කිරීමට සාතන්ට ඉඩ දුන්නේය. මිනිසා, දැන් ඔහුගේ පව් සහ ඔහු කෙරෙහි බලය ඉවත් කිරීමට මිදුම්කරුවෙකු අවශ්‍ය විය. නමුත් ඒ සඳහා ගත යුත්තේ කුමක්ද? හරකුන් හා එළුවන් බිලි දීම නොවේ. (හෙබ්‍රෙව් 10:14)</w:t>
      </w:r>
    </w:p>
    <w:p w14:paraId="6C974940" w14:textId="77777777" w:rsidR="00253559" w:rsidRPr="00AA4A9B" w:rsidRDefault="00253559" w:rsidP="00253559">
      <w:pPr>
        <w:spacing w:line="276" w:lineRule="auto"/>
        <w:rPr>
          <w:rFonts w:asciiTheme="minorHAnsi" w:hAnsiTheme="minorHAnsi" w:cstheme="minorHAnsi"/>
          <w:b/>
          <w:bCs/>
          <w:i/>
          <w:iCs/>
          <w:sz w:val="24"/>
          <w:szCs w:val="24"/>
        </w:rPr>
      </w:pPr>
      <w:r w:rsidRPr="00AA4A9B">
        <w:rPr>
          <w:rFonts w:asciiTheme="minorHAnsi" w:hAnsiTheme="minorHAnsi" w:cstheme="minorHAnsi"/>
          <w:b/>
          <w:bCs/>
          <w:i/>
          <w:iCs/>
          <w:sz w:val="24"/>
          <w:szCs w:val="24"/>
        </w:rPr>
        <w:t>ගැලවුම්කරුවෙක් අනාවැකි කීවේය</w:t>
      </w:r>
    </w:p>
    <w:p w14:paraId="02E20D9F" w14:textId="77777777" w:rsidR="00253559" w:rsidRPr="00AA4A9B" w:rsidRDefault="00253559" w:rsidP="00253559">
      <w:pPr>
        <w:numPr>
          <w:ilvl w:val="0"/>
          <w:numId w:val="6"/>
        </w:numPr>
        <w:spacing w:after="160" w:line="276" w:lineRule="auto"/>
        <w:ind w:left="630"/>
        <w:rPr>
          <w:rFonts w:asciiTheme="minorHAnsi" w:hAnsiTheme="minorHAnsi" w:cstheme="minorHAnsi"/>
          <w:sz w:val="24"/>
          <w:szCs w:val="24"/>
          <w:lang w:bidi="te-IN"/>
        </w:rPr>
      </w:pPr>
      <w:r w:rsidRPr="00AA4A9B">
        <w:rPr>
          <w:rFonts w:asciiTheme="minorHAnsi" w:hAnsiTheme="minorHAnsi" w:cstheme="minorHAnsi"/>
          <w:sz w:val="24"/>
          <w:szCs w:val="24"/>
        </w:rPr>
        <w:t>වසර ගණනාවකට පෙර ආබ්‍රහම්ට පැවසුවේ ඔහු තුළින් පොළොවේ සියලුම ජාතීන්ට ආශීර්වාද ලැබෙන බවයි.</w:t>
      </w:r>
    </w:p>
    <w:p w14:paraId="3531397F" w14:textId="77777777" w:rsidR="00253559" w:rsidRPr="00AA4A9B" w:rsidRDefault="00253559" w:rsidP="00253559">
      <w:pPr>
        <w:numPr>
          <w:ilvl w:val="0"/>
          <w:numId w:val="6"/>
        </w:numPr>
        <w:autoSpaceDE w:val="0"/>
        <w:autoSpaceDN w:val="0"/>
        <w:adjustRightInd w:val="0"/>
        <w:spacing w:line="276" w:lineRule="auto"/>
        <w:ind w:left="630"/>
        <w:rPr>
          <w:rFonts w:asciiTheme="minorHAnsi" w:hAnsiTheme="minorHAnsi" w:cstheme="minorHAnsi"/>
          <w:sz w:val="24"/>
          <w:szCs w:val="24"/>
          <w:lang w:bidi="te-IN"/>
        </w:rPr>
      </w:pPr>
      <w:r w:rsidRPr="00AA4A9B">
        <w:rPr>
          <w:rFonts w:asciiTheme="minorHAnsi" w:hAnsiTheme="minorHAnsi" w:cstheme="minorHAnsi"/>
          <w:sz w:val="24"/>
          <w:szCs w:val="24"/>
        </w:rPr>
        <w:t>“ඔහු මාගේ නාමයට ගෘහයක් ගොඩනඟා ඔහුගේ රාජ්‍යයේ සිංහාසනය සදහටම පිහිටුවන්නේය” කියා ආබ්‍රහම්ගේ පොරොන්දුවේ පුත්‍රයා වූ ඊසාක්ගෙන් පැවතෙන දාවිත් මාර්ගයෙන් දෙවි පැවසුවේය. (2 සාමුවෙල් 7:13)</w:t>
      </w:r>
    </w:p>
    <w:p w14:paraId="3C778179" w14:textId="77777777" w:rsidR="00253559" w:rsidRPr="00AA4A9B" w:rsidRDefault="00253559" w:rsidP="00253559">
      <w:pPr>
        <w:numPr>
          <w:ilvl w:val="0"/>
          <w:numId w:val="6"/>
        </w:numPr>
        <w:autoSpaceDE w:val="0"/>
        <w:autoSpaceDN w:val="0"/>
        <w:adjustRightInd w:val="0"/>
        <w:spacing w:line="276" w:lineRule="auto"/>
        <w:ind w:left="630"/>
        <w:rPr>
          <w:rFonts w:asciiTheme="minorHAnsi" w:hAnsiTheme="minorHAnsi" w:cstheme="minorHAnsi"/>
          <w:sz w:val="24"/>
          <w:szCs w:val="24"/>
          <w:lang w:bidi="te-IN"/>
        </w:rPr>
      </w:pPr>
      <w:r w:rsidRPr="00AA4A9B">
        <w:rPr>
          <w:rFonts w:asciiTheme="minorHAnsi" w:hAnsiTheme="minorHAnsi" w:cstheme="minorHAnsi"/>
          <w:sz w:val="24"/>
          <w:szCs w:val="24"/>
          <w:lang w:bidi="te-IN"/>
        </w:rPr>
        <w:t>යෙසායා අනාවැකි පළ කළේ “එබැවින් සමිඳාණන් වහන්සේ ඔබට ලකුණක් දෙන සේක: බලන්න, කන්‍යාවක් පිළිසිඳගෙන පුතෙකු බිහි කරයි, ඔහුට එම්මානුවෙල් (දෙවියන් වහන්සේ අප සමඟ යන අර්ථය ඇත) යන නම තබනු ඇත. (යෙසායා 7:14)</w:t>
      </w:r>
    </w:p>
    <w:p w14:paraId="4FAEE29C" w14:textId="77777777" w:rsidR="00253559" w:rsidRPr="00AA4A9B" w:rsidRDefault="00253559" w:rsidP="00253559">
      <w:pPr>
        <w:numPr>
          <w:ilvl w:val="0"/>
          <w:numId w:val="6"/>
        </w:numPr>
        <w:autoSpaceDE w:val="0"/>
        <w:autoSpaceDN w:val="0"/>
        <w:adjustRightInd w:val="0"/>
        <w:spacing w:line="276" w:lineRule="auto"/>
        <w:ind w:left="630"/>
        <w:rPr>
          <w:rFonts w:asciiTheme="minorHAnsi" w:hAnsiTheme="minorHAnsi" w:cstheme="minorHAnsi"/>
          <w:sz w:val="24"/>
          <w:szCs w:val="24"/>
          <w:lang w:bidi="te-IN"/>
        </w:rPr>
      </w:pPr>
      <w:r w:rsidRPr="00AA4A9B">
        <w:rPr>
          <w:rFonts w:asciiTheme="minorHAnsi" w:hAnsiTheme="minorHAnsi" w:cstheme="minorHAnsi"/>
          <w:sz w:val="24"/>
          <w:szCs w:val="24"/>
          <w:lang w:bidi="te-IN"/>
        </w:rPr>
        <w:t>අවුරුදු සිය ගණනකට පසු ගාබ්‍රියෙල් කන්‍යාව මරියාට පැවසුවේ ඇයට පුතෙකු ලැබෙන බවත් ඔහුගේ නම යේසුස් වනු ඇති බවත්ය. “ඔහු ශ්‍රේෂ්ඨ වන අතර මහෝත්තමයාණන්ගේ පුත්‍රයා යයි කියනු ලබන්නේය. සමිඳාණන් වහන්සේ ඔහුගේ පියා වූ දාවිත්ගේ සිංහාසනය ඔහුට දෙනු ඇත, ඔහු යාකොබ්ගේ වංශය කෙරෙහි සදහටම රජකම් කරන්නේය, ඔහුගේ රාජ්යයේ අවසානයක් නැත. ”(ලූක් 1:31-33)</w:t>
      </w:r>
    </w:p>
    <w:p w14:paraId="03386AD8" w14:textId="77777777" w:rsidR="00253559" w:rsidRPr="00AA4A9B" w:rsidRDefault="00253559" w:rsidP="00253559">
      <w:pPr>
        <w:autoSpaceDE w:val="0"/>
        <w:autoSpaceDN w:val="0"/>
        <w:adjustRightInd w:val="0"/>
        <w:spacing w:line="276" w:lineRule="auto"/>
        <w:ind w:left="630"/>
        <w:rPr>
          <w:rFonts w:asciiTheme="minorHAnsi" w:hAnsiTheme="minorHAnsi" w:cstheme="minorHAnsi"/>
          <w:sz w:val="24"/>
          <w:szCs w:val="24"/>
          <w:lang w:bidi="te-IN"/>
        </w:rPr>
      </w:pPr>
    </w:p>
    <w:p w14:paraId="266790B9" w14:textId="77777777" w:rsidR="00253559" w:rsidRPr="00AA4A9B" w:rsidRDefault="00253559" w:rsidP="00253559">
      <w:pPr>
        <w:spacing w:line="276" w:lineRule="auto"/>
        <w:rPr>
          <w:rFonts w:asciiTheme="minorHAnsi" w:hAnsiTheme="minorHAnsi" w:cstheme="minorHAnsi"/>
          <w:b/>
          <w:bCs/>
          <w:i/>
          <w:iCs/>
          <w:sz w:val="24"/>
          <w:szCs w:val="24"/>
          <w:lang w:bidi="te-IN"/>
        </w:rPr>
      </w:pPr>
      <w:r w:rsidRPr="00AA4A9B">
        <w:rPr>
          <w:rFonts w:asciiTheme="minorHAnsi" w:hAnsiTheme="minorHAnsi" w:cstheme="minorHAnsi"/>
          <w:b/>
          <w:bCs/>
          <w:i/>
          <w:iCs/>
          <w:sz w:val="24"/>
          <w:szCs w:val="24"/>
          <w:lang w:bidi="te-IN"/>
        </w:rPr>
        <w:t>ගැලවුම්කරුවා පිළිබඳ සාක්ෂිය</w:t>
      </w:r>
    </w:p>
    <w:p w14:paraId="6E27E226" w14:textId="77777777" w:rsidR="00253559" w:rsidRPr="00AA4A9B" w:rsidRDefault="00253559" w:rsidP="00253559">
      <w:pPr>
        <w:numPr>
          <w:ilvl w:val="0"/>
          <w:numId w:val="5"/>
        </w:numPr>
        <w:autoSpaceDE w:val="0"/>
        <w:autoSpaceDN w:val="0"/>
        <w:adjustRightInd w:val="0"/>
        <w:spacing w:line="259" w:lineRule="auto"/>
        <w:ind w:left="630"/>
        <w:rPr>
          <w:rFonts w:asciiTheme="minorHAnsi" w:hAnsiTheme="minorHAnsi" w:cstheme="minorHAnsi"/>
          <w:sz w:val="24"/>
          <w:szCs w:val="24"/>
          <w:lang w:bidi="te-IN"/>
        </w:rPr>
      </w:pPr>
      <w:r w:rsidRPr="00AA4A9B">
        <w:rPr>
          <w:rFonts w:asciiTheme="minorHAnsi" w:hAnsiTheme="minorHAnsi" w:cstheme="minorHAnsi"/>
          <w:sz w:val="24"/>
          <w:szCs w:val="24"/>
          <w:lang w:bidi="te-IN"/>
        </w:rPr>
        <w:t>මෙසියස්ගේ උපත දේවදූතයා විසින් එඬේරුන්ට දැනුම් දෙන ලදී</w:t>
      </w:r>
    </w:p>
    <w:p w14:paraId="0B1BAD97" w14:textId="77777777" w:rsidR="00253559" w:rsidRPr="00AA4A9B" w:rsidRDefault="00253559" w:rsidP="00253559">
      <w:pPr>
        <w:numPr>
          <w:ilvl w:val="0"/>
          <w:numId w:val="5"/>
        </w:numPr>
        <w:autoSpaceDE w:val="0"/>
        <w:autoSpaceDN w:val="0"/>
        <w:adjustRightInd w:val="0"/>
        <w:spacing w:line="259" w:lineRule="auto"/>
        <w:ind w:left="630"/>
        <w:rPr>
          <w:rFonts w:asciiTheme="minorHAnsi" w:hAnsiTheme="minorHAnsi" w:cstheme="minorHAnsi"/>
          <w:sz w:val="24"/>
          <w:szCs w:val="24"/>
          <w:lang w:bidi="te-IN"/>
        </w:rPr>
      </w:pPr>
      <w:r w:rsidRPr="00AA4A9B">
        <w:rPr>
          <w:rFonts w:asciiTheme="minorHAnsi" w:hAnsiTheme="minorHAnsi" w:cstheme="minorHAnsi"/>
          <w:sz w:val="24"/>
          <w:szCs w:val="24"/>
          <w:lang w:bidi="te-IN"/>
        </w:rPr>
        <w:t>යොහන්, බැප්ටිස්ට් සාක්ෂි දුන්නේ "මෙන්න, ලෝකයේ පාපය දුරු කරන දෙවියන් වහන්සේගේ බැටළු පැටවා!" (යොහන් 1:29)</w:t>
      </w:r>
    </w:p>
    <w:p w14:paraId="3FDF2EFB" w14:textId="77777777" w:rsidR="00253559" w:rsidRPr="00AA4A9B" w:rsidRDefault="00253559" w:rsidP="00253559">
      <w:pPr>
        <w:numPr>
          <w:ilvl w:val="0"/>
          <w:numId w:val="5"/>
        </w:numPr>
        <w:autoSpaceDE w:val="0"/>
        <w:autoSpaceDN w:val="0"/>
        <w:adjustRightInd w:val="0"/>
        <w:spacing w:line="259" w:lineRule="auto"/>
        <w:ind w:left="630"/>
        <w:rPr>
          <w:rFonts w:asciiTheme="minorHAnsi" w:hAnsiTheme="minorHAnsi" w:cstheme="minorHAnsi"/>
          <w:sz w:val="24"/>
          <w:szCs w:val="24"/>
          <w:lang w:bidi="te-IN"/>
        </w:rPr>
      </w:pPr>
      <w:r w:rsidRPr="00AA4A9B">
        <w:rPr>
          <w:rFonts w:asciiTheme="minorHAnsi" w:hAnsiTheme="minorHAnsi" w:cstheme="minorHAnsi"/>
          <w:sz w:val="24"/>
          <w:szCs w:val="24"/>
          <w:lang w:bidi="te-IN"/>
        </w:rPr>
        <w:t>ජෝන් විසින් ජෝර්දාන් ගඟේ ගිල්වීමේදී "ස්වර්ගයෙන් හඬක් කීවේ, 'මේ මාගේ ප්‍රේමණීය පුත්‍රයාය, මොහු ගැන මම ඉතා සතුටු වෙමි' (මතෙව් 3:17)</w:t>
      </w:r>
    </w:p>
    <w:p w14:paraId="701A24B4" w14:textId="77777777" w:rsidR="00253559" w:rsidRPr="00AA4A9B" w:rsidRDefault="00253559" w:rsidP="00253559">
      <w:pPr>
        <w:numPr>
          <w:ilvl w:val="0"/>
          <w:numId w:val="5"/>
        </w:numPr>
        <w:autoSpaceDE w:val="0"/>
        <w:autoSpaceDN w:val="0"/>
        <w:adjustRightInd w:val="0"/>
        <w:spacing w:line="259" w:lineRule="auto"/>
        <w:ind w:left="630"/>
        <w:rPr>
          <w:rFonts w:asciiTheme="minorHAnsi" w:hAnsiTheme="minorHAnsi" w:cstheme="minorHAnsi"/>
          <w:sz w:val="24"/>
          <w:szCs w:val="24"/>
          <w:lang w:bidi="te-IN"/>
        </w:rPr>
      </w:pPr>
      <w:r w:rsidRPr="00AA4A9B">
        <w:rPr>
          <w:rFonts w:asciiTheme="minorHAnsi" w:hAnsiTheme="minorHAnsi" w:cstheme="minorHAnsi"/>
          <w:sz w:val="24"/>
          <w:szCs w:val="24"/>
          <w:lang w:bidi="te-IN"/>
        </w:rPr>
        <w:t>යේසුස් තම උපන් ගම වන නාසරෙත්හි පිහිටි සිනගෝගයේදී අනාගතවක්තෘ යෙසායාගෙන් “ස්වාමින්වහන්සේගේ ආත්මය මා කෙරෙහිය, මක්නිසාද ඔහු දුප්පතුන්ට ශුභාරංචිය ප්‍රකාශ කිරීමට මා අභිෂේක කර ඇත” කියා කියවූ අතර පසුව ඔහු ඔවුන්ට “අද මෙම ශුද්ධ ලියවිල්ල ඉටු වී ඇත. ඔබේ ඇසීම." (ලූක් 4:18a-21)</w:t>
      </w:r>
    </w:p>
    <w:p w14:paraId="35FEFF35" w14:textId="77777777" w:rsidR="00253559" w:rsidRPr="00AA4A9B" w:rsidRDefault="00253559" w:rsidP="00253559">
      <w:pPr>
        <w:autoSpaceDE w:val="0"/>
        <w:autoSpaceDN w:val="0"/>
        <w:adjustRightInd w:val="0"/>
        <w:ind w:left="630"/>
        <w:rPr>
          <w:rFonts w:asciiTheme="minorHAnsi" w:hAnsiTheme="minorHAnsi" w:cstheme="minorHAnsi"/>
          <w:sz w:val="24"/>
          <w:szCs w:val="24"/>
          <w:lang w:bidi="te-IN"/>
        </w:rPr>
      </w:pPr>
    </w:p>
    <w:p w14:paraId="12916ACD" w14:textId="77777777" w:rsidR="00253559" w:rsidRPr="00AA4A9B" w:rsidRDefault="00253559" w:rsidP="00253559">
      <w:pPr>
        <w:spacing w:line="276" w:lineRule="auto"/>
        <w:rPr>
          <w:rFonts w:asciiTheme="minorHAnsi" w:hAnsiTheme="minorHAnsi" w:cstheme="minorHAnsi"/>
          <w:sz w:val="24"/>
          <w:szCs w:val="24"/>
          <w:lang w:bidi="te-IN"/>
        </w:rPr>
      </w:pPr>
      <w:r w:rsidRPr="00AA4A9B">
        <w:rPr>
          <w:rFonts w:asciiTheme="minorHAnsi" w:hAnsiTheme="minorHAnsi" w:cstheme="minorHAnsi"/>
          <w:sz w:val="24"/>
          <w:szCs w:val="24"/>
          <w:lang w:bidi="te-IN"/>
        </w:rPr>
        <w:t>මෙම ප්‍රකාශයන් සනාථ කිරීම සඳහා යේසුස් වහන්සේ බොහෝ රෝගීන්, අන්ධ, බිහිරි අයව ප්‍රසිද්ධියේ සුව කළ අතර, මිය ගිය, ශරීරය දිරාපත් වෙමින් තිබූ සමහර අයව නැවත නැඟිටෙව්වා.</w:t>
      </w:r>
    </w:p>
    <w:p w14:paraId="6FBAE614" w14:textId="77777777" w:rsidR="00253559" w:rsidRPr="00AA4A9B" w:rsidRDefault="00253559" w:rsidP="00253559">
      <w:pPr>
        <w:spacing w:line="276" w:lineRule="auto"/>
        <w:rPr>
          <w:rFonts w:asciiTheme="minorHAnsi" w:hAnsiTheme="minorHAnsi" w:cstheme="minorHAnsi"/>
          <w:b/>
          <w:bCs/>
          <w:i/>
          <w:iCs/>
          <w:sz w:val="24"/>
          <w:szCs w:val="24"/>
          <w:lang w:bidi="te-IN"/>
        </w:rPr>
      </w:pPr>
      <w:r w:rsidRPr="00AA4A9B">
        <w:rPr>
          <w:rFonts w:asciiTheme="minorHAnsi" w:hAnsiTheme="minorHAnsi" w:cstheme="minorHAnsi"/>
          <w:b/>
          <w:bCs/>
          <w:i/>
          <w:iCs/>
          <w:sz w:val="24"/>
          <w:szCs w:val="24"/>
          <w:lang w:bidi="te-IN"/>
        </w:rPr>
        <w:t>සමාව දීමේ පූජාව</w:t>
      </w:r>
    </w:p>
    <w:p w14:paraId="70198287" w14:textId="77777777" w:rsidR="00253559" w:rsidRPr="00AA4A9B" w:rsidRDefault="00253559" w:rsidP="00253559">
      <w:pPr>
        <w:spacing w:line="276" w:lineRule="auto"/>
        <w:rPr>
          <w:rFonts w:asciiTheme="minorHAnsi" w:hAnsiTheme="minorHAnsi" w:cstheme="minorHAnsi"/>
          <w:sz w:val="24"/>
          <w:szCs w:val="24"/>
          <w:lang w:bidi="te-IN"/>
        </w:rPr>
      </w:pPr>
      <w:r w:rsidRPr="00AA4A9B">
        <w:rPr>
          <w:rFonts w:asciiTheme="minorHAnsi" w:hAnsiTheme="minorHAnsi" w:cstheme="minorHAnsi"/>
          <w:sz w:val="24"/>
          <w:szCs w:val="24"/>
          <w:lang w:bidi="te-IN"/>
        </w:rPr>
        <w:t>මිනිසාගෙන් පාපය ඉවත් කිරීමට පාප රහිත ලේ පූජාවක් අවශ්‍ය විය. එමනිසා, ක්‍රිස්තුස් වහන්සේ තම භූමික ශරීරය දෙවියන් වහන්සේට පූජා කළේ එම පූජාව ලෙස රෝමවරුන්ට සහ යුදෙව්වන්ට ඔහුව කුරුසියේ ඇණ ගැසීමට ඉඩ සලසමිනි. ඔහුව තැන්පත් කරනු ලැබුවේ ණයට ගත් සොහොන් ගෙයක ය. දෙවියන් වහන්සේ උන් වහන්සේව නැවත නැඟිටුවමින් ඔහුගේ පූජාව පිළිගත් අතර එමඟින් ජේසුස් වහන්සේ මනුෂ්‍ය මාංසයෙන්, ඔහුගේ මැවිල්ලෙන් පොළොවට පැමිණි දෙවියන් වහන්සේ බවට ඇති සියලු සැකයන් දුරු කරන ලදී. මෙය අවශ්‍ය වූයේ මිනිසුන්ට ක්‍රිස්තුස් වහන්සේ කෙරෙහි විශ්වාසය තැබිය හැකි බවත්, පව්වලට සමාව දීමට උන් වහන්සේගේ බලය සහ අධිකාරිය කෙරෙහි විශ්වාසය තැබිය හැකි බැවිනි.</w:t>
      </w:r>
    </w:p>
    <w:p w14:paraId="1DB15939" w14:textId="77777777" w:rsidR="00253559" w:rsidRPr="00AA4A9B" w:rsidRDefault="00253559" w:rsidP="00253559">
      <w:pPr>
        <w:spacing w:line="276" w:lineRule="auto"/>
        <w:rPr>
          <w:rFonts w:asciiTheme="minorHAnsi" w:hAnsiTheme="minorHAnsi" w:cstheme="minorHAnsi"/>
          <w:sz w:val="24"/>
          <w:szCs w:val="24"/>
          <w:lang w:bidi="te-IN"/>
        </w:rPr>
      </w:pPr>
      <w:r w:rsidRPr="00AA4A9B">
        <w:rPr>
          <w:rFonts w:asciiTheme="minorHAnsi" w:hAnsiTheme="minorHAnsi" w:cstheme="minorHAnsi"/>
          <w:sz w:val="24"/>
          <w:szCs w:val="24"/>
          <w:lang w:bidi="te-IN"/>
        </w:rPr>
        <w:t>මහජනයා උන්වහන්සේගේ බණ අසා තිබුණත් අවබෝධ කර ගත්තේ නැත. ඔවුන් ඔවුන්ගේ සම්ප්රදායන්ට වඩා බෙහෙවින් වෙනස් විය. ඔහුගේ ආදරය පිළිබඳ පණිවිඩයක් විය. පහත සඳහන් ශුද්ධ ලියවිලිවල පෙන්වා ඇති පරිදි.</w:t>
      </w:r>
    </w:p>
    <w:p w14:paraId="37B8B401" w14:textId="77777777" w:rsidR="00253559" w:rsidRPr="00AA4A9B" w:rsidRDefault="00253559" w:rsidP="00253559">
      <w:pPr>
        <w:numPr>
          <w:ilvl w:val="0"/>
          <w:numId w:val="2"/>
        </w:numPr>
        <w:autoSpaceDE w:val="0"/>
        <w:autoSpaceDN w:val="0"/>
        <w:adjustRightInd w:val="0"/>
        <w:spacing w:before="60" w:after="60" w:line="259" w:lineRule="auto"/>
        <w:ind w:left="360"/>
        <w:rPr>
          <w:rFonts w:asciiTheme="minorHAnsi" w:hAnsiTheme="minorHAnsi" w:cstheme="minorHAnsi"/>
          <w:sz w:val="24"/>
          <w:szCs w:val="24"/>
          <w:lang w:bidi="te-IN"/>
        </w:rPr>
      </w:pPr>
      <w:r w:rsidRPr="00AA4A9B">
        <w:rPr>
          <w:rFonts w:asciiTheme="minorHAnsi" w:hAnsiTheme="minorHAnsi" w:cstheme="minorHAnsi"/>
          <w:sz w:val="24"/>
          <w:szCs w:val="24"/>
          <w:u w:val="single"/>
          <w:lang w:bidi="te-IN"/>
        </w:rPr>
        <w:t>ලූක් 19:10</w:t>
      </w:r>
      <w:r w:rsidRPr="00AA4A9B">
        <w:rPr>
          <w:rFonts w:asciiTheme="minorHAnsi" w:hAnsiTheme="minorHAnsi" w:cstheme="minorHAnsi"/>
          <w:kern w:val="1"/>
          <w:sz w:val="24"/>
          <w:szCs w:val="24"/>
        </w:rPr>
        <w:t>–</w:t>
      </w:r>
      <w:r w:rsidRPr="00AA4A9B">
        <w:rPr>
          <w:rFonts w:asciiTheme="minorHAnsi" w:hAnsiTheme="minorHAnsi" w:cstheme="minorHAnsi"/>
          <w:sz w:val="24"/>
          <w:szCs w:val="24"/>
          <w:lang w:bidi="te-IN"/>
        </w:rPr>
        <w:t>"මක්නිසාද මනුෂ්‍ය පුත්‍රයා පැමිණියේ නැතිවූවන් සෙවීමට සහ ගළවනු පිණිසය."</w:t>
      </w:r>
    </w:p>
    <w:p w14:paraId="43DE4B1A" w14:textId="77777777" w:rsidR="00253559" w:rsidRPr="00AA4A9B" w:rsidRDefault="00253559" w:rsidP="00253559">
      <w:pPr>
        <w:numPr>
          <w:ilvl w:val="0"/>
          <w:numId w:val="2"/>
        </w:numPr>
        <w:autoSpaceDE w:val="0"/>
        <w:autoSpaceDN w:val="0"/>
        <w:adjustRightInd w:val="0"/>
        <w:spacing w:before="60" w:after="60" w:line="259" w:lineRule="auto"/>
        <w:ind w:left="360"/>
        <w:rPr>
          <w:rFonts w:asciiTheme="minorHAnsi" w:hAnsiTheme="minorHAnsi" w:cstheme="minorHAnsi"/>
          <w:sz w:val="24"/>
          <w:szCs w:val="24"/>
          <w:lang w:bidi="te-IN"/>
        </w:rPr>
      </w:pPr>
      <w:r w:rsidRPr="00AA4A9B">
        <w:rPr>
          <w:rFonts w:asciiTheme="minorHAnsi" w:hAnsiTheme="minorHAnsi" w:cstheme="minorHAnsi"/>
          <w:sz w:val="24"/>
          <w:szCs w:val="24"/>
          <w:u w:val="single"/>
          <w:lang w:bidi="te-IN"/>
        </w:rPr>
        <w:t>මතෙව් 11:28</w:t>
      </w:r>
      <w:r w:rsidRPr="00AA4A9B">
        <w:rPr>
          <w:rFonts w:asciiTheme="minorHAnsi" w:hAnsiTheme="minorHAnsi" w:cstheme="minorHAnsi"/>
          <w:sz w:val="24"/>
          <w:szCs w:val="24"/>
          <w:lang w:bidi="te-IN"/>
        </w:rPr>
        <w:t>- "වැඩ කරන, බර උසුලන සියල්ලෙනි, මා වෙතට එන්න, මම ඔබට විවේක දෙන්නෙමි."</w:t>
      </w:r>
    </w:p>
    <w:p w14:paraId="41F3FBE3" w14:textId="77777777" w:rsidR="00253559" w:rsidRPr="00AA4A9B" w:rsidRDefault="00253559" w:rsidP="00253559">
      <w:pPr>
        <w:numPr>
          <w:ilvl w:val="0"/>
          <w:numId w:val="2"/>
        </w:numPr>
        <w:autoSpaceDE w:val="0"/>
        <w:autoSpaceDN w:val="0"/>
        <w:adjustRightInd w:val="0"/>
        <w:spacing w:before="60" w:after="160" w:line="259" w:lineRule="auto"/>
        <w:ind w:left="360"/>
        <w:rPr>
          <w:rFonts w:asciiTheme="minorHAnsi" w:hAnsiTheme="minorHAnsi" w:cstheme="minorHAnsi"/>
          <w:sz w:val="24"/>
          <w:szCs w:val="24"/>
          <w:lang w:bidi="te-IN"/>
        </w:rPr>
      </w:pPr>
      <w:r w:rsidRPr="00AA4A9B">
        <w:rPr>
          <w:rFonts w:asciiTheme="minorHAnsi" w:hAnsiTheme="minorHAnsi" w:cstheme="minorHAnsi"/>
          <w:sz w:val="24"/>
          <w:szCs w:val="24"/>
          <w:u w:val="single"/>
          <w:lang w:bidi="te-IN"/>
        </w:rPr>
        <w:t>2 පේතෘස් 3:9</w:t>
      </w:r>
      <w:r w:rsidRPr="00AA4A9B">
        <w:rPr>
          <w:rFonts w:asciiTheme="minorHAnsi" w:hAnsiTheme="minorHAnsi" w:cstheme="minorHAnsi"/>
          <w:sz w:val="24"/>
          <w:szCs w:val="24"/>
          <w:lang w:bidi="te-IN"/>
        </w:rPr>
        <w:t>- "සමහර අය ප්‍රමාදයයි සලකන ආකාරයට ස්වාමින්වහන්සේ තම පොරොන්දුව ඉටු කිරීමට ප්‍රමාද නොවුවත්, ඔබ කෙරෙහි ඉවසිලිවන්තව සිටින අතර, කිසිවෙකු විනාශ වීමට කැමති නැත, නමුත් සියල්ලෝම පසුතැවිලි විය යුතුය."</w:t>
      </w:r>
    </w:p>
    <w:p w14:paraId="48130C54" w14:textId="77777777" w:rsidR="00253559" w:rsidRPr="00AA4A9B" w:rsidRDefault="00253559" w:rsidP="00253559">
      <w:pPr>
        <w:numPr>
          <w:ilvl w:val="0"/>
          <w:numId w:val="2"/>
        </w:numPr>
        <w:autoSpaceDE w:val="0"/>
        <w:autoSpaceDN w:val="0"/>
        <w:adjustRightInd w:val="0"/>
        <w:spacing w:before="60" w:after="60" w:line="259" w:lineRule="auto"/>
        <w:ind w:left="360"/>
        <w:rPr>
          <w:rFonts w:asciiTheme="minorHAnsi" w:hAnsiTheme="minorHAnsi" w:cstheme="minorHAnsi"/>
          <w:sz w:val="24"/>
          <w:szCs w:val="24"/>
          <w:lang w:bidi="te-IN"/>
        </w:rPr>
      </w:pPr>
      <w:r w:rsidRPr="00AA4A9B">
        <w:rPr>
          <w:rFonts w:asciiTheme="minorHAnsi" w:hAnsiTheme="minorHAnsi" w:cstheme="minorHAnsi"/>
          <w:sz w:val="24"/>
          <w:szCs w:val="24"/>
          <w:u w:val="single"/>
          <w:lang w:bidi="te-IN"/>
        </w:rPr>
        <w:t>ක්‍රියා 4:11-12</w:t>
      </w:r>
      <w:r w:rsidRPr="00AA4A9B">
        <w:rPr>
          <w:rFonts w:asciiTheme="minorHAnsi" w:hAnsiTheme="minorHAnsi" w:cstheme="minorHAnsi"/>
          <w:sz w:val="24"/>
          <w:szCs w:val="24"/>
          <w:lang w:bidi="te-IN"/>
        </w:rPr>
        <w:t>“මේ ජේසුස් වහන්සේ ඉදි කරන්නන් වන ඔබ විසින් ප්‍රතික්ෂේප කරන ලද ගල වන අතර එය මුල් ගල වී ඇත. තවද අන් කිසිවකු තුළ ගැළවීම නැත, මක්නිසාද ස්වර්ගයට යටින් මිනිසුන් අතරේ දී අප ගැළවිය යුතු වෙනත් නාමයක් නොමැත. ”</w:t>
      </w:r>
    </w:p>
    <w:p w14:paraId="1DCCDCB1" w14:textId="77777777" w:rsidR="00253559" w:rsidRPr="00AA4A9B" w:rsidRDefault="00253559" w:rsidP="00253559">
      <w:pPr>
        <w:numPr>
          <w:ilvl w:val="0"/>
          <w:numId w:val="2"/>
        </w:numPr>
        <w:autoSpaceDE w:val="0"/>
        <w:autoSpaceDN w:val="0"/>
        <w:adjustRightInd w:val="0"/>
        <w:spacing w:before="60" w:after="60" w:line="259" w:lineRule="auto"/>
        <w:ind w:left="360"/>
        <w:rPr>
          <w:rFonts w:asciiTheme="minorHAnsi" w:hAnsiTheme="minorHAnsi" w:cstheme="minorHAnsi"/>
          <w:sz w:val="24"/>
          <w:szCs w:val="24"/>
          <w:lang w:bidi="te-IN"/>
        </w:rPr>
      </w:pPr>
      <w:r w:rsidRPr="00AA4A9B">
        <w:rPr>
          <w:rFonts w:asciiTheme="minorHAnsi" w:hAnsiTheme="minorHAnsi" w:cstheme="minorHAnsi"/>
          <w:sz w:val="24"/>
          <w:szCs w:val="24"/>
          <w:u w:val="single"/>
          <w:lang w:bidi="te-IN"/>
        </w:rPr>
        <w:t>එපීස 1:6-9</w:t>
      </w:r>
      <w:r w:rsidRPr="00AA4A9B">
        <w:rPr>
          <w:rFonts w:asciiTheme="minorHAnsi" w:hAnsiTheme="minorHAnsi" w:cstheme="minorHAnsi"/>
          <w:sz w:val="24"/>
          <w:szCs w:val="24"/>
          <w:lang w:bidi="te-IN"/>
        </w:rPr>
        <w:t>- "ඔහු (ක්රිස්තුස්) තුළ, උන් වහන්සේ අපට ලබා දුන් ඔහුගේ වරප්රසාදයේ පොහොසත්කමට අනුව, ඔහුගේ රුධිරය කරණකොටගෙන, අපගේ පව්වලට සමාව දීම, අපට ගැලවීම ඇත."</w:t>
      </w:r>
    </w:p>
    <w:p w14:paraId="573B3489" w14:textId="77777777" w:rsidR="00253559" w:rsidRPr="00AA4A9B" w:rsidRDefault="00253559" w:rsidP="00253559">
      <w:pPr>
        <w:autoSpaceDE w:val="0"/>
        <w:autoSpaceDN w:val="0"/>
        <w:adjustRightInd w:val="0"/>
        <w:spacing w:before="60" w:after="60"/>
        <w:ind w:left="360"/>
        <w:rPr>
          <w:rFonts w:asciiTheme="minorHAnsi" w:hAnsiTheme="minorHAnsi" w:cstheme="minorHAnsi"/>
          <w:sz w:val="24"/>
          <w:szCs w:val="24"/>
          <w:lang w:bidi="te-IN"/>
        </w:rPr>
      </w:pPr>
    </w:p>
    <w:p w14:paraId="155B5B7E" w14:textId="77777777" w:rsidR="00253559" w:rsidRPr="00AA4A9B" w:rsidRDefault="00253559" w:rsidP="00253559">
      <w:pPr>
        <w:spacing w:line="276" w:lineRule="auto"/>
        <w:rPr>
          <w:rFonts w:asciiTheme="minorHAnsi" w:hAnsiTheme="minorHAnsi" w:cstheme="minorHAnsi"/>
          <w:b/>
          <w:bCs/>
          <w:i/>
          <w:iCs/>
          <w:sz w:val="24"/>
          <w:szCs w:val="24"/>
          <w:lang w:bidi="te-IN"/>
        </w:rPr>
      </w:pPr>
      <w:r w:rsidRPr="00AA4A9B">
        <w:rPr>
          <w:rFonts w:asciiTheme="minorHAnsi" w:hAnsiTheme="minorHAnsi" w:cstheme="minorHAnsi"/>
          <w:b/>
          <w:bCs/>
          <w:i/>
          <w:iCs/>
          <w:sz w:val="24"/>
          <w:szCs w:val="24"/>
          <w:lang w:bidi="te-IN"/>
        </w:rPr>
        <w:t>ශුභාරංචිය - ශුභාරංචිය</w:t>
      </w:r>
    </w:p>
    <w:p w14:paraId="6CD19D94"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sz w:val="24"/>
          <w:szCs w:val="24"/>
          <w:lang w:bidi="te-IN"/>
        </w:rPr>
        <w:t>එබැවින්, මිදීම ක්‍රිස්තුස් වහන්සේ තුළ දක්නට ලැබෙන බැවින්, ක්‍රිස්තුස් වහන්සේ ශුභාරංචිය, ශුභාරංචිය විය යුතුය, එය පහත පරිදි සාරාංශ කරයි:</w:t>
      </w:r>
    </w:p>
    <w:p w14:paraId="4097286F"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ආරම්භයේ දී වචනය, යේසුස්, ක්රිස්තුස්, අභිෂේක ලත් තැනැත්තා විය.</w:t>
      </w:r>
    </w:p>
    <w:p w14:paraId="01F6F2EF"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වචනය මාංසයක් වී මිනිසුන් අතර ජීවත් විය.</w:t>
      </w:r>
    </w:p>
    <w:p w14:paraId="79D26EAC"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ක්රිස්තුස් වහන්සේට පාපයක් නොතිබුණි.</w:t>
      </w:r>
    </w:p>
    <w:p w14:paraId="18ECB101"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යේසුස් වහන්සේ කුරුසියේ මරණය පවා පියාගේ කැමැත්තට කීකරු විය.</w:t>
      </w:r>
    </w:p>
    <w:p w14:paraId="4B4F28C9"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දෙවියන් වහන්සේ ඔහුව මිනීවළෙන් නැවත නැඟිටෙව්වා, එමගින් මරණය ජයගෙන, මිනිසා සාතන්ගේ ග්‍රහණයෙන් නිදහස් කළේය - පාපයේ ප්‍රතිඵලය.</w:t>
      </w:r>
    </w:p>
    <w:p w14:paraId="36DC946A"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ක්‍රිස්තුස් වහන්සේ පහළ වූ තැනින් ආපසු නැඟී ගියහ, ස්වර්ගය.</w:t>
      </w:r>
    </w:p>
    <w:p w14:paraId="473687D7"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උන් වහන්සේගේ මරණයෙන් පසු පාපයෙන් පවිත්‍ර වී ඔහුගේ මරණයට ජලයේ ගිල්වීමෙන් වළලනු ලැබූ අය සහ උන් වහන්සේගේ වචනයෙහි විශ්වාසවන්තව දිගටම ගමන් කරන අය උන් වහන්සේ සමඟ සදාකාලිකව ජීවත් වන බව උන් වහන්සේ ඉගැන්වූ සේක.</w:t>
      </w:r>
    </w:p>
    <w:p w14:paraId="12061B13"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b/>
          <w:bCs/>
          <w:kern w:val="1"/>
          <w:sz w:val="24"/>
          <w:szCs w:val="24"/>
        </w:rPr>
        <w:t>එය ක්‍රිස්තුස් වහන්සේ තුළ අප සමගි වන්නේය "ජේසුස් වහන්සේ පිළිතුරු දුන්නේ, 'මාර්ගය සහ සත්‍යය සහ ජීවනය මම වෙමි. මා තුළින් මිස කිසිවෙක් පියාණන් වහන්සේ වෙතට නොපැමිණේ'" (යොහන් 14:6) සහ "මෙය දෙවියන් වහන්සේට ප්‍රේමයයි. ඔහුගේ අණට කීකරු වීමට. තවද ඔහුගේ ආඥාවන් බරක් නොවේ.</w:t>
      </w:r>
      <w:r w:rsidRPr="00AA4A9B">
        <w:rPr>
          <w:rFonts w:asciiTheme="minorHAnsi" w:hAnsiTheme="minorHAnsi" w:cstheme="minorHAnsi"/>
          <w:kern w:val="1"/>
          <w:sz w:val="24"/>
          <w:szCs w:val="24"/>
        </w:rPr>
        <w:t>(1 යොහන් 5:3)</w:t>
      </w:r>
    </w:p>
    <w:p w14:paraId="0F4964D3" w14:textId="77777777" w:rsidR="00253559" w:rsidRPr="00AA4A9B" w:rsidRDefault="00253559" w:rsidP="00253559">
      <w:pPr>
        <w:spacing w:line="276" w:lineRule="auto"/>
        <w:rPr>
          <w:rFonts w:asciiTheme="minorHAnsi" w:hAnsiTheme="minorHAnsi" w:cstheme="minorHAnsi"/>
          <w:kern w:val="1"/>
          <w:sz w:val="24"/>
          <w:szCs w:val="24"/>
        </w:rPr>
      </w:pPr>
    </w:p>
    <w:p w14:paraId="0DAD999E" w14:textId="77777777" w:rsidR="00253559" w:rsidRPr="00AA4A9B" w:rsidRDefault="00253559" w:rsidP="00253559">
      <w:pPr>
        <w:spacing w:line="276" w:lineRule="auto"/>
        <w:rPr>
          <w:rFonts w:asciiTheme="minorHAnsi" w:hAnsiTheme="minorHAnsi" w:cstheme="minorHAnsi"/>
          <w:sz w:val="24"/>
          <w:szCs w:val="24"/>
          <w:u w:val="single"/>
        </w:rPr>
      </w:pPr>
      <w:r w:rsidRPr="00AA4A9B">
        <w:rPr>
          <w:rFonts w:asciiTheme="minorHAnsi" w:hAnsiTheme="minorHAnsi" w:cstheme="minorHAnsi"/>
          <w:sz w:val="24"/>
          <w:szCs w:val="24"/>
          <w:lang w:bidi="te-IN"/>
        </w:rPr>
        <w:t>ප්රශ්නය</w:t>
      </w:r>
    </w:p>
    <w:p w14:paraId="57EB0742" w14:textId="77777777" w:rsidR="00253559" w:rsidRPr="00AA4A9B" w:rsidRDefault="00253559" w:rsidP="00253559">
      <w:pPr>
        <w:numPr>
          <w:ilvl w:val="0"/>
          <w:numId w:val="3"/>
        </w:numPr>
        <w:autoSpaceDE w:val="0"/>
        <w:autoSpaceDN w:val="0"/>
        <w:adjustRightInd w:val="0"/>
        <w:spacing w:line="276" w:lineRule="auto"/>
        <w:ind w:left="360"/>
        <w:rPr>
          <w:rFonts w:asciiTheme="minorHAnsi" w:hAnsiTheme="minorHAnsi" w:cstheme="minorHAnsi"/>
          <w:sz w:val="24"/>
          <w:szCs w:val="24"/>
          <w:lang w:bidi="te-IN"/>
        </w:rPr>
      </w:pPr>
      <w:r w:rsidRPr="00AA4A9B">
        <w:rPr>
          <w:rFonts w:asciiTheme="minorHAnsi" w:hAnsiTheme="minorHAnsi" w:cstheme="minorHAnsi"/>
          <w:sz w:val="24"/>
          <w:szCs w:val="24"/>
          <w:lang w:bidi="te-IN"/>
        </w:rPr>
        <w:t>ජේසුස් වහන්සේ මනුෂ්‍යයාගේ පව් උදෙසා සමාදාන පූජාව වීමට මනුෂ්‍ය ස්වරූපයෙන් පොළොවට පැමිණි දෙවියන් වහන්සේ ය.</w:t>
      </w:r>
    </w:p>
    <w:p w14:paraId="6E82460A"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16C5F063" w14:textId="77777777" w:rsidR="00253559" w:rsidRPr="00AA4A9B" w:rsidRDefault="00253559" w:rsidP="00253559">
      <w:pPr>
        <w:spacing w:line="276" w:lineRule="auto"/>
        <w:rPr>
          <w:rFonts w:asciiTheme="minorHAnsi" w:hAnsiTheme="minorHAnsi" w:cstheme="minorHAnsi"/>
          <w:sz w:val="24"/>
          <w:szCs w:val="24"/>
        </w:rPr>
      </w:pPr>
    </w:p>
    <w:p w14:paraId="42A3B818" w14:textId="77777777" w:rsidR="00253559" w:rsidRPr="00AA4A9B" w:rsidRDefault="00253559" w:rsidP="00253559">
      <w:pPr>
        <w:numPr>
          <w:ilvl w:val="0"/>
          <w:numId w:val="3"/>
        </w:numPr>
        <w:autoSpaceDE w:val="0"/>
        <w:autoSpaceDN w:val="0"/>
        <w:adjustRightInd w:val="0"/>
        <w:spacing w:line="276" w:lineRule="auto"/>
        <w:ind w:left="360"/>
        <w:rPr>
          <w:rFonts w:asciiTheme="minorHAnsi" w:hAnsiTheme="minorHAnsi" w:cstheme="minorHAnsi"/>
          <w:sz w:val="24"/>
          <w:szCs w:val="24"/>
          <w:lang w:bidi="te-IN"/>
        </w:rPr>
      </w:pPr>
      <w:r w:rsidRPr="00AA4A9B">
        <w:rPr>
          <w:rFonts w:asciiTheme="minorHAnsi" w:hAnsiTheme="minorHAnsi" w:cstheme="minorHAnsi"/>
          <w:sz w:val="24"/>
          <w:szCs w:val="24"/>
          <w:lang w:bidi="te-IN"/>
        </w:rPr>
        <w:t>යේසුස් වහන්සේට දෙවියන්වහන්සේගේ අධිකාරිය සහ බලය තිබූ බවට කිසිදු සාක්ෂියක් හෝ සාක්ෂියක් නොමැත.</w:t>
      </w:r>
    </w:p>
    <w:p w14:paraId="1DDA380E"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57A52190" w14:textId="77777777" w:rsidR="00253559" w:rsidRPr="00AA4A9B" w:rsidRDefault="00253559" w:rsidP="00253559">
      <w:pPr>
        <w:spacing w:line="276" w:lineRule="auto"/>
        <w:rPr>
          <w:rFonts w:asciiTheme="minorHAnsi" w:hAnsiTheme="minorHAnsi" w:cstheme="minorHAnsi"/>
          <w:sz w:val="24"/>
          <w:szCs w:val="24"/>
        </w:rPr>
      </w:pPr>
    </w:p>
    <w:p w14:paraId="75057F28" w14:textId="77777777" w:rsidR="00253559" w:rsidRPr="00AA4A9B" w:rsidRDefault="00253559" w:rsidP="00253559">
      <w:pPr>
        <w:numPr>
          <w:ilvl w:val="0"/>
          <w:numId w:val="3"/>
        </w:numPr>
        <w:autoSpaceDE w:val="0"/>
        <w:autoSpaceDN w:val="0"/>
        <w:adjustRightInd w:val="0"/>
        <w:spacing w:line="276" w:lineRule="auto"/>
        <w:ind w:left="360"/>
        <w:rPr>
          <w:rFonts w:asciiTheme="minorHAnsi" w:hAnsiTheme="minorHAnsi" w:cstheme="minorHAnsi"/>
          <w:sz w:val="24"/>
          <w:szCs w:val="24"/>
          <w:lang w:bidi="te-IN"/>
        </w:rPr>
      </w:pPr>
      <w:r w:rsidRPr="00AA4A9B">
        <w:rPr>
          <w:rFonts w:asciiTheme="minorHAnsi" w:hAnsiTheme="minorHAnsi" w:cstheme="minorHAnsi"/>
          <w:sz w:val="24"/>
          <w:szCs w:val="24"/>
          <w:lang w:bidi="te-IN"/>
        </w:rPr>
        <w:t>ගැළවීම සොයාගත හැකි ස්ථානය</w:t>
      </w:r>
    </w:p>
    <w:p w14:paraId="6EEC064F" w14:textId="77777777" w:rsidR="00253559" w:rsidRPr="00AA4A9B" w:rsidRDefault="00253559" w:rsidP="00253559">
      <w:pPr>
        <w:numPr>
          <w:ilvl w:val="0"/>
          <w:numId w:val="4"/>
        </w:numPr>
        <w:autoSpaceDE w:val="0"/>
        <w:autoSpaceDN w:val="0"/>
        <w:adjustRightInd w:val="0"/>
        <w:spacing w:line="276" w:lineRule="auto"/>
        <w:rPr>
          <w:rFonts w:asciiTheme="minorHAnsi" w:hAnsiTheme="minorHAnsi" w:cstheme="minorHAnsi"/>
          <w:sz w:val="24"/>
          <w:szCs w:val="24"/>
          <w:lang w:bidi="te-IN"/>
        </w:rPr>
      </w:pPr>
      <w:r w:rsidRPr="00AA4A9B">
        <w:rPr>
          <w:rFonts w:asciiTheme="minorHAnsi" w:hAnsiTheme="minorHAnsi" w:cstheme="minorHAnsi"/>
          <w:sz w:val="24"/>
          <w:szCs w:val="24"/>
          <w:lang w:bidi="te-IN"/>
        </w:rPr>
        <w:t>____ හින්දු දෙවිවරුන්</w:t>
      </w:r>
    </w:p>
    <w:p w14:paraId="6FBAEA60" w14:textId="77777777" w:rsidR="00253559" w:rsidRPr="00AA4A9B" w:rsidRDefault="00253559" w:rsidP="00253559">
      <w:pPr>
        <w:numPr>
          <w:ilvl w:val="0"/>
          <w:numId w:val="4"/>
        </w:numPr>
        <w:autoSpaceDE w:val="0"/>
        <w:autoSpaceDN w:val="0"/>
        <w:adjustRightInd w:val="0"/>
        <w:spacing w:line="276" w:lineRule="auto"/>
        <w:rPr>
          <w:rFonts w:asciiTheme="minorHAnsi" w:hAnsiTheme="minorHAnsi" w:cstheme="minorHAnsi"/>
          <w:sz w:val="24"/>
          <w:szCs w:val="24"/>
          <w:lang w:bidi="te-IN"/>
        </w:rPr>
      </w:pPr>
      <w:r w:rsidRPr="00AA4A9B">
        <w:rPr>
          <w:rFonts w:asciiTheme="minorHAnsi" w:hAnsiTheme="minorHAnsi" w:cstheme="minorHAnsi"/>
          <w:sz w:val="24"/>
          <w:szCs w:val="24"/>
          <w:lang w:bidi="te-IN"/>
        </w:rPr>
        <w:t>____ යේසුස්, ක්රිස්තුස්</w:t>
      </w:r>
    </w:p>
    <w:p w14:paraId="70BE5172" w14:textId="77777777" w:rsidR="00253559" w:rsidRPr="00AA4A9B" w:rsidRDefault="00253559" w:rsidP="00253559">
      <w:pPr>
        <w:numPr>
          <w:ilvl w:val="0"/>
          <w:numId w:val="4"/>
        </w:numPr>
        <w:autoSpaceDE w:val="0"/>
        <w:autoSpaceDN w:val="0"/>
        <w:adjustRightInd w:val="0"/>
        <w:spacing w:line="276" w:lineRule="auto"/>
        <w:rPr>
          <w:rFonts w:asciiTheme="minorHAnsi" w:hAnsiTheme="minorHAnsi" w:cstheme="minorHAnsi"/>
          <w:sz w:val="24"/>
          <w:szCs w:val="24"/>
          <w:lang w:bidi="te-IN"/>
        </w:rPr>
      </w:pPr>
      <w:r w:rsidRPr="00AA4A9B">
        <w:rPr>
          <w:rFonts w:asciiTheme="minorHAnsi" w:hAnsiTheme="minorHAnsi" w:cstheme="minorHAnsi"/>
          <w:sz w:val="24"/>
          <w:szCs w:val="24"/>
          <w:lang w:bidi="te-IN"/>
        </w:rPr>
        <w:t>____ මුහම්මද්</w:t>
      </w:r>
    </w:p>
    <w:p w14:paraId="504763E5" w14:textId="77777777" w:rsidR="00253559" w:rsidRPr="00AA4A9B" w:rsidRDefault="00253559" w:rsidP="00253559">
      <w:pPr>
        <w:numPr>
          <w:ilvl w:val="0"/>
          <w:numId w:val="4"/>
        </w:numPr>
        <w:autoSpaceDE w:val="0"/>
        <w:autoSpaceDN w:val="0"/>
        <w:adjustRightInd w:val="0"/>
        <w:spacing w:line="276" w:lineRule="auto"/>
        <w:rPr>
          <w:rFonts w:asciiTheme="minorHAnsi" w:hAnsiTheme="minorHAnsi" w:cstheme="minorHAnsi"/>
          <w:sz w:val="24"/>
          <w:szCs w:val="24"/>
          <w:lang w:bidi="te-IN"/>
        </w:rPr>
      </w:pPr>
      <w:r w:rsidRPr="00AA4A9B">
        <w:rPr>
          <w:rFonts w:asciiTheme="minorHAnsi" w:hAnsiTheme="minorHAnsi" w:cstheme="minorHAnsi"/>
          <w:sz w:val="24"/>
          <w:szCs w:val="24"/>
          <w:lang w:bidi="te-IN"/>
        </w:rPr>
        <w:t>____ මෝසෙස්</w:t>
      </w:r>
    </w:p>
    <w:p w14:paraId="5DD02E2B" w14:textId="77777777" w:rsidR="00253559" w:rsidRPr="00AA4A9B" w:rsidRDefault="00253559" w:rsidP="00253559">
      <w:pPr>
        <w:numPr>
          <w:ilvl w:val="0"/>
          <w:numId w:val="4"/>
        </w:numPr>
        <w:autoSpaceDE w:val="0"/>
        <w:autoSpaceDN w:val="0"/>
        <w:adjustRightInd w:val="0"/>
        <w:spacing w:line="276" w:lineRule="auto"/>
        <w:rPr>
          <w:rFonts w:asciiTheme="minorHAnsi" w:hAnsiTheme="minorHAnsi" w:cstheme="minorHAnsi"/>
          <w:sz w:val="24"/>
          <w:szCs w:val="24"/>
          <w:lang w:bidi="te-IN"/>
        </w:rPr>
      </w:pPr>
      <w:r w:rsidRPr="00AA4A9B">
        <w:rPr>
          <w:rFonts w:asciiTheme="minorHAnsi" w:hAnsiTheme="minorHAnsi" w:cstheme="minorHAnsi"/>
          <w:sz w:val="24"/>
          <w:szCs w:val="24"/>
          <w:lang w:bidi="te-IN"/>
        </w:rPr>
        <w:t>____ පාප් වහන්සේ</w:t>
      </w:r>
    </w:p>
    <w:p w14:paraId="168809A1" w14:textId="77777777" w:rsidR="00253559" w:rsidRPr="00AA4A9B" w:rsidRDefault="00253559" w:rsidP="00253559">
      <w:pPr>
        <w:spacing w:line="276" w:lineRule="auto"/>
        <w:rPr>
          <w:rFonts w:asciiTheme="minorHAnsi" w:hAnsiTheme="minorHAnsi" w:cstheme="minorHAnsi"/>
          <w:sz w:val="24"/>
          <w:szCs w:val="24"/>
          <w:lang w:bidi="te-IN"/>
        </w:rPr>
      </w:pPr>
    </w:p>
    <w:p w14:paraId="7BE62F70" w14:textId="77777777" w:rsidR="00253559" w:rsidRPr="00AA4A9B" w:rsidRDefault="00253559" w:rsidP="00253559">
      <w:pPr>
        <w:numPr>
          <w:ilvl w:val="0"/>
          <w:numId w:val="3"/>
        </w:numPr>
        <w:autoSpaceDE w:val="0"/>
        <w:autoSpaceDN w:val="0"/>
        <w:adjustRightInd w:val="0"/>
        <w:spacing w:line="276" w:lineRule="auto"/>
        <w:ind w:left="360"/>
        <w:rPr>
          <w:rFonts w:asciiTheme="minorHAnsi" w:hAnsiTheme="minorHAnsi" w:cstheme="minorHAnsi"/>
          <w:sz w:val="24"/>
          <w:szCs w:val="24"/>
          <w:lang w:bidi="te-IN"/>
        </w:rPr>
      </w:pPr>
      <w:r w:rsidRPr="00AA4A9B">
        <w:rPr>
          <w:rFonts w:asciiTheme="minorHAnsi" w:hAnsiTheme="minorHAnsi" w:cstheme="minorHAnsi"/>
          <w:sz w:val="24"/>
          <w:szCs w:val="24"/>
          <w:lang w:bidi="te-IN"/>
        </w:rPr>
        <w:t>ශුභාරංචිය යනු ක්‍රිස්තුස් වහන්සේ, උන් වහන්සේගේ ජීවිතය, මරණය, භූමදානය, නැවත නැඟිටීම සහ උත්ථානය මිනිසාට ඔවුන්ගේ පව්වලට සමාව දී දෙවියන් වහන්සේ සමඟ සමාදාන වීමට අවස්ථාව සලසා දීමද?</w:t>
      </w:r>
    </w:p>
    <w:p w14:paraId="48B6E69B" w14:textId="77777777" w:rsidR="00253559" w:rsidRPr="00AA4A9B" w:rsidRDefault="00253559" w:rsidP="00253559">
      <w:pPr>
        <w:spacing w:before="60" w:line="276" w:lineRule="auto"/>
        <w:rPr>
          <w:rFonts w:asciiTheme="minorHAnsi" w:hAnsiTheme="minorHAnsi" w:cstheme="minorHAnsi"/>
          <w:sz w:val="24"/>
          <w:szCs w:val="24"/>
          <w:lang w:bidi="te-IN"/>
        </w:rPr>
      </w:pPr>
      <w:r w:rsidRPr="00AA4A9B">
        <w:rPr>
          <w:rFonts w:asciiTheme="minorHAnsi" w:hAnsiTheme="minorHAnsi" w:cstheme="minorHAnsi"/>
          <w:sz w:val="24"/>
          <w:szCs w:val="24"/>
          <w:lang w:bidi="te-IN"/>
        </w:rPr>
        <w:t>හරි වැරදි ____</w:t>
      </w:r>
    </w:p>
    <w:p w14:paraId="2BB99928" w14:textId="77777777" w:rsidR="00253559" w:rsidRPr="00AA4A9B" w:rsidRDefault="00253559" w:rsidP="00253559">
      <w:pPr>
        <w:spacing w:line="276" w:lineRule="auto"/>
        <w:rPr>
          <w:rFonts w:asciiTheme="minorHAnsi" w:hAnsiTheme="minorHAnsi" w:cstheme="minorHAnsi"/>
          <w:sz w:val="24"/>
          <w:szCs w:val="24"/>
        </w:rPr>
      </w:pPr>
    </w:p>
    <w:p w14:paraId="0A356D00" w14:textId="77777777" w:rsidR="00253559" w:rsidRPr="00AA4A9B" w:rsidRDefault="00253559" w:rsidP="00253559">
      <w:pPr>
        <w:numPr>
          <w:ilvl w:val="0"/>
          <w:numId w:val="3"/>
        </w:numPr>
        <w:spacing w:line="276" w:lineRule="auto"/>
        <w:ind w:left="360"/>
        <w:rPr>
          <w:rFonts w:asciiTheme="minorHAnsi" w:hAnsiTheme="minorHAnsi" w:cstheme="minorHAnsi"/>
          <w:sz w:val="24"/>
          <w:szCs w:val="24"/>
        </w:rPr>
      </w:pPr>
      <w:r w:rsidRPr="00AA4A9B">
        <w:rPr>
          <w:rFonts w:asciiTheme="minorHAnsi" w:hAnsiTheme="minorHAnsi" w:cstheme="minorHAnsi"/>
          <w:sz w:val="24"/>
          <w:szCs w:val="24"/>
          <w:lang w:bidi="te-IN"/>
        </w:rPr>
        <w:t>පැමිණ පියා සමඟ සමාදාන වීමට බොහෝ මාර්ග තිබේද?</w:t>
      </w:r>
    </w:p>
    <w:p w14:paraId="3EA347D5" w14:textId="77777777" w:rsidR="00253559" w:rsidRPr="00AA4A9B" w:rsidRDefault="00253559" w:rsidP="00253559">
      <w:pPr>
        <w:spacing w:line="276" w:lineRule="auto"/>
        <w:rPr>
          <w:rFonts w:asciiTheme="minorHAnsi" w:hAnsiTheme="minorHAnsi" w:cstheme="minorHAnsi"/>
          <w:sz w:val="24"/>
          <w:szCs w:val="24"/>
          <w:lang w:bidi="te-IN"/>
        </w:rPr>
      </w:pPr>
      <w:r w:rsidRPr="00AA4A9B">
        <w:rPr>
          <w:rFonts w:asciiTheme="minorHAnsi" w:hAnsiTheme="minorHAnsi" w:cstheme="minorHAnsi"/>
          <w:sz w:val="24"/>
          <w:szCs w:val="24"/>
          <w:lang w:bidi="te-IN"/>
        </w:rPr>
        <w:t>හරි වැරදි ____</w:t>
      </w:r>
    </w:p>
    <w:p w14:paraId="19077E03" w14:textId="77777777" w:rsidR="00253559" w:rsidRPr="00AA4A9B" w:rsidRDefault="00253559" w:rsidP="00253559">
      <w:pPr>
        <w:tabs>
          <w:tab w:val="left" w:pos="180"/>
          <w:tab w:val="left" w:pos="360"/>
        </w:tabs>
        <w:spacing w:line="276" w:lineRule="auto"/>
        <w:jc w:val="center"/>
        <w:rPr>
          <w:rFonts w:asciiTheme="minorHAnsi" w:eastAsia="Calibri" w:hAnsiTheme="minorHAnsi" w:cstheme="minorHAnsi"/>
          <w:b/>
          <w:sz w:val="24"/>
          <w:szCs w:val="24"/>
        </w:rPr>
      </w:pPr>
    </w:p>
    <w:p w14:paraId="4F7A0571" w14:textId="77777777" w:rsidR="00253559" w:rsidRPr="00AA4A9B" w:rsidRDefault="00253559" w:rsidP="00253559">
      <w:pPr>
        <w:tabs>
          <w:tab w:val="left" w:pos="180"/>
          <w:tab w:val="left" w:pos="360"/>
        </w:tabs>
        <w:spacing w:after="200" w:line="276" w:lineRule="auto"/>
        <w:contextualSpacing/>
        <w:rPr>
          <w:rFonts w:asciiTheme="minorHAnsi" w:eastAsia="Calibri" w:hAnsiTheme="minorHAnsi" w:cstheme="minorHAnsi"/>
          <w:b/>
          <w:sz w:val="24"/>
          <w:szCs w:val="24"/>
        </w:rPr>
      </w:pPr>
      <w:r w:rsidRPr="00AA4A9B">
        <w:rPr>
          <w:rFonts w:asciiTheme="minorHAnsi" w:eastAsia="Calibri" w:hAnsiTheme="minorHAnsi" w:cstheme="minorHAnsi"/>
          <w:b/>
          <w:sz w:val="24"/>
          <w:szCs w:val="24"/>
        </w:rPr>
        <w:t>ක්රිස්තුස්ගේ පල්ලිය</w:t>
      </w:r>
    </w:p>
    <w:p w14:paraId="172F9D6A" w14:textId="77777777" w:rsidR="00253559" w:rsidRPr="00AA4A9B" w:rsidRDefault="00253559" w:rsidP="00253559">
      <w:pPr>
        <w:tabs>
          <w:tab w:val="left" w:pos="180"/>
          <w:tab w:val="left" w:pos="360"/>
        </w:tabs>
        <w:spacing w:after="200" w:line="276" w:lineRule="auto"/>
        <w:contextualSpacing/>
        <w:rPr>
          <w:rFonts w:asciiTheme="minorHAnsi" w:eastAsia="Calibri" w:hAnsiTheme="minorHAnsi" w:cstheme="minorHAnsi"/>
          <w:b/>
          <w:sz w:val="24"/>
          <w:szCs w:val="24"/>
        </w:rPr>
      </w:pPr>
    </w:p>
    <w:p w14:paraId="18B6AB6D" w14:textId="77777777" w:rsidR="00253559" w:rsidRPr="00AA4A9B" w:rsidRDefault="00253559" w:rsidP="00253559">
      <w:pPr>
        <w:tabs>
          <w:tab w:val="left" w:pos="180"/>
          <w:tab w:val="left" w:pos="360"/>
        </w:tabs>
        <w:spacing w:line="276" w:lineRule="auto"/>
        <w:rPr>
          <w:rFonts w:asciiTheme="minorHAnsi" w:eastAsia="Calibri" w:hAnsiTheme="minorHAnsi" w:cstheme="minorHAnsi"/>
          <w:sz w:val="24"/>
          <w:szCs w:val="24"/>
          <w:lang w:bidi="te-IN"/>
        </w:rPr>
      </w:pPr>
      <w:r w:rsidRPr="00AA4A9B">
        <w:rPr>
          <w:rFonts w:asciiTheme="minorHAnsi" w:eastAsia="Calibri" w:hAnsiTheme="minorHAnsi" w:cstheme="minorHAnsi"/>
          <w:bCs/>
          <w:sz w:val="24"/>
          <w:szCs w:val="24"/>
        </w:rPr>
        <w:t>මක්නිසාද යත්, ගොනුන්ගේ හා එළුවන්ගේ ලෙයින් පව් දුරු කිරීමට නොහැකි බැවිනි. එමනිසා, ක්‍රිස්තුස් වහන්සේ ලෝකයට පැමිණි විට, ඔහු මෙසේ කීවේය: 'ඔබේ ආශාව වූයේ පූජාව හා පූජාව නොව, ඔබ මා වෙනුවෙන් සූදානම් කළ ශරීරයකි.</w:t>
      </w:r>
      <w:r w:rsidRPr="00AA4A9B">
        <w:rPr>
          <w:rFonts w:asciiTheme="minorHAnsi" w:hAnsiTheme="minorHAnsi" w:cstheme="minorHAnsi"/>
          <w:kern w:val="1"/>
          <w:sz w:val="24"/>
          <w:szCs w:val="24"/>
        </w:rPr>
        <w:t>…”</w:t>
      </w:r>
      <w:r w:rsidRPr="00AA4A9B">
        <w:rPr>
          <w:rFonts w:asciiTheme="minorHAnsi" w:eastAsia="Calibri" w:hAnsiTheme="minorHAnsi" w:cstheme="minorHAnsi"/>
          <w:bCs/>
          <w:sz w:val="24"/>
          <w:szCs w:val="24"/>
        </w:rPr>
        <w:t>ටී</w:t>
      </w:r>
      <w:r w:rsidRPr="00AA4A9B">
        <w:rPr>
          <w:rFonts w:asciiTheme="minorHAnsi" w:eastAsia="Calibri" w:hAnsiTheme="minorHAnsi" w:cstheme="minorHAnsi"/>
          <w:sz w:val="24"/>
          <w:szCs w:val="24"/>
          <w:lang w:bidi="te-IN"/>
        </w:rPr>
        <w:t>එවිට ඔහු, 'මෙන්න, මම ඔබේ කැමැත්ත කිරීමට පැමිණියෙමි'යි කීවේය. ඔහු දෙවැන්න පිහිටුවීම සඳහා පළමුවැන්න වෙන් කරයි. එම කැමැත්තෙන්, යේසුස් ක්‍රිස්තුස්වහන්සේගේ ශරීරය එක් වරක් සදහටම පූජා කිරීමෙන් අප ශුද්ධ කරනු ලැබුවෙමු.”</w:t>
      </w:r>
      <w:r w:rsidRPr="00AA4A9B">
        <w:rPr>
          <w:rFonts w:asciiTheme="minorHAnsi" w:hAnsiTheme="minorHAnsi" w:cstheme="minorHAnsi"/>
          <w:kern w:val="1"/>
          <w:sz w:val="24"/>
          <w:szCs w:val="24"/>
        </w:rPr>
        <w:t>…”</w:t>
      </w:r>
      <w:r w:rsidRPr="00AA4A9B">
        <w:rPr>
          <w:rFonts w:asciiTheme="minorHAnsi" w:eastAsia="Calibri" w:hAnsiTheme="minorHAnsi" w:cstheme="minorHAnsi"/>
          <w:sz w:val="24"/>
          <w:szCs w:val="24"/>
          <w:lang w:bidi="te-IN"/>
        </w:rPr>
        <w:t>එවිට ඔහු: මෙන්න, මම ඔබේ කැමැත්ත කිරීමට පැමිණියෙමි. ඔහු දෙවැන්න පිහිටුවන පිණිස පළමුවැන්න ඉවත් කරයි. යේසුස් ක්‍රිස්තුස්වහන්සේගේ ශරීරය එක් වරක් සදහටම පූජා කිරීමෙන් අප විශුද්ධ කරනු ලැබුවේ කුමන කැමැත්තෙන්ද.” … “එහෙත් මේ පූජකයා පව් උදෙසා එක පූජාවක් ඔප්පු කළ පසු, ඔහු දෙවියන් වහන්සේගේ දකුණු පැත්තේ හිඳගත්තේය. එදා පටන් ඔහු තම සතුරන්ව තම පා පුටුව බවට පත් කරන තුරු බලා සිටියි. (හෙබ්‍රෙව් 10:4-5, 9-10, 12-14) මෙය පාපය නිසා ඇති වන මරණය නමැති දෂ්ටය විනාශ කිරීමටත් මිනිසාගේ පව්වලින් පවිත්‍ර කිරීමටත් සමාදාන පූජාවයි.</w:t>
      </w:r>
    </w:p>
    <w:p w14:paraId="32DB25C0" w14:textId="77777777" w:rsidR="00253559" w:rsidRPr="00AA4A9B" w:rsidRDefault="00253559" w:rsidP="00253559">
      <w:pPr>
        <w:tabs>
          <w:tab w:val="left" w:pos="180"/>
          <w:tab w:val="left" w:pos="360"/>
        </w:tabs>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යේසුස් තම දේවසේවයේදී තම ගෝලයන්ගෙන් “‘නමුත් ඔබ ගැන කුමක් කිව හැකිද?’ කියා ඇසුවා. ඔහු ඇසුවා. 'ඔබ කියන්නේ මම කවුරු කියලද?' සයිමන් පේතෘස් පිළිතුරු දෙමින්, 'ඔබ ක්‍රිස්තුස්, ජීවමාන දෙවියන් වහන්සේගේ පුත්‍රයා ය'යි කී ය. - 'මම ඔබට කියමි, ඔබ පේතෘස් ය, මෙම පර්වතය මත, මම මාගේ සභාව (ඔහුගේ කැඳවන ලද සෙනඟ) ගොඩනඟන්නෙමි, මරණයේ බලයන් එයට එරෙහිව නොපවතියි.' (මතෙව් 16:15-16- 18) එබැවින්, "මගේ පල්ලියේ" අත්තිවාරම දෙවියන් වහන්සේගේ පුත්‍රයා වන ජේසුස් වහන්සේ ය.</w:t>
      </w:r>
    </w:p>
    <w:p w14:paraId="1C441696" w14:textId="77777777" w:rsidR="00253559" w:rsidRPr="00AA4A9B" w:rsidRDefault="00253559" w:rsidP="00253559">
      <w:pPr>
        <w:tabs>
          <w:tab w:val="left" w:pos="180"/>
          <w:tab w:val="left" w:pos="360"/>
        </w:tabs>
        <w:spacing w:line="276" w:lineRule="auto"/>
        <w:rPr>
          <w:rFonts w:asciiTheme="minorHAnsi" w:hAnsiTheme="minorHAnsi" w:cstheme="minorHAnsi"/>
          <w:kern w:val="1"/>
          <w:sz w:val="24"/>
          <w:szCs w:val="24"/>
        </w:rPr>
      </w:pPr>
      <w:r w:rsidRPr="00AA4A9B">
        <w:rPr>
          <w:rFonts w:asciiTheme="minorHAnsi" w:eastAsia="Calibri" w:hAnsiTheme="minorHAnsi" w:cstheme="minorHAnsi"/>
          <w:bCs/>
          <w:sz w:val="24"/>
          <w:szCs w:val="24"/>
        </w:rPr>
        <w:t>"මගේ සභාව" යථාර්ථයක් වීමට පෙර, මරණය ජයගත යුතු අතර පාපය සඳහා පූජාව කළ යුතුව තිබුණි.</w:t>
      </w:r>
      <w:r w:rsidRPr="00AA4A9B">
        <w:rPr>
          <w:rFonts w:asciiTheme="minorHAnsi" w:hAnsiTheme="minorHAnsi" w:cstheme="minorHAnsi"/>
          <w:kern w:val="1"/>
          <w:sz w:val="24"/>
          <w:szCs w:val="24"/>
        </w:rPr>
        <w:t>විකෘති යුක්තිය සහිත නඩු විභාගයක් සමච්චලයට ලක් කිරීමෙන් පසුව, රෝමවරුන් අහිංසක දෙවියන්ගේ පුත්‍රයා කුරුසියේ ඇණ ගැසූහ. යුදෙව්වන්ගේ රජු වන නාසරෙත්හි ජේසුස් වහන්සේට එරෙහි අධිකරණ චෝදනාව කුරුසියේ සවි කරන ලදී.</w:t>
      </w:r>
    </w:p>
    <w:p w14:paraId="7B23382E" w14:textId="77777777" w:rsidR="00253559" w:rsidRPr="00AA4A9B" w:rsidRDefault="00253559" w:rsidP="00253559">
      <w:pPr>
        <w:tabs>
          <w:tab w:val="left" w:pos="180"/>
          <w:tab w:val="left" w:pos="360"/>
        </w:tabs>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කුහක යුදෙව් ආගමික නායකයන් උන් වහන්සේට සමච්චල් කරමින් ඔහුගේ කුරුසියේ ඇණ ගැසීම දෙස මහත් සතුටකින් බලා සිටියද, ඔහුගේ මරණයට පෙර පැය තුනක කාලයක් ජෙරුසලම පුරා අන්ධකාරයෙන් වැසී ගිය නිසා එය ඉක්මනින්ම බාධා විය. යොහන් 19:30 හි යොහන් අපට පවසන්නේ, ඔහු මිය යාමට පෙර, යේසුස් වහන්සේ පැවසුවේ, "එය අවසන්", ඔහු මනුෂ්‍ය වර්ගයාගේ මිදීම සඳහා වූ තම මෙහෙවර සම්පූර්ණ කළ බවයි.</w:t>
      </w:r>
      <w:r w:rsidRPr="00AA4A9B">
        <w:rPr>
          <w:rFonts w:asciiTheme="minorHAnsi" w:eastAsia="Calibri" w:hAnsiTheme="minorHAnsi" w:cstheme="minorHAnsi"/>
          <w:bCs/>
          <w:sz w:val="24"/>
          <w:szCs w:val="24"/>
        </w:rPr>
        <w:t>උන්වහන්සේගේ වන්දිගෙවීමේ පූජාවෙන්.</w:t>
      </w:r>
      <w:r w:rsidRPr="00AA4A9B">
        <w:rPr>
          <w:rFonts w:asciiTheme="minorHAnsi" w:hAnsiTheme="minorHAnsi" w:cstheme="minorHAnsi"/>
          <w:kern w:val="1"/>
          <w:sz w:val="24"/>
          <w:szCs w:val="24"/>
        </w:rPr>
        <w:t>මිනිසාට දෙවියන් වහන්සේ සමඟ සමාදාන වීමට මාර්ගය විවෘත විය.</w:t>
      </w:r>
    </w:p>
    <w:p w14:paraId="112F25B0" w14:textId="77777777" w:rsidR="00253559" w:rsidRPr="00AA4A9B" w:rsidRDefault="00253559" w:rsidP="00253559">
      <w:pPr>
        <w:tabs>
          <w:tab w:val="left" w:pos="180"/>
          <w:tab w:val="left" w:pos="360"/>
        </w:tabs>
        <w:spacing w:line="276" w:lineRule="auto"/>
        <w:rPr>
          <w:rFonts w:asciiTheme="minorHAnsi" w:hAnsiTheme="minorHAnsi" w:cstheme="minorHAnsi"/>
          <w:b/>
          <w:bCs/>
          <w:i/>
          <w:iCs/>
          <w:kern w:val="1"/>
          <w:sz w:val="24"/>
          <w:szCs w:val="24"/>
        </w:rPr>
      </w:pPr>
      <w:r w:rsidRPr="00AA4A9B">
        <w:rPr>
          <w:rFonts w:asciiTheme="minorHAnsi" w:hAnsiTheme="minorHAnsi" w:cstheme="minorHAnsi"/>
          <w:b/>
          <w:bCs/>
          <w:i/>
          <w:iCs/>
          <w:kern w:val="1"/>
          <w:sz w:val="24"/>
          <w:szCs w:val="24"/>
        </w:rPr>
        <w:t>යුදෙව්වන්</w:t>
      </w:r>
    </w:p>
    <w:p w14:paraId="58C596D8" w14:textId="77777777" w:rsidR="00253559" w:rsidRPr="00AA4A9B" w:rsidRDefault="00253559" w:rsidP="00253559">
      <w:pPr>
        <w:tabs>
          <w:tab w:val="left" w:pos="180"/>
          <w:tab w:val="left" w:pos="360"/>
          <w:tab w:val="left" w:pos="3141"/>
        </w:tabs>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පෙන්තකොස්ත දිනයේදී ක්‍රිස්තුස්වහන්සේ නැවත ස්වර්ගයට නැඟී දින 10කට පසු උන්වහන්සේගේ ආත්මය සියලු මනුෂ්‍යයන් කෙරෙහි වගුරුවන ලදී. එවිට පේතෘස් සහ අනෙකුත් ප්‍රේරිතයන් රැස්ව සිටි අයට ප්‍රකාශ කළේ, ක්‍රිස්තුස් වහන්සේ කුරුසියේ ඇණ ගසා, දෙවියන් වහන්සේ විසින් උත්ථාන කර, මරණය ජයගෙන, සාතන්ගේ ග්‍රහණයෙන් නැවත පියාණන් සමඟ සිටින විට, පව් කමා කිරීමේ පූජාව සිදු කර තිබූ බැවින්, පව් කමාව දැන් පවතින බවයි. 3,000 ක් පමණ මෙම පණිවිඩය අසා, පසුතැවිලි වී "අපි කුමක් කරමුද" කියා විමසා ක්‍රිස්තුස් වහන්සේගේ මරණය තුළ ගිල්වන ලදී (ක්‍රියා 2:14-38). ඉන්පසු දෙවියන් වහන්සේ ඔවුන්ව ක්‍රිස්තුස් වහන්සේගේ ශරීරය ලෙසද හඳුන්වන ක්‍රිස්තුස් වහන්සේගේ සභාවට එකතු කළේය. (ක්‍රියා 2:41)</w:t>
      </w:r>
    </w:p>
    <w:p w14:paraId="2F38C85E" w14:textId="77777777" w:rsidR="00253559" w:rsidRPr="00AA4A9B" w:rsidRDefault="00253559" w:rsidP="00253559">
      <w:pPr>
        <w:tabs>
          <w:tab w:val="left" w:pos="180"/>
          <w:tab w:val="left" w:pos="360"/>
        </w:tabs>
        <w:spacing w:line="276" w:lineRule="auto"/>
        <w:rPr>
          <w:rFonts w:asciiTheme="minorHAnsi" w:hAnsiTheme="minorHAnsi" w:cstheme="minorHAnsi"/>
          <w:b/>
          <w:bCs/>
          <w:i/>
          <w:iCs/>
          <w:kern w:val="1"/>
          <w:sz w:val="24"/>
          <w:szCs w:val="24"/>
        </w:rPr>
      </w:pPr>
      <w:r w:rsidRPr="00AA4A9B">
        <w:rPr>
          <w:rFonts w:asciiTheme="minorHAnsi" w:hAnsiTheme="minorHAnsi" w:cstheme="minorHAnsi"/>
          <w:b/>
          <w:bCs/>
          <w:i/>
          <w:iCs/>
          <w:kern w:val="1"/>
          <w:sz w:val="24"/>
          <w:szCs w:val="24"/>
        </w:rPr>
        <w:t>විජාතිකයන්</w:t>
      </w:r>
    </w:p>
    <w:p w14:paraId="306B8734"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"මට ලැබුණු පළමු වැදගත්කම ලෙස මම ඔබට භාර දුන්නෙමි: ක්‍රිස්තුස් වහන්සේ ශුද්ධ ලියවිල්ලට අනුව අපගේ පාප උදෙසා මිය ගිය බවත්, ඔහුව තැන්පත් කරන ලද බවත්, ශුද්ධ ලියවිල්ලට අනුව තුන්වන දින උත්ථාන වූ බවත්." (1 කොරින්ති 15:3-5) “ක්‍රිස්තුස් යේසුස් තුළට බව්තීස්ම වූ අප සියල්ලෝම ඔහුගේ මරණයට බව්තීස්ම (ගිල්වා) ලැබූ බව ඔබ නොදන්නේද? එබැවින් ක්‍රිස්තුස් වහන්සේ පියාණන් වහන්සේගේ මහිමයෙන් මළවුන්ගෙන් උත්ථාන වූවාක් මෙන්, අප ද ජීවිතයේ නවකමින් ගමන් කරන පිණිස, බව්තීස්ම වීමෙන් මරණයට පත් වීමෙන් ඔහු සමඟ අපිව තැන්පත් කරනු ලැබූවෙමු. මක්නිසාද අපි ඔහු හා සමාන මරණයකදී ඔහු සමඟ එක්සත් වී ඇත්නම්, ඔහු හා සමාන නැවත නැඟිටීමකදී අපි ඔහු සමඟ එක්සත් වන්නෙමු. (රෝම 6:3-5)</w:t>
      </w:r>
    </w:p>
    <w:p w14:paraId="282EB38E" w14:textId="77777777" w:rsidR="00253559" w:rsidRPr="00AA4A9B" w:rsidRDefault="00253559" w:rsidP="00253559">
      <w:pPr>
        <w:tabs>
          <w:tab w:val="left" w:pos="180"/>
          <w:tab w:val="left" w:pos="360"/>
        </w:tabs>
        <w:spacing w:line="276" w:lineRule="auto"/>
        <w:rPr>
          <w:rFonts w:asciiTheme="minorHAnsi" w:hAnsiTheme="minorHAnsi" w:cstheme="minorHAnsi"/>
          <w:b/>
          <w:bCs/>
          <w:kern w:val="1"/>
          <w:sz w:val="24"/>
          <w:szCs w:val="24"/>
        </w:rPr>
      </w:pPr>
      <w:r w:rsidRPr="00AA4A9B">
        <w:rPr>
          <w:rFonts w:asciiTheme="minorHAnsi" w:hAnsiTheme="minorHAnsi" w:cstheme="minorHAnsi"/>
          <w:b/>
          <w:bCs/>
          <w:kern w:val="1"/>
          <w:sz w:val="24"/>
          <w:szCs w:val="24"/>
        </w:rPr>
        <w:t>සාරාංශය</w:t>
      </w:r>
    </w:p>
    <w:p w14:paraId="22AB0403"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"ලෝකයේ පාපය ඉවත් කරන දෙවියන් වහන්සේගේ බැටළු පැටවා" (යොහන් 1:29-30)!</w:t>
      </w:r>
    </w:p>
    <w:p w14:paraId="15C5AE20" w14:textId="77777777" w:rsidR="00253559" w:rsidRPr="00AA4A9B" w:rsidRDefault="00253559" w:rsidP="00253559">
      <w:pPr>
        <w:numPr>
          <w:ilvl w:val="0"/>
          <w:numId w:val="7"/>
        </w:numPr>
        <w:spacing w:line="276" w:lineRule="auto"/>
        <w:ind w:left="540" w:right="270"/>
        <w:rPr>
          <w:rFonts w:asciiTheme="minorHAnsi" w:hAnsiTheme="minorHAnsi" w:cstheme="minorHAnsi"/>
          <w:sz w:val="24"/>
          <w:szCs w:val="24"/>
        </w:rPr>
      </w:pPr>
      <w:r w:rsidRPr="00AA4A9B">
        <w:rPr>
          <w:rFonts w:asciiTheme="minorHAnsi" w:hAnsiTheme="minorHAnsi" w:cstheme="minorHAnsi"/>
          <w:sz w:val="24"/>
          <w:szCs w:val="24"/>
        </w:rPr>
        <w:t>ක්‍රිස්තුස් වහන්සේගේ මෙහෙවර වූයේ මිනිසාගෙන් පාපය ඉවත් කිරීමයි</w:t>
      </w:r>
    </w:p>
    <w:p w14:paraId="5BB5BC98" w14:textId="77777777" w:rsidR="00253559" w:rsidRPr="00AA4A9B" w:rsidRDefault="00253559" w:rsidP="00253559">
      <w:pPr>
        <w:numPr>
          <w:ilvl w:val="0"/>
          <w:numId w:val="7"/>
        </w:numPr>
        <w:spacing w:line="276" w:lineRule="auto"/>
        <w:ind w:left="540" w:right="270"/>
        <w:rPr>
          <w:rFonts w:asciiTheme="minorHAnsi" w:hAnsiTheme="minorHAnsi" w:cstheme="minorHAnsi"/>
          <w:sz w:val="24"/>
          <w:szCs w:val="24"/>
        </w:rPr>
      </w:pPr>
      <w:r w:rsidRPr="00AA4A9B">
        <w:rPr>
          <w:rFonts w:asciiTheme="minorHAnsi" w:hAnsiTheme="minorHAnsi" w:cstheme="minorHAnsi"/>
          <w:sz w:val="24"/>
          <w:szCs w:val="24"/>
        </w:rPr>
        <w:t>යේසුස් වහන්සේ මිනිසුන් අතර පාපයක් නොමැතිව ජීවත් විය</w:t>
      </w:r>
    </w:p>
    <w:p w14:paraId="6610EB2F" w14:textId="77777777" w:rsidR="00253559" w:rsidRPr="00AA4A9B" w:rsidRDefault="00253559" w:rsidP="00253559">
      <w:pPr>
        <w:numPr>
          <w:ilvl w:val="0"/>
          <w:numId w:val="7"/>
        </w:numPr>
        <w:spacing w:line="276" w:lineRule="auto"/>
        <w:ind w:left="540" w:right="270"/>
        <w:rPr>
          <w:rFonts w:asciiTheme="minorHAnsi" w:hAnsiTheme="minorHAnsi" w:cstheme="minorHAnsi"/>
          <w:sz w:val="24"/>
          <w:szCs w:val="24"/>
        </w:rPr>
      </w:pPr>
      <w:r w:rsidRPr="00AA4A9B">
        <w:rPr>
          <w:rFonts w:asciiTheme="minorHAnsi" w:hAnsiTheme="minorHAnsi" w:cstheme="minorHAnsi"/>
          <w:sz w:val="24"/>
          <w:szCs w:val="24"/>
        </w:rPr>
        <w:t>දෙවියන් වහන්සේ යේසුස් වහන්සේව පව් කිරීමට මැව්වා.</w:t>
      </w:r>
    </w:p>
    <w:p w14:paraId="321B4D5B" w14:textId="77777777" w:rsidR="00253559" w:rsidRPr="00AA4A9B" w:rsidRDefault="00253559" w:rsidP="00253559">
      <w:pPr>
        <w:numPr>
          <w:ilvl w:val="0"/>
          <w:numId w:val="7"/>
        </w:numPr>
        <w:spacing w:line="276" w:lineRule="auto"/>
        <w:ind w:left="540" w:right="270"/>
        <w:rPr>
          <w:rFonts w:asciiTheme="minorHAnsi" w:hAnsiTheme="minorHAnsi" w:cstheme="minorHAnsi"/>
          <w:sz w:val="24"/>
          <w:szCs w:val="24"/>
        </w:rPr>
      </w:pPr>
      <w:r w:rsidRPr="00AA4A9B">
        <w:rPr>
          <w:rFonts w:asciiTheme="minorHAnsi" w:hAnsiTheme="minorHAnsi" w:cstheme="minorHAnsi"/>
          <w:sz w:val="24"/>
          <w:szCs w:val="24"/>
        </w:rPr>
        <w:t>ක්‍රිස්තුස් වහන්සේ මිය ගියේ මිනිසාගේ පාප උන් වහන්සේ මත තබාගෙන ය</w:t>
      </w:r>
    </w:p>
    <w:p w14:paraId="5C736962" w14:textId="77777777" w:rsidR="00253559" w:rsidRPr="00AA4A9B" w:rsidRDefault="00253559" w:rsidP="00253559">
      <w:pPr>
        <w:numPr>
          <w:ilvl w:val="0"/>
          <w:numId w:val="7"/>
        </w:numPr>
        <w:spacing w:line="276" w:lineRule="auto"/>
        <w:ind w:left="540" w:right="270"/>
        <w:rPr>
          <w:rFonts w:asciiTheme="minorHAnsi" w:hAnsiTheme="minorHAnsi" w:cstheme="minorHAnsi"/>
          <w:sz w:val="24"/>
          <w:szCs w:val="24"/>
        </w:rPr>
      </w:pPr>
      <w:r w:rsidRPr="00AA4A9B">
        <w:rPr>
          <w:rFonts w:asciiTheme="minorHAnsi" w:hAnsiTheme="minorHAnsi" w:cstheme="minorHAnsi"/>
          <w:sz w:val="24"/>
          <w:szCs w:val="24"/>
        </w:rPr>
        <w:t>ක්‍රිස්තුස් වහන්සේ මිනිසා තුළ විශ්වාසය හා කීකරුකම තුළින් පව් ඉවත් කරයි</w:t>
      </w:r>
    </w:p>
    <w:p w14:paraId="529EBFD3" w14:textId="77777777" w:rsidR="00253559" w:rsidRPr="00AA4A9B" w:rsidRDefault="00253559" w:rsidP="00253559">
      <w:pPr>
        <w:numPr>
          <w:ilvl w:val="2"/>
          <w:numId w:val="7"/>
        </w:numPr>
        <w:spacing w:line="276" w:lineRule="auto"/>
        <w:ind w:left="990" w:right="270" w:hanging="270"/>
        <w:rPr>
          <w:rFonts w:asciiTheme="minorHAnsi" w:hAnsiTheme="minorHAnsi" w:cstheme="minorHAnsi"/>
          <w:sz w:val="24"/>
          <w:szCs w:val="24"/>
        </w:rPr>
      </w:pPr>
      <w:r w:rsidRPr="00AA4A9B">
        <w:rPr>
          <w:rFonts w:asciiTheme="minorHAnsi" w:hAnsiTheme="minorHAnsi" w:cstheme="minorHAnsi"/>
          <w:sz w:val="24"/>
          <w:szCs w:val="24"/>
        </w:rPr>
        <w:t>පාපයට මැරෙනවා</w:t>
      </w:r>
    </w:p>
    <w:p w14:paraId="2F31D8B8" w14:textId="77777777" w:rsidR="00253559" w:rsidRPr="00AA4A9B" w:rsidRDefault="00253559" w:rsidP="00253559">
      <w:pPr>
        <w:numPr>
          <w:ilvl w:val="2"/>
          <w:numId w:val="7"/>
        </w:numPr>
        <w:spacing w:line="276" w:lineRule="auto"/>
        <w:ind w:left="990" w:right="270" w:hanging="270"/>
        <w:rPr>
          <w:rFonts w:asciiTheme="minorHAnsi" w:hAnsiTheme="minorHAnsi" w:cstheme="minorHAnsi"/>
          <w:sz w:val="24"/>
          <w:szCs w:val="24"/>
        </w:rPr>
      </w:pPr>
      <w:r w:rsidRPr="00AA4A9B">
        <w:rPr>
          <w:rFonts w:asciiTheme="minorHAnsi" w:hAnsiTheme="minorHAnsi" w:cstheme="minorHAnsi"/>
          <w:sz w:val="24"/>
          <w:szCs w:val="24"/>
        </w:rPr>
        <w:t>ක්‍රිස්තුස් වහන්සේගේ මරණය තුළ ඔවුන්ගේ පාප සමඟ වළලනු ලැබේ</w:t>
      </w:r>
    </w:p>
    <w:p w14:paraId="2653E73B" w14:textId="77777777" w:rsidR="00253559" w:rsidRPr="00AA4A9B" w:rsidRDefault="00253559" w:rsidP="00253559">
      <w:pPr>
        <w:numPr>
          <w:ilvl w:val="2"/>
          <w:numId w:val="7"/>
        </w:numPr>
        <w:spacing w:line="276" w:lineRule="auto"/>
        <w:ind w:left="990" w:right="270" w:hanging="270"/>
        <w:rPr>
          <w:rFonts w:asciiTheme="minorHAnsi" w:hAnsiTheme="minorHAnsi" w:cstheme="minorHAnsi"/>
          <w:sz w:val="24"/>
          <w:szCs w:val="24"/>
        </w:rPr>
      </w:pPr>
      <w:r w:rsidRPr="00AA4A9B">
        <w:rPr>
          <w:rFonts w:asciiTheme="minorHAnsi" w:hAnsiTheme="minorHAnsi" w:cstheme="minorHAnsi"/>
          <w:sz w:val="24"/>
          <w:szCs w:val="24"/>
        </w:rPr>
        <w:t>දෙවියන් වහන්සේ විසින් අතීත පාපයෙන් තොර නව මැවිල්ලක් උත්ථාන කරනු ලැබේ</w:t>
      </w:r>
    </w:p>
    <w:p w14:paraId="7BDA9AD8" w14:textId="77777777" w:rsidR="00253559" w:rsidRPr="00AA4A9B" w:rsidRDefault="00253559" w:rsidP="00253559">
      <w:pPr>
        <w:numPr>
          <w:ilvl w:val="2"/>
          <w:numId w:val="7"/>
        </w:numPr>
        <w:spacing w:line="276" w:lineRule="auto"/>
        <w:ind w:left="990" w:right="270" w:hanging="270"/>
        <w:rPr>
          <w:rFonts w:asciiTheme="minorHAnsi" w:hAnsiTheme="minorHAnsi" w:cstheme="minorHAnsi"/>
          <w:sz w:val="24"/>
          <w:szCs w:val="24"/>
        </w:rPr>
      </w:pPr>
      <w:r w:rsidRPr="00AA4A9B">
        <w:rPr>
          <w:rFonts w:asciiTheme="minorHAnsi" w:hAnsiTheme="minorHAnsi" w:cstheme="minorHAnsi"/>
          <w:sz w:val="24"/>
          <w:szCs w:val="24"/>
        </w:rPr>
        <w:t>දෙවියන් වහන්සේ විසින් ක්‍රිස්තුස් වහන්සේගේ අධ්‍යාත්මික ශරීරය වන ඔහුගේ පල්ලියට දමනු ලැබේ</w:t>
      </w:r>
    </w:p>
    <w:p w14:paraId="0C735D90" w14:textId="77777777" w:rsidR="00253559" w:rsidRPr="00AA4A9B" w:rsidRDefault="00253559" w:rsidP="00253559">
      <w:pPr>
        <w:numPr>
          <w:ilvl w:val="2"/>
          <w:numId w:val="7"/>
        </w:numPr>
        <w:spacing w:line="276" w:lineRule="auto"/>
        <w:ind w:left="990" w:right="270" w:hanging="270"/>
        <w:rPr>
          <w:rFonts w:asciiTheme="minorHAnsi" w:hAnsiTheme="minorHAnsi" w:cstheme="minorHAnsi"/>
          <w:sz w:val="24"/>
          <w:szCs w:val="24"/>
        </w:rPr>
      </w:pPr>
    </w:p>
    <w:p w14:paraId="40D911FD" w14:textId="77777777" w:rsidR="00253559" w:rsidRPr="00AA4A9B" w:rsidRDefault="00253559" w:rsidP="00253559">
      <w:pPr>
        <w:tabs>
          <w:tab w:val="left" w:pos="180"/>
          <w:tab w:val="left" w:pos="360"/>
        </w:tabs>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ඇතැමුන් සිතන පරිදි ක්‍රිස්තුස් වහන්සේගේ සභාව ගොඩනැඟිල්ලක් හෝ සංවිධානයක් නොවේ. එය මිනිසුන් පාපයෙන් ධර්මිෂ්ඨකමට කැඳවනු ලැබ, ක්‍රිස්තුස්වහන්සේගේ ශරීරයට ඇතුල් කර, ගීතිකා, යාච්ඤා සහ යහපත් ක්‍රියාවලින් නමස්කාර කරමින්, දිනපතා දෙවියන්වහන්සේව මහිමයට පත් කරමින් ජීවමාන පූජාවන් වීමටය. ගායනා කිරීම, යාච්ඤා කිරීම, හික්මවීම, දීම සහ ශුභාරංචිය ප්‍රකාශ කිරීම සහ ස්වාමීන්ගේ සන්ධ්‍යා භෝජනය ලෙස හඳුන්වන පව් කමා කිරීමේ එකම පූජාව ලෙස තමන්ව පූජා කළ ක්‍රිස්තුස් වහන්සේව සිහිපත් කරමින් ඔවුන් එකිනෙකා විශ්වාසවන්තභාවයට දිරිගැන්වීම සඳහා එකට රැස් වෙති.</w:t>
      </w:r>
    </w:p>
    <w:p w14:paraId="6293E4FC" w14:textId="77777777" w:rsidR="00253559" w:rsidRPr="00AA4A9B" w:rsidRDefault="00253559" w:rsidP="00253559">
      <w:pPr>
        <w:spacing w:line="276" w:lineRule="auto"/>
        <w:outlineLvl w:val="0"/>
        <w:rPr>
          <w:rFonts w:asciiTheme="minorHAnsi" w:hAnsiTheme="minorHAnsi" w:cstheme="minorHAnsi"/>
          <w:sz w:val="24"/>
          <w:szCs w:val="24"/>
          <w:u w:val="single"/>
        </w:rPr>
      </w:pPr>
      <w:r w:rsidRPr="00AA4A9B">
        <w:rPr>
          <w:rFonts w:asciiTheme="minorHAnsi" w:hAnsiTheme="minorHAnsi" w:cstheme="minorHAnsi"/>
          <w:sz w:val="24"/>
          <w:szCs w:val="24"/>
          <w:u w:val="single"/>
        </w:rPr>
        <w:t>ප්රශ්නය</w:t>
      </w:r>
    </w:p>
    <w:p w14:paraId="5EC47BB9" w14:textId="77777777" w:rsidR="00253559" w:rsidRPr="00AA4A9B" w:rsidRDefault="00253559" w:rsidP="00253559">
      <w:pPr>
        <w:numPr>
          <w:ilvl w:val="0"/>
          <w:numId w:val="8"/>
        </w:numPr>
        <w:tabs>
          <w:tab w:val="left" w:pos="180"/>
          <w:tab w:val="left" w:pos="360"/>
        </w:tabs>
        <w:spacing w:line="276" w:lineRule="auto"/>
        <w:rPr>
          <w:rFonts w:asciiTheme="minorHAnsi" w:eastAsia="Calibri" w:hAnsiTheme="minorHAnsi" w:cstheme="minorHAnsi"/>
          <w:kern w:val="1"/>
          <w:sz w:val="24"/>
          <w:szCs w:val="24"/>
        </w:rPr>
      </w:pPr>
      <w:r w:rsidRPr="00AA4A9B">
        <w:rPr>
          <w:rFonts w:asciiTheme="minorHAnsi" w:eastAsia="Calibri" w:hAnsiTheme="minorHAnsi" w:cstheme="minorHAnsi"/>
          <w:kern w:val="1"/>
          <w:sz w:val="24"/>
          <w:szCs w:val="24"/>
        </w:rPr>
        <w:t>ක්‍රිස්තුස් වහන්සේ තම පව් රහිත ශරීරය දෙවියන් වහන්සේට පූජා කළේ මිනිසාගේ පව්වලට සමාව දීම සඳහා ය</w:t>
      </w:r>
    </w:p>
    <w:p w14:paraId="32CB62CA" w14:textId="77777777" w:rsidR="00253559" w:rsidRPr="00AA4A9B" w:rsidRDefault="00253559" w:rsidP="00253559">
      <w:pPr>
        <w:tabs>
          <w:tab w:val="left" w:pos="180"/>
          <w:tab w:val="left" w:pos="360"/>
        </w:tabs>
        <w:spacing w:line="276" w:lineRule="auto"/>
        <w:rPr>
          <w:rFonts w:asciiTheme="minorHAnsi" w:eastAsia="Calibri" w:hAnsiTheme="minorHAnsi" w:cstheme="minorHAnsi"/>
          <w:kern w:val="1"/>
          <w:sz w:val="24"/>
          <w:szCs w:val="24"/>
        </w:rPr>
      </w:pPr>
      <w:r w:rsidRPr="00AA4A9B">
        <w:rPr>
          <w:rFonts w:asciiTheme="minorHAnsi" w:eastAsia="Calibri" w:hAnsiTheme="minorHAnsi" w:cstheme="minorHAnsi"/>
          <w:kern w:val="1"/>
          <w:sz w:val="24"/>
          <w:szCs w:val="24"/>
        </w:rPr>
        <w:t>හරි වැරදි _____</w:t>
      </w:r>
    </w:p>
    <w:p w14:paraId="3F99BF84" w14:textId="77777777" w:rsidR="00253559" w:rsidRPr="00AA4A9B" w:rsidRDefault="00253559" w:rsidP="00253559">
      <w:pPr>
        <w:tabs>
          <w:tab w:val="left" w:pos="180"/>
          <w:tab w:val="left" w:pos="360"/>
        </w:tabs>
        <w:spacing w:line="276" w:lineRule="auto"/>
        <w:rPr>
          <w:rFonts w:asciiTheme="minorHAnsi" w:eastAsia="Calibri" w:hAnsiTheme="minorHAnsi" w:cstheme="minorHAnsi"/>
          <w:kern w:val="1"/>
          <w:sz w:val="24"/>
          <w:szCs w:val="24"/>
        </w:rPr>
      </w:pPr>
    </w:p>
    <w:p w14:paraId="08550685" w14:textId="77777777" w:rsidR="00253559" w:rsidRPr="00AA4A9B" w:rsidRDefault="00253559" w:rsidP="00253559">
      <w:pPr>
        <w:numPr>
          <w:ilvl w:val="0"/>
          <w:numId w:val="8"/>
        </w:numPr>
        <w:tabs>
          <w:tab w:val="left" w:pos="180"/>
          <w:tab w:val="left" w:pos="360"/>
        </w:tabs>
        <w:spacing w:line="276" w:lineRule="auto"/>
        <w:rPr>
          <w:rFonts w:asciiTheme="minorHAnsi" w:eastAsia="Calibri" w:hAnsiTheme="minorHAnsi" w:cstheme="minorHAnsi"/>
          <w:kern w:val="1"/>
          <w:sz w:val="24"/>
          <w:szCs w:val="24"/>
        </w:rPr>
      </w:pPr>
      <w:r w:rsidRPr="00AA4A9B">
        <w:rPr>
          <w:rFonts w:asciiTheme="minorHAnsi" w:eastAsia="Calibri" w:hAnsiTheme="minorHAnsi" w:cstheme="minorHAnsi"/>
          <w:kern w:val="1"/>
          <w:sz w:val="24"/>
          <w:szCs w:val="24"/>
        </w:rPr>
        <w:t>මෙම ගැලවීම ලැබූ අය, ක්‍රිස්තුස්වහන්සේගේ ශරීරයට ඇතුල් කරනු ලැබූ අය, දෙවියන්වහන්සේගේ කැමැත්ත කරන ජීවමාන ජීවියෙකි, සංවිධානයක් නොවේ.</w:t>
      </w:r>
    </w:p>
    <w:p w14:paraId="40E7CE72" w14:textId="77777777" w:rsidR="00253559" w:rsidRPr="00AA4A9B" w:rsidRDefault="00253559" w:rsidP="00253559">
      <w:pPr>
        <w:tabs>
          <w:tab w:val="left" w:pos="180"/>
          <w:tab w:val="left" w:pos="360"/>
        </w:tabs>
        <w:spacing w:line="276" w:lineRule="auto"/>
        <w:contextualSpacing/>
        <w:rPr>
          <w:rFonts w:asciiTheme="minorHAnsi" w:eastAsia="Calibri" w:hAnsiTheme="minorHAnsi" w:cstheme="minorHAnsi"/>
          <w:kern w:val="1"/>
          <w:sz w:val="24"/>
          <w:szCs w:val="24"/>
        </w:rPr>
      </w:pPr>
      <w:r w:rsidRPr="00AA4A9B">
        <w:rPr>
          <w:rFonts w:asciiTheme="minorHAnsi" w:eastAsia="Calibri" w:hAnsiTheme="minorHAnsi" w:cstheme="minorHAnsi"/>
          <w:kern w:val="1"/>
          <w:sz w:val="24"/>
          <w:szCs w:val="24"/>
        </w:rPr>
        <w:t>හරි වැරදි _____</w:t>
      </w:r>
    </w:p>
    <w:p w14:paraId="17E7B2C0" w14:textId="77777777" w:rsidR="00253559" w:rsidRPr="00AA4A9B" w:rsidRDefault="00253559" w:rsidP="00253559">
      <w:pPr>
        <w:tabs>
          <w:tab w:val="left" w:pos="180"/>
          <w:tab w:val="left" w:pos="360"/>
        </w:tabs>
        <w:spacing w:line="276" w:lineRule="auto"/>
        <w:contextualSpacing/>
        <w:rPr>
          <w:rFonts w:asciiTheme="minorHAnsi" w:eastAsia="Calibri" w:hAnsiTheme="minorHAnsi" w:cstheme="minorHAnsi"/>
          <w:kern w:val="1"/>
          <w:sz w:val="24"/>
          <w:szCs w:val="24"/>
        </w:rPr>
      </w:pPr>
    </w:p>
    <w:p w14:paraId="2EC1203B" w14:textId="77777777" w:rsidR="00253559" w:rsidRPr="00AA4A9B" w:rsidRDefault="00253559" w:rsidP="00253559">
      <w:pPr>
        <w:numPr>
          <w:ilvl w:val="0"/>
          <w:numId w:val="8"/>
        </w:numPr>
        <w:tabs>
          <w:tab w:val="left" w:pos="180"/>
          <w:tab w:val="left" w:pos="360"/>
        </w:tabs>
        <w:spacing w:line="276" w:lineRule="auto"/>
        <w:rPr>
          <w:rFonts w:asciiTheme="minorHAnsi" w:eastAsia="Calibri" w:hAnsiTheme="minorHAnsi" w:cstheme="minorHAnsi"/>
          <w:kern w:val="1"/>
          <w:sz w:val="24"/>
          <w:szCs w:val="24"/>
        </w:rPr>
      </w:pPr>
      <w:r w:rsidRPr="00AA4A9B">
        <w:rPr>
          <w:rFonts w:asciiTheme="minorHAnsi" w:eastAsia="Calibri" w:hAnsiTheme="minorHAnsi" w:cstheme="minorHAnsi"/>
          <w:kern w:val="1"/>
          <w:sz w:val="24"/>
          <w:szCs w:val="24"/>
        </w:rPr>
        <w:t>සභාව යනු පාපයෙන් දෙවියන් වහන්සේගේ ධර්මිෂ්ඨකමට කැඳවනු ලැබූ මිනිසුන් ය</w:t>
      </w:r>
    </w:p>
    <w:p w14:paraId="41FE3EEA" w14:textId="77777777" w:rsidR="00253559" w:rsidRPr="00AA4A9B" w:rsidRDefault="00253559" w:rsidP="00253559">
      <w:pPr>
        <w:tabs>
          <w:tab w:val="left" w:pos="180"/>
          <w:tab w:val="left" w:pos="360"/>
        </w:tabs>
        <w:spacing w:line="276" w:lineRule="auto"/>
        <w:rPr>
          <w:rFonts w:asciiTheme="minorHAnsi" w:eastAsia="Calibri" w:hAnsiTheme="minorHAnsi" w:cstheme="minorHAnsi"/>
          <w:kern w:val="1"/>
          <w:sz w:val="24"/>
          <w:szCs w:val="24"/>
        </w:rPr>
      </w:pPr>
      <w:r w:rsidRPr="00AA4A9B">
        <w:rPr>
          <w:rFonts w:asciiTheme="minorHAnsi" w:eastAsia="Calibri" w:hAnsiTheme="minorHAnsi" w:cstheme="minorHAnsi"/>
          <w:kern w:val="1"/>
          <w:sz w:val="24"/>
          <w:szCs w:val="24"/>
        </w:rPr>
        <w:t>හරි වැරදි _____</w:t>
      </w:r>
    </w:p>
    <w:p w14:paraId="51C07BC9" w14:textId="77777777" w:rsidR="00253559" w:rsidRPr="00AA4A9B" w:rsidRDefault="00253559" w:rsidP="00253559">
      <w:pPr>
        <w:tabs>
          <w:tab w:val="left" w:pos="180"/>
          <w:tab w:val="left" w:pos="360"/>
        </w:tabs>
        <w:spacing w:line="276" w:lineRule="auto"/>
        <w:rPr>
          <w:rFonts w:asciiTheme="minorHAnsi" w:eastAsia="Calibri" w:hAnsiTheme="minorHAnsi" w:cstheme="minorHAnsi"/>
          <w:kern w:val="1"/>
          <w:sz w:val="24"/>
          <w:szCs w:val="24"/>
        </w:rPr>
      </w:pPr>
    </w:p>
    <w:p w14:paraId="6059B39F" w14:textId="77777777" w:rsidR="00253559" w:rsidRPr="00AA4A9B" w:rsidRDefault="00253559" w:rsidP="00253559">
      <w:pPr>
        <w:numPr>
          <w:ilvl w:val="0"/>
          <w:numId w:val="8"/>
        </w:numPr>
        <w:tabs>
          <w:tab w:val="left" w:pos="180"/>
          <w:tab w:val="left" w:pos="360"/>
        </w:tabs>
        <w:spacing w:line="276" w:lineRule="auto"/>
        <w:rPr>
          <w:rFonts w:asciiTheme="minorHAnsi" w:eastAsia="Calibri" w:hAnsiTheme="minorHAnsi" w:cstheme="minorHAnsi"/>
          <w:kern w:val="1"/>
          <w:sz w:val="24"/>
          <w:szCs w:val="24"/>
        </w:rPr>
      </w:pPr>
      <w:r w:rsidRPr="00AA4A9B">
        <w:rPr>
          <w:rFonts w:asciiTheme="minorHAnsi" w:eastAsia="Calibri" w:hAnsiTheme="minorHAnsi" w:cstheme="minorHAnsi"/>
          <w:kern w:val="1"/>
          <w:sz w:val="24"/>
          <w:szCs w:val="24"/>
        </w:rPr>
        <w:t>ක්‍රිස්තුස් වහන්සේගේ පල්ලියේ පදනම වන්නේ</w:t>
      </w:r>
    </w:p>
    <w:p w14:paraId="6C4CC04A" w14:textId="77777777" w:rsidR="00253559" w:rsidRPr="00AA4A9B" w:rsidRDefault="00253559" w:rsidP="00253559">
      <w:pPr>
        <w:widowControl w:val="0"/>
        <w:numPr>
          <w:ilvl w:val="0"/>
          <w:numId w:val="9"/>
        </w:numPr>
        <w:tabs>
          <w:tab w:val="left" w:pos="180"/>
          <w:tab w:val="left" w:pos="360"/>
          <w:tab w:val="left" w:pos="990"/>
          <w:tab w:val="left" w:pos="1080"/>
        </w:tabs>
        <w:overflowPunct w:val="0"/>
        <w:autoSpaceDE w:val="0"/>
        <w:autoSpaceDN w:val="0"/>
        <w:adjustRightInd w:val="0"/>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____ ප්රේරිතයන්</w:t>
      </w:r>
    </w:p>
    <w:p w14:paraId="5779B571" w14:textId="77777777" w:rsidR="00253559" w:rsidRPr="00AA4A9B" w:rsidRDefault="00253559" w:rsidP="00253559">
      <w:pPr>
        <w:widowControl w:val="0"/>
        <w:numPr>
          <w:ilvl w:val="0"/>
          <w:numId w:val="9"/>
        </w:numPr>
        <w:tabs>
          <w:tab w:val="left" w:pos="180"/>
          <w:tab w:val="left" w:pos="360"/>
          <w:tab w:val="left" w:pos="1080"/>
        </w:tabs>
        <w:overflowPunct w:val="0"/>
        <w:autoSpaceDE w:val="0"/>
        <w:autoSpaceDN w:val="0"/>
        <w:adjustRightInd w:val="0"/>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____ පන්සල් සහ පල්ලි අභයභූමි</w:t>
      </w:r>
    </w:p>
    <w:p w14:paraId="733292E1" w14:textId="77777777" w:rsidR="00253559" w:rsidRPr="00AA4A9B" w:rsidRDefault="00253559" w:rsidP="00253559">
      <w:pPr>
        <w:widowControl w:val="0"/>
        <w:numPr>
          <w:ilvl w:val="0"/>
          <w:numId w:val="9"/>
        </w:numPr>
        <w:tabs>
          <w:tab w:val="left" w:pos="180"/>
          <w:tab w:val="left" w:pos="360"/>
          <w:tab w:val="left" w:pos="990"/>
        </w:tabs>
        <w:overflowPunct w:val="0"/>
        <w:autoSpaceDE w:val="0"/>
        <w:autoSpaceDN w:val="0"/>
        <w:adjustRightInd w:val="0"/>
        <w:spacing w:line="276" w:lineRule="auto"/>
        <w:ind w:left="1080" w:hanging="270"/>
        <w:rPr>
          <w:rFonts w:asciiTheme="minorHAnsi" w:hAnsiTheme="minorHAnsi" w:cstheme="minorHAnsi"/>
          <w:kern w:val="1"/>
          <w:sz w:val="24"/>
          <w:szCs w:val="24"/>
        </w:rPr>
      </w:pPr>
      <w:r w:rsidRPr="00AA4A9B">
        <w:rPr>
          <w:rFonts w:asciiTheme="minorHAnsi" w:hAnsiTheme="minorHAnsi" w:cstheme="minorHAnsi"/>
          <w:kern w:val="1"/>
          <w:sz w:val="24"/>
          <w:szCs w:val="24"/>
        </w:rPr>
        <w:t>____ යේසුස්, ක්රිස්තුස්, දෙවියන් වහන්සේගේ පුත්රයා</w:t>
      </w:r>
    </w:p>
    <w:p w14:paraId="7639B1FA" w14:textId="77777777" w:rsidR="00253559" w:rsidRPr="00AA4A9B" w:rsidRDefault="00253559" w:rsidP="00253559">
      <w:pPr>
        <w:tabs>
          <w:tab w:val="left" w:pos="180"/>
          <w:tab w:val="left" w:pos="360"/>
          <w:tab w:val="left" w:pos="990"/>
        </w:tabs>
        <w:spacing w:line="276" w:lineRule="auto"/>
        <w:rPr>
          <w:rFonts w:asciiTheme="minorHAnsi" w:hAnsiTheme="minorHAnsi" w:cstheme="minorHAnsi"/>
          <w:kern w:val="1"/>
          <w:sz w:val="24"/>
          <w:szCs w:val="24"/>
        </w:rPr>
      </w:pPr>
    </w:p>
    <w:p w14:paraId="1E6DC7EC" w14:textId="77777777" w:rsidR="00253559" w:rsidRPr="00AA4A9B" w:rsidRDefault="00253559" w:rsidP="00253559">
      <w:pPr>
        <w:numPr>
          <w:ilvl w:val="0"/>
          <w:numId w:val="8"/>
        </w:numPr>
        <w:tabs>
          <w:tab w:val="left" w:pos="180"/>
          <w:tab w:val="left" w:pos="360"/>
        </w:tabs>
        <w:spacing w:line="276" w:lineRule="auto"/>
        <w:rPr>
          <w:rFonts w:asciiTheme="minorHAnsi" w:eastAsia="Calibri" w:hAnsiTheme="minorHAnsi" w:cstheme="minorHAnsi"/>
          <w:kern w:val="1"/>
          <w:sz w:val="24"/>
          <w:szCs w:val="24"/>
        </w:rPr>
      </w:pPr>
      <w:r w:rsidRPr="00AA4A9B">
        <w:rPr>
          <w:rFonts w:asciiTheme="minorHAnsi" w:eastAsia="Calibri" w:hAnsiTheme="minorHAnsi" w:cstheme="minorHAnsi"/>
          <w:kern w:val="1"/>
          <w:sz w:val="24"/>
          <w:szCs w:val="24"/>
        </w:rPr>
        <w:t>ක්‍රිස්තුස්වහන්සේගේ ශරීරයට, උන්වහන්සේගේ සභාවට මිනිසුන් එකතු කරනු ලබන්නේ විසිනි</w:t>
      </w:r>
    </w:p>
    <w:p w14:paraId="749B6533" w14:textId="77777777" w:rsidR="00253559" w:rsidRPr="00AA4A9B" w:rsidRDefault="00253559" w:rsidP="00253559">
      <w:pPr>
        <w:widowControl w:val="0"/>
        <w:numPr>
          <w:ilvl w:val="0"/>
          <w:numId w:val="10"/>
        </w:numPr>
        <w:tabs>
          <w:tab w:val="left" w:pos="180"/>
          <w:tab w:val="left" w:pos="360"/>
          <w:tab w:val="left" w:pos="900"/>
          <w:tab w:val="left" w:pos="990"/>
        </w:tabs>
        <w:overflowPunct w:val="0"/>
        <w:autoSpaceDE w:val="0"/>
        <w:autoSpaceDN w:val="0"/>
        <w:adjustRightInd w:val="0"/>
        <w:spacing w:line="276" w:lineRule="auto"/>
        <w:ind w:left="1080" w:hanging="270"/>
        <w:rPr>
          <w:rFonts w:asciiTheme="minorHAnsi" w:hAnsiTheme="minorHAnsi" w:cstheme="minorHAnsi"/>
          <w:kern w:val="1"/>
          <w:sz w:val="24"/>
          <w:szCs w:val="24"/>
        </w:rPr>
      </w:pPr>
      <w:r w:rsidRPr="00AA4A9B">
        <w:rPr>
          <w:rFonts w:asciiTheme="minorHAnsi" w:hAnsiTheme="minorHAnsi" w:cstheme="minorHAnsi"/>
          <w:kern w:val="1"/>
          <w:sz w:val="24"/>
          <w:szCs w:val="24"/>
        </w:rPr>
        <w:softHyphen/>
      </w:r>
      <w:r w:rsidRPr="00AA4A9B">
        <w:rPr>
          <w:rFonts w:asciiTheme="minorHAnsi" w:hAnsiTheme="minorHAnsi" w:cstheme="minorHAnsi"/>
          <w:kern w:val="1"/>
          <w:sz w:val="24"/>
          <w:szCs w:val="24"/>
        </w:rPr>
        <w:softHyphen/>
      </w:r>
      <w:r w:rsidRPr="00AA4A9B">
        <w:rPr>
          <w:rFonts w:asciiTheme="minorHAnsi" w:hAnsiTheme="minorHAnsi" w:cstheme="minorHAnsi"/>
          <w:kern w:val="1"/>
          <w:sz w:val="24"/>
          <w:szCs w:val="24"/>
        </w:rPr>
        <w:softHyphen/>
        <w:t>____ උරුමය</w:t>
      </w:r>
    </w:p>
    <w:p w14:paraId="088645C6" w14:textId="77777777" w:rsidR="00253559" w:rsidRPr="00AA4A9B" w:rsidRDefault="00253559" w:rsidP="00253559">
      <w:pPr>
        <w:widowControl w:val="0"/>
        <w:numPr>
          <w:ilvl w:val="0"/>
          <w:numId w:val="10"/>
        </w:numPr>
        <w:tabs>
          <w:tab w:val="left" w:pos="180"/>
          <w:tab w:val="left" w:pos="360"/>
          <w:tab w:val="left" w:pos="900"/>
          <w:tab w:val="left" w:pos="990"/>
        </w:tabs>
        <w:overflowPunct w:val="0"/>
        <w:autoSpaceDE w:val="0"/>
        <w:autoSpaceDN w:val="0"/>
        <w:adjustRightInd w:val="0"/>
        <w:spacing w:line="276" w:lineRule="auto"/>
        <w:ind w:left="1080" w:hanging="270"/>
        <w:rPr>
          <w:rFonts w:asciiTheme="minorHAnsi" w:hAnsiTheme="minorHAnsi" w:cstheme="minorHAnsi"/>
          <w:kern w:val="1"/>
          <w:sz w:val="24"/>
          <w:szCs w:val="24"/>
        </w:rPr>
      </w:pPr>
      <w:r w:rsidRPr="00AA4A9B">
        <w:rPr>
          <w:rFonts w:asciiTheme="minorHAnsi" w:hAnsiTheme="minorHAnsi" w:cstheme="minorHAnsi"/>
          <w:kern w:val="1"/>
          <w:sz w:val="24"/>
          <w:szCs w:val="24"/>
        </w:rPr>
        <w:t>____ සාමාජිකයින්ගේ ඡන්දය</w:t>
      </w:r>
    </w:p>
    <w:p w14:paraId="222F744E" w14:textId="77777777" w:rsidR="00253559" w:rsidRPr="00AA4A9B" w:rsidRDefault="00253559" w:rsidP="00253559">
      <w:pPr>
        <w:widowControl w:val="0"/>
        <w:numPr>
          <w:ilvl w:val="0"/>
          <w:numId w:val="10"/>
        </w:numPr>
        <w:tabs>
          <w:tab w:val="left" w:pos="180"/>
          <w:tab w:val="left" w:pos="360"/>
          <w:tab w:val="left" w:pos="900"/>
          <w:tab w:val="left" w:pos="990"/>
        </w:tabs>
        <w:overflowPunct w:val="0"/>
        <w:autoSpaceDE w:val="0"/>
        <w:autoSpaceDN w:val="0"/>
        <w:adjustRightInd w:val="0"/>
        <w:spacing w:line="276" w:lineRule="auto"/>
        <w:ind w:left="1080" w:hanging="270"/>
        <w:rPr>
          <w:rFonts w:asciiTheme="minorHAnsi" w:hAnsiTheme="minorHAnsi" w:cstheme="minorHAnsi"/>
          <w:kern w:val="1"/>
          <w:sz w:val="24"/>
          <w:szCs w:val="24"/>
        </w:rPr>
      </w:pPr>
      <w:r w:rsidRPr="00AA4A9B">
        <w:rPr>
          <w:rFonts w:asciiTheme="minorHAnsi" w:hAnsiTheme="minorHAnsi" w:cstheme="minorHAnsi"/>
          <w:kern w:val="1"/>
          <w:sz w:val="24"/>
          <w:szCs w:val="24"/>
        </w:rPr>
        <w:t>____ දෙවි</w:t>
      </w:r>
    </w:p>
    <w:p w14:paraId="118D90BB" w14:textId="77777777" w:rsidR="00253559" w:rsidRPr="00AA4A9B" w:rsidRDefault="00253559" w:rsidP="00253559">
      <w:pPr>
        <w:spacing w:after="200" w:line="276" w:lineRule="auto"/>
        <w:contextualSpacing/>
        <w:rPr>
          <w:rFonts w:asciiTheme="minorHAnsi" w:eastAsia="Calibri" w:hAnsiTheme="minorHAnsi" w:cstheme="minorHAnsi"/>
          <w:b/>
          <w:bCs/>
          <w:kern w:val="1"/>
          <w:sz w:val="24"/>
          <w:szCs w:val="24"/>
        </w:rPr>
      </w:pPr>
    </w:p>
    <w:p w14:paraId="7EF618D7" w14:textId="77777777" w:rsidR="00253559" w:rsidRPr="00AA4A9B" w:rsidRDefault="00253559" w:rsidP="00253559">
      <w:pPr>
        <w:spacing w:after="200" w:line="276" w:lineRule="auto"/>
        <w:contextualSpacing/>
        <w:rPr>
          <w:rFonts w:asciiTheme="minorHAnsi" w:eastAsia="Calibri" w:hAnsiTheme="minorHAnsi" w:cstheme="minorHAnsi"/>
          <w:b/>
          <w:bCs/>
          <w:kern w:val="1"/>
          <w:sz w:val="24"/>
          <w:szCs w:val="24"/>
        </w:rPr>
      </w:pPr>
      <w:r w:rsidRPr="00AA4A9B">
        <w:rPr>
          <w:rFonts w:asciiTheme="minorHAnsi" w:eastAsia="Calibri" w:hAnsiTheme="minorHAnsi" w:cstheme="minorHAnsi"/>
          <w:b/>
          <w:bCs/>
          <w:kern w:val="1"/>
          <w:sz w:val="24"/>
          <w:szCs w:val="24"/>
        </w:rPr>
        <w:t>බයිබල් චරිත තේරීම්</w:t>
      </w:r>
    </w:p>
    <w:p w14:paraId="4223F82D" w14:textId="77777777" w:rsidR="00253559" w:rsidRPr="00AA4A9B" w:rsidRDefault="00253559" w:rsidP="00253559">
      <w:pPr>
        <w:spacing w:after="200" w:line="276" w:lineRule="auto"/>
        <w:contextualSpacing/>
        <w:rPr>
          <w:rFonts w:asciiTheme="minorHAnsi" w:eastAsia="Calibri" w:hAnsiTheme="minorHAnsi" w:cstheme="minorHAnsi"/>
          <w:b/>
          <w:bCs/>
          <w:kern w:val="1"/>
          <w:sz w:val="24"/>
          <w:szCs w:val="24"/>
        </w:rPr>
      </w:pPr>
    </w:p>
    <w:p w14:paraId="78F4AACA"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සෑම දිනකම අපි බොහෝ තීරණ ගන්නා අතර, ඒවායින් බොහොමයක් අප කන දේ හෝ අඳින්නේ කුමක්ද සහ අප යන්නේ කොතැනටද වැනි පුරුද්දකි. ඉඳහිට මිනිසාගේ තේරීම් අනපේක්ෂිත ප්‍රීතිය හා සතුටට හේතු වන අතර අනෙක් ඒවා බලාපොරොත්තු සුන්වීම සහ හිත් වේදනාව ගෙන දෙයි. බොහෝ විට, ආගමට සම්බන්ධ විය හැකි සමස්ත පවුල් සබඳතාවලට බලපාන ප්‍රධාන තේරීම් කිරීමට අප කැඳවනු ලැබේ. සමහර විට නරක තීරණ ගත් අය සහ සමහර හොඳ තීරණ ගත් අය අපි කවුරුත් දන්නවා ඇති. හොඳ හෝ නරක කුමක් වුවත් අපගේ තේරීම් යම් ආකාරයක ප්රතිවිපාක ඇත.</w:t>
      </w:r>
    </w:p>
    <w:p w14:paraId="5D48FC6B"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පහත දැක්වෙන්නේ බයිබලයේ උදාහරණ කිහිපයක්:</w:t>
      </w:r>
    </w:p>
    <w:p w14:paraId="54088A95"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b/>
          <w:bCs/>
          <w:kern w:val="1"/>
          <w:sz w:val="24"/>
          <w:szCs w:val="24"/>
        </w:rPr>
        <w:t>තීරණ - ප්රතිවිපාක</w:t>
      </w:r>
    </w:p>
    <w:p w14:paraId="66B95DAE"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ආදම් සහ ඒව තහනම් පලතුර කනවා - මරණය, වේදනාව සහ ඒදන් වලින් තහනම්</w:t>
      </w:r>
    </w:p>
    <w:p w14:paraId="704BB719"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කායින් පිළිගත නොහැකි පූජාවක් ඔප්පු කළේය - දෙවියන් වහන්සේ විසින් තරවටු කරන ලදී</w:t>
      </w:r>
    </w:p>
    <w:p w14:paraId="23BC2096"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කායින් ඔහුගේ සහෝදරයා මැරුවා - කැපී පෙනෙන ඉබාගාතේ යන්නෙකු බවට පත් විය</w:t>
      </w:r>
    </w:p>
    <w:p w14:paraId="033AE08E"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නෝවා නැව ගොඩනඟා - ධර්මිෂ්ඨ සහ ගැලවූ මිනිසා ලෙස සැලකේ</w:t>
      </w:r>
    </w:p>
    <w:p w14:paraId="04C554B2"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ආබ්‍රහම් තම පුතාව පූජා කළා - පොරොන්දු ලැබුණා</w:t>
      </w:r>
    </w:p>
    <w:p w14:paraId="214EF17B"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මෝසෙස් දෙවියන් වහන්සේව තෝරා ගත්තේය - මහා ජාතියක නායකයා බවට පත් විය</w:t>
      </w:r>
    </w:p>
    <w:p w14:paraId="6C92CAB9"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මරියා දෙවියන් වහන්සේ විසින් භාවිතා කිරීමට කැමති විය - අපගේ පාප පූජාව බවට පත් වූ යේසුස් වහන්සේගේ උපත</w:t>
      </w:r>
    </w:p>
    <w:p w14:paraId="5677FE00"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ජුදාස් මුදලට යේසුස්ව පාවා දුන්නා - සියදිවි නසාගත්තා</w:t>
      </w:r>
    </w:p>
    <w:p w14:paraId="54581FB0" w14:textId="77777777" w:rsidR="00253559" w:rsidRPr="00AA4A9B" w:rsidRDefault="00253559" w:rsidP="00253559">
      <w:pPr>
        <w:rPr>
          <w:rFonts w:asciiTheme="minorHAnsi" w:hAnsiTheme="minorHAnsi" w:cstheme="minorHAnsi"/>
          <w:kern w:val="1"/>
          <w:sz w:val="24"/>
          <w:szCs w:val="24"/>
        </w:rPr>
      </w:pPr>
      <w:r w:rsidRPr="00AA4A9B">
        <w:rPr>
          <w:rFonts w:asciiTheme="minorHAnsi" w:hAnsiTheme="minorHAnsi" w:cstheme="minorHAnsi"/>
          <w:kern w:val="1"/>
          <w:sz w:val="24"/>
          <w:szCs w:val="24"/>
        </w:rPr>
        <w:t>° පාවුල් පසුතැවිලි වී, කීකරු වී, බව්තීස්ම විය - අන්‍යජාතීන්ට ප්‍රේරිත විය</w:t>
      </w:r>
    </w:p>
    <w:p w14:paraId="53C48D09" w14:textId="77777777" w:rsidR="00253559" w:rsidRPr="00AA4A9B" w:rsidRDefault="00253559" w:rsidP="00253559">
      <w:pPr>
        <w:rPr>
          <w:rFonts w:asciiTheme="minorHAnsi" w:hAnsiTheme="minorHAnsi" w:cstheme="minorHAnsi"/>
          <w:sz w:val="24"/>
          <w:szCs w:val="24"/>
        </w:rPr>
      </w:pPr>
    </w:p>
    <w:p w14:paraId="366373E7"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සෑම දිනකම අපි දෙවියන් වහන්සේව සතුටු කිරීමට හැකි වන පරිදි ඔහුගේ අණපනත්වලට කීකරු විය හැකි ආකාරය පිළිබඳ අපගේ අවබෝධය සහ දෙවියන් වහන්සේ පිළිබඳ දැනුම වර්ධනය කිරීම සම්බන්ධ තේරීම්වලට මුහුණ දෙන්නෙමු. පහත සඳහන් කරුණු සලකා බලන්න:</w:t>
      </w:r>
    </w:p>
    <w:p w14:paraId="20623265" w14:textId="77777777" w:rsidR="00253559" w:rsidRPr="00AA4A9B" w:rsidRDefault="00253559" w:rsidP="00253559">
      <w:pPr>
        <w:tabs>
          <w:tab w:val="left" w:pos="180"/>
        </w:tabs>
        <w:spacing w:line="276" w:lineRule="auto"/>
        <w:rPr>
          <w:rFonts w:asciiTheme="minorHAnsi" w:hAnsiTheme="minorHAnsi" w:cstheme="minorHAnsi"/>
          <w:b/>
          <w:bCs/>
          <w:kern w:val="1"/>
          <w:sz w:val="24"/>
          <w:szCs w:val="24"/>
        </w:rPr>
      </w:pPr>
      <w:r w:rsidRPr="00AA4A9B">
        <w:rPr>
          <w:rFonts w:asciiTheme="minorHAnsi" w:hAnsiTheme="minorHAnsi" w:cstheme="minorHAnsi"/>
          <w:kern w:val="1"/>
          <w:sz w:val="24"/>
          <w:szCs w:val="24"/>
        </w:rPr>
        <w:t>° අපි අපගේ ව්‍යාපාර, පවුල සහ අධ්‍යාත්මික ජීවිතයේදී අවංක වෙමුද?</w:t>
      </w:r>
    </w:p>
    <w:p w14:paraId="72341F7C" w14:textId="77777777" w:rsidR="00253559" w:rsidRPr="00AA4A9B" w:rsidRDefault="00253559" w:rsidP="00253559">
      <w:pPr>
        <w:spacing w:line="276" w:lineRule="auto"/>
        <w:rPr>
          <w:rFonts w:asciiTheme="minorHAnsi" w:hAnsiTheme="minorHAnsi" w:cstheme="minorHAnsi"/>
          <w:b/>
          <w:bCs/>
          <w:kern w:val="1"/>
          <w:sz w:val="24"/>
          <w:szCs w:val="24"/>
        </w:rPr>
      </w:pPr>
      <w:r w:rsidRPr="00AA4A9B">
        <w:rPr>
          <w:rFonts w:asciiTheme="minorHAnsi" w:hAnsiTheme="minorHAnsi" w:cstheme="minorHAnsi"/>
          <w:b/>
          <w:bCs/>
          <w:kern w:val="1"/>
          <w:sz w:val="24"/>
          <w:szCs w:val="24"/>
        </w:rPr>
        <w:t>° අපි අපේම සහකරු හෝ සහකාරිය සහ දරුවන්ට විශ්වාසවන්තව සිටිනවාද?</w:t>
      </w:r>
    </w:p>
    <w:p w14:paraId="54A8CD3C" w14:textId="77777777" w:rsidR="00253559" w:rsidRPr="00AA4A9B" w:rsidRDefault="00253559" w:rsidP="00253559">
      <w:pPr>
        <w:spacing w:line="276" w:lineRule="auto"/>
        <w:rPr>
          <w:rFonts w:asciiTheme="minorHAnsi" w:hAnsiTheme="minorHAnsi" w:cstheme="minorHAnsi"/>
          <w:b/>
          <w:bCs/>
          <w:kern w:val="1"/>
          <w:sz w:val="24"/>
          <w:szCs w:val="24"/>
        </w:rPr>
      </w:pPr>
      <w:r w:rsidRPr="00AA4A9B">
        <w:rPr>
          <w:rFonts w:asciiTheme="minorHAnsi" w:hAnsiTheme="minorHAnsi" w:cstheme="minorHAnsi"/>
          <w:b/>
          <w:bCs/>
          <w:kern w:val="1"/>
          <w:sz w:val="24"/>
          <w:szCs w:val="24"/>
        </w:rPr>
        <w:t>° අපි අපගේ මනස, ඇස සහ දිව පාලනය කරමුද?</w:t>
      </w:r>
    </w:p>
    <w:p w14:paraId="6AD653EE" w14:textId="77777777" w:rsidR="00253559" w:rsidRPr="00AA4A9B" w:rsidRDefault="00253559" w:rsidP="00253559">
      <w:pPr>
        <w:spacing w:line="276" w:lineRule="auto"/>
        <w:rPr>
          <w:rFonts w:asciiTheme="minorHAnsi" w:hAnsiTheme="minorHAnsi" w:cstheme="minorHAnsi"/>
          <w:b/>
          <w:bCs/>
          <w:kern w:val="1"/>
          <w:sz w:val="24"/>
          <w:szCs w:val="24"/>
        </w:rPr>
      </w:pPr>
      <w:r w:rsidRPr="00AA4A9B">
        <w:rPr>
          <w:rFonts w:asciiTheme="minorHAnsi" w:hAnsiTheme="minorHAnsi" w:cstheme="minorHAnsi"/>
          <w:b/>
          <w:bCs/>
          <w:kern w:val="1"/>
          <w:sz w:val="24"/>
          <w:szCs w:val="24"/>
        </w:rPr>
        <w:t>° අපි සෑම දෙයකදීම දෙවියන් වහන්සේට ස්තුති කරමුද?</w:t>
      </w:r>
    </w:p>
    <w:p w14:paraId="3B5EC932"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b/>
          <w:bCs/>
          <w:kern w:val="1"/>
          <w:sz w:val="24"/>
          <w:szCs w:val="24"/>
        </w:rPr>
        <w:t>° අපි නිහතමානීව දෙවියන් වහන්සේට කීකරු වී උන් වහන්සේ සමඟ සමාදාන වෙනවාද?</w:t>
      </w:r>
      <w:r w:rsidRPr="00AA4A9B">
        <w:rPr>
          <w:rFonts w:asciiTheme="minorHAnsi" w:hAnsiTheme="minorHAnsi" w:cstheme="minorHAnsi"/>
          <w:kern w:val="1"/>
          <w:sz w:val="24"/>
          <w:szCs w:val="24"/>
        </w:rPr>
        <w:t xml:space="preserve"> </w:t>
      </w:r>
    </w:p>
    <w:p w14:paraId="3E596732" w14:textId="77777777" w:rsidR="00253559" w:rsidRPr="00AA4A9B" w:rsidRDefault="00253559" w:rsidP="00253559">
      <w:pPr>
        <w:spacing w:line="276" w:lineRule="auto"/>
        <w:outlineLvl w:val="0"/>
        <w:rPr>
          <w:rFonts w:asciiTheme="minorHAnsi" w:hAnsiTheme="minorHAnsi" w:cstheme="minorHAnsi"/>
          <w:sz w:val="24"/>
          <w:szCs w:val="24"/>
          <w:u w:val="single"/>
        </w:rPr>
      </w:pPr>
      <w:r w:rsidRPr="00AA4A9B">
        <w:rPr>
          <w:rFonts w:asciiTheme="minorHAnsi" w:hAnsiTheme="minorHAnsi" w:cstheme="minorHAnsi"/>
          <w:sz w:val="24"/>
          <w:szCs w:val="24"/>
          <w:u w:val="single"/>
        </w:rPr>
        <w:t>ප්රශ්නය</w:t>
      </w:r>
    </w:p>
    <w:p w14:paraId="06D8AF73"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1. ජීවිතයේ සෑම තීරණයක්ම ප්රධාන තීරණයකි.</w:t>
      </w:r>
    </w:p>
    <w:p w14:paraId="41CF90CA"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52F27032"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2. බොහෝ විට අපගේ තීරණ අපගේ ජීවිතයට විශාල ප්‍රතිවිපාක ඇති කරයි.</w:t>
      </w:r>
    </w:p>
    <w:p w14:paraId="39C70DB3"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24655635" w14:textId="77777777" w:rsidR="00253559" w:rsidRPr="00AA4A9B" w:rsidRDefault="00253559" w:rsidP="00253559">
      <w:pPr>
        <w:spacing w:line="276" w:lineRule="auto"/>
        <w:rPr>
          <w:rFonts w:asciiTheme="minorHAnsi" w:hAnsiTheme="minorHAnsi" w:cstheme="minorHAnsi"/>
          <w:sz w:val="24"/>
          <w:szCs w:val="24"/>
        </w:rPr>
      </w:pPr>
    </w:p>
    <w:p w14:paraId="5EA90259"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3. අකීකරුකමේ තේරීම් වේදනාව හා දුක ගෙන දෙන අතර කීකරු තේරීම ප්‍රීතිය හා සතුට ගෙන දෙන බව තේරීම් පිළිබඳ බයිබල් උදාහරණ හෙළි කරයි.</w:t>
      </w:r>
    </w:p>
    <w:p w14:paraId="14CBFB08"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706A2E8E" w14:textId="77777777" w:rsidR="00253559" w:rsidRPr="00AA4A9B" w:rsidRDefault="00253559" w:rsidP="00253559">
      <w:pPr>
        <w:spacing w:line="276" w:lineRule="auto"/>
        <w:outlineLvl w:val="0"/>
        <w:rPr>
          <w:rFonts w:asciiTheme="minorHAnsi" w:hAnsiTheme="minorHAnsi" w:cstheme="minorHAnsi"/>
          <w:sz w:val="24"/>
          <w:szCs w:val="24"/>
        </w:rPr>
      </w:pPr>
    </w:p>
    <w:p w14:paraId="3488F6D2" w14:textId="77777777" w:rsidR="00253559" w:rsidRPr="00AA4A9B" w:rsidRDefault="00253559" w:rsidP="00253559">
      <w:pPr>
        <w:widowControl w:val="0"/>
        <w:numPr>
          <w:ilvl w:val="0"/>
          <w:numId w:val="11"/>
        </w:numPr>
        <w:tabs>
          <w:tab w:val="left" w:pos="270"/>
        </w:tabs>
        <w:overflowPunct w:val="0"/>
        <w:autoSpaceDE w:val="0"/>
        <w:autoSpaceDN w:val="0"/>
        <w:adjustRightInd w:val="0"/>
        <w:spacing w:line="276" w:lineRule="auto"/>
        <w:ind w:left="270" w:hanging="270"/>
        <w:outlineLvl w:val="0"/>
        <w:rPr>
          <w:rFonts w:asciiTheme="minorHAnsi" w:hAnsiTheme="minorHAnsi" w:cstheme="minorHAnsi"/>
          <w:sz w:val="24"/>
          <w:szCs w:val="24"/>
        </w:rPr>
      </w:pPr>
      <w:r w:rsidRPr="00AA4A9B">
        <w:rPr>
          <w:rFonts w:asciiTheme="minorHAnsi" w:hAnsiTheme="minorHAnsi" w:cstheme="minorHAnsi"/>
          <w:sz w:val="24"/>
          <w:szCs w:val="24"/>
        </w:rPr>
        <w:t>යමෙකුට තමා දකින සහ අසන දේ කෙරෙහි පූර්ණ පාලනයක් නොමැති බැවින්, ඔහුට ඒවා මත රැඳී සිටීමට බල කෙරෙයි.</w:t>
      </w:r>
    </w:p>
    <w:p w14:paraId="0571AC3C"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සැබෑ</w:t>
      </w:r>
      <w:r w:rsidRPr="00AA4A9B">
        <w:rPr>
          <w:rFonts w:asciiTheme="minorHAnsi" w:hAnsiTheme="minorHAnsi" w:cstheme="minorHAnsi"/>
          <w:sz w:val="24"/>
          <w:szCs w:val="24"/>
        </w:rPr>
        <w:softHyphen/>
      </w:r>
      <w:r w:rsidRPr="00AA4A9B">
        <w:rPr>
          <w:rFonts w:asciiTheme="minorHAnsi" w:hAnsiTheme="minorHAnsi" w:cstheme="minorHAnsi"/>
          <w:sz w:val="24"/>
          <w:szCs w:val="24"/>
        </w:rPr>
        <w:softHyphen/>
        <w:t>___ අසත්‍ය ____</w:t>
      </w:r>
    </w:p>
    <w:p w14:paraId="74E93A62" w14:textId="77777777" w:rsidR="00253559" w:rsidRPr="00AA4A9B" w:rsidRDefault="00253559" w:rsidP="00253559">
      <w:pPr>
        <w:spacing w:line="276" w:lineRule="auto"/>
        <w:outlineLvl w:val="0"/>
        <w:rPr>
          <w:rFonts w:asciiTheme="minorHAnsi" w:hAnsiTheme="minorHAnsi" w:cstheme="minorHAnsi"/>
          <w:sz w:val="24"/>
          <w:szCs w:val="24"/>
        </w:rPr>
      </w:pPr>
    </w:p>
    <w:p w14:paraId="3271B178" w14:textId="77777777" w:rsidR="00253559" w:rsidRPr="00AA4A9B" w:rsidRDefault="00253559" w:rsidP="00253559">
      <w:pPr>
        <w:widowControl w:val="0"/>
        <w:numPr>
          <w:ilvl w:val="0"/>
          <w:numId w:val="11"/>
        </w:numPr>
        <w:overflowPunct w:val="0"/>
        <w:autoSpaceDE w:val="0"/>
        <w:autoSpaceDN w:val="0"/>
        <w:adjustRightInd w:val="0"/>
        <w:spacing w:line="276" w:lineRule="auto"/>
        <w:outlineLvl w:val="0"/>
        <w:rPr>
          <w:rFonts w:asciiTheme="minorHAnsi" w:hAnsiTheme="minorHAnsi" w:cstheme="minorHAnsi"/>
          <w:b/>
          <w:bCs/>
          <w:kern w:val="1"/>
          <w:sz w:val="24"/>
          <w:szCs w:val="24"/>
        </w:rPr>
      </w:pPr>
      <w:r w:rsidRPr="00AA4A9B">
        <w:rPr>
          <w:rFonts w:asciiTheme="minorHAnsi" w:hAnsiTheme="minorHAnsi" w:cstheme="minorHAnsi"/>
          <w:sz w:val="24"/>
          <w:szCs w:val="24"/>
        </w:rPr>
        <w:t>මිනිසුන්ට තමන් පිළිගන්නා සහ කීකරු වන්නේ කවුරුන්ද යන්න පිළිබඳව තේරීමක් තිබේ.</w:t>
      </w:r>
    </w:p>
    <w:p w14:paraId="4EB229C6" w14:textId="77777777" w:rsidR="00253559" w:rsidRPr="00AA4A9B" w:rsidRDefault="00253559" w:rsidP="00253559">
      <w:pPr>
        <w:spacing w:line="276" w:lineRule="auto"/>
        <w:outlineLvl w:val="0"/>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23F98153" w14:textId="77777777" w:rsidR="00253559" w:rsidRPr="00AA4A9B" w:rsidRDefault="00253559" w:rsidP="00253559">
      <w:pPr>
        <w:spacing w:after="200" w:line="276" w:lineRule="auto"/>
        <w:ind w:left="360"/>
        <w:contextualSpacing/>
        <w:rPr>
          <w:rFonts w:asciiTheme="minorHAnsi" w:eastAsia="Calibri" w:hAnsiTheme="minorHAnsi" w:cstheme="minorHAnsi"/>
          <w:b/>
          <w:bCs/>
          <w:kern w:val="1"/>
          <w:sz w:val="24"/>
          <w:szCs w:val="24"/>
        </w:rPr>
      </w:pPr>
    </w:p>
    <w:p w14:paraId="35E31250" w14:textId="77777777" w:rsidR="00253559" w:rsidRPr="00AA4A9B" w:rsidRDefault="00253559" w:rsidP="00253559">
      <w:pPr>
        <w:spacing w:after="200" w:line="276" w:lineRule="auto"/>
        <w:contextualSpacing/>
        <w:rPr>
          <w:rFonts w:asciiTheme="minorHAnsi" w:eastAsia="Calibri" w:hAnsiTheme="minorHAnsi" w:cstheme="minorHAnsi"/>
          <w:b/>
          <w:bCs/>
          <w:kern w:val="1"/>
          <w:sz w:val="24"/>
          <w:szCs w:val="24"/>
        </w:rPr>
      </w:pPr>
      <w:r w:rsidRPr="00AA4A9B">
        <w:rPr>
          <w:rFonts w:asciiTheme="minorHAnsi" w:eastAsia="Calibri" w:hAnsiTheme="minorHAnsi" w:cstheme="minorHAnsi"/>
          <w:b/>
          <w:bCs/>
          <w:kern w:val="1"/>
          <w:sz w:val="24"/>
          <w:szCs w:val="24"/>
        </w:rPr>
        <w:t>තේරීම - යේසුස් වහන්සේ දෙවියන් වහන්සේ ලෙස විශ්වාස කිරීම</w:t>
      </w:r>
    </w:p>
    <w:p w14:paraId="634253A3" w14:textId="77777777" w:rsidR="00253559" w:rsidRPr="00AA4A9B" w:rsidRDefault="00253559" w:rsidP="00253559">
      <w:pPr>
        <w:spacing w:after="200" w:line="276" w:lineRule="auto"/>
        <w:contextualSpacing/>
        <w:rPr>
          <w:rFonts w:asciiTheme="minorHAnsi" w:eastAsia="Calibri" w:hAnsiTheme="minorHAnsi" w:cstheme="minorHAnsi"/>
          <w:b/>
          <w:bCs/>
          <w:kern w:val="1"/>
          <w:sz w:val="24"/>
          <w:szCs w:val="24"/>
        </w:rPr>
      </w:pPr>
    </w:p>
    <w:p w14:paraId="028F867C"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පසුතැවිලි වීම ගැන දේශනා කළ යේසුස් වහන්සේම මෙසේද දේශනා කළහ.</w:t>
      </w:r>
    </w:p>
    <w:p w14:paraId="5726F699"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 ජීවත්ව සිටින සහ මා විශ්වාස කරන තැනැත්තා කිසිදා මිය නොයනු ඇත. ඔබ මෙය විශ්වාස කරනවාද?" (යොහන් 11:26)</w:t>
      </w:r>
    </w:p>
    <w:p w14:paraId="0CCF243A"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“දෙවියන්වහන්සේගේ රාජ්‍යය ළඟයි. පසුතැවිලි වී ශුභාරංචිය විශ්වාස කරන්න</w:t>
      </w:r>
      <w:proofErr w:type="gramStart"/>
      <w:r w:rsidRPr="00AA4A9B">
        <w:rPr>
          <w:rFonts w:asciiTheme="minorHAnsi" w:hAnsiTheme="minorHAnsi" w:cstheme="minorHAnsi"/>
          <w:kern w:val="1"/>
          <w:sz w:val="24"/>
          <w:szCs w:val="24"/>
        </w:rPr>
        <w:t>! ”</w:t>
      </w:r>
      <w:proofErr w:type="gramEnd"/>
      <w:r w:rsidRPr="00AA4A9B">
        <w:rPr>
          <w:rFonts w:asciiTheme="minorHAnsi" w:hAnsiTheme="minorHAnsi" w:cstheme="minorHAnsi"/>
          <w:kern w:val="1"/>
          <w:sz w:val="24"/>
          <w:szCs w:val="24"/>
        </w:rPr>
        <w:t xml:space="preserve"> (මාර්ක් 1:15)</w:t>
      </w:r>
    </w:p>
    <w:p w14:paraId="01AD8AFC"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“එවිට ජේසුස් වහන්සේ මොරගසමින්, 'මනුෂ්‍යයෙක් මා විශ්වාස කරන විට, ඔහු මා පමණක් නොව, මා එවූ තැනැන් වහන්සේ විශ්වාස කරයි. ඔහු මා දෙස බලන විට, ඔහු මා එවූ තැනැත්තා දකිනවා. මා කෙරෙහි විශ්වාසය තබන කිසිවෙක් අන්ධකාරයේ නොසිටින පිණිස මම ආලෝකයක් ලෙස ලෝකයට පැමිණියෙමි. මාගේ වචන අසා ඒවා නොපිළිපදින තැනැත්තා ගැන මම ඔහුව විනිශ්චය නොකරමි. මක්නිසාද මා ආවේ ලෝකය විනිශ්චය කිරීමට නොව එය ගැළවීමටය. මා ප්‍රතික්ෂේප කරන, මාගේ වචන නොපිළිගන්නා තැනැත්තාට විනිශ්චයකාරයෙක් ඇත. මා කී ඒ වචනයම අන්තිම දවසේදී ඔහුව හෙළා දකිනවා ඇත. මක්නිසාද මම මගේ කැමැත්තෙන් කතා නොකළෙමි, නමුත් මා එවූ පියාණෝ මට කිව යුතු දේ සහ එය පැවසිය යුතු ආකාරය මට අණ කළ සේක. ඔහුගේ ආඥාව සදාකාල ජීවනයට මඟ පෙන්වන බව මම දනිමි. එබැවින් මා පවසන ඕනෑම දෙයක් පියාණන් වහන්සේ මට පවසන ලෙස පැවසූ දෙයම වේ.’ (යොහන් 12:44-50)</w:t>
      </w:r>
    </w:p>
    <w:p w14:paraId="79B984B7"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“යමෙක් මට ප්‍රේම කරන්නේ නම්, ඔහු මාගේ ඉගැන්වීමට කීකරු වෙයි. මාගේ පියාණන් වහන්සේ ඔහුට ප්‍රේම කරනු ඇත, අපි ඔහු වෙතට පැමිණ ඔහු සමඟ අපගේ නිවස සාදන්නෙමු. මට ප්‍රේම නොකරන්නා මාගේ ඉගැන්වීමට කීකරු වන්නේ නැත. ඔබට ඇසෙන මේ වචන මගේ නොවේ; ඒවා අයිති මා එවූ පියාණන්ගේය.” (යොහන් 14:23-24)</w:t>
      </w:r>
    </w:p>
    <w:p w14:paraId="5D254FE6"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"මක්නිසාද දෙවියන් වහන්සේ ලෝකයට කොතරම් ප්‍රේම කළ සේක් ද යත්, උන් වහන්සේ තම ඒක පුත‍්‍රයාණන් දුන් සේක. (යොහන් 3:16)</w:t>
      </w:r>
    </w:p>
    <w:p w14:paraId="7B771F37"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“ඉන්පසු ජේසුස් වහන්සේ ඔවුන් වෙතට අවුත්, ‘ස්වර්ගයෙහි ද පොළොවෙහි ද සියලු බලය මට දී තිබේ. එබැවින් ගොස් සියලු ජාතීන් ගෝලයන් කරන්න, පියාණන්ගේත් පුත්‍රයාගේත් ශුද්ධාත්මයාණන්ගේත් නාමයෙන් ඔවුන් බව්තීස්ම කර, මා ඔබට අණ කළ සියල්ලට කීකරු වීමට ඔවුන්ට උගන්වන්න. තවද, නියත වශයෙන්ම, මම සෑම විටම, යුගයේ අවසානය දක්වා ඔබ සමඟ සිටිමි.' (මතෙව් 28:18-20)</w:t>
      </w:r>
    </w:p>
    <w:p w14:paraId="23F57A11"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අපිව දෙවියන්ගේ ස්වරූපයෙන් මවා, තේරීම් කිරීමට හැකියාව ලබා දී, වැඩ කිරීමට කීවේය. අනාවැකි සහ ඒවායේ ඉටුවීම් ද අපි දැක ඇත්තෙමු. දෙවියන් වහන්සේ මනුෂ්‍යයා හා සමගි වීමට මාර්ගයක්, ක්‍රමයක් සහ සැලැස්මක් සපයා ඇති ආකාරය අපි දැක ඇත්තෙමු. යේසුස් වහන්සේ දේශනා කළේ පසුතැවිලි වීම, පාපයෙන් සහ සියලු අභක්තික ක්‍රියාවලින් ඉවත් වීමයි. ඔහු අපට ආදරය, යහපත්කම සහ ධර්මිෂ්ඨකම ඉගැන්නුවා. අපගේ පව් උදෙසා පරිපූර්ණ පූජාවක් ලෙස මිහිමත පැමිණි ක්‍රිස්තුස් වහන්සේ මෙසියස් බවත්, උන්වහන්සේගේ අණපනත්වලට කීකරු වීමෙන් උන්වහන්සේ කෙරෙහි අපගේ ඇදහිල්ල සනාථ වන බවත් උන්වහන්සේ දේශනා කළහ.</w:t>
      </w:r>
    </w:p>
    <w:p w14:paraId="1B58A609"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ඔහුගේ ඉගැන්වීම් බලයෙන් යුක්ත විය, ඇත්ත වශයෙන්ම, ඔහුගේ නැවත නැඟිටීමෙන් පසු සියලු අධිකාරිය ඔහුට දෙනු ලැබීය. ඔහුගේ ඉගැන්වීම් දකින හෝ ඉගැන්වූ ඕනෑම දෙයකට වඩා වෙනස් වූ අතර, සෙසු මිනිසුන් සහ දෙවියන් වහන්සේ කෙරෙහි ආකල්පයේ වෙනසක් අවශ්‍ය විය. ඔහුගේ පණිවිඩය වූයේ තමාට වඩා දෙවියන් වහන්සේට ප්‍රේම කිරීම, ජීවන රටාවේ වෙනසක්.</w:t>
      </w:r>
    </w:p>
    <w:p w14:paraId="32E6622A"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“දෙවියන්වහන්සේ කෙරෙහි ප්‍රේමය නම්: උන්වහන්සේගේ ආඥා පිළිපැදීමයි. ඔහුගේ ආඥාවන් බරක් නොවේ.” (1 යොහන් 5:3)</w:t>
      </w:r>
    </w:p>
    <w:p w14:paraId="4B50B641"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“මෙය ප්‍රේමයයි: අප ඔහුගේ ආඥාවලට කීකරුව ගමන් කිරීමය. ඔබ මුල සිටම අසා ඇති පරිදි, ඔහුගේ ආඥාව නම්, ඔබ ප්‍රේමයෙන් ගමන් කළ යුතු බවයි. (2 යොහන් 1:6)</w:t>
      </w:r>
    </w:p>
    <w:p w14:paraId="726CC303"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“මම ඔබට අලුත් ආඥාවක් දෙනවා: එකිනෙකාට ප්‍රේම කරන්න. මා ඔබට ප්‍රේම කළාක් මෙන් ඔබත් එකිනෙකාට ප්‍රේම කළ යුතුයි.” (යොහන් 13:34)</w:t>
      </w:r>
    </w:p>
    <w:p w14:paraId="51823D67"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“පටන්ගැන්මේ සිට ඇති, අප අසා ඇති, අපගේ ඇස්වලින් අප දුටු, අප බැලූ සහ අපගේ අත් ස්පර්ශ කළ දේ - අපි ජීවන වචනය ගැන ප්‍රකාශ කරමු. ජීවය දර්ශනය විය; අපි එය දැක එයට සාක්ෂි දෙමු, පියාණන් වහන්සේ සමඟ සිටි අපට දර්ශනය වූ සදාකාල ජීවනය අපි ඔබට ප්‍රකාශ කරන්නෙමු. (1 යොහන් 1:1-2)</w:t>
      </w:r>
    </w:p>
    <w:p w14:paraId="0C7A873E" w14:textId="77777777" w:rsidR="00253559" w:rsidRPr="00AA4A9B" w:rsidRDefault="00253559" w:rsidP="00253559">
      <w:pPr>
        <w:spacing w:line="276" w:lineRule="auto"/>
        <w:outlineLvl w:val="0"/>
        <w:rPr>
          <w:rFonts w:asciiTheme="minorHAnsi" w:hAnsiTheme="minorHAnsi" w:cstheme="minorHAnsi"/>
          <w:sz w:val="24"/>
          <w:szCs w:val="24"/>
          <w:u w:val="single"/>
        </w:rPr>
      </w:pPr>
      <w:r w:rsidRPr="00AA4A9B">
        <w:rPr>
          <w:rFonts w:asciiTheme="minorHAnsi" w:hAnsiTheme="minorHAnsi" w:cstheme="minorHAnsi"/>
          <w:sz w:val="24"/>
          <w:szCs w:val="24"/>
          <w:u w:val="single"/>
        </w:rPr>
        <w:t>ප්රශ්නය</w:t>
      </w:r>
    </w:p>
    <w:p w14:paraId="53A2FB70"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1. යේසුස් වහන්සේට සියලු අධිකාරිය ඇත.</w:t>
      </w:r>
    </w:p>
    <w:p w14:paraId="2E94CE15"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1DB2BFAB" w14:textId="77777777" w:rsidR="00253559" w:rsidRPr="00AA4A9B" w:rsidRDefault="00253559" w:rsidP="00253559">
      <w:pPr>
        <w:spacing w:line="276" w:lineRule="auto"/>
        <w:rPr>
          <w:rFonts w:asciiTheme="minorHAnsi" w:hAnsiTheme="minorHAnsi" w:cstheme="minorHAnsi"/>
          <w:sz w:val="24"/>
          <w:szCs w:val="24"/>
        </w:rPr>
      </w:pPr>
    </w:p>
    <w:p w14:paraId="6D6FB3E6" w14:textId="77777777" w:rsidR="00253559" w:rsidRPr="00AA4A9B" w:rsidRDefault="00253559" w:rsidP="00253559">
      <w:pPr>
        <w:widowControl w:val="0"/>
        <w:numPr>
          <w:ilvl w:val="0"/>
          <w:numId w:val="1"/>
        </w:numPr>
        <w:overflowPunct w:val="0"/>
        <w:autoSpaceDE w:val="0"/>
        <w:autoSpaceDN w:val="0"/>
        <w:adjustRightInd w:val="0"/>
        <w:spacing w:line="276" w:lineRule="auto"/>
        <w:ind w:left="247" w:hanging="247"/>
        <w:contextualSpacing/>
        <w:rPr>
          <w:rFonts w:asciiTheme="minorHAnsi" w:eastAsia="Calibri" w:hAnsiTheme="minorHAnsi" w:cstheme="minorHAnsi"/>
          <w:sz w:val="24"/>
          <w:szCs w:val="24"/>
        </w:rPr>
      </w:pPr>
      <w:r w:rsidRPr="00AA4A9B">
        <w:rPr>
          <w:rFonts w:asciiTheme="minorHAnsi" w:eastAsia="Calibri" w:hAnsiTheme="minorHAnsi" w:cstheme="minorHAnsi"/>
          <w:sz w:val="24"/>
          <w:szCs w:val="24"/>
        </w:rPr>
        <w:t>පුද්ගලයෙකුට යේසුස්වහන්සේව විශ්වාස කළ හැකි නමුත් යේසුස්වහන්සේ ඉල්ලා සිටින දේ කිරීමට අවශ්‍ය නැත. එනම්, කීකරු වන්න.</w:t>
      </w:r>
    </w:p>
    <w:p w14:paraId="715561E8"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7399FC16" w14:textId="77777777" w:rsidR="00253559" w:rsidRPr="00AA4A9B" w:rsidRDefault="00253559" w:rsidP="00253559">
      <w:pPr>
        <w:spacing w:line="276" w:lineRule="auto"/>
        <w:rPr>
          <w:rFonts w:asciiTheme="minorHAnsi" w:hAnsiTheme="minorHAnsi" w:cstheme="minorHAnsi"/>
          <w:sz w:val="24"/>
          <w:szCs w:val="24"/>
        </w:rPr>
      </w:pPr>
    </w:p>
    <w:p w14:paraId="7568CD1A"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3. යේසුස් දේශනා කළා</w:t>
      </w:r>
    </w:p>
    <w:p w14:paraId="50915B0D"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A___ මා ගැන පමණක් විශ්වාස කරන්න.</w:t>
      </w:r>
    </w:p>
    <w:p w14:paraId="735EDE42"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B___ විශ්වාස කරන්න සහ ජීවන රටාව වෙනස් කරන්න, පසුතැවිලි වන්න.</w:t>
      </w:r>
    </w:p>
    <w:p w14:paraId="19817055"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C___ ගෝලයන් සාදා ඔවුන් බව්තීස්ම කරන්න.</w:t>
      </w:r>
    </w:p>
    <w:p w14:paraId="15BF2527"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ඩී ___ ඒ සහ බී</w:t>
      </w:r>
    </w:p>
    <w:p w14:paraId="61010C74"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ඊ ___ බී සහ සී</w:t>
      </w:r>
    </w:p>
    <w:p w14:paraId="00479C54" w14:textId="77777777" w:rsidR="00253559" w:rsidRPr="00AA4A9B" w:rsidRDefault="00253559" w:rsidP="00253559">
      <w:pPr>
        <w:spacing w:line="276" w:lineRule="auto"/>
        <w:rPr>
          <w:rFonts w:asciiTheme="minorHAnsi" w:hAnsiTheme="minorHAnsi" w:cstheme="minorHAnsi"/>
          <w:sz w:val="24"/>
          <w:szCs w:val="24"/>
        </w:rPr>
      </w:pPr>
    </w:p>
    <w:p w14:paraId="5645025A"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4. යේසුස්ට ආකල්පයේ වෙනසක් අවශ්‍යයි</w:t>
      </w:r>
    </w:p>
    <w:p w14:paraId="30782D9C"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A___ ස්වයං.</w:t>
      </w:r>
    </w:p>
    <w:p w14:paraId="0D7A85A7"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B ___ අසල්වැසියා.</w:t>
      </w:r>
    </w:p>
    <w:p w14:paraId="30661230"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C ___ දෙවියනේ.</w:t>
      </w:r>
    </w:p>
    <w:p w14:paraId="56D48FF5"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D___ ඉහත සියල්ල.</w:t>
      </w:r>
    </w:p>
    <w:p w14:paraId="33A37FA6" w14:textId="77777777" w:rsidR="00253559" w:rsidRPr="00AA4A9B" w:rsidRDefault="00253559" w:rsidP="00253559">
      <w:pPr>
        <w:spacing w:line="276" w:lineRule="auto"/>
        <w:rPr>
          <w:rFonts w:asciiTheme="minorHAnsi" w:hAnsiTheme="minorHAnsi" w:cstheme="minorHAnsi"/>
          <w:sz w:val="24"/>
          <w:szCs w:val="24"/>
        </w:rPr>
      </w:pPr>
    </w:p>
    <w:p w14:paraId="2264CE63"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5. යේසුස්ගේ සාක්ෂිකරුවෙකු ලෙස ප්‍රේරිත යොහන් පැවසුවේ කුමක්ද?</w:t>
      </w:r>
    </w:p>
    <w:p w14:paraId="104E5F98"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A___ මම ඔහුව දැක්කා</w:t>
      </w:r>
      <w:r w:rsidRPr="00AA4A9B">
        <w:rPr>
          <w:rFonts w:asciiTheme="minorHAnsi" w:hAnsiTheme="minorHAnsi" w:cstheme="minorHAnsi"/>
          <w:sz w:val="24"/>
          <w:szCs w:val="24"/>
        </w:rPr>
        <w:tab/>
      </w:r>
      <w:r w:rsidRPr="00AA4A9B">
        <w:rPr>
          <w:rFonts w:asciiTheme="minorHAnsi" w:hAnsiTheme="minorHAnsi" w:cstheme="minorHAnsi"/>
          <w:sz w:val="24"/>
          <w:szCs w:val="24"/>
        </w:rPr>
        <w:tab/>
      </w:r>
      <w:r w:rsidRPr="00AA4A9B">
        <w:rPr>
          <w:rFonts w:asciiTheme="minorHAnsi" w:hAnsiTheme="minorHAnsi" w:cstheme="minorHAnsi"/>
          <w:sz w:val="24"/>
          <w:szCs w:val="24"/>
        </w:rPr>
        <w:tab/>
        <w:t xml:space="preserve"> </w:t>
      </w:r>
    </w:p>
    <w:p w14:paraId="29B60377"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B ___ මට ඔහුව ඇහුණා</w:t>
      </w:r>
      <w:r w:rsidRPr="00AA4A9B">
        <w:rPr>
          <w:rFonts w:asciiTheme="minorHAnsi" w:hAnsiTheme="minorHAnsi" w:cstheme="minorHAnsi"/>
          <w:sz w:val="24"/>
          <w:szCs w:val="24"/>
        </w:rPr>
        <w:tab/>
        <w:t xml:space="preserve"> </w:t>
      </w:r>
    </w:p>
    <w:p w14:paraId="46AFBD61"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C ___ මම ඔහුව ස්පර්ශ කළා</w:t>
      </w:r>
    </w:p>
    <w:p w14:paraId="5F010136"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D ___ ඔහු සදාකාල ජීවනයයි</w:t>
      </w:r>
    </w:p>
    <w:p w14:paraId="44985FB1"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ඉ ___ ඉහත සියල්ල</w:t>
      </w:r>
    </w:p>
    <w:p w14:paraId="249BD26F" w14:textId="77777777" w:rsidR="00253559" w:rsidRPr="00AA4A9B" w:rsidRDefault="00253559" w:rsidP="00253559">
      <w:pPr>
        <w:spacing w:line="276" w:lineRule="auto"/>
        <w:rPr>
          <w:rFonts w:asciiTheme="minorHAnsi" w:hAnsiTheme="minorHAnsi" w:cstheme="minorHAnsi"/>
          <w:sz w:val="24"/>
          <w:szCs w:val="24"/>
        </w:rPr>
      </w:pPr>
      <w:r w:rsidRPr="00AA4A9B">
        <w:rPr>
          <w:rFonts w:asciiTheme="minorHAnsi" w:hAnsiTheme="minorHAnsi" w:cstheme="minorHAnsi"/>
          <w:sz w:val="24"/>
          <w:szCs w:val="24"/>
        </w:rPr>
        <w:t xml:space="preserve">F ___ </w:t>
      </w:r>
      <w:proofErr w:type="spellStart"/>
      <w:r w:rsidRPr="00AA4A9B">
        <w:rPr>
          <w:rFonts w:asciiTheme="minorHAnsi" w:hAnsiTheme="minorHAnsi" w:cstheme="minorHAnsi"/>
          <w:sz w:val="24"/>
          <w:szCs w:val="24"/>
        </w:rPr>
        <w:t>ඉහත</w:t>
      </w:r>
      <w:proofErr w:type="spellEnd"/>
      <w:r w:rsidRPr="00AA4A9B">
        <w:rPr>
          <w:rFonts w:asciiTheme="minorHAnsi" w:hAnsiTheme="minorHAnsi" w:cstheme="minorHAnsi"/>
          <w:sz w:val="24"/>
          <w:szCs w:val="24"/>
        </w:rPr>
        <w:t xml:space="preserve"> </w:t>
      </w:r>
      <w:proofErr w:type="spellStart"/>
      <w:r w:rsidRPr="00AA4A9B">
        <w:rPr>
          <w:rFonts w:asciiTheme="minorHAnsi" w:hAnsiTheme="minorHAnsi" w:cstheme="minorHAnsi"/>
          <w:sz w:val="24"/>
          <w:szCs w:val="24"/>
        </w:rPr>
        <w:t>කිසිවක්</w:t>
      </w:r>
      <w:proofErr w:type="spellEnd"/>
      <w:r w:rsidRPr="00AA4A9B">
        <w:rPr>
          <w:rFonts w:asciiTheme="minorHAnsi" w:hAnsiTheme="minorHAnsi" w:cstheme="minorHAnsi"/>
          <w:sz w:val="24"/>
          <w:szCs w:val="24"/>
        </w:rPr>
        <w:t xml:space="preserve"> </w:t>
      </w:r>
      <w:proofErr w:type="spellStart"/>
      <w:r w:rsidRPr="00AA4A9B">
        <w:rPr>
          <w:rFonts w:asciiTheme="minorHAnsi" w:hAnsiTheme="minorHAnsi" w:cstheme="minorHAnsi"/>
          <w:sz w:val="24"/>
          <w:szCs w:val="24"/>
        </w:rPr>
        <w:t>නොවේ</w:t>
      </w:r>
      <w:proofErr w:type="spellEnd"/>
    </w:p>
    <w:p w14:paraId="08E4AA98" w14:textId="77777777" w:rsidR="00253559" w:rsidRPr="00AA4A9B" w:rsidRDefault="00253559" w:rsidP="00253559">
      <w:pPr>
        <w:spacing w:line="276" w:lineRule="auto"/>
        <w:rPr>
          <w:rFonts w:asciiTheme="minorHAnsi" w:hAnsiTheme="minorHAnsi" w:cstheme="minorHAnsi"/>
          <w:sz w:val="24"/>
          <w:szCs w:val="24"/>
        </w:rPr>
      </w:pPr>
    </w:p>
    <w:p w14:paraId="47713A85" w14:textId="77777777" w:rsidR="00253559" w:rsidRPr="00AA4A9B" w:rsidRDefault="00253559" w:rsidP="00253559">
      <w:pPr>
        <w:spacing w:after="200" w:line="276" w:lineRule="auto"/>
        <w:contextualSpacing/>
        <w:rPr>
          <w:rFonts w:asciiTheme="minorHAnsi" w:eastAsia="Calibri" w:hAnsiTheme="minorHAnsi" w:cstheme="minorHAnsi"/>
          <w:b/>
          <w:bCs/>
          <w:kern w:val="1"/>
          <w:sz w:val="24"/>
          <w:szCs w:val="24"/>
        </w:rPr>
      </w:pPr>
      <w:r w:rsidRPr="00AA4A9B">
        <w:rPr>
          <w:rFonts w:asciiTheme="minorHAnsi" w:eastAsia="Calibri" w:hAnsiTheme="minorHAnsi" w:cstheme="minorHAnsi"/>
          <w:b/>
          <w:bCs/>
          <w:kern w:val="1"/>
          <w:sz w:val="24"/>
          <w:szCs w:val="24"/>
        </w:rPr>
        <w:t>කීකරුකම - ආදරයේ සාක්ෂිය</w:t>
      </w:r>
    </w:p>
    <w:p w14:paraId="5DDEEE16" w14:textId="77777777" w:rsidR="00253559" w:rsidRPr="00AA4A9B" w:rsidRDefault="00253559" w:rsidP="00253559">
      <w:pPr>
        <w:spacing w:after="200" w:line="276" w:lineRule="auto"/>
        <w:contextualSpacing/>
        <w:rPr>
          <w:rFonts w:asciiTheme="minorHAnsi" w:eastAsia="Calibri" w:hAnsiTheme="minorHAnsi" w:cstheme="minorHAnsi"/>
          <w:b/>
          <w:bCs/>
          <w:i/>
          <w:iCs/>
          <w:kern w:val="1"/>
          <w:sz w:val="24"/>
          <w:szCs w:val="24"/>
        </w:rPr>
      </w:pPr>
    </w:p>
    <w:p w14:paraId="4C609FCD"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“දෙවියන්වහන්සේ කෙරෙහි ප්‍රේමය නම්: උන්වහන්සේගේ ආඥා පිළිපැදීමයි. ඔහුගේ ආඥාවන් බරක් නොවේ.” (1 යොහන් 5:3)</w:t>
      </w:r>
    </w:p>
    <w:p w14:paraId="31DF6533"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“ප්‍රේමයට ඇතුළත් වන්නේ එම ප්‍රේමයේ වස්තුව වන අපගේ දෙවියන්ව සතුටු කිරීමට ඇති ආශාවයි. "මෙය ප්‍රේමයයි: අප උන්වහන්සේගේ ආඥාවලට කීකරුව ගමන් කිරීමය. ඔබ මුල සිටම අසා ඇති පරිදි, උන්වහන්සේගේ ආඥාව නම්, ඔබ ප්‍රේමයෙන් ගමන් කිරීමය." (2 යොහන් 1:6)</w:t>
      </w:r>
    </w:p>
    <w:p w14:paraId="623A1451" w14:textId="77777777" w:rsidR="00253559" w:rsidRPr="00AA4A9B" w:rsidRDefault="00253559" w:rsidP="00253559">
      <w:pPr>
        <w:spacing w:line="276" w:lineRule="auto"/>
        <w:rPr>
          <w:rFonts w:asciiTheme="minorHAnsi" w:hAnsiTheme="minorHAnsi" w:cstheme="minorHAnsi"/>
          <w:kern w:val="1"/>
          <w:sz w:val="24"/>
          <w:szCs w:val="24"/>
        </w:rPr>
      </w:pPr>
      <w:r w:rsidRPr="00AA4A9B">
        <w:rPr>
          <w:rFonts w:asciiTheme="minorHAnsi" w:hAnsiTheme="minorHAnsi" w:cstheme="minorHAnsi"/>
          <w:kern w:val="1"/>
          <w:sz w:val="24"/>
          <w:szCs w:val="24"/>
        </w:rPr>
        <w:t>යේසුස් වහන්සේ ප්‍රේමයේ පණිවිඩයක් දේශනා කළ සේක, උන් වහන්සේ දෙවියන් වහන්සේ ලෙස විශ්වාස කිරීම, ලෝකයෙන් ඈත්ව ජීවන රටාව වෙනස් කිරීම සහ එහි පව්කාර මාර්ග වෙනස් කිරීම සහ ඔහුගේ ආඥාවලට කීකරු වීම නිසා මනුෂ්‍යයාට පියාණන් වන දෙවියන් වහන්සේ, ක්‍රිස්තුස් වහන්සේ සහ ශුද්ධාත්මයාණන් සමඟ සමාදාන විය හැකි ය.</w:t>
      </w:r>
    </w:p>
    <w:p w14:paraId="692A4981" w14:textId="77777777" w:rsidR="00253559" w:rsidRPr="00AA4A9B" w:rsidRDefault="00253559" w:rsidP="00253559">
      <w:pPr>
        <w:rPr>
          <w:rFonts w:asciiTheme="minorHAnsi" w:hAnsiTheme="minorHAnsi" w:cstheme="minorHAnsi"/>
          <w:kern w:val="1"/>
          <w:sz w:val="24"/>
          <w:szCs w:val="24"/>
        </w:rPr>
      </w:pPr>
      <w:r w:rsidRPr="00AA4A9B">
        <w:rPr>
          <w:rFonts w:asciiTheme="minorHAnsi" w:hAnsiTheme="minorHAnsi" w:cstheme="minorHAnsi"/>
          <w:kern w:val="1"/>
          <w:sz w:val="24"/>
          <w:szCs w:val="24"/>
        </w:rPr>
        <w:t>දැන් ආදරය නිසා කීකරු වීම යනු ඔබ එයට එකඟ වන නිසා හෝ එය හොඳම විකල්පය යැයි සිතීම නිසා නොවේ. බලහත්කාරයෙන් හෝ ආර්ථික සම්බාධකවල තර්ජනයෙන් කීකරුකම ඔබට බල කළ නොහැක. එය අසාධාරණ, තාර්කික නොවන හෝ අනවශ්‍ය ලෙස පෙනෙන විට පවා කැමති, ඉල්ලා සිටින හෝ අණ කරන ලද දෙයක් ඉටු කරයි. කීකරු ප්‍රේමය යනු ඔබ ආදරය කරන තැනැත්තාට එය කිරීමට අවශ්‍ය නිසා සහ ඔබ ඔහුව සතුටු කිරීමට කැමති නිසා ගන්නා ස්වේච්ඡා ක්‍රියාවකි.</w:t>
      </w:r>
    </w:p>
    <w:p w14:paraId="1652D127" w14:textId="77777777" w:rsidR="00253559" w:rsidRPr="00AA4A9B" w:rsidRDefault="00253559" w:rsidP="00253559">
      <w:pPr>
        <w:rPr>
          <w:rFonts w:asciiTheme="minorHAnsi" w:hAnsiTheme="minorHAnsi" w:cstheme="minorHAnsi"/>
          <w:kern w:val="1"/>
          <w:sz w:val="24"/>
          <w:szCs w:val="24"/>
        </w:rPr>
      </w:pPr>
      <w:r w:rsidRPr="00AA4A9B">
        <w:rPr>
          <w:rFonts w:asciiTheme="minorHAnsi" w:hAnsiTheme="minorHAnsi" w:cstheme="minorHAnsi"/>
          <w:kern w:val="1"/>
          <w:sz w:val="24"/>
          <w:szCs w:val="24"/>
        </w:rPr>
        <w:t>මේ ආකාරයේ කීකරුකම පිළිබඳ උදාහරණ කිහිපයක් පෙර පාඩම් වලින් දැක ඇත.</w:t>
      </w:r>
    </w:p>
    <w:p w14:paraId="022E7F3E" w14:textId="77777777" w:rsidR="00253559" w:rsidRPr="00AA4A9B" w:rsidRDefault="00253559" w:rsidP="00253559">
      <w:pPr>
        <w:rPr>
          <w:rFonts w:asciiTheme="minorHAnsi" w:hAnsiTheme="minorHAnsi" w:cstheme="minorHAnsi"/>
          <w:kern w:val="1"/>
          <w:sz w:val="24"/>
          <w:szCs w:val="24"/>
        </w:rPr>
      </w:pPr>
      <w:r w:rsidRPr="00AA4A9B">
        <w:rPr>
          <w:rFonts w:asciiTheme="minorHAnsi" w:hAnsiTheme="minorHAnsi" w:cstheme="minorHAnsi"/>
          <w:kern w:val="1"/>
          <w:sz w:val="24"/>
          <w:szCs w:val="24"/>
        </w:rPr>
        <w:t>• නෝවා නිශ්චිත පිරිවිතරයන්ට අනුව නැවක් තැනීමට වසර ගණනාවක් ගත කළේය.</w:t>
      </w:r>
    </w:p>
    <w:p w14:paraId="4CD4183B" w14:textId="77777777" w:rsidR="00253559" w:rsidRPr="00AA4A9B" w:rsidRDefault="00253559" w:rsidP="00253559">
      <w:pPr>
        <w:rPr>
          <w:rFonts w:asciiTheme="minorHAnsi" w:hAnsiTheme="minorHAnsi" w:cstheme="minorHAnsi"/>
          <w:kern w:val="1"/>
          <w:sz w:val="24"/>
          <w:szCs w:val="24"/>
        </w:rPr>
      </w:pPr>
      <w:r w:rsidRPr="00AA4A9B">
        <w:rPr>
          <w:rFonts w:asciiTheme="minorHAnsi" w:hAnsiTheme="minorHAnsi" w:cstheme="minorHAnsi"/>
          <w:kern w:val="1"/>
          <w:sz w:val="24"/>
          <w:szCs w:val="24"/>
        </w:rPr>
        <w:t>• ගංවතුර සහ වියළි බිමට ආපසු පැමිණි පසු නෝවා පූජාසනයක් ගොඩනඟා දෙවියන් වහන්සේට පූජාවක් ඔප්පු කළේය, එය ප්‍රේමය නිසා නමස්කාර කිරීමේ ක්‍රියාවකි.</w:t>
      </w:r>
    </w:p>
    <w:p w14:paraId="7FB27DCD" w14:textId="77777777" w:rsidR="00253559" w:rsidRPr="00AA4A9B" w:rsidRDefault="00253559" w:rsidP="00253559">
      <w:pPr>
        <w:tabs>
          <w:tab w:val="left" w:pos="90"/>
        </w:tabs>
        <w:rPr>
          <w:rFonts w:asciiTheme="minorHAnsi" w:hAnsiTheme="minorHAnsi" w:cstheme="minorHAnsi"/>
          <w:kern w:val="1"/>
          <w:sz w:val="24"/>
          <w:szCs w:val="24"/>
        </w:rPr>
      </w:pPr>
      <w:r w:rsidRPr="00AA4A9B">
        <w:rPr>
          <w:rFonts w:asciiTheme="minorHAnsi" w:hAnsiTheme="minorHAnsi" w:cstheme="minorHAnsi"/>
          <w:kern w:val="1"/>
          <w:sz w:val="24"/>
          <w:szCs w:val="24"/>
        </w:rPr>
        <w:t>• ආබ්‍රහම් තම නිවසේ සිටි සියලුම පිරිමින්ව චර්මච්ඡේදනය කළේය - එය මිනිස් ප්‍රමිතීන්ට අනුව සහ තර්කානුකූලව සම්පූර්ණයෙන්ම අසාධාරණ වූ නමුත් දෙවියන්වහන්සේට අවශ්‍ය වූ බැවින් ඔහු එසේ කළේය.</w:t>
      </w:r>
    </w:p>
    <w:p w14:paraId="7D9127AA" w14:textId="77777777" w:rsidR="00253559" w:rsidRPr="00AA4A9B" w:rsidRDefault="00253559" w:rsidP="00253559">
      <w:pPr>
        <w:tabs>
          <w:tab w:val="left" w:pos="90"/>
        </w:tabs>
        <w:rPr>
          <w:rFonts w:asciiTheme="minorHAnsi" w:hAnsiTheme="minorHAnsi" w:cstheme="minorHAnsi"/>
          <w:kern w:val="1"/>
          <w:sz w:val="24"/>
          <w:szCs w:val="24"/>
        </w:rPr>
      </w:pPr>
      <w:r w:rsidRPr="00AA4A9B">
        <w:rPr>
          <w:rFonts w:asciiTheme="minorHAnsi" w:hAnsiTheme="minorHAnsi" w:cstheme="minorHAnsi"/>
          <w:kern w:val="1"/>
          <w:sz w:val="24"/>
          <w:szCs w:val="24"/>
        </w:rPr>
        <w:t>• ආබ්‍රහම් තම එකම පොරොන්දු වූ පුත්‍රයා කන්දකට ගෙන ගොස් දෙවියන්ට පූජාවක් ලෙස පූජා කිරීම සඳහා පූජාසනයක් ඉදි කළේය. මිනිසාගේ ප්‍රමිතීන්ට අනුව, මෙය මිනීමැරුමක් වන අතර කිසිම සාමාන්‍ය මිනිසෙක් එවැනි දෙයක් නොකරනු ඇත, නමුත් ඒබ්‍රහම් දෙවියන් වහන්සේ කෙරෙහි ඇති පූර්ණ විශ්වාසය නිසා එය කළේය.</w:t>
      </w:r>
    </w:p>
    <w:p w14:paraId="44ABB140" w14:textId="77777777" w:rsidR="00253559" w:rsidRPr="00AA4A9B" w:rsidRDefault="00253559" w:rsidP="00253559">
      <w:pPr>
        <w:rPr>
          <w:rFonts w:asciiTheme="minorHAnsi" w:hAnsiTheme="minorHAnsi" w:cstheme="minorHAnsi"/>
          <w:kern w:val="1"/>
          <w:sz w:val="24"/>
          <w:szCs w:val="24"/>
        </w:rPr>
      </w:pPr>
      <w:r w:rsidRPr="00AA4A9B">
        <w:rPr>
          <w:rFonts w:asciiTheme="minorHAnsi" w:hAnsiTheme="minorHAnsi" w:cstheme="minorHAnsi"/>
          <w:kern w:val="1"/>
          <w:sz w:val="24"/>
          <w:szCs w:val="24"/>
        </w:rPr>
        <w:t>භීතියට පත් ඊශ්‍රායෙල්වරු පාරාවෝ සහ ඔහුගේ හමුදාව සමඟ රතු මුහුදට ළඟා වූහ. ඊශ්‍රායෙල්වරුන්ට එගොඩ වීමට ඉඩ දෙමින් මුහුද දෙබෑ වෙයි කියා යමෙකුට අපේක්ෂා කළ හැක්කේ කුමන තර්කයෙන්ද? නමුත් මෝසෙස් තමන් ආදරය කරන දෙවියන් වහන්සේ කෙරෙහි විශ්වාසය, විශ්වාසය සහ විශ්වාසය තබමින් කීකරු වූ අතර ඔවුන්ට එගොඩ වීමට මුහුද විවෘත විය.</w:t>
      </w:r>
    </w:p>
    <w:p w14:paraId="09BBADE8" w14:textId="77777777" w:rsidR="00253559" w:rsidRPr="00AA4A9B" w:rsidRDefault="00253559" w:rsidP="00253559">
      <w:pPr>
        <w:rPr>
          <w:rFonts w:asciiTheme="minorHAnsi" w:hAnsiTheme="minorHAnsi" w:cstheme="minorHAnsi"/>
          <w:kern w:val="1"/>
          <w:sz w:val="24"/>
          <w:szCs w:val="24"/>
        </w:rPr>
      </w:pPr>
      <w:r w:rsidRPr="00AA4A9B">
        <w:rPr>
          <w:rFonts w:asciiTheme="minorHAnsi" w:hAnsiTheme="minorHAnsi" w:cstheme="minorHAnsi"/>
          <w:kern w:val="1"/>
          <w:sz w:val="24"/>
          <w:szCs w:val="24"/>
        </w:rPr>
        <w:t>අන්තිමේදී, යේසුස්, අවුරුදු තුනක් උගන්වමින් සහ ඔහුගේ ආශ්චර්යයන් මගින් දෙවියන් වහන්සේගේ පුත්රයා බව තහවුරු කර, ජෙරුසලම දෙසට ඔහුගේ මුහුණ යොමු කළේය. යුදෙව්වන් රෝම නිලධාරීන්ගේ සහාය ඇතිව ඔහුව මරා දැමීමට යන බව දැන සිටියද ඔහු එහි යාමට තීරණය කළේය. නමුත් ඔහු කැමැත්තෙන්ම තම ජීවිතය දීමට ගියේ ඒ නිසා ඔහු ස්වර්ගය හැර ගිය බැවිනි. ඔහු දෙවියන් වහන්සේට කළ යාච්ඤාව කුරුසියේ මරණයත් සමඟ ඔහුගේ සම්පූර්ණ කීකරුකම පෙන්නුම් කරයි. ඔබගේ කැමැත්ත ඉටුවේවා" (මතෙව් 26:42)</w:t>
      </w:r>
    </w:p>
    <w:p w14:paraId="000B65F7" w14:textId="77777777" w:rsidR="00253559" w:rsidRPr="00AA4A9B" w:rsidRDefault="00253559" w:rsidP="00253559">
      <w:pPr>
        <w:rPr>
          <w:rFonts w:asciiTheme="minorHAnsi" w:hAnsiTheme="minorHAnsi" w:cstheme="minorHAnsi"/>
          <w:b/>
          <w:bCs/>
          <w:kern w:val="1"/>
          <w:sz w:val="24"/>
          <w:szCs w:val="24"/>
        </w:rPr>
      </w:pPr>
      <w:r w:rsidRPr="00AA4A9B">
        <w:rPr>
          <w:rFonts w:asciiTheme="minorHAnsi" w:hAnsiTheme="minorHAnsi" w:cstheme="minorHAnsi"/>
          <w:kern w:val="1"/>
          <w:sz w:val="24"/>
          <w:szCs w:val="24"/>
        </w:rPr>
        <w:t>එමනිසා, සංහිඳියාව සඳහා දෙවියන්වහන්සේගේ අවශ්‍යතාවලට කීකරු වීම සම්බන්ධයෙන්, අප කීකරු විය යුත්තේ අප ඔහුට ප්‍රේම කරන නිසා, එය කෙතරම් අසාධාරණ යැයි අප සිතුවද, අප කීකරු විය යුතුය. යේසුස් මෙන්, අපගේ ආශාව විය යුත්තේ “ඔබගේ කැමැත්ත ඉටු වේවා” යන්නයි.</w:t>
      </w:r>
    </w:p>
    <w:p w14:paraId="50536F8C"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ප්රශ්නය</w:t>
      </w:r>
    </w:p>
    <w:p w14:paraId="2BEB3E41"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1. යමෙකුට ආදරය කිරීම යනු ඔවුන් කැමති දෙයක් කරන බැවිනි</w:t>
      </w:r>
    </w:p>
    <w:p w14:paraId="7AC01668"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A _____ එය කළ යුතු නිවැරදි දෙය යැයි අපි සිතමු.</w:t>
      </w:r>
    </w:p>
    <w:p w14:paraId="362888F8"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B _____ එය අනෙකුත් සියලුම විකල්පවලට වඩා හොඳ බව පෙනේ.</w:t>
      </w:r>
    </w:p>
    <w:p w14:paraId="4C1B6F3B"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C _____ එය අප ආදරය කරන තැනැත්තා සතුටු කරනු ඇතැයි අපි සිතමු.</w:t>
      </w:r>
    </w:p>
    <w:p w14:paraId="5386FBCE" w14:textId="77777777" w:rsidR="00253559" w:rsidRPr="00AA4A9B" w:rsidRDefault="00253559" w:rsidP="00253559">
      <w:pPr>
        <w:rPr>
          <w:rFonts w:asciiTheme="minorHAnsi" w:hAnsiTheme="minorHAnsi" w:cstheme="minorHAnsi"/>
          <w:sz w:val="24"/>
          <w:szCs w:val="24"/>
        </w:rPr>
      </w:pPr>
    </w:p>
    <w:p w14:paraId="7C76F1B6"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2. පවුලේ බලපෑම්, ආර්ථික හෝ දේශපාලන සම්බාධක, තර්ජන හෝ තෑගි පවා ආදරය ලබා ගත හැක.</w:t>
      </w:r>
    </w:p>
    <w:p w14:paraId="7A23D830"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4C299A0E" w14:textId="77777777" w:rsidR="00253559" w:rsidRPr="00AA4A9B" w:rsidRDefault="00253559" w:rsidP="00253559">
      <w:pPr>
        <w:outlineLvl w:val="0"/>
        <w:rPr>
          <w:rFonts w:asciiTheme="minorHAnsi" w:hAnsiTheme="minorHAnsi" w:cstheme="minorHAnsi"/>
          <w:sz w:val="24"/>
          <w:szCs w:val="24"/>
        </w:rPr>
      </w:pPr>
    </w:p>
    <w:p w14:paraId="7307E539"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3. ජේසුස් වහන්සේ ජෙරුසලමට යාමේ ආශාව වූයේ පාස්කු මංගල්‍යය පැවැත්වීම ඔහුව අත්අඩංගුවට ගැනීමට හේතු වූවත් ය.</w:t>
      </w:r>
    </w:p>
    <w:p w14:paraId="10F1A941"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21F6EBAC" w14:textId="77777777" w:rsidR="00253559" w:rsidRPr="00AA4A9B" w:rsidRDefault="00253559" w:rsidP="00253559">
      <w:pPr>
        <w:outlineLvl w:val="0"/>
        <w:rPr>
          <w:rFonts w:asciiTheme="minorHAnsi" w:hAnsiTheme="minorHAnsi" w:cstheme="minorHAnsi"/>
          <w:sz w:val="24"/>
          <w:szCs w:val="24"/>
        </w:rPr>
      </w:pPr>
    </w:p>
    <w:p w14:paraId="18BBDCC9"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4. ගැලවීම පිළිබඳ යේසුස් වහන්සේගේ ඉගැන්වීමට අපගේ ප්‍රතිචාරය කුමක් වුවත් විය යුතුය</w:t>
      </w:r>
    </w:p>
    <w:p w14:paraId="7A11C071"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ඔබට, යේසුස්, අවශ්යයි.</w:t>
      </w:r>
    </w:p>
    <w:p w14:paraId="16109C73"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164EA2C0" w14:textId="77777777" w:rsidR="00253559" w:rsidRPr="00AA4A9B" w:rsidRDefault="00253559" w:rsidP="00253559">
      <w:pPr>
        <w:outlineLvl w:val="0"/>
        <w:rPr>
          <w:rFonts w:asciiTheme="minorHAnsi" w:hAnsiTheme="minorHAnsi" w:cstheme="minorHAnsi"/>
          <w:sz w:val="24"/>
          <w:szCs w:val="24"/>
        </w:rPr>
      </w:pPr>
    </w:p>
    <w:p w14:paraId="61C6515A" w14:textId="77777777" w:rsidR="00253559" w:rsidRPr="00AA4A9B" w:rsidRDefault="00253559" w:rsidP="00253559">
      <w:pPr>
        <w:outlineLvl w:val="0"/>
        <w:rPr>
          <w:rFonts w:asciiTheme="minorHAnsi" w:hAnsiTheme="minorHAnsi" w:cstheme="minorHAnsi"/>
          <w:sz w:val="24"/>
          <w:szCs w:val="24"/>
        </w:rPr>
      </w:pPr>
      <w:r w:rsidRPr="00AA4A9B">
        <w:rPr>
          <w:rFonts w:asciiTheme="minorHAnsi" w:hAnsiTheme="minorHAnsi" w:cstheme="minorHAnsi"/>
          <w:sz w:val="24"/>
          <w:szCs w:val="24"/>
        </w:rPr>
        <w:t>5. කීකරු නොවන අය පවා දෙවියන් වහන්සේ සමඟ සියලු දෙනා සමඟි වනු ඇත</w:t>
      </w:r>
    </w:p>
    <w:p w14:paraId="102BCCFB"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ඔහුගේ අණපනත් මක්නිසාද යත් යේසුස් මිය ගියේ සියලු මනුෂ්‍ය වර්ගයා උදෙසාය.</w:t>
      </w:r>
    </w:p>
    <w:p w14:paraId="7B636025" w14:textId="77777777" w:rsidR="00253559" w:rsidRPr="00AA4A9B" w:rsidRDefault="00253559" w:rsidP="00253559">
      <w:pPr>
        <w:rPr>
          <w:rFonts w:asciiTheme="minorHAnsi" w:hAnsiTheme="minorHAnsi" w:cstheme="minorHAnsi"/>
          <w:sz w:val="24"/>
          <w:szCs w:val="24"/>
        </w:rPr>
      </w:pPr>
      <w:r w:rsidRPr="00AA4A9B">
        <w:rPr>
          <w:rFonts w:asciiTheme="minorHAnsi" w:hAnsiTheme="minorHAnsi" w:cstheme="minorHAnsi"/>
          <w:sz w:val="24"/>
          <w:szCs w:val="24"/>
        </w:rPr>
        <w:t>හරි වැරදි _____</w:t>
      </w:r>
    </w:p>
    <w:p w14:paraId="2E6C56AA" w14:textId="77777777" w:rsidR="00253559" w:rsidRPr="00AA4A9B" w:rsidRDefault="00253559" w:rsidP="00253559">
      <w:pPr>
        <w:rPr>
          <w:rFonts w:asciiTheme="minorHAnsi" w:hAnsiTheme="minorHAnsi" w:cstheme="minorHAnsi"/>
          <w:sz w:val="24"/>
          <w:szCs w:val="24"/>
        </w:rPr>
      </w:pPr>
    </w:p>
    <w:p w14:paraId="0D458EE7" w14:textId="77777777" w:rsidR="00253559" w:rsidRPr="00AA4A9B" w:rsidRDefault="00253559" w:rsidP="00253559">
      <w:pPr>
        <w:rPr>
          <w:rFonts w:asciiTheme="minorHAnsi" w:hAnsiTheme="minorHAnsi" w:cstheme="minorHAnsi"/>
          <w:sz w:val="24"/>
          <w:szCs w:val="24"/>
        </w:rPr>
      </w:pPr>
    </w:p>
    <w:p w14:paraId="4087F0E9" w14:textId="77777777" w:rsidR="00253559" w:rsidRPr="00AA4A9B" w:rsidRDefault="00253559" w:rsidP="00253559">
      <w:pPr>
        <w:rPr>
          <w:rFonts w:asciiTheme="minorHAnsi" w:hAnsiTheme="minorHAnsi" w:cstheme="minorHAnsi"/>
          <w:sz w:val="24"/>
          <w:szCs w:val="24"/>
        </w:rPr>
      </w:pPr>
    </w:p>
    <w:p w14:paraId="3A31EEF1" w14:textId="77777777" w:rsidR="00253559" w:rsidRPr="00AA4A9B" w:rsidRDefault="00253559" w:rsidP="00253559">
      <w:pPr>
        <w:rPr>
          <w:rFonts w:asciiTheme="minorHAnsi" w:hAnsiTheme="minorHAnsi" w:cstheme="minorHAnsi"/>
          <w:sz w:val="24"/>
          <w:szCs w:val="24"/>
        </w:rPr>
      </w:pPr>
    </w:p>
    <w:p w14:paraId="28A8544A" w14:textId="77777777" w:rsidR="00253559" w:rsidRPr="00AA4A9B" w:rsidRDefault="00253559" w:rsidP="00253559">
      <w:pPr>
        <w:rPr>
          <w:rFonts w:asciiTheme="minorHAnsi" w:hAnsiTheme="minorHAnsi" w:cstheme="minorHAnsi"/>
          <w:sz w:val="24"/>
          <w:szCs w:val="24"/>
        </w:rPr>
      </w:pPr>
    </w:p>
    <w:p w14:paraId="5CB67253" w14:textId="77777777" w:rsidR="00253559" w:rsidRPr="00AA4A9B" w:rsidRDefault="00253559" w:rsidP="00253559">
      <w:pPr>
        <w:rPr>
          <w:rFonts w:asciiTheme="minorHAnsi" w:hAnsiTheme="minorHAnsi" w:cstheme="minorHAnsi"/>
          <w:sz w:val="24"/>
          <w:szCs w:val="24"/>
        </w:rPr>
      </w:pPr>
    </w:p>
    <w:p w14:paraId="5E4CB304" w14:textId="77777777" w:rsidR="00253559" w:rsidRPr="00AA4A9B" w:rsidRDefault="00253559" w:rsidP="00253559">
      <w:pPr>
        <w:rPr>
          <w:rFonts w:asciiTheme="minorHAnsi" w:hAnsiTheme="minorHAnsi" w:cstheme="minorHAnsi"/>
          <w:sz w:val="24"/>
          <w:szCs w:val="24"/>
        </w:rPr>
      </w:pPr>
    </w:p>
    <w:p w14:paraId="3F7C8AA0" w14:textId="77777777" w:rsidR="006A4785" w:rsidRDefault="006A4785" w:rsidP="006A4785">
      <w:pPr>
        <w:pStyle w:val="Default"/>
        <w:rPr>
          <w:rStyle w:val="Hyperlink"/>
          <w:rFonts w:asciiTheme="minorHAnsi" w:hAnsiTheme="minorHAnsi" w:cstheme="minorHAnsi"/>
          <w:sz w:val="20"/>
          <w:szCs w:val="20"/>
        </w:rPr>
      </w:pPr>
    </w:p>
    <w:p w14:paraId="27DF04BA" w14:textId="77777777" w:rsidR="006A4785" w:rsidRDefault="006A4785" w:rsidP="006A4785">
      <w:pPr>
        <w:pStyle w:val="Default"/>
        <w:rPr>
          <w:rStyle w:val="Hyperlink"/>
          <w:rFonts w:asciiTheme="minorHAnsi" w:hAnsiTheme="minorHAnsi" w:cstheme="minorHAnsi"/>
          <w:sz w:val="20"/>
          <w:szCs w:val="20"/>
        </w:rPr>
      </w:pPr>
    </w:p>
    <w:p w14:paraId="31C51CED" w14:textId="77777777" w:rsidR="006A4785" w:rsidRDefault="006A4785" w:rsidP="006A4785">
      <w:pPr>
        <w:pStyle w:val="Default"/>
        <w:rPr>
          <w:rStyle w:val="Hyperlink"/>
          <w:rFonts w:asciiTheme="minorHAnsi" w:hAnsiTheme="minorHAnsi" w:cstheme="minorHAnsi"/>
          <w:sz w:val="20"/>
          <w:szCs w:val="20"/>
        </w:rPr>
      </w:pPr>
    </w:p>
    <w:p w14:paraId="71F38344" w14:textId="77777777" w:rsidR="006A4785" w:rsidRDefault="006A4785" w:rsidP="006A4785">
      <w:pPr>
        <w:pStyle w:val="Default"/>
        <w:rPr>
          <w:rStyle w:val="Hyperlink"/>
          <w:rFonts w:asciiTheme="minorHAnsi" w:hAnsiTheme="minorHAnsi" w:cstheme="minorHAnsi"/>
          <w:sz w:val="20"/>
          <w:szCs w:val="20"/>
        </w:rPr>
      </w:pPr>
    </w:p>
    <w:p w14:paraId="25FFB95F" w14:textId="77777777" w:rsidR="006A4785" w:rsidRDefault="006A4785" w:rsidP="006A4785">
      <w:pPr>
        <w:pStyle w:val="Default"/>
        <w:rPr>
          <w:rStyle w:val="Hyperlink"/>
          <w:rFonts w:asciiTheme="minorHAnsi" w:hAnsiTheme="minorHAnsi" w:cstheme="minorHAnsi"/>
          <w:sz w:val="20"/>
          <w:szCs w:val="20"/>
        </w:rPr>
      </w:pPr>
    </w:p>
    <w:p w14:paraId="5E773A1E" w14:textId="77777777" w:rsidR="006A4785" w:rsidRDefault="006A4785" w:rsidP="006A4785">
      <w:pPr>
        <w:pStyle w:val="Default"/>
        <w:rPr>
          <w:rStyle w:val="Hyperlink"/>
          <w:rFonts w:asciiTheme="minorHAnsi" w:hAnsiTheme="minorHAnsi" w:cstheme="minorHAnsi"/>
          <w:sz w:val="20"/>
          <w:szCs w:val="20"/>
        </w:rPr>
      </w:pPr>
    </w:p>
    <w:p w14:paraId="1EFD6B1D" w14:textId="77777777" w:rsidR="006A4785" w:rsidRDefault="006A4785" w:rsidP="006A4785">
      <w:pPr>
        <w:pStyle w:val="Default"/>
        <w:rPr>
          <w:rStyle w:val="Hyperlink"/>
          <w:rFonts w:asciiTheme="minorHAnsi" w:hAnsiTheme="minorHAnsi" w:cstheme="minorHAnsi"/>
          <w:sz w:val="20"/>
          <w:szCs w:val="20"/>
        </w:rPr>
      </w:pPr>
    </w:p>
    <w:p w14:paraId="7B0305AF" w14:textId="77777777" w:rsidR="006A4785" w:rsidRDefault="006A4785" w:rsidP="006A4785">
      <w:pPr>
        <w:pStyle w:val="Default"/>
        <w:rPr>
          <w:rStyle w:val="Hyperlink"/>
          <w:rFonts w:asciiTheme="minorHAnsi" w:hAnsiTheme="minorHAnsi" w:cstheme="minorHAnsi"/>
          <w:sz w:val="20"/>
          <w:szCs w:val="20"/>
        </w:rPr>
      </w:pPr>
    </w:p>
    <w:p w14:paraId="3DFDF5B9" w14:textId="77777777" w:rsidR="006A4785" w:rsidRDefault="006A4785" w:rsidP="006A4785">
      <w:pPr>
        <w:pStyle w:val="Default"/>
        <w:rPr>
          <w:rStyle w:val="Hyperlink"/>
          <w:rFonts w:asciiTheme="minorHAnsi" w:hAnsiTheme="minorHAnsi" w:cstheme="minorHAnsi"/>
          <w:sz w:val="20"/>
          <w:szCs w:val="20"/>
        </w:rPr>
      </w:pPr>
    </w:p>
    <w:p w14:paraId="52C88A74" w14:textId="77777777" w:rsidR="006A4785" w:rsidRDefault="006A4785" w:rsidP="006A4785">
      <w:pPr>
        <w:pStyle w:val="Default"/>
        <w:rPr>
          <w:rStyle w:val="Hyperlink"/>
          <w:rFonts w:asciiTheme="minorHAnsi" w:hAnsiTheme="minorHAnsi" w:cstheme="minorHAnsi"/>
          <w:sz w:val="20"/>
          <w:szCs w:val="20"/>
        </w:rPr>
      </w:pPr>
    </w:p>
    <w:p w14:paraId="72747295" w14:textId="77777777" w:rsidR="006A4785" w:rsidRDefault="006A4785" w:rsidP="006A4785">
      <w:pPr>
        <w:pStyle w:val="Default"/>
        <w:rPr>
          <w:rStyle w:val="Hyperlink"/>
          <w:rFonts w:asciiTheme="minorHAnsi" w:hAnsiTheme="minorHAnsi" w:cstheme="minorHAnsi"/>
          <w:sz w:val="20"/>
          <w:szCs w:val="20"/>
        </w:rPr>
      </w:pPr>
    </w:p>
    <w:p w14:paraId="785CB44A" w14:textId="77777777" w:rsidR="006A4785" w:rsidRDefault="006A4785" w:rsidP="006A4785">
      <w:pPr>
        <w:pStyle w:val="Default"/>
        <w:rPr>
          <w:rStyle w:val="Hyperlink"/>
          <w:rFonts w:asciiTheme="minorHAnsi" w:hAnsiTheme="minorHAnsi" w:cstheme="minorHAnsi"/>
          <w:sz w:val="20"/>
          <w:szCs w:val="20"/>
        </w:rPr>
      </w:pPr>
    </w:p>
    <w:p w14:paraId="177D65F5" w14:textId="77777777" w:rsidR="006A4785" w:rsidRDefault="006A4785" w:rsidP="006A4785">
      <w:pPr>
        <w:pStyle w:val="Default"/>
        <w:rPr>
          <w:rStyle w:val="Hyperlink"/>
          <w:rFonts w:asciiTheme="minorHAnsi" w:hAnsiTheme="minorHAnsi" w:cstheme="minorHAnsi"/>
          <w:sz w:val="20"/>
          <w:szCs w:val="20"/>
        </w:rPr>
      </w:pPr>
    </w:p>
    <w:p w14:paraId="40BD3136" w14:textId="77777777" w:rsidR="006A4785" w:rsidRDefault="006A4785" w:rsidP="006A4785">
      <w:pPr>
        <w:pStyle w:val="Default"/>
        <w:rPr>
          <w:rStyle w:val="Hyperlink"/>
          <w:rFonts w:asciiTheme="minorHAnsi" w:hAnsiTheme="minorHAnsi" w:cstheme="minorHAnsi"/>
          <w:sz w:val="20"/>
          <w:szCs w:val="20"/>
        </w:rPr>
      </w:pPr>
    </w:p>
    <w:p w14:paraId="3515A9DA" w14:textId="77777777" w:rsidR="006A4785" w:rsidRDefault="006A4785" w:rsidP="006A4785">
      <w:pPr>
        <w:pStyle w:val="Default"/>
        <w:rPr>
          <w:rStyle w:val="Hyperlink"/>
          <w:rFonts w:asciiTheme="minorHAnsi" w:hAnsiTheme="minorHAnsi" w:cstheme="minorHAnsi"/>
          <w:sz w:val="20"/>
          <w:szCs w:val="20"/>
        </w:rPr>
      </w:pPr>
    </w:p>
    <w:p w14:paraId="1B21E3BE" w14:textId="77777777" w:rsidR="006A4785" w:rsidRDefault="006A4785" w:rsidP="006A4785">
      <w:pPr>
        <w:pStyle w:val="Default"/>
        <w:rPr>
          <w:rStyle w:val="Hyperlink"/>
          <w:rFonts w:asciiTheme="minorHAnsi" w:hAnsiTheme="minorHAnsi" w:cstheme="minorHAnsi"/>
          <w:sz w:val="20"/>
          <w:szCs w:val="20"/>
        </w:rPr>
      </w:pPr>
    </w:p>
    <w:p w14:paraId="7E2AB7CD" w14:textId="77777777" w:rsidR="006A4785" w:rsidRDefault="006A4785" w:rsidP="006A4785">
      <w:pPr>
        <w:pStyle w:val="Default"/>
        <w:rPr>
          <w:rStyle w:val="Hyperlink"/>
          <w:rFonts w:asciiTheme="minorHAnsi" w:hAnsiTheme="minorHAnsi" w:cstheme="minorHAnsi"/>
          <w:sz w:val="20"/>
          <w:szCs w:val="20"/>
        </w:rPr>
      </w:pPr>
    </w:p>
    <w:p w14:paraId="47DA3420" w14:textId="77777777" w:rsidR="006A4785" w:rsidRDefault="006A4785" w:rsidP="006A4785">
      <w:pPr>
        <w:pStyle w:val="Default"/>
        <w:rPr>
          <w:rStyle w:val="Hyperlink"/>
          <w:rFonts w:asciiTheme="minorHAnsi" w:hAnsiTheme="minorHAnsi" w:cstheme="minorHAnsi"/>
          <w:sz w:val="20"/>
          <w:szCs w:val="20"/>
        </w:rPr>
      </w:pPr>
    </w:p>
    <w:p w14:paraId="190E84D2" w14:textId="77777777" w:rsidR="006A4785" w:rsidRDefault="006A4785" w:rsidP="006A4785">
      <w:pPr>
        <w:pStyle w:val="Default"/>
        <w:rPr>
          <w:rStyle w:val="Hyperlink"/>
          <w:rFonts w:asciiTheme="minorHAnsi" w:hAnsiTheme="minorHAnsi" w:cstheme="minorHAnsi"/>
          <w:sz w:val="20"/>
          <w:szCs w:val="20"/>
        </w:rPr>
      </w:pPr>
    </w:p>
    <w:p w14:paraId="5D0A33EB" w14:textId="77777777" w:rsidR="006A4785" w:rsidRDefault="006A4785" w:rsidP="006A4785">
      <w:pPr>
        <w:pStyle w:val="Default"/>
        <w:rPr>
          <w:rStyle w:val="Hyperlink"/>
          <w:rFonts w:asciiTheme="minorHAnsi" w:hAnsiTheme="minorHAnsi" w:cstheme="minorHAnsi"/>
          <w:sz w:val="20"/>
          <w:szCs w:val="20"/>
        </w:rPr>
      </w:pPr>
    </w:p>
    <w:p w14:paraId="6B76B115" w14:textId="77777777" w:rsidR="006A4785" w:rsidRDefault="006A4785" w:rsidP="006A4785">
      <w:pPr>
        <w:pStyle w:val="Default"/>
        <w:rPr>
          <w:rStyle w:val="Hyperlink"/>
          <w:rFonts w:asciiTheme="minorHAnsi" w:hAnsiTheme="minorHAnsi" w:cstheme="minorHAnsi"/>
          <w:sz w:val="20"/>
          <w:szCs w:val="20"/>
        </w:rPr>
      </w:pPr>
    </w:p>
    <w:p w14:paraId="4374765A" w14:textId="77777777" w:rsidR="006A4785" w:rsidRDefault="006A4785" w:rsidP="006A4785">
      <w:pPr>
        <w:rPr>
          <w:sz w:val="24"/>
          <w:szCs w:val="24"/>
        </w:rPr>
      </w:pPr>
      <w:bookmarkStart w:id="5" w:name="_Hlk138330552"/>
      <w:bookmarkStart w:id="6" w:name="_Hlk138422113"/>
      <w:r>
        <w:rPr>
          <w:noProof/>
        </w:rPr>
        <w:drawing>
          <wp:inline distT="0" distB="0" distL="0" distR="0" wp14:anchorId="51A52398" wp14:editId="47535DE7">
            <wp:extent cx="593090" cy="480060"/>
            <wp:effectExtent l="0" t="0" r="0" b="0"/>
            <wp:docPr id="1434007361" name="Picture 143400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8"/>
                    <a:stretch>
                      <a:fillRect/>
                    </a:stretch>
                  </pic:blipFill>
                  <pic:spPr bwMode="auto">
                    <a:xfrm>
                      <a:off x="0" y="0"/>
                      <a:ext cx="593090" cy="480060"/>
                    </a:xfrm>
                    <a:prstGeom prst="rect">
                      <a:avLst/>
                    </a:prstGeom>
                  </pic:spPr>
                </pic:pic>
              </a:graphicData>
            </a:graphic>
          </wp:inline>
        </w:drawing>
      </w:r>
      <w:r>
        <w:rPr>
          <w:sz w:val="24"/>
          <w:szCs w:val="24"/>
        </w:rPr>
        <w:t xml:space="preserve"> </w:t>
      </w:r>
      <w:r w:rsidRPr="00FB25BC">
        <w:rPr>
          <w:b/>
          <w:bCs/>
          <w:kern w:val="0"/>
          <w:sz w:val="26"/>
          <w:szCs w:val="26"/>
          <w:lang w:bidi="bn-IN"/>
        </w:rPr>
        <w:t>ජාත්‍යන්තර බයිබල් දැනුම ආයතනය</w:t>
      </w:r>
      <w:r>
        <w:rPr>
          <w:b/>
          <w:bCs/>
          <w:sz w:val="24"/>
          <w:szCs w:val="24"/>
          <w:lang w:bidi="bn-IN"/>
        </w:rPr>
        <w:t xml:space="preserve"> </w:t>
      </w:r>
      <w:r>
        <w:rPr>
          <w:noProof/>
          <w:sz w:val="24"/>
          <w:szCs w:val="24"/>
        </w:rPr>
        <w:drawing>
          <wp:inline distT="0" distB="0" distL="0" distR="0" wp14:anchorId="64463F08" wp14:editId="75ED071F">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9"/>
                    <a:stretch>
                      <a:fillRect/>
                    </a:stretch>
                  </pic:blipFill>
                  <pic:spPr bwMode="auto">
                    <a:xfrm>
                      <a:off x="0" y="0"/>
                      <a:ext cx="527050" cy="527050"/>
                    </a:xfrm>
                    <a:prstGeom prst="rect">
                      <a:avLst/>
                    </a:prstGeom>
                  </pic:spPr>
                </pic:pic>
              </a:graphicData>
            </a:graphic>
          </wp:inline>
        </w:drawing>
      </w:r>
    </w:p>
    <w:p w14:paraId="65ED411F" w14:textId="77777777" w:rsidR="006A4785" w:rsidRPr="00333539" w:rsidRDefault="006A4785" w:rsidP="006A4785">
      <w:pPr>
        <w:jc w:val="center"/>
      </w:pPr>
      <w:r w:rsidRPr="00333539">
        <w:t>Randolph Dunn, සභාපති - රොබර්ටෝ සන්තියාගෝ, පීඨාධිපති</w:t>
      </w:r>
    </w:p>
    <w:p w14:paraId="59E827B7" w14:textId="77777777" w:rsidR="006A4785" w:rsidRPr="00333539" w:rsidRDefault="006A4785" w:rsidP="006A4785">
      <w:pPr>
        <w:jc w:val="center"/>
        <w:rPr>
          <w:sz w:val="18"/>
          <w:szCs w:val="18"/>
        </w:rPr>
      </w:pPr>
      <w:r w:rsidRPr="00333539">
        <w:rPr>
          <w:sz w:val="18"/>
          <w:szCs w:val="18"/>
        </w:rPr>
        <w:t>thebiblewayonline.com</w:t>
      </w:r>
    </w:p>
    <w:tbl>
      <w:tblPr>
        <w:tblStyle w:val="TableGrid"/>
        <w:tblW w:w="6565" w:type="dxa"/>
        <w:tblLayout w:type="fixed"/>
        <w:tblLook w:val="04A0" w:firstRow="1" w:lastRow="0" w:firstColumn="1" w:lastColumn="0" w:noHBand="0" w:noVBand="1"/>
      </w:tblPr>
      <w:tblGrid>
        <w:gridCol w:w="3235"/>
        <w:gridCol w:w="3330"/>
      </w:tblGrid>
      <w:tr w:rsidR="006A4785" w14:paraId="455D1341" w14:textId="77777777" w:rsidTr="0098609D">
        <w:tc>
          <w:tcPr>
            <w:tcW w:w="3235" w:type="dxa"/>
          </w:tcPr>
          <w:bookmarkEnd w:id="5"/>
          <w:p w14:paraId="3A486F13" w14:textId="77777777" w:rsidR="006A4785" w:rsidRPr="003629C2" w:rsidRDefault="006A4785" w:rsidP="0098609D">
            <w:pPr>
              <w:spacing w:line="360" w:lineRule="atLeast"/>
              <w:rPr>
                <w:color w:val="000000" w:themeColor="text1"/>
              </w:rPr>
            </w:pPr>
            <w:r w:rsidRPr="003629C2">
              <w:rPr>
                <w:rFonts w:eastAsia="Calibri"/>
                <w:b/>
                <w:bCs/>
                <w:color w:val="000000" w:themeColor="text1"/>
              </w:rPr>
              <w:t>පාඨමාලා 1 - දෙවියන්ගේ පණිවිඩය</w:t>
            </w:r>
          </w:p>
          <w:p w14:paraId="07D9EC58" w14:textId="77777777" w:rsidR="006A4785" w:rsidRPr="0043528D" w:rsidRDefault="00000000" w:rsidP="0098609D">
            <w:pPr>
              <w:ind w:left="155"/>
              <w:rPr>
                <w:b/>
                <w:bCs/>
                <w:color w:val="000000" w:themeColor="text1"/>
                <w:sz w:val="18"/>
                <w:szCs w:val="18"/>
              </w:rPr>
            </w:pPr>
            <w:hyperlink r:id="rId10">
              <w:r w:rsidR="006A4785" w:rsidRPr="0043528D">
                <w:rPr>
                  <w:rStyle w:val="Hyperlink"/>
                  <w:rFonts w:eastAsia="Calibri"/>
                  <w:b/>
                  <w:bCs/>
                  <w:color w:val="000000" w:themeColor="text1"/>
                  <w:sz w:val="18"/>
                  <w:szCs w:val="18"/>
                  <w:u w:val="none"/>
                </w:rPr>
                <w:t>සියල්ල මෙහි පැමිණියේ කෙසේද?</w:t>
              </w:r>
            </w:hyperlink>
            <w:r w:rsidR="006A4785" w:rsidRPr="0043528D">
              <w:rPr>
                <w:rFonts w:eastAsia="Calibri"/>
                <w:b/>
                <w:bCs/>
                <w:color w:val="000000" w:themeColor="text1"/>
                <w:sz w:val="18"/>
                <w:szCs w:val="18"/>
              </w:rPr>
              <w:br/>
            </w:r>
            <w:hyperlink r:id="rId11">
              <w:r w:rsidR="006A4785" w:rsidRPr="0043528D">
                <w:rPr>
                  <w:rStyle w:val="Hyperlink"/>
                  <w:rFonts w:eastAsia="Calibri"/>
                  <w:b/>
                  <w:bCs/>
                  <w:color w:val="000000" w:themeColor="text1"/>
                  <w:sz w:val="18"/>
                  <w:szCs w:val="18"/>
                  <w:u w:val="none"/>
                </w:rPr>
                <w:t>දෙවියන් වූ මිනිසා</w:t>
              </w:r>
            </w:hyperlink>
            <w:r w:rsidR="006A4785" w:rsidRPr="0043528D">
              <w:rPr>
                <w:rFonts w:eastAsia="Calibri"/>
                <w:b/>
                <w:bCs/>
                <w:color w:val="000000" w:themeColor="text1"/>
                <w:sz w:val="18"/>
                <w:szCs w:val="18"/>
              </w:rPr>
              <w:br/>
            </w:r>
            <w:hyperlink r:id="rId12">
              <w:r w:rsidR="006A4785" w:rsidRPr="0043528D">
                <w:rPr>
                  <w:rStyle w:val="Hyperlink"/>
                  <w:rFonts w:eastAsia="Calibri"/>
                  <w:b/>
                  <w:bCs/>
                  <w:color w:val="000000" w:themeColor="text1"/>
                  <w:sz w:val="18"/>
                  <w:szCs w:val="18"/>
                  <w:u w:val="none"/>
                </w:rPr>
                <w:t>ක්රිස්තුස් - දෙවියන් වහන්සේගේ අභිරහස</w:t>
              </w:r>
            </w:hyperlink>
            <w:r w:rsidR="006A4785" w:rsidRPr="0043528D">
              <w:rPr>
                <w:rFonts w:eastAsia="Calibri"/>
                <w:b/>
                <w:bCs/>
                <w:color w:val="000000" w:themeColor="text1"/>
                <w:sz w:val="18"/>
                <w:szCs w:val="18"/>
              </w:rPr>
              <w:br/>
            </w:r>
            <w:hyperlink r:id="rId13">
              <w:r w:rsidR="006A4785" w:rsidRPr="0043528D">
                <w:rPr>
                  <w:rStyle w:val="Hyperlink"/>
                  <w:rFonts w:eastAsia="Calibri"/>
                  <w:b/>
                  <w:bCs/>
                  <w:color w:val="000000" w:themeColor="text1"/>
                  <w:sz w:val="18"/>
                  <w:szCs w:val="18"/>
                  <w:u w:val="none"/>
                </w:rPr>
                <w:t>දෙවියන් පිළිබඳ මිථ්‍යාවන්</w:t>
              </w:r>
            </w:hyperlink>
            <w:r w:rsidR="006A4785" w:rsidRPr="0043528D">
              <w:rPr>
                <w:rFonts w:eastAsia="Calibri"/>
                <w:b/>
                <w:bCs/>
                <w:color w:val="000000" w:themeColor="text1"/>
                <w:sz w:val="18"/>
                <w:szCs w:val="18"/>
              </w:rPr>
              <w:br/>
            </w:r>
            <w:hyperlink r:id="rId14">
              <w:r w:rsidR="006A4785" w:rsidRPr="0043528D">
                <w:rPr>
                  <w:rStyle w:val="Hyperlink"/>
                  <w:rFonts w:eastAsia="Calibri"/>
                  <w:b/>
                  <w:bCs/>
                  <w:color w:val="000000" w:themeColor="text1"/>
                  <w:sz w:val="18"/>
                  <w:szCs w:val="18"/>
                  <w:u w:val="none"/>
                </w:rPr>
                <w:t>ජීවිතයේ සිට මරණය දක්වා - මාරාන්තික මිනිසා</w:t>
              </w:r>
            </w:hyperlink>
            <w:r w:rsidR="006A4785" w:rsidRPr="0043528D">
              <w:rPr>
                <w:rFonts w:eastAsia="Calibri"/>
                <w:b/>
                <w:bCs/>
                <w:color w:val="000000" w:themeColor="text1"/>
                <w:sz w:val="18"/>
                <w:szCs w:val="18"/>
              </w:rPr>
              <w:br/>
            </w:r>
            <w:hyperlink r:id="rId15">
              <w:r w:rsidR="006A4785" w:rsidRPr="0043528D">
                <w:rPr>
                  <w:rStyle w:val="Hyperlink"/>
                  <w:rFonts w:eastAsia="Calibri"/>
                  <w:b/>
                  <w:bCs/>
                  <w:color w:val="000000" w:themeColor="text1"/>
                  <w:sz w:val="18"/>
                  <w:szCs w:val="18"/>
                  <w:u w:val="none"/>
                </w:rPr>
                <w:t>සැලසුම්ගත මුදාගැනීම</w:t>
              </w:r>
            </w:hyperlink>
            <w:r w:rsidR="006A4785" w:rsidRPr="0043528D">
              <w:rPr>
                <w:rFonts w:eastAsia="Calibri"/>
                <w:b/>
                <w:bCs/>
                <w:color w:val="000000" w:themeColor="text1"/>
                <w:sz w:val="18"/>
                <w:szCs w:val="18"/>
              </w:rPr>
              <w:br/>
            </w:r>
            <w:hyperlink r:id="rId16">
              <w:r w:rsidR="006A4785" w:rsidRPr="0043528D">
                <w:rPr>
                  <w:rStyle w:val="Hyperlink"/>
                  <w:rFonts w:eastAsia="Calibri"/>
                  <w:b/>
                  <w:bCs/>
                  <w:color w:val="000000" w:themeColor="text1"/>
                  <w:sz w:val="18"/>
                  <w:szCs w:val="18"/>
                  <w:u w:val="none"/>
                </w:rPr>
                <w:t>ශුභාරංචි වල පණිවිඩ</w:t>
              </w:r>
            </w:hyperlink>
            <w:r w:rsidR="006A4785" w:rsidRPr="0043528D">
              <w:rPr>
                <w:rFonts w:eastAsia="Calibri"/>
                <w:b/>
                <w:bCs/>
                <w:color w:val="000000" w:themeColor="text1"/>
                <w:sz w:val="18"/>
                <w:szCs w:val="18"/>
              </w:rPr>
              <w:t xml:space="preserve"> </w:t>
            </w:r>
          </w:p>
          <w:p w14:paraId="4E4CA789" w14:textId="77777777" w:rsidR="006A4785" w:rsidRPr="0043528D" w:rsidRDefault="006A4785" w:rsidP="0098609D">
            <w:pPr>
              <w:spacing w:line="360" w:lineRule="atLeast"/>
              <w:rPr>
                <w:color w:val="000000" w:themeColor="text1"/>
              </w:rPr>
            </w:pPr>
          </w:p>
          <w:p w14:paraId="6DC41C1E" w14:textId="77777777" w:rsidR="006A4785" w:rsidRPr="003629C2" w:rsidRDefault="006A4785" w:rsidP="0098609D">
            <w:pPr>
              <w:spacing w:line="360" w:lineRule="atLeast"/>
              <w:rPr>
                <w:color w:val="000000" w:themeColor="text1"/>
              </w:rPr>
            </w:pPr>
            <w:r w:rsidRPr="003629C2">
              <w:rPr>
                <w:rFonts w:eastAsia="Calibri"/>
                <w:b/>
                <w:bCs/>
                <w:color w:val="000000" w:themeColor="text1"/>
              </w:rPr>
              <w:t>පාඨමාලාව 2 - ක්රිස්තුස් වහන්සේට කීකරු වීම</w:t>
            </w:r>
          </w:p>
          <w:p w14:paraId="17779393" w14:textId="77777777" w:rsidR="006A4785" w:rsidRPr="0043528D" w:rsidRDefault="00000000" w:rsidP="0098609D">
            <w:pPr>
              <w:ind w:left="155"/>
              <w:rPr>
                <w:color w:val="000000" w:themeColor="text1"/>
                <w:sz w:val="18"/>
                <w:szCs w:val="18"/>
              </w:rPr>
            </w:pPr>
            <w:hyperlink r:id="rId17">
              <w:r w:rsidR="006A4785" w:rsidRPr="0043528D">
                <w:rPr>
                  <w:rStyle w:val="Hyperlink"/>
                  <w:rFonts w:eastAsia="Calibri"/>
                  <w:b/>
                  <w:bCs/>
                  <w:color w:val="000000" w:themeColor="text1"/>
                  <w:sz w:val="18"/>
                  <w:szCs w:val="18"/>
                  <w:u w:val="none"/>
                </w:rPr>
                <w:t>ක්රිස්තුස් වහන්සේට පෙර කාලය</w:t>
              </w:r>
            </w:hyperlink>
            <w:r w:rsidR="006A4785" w:rsidRPr="0043528D">
              <w:rPr>
                <w:rFonts w:eastAsia="Calibri"/>
                <w:b/>
                <w:bCs/>
                <w:color w:val="000000" w:themeColor="text1"/>
                <w:sz w:val="18"/>
                <w:szCs w:val="18"/>
              </w:rPr>
              <w:br/>
            </w:r>
            <w:hyperlink r:id="rId18">
              <w:r w:rsidR="006A4785" w:rsidRPr="0043528D">
                <w:rPr>
                  <w:rStyle w:val="Hyperlink"/>
                  <w:rFonts w:eastAsia="Calibri"/>
                  <w:b/>
                  <w:bCs/>
                  <w:color w:val="000000" w:themeColor="text1"/>
                  <w:sz w:val="18"/>
                  <w:szCs w:val="18"/>
                  <w:u w:val="none"/>
                </w:rPr>
                <w:t>පෘථිවිය මත ක්රිස්තුස්ගේ කාලය</w:t>
              </w:r>
            </w:hyperlink>
            <w:r w:rsidR="006A4785" w:rsidRPr="0043528D">
              <w:rPr>
                <w:rFonts w:eastAsia="Calibri"/>
                <w:b/>
                <w:bCs/>
                <w:color w:val="000000" w:themeColor="text1"/>
                <w:sz w:val="18"/>
                <w:szCs w:val="18"/>
              </w:rPr>
              <w:br/>
            </w:r>
            <w:hyperlink r:id="rId19">
              <w:r w:rsidR="006A4785" w:rsidRPr="0043528D">
                <w:rPr>
                  <w:rStyle w:val="Hyperlink"/>
                  <w:rFonts w:eastAsia="Calibri"/>
                  <w:b/>
                  <w:bCs/>
                  <w:color w:val="000000" w:themeColor="text1"/>
                  <w:sz w:val="18"/>
                  <w:szCs w:val="18"/>
                  <w:u w:val="none"/>
                </w:rPr>
                <w:t>ක්රිස්තුස් වහන්සේ පසු කාලය</w:t>
              </w:r>
            </w:hyperlink>
            <w:r w:rsidR="006A4785" w:rsidRPr="0043528D">
              <w:rPr>
                <w:rFonts w:eastAsia="Calibri"/>
                <w:b/>
                <w:bCs/>
                <w:color w:val="000000" w:themeColor="text1"/>
                <w:sz w:val="18"/>
                <w:szCs w:val="18"/>
              </w:rPr>
              <w:br/>
            </w:r>
            <w:hyperlink r:id="rId20">
              <w:r w:rsidR="006A4785" w:rsidRPr="0043528D">
                <w:rPr>
                  <w:rStyle w:val="Hyperlink"/>
                  <w:rFonts w:eastAsia="Calibri"/>
                  <w:b/>
                  <w:bCs/>
                  <w:color w:val="000000" w:themeColor="text1"/>
                  <w:sz w:val="18"/>
                  <w:szCs w:val="18"/>
                  <w:u w:val="none"/>
                </w:rPr>
                <w:t>පෘථිවියේ කාලය අවසානය</w:t>
              </w:r>
            </w:hyperlink>
            <w:r w:rsidR="006A4785" w:rsidRPr="0043528D">
              <w:rPr>
                <w:rFonts w:eastAsia="Calibri"/>
                <w:b/>
                <w:bCs/>
                <w:color w:val="000000" w:themeColor="text1"/>
                <w:sz w:val="18"/>
                <w:szCs w:val="18"/>
              </w:rPr>
              <w:br/>
            </w:r>
            <w:hyperlink r:id="rId21">
              <w:r w:rsidR="006A4785" w:rsidRPr="0043528D">
                <w:rPr>
                  <w:rStyle w:val="Hyperlink"/>
                  <w:rFonts w:eastAsia="Calibri"/>
                  <w:b/>
                  <w:bCs/>
                  <w:color w:val="000000" w:themeColor="text1"/>
                  <w:sz w:val="18"/>
                  <w:szCs w:val="18"/>
                  <w:u w:val="none"/>
                </w:rPr>
                <w:t>තීරණය කිරීමට කාලය</w:t>
              </w:r>
            </w:hyperlink>
            <w:r w:rsidR="006A4785" w:rsidRPr="0043528D">
              <w:rPr>
                <w:rFonts w:eastAsia="Calibri"/>
                <w:b/>
                <w:bCs/>
                <w:color w:val="000000" w:themeColor="text1"/>
                <w:sz w:val="18"/>
                <w:szCs w:val="18"/>
              </w:rPr>
              <w:t xml:space="preserve"> </w:t>
            </w:r>
            <w:r w:rsidR="006A4785" w:rsidRPr="0043528D">
              <w:rPr>
                <w:rFonts w:eastAsia="Calibri"/>
                <w:b/>
                <w:bCs/>
                <w:color w:val="000000" w:themeColor="text1"/>
                <w:sz w:val="18"/>
                <w:szCs w:val="18"/>
              </w:rPr>
              <w:br/>
            </w:r>
            <w:hyperlink r:id="rId22">
              <w:r w:rsidR="006A4785" w:rsidRPr="0043528D">
                <w:rPr>
                  <w:rStyle w:val="Hyperlink"/>
                  <w:rFonts w:eastAsia="Calibri"/>
                  <w:b/>
                  <w:bCs/>
                  <w:color w:val="000000" w:themeColor="text1"/>
                  <w:sz w:val="18"/>
                  <w:szCs w:val="18"/>
                  <w:u w:val="none"/>
                </w:rPr>
                <w:t>මරණයෙන් කුරුසයෙන් ජීවිතයට</w:t>
              </w:r>
            </w:hyperlink>
            <w:r w:rsidR="006A4785" w:rsidRPr="0043528D">
              <w:rPr>
                <w:rFonts w:eastAsia="Calibri"/>
                <w:b/>
                <w:bCs/>
                <w:color w:val="000000" w:themeColor="text1"/>
                <w:sz w:val="18"/>
                <w:szCs w:val="18"/>
              </w:rPr>
              <w:br/>
            </w:r>
            <w:hyperlink r:id="rId23">
              <w:r w:rsidR="006A4785" w:rsidRPr="0043528D">
                <w:rPr>
                  <w:rStyle w:val="Hyperlink"/>
                  <w:rFonts w:eastAsia="Calibri"/>
                  <w:b/>
                  <w:bCs/>
                  <w:color w:val="000000" w:themeColor="text1"/>
                  <w:sz w:val="18"/>
                  <w:szCs w:val="18"/>
                  <w:u w:val="none"/>
                </w:rPr>
                <w:t>සමාව දීම පිළිබඳ මිථ්‍යාවන්</w:t>
              </w:r>
            </w:hyperlink>
            <w:r w:rsidR="006A4785" w:rsidRPr="0043528D">
              <w:rPr>
                <w:rFonts w:eastAsia="Calibri"/>
                <w:b/>
                <w:bCs/>
                <w:color w:val="000000" w:themeColor="text1"/>
                <w:sz w:val="18"/>
                <w:szCs w:val="18"/>
              </w:rPr>
              <w:br/>
            </w:r>
            <w:hyperlink r:id="rId24">
              <w:r w:rsidR="006A4785" w:rsidRPr="0043528D">
                <w:rPr>
                  <w:rStyle w:val="Hyperlink"/>
                  <w:rFonts w:eastAsia="Calibri"/>
                  <w:b/>
                  <w:bCs/>
                  <w:color w:val="000000" w:themeColor="text1"/>
                  <w:sz w:val="18"/>
                  <w:szCs w:val="18"/>
                  <w:u w:val="none"/>
                </w:rPr>
                <w:t>බව්තීස්මය ක්රිස්තුස් වහන්සේ තුළට</w:t>
              </w:r>
            </w:hyperlink>
          </w:p>
          <w:p w14:paraId="61653ECC" w14:textId="77777777" w:rsidR="006A4785" w:rsidRPr="003629C2" w:rsidRDefault="006A4785" w:rsidP="0098609D">
            <w:pPr>
              <w:spacing w:line="360" w:lineRule="atLeast"/>
              <w:rPr>
                <w:color w:val="000000" w:themeColor="text1"/>
              </w:rPr>
            </w:pPr>
            <w:r w:rsidRPr="003629C2">
              <w:rPr>
                <w:rFonts w:eastAsia="Calibri"/>
                <w:b/>
                <w:bCs/>
                <w:color w:val="000000" w:themeColor="text1"/>
              </w:rPr>
              <w:t>පාඨමාලා 3 - ක්රිස්තුස් වහන්සේ තුළ නව ජීවිතයක්</w:t>
            </w:r>
          </w:p>
          <w:p w14:paraId="0427147F" w14:textId="77777777" w:rsidR="006A4785" w:rsidRPr="0043528D" w:rsidRDefault="00000000" w:rsidP="0098609D">
            <w:pPr>
              <w:ind w:left="155"/>
              <w:rPr>
                <w:b/>
                <w:bCs/>
                <w:color w:val="000000" w:themeColor="text1"/>
                <w:sz w:val="18"/>
                <w:szCs w:val="18"/>
              </w:rPr>
            </w:pPr>
            <w:hyperlink r:id="rId25">
              <w:r w:rsidR="006A4785" w:rsidRPr="0043528D">
                <w:rPr>
                  <w:rStyle w:val="Hyperlink"/>
                  <w:rFonts w:eastAsia="Calibri"/>
                  <w:b/>
                  <w:bCs/>
                  <w:color w:val="000000" w:themeColor="text1"/>
                  <w:sz w:val="18"/>
                  <w:szCs w:val="18"/>
                  <w:u w:val="none"/>
                </w:rPr>
                <w:t>අතින් සාදා නොගත් රාජ්‍යයක්</w:t>
              </w:r>
            </w:hyperlink>
            <w:r w:rsidR="006A4785" w:rsidRPr="0043528D">
              <w:rPr>
                <w:rFonts w:eastAsia="Calibri"/>
                <w:b/>
                <w:bCs/>
                <w:color w:val="000000" w:themeColor="text1"/>
                <w:sz w:val="18"/>
                <w:szCs w:val="18"/>
              </w:rPr>
              <w:br/>
            </w:r>
            <w:hyperlink r:id="rId26">
              <w:r w:rsidR="006A4785" w:rsidRPr="0043528D">
                <w:rPr>
                  <w:rStyle w:val="Hyperlink"/>
                  <w:rFonts w:eastAsia="Calibri"/>
                  <w:b/>
                  <w:bCs/>
                  <w:color w:val="000000" w:themeColor="text1"/>
                  <w:sz w:val="18"/>
                  <w:szCs w:val="18"/>
                  <w:u w:val="none"/>
                </w:rPr>
                <w:t>රාජධානියේ සේවකයෝ</w:t>
              </w:r>
            </w:hyperlink>
            <w:r w:rsidR="006A4785" w:rsidRPr="0043528D">
              <w:rPr>
                <w:rFonts w:eastAsia="Calibri"/>
                <w:b/>
                <w:bCs/>
                <w:color w:val="000000" w:themeColor="text1"/>
                <w:sz w:val="18"/>
                <w:szCs w:val="18"/>
              </w:rPr>
              <w:br/>
            </w:r>
            <w:hyperlink r:id="rId27">
              <w:r w:rsidR="006A4785" w:rsidRPr="0043528D">
                <w:rPr>
                  <w:rStyle w:val="Hyperlink"/>
                  <w:rFonts w:eastAsia="Calibri"/>
                  <w:b/>
                  <w:bCs/>
                  <w:color w:val="000000" w:themeColor="text1"/>
                  <w:sz w:val="18"/>
                  <w:szCs w:val="18"/>
                  <w:u w:val="none"/>
                </w:rPr>
                <w:t>ක්රිස්තුස්ගේ පළමු මූලධර්ම</w:t>
              </w:r>
            </w:hyperlink>
            <w:r w:rsidR="006A4785" w:rsidRPr="0043528D">
              <w:rPr>
                <w:rFonts w:eastAsia="Calibri"/>
                <w:b/>
                <w:bCs/>
                <w:color w:val="000000" w:themeColor="text1"/>
                <w:sz w:val="18"/>
                <w:szCs w:val="18"/>
              </w:rPr>
              <w:br/>
            </w:r>
            <w:hyperlink r:id="rId28">
              <w:r w:rsidR="006A4785" w:rsidRPr="0043528D">
                <w:rPr>
                  <w:rStyle w:val="Hyperlink"/>
                  <w:rFonts w:eastAsia="Calibri"/>
                  <w:b/>
                  <w:bCs/>
                  <w:color w:val="000000" w:themeColor="text1"/>
                  <w:sz w:val="18"/>
                  <w:szCs w:val="18"/>
                  <w:u w:val="none"/>
                </w:rPr>
                <w:t>වැන්දඹුවන් සහ වෙනත් අවශ්‍යතා</w:t>
              </w:r>
            </w:hyperlink>
            <w:r w:rsidR="006A4785" w:rsidRPr="0043528D">
              <w:rPr>
                <w:rFonts w:eastAsia="Calibri"/>
                <w:b/>
                <w:bCs/>
                <w:color w:val="000000" w:themeColor="text1"/>
                <w:sz w:val="18"/>
                <w:szCs w:val="18"/>
              </w:rPr>
              <w:br/>
            </w:r>
            <w:hyperlink r:id="rId29">
              <w:r w:rsidR="006A4785" w:rsidRPr="0043528D">
                <w:rPr>
                  <w:rStyle w:val="Hyperlink"/>
                  <w:rFonts w:eastAsia="Calibri"/>
                  <w:b/>
                  <w:bCs/>
                  <w:color w:val="000000" w:themeColor="text1"/>
                  <w:sz w:val="18"/>
                  <w:szCs w:val="18"/>
                  <w:u w:val="none"/>
                </w:rPr>
                <w:t>ආත්මික කිරි</w:t>
              </w:r>
            </w:hyperlink>
            <w:r w:rsidR="006A4785" w:rsidRPr="0043528D">
              <w:rPr>
                <w:rFonts w:eastAsia="Calibri"/>
                <w:b/>
                <w:bCs/>
                <w:color w:val="000000" w:themeColor="text1"/>
                <w:sz w:val="18"/>
                <w:szCs w:val="18"/>
              </w:rPr>
              <w:br/>
            </w:r>
            <w:hyperlink r:id="rId30">
              <w:r w:rsidR="006A4785" w:rsidRPr="0043528D">
                <w:rPr>
                  <w:rStyle w:val="Hyperlink"/>
                  <w:rFonts w:eastAsia="Calibri"/>
                  <w:b/>
                  <w:bCs/>
                  <w:color w:val="000000" w:themeColor="text1"/>
                  <w:sz w:val="18"/>
                  <w:szCs w:val="18"/>
                  <w:u w:val="none"/>
                </w:rPr>
                <w:t>ලිවින්ග් ලිබර්ඩ්</w:t>
              </w:r>
            </w:hyperlink>
            <w:r w:rsidR="006A4785" w:rsidRPr="0043528D">
              <w:rPr>
                <w:rFonts w:eastAsia="Calibri"/>
                <w:b/>
                <w:bCs/>
                <w:color w:val="000000" w:themeColor="text1"/>
                <w:sz w:val="18"/>
                <w:szCs w:val="18"/>
              </w:rPr>
              <w:br/>
            </w:r>
            <w:hyperlink r:id="rId31">
              <w:r w:rsidR="006A4785" w:rsidRPr="0043528D">
                <w:rPr>
                  <w:rStyle w:val="Hyperlink"/>
                  <w:rFonts w:eastAsia="Calibri"/>
                  <w:b/>
                  <w:bCs/>
                  <w:color w:val="000000" w:themeColor="text1"/>
                  <w:sz w:val="18"/>
                  <w:szCs w:val="18"/>
                  <w:u w:val="none"/>
                </w:rPr>
                <w:t>දුක්ඛිත මිථ්යාව</w:t>
              </w:r>
            </w:hyperlink>
            <w:r w:rsidR="006A4785" w:rsidRPr="0043528D">
              <w:rPr>
                <w:rFonts w:eastAsia="Calibri"/>
                <w:b/>
                <w:bCs/>
                <w:color w:val="000000" w:themeColor="text1"/>
                <w:sz w:val="18"/>
                <w:szCs w:val="18"/>
              </w:rPr>
              <w:br/>
            </w:r>
            <w:hyperlink r:id="rId32">
              <w:r w:rsidR="006A4785" w:rsidRPr="0043528D">
                <w:rPr>
                  <w:rStyle w:val="Hyperlink"/>
                  <w:rFonts w:eastAsia="Calibri"/>
                  <w:b/>
                  <w:bCs/>
                  <w:color w:val="000000" w:themeColor="text1"/>
                  <w:sz w:val="18"/>
                  <w:szCs w:val="18"/>
                  <w:u w:val="none"/>
                </w:rPr>
                <w:t>ලිපි වලින් පණිවිඩය</w:t>
              </w:r>
            </w:hyperlink>
            <w:r w:rsidR="006A4785" w:rsidRPr="0043528D">
              <w:rPr>
                <w:rFonts w:eastAsia="Calibri"/>
                <w:b/>
                <w:bCs/>
                <w:color w:val="000000" w:themeColor="text1"/>
                <w:sz w:val="18"/>
                <w:szCs w:val="18"/>
              </w:rPr>
              <w:br/>
            </w:r>
            <w:hyperlink r:id="rId33">
              <w:r w:rsidR="006A4785" w:rsidRPr="0043528D">
                <w:rPr>
                  <w:rStyle w:val="Hyperlink"/>
                  <w:rFonts w:eastAsia="Calibri"/>
                  <w:b/>
                  <w:bCs/>
                  <w:color w:val="000000" w:themeColor="text1"/>
                  <w:sz w:val="18"/>
                  <w:szCs w:val="18"/>
                  <w:u w:val="none"/>
                </w:rPr>
                <w:t>ආත්මයෙන් හා සත්‍යයෙන් දෙවියන්ට නමස්කාර කරන්න</w:t>
              </w:r>
            </w:hyperlink>
          </w:p>
          <w:p w14:paraId="6A49ED54" w14:textId="77777777" w:rsidR="006A4785" w:rsidRPr="003629C2" w:rsidRDefault="006A4785" w:rsidP="0098609D">
            <w:pPr>
              <w:spacing w:line="360" w:lineRule="atLeast"/>
              <w:rPr>
                <w:b/>
                <w:bCs/>
                <w:color w:val="000000" w:themeColor="text1"/>
              </w:rPr>
            </w:pPr>
            <w:r w:rsidRPr="003629C2">
              <w:rPr>
                <w:b/>
                <w:bCs/>
                <w:color w:val="000000" w:themeColor="text1"/>
              </w:rPr>
              <w:t>බයිබල් විශාරදයින් සඳහා අධ්යයන</w:t>
            </w:r>
          </w:p>
          <w:p w14:paraId="31229B44" w14:textId="77777777" w:rsidR="006A4785" w:rsidRPr="0043528D" w:rsidRDefault="00000000" w:rsidP="0098609D">
            <w:pPr>
              <w:ind w:left="155"/>
              <w:rPr>
                <w:color w:val="000000" w:themeColor="text1"/>
                <w:sz w:val="18"/>
                <w:szCs w:val="18"/>
              </w:rPr>
            </w:pPr>
            <w:hyperlink r:id="rId34">
              <w:r w:rsidR="006A4785" w:rsidRPr="0043528D">
                <w:rPr>
                  <w:rStyle w:val="Hyperlink"/>
                  <w:rFonts w:eastAsia="Calibri"/>
                  <w:b/>
                  <w:bCs/>
                  <w:color w:val="000000" w:themeColor="text1"/>
                  <w:sz w:val="18"/>
                  <w:szCs w:val="18"/>
                  <w:u w:val="none"/>
                </w:rPr>
                <w:t>විස්තර කළ බයිබලය</w:t>
              </w:r>
            </w:hyperlink>
            <w:r w:rsidR="006A4785" w:rsidRPr="0043528D">
              <w:rPr>
                <w:rFonts w:eastAsia="Calibri"/>
                <w:b/>
                <w:bCs/>
                <w:color w:val="000000" w:themeColor="text1"/>
                <w:sz w:val="18"/>
                <w:szCs w:val="18"/>
              </w:rPr>
              <w:br/>
            </w:r>
            <w:hyperlink r:id="rId35">
              <w:r w:rsidR="006A4785" w:rsidRPr="0043528D">
                <w:rPr>
                  <w:rStyle w:val="Hyperlink"/>
                  <w:rFonts w:eastAsia="Calibri"/>
                  <w:b/>
                  <w:bCs/>
                  <w:color w:val="000000" w:themeColor="text1"/>
                  <w:sz w:val="18"/>
                  <w:szCs w:val="18"/>
                  <w:u w:val="none"/>
                </w:rPr>
                <w:t>සාරාංශගත බයිබලය</w:t>
              </w:r>
            </w:hyperlink>
            <w:r w:rsidR="006A4785" w:rsidRPr="0043528D">
              <w:rPr>
                <w:rFonts w:eastAsia="Calibri"/>
                <w:b/>
                <w:bCs/>
                <w:color w:val="000000" w:themeColor="text1"/>
                <w:sz w:val="18"/>
                <w:szCs w:val="18"/>
              </w:rPr>
              <w:br/>
            </w:r>
            <w:hyperlink r:id="rId36">
              <w:r w:rsidR="006A4785" w:rsidRPr="0043528D">
                <w:rPr>
                  <w:rStyle w:val="Hyperlink"/>
                  <w:rFonts w:eastAsia="Calibri"/>
                  <w:b/>
                  <w:bCs/>
                  <w:color w:val="000000" w:themeColor="text1"/>
                  <w:sz w:val="18"/>
                  <w:szCs w:val="18"/>
                  <w:u w:val="none"/>
                </w:rPr>
                <w:t>වර්ග සහ රූපක</w:t>
              </w:r>
            </w:hyperlink>
          </w:p>
          <w:p w14:paraId="17AB3AD3" w14:textId="77777777" w:rsidR="006A4785" w:rsidRPr="0043528D" w:rsidRDefault="006A4785" w:rsidP="0098609D">
            <w:pPr>
              <w:ind w:left="155"/>
              <w:rPr>
                <w:color w:val="000000" w:themeColor="text1"/>
                <w:sz w:val="24"/>
                <w:szCs w:val="24"/>
              </w:rPr>
            </w:pPr>
          </w:p>
        </w:tc>
        <w:tc>
          <w:tcPr>
            <w:tcW w:w="3330" w:type="dxa"/>
          </w:tcPr>
          <w:p w14:paraId="1EFC7032" w14:textId="77777777" w:rsidR="006A4785" w:rsidRPr="003629C2" w:rsidRDefault="006A4785" w:rsidP="0098609D">
            <w:pPr>
              <w:spacing w:line="360" w:lineRule="atLeast"/>
              <w:ind w:right="-108"/>
              <w:rPr>
                <w:color w:val="000000" w:themeColor="text1"/>
              </w:rPr>
            </w:pPr>
            <w:r w:rsidRPr="003629C2">
              <w:rPr>
                <w:rFonts w:eastAsia="Calibri"/>
                <w:b/>
                <w:bCs/>
                <w:color w:val="000000" w:themeColor="text1"/>
              </w:rPr>
              <w:t>පාඨමාලාව 4 - ක්රිස්තුස් වහන්සේ තුළ වර්ධනය වීම</w:t>
            </w:r>
          </w:p>
          <w:p w14:paraId="5568E2D6" w14:textId="77777777" w:rsidR="006A4785" w:rsidRPr="0043528D" w:rsidRDefault="00000000" w:rsidP="0098609D">
            <w:pPr>
              <w:ind w:left="180"/>
              <w:rPr>
                <w:b/>
                <w:bCs/>
                <w:color w:val="000000" w:themeColor="text1"/>
                <w:sz w:val="18"/>
                <w:szCs w:val="18"/>
              </w:rPr>
            </w:pPr>
            <w:hyperlink r:id="rId37">
              <w:r w:rsidR="006A4785" w:rsidRPr="0043528D">
                <w:rPr>
                  <w:rStyle w:val="Hyperlink"/>
                  <w:rFonts w:eastAsia="Calibri"/>
                  <w:b/>
                  <w:bCs/>
                  <w:color w:val="000000" w:themeColor="text1"/>
                  <w:sz w:val="18"/>
                  <w:szCs w:val="18"/>
                  <w:u w:val="none"/>
                </w:rPr>
                <w:t>නාසරෙත්හි යේසුස්</w:t>
              </w:r>
            </w:hyperlink>
            <w:r w:rsidR="006A4785" w:rsidRPr="0043528D">
              <w:rPr>
                <w:rFonts w:eastAsia="Calibri"/>
                <w:b/>
                <w:bCs/>
                <w:color w:val="000000" w:themeColor="text1"/>
                <w:sz w:val="18"/>
                <w:szCs w:val="18"/>
              </w:rPr>
              <w:br/>
            </w:r>
            <w:hyperlink r:id="rId38">
              <w:r w:rsidR="006A4785" w:rsidRPr="0043528D">
                <w:rPr>
                  <w:rStyle w:val="Hyperlink"/>
                  <w:rFonts w:eastAsia="Calibri"/>
                  <w:b/>
                  <w:bCs/>
                  <w:color w:val="000000" w:themeColor="text1"/>
                  <w:sz w:val="18"/>
                  <w:szCs w:val="18"/>
                  <w:u w:val="none"/>
                </w:rPr>
                <w:t>ක්රිස්තුස්ගේ ජීවිතය</w:t>
              </w:r>
            </w:hyperlink>
            <w:r w:rsidR="006A4785" w:rsidRPr="0043528D">
              <w:rPr>
                <w:rFonts w:eastAsia="Calibri"/>
                <w:b/>
                <w:bCs/>
                <w:color w:val="000000" w:themeColor="text1"/>
                <w:sz w:val="18"/>
                <w:szCs w:val="18"/>
              </w:rPr>
              <w:br/>
            </w:r>
            <w:hyperlink r:id="rId39">
              <w:r w:rsidR="006A4785" w:rsidRPr="0043528D">
                <w:rPr>
                  <w:rStyle w:val="Hyperlink"/>
                  <w:rFonts w:eastAsia="Calibri"/>
                  <w:b/>
                  <w:bCs/>
                  <w:color w:val="000000" w:themeColor="text1"/>
                  <w:sz w:val="18"/>
                  <w:szCs w:val="18"/>
                  <w:u w:val="none"/>
                </w:rPr>
                <w:t>ක්රිස්තුස් වහන්සේ තුළ එක්සත්</w:t>
              </w:r>
            </w:hyperlink>
            <w:r w:rsidR="006A4785" w:rsidRPr="0043528D">
              <w:rPr>
                <w:rFonts w:eastAsia="Calibri"/>
                <w:b/>
                <w:bCs/>
                <w:color w:val="000000" w:themeColor="text1"/>
                <w:sz w:val="18"/>
                <w:szCs w:val="18"/>
              </w:rPr>
              <w:br/>
            </w:r>
            <w:hyperlink r:id="rId40">
              <w:r w:rsidR="006A4785" w:rsidRPr="0043528D">
                <w:rPr>
                  <w:rStyle w:val="Hyperlink"/>
                  <w:rFonts w:eastAsia="Calibri"/>
                  <w:b/>
                  <w:bCs/>
                  <w:color w:val="000000" w:themeColor="text1"/>
                  <w:sz w:val="18"/>
                  <w:szCs w:val="18"/>
                  <w:u w:val="none"/>
                </w:rPr>
                <w:t>වේදනාව පිළිබඳ මිථ්යාවන්</w:t>
              </w:r>
            </w:hyperlink>
            <w:r w:rsidR="006A4785" w:rsidRPr="0043528D">
              <w:rPr>
                <w:rFonts w:eastAsia="Calibri"/>
                <w:b/>
                <w:bCs/>
                <w:color w:val="000000" w:themeColor="text1"/>
                <w:sz w:val="18"/>
                <w:szCs w:val="18"/>
              </w:rPr>
              <w:br/>
            </w:r>
            <w:hyperlink r:id="rId41">
              <w:r w:rsidR="006A4785" w:rsidRPr="0043528D">
                <w:rPr>
                  <w:rStyle w:val="Hyperlink"/>
                  <w:rFonts w:eastAsia="Calibri"/>
                  <w:b/>
                  <w:bCs/>
                  <w:color w:val="000000" w:themeColor="text1"/>
                  <w:sz w:val="18"/>
                  <w:szCs w:val="18"/>
                  <w:u w:val="none"/>
                </w:rPr>
                <w:t>ශරීරය, ආත්මය, ආත්මය - ඔවුන් යන්නේ කොහේද?</w:t>
              </w:r>
            </w:hyperlink>
            <w:r w:rsidR="006A4785" w:rsidRPr="0043528D">
              <w:rPr>
                <w:rFonts w:eastAsia="Calibri"/>
                <w:b/>
                <w:bCs/>
                <w:color w:val="000000" w:themeColor="text1"/>
                <w:sz w:val="18"/>
                <w:szCs w:val="18"/>
              </w:rPr>
              <w:br/>
            </w:r>
            <w:hyperlink r:id="rId42">
              <w:r w:rsidR="006A4785" w:rsidRPr="0043528D">
                <w:rPr>
                  <w:rStyle w:val="Hyperlink"/>
                  <w:rFonts w:eastAsia="Calibri"/>
                  <w:b/>
                  <w:bCs/>
                  <w:color w:val="000000" w:themeColor="text1"/>
                  <w:sz w:val="18"/>
                  <w:szCs w:val="18"/>
                  <w:u w:val="none"/>
                </w:rPr>
                <w:t>විවාහය සහ දික්කසාදය</w:t>
              </w:r>
            </w:hyperlink>
            <w:r w:rsidR="006A4785" w:rsidRPr="0043528D">
              <w:rPr>
                <w:rFonts w:eastAsia="Calibri"/>
                <w:b/>
                <w:bCs/>
                <w:color w:val="000000" w:themeColor="text1"/>
                <w:sz w:val="18"/>
                <w:szCs w:val="18"/>
              </w:rPr>
              <w:br/>
            </w:r>
            <w:hyperlink r:id="rId43">
              <w:r w:rsidR="006A4785" w:rsidRPr="0043528D">
                <w:rPr>
                  <w:rStyle w:val="Hyperlink"/>
                  <w:rFonts w:eastAsia="Calibri"/>
                  <w:b/>
                  <w:bCs/>
                  <w:color w:val="000000" w:themeColor="text1"/>
                  <w:sz w:val="18"/>
                  <w:szCs w:val="18"/>
                  <w:u w:val="none"/>
                </w:rPr>
                <w:t>දෙවියන්ගේ සබත</w:t>
              </w:r>
            </w:hyperlink>
            <w:r w:rsidR="006A4785" w:rsidRPr="0043528D">
              <w:rPr>
                <w:rFonts w:eastAsia="Calibri"/>
                <w:b/>
                <w:bCs/>
                <w:color w:val="000000" w:themeColor="text1"/>
                <w:sz w:val="18"/>
                <w:szCs w:val="18"/>
              </w:rPr>
              <w:br/>
            </w:r>
            <w:hyperlink r:id="rId44">
              <w:r w:rsidR="006A4785" w:rsidRPr="0043528D">
                <w:rPr>
                  <w:rStyle w:val="Hyperlink"/>
                  <w:rFonts w:eastAsia="Calibri"/>
                  <w:b/>
                  <w:bCs/>
                  <w:color w:val="000000" w:themeColor="text1"/>
                  <w:sz w:val="18"/>
                  <w:szCs w:val="18"/>
                  <w:u w:val="none"/>
                </w:rPr>
                <w:t>උත්පත්ති නිර්මාණයට පෙර මැවීම</w:t>
              </w:r>
            </w:hyperlink>
            <w:r w:rsidR="006A4785" w:rsidRPr="0043528D">
              <w:rPr>
                <w:rFonts w:eastAsia="Calibri"/>
                <w:b/>
                <w:bCs/>
                <w:color w:val="000000" w:themeColor="text1"/>
                <w:sz w:val="18"/>
                <w:szCs w:val="18"/>
              </w:rPr>
              <w:t xml:space="preserve"> </w:t>
            </w:r>
          </w:p>
          <w:p w14:paraId="33D3202F" w14:textId="77777777" w:rsidR="006A4785" w:rsidRPr="0043528D" w:rsidRDefault="006A4785"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458668E4" w14:textId="77777777" w:rsidR="006A4785" w:rsidRPr="003629C2" w:rsidRDefault="006A4785" w:rsidP="0098609D">
            <w:pPr>
              <w:spacing w:line="360" w:lineRule="atLeast"/>
              <w:rPr>
                <w:color w:val="000000" w:themeColor="text1"/>
              </w:rPr>
            </w:pPr>
            <w:r w:rsidRPr="003629C2">
              <w:rPr>
                <w:rFonts w:eastAsia="Calibri"/>
                <w:b/>
                <w:bCs/>
                <w:color w:val="000000" w:themeColor="text1"/>
              </w:rPr>
              <w:t>පාඨමාලා 5 - ක්‍රිස්තුස් වහන්සේ තුළ පරිණත වීම</w:t>
            </w:r>
          </w:p>
          <w:p w14:paraId="5072C70C" w14:textId="77777777" w:rsidR="006A4785" w:rsidRPr="0043528D" w:rsidRDefault="00000000" w:rsidP="0098609D">
            <w:pPr>
              <w:ind w:left="180"/>
              <w:rPr>
                <w:b/>
                <w:bCs/>
                <w:color w:val="000000" w:themeColor="text1"/>
                <w:sz w:val="18"/>
                <w:szCs w:val="18"/>
              </w:rPr>
            </w:pPr>
            <w:hyperlink r:id="rId45">
              <w:r w:rsidR="006A4785" w:rsidRPr="0043528D">
                <w:rPr>
                  <w:rStyle w:val="Hyperlink"/>
                  <w:rFonts w:eastAsia="Calibri"/>
                  <w:b/>
                  <w:bCs/>
                  <w:color w:val="000000" w:themeColor="text1"/>
                  <w:sz w:val="18"/>
                  <w:szCs w:val="18"/>
                  <w:u w:val="none"/>
                </w:rPr>
                <w:t>කුරුසයෙන් පාඩම්</w:t>
              </w:r>
            </w:hyperlink>
            <w:r w:rsidR="006A4785" w:rsidRPr="0043528D">
              <w:rPr>
                <w:rFonts w:eastAsia="Calibri"/>
                <w:b/>
                <w:bCs/>
                <w:color w:val="000000" w:themeColor="text1"/>
                <w:sz w:val="18"/>
                <w:szCs w:val="18"/>
              </w:rPr>
              <w:br/>
            </w:r>
            <w:hyperlink r:id="rId46">
              <w:r w:rsidR="006A4785" w:rsidRPr="0043528D">
                <w:rPr>
                  <w:rStyle w:val="Hyperlink"/>
                  <w:rFonts w:eastAsia="Calibri"/>
                  <w:b/>
                  <w:bCs/>
                  <w:color w:val="000000" w:themeColor="text1"/>
                  <w:sz w:val="18"/>
                  <w:szCs w:val="18"/>
                  <w:u w:val="none"/>
                </w:rPr>
                <w:t>දෙවියන්ගේ නැවත ගොඩනැඟීමේ ක්රියාවලිය</w:t>
              </w:r>
            </w:hyperlink>
            <w:r w:rsidR="006A4785" w:rsidRPr="0043528D">
              <w:rPr>
                <w:rFonts w:eastAsia="Calibri"/>
                <w:b/>
                <w:bCs/>
                <w:color w:val="000000" w:themeColor="text1"/>
                <w:sz w:val="18"/>
                <w:szCs w:val="18"/>
              </w:rPr>
              <w:br/>
            </w:r>
            <w:hyperlink r:id="rId47">
              <w:r w:rsidR="006A4785" w:rsidRPr="0043528D">
                <w:rPr>
                  <w:rStyle w:val="Hyperlink"/>
                  <w:rFonts w:eastAsia="Calibri"/>
                  <w:b/>
                  <w:bCs/>
                  <w:color w:val="000000" w:themeColor="text1"/>
                  <w:sz w:val="18"/>
                  <w:szCs w:val="18"/>
                  <w:u w:val="none"/>
                </w:rPr>
                <w:t>මෙතෙක් අසන ලද විශිෂ්ටතම ප්‍රශ්න</w:t>
              </w:r>
            </w:hyperlink>
            <w:r w:rsidR="006A4785" w:rsidRPr="0043528D">
              <w:rPr>
                <w:rFonts w:eastAsia="Calibri"/>
                <w:b/>
                <w:bCs/>
                <w:color w:val="000000" w:themeColor="text1"/>
                <w:sz w:val="18"/>
                <w:szCs w:val="18"/>
              </w:rPr>
              <w:br/>
            </w:r>
            <w:hyperlink r:id="rId48">
              <w:r w:rsidR="006A4785" w:rsidRPr="00FB25BC">
                <w:rPr>
                  <w:rStyle w:val="Hyperlink"/>
                  <w:rFonts w:eastAsia="Calibri"/>
                  <w:b/>
                  <w:bCs/>
                  <w:color w:val="000000" w:themeColor="text1"/>
                  <w:sz w:val="18"/>
                  <w:szCs w:val="18"/>
                  <w:u w:val="none"/>
                </w:rPr>
                <w:t>ජීවන</w:t>
              </w:r>
            </w:hyperlink>
            <w:r w:rsidR="006A4785" w:rsidRPr="00FB25BC">
              <w:rPr>
                <w:rStyle w:val="Hyperlink"/>
                <w:rFonts w:eastAsia="Calibri"/>
                <w:b/>
                <w:bCs/>
                <w:color w:val="000000" w:themeColor="text1"/>
                <w:sz w:val="18"/>
                <w:szCs w:val="18"/>
                <w:u w:val="none"/>
              </w:rPr>
              <w:t>ක්රිස්තුස් වහන්සේ තුළ එකිනෙකා සඳහා</w:t>
            </w:r>
            <w:r w:rsidR="006A4785" w:rsidRPr="00FB25BC">
              <w:rPr>
                <w:rFonts w:eastAsia="Calibri"/>
                <w:b/>
                <w:bCs/>
                <w:color w:val="000000" w:themeColor="text1"/>
                <w:sz w:val="18"/>
                <w:szCs w:val="18"/>
              </w:rPr>
              <w:br/>
            </w:r>
            <w:hyperlink r:id="rId49">
              <w:r w:rsidR="006A4785" w:rsidRPr="0043528D">
                <w:rPr>
                  <w:rStyle w:val="Hyperlink"/>
                  <w:rFonts w:eastAsia="Calibri"/>
                  <w:b/>
                  <w:bCs/>
                  <w:color w:val="000000" w:themeColor="text1"/>
                  <w:sz w:val="18"/>
                  <w:szCs w:val="18"/>
                  <w:u w:val="none"/>
                </w:rPr>
                <w:t>උපරිම ජීවිතයක් ගත කිරීම</w:t>
              </w:r>
            </w:hyperlink>
            <w:r w:rsidR="006A4785" w:rsidRPr="0043528D">
              <w:rPr>
                <w:rFonts w:eastAsia="Calibri"/>
                <w:b/>
                <w:bCs/>
                <w:color w:val="000000" w:themeColor="text1"/>
                <w:sz w:val="18"/>
                <w:szCs w:val="18"/>
              </w:rPr>
              <w:br/>
            </w:r>
            <w:hyperlink r:id="rId50">
              <w:r w:rsidR="006A4785" w:rsidRPr="0043528D">
                <w:rPr>
                  <w:rStyle w:val="Hyperlink"/>
                  <w:rFonts w:eastAsia="Calibri"/>
                  <w:b/>
                  <w:bCs/>
                  <w:color w:val="000000" w:themeColor="text1"/>
                  <w:sz w:val="18"/>
                  <w:szCs w:val="18"/>
                  <w:u w:val="none"/>
                </w:rPr>
                <w:t>Promises Now and For Evermore</w:t>
              </w:r>
            </w:hyperlink>
            <w:r w:rsidR="006A4785" w:rsidRPr="0043528D">
              <w:rPr>
                <w:rFonts w:eastAsia="Calibri"/>
                <w:b/>
                <w:bCs/>
                <w:color w:val="000000" w:themeColor="text1"/>
                <w:sz w:val="18"/>
                <w:szCs w:val="18"/>
              </w:rPr>
              <w:br/>
            </w:r>
            <w:hyperlink r:id="rId51">
              <w:r w:rsidR="006A4785" w:rsidRPr="0043528D">
                <w:rPr>
                  <w:rStyle w:val="Hyperlink"/>
                  <w:rFonts w:eastAsia="Calibri"/>
                  <w:b/>
                  <w:bCs/>
                  <w:color w:val="000000" w:themeColor="text1"/>
                  <w:sz w:val="18"/>
                  <w:szCs w:val="18"/>
                  <w:u w:val="none"/>
                </w:rPr>
                <w:t>සැබෑ මිනිසුන් දේව භක්තික මිනිසුන්ය</w:t>
              </w:r>
            </w:hyperlink>
            <w:r w:rsidR="006A4785" w:rsidRPr="0043528D">
              <w:rPr>
                <w:rFonts w:eastAsia="Calibri"/>
                <w:b/>
                <w:bCs/>
                <w:color w:val="000000" w:themeColor="text1"/>
                <w:sz w:val="18"/>
                <w:szCs w:val="18"/>
              </w:rPr>
              <w:br/>
            </w:r>
            <w:hyperlink r:id="rId52">
              <w:r w:rsidR="006A4785" w:rsidRPr="0043528D">
                <w:rPr>
                  <w:rStyle w:val="Hyperlink"/>
                  <w:rFonts w:eastAsia="Calibri"/>
                  <w:b/>
                  <w:bCs/>
                  <w:color w:val="000000" w:themeColor="text1"/>
                  <w:sz w:val="18"/>
                  <w:szCs w:val="18"/>
                  <w:u w:val="none"/>
                </w:rPr>
                <w:t>ජීවිතයේ අපූරු වචන</w:t>
              </w:r>
            </w:hyperlink>
          </w:p>
          <w:p w14:paraId="5E4AF77E" w14:textId="77777777" w:rsidR="006A4785" w:rsidRPr="00341066" w:rsidRDefault="006A4785" w:rsidP="0098609D">
            <w:pPr>
              <w:spacing w:line="360" w:lineRule="atLeast"/>
              <w:rPr>
                <w:color w:val="000000" w:themeColor="text1"/>
              </w:rPr>
            </w:pPr>
            <w:r w:rsidRPr="00341066">
              <w:rPr>
                <w:rFonts w:eastAsia="Calibri"/>
                <w:b/>
                <w:bCs/>
                <w:color w:val="000000" w:themeColor="text1"/>
              </w:rPr>
              <w:t>පාඨමාලා 6 - බයිබල් විශාරදයෙකු වීම</w:t>
            </w:r>
          </w:p>
          <w:p w14:paraId="7D057855" w14:textId="77777777" w:rsidR="006A4785" w:rsidRPr="0043528D" w:rsidRDefault="00000000" w:rsidP="0098609D">
            <w:pPr>
              <w:ind w:left="164" w:hanging="74"/>
              <w:rPr>
                <w:b/>
                <w:bCs/>
                <w:color w:val="000000" w:themeColor="text1"/>
                <w:sz w:val="18"/>
                <w:szCs w:val="18"/>
              </w:rPr>
            </w:pPr>
            <w:hyperlink r:id="rId53">
              <w:r w:rsidR="006A4785" w:rsidRPr="0043528D">
                <w:rPr>
                  <w:rStyle w:val="Hyperlink"/>
                  <w:rFonts w:eastAsia="Calibri"/>
                  <w:b/>
                  <w:bCs/>
                  <w:color w:val="000000" w:themeColor="text1"/>
                  <w:sz w:val="18"/>
                  <w:szCs w:val="18"/>
                  <w:u w:val="none"/>
                </w:rPr>
                <w:t>සෙවනැලි, වර්ග සහ අනාවැකි</w:t>
              </w:r>
            </w:hyperlink>
            <w:r w:rsidR="006A4785" w:rsidRPr="0043528D">
              <w:rPr>
                <w:rFonts w:eastAsia="Calibri"/>
                <w:b/>
                <w:bCs/>
                <w:color w:val="000000" w:themeColor="text1"/>
                <w:sz w:val="18"/>
                <w:szCs w:val="18"/>
              </w:rPr>
              <w:br/>
            </w:r>
            <w:hyperlink r:id="rId54">
              <w:r w:rsidR="006A4785" w:rsidRPr="0043528D">
                <w:rPr>
                  <w:rStyle w:val="Hyperlink"/>
                  <w:rFonts w:eastAsia="Calibri"/>
                  <w:b/>
                  <w:bCs/>
                  <w:color w:val="000000" w:themeColor="text1"/>
                  <w:sz w:val="18"/>
                  <w:szCs w:val="18"/>
                  <w:u w:val="none"/>
                </w:rPr>
                <w:t>ශුද්ධාත්මයාණන්</w:t>
              </w:r>
            </w:hyperlink>
            <w:r w:rsidR="006A4785" w:rsidRPr="0043528D">
              <w:rPr>
                <w:rFonts w:eastAsia="Calibri"/>
                <w:b/>
                <w:bCs/>
                <w:color w:val="000000" w:themeColor="text1"/>
                <w:sz w:val="18"/>
                <w:szCs w:val="18"/>
              </w:rPr>
              <w:br/>
            </w:r>
            <w:hyperlink r:id="rId55">
              <w:r w:rsidR="006A4785" w:rsidRPr="0043528D">
                <w:rPr>
                  <w:rStyle w:val="Hyperlink"/>
                  <w:rFonts w:eastAsia="Calibri"/>
                  <w:b/>
                  <w:bCs/>
                  <w:color w:val="000000" w:themeColor="text1"/>
                  <w:sz w:val="18"/>
                  <w:szCs w:val="18"/>
                  <w:u w:val="none"/>
                </w:rPr>
                <w:t>ඩැනියෙල්</w:t>
              </w:r>
            </w:hyperlink>
            <w:r w:rsidR="006A4785" w:rsidRPr="0043528D">
              <w:rPr>
                <w:rFonts w:eastAsia="Calibri"/>
                <w:b/>
                <w:bCs/>
                <w:color w:val="000000" w:themeColor="text1"/>
                <w:sz w:val="18"/>
                <w:szCs w:val="18"/>
              </w:rPr>
              <w:br/>
            </w:r>
            <w:hyperlink r:id="rId56">
              <w:r w:rsidR="006A4785" w:rsidRPr="0043528D">
                <w:rPr>
                  <w:rStyle w:val="Hyperlink"/>
                  <w:rFonts w:eastAsia="Calibri"/>
                  <w:b/>
                  <w:bCs/>
                  <w:color w:val="000000" w:themeColor="text1"/>
                  <w:sz w:val="18"/>
                  <w:szCs w:val="18"/>
                  <w:u w:val="none"/>
                </w:rPr>
                <w:t>යේසුස් ක්රිස්තුස්ගේ එළිදරව්ව</w:t>
              </w:r>
            </w:hyperlink>
            <w:r w:rsidR="006A4785" w:rsidRPr="0043528D">
              <w:rPr>
                <w:rFonts w:eastAsia="Calibri"/>
                <w:b/>
                <w:bCs/>
                <w:color w:val="000000" w:themeColor="text1"/>
                <w:sz w:val="18"/>
                <w:szCs w:val="18"/>
              </w:rPr>
              <w:br/>
            </w:r>
            <w:hyperlink r:id="rId57">
              <w:r w:rsidR="006A4785" w:rsidRPr="0043528D">
                <w:rPr>
                  <w:rStyle w:val="Hyperlink"/>
                  <w:rFonts w:eastAsia="Calibri"/>
                  <w:b/>
                  <w:bCs/>
                  <w:color w:val="000000" w:themeColor="text1"/>
                  <w:sz w:val="18"/>
                  <w:szCs w:val="18"/>
                  <w:u w:val="none"/>
                </w:rPr>
                <w:t>ශුද්ධ ලියවිල්ලේ නිශ්ශබ්දතාවය</w:t>
              </w:r>
            </w:hyperlink>
            <w:r w:rsidR="006A4785" w:rsidRPr="0043528D">
              <w:rPr>
                <w:rFonts w:eastAsia="Calibri"/>
                <w:b/>
                <w:bCs/>
                <w:color w:val="000000" w:themeColor="text1"/>
                <w:sz w:val="18"/>
                <w:szCs w:val="18"/>
              </w:rPr>
              <w:br/>
            </w:r>
            <w:hyperlink r:id="rId58">
              <w:r w:rsidR="006A4785" w:rsidRPr="0043528D">
                <w:rPr>
                  <w:rStyle w:val="Hyperlink"/>
                  <w:rFonts w:eastAsia="Calibri"/>
                  <w:b/>
                  <w:bCs/>
                  <w:color w:val="000000" w:themeColor="text1"/>
                  <w:sz w:val="18"/>
                  <w:szCs w:val="18"/>
                  <w:u w:val="none"/>
                </w:rPr>
                <w:t>AD 100 සිට ඉගැන්වීම් සහ භාවිතයන්</w:t>
              </w:r>
              <w:r w:rsidR="006A4785">
                <w:rPr>
                  <w:rStyle w:val="Hyperlink"/>
                  <w:rFonts w:eastAsia="Calibri"/>
                  <w:b/>
                  <w:bCs/>
                  <w:color w:val="000000" w:themeColor="text1"/>
                  <w:sz w:val="18"/>
                  <w:szCs w:val="18"/>
                </w:rPr>
                <w:t>ක්රි.ව.1500</w:t>
              </w:r>
            </w:hyperlink>
            <w:r w:rsidR="006A4785" w:rsidRPr="0043528D">
              <w:rPr>
                <w:rFonts w:eastAsia="Calibri"/>
                <w:b/>
                <w:bCs/>
                <w:color w:val="000000" w:themeColor="text1"/>
                <w:sz w:val="18"/>
                <w:szCs w:val="18"/>
              </w:rPr>
              <w:br/>
            </w:r>
            <w:hyperlink r:id="rId59">
              <w:r w:rsidR="006A4785" w:rsidRPr="0043528D">
                <w:rPr>
                  <w:rStyle w:val="Hyperlink"/>
                  <w:rFonts w:eastAsia="Calibri"/>
                  <w:b/>
                  <w:bCs/>
                  <w:color w:val="000000" w:themeColor="text1"/>
                  <w:sz w:val="18"/>
                  <w:szCs w:val="18"/>
                  <w:u w:val="none"/>
                </w:rPr>
                <w:t>ප්රතිසංස්කරණය හෝ ප්රතිෂ්ඨාපනය</w:t>
              </w:r>
            </w:hyperlink>
            <w:r w:rsidR="006A4785" w:rsidRPr="0043528D">
              <w:rPr>
                <w:rFonts w:eastAsia="Calibri"/>
                <w:b/>
                <w:bCs/>
                <w:color w:val="000000" w:themeColor="text1"/>
                <w:sz w:val="18"/>
                <w:szCs w:val="18"/>
              </w:rPr>
              <w:br/>
            </w:r>
            <w:hyperlink r:id="rId60">
              <w:r w:rsidR="006A4785" w:rsidRPr="0043528D">
                <w:rPr>
                  <w:rStyle w:val="Hyperlink"/>
                  <w:rFonts w:eastAsia="Calibri"/>
                  <w:b/>
                  <w:bCs/>
                  <w:color w:val="000000" w:themeColor="text1"/>
                  <w:sz w:val="18"/>
                  <w:szCs w:val="18"/>
                  <w:u w:val="none"/>
                </w:rPr>
                <w:t>බයිබලය සම්පාදනය කිරීම සහ පරිවර්තනය කිරීම</w:t>
              </w:r>
            </w:hyperlink>
            <w:r w:rsidR="006A4785" w:rsidRPr="0043528D">
              <w:rPr>
                <w:rFonts w:eastAsia="Calibri"/>
                <w:b/>
                <w:bCs/>
                <w:color w:val="000000" w:themeColor="text1"/>
                <w:sz w:val="18"/>
                <w:szCs w:val="18"/>
              </w:rPr>
              <w:br/>
            </w:r>
            <w:hyperlink r:id="rId61">
              <w:r w:rsidR="006A4785" w:rsidRPr="0043528D">
                <w:rPr>
                  <w:rStyle w:val="Hyperlink"/>
                  <w:rFonts w:eastAsia="Calibri"/>
                  <w:b/>
                  <w:bCs/>
                  <w:color w:val="000000" w:themeColor="text1"/>
                  <w:sz w:val="18"/>
                  <w:szCs w:val="18"/>
                  <w:u w:val="none"/>
                </w:rPr>
                <w:t>අද පල්ලියේ පිළිවෙත්</w:t>
              </w:r>
            </w:hyperlink>
          </w:p>
          <w:p w14:paraId="55E653BB" w14:textId="77777777" w:rsidR="006A4785" w:rsidRPr="0043528D" w:rsidRDefault="006A4785" w:rsidP="0098609D">
            <w:pPr>
              <w:rPr>
                <w:color w:val="000000" w:themeColor="text1"/>
              </w:rPr>
            </w:pPr>
          </w:p>
          <w:p w14:paraId="00271AB5" w14:textId="77777777" w:rsidR="006A4785" w:rsidRPr="0043528D" w:rsidRDefault="006A4785" w:rsidP="0098609D">
            <w:pPr>
              <w:spacing w:line="360" w:lineRule="atLeast"/>
              <w:ind w:left="155"/>
              <w:rPr>
                <w:color w:val="000000" w:themeColor="text1"/>
              </w:rPr>
            </w:pPr>
          </w:p>
          <w:p w14:paraId="77384933" w14:textId="77777777" w:rsidR="006A4785" w:rsidRPr="003629C2" w:rsidRDefault="00000000" w:rsidP="0098609D">
            <w:pPr>
              <w:rPr>
                <w:color w:val="000000" w:themeColor="text1"/>
                <w:sz w:val="18"/>
                <w:szCs w:val="18"/>
              </w:rPr>
            </w:pPr>
            <w:hyperlink r:id="rId62">
              <w:r w:rsidR="006A4785" w:rsidRPr="003629C2">
                <w:rPr>
                  <w:rStyle w:val="Hyperlink"/>
                  <w:rFonts w:eastAsia="Calibri"/>
                  <w:b/>
                  <w:bCs/>
                  <w:color w:val="000000" w:themeColor="text1"/>
                  <w:sz w:val="18"/>
                  <w:szCs w:val="18"/>
                  <w:u w:val="none"/>
                </w:rPr>
                <w:t>ජේසුස් වහන්සේගේ පෙළපත - ප්‍රස්ථාරයක්</w:t>
              </w:r>
            </w:hyperlink>
          </w:p>
        </w:tc>
      </w:tr>
    </w:tbl>
    <w:p w14:paraId="1EB871DE" w14:textId="77777777" w:rsidR="006A4785" w:rsidRDefault="006A4785" w:rsidP="006A4785">
      <w:pPr>
        <w:pStyle w:val="Default"/>
        <w:rPr>
          <w:rFonts w:asciiTheme="minorHAnsi" w:hAnsiTheme="minorHAnsi" w:cstheme="minorHAnsi"/>
          <w:color w:val="auto"/>
          <w:sz w:val="20"/>
          <w:szCs w:val="20"/>
        </w:rPr>
      </w:pPr>
    </w:p>
    <w:bookmarkEnd w:id="0"/>
    <w:p w14:paraId="24F50F8B" w14:textId="77777777" w:rsidR="006A4785" w:rsidRPr="008C2C61" w:rsidRDefault="006A4785" w:rsidP="006A4785">
      <w:pPr>
        <w:pStyle w:val="Default"/>
        <w:rPr>
          <w:rFonts w:asciiTheme="minorHAnsi" w:hAnsiTheme="minorHAnsi" w:cstheme="minorHAnsi"/>
          <w:color w:val="auto"/>
        </w:rPr>
      </w:pPr>
      <w:r w:rsidRPr="00C803BE">
        <w:rPr>
          <w:color w:val="auto"/>
          <w:sz w:val="20"/>
          <w:szCs w:val="20"/>
        </w:rPr>
        <w:t>ජාත්‍යන්තර බයිබල් දැනුම ආයතනයට thebiblewayonline.com හි වෙනත් භාෂාවලට සබැඳි ඇත.</w:t>
      </w:r>
    </w:p>
    <w:bookmarkEnd w:id="1"/>
    <w:bookmarkEnd w:id="6"/>
    <w:p w14:paraId="6861FC52" w14:textId="77777777" w:rsidR="0024539C" w:rsidRDefault="0024539C" w:rsidP="006A4785">
      <w:pPr>
        <w:pStyle w:val="q-text"/>
        <w:spacing w:after="240" w:afterAutospacing="0"/>
        <w:rPr>
          <w:rStyle w:val="Hyperlink"/>
          <w:rFonts w:eastAsiaTheme="majorEastAsia"/>
          <w:color w:val="auto"/>
          <w:sz w:val="18"/>
          <w:szCs w:val="18"/>
        </w:rPr>
      </w:pPr>
    </w:p>
    <w:sectPr w:rsidR="0024539C" w:rsidSect="004F0DEB">
      <w:pgSz w:w="12240" w:h="15840" w:code="1"/>
      <w:pgMar w:top="720" w:right="720" w:bottom="720" w:left="720" w:header="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360D"/>
    <w:multiLevelType w:val="hybridMultilevel"/>
    <w:tmpl w:val="B75608E6"/>
    <w:lvl w:ilvl="0" w:tplc="8FBED7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 w15:restartNumberingAfterBreak="0">
    <w:nsid w:val="16A72922"/>
    <w:multiLevelType w:val="hybridMultilevel"/>
    <w:tmpl w:val="CFACA0E6"/>
    <w:lvl w:ilvl="0" w:tplc="4440C33E">
      <w:start w:val="1"/>
      <w:numFmt w:val="upperLetter"/>
      <w:lvlText w:val="%1."/>
      <w:lvlJc w:val="left"/>
      <w:pPr>
        <w:ind w:left="810" w:hanging="360"/>
      </w:pPr>
      <w:rPr>
        <w:rFonts w:ascii="Times New Roman" w:eastAsia="Times New Roman" w:hAnsi="Times New Roman" w:cs="Times New Roman"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B356583"/>
    <w:multiLevelType w:val="hybridMultilevel"/>
    <w:tmpl w:val="357AF82C"/>
    <w:lvl w:ilvl="0" w:tplc="3F82E3D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BB93A86"/>
    <w:multiLevelType w:val="hybridMultilevel"/>
    <w:tmpl w:val="B4B8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831B1"/>
    <w:multiLevelType w:val="hybridMultilevel"/>
    <w:tmpl w:val="A88211BE"/>
    <w:lvl w:ilvl="0" w:tplc="EED04DC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741784D"/>
    <w:multiLevelType w:val="hybridMultilevel"/>
    <w:tmpl w:val="F884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E1D72"/>
    <w:multiLevelType w:val="hybridMultilevel"/>
    <w:tmpl w:val="AA24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E50C6"/>
    <w:multiLevelType w:val="hybridMultilevel"/>
    <w:tmpl w:val="D4FA0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02B4B"/>
    <w:multiLevelType w:val="hybridMultilevel"/>
    <w:tmpl w:val="25186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75831"/>
    <w:multiLevelType w:val="hybridMultilevel"/>
    <w:tmpl w:val="58844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82765"/>
    <w:multiLevelType w:val="hybridMultilevel"/>
    <w:tmpl w:val="1F7E6864"/>
    <w:lvl w:ilvl="0" w:tplc="66F684AA">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98683">
    <w:abstractNumId w:val="0"/>
  </w:num>
  <w:num w:numId="2" w16cid:durableId="685402773">
    <w:abstractNumId w:val="5"/>
  </w:num>
  <w:num w:numId="3" w16cid:durableId="370113860">
    <w:abstractNumId w:val="8"/>
  </w:num>
  <w:num w:numId="4" w16cid:durableId="1745373755">
    <w:abstractNumId w:val="1"/>
  </w:num>
  <w:num w:numId="5" w16cid:durableId="152068553">
    <w:abstractNumId w:val="6"/>
  </w:num>
  <w:num w:numId="6" w16cid:durableId="387337199">
    <w:abstractNumId w:val="3"/>
  </w:num>
  <w:num w:numId="7" w16cid:durableId="1385519621">
    <w:abstractNumId w:val="7"/>
  </w:num>
  <w:num w:numId="8" w16cid:durableId="1031804985">
    <w:abstractNumId w:val="9"/>
  </w:num>
  <w:num w:numId="9" w16cid:durableId="5520743">
    <w:abstractNumId w:val="4"/>
  </w:num>
  <w:num w:numId="10" w16cid:durableId="1762331130">
    <w:abstractNumId w:val="2"/>
  </w:num>
  <w:num w:numId="11" w16cid:durableId="1555115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9A"/>
    <w:rsid w:val="00077FEA"/>
    <w:rsid w:val="000800BE"/>
    <w:rsid w:val="000D2DA5"/>
    <w:rsid w:val="00185796"/>
    <w:rsid w:val="001E5823"/>
    <w:rsid w:val="002145FA"/>
    <w:rsid w:val="00225052"/>
    <w:rsid w:val="002441C7"/>
    <w:rsid w:val="0024539C"/>
    <w:rsid w:val="00253559"/>
    <w:rsid w:val="003324AA"/>
    <w:rsid w:val="00392E3A"/>
    <w:rsid w:val="003B742F"/>
    <w:rsid w:val="004852E4"/>
    <w:rsid w:val="004F0DEB"/>
    <w:rsid w:val="005010D0"/>
    <w:rsid w:val="00621A54"/>
    <w:rsid w:val="006A4785"/>
    <w:rsid w:val="007F7944"/>
    <w:rsid w:val="00816711"/>
    <w:rsid w:val="00872FA1"/>
    <w:rsid w:val="008B1788"/>
    <w:rsid w:val="008C6470"/>
    <w:rsid w:val="009F3376"/>
    <w:rsid w:val="00A06C0D"/>
    <w:rsid w:val="00A67354"/>
    <w:rsid w:val="00BC43FA"/>
    <w:rsid w:val="00BE3F99"/>
    <w:rsid w:val="00C2490D"/>
    <w:rsid w:val="00C74F9A"/>
    <w:rsid w:val="00D60820"/>
    <w:rsid w:val="00D668C3"/>
    <w:rsid w:val="00D74070"/>
    <w:rsid w:val="00DC581C"/>
    <w:rsid w:val="00DF1D0A"/>
    <w:rsid w:val="00E60AED"/>
    <w:rsid w:val="00E63E8D"/>
    <w:rsid w:val="00EB6282"/>
    <w:rsid w:val="00EE034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0EE6"/>
  <w15:chartTrackingRefBased/>
  <w15:docId w15:val="{23F32BE4-440A-4520-A472-BE4B7395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9A"/>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C74F9A"/>
    <w:pPr>
      <w:keepNext/>
      <w:keepLines/>
      <w:spacing w:before="240"/>
      <w:jc w:val="center"/>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F9A"/>
    <w:rPr>
      <w:rFonts w:ascii="Times New Roman" w:eastAsiaTheme="majorEastAsia" w:hAnsi="Times New Roman" w:cstheme="majorBidi"/>
      <w:b/>
      <w:color w:val="000000" w:themeColor="text1"/>
      <w:kern w:val="28"/>
      <w:sz w:val="32"/>
      <w:szCs w:val="32"/>
    </w:rPr>
  </w:style>
  <w:style w:type="character" w:styleId="Hyperlink">
    <w:name w:val="Hyperlink"/>
    <w:basedOn w:val="DefaultParagraphFont"/>
    <w:uiPriority w:val="99"/>
    <w:semiHidden/>
    <w:unhideWhenUsed/>
    <w:rsid w:val="00C74F9A"/>
    <w:rPr>
      <w:color w:val="0000FF"/>
      <w:u w:val="single"/>
    </w:rPr>
  </w:style>
  <w:style w:type="paragraph" w:customStyle="1" w:styleId="q-text">
    <w:name w:val="q-text"/>
    <w:basedOn w:val="Normal"/>
    <w:rsid w:val="00C74F9A"/>
    <w:pPr>
      <w:spacing w:before="100" w:beforeAutospacing="1" w:after="100" w:afterAutospacing="1"/>
    </w:pPr>
    <w:rPr>
      <w:color w:val="auto"/>
      <w:kern w:val="0"/>
      <w:sz w:val="24"/>
      <w:szCs w:val="24"/>
      <w:lang w:bidi="kn-IN"/>
    </w:rPr>
  </w:style>
  <w:style w:type="character" w:customStyle="1" w:styleId="rynqvb">
    <w:name w:val="rynqvb"/>
    <w:basedOn w:val="DefaultParagraphFont"/>
    <w:rsid w:val="008B1788"/>
  </w:style>
  <w:style w:type="character" w:customStyle="1" w:styleId="hwtze">
    <w:name w:val="hwtze"/>
    <w:basedOn w:val="DefaultParagraphFont"/>
    <w:rsid w:val="008B1788"/>
  </w:style>
  <w:style w:type="character" w:styleId="FollowedHyperlink">
    <w:name w:val="FollowedHyperlink"/>
    <w:basedOn w:val="DefaultParagraphFont"/>
    <w:uiPriority w:val="99"/>
    <w:semiHidden/>
    <w:unhideWhenUsed/>
    <w:rsid w:val="00A06C0D"/>
    <w:rPr>
      <w:color w:val="954F72" w:themeColor="followedHyperlink"/>
      <w:u w:val="single"/>
    </w:rPr>
  </w:style>
  <w:style w:type="paragraph" w:customStyle="1" w:styleId="Default">
    <w:name w:val="Default"/>
    <w:rsid w:val="006A478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A4785"/>
    <w:pPr>
      <w:suppressAutoHyphens/>
      <w:spacing w:after="0" w:line="240" w:lineRule="auto"/>
    </w:pPr>
    <w:rPr>
      <w:kern w:val="2"/>
      <w:szCs w:val="20"/>
      <w:lang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Myths%20about%20God%202%20column.pdf" TargetMode="External"/><Relationship Id="rId18" Type="http://schemas.openxmlformats.org/officeDocument/2006/relationships/hyperlink" Target="file:///E:\May%2025%20Backup\Biblewayonline\English\2%20colimn%20PDF\Time%20Christ%20on%20the%20Earth%202%20column.pdf" TargetMode="External"/><Relationship Id="rId26" Type="http://schemas.openxmlformats.org/officeDocument/2006/relationships/hyperlink" Target="file:///E:\May%2025%20Backup\Biblewayonline\English\2%20colimn%20PDF\Servants%20in%20the%20Kingdom%202%20column.pdf" TargetMode="External"/><Relationship Id="rId39" Type="http://schemas.openxmlformats.org/officeDocument/2006/relationships/hyperlink" Target="file:///E:\May%2025%20Backup\Biblewayonline\English\2%20colimn%20PDF\United%20In%20Christ%202%20column.pdf" TargetMode="External"/><Relationship Id="rId21" Type="http://schemas.openxmlformats.org/officeDocument/2006/relationships/hyperlink" Target="file:///E:\May%2025%20Backup\Biblewayonline\English\2%20colimn%20PDF\Time%20To%20Decide%202%20column.pdf" TargetMode="External"/><Relationship Id="rId34" Type="http://schemas.openxmlformats.org/officeDocument/2006/relationships/hyperlink" Target="file:///C:\Users\rando\Biblewayonline\English\2%20colimn%20PDF\Outlined%20Bible%20%20-%20bound.pdf" TargetMode="External"/><Relationship Id="rId42" Type="http://schemas.openxmlformats.org/officeDocument/2006/relationships/hyperlink" Target="file:///E:\May%2025%20Backup\Biblewayonline\English\2%20colimn%20PDF\Marriage%20and%20Divorce%202%20column.pdf" TargetMode="External"/><Relationship Id="rId47" Type="http://schemas.openxmlformats.org/officeDocument/2006/relationships/hyperlink" Target="file:///E:\May%2025%20Backup\Biblewayonline\English\2%20colimn%20PDF\Greatest%20Questions%20Ever%20Asked%202column.pdf" TargetMode="External"/><Relationship Id="rId50" Type="http://schemas.openxmlformats.org/officeDocument/2006/relationships/hyperlink" Target="file:///E:\May%2025%20Backup\Biblewayonline\English\2%20colimn%20PDF\Promises%20Now%20and%20Forever%20More%202%20Column.pdf" TargetMode="External"/><Relationship Id="rId55" Type="http://schemas.openxmlformats.org/officeDocument/2006/relationships/hyperlink" Target="file:///E:\May%2025%20Backup\Biblewayonline\English\2%20colimn%20PDF\Daniel%202%20column.pdf" TargetMode="External"/><Relationship Id="rId63"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file:///E:\May%2025%20Backup\Biblewayonline\English\2%20colimn%20PDF\Messages%20From%20The%20Gospels.pdf" TargetMode="External"/><Relationship Id="rId29" Type="http://schemas.openxmlformats.org/officeDocument/2006/relationships/hyperlink" Target="file:///E:\May%2025%20Backup\Biblewayonline\English\2%20colimn%20PDF\Spiritual%20Milk%202%20column.pdf" TargetMode="External"/><Relationship Id="rId11" Type="http://schemas.openxmlformats.org/officeDocument/2006/relationships/hyperlink" Target="file:///E:\May%2025%20Backup\Biblewayonline\English\2%20colimn%20PDF\Man%20who%20was%20GOD%20%202%20column.pdf" TargetMode="External"/><Relationship Id="rId24" Type="http://schemas.openxmlformats.org/officeDocument/2006/relationships/hyperlink" Target="file:///E:\May%2025%20Backup\Biblewayonline\English\2%20colimn%20PDF\Baptism%20Into%20Christ%202%20column.pdf" TargetMode="External"/><Relationship Id="rId32" Type="http://schemas.openxmlformats.org/officeDocument/2006/relationships/hyperlink" Target="file:///E:\May%2025%20Backup\Biblewayonline\English\2%20colimn%20PDF\Messages%20From%20The%20Epistles%202%20column.pdf" TargetMode="External"/><Relationship Id="rId37" Type="http://schemas.openxmlformats.org/officeDocument/2006/relationships/hyperlink" Target="file:///E:\May%2025%20Backup\Biblewayonline\English\2%20colimn%20PDF\Jesus%20of%20Nazareth%202%20column.pdf" TargetMode="External"/><Relationship Id="rId40" Type="http://schemas.openxmlformats.org/officeDocument/2006/relationships/hyperlink" Target="file:///E:\May%2025%20Backup\Biblewayonline\English\2%20colimn%20PDF\Myths%20About%20Pain%202%20column.pdf" TargetMode="External"/><Relationship Id="rId45" Type="http://schemas.openxmlformats.org/officeDocument/2006/relationships/hyperlink" Target="file:///E:\May%2025%20Backup\Biblewayonline\English\2%20colimn%20PDF\Lessons%20From%20The%20Cross%202%20column.pdf" TargetMode="External"/><Relationship Id="rId53" Type="http://schemas.openxmlformats.org/officeDocument/2006/relationships/hyperlink" Target="file:///E:\May%2025%20Backup\Biblewayonline\English\2%20colimn%20PDF\Shadows%20Types%20and%20Prophecies%202%20column.pdf" TargetMode="External"/><Relationship Id="rId58" Type="http://schemas.openxmlformats.org/officeDocument/2006/relationships/hyperlink" Target="file:///E:\May%2025%20Backup\Biblewayonline\English\2%20colimn%20PDF\Teachings%20and%20Practices%20From%20AD%20100%20to%20AD%201500%202%20column.pdf" TargetMode="External"/><Relationship Id="rId5" Type="http://schemas.openxmlformats.org/officeDocument/2006/relationships/webSettings" Target="webSettings.xml"/><Relationship Id="rId61" Type="http://schemas.openxmlformats.org/officeDocument/2006/relationships/hyperlink" Target="file:///E:\May%2025%20Backup\Biblewayonline\English\2%20colimn%20PDF\Today's%20Church%20Practices%202%20column.pdf" TargetMode="External"/><Relationship Id="rId19" Type="http://schemas.openxmlformats.org/officeDocument/2006/relationships/hyperlink" Target="file:///E:\May%2025%20Backup\Biblewayonline\English\2%20colimn%20PDF\Time%20after%20Christ%20returned%20to%20Heaven%202%20column.pdf" TargetMode="External"/><Relationship Id="rId14" Type="http://schemas.openxmlformats.org/officeDocument/2006/relationships/hyperlink" Target="file:///E:\May%2025%20Backup\Biblewayonline\English\2%20colimn%20PDF\Life%20To%20Death%202%20colu,n.pdf" TargetMode="External"/><Relationship Id="rId22" Type="http://schemas.openxmlformats.org/officeDocument/2006/relationships/hyperlink" Target="file:///E:\May%2025%20Backup\Biblewayonline\English\2%20colimn%20PDF\From%20Death%20To%20Life%20Through%20The%20Cross.2%20Column.pdf" TargetMode="External"/><Relationship Id="rId27" Type="http://schemas.openxmlformats.org/officeDocument/2006/relationships/hyperlink" Target="file:///E:\May%2025%20Backup\Biblewayonline\English\2%20colimn%20PDF\First%20Principles-2%20column.pdf" TargetMode="External"/><Relationship Id="rId30" Type="http://schemas.openxmlformats.org/officeDocument/2006/relationships/hyperlink" Target="file:///E:\May%2025%20Backup\Biblewayonline\English\2%20colimn%20PDF\Living%20Liberated%202%20column.pdf" TargetMode="External"/><Relationship Id="rId35" Type="http://schemas.openxmlformats.org/officeDocument/2006/relationships/hyperlink" Target="file:///C:\Users\rando\Biblewayonline\English\2%20colimn%20PDF\Summarized%20Bible%202%20Ccolumn.pdf" TargetMode="External"/><Relationship Id="rId43" Type="http://schemas.openxmlformats.org/officeDocument/2006/relationships/hyperlink" Target="file:///E:\May%2025%20Backup\Biblewayonline\English\2%20colimn%20PDF\God's%20Sabbath%202%20column.pdf" TargetMode="External"/><Relationship Id="rId48" Type="http://schemas.openxmlformats.org/officeDocument/2006/relationships/hyperlink" Target="file:///E:\May%2025%20Backup\Biblewayonline\English\2%20colimn%20PDF\One%20Another%20in%20Christ%202%20column.pdf" TargetMode="External"/><Relationship Id="rId56" Type="http://schemas.openxmlformats.org/officeDocument/2006/relationships/hyperlink" Target="file:///E:\May%2025%20Backup\Biblewayonline\English\2%20colimn%20PDF\Revelation%20of%20Jesus%20Christ%20to%20His%20Apostle%20John%202%20column.pdf" TargetMode="External"/><Relationship Id="rId64"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file:///E:\May%2025%20Backup\Biblewayonline\English\2%20colimn%20PDF\Real%20Men%20are%20Godly%20Men%202%20column.pdf" TargetMode="External"/><Relationship Id="rId3" Type="http://schemas.openxmlformats.org/officeDocument/2006/relationships/styles" Target="styles.xml"/><Relationship Id="rId12" Type="http://schemas.openxmlformats.org/officeDocument/2006/relationships/hyperlink" Target="file:///E:\May%2025%20Backup\Biblewayonline\English\2%20colimn%20PDF\Christ%20God's%20Mystery%202%20column.pdf" TargetMode="External"/><Relationship Id="rId17" Type="http://schemas.openxmlformats.org/officeDocument/2006/relationships/hyperlink" Target="file:///E:\May%2025%20Backup\Biblewayonline\English\2%20colimn%20PDF\Time%20Before%20Christ%202%20column.pdf" TargetMode="External"/><Relationship Id="rId25" Type="http://schemas.openxmlformats.org/officeDocument/2006/relationships/hyperlink" Target="file:///E:\May%2025%20Backup\Biblewayonline\English\2%20colimn%20PDF\Kingdom%20not%20made%20with%20hands%202%20column.pdf" TargetMode="External"/><Relationship Id="rId33" Type="http://schemas.openxmlformats.org/officeDocument/2006/relationships/hyperlink" Target="file:///E:\May%2025%20Backup\Biblewayonline\English\2%20colimn%20PDF\Worship%20God%20In%20Spirit%20and%20Truth%202%20column.pdf" TargetMode="External"/><Relationship Id="rId38" Type="http://schemas.openxmlformats.org/officeDocument/2006/relationships/hyperlink" Target="file:///E:\May%2025%20Backup\Biblewayonline\English\2%20colimn%20PDF\Life%20of%20Christ%202%20column.pdf" TargetMode="External"/><Relationship Id="rId46" Type="http://schemas.openxmlformats.org/officeDocument/2006/relationships/hyperlink" Target="file:///E:\May%2025%20Backup\Biblewayonline\English\2%20colimn%20PDF\God's%20Rebuilding%20Process%202%20column.pdf" TargetMode="External"/><Relationship Id="rId59" Type="http://schemas.openxmlformats.org/officeDocument/2006/relationships/hyperlink" Target="file:///E:\May%2025%20Backup\Biblewayonline\English\2%20colimn%20PDF\Reform%20or%20Restore%202%20column.pdf" TargetMode="External"/><Relationship Id="rId20" Type="http://schemas.openxmlformats.org/officeDocument/2006/relationships/hyperlink" Target="file:///E:\May%2025%20Backup\Biblewayonline\English\2%20colimn%20PDF\End%20of%20Time%202%20column.pdf" TargetMode="External"/><Relationship Id="rId41" Type="http://schemas.openxmlformats.org/officeDocument/2006/relationships/hyperlink" Target="file:///E:\May%2025%20Backup\Biblewayonline\English\2%20colimn%20PDF\Body%20Soul%20Spirit%202%20column.pdf" TargetMode="External"/><Relationship Id="rId54" Type="http://schemas.openxmlformats.org/officeDocument/2006/relationships/hyperlink" Target="file:///E:\May%2025%20Backup\Biblewayonline\English\2%20colimn%20PDF\Holy%20Spirit%202%20column.pdf" TargetMode="External"/><Relationship Id="rId62" Type="http://schemas.openxmlformats.org/officeDocument/2006/relationships/hyperlink" Target="file:///E:\May%2025%20Backup\Biblewayonline\English\2%20colimn%20PDF\Genealogy\genealogy.ht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file:///E:\May%2025%20Backup\Biblewayonline\English\2%20colimn%20PDF\Planned%20Redemption%202%20col.pdf" TargetMode="External"/><Relationship Id="rId23" Type="http://schemas.openxmlformats.org/officeDocument/2006/relationships/hyperlink" Target="file:///E:\May%2025%20Backup\Biblewayonline\English\2%20colimn%20PDF\Myths%20about%20Forgiveness.pdf" TargetMode="External"/><Relationship Id="rId28" Type="http://schemas.openxmlformats.org/officeDocument/2006/relationships/hyperlink" Target="file:///E:\May%2025%20Backup\Biblewayonline\English\2%20colimn%20PDF\Widows%20and%20Others%20In%20Need%202%20column.pdf" TargetMode="External"/><Relationship Id="rId36" Type="http://schemas.openxmlformats.org/officeDocument/2006/relationships/hyperlink" Target="file:///C:\Users\rando\Biblewayonline\English\2%20colimn%20PDF\TYPES%20AND%20METAPHORS.pdf" TargetMode="External"/><Relationship Id="rId49" Type="http://schemas.openxmlformats.org/officeDocument/2006/relationships/hyperlink" Target="file:///E:\May%2025%20Backup\Biblewayonline\English\2%20colimn%20PDF\Maximum%20Life%202%20column.pdf" TargetMode="External"/><Relationship Id="rId57" Type="http://schemas.openxmlformats.org/officeDocument/2006/relationships/hyperlink" Target="file:///E:\May%2025%20Backup\Biblewayonline\English\2%20colimn%20PDF\Silence%20of%20Scriptutes%202%20Column.pdf" TargetMode="External"/><Relationship Id="rId10" Type="http://schemas.openxmlformats.org/officeDocument/2006/relationships/hyperlink" Target="file:///E:\May%2025%20Backup\Biblewayonline\English\2%20colimn%20PDF\How%20Did%20Everything%20Get%20Here%202%20column.pdf" TargetMode="External"/><Relationship Id="rId31" Type="http://schemas.openxmlformats.org/officeDocument/2006/relationships/hyperlink" Target="file:///E:\May%2025%20Backup\Biblewayonline\English\2%20colimn%20PDF\Myths%20About%20Misery%202%20column.pdf" TargetMode="External"/><Relationship Id="rId44" Type="http://schemas.openxmlformats.org/officeDocument/2006/relationships/hyperlink" Target="file:///E:\May%2025%20Backup\Biblewayonline\English\2%20colimn%20PDF\Christ%20God's%20Mystery%202%20column.pdf" TargetMode="External"/><Relationship Id="rId52" Type="http://schemas.openxmlformats.org/officeDocument/2006/relationships/hyperlink" Target="file:///E:\May%2025%20Backup\Biblewayonline\English\2%20colimn%20PDF\Wonderful%20Words%202%20column.pdf" TargetMode="External"/><Relationship Id="rId60" Type="http://schemas.openxmlformats.org/officeDocument/2006/relationships/hyperlink" Target="file:///E:\May%2025%20Backup\Biblewayonline\English\2%20colimn%20PDF\Compiling%20and%20Translating%20the%20Bible%202%20column.pdf" TargetMode="External"/><Relationship Id="rId4" Type="http://schemas.openxmlformats.org/officeDocument/2006/relationships/settings" Target="settings.xml"/><Relationship Id="rId9" Type="http://schemas.openxmlformats.org/officeDocument/2006/relationships/image" Target="media/image4.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7E29-2720-49AA-AF23-200D98B7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7053</Words>
  <Characters>44863</Characters>
  <Application>Microsoft Office Word</Application>
  <DocSecurity>0</DocSecurity>
  <Lines>1359</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dc:description/>
  <cp:lastModifiedBy>Randolph</cp:lastModifiedBy>
  <cp:revision>2</cp:revision>
  <cp:lastPrinted>2022-12-28T00:49:00Z</cp:lastPrinted>
  <dcterms:created xsi:type="dcterms:W3CDTF">2023-09-02T02:09:00Z</dcterms:created>
  <dcterms:modified xsi:type="dcterms:W3CDTF">2023-09-02T02:09:00Z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b9f2687837121a21b80debba410db78338b0e431a45609e3f9b1a0d8c1791344</vt:lpwstr>
  </property>
</Properties>
</file>