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2278C" w14:textId="77EA3ADF" w:rsidR="00585DA8" w:rsidRDefault="00585DA8"/>
    <w:p w14:paraId="21DAE741" w14:textId="77777777" w:rsidR="00B32CE0" w:rsidRDefault="00B32CE0" w:rsidP="002920A6">
      <w:pPr>
        <w:jc w:val="center"/>
        <w:rPr>
          <w:b/>
          <w:sz w:val="72"/>
          <w:szCs w:val="72"/>
        </w:rPr>
      </w:pPr>
      <w:bookmarkStart w:id="0" w:name="_Hlk138574371"/>
    </w:p>
    <w:p w14:paraId="54308FF4" w14:textId="77777777" w:rsidR="00B32CE0" w:rsidRDefault="00B32CE0" w:rsidP="002920A6">
      <w:pPr>
        <w:jc w:val="center"/>
        <w:rPr>
          <w:b/>
          <w:sz w:val="72"/>
          <w:szCs w:val="72"/>
        </w:rPr>
      </w:pPr>
    </w:p>
    <w:p w14:paraId="6A141174" w14:textId="65E66EAB" w:rsidR="003E3F03" w:rsidRPr="00B32CE0" w:rsidRDefault="003E3F03" w:rsidP="002920A6">
      <w:pPr>
        <w:jc w:val="center"/>
        <w:rPr>
          <w:b/>
          <w:sz w:val="72"/>
          <w:szCs w:val="72"/>
        </w:rPr>
      </w:pPr>
      <w:proofErr w:type="spellStart"/>
      <w:r w:rsidRPr="00B32CE0">
        <w:rPr>
          <w:b/>
          <w:sz w:val="72"/>
          <w:szCs w:val="72"/>
        </w:rPr>
        <w:t>සැලසුම්ගත</w:t>
      </w:r>
      <w:proofErr w:type="spellEnd"/>
      <w:r w:rsidRPr="00B32CE0">
        <w:rPr>
          <w:b/>
          <w:sz w:val="72"/>
          <w:szCs w:val="72"/>
        </w:rPr>
        <w:t xml:space="preserve"> </w:t>
      </w:r>
      <w:proofErr w:type="spellStart"/>
      <w:r w:rsidRPr="00B32CE0">
        <w:rPr>
          <w:b/>
          <w:sz w:val="72"/>
          <w:szCs w:val="72"/>
        </w:rPr>
        <w:t>මිදීම</w:t>
      </w:r>
      <w:proofErr w:type="spellEnd"/>
      <w:r w:rsidRPr="00B32CE0">
        <w:rPr>
          <w:b/>
          <w:sz w:val="72"/>
          <w:szCs w:val="72"/>
        </w:rPr>
        <w:t xml:space="preserve"> - </w:t>
      </w:r>
      <w:proofErr w:type="spellStart"/>
      <w:r w:rsidRPr="00B32CE0">
        <w:rPr>
          <w:b/>
          <w:sz w:val="72"/>
          <w:szCs w:val="72"/>
        </w:rPr>
        <w:t>ක්රිස්තුස්</w:t>
      </w:r>
      <w:proofErr w:type="spellEnd"/>
      <w:r w:rsidRPr="00B32CE0">
        <w:rPr>
          <w:b/>
          <w:sz w:val="72"/>
          <w:szCs w:val="72"/>
        </w:rPr>
        <w:t xml:space="preserve"> දෙවියන් වහන්සේගෙන් තෑග්ගක්</w:t>
      </w:r>
    </w:p>
    <w:p w14:paraId="7881B255" w14:textId="77777777" w:rsidR="00B32CE0" w:rsidRDefault="00B32CE0" w:rsidP="002920A6">
      <w:pPr>
        <w:jc w:val="center"/>
        <w:rPr>
          <w:bCs/>
          <w:sz w:val="24"/>
          <w:szCs w:val="24"/>
        </w:rPr>
      </w:pPr>
    </w:p>
    <w:p w14:paraId="70F2EB2B" w14:textId="77777777" w:rsidR="00B32CE0" w:rsidRDefault="00B32CE0" w:rsidP="002920A6">
      <w:pPr>
        <w:jc w:val="center"/>
        <w:rPr>
          <w:bCs/>
          <w:sz w:val="24"/>
          <w:szCs w:val="24"/>
        </w:rPr>
      </w:pPr>
    </w:p>
    <w:p w14:paraId="2C36C344" w14:textId="77777777" w:rsidR="00B32CE0" w:rsidRDefault="00B32CE0" w:rsidP="002920A6">
      <w:pPr>
        <w:jc w:val="center"/>
        <w:rPr>
          <w:bCs/>
          <w:sz w:val="24"/>
          <w:szCs w:val="24"/>
        </w:rPr>
      </w:pPr>
    </w:p>
    <w:p w14:paraId="7B9FB4F5" w14:textId="77777777" w:rsidR="00B32CE0" w:rsidRDefault="00B32CE0" w:rsidP="002920A6">
      <w:pPr>
        <w:jc w:val="center"/>
        <w:rPr>
          <w:bCs/>
          <w:sz w:val="24"/>
          <w:szCs w:val="24"/>
        </w:rPr>
      </w:pPr>
    </w:p>
    <w:p w14:paraId="1DD39D41" w14:textId="77777777" w:rsidR="00B32CE0" w:rsidRDefault="00B32CE0" w:rsidP="002920A6">
      <w:pPr>
        <w:jc w:val="center"/>
        <w:rPr>
          <w:bCs/>
          <w:sz w:val="24"/>
          <w:szCs w:val="24"/>
        </w:rPr>
      </w:pPr>
    </w:p>
    <w:p w14:paraId="0FE737B6" w14:textId="77777777" w:rsidR="00B32CE0" w:rsidRDefault="00B32CE0" w:rsidP="002920A6">
      <w:pPr>
        <w:jc w:val="center"/>
        <w:rPr>
          <w:bCs/>
          <w:sz w:val="24"/>
          <w:szCs w:val="24"/>
        </w:rPr>
      </w:pPr>
    </w:p>
    <w:p w14:paraId="22FA836A" w14:textId="77777777" w:rsidR="00B32CE0" w:rsidRDefault="00B32CE0" w:rsidP="002920A6">
      <w:pPr>
        <w:jc w:val="center"/>
        <w:rPr>
          <w:bCs/>
          <w:sz w:val="24"/>
          <w:szCs w:val="24"/>
        </w:rPr>
      </w:pPr>
    </w:p>
    <w:p w14:paraId="5DDA7A83" w14:textId="77777777" w:rsidR="00B32CE0" w:rsidRDefault="00B32CE0" w:rsidP="002920A6">
      <w:pPr>
        <w:jc w:val="center"/>
        <w:rPr>
          <w:bCs/>
          <w:sz w:val="24"/>
          <w:szCs w:val="24"/>
        </w:rPr>
      </w:pPr>
    </w:p>
    <w:p w14:paraId="4DF2622A" w14:textId="77777777" w:rsidR="00B32CE0" w:rsidRDefault="00B32CE0" w:rsidP="002920A6">
      <w:pPr>
        <w:jc w:val="center"/>
        <w:rPr>
          <w:bCs/>
          <w:sz w:val="24"/>
          <w:szCs w:val="24"/>
        </w:rPr>
      </w:pPr>
    </w:p>
    <w:p w14:paraId="0A6B87EF" w14:textId="77777777" w:rsidR="00B32CE0" w:rsidRDefault="00B32CE0" w:rsidP="002920A6">
      <w:pPr>
        <w:jc w:val="center"/>
        <w:rPr>
          <w:bCs/>
          <w:sz w:val="24"/>
          <w:szCs w:val="24"/>
        </w:rPr>
      </w:pPr>
    </w:p>
    <w:p w14:paraId="77F29F74" w14:textId="77777777" w:rsidR="00B32CE0" w:rsidRDefault="00B32CE0" w:rsidP="002920A6">
      <w:pPr>
        <w:jc w:val="center"/>
        <w:rPr>
          <w:bCs/>
          <w:sz w:val="24"/>
          <w:szCs w:val="24"/>
        </w:rPr>
      </w:pPr>
    </w:p>
    <w:p w14:paraId="654C75D1" w14:textId="77777777" w:rsidR="00B32CE0" w:rsidRDefault="00B32CE0" w:rsidP="002920A6">
      <w:pPr>
        <w:jc w:val="center"/>
        <w:rPr>
          <w:bCs/>
          <w:sz w:val="24"/>
          <w:szCs w:val="24"/>
        </w:rPr>
      </w:pPr>
    </w:p>
    <w:p w14:paraId="534D9B58" w14:textId="77777777" w:rsidR="00B32CE0" w:rsidRDefault="00B32CE0" w:rsidP="002920A6">
      <w:pPr>
        <w:jc w:val="center"/>
        <w:rPr>
          <w:bCs/>
          <w:sz w:val="24"/>
          <w:szCs w:val="24"/>
        </w:rPr>
      </w:pPr>
    </w:p>
    <w:p w14:paraId="2871B917" w14:textId="77777777" w:rsidR="00B32CE0" w:rsidRDefault="00B32CE0" w:rsidP="002920A6">
      <w:pPr>
        <w:jc w:val="center"/>
        <w:rPr>
          <w:bCs/>
          <w:sz w:val="24"/>
          <w:szCs w:val="24"/>
        </w:rPr>
      </w:pPr>
    </w:p>
    <w:p w14:paraId="1621EFA1" w14:textId="77777777" w:rsidR="00B32CE0" w:rsidRDefault="00B32CE0" w:rsidP="002920A6">
      <w:pPr>
        <w:jc w:val="center"/>
        <w:rPr>
          <w:bCs/>
          <w:sz w:val="24"/>
          <w:szCs w:val="24"/>
        </w:rPr>
      </w:pPr>
    </w:p>
    <w:p w14:paraId="2D528B09" w14:textId="77777777" w:rsidR="00B32CE0" w:rsidRDefault="00B32CE0" w:rsidP="002920A6">
      <w:pPr>
        <w:jc w:val="center"/>
        <w:rPr>
          <w:bCs/>
          <w:sz w:val="24"/>
          <w:szCs w:val="24"/>
        </w:rPr>
      </w:pPr>
    </w:p>
    <w:p w14:paraId="1EEE890D" w14:textId="2EF2A28B" w:rsidR="00D218F7" w:rsidRDefault="00D218F7" w:rsidP="002920A6">
      <w:pPr>
        <w:jc w:val="center"/>
        <w:rPr>
          <w:bCs/>
          <w:sz w:val="24"/>
          <w:szCs w:val="24"/>
        </w:rPr>
      </w:pPr>
      <w:proofErr w:type="spellStart"/>
      <w:r w:rsidRPr="00D218F7">
        <w:rPr>
          <w:bCs/>
          <w:sz w:val="24"/>
          <w:szCs w:val="24"/>
        </w:rPr>
        <w:t>රැන්ඩොල්ෆ්</w:t>
      </w:r>
      <w:proofErr w:type="spellEnd"/>
      <w:r w:rsidRPr="00D218F7">
        <w:rPr>
          <w:bCs/>
          <w:sz w:val="24"/>
          <w:szCs w:val="24"/>
        </w:rPr>
        <w:t xml:space="preserve"> </w:t>
      </w:r>
      <w:proofErr w:type="spellStart"/>
      <w:r w:rsidRPr="00D218F7">
        <w:rPr>
          <w:bCs/>
          <w:sz w:val="24"/>
          <w:szCs w:val="24"/>
        </w:rPr>
        <w:t>ඩන්</w:t>
      </w:r>
      <w:proofErr w:type="spellEnd"/>
    </w:p>
    <w:p w14:paraId="05DB3093" w14:textId="77777777" w:rsidR="00B32CE0" w:rsidRDefault="00B32CE0" w:rsidP="002920A6">
      <w:pPr>
        <w:jc w:val="center"/>
        <w:rPr>
          <w:bCs/>
          <w:sz w:val="24"/>
          <w:szCs w:val="24"/>
        </w:rPr>
      </w:pPr>
    </w:p>
    <w:p w14:paraId="1DA19894" w14:textId="77777777" w:rsidR="00B32CE0" w:rsidRPr="001B69A4" w:rsidRDefault="00B32CE0" w:rsidP="00B32CE0">
      <w:pPr>
        <w:jc w:val="center"/>
        <w:rPr>
          <w:sz w:val="24"/>
          <w:szCs w:val="24"/>
        </w:rPr>
      </w:pPr>
      <w:bookmarkStart w:id="1" w:name="_Hlk144486648"/>
      <w:bookmarkStart w:id="2" w:name="_Hlk144457381"/>
      <w:bookmarkEnd w:id="1"/>
      <w:r w:rsidRPr="00BB6001">
        <w:rPr>
          <w:noProof/>
        </w:rPr>
        <w:lastRenderedPageBreak/>
        <w:drawing>
          <wp:inline distT="0" distB="0" distL="0" distR="0" wp14:anchorId="5BB371B5" wp14:editId="0E1E03AD">
            <wp:extent cx="1038225" cy="544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1E2346FB" w14:textId="77777777" w:rsidR="00B32CE0" w:rsidRPr="00BB6001" w:rsidRDefault="00B32CE0" w:rsidP="00B32CE0">
      <w:pPr>
        <w:jc w:val="center"/>
        <w:rPr>
          <w:rFonts w:ascii="Courier New" w:hAnsi="Courier New" w:cs="Nirmala UI"/>
          <w:lang w:bidi="ta-IN"/>
        </w:rPr>
      </w:pPr>
      <w:bookmarkStart w:id="3" w:name="_Hlk144447103"/>
      <w:r w:rsidRPr="00BB6001">
        <w:rPr>
          <w:rFonts w:ascii="Courier New" w:hAnsi="Courier New" w:cs="Nirmala UI" w:hint="cs"/>
          <w:cs/>
          <w:lang w:bidi="ta-IN"/>
        </w:rPr>
        <w:t>බයිබල් දැනුම පිළිබඳ ජාත්‍යන්තර ආයතනය</w:t>
      </w:r>
    </w:p>
    <w:p w14:paraId="4A66D1EA" w14:textId="77777777" w:rsidR="00B32CE0" w:rsidRPr="00BB6001" w:rsidRDefault="00B32CE0" w:rsidP="00B32CE0">
      <w:pPr>
        <w:rPr>
          <w:rFonts w:ascii="Courier New" w:hAnsi="Courier New" w:cs="Courier New"/>
          <w:cs/>
          <w:lang w:bidi="ta-IN"/>
        </w:rPr>
      </w:pPr>
    </w:p>
    <w:p w14:paraId="658FE9D4" w14:textId="77777777" w:rsidR="00B32CE0" w:rsidRPr="00BB6001" w:rsidRDefault="00B32CE0" w:rsidP="00B32CE0">
      <w:pPr>
        <w:rPr>
          <w:rFonts w:ascii="Courier New" w:hAnsi="Courier New" w:cs="Nirmala UI"/>
          <w:lang w:bidi="ta-IN"/>
        </w:rPr>
      </w:pPr>
      <w:r w:rsidRPr="00BB6001">
        <w:rPr>
          <w:rFonts w:ascii="Courier New" w:hAnsi="Courier New" w:cs="Nirmala UI" w:hint="cs"/>
          <w:cs/>
          <w:lang w:bidi="ta-IN"/>
        </w:rPr>
        <w:t>ජනාධිපතිවරයාගේ ප්‍රකාශය</w:t>
      </w:r>
    </w:p>
    <w:p w14:paraId="700A8102" w14:textId="77777777" w:rsidR="00B32CE0" w:rsidRPr="00BB6001" w:rsidRDefault="00B32CE0" w:rsidP="00B32CE0">
      <w:pPr>
        <w:rPr>
          <w:rFonts w:ascii="Courier New" w:hAnsi="Courier New" w:cs="Nirmala UI"/>
          <w:lang w:bidi="ta-IN"/>
        </w:rPr>
      </w:pPr>
      <w:r w:rsidRPr="00BB6001">
        <w:rPr>
          <w:rFonts w:ascii="Courier New" w:hAnsi="Courier New" w:cs="Nirmala UI" w:hint="cs"/>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lang w:bidi="ta-IN"/>
        </w:rPr>
        <w:t>(IBKI)</w:t>
      </w:r>
      <w:r w:rsidRPr="00BB6001">
        <w:rPr>
          <w:rFonts w:ascii="Courier New" w:hAnsi="Courier New" w:cs="Nirmala UI" w:hint="cs"/>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lang w:bidi="ta-IN"/>
        </w:rPr>
        <w:t>,</w:t>
      </w:r>
      <w:r w:rsidRPr="00BB6001">
        <w:rPr>
          <w:rFonts w:ascii="Courier New" w:hAnsi="Courier New" w:cs="Nirmala UI" w:hint="cs"/>
          <w:cs/>
          <w:lang w:bidi="ta-IN"/>
        </w:rPr>
        <w:t>වීඩියෝ සහ මුද්‍රණ පාඩම් සහ බයිබල් විවරණ සඳහා ඔවුන්ගේ මාර්ගය සොයා ගන්න</w:t>
      </w:r>
      <w:r w:rsidRPr="00BB6001">
        <w:rPr>
          <w:rFonts w:ascii="Courier New" w:hAnsi="Courier New" w:cs="Courier New" w:hint="cs"/>
          <w:lang w:bidi="ta-IN"/>
        </w:rPr>
        <w:t>;</w:t>
      </w:r>
      <w:r w:rsidRPr="00BB6001">
        <w:rPr>
          <w:rFonts w:ascii="Courier New" w:hAnsi="Courier New" w:cs="Nirmala UI" w:hint="cs"/>
          <w:cs/>
          <w:lang w:bidi="ta-IN"/>
        </w:rPr>
        <w:t>සහ</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ඇමැතිවරු</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පූජකයන්ගේ හෝ රබ්බිවරුන්ගේ ඉගැන්වීම්වල.</w:t>
      </w:r>
    </w:p>
    <w:p w14:paraId="6105BE6A" w14:textId="77777777" w:rsidR="00B32CE0" w:rsidRPr="00BB6001" w:rsidRDefault="00B32CE0" w:rsidP="00B32CE0">
      <w:pPr>
        <w:rPr>
          <w:rFonts w:ascii="Courier New" w:hAnsi="Courier New" w:cs="Nirmala UI"/>
          <w:lang w:bidi="ta-IN"/>
        </w:rPr>
      </w:pPr>
      <w:r w:rsidRPr="00BB6001">
        <w:rPr>
          <w:rFonts w:ascii="Courier New" w:hAnsi="Courier New" w:cs="Nirmala UI" w:hint="cs"/>
          <w:cs/>
          <w:lang w:bidi="ta-IN"/>
        </w:rPr>
        <w:t>දෙවියන්ගේ කැමැත්ත සොයමින්</w:t>
      </w:r>
      <w:r w:rsidRPr="00BB6001">
        <w:rPr>
          <w:rFonts w:ascii="Courier New" w:hAnsi="Courier New" w:cs="Courier New" w:hint="cs"/>
          <w:lang w:bidi="ta-IN"/>
        </w:rPr>
        <w:t>,</w:t>
      </w:r>
      <w:r w:rsidRPr="00BB6001">
        <w:rPr>
          <w:rFonts w:ascii="Courier New" w:hAnsi="Courier New" w:cs="Nirmala UI" w:hint="cs"/>
          <w:cs/>
          <w:lang w:bidi="ta-IN"/>
        </w:rPr>
        <w:t>දැනගෙන</w:t>
      </w:r>
      <w:r w:rsidRPr="00BB6001">
        <w:rPr>
          <w:rFonts w:ascii="Courier New" w:hAnsi="Courier New" w:cs="Courier New" w:hint="cs"/>
          <w:lang w:bidi="ta-IN"/>
        </w:rPr>
        <w:t>,</w:t>
      </w:r>
      <w:r w:rsidRPr="00BB6001">
        <w:rPr>
          <w:rFonts w:ascii="Courier New" w:hAnsi="Courier New" w:cs="Nirmala UI" w:hint="cs"/>
          <w:cs/>
          <w:lang w:bidi="ta-IN"/>
        </w:rPr>
        <w:t>මන්ද එය ඔබගේ වගකීමකි</w:t>
      </w:r>
      <w:r w:rsidRPr="00BB6001">
        <w:rPr>
          <w:rFonts w:ascii="Courier New" w:hAnsi="Courier New" w:cs="Courier New" w:hint="cs"/>
          <w:lang w:bidi="ta-IN"/>
        </w:rPr>
        <w:t>,</w:t>
      </w:r>
      <w:r w:rsidRPr="00BB6001">
        <w:rPr>
          <w:rFonts w:ascii="Courier New" w:hAnsi="Courier New" w:cs="Nirmala UI" w:hint="cs"/>
          <w:cs/>
          <w:lang w:bidi="ta-IN"/>
        </w:rPr>
        <w:t>මේවායේ අදහස්</w:t>
      </w:r>
      <w:r w:rsidRPr="00BB6001">
        <w:rPr>
          <w:rFonts w:ascii="Courier New" w:hAnsi="Courier New" w:cs="Courier New" w:hint="cs"/>
          <w:lang w:bidi="ta-IN"/>
        </w:rPr>
        <w:t>,</w:t>
      </w:r>
      <w:r w:rsidRPr="00BB6001">
        <w:rPr>
          <w:rFonts w:ascii="Courier New" w:hAnsi="Courier New" w:cs="Nirmala UI" w:hint="cs"/>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lang w:bidi="ta-IN"/>
        </w:rPr>
        <w:t>,</w:t>
      </w:r>
      <w:r w:rsidRPr="00BB6001">
        <w:rPr>
          <w:rFonts w:ascii="Courier New" w:hAnsi="Courier New" w:cs="Nirmala UI" w:hint="cs"/>
          <w:cs/>
          <w:lang w:bidi="ta-IN"/>
        </w:rPr>
        <w:t>විවිධ බයිබල් පරිවර්තන කියවන්න</w:t>
      </w:r>
      <w:r w:rsidRPr="00BB6001">
        <w:rPr>
          <w:rFonts w:ascii="Courier New" w:hAnsi="Courier New" w:cs="Courier New" w:hint="cs"/>
          <w:lang w:bidi="ta-IN"/>
        </w:rPr>
        <w:t>,</w:t>
      </w:r>
      <w:r w:rsidRPr="00BB6001">
        <w:rPr>
          <w:rFonts w:ascii="Courier New" w:hAnsi="Courier New" w:cs="Nirmala UI" w:hint="cs"/>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lang w:bidi="ta-IN"/>
        </w:rPr>
        <w:t>,</w:t>
      </w:r>
      <w:r w:rsidRPr="00BB6001">
        <w:rPr>
          <w:rFonts w:ascii="Courier New" w:hAnsi="Courier New" w:cs="Nirmala UI" w:hint="cs"/>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lang w:bidi="ta-IN"/>
        </w:rPr>
        <w:t>,</w:t>
      </w:r>
      <w:r w:rsidRPr="00BB6001">
        <w:rPr>
          <w:rFonts w:ascii="Courier New" w:hAnsi="Courier New" w:cs="Nirmala UI" w:hint="cs"/>
          <w:cs/>
          <w:lang w:bidi="ta-IN"/>
        </w:rPr>
        <w:t>බොහෝ ග්‍රීක වචන එක් වචනයකට පරිවර්තනය කළ හැකිය</w:t>
      </w:r>
      <w:r w:rsidRPr="00BB6001">
        <w:rPr>
          <w:rFonts w:ascii="Courier New" w:hAnsi="Courier New" w:cs="Courier New" w:hint="cs"/>
          <w:lang w:bidi="ta-IN"/>
        </w:rPr>
        <w:t>,</w:t>
      </w:r>
      <w:r w:rsidRPr="00BB6001">
        <w:rPr>
          <w:rFonts w:ascii="Courier New" w:hAnsi="Courier New" w:cs="Nirmala UI" w:hint="cs"/>
          <w:cs/>
          <w:lang w:bidi="ta-IN"/>
        </w:rPr>
        <w:t>මෙය මුල් අර්ථය විකෘති කරනු ඇත.</w:t>
      </w:r>
    </w:p>
    <w:p w14:paraId="69709181" w14:textId="77777777" w:rsidR="00B32CE0" w:rsidRPr="00BB6001" w:rsidRDefault="00B32CE0" w:rsidP="00B32CE0">
      <w:pPr>
        <w:rPr>
          <w:rFonts w:ascii="Courier New" w:hAnsi="Courier New" w:cs="Nirmala UI"/>
          <w:lang w:bidi="ta-IN"/>
        </w:rPr>
      </w:pPr>
      <w:r w:rsidRPr="00BB6001">
        <w:rPr>
          <w:rFonts w:ascii="Courier New" w:hAnsi="Courier New" w:cs="Nirmala UI" w:hint="cs"/>
          <w:cs/>
          <w:lang w:bidi="ta-IN"/>
        </w:rPr>
        <w:t>බයිබලයේ ලියා ඇති පරිදි</w:t>
      </w:r>
      <w:r w:rsidRPr="00BB6001">
        <w:rPr>
          <w:rFonts w:ascii="Courier New" w:hAnsi="Courier New" w:cs="Courier New" w:hint="cs"/>
          <w:lang w:bidi="ta-IN"/>
        </w:rPr>
        <w:t>,</w:t>
      </w:r>
      <w:r w:rsidRPr="00BB6001">
        <w:rPr>
          <w:rFonts w:ascii="Courier New" w:hAnsi="Courier New" w:cs="Nirmala UI" w:hint="cs"/>
          <w:cs/>
          <w:lang w:bidi="ta-IN"/>
        </w:rPr>
        <w:t>දෙවියන් වහන්සේට ඔහුගේ ශුද්ධ වචනයෙන් ඔබට කතා කිරීමට ඉඩ දෙන්න.</w:t>
      </w:r>
    </w:p>
    <w:p w14:paraId="54290B60" w14:textId="77777777" w:rsidR="00B32CE0" w:rsidRPr="00BB6001" w:rsidRDefault="00B32CE0" w:rsidP="00B32CE0">
      <w:pPr>
        <w:rPr>
          <w:rFonts w:ascii="Courier New" w:hAnsi="Courier New" w:cs="Nirmala UI"/>
          <w:lang w:bidi="ta-IN"/>
        </w:rPr>
      </w:pPr>
      <w:r w:rsidRPr="00BB6001">
        <w:rPr>
          <w:rFonts w:ascii="Courier New" w:hAnsi="Courier New" w:cs="Courier New" w:hint="cs"/>
          <w:lang w:bidi="ta-IN"/>
        </w:rPr>
        <w:t>IBKI</w:t>
      </w:r>
      <w:r w:rsidRPr="00BB6001">
        <w:rPr>
          <w:rFonts w:ascii="Courier New" w:hAnsi="Courier New" w:cs="Nirmala UI" w:hint="cs"/>
          <w:cs/>
          <w:lang w:bidi="ta-IN"/>
        </w:rPr>
        <w:t>වෙනස් කිරීමකින් හෝ ගෙවීමකින් තොරව වාණිජමය අරමුණු සඳහා පාඩම් සම්පූර්ණයෙන් බාගත කර ප්‍රතිනිෂ්පාදනය කිරීමට අවසර දෙයි.</w:t>
      </w:r>
    </w:p>
    <w:p w14:paraId="45A643BB" w14:textId="77777777" w:rsidR="00B32CE0" w:rsidRPr="00BB6001" w:rsidRDefault="00B32CE0" w:rsidP="00B32CE0">
      <w:pPr>
        <w:rPr>
          <w:rFonts w:ascii="Courier New" w:hAnsi="Courier New" w:cs="Nirmala UI"/>
          <w:lang w:bidi="ta-IN"/>
        </w:rPr>
      </w:pPr>
    </w:p>
    <w:p w14:paraId="3DCDE3DF" w14:textId="77777777" w:rsidR="00B32CE0" w:rsidRPr="00BB6001" w:rsidRDefault="00B32CE0" w:rsidP="00B32CE0">
      <w:pPr>
        <w:rPr>
          <w:rFonts w:ascii="Courier New" w:hAnsi="Courier New" w:cs="Nirmala UI"/>
          <w:lang w:bidi="ta-IN"/>
        </w:rPr>
      </w:pPr>
      <w:r w:rsidRPr="00BB6001">
        <w:rPr>
          <w:rFonts w:ascii="Courier New" w:hAnsi="Courier New" w:cs="Nirmala UI" w:hint="cs"/>
          <w:cs/>
          <w:lang w:bidi="ta-IN"/>
        </w:rPr>
        <w:t>රැන්ඩොල්ෆ් ඩන්</w:t>
      </w:r>
      <w:r w:rsidRPr="00BB6001">
        <w:rPr>
          <w:rFonts w:ascii="Courier New" w:hAnsi="Courier New" w:cs="Courier New" w:hint="cs"/>
          <w:lang w:bidi="ta-IN"/>
        </w:rPr>
        <w:t>,</w:t>
      </w:r>
      <w:r w:rsidRPr="00BB6001">
        <w:rPr>
          <w:rFonts w:ascii="Courier New" w:hAnsi="Courier New" w:cs="Nirmala UI" w:hint="cs"/>
          <w:cs/>
          <w:lang w:bidi="ta-IN"/>
        </w:rPr>
        <w:t>ජනාධිපති</w:t>
      </w:r>
    </w:p>
    <w:p w14:paraId="3C3E7848" w14:textId="77777777" w:rsidR="00B32CE0" w:rsidRPr="00BB6001" w:rsidRDefault="00B32CE0" w:rsidP="00B32CE0">
      <w:pPr>
        <w:rPr>
          <w:rFonts w:ascii="Courier New" w:hAnsi="Courier New" w:cs="Nirmala UI"/>
          <w:lang w:bidi="ta-IN"/>
        </w:rPr>
      </w:pPr>
      <w:r w:rsidRPr="00BB6001">
        <w:rPr>
          <w:rFonts w:ascii="Courier New" w:hAnsi="Courier New" w:cs="Nirmala UI" w:hint="cs"/>
          <w:cs/>
          <w:lang w:bidi="ta-IN"/>
        </w:rPr>
        <w:t>රොබර්ටෝ සන්තියාගෝ</w:t>
      </w:r>
      <w:r w:rsidRPr="00BB6001">
        <w:rPr>
          <w:rFonts w:ascii="Courier New" w:hAnsi="Courier New" w:cs="Courier New" w:hint="cs"/>
          <w:lang w:bidi="ta-IN"/>
        </w:rPr>
        <w:t>,</w:t>
      </w:r>
      <w:r w:rsidRPr="00BB6001">
        <w:rPr>
          <w:rFonts w:ascii="Courier New" w:hAnsi="Courier New" w:cs="Nirmala UI" w:hint="cs"/>
          <w:cs/>
          <w:lang w:bidi="ta-IN"/>
        </w:rPr>
        <w:t>පීඨාධිපති</w:t>
      </w:r>
    </w:p>
    <w:p w14:paraId="6A5A2364" w14:textId="77777777" w:rsidR="00B32CE0" w:rsidRPr="00BB6001" w:rsidRDefault="00B32CE0" w:rsidP="00B32CE0">
      <w:pPr>
        <w:rPr>
          <w:rFonts w:ascii="Courier New" w:hAnsi="Courier New" w:cs="Courier New"/>
          <w:lang w:bidi="ta-IN"/>
        </w:rPr>
      </w:pPr>
      <w:r w:rsidRPr="00BB6001">
        <w:rPr>
          <w:rFonts w:ascii="Courier New" w:hAnsi="Courier New" w:cs="Nirmala UI" w:hint="cs"/>
          <w:cs/>
          <w:lang w:bidi="ta-IN"/>
        </w:rPr>
        <w:t>අපව අමතන්න:</w:t>
      </w:r>
      <w:r>
        <w:fldChar w:fldCharType="begin"/>
      </w:r>
      <w:r>
        <w:instrText>HYPERLINK "mailto:vinay_coc@rediffmail.com"</w:instrText>
      </w:r>
      <w:r>
        <w:fldChar w:fldCharType="separate"/>
      </w:r>
      <w:r w:rsidRPr="00BB6001">
        <w:rPr>
          <w:rStyle w:val="Hyperlink"/>
          <w:rFonts w:cstheme="minorHAnsi"/>
          <w:sz w:val="24"/>
          <w:szCs w:val="24"/>
        </w:rPr>
        <w:t>vinay_coc@rediffmail.com</w:t>
      </w:r>
      <w:r>
        <w:rPr>
          <w:rStyle w:val="Hyperlink"/>
          <w:rFonts w:cstheme="minorHAnsi"/>
          <w:sz w:val="24"/>
          <w:szCs w:val="24"/>
        </w:rPr>
        <w:fldChar w:fldCharType="end"/>
      </w:r>
      <w:r w:rsidRPr="00BB6001">
        <w:rPr>
          <w:rFonts w:ascii="Courier New" w:hAnsi="Courier New" w:cs="Courier New" w:hint="cs"/>
          <w:lang w:bidi="ta-IN"/>
        </w:rPr>
        <w:t xml:space="preserve"> </w:t>
      </w:r>
    </w:p>
    <w:p w14:paraId="421FDECF" w14:textId="77777777" w:rsidR="00B32CE0" w:rsidRDefault="00B32CE0" w:rsidP="00B32CE0">
      <w:pPr>
        <w:rPr>
          <w:rFonts w:ascii="Courier New" w:hAnsi="Courier New" w:cs="Courier New"/>
          <w:lang w:bidi="ta-IN"/>
        </w:rPr>
      </w:pPr>
      <w:r w:rsidRPr="00BB6001">
        <w:rPr>
          <w:rFonts w:ascii="Courier New" w:hAnsi="Courier New" w:cs="Nirmala UI" w:hint="cs"/>
          <w:cs/>
          <w:lang w:bidi="ta-IN"/>
        </w:rPr>
        <w:t>වෙබ් අඩවිය:</w:t>
      </w:r>
      <w:r w:rsidRPr="00BB6001">
        <w:rPr>
          <w:rFonts w:ascii="Courier New" w:hAnsi="Courier New" w:cs="Courier New" w:hint="cs"/>
          <w:lang w:bidi="ta-IN"/>
        </w:rPr>
        <w:t>www.thebibleway.net</w:t>
      </w:r>
    </w:p>
    <w:p w14:paraId="4C07A7B3" w14:textId="77777777" w:rsidR="00B32CE0" w:rsidRDefault="00B32CE0" w:rsidP="00B32CE0">
      <w:pPr>
        <w:rPr>
          <w:rFonts w:ascii="Courier New" w:hAnsi="Courier New" w:cs="Courier New"/>
          <w:lang w:bidi="ta-IN"/>
        </w:rPr>
      </w:pPr>
    </w:p>
    <w:p w14:paraId="54DD1390" w14:textId="77777777" w:rsidR="00B32CE0" w:rsidRDefault="00B32CE0" w:rsidP="00B32CE0">
      <w:pPr>
        <w:rPr>
          <w:rFonts w:ascii="Courier New" w:hAnsi="Courier New" w:cs="Courier New"/>
          <w:lang w:bidi="ta-IN"/>
        </w:rPr>
      </w:pPr>
    </w:p>
    <w:p w14:paraId="2F474850" w14:textId="77777777" w:rsidR="00B32CE0" w:rsidRDefault="00B32CE0" w:rsidP="00B32CE0">
      <w:pPr>
        <w:rPr>
          <w:rFonts w:ascii="Courier New" w:hAnsi="Courier New" w:cs="Courier New"/>
          <w:lang w:bidi="ta-IN"/>
        </w:rPr>
      </w:pPr>
    </w:p>
    <w:p w14:paraId="5DA0AC73" w14:textId="77777777" w:rsidR="00B32CE0" w:rsidRDefault="00B32CE0" w:rsidP="00B32CE0">
      <w:pPr>
        <w:rPr>
          <w:rFonts w:ascii="Courier New" w:hAnsi="Courier New" w:cs="Courier New"/>
          <w:lang w:bidi="ta-IN"/>
        </w:rPr>
      </w:pPr>
    </w:p>
    <w:p w14:paraId="6C353E1E" w14:textId="77777777" w:rsidR="00B32CE0" w:rsidRDefault="00B32CE0" w:rsidP="00B32CE0">
      <w:pPr>
        <w:rPr>
          <w:rFonts w:ascii="Courier New" w:hAnsi="Courier New" w:cs="Courier New"/>
          <w:lang w:bidi="ta-IN"/>
        </w:rPr>
      </w:pPr>
    </w:p>
    <w:p w14:paraId="6BD58EF6" w14:textId="77777777" w:rsidR="00B32CE0" w:rsidRDefault="00B32CE0" w:rsidP="00B32CE0">
      <w:pPr>
        <w:rPr>
          <w:rFonts w:ascii="Courier New" w:hAnsi="Courier New" w:cs="Courier New"/>
          <w:lang w:bidi="ta-IN"/>
        </w:rPr>
      </w:pPr>
    </w:p>
    <w:p w14:paraId="3B5C587F" w14:textId="77777777" w:rsidR="00B32CE0" w:rsidRDefault="00B32CE0" w:rsidP="00B32CE0">
      <w:pPr>
        <w:rPr>
          <w:rFonts w:ascii="Courier New" w:hAnsi="Courier New" w:cs="Courier New"/>
          <w:lang w:bidi="ta-IN"/>
        </w:rPr>
      </w:pPr>
    </w:p>
    <w:p w14:paraId="1F534A34" w14:textId="77777777" w:rsidR="00B32CE0" w:rsidRDefault="00B32CE0" w:rsidP="00B32CE0">
      <w:pPr>
        <w:rPr>
          <w:rFonts w:ascii="Courier New" w:hAnsi="Courier New" w:cs="Courier New"/>
          <w:lang w:bidi="ta-IN"/>
        </w:rPr>
      </w:pPr>
    </w:p>
    <w:p w14:paraId="43F5AC4B" w14:textId="77777777" w:rsidR="00B32CE0" w:rsidRPr="00BB6001" w:rsidRDefault="00B32CE0" w:rsidP="00B32CE0">
      <w:pPr>
        <w:rPr>
          <w:rFonts w:ascii="Courier New" w:hAnsi="Courier New" w:cs="Courier New"/>
          <w:lang w:bidi="hi-IN"/>
        </w:rPr>
      </w:pPr>
    </w:p>
    <w:bookmarkEnd w:id="2"/>
    <w:bookmarkEnd w:id="3"/>
    <w:p w14:paraId="4966CFA5" w14:textId="77777777" w:rsidR="00B32CE0" w:rsidRDefault="00B32CE0" w:rsidP="00B32CE0">
      <w:pPr>
        <w:jc w:val="center"/>
        <w:rPr>
          <w:b/>
          <w:sz w:val="32"/>
          <w:szCs w:val="32"/>
        </w:rPr>
      </w:pPr>
      <w:proofErr w:type="spellStart"/>
      <w:r w:rsidRPr="004348B1">
        <w:rPr>
          <w:rFonts w:ascii="Nirmala UI" w:hAnsi="Nirmala UI" w:cs="Nirmala UI"/>
          <w:b/>
          <w:sz w:val="32"/>
          <w:szCs w:val="32"/>
        </w:rPr>
        <w:t>සැලසුම්ගත</w:t>
      </w:r>
      <w:proofErr w:type="spellEnd"/>
      <w:r w:rsidRPr="004348B1">
        <w:rPr>
          <w:b/>
          <w:sz w:val="32"/>
          <w:szCs w:val="32"/>
        </w:rPr>
        <w:t xml:space="preserve"> </w:t>
      </w:r>
      <w:proofErr w:type="spellStart"/>
      <w:r w:rsidRPr="004348B1">
        <w:rPr>
          <w:rFonts w:ascii="Nirmala UI" w:hAnsi="Nirmala UI" w:cs="Nirmala UI"/>
          <w:b/>
          <w:sz w:val="32"/>
          <w:szCs w:val="32"/>
        </w:rPr>
        <w:t>මිදීම</w:t>
      </w:r>
      <w:proofErr w:type="spellEnd"/>
      <w:r w:rsidRPr="004348B1">
        <w:rPr>
          <w:b/>
          <w:sz w:val="32"/>
          <w:szCs w:val="32"/>
        </w:rPr>
        <w:t xml:space="preserve"> - </w:t>
      </w:r>
      <w:proofErr w:type="spellStart"/>
      <w:r w:rsidRPr="004348B1">
        <w:rPr>
          <w:rFonts w:ascii="Nirmala UI" w:hAnsi="Nirmala UI" w:cs="Nirmala UI"/>
          <w:b/>
          <w:sz w:val="32"/>
          <w:szCs w:val="32"/>
        </w:rPr>
        <w:t>ක්රිස්තුස්</w:t>
      </w:r>
      <w:proofErr w:type="spellEnd"/>
      <w:r w:rsidRPr="004348B1">
        <w:rPr>
          <w:b/>
          <w:sz w:val="32"/>
          <w:szCs w:val="32"/>
        </w:rPr>
        <w:t xml:space="preserve"> </w:t>
      </w:r>
      <w:proofErr w:type="spellStart"/>
      <w:r w:rsidRPr="004348B1">
        <w:rPr>
          <w:rFonts w:ascii="Nirmala UI" w:hAnsi="Nirmala UI" w:cs="Nirmala UI"/>
          <w:b/>
          <w:sz w:val="32"/>
          <w:szCs w:val="32"/>
        </w:rPr>
        <w:t>දෙවියන්</w:t>
      </w:r>
      <w:proofErr w:type="spellEnd"/>
      <w:r w:rsidRPr="004348B1">
        <w:rPr>
          <w:b/>
          <w:sz w:val="32"/>
          <w:szCs w:val="32"/>
        </w:rPr>
        <w:t xml:space="preserve"> </w:t>
      </w:r>
      <w:proofErr w:type="spellStart"/>
      <w:r w:rsidRPr="004348B1">
        <w:rPr>
          <w:rFonts w:ascii="Nirmala UI" w:hAnsi="Nirmala UI" w:cs="Nirmala UI"/>
          <w:b/>
          <w:sz w:val="32"/>
          <w:szCs w:val="32"/>
        </w:rPr>
        <w:t>වහන්සේගෙන්</w:t>
      </w:r>
      <w:proofErr w:type="spellEnd"/>
      <w:r w:rsidRPr="004348B1">
        <w:rPr>
          <w:b/>
          <w:sz w:val="32"/>
          <w:szCs w:val="32"/>
        </w:rPr>
        <w:t xml:space="preserve"> </w:t>
      </w:r>
      <w:proofErr w:type="spellStart"/>
      <w:r w:rsidRPr="004348B1">
        <w:rPr>
          <w:rFonts w:ascii="Nirmala UI" w:hAnsi="Nirmala UI" w:cs="Nirmala UI"/>
          <w:b/>
          <w:sz w:val="32"/>
          <w:szCs w:val="32"/>
        </w:rPr>
        <w:t>තෑග්ගක්</w:t>
      </w:r>
      <w:proofErr w:type="spellEnd"/>
    </w:p>
    <w:p w14:paraId="38231D97" w14:textId="77777777" w:rsidR="00B32CE0" w:rsidRDefault="00B32CE0" w:rsidP="002920A6">
      <w:pPr>
        <w:jc w:val="center"/>
        <w:rPr>
          <w:bCs/>
          <w:sz w:val="24"/>
          <w:szCs w:val="24"/>
        </w:rPr>
      </w:pPr>
    </w:p>
    <w:p w14:paraId="35399853" w14:textId="77777777" w:rsidR="00B32CE0" w:rsidRPr="00D218F7" w:rsidRDefault="00B32CE0" w:rsidP="002920A6">
      <w:pPr>
        <w:jc w:val="center"/>
        <w:rPr>
          <w:bCs/>
          <w:sz w:val="24"/>
          <w:szCs w:val="24"/>
        </w:rPr>
      </w:pPr>
    </w:p>
    <w:p w14:paraId="400C7F81" w14:textId="77777777" w:rsidR="003E3F03" w:rsidRDefault="003E3F03" w:rsidP="003E3F03">
      <w:pPr>
        <w:pStyle w:val="Heading2"/>
        <w:rPr>
          <w:rFonts w:ascii="Times New Roman" w:hAnsi="Times New Roman" w:cs="Times New Roman"/>
          <w:sz w:val="24"/>
          <w:szCs w:val="24"/>
        </w:rPr>
      </w:pPr>
      <w:r>
        <w:rPr>
          <w:rFonts w:ascii="Times New Roman" w:hAnsi="Times New Roman" w:cs="Times New Roman"/>
          <w:sz w:val="24"/>
          <w:szCs w:val="24"/>
        </w:rPr>
        <w:t>1 වන පරිච්ඡේදය</w:t>
      </w:r>
    </w:p>
    <w:p w14:paraId="3A845227" w14:textId="77777777" w:rsidR="003E3F03" w:rsidRPr="00A63FC8" w:rsidRDefault="003E3F03" w:rsidP="003E3F03">
      <w:pPr>
        <w:pStyle w:val="Heading2"/>
        <w:rPr>
          <w:rFonts w:ascii="Times New Roman" w:hAnsi="Times New Roman" w:cs="Times New Roman"/>
          <w:b/>
          <w:bCs/>
          <w:sz w:val="24"/>
          <w:szCs w:val="24"/>
        </w:rPr>
      </w:pPr>
      <w:r w:rsidRPr="00A63FC8">
        <w:rPr>
          <w:rFonts w:ascii="Times New Roman" w:hAnsi="Times New Roman" w:cs="Times New Roman"/>
          <w:b/>
          <w:bCs/>
          <w:sz w:val="24"/>
          <w:szCs w:val="24"/>
        </w:rPr>
        <w:t>පවතින සෑම දෙයක්ම වාෂ්පයකින් හෝ කිසිවක් නොමැතිව සිදු වූවාද?</w:t>
      </w:r>
    </w:p>
    <w:p w14:paraId="0150774A" w14:textId="77777777" w:rsidR="003E3F03" w:rsidRPr="00A63FC8" w:rsidRDefault="003E3F03" w:rsidP="003E3F03">
      <w:pPr>
        <w:rPr>
          <w:b/>
          <w:bCs/>
        </w:rPr>
      </w:pPr>
    </w:p>
    <w:p w14:paraId="06FD128D" w14:textId="77777777" w:rsidR="003E3F03" w:rsidRPr="002E5714" w:rsidRDefault="003E3F03" w:rsidP="003E3F03">
      <w:r w:rsidRPr="002E5714">
        <w:t>හබල් කොන්ස්ටන්ට් (සමහර විද්‍යාඥයින් විසින් විශ්වයේ ප්‍රසාරණය මැනීමට (ඇස්තමේන්තු කිරීමට) භාවිතා කරන සාධකයක්) 50 ක් පමණ ගමන් කර ඇත, එයින් ගම්‍ය වන්නේ විශ්වය වසර බිලියන 20ක් පමණ පැරණි බවයි.</w:t>
      </w:r>
      <w:r w:rsidRPr="002E5714">
        <w:rPr>
          <w:rStyle w:val="FootnoteReference"/>
        </w:rPr>
        <w:footnoteReference w:id="1"/>
      </w:r>
      <w:r w:rsidRPr="002E5714">
        <w:t>1999 දී හබල් අභ්‍යවකාශ දුරේක්ෂය (HST) විසින් විශ්වයේ මන්දාකිණි බිලියන 125 ක් ඇති බව ඇස්තමේන්තු කර ඇති අතර මෑතකදී HST විසින් නව කැමරාවක් සමඟින් දෘශ්‍ය මන්දාකිණි 3,000 ක් නිරීක්ෂණය කර ඇති අතර එය කලින් පැරණි කැමරාවෙන් නිරීක්ෂණය කළ ප්‍රමාණය මෙන් දෙගුණයකි.</w:t>
      </w:r>
      <w:r w:rsidRPr="002E5714">
        <w:rPr>
          <w:rStyle w:val="FootnoteReference"/>
        </w:rPr>
        <w:footnoteReference w:id="2"/>
      </w:r>
      <w:r w:rsidRPr="002E5714">
        <w:t>මන්දාකිණියේ ඇති තරු සංඛ්‍යාව අපට ගණන් කළ නොහැකි වුවද, මන්දාකිනියේ ඇති තරු සංඛ්‍යාව දළ වශයෙන් බිලියන 100ක් (100,000,000,000) ලෙස අපට තක්සේරු කළ හැක.</w:t>
      </w:r>
      <w:r w:rsidRPr="002E5714">
        <w:rPr>
          <w:rStyle w:val="FootnoteReference"/>
        </w:rPr>
        <w:footnoteReference w:id="3"/>
      </w:r>
      <w:r w:rsidRPr="002E5714">
        <w:t>සූර්යයා සාමාන්‍ය තරුවක් පමණයි. එහි ශක්තිය සියලු ජීව හා මතුපිට ක්‍රියාවලීන් සිදු කරයි. එහි බලශක්ති නිෂ්පාදනයේ සුළු වෙනස්කම් පෘථිවියට විශාල බලපෑමක් ඇති කළ හැකිය.</w:t>
      </w:r>
      <w:r w:rsidRPr="002E5714">
        <w:rPr>
          <w:rStyle w:val="FootnoteReference"/>
        </w:rPr>
        <w:footnoteReference w:id="4"/>
      </w:r>
      <w:r w:rsidRPr="002E5714">
        <w:t>අපේ පෘථිවිය ග්‍රහලෝක අටෙන් එකක් වන අතර සූර්යයා වටා පරිභ්‍රමණය වන කුඩා වස්තූන් විශාල ප්‍රමාණයක්.</w:t>
      </w:r>
      <w:r w:rsidRPr="002E5714">
        <w:rPr>
          <w:rStyle w:val="FootnoteReference"/>
        </w:rPr>
        <w:footnoteReference w:id="5"/>
      </w:r>
      <w:r w:rsidRPr="002E5714">
        <w:t xml:space="preserve"> </w:t>
      </w:r>
    </w:p>
    <w:p w14:paraId="35BD5556" w14:textId="77777777" w:rsidR="003E3F03" w:rsidRPr="002E5714" w:rsidRDefault="003E3F03" w:rsidP="003E3F03">
      <w:r w:rsidRPr="002E5714">
        <w:t>එතරම් විශාල හා සංකීර්ණ හා පරිපූර්ණ ලෙස ඒකාබද්ධ වූ දෙයක් සිදු විය හැකි අතර කිසිවක් නොමැතිව සෑදිය හැකි බව පෙනේ ද?</w:t>
      </w:r>
    </w:p>
    <w:p w14:paraId="3B7F865E" w14:textId="77777777" w:rsidR="003E3F03" w:rsidRDefault="003E3F03" w:rsidP="003E3F03">
      <w:pPr>
        <w:autoSpaceDE w:val="0"/>
        <w:autoSpaceDN w:val="0"/>
        <w:adjustRightInd w:val="0"/>
        <w:rPr>
          <w:color w:val="000000"/>
        </w:rPr>
      </w:pPr>
      <w:r w:rsidRPr="002E5714">
        <w:t>බයිබලයේ සඳහන් වන්නේ "</w:t>
      </w:r>
      <w:r w:rsidRPr="002E5714">
        <w:rPr>
          <w:color w:val="000000"/>
        </w:rPr>
        <w:t>ආරම්භයේ දී දෙවියන් වහන්සේ ('elohiym-බහුවචනය - දිව්යමය අය)</w:t>
      </w:r>
      <w:r w:rsidRPr="002E5714">
        <w:rPr>
          <w:rStyle w:val="FootnoteReference"/>
          <w:color w:val="000000"/>
        </w:rPr>
        <w:footnoteReference w:id="6"/>
      </w:r>
      <w:r w:rsidRPr="002E5714">
        <w:rPr>
          <w:color w:val="000000"/>
        </w:rPr>
        <w:t>අහසත් පොළොවත් මැව්වේය... මනුෂ්‍යවර්ගයා, පුරුෂයන් හා ස්ත්‍රීන්” (උත්පත්ති 1:1...28). නමුත් මනුෂ්‍යයා දෙවියන්වහන්සේගේ ස්වරූපයෙන් මවනු ලැබුවේ “අපගේ ස්වරූපයෙන් සහ අපගේ ස්වරූපයෙන්” එබැවින් ඔවුන් අනෙකුත් සියලුම මැවීම්වලට වඩා වෙනස් විය.</w:t>
      </w:r>
    </w:p>
    <w:p w14:paraId="26529646" w14:textId="77777777" w:rsidR="003E3F03" w:rsidRDefault="003E3F03" w:rsidP="003E3F03">
      <w:pPr>
        <w:autoSpaceDE w:val="0"/>
        <w:autoSpaceDN w:val="0"/>
        <w:adjustRightInd w:val="0"/>
        <w:rPr>
          <w:color w:val="000000"/>
        </w:rPr>
      </w:pPr>
      <w:r w:rsidRPr="002E5714">
        <w:rPr>
          <w:color w:val="000000"/>
        </w:rPr>
        <w:t>මිනිත්තු කිහිපයක් සවිස්තරාත්මක සැලසුමක් සහ සැලසුමක් නොමැතිව අහම්බෙන් හෝ බුද්ධිමත් නොවන ජීවියෙකු විසින් පෙනීම, ශබ්දය, සුවඳ, රසය සහ ස්පර්ශය යන සංකීර්ණතා සම්බන්ධීකරණය කරන්නේ කෙසේද? ඔබ කවදා හෝ දෙවියන් වහන්සේගේ ස්වරූපය හෝ සමානත්වය ගැන කල්පනා කර තිබේද? දෙවියන් වහන්සේ ප්‍රේමය, සත්‍යය, විශ්වාසවන්ත, දයාවන්ත, යුක්තිසහගත, සමාදානය, ශුද්ධ, ධර්මිෂ්ඨ සහ තීරණය කිරීමට හෝ තේරීම් කිරීමට හැකි බව අපි බයිබලයෙන් ඉගෙන ගනිමු.</w:t>
      </w:r>
    </w:p>
    <w:p w14:paraId="495BB1E7" w14:textId="77777777" w:rsidR="003E3F03" w:rsidRDefault="003E3F03" w:rsidP="003E3F03">
      <w:pPr>
        <w:autoSpaceDE w:val="0"/>
        <w:autoSpaceDN w:val="0"/>
        <w:adjustRightInd w:val="0"/>
        <w:rPr>
          <w:color w:val="000000"/>
        </w:rPr>
      </w:pPr>
      <w:r w:rsidRPr="002E5714">
        <w:rPr>
          <w:color w:val="000000"/>
        </w:rPr>
        <w:t>මෙතරම් සංකීර්ණ විශ්වයක් නිර්මාණයෙන් ඇති වූ බව විශ්වාස කිරීම පහසු ද නැතහොත් සැලැස්මක් හෝ සැලසුමක් නොමැතිව අහම්බෙන් සිදු වූ සියල්ල විශ්වාස කිරීම ද?</w:t>
      </w:r>
    </w:p>
    <w:p w14:paraId="5DC4C6C7" w14:textId="77777777" w:rsidR="002920A6" w:rsidRPr="002E5714" w:rsidRDefault="002920A6" w:rsidP="003E3F03">
      <w:pPr>
        <w:autoSpaceDE w:val="0"/>
        <w:autoSpaceDN w:val="0"/>
        <w:adjustRightInd w:val="0"/>
        <w:rPr>
          <w:color w:val="000000"/>
        </w:rPr>
      </w:pPr>
    </w:p>
    <w:p w14:paraId="610AB4A8" w14:textId="77777777" w:rsidR="003E3F03" w:rsidRDefault="003E3F03" w:rsidP="003E3F03">
      <w:pPr>
        <w:pStyle w:val="Heading2"/>
        <w:rPr>
          <w:rFonts w:ascii="Times New Roman" w:hAnsi="Times New Roman" w:cs="Times New Roman"/>
          <w:sz w:val="24"/>
          <w:szCs w:val="24"/>
        </w:rPr>
      </w:pPr>
      <w:r>
        <w:rPr>
          <w:rFonts w:ascii="Times New Roman" w:hAnsi="Times New Roman" w:cs="Times New Roman"/>
          <w:sz w:val="24"/>
          <w:szCs w:val="24"/>
        </w:rPr>
        <w:t>2 වන පරිච්ඡේදය</w:t>
      </w:r>
    </w:p>
    <w:p w14:paraId="72C16E3D" w14:textId="77777777" w:rsidR="003E3F03" w:rsidRPr="00A63FC8" w:rsidRDefault="003E3F03" w:rsidP="003E3F03">
      <w:pPr>
        <w:pStyle w:val="Heading2"/>
        <w:rPr>
          <w:rFonts w:ascii="Times New Roman" w:hAnsi="Times New Roman" w:cs="Times New Roman"/>
          <w:b/>
          <w:bCs/>
          <w:sz w:val="24"/>
          <w:szCs w:val="24"/>
        </w:rPr>
      </w:pPr>
      <w:r w:rsidRPr="00A63FC8">
        <w:rPr>
          <w:rFonts w:ascii="Times New Roman" w:hAnsi="Times New Roman" w:cs="Times New Roman"/>
          <w:b/>
          <w:bCs/>
          <w:sz w:val="24"/>
          <w:szCs w:val="24"/>
        </w:rPr>
        <w:t>බයිබලය දෙවියන්ගේ පණිවිඩය මිනිසාටද?</w:t>
      </w:r>
    </w:p>
    <w:p w14:paraId="01AF18DE" w14:textId="77777777" w:rsidR="003E3F03" w:rsidRPr="002E5714" w:rsidRDefault="003E3F03" w:rsidP="003E3F03">
      <w:pPr>
        <w:autoSpaceDE w:val="0"/>
        <w:autoSpaceDN w:val="0"/>
        <w:adjustRightInd w:val="0"/>
        <w:rPr>
          <w:color w:val="000000"/>
        </w:rPr>
      </w:pPr>
    </w:p>
    <w:p w14:paraId="3559B61F" w14:textId="77777777" w:rsidR="003E3F03" w:rsidRPr="002E5714" w:rsidRDefault="003E3F03" w:rsidP="003E3F03">
      <w:pPr>
        <w:autoSpaceDE w:val="0"/>
        <w:autoSpaceDN w:val="0"/>
        <w:adjustRightInd w:val="0"/>
        <w:ind w:right="18"/>
        <w:rPr>
          <w:color w:val="000000"/>
        </w:rPr>
      </w:pPr>
      <w:r w:rsidRPr="002E5714">
        <w:t>"</w:t>
      </w:r>
      <w:r w:rsidRPr="002E5714">
        <w:rPr>
          <w:color w:val="000000"/>
        </w:rPr>
        <w:t>ආරම්භයේ දී වචනය විය, වචනය දෙවියන් වහන්සේ සමඟ විය, වචනය දෙවියන් වහන්සේ විය. ඔහු ආරම්භයේදී දෙවියන් වහන්සේ සමඟ සිටියේය. (ජෝන් 1:1-2 NIV)</w:t>
      </w:r>
    </w:p>
    <w:p w14:paraId="4DAC82F4" w14:textId="77777777" w:rsidR="003E3F03" w:rsidRPr="002E5714" w:rsidRDefault="003E3F03" w:rsidP="003E3F03">
      <w:pPr>
        <w:autoSpaceDE w:val="0"/>
        <w:autoSpaceDN w:val="0"/>
        <w:adjustRightInd w:val="0"/>
        <w:ind w:left="180" w:right="18" w:hanging="180"/>
        <w:rPr>
          <w:color w:val="000000"/>
        </w:rPr>
      </w:pPr>
      <w:r w:rsidRPr="002E5714">
        <w:rPr>
          <w:color w:val="000000"/>
        </w:rPr>
        <w:t>යුදෙව්වන් නීතිය, අනාගතවක්තෘවරුන් සහ ගීතාවලිය ශුද්ධ ලියවිල්ල ලෙස හැඳින්වූහ.</w:t>
      </w:r>
      <w:r w:rsidRPr="002E5714">
        <w:t xml:space="preserve"> </w:t>
      </w:r>
    </w:p>
    <w:p w14:paraId="6E28A441" w14:textId="77777777" w:rsidR="003E3F03" w:rsidRPr="002E5714" w:rsidRDefault="003E3F03" w:rsidP="003E3F03">
      <w:pPr>
        <w:autoSpaceDE w:val="0"/>
        <w:autoSpaceDN w:val="0"/>
        <w:adjustRightInd w:val="0"/>
      </w:pPr>
      <w:r w:rsidRPr="002E5714">
        <w:t>“තවද, ඔහු තම රාජ්‍යයේ සිංහාසනය මත හිඳගත් විට, ලෙවීවරුන් වන පූජකයන් ඉදිරියෙහි ඇති මෙම නීතියේ පිටපතක් පොතක ඔහුට ලියා තැබිය යුතුය, එය ඔහු සමඟ විය යුතුය. ඔහුගේ ජීවිතයේ සෑම දිනකම එය කියවිය යුතුය. එවිට ඔහු තම දෙවි වූ යෙහෝවාට භය වීමටත්, මේ ව්‍යවස්ථාවේ සහ මේ ව්‍යවස්ථාවේ සියලු වචන පිළිපදින්නටත්, ඒවා කිරීමට ඉගෙන ගන්නා පිණිසත්ය.” (ද්විතීය කථාව 17:17-18 ASV)</w:t>
      </w:r>
    </w:p>
    <w:p w14:paraId="283234BF" w14:textId="77777777" w:rsidR="003E3F03" w:rsidRPr="002E5714" w:rsidRDefault="003E3F03" w:rsidP="003E3F03">
      <w:pPr>
        <w:autoSpaceDE w:val="0"/>
        <w:autoSpaceDN w:val="0"/>
        <w:adjustRightInd w:val="0"/>
      </w:pPr>
      <w:r>
        <w:t>“ඔහු ඔවුන්ට මෙසේ කීවේය: මෝසෙස්ගේ ව්‍යවස්ථාවේද අනාගතවක්තෘවරුන්ගේද ගීතාවලියේද ලියා ඇති සියල්ල සම්පූර්ණ විය යුතු බවට මා ඔබ සමඟ සිටියදී මා ඔබට කී මාගේ වචන මේවාය. මා සම්බන්ධයෙන්.' (ලූක් 24:44 - ASV)</w:t>
      </w:r>
    </w:p>
    <w:p w14:paraId="291E42DA" w14:textId="77777777" w:rsidR="003E3F03" w:rsidRDefault="003E3F03" w:rsidP="003E3F03">
      <w:pPr>
        <w:autoSpaceDE w:val="0"/>
        <w:autoSpaceDN w:val="0"/>
        <w:adjustRightInd w:val="0"/>
        <w:ind w:right="18"/>
      </w:pPr>
      <w:r w:rsidRPr="002E5714">
        <w:t>"</w:t>
      </w:r>
      <w:r w:rsidRPr="002E5714">
        <w:rPr>
          <w:color w:val="000000"/>
        </w:rPr>
        <w:t>සියල්ලටමත් වඩා, අනාගතවක්තෘවරයාගේම අර්ථ නිරූපණය මගින් ශුද්ධ ලියවිල්ලේ අනාවැකි කිසිවක් සිදු නොවූ බව ඔබ තේරුම් ගත යුතුය.</w:t>
      </w:r>
      <w:r w:rsidRPr="002E5714">
        <w:rPr>
          <w:b/>
          <w:color w:val="21770A"/>
        </w:rPr>
        <w:t xml:space="preserve"> </w:t>
      </w:r>
      <w:r w:rsidRPr="002E5714">
        <w:rPr>
          <w:color w:val="000000"/>
        </w:rPr>
        <w:t>මක්නිසාද අනාවැකියේ මූලාරම්භය කිසි විටෙකත් මිනිසාගේ කැමැත්තෙන් නොතිබුණි, නමුත් මිනිසුන් ශුද්ධාත්මයාණන් විසින් ගෙන යන විට දෙවියන් වහන්සේගෙන් කථා කළේ නැත. ”(2 පේතෘස් 1: 20-21 NIV).</w:t>
      </w:r>
      <w:r w:rsidRPr="002E5714">
        <w:t xml:space="preserve"> </w:t>
      </w:r>
    </w:p>
    <w:p w14:paraId="08F77945" w14:textId="77777777" w:rsidR="003E3F03" w:rsidRPr="002E5714" w:rsidRDefault="003E3F03" w:rsidP="003E3F03">
      <w:pPr>
        <w:autoSpaceDE w:val="0"/>
        <w:autoSpaceDN w:val="0"/>
        <w:adjustRightInd w:val="0"/>
        <w:ind w:right="18"/>
        <w:rPr>
          <w:color w:val="000000"/>
        </w:rPr>
      </w:pPr>
      <w:r w:rsidRPr="002E5714">
        <w:rPr>
          <w:color w:val="000000"/>
        </w:rPr>
        <w:t>පාවුල් ප්‍රකාශ කළේ “සියලු ශුද්ධ ලියවිල්ල දේවානුභාවයෙන් [ආනුභාවයෙන් (ASV)] වන අතර එය ඉගැන්වීමට, තරවටු කිරීමට, නිවැරදි කිරීමට සහ ධර්මිෂ්ඨකම පුහුණු කිරීමට ප්‍රයෝජනවත් වේ, එවිට දෙවියන්වහන්සේගේ මනුෂ්‍යයා සෑම යහපත් ක්‍රියාවක් සඳහාම හොඳින් සන්නද්ධව සිටිනු ඇත.” (2 තිමෝති 3:16-17 NIV)</w:t>
      </w:r>
    </w:p>
    <w:p w14:paraId="18F3F7E7" w14:textId="77777777" w:rsidR="003E3F03" w:rsidRPr="002E5714" w:rsidRDefault="003E3F03" w:rsidP="003E3F03">
      <w:pPr>
        <w:autoSpaceDE w:val="0"/>
        <w:autoSpaceDN w:val="0"/>
        <w:adjustRightInd w:val="0"/>
        <w:ind w:right="18"/>
        <w:rPr>
          <w:color w:val="000000"/>
        </w:rPr>
      </w:pPr>
      <w:r w:rsidRPr="002E5714">
        <w:t>"</w:t>
      </w:r>
      <w:r w:rsidRPr="002E5714">
        <w:rPr>
          <w:color w:val="000000"/>
        </w:rPr>
        <w:t>ඔහු [යේසුස්] තමන් හැදී වැඩුණු නාසරෙත් නුවරට ගොස්, සබත් දවසේදී, ඔහුගේ සිරිත පරිදි, සිනගෝගයට ගියේය. ඔහු කියවීමට නැගී සිටියේය. අනාගතවක්තෘ යෙසායාගේ ලියවිල්ල ඔහු අතට දුන්නේය. එය දිගහරිමින් ඔහු එහි ලියා ඇති ස්ථානය සොයාගත්තේය.</w:t>
      </w:r>
      <w:r w:rsidRPr="002E5714">
        <w:rPr>
          <w:b/>
          <w:color w:val="21770A"/>
        </w:rPr>
        <w:t>'</w:t>
      </w:r>
      <w:r w:rsidRPr="002E5714">
        <w:t>දුප්පතුන්ට ශුභාරංචිය දේශනා කිරීමට ඔහු මා අභිෂේක කළ බැවින් ස්වාමීන්ගේ ආත්මය මා කෙරෙහිය. සිරකරුවන්ට නිදහස සහ අන්ධයන්ට පෙනීම ප්‍රකාශ කිරීමට, පීඩිතයන් නිදහස් කිරීමට, ස්වාමීන්ගේ අනුග්‍රහයේ වසර ප්‍රකාශ කිරීමට ඔහු මා එවා ඇත.' (යෙසායා 61:1-2) ඉන්පසු ඔහු ලියවිල්ල අකුළා, සේවකයාට ආපසු දී අසුන් ගත්තේය. සිනගෝගයේ සිටි සියල්ලන්ගේ ඇස් උන් වහන්සේ දෙසට යොමු වී, 'අද ඔබේ ඇසීමෙන් මේ ශුද්ධ ලියවිල්ල ඉෂ්ට වේ' කියා ඔහු ඔවුන්ට කියන්න පටන්ගත්තේය.</w:t>
      </w:r>
      <w:r w:rsidRPr="002E5714">
        <w:rPr>
          <w:color w:val="000000"/>
        </w:rPr>
        <w:t>ලූක් 4:16-21 NIV)</w:t>
      </w:r>
    </w:p>
    <w:p w14:paraId="627A165B" w14:textId="77777777" w:rsidR="003E3F03" w:rsidRPr="002E5714" w:rsidRDefault="003E3F03" w:rsidP="003E3F03">
      <w:pPr>
        <w:autoSpaceDE w:val="0"/>
        <w:autoSpaceDN w:val="0"/>
        <w:adjustRightInd w:val="0"/>
        <w:rPr>
          <w:color w:val="000000"/>
        </w:rPr>
      </w:pPr>
      <w:r w:rsidRPr="002E5714">
        <w:rPr>
          <w:color w:val="000000"/>
        </w:rPr>
        <w:t>දෙවියන් වහන්සේ තම ආනුභාව ලත් වචනය වන බයිබලය තුළින් මිනිසාට කතා කරන බව ඉහත ශුද්ධ ලියවිලි පදවලින් පැහැදිලි විය යුතුද?</w:t>
      </w:r>
    </w:p>
    <w:p w14:paraId="00B89F2B" w14:textId="77777777" w:rsidR="003E3F03" w:rsidRPr="002E5714" w:rsidRDefault="003E3F03" w:rsidP="003E3F03">
      <w:pPr>
        <w:autoSpaceDE w:val="0"/>
        <w:autoSpaceDN w:val="0"/>
        <w:adjustRightInd w:val="0"/>
        <w:rPr>
          <w:color w:val="000000"/>
        </w:rPr>
      </w:pPr>
    </w:p>
    <w:p w14:paraId="45BEDCA2" w14:textId="77777777" w:rsidR="003E3F03" w:rsidRDefault="003E3F03" w:rsidP="003E3F03">
      <w:pPr>
        <w:pStyle w:val="Heading2"/>
        <w:rPr>
          <w:rFonts w:ascii="Times New Roman" w:hAnsi="Times New Roman" w:cs="Times New Roman"/>
          <w:sz w:val="24"/>
          <w:szCs w:val="24"/>
        </w:rPr>
      </w:pPr>
      <w:r>
        <w:rPr>
          <w:rFonts w:ascii="Times New Roman" w:hAnsi="Times New Roman" w:cs="Times New Roman"/>
          <w:sz w:val="24"/>
          <w:szCs w:val="24"/>
        </w:rPr>
        <w:t>3 වන පරිච්ඡේදය</w:t>
      </w:r>
    </w:p>
    <w:p w14:paraId="46230C8B" w14:textId="77777777" w:rsidR="003E3F03" w:rsidRPr="00A63FC8" w:rsidRDefault="003E3F03" w:rsidP="003E3F03">
      <w:pPr>
        <w:pStyle w:val="Heading2"/>
        <w:rPr>
          <w:rFonts w:ascii="Times New Roman" w:hAnsi="Times New Roman" w:cs="Times New Roman"/>
          <w:b/>
          <w:bCs/>
          <w:sz w:val="24"/>
          <w:szCs w:val="24"/>
        </w:rPr>
      </w:pPr>
      <w:r w:rsidRPr="00A63FC8">
        <w:rPr>
          <w:rFonts w:ascii="Times New Roman" w:hAnsi="Times New Roman" w:cs="Times New Roman"/>
          <w:b/>
          <w:bCs/>
          <w:sz w:val="24"/>
          <w:szCs w:val="24"/>
        </w:rPr>
        <w:t>මිනිසාගේ ක්‍රියාවන් පාලනය කරන්නේ කවුද?</w:t>
      </w:r>
    </w:p>
    <w:p w14:paraId="49A4FFB2" w14:textId="77777777" w:rsidR="002920A6" w:rsidRDefault="002920A6" w:rsidP="002920A6">
      <w:pPr>
        <w:autoSpaceDE w:val="0"/>
        <w:autoSpaceDN w:val="0"/>
        <w:adjustRightInd w:val="0"/>
        <w:spacing w:after="0"/>
        <w:rPr>
          <w:color w:val="000000"/>
        </w:rPr>
      </w:pPr>
    </w:p>
    <w:p w14:paraId="59F22947" w14:textId="77777777" w:rsidR="003E3F03" w:rsidRPr="002E5714" w:rsidRDefault="003E3F03" w:rsidP="003E3F03">
      <w:pPr>
        <w:autoSpaceDE w:val="0"/>
        <w:autoSpaceDN w:val="0"/>
        <w:adjustRightInd w:val="0"/>
        <w:rPr>
          <w:color w:val="000000"/>
        </w:rPr>
      </w:pPr>
      <w:r w:rsidRPr="002E5714">
        <w:rPr>
          <w:color w:val="000000"/>
        </w:rPr>
        <w:t>දෙවියන් වහන්සේ මිනිසා පව් කිරීමෙන් වළක්වයිද? නැතහොත් සාතන් මිනිසාට පව් කිරීමට බල කරයිද?</w:t>
      </w:r>
    </w:p>
    <w:p w14:paraId="3A266BEC" w14:textId="77777777" w:rsidR="003E3F03" w:rsidRPr="002E5714" w:rsidRDefault="003E3F03" w:rsidP="003E3F03">
      <w:pPr>
        <w:autoSpaceDE w:val="0"/>
        <w:autoSpaceDN w:val="0"/>
        <w:adjustRightInd w:val="0"/>
        <w:rPr>
          <w:color w:val="000000"/>
        </w:rPr>
      </w:pPr>
      <w:r w:rsidRPr="002E5714">
        <w:rPr>
          <w:color w:val="000000"/>
        </w:rPr>
        <w:t>මෙම ප්‍රශ්නවලට පිළිතුර උත්පත්ති පොතේ තුන්වන පරිච්ඡේදයේ ආදම් සහ ඒවගේ අධ්‍යයනයෙන් සොයාගත හැකිය.</w:t>
      </w:r>
    </w:p>
    <w:p w14:paraId="6F07227C" w14:textId="77777777" w:rsidR="003E3F03" w:rsidRPr="002E5714" w:rsidRDefault="003E3F03" w:rsidP="003E3F03">
      <w:pPr>
        <w:autoSpaceDE w:val="0"/>
        <w:autoSpaceDN w:val="0"/>
        <w:adjustRightInd w:val="0"/>
        <w:rPr>
          <w:color w:val="000000"/>
        </w:rPr>
      </w:pPr>
      <w:r w:rsidRPr="002E5714">
        <w:rPr>
          <w:color w:val="000000"/>
        </w:rPr>
        <w:t>දෙවියන් වහන්සේ මිනිසා, ආදම් සහ ඒවව ඒදන් (පාරාදීසයේ) තැබුවා. පසුව ඔහුව රැකබලා ගැනීමට (පරිස්සමින්, ඇඳුම් ඇඳීමට) උපදෙස් දෙමින් ඔහුව වැඩට තැබුවේය. මදක් සිතන්න, මිනිසාගේ ජීවිතයේ මේ මොහොතේ, ඔහු පරිපූර්ණ ස්ථානයක සිටි අතර ඔහුගේ මැවුම්කරු වන දෙවියන් වහන්සේ සමඟ පරිපූර්ණ සම්බන්ධතාවයක සිටියේය. මතක තබා ගන්න, මිනිසා මවා ඇත්තේ දෙවියන් වහන්සේගේ ස්වරූපයෙන් මිස සමානකම ඔහුගේ නියම ස්වභාවය නොවේ. දෙවියන් වහන්සේ ආදම්ගෙන් ඉල්ලා සිටියේ ඒදන් උයන රැකබලා ගැනීම පමණක් නොවේ. දෙවියන් වහන්සේ ආදම් සහ ඒවට උපදෙස් දුන්නේ, අණ කළේ යහපත හා නපුර දැනගැනීමේ ගසෙන් අනුභව නොකරන ලෙසයි. “වත්තේ තියෙන ඕනම ගහකින් කන්න ඔයාට නිදහස තියෙනවා. නමුත් ඔබ කිසි විටෙකත් යහපත හා නපුර දැනගැනීමේ ගසෙන් අනුභව නොකළ යුතුය, මන්ද ඔබ එයින් අනුභව කරන විට ඔබ නිසැකවම මිය යනු ඇත. ” (උත්පත්ති 2: 16-17 GWT)</w:t>
      </w:r>
    </w:p>
    <w:p w14:paraId="7FC2E282" w14:textId="77777777" w:rsidR="003E3F03" w:rsidRPr="002E5714" w:rsidRDefault="003E3F03" w:rsidP="003E3F03">
      <w:pPr>
        <w:autoSpaceDE w:val="0"/>
        <w:autoSpaceDN w:val="0"/>
        <w:adjustRightInd w:val="0"/>
      </w:pPr>
      <w:r w:rsidRPr="002E5714">
        <w:t>“දෙවියන් වහන්සේ මේ මනුෂ්‍යයන්ට ආශීර්වාද කළේ, 'ඵල ඇති වන්න, වැඩි වන්න, පොළොව පුරවා එය යටත් කරන්න! සාගරයේ මසුන්, පියාසර කරන කුරුල්ලන් සහ පොළොවේ බඩගා යන සෑම ජීවියෙකු කෙරෙහිම අධිපති වන්න!'' (උත්පත්ති 1:28 ISV)</w:t>
      </w:r>
    </w:p>
    <w:p w14:paraId="727891FB" w14:textId="77777777" w:rsidR="003E3F03" w:rsidRPr="002E5714" w:rsidRDefault="003E3F03" w:rsidP="003E3F03">
      <w:pPr>
        <w:autoSpaceDE w:val="0"/>
        <w:autoSpaceDN w:val="0"/>
        <w:adjustRightInd w:val="0"/>
        <w:rPr>
          <w:color w:val="000000"/>
        </w:rPr>
      </w:pPr>
      <w:r w:rsidRPr="002E5714">
        <w:rPr>
          <w:color w:val="000000"/>
        </w:rPr>
        <w:t>දෙවියන් වහන්සේ මනුෂ්‍යයා මැව්වේ තීරණ ගැනීමේ හැකියාවක් නොමැතිව නම්, ඔහුට තෝරා ගැනීම් කිරීමට අවශ්‍ය කරන උපදෙස් ලබා නොදෙන සේක, ගසේ ගෙඩි අනුභව නොකර, "</w:t>
      </w:r>
      <w:r w:rsidRPr="002E5714">
        <w:t>සඵල වන්න, ගුණ කරන්න, පොළොව පුරවා, යටපත් කරන්න</w:t>
      </w:r>
      <w:r w:rsidRPr="002E5714">
        <w:rPr>
          <w:color w:val="000000"/>
        </w:rPr>
        <w:t>” නැත්නම් ඒදන් උයන රැකගන්න.</w:t>
      </w:r>
    </w:p>
    <w:p w14:paraId="168534A9" w14:textId="77777777" w:rsidR="003E3F03" w:rsidRPr="002E5714" w:rsidRDefault="003E3F03" w:rsidP="003E3F03">
      <w:pPr>
        <w:autoSpaceDE w:val="0"/>
        <w:autoSpaceDN w:val="0"/>
        <w:adjustRightInd w:val="0"/>
        <w:rPr>
          <w:color w:val="000000"/>
        </w:rPr>
      </w:pPr>
      <w:r w:rsidRPr="002E5714">
        <w:rPr>
          <w:color w:val="000000"/>
        </w:rPr>
        <w:t>දැන් ආදම් සහ ඒව යහපත හා නපුර දැනගැනීමේ ගසේ ගෙඩි දෙස බොහෝ වාරයක් බලා සිටින්නට ඇත. ගහ දිහා බැලුවාට පව් නෑ. නමුත් සර්පයෙකුගේ ස්වරූපය ගත් සාතන් නමැති රැවටිලිකාරයා එසේ විමසූ විට ඔවුන් ගස දෙස බැලුවේ වෙනස් ආකාරයකටය.</w:t>
      </w:r>
      <w:r w:rsidRPr="002E5714">
        <w:t>"</w:t>
      </w:r>
      <w:r w:rsidRPr="002E5714">
        <w:rPr>
          <w:color w:val="000000"/>
        </w:rPr>
        <w:t>‘වත්තේ කිසිම ගසකින් නොකෑ යුතුයි’ කියා දෙවි ඇත්තටම කීවාද?” …</w:t>
      </w:r>
      <w:r w:rsidRPr="002E5714">
        <w:t>"මක්නිසාද ඔබ එයින් අනුභව කරන විට ඔබේ ඇස් ඇරෙන බවත්, ඔබ යහපත හා නපුර දැනගෙන දෙවියන් වහන්සේ හා සමාන වන බවත් දෙවියන් වහන්සේ දනී"</w:t>
      </w:r>
      <w:r w:rsidRPr="002E5714">
        <w:rPr>
          <w:color w:val="000000"/>
        </w:rPr>
        <w:t>(උත්පත්ති 3). මෙවර ඔවුන් බැලූ විට එය දෙවියන් මෙන් ප්‍රඥාවන්ත වීමට ඇති ආශාවෙනි. දෙවියන් වහන්සේ ඔවුන්ව පොළඹවා නොගත් අතර ප්‍රඥාවන්ත වීමට ආශාවෙන් ඔවුන්ව වැළැක්වූයේ නැත. ඇත්ත වශයෙන්ම, ඒ සියල්ල ඔවුන් මත විය. ඔවුන්ට තේරීමක් තිබුණා. “මම කන්නේ නැහැ” කියා ඔවුන්ට කියන්න තිබුණා. නමුත් ඔවුන් දෙවියන් වහන්සේ මෙන් ප්‍රඥාවන්ත වීමට උත්සාහ කිරීමට තම ආශාව තෘප්තිමත් කිරීමට තෝරා ගත් අතර ඔවුන්ගේ ආශාවට යටත් විය.</w:t>
      </w:r>
    </w:p>
    <w:p w14:paraId="0F41EF38" w14:textId="77777777" w:rsidR="003E3F03" w:rsidRPr="002E5714" w:rsidRDefault="003E3F03" w:rsidP="003E3F03">
      <w:pPr>
        <w:autoSpaceDE w:val="0"/>
        <w:autoSpaceDN w:val="0"/>
        <w:adjustRightInd w:val="0"/>
        <w:rPr>
          <w:color w:val="000000"/>
        </w:rPr>
      </w:pPr>
      <w:r w:rsidRPr="002E5714">
        <w:rPr>
          <w:color w:val="000000"/>
        </w:rPr>
        <w:t>උත්පත්ති 3:8-10 හි, ඔවුන්ගේ කැරලිකාර පාපයෙන් පසුව, දෙවියන් වහන්සේ ආදම් සමඟ කතා කළ බව ඔබට පෙනෙනු ඇත. දෙවියන් වහන්සේ ඔවුන් සමඟ කතා කළ පළමු අවස්ථාව මෙයදැයි සැක සහිතය.</w:t>
      </w:r>
    </w:p>
    <w:p w14:paraId="6F82F72E" w14:textId="77777777" w:rsidR="003E3F03" w:rsidRPr="002E5714" w:rsidRDefault="003E3F03" w:rsidP="003E3F03">
      <w:pPr>
        <w:autoSpaceDE w:val="0"/>
        <w:autoSpaceDN w:val="0"/>
        <w:adjustRightInd w:val="0"/>
        <w:rPr>
          <w:color w:val="000000"/>
        </w:rPr>
      </w:pPr>
      <w:r w:rsidRPr="002E5714">
        <w:rPr>
          <w:color w:val="000000"/>
        </w:rPr>
        <w:t>එසේ වුවද, ආදම් සහ ඒව යහපත හා නපුර දැනගැනීමේ ගසේ ඵල දෙස බලා [ඇදගත්], ඔවුන්ට අවශ්‍ය වූයේ දෙවියන් වහන්සේ [වංචනික] ලෙස ප්‍රඥාවන්ත වීමට සහ දෙවියන් වහන්සේ අණ කළ දේ ඔවුන් තේරුම් ගත්හ. දෙවියන් වහන්සේට කීකරු නොවී ඔවුන්ගේ ආශාවන්ට [පිළිසිඳ ගත්] ඔවුන් තෝරා ගැනීම පැහැදිලිවම පෙන්නුම් කරන්නේ ඔවුන්ට තීරණ ගැනීමේ හැකියාව තිබූ බවයි. යහපත හා නපුර දැනගැනීමේ ගසෙන් කන්න කියා සාතන් ඔවුන්ට බල කළාද? නැත! දෙවි ඔවුන්ව යටත් කරගැනීමට බාධා කළාද? නැත! දෙවියන් වහන්සේට කීකරු වීම හෝ අකීකරු වීම ඔවුන්ගේ තේරීම විය.</w:t>
      </w:r>
    </w:p>
    <w:p w14:paraId="0E5196A0" w14:textId="77777777" w:rsidR="003E3F03" w:rsidRPr="002E5714" w:rsidRDefault="003E3F03" w:rsidP="003E3F03">
      <w:pPr>
        <w:autoSpaceDE w:val="0"/>
        <w:autoSpaceDN w:val="0"/>
        <w:adjustRightInd w:val="0"/>
        <w:rPr>
          <w:color w:val="000000"/>
        </w:rPr>
      </w:pPr>
      <w:r w:rsidRPr="002E5714">
        <w:rPr>
          <w:color w:val="000000"/>
        </w:rPr>
        <w:t>ශතවර්ෂ ගණනාවකට පසු ජේම්ස් ප්‍රකාශ කළේ “කිසිවෙකු පරීක්ෂාවට ලක් වූ විට, 'මම දෙවියන් වහන්සේ විසින් පරීක්ෂා කරනු ලැබේ' යැයි නොකියන්න, මක්නිසාද දෙවියන් වහන්සේ නපුරෙන් පරීක්ෂාවට ලක් කළ නොහැක.</w:t>
      </w:r>
      <w:r w:rsidRPr="002E5714">
        <w:rPr>
          <w:b/>
          <w:color w:val="6C0108"/>
        </w:rPr>
        <w:t xml:space="preserve"> </w:t>
      </w:r>
      <w:r w:rsidRPr="002E5714">
        <w:rPr>
          <w:color w:val="000000"/>
        </w:rPr>
        <w:t>ඔහු කිසිවකු පොළඹවන්නේ නැත.</w:t>
      </w:r>
      <w:r w:rsidRPr="002E5714">
        <w:rPr>
          <w:b/>
          <w:color w:val="21770A"/>
        </w:rPr>
        <w:t xml:space="preserve"> </w:t>
      </w:r>
      <w:r w:rsidRPr="002E5714">
        <w:rPr>
          <w:color w:val="000000"/>
        </w:rPr>
        <w:t>නමුත් සෑම කෙනෙකුම තමාගේම ආශාවන්ට හසු වී පොළඹවන විට පරීක්ෂාවට ලක් වේ. ඉක්බිති තෘෂ්ණාව පිළිසිඳ ගත් කල්හි පාපය උපදවයි, පාපය සම්පූර්ණ වූ කල්හි මරණය උපදියි.” (යාකොබ් 1:13-15 NET) ජේම්ස් හරි.</w:t>
      </w:r>
    </w:p>
    <w:p w14:paraId="6B0C35CA" w14:textId="77777777" w:rsidR="003E3F03" w:rsidRPr="002E5714" w:rsidRDefault="003E3F03" w:rsidP="003E3F03">
      <w:pPr>
        <w:autoSpaceDE w:val="0"/>
        <w:autoSpaceDN w:val="0"/>
        <w:adjustRightInd w:val="0"/>
        <w:rPr>
          <w:color w:val="000000"/>
        </w:rPr>
      </w:pPr>
      <w:r w:rsidRPr="002E5714">
        <w:rPr>
          <w:color w:val="000000"/>
        </w:rPr>
        <w:t>ඔවුන් දෙවියන් වහන්සේ මෙන් ප්‍රඥාවන්ත වීමට ඔවුන්ගේ ආශාවට යටත් විය. ඔවුන් දෙවියන් වහන්සේගේ අණට ගරු නොකිරීමෙන් ඔහුට විරුද්ධව කැරලි ගැසූහ! ඔවුන් පව් කළා! මෙය සදාකාලික සියලු ප්‍රේමණීය සහ දයාවන්ත දෙවියන් වහන්සේ සමඟ තිබූ එම පරිපූර්ණ සම්බන්ධතාවය බිඳ දැමීය. ප්රතිවිපාකය දරුණු නමුත් සාධාරණ විය. ඔවුන්ගේ වරද දැඩි වූ අතර එම සබඳතාවයට ආපසු යාමට මාර්ගයක් උපයා ගැනීමට ඔවුන්ට කළ හැකි දෙයක් නොතිබුණි. දෙවියන් වහන්සේ අනාගතයේදී සිදුවීමට සැලසුම් කළ දෙයක් ගැන ඉඟියක් ලබා දුන්නේය, එම සම්බන්ධතාවයට මිනිසාට නැවත පැමිණීමට ඉඩ සලසයි. “මම ඔබ සහ ස්ත්‍රිය අතරත් ඔබේ දරුවන් [බීජය] අතරත් සතුරුකම [සතුරුකම] තබන්නෙමි.</w:t>
      </w:r>
      <w:r w:rsidRPr="002E5714">
        <w:rPr>
          <w:b/>
          <w:color w:val="6C0108"/>
        </w:rPr>
        <w:t xml:space="preserve"> </w:t>
      </w:r>
      <w:r w:rsidRPr="002E5714">
        <w:rPr>
          <w:color w:val="000000"/>
        </w:rPr>
        <w:t>සහ ඇගේ; ඔහු ඔබේ හිස පොඩි කරනු ඇත, ඔබ ඔහුගේ විලුඹට පහර දෙනු ඇත." (උත්පත්ති 3:15 NIV)</w:t>
      </w:r>
    </w:p>
    <w:p w14:paraId="4E787307" w14:textId="77777777" w:rsidR="003E3F03" w:rsidRPr="002E5714" w:rsidRDefault="003E3F03" w:rsidP="003E3F03">
      <w:pPr>
        <w:autoSpaceDE w:val="0"/>
        <w:autoSpaceDN w:val="0"/>
        <w:adjustRightInd w:val="0"/>
        <w:rPr>
          <w:color w:val="000000"/>
        </w:rPr>
      </w:pPr>
      <w:r w:rsidRPr="002E5714">
        <w:rPr>
          <w:color w:val="000000"/>
        </w:rPr>
        <w:t>පසුව මෙම පාඩම මිනිසා මුදවා ගැනීම සඳහා දෙවියන් වහන්සේගේ සැලැස්ම පරීක්ෂා කරනු ඇත, එවිට ඔහුට එම පෙර පරිපූර්ණ සම්බන්ධතාවයට ආපසු යා හැක.</w:t>
      </w:r>
    </w:p>
    <w:p w14:paraId="7DE1BC11" w14:textId="77777777" w:rsidR="003E3F03" w:rsidRPr="002E5714" w:rsidRDefault="003E3F03" w:rsidP="003E3F03">
      <w:pPr>
        <w:autoSpaceDE w:val="0"/>
        <w:autoSpaceDN w:val="0"/>
        <w:adjustRightInd w:val="0"/>
        <w:rPr>
          <w:color w:val="000000"/>
        </w:rPr>
      </w:pPr>
    </w:p>
    <w:p w14:paraId="57F8C0ED" w14:textId="77777777" w:rsidR="003E3F03" w:rsidRDefault="003E3F03" w:rsidP="003E3F03">
      <w:pPr>
        <w:pStyle w:val="Heading2"/>
        <w:rPr>
          <w:rFonts w:ascii="Times New Roman" w:hAnsi="Times New Roman" w:cs="Times New Roman"/>
          <w:sz w:val="24"/>
          <w:szCs w:val="24"/>
        </w:rPr>
      </w:pPr>
      <w:r>
        <w:rPr>
          <w:rFonts w:ascii="Times New Roman" w:hAnsi="Times New Roman" w:cs="Times New Roman"/>
          <w:sz w:val="24"/>
          <w:szCs w:val="24"/>
        </w:rPr>
        <w:t>4 වන පරිච්ඡේදය</w:t>
      </w:r>
    </w:p>
    <w:p w14:paraId="7D0E1B89" w14:textId="77777777" w:rsidR="003E3F03" w:rsidRPr="00A63FC8" w:rsidRDefault="003E3F03" w:rsidP="003E3F03">
      <w:pPr>
        <w:pStyle w:val="Heading2"/>
        <w:rPr>
          <w:rFonts w:ascii="Times New Roman" w:hAnsi="Times New Roman" w:cs="Times New Roman"/>
          <w:b/>
          <w:bCs/>
          <w:sz w:val="24"/>
          <w:szCs w:val="24"/>
        </w:rPr>
      </w:pPr>
      <w:r w:rsidRPr="00A63FC8">
        <w:rPr>
          <w:rFonts w:ascii="Times New Roman" w:hAnsi="Times New Roman" w:cs="Times New Roman"/>
          <w:b/>
          <w:bCs/>
          <w:sz w:val="24"/>
          <w:szCs w:val="24"/>
        </w:rPr>
        <w:t>දෙවියන් වහන්සේ මිනිසාගේ දුෂ්ටකමට කෝප වේ.</w:t>
      </w:r>
    </w:p>
    <w:p w14:paraId="21435600" w14:textId="77777777" w:rsidR="003E3F03" w:rsidRPr="002E5714" w:rsidRDefault="003E3F03" w:rsidP="003E3F03">
      <w:pPr>
        <w:autoSpaceDE w:val="0"/>
        <w:autoSpaceDN w:val="0"/>
        <w:adjustRightInd w:val="0"/>
        <w:rPr>
          <w:color w:val="000000"/>
        </w:rPr>
      </w:pPr>
    </w:p>
    <w:p w14:paraId="2F4701F6" w14:textId="77777777" w:rsidR="003E3F03" w:rsidRPr="002E5714" w:rsidRDefault="003E3F03" w:rsidP="003E3F03">
      <w:pPr>
        <w:autoSpaceDE w:val="0"/>
        <w:autoSpaceDN w:val="0"/>
        <w:adjustRightInd w:val="0"/>
        <w:rPr>
          <w:color w:val="000000"/>
        </w:rPr>
      </w:pPr>
      <w:r w:rsidRPr="002E5714">
        <w:rPr>
          <w:color w:val="000000"/>
        </w:rPr>
        <w:t>ආදම් සහ ඒව අකීකරු වීමට තීරණය කර වසර ගණනාවක් ගත වූ අතර දෙවියන් වහන්සේ සමඟ මිනිසාගේ සම්බන්ධතාවය නරක අතට හැරුණි. ඇත්ත වශයෙන්ම, එය දරාගත නොහැකි විය. “මනුෂ්‍යයාගේ දුෂ්ටකම පොළොවෙහි මහත් බවත් ඔහුගේ සිතේ සිතුවිලිවල සෑම සිතුවිල්ලක්ම දිගින් දිගටම නපුරු බවත් ස්වාමීන්වහන්සේ දුටුසේක. තවද, සමිඳාණන් වහන්සේ මිහිපිට මිනිසා මැවීම ගැන කණගාටු වූ (පසුතැවිලි වූ - KJV) එය ඔහුගේ හදවතට ශෝක විය. එබැවින්, සමිඳාණන් වහන්සේ වදාළ සේක, 'මම මවා දැමූ මිනිසා, මිනිසා සහ මෘගයන්, බඩගා යන දේ සහ අහසේ කුරුල්ලන් මම මකා දමන්නෙමි (විනාශ කරන්න - ASV), මම ඒවා සෑදූ නිසා මට කණගාටුයි. '" (උත්පත්ති 6:5-7 RSV)</w:t>
      </w:r>
    </w:p>
    <w:p w14:paraId="52230A8A" w14:textId="77777777" w:rsidR="003E3F03" w:rsidRPr="002E5714" w:rsidRDefault="003E3F03" w:rsidP="003E3F03">
      <w:pPr>
        <w:autoSpaceDE w:val="0"/>
        <w:autoSpaceDN w:val="0"/>
        <w:adjustRightInd w:val="0"/>
        <w:rPr>
          <w:color w:val="000000"/>
        </w:rPr>
      </w:pPr>
      <w:r w:rsidRPr="002E5714">
        <w:rPr>
          <w:color w:val="000000"/>
        </w:rPr>
        <w:t>නමුත් "නෝවාට ස්වාමින්වහන්සේගේ ඇස් හමුවේ කරුණාව ලැබුණි" (උත්පත්ති 6:8 RSV) සඳහා මනුෂ්‍ය වර්ගයාට බලාපොරොත්තුවක් තිබුණි. “ඇදහිල්ලෙන්, නෝවා තවමත් නොපෙනෙන සිදුවීම් ගැන දෙවියන් වහන්සේගෙන් අනතුරු ඇඟවීමක් කර, අවධානය යොමු කර, තම පවුලේ අයගේ ගැලවීම සඳහා නැවක් [බෝට්ටුවක්, නැවක්] සෑදුවේය. මෙයින් ඔහු ලෝකය හෙළා දුටු අතර ඇදහිල්ලෙන් පැමිණෙන ධර්මිෂ්ඨකමේ උරුමක්කාරයෙක් විය. (හෙබ්‍රෙව් 11:7 RSV) නෝවා කළේ දෙවියන් වහන්සේට අවශ්‍ය දේ නොව ඔහු අවට සිටි සියල්ලන්ම දුෂ්ට ලෙස ජීවත් වෙද්දීය. දෙවියන් වහන්සේ කැරලිකාර සහ දුෂ්ටයන්ට දඬුවම් කළ නමුත් දයාව ඇති කර ධර්මිෂ්ඨයන් ගලවා ගත් බව ඔබ සැලකිල්ලට ගත් බව මට විශ්වාසයි.</w:t>
      </w:r>
    </w:p>
    <w:p w14:paraId="2558379C" w14:textId="77777777" w:rsidR="003E3F03" w:rsidRPr="002E5714" w:rsidRDefault="003E3F03" w:rsidP="003E3F03">
      <w:pPr>
        <w:autoSpaceDE w:val="0"/>
        <w:autoSpaceDN w:val="0"/>
        <w:adjustRightInd w:val="0"/>
        <w:rPr>
          <w:color w:val="000000"/>
        </w:rPr>
      </w:pPr>
      <w:r w:rsidRPr="002E5714">
        <w:rPr>
          <w:color w:val="000000"/>
        </w:rPr>
        <w:t>මෙතෙක් අප දුටුවේ දෙවියන් වහන්සේ මනුෂ්‍ය වංශය සඳහා යම් අවස්ථාවක දී මහා වංචාකාරයාගේ (චෝදකයා, සාතන්) හිස පොඩි කිරීමට සැලසුම් කළ බවයි. දුෂ්ටයන්ට දඬුවම් කිරීමටත්, ධර්මිෂ්ඨයන්ට කරුණාව හා දයාව දැක්වීමටත් ඔහු පොරොන්දු විය, නමුත් ඒ සමඟම අවශ්‍ය නොවේ.</w:t>
      </w:r>
    </w:p>
    <w:p w14:paraId="445A2F97" w14:textId="77777777" w:rsidR="003E3F03" w:rsidRPr="002E5714" w:rsidRDefault="003E3F03" w:rsidP="003E3F03">
      <w:pPr>
        <w:autoSpaceDE w:val="0"/>
        <w:autoSpaceDN w:val="0"/>
        <w:adjustRightInd w:val="0"/>
        <w:rPr>
          <w:color w:val="000000"/>
        </w:rPr>
      </w:pPr>
    </w:p>
    <w:p w14:paraId="52E09E7A" w14:textId="77777777" w:rsidR="003E3F03" w:rsidRDefault="003E3F03" w:rsidP="003E3F03">
      <w:pPr>
        <w:pStyle w:val="Heading2"/>
        <w:rPr>
          <w:rFonts w:ascii="Times New Roman" w:hAnsi="Times New Roman" w:cs="Times New Roman"/>
          <w:sz w:val="24"/>
          <w:szCs w:val="24"/>
        </w:rPr>
      </w:pPr>
      <w:r>
        <w:rPr>
          <w:rFonts w:ascii="Times New Roman" w:hAnsi="Times New Roman" w:cs="Times New Roman"/>
          <w:sz w:val="24"/>
          <w:szCs w:val="24"/>
        </w:rPr>
        <w:t>5 වන පරිච්ඡේදය</w:t>
      </w:r>
    </w:p>
    <w:p w14:paraId="0E2C9A5F" w14:textId="77777777" w:rsidR="003E3F03" w:rsidRPr="00A63FC8" w:rsidRDefault="003E3F03" w:rsidP="003E3F03">
      <w:pPr>
        <w:pStyle w:val="Heading2"/>
        <w:rPr>
          <w:rFonts w:ascii="Times New Roman" w:hAnsi="Times New Roman" w:cs="Times New Roman"/>
          <w:b/>
          <w:bCs/>
          <w:sz w:val="24"/>
          <w:szCs w:val="24"/>
        </w:rPr>
      </w:pPr>
      <w:r w:rsidRPr="00A63FC8">
        <w:rPr>
          <w:rFonts w:ascii="Times New Roman" w:hAnsi="Times New Roman" w:cs="Times New Roman"/>
          <w:b/>
          <w:bCs/>
          <w:sz w:val="24"/>
          <w:szCs w:val="24"/>
        </w:rPr>
        <w:t>සියලු ජාතීන්ට ආශීර්වාද කිරීමට දෙවියන් වහන්සේගේ පොරොන්දුව</w:t>
      </w:r>
    </w:p>
    <w:p w14:paraId="602ADF23" w14:textId="77777777" w:rsidR="003E3F03" w:rsidRPr="002E5714" w:rsidRDefault="003E3F03" w:rsidP="003E3F03">
      <w:pPr>
        <w:autoSpaceDE w:val="0"/>
        <w:autoSpaceDN w:val="0"/>
        <w:adjustRightInd w:val="0"/>
        <w:rPr>
          <w:b/>
          <w:color w:val="000000"/>
        </w:rPr>
      </w:pPr>
    </w:p>
    <w:p w14:paraId="67BF3D7F" w14:textId="77777777" w:rsidR="003E3F03" w:rsidRPr="002E5714" w:rsidRDefault="003E3F03" w:rsidP="003E3F03">
      <w:pPr>
        <w:autoSpaceDE w:val="0"/>
        <w:autoSpaceDN w:val="0"/>
        <w:adjustRightInd w:val="0"/>
        <w:rPr>
          <w:color w:val="000000"/>
        </w:rPr>
      </w:pPr>
      <w:r w:rsidRPr="002E5714">
        <w:rPr>
          <w:color w:val="000000"/>
        </w:rPr>
        <w:t>නෝවා සහ ඔහුගේ පවුලේ අය හැර අන් සියල්ලන්ම විනාශ කළ ජලගැල්මෙන් වසර 350 කට පමණ පසු, ආබ්‍රහම් උපත ලැබූ අතර වසර හැත්තෑපහකට පසු දෙවියන් වහන්සේ ආබ්‍රහම් ලෙස හැඳින්වූහ. “සමිඳාණන් වහන්සේ ආබ්‍රම්ට කතා කොට, ‘ඔබේ දේශය ද ඔබේ නෑයන් ද ඔබේ පියාගේ නිවස ද හැර යන්න. මා ඔබට පෙන්වන දේශයට යන්න. මම ඔබව මහත් ජාතියක් කරන්නෙමි, මම ඔබට ආශීර්වාද කරන්නෙමි. මම ඔබේ නාමය උතුම් කරන්නෙමි, ඔබ ආශීර්වාදයක් වන්නෙමි. ඔබට ආශීර්වාද කරන අයට මම ආශීර්වාද කරන්නෙමි, ඔබට ශාප කරන අයට මම ශාප කරන්නෙමි. ඔබ තුළින් පොළොවේ සෑම පවුලකටම ආශීර්වාද ලැබේවා.' එබැවින් සමිඳාණන් වහන්සේ ඔහුට පැවසූ පරිදි ආබ්‍රම් පිටත්ව ගියේය. (උත්පත්ති 12:1-4 GWT)</w:t>
      </w:r>
      <w:r w:rsidRPr="002E5714">
        <w:rPr>
          <w:b/>
        </w:rPr>
        <w:t>"</w:t>
      </w:r>
      <w:r w:rsidRPr="002E5714">
        <w:rPr>
          <w:color w:val="000000"/>
        </w:rPr>
        <w:t>ඔහු (ආබ්‍රහම්) දෙවියන්ව විශ්වාස කළ අතර එය ඔහුට ධර්මිෂ්ඨකම ලෙස සලකනු ලැබීය. (ගලාති 3:6 NIV)</w:t>
      </w:r>
    </w:p>
    <w:p w14:paraId="2EA70DAD" w14:textId="77777777" w:rsidR="003E3F03" w:rsidRPr="002E5714" w:rsidRDefault="003E3F03" w:rsidP="003E3F03">
      <w:pPr>
        <w:autoSpaceDE w:val="0"/>
        <w:autoSpaceDN w:val="0"/>
        <w:adjustRightInd w:val="0"/>
        <w:rPr>
          <w:color w:val="000000"/>
        </w:rPr>
      </w:pPr>
      <w:r w:rsidRPr="002E5714">
        <w:rPr>
          <w:color w:val="000000"/>
        </w:rPr>
        <w:t xml:space="preserve"> </w:t>
      </w:r>
    </w:p>
    <w:p w14:paraId="59C465D6" w14:textId="77777777" w:rsidR="003E3F03" w:rsidRPr="002E5714" w:rsidRDefault="003E3F03" w:rsidP="003E3F03">
      <w:pPr>
        <w:autoSpaceDE w:val="0"/>
        <w:autoSpaceDN w:val="0"/>
        <w:adjustRightInd w:val="0"/>
        <w:rPr>
          <w:color w:val="000000"/>
        </w:rPr>
      </w:pPr>
      <w:r w:rsidRPr="002E5714">
        <w:rPr>
          <w:color w:val="000000"/>
        </w:rPr>
        <w:t>ඔහු පෘථිවියේ සියලුම පවුල් ප්‍රකාශ කළ විට, පැහැදිලිවම ඔහු සඳහන් කළේ තවමත් පැමිණීමට නියමිත ඊශ්‍රායෙල් ජාතියට පමණක් නොවේ, ඒ සඳහා පෘථිවියේ සියලුම පවුල් පවසයි. “දෙවි අන්‍යජාතීන් ඇදහිල්ලෙන් යුක්තිසහගත කරන බව ශුද්ධ ලියවිල්ල කලින් දුටු අතර, 'ඔබ කරණකොටගෙන සියලු ජාතීන්ට ආශීර්වාද ලැබේවා' කියා ආබ්‍රහම්ට කලින්ම ශුභාරංචිය ප්‍රකාශ කළේය. … පොරොන්දු ආබ්‍රහම්ට සහ ඔහුගේ වංශයට කතා කළා. ශුද්ධ ලියවිල්ලේ බොහෝ මිනිසුන් යන අර්ථය ඇති 'සහ බීජ වලට' නොකියයි, නමුත් "සහ ඔබේ වංශයට", එනම් එක් පුද්ගලයෙකු, එනම් ක්‍රිස්තුස්" යනුවෙනි. (ගලාති 3:8, 16 NIV)</w:t>
      </w:r>
    </w:p>
    <w:p w14:paraId="5E83A13A" w14:textId="77777777" w:rsidR="003E3F03" w:rsidRPr="002E5714" w:rsidRDefault="003E3F03" w:rsidP="003E3F03">
      <w:pPr>
        <w:autoSpaceDE w:val="0"/>
        <w:autoSpaceDN w:val="0"/>
        <w:adjustRightInd w:val="0"/>
      </w:pPr>
      <w:r w:rsidRPr="002E5714">
        <w:rPr>
          <w:color w:val="000000"/>
        </w:rPr>
        <w:t>වසර සිය ගණනක් ගත වූ අතර, මිලියන 2කට අධික මිනිසුන් ලෙස ගණන් බලා ඇති ආබ්‍රහම්ගෙන් පැවතෙන්නන් ඊජිප්තුවේ වහලුන් විය.</w:t>
      </w:r>
      <w:r w:rsidRPr="002E5714">
        <w:t xml:space="preserve"> </w:t>
      </w:r>
      <w:r w:rsidRPr="002E5714">
        <w:rPr>
          <w:color w:val="000000"/>
        </w:rPr>
        <w:t>“ලෙවීගේ පවුලේ මිනිසෙක් ලෙවීගෙන් පැවතෙන ස්ත්‍රියක් තම භාර්යාව කරගත්තේය.</w:t>
      </w:r>
      <w:r w:rsidRPr="002E5714">
        <w:rPr>
          <w:b/>
          <w:color w:val="21770A"/>
        </w:rPr>
        <w:t xml:space="preserve"> </w:t>
      </w:r>
      <w:r w:rsidRPr="002E5714">
        <w:rPr>
          <w:color w:val="000000"/>
        </w:rPr>
        <w:t>ඇය පිළිසිඳගෙන පුතෙකු ලැබූ විට, ඔහු කෙතරම් හොඳ දරුවෙකු බව දැක, ඇය ඔහුව මාස තුනක් සඟවා තැබුවාය. (නික්මයාම 2:1-2 CJB)</w:t>
      </w:r>
      <w:r w:rsidRPr="002E5714">
        <w:t>"ටී</w:t>
      </w:r>
      <w:r w:rsidRPr="002E5714">
        <w:rPr>
          <w:color w:val="000000"/>
        </w:rPr>
        <w:t>කිකිළිය පාරාවෝගේ දියණිය ස්නානය කිරීමට නයිල් ගඟට බැස ගිය අතර ඇගේ සේවකයෝ ගං ඉවුර දිගේ ඇවිද යමින් සිටියහ. ඇය බට ගස් අතර කූඩය දැක, එය ලබා ගැනීමට තම වහලිය යැව්වාය. ඇය එය විවෘත කර දරුවා දුටුවාය. ඔහු අඬමින් සිටි අතර ඇයට ඔහු ගැන අනුකම්පාවක් ඇති විය. 'මේ හෙබ්‍රෙව් බබෙක්' කියා ඇය පැවසුවාය. එවිට ඔහුගේ සහෝදරිය පාරාවෝගේ දුවගෙන් ඇසුවා, 'මම ගිහින් හෙබ්‍රෙව් ජාතික ස්ත්‍රියකගෙන් කෙනෙක්ව ඔබට දරුවාට කිරි දෙන්න එන්නද?' 'ඔව්, යන්න' ඇය පිළිතුරු දුන්නාය. කෙල්ල ගිහින් බබාගෙ අම්මව අරන් ආවා. පාරාවෝගේ දුව ඇයට කතා කොට, 'මේ දරුවා රැගෙන මට කිරි දෙන්න, මම ඔබට ගෙවන්නෙමි'යි කීවා ය. ඉතින් ඒ ගෑණු ළමයා බබාව අරන් ගිහින් කිරි දුන්නා. දරුවා වැඩුණු පසු ඇය ඔහුව පාරාවෝගේ දියණිය වෙත ගෙන ගිය අතර ඔහු ඇගේ පුත්‍රයා බවට පත් විය. ඇය ඔහුට මෝසෙස් යන නම තැබුවාය.</w:t>
      </w:r>
      <w:r w:rsidRPr="002E5714">
        <w:t>කියමින්</w:t>
      </w:r>
      <w:r w:rsidRPr="002E5714">
        <w:rPr>
          <w:color w:val="000000"/>
        </w:rPr>
        <w:t>, 'මම ඔහුව වතුරෙන් ගොඩට ගත්තා.'" (නික්මයාම 2:5-10 NIV)</w:t>
      </w:r>
      <w:r w:rsidRPr="002E5714">
        <w:t xml:space="preserve"> </w:t>
      </w:r>
    </w:p>
    <w:p w14:paraId="7ACD09C7" w14:textId="77777777" w:rsidR="003E3F03" w:rsidRPr="002E5714" w:rsidRDefault="003E3F03" w:rsidP="003E3F03">
      <w:pPr>
        <w:autoSpaceDE w:val="0"/>
        <w:autoSpaceDN w:val="0"/>
        <w:adjustRightInd w:val="0"/>
      </w:pPr>
      <w:r w:rsidRPr="002E5714">
        <w:rPr>
          <w:color w:val="000000"/>
        </w:rPr>
        <w:t>“ඇදහිල්ලෙන් මෝසෙස්, වයසින් මුහුකුරා ගිය පසු, පාරාවෝගේ දුවගේ පුත්‍රයා ලෙස හැඳින්වීම ප්‍රතික්ෂේප කළේය, පාපයේ පහව යන සතුට භුක්ති විඳීමට වඩා දෙවියන් වහන්සේගේ සෙනඟ සමඟ දුක් විඳීම තෝරා ගත්තේය.” (හෙබ්‍රෙව් 11:24-25 NKJV)</w:t>
      </w:r>
    </w:p>
    <w:p w14:paraId="26FD2416" w14:textId="77777777" w:rsidR="003E3F03" w:rsidRPr="002E5714" w:rsidRDefault="003E3F03" w:rsidP="003E3F03">
      <w:pPr>
        <w:autoSpaceDE w:val="0"/>
        <w:autoSpaceDN w:val="0"/>
        <w:adjustRightInd w:val="0"/>
        <w:rPr>
          <w:color w:val="000000"/>
        </w:rPr>
      </w:pPr>
      <w:r w:rsidRPr="002E5714">
        <w:rPr>
          <w:color w:val="000000"/>
        </w:rPr>
        <w:t>"නමුත් මෝසෙස් පාරාවෝගේ මුහුණෙන් පලා ගොස් මිදියන් දේශයේ වාසය කළේය; ඔහු ළිඳක් ළඟ හිඳගත්තේය" (නික්මයාම 2:15 ASV). ඊජිප්තු රාජකීයයන්ගේ සුඛෝපභෝගීත්වය පිළිබඳ පුහුණුව ලැබූ මෝසෙස් පාරාවෝ සහ ඊජිප්තුවෙන් පලා යන විට ඔහුට වයස අවුරුදු 40 කි. ඔහුගේ අවුරුදු 120 ක ජීවිතයේ ඊළඟ අවුරුදු හතළිහ තුළ ඔහු පහත් එඬේරෙක් වූ අතර, ඊජිප්තුවරුන් විසින් හෙළා දකින නමුත් දෙවියන් වහන්සේ විසින් ගෞරවයට පාත්‍ර වූ වෘත්තියකි.</w:t>
      </w:r>
    </w:p>
    <w:p w14:paraId="585E1F28" w14:textId="77777777" w:rsidR="003E3F03" w:rsidRPr="002E5714" w:rsidRDefault="003E3F03" w:rsidP="003E3F03">
      <w:pPr>
        <w:autoSpaceDE w:val="0"/>
        <w:autoSpaceDN w:val="0"/>
        <w:adjustRightInd w:val="0"/>
        <w:rPr>
          <w:color w:val="000000"/>
        </w:rPr>
      </w:pPr>
      <w:r w:rsidRPr="002E5714">
        <w:rPr>
          <w:color w:val="000000"/>
        </w:rPr>
        <w:t>“දැන් මෝසෙස් මිදියන්වරුන්ගේ පූජකයා වූ ඔහුගේ මාමණ්ඩිය වන ජෙත්‍රෝගේ බැටළු රැළවල් රකිමින් සිටියේය. ඔහු රැළ පාළුකරයේ බටහිර පැත්තට ගෙන ගොස් එහි පැමිණියේය</w:t>
      </w:r>
      <w:r w:rsidRPr="002E5714">
        <w:rPr>
          <w:b/>
          <w:color w:val="6C0108"/>
        </w:rPr>
        <w:t xml:space="preserve"> </w:t>
      </w:r>
      <w:r w:rsidRPr="002E5714">
        <w:rPr>
          <w:color w:val="000000"/>
        </w:rPr>
        <w:t>හොරෙබ්, දෙවියන් වහන්සේගේ කන්ද. සමිඳාණන් වහන්සේගේ දූතයා පඳුරක් මැද සිට ඇවිළෙන ගින්නකින් ඔහුට දර්ශනය විය. ඔහු බැලූ විට, පඳුර ගින්නෙන් ඇවිලෙමින් තිබෙන නමුත්, පඳුර නොදැවී තිබේ. ඉතින්, මෝසෙස් කිව්වා, මම දැන් පැත්තකට හැරිලා මේ පුදුම දර්ශනය බලන්න, ඇයි පඳුර ගිනි නොගන්නේ කියලා. ඔහු පැත්තකට හැරී බලන බව සමිඳාණන් වහන්සේ දුටු විට, දෙවියන් වහන්සේ පඳුර මැද සිට ඔහුට කතා කොට, 'මෝසෙස්, මෝසෙස්!' “මෙන්න මම” කියා ඔහු පැවසුවා. එවිට උන් වහන්සේ, 'මෙතැනට ළං නොවන්න; මක්නිසාද ඔබ සිටගෙන සිටින ස්ථානය ශුද්ධ භූමියකි.' 'මම ඔබේ පියාගේ දෙවි, ආබ්‍රහම්ගේ, ඊසාක්ගේ සහ යාකොබ්ගේ දෙවි' කියාද ඔහු පැවසුවා. එවිට මෝසෙස් දෙවියන් වහන්සේ දෙස බැලීමට බිය වූ බැවින් ඔහුගේ මුහුණ සඟවා ගත්තේය. (නික්මයාම 3:1-6 NASU)</w:t>
      </w:r>
    </w:p>
    <w:p w14:paraId="2DDE2018" w14:textId="77777777" w:rsidR="003E3F03" w:rsidRPr="002E5714" w:rsidRDefault="003E3F03" w:rsidP="003E3F03">
      <w:pPr>
        <w:autoSpaceDE w:val="0"/>
        <w:autoSpaceDN w:val="0"/>
        <w:adjustRightInd w:val="0"/>
        <w:rPr>
          <w:color w:val="000000"/>
        </w:rPr>
      </w:pPr>
      <w:r w:rsidRPr="002E5714">
        <w:rPr>
          <w:color w:val="000000"/>
        </w:rPr>
        <w:t>“එවිට සමිඳාණන් වහන්සේ මෙසේ වදාළ සේක: 'ඊජිප්තුවේ සිටින මාගේ සෙනඟ විඳින පීඩා මම දුටිමි. මම ඔවුන්ගේ දුක් වේදනා දනිමි, මිසර වැසියන්ගේ අතින් ඔවුන්ව ගලවා ගැනීමට මම බැස ආවෙමි ... එන්න, ඔබ මාගේ සෙනඟ වන ඊශ්‍රායෙල් පුත්‍රයන් මිසරයෙන් පිටතට ගෙන එන පිණිස මම ඔබව පාරාවෝ වෙත යවන්නෙමි.'" (නික්මයාම). 3:7-11 RSV)</w:t>
      </w:r>
      <w:r w:rsidRPr="002E5714">
        <w:t xml:space="preserve"> </w:t>
      </w:r>
    </w:p>
    <w:p w14:paraId="3D81F509" w14:textId="77777777" w:rsidR="003E3F03" w:rsidRPr="002E5714" w:rsidRDefault="003E3F03" w:rsidP="003E3F03">
      <w:pPr>
        <w:autoSpaceDE w:val="0"/>
        <w:autoSpaceDN w:val="0"/>
        <w:adjustRightInd w:val="0"/>
        <w:rPr>
          <w:color w:val="000000"/>
        </w:rPr>
      </w:pPr>
      <w:r w:rsidRPr="002E5714">
        <w:rPr>
          <w:color w:val="000000"/>
        </w:rPr>
        <w:t>“පාරාවෝ සෙනඟට යන්න ඉඩ දුන් විට, දෙවියන් වහන්සේ ඔවුන්ව පිලිස්ති දේශය හරහා ගමන් කළේ නැත. මන්ද, 'ඔවුන් යුද්ධයට මුහුණ දුන්නොත්, ඔවුන්ගේ මනස වෙනස් කර ඊජිප්තුවට ආපසු යා හැකි' බව දෙවියන් වහන්සේ පැවසූ බැවිනි.</w:t>
      </w:r>
      <w:r w:rsidRPr="002E5714">
        <w:rPr>
          <w:b/>
          <w:color w:val="21770A"/>
        </w:rPr>
        <w:t xml:space="preserve"> </w:t>
      </w:r>
      <w:r w:rsidRPr="002E5714">
        <w:rPr>
          <w:color w:val="000000"/>
        </w:rPr>
        <w:t>ඒ නිසා දෙවි මිනිසුන්ව කාන්තාර මාර්ගයෙන් රතු මුහුද දෙසට ගෙන ගියා.” (නික්මයාම 13:17-18 NIV) නමුත් ඊශ්‍රායෙල්වරුන් වහලුන් ලෙස තබාගැනීමට ආශාවෙන් සිටි පාරාවෝ තම අදහස වෙනස් කර තම බලවත් හමුදාව සමඟ ඔවුන් පසුපස ලුහුබැඳ ගියේය. “මෝසෙස් සෙනඟට උත්තර දෙමින්, 'භය නොවන්න. ස්ථිරව සිටින්න, අද සමිඳාණන් වහන්සේ ඔබට ගෙන එන ගැලවීම ඔබ දකිනු ඇත. අද ඔබ දකින ඊජිප්තුවරුන් නැවත කිසි දිනෙක ඔබට නොපෙනේ. සමිඳාණන් වහන්සේ ඔබ වෙනුවෙන් සටන් කරන සේක; ඔබට අවශ්‍ය වන්නේ නිශ්චලව සිටීම පමණයි.'... නමුත් සමිඳාණන් වහන්සේ පැවසුවේ 'මම පාරාවෝ, ඔහුගේ රථ සහ අසරුවන් කරණකොටගෙන මහිමය ලබන විට මම සමිඳාණන් වහන්සේ බව මිසර වාසීන් දැනගන්නවා ඇත.' … ජලය ආපසු ගලා ගොස් අශ්ව රථ සහ අශ්වාරෝහකයන් - ඊශ්‍රායෙල්වරුන් පසුපස මුහුදට ගිය පාරාවෝගේ මුළු හමුදාවම වැසී ගියේය. ඔවුන්ගෙන් එක් කෙනෙක්වත් දිවි ගලවා ගත්තේ නැත. ” (නික්මයාම 14:13-14; 17; 14:28 NIV)</w:t>
      </w:r>
    </w:p>
    <w:p w14:paraId="3DA23C93" w14:textId="77777777" w:rsidR="003E3F03" w:rsidRPr="002E5714" w:rsidRDefault="003E3F03" w:rsidP="003E3F03">
      <w:pPr>
        <w:autoSpaceDE w:val="0"/>
        <w:autoSpaceDN w:val="0"/>
        <w:adjustRightInd w:val="0"/>
      </w:pPr>
      <w:r w:rsidRPr="002E5714">
        <w:t>දෙවි ආබ්‍රහම්ට, ඊසාක්ට සහ යාකොබ්ට පොරොන්දු වූ දේශය දෙසට ඔවුන්ගේ ගමන දිගටම කරගෙන යද්දී, ඔවුන් සීනයි කන්දට පැමිණියා. ඔවුන් ඊජිප්තුවෙන් පිටව යන විට, ඔවුන් ඊජිප්තු නීති සහ නායකත්වය යටතේ ජීවත් වූ වහලුන් වූ නමුත් ඔවුන්ට දැන් ජාතියක් වීමට අවශ්‍ය විය. මෙහිදී දෙවියන් වහන්සේ මෝසෙස් මාර්ගයෙන් ඔවුන්ට බොහෝ අණපනත් (දස පනත් ලෙස පොදුවේ හඳුන්වනු ලබන ඒවා ඇතුළුව), නීති රීති සහ රෙගුලාසි ඔවුන් වෙනත් ජාතීන් අතරේ ස්ථානගත වූ විට ඒවා පාලනය කිරීමට ලබා දුන්නේය. මෙම නීති පාපය පිළිබඳ දැනුවත්භාවය ඇති කළේය. මේ අනුව “නීතිය අපේ පාසල් ගුරුවරයා [ටියුටර්-(ASV); භාරකරු-(RSV); භාරකරු-(ESV)] ඇදහිල්ලෙන් අපව ධර්මිෂ්ඨ කරනු ලබන පිණිස, අපව ක්‍රිස්තුස්වහන්සේ වෙතට ගෙන ඒමටය. (ගලාති 3:24 KJV)</w:t>
      </w:r>
    </w:p>
    <w:p w14:paraId="13FAB93C" w14:textId="77777777" w:rsidR="003E3F03" w:rsidRPr="002E5714" w:rsidRDefault="003E3F03" w:rsidP="003E3F03">
      <w:pPr>
        <w:autoSpaceDE w:val="0"/>
        <w:autoSpaceDN w:val="0"/>
        <w:adjustRightInd w:val="0"/>
        <w:rPr>
          <w:color w:val="000000"/>
        </w:rPr>
      </w:pPr>
      <w:r w:rsidRPr="002E5714">
        <w:rPr>
          <w:color w:val="000000"/>
        </w:rPr>
        <w:t>මේ නීති සම්පාදකයා වන මෝසෙස් [ආබ්‍රහම්ගේ වංශය] පොළොවේ සියලුම පවුල්වලට ආශීර්වාද කරන පුද්ගලයාද? නැත. මෝසෙස් මෙසියස් නොවේ.</w:t>
      </w:r>
    </w:p>
    <w:p w14:paraId="14A0E082" w14:textId="77777777" w:rsidR="003E3F03" w:rsidRPr="002E5714" w:rsidRDefault="003E3F03" w:rsidP="003E3F03">
      <w:pPr>
        <w:autoSpaceDE w:val="0"/>
        <w:autoSpaceDN w:val="0"/>
        <w:adjustRightInd w:val="0"/>
        <w:rPr>
          <w:color w:val="000000"/>
        </w:rPr>
      </w:pPr>
    </w:p>
    <w:p w14:paraId="7AD1870E" w14:textId="77777777" w:rsidR="003E3F03" w:rsidRDefault="003E3F03" w:rsidP="003E3F03">
      <w:pPr>
        <w:pStyle w:val="Heading2"/>
        <w:rPr>
          <w:rFonts w:ascii="Times New Roman" w:hAnsi="Times New Roman" w:cs="Times New Roman"/>
          <w:sz w:val="24"/>
          <w:szCs w:val="24"/>
        </w:rPr>
      </w:pPr>
      <w:r>
        <w:rPr>
          <w:rFonts w:ascii="Times New Roman" w:hAnsi="Times New Roman" w:cs="Times New Roman"/>
          <w:sz w:val="24"/>
          <w:szCs w:val="24"/>
        </w:rPr>
        <w:t>6 වන පරිච්ඡේදය</w:t>
      </w:r>
    </w:p>
    <w:p w14:paraId="53372E41" w14:textId="77777777" w:rsidR="003E3F03" w:rsidRPr="000875BD" w:rsidRDefault="003E3F03" w:rsidP="003E3F03">
      <w:pPr>
        <w:pStyle w:val="Heading2"/>
        <w:rPr>
          <w:rFonts w:ascii="Times New Roman" w:hAnsi="Times New Roman" w:cs="Times New Roman"/>
          <w:b/>
          <w:bCs/>
          <w:sz w:val="24"/>
          <w:szCs w:val="24"/>
        </w:rPr>
      </w:pPr>
      <w:r w:rsidRPr="000875BD">
        <w:rPr>
          <w:rFonts w:ascii="Times New Roman" w:hAnsi="Times New Roman" w:cs="Times New Roman"/>
          <w:b/>
          <w:bCs/>
          <w:sz w:val="24"/>
          <w:szCs w:val="24"/>
        </w:rPr>
        <w:t>නීතිය සහ ගිවිසුම</w:t>
      </w:r>
    </w:p>
    <w:p w14:paraId="06F64B5C" w14:textId="77777777" w:rsidR="003E3F03" w:rsidRPr="000875BD" w:rsidRDefault="003E3F03" w:rsidP="003E3F03"/>
    <w:p w14:paraId="31B5B06F" w14:textId="77777777" w:rsidR="003E3F03" w:rsidRPr="002E5714" w:rsidRDefault="003E3F03" w:rsidP="003E3F03">
      <w:pPr>
        <w:autoSpaceDE w:val="0"/>
        <w:autoSpaceDN w:val="0"/>
        <w:adjustRightInd w:val="0"/>
        <w:rPr>
          <w:color w:val="000000"/>
        </w:rPr>
      </w:pPr>
      <w:r w:rsidRPr="002E5714">
        <w:rPr>
          <w:color w:val="000000"/>
        </w:rPr>
        <w:t>මෝසෙස් ආබ්‍රහම්ට පොරොන්දු වූ දේශයට ඇතුළු නොවී කිසිදාක මිය ගියේ නැත, මන්ද ඔහු වතුර ඉල්ලා පර්වතයට පහර දුන් විට දෙවියන් වහන්සේ කළ දේ සඳහා ඔහු තමාටම ගෞරවය ලබා ගත්තේය. දෙවියන් වහන්සේ මෝසෙස් හරහා සියලු ජාතීන්ට ආශීර්වාද කළේ නැත - ඊශ්‍රායෙල් ජාතියට පමණි. ජෝෂුවා ඔවුන් වෙනුවෙන් දෙවිගේ නායකයා වුණා. පොරොන්දු වූ පුත්‍රයා වන ඊසාක්ගෙන් ආබ්‍රහම්ගෙන් පැවත එන ඊශ්‍රායෙල් දරුවන්ගේ පීඩා සහ පීඩා ගැන කෙනෙකුට කියවිය හැකිය. දෙවිට විශ්වාසවන්තව ජීවත් වීමට ඔවුන්ට එය නිරන්තර සටනක් විය. ඔවුන් නොමඟ යැවීමට ඔවුන්ගේ ආශාවන්ට නිරන්තරයෙන් ඉඩ දුන්හ. නමුත් ඔවුන්ගේ දුෂ්ටකම ගැන ඔවුන් දැනගත් විට, පසුතැවිලි වී, ඔහුගේ ආඥා පිළිපැදීමට ආපසු හැරී ගිය විට, දෙවියන් වහන්සේ ඔවුන්ව නැවත පිළිගත්තේය. මෝසෙස් මාර්ගයෙන් දෙවියන් වහන්සේ දුන් නීතිය කිසිඳු සමාවක් ලබා දුන්නේ නැත. ඔහු මිනිසාව ඔහුගේ පව්වලින් ගලවා ගැනීමට පැමිණෙන ගැලවුම්කරු (ග්‍රීක ක්‍රිස්ටෝස්) වෙත පමණක් එය පෙන්වා දුන්නේය.</w:t>
      </w:r>
    </w:p>
    <w:p w14:paraId="223E6C04" w14:textId="77777777" w:rsidR="003E3F03" w:rsidRPr="002E5714" w:rsidRDefault="003E3F03" w:rsidP="003E3F03">
      <w:pPr>
        <w:autoSpaceDE w:val="0"/>
        <w:autoSpaceDN w:val="0"/>
        <w:adjustRightInd w:val="0"/>
      </w:pPr>
      <w:r w:rsidRPr="002E5714">
        <w:t>“ඔබේ දෙවි වන යෙහෝවා ඔබේ ඥාතීන් අතරින් මා වැනි අනාගතවක්තෘවරයෙකු ඔබ වෙනුවෙන් උත්ථාන කරනු ඇත. ඔබ ඔහුට ඇහුම්කන් දිය යුතුයි. ” “මම ඔබ වැනි අනාගතවක්තෘවරයෙකු ඔවුන්ගේ ඥාතීන් අතරෙන් උත්ථාන කර, මා ඔවුන්ට අණ කළ සියල්ල ඔවුන්ට ප්‍රකාශ කරන පිණිස මාගේ වචන ඔහුගේ මුඛයෙහි තබන්නෙමි. නමුත් යමෙක් මාගේ නාමයෙන් අනාගතවක්තෘවරයා පවසන එම වචනවලට ඇහුම්කන් නොදුන්නේ නම්, මම ඔහුට වග කියන්නෙමි. (ද්විතීය කථාව 18:15, 18-19 ISV)</w:t>
      </w:r>
    </w:p>
    <w:p w14:paraId="4FC29930" w14:textId="77777777" w:rsidR="003E3F03" w:rsidRPr="002E5714" w:rsidRDefault="003E3F03" w:rsidP="003E3F03">
      <w:pPr>
        <w:autoSpaceDE w:val="0"/>
        <w:autoSpaceDN w:val="0"/>
        <w:adjustRightInd w:val="0"/>
      </w:pPr>
      <w:r w:rsidRPr="002E5714">
        <w:t>ඔබ ඊශ්‍රායෙල් දරුවන් මෙන් නිතරම පරීක්ෂාවන්ට ගොදුරු වන, සමහර විට යටත් වන සහ සමාව අවශ්‍යද?</w:t>
      </w:r>
    </w:p>
    <w:p w14:paraId="777BA811" w14:textId="77777777" w:rsidR="003E3F03" w:rsidRPr="002E5714" w:rsidRDefault="003E3F03" w:rsidP="003E3F03">
      <w:pPr>
        <w:autoSpaceDE w:val="0"/>
        <w:autoSpaceDN w:val="0"/>
        <w:adjustRightInd w:val="0"/>
        <w:rPr>
          <w:b/>
          <w:color w:val="000000"/>
        </w:rPr>
      </w:pPr>
    </w:p>
    <w:p w14:paraId="5DEB8803" w14:textId="77777777" w:rsidR="003E3F03" w:rsidRDefault="003E3F03" w:rsidP="003E3F03">
      <w:pPr>
        <w:pStyle w:val="Heading2"/>
        <w:rPr>
          <w:rFonts w:ascii="Times New Roman" w:hAnsi="Times New Roman" w:cs="Times New Roman"/>
          <w:sz w:val="24"/>
          <w:szCs w:val="24"/>
        </w:rPr>
      </w:pPr>
      <w:r>
        <w:rPr>
          <w:rFonts w:ascii="Times New Roman" w:hAnsi="Times New Roman" w:cs="Times New Roman"/>
          <w:sz w:val="24"/>
          <w:szCs w:val="24"/>
        </w:rPr>
        <w:t>7 වන පරිච්ඡේදය</w:t>
      </w:r>
    </w:p>
    <w:p w14:paraId="2FCDD466" w14:textId="77777777" w:rsidR="003E3F03" w:rsidRPr="000875BD" w:rsidRDefault="003E3F03" w:rsidP="003E3F03">
      <w:pPr>
        <w:pStyle w:val="Heading2"/>
        <w:rPr>
          <w:rFonts w:ascii="Times New Roman" w:hAnsi="Times New Roman" w:cs="Times New Roman"/>
          <w:b/>
          <w:bCs/>
          <w:sz w:val="24"/>
          <w:szCs w:val="24"/>
        </w:rPr>
      </w:pPr>
      <w:r w:rsidRPr="000875BD">
        <w:rPr>
          <w:rFonts w:ascii="Times New Roman" w:hAnsi="Times New Roman" w:cs="Times New Roman"/>
          <w:b/>
          <w:bCs/>
          <w:sz w:val="24"/>
          <w:szCs w:val="24"/>
        </w:rPr>
        <w:t>නව ගිවිසුමක්</w:t>
      </w:r>
    </w:p>
    <w:p w14:paraId="065A29D2" w14:textId="77777777" w:rsidR="003E3F03" w:rsidRPr="002E5714" w:rsidRDefault="003E3F03" w:rsidP="003E3F03">
      <w:pPr>
        <w:autoSpaceDE w:val="0"/>
        <w:autoSpaceDN w:val="0"/>
        <w:adjustRightInd w:val="0"/>
        <w:rPr>
          <w:color w:val="000000"/>
        </w:rPr>
      </w:pPr>
    </w:p>
    <w:p w14:paraId="4C030BD2" w14:textId="77777777" w:rsidR="003E3F03" w:rsidRPr="002E5714" w:rsidRDefault="003E3F03" w:rsidP="003E3F03">
      <w:pPr>
        <w:autoSpaceDE w:val="0"/>
        <w:autoSpaceDN w:val="0"/>
        <w:adjustRightInd w:val="0"/>
      </w:pPr>
      <w:r w:rsidRPr="002E5714">
        <w:rPr>
          <w:color w:val="000000"/>
        </w:rPr>
        <w:t>“‘බලන්න, මම ඔවුන්ගේ පියවරුන් සමඟ දවසේ කළ ගිවිසුමට අනුව නොව, ඉශ්‍රායෙල් වංශය සහ යූදා වංශය සමඟ අලුත් ගිවිසුමක් කරන දවස් පැමිණෙන්නේයයි ස්වාමීන්වහන්සේ කියනසේක.</w:t>
      </w:r>
      <w:r w:rsidRPr="002E5714">
        <w:rPr>
          <w:color w:val="555454"/>
        </w:rPr>
        <w:t>එම</w:t>
      </w:r>
      <w:r w:rsidRPr="002E5714">
        <w:rPr>
          <w:color w:val="000000"/>
        </w:rPr>
        <w:t>ඔවුන්ව ඊජිප්තු දේශයෙන් පිටතට ගෙන යන පිණිස මම ඔවුන් අතින් අල්ලා ගත්තෙමි.’ (යෙරෙමියා 31:31-32 NKJV)</w:t>
      </w:r>
    </w:p>
    <w:p w14:paraId="2BE94969" w14:textId="77777777" w:rsidR="003E3F03" w:rsidRPr="002E5714" w:rsidRDefault="003E3F03" w:rsidP="003E3F03">
      <w:pPr>
        <w:autoSpaceDE w:val="0"/>
        <w:autoSpaceDN w:val="0"/>
        <w:adjustRightInd w:val="0"/>
      </w:pPr>
      <w:r w:rsidRPr="002E5714">
        <w:rPr>
          <w:color w:val="000000"/>
        </w:rPr>
        <w:t>"ඔබ සියලු මිනිසුන්ගේ විනිශ්චයකරු වන දෙවියන් වහන්සේ වෙතට, පරිපූර්ණ වූ ධර්මිෂ්ඨ මිනිසුන්ගේ ආත්මයන් වෙතට, නව ගිවිසුමක මැදිහත්කරු වන යේසුස් වෙතට පැමිණ ඇත." (හෙබ්‍රෙව් 12:23-24 NIV)</w:t>
      </w:r>
    </w:p>
    <w:p w14:paraId="2FB21DFB" w14:textId="77777777" w:rsidR="003E3F03" w:rsidRPr="002E5714" w:rsidRDefault="003E3F03" w:rsidP="003E3F03">
      <w:pPr>
        <w:autoSpaceDE w:val="0"/>
        <w:autoSpaceDN w:val="0"/>
        <w:adjustRightInd w:val="0"/>
        <w:rPr>
          <w:color w:val="000000"/>
        </w:rPr>
      </w:pPr>
      <w:r w:rsidRPr="002E5714">
        <w:t>"</w:t>
      </w:r>
      <w:r w:rsidRPr="002E5714">
        <w:rPr>
          <w:color w:val="000000"/>
        </w:rPr>
        <w:t>එබැවින් කැඳවනු ලැබූවන්ට පොරොන්දු වූ සදාකාලික උරුමය ලැබෙන පිණිස ඔහු (ක්‍රිස්තුස්) නව ගිවිසුමක මැදිහත්කරු වේ. (හෙබ්‍රෙව් 9:15 RSV)</w:t>
      </w:r>
    </w:p>
    <w:p w14:paraId="5F35020B" w14:textId="77777777" w:rsidR="003E3F03" w:rsidRPr="002E5714" w:rsidRDefault="003E3F03" w:rsidP="003E3F03">
      <w:pPr>
        <w:autoSpaceDE w:val="0"/>
        <w:autoSpaceDN w:val="0"/>
        <w:adjustRightInd w:val="0"/>
        <w:rPr>
          <w:color w:val="000000"/>
        </w:rPr>
      </w:pPr>
      <w:r w:rsidRPr="002E5714">
        <w:rPr>
          <w:color w:val="000000"/>
        </w:rPr>
        <w:t>සදාකාල ජීවනය පිළිබඳ මෙම පොරොන්දුව ලබා ගැනීම සඳහා කෙනෙකුව හඳුන්වන්නේ කෙසේද සහ කුමක් කළ යුතුද?</w:t>
      </w:r>
    </w:p>
    <w:p w14:paraId="0F9C545D" w14:textId="77777777" w:rsidR="003E3F03" w:rsidRPr="002E5714" w:rsidRDefault="003E3F03" w:rsidP="003E3F03">
      <w:pPr>
        <w:autoSpaceDE w:val="0"/>
        <w:autoSpaceDN w:val="0"/>
        <w:adjustRightInd w:val="0"/>
        <w:rPr>
          <w:color w:val="000000"/>
        </w:rPr>
      </w:pPr>
      <w:r w:rsidRPr="002E5714">
        <w:rPr>
          <w:color w:val="000000"/>
        </w:rPr>
        <w:t>“ගොනුන්ගේ හා එළුවන්ගේ ලෙයින් පව් දුරු කළ නොහැක. එහි ප්‍රතිඵලයක් වශයෙන්, ක්‍රිස්තුස් වහන්සේ ලෝකයට පැමිණි විට, ඔහු පැවසුවේ, 'ඔබ කැමති නැති පූජාවන් සහ පූජාවන්, නමුත් ඔබ මා වෙනුවෙන් ශරීරයක් සූදානම් කර ඇත. දවන පූජාවලින්ද පාප පූජාවලින්ද ඔබ සතුටක් ලැබුවේ නැත.' එවිට මම කීවෙමි, 'බලන්න, මම ඔබගේ කැමැත්ත කිරීමට ආවෙමි, දෙවියනේ' කියා පොතේ රෝලයේ මා ගැන ලියා ඇත. ඔහු ඉහත කී විට, 'ඔබ පූජා, පූජා, දවන යාග සහ පාප පූජාවලට කැමැත්තක් හෝ සතුටක් ගෙන නැත' (මේවා ව්‍යවස්ථාව අනුව පුදනු ලැබේ) 'බලන්න, මම ඔබේ කැමැත්ත කිරීමට පැමිණියෙමි. දෙවැන්න ස්ථාපිත කිරීම සඳහා ඔහු පළමුවැන්න අහෝසි කරයි. ඒ කැමැත්තෙන් අපි යේසුස් ක්‍රිස්තුස්වහන්සේගේ ශරීරය එක් වරක් පූජා කිරීමෙන් [ශුද්ධ වූවා - NIV] ශුද්ධ කරනු ලැබුවෙමු.” (හෙබ්‍රෙව් 10:4-10 RSV</w:t>
      </w:r>
      <w:r w:rsidRPr="002E5714">
        <w:t>)</w:t>
      </w:r>
    </w:p>
    <w:p w14:paraId="7B5D2AA1" w14:textId="77777777" w:rsidR="003E3F03" w:rsidRPr="002E5714" w:rsidRDefault="003E3F03" w:rsidP="003E3F03">
      <w:pPr>
        <w:autoSpaceDE w:val="0"/>
        <w:autoSpaceDN w:val="0"/>
        <w:adjustRightInd w:val="0"/>
        <w:rPr>
          <w:color w:val="000000"/>
        </w:rPr>
      </w:pPr>
    </w:p>
    <w:p w14:paraId="40396131" w14:textId="77777777" w:rsidR="003E3F03" w:rsidRDefault="003E3F03" w:rsidP="003E3F03">
      <w:pPr>
        <w:autoSpaceDE w:val="0"/>
        <w:autoSpaceDN w:val="0"/>
        <w:adjustRightInd w:val="0"/>
      </w:pPr>
      <w:r w:rsidRPr="002E5714">
        <w:rPr>
          <w:color w:val="000000"/>
        </w:rPr>
        <w:t>“මෙම ගැළවීම ගැන, ඔබ වෙතට පැමිණීමට නියමිත කරුණාව ගැන කතා කළ අනාගතවක්තෘවරුන්, ක්‍රිස්තුස්වහන්සේගේ ආත්මය පුරෝකථනය කරන විට ඔවුන් තුළ සිටි කාලය සහ තත්වයන් සොයා ගැනීමට උත්සාහ කරමින්, ඉතා ඕනෑකමින් හා උපරිම සැලකිල්ලෙන් සෙවූහ. ක්‍රිස්තුස්වහන්සේගේ දුක්විඳීම් සහ ඉන් පසුව එන මහිමය. ස්වර්ගයෙන් එවන ලද ශුද්ධාත්මයාණන් කරණකොටගෙන ඔබට ශුභාරංචිය දේශනා කළ අය දැන් ඔබට පැවසූ දේවල් ගැන කතා කළ විට ඔවුන් ඔබට සේවය කරන්නේ තමන්ටම නොවන බව ඔවුන්ට හෙළි විය. දේවදූතයන් පවා මේ දේවල් ගැන සොයා බැලීමට ආශාවෙන් සිටිනවා.” (1 පේතෘස් 1:10-12 NIV)</w:t>
      </w:r>
      <w:r w:rsidRPr="002E5714">
        <w:t xml:space="preserve"> </w:t>
      </w:r>
    </w:p>
    <w:p w14:paraId="745274A2" w14:textId="77777777" w:rsidR="003E3F03" w:rsidRPr="002E5714" w:rsidRDefault="003E3F03" w:rsidP="003E3F03">
      <w:pPr>
        <w:autoSpaceDE w:val="0"/>
        <w:autoSpaceDN w:val="0"/>
        <w:adjustRightInd w:val="0"/>
        <w:rPr>
          <w:color w:val="000000"/>
        </w:rPr>
      </w:pPr>
      <w:r w:rsidRPr="00BF71D9">
        <w:rPr>
          <w:b/>
          <w:position w:val="6"/>
        </w:rPr>
        <w:t>"</w:t>
      </w:r>
      <w:r w:rsidRPr="002E5714">
        <w:rPr>
          <w:color w:val="000000"/>
        </w:rPr>
        <w:t>ඔබට පෙනෙනවා, නියම වේලාවට, අප තවමත් බල රහිතව සිටියදී, ක්‍රිස්තුස් අභක්තිකයන් වෙනුවෙන් මිය ගියේය. ඉතා කලාතුරකිනි, ධර්මිෂ්ඨ මිනිසෙකු වෙනුවෙන් යමෙකු මිය යනු ඇත, නමුත් යහපත් මිනිසෙකු වෙනුවෙන් යමෙකු මිය යාමට එඩිතර විය හැකිය. නමුත් දෙවියන් වහන්සේ අප කෙරෙහි ඇති ඔහුගේම ප්‍රේමය මෙයින් පෙන්නුම් කරයි: අප පව්කාරයන්ව සිටියදීම ක්‍රිස්තුස් අප වෙනුවෙන් මිය ගියේය. (රෝම 5:6-8 NIV)</w:t>
      </w:r>
    </w:p>
    <w:p w14:paraId="1A5150E8" w14:textId="77777777" w:rsidR="003E3F03" w:rsidRPr="002E5714" w:rsidRDefault="003E3F03" w:rsidP="003E3F03">
      <w:pPr>
        <w:autoSpaceDE w:val="0"/>
        <w:autoSpaceDN w:val="0"/>
        <w:adjustRightInd w:val="0"/>
      </w:pPr>
      <w:r w:rsidRPr="002E5714">
        <w:t>“ඔහු රොටි ගෙන, ස්තුති කොට, කඩා, ඔවුන්ට දී, ‘මේ ඔබ උදෙසා දෙන ලද මාගේ ශරීරය ය; මා සිහි කිරීම පිණිස මෙය කරන්න.' එලෙසම, රාත්‍රී භෝජනයෙන් පසු ඔහු කුසලානය ගෙන, 'මේ කුසලානය ඔබ වෙනුවෙන් වගුරුවනු ලබන මාගේ රුධිරයේ අලුත් ගිවිසුමය' (ලූක් 22:19-20 NIV)</w:t>
      </w:r>
    </w:p>
    <w:p w14:paraId="3C99970B" w14:textId="77777777" w:rsidR="003E3F03" w:rsidRPr="002E5714" w:rsidRDefault="003E3F03" w:rsidP="003E3F03">
      <w:pPr>
        <w:outlineLvl w:val="0"/>
        <w:rPr>
          <w:color w:val="000000"/>
        </w:rPr>
      </w:pPr>
      <w:r w:rsidRPr="002E5714">
        <w:rPr>
          <w:b/>
        </w:rPr>
        <w:t>එබැවින්, ක්‍රිස්තුස් වහන්සේගේ රුධිරය වැගිරීම, කුරුසියේ ඇණ ගැසීමෙන් වන්දි ගෙවීමේ පූජාව ලෙස උන් වහන්සේගේ ජීවිතය සහ ශරීරය ලබා දීම සහ සොහොන් ගෙයින් නැගිටීම නව ගිවිසුම ස්ථාපිත කළේය.</w:t>
      </w:r>
      <w:r w:rsidRPr="002E5714">
        <w:t>මෝසෙස් මාර්ගයෙන් දෙවියන් වහන්සේ විසින් දෙන ලද ගිවිසුමේ ගොනුන් සහ එළුවන්ගේ පාප පූජාවට කළ නොහැකි වූ දේ, මනුෂ්‍යත්වයට පත් දෙවියන් වහන්සේගේ මෙම ලේ පූජාව, පාප පූජාව සපයයි. ක්‍රිස්තුස් වහන්සේ මිය නොගියේය (ඔහුගේ භෞතික ශරීරය දූෂිත වීමක් දුටුවේ නැත; එනම්, දිරාපත් වීම සහ දූවිල්ලට නැවත පැමිණීම. ගීතාවලිය 16:10) දෙවියන් වහන්සේ ඔහුව සොහොන් බිමෙන් නැඟිටුවන ලද අතර එමඟින් සාතන් මිනිසාට තිබූ එකම ග්‍රහණය ජය ගත්තේය. එබැවින් ආදම්ගේ වංශය වන ක්‍රිස්තුස් වහන්සේ, සාතන්ගේ හිස පොඩි කර, ඔහුව නැවත ජීවනයට ගෙන, නැවත නැඟිටුවනු ලැබූ අතර, එමගින් මරණයෙන් ජයග්‍රාහී විය. "</w:t>
      </w:r>
      <w:r w:rsidRPr="002E5714">
        <w:rPr>
          <w:color w:val="000000"/>
        </w:rPr>
        <w:t>තවද මම ඔබ සහ ස්ත්‍රිය අතරද ඔබේ පරම්පරාව අතරද [සතුරුකම] සතුරුකම් කරන්නෙමි.</w:t>
      </w:r>
      <w:r w:rsidRPr="002E5714">
        <w:rPr>
          <w:b/>
          <w:color w:val="6C0108"/>
        </w:rPr>
        <w:t xml:space="preserve"> </w:t>
      </w:r>
      <w:r w:rsidRPr="002E5714">
        <w:rPr>
          <w:color w:val="000000"/>
        </w:rPr>
        <w:t>සහ ඇගේ; ඔහු ඔබේ හිස පොඩි කරන්නේය, ඔබ ඔහුගේ විලුඹට පහර දෙනු ඇත. (උත්පත්ති 3:15 NIV)</w:t>
      </w:r>
    </w:p>
    <w:p w14:paraId="6B4454C3" w14:textId="77777777" w:rsidR="003E3F03" w:rsidRPr="002E5714" w:rsidRDefault="003E3F03" w:rsidP="003E3F03">
      <w:pPr>
        <w:autoSpaceDE w:val="0"/>
        <w:autoSpaceDN w:val="0"/>
        <w:adjustRightInd w:val="0"/>
      </w:pPr>
      <w:r w:rsidRPr="002E5714">
        <w:t>ක්‍රිස්තුස්වහන්සේගේ වන්දිගෙවීමේ පූජාව සෑම කෙනෙකුටම සමාව ලබා දෙන්නේද නැතහොත් ඔහුව පිළිගැනීමට තෝරාගන්නා අයට සහ උන්වහන්සේගේ ගැළවීම නමැති නොමිලේ දීමනාවට පමණක්ද?</w:t>
      </w:r>
    </w:p>
    <w:p w14:paraId="3774BFE4" w14:textId="77777777" w:rsidR="003E3F03" w:rsidRPr="002E5714" w:rsidRDefault="003E3F03" w:rsidP="003E3F03">
      <w:pPr>
        <w:autoSpaceDE w:val="0"/>
        <w:autoSpaceDN w:val="0"/>
        <w:adjustRightInd w:val="0"/>
      </w:pPr>
      <w:r w:rsidRPr="002E5714">
        <w:t>දෙවියන් වහන්සේ ආබ්‍රහම්, ඊසාක් සහ යාකොබ්ට පොරොන්දු වූයේ ඔවුන්ගේ පරම්පරාවට කිරි සහ මී පැණි ගලා යන දේශයක්, භූමික පොරොන්දු දේශයක් දෙන බවයි. මෙම පොරොන්දුව ඉටු වූයේ ඔවුන් ඊජිප්තු වහල්භාවය අත්හැර දමා බැටළුවන්ගේ සහ “ගොනුන්ගේ සහ එළුවන්ගේ” ලේ පූජා කිරීම සමඟ මෝසෙස් මාර්ගයෙන් දෙවියන්වහන්සේගේ ගිවිසුම පිළිගැනීමෙන් පසුවය. කෙසේවෙතත්, කීකරුකම තුළින් දෙවි කෙරෙහි විශ්වාසය තබා විශ්වාසවන්තව සිටි අයට පමණක් ඔවුන්ගේ පොරොන්දු දේශයට ඇතුළු වීමට අවසර ලැබුණි.</w:t>
      </w:r>
    </w:p>
    <w:p w14:paraId="14F25BD5" w14:textId="77777777" w:rsidR="003E3F03" w:rsidRDefault="003E3F03" w:rsidP="003E3F03">
      <w:pPr>
        <w:autoSpaceDE w:val="0"/>
        <w:autoSpaceDN w:val="0"/>
        <w:adjustRightInd w:val="0"/>
      </w:pPr>
      <w:r w:rsidRPr="002E5714">
        <w:t>වසර සියගණනක් තිස්සේ, ඔවුන් දෙවියන් වහන්සේගේ ආඥා පිළිපැදීමෙන් දෙවියන් වහන්සේට විශ්වාසවන්තව සිටියදී විශාල උසකට පැමිණි අතර අවට ලෝකයේ මාර්ග අනුගමනය කරමින් දෙවියන් වහන්සේට විරුද්ධව කැරලි ගැසූ විට ඔවුන් ඉතා ගැඹුරට ගිලී ගියේය. කෙසේ වෙතත්, ඔවුන් ඔවුන්ගේ පව් පිළිගෙන, ඔවුන්ගේ දුෂ්ටකම ගැන පසුතැවිලි වී, දෙවියන් වහන්සේගේ දයාව හා සමාව ඉල්ලා සිටි විට ඔවුන්ව නැවත පිළිගැනීමට දෙවියන් වහන්සේ සැමවිටම විශ්වාසවන්තව සිටියේය.</w:t>
      </w:r>
    </w:p>
    <w:p w14:paraId="30B9B13A" w14:textId="77777777" w:rsidR="003E3F03" w:rsidRPr="002E5714" w:rsidRDefault="003E3F03" w:rsidP="003E3F03">
      <w:pPr>
        <w:autoSpaceDE w:val="0"/>
        <w:autoSpaceDN w:val="0"/>
        <w:adjustRightInd w:val="0"/>
      </w:pPr>
      <w:r w:rsidRPr="002E5714">
        <w:t>ආබ්‍රහම්ගේ “වංශය” සියලු ජාතීන්ට ආශීර්වාද කරන බවට දෙවියන් වහන්සේ ආබ්‍රහම්ට දුන් පොරොන්දුව මරියා මාර්ගයෙන් ශුද්ධාත්මයාණන් විසින් යේසුස් වහන්සේගේ උපතත් සමඟ පැමිණියා. සියලුම අනාවැකිවල ඉටුවීම, ඔහුගේ ජීවිතය, ප්‍රාතිහාර්යයන් සහ ඇසින් දුටු සාක්ෂි සහ සමහර ලෞකික, ක්‍රිස්තියානි නොවන හෝ රෝම සාක්ෂිකරුවන්, ඔහු “දෙවියන් වහන්සේගේ පුත්‍රයා සහ මනුෂ්‍ය පුත්‍රයා” යන ප්‍රකාශය ගැන කිසිදු සැකයක් ඉතිරි නොකරයි.</w:t>
      </w:r>
    </w:p>
    <w:p w14:paraId="5ED0D669" w14:textId="77777777" w:rsidR="003E3F03" w:rsidRPr="002E5714" w:rsidRDefault="003E3F03" w:rsidP="003E3F03">
      <w:r w:rsidRPr="002E5714">
        <w:t>“මක්නිසාද ව්‍යවස්ථාවට (පැරණි ගිවිසුමට) මෙම යථාර්ථයන්ගේ සැබෑ ස්වරූපය වෙනුවට යහපත් දේවල සෙවනැල්ලක් පමණක් ඇති බැවින්, සෑම වසරකම අඛණ්ඩව පුදනු ලබන එකම පූජාවලින්, ළං වන අයව කිසිදා පරිපූර්ණ කළ නොහැක. එසේ නොවුවහොත්, උපාසක උපාසිකාවන් වරක් පිරිසිදු වූ පසු, තවදුරටත් පාපයේ සිහිකල්පනාව ඇති නොවන බැවින්, ඒවා පූජා කිරීම නතර නොවන්නේද? නමුත් මෙම පූජාවන් තුළ සෑම වසරකම පාපය සිහිපත් කරයි. මක්නිසාද ගොනුන්ගේ හා එළුවන්ගේ ලෙයින් පව් දුරු කළ නොහැක.</w:t>
      </w:r>
    </w:p>
    <w:p w14:paraId="0CBE59E8" w14:textId="77777777" w:rsidR="003E3F03" w:rsidRPr="002E5714" w:rsidRDefault="003E3F03" w:rsidP="003E3F03">
      <w:r w:rsidRPr="002E5714">
        <w:t>“එබැවින්, ක්‍රිස්තුස් වහන්සේ ලෝකයට පැමිණි විට, ඔහු පැවසුවේ, 'ඔබ කැමති නැති පූජා සහ පූජා, නමුත් ඔබ මා වෙනුවෙන් ශරීරයක් සූදානම් කර ඇත. දවන යාග පූජාවලින්ද පාප පූජාවලින්ද ඔබ සතුටක් ලැබුවේ නැත.' එවිට මම, 'බලන්න, දෙවියන් වහන්ස, පොතේ ලියවිල්ලේ මා ගැන ලියා ඇති පරිදි ඔබගේ කැමැත්ත කිරීමට මම ආවෙමි'යි කීවෙමි.</w:t>
      </w:r>
    </w:p>
    <w:p w14:paraId="7D8BD200" w14:textId="77777777" w:rsidR="003E3F03" w:rsidRPr="002E5714" w:rsidRDefault="003E3F03" w:rsidP="003E3F03">
      <w:r w:rsidRPr="002E5714">
        <w:t>“ඔබ යාග, පූජා, දවන යාග, පාප පූජා ආදියට කැමැත්තක් හෝ සතුටක් ගෙන නැත” (මේවා ව්‍යවස්ථාව අනුව පුදනු ලැබේ) යනුවෙන් ඔහු ඉහත කී විට, ‘මෙන්න, මම ඔබේ කැමැත්ත කිරීමට පැමිණියෙමි. දෙවැන්න ස්ථාපිත කිරීම සඳහා ඔහු පළමුවැන්න අහෝසි කරයි. ඒ කැමැත්තෙන් අපි යේසුස් ක්‍රිස්තුස්වහන්සේගේ ශරීරය එක වරක් සදහටම පූජා කිරීමෙන් පවිත්‍ර වී සිටිමු.</w:t>
      </w:r>
    </w:p>
    <w:p w14:paraId="78043718" w14:textId="77777777" w:rsidR="003E3F03" w:rsidRPr="002E5714" w:rsidRDefault="003E3F03" w:rsidP="003E3F03">
      <w:r w:rsidRPr="002E5714">
        <w:t>“සෑම පූජකයෙක්ම දිනපතාම ඔහුගේ සේවයේ සිටගෙන, කිසිදාක පව් නැති කළ නොහැකි එකම පූජා නැවත නැවතත් පුද කරති. නමුත් ක්‍රිස්තුස් වහන්සේ සදාකාලයටම පව් උදෙසා එකම පූජාවක් ඔප්පු කළ පසු, ඔහු දෙවියන් වහන්සේගේ දකුණු පැත්තේ ඉඳගෙන, එතැන් සිට තම සතුරන් තම පා පුටුව බවට පත් කරන තෙක් බලා සිටියේය. මක්නිසාද එකම පූජාවකින්, ඔහු විශුද්ධ කරනු ලබන අය සඳහා සදහටම සම්පූර්ණ කර ඇත. තවද ශුද්ධාත්මයාණන් වහන්සේ ද අපට සාක්ෂි දරයි. මක්නිසාද යත්, 'ඒ දවස්වලට පසු මම ඔවුන් සමඟ කරන ගිවිසුම මෙයයි, ස්වාමින් වහන්සේ ප්‍රකාශ කරයි: මම මාගේ නීති ඔවුන්ගේ හදවත් මත තබා ඔවුන්ගේ සිත්වල ඒවා ලියන්නෙමි' (හෙබ්‍රෙව් 10: 1-16 ESV)</w:t>
      </w:r>
    </w:p>
    <w:p w14:paraId="54C27F8A" w14:textId="77777777" w:rsidR="003E3F03" w:rsidRPr="002E5714" w:rsidRDefault="003E3F03" w:rsidP="003E3F03">
      <w:r w:rsidRPr="002E5714">
        <w:t>“එවිට ඔහු තවදුරටත් පවසන්නේ, ‘මම ඔවුන්ගේ පව් සහ ඔවුන්ගේ අකීකරුකම තවදුරටත් ඔවුන්ට විරුද්ධව තබා නොගන්නෙමි. පව් කමා කළ විට පව් වෙනුවෙන් පූජා කිරීමට අවශ්‍ය නැත.</w:t>
      </w:r>
      <w:r w:rsidRPr="002E5714">
        <w:rPr>
          <w:b/>
          <w:color w:val="21770A"/>
        </w:rPr>
        <w:t xml:space="preserve"> </w:t>
      </w:r>
      <w:r w:rsidRPr="002E5714">
        <w:t>සහෝදර සහෝදරියනි, ජේසුස් වහන්සේගේ රුධිරය නිසා අපට දැන් විශ්වාසයෙන් ශුද්ධස්ථානයට යා හැකියි.” (හෙබ්‍රෙව් 10:17-19 GWT) නව ගිවිසුම පැමිණියේ "ලෝකයේ පාපය දුරු කරන දෙවියන් වහන්සේගේ බැටළු පැටවා" යන පාපයේ ලප හෝ කැළැල් නැති මිනිසෙකු වූ නාසරෙත්හි ජේසුස් වහන්සේගේ ලේ පූජාව සමඟිනි. ක්‍රිස්තු භෝජන සංග්‍රහය ලෙස සාමාන්‍යයෙන් හඳුන්වන්නේ ක්‍රිස්තුන් වහන්සේගේ වන්දිගෙවීමේ පූජාව කිතුනුවන් සිහිපත් කරයි.</w:t>
      </w:r>
    </w:p>
    <w:p w14:paraId="44A3B9A8" w14:textId="77777777" w:rsidR="003E3F03" w:rsidRPr="002E5714" w:rsidRDefault="003E3F03" w:rsidP="003E3F03"/>
    <w:p w14:paraId="58164AC8" w14:textId="77777777" w:rsidR="003E3F03" w:rsidRPr="002E5714" w:rsidRDefault="003E3F03" w:rsidP="003E3F03"/>
    <w:p w14:paraId="6A3FB1F2" w14:textId="77777777" w:rsidR="003E3F03" w:rsidRDefault="003E3F03" w:rsidP="003E3F03">
      <w:pPr>
        <w:pStyle w:val="Heading2"/>
        <w:rPr>
          <w:rFonts w:ascii="Times New Roman" w:hAnsi="Times New Roman" w:cs="Times New Roman"/>
          <w:sz w:val="24"/>
          <w:szCs w:val="24"/>
        </w:rPr>
      </w:pPr>
      <w:r>
        <w:rPr>
          <w:rFonts w:ascii="Times New Roman" w:hAnsi="Times New Roman" w:cs="Times New Roman"/>
          <w:sz w:val="24"/>
          <w:szCs w:val="24"/>
        </w:rPr>
        <w:t>8 වන පරිච්ඡේදය</w:t>
      </w:r>
    </w:p>
    <w:p w14:paraId="289A8235" w14:textId="77777777" w:rsidR="003E3F03" w:rsidRPr="000875BD" w:rsidRDefault="003E3F03" w:rsidP="003E3F03">
      <w:pPr>
        <w:pStyle w:val="Heading2"/>
        <w:rPr>
          <w:rFonts w:ascii="Times New Roman" w:hAnsi="Times New Roman" w:cs="Times New Roman"/>
          <w:b/>
          <w:bCs/>
          <w:sz w:val="24"/>
          <w:szCs w:val="24"/>
        </w:rPr>
      </w:pPr>
      <w:r w:rsidRPr="000875BD">
        <w:rPr>
          <w:rFonts w:ascii="Times New Roman" w:hAnsi="Times New Roman" w:cs="Times New Roman"/>
          <w:b/>
          <w:bCs/>
          <w:sz w:val="24"/>
          <w:szCs w:val="24"/>
        </w:rPr>
        <w:t>ගැලවීමේ නිදහස් තෑග්ග</w:t>
      </w:r>
    </w:p>
    <w:p w14:paraId="4A81F74E" w14:textId="77777777" w:rsidR="003E3F03" w:rsidRPr="000875BD" w:rsidRDefault="003E3F03" w:rsidP="003E3F03"/>
    <w:p w14:paraId="76F9532F" w14:textId="77777777" w:rsidR="003E3F03" w:rsidRPr="002E5714" w:rsidRDefault="003E3F03" w:rsidP="003E3F03">
      <w:pPr>
        <w:autoSpaceDE w:val="0"/>
        <w:autoSpaceDN w:val="0"/>
        <w:adjustRightInd w:val="0"/>
        <w:rPr>
          <w:color w:val="000000"/>
        </w:rPr>
      </w:pPr>
      <w:r w:rsidRPr="002E5714">
        <w:rPr>
          <w:color w:val="000000"/>
        </w:rPr>
        <w:t>ආදම් සහ ඒව මැවීමේදී පෙන්නුම් කරන පරිදි, මිනිසාට තෝරා ගැනීමේ සහ තීරණ ගැනීමේ හැකියාව ලබා දී ඇත. මෙය ඊශ්‍රායෙල් දරුවන් විසින් ද සනාථ කරනු ලැබේ, දෙවියන් වහන්සේ ක්‍රිස්තුස් වහන්සේව මෙලොවට ගෙන ඒමට තෝරා ගත්, නිරතුරුවම තමන්ව සතුටු කිරීමට තෝරාගෙන මෙසේ දෙවියන් වහන්සේට විරුද්ධව කැරලි ගසා එහි ප්‍රතිවිපාක විඳිති. පාවුල් අපට පවසන්නේ “මක්නිසාද පාපයේ කුලිය මරණයය, නමුත් දෙවියන්වහන්සේගේ දීමනාව අපගේ ස්වාමීන් වන යේසුස් ක්‍රිස්තුස් තුළින් සදාකාල ජීවනයයි.” (රෝම 6:23 KJV) ආදම් සහ ඒව මේ පාඩම ඉගෙනගත්තේ අමාරුවෙන්.</w:t>
      </w:r>
    </w:p>
    <w:p w14:paraId="55F928D6" w14:textId="77777777" w:rsidR="003E3F03" w:rsidRPr="002E5714" w:rsidRDefault="003E3F03" w:rsidP="003E3F03">
      <w:pPr>
        <w:autoSpaceDE w:val="0"/>
        <w:autoSpaceDN w:val="0"/>
        <w:adjustRightInd w:val="0"/>
        <w:rPr>
          <w:color w:val="000000"/>
        </w:rPr>
      </w:pPr>
      <w:r w:rsidRPr="002E5714">
        <w:rPr>
          <w:color w:val="000000"/>
        </w:rPr>
        <w:t>ජේසුස් වහන්සේගේ නව ගිවිසුමේ කොටස්කරුවන් වීමට තෝරා ගන්නා අයට, ක්‍රිස්තුස් වහන්සේ තුළ සිටින අයට, ගැලවීම, ක්‍රිස්තුස් වහන්සේගේ පවිත්‍ර රුධිරයෙන් පව් කමා කිරීම සහ ආත්මික පොරොන්දු දේශයේ සදාකාල ජීවනය ලැබේ.</w:t>
      </w:r>
    </w:p>
    <w:p w14:paraId="52A06FD5" w14:textId="77777777" w:rsidR="003E3F03" w:rsidRPr="002E5714" w:rsidRDefault="003E3F03" w:rsidP="002920A6">
      <w:pPr>
        <w:autoSpaceDE w:val="0"/>
        <w:autoSpaceDN w:val="0"/>
        <w:adjustRightInd w:val="0"/>
        <w:rPr>
          <w:color w:val="000000"/>
        </w:rPr>
      </w:pPr>
      <w:r w:rsidRPr="002E5714">
        <w:rPr>
          <w:color w:val="000000"/>
        </w:rPr>
        <w:t>“වෙන කාටවත් අපිව බේරගන්න බැහැ. ඇත්තෙන්ම අපට ගැලවීම ලැබිය හැක්කේ යේසුස් නමැති තැනැත්තාගේ බලයෙන් මිස වෙනත් කිසිවකුට නොවේ.” (ක්‍රියා 4:12 GWT)</w:t>
      </w:r>
    </w:p>
    <w:p w14:paraId="6FEF3344" w14:textId="77777777" w:rsidR="003E3F03" w:rsidRPr="002E5714" w:rsidRDefault="003E3F03" w:rsidP="002920A6">
      <w:pPr>
        <w:autoSpaceDE w:val="0"/>
        <w:autoSpaceDN w:val="0"/>
        <w:adjustRightInd w:val="0"/>
        <w:rPr>
          <w:color w:val="000000"/>
        </w:rPr>
      </w:pPr>
      <w:r w:rsidRPr="002E5714">
        <w:rPr>
          <w:color w:val="000000"/>
        </w:rPr>
        <w:t>“මක්නිසාද ශුභාරංචිය [ක්‍රිස්තුස් (rd)] ගැන මම ලැජ්ජා නොවෙමි: එය ඇදහිල්ල ඇති සෑම කෙනෙකුටම, පළමුව යුදෙව්වන්ට සහ ග්‍රීක ජාතිකයින්ට ගැලවීම සඳහා දෙවියන් වහන්සේගේ බලයයි. මක්නිසාද දෙවියන්වහන්සේගේ ධර්මිෂ්ඨකම එයින් එළිදරව් වේ.” (රෝම 1:16-17 RSV)</w:t>
      </w:r>
    </w:p>
    <w:p w14:paraId="468E9F54" w14:textId="77777777" w:rsidR="003E3F03" w:rsidRPr="002E5714" w:rsidRDefault="003E3F03" w:rsidP="003E3F03">
      <w:pPr>
        <w:autoSpaceDE w:val="0"/>
        <w:autoSpaceDN w:val="0"/>
        <w:adjustRightInd w:val="0"/>
        <w:rPr>
          <w:b/>
          <w:color w:val="000000"/>
        </w:rPr>
      </w:pPr>
      <w:r w:rsidRPr="002E5714">
        <w:rPr>
          <w:color w:val="000000"/>
        </w:rPr>
        <w:t>ඉතින්, අපි හැමෝම පව් කළා. ක්‍රිස්තුස් වහන්සේ අපගේ පාප පූජාව ය. ශුභාරංචිය, නැවත නැඟිටුවනු ලැබූ ක්‍රිස්තුස්, ගැලවීමේ බලය, පාපයට සමාව.</w:t>
      </w:r>
    </w:p>
    <w:p w14:paraId="68833B72" w14:textId="77777777" w:rsidR="003E3F03" w:rsidRPr="000875BD" w:rsidRDefault="003E3F03" w:rsidP="003E3F03">
      <w:pPr>
        <w:numPr>
          <w:ilvl w:val="0"/>
          <w:numId w:val="2"/>
        </w:numPr>
        <w:tabs>
          <w:tab w:val="clear" w:pos="720"/>
          <w:tab w:val="num" w:pos="360"/>
          <w:tab w:val="left" w:pos="1425"/>
          <w:tab w:val="left" w:pos="2144"/>
          <w:tab w:val="left" w:pos="2918"/>
        </w:tabs>
        <w:autoSpaceDE w:val="0"/>
        <w:autoSpaceDN w:val="0"/>
        <w:adjustRightInd w:val="0"/>
        <w:ind w:hanging="720"/>
        <w:rPr>
          <w:bCs/>
          <w:color w:val="000000"/>
          <w:u w:val="thick"/>
        </w:rPr>
      </w:pPr>
      <w:r w:rsidRPr="000875BD">
        <w:rPr>
          <w:bCs/>
          <w:color w:val="000000"/>
          <w:u w:val="thick"/>
        </w:rPr>
        <w:t>එතකොට මේ ක්‍රිස්තුස්, නාසරෙත්හි යේසුස් කවුද?</w:t>
      </w:r>
    </w:p>
    <w:p w14:paraId="0D8C6DC4" w14:textId="77777777" w:rsidR="003E3F03" w:rsidRPr="002E5714" w:rsidRDefault="003E3F03" w:rsidP="003E3F03">
      <w:pPr>
        <w:numPr>
          <w:ilvl w:val="0"/>
          <w:numId w:val="1"/>
        </w:numPr>
        <w:tabs>
          <w:tab w:val="clear" w:pos="360"/>
          <w:tab w:val="num" w:pos="0"/>
        </w:tabs>
        <w:autoSpaceDE w:val="0"/>
        <w:autoSpaceDN w:val="0"/>
        <w:adjustRightInd w:val="0"/>
        <w:ind w:left="720" w:hanging="450"/>
        <w:rPr>
          <w:color w:val="000000"/>
        </w:rPr>
      </w:pPr>
      <w:r w:rsidRPr="002E5714">
        <w:rPr>
          <w:color w:val="000000"/>
        </w:rPr>
        <w:t>"ආරම්භයේ දී වචනය විය, වචනය දෙවියන් වහන්සේ සමඟ විය, වචනය දෙවියන් වහන්සේ විය." (යොහන් 1:1 NKJV)</w:t>
      </w:r>
    </w:p>
    <w:p w14:paraId="5F5BBA83" w14:textId="77777777" w:rsidR="003E3F03" w:rsidRPr="002E5714" w:rsidRDefault="003E3F03" w:rsidP="003E3F03">
      <w:pPr>
        <w:numPr>
          <w:ilvl w:val="0"/>
          <w:numId w:val="1"/>
        </w:numPr>
        <w:tabs>
          <w:tab w:val="left" w:pos="360"/>
        </w:tabs>
        <w:autoSpaceDE w:val="0"/>
        <w:autoSpaceDN w:val="0"/>
        <w:adjustRightInd w:val="0"/>
        <w:ind w:left="720" w:hanging="450"/>
        <w:rPr>
          <w:color w:val="000000"/>
        </w:rPr>
      </w:pPr>
      <w:r w:rsidRPr="002E5714">
        <w:rPr>
          <w:color w:val="000000"/>
        </w:rPr>
        <w:t>“ඔහු ලෝකයේ සිටියේය, ලෝකය ඔහු තුළින් සාදන ලදී, සහ</w:t>
      </w:r>
    </w:p>
    <w:p w14:paraId="5D0F2A46" w14:textId="77777777" w:rsidR="003E3F03" w:rsidRPr="002E5714" w:rsidRDefault="003E3F03" w:rsidP="003E3F03">
      <w:pPr>
        <w:tabs>
          <w:tab w:val="left" w:pos="360"/>
        </w:tabs>
        <w:autoSpaceDE w:val="0"/>
        <w:autoSpaceDN w:val="0"/>
        <w:adjustRightInd w:val="0"/>
        <w:ind w:left="720"/>
        <w:rPr>
          <w:color w:val="000000"/>
        </w:rPr>
      </w:pPr>
      <w:r w:rsidRPr="002E5714">
        <w:rPr>
          <w:color w:val="000000"/>
        </w:rPr>
        <w:t>ලෝකය ඔහුව දැන සිටියේ නැත. (යොහන් 1:10 NKJV)</w:t>
      </w:r>
    </w:p>
    <w:p w14:paraId="29D5B4D8" w14:textId="77777777" w:rsidR="003E3F03" w:rsidRPr="002E5714" w:rsidRDefault="003E3F03" w:rsidP="003E3F03">
      <w:pPr>
        <w:numPr>
          <w:ilvl w:val="0"/>
          <w:numId w:val="1"/>
        </w:numPr>
        <w:autoSpaceDE w:val="0"/>
        <w:autoSpaceDN w:val="0"/>
        <w:adjustRightInd w:val="0"/>
        <w:ind w:left="720" w:hanging="450"/>
        <w:rPr>
          <w:color w:val="000000"/>
        </w:rPr>
      </w:pPr>
      <w:r w:rsidRPr="002E5714">
        <w:rPr>
          <w:color w:val="000000"/>
        </w:rPr>
        <w:t>“වචනය මනුෂ්‍ය වී අප අතර ජීවත් විය. අපි ඔහුගේ තේජස දුටුවෙමු. එය පියාණන් වහන්සේ තම එකම පුත්‍රයා සමඟ බෙදාගන්නා මහිමය, කරුණාවෙන් පිරි මහිමයකි</w:t>
      </w:r>
      <w:r w:rsidRPr="002E5714">
        <w:rPr>
          <w:b/>
          <w:color w:val="6C0108"/>
        </w:rPr>
        <w:t xml:space="preserve"> </w:t>
      </w:r>
      <w:r w:rsidRPr="002E5714">
        <w:rPr>
          <w:color w:val="000000"/>
        </w:rPr>
        <w:t>සහ සත්යය." (ජෝන් 1:14 GWT)</w:t>
      </w:r>
    </w:p>
    <w:p w14:paraId="06878E26" w14:textId="77777777" w:rsidR="003E3F03" w:rsidRPr="002E5714" w:rsidRDefault="003E3F03" w:rsidP="003E3F03">
      <w:pPr>
        <w:numPr>
          <w:ilvl w:val="0"/>
          <w:numId w:val="1"/>
        </w:numPr>
        <w:autoSpaceDE w:val="0"/>
        <w:autoSpaceDN w:val="0"/>
        <w:adjustRightInd w:val="0"/>
        <w:ind w:left="720" w:hanging="450"/>
        <w:rPr>
          <w:color w:val="000000"/>
        </w:rPr>
      </w:pPr>
      <w:r w:rsidRPr="002E5714">
        <w:rPr>
          <w:color w:val="000000"/>
        </w:rPr>
        <w:t>“ඔහු දෙවියන්ගේ ස්වරූපයෙන් සිටිත්, දෙවියන් හා සමාන වුවත්, ඔහු මෙම සමානාත්මතාවයෙන් ප්‍රයෝජන ගත්තේ නැත. ඒ වෙනුවට, ඔහු සේවකයෙකුගේ ස්වරූපය ගෙන, අනෙක් මිනිසුන් මෙන්, මිනිස් පෙනුමක් ලබා ගැනීමෙන් හිස් විය.</w:t>
      </w:r>
      <w:r w:rsidRPr="002E5714">
        <w:rPr>
          <w:b/>
          <w:color w:val="21770A"/>
        </w:rPr>
        <w:t xml:space="preserve"> </w:t>
      </w:r>
      <w:r w:rsidRPr="002E5714">
        <w:rPr>
          <w:color w:val="000000"/>
        </w:rPr>
        <w:t>ඔහු මරණය දක්වා, කුරුසියේ මරණය දක්වා කීකරු වීමෙන් තමාටම යටහත් විය. (</w:t>
      </w:r>
      <w:r w:rsidRPr="002E5714">
        <w:t>පී</w:t>
      </w:r>
      <w:r w:rsidRPr="002E5714">
        <w:rPr>
          <w:color w:val="000000"/>
        </w:rPr>
        <w:t>hilippians 2:6-8-GWT)</w:t>
      </w:r>
    </w:p>
    <w:p w14:paraId="19650CD1" w14:textId="77777777" w:rsidR="003E3F03" w:rsidRPr="002E5714" w:rsidRDefault="003E3F03" w:rsidP="003E3F03">
      <w:pPr>
        <w:numPr>
          <w:ilvl w:val="0"/>
          <w:numId w:val="1"/>
        </w:numPr>
        <w:tabs>
          <w:tab w:val="num" w:pos="288"/>
        </w:tabs>
        <w:autoSpaceDE w:val="0"/>
        <w:autoSpaceDN w:val="0"/>
        <w:adjustRightInd w:val="0"/>
        <w:ind w:left="720" w:hanging="450"/>
        <w:rPr>
          <w:color w:val="000000"/>
        </w:rPr>
      </w:pPr>
      <w:r w:rsidRPr="002E5714">
        <w:rPr>
          <w:color w:val="000000"/>
        </w:rPr>
        <w:t>"පසුදා ජේසුස් වහන්සේ තමන් වෙතට එනු යොහන් දැක, "මෙන්න! ලෝකයේ පාපය දුරු කරන දෙවියන් වහන්සේගේ බැටළු පැටවා! මේ ඔහු ගැන මම කීවෙමි, "මට වඩා ප්‍රමුඛ මිනිසෙක් මට පසුව එයි. මක්නිසාද ඔහු මට ඉදිරියෙන් සිටියේය.' (යොහන් 1:29-30 NKJV)</w:t>
      </w:r>
    </w:p>
    <w:p w14:paraId="54A96C91" w14:textId="77777777" w:rsidR="003E3F03" w:rsidRPr="002E5714" w:rsidRDefault="003E3F03" w:rsidP="003E3F03">
      <w:pPr>
        <w:numPr>
          <w:ilvl w:val="0"/>
          <w:numId w:val="1"/>
        </w:numPr>
        <w:tabs>
          <w:tab w:val="clear" w:pos="360"/>
          <w:tab w:val="num" w:pos="180"/>
        </w:tabs>
        <w:autoSpaceDE w:val="0"/>
        <w:autoSpaceDN w:val="0"/>
        <w:adjustRightInd w:val="0"/>
        <w:ind w:left="720" w:hanging="450"/>
        <w:rPr>
          <w:color w:val="000000"/>
        </w:rPr>
      </w:pPr>
      <w:r w:rsidRPr="002E5714">
        <w:rPr>
          <w:color w:val="000000"/>
        </w:rPr>
        <w:t>“යේසුස් බව්තීස්ම වූ වහාම වතුරෙන් ගොඩට ආවේය. බලව, අහස උන් වහන්සේට විවර විය</w:t>
      </w:r>
      <w:r w:rsidRPr="002E5714">
        <w:rPr>
          <w:b/>
          <w:color w:val="6C0108"/>
        </w:rPr>
        <w:t xml:space="preserve"> </w:t>
      </w:r>
      <w:r w:rsidRPr="002E5714">
        <w:rPr>
          <w:color w:val="000000"/>
        </w:rPr>
        <w:t>දෙවියන් වහන්සේගේ ආත්මය පරෙවියෙකු මෙන් බැස උන් වහන්සේ මතට බසිනු දුටුවේය. (මතෙව් 3:16 NKJV)</w:t>
      </w:r>
    </w:p>
    <w:p w14:paraId="02B6CAD3" w14:textId="77777777" w:rsidR="003E3F03" w:rsidRPr="002E5714" w:rsidRDefault="003E3F03" w:rsidP="003E3F03">
      <w:pPr>
        <w:numPr>
          <w:ilvl w:val="0"/>
          <w:numId w:val="1"/>
        </w:numPr>
        <w:tabs>
          <w:tab w:val="clear" w:pos="360"/>
          <w:tab w:val="num" w:pos="180"/>
        </w:tabs>
        <w:autoSpaceDE w:val="0"/>
        <w:autoSpaceDN w:val="0"/>
        <w:adjustRightInd w:val="0"/>
        <w:ind w:left="720" w:hanging="450"/>
        <w:rPr>
          <w:color w:val="000000"/>
        </w:rPr>
      </w:pPr>
      <w:r w:rsidRPr="002E5714">
        <w:rPr>
          <w:color w:val="000000"/>
        </w:rPr>
        <w:t>“යේසුස් ෆිලිප්පි සිසේරිය ප්‍රදේශයට පැමිණි විට, 'මනුෂ්‍ය පුත්‍රයා කවුදැයි මිනිසුන් කියන්නේ' කියා තම ගෝලයන්ගෙන් ඇසුවා. ඔව්හු පිළිතුරු දෙමින්, 'සමහරු ඔබ යොහන් බව්තීස්ත කියාද, තවත් සමහරු එලියා කියාද, තවත් සමහරු යෙරෙමියා හෝ අනාගතවක්තෘවරුන්ගෙන් කෙනෙකු බවත් කියති. ඔහු ඔවුන්ගෙන් ඇසුවේ, 'නමුත් ඔබ කියන්නේ මා කවුද කියායි.</w:t>
      </w:r>
      <w:r w:rsidRPr="002E5714">
        <w:rPr>
          <w:b/>
          <w:color w:val="21770A"/>
        </w:rPr>
        <w:t xml:space="preserve"> </w:t>
      </w:r>
      <w:r w:rsidRPr="002E5714">
        <w:rPr>
          <w:color w:val="000000"/>
        </w:rPr>
        <w:t>සයිමන් පේතෘස් පිළිතුරු දෙමින්, 'ඔබ ජීවමාන දෙවියන් වහන්සේගේ පුත්‍රයා වන මෙසියස් ය! ජේසුස් වහන්සේ පිළිතුරු දෙමින්, 'යෝනාගේ පුත් සීමොන්, ඔබ භාග්‍යවන්තයෙක්! කිසිම මිනිසෙක් මෙය ඔබට හෙළි කළේ නැත, නමුත් ස්වර්ගයේ සිටින මගේ පියා ඔබට එය හෙළි කළේය.' (මතෙව් 16: 13-18 GWT)</w:t>
      </w:r>
    </w:p>
    <w:p w14:paraId="398FB374" w14:textId="77777777" w:rsidR="003E3F03" w:rsidRPr="002E5714" w:rsidRDefault="003E3F03" w:rsidP="003E3F03">
      <w:pPr>
        <w:numPr>
          <w:ilvl w:val="0"/>
          <w:numId w:val="1"/>
        </w:numPr>
        <w:tabs>
          <w:tab w:val="clear" w:pos="360"/>
        </w:tabs>
        <w:autoSpaceDE w:val="0"/>
        <w:autoSpaceDN w:val="0"/>
        <w:adjustRightInd w:val="0"/>
        <w:ind w:left="720" w:hanging="450"/>
        <w:rPr>
          <w:color w:val="000000"/>
        </w:rPr>
      </w:pPr>
      <w:r w:rsidRPr="002E5714">
        <w:rPr>
          <w:color w:val="000000"/>
        </w:rPr>
        <w:t>"සදහා</w:t>
      </w:r>
      <w:r w:rsidRPr="002E5714">
        <w:rPr>
          <w:i/>
          <w:color w:val="555454"/>
        </w:rPr>
        <w:t>අර තියෙන්නේ</w:t>
      </w:r>
      <w:r w:rsidRPr="002E5714">
        <w:rPr>
          <w:color w:val="000000"/>
        </w:rPr>
        <w:t>එක් දෙවියෙක් සහ දෙවියන් වහන්සේ සහ මිනිසුන් අතර එක් මැදිහත්කරුවෙක්,</w:t>
      </w:r>
      <w:r w:rsidRPr="002E5714">
        <w:rPr>
          <w:i/>
          <w:color w:val="555454"/>
        </w:rPr>
        <w:t>එම</w:t>
      </w:r>
      <w:r w:rsidRPr="002E5714">
        <w:rPr>
          <w:color w:val="000000"/>
        </w:rPr>
        <w:t>සියල්ලන් උදෙසා මිදීමේ මිලයක් ලබා දුන් මනුෂ්‍ය ක්‍රිස්තුස් ජේසුස් වහන්සේ. (1 තිමෝති 2:5-6 NKJV)</w:t>
      </w:r>
      <w:r w:rsidRPr="002E5714">
        <w:t xml:space="preserve"> </w:t>
      </w:r>
    </w:p>
    <w:p w14:paraId="58E448D3" w14:textId="77777777" w:rsidR="003E3F03" w:rsidRPr="002E5714" w:rsidRDefault="003E3F03" w:rsidP="003E3F03">
      <w:pPr>
        <w:numPr>
          <w:ilvl w:val="0"/>
          <w:numId w:val="1"/>
        </w:numPr>
        <w:tabs>
          <w:tab w:val="clear" w:pos="360"/>
        </w:tabs>
        <w:autoSpaceDE w:val="0"/>
        <w:autoSpaceDN w:val="0"/>
        <w:adjustRightInd w:val="0"/>
        <w:ind w:left="720" w:hanging="450"/>
        <w:rPr>
          <w:color w:val="000000"/>
        </w:rPr>
      </w:pPr>
      <w:r w:rsidRPr="002E5714">
        <w:rPr>
          <w:color w:val="000000"/>
        </w:rPr>
        <w:t>මක්නිසාද දෙවියන් වහන්සේගේ සියලු සම්පූර්ණත්වය ශාරීරිකව ඔහු තුළ වාසය කරයි. ” (කොලොස්සි 2:9 NKJV)</w:t>
      </w:r>
    </w:p>
    <w:p w14:paraId="48CAB5C5" w14:textId="77777777" w:rsidR="003E3F03" w:rsidRPr="002E5714" w:rsidRDefault="003E3F03" w:rsidP="003E3F03">
      <w:pPr>
        <w:autoSpaceDE w:val="0"/>
        <w:autoSpaceDN w:val="0"/>
        <w:adjustRightInd w:val="0"/>
        <w:rPr>
          <w:b/>
          <w:color w:val="000000"/>
        </w:rPr>
      </w:pPr>
      <w:r w:rsidRPr="002E5714">
        <w:rPr>
          <w:b/>
          <w:color w:val="000000"/>
        </w:rPr>
        <w:t>B. මිනිසාට මැදිහත්කරුවෙකු අවශ්‍ය වන්නේ ඇයි?</w:t>
      </w:r>
    </w:p>
    <w:p w14:paraId="23AC2EB8" w14:textId="77777777" w:rsidR="003E3F03" w:rsidRPr="002E5714" w:rsidRDefault="003E3F03" w:rsidP="003E3F03">
      <w:pPr>
        <w:numPr>
          <w:ilvl w:val="0"/>
          <w:numId w:val="3"/>
        </w:numPr>
        <w:tabs>
          <w:tab w:val="left" w:pos="0"/>
          <w:tab w:val="left" w:pos="180"/>
        </w:tabs>
        <w:autoSpaceDE w:val="0"/>
        <w:autoSpaceDN w:val="0"/>
        <w:adjustRightInd w:val="0"/>
        <w:ind w:left="630" w:hanging="360"/>
        <w:rPr>
          <w:color w:val="000000"/>
        </w:rPr>
      </w:pPr>
      <w:r w:rsidRPr="002E5714">
        <w:rPr>
          <w:color w:val="000000"/>
        </w:rPr>
        <w:t>“ඔබේ අයුතුකම් ඔබේ දෙවිගෙන් ඔබව වෙන් කර තිබේ. තවද ඔබගේ පව් සැඟවී ඇත</w:t>
      </w:r>
      <w:r w:rsidRPr="002E5714">
        <w:rPr>
          <w:i/>
          <w:color w:val="555454"/>
        </w:rPr>
        <w:t>ඔහුගේ</w:t>
      </w:r>
      <w:r w:rsidRPr="002E5714">
        <w:rPr>
          <w:color w:val="000000"/>
        </w:rPr>
        <w:t>ඔහු නොඇසෙන ලෙස ඔබෙන් මුහුණ දෙන්න." (යෙසායා 59:2 NKJV)</w:t>
      </w:r>
    </w:p>
    <w:p w14:paraId="1F890EC1" w14:textId="77777777" w:rsidR="003E3F03" w:rsidRPr="002E5714" w:rsidRDefault="003E3F03" w:rsidP="003E3F03">
      <w:pPr>
        <w:numPr>
          <w:ilvl w:val="0"/>
          <w:numId w:val="3"/>
        </w:numPr>
        <w:tabs>
          <w:tab w:val="left" w:pos="0"/>
          <w:tab w:val="left" w:pos="180"/>
        </w:tabs>
        <w:autoSpaceDE w:val="0"/>
        <w:autoSpaceDN w:val="0"/>
        <w:adjustRightInd w:val="0"/>
        <w:ind w:left="630" w:hanging="360"/>
      </w:pPr>
      <w:r w:rsidRPr="002E5714">
        <w:rPr>
          <w:color w:val="000000"/>
        </w:rPr>
        <w:t>“මම මෙය මානුෂීය අර්ථයෙන් තැබුවේ ඔබ ඔබේ ස්වභාවයෙන්ම දුර්වල නිසාය. ඔබ ඔබේ ශරීරයේ අවයව අපිරිසිදුකමට සහ දිනෙන් දින වැඩිවන දුෂ්ටකමට වහල්භාවයෙන් පූජා කළාක් මෙන් ... මක්නිසාද පාපයේ කුලිය මරණය ය, නමුත් දෙවියන් වහන්සේගේ දීමනාව අපගේ ස්වාමීන් වන ක්‍රිස්තුස් ජේසුස් වහන්සේ තුළ සදාතන ජීවනය ය. (රෝම 6:19...23 NIV)</w:t>
      </w:r>
    </w:p>
    <w:p w14:paraId="6807C7A5" w14:textId="77777777" w:rsidR="003E3F03" w:rsidRPr="002E5714" w:rsidRDefault="003E3F03" w:rsidP="003E3F03">
      <w:pPr>
        <w:numPr>
          <w:ilvl w:val="0"/>
          <w:numId w:val="3"/>
        </w:numPr>
        <w:tabs>
          <w:tab w:val="left" w:pos="0"/>
          <w:tab w:val="left" w:pos="180"/>
        </w:tabs>
        <w:autoSpaceDE w:val="0"/>
        <w:autoSpaceDN w:val="0"/>
        <w:adjustRightInd w:val="0"/>
        <w:ind w:left="630" w:hanging="360"/>
      </w:pPr>
      <w:r w:rsidRPr="002E5714">
        <w:rPr>
          <w:color w:val="000000"/>
        </w:rPr>
        <w:t>“සියල්ලන්ම පව් කර දෙවියන්වහන්සේගේ මහිමයෙන් හීන වී ඇත.</w:t>
      </w:r>
      <w:r w:rsidRPr="002E5714">
        <w:rPr>
          <w:b/>
          <w:color w:val="21770A"/>
        </w:rPr>
        <w:t xml:space="preserve"> </w:t>
      </w:r>
      <w:r w:rsidRPr="002E5714">
        <w:rPr>
          <w:color w:val="000000"/>
        </w:rPr>
        <w:t>ක්‍රිස්තුස් ජේසුස් වහන්සේ කරණකොටගෙන උන් වහන්සේගේ අනුග්‍රහය කරණකොටගෙන නිදහසේ යුක්තිසහගත කරනු ලැබේ. දෙවියන් වහන්සේ ඔහුව පූජාවක් ලෙස ඉදිරිපත් කළේ ඔහුගේ රුධිරය කෙරෙහි ඇදහිල්ල කරණකොටගෙනය. (රෝම 3:23-25 ​​NIV)</w:t>
      </w:r>
    </w:p>
    <w:p w14:paraId="0D82F45D" w14:textId="77777777" w:rsidR="003E3F03" w:rsidRPr="002E5714" w:rsidRDefault="003E3F03" w:rsidP="003E3F03">
      <w:pPr>
        <w:numPr>
          <w:ilvl w:val="0"/>
          <w:numId w:val="3"/>
        </w:numPr>
        <w:tabs>
          <w:tab w:val="left" w:pos="0"/>
          <w:tab w:val="left" w:pos="180"/>
        </w:tabs>
        <w:autoSpaceDE w:val="0"/>
        <w:autoSpaceDN w:val="0"/>
        <w:adjustRightInd w:val="0"/>
        <w:ind w:left="630" w:hanging="360"/>
        <w:rPr>
          <w:color w:val="000000"/>
        </w:rPr>
      </w:pPr>
      <w:r w:rsidRPr="002E5714">
        <w:rPr>
          <w:color w:val="000000"/>
        </w:rPr>
        <w:t>“අධර්මිෂ්ඨ අයට දෙවිගේ රාජ්‍යය උරුම නොවන බව ඔබ දන්නේ නැද්ද? රැවටෙන්න එපා. වේශ්‍යාකම් කරන්නන්, රූප වන්දනා කරන්නන්, සල්ලාලයන් හෝ සමලිංගිකයන් හෝ නොවේ.</w:t>
      </w:r>
      <w:r w:rsidRPr="002E5714">
        <w:rPr>
          <w:b/>
          <w:color w:val="6C0108"/>
        </w:rPr>
        <w:t xml:space="preserve"> </w:t>
      </w:r>
      <w:r w:rsidRPr="002E5714">
        <w:rPr>
          <w:color w:val="000000"/>
        </w:rPr>
        <w:t>සොඩොමයිට් [ලිංගික විකෘති (RSV)], හෝ සොරුන්, හෝ ලෝභ [ගිජු (NIV)], බේබද්දන්, නින්දා කරන්නන් [අපහාස කරන්නන් (NIV)] හෝ කප්පම්කාරයන් [වංචනිකයින් (NIV)] දෙවියන් වහන්සේගේ රාජ්‍යය උරුම කර නොගනිති.” (1 කොරින්ති 6:9-10 NKJV)</w:t>
      </w:r>
    </w:p>
    <w:p w14:paraId="73E54B14" w14:textId="77777777" w:rsidR="003E3F03" w:rsidRPr="002E5714" w:rsidRDefault="003E3F03" w:rsidP="003E3F03">
      <w:pPr>
        <w:numPr>
          <w:ilvl w:val="0"/>
          <w:numId w:val="3"/>
        </w:numPr>
        <w:tabs>
          <w:tab w:val="left" w:pos="0"/>
          <w:tab w:val="left" w:pos="180"/>
          <w:tab w:val="left" w:pos="270"/>
        </w:tabs>
        <w:autoSpaceDE w:val="0"/>
        <w:autoSpaceDN w:val="0"/>
        <w:adjustRightInd w:val="0"/>
        <w:ind w:left="630" w:hanging="360"/>
        <w:rPr>
          <w:color w:val="000000"/>
        </w:rPr>
      </w:pPr>
      <w:r w:rsidRPr="002E5714">
        <w:rPr>
          <w:color w:val="000000"/>
        </w:rPr>
        <w:t>“මගේ ආදරණීය දරුවෙනි, මම මෙය ඔබට ලියන්නේ ඔබ පව් නොකරන පිණිසය. නමුත් යමෙක් පව් කරන්නේ නම්, අපගේ ආරක්ෂාව සඳහා පියාණන් වහන්සේට කතා කරන කෙනෙක් අපට සිටී - යේසුස් ක්‍රිස්තුස්, ධර්මිෂ්ඨ තැනැත්තා. අපේ පව්වලට සමාව දීමේ පූජාව ඔහුය.” (1 යොහන් 2:1-2 NIV)</w:t>
      </w:r>
    </w:p>
    <w:p w14:paraId="3E7E406B" w14:textId="77777777" w:rsidR="003E3F03" w:rsidRPr="002E5714" w:rsidRDefault="003E3F03" w:rsidP="003E3F03">
      <w:pPr>
        <w:numPr>
          <w:ilvl w:val="0"/>
          <w:numId w:val="3"/>
        </w:numPr>
        <w:tabs>
          <w:tab w:val="left" w:pos="0"/>
          <w:tab w:val="left" w:pos="180"/>
        </w:tabs>
        <w:autoSpaceDE w:val="0"/>
        <w:autoSpaceDN w:val="0"/>
        <w:adjustRightInd w:val="0"/>
        <w:ind w:left="630" w:hanging="360"/>
        <w:rPr>
          <w:color w:val="000000"/>
        </w:rPr>
      </w:pPr>
      <w:r w:rsidRPr="002E5714">
        <w:rPr>
          <w:color w:val="000000"/>
        </w:rPr>
        <w:t>"ක්රිස්තුස්ගේ ශුභාරංචිය,</w:t>
      </w:r>
      <w:r w:rsidRPr="002E5714">
        <w:rPr>
          <w:b/>
          <w:color w:val="6C0108"/>
        </w:rPr>
        <w:t xml:space="preserve"> </w:t>
      </w:r>
      <w:r w:rsidRPr="002E5714">
        <w:rPr>
          <w:color w:val="000000"/>
        </w:rPr>
        <w:t>මක්නිසාද එය විශ්වාස කරන සෑම කෙනෙකුටම, පළමුව යුදෙව්වන්ට සහ ග්‍රීක ජාතිකයින්ට ගැළවීම සඳහා දෙවියන් වහන්සේගේ බලය වේ." (රෝම 1:16 NKJV)</w:t>
      </w:r>
    </w:p>
    <w:p w14:paraId="0C7A0FFB" w14:textId="77777777" w:rsidR="003E3F03" w:rsidRPr="002E5714" w:rsidRDefault="003E3F03" w:rsidP="003E3F03">
      <w:pPr>
        <w:numPr>
          <w:ilvl w:val="0"/>
          <w:numId w:val="3"/>
        </w:numPr>
        <w:tabs>
          <w:tab w:val="clear" w:pos="540"/>
          <w:tab w:val="left" w:pos="0"/>
          <w:tab w:val="left" w:pos="180"/>
          <w:tab w:val="num" w:pos="630"/>
          <w:tab w:val="num" w:pos="720"/>
        </w:tabs>
        <w:autoSpaceDE w:val="0"/>
        <w:autoSpaceDN w:val="0"/>
        <w:adjustRightInd w:val="0"/>
        <w:ind w:left="630" w:hanging="360"/>
        <w:rPr>
          <w:color w:val="000000"/>
        </w:rPr>
      </w:pPr>
      <w:r w:rsidRPr="002E5714">
        <w:rPr>
          <w:color w:val="000000"/>
        </w:rPr>
        <w:t>"මක්නිසාද එක දෙවි කෙනෙක් සිටින අතර, දෙවියන් වහන්සේ සහ මිනිසුන් අතර එක් මැදිහත්කරුවෙකු සිටී, එනම් සියල්ලන් සඳහා මිදීමේ මිලයක් ලෙස තමාව දුන් මනුෂ්‍ය ක්‍රිස්තුස් යේසුස්." (1 තිමෝති 2:5-6 ESV)</w:t>
      </w:r>
    </w:p>
    <w:p w14:paraId="41C3D21F" w14:textId="77777777" w:rsidR="003E3F03" w:rsidRPr="002E5714" w:rsidRDefault="003E3F03" w:rsidP="003E3F03">
      <w:pPr>
        <w:autoSpaceDE w:val="0"/>
        <w:autoSpaceDN w:val="0"/>
        <w:adjustRightInd w:val="0"/>
        <w:rPr>
          <w:b/>
          <w:color w:val="000000"/>
        </w:rPr>
      </w:pPr>
      <w:r w:rsidRPr="002E5714">
        <w:rPr>
          <w:b/>
          <w:color w:val="000000"/>
        </w:rPr>
        <w:t>C. ක්‍රිස්තුස් වහන්සේගේ ශුභාරංචිය යනු කුමක්ද?</w:t>
      </w:r>
    </w:p>
    <w:p w14:paraId="1060C31C" w14:textId="77777777" w:rsidR="003E3F03" w:rsidRPr="002E5714" w:rsidRDefault="003E3F03" w:rsidP="003E3F03">
      <w:pPr>
        <w:numPr>
          <w:ilvl w:val="0"/>
          <w:numId w:val="3"/>
        </w:numPr>
        <w:autoSpaceDE w:val="0"/>
        <w:autoSpaceDN w:val="0"/>
        <w:adjustRightInd w:val="0"/>
        <w:ind w:hanging="270"/>
        <w:rPr>
          <w:color w:val="000000"/>
        </w:rPr>
      </w:pPr>
      <w:r w:rsidRPr="002E5714">
        <w:rPr>
          <w:color w:val="000000"/>
        </w:rPr>
        <w:t>"ආරම්භයේ දී වචනය විය, වචනය දෙවියන් වහන්සේ සමඟ විය, වචනය දෙවියන් වහන්සේ විය." (යොහන් 1:1-2NKJV)</w:t>
      </w:r>
    </w:p>
    <w:p w14:paraId="6B29C676" w14:textId="77777777" w:rsidR="003E3F03" w:rsidRPr="002E5714" w:rsidRDefault="003E3F03" w:rsidP="003E3F03">
      <w:pPr>
        <w:numPr>
          <w:ilvl w:val="0"/>
          <w:numId w:val="3"/>
        </w:numPr>
        <w:autoSpaceDE w:val="0"/>
        <w:autoSpaceDN w:val="0"/>
        <w:adjustRightInd w:val="0"/>
        <w:ind w:hanging="270"/>
        <w:rPr>
          <w:color w:val="000000"/>
        </w:rPr>
      </w:pPr>
      <w:r w:rsidRPr="002E5714">
        <w:rPr>
          <w:color w:val="000000"/>
        </w:rPr>
        <w:t>“ඔබ කුරුසියේ ඇණ ගැසූ, දෙවියන් වහන්සේ මළවුන්ගෙන් උත්ථාන කළ, නාසරෙත්හි යේසුස් ක්‍රිස්තුස්ගේ නාමයෙන්, ඔහු කරණකොටගෙන මේ මිනිසා ඔබ ඉදිරියෙහි සම්පූර්ණයෙන්ම සිටින බව ඔබ සැමට සහ මුළු ඊශ්‍රායෙල් සෙනඟට දන්වන්න. 'ඉදිකරන්නන් වන ඔබ විසින් ප්‍රතික්ෂේප කරන ලද, ප්‍රධාන මුල්ගල වී ඇති ගල' මෙයයි.</w:t>
      </w:r>
      <w:r w:rsidRPr="002E5714">
        <w:rPr>
          <w:b/>
          <w:color w:val="21770A"/>
        </w:rPr>
        <w:t xml:space="preserve"> </w:t>
      </w:r>
      <w:r w:rsidRPr="002E5714">
        <w:rPr>
          <w:b/>
          <w:color w:val="000000"/>
        </w:rPr>
        <w:t>අන් කිසිවකින් ගැලවීමක් ද නැත</w:t>
      </w:r>
      <w:r w:rsidRPr="002E5714">
        <w:rPr>
          <w:color w:val="000000"/>
        </w:rPr>
        <w:t>[එනම් ක්‍රිස්තුස් (rd)], මක්නිසාද ස්වර්ගය යට මනුෂ්‍යයන් අතරේ දී අප ගැළවිය යුතු වෙනත් නාමයක් නොමැත.” (ක්‍රියා 4:10-12 NKJV)</w:t>
      </w:r>
      <w:r w:rsidRPr="002E5714">
        <w:t xml:space="preserve"> </w:t>
      </w:r>
    </w:p>
    <w:p w14:paraId="3CAF8D09" w14:textId="77777777" w:rsidR="003E3F03" w:rsidRPr="002E5714" w:rsidRDefault="003E3F03" w:rsidP="003E3F03">
      <w:pPr>
        <w:numPr>
          <w:ilvl w:val="0"/>
          <w:numId w:val="3"/>
        </w:numPr>
        <w:autoSpaceDE w:val="0"/>
        <w:autoSpaceDN w:val="0"/>
        <w:adjustRightInd w:val="0"/>
        <w:ind w:left="630" w:hanging="360"/>
        <w:rPr>
          <w:color w:val="000000"/>
        </w:rPr>
      </w:pPr>
      <w:r w:rsidRPr="002E5714">
        <w:rPr>
          <w:color w:val="000000"/>
        </w:rPr>
        <w:t>"උන්වහන්සේ තුළ අපට උන්වහන්සේගේ රුධිරය තුළින් මිදීම, පව් කමාව, උන්වහන්සේගේ කරුණාවේ සම්පත අනුව ඇත." (එපීස 1:7-8 NKJV)</w:t>
      </w:r>
    </w:p>
    <w:p w14:paraId="35C268F6" w14:textId="77777777" w:rsidR="003E3F03" w:rsidRPr="002E5714" w:rsidRDefault="003E3F03" w:rsidP="003E3F03">
      <w:pPr>
        <w:numPr>
          <w:ilvl w:val="0"/>
          <w:numId w:val="3"/>
        </w:numPr>
        <w:autoSpaceDE w:val="0"/>
        <w:autoSpaceDN w:val="0"/>
        <w:adjustRightInd w:val="0"/>
        <w:ind w:left="630" w:hanging="360"/>
        <w:rPr>
          <w:color w:val="000000"/>
        </w:rPr>
      </w:pPr>
      <w:r w:rsidRPr="002E5714">
        <w:rPr>
          <w:color w:val="000000"/>
        </w:rPr>
        <w:t>“[සියල්ලන්] උන්වහන්සේගේ කරුණාවෙන් ක්‍රිස්තුස් යේසුස්වහන්සේ කරණකොටගෙන මිදීම කරණකොටගෙන නිදහසේ ධර්මිෂ්ඨ කරනු ලබන්නේය. දෙවියන් වහන්සේ ඔහුව පූජාවක් ලෙස ඉදිරිපත් කළේ ඔහුගේ රුධිරය කෙරෙහි ඇදහිල්ල කරණකොටගෙනය. (රෝම 3:24-25 NIV)</w:t>
      </w:r>
    </w:p>
    <w:p w14:paraId="7E418546" w14:textId="77777777" w:rsidR="003E3F03" w:rsidRPr="002E5714" w:rsidRDefault="003E3F03" w:rsidP="003E3F03">
      <w:pPr>
        <w:numPr>
          <w:ilvl w:val="0"/>
          <w:numId w:val="3"/>
        </w:numPr>
        <w:autoSpaceDE w:val="0"/>
        <w:autoSpaceDN w:val="0"/>
        <w:adjustRightInd w:val="0"/>
        <w:ind w:left="630" w:hanging="360"/>
        <w:rPr>
          <w:color w:val="000000"/>
        </w:rPr>
      </w:pPr>
      <w:r w:rsidRPr="002E5714">
        <w:rPr>
          <w:color w:val="000000"/>
        </w:rPr>
        <w:t>“එපමනක් නොව, සහෝදරවරුනි, මා ඔබට දේශනා කළ ශුභාරංචිය මම ඔබට ප්‍රකාශ කරමි, එය ඔබට ලැබී ඇති අතර ඔබ සිටින, ඔබ ගැලවීම ලබන්නේද, මා ඔබට දේශනා කළ වචනය ඔබ විශ්වාස නොකළහොත් මිස, ඔබ ගැලවීම ලබා ඇත. නිෂ්ඵල. මක්නිසාද මට ලැබුණු සියල්ලටම වඩා මම මුලින්ම ඔබට භාර දුන්නෙමි: ශුද්ධ ලියවිල්ලට අනුව ක්‍රිස්තුස් වහන්සේ අපගේ පාප උදෙසා මිය ගිය බවත්, ඔහුව තැන්පත් කරන ලද බවත්, ශුද්ධ ලියවිල්ලට අනුව තුන්වන දින නැවත නැඟිටින බවත්ය. (1 කොරින්ති 15:1-4 NKJV)</w:t>
      </w:r>
    </w:p>
    <w:p w14:paraId="32A2BB74" w14:textId="77777777" w:rsidR="003E3F03" w:rsidRPr="002E5714" w:rsidRDefault="003E3F03" w:rsidP="003E3F03">
      <w:pPr>
        <w:numPr>
          <w:ilvl w:val="0"/>
          <w:numId w:val="3"/>
        </w:numPr>
        <w:tabs>
          <w:tab w:val="num" w:pos="630"/>
        </w:tabs>
        <w:autoSpaceDE w:val="0"/>
        <w:autoSpaceDN w:val="0"/>
        <w:adjustRightInd w:val="0"/>
        <w:ind w:left="630" w:hanging="360"/>
        <w:rPr>
          <w:color w:val="000000"/>
        </w:rPr>
      </w:pPr>
      <w:r w:rsidRPr="002E5714">
        <w:rPr>
          <w:color w:val="000000"/>
        </w:rPr>
        <w:t>“එබැවින් යමෙක් ක්‍රිස්තුස්වහන්සේ තුළ සිටින්නේ නම් ඔහු අලුත් මැවිල්ලකි. පරණ ගියා, අලුත් එක ඇවිත්! මේ සියල්ල දෙවියන් වහන්සේගෙන් ය, ඔහු ක්‍රිස්තුස් වහන්සේ තුළින් අපව තමා සමඟ සමාදාන කර, අපට සංහිඳියාවේ දේවසේවය ලබා දුන්නේය: දෙවියන් වහන්සේ මිනිසුන්ගේ පව් ඔවුන්ට විරුද්ධව ගණන් නොගෙන ක්‍රිස්තුස් වහන්සේ තුළ ලෝකය තමා සමඟ සමාදාන කළ බව. ඒ වගේම ඔහු සංහිඳියාවේ පණිවිඩය අපට භාර දී තිබෙනවා.” (2 කොරින්ති 5:17-19)</w:t>
      </w:r>
    </w:p>
    <w:p w14:paraId="27FE0FB5" w14:textId="77777777" w:rsidR="003E3F03" w:rsidRPr="002E5714" w:rsidRDefault="003E3F03" w:rsidP="003E3F03">
      <w:pPr>
        <w:pStyle w:val="ListParagraph"/>
        <w:numPr>
          <w:ilvl w:val="0"/>
          <w:numId w:val="5"/>
        </w:numPr>
        <w:tabs>
          <w:tab w:val="left" w:pos="1425"/>
          <w:tab w:val="left" w:pos="2144"/>
          <w:tab w:val="left" w:pos="2918"/>
        </w:tabs>
        <w:autoSpaceDE w:val="0"/>
        <w:autoSpaceDN w:val="0"/>
        <w:adjustRightInd w:val="0"/>
        <w:ind w:left="360"/>
        <w:rPr>
          <w:b/>
          <w:color w:val="000000"/>
        </w:rPr>
      </w:pPr>
      <w:r w:rsidRPr="002E5714">
        <w:rPr>
          <w:b/>
          <w:color w:val="000000"/>
        </w:rPr>
        <w:t>දෙවියන් වහන්සේ සමඟ සබඳතාවයකට නැවත සමාදාන වන්නේ කෙසේද?</w:t>
      </w:r>
    </w:p>
    <w:p w14:paraId="58AD5FEE" w14:textId="77777777" w:rsidR="003E3F03" w:rsidRPr="002E5714" w:rsidRDefault="003E3F03" w:rsidP="003E3F03">
      <w:pPr>
        <w:numPr>
          <w:ilvl w:val="0"/>
          <w:numId w:val="1"/>
        </w:numPr>
        <w:tabs>
          <w:tab w:val="clear" w:pos="360"/>
          <w:tab w:val="num" w:pos="630"/>
        </w:tabs>
        <w:autoSpaceDE w:val="0"/>
        <w:autoSpaceDN w:val="0"/>
        <w:adjustRightInd w:val="0"/>
        <w:ind w:left="630" w:hanging="360"/>
        <w:rPr>
          <w:color w:val="000000"/>
        </w:rPr>
      </w:pPr>
      <w:r w:rsidRPr="002E5714">
        <w:rPr>
          <w:color w:val="000000"/>
        </w:rPr>
        <w:t>"පේතෘස් යේසුස්ට කීවේය ... ඔහු කතා කරමින් සිටියදී දීප්තිමත් වලාකුළක් ඔවුන්ව වට කර ගත් අතර, වලාකුළෙන් හඬක් මෙසේ කීවේය, 'මේ මාගේ ප්‍රේමණීය පුත්‍රයාය. ඔහු සමඟ මම ඉතා සතුටු වෙමි. ඔහුට සවන් දෙන්න [ඔහුට සවන් දෙන්න (KJV)]!'" (මතෙව් 17: 4-5 NIV)</w:t>
      </w:r>
    </w:p>
    <w:p w14:paraId="0E460AC0" w14:textId="77777777" w:rsidR="003E3F03" w:rsidRPr="002E5714" w:rsidRDefault="003E3F03" w:rsidP="003E3F03">
      <w:pPr>
        <w:numPr>
          <w:ilvl w:val="0"/>
          <w:numId w:val="1"/>
        </w:numPr>
        <w:tabs>
          <w:tab w:val="clear" w:pos="360"/>
          <w:tab w:val="num" w:pos="630"/>
        </w:tabs>
        <w:autoSpaceDE w:val="0"/>
        <w:autoSpaceDN w:val="0"/>
        <w:adjustRightInd w:val="0"/>
        <w:ind w:left="630" w:hanging="360"/>
        <w:rPr>
          <w:color w:val="000000"/>
        </w:rPr>
      </w:pPr>
      <w:r w:rsidRPr="002E5714">
        <w:rPr>
          <w:color w:val="000000"/>
        </w:rPr>
        <w:t>“එසේ නම්, ඔවුන් විශ්වාස නොකළ තැනැත්තාට ඔවුන් කන්නලව් කරන්නේ කෙසේද? තවද ඔවුන් නොඇසූ තැනැත්තන්ව ඔවුන් විශ්වාස කරන්නේ කෙසේද? (රෝම 10:14 NKJV)</w:t>
      </w:r>
    </w:p>
    <w:p w14:paraId="301720B2" w14:textId="77777777" w:rsidR="003E3F03" w:rsidRPr="002E5714" w:rsidRDefault="003E3F03" w:rsidP="003E3F03">
      <w:pPr>
        <w:numPr>
          <w:ilvl w:val="0"/>
          <w:numId w:val="1"/>
        </w:numPr>
        <w:tabs>
          <w:tab w:val="clear" w:pos="360"/>
          <w:tab w:val="num" w:pos="630"/>
        </w:tabs>
        <w:autoSpaceDE w:val="0"/>
        <w:autoSpaceDN w:val="0"/>
        <w:adjustRightInd w:val="0"/>
        <w:ind w:left="630" w:hanging="360"/>
        <w:rPr>
          <w:color w:val="000000"/>
        </w:rPr>
      </w:pPr>
      <w:r w:rsidRPr="002E5714">
        <w:rPr>
          <w:color w:val="000000"/>
        </w:rPr>
        <w:t>"එබැවින් පිලිප් ඔහු වෙතට දිව ගොස්, ඔහු අනාගතවක්තෘ යෙසායා කියවන බව අසා, 'ඔබ කියවන දේ ඔබට තේරෙනවාද?" ඔහු ඇසුවේය, "යමෙක් මට මඟ පෙන්වන්නේ නැත්නම් මම කෙසේද?' ඔහු පිලිප්ට පැමිණ තමා සමඟ වාඩි වන ලෙස ඉල්ලා සිටියේය. (ක්‍රියා 8:30-31 NKJV)</w:t>
      </w:r>
    </w:p>
    <w:p w14:paraId="024E284E" w14:textId="77777777" w:rsidR="003E3F03" w:rsidRPr="002E5714" w:rsidRDefault="003E3F03" w:rsidP="003E3F03">
      <w:pPr>
        <w:numPr>
          <w:ilvl w:val="0"/>
          <w:numId w:val="1"/>
        </w:numPr>
        <w:tabs>
          <w:tab w:val="clear" w:pos="360"/>
          <w:tab w:val="num" w:pos="630"/>
        </w:tabs>
        <w:autoSpaceDE w:val="0"/>
        <w:autoSpaceDN w:val="0"/>
        <w:adjustRightInd w:val="0"/>
        <w:ind w:left="630" w:hanging="360"/>
        <w:rPr>
          <w:color w:val="000000"/>
        </w:rPr>
      </w:pPr>
      <w:r w:rsidRPr="002E5714">
        <w:rPr>
          <w:color w:val="000000"/>
        </w:rPr>
        <w:t>“ඇදහිල්ලෙන් තොරව [ක්‍රියාව පිළිබඳ විශ්වාසය]</w:t>
      </w:r>
      <w:r w:rsidRPr="002E5714">
        <w:rPr>
          <w:i/>
          <w:color w:val="555454"/>
        </w:rPr>
        <w:t>එය වේ</w:t>
      </w:r>
      <w:r w:rsidRPr="002E5714">
        <w:rPr>
          <w:color w:val="000000"/>
        </w:rPr>
        <w:t>සතුටු කිරීමට නොහැක</w:t>
      </w:r>
      <w:r w:rsidRPr="002E5714">
        <w:rPr>
          <w:i/>
          <w:color w:val="555454"/>
        </w:rPr>
        <w:t>ඔහුව,</w:t>
      </w:r>
      <w:r w:rsidRPr="002E5714">
        <w:rPr>
          <w:color w:val="000000"/>
        </w:rPr>
        <w:t>මක්නිසාද දෙවියන් වහන්සේ වෙතට පැමිණෙන තැනැත්තා ඔහු බව විශ්වාස කළ යුතුය, සහ</w:t>
      </w:r>
      <w:r w:rsidRPr="002E5714">
        <w:rPr>
          <w:i/>
          <w:color w:val="555454"/>
        </w:rPr>
        <w:t>එම</w:t>
      </w:r>
      <w:r w:rsidRPr="002E5714">
        <w:rPr>
          <w:color w:val="000000"/>
        </w:rPr>
        <w:t>ඔහු උනන්දුවෙන් ඔහුව සොයන්නන්ට විපාක දෙන කෙනෙක්ය.” (හෙබ්‍රෙව් 11:6 NKJV)</w:t>
      </w:r>
    </w:p>
    <w:p w14:paraId="0B6CF16F" w14:textId="77777777" w:rsidR="003E3F03" w:rsidRPr="002E5714" w:rsidRDefault="003E3F03" w:rsidP="003E3F03">
      <w:pPr>
        <w:numPr>
          <w:ilvl w:val="0"/>
          <w:numId w:val="1"/>
        </w:numPr>
        <w:tabs>
          <w:tab w:val="clear" w:pos="360"/>
          <w:tab w:val="num" w:pos="630"/>
        </w:tabs>
        <w:autoSpaceDE w:val="0"/>
        <w:autoSpaceDN w:val="0"/>
        <w:adjustRightInd w:val="0"/>
        <w:ind w:left="630" w:hanging="360"/>
        <w:rPr>
          <w:color w:val="000000"/>
        </w:rPr>
      </w:pPr>
      <w:r w:rsidRPr="002E5714">
        <w:t>“ඔබේ පාපවලින් ඔබ මිය යනු ඇත. මක්නිසාද මා ඔහු බව ඔබ විශ්වාස නොකරන්නේ නම්, ඔබ ඔබේ පාපයෙන් මිය යනු ඇත.</w:t>
      </w:r>
      <w:r w:rsidRPr="002E5714">
        <w:rPr>
          <w:color w:val="BC0406"/>
        </w:rPr>
        <w:t xml:space="preserve"> </w:t>
      </w:r>
      <w:r w:rsidRPr="002E5714">
        <w:t>(</w:t>
      </w:r>
      <w:r w:rsidRPr="002E5714">
        <w:rPr>
          <w:color w:val="000000"/>
        </w:rPr>
        <w:t>යොහන් 8:24 NKJV)</w:t>
      </w:r>
    </w:p>
    <w:p w14:paraId="6D76F289" w14:textId="77777777" w:rsidR="003E3F03" w:rsidRPr="002E5714" w:rsidRDefault="003E3F03" w:rsidP="003E3F03">
      <w:pPr>
        <w:numPr>
          <w:ilvl w:val="0"/>
          <w:numId w:val="1"/>
        </w:numPr>
        <w:tabs>
          <w:tab w:val="clear" w:pos="360"/>
          <w:tab w:val="num" w:pos="630"/>
        </w:tabs>
        <w:autoSpaceDE w:val="0"/>
        <w:autoSpaceDN w:val="0"/>
        <w:adjustRightInd w:val="0"/>
        <w:ind w:left="630" w:hanging="360"/>
        <w:rPr>
          <w:color w:val="000000"/>
        </w:rPr>
      </w:pPr>
      <w:r w:rsidRPr="002E5714">
        <w:rPr>
          <w:color w:val="000000"/>
        </w:rPr>
        <w:t>“නමුත් ඔබ දෙවියන් වහන්සේ වෙත හැරී ඔබ සිතන හා ක්‍රියා කරන ආකාරය වෙනස් නොකරන්නේ නම් [පසුතැවිලි වන්න (NKJV)], එවිට ඔබත් සියල්ලන්ම මිය යනු ඇත. සිලෝම්හි කුළුණ ඔවුන් මතට වැටීමෙන් මිය ගිය එම 18 දෙනා ගැන කුමක් කිව හැකිද? යෙරුසලමේ විසූ අනෙක් මිනිසුන්ට වඩා ඔවුන් පව්කාරයන් වූ බව ඔබ සිතනවාද? නැත! ඔවුන් එසේ නොවූ බව මට සහතික විය හැකිය. නමුත් ඔබ දෙවියන් වහන්සේ වෙත හැරී ඔබ සිතන ආකාරය සහ ක්‍රියා කරන ආකාරය වෙනස් නොකරන්නේ නම්, ඔබත් සියල්ලෝම මිය යනු ඇත. (ලූක් 13:3-5 GWT)</w:t>
      </w:r>
    </w:p>
    <w:p w14:paraId="07435FFC" w14:textId="77777777" w:rsidR="003E3F03" w:rsidRPr="002E5714" w:rsidRDefault="003E3F03" w:rsidP="003E3F03">
      <w:pPr>
        <w:numPr>
          <w:ilvl w:val="0"/>
          <w:numId w:val="1"/>
        </w:numPr>
        <w:tabs>
          <w:tab w:val="clear" w:pos="360"/>
          <w:tab w:val="num" w:pos="630"/>
        </w:tabs>
        <w:autoSpaceDE w:val="0"/>
        <w:autoSpaceDN w:val="0"/>
        <w:adjustRightInd w:val="0"/>
        <w:ind w:left="630" w:hanging="360"/>
        <w:rPr>
          <w:color w:val="000000"/>
        </w:rPr>
      </w:pPr>
      <w:r w:rsidRPr="002E5714">
        <w:rPr>
          <w:color w:val="000000"/>
        </w:rPr>
        <w:t>“වචනය ඔබ ළඟ, ඔබේ මුඛයේ සහ ඔබේ හදවතේ තිබේ</w:t>
      </w:r>
      <w:r w:rsidRPr="002E5714">
        <w:rPr>
          <w:b/>
          <w:color w:val="6C0108"/>
        </w:rPr>
        <w:t xml:space="preserve"> </w:t>
      </w:r>
      <w:r w:rsidRPr="002E5714">
        <w:rPr>
          <w:color w:val="000000"/>
        </w:rPr>
        <w:t>(එනම්, අප දේශනා කරන ඇදහිල්ලේ වචනය): ඔබ ඔබේ මුඛයෙන් ජේසු සමිඳාණන් වහන්සේ පාපොච්චාරණය කර දෙවියන් වහන්සේ ඔහුව මළවුන්ගෙන් උත්ථාන කළ බව ඔබේ හදවතින් විශ්වාස කළහොත්, ඔබ ගැළවෙනු ඇත. මක්නිසාද සිතින් යමෙක් ධර්මිෂ්ඨකමට විශ්වාස කරයි, [ඔහු කීකරුකම තුළින් දෙවියන් වහන්සේ කෙරෙහි විශ්වාසය තබන විට] සහ මුඛයෙන් පාපොච්චාරණය ගැළවීම සඳහා කරනු ලැබේ. (රෝම 10:8-10 NKJV)</w:t>
      </w:r>
      <w:r w:rsidRPr="002E5714">
        <w:t xml:space="preserve"> </w:t>
      </w:r>
    </w:p>
    <w:p w14:paraId="3EC5F23B" w14:textId="77777777" w:rsidR="003E3F03" w:rsidRPr="002E5714" w:rsidRDefault="003E3F03" w:rsidP="003E3F03">
      <w:pPr>
        <w:numPr>
          <w:ilvl w:val="0"/>
          <w:numId w:val="1"/>
        </w:numPr>
        <w:tabs>
          <w:tab w:val="clear" w:pos="360"/>
          <w:tab w:val="num" w:pos="630"/>
        </w:tabs>
        <w:autoSpaceDE w:val="0"/>
        <w:autoSpaceDN w:val="0"/>
        <w:adjustRightInd w:val="0"/>
        <w:ind w:left="630" w:hanging="360"/>
        <w:rPr>
          <w:color w:val="000000"/>
        </w:rPr>
      </w:pPr>
      <w:r w:rsidRPr="002E5714">
        <w:rPr>
          <w:color w:val="000000"/>
        </w:rPr>
        <w:t>“අපි පාපයෙන් මිය ගිය විට පවා, ක්‍රිස්තුස් වහන්සේ සමඟ අපව ප්‍රාණවත් කළ සේක, (කරුණාවෙන් ඔබ ගැළවී ඇත)” (එපීස 2: 5 KJV)</w:t>
      </w:r>
    </w:p>
    <w:p w14:paraId="4AEA974D" w14:textId="77777777" w:rsidR="003E3F03" w:rsidRPr="002E5714" w:rsidRDefault="003E3F03" w:rsidP="003E3F03">
      <w:pPr>
        <w:numPr>
          <w:ilvl w:val="0"/>
          <w:numId w:val="1"/>
        </w:numPr>
        <w:tabs>
          <w:tab w:val="clear" w:pos="360"/>
          <w:tab w:val="num" w:pos="630"/>
        </w:tabs>
        <w:autoSpaceDE w:val="0"/>
        <w:autoSpaceDN w:val="0"/>
        <w:adjustRightInd w:val="0"/>
        <w:ind w:left="630" w:hanging="360"/>
        <w:rPr>
          <w:color w:val="000000"/>
        </w:rPr>
      </w:pPr>
      <w:r w:rsidRPr="002E5714">
        <w:rPr>
          <w:color w:val="000000"/>
        </w:rPr>
        <w:t>“ක්‍රිස්තුස් යේසුස් තුළට බව්තීස්ම වූ අප සියල්ලන්ම ඔහුගේ මරණයට බව්තීස්ම වූ බව ඔබ දන්නේ නැද්ද? අපි ඔහුගේ මරණයට බව්තීස්ම වූ විට, අපි ඔහු සමඟ සොහොන් ගෙය තුළ තැන්පත් කරන ලදී (අපි පව් කිරීමට මිය ගොස් තැන්පත් කරන ලදී, ගිල්වා ඇත)." (රෝම 6:3-4 GWT)</w:t>
      </w:r>
    </w:p>
    <w:p w14:paraId="24BB44F5" w14:textId="77777777" w:rsidR="003E3F03" w:rsidRPr="002E5714" w:rsidRDefault="003E3F03" w:rsidP="003E3F03">
      <w:pPr>
        <w:numPr>
          <w:ilvl w:val="0"/>
          <w:numId w:val="1"/>
        </w:numPr>
        <w:tabs>
          <w:tab w:val="clear" w:pos="360"/>
          <w:tab w:val="num" w:pos="630"/>
        </w:tabs>
        <w:autoSpaceDE w:val="0"/>
        <w:autoSpaceDN w:val="0"/>
        <w:adjustRightInd w:val="0"/>
        <w:ind w:left="630" w:hanging="360"/>
        <w:rPr>
          <w:color w:val="000000"/>
        </w:rPr>
      </w:pPr>
      <w:r w:rsidRPr="002E5714">
        <w:rPr>
          <w:color w:val="000000"/>
        </w:rPr>
        <w:t>“පියාණන් වහන්සේගේ තේජාන්විත බලයෙන් ක්‍රිස්තුස් වහන්සේ මරණයෙන් ජීවනයට ගෙන එන ලද පරිදි, අප ද නව ආකාරයක ජීවිතයක් ගත කළ යුතුය. අපි ඔහු හා සමාන මරණයකදී ඔහු සමඟ එක්සත් වී ඇත්නම්, ඔහු කළාක් මෙන් නැවත ජීවත් වන විට අපිත් ඔහු සමඟ එක්සත් වන්නෙමු. අප කලින් සිටි පුද්ගලයා ඔහු සමඟ කුරුසියේ ඇණ ගසනු ලැබුවේ අපගේ ශරීරවල පාපය අවසන් කිරීමට බව අපි දනිමු. මේ නිසා අපි තවදුරටත් පාපයේ වහලුන් නොවේ. මිය ගිය පුද්ගලයා පාපයෙන් නිදහස් වී ඇත.” (රෝම 6:4-7 GWT)</w:t>
      </w:r>
    </w:p>
    <w:p w14:paraId="3F5138A1" w14:textId="77777777" w:rsidR="003E3F03" w:rsidRPr="002E5714" w:rsidRDefault="003E3F03" w:rsidP="003E3F03">
      <w:pPr>
        <w:widowControl w:val="0"/>
        <w:rPr>
          <w:b/>
          <w:lang w:val="en"/>
        </w:rPr>
      </w:pPr>
      <w:r w:rsidRPr="002E5714">
        <w:rPr>
          <w:b/>
          <w:lang w:val="en"/>
        </w:rPr>
        <w:t>ඊ. ක්‍රිස්තුස් වහන්සේ තුළ නව ආකාරයේ ජීවිතයක් ගත කිරීම</w:t>
      </w:r>
    </w:p>
    <w:p w14:paraId="29F65939" w14:textId="77777777" w:rsidR="003E3F03" w:rsidRPr="002E5714" w:rsidRDefault="003E3F03" w:rsidP="003E3F03">
      <w:pPr>
        <w:widowControl w:val="0"/>
        <w:rPr>
          <w:lang w:val="en"/>
        </w:rPr>
      </w:pPr>
      <w:r w:rsidRPr="002E5714">
        <w:rPr>
          <w:lang w:val="en"/>
        </w:rPr>
        <w:t>මතෙව් 5-7 පරිච්ඡේදවල සටහන් කර ඇති ක්‍රිස්තුස් වහන්සේගේ පහත සඳහන් ඉගැන්වීම් ක්‍රිස්තුස් වහන්සේ තුළ ජීවත් වීම ගැන බොහෝ දේ හෙළි කරයි (වාර්තා කර ඇති සියල්ල ලැයිස්තුගත කිරීමට උත්සාහ කර නැත).</w:t>
      </w:r>
    </w:p>
    <w:p w14:paraId="6AC9A64A" w14:textId="77777777" w:rsidR="003E3F03" w:rsidRPr="002E5714" w:rsidRDefault="00A930B1" w:rsidP="003E3F03">
      <w:pPr>
        <w:widowControl w:val="0"/>
        <w:ind w:firstLine="180"/>
        <w:rPr>
          <w:b/>
          <w:lang w:val="en"/>
        </w:rPr>
      </w:pPr>
      <w:r>
        <w:rPr>
          <w:b/>
          <w:lang w:val="en"/>
        </w:rPr>
        <w:t>සම්ප්‍රදායන් සහ නව ගිවිසුම අතර වෙනස - 6:1-18</w:t>
      </w:r>
    </w:p>
    <w:p w14:paraId="54FD42C4" w14:textId="77777777" w:rsidR="003E3F03" w:rsidRPr="002E5714" w:rsidRDefault="003E3F03" w:rsidP="003E3F03">
      <w:pPr>
        <w:widowControl w:val="0"/>
        <w:numPr>
          <w:ilvl w:val="1"/>
          <w:numId w:val="4"/>
        </w:numPr>
        <w:tabs>
          <w:tab w:val="clear" w:pos="1440"/>
          <w:tab w:val="left" w:pos="450"/>
          <w:tab w:val="left" w:pos="540"/>
        </w:tabs>
        <w:ind w:left="360" w:firstLine="0"/>
        <w:rPr>
          <w:lang w:val="en"/>
        </w:rPr>
      </w:pPr>
      <w:r w:rsidRPr="002E5714">
        <w:rPr>
          <w:lang w:val="en"/>
        </w:rPr>
        <w:t>මිනිසා ඉදිරියේ ඔබේ ධර්මිෂ්ඨකම පෙන්වන්න - ඔබේ හදවතින් දෙවියන් වහන්සේට නමස්කාර කරන්න</w:t>
      </w:r>
    </w:p>
    <w:p w14:paraId="12F749F9" w14:textId="77777777" w:rsidR="003E3F03" w:rsidRPr="002E5714" w:rsidRDefault="003E3F03" w:rsidP="003E3F03">
      <w:pPr>
        <w:widowControl w:val="0"/>
        <w:ind w:firstLine="360"/>
        <w:rPr>
          <w:lang w:val="en"/>
        </w:rPr>
      </w:pPr>
      <w:r w:rsidRPr="002E5714">
        <w:rPr>
          <w:lang w:val="en"/>
        </w:rPr>
        <w:t>2. දීම කෙරෙහි අවධානය යොමු කරන්න</w:t>
      </w:r>
      <w:r w:rsidRPr="002E5714">
        <w:rPr>
          <w:lang w:val="en"/>
        </w:rPr>
        <w:tab/>
        <w:t xml:space="preserve"> </w:t>
      </w:r>
      <w:r>
        <w:rPr>
          <w:lang w:val="en"/>
        </w:rPr>
        <w:tab/>
      </w:r>
      <w:r>
        <w:rPr>
          <w:lang w:val="en"/>
        </w:rPr>
        <w:tab/>
      </w:r>
      <w:r w:rsidRPr="002E5714">
        <w:rPr>
          <w:lang w:val="en"/>
        </w:rPr>
        <w:t>vs- දෙවියන් වහන්සේට ගෞරව කරමින් රහසින් දෙන්න</w:t>
      </w:r>
    </w:p>
    <w:p w14:paraId="33DD9718" w14:textId="77777777" w:rsidR="003E3F03" w:rsidRPr="002E5714" w:rsidRDefault="003E3F03" w:rsidP="003E3F03">
      <w:pPr>
        <w:widowControl w:val="0"/>
        <w:ind w:firstLine="360"/>
        <w:rPr>
          <w:lang w:val="en"/>
        </w:rPr>
      </w:pPr>
      <w:r w:rsidRPr="002E5714">
        <w:rPr>
          <w:lang w:val="en"/>
        </w:rPr>
        <w:t>3. අන් අයගේ සිත් ඇදගැනීමට යාච්ඤා කරන්න</w:t>
      </w:r>
      <w:r>
        <w:rPr>
          <w:lang w:val="en"/>
        </w:rPr>
        <w:tab/>
      </w:r>
      <w:r>
        <w:rPr>
          <w:lang w:val="en"/>
        </w:rPr>
        <w:tab/>
      </w:r>
      <w:r w:rsidRPr="002E5714">
        <w:rPr>
          <w:lang w:val="en"/>
        </w:rPr>
        <w:t>vs- යාච්ඤාව දෙවියන් වහන්සේට විය යුතුය</w:t>
      </w:r>
    </w:p>
    <w:p w14:paraId="56FA520D" w14:textId="77777777" w:rsidR="003E3F03" w:rsidRPr="002E5714" w:rsidRDefault="003E3F03" w:rsidP="003E3F03">
      <w:pPr>
        <w:widowControl w:val="0"/>
        <w:ind w:firstLine="360"/>
        <w:rPr>
          <w:lang w:val="en"/>
        </w:rPr>
      </w:pPr>
      <w:r w:rsidRPr="002E5714">
        <w:rPr>
          <w:lang w:val="en"/>
        </w:rPr>
        <w:t>4. ඔබේ ධර්මිෂ්ඨකම කෙරෙහි අවධානය යොමු කරන්න</w:t>
      </w:r>
      <w:r>
        <w:rPr>
          <w:lang w:val="en"/>
        </w:rPr>
        <w:tab/>
      </w:r>
      <w:r w:rsidRPr="002E5714">
        <w:rPr>
          <w:lang w:val="en"/>
        </w:rPr>
        <w:t>එදිරිව - දෙවියන් වහන්සේ ශුද්ධ ය - මිනිසා නොවේ</w:t>
      </w:r>
    </w:p>
    <w:p w14:paraId="5C2AB0DC" w14:textId="77777777" w:rsidR="003E3F03" w:rsidRPr="002E5714" w:rsidRDefault="003E3F03" w:rsidP="003E3F03">
      <w:pPr>
        <w:widowControl w:val="0"/>
        <w:ind w:firstLine="360"/>
        <w:rPr>
          <w:lang w:val="en"/>
        </w:rPr>
      </w:pPr>
      <w:r w:rsidRPr="002E5714">
        <w:rPr>
          <w:lang w:val="en"/>
        </w:rPr>
        <w:t xml:space="preserve"> </w:t>
      </w:r>
    </w:p>
    <w:p w14:paraId="6CCFD697" w14:textId="77777777" w:rsidR="003E3F03" w:rsidRPr="002E5714" w:rsidRDefault="003E3F03" w:rsidP="003E3F03">
      <w:pPr>
        <w:widowControl w:val="0"/>
        <w:ind w:firstLine="180"/>
        <w:rPr>
          <w:b/>
          <w:lang w:val="en"/>
        </w:rPr>
      </w:pPr>
      <w:r w:rsidRPr="002E5714">
        <w:rPr>
          <w:b/>
          <w:lang w:val="en"/>
        </w:rPr>
        <w:t>පැරණි සහ නව ගිවිසුම් අතර වෙනස - මතෙව් 6:21-48</w:t>
      </w:r>
    </w:p>
    <w:p w14:paraId="7C68438E" w14:textId="77777777" w:rsidR="003E3F03" w:rsidRPr="002E5714" w:rsidRDefault="003E3F03" w:rsidP="003E3F03">
      <w:pPr>
        <w:widowControl w:val="0"/>
        <w:tabs>
          <w:tab w:val="left" w:pos="2970"/>
        </w:tabs>
        <w:ind w:left="3510" w:hanging="3150"/>
        <w:rPr>
          <w:lang w:val="en"/>
        </w:rPr>
      </w:pPr>
      <w:r w:rsidRPr="002E5714">
        <w:rPr>
          <w:lang w:val="en"/>
        </w:rPr>
        <w:t>1. මිනීමැරුම් නොකරන්න</w:t>
      </w:r>
      <w:r w:rsidRPr="002E5714">
        <w:rPr>
          <w:lang w:val="en"/>
        </w:rPr>
        <w:tab/>
      </w:r>
      <w:r w:rsidR="00A930B1">
        <w:rPr>
          <w:lang w:val="en"/>
        </w:rPr>
        <w:t>එදිරිව - කෝපය, අපයෝජනය, සමච්චල් කිරීම හෝ වෛර නොකරන්න</w:t>
      </w:r>
    </w:p>
    <w:p w14:paraId="46F4A395" w14:textId="77777777" w:rsidR="003E3F03" w:rsidRPr="002E5714" w:rsidRDefault="003E3F03" w:rsidP="003E3F03">
      <w:pPr>
        <w:widowControl w:val="0"/>
        <w:tabs>
          <w:tab w:val="left" w:pos="2970"/>
        </w:tabs>
        <w:ind w:left="360"/>
        <w:rPr>
          <w:lang w:val="en"/>
        </w:rPr>
      </w:pPr>
      <w:r w:rsidRPr="002E5714">
        <w:rPr>
          <w:lang w:val="en"/>
        </w:rPr>
        <w:t>2. දෙන්න එදිරිව- දීමට පෙර සහෝදරයන් සමඟ වෙනස්කම් සමථයකට පත් කරන්න</w:t>
      </w:r>
    </w:p>
    <w:p w14:paraId="323474DB" w14:textId="77777777" w:rsidR="003E3F03" w:rsidRPr="002E5714" w:rsidRDefault="003E3F03" w:rsidP="003E3F03">
      <w:pPr>
        <w:widowControl w:val="0"/>
        <w:ind w:left="2880" w:hanging="2520"/>
        <w:rPr>
          <w:lang w:val="en"/>
        </w:rPr>
      </w:pPr>
      <w:r w:rsidRPr="002E5714">
        <w:rPr>
          <w:lang w:val="en"/>
        </w:rPr>
        <w:t>3. කාමමිථ්‍යාචාරය කරන්න එපා එදිරිව – ලිංගික සතුට සඳහා ආශාවෙන් කෙනෙකු දෙස නොබලන්න</w:t>
      </w:r>
    </w:p>
    <w:p w14:paraId="2173B45A" w14:textId="77777777" w:rsidR="003E3F03" w:rsidRPr="002E5714" w:rsidRDefault="003E3F03" w:rsidP="003E3F03">
      <w:pPr>
        <w:widowControl w:val="0"/>
        <w:ind w:left="2880" w:hanging="2520"/>
        <w:rPr>
          <w:lang w:val="en"/>
        </w:rPr>
      </w:pPr>
      <w:r w:rsidRPr="002E5714">
        <w:rPr>
          <w:lang w:val="en"/>
        </w:rPr>
        <w:t>4. වැරදිකරු සමඟ සම වෙන්න - දෙවියන්ට පළිගැනීමට ඉඩ දෙන්න</w:t>
      </w:r>
    </w:p>
    <w:p w14:paraId="6EDA9C69" w14:textId="77777777" w:rsidR="003E3F03" w:rsidRPr="002E5714" w:rsidRDefault="003E3F03" w:rsidP="003E3F03">
      <w:pPr>
        <w:widowControl w:val="0"/>
        <w:ind w:left="2880" w:hanging="2520"/>
        <w:rPr>
          <w:lang w:val="en"/>
        </w:rPr>
      </w:pPr>
      <w:r w:rsidRPr="002E5714">
        <w:rPr>
          <w:lang w:val="en"/>
        </w:rPr>
        <w:t>5. ඔබේ සතුරාට එරෙහිව වෛර කරන්න - ඔබේ සතුරන්ට පවා යහපත කරන්න</w:t>
      </w:r>
    </w:p>
    <w:p w14:paraId="53AF5F6E" w14:textId="77777777" w:rsidR="003E3F03" w:rsidRPr="002E5714" w:rsidRDefault="003E3F03" w:rsidP="003E3F03">
      <w:pPr>
        <w:widowControl w:val="0"/>
        <w:ind w:firstLine="180"/>
        <w:rPr>
          <w:b/>
          <w:lang w:val="en"/>
        </w:rPr>
      </w:pPr>
      <w:r w:rsidRPr="002E5714">
        <w:rPr>
          <w:b/>
          <w:lang w:val="en"/>
        </w:rPr>
        <w:t>නව ගිවිසුම ආත්මික ජීවිතය - 6:19-7:27</w:t>
      </w:r>
    </w:p>
    <w:p w14:paraId="09ECDF66" w14:textId="77777777" w:rsidR="003E3F03" w:rsidRPr="002E5714" w:rsidRDefault="003E3F03" w:rsidP="003E3F03">
      <w:pPr>
        <w:widowControl w:val="0"/>
        <w:ind w:firstLine="360"/>
        <w:rPr>
          <w:lang w:val="en"/>
        </w:rPr>
      </w:pPr>
      <w:r w:rsidRPr="002E5714">
        <w:rPr>
          <w:lang w:val="en"/>
        </w:rPr>
        <w:t>1. ඔබට දෙවියන් අවශ්‍ය බව දැනගන්න</w:t>
      </w:r>
    </w:p>
    <w:p w14:paraId="5F42F6C3" w14:textId="77777777" w:rsidR="003E3F03" w:rsidRPr="002E5714" w:rsidRDefault="003E3F03" w:rsidP="003E3F03">
      <w:pPr>
        <w:widowControl w:val="0"/>
        <w:ind w:firstLine="360"/>
        <w:rPr>
          <w:lang w:val="en"/>
        </w:rPr>
      </w:pPr>
      <w:r w:rsidRPr="002E5714">
        <w:rPr>
          <w:lang w:val="en"/>
        </w:rPr>
        <w:t>2. මෘදු ආත්මයක් පවත්වා ගන්න</w:t>
      </w:r>
    </w:p>
    <w:p w14:paraId="27018536" w14:textId="77777777" w:rsidR="003E3F03" w:rsidRPr="002E5714" w:rsidRDefault="003E3F03" w:rsidP="003E3F03">
      <w:pPr>
        <w:widowControl w:val="0"/>
        <w:ind w:firstLine="360"/>
        <w:rPr>
          <w:lang w:val="en"/>
        </w:rPr>
      </w:pPr>
      <w:r w:rsidRPr="002E5714">
        <w:rPr>
          <w:lang w:val="en"/>
        </w:rPr>
        <w:t>3. යුක්තිය පවත්වා ගැනීමට උත්සාහ කරන්න</w:t>
      </w:r>
    </w:p>
    <w:p w14:paraId="00603174" w14:textId="77777777" w:rsidR="003E3F03" w:rsidRPr="002E5714" w:rsidRDefault="003E3F03" w:rsidP="003E3F03">
      <w:pPr>
        <w:widowControl w:val="0"/>
        <w:ind w:firstLine="360"/>
        <w:rPr>
          <w:lang w:val="en"/>
        </w:rPr>
      </w:pPr>
      <w:r w:rsidRPr="002E5714">
        <w:rPr>
          <w:lang w:val="en"/>
        </w:rPr>
        <w:t>4. දයාව පෙන්වන්න</w:t>
      </w:r>
    </w:p>
    <w:p w14:paraId="0555D189" w14:textId="77777777" w:rsidR="003E3F03" w:rsidRPr="002E5714" w:rsidRDefault="003E3F03" w:rsidP="003E3F03">
      <w:pPr>
        <w:widowControl w:val="0"/>
        <w:ind w:firstLine="360"/>
        <w:rPr>
          <w:lang w:val="en"/>
        </w:rPr>
      </w:pPr>
      <w:r w:rsidRPr="002E5714">
        <w:rPr>
          <w:lang w:val="en"/>
        </w:rPr>
        <w:t>5. සිතුවිලි පිරිසිදුව තබා ගන්න</w:t>
      </w:r>
    </w:p>
    <w:p w14:paraId="4854368F" w14:textId="77777777" w:rsidR="003E3F03" w:rsidRPr="002E5714" w:rsidRDefault="003E3F03" w:rsidP="003E3F03">
      <w:pPr>
        <w:widowControl w:val="0"/>
        <w:ind w:firstLine="360"/>
        <w:rPr>
          <w:lang w:val="en"/>
        </w:rPr>
      </w:pPr>
      <w:r w:rsidRPr="002E5714">
        <w:rPr>
          <w:lang w:val="en"/>
        </w:rPr>
        <w:t>6. සාමය ප්රවර්ධනය කරන්න</w:t>
      </w:r>
    </w:p>
    <w:p w14:paraId="61BDE03A" w14:textId="77777777" w:rsidR="003E3F03" w:rsidRPr="002E5714" w:rsidRDefault="003E3F03" w:rsidP="003E3F03">
      <w:pPr>
        <w:widowControl w:val="0"/>
        <w:ind w:firstLine="360"/>
        <w:rPr>
          <w:lang w:val="en"/>
        </w:rPr>
      </w:pPr>
      <w:r w:rsidRPr="002E5714">
        <w:rPr>
          <w:lang w:val="en"/>
        </w:rPr>
        <w:t>7. හරි දේ කිරීම සඳහා පීඩා පිළිගන්න</w:t>
      </w:r>
    </w:p>
    <w:p w14:paraId="4C5007AE" w14:textId="77777777" w:rsidR="003E3F03" w:rsidRPr="002E5714" w:rsidRDefault="003E3F03" w:rsidP="003E3F03">
      <w:pPr>
        <w:widowControl w:val="0"/>
        <w:ind w:firstLine="360"/>
        <w:rPr>
          <w:lang w:val="en"/>
        </w:rPr>
      </w:pPr>
      <w:r w:rsidRPr="002E5714">
        <w:rPr>
          <w:lang w:val="en"/>
        </w:rPr>
        <w:t>8. දෙවියන් වහන්සේ සමඟ ඔබේ සම්බන්ධතාවය පැහැදිලි වීමට ඉඩ දෙන්න</w:t>
      </w:r>
    </w:p>
    <w:p w14:paraId="35438CA8" w14:textId="77777777" w:rsidR="003E3F03" w:rsidRPr="002E5714" w:rsidRDefault="003E3F03" w:rsidP="003E3F03">
      <w:pPr>
        <w:widowControl w:val="0"/>
        <w:ind w:firstLine="360"/>
        <w:rPr>
          <w:lang w:val="en"/>
        </w:rPr>
      </w:pPr>
      <w:r w:rsidRPr="002E5714">
        <w:rPr>
          <w:lang w:val="en"/>
        </w:rPr>
        <w:t>9. දෙවියන් වහන්සේගේ සියලුම ඉගැන්වීම් පිළිපැදීමට අන් අයට උගන්වන්න</w:t>
      </w:r>
    </w:p>
    <w:p w14:paraId="7B77D8D4" w14:textId="77777777" w:rsidR="003E3F03" w:rsidRPr="002E5714" w:rsidRDefault="003E3F03" w:rsidP="003E3F03">
      <w:pPr>
        <w:widowControl w:val="0"/>
        <w:ind w:firstLine="360"/>
        <w:rPr>
          <w:lang w:val="en"/>
        </w:rPr>
      </w:pPr>
      <w:r w:rsidRPr="002E5714">
        <w:rPr>
          <w:lang w:val="en"/>
        </w:rPr>
        <w:t>10. සම්ප්‍රදාය දේව වචනය ලෙස ඉගැන්වීමෙන් වැළකී සිටීමට ප්‍රවේශම් වන්න</w:t>
      </w:r>
    </w:p>
    <w:p w14:paraId="3FC62803" w14:textId="77777777" w:rsidR="003E3F03" w:rsidRPr="002E5714" w:rsidRDefault="003E3F03" w:rsidP="003E3F03">
      <w:pPr>
        <w:widowControl w:val="0"/>
        <w:ind w:firstLine="360"/>
        <w:rPr>
          <w:lang w:val="en"/>
        </w:rPr>
      </w:pPr>
      <w:r w:rsidRPr="002E5714">
        <w:rPr>
          <w:lang w:val="en"/>
        </w:rPr>
        <w:t>11. විනාශ වන ධනය මත නොව දෙවියන් වහන්සේ මත රඳා සිටින්න</w:t>
      </w:r>
    </w:p>
    <w:p w14:paraId="2FF9E39E" w14:textId="77777777" w:rsidR="003E3F03" w:rsidRPr="002E5714" w:rsidRDefault="003E3F03" w:rsidP="003E3F03">
      <w:pPr>
        <w:widowControl w:val="0"/>
        <w:ind w:left="360"/>
        <w:rPr>
          <w:lang w:val="en"/>
        </w:rPr>
      </w:pPr>
      <w:r w:rsidRPr="002E5714">
        <w:rPr>
          <w:lang w:val="en"/>
        </w:rPr>
        <w:t>12. ඔබ ඔබේ ඇස්වලින් ඔබේ මනසට ගන්නා දේ ගැන සැලකිලිමත් වන්න</w:t>
      </w:r>
    </w:p>
    <w:p w14:paraId="209DE6CA" w14:textId="77777777" w:rsidR="003E3F03" w:rsidRPr="002E5714" w:rsidRDefault="003E3F03" w:rsidP="003E3F03">
      <w:pPr>
        <w:widowControl w:val="0"/>
        <w:ind w:left="360"/>
        <w:rPr>
          <w:lang w:val="en"/>
        </w:rPr>
      </w:pPr>
      <w:r w:rsidRPr="002E5714">
        <w:rPr>
          <w:lang w:val="en"/>
        </w:rPr>
        <w:t>13. දෙවියන් වහන්සේ සහ කෙනෙකුගේ ධනය මත යැපීමට නොහැකි ය.</w:t>
      </w:r>
    </w:p>
    <w:p w14:paraId="64AB844F" w14:textId="77777777" w:rsidR="003E3F03" w:rsidRPr="002E5714" w:rsidRDefault="003E3F03" w:rsidP="003E3F03">
      <w:pPr>
        <w:widowControl w:val="0"/>
        <w:ind w:left="360"/>
        <w:rPr>
          <w:lang w:val="en"/>
        </w:rPr>
      </w:pPr>
      <w:r w:rsidRPr="002E5714">
        <w:rPr>
          <w:lang w:val="en"/>
        </w:rPr>
        <w:t>14. ජීවිතය දේවල් වලට වඩා වැඩි ය</w:t>
      </w:r>
    </w:p>
    <w:p w14:paraId="22FFBBFE" w14:textId="77777777" w:rsidR="003E3F03" w:rsidRPr="002E5714" w:rsidRDefault="003E3F03" w:rsidP="003E3F03">
      <w:pPr>
        <w:widowControl w:val="0"/>
        <w:ind w:left="360"/>
        <w:rPr>
          <w:lang w:val="en"/>
        </w:rPr>
      </w:pPr>
      <w:r w:rsidRPr="002E5714">
        <w:rPr>
          <w:lang w:val="en"/>
        </w:rPr>
        <w:t>15. ධර්මිෂ්ඨකමට සහ යුක්තියට මුල් තැන දෙන්න - ඉතිරිය දෙවියන් බලා ගනී</w:t>
      </w:r>
    </w:p>
    <w:p w14:paraId="47DBCB53" w14:textId="77777777" w:rsidR="003E3F03" w:rsidRPr="002E5714" w:rsidRDefault="003E3F03" w:rsidP="003E3F03">
      <w:pPr>
        <w:widowControl w:val="0"/>
        <w:ind w:left="360"/>
        <w:rPr>
          <w:lang w:val="en"/>
        </w:rPr>
      </w:pPr>
      <w:r w:rsidRPr="002E5714">
        <w:rPr>
          <w:lang w:val="en"/>
        </w:rPr>
        <w:t>16. අන් අයව විවේචනය නොකරන්න - ඔබත් පාපයෙන් තැවරී ඇත</w:t>
      </w:r>
    </w:p>
    <w:p w14:paraId="56141700" w14:textId="77777777" w:rsidR="003E3F03" w:rsidRPr="002E5714" w:rsidRDefault="003E3F03" w:rsidP="003E3F03">
      <w:pPr>
        <w:widowControl w:val="0"/>
        <w:ind w:left="360"/>
        <w:rPr>
          <w:lang w:val="en"/>
        </w:rPr>
      </w:pPr>
      <w:r w:rsidRPr="002E5714">
        <w:rPr>
          <w:lang w:val="en"/>
        </w:rPr>
        <w:t>17. උත්සාහයෙන් ධර්මිෂ්ඨකම සොයන අය එය සොයාගනු ඇත</w:t>
      </w:r>
    </w:p>
    <w:p w14:paraId="5BC351C3" w14:textId="77777777" w:rsidR="003E3F03" w:rsidRPr="002E5714" w:rsidRDefault="003E3F03" w:rsidP="003E3F03">
      <w:pPr>
        <w:widowControl w:val="0"/>
        <w:ind w:left="360"/>
        <w:rPr>
          <w:lang w:val="en"/>
        </w:rPr>
      </w:pPr>
      <w:r w:rsidRPr="002E5714">
        <w:rPr>
          <w:lang w:val="en"/>
        </w:rPr>
        <w:t>18. දෙවියන් වහන්සේ ඉල්ලන අයට දෙයි</w:t>
      </w:r>
    </w:p>
    <w:p w14:paraId="6F247BDB" w14:textId="77777777" w:rsidR="003E3F03" w:rsidRPr="002E5714" w:rsidRDefault="003E3F03" w:rsidP="003E3F03">
      <w:pPr>
        <w:widowControl w:val="0"/>
        <w:ind w:left="360"/>
        <w:rPr>
          <w:lang w:val="en"/>
        </w:rPr>
      </w:pPr>
      <w:r w:rsidRPr="002E5714">
        <w:rPr>
          <w:lang w:val="en"/>
        </w:rPr>
        <w:t>19. දෙවියන්ව හඳුනන්න, එවිට ඔබ කෛරාටිකයා සහ ඔහුගේ ක්‍රියා හඳුනා ගනු ඇත</w:t>
      </w:r>
    </w:p>
    <w:p w14:paraId="65B06E7A" w14:textId="77777777" w:rsidR="003E3F03" w:rsidRPr="002E5714" w:rsidRDefault="003E3F03" w:rsidP="003E3F03">
      <w:pPr>
        <w:widowControl w:val="0"/>
        <w:ind w:left="720" w:hanging="360"/>
        <w:rPr>
          <w:lang w:val="en"/>
        </w:rPr>
      </w:pPr>
      <w:r w:rsidRPr="002E5714">
        <w:rPr>
          <w:lang w:val="en"/>
        </w:rPr>
        <w:t>20. දෙවියන් වහන්සේ තම කැමැත්ත කරන අයව හඳුනා ගනී - ඔවුන් කරන බව පවසන අය නොවේ</w:t>
      </w:r>
    </w:p>
    <w:p w14:paraId="3C8B2A25" w14:textId="77777777" w:rsidR="003E3F03" w:rsidRPr="002E5714" w:rsidRDefault="003E3F03" w:rsidP="003E3F03">
      <w:pPr>
        <w:autoSpaceDE w:val="0"/>
        <w:autoSpaceDN w:val="0"/>
        <w:adjustRightInd w:val="0"/>
        <w:rPr>
          <w:b/>
        </w:rPr>
      </w:pPr>
      <w:proofErr w:type="gramStart"/>
      <w:r w:rsidRPr="002E5714">
        <w:rPr>
          <w:b/>
          <w:color w:val="000000"/>
          <w:lang w:val="en"/>
        </w:rPr>
        <w:t>එෆ්.</w:t>
      </w:r>
      <w:r w:rsidRPr="002E5714">
        <w:rPr>
          <w:b/>
        </w:rPr>
        <w:t>ක්රිස්තුස්</w:t>
      </w:r>
      <w:proofErr w:type="gramEnd"/>
      <w:r w:rsidRPr="002E5714">
        <w:rPr>
          <w:b/>
        </w:rPr>
        <w:t xml:space="preserve"> වහන්සේ තුළට ඇතුල් වන්නේ කෙසේද යන්න පිළිබඳ සාරාංශය</w:t>
      </w:r>
    </w:p>
    <w:p w14:paraId="41DC8F87" w14:textId="77777777" w:rsidR="003E3F03" w:rsidRPr="002E5714" w:rsidRDefault="003E3F03" w:rsidP="003E3F03">
      <w:pPr>
        <w:widowControl w:val="0"/>
        <w:ind w:left="540" w:hanging="360"/>
        <w:rPr>
          <w:b/>
          <w:bCs/>
          <w:lang w:val="en"/>
        </w:rPr>
      </w:pPr>
      <w:r w:rsidRPr="002E5714">
        <w:rPr>
          <w:b/>
          <w:bCs/>
          <w:lang w:val="en"/>
        </w:rPr>
        <w:t>අහන්න</w:t>
      </w:r>
    </w:p>
    <w:p w14:paraId="457B0FD3" w14:textId="77777777" w:rsidR="003E3F03" w:rsidRPr="002E5714" w:rsidRDefault="003E3F03" w:rsidP="003E3F03">
      <w:pPr>
        <w:widowControl w:val="0"/>
        <w:numPr>
          <w:ilvl w:val="0"/>
          <w:numId w:val="8"/>
        </w:numPr>
        <w:tabs>
          <w:tab w:val="left" w:pos="720"/>
        </w:tabs>
        <w:ind w:left="720" w:hanging="360"/>
        <w:rPr>
          <w:lang w:val="en"/>
        </w:rPr>
      </w:pPr>
      <w:r w:rsidRPr="002E5714">
        <w:rPr>
          <w:lang w:val="en"/>
        </w:rPr>
        <w:t>කඩිසරව අධ්‍යයනය කර ක්‍රිස්තුස් සහ ඔහුගේ ප්‍රේරිතයන් දේශනා කළ දේ කියවන්න, මන්ද ඒවා ජීවිතයේ වචන වේ.</w:t>
      </w:r>
    </w:p>
    <w:p w14:paraId="1D1AED11" w14:textId="77777777" w:rsidR="003E3F03" w:rsidRPr="002E5714" w:rsidRDefault="003E3F03" w:rsidP="003E3F03">
      <w:pPr>
        <w:widowControl w:val="0"/>
        <w:ind w:left="540" w:hanging="360"/>
        <w:rPr>
          <w:b/>
          <w:bCs/>
          <w:lang w:val="en"/>
        </w:rPr>
      </w:pPr>
      <w:r w:rsidRPr="002E5714">
        <w:rPr>
          <w:b/>
          <w:bCs/>
          <w:lang w:val="en"/>
        </w:rPr>
        <w:t>තේරුම් ගන්න</w:t>
      </w:r>
    </w:p>
    <w:p w14:paraId="2D056FBB" w14:textId="77777777" w:rsidR="003E3F03" w:rsidRPr="002E5714" w:rsidRDefault="003E3F03" w:rsidP="003E3F03">
      <w:pPr>
        <w:widowControl w:val="0"/>
        <w:numPr>
          <w:ilvl w:val="0"/>
          <w:numId w:val="7"/>
        </w:numPr>
        <w:tabs>
          <w:tab w:val="num" w:pos="720"/>
        </w:tabs>
        <w:ind w:left="720" w:hanging="360"/>
        <w:rPr>
          <w:lang w:val="en"/>
        </w:rPr>
      </w:pPr>
      <w:r w:rsidRPr="002E5714">
        <w:rPr>
          <w:lang w:val="en"/>
        </w:rPr>
        <w:t>දෙවියන් වහන්සේගේ ධර්මිෂ්ඨ ආඥාවලට අකීකරු වූ සියලු මිනිසුන් පව්කාරයෝ ය.</w:t>
      </w:r>
    </w:p>
    <w:p w14:paraId="449C2882" w14:textId="77777777" w:rsidR="003E3F03" w:rsidRPr="002E5714" w:rsidRDefault="003E3F03" w:rsidP="003E3F03">
      <w:pPr>
        <w:widowControl w:val="0"/>
        <w:numPr>
          <w:ilvl w:val="0"/>
          <w:numId w:val="7"/>
        </w:numPr>
        <w:tabs>
          <w:tab w:val="num" w:pos="720"/>
        </w:tabs>
        <w:ind w:left="720" w:hanging="360"/>
        <w:rPr>
          <w:lang w:val="en"/>
        </w:rPr>
      </w:pPr>
      <w:r w:rsidRPr="002E5714">
        <w:rPr>
          <w:lang w:val="en"/>
        </w:rPr>
        <w:t>මම පව් කර ඇති අතර දෙවියන් වහන්සේගේ ආඥාවලට අනුව ජීවත් නොවෙමි.</w:t>
      </w:r>
    </w:p>
    <w:p w14:paraId="35CAD952" w14:textId="77777777" w:rsidR="003E3F03" w:rsidRPr="002E5714" w:rsidRDefault="003E3F03" w:rsidP="003E3F03">
      <w:pPr>
        <w:widowControl w:val="0"/>
        <w:numPr>
          <w:ilvl w:val="0"/>
          <w:numId w:val="7"/>
        </w:numPr>
        <w:tabs>
          <w:tab w:val="num" w:pos="720"/>
        </w:tabs>
        <w:ind w:left="720" w:hanging="360"/>
        <w:rPr>
          <w:lang w:val="en"/>
        </w:rPr>
      </w:pPr>
      <w:r w:rsidRPr="002E5714">
        <w:rPr>
          <w:lang w:val="en"/>
        </w:rPr>
        <w:t>මගේ පව් මගේ සදාකාලික මරණයට හේතු වනු ඇත.</w:t>
      </w:r>
    </w:p>
    <w:p w14:paraId="41FFED50" w14:textId="77777777" w:rsidR="003E3F03" w:rsidRPr="002E5714" w:rsidRDefault="003E3F03" w:rsidP="003E3F03">
      <w:pPr>
        <w:widowControl w:val="0"/>
        <w:numPr>
          <w:ilvl w:val="0"/>
          <w:numId w:val="7"/>
        </w:numPr>
        <w:tabs>
          <w:tab w:val="num" w:pos="720"/>
        </w:tabs>
        <w:ind w:left="720" w:hanging="360"/>
        <w:rPr>
          <w:lang w:val="en"/>
        </w:rPr>
      </w:pPr>
      <w:r w:rsidRPr="002E5714">
        <w:rPr>
          <w:lang w:val="en"/>
        </w:rPr>
        <w:t>දෙවියන් වහන්සේ සමඟ සදාකාල ජීවනය ලැබීමට මට සමාව දිය යුතුය.</w:t>
      </w:r>
    </w:p>
    <w:p w14:paraId="123FFDB1" w14:textId="77777777" w:rsidR="003E3F03" w:rsidRPr="002E5714" w:rsidRDefault="003E3F03" w:rsidP="003E3F03">
      <w:pPr>
        <w:widowControl w:val="0"/>
        <w:numPr>
          <w:ilvl w:val="0"/>
          <w:numId w:val="7"/>
        </w:numPr>
        <w:tabs>
          <w:tab w:val="num" w:pos="720"/>
        </w:tabs>
        <w:ind w:left="720" w:hanging="360"/>
        <w:rPr>
          <w:lang w:val="en"/>
        </w:rPr>
      </w:pPr>
      <w:r w:rsidRPr="002E5714">
        <w:rPr>
          <w:lang w:val="en"/>
        </w:rPr>
        <w:t>සමාව දෙන පාප පූජාව වන ක්‍රිස්තුන් වහන්සේ මාගේ සියලු පාපවලට සමාව ලැබීමට ඇති එකම මාර්ගයයි.</w:t>
      </w:r>
    </w:p>
    <w:p w14:paraId="3BF42ACB" w14:textId="77777777" w:rsidR="003E3F03" w:rsidRPr="002E5714" w:rsidRDefault="003E3F03" w:rsidP="003E3F03">
      <w:pPr>
        <w:widowControl w:val="0"/>
        <w:ind w:left="540" w:hanging="360"/>
        <w:rPr>
          <w:b/>
          <w:bCs/>
          <w:lang w:val="en"/>
        </w:rPr>
      </w:pPr>
      <w:r w:rsidRPr="002E5714">
        <w:rPr>
          <w:b/>
          <w:bCs/>
          <w:lang w:val="en"/>
        </w:rPr>
        <w:t>ක්‍රිස්තුස් වහන්සේ සමාව දීමට කැමති දෙවියන් වහන්සේ බව විශ්වාස කරන්න</w:t>
      </w:r>
    </w:p>
    <w:p w14:paraId="211A9021" w14:textId="77777777" w:rsidR="003E3F03" w:rsidRPr="002E5714" w:rsidRDefault="003E3F03" w:rsidP="003E3F03">
      <w:pPr>
        <w:widowControl w:val="0"/>
        <w:numPr>
          <w:ilvl w:val="0"/>
          <w:numId w:val="9"/>
        </w:numPr>
        <w:tabs>
          <w:tab w:val="num" w:pos="720"/>
        </w:tabs>
        <w:ind w:left="720" w:hanging="360"/>
        <w:rPr>
          <w:lang w:val="en"/>
        </w:rPr>
      </w:pPr>
      <w:r w:rsidRPr="002E5714">
        <w:rPr>
          <w:bCs/>
          <w:lang w:val="en"/>
        </w:rPr>
        <w:t>යේසුස් ඩබ්ලිව්</w:t>
      </w:r>
      <w:r w:rsidRPr="002E5714">
        <w:rPr>
          <w:lang w:val="en"/>
        </w:rPr>
        <w:t>නාසරෙත්හි ජේසුස් වහන්සේ ලෙස මාංසයෙන් පොළොවට පැමිණ මිනිසුන් අතර ජීවත් වූ දෙවියන් වහන්සේ මෙන්ම.</w:t>
      </w:r>
    </w:p>
    <w:p w14:paraId="1318086D" w14:textId="77777777" w:rsidR="003E3F03" w:rsidRPr="002E5714" w:rsidRDefault="003E3F03" w:rsidP="003E3F03">
      <w:pPr>
        <w:widowControl w:val="0"/>
        <w:numPr>
          <w:ilvl w:val="0"/>
          <w:numId w:val="9"/>
        </w:numPr>
        <w:tabs>
          <w:tab w:val="num" w:pos="720"/>
        </w:tabs>
        <w:ind w:left="720" w:hanging="360"/>
        <w:rPr>
          <w:lang w:val="en"/>
        </w:rPr>
      </w:pPr>
      <w:r w:rsidRPr="002E5714">
        <w:rPr>
          <w:lang w:val="en"/>
        </w:rPr>
        <w:t>කුරුසියේ ඇණ ගසනු ලැබීමෙන් යේසුස් කැමැත්තෙන්ම තම භෞතික ජීවිතය ලබා දුන්නේය - මිනිසාගේ පව්වලට සමාව දීමට පරිපූර්ණ පූජාව.</w:t>
      </w:r>
    </w:p>
    <w:p w14:paraId="1C07E72F" w14:textId="77777777" w:rsidR="003E3F03" w:rsidRPr="002E5714" w:rsidRDefault="003E3F03" w:rsidP="003E3F03">
      <w:pPr>
        <w:widowControl w:val="0"/>
        <w:numPr>
          <w:ilvl w:val="0"/>
          <w:numId w:val="9"/>
        </w:numPr>
        <w:tabs>
          <w:tab w:val="num" w:pos="720"/>
        </w:tabs>
        <w:ind w:left="720" w:hanging="360"/>
        <w:rPr>
          <w:lang w:val="en"/>
        </w:rPr>
      </w:pPr>
      <w:r w:rsidRPr="002E5714">
        <w:rPr>
          <w:lang w:val="en"/>
        </w:rPr>
        <w:t>ඔහුව තැන්පත් කරන ලද අතර, තුන්වන දින සොහොනෙන් නැඟිට ඔහුගේ ගෝලයන් සිය ගණනක් ඉදිරියේ පෙනී සිටියේය.</w:t>
      </w:r>
    </w:p>
    <w:p w14:paraId="763CC8A4" w14:textId="77777777" w:rsidR="003E3F03" w:rsidRPr="002E5714" w:rsidRDefault="003E3F03" w:rsidP="003E3F03">
      <w:pPr>
        <w:widowControl w:val="0"/>
        <w:numPr>
          <w:ilvl w:val="0"/>
          <w:numId w:val="9"/>
        </w:numPr>
        <w:tabs>
          <w:tab w:val="num" w:pos="720"/>
        </w:tabs>
        <w:ind w:left="720" w:hanging="360"/>
        <w:rPr>
          <w:lang w:val="en"/>
        </w:rPr>
      </w:pPr>
      <w:r w:rsidRPr="002E5714">
        <w:rPr>
          <w:lang w:val="en"/>
        </w:rPr>
        <w:t>ඔහු පියාණන් සමඟ නැවත ස්වර්ගයට නැග්ගා.</w:t>
      </w:r>
    </w:p>
    <w:p w14:paraId="14EA423A" w14:textId="77777777" w:rsidR="003E3F03" w:rsidRPr="002E5714" w:rsidRDefault="003E3F03" w:rsidP="003E3F03">
      <w:pPr>
        <w:widowControl w:val="0"/>
        <w:ind w:left="540" w:hanging="360"/>
        <w:rPr>
          <w:b/>
          <w:bCs/>
          <w:lang w:val="en"/>
        </w:rPr>
      </w:pPr>
      <w:r w:rsidRPr="002E5714">
        <w:rPr>
          <w:b/>
          <w:bCs/>
          <w:lang w:val="en"/>
        </w:rPr>
        <w:t>පසුතැවිලි වන්න</w:t>
      </w:r>
    </w:p>
    <w:p w14:paraId="79FB6E47" w14:textId="77777777" w:rsidR="003E3F03" w:rsidRPr="002E5714" w:rsidRDefault="003E3F03" w:rsidP="003E3F03">
      <w:pPr>
        <w:widowControl w:val="0"/>
        <w:numPr>
          <w:ilvl w:val="0"/>
          <w:numId w:val="10"/>
        </w:numPr>
        <w:tabs>
          <w:tab w:val="num" w:pos="540"/>
        </w:tabs>
        <w:ind w:left="540" w:hanging="180"/>
        <w:rPr>
          <w:lang w:val="en"/>
        </w:rPr>
      </w:pPr>
      <w:r w:rsidRPr="002E5714">
        <w:rPr>
          <w:lang w:val="en"/>
        </w:rPr>
        <w:t>මගේ ජීවිතය පාපයෙන් සහ අකීකරුකමෙන් විශ්වාසයට හා කීකරුකමට වෙනස් කරන්න.</w:t>
      </w:r>
    </w:p>
    <w:p w14:paraId="3DC29760" w14:textId="77777777" w:rsidR="003E3F03" w:rsidRPr="002E5714" w:rsidRDefault="003E3F03" w:rsidP="003E3F03">
      <w:pPr>
        <w:widowControl w:val="0"/>
        <w:tabs>
          <w:tab w:val="left" w:pos="540"/>
        </w:tabs>
        <w:ind w:left="540" w:hanging="360"/>
        <w:rPr>
          <w:b/>
          <w:bCs/>
          <w:lang w:val="en"/>
        </w:rPr>
      </w:pPr>
      <w:r w:rsidRPr="002E5714">
        <w:rPr>
          <w:b/>
          <w:bCs/>
          <w:lang w:val="en"/>
        </w:rPr>
        <w:t>පාපොච්චාරණය කරන්න</w:t>
      </w:r>
    </w:p>
    <w:p w14:paraId="6D3601D5" w14:textId="77777777" w:rsidR="003E3F03" w:rsidRPr="002E5714" w:rsidRDefault="003E3F03" w:rsidP="003E3F03">
      <w:pPr>
        <w:widowControl w:val="0"/>
        <w:numPr>
          <w:ilvl w:val="0"/>
          <w:numId w:val="10"/>
        </w:numPr>
        <w:tabs>
          <w:tab w:val="num" w:pos="540"/>
        </w:tabs>
        <w:ind w:left="540" w:hanging="180"/>
        <w:rPr>
          <w:lang w:val="en"/>
        </w:rPr>
      </w:pPr>
      <w:r w:rsidRPr="002E5714">
        <w:rPr>
          <w:lang w:val="en"/>
        </w:rPr>
        <w:t>යේසුස් දෙවියන්ගේ පුත්‍රයා බව අන් අය ඉදිරියේ පිළිගන්න.</w:t>
      </w:r>
    </w:p>
    <w:p w14:paraId="4BF13EEA" w14:textId="77777777" w:rsidR="003E3F03" w:rsidRPr="002E5714" w:rsidRDefault="003E3F03" w:rsidP="003E3F03">
      <w:pPr>
        <w:widowControl w:val="0"/>
        <w:ind w:left="540" w:hanging="360"/>
        <w:rPr>
          <w:b/>
          <w:bCs/>
          <w:lang w:val="en"/>
        </w:rPr>
      </w:pPr>
      <w:r w:rsidRPr="002E5714">
        <w:rPr>
          <w:b/>
          <w:bCs/>
          <w:lang w:val="en"/>
        </w:rPr>
        <w:t>මැරෙන්න</w:t>
      </w:r>
    </w:p>
    <w:p w14:paraId="01077EA3" w14:textId="77777777" w:rsidR="003E3F03" w:rsidRPr="002E5714" w:rsidRDefault="003E3F03" w:rsidP="003E3F03">
      <w:pPr>
        <w:widowControl w:val="0"/>
        <w:numPr>
          <w:ilvl w:val="0"/>
          <w:numId w:val="10"/>
        </w:numPr>
        <w:tabs>
          <w:tab w:val="num" w:pos="540"/>
        </w:tabs>
        <w:ind w:hanging="480"/>
        <w:rPr>
          <w:lang w:val="en"/>
        </w:rPr>
      </w:pPr>
      <w:r w:rsidRPr="002E5714">
        <w:rPr>
          <w:lang w:val="en"/>
        </w:rPr>
        <w:t>මාගේ පැරණි, පව්කාර, ලෞකික ජීවිතය මරණයට පත් කරන්න.</w:t>
      </w:r>
    </w:p>
    <w:p w14:paraId="1791EEB6" w14:textId="77777777" w:rsidR="003E3F03" w:rsidRPr="002E5714" w:rsidRDefault="003E3F03" w:rsidP="003E3F03">
      <w:pPr>
        <w:widowControl w:val="0"/>
        <w:ind w:left="540" w:hanging="360"/>
        <w:rPr>
          <w:lang w:val="en"/>
        </w:rPr>
      </w:pPr>
      <w:r w:rsidRPr="002E5714">
        <w:rPr>
          <w:b/>
          <w:bCs/>
          <w:lang w:val="en"/>
        </w:rPr>
        <w:t>වළලනු ලැබේ</w:t>
      </w:r>
    </w:p>
    <w:p w14:paraId="547F7823" w14:textId="77777777" w:rsidR="003E3F03" w:rsidRPr="002E5714" w:rsidRDefault="003E3F03" w:rsidP="003E3F03">
      <w:pPr>
        <w:widowControl w:val="0"/>
        <w:numPr>
          <w:ilvl w:val="0"/>
          <w:numId w:val="10"/>
        </w:numPr>
        <w:tabs>
          <w:tab w:val="left" w:pos="720"/>
        </w:tabs>
        <w:ind w:left="720" w:hanging="360"/>
        <w:rPr>
          <w:lang w:val="en"/>
        </w:rPr>
      </w:pPr>
      <w:r w:rsidRPr="002E5714">
        <w:rPr>
          <w:lang w:val="en"/>
        </w:rPr>
        <w:t>ඔබගේ ලෞකික ජීවිතය මිය ගොස් ඇති බැවින් එය ජලයේ ගිල්වීමෙන් බව්තීස්ම වීමේ සොහොනෙහි ක්‍රිස්තුස් වහන්සේගේ සොහොන තුළ වළලන්න.</w:t>
      </w:r>
    </w:p>
    <w:p w14:paraId="3930A8A6" w14:textId="77777777" w:rsidR="003E3F03" w:rsidRPr="002E5714" w:rsidRDefault="003E3F03" w:rsidP="003E3F03">
      <w:pPr>
        <w:widowControl w:val="0"/>
        <w:ind w:left="540" w:hanging="360"/>
        <w:rPr>
          <w:b/>
          <w:bCs/>
          <w:lang w:val="en"/>
        </w:rPr>
      </w:pPr>
      <w:r w:rsidRPr="002E5714">
        <w:rPr>
          <w:b/>
          <w:bCs/>
          <w:lang w:val="en"/>
        </w:rPr>
        <w:t>ලබාගන්න</w:t>
      </w:r>
    </w:p>
    <w:p w14:paraId="1AC2C6DE" w14:textId="77777777" w:rsidR="003E3F03" w:rsidRDefault="003E3F03" w:rsidP="003E3F03">
      <w:pPr>
        <w:widowControl w:val="0"/>
        <w:numPr>
          <w:ilvl w:val="0"/>
          <w:numId w:val="10"/>
        </w:numPr>
        <w:tabs>
          <w:tab w:val="left" w:pos="720"/>
        </w:tabs>
        <w:ind w:left="720" w:hanging="360"/>
        <w:rPr>
          <w:lang w:val="en"/>
        </w:rPr>
      </w:pPr>
      <w:r w:rsidRPr="002E5714">
        <w:rPr>
          <w:lang w:val="en"/>
        </w:rPr>
        <w:t>ඔබේ මරණයෙන් පසු පාපයට හා ක්‍රිස්තුස් වහන්සේගේ මරණයට භූමදාන කිරීමෙන්, දෙවියන් වහන්සේ ඔබව නව අධ්‍යාත්මික ජීවියෙකු බවට නැවත නැඟිටුවයි, ඔබට ශුද්ධාත්මයාණන් ලබා දී, ක්‍රිස්තුස් වහන්සේගේ ශරීරය වන සභාවට ඔබව පත් කරයි.</w:t>
      </w:r>
    </w:p>
    <w:p w14:paraId="3D53EEF7" w14:textId="77777777" w:rsidR="003E3F03" w:rsidRPr="002E5714" w:rsidRDefault="003E3F03" w:rsidP="003E3F03">
      <w:pPr>
        <w:widowControl w:val="0"/>
        <w:ind w:left="540" w:hanging="360"/>
        <w:rPr>
          <w:b/>
          <w:bCs/>
          <w:lang w:val="en"/>
        </w:rPr>
      </w:pPr>
      <w:r w:rsidRPr="002E5714">
        <w:rPr>
          <w:b/>
          <w:bCs/>
          <w:lang w:val="en"/>
        </w:rPr>
        <w:t>සජීවි</w:t>
      </w:r>
    </w:p>
    <w:p w14:paraId="58035C09" w14:textId="77777777" w:rsidR="003E3F03" w:rsidRPr="002E5714" w:rsidRDefault="003E3F03" w:rsidP="003E3F03">
      <w:pPr>
        <w:widowControl w:val="0"/>
        <w:numPr>
          <w:ilvl w:val="0"/>
          <w:numId w:val="10"/>
        </w:numPr>
        <w:tabs>
          <w:tab w:val="num" w:pos="720"/>
        </w:tabs>
        <w:ind w:left="720" w:hanging="360"/>
        <w:rPr>
          <w:lang w:val="en"/>
        </w:rPr>
      </w:pPr>
      <w:r w:rsidRPr="002E5714">
        <w:rPr>
          <w:lang w:val="en"/>
        </w:rPr>
        <w:t>පාපයට සමාව දෙන ලේ පූජාව වන ක්‍රිස්තුස් වහන්සේට ස්ථිරව හා කීකරුව දිගටම ජීවත් වන්න, සහ පසුතැවිලි වූ හදවතකින් ඇදහිල්ලෙන් හා විශ්වාසය තුළින් කීකරුව ජීවත් වන සියල්ලන්ම පවිත්‍ර කරනු ඇත. ඔබ ක්‍රිස්තුස් වහන්සේ තුළ දෙවියන් වහන්සේගේ කැමැත්ත කිරීමට සේවකයෙකි.</w:t>
      </w:r>
    </w:p>
    <w:p w14:paraId="13EEAB1A" w14:textId="77777777" w:rsidR="003E3F03" w:rsidRPr="002E5714" w:rsidRDefault="003E3F03" w:rsidP="003E3F03">
      <w:pPr>
        <w:numPr>
          <w:ilvl w:val="0"/>
          <w:numId w:val="11"/>
        </w:numPr>
        <w:ind w:left="360"/>
        <w:contextualSpacing/>
        <w:rPr>
          <w:b/>
        </w:rPr>
      </w:pPr>
      <w:r w:rsidRPr="002E5714">
        <w:rPr>
          <w:b/>
        </w:rPr>
        <w:t>ඔබ අද/අද රාත්‍රියේ මිය ගියහොත් ඔබ යේසුස් ක්‍රිස්තුස් වහන්සේ සමඟ ස්වර්ගයේ සදාකාලිකව ගත කරන බව ඔබට සහතිකද?</w:t>
      </w:r>
    </w:p>
    <w:p w14:paraId="4626B227" w14:textId="77777777" w:rsidR="003E3F03" w:rsidRPr="002E5714" w:rsidRDefault="003E3F03" w:rsidP="003E3F03">
      <w:pPr>
        <w:numPr>
          <w:ilvl w:val="0"/>
          <w:numId w:val="6"/>
        </w:numPr>
        <w:tabs>
          <w:tab w:val="left" w:pos="540"/>
          <w:tab w:val="left" w:pos="990"/>
          <w:tab w:val="left" w:pos="1425"/>
          <w:tab w:val="left" w:pos="2144"/>
          <w:tab w:val="left" w:pos="2918"/>
        </w:tabs>
        <w:autoSpaceDE w:val="0"/>
        <w:autoSpaceDN w:val="0"/>
        <w:adjustRightInd w:val="0"/>
        <w:rPr>
          <w:color w:val="000000"/>
        </w:rPr>
      </w:pPr>
      <w:r w:rsidRPr="002E5714">
        <w:rPr>
          <w:color w:val="000000"/>
        </w:rPr>
        <w:t>"දෙවියන් වහන්සේගේ පුත්‍රයාගේ නාමය අදහන ඔබට මම මේ දේවල් ලියන්නේ ඔබට සදාකාල ජීවනය ඇති බව ඔබ දැනගන්නා පිණිසය." (1 යොහන් 5:13 NIV)</w:t>
      </w:r>
    </w:p>
    <w:p w14:paraId="558D545D" w14:textId="77777777" w:rsidR="003E3F03" w:rsidRPr="002E5714" w:rsidRDefault="003E3F03" w:rsidP="003E3F03">
      <w:pPr>
        <w:numPr>
          <w:ilvl w:val="0"/>
          <w:numId w:val="6"/>
        </w:numPr>
        <w:tabs>
          <w:tab w:val="left" w:pos="540"/>
          <w:tab w:val="left" w:pos="900"/>
          <w:tab w:val="left" w:pos="1425"/>
          <w:tab w:val="left" w:pos="2144"/>
          <w:tab w:val="left" w:pos="2918"/>
        </w:tabs>
        <w:autoSpaceDE w:val="0"/>
        <w:autoSpaceDN w:val="0"/>
        <w:adjustRightInd w:val="0"/>
        <w:rPr>
          <w:color w:val="000000"/>
        </w:rPr>
      </w:pPr>
      <w:r w:rsidRPr="002E5714">
        <w:rPr>
          <w:color w:val="000000"/>
        </w:rPr>
        <w:t>“මේ හේතුව නිසා මම [යේසුස්] ඔබට කීවේ ඔබේ පව් නිසා ඔබ මිය යනු ඇති බවයි. ඔබ මා බව විශ්වාස නොකරන්නේ නම්, ඔබේ පව් නිසා ඔබ මිය යනු ඇත. (ජෝන් 8:24 GWT)</w:t>
      </w:r>
    </w:p>
    <w:p w14:paraId="29EA5797" w14:textId="77777777" w:rsidR="003E3F03" w:rsidRPr="002E5714" w:rsidRDefault="003E3F03" w:rsidP="00A930B1">
      <w:pPr>
        <w:widowControl w:val="0"/>
        <w:ind w:firstLine="180"/>
        <w:jc w:val="center"/>
        <w:rPr>
          <w:b/>
          <w:lang w:val="en"/>
        </w:rPr>
      </w:pPr>
      <w:r w:rsidRPr="00A930B1">
        <w:rPr>
          <w:b/>
          <w:sz w:val="28"/>
          <w:szCs w:val="28"/>
          <w:lang w:val="en"/>
        </w:rPr>
        <w:t>අද තීරණයේ දිනයයි!</w:t>
      </w:r>
    </w:p>
    <w:p w14:paraId="1E2F1399" w14:textId="77777777" w:rsidR="003E3F03" w:rsidRPr="009C10C1" w:rsidRDefault="003E3F03" w:rsidP="003E3F03">
      <w:pPr>
        <w:autoSpaceDE w:val="0"/>
        <w:autoSpaceDN w:val="0"/>
        <w:adjustRightInd w:val="0"/>
        <w:rPr>
          <w:b/>
          <w:lang w:val="en"/>
        </w:rPr>
      </w:pPr>
      <w:r w:rsidRPr="002E5714">
        <w:rPr>
          <w:b/>
        </w:rPr>
        <w:t>තීරණය ඔබ සතුයි!</w:t>
      </w:r>
    </w:p>
    <w:p w14:paraId="0F0FA2F6" w14:textId="77777777" w:rsidR="003E3F03" w:rsidRPr="002E5714" w:rsidRDefault="003E3F03" w:rsidP="003E3F03">
      <w:pPr>
        <w:autoSpaceDE w:val="0"/>
        <w:autoSpaceDN w:val="0"/>
        <w:adjustRightInd w:val="0"/>
        <w:spacing w:line="276" w:lineRule="auto"/>
        <w:rPr>
          <w:b/>
        </w:rPr>
      </w:pPr>
      <w:r>
        <w:rPr>
          <w:b/>
        </w:rPr>
        <w:t>ඔබ තෝරා ගන්නේ කුමක්ද?</w:t>
      </w:r>
    </w:p>
    <w:p w14:paraId="65EB6AB1" w14:textId="77777777" w:rsidR="003E3F03" w:rsidRPr="002E5714" w:rsidRDefault="003E3F03" w:rsidP="003E3F03">
      <w:pPr>
        <w:autoSpaceDE w:val="0"/>
        <w:autoSpaceDN w:val="0"/>
        <w:adjustRightInd w:val="0"/>
        <w:rPr>
          <w:b/>
        </w:rPr>
      </w:pPr>
      <w:r>
        <w:rPr>
          <w:b/>
        </w:rPr>
        <w:t>සදාකාල ජීවනය</w:t>
      </w:r>
    </w:p>
    <w:p w14:paraId="1368F267" w14:textId="77777777" w:rsidR="003E3F03" w:rsidRPr="002E5714" w:rsidRDefault="003E3F03" w:rsidP="003E3F03">
      <w:pPr>
        <w:autoSpaceDE w:val="0"/>
        <w:autoSpaceDN w:val="0"/>
        <w:adjustRightInd w:val="0"/>
        <w:rPr>
          <w:color w:val="000000"/>
        </w:rPr>
      </w:pPr>
      <w:r w:rsidRPr="002E5714">
        <w:rPr>
          <w:color w:val="000000"/>
        </w:rPr>
        <w:t>“'මා පවසන දේට සවන් දී මාව එවූ තැනැත්තා කෙරෙහි විශ්වාසය තබන අයට සදාකාල ජීවනය ලැබේ. ඔවුන් දැනටමත් මරණයෙන් ජීවනයට ගොස් ඇති නිසා ඔවුන් විනිශ්චය කරනු නොලැබේ. "මට මෙම සත්‍යය සහතික කළ හැකිය: මළවුන්ට දෙවියන් වහන්සේගේ පුත්‍රයාගේ හඬ ඇසෙන අතර එයට ප්‍රතිචාර දක්වන අය ජීවත් වන කාලයක් පැමිණේ (දැන් පැමිණ ඇත).</w:t>
      </w:r>
    </w:p>
    <w:p w14:paraId="3C2814B0" w14:textId="77777777" w:rsidR="003E3F03" w:rsidRPr="002E5714" w:rsidRDefault="003E3F03" w:rsidP="003E3F03">
      <w:pPr>
        <w:autoSpaceDE w:val="0"/>
        <w:autoSpaceDN w:val="0"/>
        <w:adjustRightInd w:val="0"/>
        <w:rPr>
          <w:b/>
        </w:rPr>
      </w:pPr>
      <w:r w:rsidRPr="002E5714">
        <w:rPr>
          <w:b/>
        </w:rPr>
        <w:t>හෝ</w:t>
      </w:r>
    </w:p>
    <w:p w14:paraId="68AE7169" w14:textId="77777777" w:rsidR="003E3F03" w:rsidRPr="002E5714" w:rsidRDefault="003E3F03" w:rsidP="003E3F03">
      <w:pPr>
        <w:autoSpaceDE w:val="0"/>
        <w:autoSpaceDN w:val="0"/>
        <w:adjustRightInd w:val="0"/>
        <w:rPr>
          <w:color w:val="000000"/>
        </w:rPr>
      </w:pPr>
      <w:r>
        <w:rPr>
          <w:b/>
        </w:rPr>
        <w:t>සදාකාලික මරණය</w:t>
      </w:r>
    </w:p>
    <w:p w14:paraId="0741C24F" w14:textId="77777777" w:rsidR="003E3F03" w:rsidRPr="002E5714" w:rsidRDefault="003E3F03" w:rsidP="003E3F03">
      <w:pPr>
        <w:autoSpaceDE w:val="0"/>
        <w:autoSpaceDN w:val="0"/>
        <w:adjustRightInd w:val="0"/>
        <w:rPr>
          <w:color w:val="000000"/>
        </w:rPr>
      </w:pPr>
      <w:r w:rsidRPr="002E5714">
        <w:rPr>
          <w:color w:val="000000"/>
        </w:rPr>
        <w:t>“යේසුස් ස්වාමීන්වහන්සේ එළිදරව් වූ විට ඔහු මෙය කරන්නේය.</w:t>
      </w:r>
      <w:r w:rsidRPr="002E5714">
        <w:rPr>
          <w:i/>
          <w:color w:val="555454"/>
        </w:rPr>
        <w:t>එනවා</w:t>
      </w:r>
      <w:r w:rsidRPr="002E5714">
        <w:rPr>
          <w:color w:val="000000"/>
        </w:rPr>
        <w:t>ඔහුගේ බලවත් දේවදූතයන් සමඟ දෙව්ලොව සිට ඇවිලෙන ගින්නක. දෙවියන් වහන්සේ පිළිගැනීම ප්‍රතික්ෂේප කරන අයගෙන් සහ අපගේ ස්වාමීන් වන ජේසුස් වහන්සේ පිළිබඳ ශුභාරංචිය [ශුභාරංචිය (NKJV)] වෙත ප්‍රතිචාර දැක්වීම [කීකරු (NIV)] ප්‍රතික්ෂේප කරන අයගෙන් ඔහු පළිගනු ඇත. ඔවුන් සදාකාලයටම විනාශ වී, සමිඳාණන් වහන්සේගේ අභිමුඛයෙන් සහ ඔහුගේ තේජාන්විත බලයෙන් වෙන් වී දඬුවම ගෙවනු ඇත. (2 තෙසලෝනික 1:7-10 GWT)</w:t>
      </w:r>
    </w:p>
    <w:p w14:paraId="00C7F92A" w14:textId="77777777" w:rsidR="003E3F03" w:rsidRPr="002E5714" w:rsidRDefault="003E3F03" w:rsidP="003E3F03">
      <w:pPr>
        <w:outlineLvl w:val="0"/>
      </w:pPr>
      <w:r w:rsidRPr="002E5714">
        <w:t>ප්රශ්නය</w:t>
      </w:r>
    </w:p>
    <w:p w14:paraId="12AE7709" w14:textId="77777777" w:rsidR="003E3F03" w:rsidRPr="001B56A3" w:rsidRDefault="003E3F03" w:rsidP="003E3F03">
      <w:pPr>
        <w:numPr>
          <w:ilvl w:val="0"/>
          <w:numId w:val="12"/>
        </w:numPr>
        <w:contextualSpacing/>
        <w:outlineLvl w:val="0"/>
      </w:pPr>
      <w:r w:rsidRPr="001B56A3">
        <w:t>පරිකල්පනයට එහා ගිය විශ්ව සංකීර්ණය විය</w:t>
      </w:r>
    </w:p>
    <w:p w14:paraId="4A193F47" w14:textId="77777777" w:rsidR="003E3F03" w:rsidRPr="001B56A3" w:rsidRDefault="003E3F03" w:rsidP="003E3F03">
      <w:pPr>
        <w:numPr>
          <w:ilvl w:val="0"/>
          <w:numId w:val="16"/>
        </w:numPr>
        <w:contextualSpacing/>
        <w:outlineLvl w:val="0"/>
      </w:pPr>
      <w:r w:rsidRPr="001B56A3">
        <w:t>____ ස්වයංසිද්ධව සහ අහම්බෙන් ඇති විය</w:t>
      </w:r>
    </w:p>
    <w:p w14:paraId="459D762D" w14:textId="77777777" w:rsidR="003E3F03" w:rsidRPr="001B56A3" w:rsidRDefault="003E3F03" w:rsidP="003E3F03">
      <w:pPr>
        <w:numPr>
          <w:ilvl w:val="0"/>
          <w:numId w:val="16"/>
        </w:numPr>
        <w:contextualSpacing/>
        <w:outlineLvl w:val="0"/>
      </w:pPr>
      <w:r w:rsidRPr="001B56A3">
        <w:t>____ සැලසුම් කර සංකීර්ණ ලෙස නිර්මාණය කර ඇත</w:t>
      </w:r>
    </w:p>
    <w:p w14:paraId="44CB6361" w14:textId="77777777" w:rsidR="003E3F03" w:rsidRPr="001B56A3" w:rsidRDefault="003E3F03" w:rsidP="003E3F03">
      <w:pPr>
        <w:autoSpaceDE w:val="0"/>
        <w:autoSpaceDN w:val="0"/>
        <w:adjustRightInd w:val="0"/>
        <w:rPr>
          <w:color w:val="000000"/>
          <w:sz w:val="18"/>
          <w:szCs w:val="18"/>
        </w:rPr>
      </w:pPr>
    </w:p>
    <w:p w14:paraId="49B06192" w14:textId="77777777" w:rsidR="003E3F03" w:rsidRPr="001B56A3" w:rsidRDefault="003E3F03" w:rsidP="003E3F03">
      <w:pPr>
        <w:numPr>
          <w:ilvl w:val="0"/>
          <w:numId w:val="12"/>
        </w:numPr>
        <w:autoSpaceDE w:val="0"/>
        <w:autoSpaceDN w:val="0"/>
        <w:adjustRightInd w:val="0"/>
        <w:contextualSpacing/>
        <w:rPr>
          <w:color w:val="000000"/>
        </w:rPr>
      </w:pPr>
      <w:r w:rsidRPr="001B56A3">
        <w:rPr>
          <w:color w:val="000000"/>
        </w:rPr>
        <w:t>මිනිසා මවනු ලැබුවේ දෙවියන් වහන්සේගේ ස්වරූපයෙන් ය, එබැවින් මිනිසා ය</w:t>
      </w:r>
    </w:p>
    <w:p w14:paraId="0E9BF602" w14:textId="77777777" w:rsidR="003E3F03" w:rsidRPr="001B56A3" w:rsidRDefault="003E3F03" w:rsidP="003E3F03">
      <w:pPr>
        <w:numPr>
          <w:ilvl w:val="0"/>
          <w:numId w:val="17"/>
        </w:numPr>
        <w:autoSpaceDE w:val="0"/>
        <w:autoSpaceDN w:val="0"/>
        <w:adjustRightInd w:val="0"/>
        <w:contextualSpacing/>
        <w:rPr>
          <w:color w:val="000000"/>
        </w:rPr>
      </w:pPr>
      <w:r w:rsidRPr="001B56A3">
        <w:rPr>
          <w:color w:val="000000"/>
        </w:rPr>
        <w:t>____ තෝරා ගැනීමට සහ තීරණය කිරීමට හැකියාව ඇත</w:t>
      </w:r>
    </w:p>
    <w:p w14:paraId="103967A6" w14:textId="77777777" w:rsidR="003E3F03" w:rsidRPr="001B56A3" w:rsidRDefault="003E3F03" w:rsidP="003E3F03">
      <w:pPr>
        <w:numPr>
          <w:ilvl w:val="0"/>
          <w:numId w:val="17"/>
        </w:numPr>
        <w:autoSpaceDE w:val="0"/>
        <w:autoSpaceDN w:val="0"/>
        <w:adjustRightInd w:val="0"/>
        <w:contextualSpacing/>
        <w:rPr>
          <w:color w:val="000000"/>
        </w:rPr>
      </w:pPr>
      <w:r w:rsidRPr="001B56A3">
        <w:rPr>
          <w:color w:val="000000"/>
        </w:rPr>
        <w:t>____ ට කළ හැක්කේ ඔහු කිරීමට ක්‍රමලේඛනය කර ඇති ආකාරයට පමණි</w:t>
      </w:r>
    </w:p>
    <w:p w14:paraId="0549F245" w14:textId="77777777" w:rsidR="003E3F03" w:rsidRPr="001B56A3" w:rsidRDefault="003E3F03" w:rsidP="003E3F03">
      <w:pPr>
        <w:autoSpaceDE w:val="0"/>
        <w:autoSpaceDN w:val="0"/>
        <w:adjustRightInd w:val="0"/>
        <w:ind w:left="1080"/>
        <w:contextualSpacing/>
        <w:rPr>
          <w:color w:val="000000"/>
          <w:sz w:val="18"/>
          <w:szCs w:val="18"/>
        </w:rPr>
      </w:pPr>
    </w:p>
    <w:p w14:paraId="00E005EE" w14:textId="77777777" w:rsidR="003E3F03" w:rsidRPr="001B56A3" w:rsidRDefault="003E3F03" w:rsidP="003E3F03">
      <w:pPr>
        <w:numPr>
          <w:ilvl w:val="0"/>
          <w:numId w:val="12"/>
        </w:numPr>
        <w:autoSpaceDE w:val="0"/>
        <w:autoSpaceDN w:val="0"/>
        <w:adjustRightInd w:val="0"/>
        <w:contextualSpacing/>
        <w:rPr>
          <w:color w:val="000000"/>
        </w:rPr>
      </w:pPr>
      <w:r w:rsidRPr="001B56A3">
        <w:rPr>
          <w:color w:val="000000"/>
        </w:rPr>
        <w:t>ඒදන් උයනේදී දෙවි ආදම්ට දුන් උපදෙස් මොනවාද?</w:t>
      </w:r>
    </w:p>
    <w:p w14:paraId="2D502C2A" w14:textId="77777777" w:rsidR="003E3F03" w:rsidRPr="001B56A3" w:rsidRDefault="003E3F03" w:rsidP="003E3F03">
      <w:pPr>
        <w:numPr>
          <w:ilvl w:val="0"/>
          <w:numId w:val="15"/>
        </w:numPr>
        <w:autoSpaceDE w:val="0"/>
        <w:autoSpaceDN w:val="0"/>
        <w:adjustRightInd w:val="0"/>
        <w:contextualSpacing/>
        <w:rPr>
          <w:color w:val="000000"/>
        </w:rPr>
      </w:pPr>
      <w:r w:rsidRPr="001B56A3">
        <w:rPr>
          <w:color w:val="000000"/>
        </w:rPr>
        <w:t>____ ඒදන් උයන බලාගන්න, බලාගන්න</w:t>
      </w:r>
    </w:p>
    <w:p w14:paraId="77BB23A4" w14:textId="77777777" w:rsidR="003E3F03" w:rsidRPr="001B56A3" w:rsidRDefault="003E3F03" w:rsidP="003E3F03">
      <w:pPr>
        <w:numPr>
          <w:ilvl w:val="0"/>
          <w:numId w:val="15"/>
        </w:numPr>
        <w:tabs>
          <w:tab w:val="left" w:pos="1080"/>
        </w:tabs>
        <w:autoSpaceDE w:val="0"/>
        <w:autoSpaceDN w:val="0"/>
        <w:adjustRightInd w:val="0"/>
        <w:ind w:left="1710" w:hanging="990"/>
        <w:contextualSpacing/>
        <w:rPr>
          <w:color w:val="000000"/>
        </w:rPr>
      </w:pPr>
      <w:r w:rsidRPr="001B56A3">
        <w:rPr>
          <w:color w:val="000000"/>
        </w:rPr>
        <w:t>____ යහපත හා නපුර දැනගැනීමේ ගසේ පල නොකෑ යුතුය</w:t>
      </w:r>
    </w:p>
    <w:p w14:paraId="615354DB" w14:textId="77777777" w:rsidR="003E3F03" w:rsidRPr="001B56A3" w:rsidRDefault="003E3F03" w:rsidP="003E3F03">
      <w:pPr>
        <w:numPr>
          <w:ilvl w:val="0"/>
          <w:numId w:val="15"/>
        </w:numPr>
        <w:autoSpaceDE w:val="0"/>
        <w:autoSpaceDN w:val="0"/>
        <w:adjustRightInd w:val="0"/>
        <w:contextualSpacing/>
        <w:rPr>
          <w:color w:val="000000"/>
        </w:rPr>
      </w:pPr>
      <w:r w:rsidRPr="001B56A3">
        <w:rPr>
          <w:color w:val="000000"/>
        </w:rPr>
        <w:t>____</w:t>
      </w:r>
      <w:r w:rsidRPr="001B56A3">
        <w:t>සඵල වන්න, ගුණ කරන්න, පොළොව පුරවා එය යටපත් කරන්න</w:t>
      </w:r>
    </w:p>
    <w:p w14:paraId="54EB4AF8" w14:textId="77777777" w:rsidR="003E3F03" w:rsidRPr="001B56A3" w:rsidRDefault="003E3F03" w:rsidP="003E3F03">
      <w:pPr>
        <w:numPr>
          <w:ilvl w:val="0"/>
          <w:numId w:val="15"/>
        </w:numPr>
        <w:autoSpaceDE w:val="0"/>
        <w:autoSpaceDN w:val="0"/>
        <w:adjustRightInd w:val="0"/>
        <w:contextualSpacing/>
        <w:rPr>
          <w:color w:val="000000"/>
        </w:rPr>
      </w:pPr>
      <w:r w:rsidRPr="001B56A3">
        <w:t>____ ඉහත සියල්ල</w:t>
      </w:r>
    </w:p>
    <w:p w14:paraId="61A7FE22" w14:textId="77777777" w:rsidR="003E3F03" w:rsidRPr="001B56A3" w:rsidRDefault="003E3F03" w:rsidP="003E3F03">
      <w:pPr>
        <w:autoSpaceDE w:val="0"/>
        <w:autoSpaceDN w:val="0"/>
        <w:adjustRightInd w:val="0"/>
        <w:ind w:left="720"/>
        <w:rPr>
          <w:color w:val="000000"/>
          <w:sz w:val="18"/>
          <w:szCs w:val="18"/>
        </w:rPr>
      </w:pPr>
    </w:p>
    <w:p w14:paraId="04CD49BA" w14:textId="77777777" w:rsidR="003E3F03" w:rsidRPr="001B56A3" w:rsidRDefault="003E3F03" w:rsidP="003E3F03">
      <w:pPr>
        <w:numPr>
          <w:ilvl w:val="0"/>
          <w:numId w:val="12"/>
        </w:numPr>
        <w:autoSpaceDE w:val="0"/>
        <w:autoSpaceDN w:val="0"/>
        <w:adjustRightInd w:val="0"/>
        <w:contextualSpacing/>
        <w:rPr>
          <w:color w:val="000000"/>
        </w:rPr>
      </w:pPr>
      <w:r w:rsidRPr="001B56A3">
        <w:rPr>
          <w:color w:val="000000"/>
        </w:rPr>
        <w:t>ආදම් සහ ඒව සාතන්ට ඇහුම්කන් දී ඔවුන්ගේ ආශාවන්ට යටත් විය</w:t>
      </w:r>
    </w:p>
    <w:p w14:paraId="52922336" w14:textId="77777777" w:rsidR="003E3F03" w:rsidRPr="001B56A3" w:rsidRDefault="003E3F03" w:rsidP="003E3F03">
      <w:pPr>
        <w:autoSpaceDE w:val="0"/>
        <w:autoSpaceDN w:val="0"/>
        <w:adjustRightInd w:val="0"/>
        <w:rPr>
          <w:color w:val="000000"/>
        </w:rPr>
      </w:pPr>
      <w:r w:rsidRPr="001B56A3">
        <w:rPr>
          <w:color w:val="000000"/>
        </w:rPr>
        <w:tab/>
        <w:t>ටී ____ එෆ් ____</w:t>
      </w:r>
    </w:p>
    <w:p w14:paraId="4B5DA2C3" w14:textId="77777777" w:rsidR="003E3F03" w:rsidRPr="001B56A3" w:rsidRDefault="003E3F03" w:rsidP="003E3F03">
      <w:pPr>
        <w:numPr>
          <w:ilvl w:val="0"/>
          <w:numId w:val="12"/>
        </w:numPr>
        <w:autoSpaceDE w:val="0"/>
        <w:autoSpaceDN w:val="0"/>
        <w:adjustRightInd w:val="0"/>
        <w:contextualSpacing/>
        <w:rPr>
          <w:color w:val="000000"/>
        </w:rPr>
      </w:pPr>
      <w:r w:rsidRPr="001B56A3">
        <w:rPr>
          <w:color w:val="000000"/>
        </w:rPr>
        <w:t>සියලුම ශුද්ධ ලියවිලි පද, බයිබලය, දෙවියන් වහන්සේගෙන් වන අතර මිනිසාට දෙවියන් වහන්සේට ප්‍රසන්නව ජීවත් වීමට දෙවියන් වහන්සේගේ කැමැත්ත කියවීමට සහ තේරුම් ගැනීමට ලියා ඇත.</w:t>
      </w:r>
    </w:p>
    <w:p w14:paraId="6239EC01" w14:textId="77777777" w:rsidR="003E3F03" w:rsidRPr="001B56A3" w:rsidRDefault="003E3F03" w:rsidP="003E3F03">
      <w:pPr>
        <w:autoSpaceDE w:val="0"/>
        <w:autoSpaceDN w:val="0"/>
        <w:adjustRightInd w:val="0"/>
        <w:ind w:firstLine="720"/>
        <w:rPr>
          <w:color w:val="000000"/>
        </w:rPr>
      </w:pPr>
      <w:r w:rsidRPr="001B56A3">
        <w:rPr>
          <w:color w:val="000000"/>
        </w:rPr>
        <w:t>T. ____ F. ____</w:t>
      </w:r>
    </w:p>
    <w:p w14:paraId="631FC20B" w14:textId="77777777" w:rsidR="003E3F03" w:rsidRPr="001B56A3" w:rsidRDefault="003E3F03" w:rsidP="003E3F03">
      <w:pPr>
        <w:numPr>
          <w:ilvl w:val="0"/>
          <w:numId w:val="12"/>
        </w:numPr>
        <w:autoSpaceDE w:val="0"/>
        <w:autoSpaceDN w:val="0"/>
        <w:adjustRightInd w:val="0"/>
        <w:contextualSpacing/>
        <w:rPr>
          <w:color w:val="000000"/>
        </w:rPr>
      </w:pPr>
      <w:r w:rsidRPr="001B56A3">
        <w:rPr>
          <w:color w:val="000000"/>
        </w:rPr>
        <w:t>පාපය සිදු වන්නේ එක් අයෙකු වන විට:</w:t>
      </w:r>
    </w:p>
    <w:p w14:paraId="54641E79" w14:textId="77777777" w:rsidR="003E3F03" w:rsidRPr="001B56A3" w:rsidRDefault="003E3F03" w:rsidP="003E3F03">
      <w:pPr>
        <w:numPr>
          <w:ilvl w:val="0"/>
          <w:numId w:val="18"/>
        </w:numPr>
        <w:autoSpaceDE w:val="0"/>
        <w:autoSpaceDN w:val="0"/>
        <w:adjustRightInd w:val="0"/>
        <w:contextualSpacing/>
        <w:rPr>
          <w:color w:val="000000"/>
        </w:rPr>
      </w:pPr>
      <w:r w:rsidRPr="001B56A3">
        <w:rPr>
          <w:color w:val="000000"/>
        </w:rPr>
        <w:t>____ ආශාවන් විසින් පෙළඹවීම, ආකර්ෂණය කිරීම සහ පොළඹවා ගැනීම</w:t>
      </w:r>
    </w:p>
    <w:p w14:paraId="1FF1F92D" w14:textId="77777777" w:rsidR="003E3F03" w:rsidRPr="001B56A3" w:rsidRDefault="003E3F03" w:rsidP="003E3F03">
      <w:pPr>
        <w:numPr>
          <w:ilvl w:val="0"/>
          <w:numId w:val="18"/>
        </w:numPr>
        <w:autoSpaceDE w:val="0"/>
        <w:autoSpaceDN w:val="0"/>
        <w:adjustRightInd w:val="0"/>
        <w:contextualSpacing/>
        <w:rPr>
          <w:color w:val="000000"/>
        </w:rPr>
      </w:pPr>
      <w:r w:rsidRPr="001B56A3">
        <w:rPr>
          <w:color w:val="000000"/>
        </w:rPr>
        <w:t>____ ඔහුගේ ආශාවන්ගේ පරීක්ෂාවන්ට යටත් වේ</w:t>
      </w:r>
    </w:p>
    <w:p w14:paraId="20F0F86F" w14:textId="77777777" w:rsidR="003E3F03" w:rsidRPr="001B56A3" w:rsidRDefault="003E3F03" w:rsidP="003E3F03">
      <w:pPr>
        <w:autoSpaceDE w:val="0"/>
        <w:autoSpaceDN w:val="0"/>
        <w:adjustRightInd w:val="0"/>
        <w:ind w:left="1080"/>
        <w:contextualSpacing/>
        <w:rPr>
          <w:color w:val="000000"/>
          <w:sz w:val="18"/>
          <w:szCs w:val="18"/>
        </w:rPr>
      </w:pPr>
    </w:p>
    <w:p w14:paraId="57777FEE" w14:textId="77777777" w:rsidR="003E3F03" w:rsidRPr="001B56A3" w:rsidRDefault="003E3F03" w:rsidP="003E3F03">
      <w:pPr>
        <w:numPr>
          <w:ilvl w:val="0"/>
          <w:numId w:val="12"/>
        </w:numPr>
        <w:autoSpaceDE w:val="0"/>
        <w:autoSpaceDN w:val="0"/>
        <w:adjustRightInd w:val="0"/>
        <w:contextualSpacing/>
        <w:rPr>
          <w:color w:val="000000"/>
        </w:rPr>
      </w:pPr>
      <w:r w:rsidRPr="001B56A3">
        <w:rPr>
          <w:color w:val="000000"/>
        </w:rPr>
        <w:t>ආදම් සහ ඒව ඔවුන්ගේ පාපවල ප්‍රතිවිපාක වින්දේ නැද්ද?</w:t>
      </w:r>
    </w:p>
    <w:p w14:paraId="1E73C3DA" w14:textId="77777777" w:rsidR="003E3F03" w:rsidRPr="001B56A3" w:rsidRDefault="003E3F03" w:rsidP="003E3F03">
      <w:pPr>
        <w:autoSpaceDE w:val="0"/>
        <w:autoSpaceDN w:val="0"/>
        <w:adjustRightInd w:val="0"/>
        <w:ind w:left="720"/>
        <w:contextualSpacing/>
        <w:rPr>
          <w:color w:val="000000"/>
        </w:rPr>
      </w:pPr>
      <w:r w:rsidRPr="001B56A3">
        <w:rPr>
          <w:color w:val="000000"/>
        </w:rPr>
        <w:t>T. ____ F. ____</w:t>
      </w:r>
    </w:p>
    <w:p w14:paraId="5A2D355F" w14:textId="77777777" w:rsidR="003E3F03" w:rsidRPr="001B56A3" w:rsidRDefault="003E3F03" w:rsidP="003E3F03">
      <w:pPr>
        <w:autoSpaceDE w:val="0"/>
        <w:autoSpaceDN w:val="0"/>
        <w:adjustRightInd w:val="0"/>
        <w:ind w:left="720"/>
        <w:contextualSpacing/>
        <w:rPr>
          <w:color w:val="000000"/>
          <w:sz w:val="18"/>
          <w:szCs w:val="18"/>
        </w:rPr>
      </w:pPr>
    </w:p>
    <w:p w14:paraId="136559AD" w14:textId="77777777" w:rsidR="003E3F03" w:rsidRPr="001B56A3" w:rsidRDefault="003E3F03" w:rsidP="00A930B1">
      <w:pPr>
        <w:autoSpaceDE w:val="0"/>
        <w:autoSpaceDN w:val="0"/>
        <w:adjustRightInd w:val="0"/>
        <w:spacing w:after="0"/>
        <w:ind w:left="630" w:hanging="270"/>
        <w:rPr>
          <w:color w:val="000000"/>
        </w:rPr>
      </w:pPr>
      <w:r w:rsidRPr="001B56A3">
        <w:rPr>
          <w:color w:val="000000"/>
        </w:rPr>
        <w:t>8. නෝවාගේ කාලයේ මිනිසාගේ දුෂ්ටකම නිසා දෙවියන් වහන්සේ සියලු මනුෂ්‍ය වර්ගයා සම්පූර්ණයෙන්ම විනාශ කළේය.</w:t>
      </w:r>
    </w:p>
    <w:p w14:paraId="322E055C" w14:textId="77777777" w:rsidR="003E3F03" w:rsidRPr="001B56A3" w:rsidRDefault="003E3F03" w:rsidP="003E3F03">
      <w:pPr>
        <w:autoSpaceDE w:val="0"/>
        <w:autoSpaceDN w:val="0"/>
        <w:adjustRightInd w:val="0"/>
        <w:ind w:left="810"/>
        <w:rPr>
          <w:color w:val="000000"/>
        </w:rPr>
      </w:pPr>
      <w:r w:rsidRPr="001B56A3">
        <w:rPr>
          <w:color w:val="000000"/>
        </w:rPr>
        <w:t>ඒ. ____ ආදම් සහ ඒව</w:t>
      </w:r>
    </w:p>
    <w:p w14:paraId="2A906726" w14:textId="77777777" w:rsidR="003E3F03" w:rsidRPr="001B56A3" w:rsidRDefault="003E3F03" w:rsidP="003E3F03">
      <w:pPr>
        <w:autoSpaceDE w:val="0"/>
        <w:autoSpaceDN w:val="0"/>
        <w:adjustRightInd w:val="0"/>
        <w:ind w:left="810"/>
        <w:rPr>
          <w:color w:val="000000"/>
        </w:rPr>
      </w:pPr>
      <w:r w:rsidRPr="001B56A3">
        <w:rPr>
          <w:color w:val="000000"/>
        </w:rPr>
        <w:t>බී. ____ නෝවා සහ ඔහුගේ පවුල</w:t>
      </w:r>
    </w:p>
    <w:p w14:paraId="00D1F6A6" w14:textId="77777777" w:rsidR="003E3F03" w:rsidRPr="001B56A3" w:rsidRDefault="003E3F03" w:rsidP="003E3F03">
      <w:pPr>
        <w:autoSpaceDE w:val="0"/>
        <w:autoSpaceDN w:val="0"/>
        <w:adjustRightInd w:val="0"/>
        <w:ind w:left="810"/>
        <w:rPr>
          <w:color w:val="000000"/>
        </w:rPr>
      </w:pPr>
      <w:r w:rsidRPr="001B56A3">
        <w:rPr>
          <w:color w:val="000000"/>
        </w:rPr>
        <w:t>c. ____ ආබ්රහම් සහ ඔහුගේ පවුල</w:t>
      </w:r>
    </w:p>
    <w:p w14:paraId="11EFE99E" w14:textId="77777777" w:rsidR="003E3F03" w:rsidRPr="001B56A3" w:rsidRDefault="003E3F03" w:rsidP="003E3F03">
      <w:pPr>
        <w:numPr>
          <w:ilvl w:val="0"/>
          <w:numId w:val="19"/>
        </w:numPr>
        <w:autoSpaceDE w:val="0"/>
        <w:autoSpaceDN w:val="0"/>
        <w:adjustRightInd w:val="0"/>
        <w:contextualSpacing/>
        <w:rPr>
          <w:color w:val="000000"/>
        </w:rPr>
      </w:pPr>
      <w:r w:rsidRPr="001B56A3">
        <w:rPr>
          <w:color w:val="000000"/>
        </w:rPr>
        <w:t>දෙවි ආබ්‍රහම්ට ඒ ගැන පොරොන්දු වුණා</w:t>
      </w:r>
    </w:p>
    <w:p w14:paraId="3BE2056D" w14:textId="77777777" w:rsidR="003E3F03" w:rsidRPr="001B56A3" w:rsidRDefault="003E3F03" w:rsidP="003E3F03">
      <w:pPr>
        <w:autoSpaceDE w:val="0"/>
        <w:autoSpaceDN w:val="0"/>
        <w:adjustRightInd w:val="0"/>
        <w:ind w:left="720"/>
        <w:contextualSpacing/>
        <w:rPr>
          <w:color w:val="000000"/>
        </w:rPr>
      </w:pPr>
      <w:r w:rsidRPr="001B56A3">
        <w:rPr>
          <w:color w:val="000000"/>
        </w:rPr>
        <w:t>ඒ. ____ ඉශ්රායෙල් දරුවන් සදාකාල ජීවනය සඳහා තෝරා ගන්නා ලදී</w:t>
      </w:r>
    </w:p>
    <w:p w14:paraId="68F70052" w14:textId="77777777" w:rsidR="003E3F03" w:rsidRPr="001B56A3" w:rsidRDefault="003E3F03" w:rsidP="003E3F03">
      <w:pPr>
        <w:autoSpaceDE w:val="0"/>
        <w:autoSpaceDN w:val="0"/>
        <w:adjustRightInd w:val="0"/>
        <w:ind w:left="720"/>
        <w:contextualSpacing/>
        <w:rPr>
          <w:color w:val="000000"/>
        </w:rPr>
      </w:pPr>
      <w:r w:rsidRPr="001B56A3">
        <w:rPr>
          <w:color w:val="000000"/>
        </w:rPr>
        <w:t>බී. ____ විජාතිකයන් සදාකාලික මරණයට නියම කරන ලදී</w:t>
      </w:r>
    </w:p>
    <w:p w14:paraId="66D44A84" w14:textId="77777777" w:rsidR="003E3F03" w:rsidRPr="001B56A3" w:rsidRDefault="003E3F03" w:rsidP="003E3F03">
      <w:pPr>
        <w:autoSpaceDE w:val="0"/>
        <w:autoSpaceDN w:val="0"/>
        <w:adjustRightInd w:val="0"/>
        <w:ind w:left="720"/>
        <w:contextualSpacing/>
        <w:rPr>
          <w:color w:val="000000"/>
        </w:rPr>
      </w:pPr>
      <w:r w:rsidRPr="001B56A3">
        <w:rPr>
          <w:color w:val="000000"/>
        </w:rPr>
        <w:t>c. ____ ජාති භේදයකින් තොරව සියලුම ජාතීන්ට අයත් මිනිසුන්ට ආශීර්වාද ලැබේ</w:t>
      </w:r>
    </w:p>
    <w:p w14:paraId="793B8609" w14:textId="77777777" w:rsidR="003E3F03" w:rsidRPr="001B56A3" w:rsidRDefault="003E3F03" w:rsidP="003E3F03">
      <w:pPr>
        <w:autoSpaceDE w:val="0"/>
        <w:autoSpaceDN w:val="0"/>
        <w:adjustRightInd w:val="0"/>
        <w:rPr>
          <w:color w:val="000000"/>
          <w:sz w:val="18"/>
          <w:szCs w:val="18"/>
        </w:rPr>
      </w:pPr>
    </w:p>
    <w:p w14:paraId="7B921089" w14:textId="77777777" w:rsidR="003E3F03" w:rsidRPr="001B56A3" w:rsidRDefault="003E3F03" w:rsidP="003E3F03">
      <w:pPr>
        <w:numPr>
          <w:ilvl w:val="0"/>
          <w:numId w:val="19"/>
        </w:numPr>
        <w:autoSpaceDE w:val="0"/>
        <w:autoSpaceDN w:val="0"/>
        <w:adjustRightInd w:val="0"/>
        <w:contextualSpacing/>
        <w:rPr>
          <w:color w:val="000000"/>
        </w:rPr>
      </w:pPr>
      <w:r w:rsidRPr="001B56A3">
        <w:rPr>
          <w:color w:val="000000"/>
        </w:rPr>
        <w:t>දෙවියන් වහන්සේ මෝසෙස් සහ ඊශ්‍රායෙල් දරුවන් සමඟ ගිවිසුම් සබඳතාවයකට ඇතුල් වූවාද?</w:t>
      </w:r>
    </w:p>
    <w:p w14:paraId="2D914EFB" w14:textId="77777777" w:rsidR="003E3F03" w:rsidRDefault="003E3F03" w:rsidP="003E3F03">
      <w:pPr>
        <w:autoSpaceDE w:val="0"/>
        <w:autoSpaceDN w:val="0"/>
        <w:adjustRightInd w:val="0"/>
        <w:ind w:left="720"/>
        <w:contextualSpacing/>
        <w:rPr>
          <w:color w:val="000000"/>
        </w:rPr>
      </w:pPr>
      <w:r w:rsidRPr="001B56A3">
        <w:rPr>
          <w:color w:val="000000"/>
        </w:rPr>
        <w:t>T. ____ F. ____</w:t>
      </w:r>
    </w:p>
    <w:p w14:paraId="3A8FCCB9" w14:textId="77777777" w:rsidR="003E3F03" w:rsidRDefault="003E3F03" w:rsidP="003E3F03">
      <w:pPr>
        <w:autoSpaceDE w:val="0"/>
        <w:autoSpaceDN w:val="0"/>
        <w:adjustRightInd w:val="0"/>
        <w:ind w:left="720"/>
        <w:contextualSpacing/>
        <w:rPr>
          <w:color w:val="000000"/>
        </w:rPr>
      </w:pPr>
    </w:p>
    <w:p w14:paraId="39ADB15F" w14:textId="77777777" w:rsidR="003E3F03" w:rsidRPr="001B56A3" w:rsidRDefault="003E3F03" w:rsidP="003E3F03">
      <w:pPr>
        <w:numPr>
          <w:ilvl w:val="0"/>
          <w:numId w:val="19"/>
        </w:numPr>
        <w:autoSpaceDE w:val="0"/>
        <w:autoSpaceDN w:val="0"/>
        <w:adjustRightInd w:val="0"/>
        <w:contextualSpacing/>
        <w:rPr>
          <w:color w:val="000000"/>
        </w:rPr>
      </w:pPr>
      <w:r w:rsidRPr="001B56A3">
        <w:rPr>
          <w:color w:val="000000"/>
        </w:rPr>
        <w:t>මෝසෙස්ට ආබ්‍රහම්ට පොරොන්දු වූ දේශයට ඇතුල් වීමට නොහැකි වූයේ ඔහු දෙවියන් වහන්සේට ගෞරව කරනවාට වඩා තමාටම ගෞරව කළ බැවිනි.</w:t>
      </w:r>
    </w:p>
    <w:p w14:paraId="577A4D05" w14:textId="77777777" w:rsidR="003E3F03" w:rsidRPr="001B56A3" w:rsidRDefault="003E3F03" w:rsidP="003E3F03">
      <w:pPr>
        <w:autoSpaceDE w:val="0"/>
        <w:autoSpaceDN w:val="0"/>
        <w:adjustRightInd w:val="0"/>
        <w:ind w:left="720"/>
        <w:contextualSpacing/>
        <w:rPr>
          <w:color w:val="000000"/>
        </w:rPr>
      </w:pPr>
      <w:r w:rsidRPr="001B56A3">
        <w:rPr>
          <w:color w:val="000000"/>
        </w:rPr>
        <w:t>T. ____ F. ____</w:t>
      </w:r>
    </w:p>
    <w:p w14:paraId="09E9ABE9" w14:textId="77777777" w:rsidR="003E3F03" w:rsidRPr="001B56A3" w:rsidRDefault="003E3F03" w:rsidP="003E3F03">
      <w:pPr>
        <w:autoSpaceDE w:val="0"/>
        <w:autoSpaceDN w:val="0"/>
        <w:adjustRightInd w:val="0"/>
        <w:ind w:left="720"/>
        <w:contextualSpacing/>
        <w:rPr>
          <w:color w:val="000000"/>
          <w:sz w:val="18"/>
          <w:szCs w:val="18"/>
        </w:rPr>
      </w:pPr>
    </w:p>
    <w:p w14:paraId="6474BD1E" w14:textId="77777777" w:rsidR="003E3F03" w:rsidRPr="001B56A3" w:rsidRDefault="003E3F03" w:rsidP="003E3F03">
      <w:pPr>
        <w:numPr>
          <w:ilvl w:val="0"/>
          <w:numId w:val="19"/>
        </w:numPr>
        <w:autoSpaceDE w:val="0"/>
        <w:autoSpaceDN w:val="0"/>
        <w:adjustRightInd w:val="0"/>
        <w:contextualSpacing/>
        <w:rPr>
          <w:color w:val="000000"/>
        </w:rPr>
      </w:pPr>
      <w:r w:rsidRPr="001B56A3">
        <w:rPr>
          <w:color w:val="000000"/>
        </w:rPr>
        <w:t>ඊශ්‍රායෙල් දරුවන් විසින් දෙවියන් වහන්සේට පූජා කළ ගොනුන් සහ එළුවන් සත්ව පූජා ඔවුන්ගේ පව්වලට සමාව දීමටද?</w:t>
      </w:r>
    </w:p>
    <w:p w14:paraId="6D881FEE" w14:textId="77777777" w:rsidR="003E3F03" w:rsidRPr="001B56A3" w:rsidRDefault="003E3F03" w:rsidP="003E3F03">
      <w:pPr>
        <w:autoSpaceDE w:val="0"/>
        <w:autoSpaceDN w:val="0"/>
        <w:adjustRightInd w:val="0"/>
        <w:ind w:left="720"/>
        <w:contextualSpacing/>
        <w:rPr>
          <w:color w:val="000000"/>
        </w:rPr>
      </w:pPr>
      <w:r w:rsidRPr="001B56A3">
        <w:rPr>
          <w:color w:val="000000"/>
        </w:rPr>
        <w:t>T. ____ F. ____</w:t>
      </w:r>
    </w:p>
    <w:p w14:paraId="1A3DED37" w14:textId="77777777" w:rsidR="003E3F03" w:rsidRPr="001B56A3" w:rsidRDefault="003E3F03" w:rsidP="003E3F03">
      <w:pPr>
        <w:autoSpaceDE w:val="0"/>
        <w:autoSpaceDN w:val="0"/>
        <w:adjustRightInd w:val="0"/>
        <w:rPr>
          <w:color w:val="000000"/>
          <w:sz w:val="18"/>
          <w:szCs w:val="18"/>
        </w:rPr>
      </w:pPr>
    </w:p>
    <w:p w14:paraId="54C22548" w14:textId="77777777" w:rsidR="003E3F03" w:rsidRPr="001B56A3" w:rsidRDefault="003E3F03" w:rsidP="003E3F03">
      <w:pPr>
        <w:numPr>
          <w:ilvl w:val="0"/>
          <w:numId w:val="19"/>
        </w:numPr>
        <w:autoSpaceDE w:val="0"/>
        <w:autoSpaceDN w:val="0"/>
        <w:adjustRightInd w:val="0"/>
        <w:contextualSpacing/>
        <w:rPr>
          <w:color w:val="000000"/>
        </w:rPr>
      </w:pPr>
      <w:r w:rsidRPr="001B56A3">
        <w:rPr>
          <w:color w:val="000000"/>
        </w:rPr>
        <w:t>ක්‍රිස්තුස් වහන්සේ මනුෂ්‍යයාගේ පව්වලට සමාව සඳහා පාප පූජාව ලෙස දෙවියන් වහන්සේට තම භෞතික ශරීරය පූජා කළේය.</w:t>
      </w:r>
    </w:p>
    <w:p w14:paraId="371D0DE1" w14:textId="77777777" w:rsidR="003E3F03" w:rsidRPr="001B56A3" w:rsidRDefault="003E3F03" w:rsidP="003E3F03">
      <w:pPr>
        <w:autoSpaceDE w:val="0"/>
        <w:autoSpaceDN w:val="0"/>
        <w:adjustRightInd w:val="0"/>
        <w:ind w:left="720"/>
        <w:contextualSpacing/>
        <w:rPr>
          <w:color w:val="000000"/>
        </w:rPr>
      </w:pPr>
      <w:r w:rsidRPr="001B56A3">
        <w:rPr>
          <w:color w:val="000000"/>
        </w:rPr>
        <w:t>ටී ____ එෆ් ____</w:t>
      </w:r>
    </w:p>
    <w:p w14:paraId="70AA3898" w14:textId="77777777" w:rsidR="003E3F03" w:rsidRPr="001B56A3" w:rsidRDefault="003E3F03" w:rsidP="003E3F03">
      <w:pPr>
        <w:autoSpaceDE w:val="0"/>
        <w:autoSpaceDN w:val="0"/>
        <w:adjustRightInd w:val="0"/>
        <w:rPr>
          <w:color w:val="000000"/>
          <w:sz w:val="18"/>
          <w:szCs w:val="18"/>
        </w:rPr>
      </w:pPr>
    </w:p>
    <w:p w14:paraId="4D4A007A" w14:textId="77777777" w:rsidR="003E3F03" w:rsidRPr="001B56A3" w:rsidRDefault="003E3F03" w:rsidP="003E3F03">
      <w:pPr>
        <w:numPr>
          <w:ilvl w:val="0"/>
          <w:numId w:val="19"/>
        </w:numPr>
        <w:autoSpaceDE w:val="0"/>
        <w:autoSpaceDN w:val="0"/>
        <w:adjustRightInd w:val="0"/>
        <w:contextualSpacing/>
        <w:rPr>
          <w:color w:val="000000"/>
        </w:rPr>
      </w:pPr>
      <w:r w:rsidRPr="001B56A3">
        <w:rPr>
          <w:color w:val="000000"/>
        </w:rPr>
        <w:t>ක්‍රිස්තුස් වහන්සේ කීකරුකමෙන් උන් වහන්සේ කෙරෙහි විශ්වාසය තබමින් උන් වහන්සේව ස්වාමින් වහන්සේ ලෙස පිළිගන්නා සියල්ලන් සමඟ නව ගිවිසුමකට එළඹුණාද?</w:t>
      </w:r>
    </w:p>
    <w:p w14:paraId="2B011978" w14:textId="77777777" w:rsidR="003E3F03" w:rsidRPr="001B56A3" w:rsidRDefault="003E3F03" w:rsidP="003E3F03">
      <w:pPr>
        <w:autoSpaceDE w:val="0"/>
        <w:autoSpaceDN w:val="0"/>
        <w:adjustRightInd w:val="0"/>
        <w:ind w:left="720"/>
        <w:rPr>
          <w:color w:val="000000"/>
        </w:rPr>
      </w:pPr>
      <w:r w:rsidRPr="001B56A3">
        <w:rPr>
          <w:color w:val="000000"/>
        </w:rPr>
        <w:t>T. ___ F. ___</w:t>
      </w:r>
    </w:p>
    <w:p w14:paraId="643ADF91" w14:textId="77777777" w:rsidR="003E3F03" w:rsidRPr="001B56A3" w:rsidRDefault="003E3F03" w:rsidP="003E3F03">
      <w:pPr>
        <w:numPr>
          <w:ilvl w:val="0"/>
          <w:numId w:val="19"/>
        </w:numPr>
        <w:autoSpaceDE w:val="0"/>
        <w:autoSpaceDN w:val="0"/>
        <w:adjustRightInd w:val="0"/>
        <w:contextualSpacing/>
        <w:rPr>
          <w:color w:val="000000"/>
        </w:rPr>
      </w:pPr>
      <w:r w:rsidRPr="001B56A3">
        <w:rPr>
          <w:color w:val="000000"/>
        </w:rPr>
        <w:t>සියලුම මිනිසුන් දෙවියන් වහන්සේට ප්‍රසන්නව ජීවත් වීමට අපොහොසත් වී ඇති අතර මිදීම සඳහා සමාව අවශ්‍ය වේ.</w:t>
      </w:r>
    </w:p>
    <w:p w14:paraId="419FA8C0" w14:textId="77777777" w:rsidR="003E3F03" w:rsidRDefault="003E3F03" w:rsidP="003E3F03">
      <w:pPr>
        <w:autoSpaceDE w:val="0"/>
        <w:autoSpaceDN w:val="0"/>
        <w:adjustRightInd w:val="0"/>
        <w:ind w:left="720"/>
        <w:contextualSpacing/>
        <w:rPr>
          <w:color w:val="000000"/>
        </w:rPr>
      </w:pPr>
      <w:r w:rsidRPr="001B56A3">
        <w:rPr>
          <w:color w:val="000000"/>
        </w:rPr>
        <w:t>T. ____ F. ____</w:t>
      </w:r>
    </w:p>
    <w:p w14:paraId="251996E2" w14:textId="77777777" w:rsidR="00A930B1" w:rsidRPr="001B56A3" w:rsidRDefault="00A930B1" w:rsidP="003E3F03">
      <w:pPr>
        <w:autoSpaceDE w:val="0"/>
        <w:autoSpaceDN w:val="0"/>
        <w:adjustRightInd w:val="0"/>
        <w:ind w:left="720"/>
        <w:contextualSpacing/>
        <w:rPr>
          <w:color w:val="000000"/>
        </w:rPr>
      </w:pPr>
    </w:p>
    <w:p w14:paraId="61BE1A5E" w14:textId="77777777" w:rsidR="003E3F03" w:rsidRPr="001B56A3" w:rsidRDefault="003E3F03" w:rsidP="003E3F03">
      <w:pPr>
        <w:numPr>
          <w:ilvl w:val="0"/>
          <w:numId w:val="19"/>
        </w:numPr>
        <w:autoSpaceDE w:val="0"/>
        <w:autoSpaceDN w:val="0"/>
        <w:adjustRightInd w:val="0"/>
        <w:contextualSpacing/>
        <w:rPr>
          <w:color w:val="000000"/>
        </w:rPr>
      </w:pPr>
      <w:r w:rsidRPr="001B56A3">
        <w:rPr>
          <w:color w:val="000000"/>
        </w:rPr>
        <w:t>ක්‍රිස්තුස්වහන්සේගේ පාප පූජාව, වන්දිගෙවීමේ පූජාව, සමාව ලබා දෙන්නේ:</w:t>
      </w:r>
    </w:p>
    <w:p w14:paraId="55065FD0" w14:textId="77777777" w:rsidR="003E3F03" w:rsidRPr="001B56A3" w:rsidRDefault="003E3F03" w:rsidP="003E3F03">
      <w:pPr>
        <w:numPr>
          <w:ilvl w:val="0"/>
          <w:numId w:val="13"/>
        </w:numPr>
        <w:autoSpaceDE w:val="0"/>
        <w:autoSpaceDN w:val="0"/>
        <w:adjustRightInd w:val="0"/>
        <w:contextualSpacing/>
        <w:rPr>
          <w:color w:val="000000"/>
        </w:rPr>
      </w:pPr>
      <w:r w:rsidRPr="001B56A3">
        <w:rPr>
          <w:color w:val="000000"/>
        </w:rPr>
        <w:t>____ හැමෝම</w:t>
      </w:r>
    </w:p>
    <w:p w14:paraId="70969C54" w14:textId="77777777" w:rsidR="003E3F03" w:rsidRPr="001B56A3" w:rsidRDefault="003E3F03" w:rsidP="003E3F03">
      <w:pPr>
        <w:numPr>
          <w:ilvl w:val="0"/>
          <w:numId w:val="13"/>
        </w:numPr>
        <w:autoSpaceDE w:val="0"/>
        <w:autoSpaceDN w:val="0"/>
        <w:adjustRightInd w:val="0"/>
        <w:contextualSpacing/>
        <w:rPr>
          <w:color w:val="000000"/>
        </w:rPr>
      </w:pPr>
      <w:r w:rsidRPr="001B56A3">
        <w:rPr>
          <w:color w:val="000000"/>
        </w:rPr>
        <w:t>____ විශ්වාස කරන අය</w:t>
      </w:r>
    </w:p>
    <w:p w14:paraId="5CF846B0" w14:textId="77777777" w:rsidR="003E3F03" w:rsidRPr="001B56A3" w:rsidRDefault="003E3F03" w:rsidP="003E3F03">
      <w:pPr>
        <w:numPr>
          <w:ilvl w:val="0"/>
          <w:numId w:val="13"/>
        </w:numPr>
        <w:tabs>
          <w:tab w:val="left" w:pos="1080"/>
        </w:tabs>
        <w:autoSpaceDE w:val="0"/>
        <w:autoSpaceDN w:val="0"/>
        <w:adjustRightInd w:val="0"/>
        <w:ind w:left="1620" w:hanging="900"/>
        <w:contextualSpacing/>
        <w:rPr>
          <w:color w:val="000000"/>
        </w:rPr>
      </w:pPr>
      <w:r w:rsidRPr="001B56A3">
        <w:rPr>
          <w:color w:val="000000"/>
        </w:rPr>
        <w:t>____ ක්‍රිස්තුස් වහන්සේ කෙරෙහි විශ්වාසය හා කීකරුකම තබා ඔහුගේ ඉගැන්වීම් ජීවත් වන අය</w:t>
      </w:r>
    </w:p>
    <w:p w14:paraId="3BBCB7A9" w14:textId="77777777" w:rsidR="003E3F03" w:rsidRPr="001B56A3" w:rsidRDefault="003E3F03" w:rsidP="003E3F03">
      <w:pPr>
        <w:autoSpaceDE w:val="0"/>
        <w:autoSpaceDN w:val="0"/>
        <w:adjustRightInd w:val="0"/>
        <w:contextualSpacing/>
        <w:rPr>
          <w:color w:val="000000"/>
        </w:rPr>
      </w:pPr>
    </w:p>
    <w:p w14:paraId="51DEB38C" w14:textId="77777777" w:rsidR="003E3F03" w:rsidRPr="001B56A3" w:rsidRDefault="003E3F03" w:rsidP="003E3F03">
      <w:pPr>
        <w:pStyle w:val="ListParagraph"/>
        <w:numPr>
          <w:ilvl w:val="0"/>
          <w:numId w:val="23"/>
        </w:numPr>
        <w:autoSpaceDE w:val="0"/>
        <w:autoSpaceDN w:val="0"/>
        <w:adjustRightInd w:val="0"/>
        <w:rPr>
          <w:color w:val="000000"/>
          <w:sz w:val="22"/>
          <w:szCs w:val="22"/>
        </w:rPr>
      </w:pPr>
      <w:r w:rsidRPr="001B56A3">
        <w:rPr>
          <w:color w:val="000000"/>
          <w:sz w:val="22"/>
          <w:szCs w:val="22"/>
        </w:rPr>
        <w:t>පව් සමාව, ගැලවීම, දක්නට ලැබේ</w:t>
      </w:r>
    </w:p>
    <w:p w14:paraId="679AE3F0" w14:textId="77777777" w:rsidR="003E3F03" w:rsidRPr="001B56A3" w:rsidRDefault="003E3F03" w:rsidP="003E3F03">
      <w:pPr>
        <w:autoSpaceDE w:val="0"/>
        <w:autoSpaceDN w:val="0"/>
        <w:adjustRightInd w:val="0"/>
        <w:ind w:left="720"/>
        <w:contextualSpacing/>
        <w:rPr>
          <w:color w:val="000000"/>
        </w:rPr>
      </w:pPr>
      <w:r w:rsidRPr="001B56A3">
        <w:rPr>
          <w:color w:val="000000"/>
        </w:rPr>
        <w:t>ඒ. ____ හරි දේ සහ දේව භක්තිය ගැන ඔවුන්ගේ විශ්වාසය</w:t>
      </w:r>
    </w:p>
    <w:p w14:paraId="3C276579" w14:textId="77777777" w:rsidR="003E3F03" w:rsidRPr="001B56A3" w:rsidRDefault="003E3F03" w:rsidP="003E3F03">
      <w:pPr>
        <w:autoSpaceDE w:val="0"/>
        <w:autoSpaceDN w:val="0"/>
        <w:adjustRightInd w:val="0"/>
        <w:ind w:left="720"/>
        <w:contextualSpacing/>
        <w:rPr>
          <w:color w:val="000000"/>
        </w:rPr>
      </w:pPr>
      <w:r w:rsidRPr="001B56A3">
        <w:rPr>
          <w:color w:val="000000"/>
        </w:rPr>
        <w:t>බී. ____ ඔවුන්ගේ යහපත් ක්‍රියා සහ ඔවුන් ජීවත් වන ජීවිතය</w:t>
      </w:r>
    </w:p>
    <w:p w14:paraId="4E6CB364" w14:textId="77777777" w:rsidR="003E3F03" w:rsidRPr="001B56A3" w:rsidRDefault="003E3F03" w:rsidP="003E3F03">
      <w:pPr>
        <w:autoSpaceDE w:val="0"/>
        <w:autoSpaceDN w:val="0"/>
        <w:adjustRightInd w:val="0"/>
        <w:ind w:left="720"/>
        <w:contextualSpacing/>
        <w:rPr>
          <w:color w:val="000000"/>
        </w:rPr>
      </w:pPr>
      <w:r w:rsidRPr="001B56A3">
        <w:rPr>
          <w:color w:val="000000"/>
        </w:rPr>
        <w:t>c. ____ ක්රිස්තුස් වහන්සේ තුළ</w:t>
      </w:r>
    </w:p>
    <w:p w14:paraId="3B2AD467" w14:textId="77777777" w:rsidR="003E3F03" w:rsidRPr="001B56A3" w:rsidRDefault="003E3F03" w:rsidP="003E3F03">
      <w:pPr>
        <w:pStyle w:val="ListParagraph"/>
        <w:numPr>
          <w:ilvl w:val="0"/>
          <w:numId w:val="23"/>
        </w:numPr>
        <w:outlineLvl w:val="0"/>
        <w:rPr>
          <w:sz w:val="22"/>
          <w:szCs w:val="22"/>
        </w:rPr>
      </w:pPr>
      <w:r w:rsidRPr="001B56A3">
        <w:rPr>
          <w:sz w:val="22"/>
          <w:szCs w:val="22"/>
        </w:rPr>
        <w:t>ස්වර්ගයට ඇතුළු නොවන අය කවුද?</w:t>
      </w:r>
    </w:p>
    <w:p w14:paraId="75233B6C" w14:textId="77777777" w:rsidR="003E3F03" w:rsidRPr="001B56A3" w:rsidRDefault="003E3F03" w:rsidP="003E3F03">
      <w:pPr>
        <w:numPr>
          <w:ilvl w:val="0"/>
          <w:numId w:val="14"/>
        </w:numPr>
        <w:ind w:left="990" w:hanging="270"/>
        <w:contextualSpacing/>
        <w:outlineLvl w:val="0"/>
      </w:pPr>
      <w:r w:rsidRPr="001B56A3">
        <w:t>____ වේශ්‍යාකම් කරන්නන්</w:t>
      </w:r>
    </w:p>
    <w:p w14:paraId="63AB8D6D" w14:textId="77777777" w:rsidR="003E3F03" w:rsidRPr="001B56A3" w:rsidRDefault="003E3F03" w:rsidP="003E3F03">
      <w:pPr>
        <w:numPr>
          <w:ilvl w:val="0"/>
          <w:numId w:val="14"/>
        </w:numPr>
        <w:ind w:left="990" w:hanging="270"/>
        <w:contextualSpacing/>
        <w:outlineLvl w:val="0"/>
      </w:pPr>
      <w:r w:rsidRPr="001B56A3">
        <w:t>____ පිළිම වන්දනා කරන්නන්</w:t>
      </w:r>
    </w:p>
    <w:p w14:paraId="475D7DB7" w14:textId="77777777" w:rsidR="003E3F03" w:rsidRPr="001B56A3" w:rsidRDefault="003E3F03" w:rsidP="003E3F03">
      <w:pPr>
        <w:numPr>
          <w:ilvl w:val="0"/>
          <w:numId w:val="14"/>
        </w:numPr>
        <w:ind w:left="990" w:hanging="270"/>
        <w:contextualSpacing/>
        <w:outlineLvl w:val="0"/>
      </w:pPr>
      <w:r w:rsidRPr="001B56A3">
        <w:t>____ සල්ලාලයන්</w:t>
      </w:r>
      <w:r w:rsidRPr="001B56A3">
        <w:tab/>
      </w:r>
      <w:r w:rsidRPr="001B56A3">
        <w:tab/>
      </w:r>
    </w:p>
    <w:p w14:paraId="68ACBDA1" w14:textId="77777777" w:rsidR="003E3F03" w:rsidRPr="001B56A3" w:rsidRDefault="003E3F03" w:rsidP="003E3F03">
      <w:pPr>
        <w:numPr>
          <w:ilvl w:val="0"/>
          <w:numId w:val="14"/>
        </w:numPr>
        <w:ind w:left="990" w:hanging="270"/>
        <w:contextualSpacing/>
        <w:outlineLvl w:val="0"/>
      </w:pPr>
      <w:r w:rsidRPr="001B56A3">
        <w:t>____ සමලිංගිකයන්</w:t>
      </w:r>
    </w:p>
    <w:p w14:paraId="45F3B5C2" w14:textId="77777777" w:rsidR="003E3F03" w:rsidRPr="001B56A3" w:rsidRDefault="003E3F03" w:rsidP="003E3F03">
      <w:pPr>
        <w:numPr>
          <w:ilvl w:val="0"/>
          <w:numId w:val="14"/>
        </w:numPr>
        <w:ind w:left="990" w:hanging="270"/>
        <w:contextualSpacing/>
        <w:outlineLvl w:val="0"/>
      </w:pPr>
      <w:r w:rsidRPr="001B56A3">
        <w:t>____ සොදොමයිට් [ලිංගික විකෘති]</w:t>
      </w:r>
    </w:p>
    <w:p w14:paraId="3190BF60" w14:textId="77777777" w:rsidR="003E3F03" w:rsidRPr="001B56A3" w:rsidRDefault="003E3F03" w:rsidP="003E3F03">
      <w:pPr>
        <w:numPr>
          <w:ilvl w:val="0"/>
          <w:numId w:val="14"/>
        </w:numPr>
        <w:ind w:left="990" w:hanging="270"/>
        <w:contextualSpacing/>
        <w:outlineLvl w:val="0"/>
      </w:pPr>
      <w:r w:rsidRPr="001B56A3">
        <w:t>____ හොරු</w:t>
      </w:r>
    </w:p>
    <w:p w14:paraId="190A8EEF" w14:textId="77777777" w:rsidR="003E3F03" w:rsidRPr="001B56A3" w:rsidRDefault="003E3F03" w:rsidP="003E3F03">
      <w:pPr>
        <w:numPr>
          <w:ilvl w:val="0"/>
          <w:numId w:val="14"/>
        </w:numPr>
        <w:ind w:left="990" w:hanging="270"/>
        <w:contextualSpacing/>
        <w:outlineLvl w:val="0"/>
      </w:pPr>
      <w:r w:rsidRPr="001B56A3">
        <w:t>____ කවර්ස් [කෑදර]</w:t>
      </w:r>
    </w:p>
    <w:p w14:paraId="451A1E1F" w14:textId="77777777" w:rsidR="003E3F03" w:rsidRPr="001B56A3" w:rsidRDefault="003E3F03" w:rsidP="003E3F03">
      <w:pPr>
        <w:numPr>
          <w:ilvl w:val="0"/>
          <w:numId w:val="14"/>
        </w:numPr>
        <w:ind w:left="990" w:hanging="270"/>
        <w:contextualSpacing/>
        <w:outlineLvl w:val="0"/>
      </w:pPr>
      <w:r w:rsidRPr="001B56A3">
        <w:t>____ බේබද්දන්</w:t>
      </w:r>
    </w:p>
    <w:p w14:paraId="1602670D" w14:textId="77777777" w:rsidR="003E3F03" w:rsidRPr="001B56A3" w:rsidRDefault="003E3F03" w:rsidP="003E3F03">
      <w:pPr>
        <w:numPr>
          <w:ilvl w:val="0"/>
          <w:numId w:val="14"/>
        </w:numPr>
        <w:ind w:left="990" w:hanging="270"/>
        <w:contextualSpacing/>
        <w:outlineLvl w:val="0"/>
      </w:pPr>
      <w:r w:rsidRPr="001B56A3">
        <w:t>____ අපහාස කරන්නන් [අපවාද]</w:t>
      </w:r>
    </w:p>
    <w:p w14:paraId="753824C0" w14:textId="77777777" w:rsidR="003E3F03" w:rsidRPr="001B56A3" w:rsidRDefault="003E3F03" w:rsidP="003E3F03">
      <w:pPr>
        <w:numPr>
          <w:ilvl w:val="0"/>
          <w:numId w:val="14"/>
        </w:numPr>
        <w:ind w:left="990" w:hanging="270"/>
        <w:contextualSpacing/>
        <w:outlineLvl w:val="0"/>
      </w:pPr>
      <w:r w:rsidRPr="001B56A3">
        <w:t>____ කප්පම්කරුවන් [වංචාකරුවන්]</w:t>
      </w:r>
    </w:p>
    <w:p w14:paraId="05E6E173" w14:textId="77777777" w:rsidR="003E3F03" w:rsidRPr="001B56A3" w:rsidRDefault="003E3F03" w:rsidP="003E3F03">
      <w:pPr>
        <w:numPr>
          <w:ilvl w:val="0"/>
          <w:numId w:val="14"/>
        </w:numPr>
        <w:ind w:left="990" w:hanging="270"/>
        <w:contextualSpacing/>
        <w:outlineLvl w:val="0"/>
      </w:pPr>
      <w:r w:rsidRPr="001B56A3">
        <w:t>____ ඉහත සියල්ල</w:t>
      </w:r>
    </w:p>
    <w:p w14:paraId="0563AA75" w14:textId="77777777" w:rsidR="003E3F03" w:rsidRPr="001B56A3" w:rsidRDefault="003E3F03" w:rsidP="003E3F03">
      <w:pPr>
        <w:ind w:left="990"/>
        <w:contextualSpacing/>
        <w:outlineLvl w:val="0"/>
        <w:rPr>
          <w:sz w:val="18"/>
          <w:szCs w:val="18"/>
        </w:rPr>
      </w:pPr>
    </w:p>
    <w:p w14:paraId="5B8F0E63" w14:textId="77777777" w:rsidR="003E3F03" w:rsidRPr="001B56A3" w:rsidRDefault="003E3F03" w:rsidP="003E3F03">
      <w:pPr>
        <w:ind w:left="810" w:hanging="450"/>
        <w:contextualSpacing/>
        <w:outlineLvl w:val="0"/>
      </w:pPr>
      <w:r w:rsidRPr="001B56A3">
        <w:t>19. ගැලවීම සහ සමාව දීමේ ප්‍රතිලාභ පවතින ක්‍රිස්තුස් වහන්සේ තුළට කෙනෙකු ඇතුල් වන්නේ කෙසේද?</w:t>
      </w:r>
    </w:p>
    <w:p w14:paraId="1A27DB89" w14:textId="77777777" w:rsidR="003E3F03" w:rsidRPr="001B56A3" w:rsidRDefault="003E3F03" w:rsidP="003E3F03">
      <w:pPr>
        <w:numPr>
          <w:ilvl w:val="0"/>
          <w:numId w:val="20"/>
        </w:numPr>
        <w:tabs>
          <w:tab w:val="left" w:pos="1080"/>
          <w:tab w:val="left" w:pos="1170"/>
        </w:tabs>
        <w:ind w:left="1710" w:hanging="990"/>
        <w:contextualSpacing/>
        <w:outlineLvl w:val="0"/>
      </w:pPr>
      <w:r w:rsidRPr="001B56A3">
        <w:t>____ දෙවියන් වහන්සේගේ මරණය භූමදානය සහ නැවත නැඟිටීමේ පණිවිඩය අසන්න, ශුභාරංචිය - දෙවියන් වහන්සේගේ පුත්‍රයා වන ක්‍රිස්තුස්</w:t>
      </w:r>
    </w:p>
    <w:p w14:paraId="061DDC02" w14:textId="77777777" w:rsidR="003E3F03" w:rsidRPr="001B56A3" w:rsidRDefault="003E3F03" w:rsidP="003E3F03">
      <w:pPr>
        <w:numPr>
          <w:ilvl w:val="0"/>
          <w:numId w:val="20"/>
        </w:numPr>
        <w:tabs>
          <w:tab w:val="left" w:pos="1080"/>
        </w:tabs>
        <w:ind w:left="1710" w:hanging="990"/>
        <w:contextualSpacing/>
        <w:outlineLvl w:val="0"/>
      </w:pPr>
      <w:r w:rsidRPr="001B56A3">
        <w:t>____ ක්‍රිස්තුස් වහන්සේගේ පාප පූජාවෙන් තොරව සමාවක් නැති බව තේරුම් ගන්න</w:t>
      </w:r>
    </w:p>
    <w:p w14:paraId="428DE5E9" w14:textId="77777777" w:rsidR="003E3F03" w:rsidRPr="001B56A3" w:rsidRDefault="003E3F03" w:rsidP="003E3F03">
      <w:pPr>
        <w:numPr>
          <w:ilvl w:val="0"/>
          <w:numId w:val="20"/>
        </w:numPr>
        <w:contextualSpacing/>
        <w:outlineLvl w:val="0"/>
      </w:pPr>
      <w:r w:rsidRPr="001B56A3">
        <w:t>____ ක්‍රිස්තුස් වහන්සේ දෙවියන් වහන්සේ බව සහ දෙවියන් වහන්සේ බව සැකයකින් තොරව විශ්වාස කරන්න</w:t>
      </w:r>
    </w:p>
    <w:p w14:paraId="58B9E36D" w14:textId="77777777" w:rsidR="003E3F03" w:rsidRPr="001B56A3" w:rsidRDefault="003E3F03" w:rsidP="003E3F03">
      <w:pPr>
        <w:numPr>
          <w:ilvl w:val="0"/>
          <w:numId w:val="20"/>
        </w:numPr>
        <w:tabs>
          <w:tab w:val="left" w:pos="1080"/>
        </w:tabs>
        <w:ind w:left="1710" w:hanging="990"/>
        <w:contextualSpacing/>
        <w:outlineLvl w:val="0"/>
      </w:pPr>
      <w:r w:rsidRPr="001B56A3">
        <w:t>____ ලෞකිකත්වයෙන් දේව භක්තියට ජීවන රටාව වෙනස් කිරීමෙන් පසුතැවිලි වන්න</w:t>
      </w:r>
    </w:p>
    <w:p w14:paraId="6E56A6E2" w14:textId="77777777" w:rsidR="003E3F03" w:rsidRPr="001B56A3" w:rsidRDefault="003E3F03" w:rsidP="003E3F03">
      <w:pPr>
        <w:numPr>
          <w:ilvl w:val="0"/>
          <w:numId w:val="20"/>
        </w:numPr>
        <w:contextualSpacing/>
        <w:outlineLvl w:val="0"/>
      </w:pPr>
      <w:r w:rsidRPr="001B56A3">
        <w:t>____ ක්‍රිස්තුස් වහන්සේ දෙවියන් වහන්සේගේ පුත්‍රයා බවට ඔබේ විශ්වාසය පාපොච්චාරණය කරන්න</w:t>
      </w:r>
    </w:p>
    <w:p w14:paraId="0D4D2796" w14:textId="77777777" w:rsidR="003E3F03" w:rsidRPr="001B56A3" w:rsidRDefault="003E3F03" w:rsidP="003E3F03">
      <w:pPr>
        <w:numPr>
          <w:ilvl w:val="0"/>
          <w:numId w:val="20"/>
        </w:numPr>
        <w:contextualSpacing/>
        <w:outlineLvl w:val="0"/>
      </w:pPr>
      <w:r w:rsidRPr="001B56A3">
        <w:t>____ පාපයේ පැරණි ජීවිතයට මැරෙන්න</w:t>
      </w:r>
    </w:p>
    <w:p w14:paraId="63F46627" w14:textId="77777777" w:rsidR="003E3F03" w:rsidRPr="001B56A3" w:rsidRDefault="003E3F03" w:rsidP="003E3F03">
      <w:pPr>
        <w:numPr>
          <w:ilvl w:val="0"/>
          <w:numId w:val="20"/>
        </w:numPr>
        <w:tabs>
          <w:tab w:val="left" w:pos="1080"/>
        </w:tabs>
        <w:ind w:left="1710" w:hanging="990"/>
        <w:contextualSpacing/>
        <w:outlineLvl w:val="0"/>
      </w:pPr>
      <w:r w:rsidRPr="001B56A3">
        <w:t>____ බොහෝ විට බව්තීස්මය ලෙස හඳුන්වන ජලයේ ගිල්වීමෙන් එම පැරණි ලෞකික ජීවිතය ක්‍රිස්තුස් වහන්සේගේ මරණයට වළලන්න.</w:t>
      </w:r>
    </w:p>
    <w:p w14:paraId="31FFDD01" w14:textId="77777777" w:rsidR="003E3F03" w:rsidRPr="001B56A3" w:rsidRDefault="003E3F03" w:rsidP="003E3F03">
      <w:pPr>
        <w:numPr>
          <w:ilvl w:val="0"/>
          <w:numId w:val="20"/>
        </w:numPr>
        <w:tabs>
          <w:tab w:val="left" w:pos="1080"/>
        </w:tabs>
        <w:ind w:left="1710" w:hanging="990"/>
        <w:contextualSpacing/>
        <w:outlineLvl w:val="0"/>
      </w:pPr>
      <w:r w:rsidRPr="001B56A3">
        <w:t>____ දෙවියන් වහන්සේගෙන් නැවත නැඟිටුවන ලද ආත්මික ශරීරයක්, ශුද්ධාත්මයාණන්ගේ ත්‍යාගය සහ ක්‍රිස්තුස් වහන්සේගේ ශරීරයට, ඔහුගේ සභාවට සාමාජිකත්වය ලබා ගන්න.</w:t>
      </w:r>
    </w:p>
    <w:p w14:paraId="3FCE4C5A" w14:textId="77777777" w:rsidR="003E3F03" w:rsidRPr="001B56A3" w:rsidRDefault="003E3F03" w:rsidP="003E3F03">
      <w:pPr>
        <w:numPr>
          <w:ilvl w:val="0"/>
          <w:numId w:val="20"/>
        </w:numPr>
        <w:tabs>
          <w:tab w:val="left" w:pos="1080"/>
        </w:tabs>
        <w:ind w:left="1710" w:hanging="990"/>
        <w:contextualSpacing/>
        <w:outlineLvl w:val="0"/>
      </w:pPr>
      <w:r w:rsidRPr="001B56A3">
        <w:t>____ ක්‍රිස්තුස් වහන්සේගේ ඉගැන්වීම්වලට විශ්වාසවන්තව ජීවත් වන්න, ක්‍රිස්තුස් වහන්සේගේ රුධිරයට සියලු අධර්මිෂ්ඨකමෙන් ඔබව පවිත්‍ර කිරීමට දිගටම ඉඩ සලසයි.</w:t>
      </w:r>
    </w:p>
    <w:p w14:paraId="6853DC21" w14:textId="77777777" w:rsidR="003E3F03" w:rsidRPr="001B56A3" w:rsidRDefault="003E3F03" w:rsidP="003E3F03">
      <w:pPr>
        <w:numPr>
          <w:ilvl w:val="0"/>
          <w:numId w:val="20"/>
        </w:numPr>
        <w:tabs>
          <w:tab w:val="left" w:pos="1080"/>
        </w:tabs>
        <w:ind w:left="1710" w:hanging="990"/>
        <w:contextualSpacing/>
        <w:outlineLvl w:val="0"/>
      </w:pPr>
      <w:r w:rsidRPr="001B56A3">
        <w:t>____ ඉහත සියල්ල</w:t>
      </w:r>
    </w:p>
    <w:p w14:paraId="7430CA1B" w14:textId="77777777" w:rsidR="003E3F03" w:rsidRPr="001B56A3" w:rsidRDefault="003E3F03" w:rsidP="003E3F03">
      <w:pPr>
        <w:ind w:left="1080"/>
        <w:contextualSpacing/>
        <w:outlineLvl w:val="0"/>
        <w:rPr>
          <w:sz w:val="18"/>
          <w:szCs w:val="18"/>
        </w:rPr>
      </w:pPr>
    </w:p>
    <w:p w14:paraId="0EC67223" w14:textId="77777777" w:rsidR="003E3F03" w:rsidRPr="001B56A3" w:rsidRDefault="003E3F03" w:rsidP="003E3F03">
      <w:pPr>
        <w:pStyle w:val="ListParagraph"/>
        <w:numPr>
          <w:ilvl w:val="0"/>
          <w:numId w:val="22"/>
        </w:numPr>
        <w:outlineLvl w:val="0"/>
        <w:rPr>
          <w:sz w:val="22"/>
          <w:szCs w:val="22"/>
        </w:rPr>
      </w:pPr>
      <w:r w:rsidRPr="001B56A3">
        <w:rPr>
          <w:sz w:val="22"/>
          <w:szCs w:val="22"/>
        </w:rPr>
        <w:t>ඔබේ දෙවියන් සහ මැවුම්කරු සමඟ ඔබේ තත්වය කුමක්ද?</w:t>
      </w:r>
    </w:p>
    <w:p w14:paraId="6E1553CC" w14:textId="77777777" w:rsidR="003E3F03" w:rsidRPr="001B56A3" w:rsidRDefault="003E3F03" w:rsidP="003E3F03">
      <w:pPr>
        <w:numPr>
          <w:ilvl w:val="0"/>
          <w:numId w:val="21"/>
        </w:numPr>
        <w:contextualSpacing/>
        <w:outlineLvl w:val="0"/>
      </w:pPr>
      <w:r w:rsidRPr="001B56A3">
        <w:t>____ ඔබ යේසුස් ගැන දන්නවා</w:t>
      </w:r>
    </w:p>
    <w:p w14:paraId="433CA3F5" w14:textId="77777777" w:rsidR="003E3F03" w:rsidRPr="001B56A3" w:rsidRDefault="003E3F03" w:rsidP="003E3F03">
      <w:pPr>
        <w:numPr>
          <w:ilvl w:val="0"/>
          <w:numId w:val="21"/>
        </w:numPr>
        <w:contextualSpacing/>
        <w:outlineLvl w:val="0"/>
      </w:pPr>
      <w:r w:rsidRPr="001B56A3">
        <w:t>____ ක්‍රිස්තුස් ඔබව හඳුනනවා</w:t>
      </w:r>
    </w:p>
    <w:p w14:paraId="086AC8BF" w14:textId="77777777" w:rsidR="003E3F03" w:rsidRDefault="003E3F03" w:rsidP="003E3F03">
      <w:pPr>
        <w:rPr>
          <w:b/>
          <w:bCs/>
          <w:sz w:val="40"/>
          <w:szCs w:val="40"/>
        </w:rPr>
      </w:pPr>
    </w:p>
    <w:p w14:paraId="03A3F998" w14:textId="77777777" w:rsidR="003E3F03" w:rsidRDefault="003E3F03" w:rsidP="003E3F03">
      <w:pPr>
        <w:rPr>
          <w:b/>
          <w:bCs/>
          <w:sz w:val="40"/>
          <w:szCs w:val="40"/>
        </w:rPr>
      </w:pPr>
    </w:p>
    <w:p w14:paraId="44AAE428" w14:textId="77777777" w:rsidR="003E3F03" w:rsidRDefault="003E3F03" w:rsidP="003E3F03">
      <w:pPr>
        <w:rPr>
          <w:b/>
          <w:bCs/>
          <w:sz w:val="40"/>
          <w:szCs w:val="40"/>
        </w:rPr>
      </w:pPr>
    </w:p>
    <w:p w14:paraId="6AFFA540" w14:textId="77777777" w:rsidR="003E3F03" w:rsidRPr="002E5714" w:rsidRDefault="003E3F03" w:rsidP="003E3F03">
      <w:pPr>
        <w:outlineLvl w:val="0"/>
      </w:pPr>
    </w:p>
    <w:bookmarkEnd w:id="0"/>
    <w:p w14:paraId="6C737678" w14:textId="77777777" w:rsidR="00173542" w:rsidRDefault="00173542"/>
    <w:sectPr w:rsidR="00173542" w:rsidSect="00001CB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E94D6" w14:textId="77777777" w:rsidR="00AF0A5E" w:rsidRDefault="00AF0A5E" w:rsidP="003E3F03">
      <w:pPr>
        <w:spacing w:after="0" w:line="240" w:lineRule="auto"/>
      </w:pPr>
      <w:r>
        <w:separator/>
      </w:r>
    </w:p>
  </w:endnote>
  <w:endnote w:type="continuationSeparator" w:id="0">
    <w:p w14:paraId="792F5CAE" w14:textId="77777777" w:rsidR="00AF0A5E" w:rsidRDefault="00AF0A5E" w:rsidP="003E3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ambria"/>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D9C1A" w14:textId="77777777" w:rsidR="00AF0A5E" w:rsidRDefault="00AF0A5E" w:rsidP="003E3F03">
      <w:pPr>
        <w:spacing w:after="0" w:line="240" w:lineRule="auto"/>
      </w:pPr>
      <w:r>
        <w:separator/>
      </w:r>
    </w:p>
  </w:footnote>
  <w:footnote w:type="continuationSeparator" w:id="0">
    <w:p w14:paraId="0E7DA88D" w14:textId="77777777" w:rsidR="00AF0A5E" w:rsidRDefault="00AF0A5E" w:rsidP="003E3F03">
      <w:pPr>
        <w:spacing w:after="0" w:line="240" w:lineRule="auto"/>
      </w:pPr>
      <w:r>
        <w:continuationSeparator/>
      </w:r>
    </w:p>
  </w:footnote>
  <w:footnote w:id="1">
    <w:p w14:paraId="7E972A74" w14:textId="77777777" w:rsidR="003E3F03" w:rsidRPr="0087374D" w:rsidRDefault="003E3F03" w:rsidP="003E3F03">
      <w:pPr>
        <w:pStyle w:val="FootnoteText"/>
        <w:rPr>
          <w:lang w:val="pt-BR"/>
        </w:rPr>
      </w:pPr>
      <w:r>
        <w:rPr>
          <w:rStyle w:val="FootnoteReference"/>
        </w:rPr>
        <w:footnoteRef/>
      </w:r>
      <w:r w:rsidRPr="0087374D">
        <w:rPr>
          <w:lang w:val="pt-BR"/>
        </w:rPr>
        <w:t>archive.ncsa.uiuc.edu/Cyberia/Cosmos/ExpandUni.html</w:t>
      </w:r>
    </w:p>
  </w:footnote>
  <w:footnote w:id="2">
    <w:p w14:paraId="0844B0A3" w14:textId="77777777" w:rsidR="003E3F03" w:rsidRPr="00357E56" w:rsidRDefault="003E3F03" w:rsidP="003E3F03">
      <w:pPr>
        <w:pStyle w:val="FootnoteText"/>
      </w:pPr>
      <w:r>
        <w:rPr>
          <w:rStyle w:val="FootnoteReference"/>
        </w:rPr>
        <w:footnoteRef/>
      </w:r>
      <w:r>
        <w:t>Magine.gsfc.nasa.gov/docs/ask_astro/answers/021127a.html</w:t>
      </w:r>
    </w:p>
  </w:footnote>
  <w:footnote w:id="3">
    <w:p w14:paraId="4E390081" w14:textId="77777777" w:rsidR="003E3F03" w:rsidRPr="00357E56" w:rsidRDefault="003E3F03" w:rsidP="003E3F03">
      <w:pPr>
        <w:pStyle w:val="FootnoteText"/>
      </w:pPr>
      <w:r>
        <w:rPr>
          <w:rStyle w:val="FootnoteReference"/>
        </w:rPr>
        <w:footnoteRef/>
      </w:r>
      <w:r>
        <w:t>curious.astro.cornell.edu/question.php?number=31</w:t>
      </w:r>
    </w:p>
  </w:footnote>
  <w:footnote w:id="4">
    <w:p w14:paraId="7BD543E7" w14:textId="77777777" w:rsidR="003E3F03" w:rsidRPr="0087374D" w:rsidRDefault="003E3F03" w:rsidP="003E3F03">
      <w:pPr>
        <w:pStyle w:val="FootnoteText"/>
      </w:pPr>
      <w:r>
        <w:rPr>
          <w:rStyle w:val="FootnoteReference"/>
        </w:rPr>
        <w:footnoteRef/>
      </w:r>
      <w:r>
        <w:t>jersey.uoregon.edu/~mstrick/astronomy/Astro_Lectures/sun.html#Intro</w:t>
      </w:r>
    </w:p>
  </w:footnote>
  <w:footnote w:id="5">
    <w:p w14:paraId="3F9AFC77" w14:textId="77777777" w:rsidR="003E3F03" w:rsidRPr="0087374D" w:rsidRDefault="003E3F03" w:rsidP="003E3F03">
      <w:pPr>
        <w:pStyle w:val="FootnoteText"/>
      </w:pPr>
      <w:r>
        <w:rPr>
          <w:rStyle w:val="FootnoteReference"/>
        </w:rPr>
        <w:footnoteRef/>
      </w:r>
      <w:r>
        <w:t>nineplanets.org/sol.html</w:t>
      </w:r>
    </w:p>
  </w:footnote>
  <w:footnote w:id="6">
    <w:p w14:paraId="37D42B56" w14:textId="77777777" w:rsidR="003E3F03" w:rsidRDefault="003E3F03" w:rsidP="003E3F03">
      <w:pPr>
        <w:pStyle w:val="FootnoteText"/>
        <w:ind w:left="270" w:hanging="270"/>
      </w:pPr>
      <w:r>
        <w:rPr>
          <w:rStyle w:val="FootnoteReference"/>
        </w:rPr>
        <w:footnoteRef/>
      </w:r>
      <w:r>
        <w:t xml:space="preserve"> </w:t>
      </w:r>
      <w:r w:rsidRPr="00FA743B">
        <w:rPr>
          <w:color w:val="000000"/>
          <w:u w:val="single"/>
        </w:rPr>
        <w:t>තයර්ගේ ග්‍රීක ශබ්දකෝෂය</w:t>
      </w:r>
      <w:r w:rsidRPr="004A06B0">
        <w:rPr>
          <w:color w:val="000000"/>
        </w:rPr>
        <w:t>සහ Brown Driver &amp; Briggs Hebrew Lexicon, Woodside Bible Fellowship,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6B88"/>
    <w:multiLevelType w:val="hybridMultilevel"/>
    <w:tmpl w:val="A07C1C02"/>
    <w:lvl w:ilvl="0" w:tplc="20223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072D72"/>
    <w:multiLevelType w:val="hybridMultilevel"/>
    <w:tmpl w:val="08B466B0"/>
    <w:lvl w:ilvl="0" w:tplc="F990D2D6">
      <w:start w:val="4"/>
      <w:numFmt w:val="upperLetter"/>
      <w:lvlText w:val="%1."/>
      <w:lvlJc w:val="left"/>
      <w:pPr>
        <w:ind w:left="720" w:hanging="360"/>
      </w:pPr>
      <w:rPr>
        <w:rFonts w:ascii="Trebuchet MS" w:hAnsi="Trebuchet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51DDF"/>
    <w:multiLevelType w:val="hybridMultilevel"/>
    <w:tmpl w:val="3C18AE40"/>
    <w:lvl w:ilvl="0" w:tplc="D156594A">
      <w:start w:val="1"/>
      <w:numFmt w:val="bullet"/>
      <w:lvlText w:val=""/>
      <w:lvlJc w:val="left"/>
      <w:pPr>
        <w:tabs>
          <w:tab w:val="num" w:pos="900"/>
        </w:tabs>
        <w:ind w:left="900" w:firstLine="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05A0EFE"/>
    <w:multiLevelType w:val="hybridMultilevel"/>
    <w:tmpl w:val="4DAE8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314C4"/>
    <w:multiLevelType w:val="hybridMultilevel"/>
    <w:tmpl w:val="5C0A7D40"/>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E3653"/>
    <w:multiLevelType w:val="hybridMultilevel"/>
    <w:tmpl w:val="A750354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D05DFD"/>
    <w:multiLevelType w:val="hybridMultilevel"/>
    <w:tmpl w:val="5D2E4184"/>
    <w:lvl w:ilvl="0" w:tplc="33BAE2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7365BC"/>
    <w:multiLevelType w:val="hybridMultilevel"/>
    <w:tmpl w:val="931E7736"/>
    <w:lvl w:ilvl="0" w:tplc="D156594A">
      <w:start w:val="1"/>
      <w:numFmt w:val="bullet"/>
      <w:lvlText w:val=""/>
      <w:lvlJc w:val="left"/>
      <w:pPr>
        <w:tabs>
          <w:tab w:val="num" w:pos="540"/>
        </w:tabs>
        <w:ind w:left="540" w:firstLine="0"/>
      </w:pPr>
      <w:rPr>
        <w:rFonts w:ascii="Symbol" w:hAnsi="Symbol"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8" w15:restartNumberingAfterBreak="0">
    <w:nsid w:val="26AE15A7"/>
    <w:multiLevelType w:val="hybridMultilevel"/>
    <w:tmpl w:val="841CBDE8"/>
    <w:lvl w:ilvl="0" w:tplc="2968CE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483CE8"/>
    <w:multiLevelType w:val="hybridMultilevel"/>
    <w:tmpl w:val="8C18FD4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4B26A1"/>
    <w:multiLevelType w:val="hybridMultilevel"/>
    <w:tmpl w:val="4F44777A"/>
    <w:lvl w:ilvl="0" w:tplc="D156594A">
      <w:start w:val="1"/>
      <w:numFmt w:val="bullet"/>
      <w:lvlText w:val=""/>
      <w:lvlJc w:val="left"/>
      <w:pPr>
        <w:tabs>
          <w:tab w:val="num" w:pos="840"/>
        </w:tabs>
        <w:ind w:left="840" w:firstLine="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1" w15:restartNumberingAfterBreak="0">
    <w:nsid w:val="33737DE0"/>
    <w:multiLevelType w:val="hybridMultilevel"/>
    <w:tmpl w:val="95B60586"/>
    <w:lvl w:ilvl="0" w:tplc="1D50D3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811226"/>
    <w:multiLevelType w:val="hybridMultilevel"/>
    <w:tmpl w:val="E15869C8"/>
    <w:lvl w:ilvl="0" w:tplc="D156594A">
      <w:start w:val="1"/>
      <w:numFmt w:val="bullet"/>
      <w:lvlText w:val=""/>
      <w:lvlJc w:val="left"/>
      <w:pPr>
        <w:tabs>
          <w:tab w:val="num" w:pos="900"/>
        </w:tabs>
        <w:ind w:left="900" w:firstLine="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BAC6626"/>
    <w:multiLevelType w:val="hybridMultilevel"/>
    <w:tmpl w:val="5268BBFE"/>
    <w:lvl w:ilvl="0" w:tplc="68FAD77A">
      <w:start w:val="5"/>
      <w:numFmt w:val="upperLetter"/>
      <w:lvlText w:val="%1."/>
      <w:lvlJc w:val="left"/>
      <w:pPr>
        <w:tabs>
          <w:tab w:val="num" w:pos="720"/>
        </w:tabs>
        <w:ind w:left="720" w:hanging="360"/>
      </w:pPr>
      <w:rPr>
        <w:rFonts w:ascii="Trebuchet MS" w:hAnsi="Trebuchet MS" w:hint="default"/>
      </w:rPr>
    </w:lvl>
    <w:lvl w:ilvl="1" w:tplc="7C9004E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4F7043"/>
    <w:multiLevelType w:val="hybridMultilevel"/>
    <w:tmpl w:val="0152DD9E"/>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B6722"/>
    <w:multiLevelType w:val="hybridMultilevel"/>
    <w:tmpl w:val="331E6208"/>
    <w:lvl w:ilvl="0" w:tplc="D156594A">
      <w:start w:val="1"/>
      <w:numFmt w:val="bullet"/>
      <w:lvlText w:val=""/>
      <w:lvlJc w:val="left"/>
      <w:pPr>
        <w:tabs>
          <w:tab w:val="num" w:pos="840"/>
        </w:tabs>
        <w:ind w:left="840" w:firstLine="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6" w15:restartNumberingAfterBreak="0">
    <w:nsid w:val="44605883"/>
    <w:multiLevelType w:val="hybridMultilevel"/>
    <w:tmpl w:val="BA3E4ED4"/>
    <w:lvl w:ilvl="0" w:tplc="D156594A">
      <w:start w:val="1"/>
      <w:numFmt w:val="bullet"/>
      <w:lvlText w:val=""/>
      <w:lvlJc w:val="left"/>
      <w:pPr>
        <w:tabs>
          <w:tab w:val="num" w:pos="648"/>
        </w:tabs>
        <w:ind w:left="648"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7" w15:restartNumberingAfterBreak="0">
    <w:nsid w:val="456C0846"/>
    <w:multiLevelType w:val="hybridMultilevel"/>
    <w:tmpl w:val="188AAD28"/>
    <w:lvl w:ilvl="0" w:tplc="98348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A62254"/>
    <w:multiLevelType w:val="hybridMultilevel"/>
    <w:tmpl w:val="C84CB148"/>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4931DA"/>
    <w:multiLevelType w:val="hybridMultilevel"/>
    <w:tmpl w:val="6A441FE0"/>
    <w:lvl w:ilvl="0" w:tplc="D156594A">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2E1374"/>
    <w:multiLevelType w:val="hybridMultilevel"/>
    <w:tmpl w:val="E67CE21E"/>
    <w:lvl w:ilvl="0" w:tplc="F61069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B86C2B"/>
    <w:multiLevelType w:val="hybridMultilevel"/>
    <w:tmpl w:val="66EA930C"/>
    <w:lvl w:ilvl="0" w:tplc="E6E0AE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7C7E3C"/>
    <w:multiLevelType w:val="hybridMultilevel"/>
    <w:tmpl w:val="08F044E2"/>
    <w:lvl w:ilvl="0" w:tplc="39328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02800963">
    <w:abstractNumId w:val="19"/>
  </w:num>
  <w:num w:numId="2" w16cid:durableId="663046521">
    <w:abstractNumId w:val="5"/>
  </w:num>
  <w:num w:numId="3" w16cid:durableId="1591312358">
    <w:abstractNumId w:val="7"/>
  </w:num>
  <w:num w:numId="4" w16cid:durableId="1770810502">
    <w:abstractNumId w:val="13"/>
  </w:num>
  <w:num w:numId="5" w16cid:durableId="269053698">
    <w:abstractNumId w:val="1"/>
  </w:num>
  <w:num w:numId="6" w16cid:durableId="1576470655">
    <w:abstractNumId w:val="16"/>
  </w:num>
  <w:num w:numId="7" w16cid:durableId="509950048">
    <w:abstractNumId w:val="10"/>
  </w:num>
  <w:num w:numId="8" w16cid:durableId="1821580602">
    <w:abstractNumId w:val="2"/>
  </w:num>
  <w:num w:numId="9" w16cid:durableId="1970361478">
    <w:abstractNumId w:val="12"/>
  </w:num>
  <w:num w:numId="10" w16cid:durableId="1784417224">
    <w:abstractNumId w:val="15"/>
  </w:num>
  <w:num w:numId="11" w16cid:durableId="564686504">
    <w:abstractNumId w:val="4"/>
  </w:num>
  <w:num w:numId="12" w16cid:durableId="2076472278">
    <w:abstractNumId w:val="3"/>
  </w:num>
  <w:num w:numId="13" w16cid:durableId="480928063">
    <w:abstractNumId w:val="6"/>
  </w:num>
  <w:num w:numId="14" w16cid:durableId="1908806081">
    <w:abstractNumId w:val="21"/>
  </w:num>
  <w:num w:numId="15" w16cid:durableId="1134835355">
    <w:abstractNumId w:val="17"/>
  </w:num>
  <w:num w:numId="16" w16cid:durableId="280838901">
    <w:abstractNumId w:val="11"/>
  </w:num>
  <w:num w:numId="17" w16cid:durableId="1704556061">
    <w:abstractNumId w:val="8"/>
  </w:num>
  <w:num w:numId="18" w16cid:durableId="417215071">
    <w:abstractNumId w:val="0"/>
  </w:num>
  <w:num w:numId="19" w16cid:durableId="316224270">
    <w:abstractNumId w:val="9"/>
  </w:num>
  <w:num w:numId="20" w16cid:durableId="1504316033">
    <w:abstractNumId w:val="20"/>
  </w:num>
  <w:num w:numId="21" w16cid:durableId="534462242">
    <w:abstractNumId w:val="22"/>
  </w:num>
  <w:num w:numId="22" w16cid:durableId="1316758083">
    <w:abstractNumId w:val="14"/>
  </w:num>
  <w:num w:numId="23" w16cid:durableId="3797464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03"/>
    <w:rsid w:val="00001CBF"/>
    <w:rsid w:val="00173542"/>
    <w:rsid w:val="00223789"/>
    <w:rsid w:val="002920A6"/>
    <w:rsid w:val="003E3F03"/>
    <w:rsid w:val="00585DA8"/>
    <w:rsid w:val="00835A64"/>
    <w:rsid w:val="00874FB2"/>
    <w:rsid w:val="00A930B1"/>
    <w:rsid w:val="00AF0A5E"/>
    <w:rsid w:val="00AF3C7B"/>
    <w:rsid w:val="00B32CE0"/>
    <w:rsid w:val="00BB4E4C"/>
    <w:rsid w:val="00C91632"/>
    <w:rsid w:val="00D218F7"/>
    <w:rsid w:val="00DA0E2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9933"/>
  <w15:chartTrackingRefBased/>
  <w15:docId w15:val="{17D883D2-79D8-4D1D-9E14-24CC0107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F03"/>
  </w:style>
  <w:style w:type="paragraph" w:styleId="Heading1">
    <w:name w:val="heading 1"/>
    <w:basedOn w:val="Normal"/>
    <w:next w:val="Normal"/>
    <w:link w:val="Heading1Char"/>
    <w:uiPriority w:val="9"/>
    <w:qFormat/>
    <w:rsid w:val="00874FB2"/>
    <w:pPr>
      <w:keepNext/>
      <w:keepLines/>
      <w:spacing w:before="240" w:after="0"/>
      <w:jc w:val="both"/>
      <w:outlineLvl w:val="0"/>
    </w:pPr>
    <w:rPr>
      <w:rFonts w:asciiTheme="majorHAnsi" w:eastAsiaTheme="majorEastAsia" w:hAnsiTheme="majorHAnsi" w:cs="Nirmala UI"/>
      <w:color w:val="2F5496" w:themeColor="accent1" w:themeShade="BF"/>
      <w:sz w:val="20"/>
      <w:szCs w:val="20"/>
      <w:lang w:bidi="kn-IN"/>
    </w:rPr>
  </w:style>
  <w:style w:type="paragraph" w:styleId="Heading2">
    <w:name w:val="heading 2"/>
    <w:basedOn w:val="Normal"/>
    <w:next w:val="Normal"/>
    <w:link w:val="Heading2Char"/>
    <w:uiPriority w:val="9"/>
    <w:unhideWhenUsed/>
    <w:qFormat/>
    <w:rsid w:val="003E3F03"/>
    <w:pPr>
      <w:keepNext/>
      <w:keepLines/>
      <w:spacing w:before="40" w:after="0" w:line="240" w:lineRule="auto"/>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FB2"/>
    <w:rPr>
      <w:rFonts w:asciiTheme="majorHAnsi" w:eastAsiaTheme="majorEastAsia" w:hAnsiTheme="majorHAnsi" w:cs="Nirmala UI"/>
      <w:color w:val="2F5496" w:themeColor="accent1" w:themeShade="BF"/>
      <w:sz w:val="20"/>
      <w:szCs w:val="20"/>
      <w:lang w:bidi="kn-IN"/>
    </w:rPr>
  </w:style>
  <w:style w:type="character" w:customStyle="1" w:styleId="Heading2Char">
    <w:name w:val="Heading 2 Char"/>
    <w:basedOn w:val="DefaultParagraphFont"/>
    <w:link w:val="Heading2"/>
    <w:uiPriority w:val="9"/>
    <w:rsid w:val="003E3F03"/>
    <w:rPr>
      <w:rFonts w:asciiTheme="majorHAnsi" w:eastAsiaTheme="majorEastAsia" w:hAnsiTheme="majorHAnsi" w:cstheme="majorBidi"/>
      <w:sz w:val="26"/>
      <w:szCs w:val="26"/>
    </w:rPr>
  </w:style>
  <w:style w:type="paragraph" w:styleId="ListParagraph">
    <w:name w:val="List Paragraph"/>
    <w:basedOn w:val="Normal"/>
    <w:uiPriority w:val="34"/>
    <w:qFormat/>
    <w:rsid w:val="003E3F03"/>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3E3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3E3F0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E3F03"/>
    <w:rPr>
      <w:rFonts w:ascii="Times New Roman" w:eastAsia="Times New Roman" w:hAnsi="Times New Roman" w:cs="Times New Roman"/>
      <w:sz w:val="20"/>
      <w:szCs w:val="20"/>
    </w:rPr>
  </w:style>
  <w:style w:type="character" w:styleId="FootnoteReference">
    <w:name w:val="footnote reference"/>
    <w:basedOn w:val="DefaultParagraphFont"/>
    <w:semiHidden/>
    <w:rsid w:val="003E3F03"/>
    <w:rPr>
      <w:vertAlign w:val="superscript"/>
    </w:rPr>
  </w:style>
  <w:style w:type="character" w:styleId="Hyperlink">
    <w:name w:val="Hyperlink"/>
    <w:basedOn w:val="DefaultParagraphFont"/>
    <w:uiPriority w:val="99"/>
    <w:unhideWhenUsed/>
    <w:rsid w:val="00B32C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5856</Words>
  <Characters>37249</Characters>
  <Application>Microsoft Office Word</Application>
  <DocSecurity>0</DocSecurity>
  <Lines>1128</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Dunn</dc:creator>
  <cp:keywords/>
  <dc:description/>
  <cp:lastModifiedBy>Randolph</cp:lastModifiedBy>
  <cp:revision>2</cp:revision>
  <dcterms:created xsi:type="dcterms:W3CDTF">2023-09-03T18:08:00Z</dcterms:created>
  <dcterms:modified xsi:type="dcterms:W3CDTF">2023-09-03T18:08:00Z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70783f78d0cca512ee1922432ba79af0762030030823c52f7101eb5c7b80f10b</vt:lpwstr>
  </property>
</Properties>
</file>