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DEF6" w14:textId="77777777" w:rsidR="00D115F9" w:rsidRPr="00D115F9" w:rsidRDefault="00D115F9" w:rsidP="00D115F9">
      <w:pPr>
        <w:autoSpaceDE w:val="0"/>
        <w:autoSpaceDN w:val="0"/>
        <w:adjustRightInd w:val="0"/>
        <w:spacing w:after="0" w:line="240" w:lineRule="auto"/>
        <w:rPr>
          <w:rFonts w:ascii="Calibri" w:hAnsi="Calibri" w:cs="Calibri"/>
          <w:color w:val="000000"/>
          <w:sz w:val="24"/>
          <w:szCs w:val="24"/>
          <w:lang w:bidi="bn-IN"/>
          <w14:ligatures w14:val="standardContextual"/>
        </w:rPr>
      </w:pPr>
      <w:bookmarkStart w:id="0" w:name="_Hlk138361796"/>
      <w:bookmarkStart w:id="1" w:name="_Hlk138422302"/>
    </w:p>
    <w:p w14:paraId="58186A3E" w14:textId="77777777" w:rsidR="00D115F9" w:rsidRDefault="00D115F9" w:rsidP="00D115F9">
      <w:pPr>
        <w:spacing w:after="0"/>
        <w:jc w:val="center"/>
        <w:rPr>
          <w:rFonts w:ascii="Calibri" w:hAnsi="Calibri" w:cs="Calibri"/>
          <w:color w:val="000000"/>
          <w:sz w:val="144"/>
          <w:szCs w:val="144"/>
          <w:lang w:bidi="bn-IN"/>
          <w14:ligatures w14:val="standardContextual"/>
        </w:rPr>
      </w:pPr>
    </w:p>
    <w:p w14:paraId="3BB0B56C" w14:textId="77777777" w:rsidR="00D115F9" w:rsidRPr="00D115F9" w:rsidRDefault="00D115F9" w:rsidP="00D115F9">
      <w:pPr>
        <w:spacing w:after="0"/>
        <w:jc w:val="center"/>
        <w:rPr>
          <w:rFonts w:ascii="Calibri" w:hAnsi="Calibri" w:cs="Calibri"/>
          <w:b/>
          <w:bCs/>
          <w:color w:val="000000"/>
          <w:sz w:val="144"/>
          <w:szCs w:val="144"/>
          <w:lang w:bidi="bn-IN"/>
          <w14:ligatures w14:val="standardContextual"/>
        </w:rPr>
      </w:pPr>
      <w:r w:rsidRPr="00D115F9">
        <w:rPr>
          <w:rFonts w:ascii="Calibri" w:hAnsi="Calibri" w:cs="Calibri"/>
          <w:color w:val="000000"/>
          <w:sz w:val="144"/>
          <w:szCs w:val="144"/>
          <w:lang w:bidi="bn-IN"/>
          <w14:ligatures w14:val="standardContextual"/>
        </w:rPr>
        <w:t>මිථ්යාවන්</w:t>
      </w:r>
    </w:p>
    <w:p w14:paraId="052CD577" w14:textId="77777777" w:rsidR="00D115F9" w:rsidRDefault="00D115F9" w:rsidP="00D115F9">
      <w:pPr>
        <w:spacing w:after="0"/>
        <w:jc w:val="center"/>
        <w:rPr>
          <w:rFonts w:ascii="Calibri" w:hAnsi="Calibri" w:cs="Calibri"/>
          <w:b/>
          <w:bCs/>
          <w:color w:val="000000"/>
          <w:sz w:val="100"/>
          <w:szCs w:val="100"/>
          <w:lang w:bidi="bn-IN"/>
          <w14:ligatures w14:val="standardContextual"/>
        </w:rPr>
      </w:pPr>
    </w:p>
    <w:p w14:paraId="2405F8EB" w14:textId="77777777" w:rsidR="00D115F9" w:rsidRDefault="00D115F9" w:rsidP="00D115F9">
      <w:pPr>
        <w:spacing w:after="0"/>
        <w:jc w:val="center"/>
        <w:rPr>
          <w:rFonts w:ascii="Calibri" w:hAnsi="Calibri" w:cs="Calibri"/>
          <w:b/>
          <w:bCs/>
          <w:color w:val="000000"/>
          <w:sz w:val="100"/>
          <w:szCs w:val="100"/>
          <w:lang w:bidi="bn-IN"/>
          <w14:ligatures w14:val="standardContextual"/>
        </w:rPr>
      </w:pPr>
      <w:r>
        <w:rPr>
          <w:rFonts w:ascii="Calibri" w:hAnsi="Calibri" w:cs="Calibri"/>
          <w:b/>
          <w:bCs/>
          <w:color w:val="000000"/>
          <w:sz w:val="100"/>
          <w:szCs w:val="100"/>
          <w:lang w:bidi="bn-IN"/>
          <w14:ligatures w14:val="standardContextual"/>
        </w:rPr>
        <w:t>ගැන</w:t>
      </w:r>
    </w:p>
    <w:p w14:paraId="142B1C2D" w14:textId="77777777" w:rsidR="00D115F9" w:rsidRPr="00D115F9" w:rsidRDefault="00D115F9" w:rsidP="00D115F9">
      <w:pPr>
        <w:spacing w:after="0"/>
        <w:jc w:val="center"/>
        <w:rPr>
          <w:rFonts w:ascii="Calibri" w:hAnsi="Calibri" w:cs="Calibri"/>
          <w:b/>
          <w:bCs/>
          <w:color w:val="000000"/>
          <w:sz w:val="100"/>
          <w:szCs w:val="100"/>
          <w:lang w:bidi="bn-IN"/>
          <w14:ligatures w14:val="standardContextual"/>
        </w:rPr>
      </w:pPr>
      <w:r w:rsidRPr="00D115F9">
        <w:rPr>
          <w:rFonts w:ascii="Calibri" w:hAnsi="Calibri" w:cs="Calibri"/>
          <w:b/>
          <w:bCs/>
          <w:color w:val="000000"/>
          <w:sz w:val="100"/>
          <w:szCs w:val="100"/>
          <w:lang w:bidi="bn-IN"/>
          <w14:ligatures w14:val="standardContextual"/>
        </w:rPr>
        <w:t xml:space="preserve"> </w:t>
      </w:r>
    </w:p>
    <w:p w14:paraId="54E4A4CA" w14:textId="77777777" w:rsidR="00643664" w:rsidRPr="00D115F9" w:rsidRDefault="00D115F9" w:rsidP="00D115F9">
      <w:pPr>
        <w:spacing w:after="0"/>
        <w:jc w:val="center"/>
        <w:rPr>
          <w:sz w:val="144"/>
          <w:szCs w:val="144"/>
        </w:rPr>
      </w:pPr>
      <w:r w:rsidRPr="00D115F9">
        <w:rPr>
          <w:rFonts w:ascii="Calibri" w:hAnsi="Calibri" w:cs="Calibri"/>
          <w:b/>
          <w:bCs/>
          <w:color w:val="000000"/>
          <w:sz w:val="144"/>
          <w:szCs w:val="144"/>
          <w:lang w:bidi="bn-IN"/>
          <w14:ligatures w14:val="standardContextual"/>
        </w:rPr>
        <w:t>වේදනාව</w:t>
      </w:r>
    </w:p>
    <w:p w14:paraId="4BA9AFE0" w14:textId="77777777" w:rsidR="00C96060" w:rsidRDefault="00C96060" w:rsidP="00D270BD">
      <w:pPr>
        <w:spacing w:after="0"/>
        <w:jc w:val="center"/>
        <w:rPr>
          <w:sz w:val="24"/>
          <w:szCs w:val="24"/>
        </w:rPr>
      </w:pPr>
    </w:p>
    <w:p w14:paraId="1E2776D2" w14:textId="77777777" w:rsidR="00C96060" w:rsidRDefault="00C96060" w:rsidP="00D270BD">
      <w:pPr>
        <w:spacing w:after="0"/>
        <w:jc w:val="center"/>
        <w:rPr>
          <w:sz w:val="24"/>
          <w:szCs w:val="24"/>
        </w:rPr>
      </w:pPr>
    </w:p>
    <w:p w14:paraId="616F58D9" w14:textId="77777777" w:rsidR="00C96060" w:rsidRDefault="00C96060" w:rsidP="00D270BD">
      <w:pPr>
        <w:spacing w:after="0"/>
        <w:jc w:val="center"/>
        <w:rPr>
          <w:sz w:val="24"/>
          <w:szCs w:val="24"/>
        </w:rPr>
      </w:pPr>
    </w:p>
    <w:p w14:paraId="15A037A3" w14:textId="77777777" w:rsidR="00C96060" w:rsidRDefault="00C96060" w:rsidP="00D270BD">
      <w:pPr>
        <w:spacing w:after="0"/>
        <w:jc w:val="center"/>
        <w:rPr>
          <w:sz w:val="24"/>
          <w:szCs w:val="24"/>
        </w:rPr>
      </w:pPr>
    </w:p>
    <w:p w14:paraId="4A733CD0" w14:textId="77777777" w:rsidR="00C96060" w:rsidRDefault="00C96060" w:rsidP="00D270BD">
      <w:pPr>
        <w:spacing w:after="0"/>
        <w:jc w:val="center"/>
        <w:rPr>
          <w:sz w:val="24"/>
          <w:szCs w:val="24"/>
        </w:rPr>
      </w:pPr>
    </w:p>
    <w:p w14:paraId="4E703029" w14:textId="77777777" w:rsidR="00C96060" w:rsidRDefault="00C96060" w:rsidP="00D270BD">
      <w:pPr>
        <w:spacing w:after="0"/>
        <w:jc w:val="center"/>
        <w:rPr>
          <w:sz w:val="24"/>
          <w:szCs w:val="24"/>
        </w:rPr>
      </w:pPr>
    </w:p>
    <w:p w14:paraId="7A99C75D" w14:textId="77777777" w:rsidR="00C96060" w:rsidRDefault="00C96060" w:rsidP="00D270BD">
      <w:pPr>
        <w:spacing w:after="0"/>
        <w:jc w:val="center"/>
        <w:rPr>
          <w:sz w:val="24"/>
          <w:szCs w:val="24"/>
        </w:rPr>
      </w:pPr>
    </w:p>
    <w:p w14:paraId="6292CD4C" w14:textId="78823EE1" w:rsidR="00D115F9" w:rsidRDefault="00D115F9" w:rsidP="00D270BD">
      <w:pPr>
        <w:spacing w:after="0"/>
        <w:jc w:val="center"/>
        <w:rPr>
          <w:sz w:val="24"/>
          <w:szCs w:val="24"/>
        </w:rPr>
      </w:pPr>
      <w:proofErr w:type="spellStart"/>
      <w:r>
        <w:rPr>
          <w:sz w:val="24"/>
          <w:szCs w:val="24"/>
        </w:rPr>
        <w:t>ස්ටීව්</w:t>
      </w:r>
      <w:proofErr w:type="spellEnd"/>
      <w:r>
        <w:rPr>
          <w:sz w:val="24"/>
          <w:szCs w:val="24"/>
        </w:rPr>
        <w:t xml:space="preserve"> </w:t>
      </w:r>
      <w:proofErr w:type="spellStart"/>
      <w:r>
        <w:rPr>
          <w:sz w:val="24"/>
          <w:szCs w:val="24"/>
        </w:rPr>
        <w:t>ෆ්ලැට්</w:t>
      </w:r>
      <w:proofErr w:type="spellEnd"/>
    </w:p>
    <w:p w14:paraId="4A6B32B1" w14:textId="77777777" w:rsidR="00C96060" w:rsidRPr="001B69A4" w:rsidRDefault="00C96060" w:rsidP="00C96060">
      <w:pPr>
        <w:jc w:val="center"/>
        <w:rPr>
          <w:sz w:val="24"/>
          <w:szCs w:val="24"/>
        </w:rPr>
      </w:pPr>
      <w:bookmarkStart w:id="2" w:name="_Hlk138330552"/>
      <w:bookmarkStart w:id="3" w:name="_Hlk138422113"/>
      <w:bookmarkStart w:id="4" w:name="_Hlk144457381"/>
      <w:bookmarkStart w:id="5" w:name="_Hlk144486648"/>
      <w:bookmarkEnd w:id="5"/>
      <w:r w:rsidRPr="00BB6001">
        <w:rPr>
          <w:noProof/>
        </w:rPr>
        <w:lastRenderedPageBreak/>
        <w:drawing>
          <wp:inline distT="0" distB="0" distL="0" distR="0" wp14:anchorId="1032E8DA" wp14:editId="0C1BACAB">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33F5F33F" w14:textId="77777777" w:rsidR="00C96060" w:rsidRPr="00BB6001" w:rsidRDefault="00C96060" w:rsidP="00C96060">
      <w:pPr>
        <w:jc w:val="center"/>
        <w:rPr>
          <w:rFonts w:ascii="Courier New" w:hAnsi="Courier New" w:cs="Nirmala UI"/>
          <w:lang w:bidi="ta-IN"/>
        </w:rPr>
      </w:pPr>
      <w:bookmarkStart w:id="6" w:name="_Hlk144447103"/>
      <w:r w:rsidRPr="00BB6001">
        <w:rPr>
          <w:rFonts w:ascii="Courier New" w:hAnsi="Courier New" w:cs="Nirmala UI" w:hint="cs"/>
          <w:cs/>
          <w:lang w:bidi="ta-IN"/>
        </w:rPr>
        <w:t>බයිබල් දැනුම පිළිබඳ ජාත්‍යන්තර ආයතනය</w:t>
      </w:r>
    </w:p>
    <w:p w14:paraId="7D818B6E" w14:textId="77777777" w:rsidR="00C96060" w:rsidRPr="00BB6001" w:rsidRDefault="00C96060" w:rsidP="00C96060">
      <w:pPr>
        <w:rPr>
          <w:rFonts w:ascii="Courier New" w:hAnsi="Courier New" w:cs="Courier New"/>
          <w:cs/>
          <w:lang w:bidi="ta-IN"/>
        </w:rPr>
      </w:pPr>
    </w:p>
    <w:p w14:paraId="6DCEE91A" w14:textId="77777777" w:rsidR="00C96060" w:rsidRPr="00BB6001" w:rsidRDefault="00C96060" w:rsidP="00C96060">
      <w:pPr>
        <w:rPr>
          <w:rFonts w:ascii="Courier New" w:hAnsi="Courier New" w:cs="Nirmala UI"/>
          <w:lang w:bidi="ta-IN"/>
        </w:rPr>
      </w:pPr>
      <w:r w:rsidRPr="00BB6001">
        <w:rPr>
          <w:rFonts w:ascii="Courier New" w:hAnsi="Courier New" w:cs="Nirmala UI" w:hint="cs"/>
          <w:cs/>
          <w:lang w:bidi="ta-IN"/>
        </w:rPr>
        <w:t>ජනාධිපතිවරයාගේ ප්‍රකාශය</w:t>
      </w:r>
    </w:p>
    <w:p w14:paraId="42D7D304" w14:textId="77777777" w:rsidR="00C96060" w:rsidRPr="00BB6001" w:rsidRDefault="00C96060" w:rsidP="00C96060">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2F118C5B" w14:textId="77777777" w:rsidR="00C96060" w:rsidRPr="00BB6001" w:rsidRDefault="00C96060" w:rsidP="00C96060">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3ED5072D" w14:textId="77777777" w:rsidR="00C96060" w:rsidRPr="00BB6001" w:rsidRDefault="00C96060" w:rsidP="00C96060">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2DC83EC4" w14:textId="77777777" w:rsidR="00C96060" w:rsidRPr="00BB6001" w:rsidRDefault="00C96060" w:rsidP="00C96060">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761CB97F" w14:textId="77777777" w:rsidR="00C96060" w:rsidRPr="00BB6001" w:rsidRDefault="00C96060" w:rsidP="00C96060">
      <w:pPr>
        <w:rPr>
          <w:rFonts w:ascii="Courier New" w:hAnsi="Courier New" w:cs="Nirmala UI"/>
          <w:lang w:bidi="ta-IN"/>
        </w:rPr>
      </w:pPr>
    </w:p>
    <w:p w14:paraId="1FFF5FD0" w14:textId="77777777" w:rsidR="00C96060" w:rsidRPr="00BB6001" w:rsidRDefault="00C96060" w:rsidP="00C96060">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092F8F1E" w14:textId="77777777" w:rsidR="00C96060" w:rsidRPr="00BB6001" w:rsidRDefault="00C96060" w:rsidP="00C96060">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7F3841FF" w14:textId="77777777" w:rsidR="00C96060" w:rsidRPr="00BB6001" w:rsidRDefault="00C96060" w:rsidP="00C96060">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7EC6157A" w14:textId="77777777" w:rsidR="00C96060" w:rsidRPr="00BB6001" w:rsidRDefault="00C96060" w:rsidP="00C96060">
      <w:pPr>
        <w:rPr>
          <w:rFonts w:ascii="Courier New" w:hAnsi="Courier New" w:cs="Courier New"/>
          <w:lang w:bidi="hi-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bookmarkEnd w:id="4"/>
    <w:bookmarkEnd w:id="6"/>
    <w:p w14:paraId="638E14E9" w14:textId="77777777" w:rsidR="00D115F9" w:rsidRDefault="00D115F9" w:rsidP="00E11129">
      <w:pPr>
        <w:spacing w:after="0"/>
        <w:jc w:val="center"/>
        <w:rPr>
          <w:rFonts w:eastAsiaTheme="minorEastAsia" w:cstheme="minorHAnsi"/>
          <w:b/>
          <w:bCs/>
          <w:sz w:val="36"/>
          <w:szCs w:val="36"/>
        </w:rPr>
      </w:pPr>
    </w:p>
    <w:p w14:paraId="5CC52D59" w14:textId="77777777" w:rsidR="00D115F9" w:rsidRDefault="00D115F9" w:rsidP="00E11129">
      <w:pPr>
        <w:spacing w:after="0"/>
        <w:jc w:val="center"/>
        <w:rPr>
          <w:rFonts w:eastAsiaTheme="minorEastAsia" w:cstheme="minorHAnsi"/>
          <w:b/>
          <w:bCs/>
          <w:sz w:val="36"/>
          <w:szCs w:val="36"/>
        </w:rPr>
      </w:pPr>
    </w:p>
    <w:p w14:paraId="13698F18" w14:textId="77777777" w:rsidR="00E11129" w:rsidRPr="003F3AFC" w:rsidRDefault="00E11129" w:rsidP="00E11129">
      <w:pPr>
        <w:spacing w:after="0"/>
        <w:jc w:val="center"/>
        <w:rPr>
          <w:rFonts w:eastAsiaTheme="minorEastAsia" w:cstheme="minorHAnsi"/>
          <w:b/>
          <w:bCs/>
          <w:sz w:val="36"/>
          <w:szCs w:val="36"/>
        </w:rPr>
      </w:pPr>
      <w:r w:rsidRPr="003F3AFC">
        <w:rPr>
          <w:rFonts w:eastAsiaTheme="minorEastAsia" w:cstheme="minorHAnsi"/>
          <w:b/>
          <w:bCs/>
          <w:sz w:val="36"/>
          <w:szCs w:val="36"/>
        </w:rPr>
        <w:t>වේදනාව පිළිබඳ මිථ්යාවන්</w:t>
      </w:r>
    </w:p>
    <w:p w14:paraId="53A34470" w14:textId="77777777" w:rsidR="00E11129" w:rsidRDefault="00E11129" w:rsidP="00E11129">
      <w:pPr>
        <w:keepNext/>
        <w:keepLines/>
        <w:ind w:left="576" w:hanging="576"/>
        <w:jc w:val="center"/>
        <w:outlineLvl w:val="1"/>
        <w:rPr>
          <w:rFonts w:eastAsiaTheme="majorEastAsia" w:cstheme="minorHAnsi"/>
          <w:b/>
          <w:bCs/>
          <w:smallCaps/>
          <w:sz w:val="20"/>
          <w:szCs w:val="20"/>
        </w:rPr>
      </w:pPr>
      <w:r>
        <w:rPr>
          <w:rFonts w:eastAsiaTheme="majorEastAsia" w:cstheme="minorHAnsi"/>
          <w:b/>
          <w:bCs/>
          <w:smallCaps/>
          <w:sz w:val="20"/>
          <w:szCs w:val="20"/>
        </w:rPr>
        <w:t>ස්ටීව් ෆ්ලැට්</w:t>
      </w:r>
    </w:p>
    <w:p w14:paraId="398569C9" w14:textId="77777777" w:rsidR="00E11129" w:rsidRPr="009A60B1" w:rsidRDefault="00E11129" w:rsidP="00E11129">
      <w:pPr>
        <w:keepNext/>
        <w:keepLines/>
        <w:ind w:left="576" w:hanging="576"/>
        <w:outlineLvl w:val="1"/>
        <w:rPr>
          <w:rFonts w:eastAsiaTheme="majorEastAsia" w:cstheme="minorHAnsi"/>
          <w:b/>
          <w:bCs/>
          <w:smallCaps/>
          <w:sz w:val="20"/>
          <w:szCs w:val="20"/>
        </w:rPr>
      </w:pPr>
      <w:r w:rsidRPr="009A60B1">
        <w:rPr>
          <w:rFonts w:eastAsiaTheme="majorEastAsia" w:cstheme="minorHAnsi"/>
          <w:b/>
          <w:bCs/>
          <w:smallCaps/>
          <w:sz w:val="20"/>
          <w:szCs w:val="20"/>
        </w:rPr>
        <w:t>වේදනාව පිළිබඳ දෙවියන්ගේ මූලධර්ම</w:t>
      </w:r>
    </w:p>
    <w:p w14:paraId="4E38097A"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මෙම පාඩම වේදනාව සම්බන්ධ මිථ්යාවන් ගැන ය. අපි හරිම වේදනාවෙන් ඉන්න සමාජයක්. ඔබ හැරෙන සෑම තැනකම වේදනා නාශක සහ වේදනා නාශක සඳහා දැන්වීම් තිබේ. තාක්‍ෂණය අපව ඇස්පිරින් සිට ටයිලෙනෝල් දක්වා ඉබුප්‍රොෆෙන් සිට නැප්‍රොක්සන් දක්වා ගෙන ගොස් ඇත්තේ එහි ඇත්තේ කුමක්දැයි මම නොදනිමි. මුලු ලෝකෙම හිසරදයක් වෙලා වගේ නේද?</w:t>
      </w:r>
    </w:p>
    <w:p w14:paraId="56D075C5"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ජීවිතයේ එක් කරුණක් නම්, අප සියලු දෙනාම ගැටලුවලට මුහුණ දෙන අතර, අප සියල්ලන්ටම වේදනාව දැනේ. අපි ජීවත්ව සිටින තාක් කල්, අපට වේදනාවක් ඇත. ඔබට ශාරීරික, චිත්තවේගීය සහ අධ්‍යාත්මික වේදනාවන් ඇති වනු ඇත. එම වේදනාව සමඟ කළ යුතු දේ පිළිබඳ මිථ්‍යාවන් එකතුවක් ලෝකය අපට ලබා දෙයි.</w:t>
      </w:r>
    </w:p>
    <w:p w14:paraId="1642E85A"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ලෝකය මූලික වශයෙන් පවසන්නේ වේදනාව භයානක දෙයක් බවයි. ඔබට අත්විඳිය හැකි නරකම දෙය එයයි. එබැවින් ඔබට හැකි නම් ගැටළු වළක්වා ගන්න; ඒවාට මුහුණ දෙන්න එපා. ලෝකය ඔබ විශ්වාස කරන ප්‍රධාන මිථ්‍යාවන් දෙකක් නම් (අ) එය නොසලකා හරින්න, එය පහව යනු ඇත (ආ) එයින් ගැලවී යාම, බීමක්, පෙත්තක් හෝ වෙනත් දෙයක් ගන්න. සියලුම මිථ්‍යාවන් කෙටි කාලීනව ආයාචනා කර ඇත, නමුත් ඒවා දිගුකාලීනව විශාල දුක්ඛිත තත්වයන් ගෙන ඒමට නැඹුරු වේ.</w:t>
      </w:r>
    </w:p>
    <w:p w14:paraId="1FD879BF"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ප්‍රවීණ මනෝවිද්‍යාඥ ස්කොට් පෙක් පැවසුවේ, "වේදනාවට බියෙන්, අපි හැමෝම පාහේ එක් හෝ තවත් මට්ටමකට, ගැටලු මඟහරවා ගැනීමට උත්සාහ කරමු. අපි කල් දමමු, ඒවා පහව යනු ඇතැයි බලාපොරොත්තු වෙමු. අපි නොසලකා හරිමු, ඒවා නොපවතින බව මවාපාමු. අපි පිටතට යාමට උත්සාහ කරමු. ඔවුන් තුළින් දුක් විඳීමට වඩා ඔවුන්ගෙන්." ඔහු අවසන් කළේ, "මෙම ගැටලු මඟහරවා ගැනීමේ ප්‍රවණතාවය සහ ඒවාට ආවේණික චිත්තවේගීය වේදනාව මිනිස් මානසික රෝග සඳහා මූලික පදනම වේ." ඔයාට ඒක ඇහුනද? "මනුෂ්‍ය මානසික රෝග සඳහා මූලික පදනම වන්නේ ඒවාට ආවේණික ගැටළු සහ වේදනාව මඟහරවා ගැනීමේ ප්‍රවණතාවයයි." ඔහු නිවැරදියි, කාරණය නම් ඔබ ඔබේ වේදනාව නොසලකා හැරීමට දෙවියන් වහන්සේ කැමති නැත. ඔහු ඇත්තටම කැමති නැහැ ඔබ ඔබේ වේදනාවෙන් පලා යනවාට. දෙවියන් වහන්සේට අවශ්‍ය වන්නේ ඔබ ඔබේ වේදනාවට හේතුව සොයා ගැනීමටත් පසුව සැබෑ සහනය සඳහා මූලයට යාමටත් ය.</w:t>
      </w:r>
    </w:p>
    <w:p w14:paraId="4EC35EF1"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වේදනාව ඔබේ මෝටර් රථයේ උපකරණ පුවරුවේ අනතුරු ඇඟවීමේ ආලෝකයක් වැනිය. එම අනතුරු ඇඟවීමේ ආලෝකය දැල්වූ විට, යමක් වැරදී ඇති බව පෙන්නුම් කරයි. ඔබට එය නොසලකා හැරීමට අවශ්‍ය නම් ඔබට මිටියක් ගෙන එය කඩා දැමිය හැකිය, නැතහොත් ඔබට ඔබේ හිස හරවා ගත හැකිය. නමුත් කාරණය නම්, ඔබ විචක්ෂණශීලී නම්, ඔබ ගැටලුවට (හෝ වේදනාවට) හේතුව කුමක්දැයි සොයා බලා එය සුව කරයි. එවිට මිථ්‍යාව නම් වේදනාවෙන් පැන යාම, වේදනාව නොසලකා හැරීම, එයින් ගැලවීමක් සෙවීමයි. සත්යය නම් වේදනාව මගේ ජීවිතයට යහපතක් ගෙන ඒමට දෙවියන් වහන්සේ භාවිතා කරන මෙවලමකි. ගැටලුව වන්නේ, අපි එය තේරුම් ගැනීමට හෝ වේදනාව අවසානයේ අපගේ ජීවිතයට ගෙන ආ හැකි යහපත හඳුනා ගැනීමට නැඹුරු නොවීමයි.</w:t>
      </w:r>
    </w:p>
    <w:p w14:paraId="381E1320"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මෙම පාඩම ඔබේ වේදනාව නැති කර ගන්නේ කෙසේද යන්න ගැන නොවේ. මරණයෙන් අඩු කිසිවක් එය නොකරනු ඇත. එය වේදනාව තේරුම් ගැනීමට උපකාර කිරීමයි. වේදනාව පිටුපස ඇති අරමුණ අප තේරුම් ගත් පසු, එය සමඟ කටයුතු කිරීම පහසු වේ.</w:t>
      </w:r>
    </w:p>
    <w:p w14:paraId="74D088B7"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ඔබ හිටපු ක්‍රීඩක ක්‍රීඩිකාවන්ට ඔබ සම්බන්ධ වූ ඕනෑම ක්‍රීඩාවක නිමක් නැති අභ්‍යාස මතක තබා ගත හැකිය. ඔබට සමීකරණ කාලය, පෙළ ගැසී, එම සුළං වේගයෙන් සිදු වේ. ඔබ සිතන්නේ ඔබේ කකුල් බකල් වී පෙණහලු පුපුරා යනු ඇති බවයි, නමුත් ධාවනයට වඩා විශාල අරමුණක් ඇති බව ඔබ දැන සිටියා. එය වඩා හොඳ දෙයක් ඉටු කිරීමට විය.</w:t>
      </w:r>
    </w:p>
    <w:p w14:paraId="7F19C95D" w14:textId="77777777" w:rsidR="00E11129" w:rsidRPr="009A60B1" w:rsidRDefault="00E11129" w:rsidP="00E11129">
      <w:pPr>
        <w:rPr>
          <w:rFonts w:eastAsia="Times New Roman" w:cstheme="minorHAnsi"/>
          <w:b/>
          <w:bCs/>
          <w:sz w:val="20"/>
          <w:szCs w:val="20"/>
        </w:rPr>
      </w:pPr>
      <w:r w:rsidRPr="009A60B1">
        <w:rPr>
          <w:rFonts w:eastAsia="Times New Roman" w:cstheme="minorHAnsi"/>
          <w:b/>
          <w:bCs/>
          <w:sz w:val="20"/>
          <w:szCs w:val="20"/>
        </w:rPr>
        <w:t>දෙවියන් වහන්සේ අපගේ වේදනාව භාවිතා කරන්නේ:</w:t>
      </w:r>
    </w:p>
    <w:p w14:paraId="1B4F02C7" w14:textId="77777777" w:rsidR="00E11129" w:rsidRPr="009A60B1" w:rsidRDefault="00E11129" w:rsidP="00E11129">
      <w:pPr>
        <w:numPr>
          <w:ilvl w:val="0"/>
          <w:numId w:val="3"/>
        </w:numPr>
        <w:spacing w:after="270"/>
        <w:ind w:left="360"/>
        <w:contextualSpacing/>
        <w:rPr>
          <w:rFonts w:eastAsia="Times New Roman" w:cstheme="minorHAnsi"/>
          <w:sz w:val="20"/>
          <w:szCs w:val="20"/>
        </w:rPr>
      </w:pPr>
      <w:r w:rsidRPr="009A60B1">
        <w:rPr>
          <w:rFonts w:eastAsiaTheme="minorEastAsia" w:cstheme="minorHAnsi"/>
          <w:sz w:val="20"/>
          <w:szCs w:val="20"/>
          <w:u w:val="single"/>
        </w:rPr>
        <w:t>මාව පොළඹවන්න</w:t>
      </w:r>
      <w:r w:rsidRPr="009A60B1">
        <w:rPr>
          <w:rFonts w:eastAsiaTheme="minorEastAsia" w:cstheme="minorHAnsi"/>
          <w:sz w:val="20"/>
          <w:szCs w:val="20"/>
        </w:rPr>
        <w:t>.</w:t>
      </w:r>
    </w:p>
    <w:p w14:paraId="412A47DC" w14:textId="77777777" w:rsidR="00E11129" w:rsidRPr="009A60B1" w:rsidRDefault="00E11129" w:rsidP="00E11129">
      <w:pPr>
        <w:spacing w:after="270"/>
        <w:contextualSpacing/>
        <w:rPr>
          <w:rFonts w:eastAsiaTheme="minorEastAsia" w:cstheme="minorHAnsi"/>
          <w:sz w:val="20"/>
          <w:szCs w:val="20"/>
        </w:rPr>
      </w:pPr>
      <w:r w:rsidRPr="009A60B1">
        <w:rPr>
          <w:rFonts w:eastAsiaTheme="minorEastAsia" w:cstheme="minorHAnsi"/>
          <w:sz w:val="20"/>
          <w:szCs w:val="20"/>
        </w:rPr>
        <w:t>ඔහු මාව ක්‍රියාවට නැංවීමට මගේ වේදනාව භාවිතා කරයි. සමහර අය දන්ත වෛද්‍යවරයා වෙත යාමට කොතරම් බියක් දක්වනවාද කිවහොත්, ඔවුන්ව ඉවත් කිරීමට ඇති එකම දෙය ඔවුන්ගේ බියට වඩා විශාල වේදනාවකි. වේදනාව විශිෂ්ට පෙළඹවීමක් විය හැකිය. "අපි ආලෝකය දුටු විට වෙනස් නොවෙමු, උණුසුම දැනුණු විට අපි වෙනස් වෙමු" යනුවෙන් සමහර ප්‍රඥාවන්තයන් පැවසූ දෙයට මම කැමතියි. වෙනසක් කිරීමට අප පෙලඹෙන්නේ එවිටය. මත්පැන්, මත්ද්‍රව්‍යවලට ඇබ්බැහි වූවන් සහ රසායනිකව යැපෙන්නන් පහළට යාමට පෙර උපකාර පතන්නේ කලාතුරකිනි. පහළට පහර දීම යන්නෙන් සරලව අදහස් කරන්නේ, ශාරීරිකව, චිත්තවේගීයව සහ අධ්‍යාත්මිකව ප්‍රමාණවත් වේදනාවක් අත්විඳීම, ඔවුන්ගේ වේදනාව මත්ද්‍රව්‍ය සඳහා ඇති ආශාවට වඩා දරුණු බවයි. ඔවුන් පවසන්නේ "තවදුරටත් මට මේ වගේ දෙයක් සිදු වෙනවා දකින්න බැහැ" කියායි. එයින් අඩු කිසිවක් ඔවුන් වෙනස් කිරීමට ඉඩ නොදෙනු ඇත.</w:t>
      </w:r>
    </w:p>
    <w:p w14:paraId="0E13AC46" w14:textId="77777777" w:rsidR="00E11129" w:rsidRPr="009A60B1" w:rsidRDefault="00E11129" w:rsidP="00E11129">
      <w:pPr>
        <w:spacing w:after="270"/>
        <w:contextualSpacing/>
        <w:rPr>
          <w:rFonts w:eastAsiaTheme="minorEastAsia" w:cstheme="minorHAnsi"/>
          <w:sz w:val="20"/>
          <w:szCs w:val="20"/>
        </w:rPr>
      </w:pPr>
      <w:r w:rsidRPr="009A60B1">
        <w:rPr>
          <w:rFonts w:eastAsiaTheme="minorEastAsia" w:cstheme="minorHAnsi"/>
          <w:sz w:val="10"/>
          <w:szCs w:val="10"/>
        </w:rPr>
        <w:br/>
      </w:r>
      <w:r w:rsidRPr="009A60B1">
        <w:rPr>
          <w:rFonts w:eastAsiaTheme="minorEastAsia" w:cstheme="minorHAnsi"/>
          <w:sz w:val="20"/>
          <w:szCs w:val="20"/>
        </w:rPr>
        <w:t>බයිබලයේ, නාස්තිකාර පුත්‍රයාගේ උපමාව සම්භාව්‍ය උදාහරණයයි. ඔහු තම පියා වෙත ගොස් “මට ලැබිය යුතු සියල්ල මට අවශ්‍යයි, මට එය දැන් අවශ්‍යයි” කියා පවසයි. ඉන්පසු ඔහු එය රැගෙන දුර රටකට ගොස් එය නාස්ති කරයි, ඔහු එය පිඹයි. ඔහු රැකියාවක් සොයමින් පිටතට ගිය බව බයිබලයේ සඳහන් වේ. ඌරන්ට කෑම දෙන රස්සාවක් ලැබුනා, යුදෙව් කොල්ලෙක් ඌරන්ට කන්න දෙන එක ලැජ්ජයි, නින්දාවක්, ඒත් බඩගිනි නිසා ඌරන්ව ඉස්කෝලේ ඇරගෙන එතනම බැහැලා උන් එක්ක කන්න තිබුණා. බඩගිනි වේදනාව ඔහුව පෙලඹෙව්වා.</w:t>
      </w:r>
    </w:p>
    <w:p w14:paraId="23C4BBBE" w14:textId="77777777" w:rsidR="00E11129" w:rsidRPr="009A60B1" w:rsidRDefault="00E11129" w:rsidP="00E11129">
      <w:pPr>
        <w:spacing w:after="270"/>
        <w:contextualSpacing/>
        <w:rPr>
          <w:rFonts w:eastAsiaTheme="minorEastAsia" w:cstheme="minorHAnsi"/>
          <w:sz w:val="20"/>
          <w:szCs w:val="20"/>
          <w:u w:val="single"/>
        </w:rPr>
      </w:pPr>
      <w:r w:rsidRPr="009A60B1">
        <w:rPr>
          <w:rFonts w:eastAsiaTheme="minorEastAsia" w:cstheme="minorHAnsi"/>
          <w:sz w:val="10"/>
          <w:szCs w:val="10"/>
        </w:rPr>
        <w:br/>
      </w:r>
      <w:r w:rsidRPr="009A60B1">
        <w:rPr>
          <w:rFonts w:eastAsiaTheme="minorEastAsia" w:cstheme="minorHAnsi"/>
          <w:sz w:val="20"/>
          <w:szCs w:val="20"/>
        </w:rPr>
        <w:t>2. මාව හැඩගැස්වීමට.</w:t>
      </w:r>
    </w:p>
    <w:p w14:paraId="4D633859" w14:textId="77777777" w:rsidR="00E11129" w:rsidRPr="009A60B1" w:rsidRDefault="00E11129" w:rsidP="00E11129">
      <w:pPr>
        <w:spacing w:after="270"/>
        <w:contextualSpacing/>
        <w:rPr>
          <w:rFonts w:eastAsiaTheme="minorEastAsia" w:cstheme="minorHAnsi"/>
          <w:sz w:val="20"/>
          <w:szCs w:val="20"/>
        </w:rPr>
      </w:pPr>
      <w:r w:rsidRPr="009A60B1">
        <w:rPr>
          <w:rFonts w:eastAsiaTheme="minorEastAsia" w:cstheme="minorHAnsi"/>
          <w:sz w:val="20"/>
          <w:szCs w:val="20"/>
        </w:rPr>
        <w:t>වේදනාව මට අවශ්‍ය දේ බවට මාව මැටි මෙන් හැඩගස්වනු ඇත. දාවිත් කතා කොට, ''ඔබේ අණපනත් ඉගෙන ගන්නා පිණස මා පීඩා විඳීම යහපති ය''යි කී ය. (ගීතාවලිය 119:71) ඩේවිඩ් පවසන්නේ වේදනාව ඉගැන්වීමේ මෙවලමක් බවයි. එය අපව නම්‍යශීලී කරයි. දෙවියන් වහන්සේ වේදනාව භාවිතා කරන්නේ මා පෙලඹවීමට පමණක් නොව, මා පළමු තැනින් ඉවත් කිරීමටය. පසුව ඔහු මාව හැඩගැස්වීමට, මට ඉගැන්වීමට එය භාවිතා කරයි. අශ්වයාගේ කටේ ටිකක් වගේ. ඔබ අශ්වාරෝහකයෙක්ද නැතහොත් අශ්වයෙකු හෝ කොටළුවෙකු සමඟ ගොවිපලක හැදී වැඩුණු කෙනෙක්ද? ඔබ එම බිට් එක එහි තබා ඇති අතර සුළු ඇදීමක් වේදනාව ඇති කරයි. එය අශ්වයා එක් හෝ වෙනත් මාර්ගයකට යාමට හේතු වේ. දෙවියන් වහන්සේ අපගේ වේදනාව භාවිතා කරන ආකාරය එයයි. යමෙක් පවසන්නේ දෙවියන් වහන්සේ අපගේ සතුටේදී අපට මුමුණන නමුත් අපගේ වේදනාවේදී ඔහු අපට කෑගසන බවයි. ඔබේ වේදනාවෙන් දෙවියන් වහන්සේ ඔබට කවදා හෝ කෑ ගසා තිබේද?</w:t>
      </w:r>
    </w:p>
    <w:p w14:paraId="72757D61" w14:textId="77777777" w:rsidR="00E11129" w:rsidRPr="009A60B1" w:rsidRDefault="00E11129" w:rsidP="00E11129">
      <w:pPr>
        <w:contextualSpacing/>
        <w:rPr>
          <w:rFonts w:eastAsiaTheme="minorEastAsia" w:cstheme="minorHAnsi"/>
          <w:sz w:val="20"/>
          <w:szCs w:val="20"/>
        </w:rPr>
      </w:pPr>
      <w:r w:rsidRPr="009A60B1">
        <w:rPr>
          <w:rFonts w:eastAsiaTheme="minorEastAsia" w:cstheme="minorHAnsi"/>
          <w:sz w:val="20"/>
          <w:szCs w:val="20"/>
        </w:rPr>
        <w:t>ඇරිස්ටෝටල් නිවැරදිව නිරීක්ෂණය කළේ මිනිසෙකුට වේදනාවෙන් පමණක් ඉගෙන ගත හැකි දේවල් ඇති බවයි. මාර්ක් ට්වේන් එය ඔහුගේ නිවෙස්වලට දමා, “බළලෙකු කවදා හෝ උණුසුම් උදුනක් මත වාඩි වුවහොත්, ඔහු නැවත කිසි දිනෙක උණුසුම් උදුනක් මත වාඩි නොවනු ඇත.” ඇත්ත වශයෙන්ම, ඔහු කිසි විටෙකත් සීතල මත වාඩි නොවනු ඇත. නමුත් කාරණය වන්නේ, පිළිස්සීමෙන්, ඔහු එම බළලාට කැමති වීමට ඉගෙන ගත්තේය. පිළිස්සීමෙන් පමණක් ඉගෙන ගත හැකි සමහර දේවල් තිබේ.</w:t>
      </w:r>
    </w:p>
    <w:p w14:paraId="2057E448" w14:textId="77777777" w:rsidR="00E11129" w:rsidRPr="009A60B1" w:rsidRDefault="00E11129" w:rsidP="00E11129">
      <w:pPr>
        <w:contextualSpacing/>
        <w:rPr>
          <w:rFonts w:eastAsiaTheme="minorEastAsia" w:cstheme="minorHAnsi"/>
          <w:sz w:val="10"/>
          <w:szCs w:val="10"/>
        </w:rPr>
      </w:pPr>
    </w:p>
    <w:p w14:paraId="66DD6350"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දෙවියන් වහන්සේ කවදා හෝ වේදනාවෙන් ඔබේ අවධානය ලබාගෙන තිබේද? මම සමහර වැඩකාරයෝ දන්නවා. දෙවියන් වහන්සේ ඔවුන්ගේ අවධානය ලබාගෙන ඇත්තේ තුවාලයක් හරහා, ඇන්ජිනා මාර්ගයෙනි. ඔවුන්ගේ සහකරු හෝ සහකාරිය ඔවුන් වෙත පැමිණ "මම එය තවදුරටත් ඉවසන්නේ නැත" යැයි පැවසූ විට චිත්තවේගීය වේදනාවෙන් දෙවියන් වහන්සේ ඔවුන්ගේ අවධානයට ලක් වූ සමහර වැඩ කරන අය මම දනිමි.</w:t>
      </w:r>
    </w:p>
    <w:p w14:paraId="5637E700"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 xml:space="preserve">සමහර අය මූල්‍යමය වශයෙන් අධික ලෙස දිගු කර ඇත, ඔවුන්ගේ ඇස්වලට ණය වී ඇත, ඔවුන් සතු සියල්ල උත්තෝලනය කර ඇත, සහ දරුණු "වාන්ටිටිස්" රෝගයට ගොදුරු වී ඇත. මොකද උනේ දන්නවද? ඔවුන් දැවී ගියා. ඔවුන්ට සාමාන්‍ය බුද්ධියක් තිබේ නම්, ඔවුන් එම වේදනාවෙන් ඉගෙන ගත්හ. වේදනාව ඔබේ සම්පූර්ණ අධ්‍යාපනයේ එකම හෝ ප්‍රධාන මූලාශ්‍රය වීමට ඔබට අවශ්‍ය නැත. එහෙම උනොත් ඔයාට ගොඩක් දුක්ඛිත ජීවිතයක් ගත කරන්න සිද්ධ වෙනවා. නමුත් ජීවිතයේ සමහර ගැඹුරු අවබෝධයන් ඉගෙන ගන්නේ වේදනාවේ වියදමින් පමණි. එම පාඩම් ඇත්තේ දෙවියන් වහන්සේ ඔබට ප්‍රේම කරන බැවිනි. ඔහු ඔබව දිරිමත් </w:t>
      </w:r>
      <w:proofErr w:type="spellStart"/>
      <w:r w:rsidRPr="009A60B1">
        <w:rPr>
          <w:rFonts w:eastAsia="Times New Roman" w:cstheme="minorHAnsi"/>
          <w:sz w:val="20"/>
          <w:szCs w:val="20"/>
        </w:rPr>
        <w:t>කරයි</w:t>
      </w:r>
      <w:proofErr w:type="spellEnd"/>
      <w:r w:rsidRPr="009A60B1">
        <w:rPr>
          <w:rFonts w:eastAsia="Times New Roman" w:cstheme="minorHAnsi"/>
          <w:sz w:val="20"/>
          <w:szCs w:val="20"/>
        </w:rPr>
        <w:t xml:space="preserve">, </w:t>
      </w:r>
      <w:proofErr w:type="spellStart"/>
      <w:r w:rsidRPr="009A60B1">
        <w:rPr>
          <w:rFonts w:eastAsia="Times New Roman" w:cstheme="minorHAnsi"/>
          <w:sz w:val="20"/>
          <w:szCs w:val="20"/>
        </w:rPr>
        <w:t>සහ</w:t>
      </w:r>
      <w:proofErr w:type="spellEnd"/>
      <w:r w:rsidRPr="009A60B1">
        <w:rPr>
          <w:rFonts w:eastAsia="Times New Roman" w:cstheme="minorHAnsi"/>
          <w:sz w:val="20"/>
          <w:szCs w:val="20"/>
        </w:rPr>
        <w:t xml:space="preserve"> </w:t>
      </w:r>
      <w:proofErr w:type="spellStart"/>
      <w:r w:rsidRPr="009A60B1">
        <w:rPr>
          <w:rFonts w:eastAsia="Times New Roman" w:cstheme="minorHAnsi"/>
          <w:sz w:val="20"/>
          <w:szCs w:val="20"/>
        </w:rPr>
        <w:t>හැඩගස්වනු</w:t>
      </w:r>
      <w:proofErr w:type="spellEnd"/>
      <w:r w:rsidRPr="009A60B1">
        <w:rPr>
          <w:rFonts w:eastAsia="Times New Roman" w:cstheme="minorHAnsi"/>
          <w:sz w:val="20"/>
          <w:szCs w:val="20"/>
        </w:rPr>
        <w:t xml:space="preserve"> </w:t>
      </w:r>
      <w:proofErr w:type="spellStart"/>
      <w:r w:rsidRPr="009A60B1">
        <w:rPr>
          <w:rFonts w:eastAsia="Times New Roman" w:cstheme="minorHAnsi"/>
          <w:sz w:val="20"/>
          <w:szCs w:val="20"/>
        </w:rPr>
        <w:t>ඇත</w:t>
      </w:r>
      <w:proofErr w:type="spellEnd"/>
      <w:r w:rsidRPr="009A60B1">
        <w:rPr>
          <w:rFonts w:eastAsia="Times New Roman" w:cstheme="minorHAnsi"/>
          <w:sz w:val="20"/>
          <w:szCs w:val="20"/>
        </w:rPr>
        <w:t>.</w:t>
      </w:r>
    </w:p>
    <w:p w14:paraId="39A5DD44" w14:textId="77777777" w:rsidR="00E11129" w:rsidRPr="009A60B1" w:rsidRDefault="00E11129" w:rsidP="00E11129">
      <w:pPr>
        <w:rPr>
          <w:rFonts w:eastAsia="Times New Roman" w:cstheme="minorHAnsi"/>
          <w:sz w:val="20"/>
          <w:szCs w:val="20"/>
          <w:u w:val="single"/>
        </w:rPr>
      </w:pPr>
      <w:r w:rsidRPr="009A60B1">
        <w:rPr>
          <w:rFonts w:eastAsia="Times New Roman" w:cstheme="minorHAnsi"/>
          <w:sz w:val="10"/>
          <w:szCs w:val="10"/>
        </w:rPr>
        <w:br/>
      </w:r>
      <w:r w:rsidRPr="009A60B1">
        <w:rPr>
          <w:rFonts w:eastAsia="Times New Roman" w:cstheme="minorHAnsi"/>
          <w:sz w:val="20"/>
          <w:szCs w:val="20"/>
        </w:rPr>
        <w:t>3. මාව මැනීමට.</w:t>
      </w:r>
    </w:p>
    <w:p w14:paraId="2B26539E"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එය අභ්‍යන්තරයෙන් අප සැබවින්ම කෙබඳුදැයි බැලීමට අපට උපකාර කරයි. නිදසුනක් වශයෙන්, මම වේදනාව අද්දකින විට, මම එයට ප්‍රතිචාර දක්වන ආකාරය මගේ ඇදහිල්ල මනිනු ලැබේ. මගේ කැපවීම මැනිය හැක්කේ මා වේදනාවට ප්‍රතිචාර දක්වන ආකාරයෙනි. මගේ පරිණතභාවය මනිනු ලබන්නේ මා වේදනාවට ප්‍රතිචාර දක්වන ආකාරය අනුවය. මගේ ඉවසීම මනින්නේ මම වේදනාවට ප්‍රතිචාර දක්වන ආකාරය අනුවයි. ඔබේ ගැටළු සහ ඔවුන් ඔවුන් සමඟ ගෙන එන වේදනාව ඔබ තුළ ඇති දේ බැලීමට හොඳම ක්‍රම අතර වේ. වේදනාව ඔබ තුළ ඇති දේ පිළිබඳ හොඳම බැරෝමීටර අතරට හේතුව වන්නේ ඔබ වේදනාවෙන් සිටින විට රූපයක් පවත්වා ගැනීමට නොහැකි වීමයි.</w:t>
      </w:r>
    </w:p>
    <w:p w14:paraId="7862AD09" w14:textId="77777777" w:rsidR="00E11129" w:rsidRPr="009A60B1" w:rsidRDefault="00E11129" w:rsidP="00E11129">
      <w:pPr>
        <w:rPr>
          <w:rFonts w:eastAsia="Times New Roman" w:cstheme="minorHAnsi"/>
          <w:sz w:val="20"/>
          <w:szCs w:val="20"/>
        </w:rPr>
      </w:pPr>
      <w:r w:rsidRPr="009A60B1">
        <w:rPr>
          <w:rFonts w:eastAsia="Times New Roman" w:cstheme="minorHAnsi"/>
          <w:sz w:val="10"/>
          <w:szCs w:val="10"/>
        </w:rPr>
        <w:br/>
      </w:r>
      <w:r w:rsidRPr="009A60B1">
        <w:rPr>
          <w:rFonts w:eastAsia="Times New Roman" w:cstheme="minorHAnsi"/>
          <w:sz w:val="20"/>
          <w:szCs w:val="20"/>
        </w:rPr>
        <w:t>දැන් අපි අවංක වෙමු, අපි හැමෝම රූප ප්‍රක්ෂේපණය කරනවා නේද? ඇත්ත වශයෙන්ම, ඔබ කරන්න. අපි භෞතික රූප ප්‍රක්ෂේපණය කරමු. අපි කොණ්ඩය පීරනවා, දත් මදිනවා. නෝනාවරුනි, ඔබ ඔබේ වේශ නිරූපණය කරන්න. අපි සමාජ ප්‍රතිරූපයක් ප්‍රක්ෂේපණය කරමු. අපි සිනාසෙමින් ප්‍රසන්න සමාජ සංවාදයක් පවත්වමු. නමුත් ඔබට උණ සමඟ නිවසේ දින තුනක් ලබා දී එම දේවල් ඔබට කොතරම් වැදගත් දැයි බලන්න. ඔබ නාන කාමරයට ඇදගෙන කණ්නාඩිය දෙස බලන්න, ඔබට ඇඳේ හිස පෙනුම නරක් වී ඇත, සුන්බුන් මෙන් ඔබ ගණන් ගන්නේ නැත. වේදනාව රූපය දුරු කර ඇත.</w:t>
      </w:r>
    </w:p>
    <w:p w14:paraId="7C952DE6" w14:textId="77777777" w:rsidR="00E11129" w:rsidRPr="009A60B1" w:rsidRDefault="00E11129" w:rsidP="00E11129">
      <w:pPr>
        <w:rPr>
          <w:rFonts w:eastAsia="Times New Roman" w:cstheme="minorHAnsi"/>
          <w:sz w:val="20"/>
          <w:szCs w:val="20"/>
        </w:rPr>
      </w:pPr>
      <w:r w:rsidRPr="009A60B1">
        <w:rPr>
          <w:rFonts w:eastAsia="Times New Roman" w:cstheme="minorHAnsi"/>
          <w:sz w:val="10"/>
          <w:szCs w:val="10"/>
        </w:rPr>
        <w:br/>
      </w:r>
      <w:r w:rsidRPr="009A60B1">
        <w:rPr>
          <w:rFonts w:eastAsia="Times New Roman" w:cstheme="minorHAnsi"/>
          <w:sz w:val="20"/>
          <w:szCs w:val="20"/>
        </w:rPr>
        <w:t>දැන් එය භෞතිකව පමණක් නොවේ. චිත්තවේගීය වේදනාව සමඟ එය සත්යයකි. හැම වෙලාවෙම මිනිස්සු නැගිටලා ඇඳගෙන වැඩට යනවා. ඔවුන් ඔවුන්ගේ ප්‍රතිරූපය ආරක්ෂා කර ගෙන ඇත, නමුත් යටින් පුද්ගලික ප්‍රශ්නයක් ඇත, සබඳතා ගැටලුවක් ඇත, ඔවුන්ගේ ජීවිතය ආධිපත්‍ය කිරීමට පටන් ගන්නා පාපයක් ඇත. එය තවදුරටත් පාදමක් පමණක් නොවේ; එය ඔවුන්ගේ හදවතේ බලකොටුවක් වර්ධනය කරයි. ඒ වේදනාව උත්සන්න වන විට, ඉක්මනින් හෝ පසුව යමෙකු ඉදිරියේ, එම රූප පහළ වේ. ඉක්මනින් හෝ පසුව, එම පුද්ගලයා වැටී බිඳී යනු ඇත. රූපය නැති වී ගොස් ඇති අතර එය ඇසෙන තරමට අප්‍රසන්නයි, දෙවියන් වහන්සේ පවසන්නේ එය ඇත්තෙන්ම නරක නොවන බවයි, මන්ද ඔබ ඔබේ රූපයට වඩා ඔබේ චරිතය ගැන සැලකිලිමත් විය යුතු බැවිනි. වේදනාව පරීක්ෂණ චරිතය.</w:t>
      </w:r>
      <w:r w:rsidRPr="009A60B1">
        <w:rPr>
          <w:rFonts w:eastAsia="Times New Roman" w:cstheme="minorHAnsi"/>
          <w:sz w:val="20"/>
          <w:szCs w:val="20"/>
        </w:rPr>
        <w:br/>
      </w:r>
      <w:r w:rsidRPr="009A60B1">
        <w:rPr>
          <w:rFonts w:eastAsia="Times New Roman" w:cstheme="minorHAnsi"/>
          <w:sz w:val="10"/>
          <w:szCs w:val="10"/>
        </w:rPr>
        <w:br/>
      </w:r>
      <w:r w:rsidRPr="009A60B1">
        <w:rPr>
          <w:rFonts w:eastAsia="Times New Roman" w:cstheme="minorHAnsi"/>
          <w:sz w:val="20"/>
          <w:szCs w:val="20"/>
        </w:rPr>
        <w:t>"මම අවංක පුද්ගලයෙක්" යැයි ඔබට පැවසිය හැකිය. නමුත් වේදනාව උග්‍ර වූ විට, ඔබ සත්‍යය වෙනුවෙන් පෙනී සිටිනවාද නැතිනම් ඔබ යට වී සිටිනවාද යන්න ඔබට වැටහෙනු ඇත. "මම ක්‍රිස්තුස් වහන්සේට කැපවී සිටිමි" යනුවෙන් ඔබට ප්‍රකාශ කළ හැක. නමුත්, වේදනාව ඇති විට, ඔබ වඩාත්ම කැපවී සිටින දෙයට ඔබ දුවනු ඇත. සැබෑ ප්‍රශ්නය නම්: වේදනාව ඔබේ ජීවිතය ගැන පවසන්නේ කුමක්ද? ඔබ මිරිකන විට, ඔබෙන් පිටවන්නේ කුමක්ද? ඔබ සාධාරණ කාලගුණික ඇදහිලිවන්තයෙක් හෝ ස්ථාවර ඇදහිලිවන්තයෙක්ද?</w:t>
      </w:r>
    </w:p>
    <w:p w14:paraId="020EC5AC" w14:textId="77777777" w:rsidR="00E11129" w:rsidRPr="009A60B1" w:rsidRDefault="00E11129" w:rsidP="00E11129">
      <w:pPr>
        <w:rPr>
          <w:rFonts w:eastAsia="Times New Roman" w:cstheme="minorHAnsi"/>
          <w:sz w:val="20"/>
          <w:szCs w:val="20"/>
        </w:rPr>
      </w:pPr>
      <w:r w:rsidRPr="009A60B1">
        <w:rPr>
          <w:rFonts w:eastAsia="Times New Roman" w:cstheme="minorHAnsi"/>
          <w:sz w:val="10"/>
          <w:szCs w:val="10"/>
        </w:rPr>
        <w:br/>
      </w:r>
      <w:r w:rsidRPr="009A60B1">
        <w:rPr>
          <w:rFonts w:eastAsia="Times New Roman" w:cstheme="minorHAnsi"/>
          <w:sz w:val="20"/>
          <w:szCs w:val="20"/>
        </w:rPr>
        <w:t>දේවල් හොඳින් පවතින තාක් කල්, ඊශ්‍රායෙල් දරුවන් හොඳින් සිටියද, වේදනාව පැමිණි විට ඔවුන් යටත් විය. ඔවුන් පොරොන්දු දේශයට නොගොස් වසර 40ක් පාළුකරයේ සැරිසැරූ හේතුව මෙයයි. දෙවියන් වහන්සේ පවසන්නේ, "ඔබේ දෙවි සමිඳාණන් වහන්සේ මේ අවුරුදු 40 පුරා ඔබව කාන්තාරයට ගෙන ගිය ආකාරය මතක තබා ගන්න, ඔබව නිහතමානී කිරීමටත්, ඔබ ඔහුගේ ආඥා පිළිපදින්නේද නැද්ද යන්න දැනගැනීම සඳහා ඔබව පරීක්ෂා කිරීමටත්." (ද්විතීය කථාව 8:2) ඔවුන් දෙබෑ වූ රතු මුහුද හරහා ගොස් ඊජිප්තුවරුන් පරාජය වී සිටිනු දැකීමෙන් පසුව, පිපාසයේ වේදනාවට යටත් වූ ඔවුහු, අල්ලාගෙන මැසිවිලි නඟන්නට පටන් ගත්හ. මෙම පිපාසයේ වේදනාව ඔවුන්ගේ හදවත් මැනිය. ඔවුන් තම අණට කීකරු වීමට සූදානම් නැති බව දෙවියන් වහන්සේ දැන සිටියේය. වේදනාව හරහා දිගු වන කැපවීමක් කිරීමට ඔවුන් සූදානම් නැත. මගේ වේදනාව තුළ දෙවියන් වහන්සේ මාව මනිනවා.</w:t>
      </w:r>
    </w:p>
    <w:p w14:paraId="0BC2075E" w14:textId="77777777" w:rsidR="00E11129" w:rsidRPr="009A60B1" w:rsidRDefault="00E11129" w:rsidP="00E11129">
      <w:pPr>
        <w:rPr>
          <w:rFonts w:eastAsia="Times New Roman" w:cstheme="minorHAnsi"/>
          <w:sz w:val="20"/>
          <w:szCs w:val="20"/>
          <w:u w:val="single"/>
        </w:rPr>
      </w:pPr>
      <w:r w:rsidRPr="009A60B1">
        <w:rPr>
          <w:rFonts w:eastAsia="Times New Roman" w:cstheme="minorHAnsi"/>
          <w:sz w:val="10"/>
          <w:szCs w:val="10"/>
        </w:rPr>
        <w:br/>
      </w:r>
      <w:r w:rsidRPr="009A60B1">
        <w:rPr>
          <w:rFonts w:eastAsia="Times New Roman" w:cstheme="minorHAnsi"/>
          <w:sz w:val="20"/>
          <w:szCs w:val="20"/>
        </w:rPr>
        <w:t>4. මාව නිරීක්ෂණය කිරීමට.</w:t>
      </w:r>
    </w:p>
    <w:p w14:paraId="2DA15740"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දෙවියන් වහන්සේ මගේ වේදනාව මා මාර්ගයේ තබා ගැනීමට භාවිතා කරනු ඇත, මා වටා පරාමිතීන් තැබීමට සහ මා බොහෝ දුරස් නොවීමට වග බලා ගන්න. නිදසුනක් වශයෙන්, උණ යනු ඔබට කොතැනක හෝ ආසාදනයක් ඇති බව ඔබේ ශරීරය පවසන ආකාරයයි. උගුරේ අමාරුවක් සමඟ ඔබට දැනෙන වේදනාව ගැඹුරු ගැටලුවක් ඇති බව ඔබට කියයි. නමුත් ඔබට එම රෝග ලක්ෂණ දෙකෙන් එකක්වත් නොතිබුනේ නම්, එම ගැටළු වඩාත් නරක අතට හැරිය හැකිය, සමහර විට ජීවිතයට තර්ජනයක් විය හැකිය. දෙවියන් වහන්සේ වේදනාව භාවිතා කරන්නේ අපව නිරීක්ෂණය කිරීමට සහ අපට අපවම නිරීක්ෂණය කිරීමට ඉඩ දීමටයි.</w:t>
      </w:r>
    </w:p>
    <w:p w14:paraId="219D0244" w14:textId="77777777" w:rsidR="00E11129" w:rsidRPr="009A60B1" w:rsidRDefault="00E11129" w:rsidP="00E11129">
      <w:pPr>
        <w:rPr>
          <w:rFonts w:eastAsia="Times New Roman" w:cstheme="minorHAnsi"/>
          <w:sz w:val="20"/>
          <w:szCs w:val="20"/>
        </w:rPr>
      </w:pPr>
      <w:r w:rsidRPr="009A60B1">
        <w:rPr>
          <w:rFonts w:eastAsia="Times New Roman" w:cstheme="minorHAnsi"/>
          <w:sz w:val="10"/>
          <w:szCs w:val="10"/>
        </w:rPr>
        <w:br/>
      </w:r>
      <w:r w:rsidRPr="009A60B1">
        <w:rPr>
          <w:rFonts w:eastAsia="Times New Roman" w:cstheme="minorHAnsi"/>
          <w:sz w:val="20"/>
          <w:szCs w:val="20"/>
        </w:rPr>
        <w:t>මෙම ප්රායෝගික යෙදුම වේදනාකාරී හැඟීම් වේ. මෙම වේදනාකාරී හැඟීම් ඔබට පවසන්නේ යමක් නරක් වී ඇති බවයි. මට දිගු කාලයක් තිස්සේ මානසික අවපීඩනය දැනෙන විට, අමනාපයක් දැනෙන විට සහ මට එය ජය ගැනීමට නොහැකි වූ විට, වඩ වඩාත් සතුරු බවක්, සම්පූර්ණයෙන්ම බියක් දැනෙන විට හෝ උදාසීන වී "කිසිවක් කමක් නැත" යැයි පවසන විට, මගේ වේදනාකාරී හැඟීම් මට යමක් වැරදී ඇති බව පවසති. ඒවා අපේ බැරෝමීටර. ඔවුන් අපට දැනුම් දෙනවා. අපි යමක් පරීක්ෂා කර බැලිය යුතුයි. වේදනාව අපගේ ආරක්ෂාව සඳහා නිරීක්ෂණ උපකරණයකි.</w:t>
      </w:r>
    </w:p>
    <w:p w14:paraId="1F6CB4FF"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මීට වසර දෙදහසකට පෙර බැටළුවෙකු හෝ බැටළු පැටවෙකු සිටි එඬේරුන් තරමක් ආක්‍රමණශීලී හෝ ටිකක් ගමන් කිරීමට නැඹුරු වූවෙකුගේ කකුල් කැඩී යයි. අදටත් ඒ දේ කරනවා. ඔවුන් උගේ කකුල් කඩා දැමූ පසු, ඔවුන් එය මත ස්පින්ට් එකක් තැබුවා. ඒ කුඩා වයසක බැටළුවාට චලනය කළ නොහැක. එය ටිකක් වටේට ඇදී යයි. එය කුරිරු බව මම දනිමි, නමුත් ඔවුන් එය කරන්නේ ඔවුන්ගේ ආරක්ෂාව සඳහා ය.</w:t>
      </w:r>
    </w:p>
    <w:p w14:paraId="28686501" w14:textId="77777777" w:rsidR="00E11129" w:rsidRPr="009A60B1" w:rsidRDefault="00E11129" w:rsidP="00E11129">
      <w:pPr>
        <w:rPr>
          <w:rFonts w:eastAsia="Times New Roman" w:cstheme="minorHAnsi"/>
          <w:sz w:val="20"/>
          <w:szCs w:val="20"/>
        </w:rPr>
      </w:pPr>
      <w:r w:rsidRPr="009A60B1">
        <w:rPr>
          <w:rFonts w:eastAsia="Times New Roman" w:cstheme="minorHAnsi"/>
          <w:sz w:val="10"/>
          <w:szCs w:val="10"/>
        </w:rPr>
        <w:br/>
      </w:r>
      <w:r w:rsidRPr="009A60B1">
        <w:rPr>
          <w:rFonts w:eastAsia="Times New Roman" w:cstheme="minorHAnsi"/>
          <w:sz w:val="20"/>
          <w:szCs w:val="20"/>
        </w:rPr>
        <w:t>සමහර විට දෙවියන් වහන්සේ ඔබව රැළෙන් බොහෝ දුරින් ඉබාගාතේ නොයෑමට ඔබේ ජීවිතයට කඹයක් තබයි. ඔබ එයට අමනාප විය හැකිය, එයට විරුද්ධ විය හැකිය, ඔබ එයට ශාප කළ හැකිය, නමුත් ඒ දෙවියන් වහන්සේ ඔබට ප්‍රේම කරන බැවිනි.</w:t>
      </w:r>
    </w:p>
    <w:p w14:paraId="47F7A8B3"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ජෝසප්ගේ කතාව ඔබට මතකද? එය වේදනාවේ කතාවකි. ඔහුව ඔහුගේ සහෝදරයන් විසින් පාවා දෙනු ලැබූ අතර ඔවුන් විසින් වහල්භාවයට විකුණුවා. ඔහු යන්නේ මිනිසුන් නොදන්නා, භාෂාව හෝ සිරිත් විරිත් නොදන්නා තැනකට ය. ඔහු මිනිසෙකුගේ නිවසේ වහලෙක්, නමුත් ඔහු අවංකව විශ්වාසවන්තව ගමන් කරයි. ඔහු එහි සිටියදී ඔහුගේ ස්වාමියාගේ බිරිඳ විසින් ඔහුට බොරු චෝදනා එල්ල කර, සිරගත කර, අමතක කර දමනු ලැබේ. වසර ගණනාවකට පසු ඔහු පිටතට පැමිණ දෙවියන් වහන්සේගේ පුදුමාකාර රැකවරණයෙන් මුළු ඊජිප්තුව භාරව සිටින දෙවැන්නා ලෙස නැඟී සිටියි. ඒත් එතකොටත් වේදනාවක් තියෙනවා. අවුරුදු 20ක විතර වේදනාවක් තියෙනවා එයාව ගෙදර අය දාලා ගියා කියලා.</w:t>
      </w:r>
    </w:p>
    <w:p w14:paraId="030FA83F"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අවසානයේදී, ඔහුගේ සහෝදරයන් ආහාර සොයමින් බැස එන අතර ජෝසප් ඔවුන්ට තමාව හෙළි කරන අතර පවුලේ සියලුදෙනාම පහළට පැමිණේ, නමුත් උත්පත්ති පොත අවසානයේ, ජෝසප්ගේ පියා වන යාකොබ්ගේ මරණයෙන් පසු, ඔහුගේ සහෝදරයන් සියල්ලෝම ජෝසප් යනවා යැයි බිය වූහ. පවා ලබා ගැනීමට. එයාගේ පලිය ගන්නයි යන්නේ. ඒ වෙනුවට, ජෝසප් පැවසුවේ, "ඔබ එය මට හානියක් කිරීමට අදහස් කළ නමුත් දෙවියන් වහන්සේ එය යහපත සඳහා අදහස් කළේය." ඔබ එය හානියක් කිරීමට අදහස් කළා, නමුත් කමක් නැහැ, දෙවියන් වහන්සේ එය යහපත සඳහා අදහස් කළා. දෙවියන් වහන්සේ යෝසෙප්ගේ ජීවිතය දෙස බලා සිටියේය. ඔහු ඔහු දෙස බලා සිටියේය. දෙවියන් වහන්සේ යෝසෙප්ගේ ජීවිතයේ වේදනාව ඔහුව පෙලඹවීමටත්, ඔහුව හැඩගස්වා ගැනීමටත්, ශ්‍රේෂ්ඨත්වය සඳහා ඔහුව මැනීමටත් යොදාගත්තා.</w:t>
      </w:r>
    </w:p>
    <w:p w14:paraId="0AB62027" w14:textId="77777777" w:rsidR="00E11129" w:rsidRPr="009A60B1" w:rsidRDefault="00E11129" w:rsidP="00E11129">
      <w:pPr>
        <w:rPr>
          <w:rFonts w:eastAsia="Times New Roman" w:cstheme="minorHAnsi"/>
          <w:sz w:val="20"/>
          <w:szCs w:val="20"/>
        </w:rPr>
      </w:pPr>
      <w:r w:rsidRPr="009A60B1">
        <w:rPr>
          <w:rFonts w:eastAsia="Times New Roman" w:cstheme="minorHAnsi"/>
          <w:sz w:val="10"/>
          <w:szCs w:val="10"/>
        </w:rPr>
        <w:br/>
      </w:r>
      <w:r w:rsidRPr="009A60B1">
        <w:rPr>
          <w:rFonts w:eastAsia="Times New Roman" w:cstheme="minorHAnsi"/>
          <w:sz w:val="20"/>
          <w:szCs w:val="20"/>
        </w:rPr>
        <w:t>ඔබට හානි කිරීමට අදහස් කරන අය ඔබේ ජීවිතයේ සිටිති. අපි හැමෝටම එහෙම මිනිස්සු ඉන්නවා. ඔවුන් කුඩා කාලයේදී ඔබට හානි කර ඇති අතර, ඔවුන් ඔබට දැන් ශාරීරිකව, චිත්තවේගීයව, වෙනත් ආකාරයකින් හානියක් කර එය රිදෙනවා විය හැකිය. නමුත් මට ඔබ වෙනුවෙන් ඇති විශිෂ්ට ආරංචිය නම් දෙවියන් වහන්සේ ඔබට පවසන පරිදි, මට සැලැස්මක් තිබේ, මට ඊට වඩා විශාල අරමුණක් ඇත. ඔවුන් එය අදහස් කරන්නේ ඔබේ හානිය සඳහා විය හැකි නමුත් කරදර නොවන්න, මම ඔබේ දෙවි වන අතර මම ඔබේ යහපත සඳහා එය ක්‍රියාත්මක කරමි.</w:t>
      </w:r>
    </w:p>
    <w:p w14:paraId="07FC328B" w14:textId="77777777" w:rsidR="00E11129" w:rsidRPr="009A60B1" w:rsidRDefault="00E11129" w:rsidP="00E11129">
      <w:pPr>
        <w:rPr>
          <w:rFonts w:eastAsia="Times New Roman" w:cstheme="minorHAnsi"/>
          <w:sz w:val="20"/>
          <w:szCs w:val="20"/>
        </w:rPr>
      </w:pPr>
      <w:r w:rsidRPr="009A60B1">
        <w:rPr>
          <w:rFonts w:eastAsia="Times New Roman" w:cstheme="minorHAnsi"/>
          <w:sz w:val="10"/>
          <w:szCs w:val="10"/>
        </w:rPr>
        <w:br/>
      </w:r>
      <w:r w:rsidRPr="009A60B1">
        <w:rPr>
          <w:rFonts w:eastAsia="Times New Roman" w:cstheme="minorHAnsi"/>
          <w:sz w:val="20"/>
          <w:szCs w:val="20"/>
        </w:rPr>
        <w:t>ජෝසප්ගේ ජීවිතයේ අවසානයේදී, ඔහුට පුතුන් දෙදෙනෙකු සිටි බව අපට දැනගන්නට ලැබේ. ඔවුන්ගෙන් එක් කෙනෙක් මනස්සේ නම් වූ අතර අනෙක් තැනැත්තා එෆ්‍රායිම් ය. මම ඔබ ගැන නොදනිමි, නමුත් මම නම්වල තේරුමට කැමතියි. මනස්සේ යන්නෙහි තේරුම "ඔහු මාව අමතක කළා" සහ එෆ්‍රායිම් යන්නෙන් අදහස් කරන්නේ, "පලදායක" හෝ "සාර්ථක" යන්නයි. ජෝසප් තම පිරිමි ළමයින් දෙදෙනාට නම් තැබුවේ ඔහු විඳදරාගත් සියලු වේදනාවන් තුළ දෙවියන් වහන්සේ වැඩ කළ බවත්, ඔහුව ශ්‍රේෂ්ඨත්වය සඳහා සූදානම් කිරීම සඳහා ඔහුගේ ජීවිතය නිරීක්ෂණය කළ බවත් ජෝසෆ් තේරුම් ගත් බැවිනි. "දෙවියන් වහන්සේ මට ඒ වේදනාව අමතක කරවා, දැන් ඔහු මාව සාර්ථක කරවා, ඔහු මාව ඵලයට පත් කළා." ජනයෙනි, ඔබට දැනෙන වේදනාවම දෙවියන් වහන්සේ ඔබව ශ්‍රේෂ්ඨත්වයට නිරීක්ෂණය කිරීමට භාවිතා කරනු ඇත. නමුත් ඔබ ඔහුට එසේ කිරීමට ඉඩ දිය යුතුය.</w:t>
      </w:r>
    </w:p>
    <w:p w14:paraId="712BB5B5" w14:textId="77777777" w:rsidR="00E11129" w:rsidRPr="009A60B1" w:rsidRDefault="00E11129" w:rsidP="00E11129">
      <w:pPr>
        <w:rPr>
          <w:rFonts w:eastAsia="Times New Roman" w:cstheme="minorHAnsi"/>
          <w:sz w:val="20"/>
          <w:szCs w:val="20"/>
          <w:u w:val="single"/>
        </w:rPr>
      </w:pPr>
      <w:r w:rsidRPr="009A60B1">
        <w:rPr>
          <w:rFonts w:eastAsia="Times New Roman" w:cstheme="minorHAnsi"/>
          <w:sz w:val="10"/>
          <w:szCs w:val="10"/>
        </w:rPr>
        <w:br/>
      </w:r>
      <w:r w:rsidRPr="009A60B1">
        <w:rPr>
          <w:rFonts w:eastAsia="Times New Roman" w:cstheme="minorHAnsi"/>
          <w:sz w:val="20"/>
          <w:szCs w:val="20"/>
        </w:rPr>
        <w:t>5. මාව පරිණත කිරීමට.</w:t>
      </w:r>
    </w:p>
    <w:p w14:paraId="34E6CCAE"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වසන්ත හා ගිම්හානයේ දීප්තිමත්, සෞඛ්‍ය සම්පන්න, ප්‍රීතිමත්, අව්ව සහිත දිනවලදී, සෑම දෙයක්ම විශිෂ්ට වන අතර ජීවිතය අපූරු වන විට අධ්‍යාත්මිකව හා චිත්තවේගීයව වර්ධනය විය හැකිය. ඔබට හොඳ කාලවලදී වර්ධනය විය හැකි නමුත් ආත්මයේ අඳුරු දිනවල තව තවත් බොහෝ ගැඹුරට වර්ධනය වනු ඇත. ඔබ කඳුවලට වඩා නිම්නවල ගැඹුරට වැඩෙනු ඇත. මිනිසුන් සෑදී ඇති ආකාරය එයයි.</w:t>
      </w:r>
    </w:p>
    <w:p w14:paraId="1546FFC3" w14:textId="77777777" w:rsidR="00E11129" w:rsidRPr="009A60B1" w:rsidRDefault="00E11129" w:rsidP="00E11129">
      <w:pPr>
        <w:rPr>
          <w:rFonts w:eastAsia="Times New Roman" w:cstheme="minorHAnsi"/>
          <w:sz w:val="20"/>
          <w:szCs w:val="20"/>
        </w:rPr>
      </w:pPr>
      <w:r w:rsidRPr="009A60B1">
        <w:rPr>
          <w:rFonts w:eastAsia="Times New Roman" w:cstheme="minorHAnsi"/>
          <w:sz w:val="10"/>
          <w:szCs w:val="10"/>
        </w:rPr>
        <w:br/>
      </w:r>
      <w:r w:rsidRPr="009A60B1">
        <w:rPr>
          <w:rFonts w:eastAsia="Times New Roman" w:cstheme="minorHAnsi"/>
          <w:sz w:val="20"/>
          <w:szCs w:val="20"/>
        </w:rPr>
        <w:t>වසර ගණනාවක් පුරා, මිනිසුන් මිටියාවත හරහා යන විට අසංඛ්‍යාත වාර ගණනක් මට පවසා ඇත්තේ, "පසුගිය වසරේ රැකියාවෙන් බැහැරව සිටීමෙන් මම ඒ කාලයට පෙර දැන සිටියාට වඩා වැඩි යමක් ඉගෙන ගත්තා." යමෙක් පැවසුවේ, "මෙම මූල්‍ය අර්බුදය හරහා මම වෙනත් ආකාරයකින් පරිණත වීමට වඩා වැඩි යමක් ඉගෙන ගත්තා." ආදරය කරන කෙනෙකුගේ මරණය ගැන කතා කරමින්, "මම මේ හරහා යන තුරු මම දෙවියන් වහන්සේව විශ්වාස කරන්නේ කෙසේදැයි දැන සිටියේ නැත, දැන් මම දෙවියන් වහන්සේව විශ්වාස කරන්නේ කෙසේදැයි දනිමි" යනුවෙන් පැවසීය. ශීත ඍතුවේ දී කරුණාව වඩාත් හොඳින් වර්ධනය වන නිසා මේවා සත්ය ප්රකාශයන් වේ. දෙවියන් වහන්සේ ඔබව පරිණත කරන්නේ එවිටය.</w:t>
      </w:r>
    </w:p>
    <w:p w14:paraId="5FCE996E" w14:textId="77777777" w:rsidR="00E11129" w:rsidRPr="009A60B1" w:rsidRDefault="00E11129" w:rsidP="00E11129">
      <w:pPr>
        <w:rPr>
          <w:rFonts w:eastAsia="Times New Roman" w:cstheme="minorHAnsi"/>
          <w:sz w:val="20"/>
          <w:szCs w:val="20"/>
        </w:rPr>
      </w:pPr>
      <w:r w:rsidRPr="009A60B1">
        <w:rPr>
          <w:rFonts w:eastAsia="Times New Roman" w:cstheme="minorHAnsi"/>
          <w:sz w:val="10"/>
          <w:szCs w:val="10"/>
        </w:rPr>
        <w:br/>
      </w:r>
      <w:r w:rsidRPr="009A60B1">
        <w:rPr>
          <w:rFonts w:eastAsia="Times New Roman" w:cstheme="minorHAnsi"/>
          <w:sz w:val="20"/>
          <w:szCs w:val="20"/>
        </w:rPr>
        <w:t>ජේසුස් වහන්සේගේ සහෝදරයා පැවසුවේ, "මගේ සහෝදරයෙනි, ඔබ බොහෝ ආකාරයේ පරීක්ෂාවන්ට මුහුණ දෙන සෑම අවස්ථාවකම එය නිර්මල සතුටක් ලෙස සලකන්න, මන්ද ඔබේ ඇදහිල්ලේ පරීක්ෂණයෙන් විඳදරාගැනීම වර්ධනය වන බව ඔබ දන්නා බැවිනි. නොපසුබටව පරිණත හා සම්පූර්ණ වීමට, නොපසුබට උත්සාහය එහි කාර්යය අවසන් කළ යුතුය. ." (යාකොබ් 1:2, 3) ඔබට පරිණත හා සම්පූර්ණ වීමට හැකි වන පරිදි සියලු නොපසුබට උත්සාහය සහ සියලු ගැටලු එකට ක්‍රියා කරන බව ඔහු පැවසීය. වේදනාව වර්ධනයේ අධික පිරිවැයයි! අපි පොඩි කාලේ ඉඳන් අහලා තියෙනවා, ඒක තිත්තයි, ඒත් ඒක ඇත්ත, වේදනාවක් නැතුව ලාභයක් නෑ. ලෝකය ඔබට පැවසීමට අවශ්‍ය දෙයට පටහැනිව, පුදුමාකාර ජීවිතයකට පහසු පියවර පහක් නොමැත.</w:t>
      </w:r>
    </w:p>
    <w:p w14:paraId="13E0F6A4"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සත්‍යය නම් අප ජීවත් වන්නේ මිල නොගෙවා භාණ්ඩය අවශ්‍ය කාලයක වීමයි.</w:t>
      </w:r>
    </w:p>
    <w:p w14:paraId="3862B7B6" w14:textId="77777777" w:rsidR="00E11129" w:rsidRPr="009A60B1" w:rsidRDefault="00E11129" w:rsidP="00E11129">
      <w:pPr>
        <w:rPr>
          <w:rFonts w:eastAsia="Times New Roman" w:cstheme="minorHAnsi"/>
          <w:sz w:val="10"/>
          <w:szCs w:val="10"/>
        </w:rPr>
      </w:pPr>
    </w:p>
    <w:p w14:paraId="3E2E9B8E"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අපට අවශ්‍ය නිෂ්පාදනය වන්නේ පරිණතභාවය, චිත්තවේගීය ස්ථාවරත්වය, ඉටුවීම සහ තෘප්තිය පිළිබඳ හැඟීම, සතුට සහ ප්‍රඥාවයි. ඒක තමයි අපි හැමෝටම අවශ්‍ය නිෂ්පාදනය, නමුත් අපි මිල ගෙවීමට කැමති නැහැ. මිල එක් ආකාරයකින් හෝ වෙනත් ආකාරයකින් වේදනාවකි. කෙටිමං නැත.</w:t>
      </w:r>
    </w:p>
    <w:p w14:paraId="1D1279A5"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ඔබව වඩාත්ම අධෛර්යමත් කරන දෙය නම්, දෙවියන් වහන්සේ ඔබව දියුණු කිරීමට භාවිතා කිරීමයි. ප්‍රේරිත පාවුල් පැවසුවේ, "මගේ මාංසයේ කටුවක් තිබේ, තුන් වරක් මම ස්වාමීන්ව සොයාගෙන, 'ස්වාමීනි, ඒ උල මගෙන් ඉවතට ගන්න' කියා කීවෙමි." (2 කොරින්ති 12:7-10) අපි එසේ නොකරමු' එම කටුව කුමක්දැයි නොදන්නා අතර අපට එය සම්බන්ධ කළ හැකි නිසා අප එසේ නොකිරීම ගැන මම සතුටු වෙමි. නමුත් මම උලක් ගැන එක දෙයක් දනිමි. එය වේදනා දෙයි. මගේ හිත රිද්දන්නේ නැති උලක් කවදාවත් මගේ හිතේ තිබ්බේ නැහැ. එය වේදනාව ගෙන ආවේය. මගේ කටුවේ වේදනාව උදුරා ගැනීමට ඔහුට අවශ්‍ය වූ තරමටම, දෙවියන් වහන්සේ උල ඉවත් කිරීම ප්‍රතික්ෂේප කළ පසු, “ඒ තුළින් මම ඉගෙන ගත්තේ ජේසුස් ක්‍රිස්තුන් වහන්සේගේ පැමිණීම මගේ ජීවිතයට කොතරම් දැඩි ලෙස අවශ්‍යද යන්නයි” යනුවෙන් පාවුල් නිගමනය කළේය.</w:t>
      </w:r>
    </w:p>
    <w:p w14:paraId="68D1675C" w14:textId="77777777" w:rsidR="00E11129" w:rsidRDefault="00E11129" w:rsidP="00E11129">
      <w:pPr>
        <w:rPr>
          <w:rFonts w:eastAsia="Times New Roman" w:cstheme="minorHAnsi"/>
          <w:sz w:val="20"/>
          <w:szCs w:val="20"/>
        </w:rPr>
      </w:pPr>
      <w:r w:rsidRPr="009A60B1">
        <w:rPr>
          <w:rFonts w:eastAsia="Times New Roman" w:cstheme="minorHAnsi"/>
          <w:sz w:val="20"/>
          <w:szCs w:val="20"/>
        </w:rPr>
        <w:t>යේසුස් ක්‍රිස්තුස් ඔබට අවශ්‍ය සියල්ල යේසුස් ක්‍රිස්තුස් පමණක් බව ඔබ ඇත්තටම දන්නේ නැත, එවිට ඔබ දැන ගනු ඇත.</w:t>
      </w:r>
    </w:p>
    <w:p w14:paraId="44772C02" w14:textId="77777777" w:rsidR="00E11129" w:rsidRPr="009A60B1" w:rsidRDefault="00E11129" w:rsidP="00E11129">
      <w:pPr>
        <w:rPr>
          <w:rFonts w:eastAsia="Times New Roman" w:cstheme="minorHAnsi"/>
          <w:sz w:val="20"/>
          <w:szCs w:val="20"/>
        </w:rPr>
      </w:pPr>
      <w:r w:rsidRPr="009A60B1">
        <w:rPr>
          <w:rFonts w:eastAsia="Times New Roman" w:cstheme="minorHAnsi"/>
          <w:sz w:val="20"/>
          <w:szCs w:val="20"/>
        </w:rPr>
        <w:t>Amazing Grace පාඩම #1247</w:t>
      </w:r>
    </w:p>
    <w:p w14:paraId="2AE01EAC" w14:textId="77777777" w:rsidR="00E11129" w:rsidRPr="009A60B1" w:rsidRDefault="00E11129" w:rsidP="00E11129">
      <w:pPr>
        <w:rPr>
          <w:rFonts w:eastAsia="Times New Roman" w:cstheme="minorHAnsi"/>
          <w:b/>
          <w:bCs/>
          <w:sz w:val="20"/>
          <w:szCs w:val="20"/>
        </w:rPr>
      </w:pPr>
      <w:r w:rsidRPr="009A60B1">
        <w:rPr>
          <w:rFonts w:eastAsia="Times New Roman" w:cstheme="minorHAnsi"/>
          <w:b/>
          <w:bCs/>
          <w:sz w:val="20"/>
          <w:szCs w:val="20"/>
        </w:rPr>
        <w:t>ප්රශ්නය:</w:t>
      </w:r>
    </w:p>
    <w:p w14:paraId="73056D12" w14:textId="77777777" w:rsidR="00E11129" w:rsidRPr="009A60B1" w:rsidRDefault="00E11129" w:rsidP="00E11129">
      <w:pPr>
        <w:numPr>
          <w:ilvl w:val="0"/>
          <w:numId w:val="4"/>
        </w:numPr>
        <w:rPr>
          <w:rFonts w:cstheme="minorHAnsi"/>
          <w:sz w:val="18"/>
          <w:szCs w:val="18"/>
        </w:rPr>
      </w:pPr>
      <w:r w:rsidRPr="009A60B1">
        <w:rPr>
          <w:rFonts w:eastAsiaTheme="minorEastAsia" w:cstheme="minorHAnsi"/>
          <w:sz w:val="18"/>
          <w:szCs w:val="18"/>
        </w:rPr>
        <w:t>ඔබට බොහෝ ගැටළු නොසලකා හැරිය හැකි අතර ඒවා පහව යනු ඇත.</w:t>
      </w:r>
    </w:p>
    <w:p w14:paraId="32363B68" w14:textId="77777777" w:rsidR="00E11129" w:rsidRPr="009A60B1" w:rsidRDefault="00E11129" w:rsidP="00E11129">
      <w:pPr>
        <w:ind w:firstLine="720"/>
        <w:rPr>
          <w:rFonts w:eastAsiaTheme="minorEastAsia" w:cstheme="minorHAnsi"/>
          <w:sz w:val="18"/>
          <w:szCs w:val="18"/>
        </w:rPr>
      </w:pPr>
      <w:r w:rsidRPr="009A60B1">
        <w:rPr>
          <w:rFonts w:eastAsiaTheme="minorEastAsia" w:cstheme="minorHAnsi"/>
          <w:sz w:val="18"/>
          <w:szCs w:val="18"/>
        </w:rPr>
        <w:t>සැබෑ _____</w:t>
      </w:r>
      <w:r w:rsidRPr="009A60B1">
        <w:rPr>
          <w:rFonts w:eastAsiaTheme="minorEastAsia" w:cstheme="minorHAnsi"/>
          <w:sz w:val="18"/>
          <w:szCs w:val="18"/>
        </w:rPr>
        <w:tab/>
        <w:t>බොරු _____</w:t>
      </w:r>
    </w:p>
    <w:p w14:paraId="6591E5F6" w14:textId="77777777" w:rsidR="00E11129" w:rsidRPr="009A60B1" w:rsidRDefault="00E11129" w:rsidP="00E11129">
      <w:pPr>
        <w:numPr>
          <w:ilvl w:val="0"/>
          <w:numId w:val="4"/>
        </w:numPr>
        <w:rPr>
          <w:rFonts w:eastAsiaTheme="minorEastAsia" w:cstheme="minorHAnsi"/>
          <w:sz w:val="18"/>
          <w:szCs w:val="18"/>
        </w:rPr>
      </w:pPr>
      <w:r w:rsidRPr="009A60B1">
        <w:rPr>
          <w:rFonts w:eastAsiaTheme="minorEastAsia" w:cstheme="minorHAnsi"/>
          <w:sz w:val="18"/>
          <w:szCs w:val="18"/>
        </w:rPr>
        <w:t>කෙනෙකුගේ ජීවිතයට යහපතක් ගෙන ඒමට දෙවියන් වහන්සේ වේදනාව භාවිතා කරයිද?</w:t>
      </w:r>
    </w:p>
    <w:p w14:paraId="292FFEC3" w14:textId="77777777" w:rsidR="00E11129" w:rsidRPr="009A60B1" w:rsidRDefault="00E11129" w:rsidP="00E11129">
      <w:pPr>
        <w:ind w:firstLine="720"/>
        <w:rPr>
          <w:rFonts w:eastAsiaTheme="minorEastAsia" w:cstheme="minorHAnsi"/>
          <w:sz w:val="18"/>
          <w:szCs w:val="18"/>
        </w:rPr>
      </w:pPr>
      <w:r w:rsidRPr="009A60B1">
        <w:rPr>
          <w:rFonts w:eastAsiaTheme="minorEastAsia" w:cstheme="minorHAnsi"/>
          <w:sz w:val="18"/>
          <w:szCs w:val="18"/>
        </w:rPr>
        <w:t>සැබෑ _____</w:t>
      </w:r>
      <w:r w:rsidRPr="009A60B1">
        <w:rPr>
          <w:rFonts w:eastAsiaTheme="minorEastAsia" w:cstheme="minorHAnsi"/>
          <w:sz w:val="18"/>
          <w:szCs w:val="18"/>
        </w:rPr>
        <w:tab/>
        <w:t>බොරු _____</w:t>
      </w:r>
    </w:p>
    <w:p w14:paraId="314D4400" w14:textId="77777777" w:rsidR="00E11129" w:rsidRPr="009A60B1" w:rsidRDefault="00E11129" w:rsidP="00E11129">
      <w:pPr>
        <w:numPr>
          <w:ilvl w:val="0"/>
          <w:numId w:val="4"/>
        </w:numPr>
        <w:rPr>
          <w:rFonts w:eastAsiaTheme="minorEastAsia" w:cstheme="minorHAnsi"/>
          <w:sz w:val="18"/>
          <w:szCs w:val="18"/>
        </w:rPr>
      </w:pPr>
      <w:r w:rsidRPr="009A60B1">
        <w:rPr>
          <w:rFonts w:eastAsiaTheme="minorEastAsia" w:cstheme="minorHAnsi"/>
          <w:sz w:val="18"/>
          <w:szCs w:val="18"/>
        </w:rPr>
        <w:t>වේදනාව සමහරුන් ක්‍රියාවට පොළඹවයි</w:t>
      </w:r>
    </w:p>
    <w:p w14:paraId="7C368093" w14:textId="77777777" w:rsidR="00E11129" w:rsidRPr="009A60B1" w:rsidRDefault="00E11129" w:rsidP="00E11129">
      <w:pPr>
        <w:ind w:firstLine="720"/>
        <w:rPr>
          <w:rFonts w:eastAsiaTheme="minorEastAsia" w:cstheme="minorHAnsi"/>
          <w:sz w:val="18"/>
          <w:szCs w:val="18"/>
        </w:rPr>
      </w:pPr>
      <w:r w:rsidRPr="009A60B1">
        <w:rPr>
          <w:rFonts w:eastAsiaTheme="minorEastAsia" w:cstheme="minorHAnsi"/>
          <w:sz w:val="18"/>
          <w:szCs w:val="18"/>
        </w:rPr>
        <w:t>සැබෑ _____</w:t>
      </w:r>
      <w:r w:rsidRPr="009A60B1">
        <w:rPr>
          <w:rFonts w:eastAsiaTheme="minorEastAsia" w:cstheme="minorHAnsi"/>
          <w:sz w:val="18"/>
          <w:szCs w:val="18"/>
        </w:rPr>
        <w:tab/>
        <w:t>බොරු _____</w:t>
      </w:r>
    </w:p>
    <w:p w14:paraId="51EF79AB" w14:textId="77777777" w:rsidR="00E11129" w:rsidRPr="009A60B1" w:rsidRDefault="00E11129" w:rsidP="00E11129">
      <w:pPr>
        <w:numPr>
          <w:ilvl w:val="0"/>
          <w:numId w:val="4"/>
        </w:numPr>
        <w:rPr>
          <w:rFonts w:eastAsiaTheme="minorEastAsia" w:cstheme="minorHAnsi"/>
          <w:sz w:val="18"/>
          <w:szCs w:val="18"/>
        </w:rPr>
      </w:pPr>
      <w:r w:rsidRPr="009A60B1">
        <w:rPr>
          <w:rFonts w:eastAsiaTheme="minorEastAsia" w:cstheme="minorHAnsi"/>
          <w:sz w:val="18"/>
          <w:szCs w:val="18"/>
        </w:rPr>
        <w:t>වේදනාව අධ්‍යාපනික මෙවලමක් වන අතර එය කෙනෙකු වෙනස් වීමට හේතු වේ.</w:t>
      </w:r>
    </w:p>
    <w:p w14:paraId="6B1B6F1C" w14:textId="77777777" w:rsidR="00E11129" w:rsidRPr="009A60B1" w:rsidRDefault="00E11129" w:rsidP="00E11129">
      <w:pPr>
        <w:ind w:firstLine="720"/>
        <w:rPr>
          <w:rFonts w:eastAsiaTheme="minorEastAsia" w:cstheme="minorHAnsi"/>
          <w:sz w:val="18"/>
          <w:szCs w:val="18"/>
        </w:rPr>
      </w:pPr>
      <w:r w:rsidRPr="009A60B1">
        <w:rPr>
          <w:rFonts w:eastAsiaTheme="minorEastAsia" w:cstheme="minorHAnsi"/>
          <w:sz w:val="18"/>
          <w:szCs w:val="18"/>
        </w:rPr>
        <w:t>සැබෑ _____</w:t>
      </w:r>
      <w:r w:rsidRPr="009A60B1">
        <w:rPr>
          <w:rFonts w:eastAsiaTheme="minorEastAsia" w:cstheme="minorHAnsi"/>
          <w:sz w:val="18"/>
          <w:szCs w:val="18"/>
        </w:rPr>
        <w:tab/>
        <w:t>බොරු _____</w:t>
      </w:r>
    </w:p>
    <w:p w14:paraId="168264C9" w14:textId="77777777" w:rsidR="00E11129" w:rsidRPr="009A60B1" w:rsidRDefault="00E11129" w:rsidP="00E11129">
      <w:pPr>
        <w:numPr>
          <w:ilvl w:val="0"/>
          <w:numId w:val="4"/>
        </w:numPr>
        <w:rPr>
          <w:rFonts w:eastAsiaTheme="minorEastAsia" w:cstheme="minorHAnsi"/>
          <w:sz w:val="18"/>
          <w:szCs w:val="18"/>
        </w:rPr>
      </w:pPr>
      <w:r w:rsidRPr="009A60B1">
        <w:rPr>
          <w:rFonts w:eastAsiaTheme="minorEastAsia" w:cstheme="minorHAnsi"/>
          <w:sz w:val="18"/>
          <w:szCs w:val="18"/>
        </w:rPr>
        <w:t>වේදනාව අභ්යන්තර මිනිසා මනිනවාද?</w:t>
      </w:r>
    </w:p>
    <w:p w14:paraId="23611DCE" w14:textId="77777777" w:rsidR="00E11129" w:rsidRPr="009A60B1" w:rsidRDefault="00E11129" w:rsidP="00E11129">
      <w:pPr>
        <w:ind w:firstLine="720"/>
        <w:rPr>
          <w:rFonts w:eastAsiaTheme="minorEastAsia" w:cstheme="minorHAnsi"/>
          <w:sz w:val="18"/>
          <w:szCs w:val="18"/>
        </w:rPr>
      </w:pPr>
      <w:r w:rsidRPr="009A60B1">
        <w:rPr>
          <w:rFonts w:eastAsiaTheme="minorEastAsia" w:cstheme="minorHAnsi"/>
          <w:sz w:val="18"/>
          <w:szCs w:val="18"/>
        </w:rPr>
        <w:t>සැබෑ _____</w:t>
      </w:r>
      <w:r w:rsidRPr="009A60B1">
        <w:rPr>
          <w:rFonts w:eastAsiaTheme="minorEastAsia" w:cstheme="minorHAnsi"/>
          <w:sz w:val="18"/>
          <w:szCs w:val="18"/>
        </w:rPr>
        <w:tab/>
        <w:t>බොරු _____</w:t>
      </w:r>
    </w:p>
    <w:p w14:paraId="5FC136CF" w14:textId="77777777" w:rsidR="00E11129" w:rsidRPr="009A60B1" w:rsidRDefault="00E11129" w:rsidP="00E11129">
      <w:pPr>
        <w:numPr>
          <w:ilvl w:val="0"/>
          <w:numId w:val="4"/>
        </w:numPr>
        <w:rPr>
          <w:rFonts w:eastAsiaTheme="minorEastAsia" w:cstheme="minorHAnsi"/>
          <w:sz w:val="18"/>
          <w:szCs w:val="18"/>
        </w:rPr>
      </w:pPr>
      <w:r w:rsidRPr="009A60B1">
        <w:rPr>
          <w:rFonts w:eastAsiaTheme="minorEastAsia" w:cstheme="minorHAnsi"/>
          <w:sz w:val="18"/>
          <w:szCs w:val="18"/>
        </w:rPr>
        <w:t>වේදනාකාරී හැඟීම් ඔබට පවසන්නේ යමක් පාලනය කළ නොහැකි බවයි?</w:t>
      </w:r>
    </w:p>
    <w:p w14:paraId="12608E46" w14:textId="77777777" w:rsidR="00E11129" w:rsidRPr="009A60B1" w:rsidRDefault="00E11129" w:rsidP="00E11129">
      <w:pPr>
        <w:ind w:firstLine="720"/>
        <w:rPr>
          <w:rFonts w:eastAsiaTheme="minorEastAsia" w:cstheme="minorHAnsi"/>
          <w:sz w:val="18"/>
          <w:szCs w:val="18"/>
        </w:rPr>
      </w:pPr>
      <w:r w:rsidRPr="009A60B1">
        <w:rPr>
          <w:rFonts w:eastAsiaTheme="minorEastAsia" w:cstheme="minorHAnsi"/>
          <w:sz w:val="18"/>
          <w:szCs w:val="18"/>
        </w:rPr>
        <w:t>සැබෑ _____</w:t>
      </w:r>
      <w:r w:rsidRPr="009A60B1">
        <w:rPr>
          <w:rFonts w:eastAsiaTheme="minorEastAsia" w:cstheme="minorHAnsi"/>
          <w:sz w:val="18"/>
          <w:szCs w:val="18"/>
        </w:rPr>
        <w:tab/>
        <w:t>බොරු _____</w:t>
      </w:r>
    </w:p>
    <w:p w14:paraId="1D3EDC90" w14:textId="77777777" w:rsidR="00E11129" w:rsidRDefault="00E11129" w:rsidP="00E11129"/>
    <w:p w14:paraId="0FA03E95" w14:textId="77777777" w:rsidR="00E11129" w:rsidRDefault="00E11129" w:rsidP="00E11129"/>
    <w:p w14:paraId="118D8B6F" w14:textId="77777777" w:rsidR="00E11129" w:rsidRDefault="00E11129" w:rsidP="00E11129"/>
    <w:p w14:paraId="7E2AE8BA" w14:textId="77777777" w:rsidR="00E11129" w:rsidRDefault="00E11129" w:rsidP="00E11129"/>
    <w:p w14:paraId="4F2F2BBE" w14:textId="77777777" w:rsidR="00E11129" w:rsidRDefault="00E11129" w:rsidP="00E11129"/>
    <w:p w14:paraId="5FAE01BF" w14:textId="77777777" w:rsidR="00E11129" w:rsidRDefault="00E11129" w:rsidP="00E11129"/>
    <w:p w14:paraId="3185E18B" w14:textId="77777777" w:rsidR="00E11129" w:rsidRDefault="00E11129" w:rsidP="00E11129"/>
    <w:p w14:paraId="782A4D36" w14:textId="77777777" w:rsidR="00E11129" w:rsidRDefault="00E11129" w:rsidP="00E11129"/>
    <w:p w14:paraId="09E107E8" w14:textId="77777777" w:rsidR="00E11129" w:rsidRDefault="00E11129" w:rsidP="00E11129"/>
    <w:p w14:paraId="18F9095A" w14:textId="77777777" w:rsidR="00E11129" w:rsidRDefault="00E11129" w:rsidP="00E11129"/>
    <w:p w14:paraId="24E892C5" w14:textId="77777777" w:rsidR="00E11129" w:rsidRDefault="00E11129" w:rsidP="00E11129"/>
    <w:p w14:paraId="09535793" w14:textId="77777777" w:rsidR="00E11129" w:rsidRDefault="00E11129" w:rsidP="00E11129"/>
    <w:p w14:paraId="5D536B3B" w14:textId="77777777" w:rsidR="00E11129" w:rsidRDefault="00E11129" w:rsidP="00E11129"/>
    <w:p w14:paraId="6445A58D" w14:textId="77777777" w:rsidR="00E11129" w:rsidRDefault="00E11129" w:rsidP="00E11129"/>
    <w:p w14:paraId="5EECFA5F" w14:textId="77777777" w:rsidR="00E11129" w:rsidRDefault="00E11129" w:rsidP="00E11129"/>
    <w:p w14:paraId="444DFAC8" w14:textId="77777777" w:rsidR="00D270BD" w:rsidRDefault="00D270BD" w:rsidP="00FB25BC">
      <w:pPr>
        <w:spacing w:after="0" w:line="240" w:lineRule="auto"/>
        <w:rPr>
          <w:sz w:val="24"/>
          <w:szCs w:val="24"/>
        </w:rPr>
      </w:pPr>
      <w:r>
        <w:rPr>
          <w:noProof/>
        </w:rPr>
        <w:drawing>
          <wp:inline distT="0" distB="0" distL="0" distR="0" wp14:anchorId="7BDE910E" wp14:editId="246FB8BB">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6"/>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6D0E9C59" wp14:editId="6490E7EF">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7"/>
                    <a:stretch>
                      <a:fillRect/>
                    </a:stretch>
                  </pic:blipFill>
                  <pic:spPr bwMode="auto">
                    <a:xfrm>
                      <a:off x="0" y="0"/>
                      <a:ext cx="527050" cy="527050"/>
                    </a:xfrm>
                    <a:prstGeom prst="rect">
                      <a:avLst/>
                    </a:prstGeom>
                  </pic:spPr>
                </pic:pic>
              </a:graphicData>
            </a:graphic>
          </wp:inline>
        </w:drawing>
      </w:r>
    </w:p>
    <w:p w14:paraId="7E9AB68D"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105A2EA5"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265E9FC8" w14:textId="77777777" w:rsidTr="00EE0BF1">
        <w:tc>
          <w:tcPr>
            <w:tcW w:w="4675" w:type="dxa"/>
          </w:tcPr>
          <w:bookmarkEnd w:id="2"/>
          <w:p w14:paraId="6EBC2750"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433D0AD1" w14:textId="77777777" w:rsidR="00D270BD" w:rsidRPr="0043528D" w:rsidRDefault="00000000" w:rsidP="0098609D">
            <w:pPr>
              <w:ind w:left="155"/>
              <w:rPr>
                <w:b/>
                <w:bCs/>
                <w:color w:val="000000" w:themeColor="text1"/>
                <w:sz w:val="18"/>
                <w:szCs w:val="18"/>
              </w:rPr>
            </w:pPr>
            <w:hyperlink r:id="rId8">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9">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10">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1">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2">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3">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17D4DD5A" w14:textId="77777777" w:rsidR="00D270BD" w:rsidRPr="0043528D" w:rsidRDefault="00D270BD" w:rsidP="0098609D">
            <w:pPr>
              <w:spacing w:line="360" w:lineRule="atLeast"/>
              <w:rPr>
                <w:color w:val="000000" w:themeColor="text1"/>
              </w:rPr>
            </w:pPr>
          </w:p>
          <w:p w14:paraId="5C3C8EF9"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1A45D906" w14:textId="77777777" w:rsidR="00D270BD" w:rsidRPr="0043528D" w:rsidRDefault="00000000" w:rsidP="0098609D">
            <w:pPr>
              <w:ind w:left="155"/>
              <w:rPr>
                <w:color w:val="000000" w:themeColor="text1"/>
                <w:sz w:val="18"/>
                <w:szCs w:val="18"/>
              </w:rPr>
            </w:pPr>
            <w:hyperlink r:id="rId15">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16">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17">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18">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0">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බව්තීස්මය ක්රිස්තුස් වහන්සේ තුළට</w:t>
              </w:r>
            </w:hyperlink>
          </w:p>
          <w:p w14:paraId="04A38A9C"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11092478" w14:textId="77777777" w:rsidR="00D270BD" w:rsidRPr="0043528D" w:rsidRDefault="00000000" w:rsidP="0098609D">
            <w:pPr>
              <w:ind w:left="155"/>
              <w:rPr>
                <w:b/>
                <w:bCs/>
                <w:color w:val="000000" w:themeColor="text1"/>
                <w:sz w:val="18"/>
                <w:szCs w:val="18"/>
              </w:rPr>
            </w:pPr>
            <w:hyperlink r:id="rId23">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4">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5">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6">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26C8C000" w14:textId="77777777" w:rsidR="00EE0BF1" w:rsidRDefault="00EE0BF1" w:rsidP="0098609D">
            <w:pPr>
              <w:spacing w:line="360" w:lineRule="atLeast"/>
              <w:rPr>
                <w:b/>
                <w:bCs/>
                <w:color w:val="000000" w:themeColor="text1"/>
                <w:sz w:val="20"/>
                <w:szCs w:val="20"/>
              </w:rPr>
            </w:pPr>
          </w:p>
          <w:p w14:paraId="7E7A8083" w14:textId="77777777" w:rsidR="00EE0BF1" w:rsidRDefault="00EE0BF1" w:rsidP="0098609D">
            <w:pPr>
              <w:spacing w:line="360" w:lineRule="atLeast"/>
              <w:rPr>
                <w:b/>
                <w:bCs/>
                <w:color w:val="000000" w:themeColor="text1"/>
                <w:sz w:val="20"/>
                <w:szCs w:val="20"/>
              </w:rPr>
            </w:pPr>
          </w:p>
          <w:p w14:paraId="3CA10A7D"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091C42A4" w14:textId="77777777" w:rsidR="00D270BD" w:rsidRPr="0043528D" w:rsidRDefault="00000000" w:rsidP="0098609D">
            <w:pPr>
              <w:ind w:left="155"/>
              <w:rPr>
                <w:color w:val="000000" w:themeColor="text1"/>
                <w:sz w:val="18"/>
                <w:szCs w:val="18"/>
              </w:rPr>
            </w:pPr>
            <w:hyperlink r:id="rId32">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වර්ග සහ රූපක</w:t>
              </w:r>
            </w:hyperlink>
          </w:p>
          <w:p w14:paraId="1C355044" w14:textId="77777777" w:rsidR="00D270BD" w:rsidRPr="0043528D" w:rsidRDefault="00D270BD" w:rsidP="00EE0BF1">
            <w:pPr>
              <w:ind w:left="155"/>
              <w:jc w:val="center"/>
              <w:rPr>
                <w:color w:val="000000" w:themeColor="text1"/>
                <w:sz w:val="24"/>
                <w:szCs w:val="24"/>
              </w:rPr>
            </w:pPr>
          </w:p>
        </w:tc>
        <w:tc>
          <w:tcPr>
            <w:tcW w:w="4590" w:type="dxa"/>
          </w:tcPr>
          <w:p w14:paraId="44550D81"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0DF3EEAD" w14:textId="77777777" w:rsidR="00D270BD" w:rsidRPr="0043528D" w:rsidRDefault="00000000" w:rsidP="0098609D">
            <w:pPr>
              <w:ind w:left="180"/>
              <w:rPr>
                <w:b/>
                <w:bCs/>
                <w:color w:val="000000" w:themeColor="text1"/>
                <w:sz w:val="18"/>
                <w:szCs w:val="18"/>
              </w:rPr>
            </w:pPr>
            <w:hyperlink r:id="rId35">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6">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37">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38">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62180A09"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4F45D508"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450A84F9" w14:textId="77777777" w:rsidR="00D270BD" w:rsidRPr="0043528D" w:rsidRDefault="00000000" w:rsidP="0098609D">
            <w:pPr>
              <w:ind w:left="180"/>
              <w:rPr>
                <w:b/>
                <w:bCs/>
                <w:color w:val="000000" w:themeColor="text1"/>
                <w:sz w:val="18"/>
                <w:szCs w:val="18"/>
              </w:rPr>
            </w:pPr>
            <w:hyperlink r:id="rId43">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4">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46">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47">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ජීවිතයේ අපූරු වචන</w:t>
              </w:r>
            </w:hyperlink>
          </w:p>
          <w:p w14:paraId="3F9C21F8"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63CFF4F1"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1">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4">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3BF4B730" w14:textId="77777777" w:rsidR="00D270BD" w:rsidRPr="0043528D" w:rsidRDefault="00D270BD" w:rsidP="0098609D">
            <w:pPr>
              <w:rPr>
                <w:color w:val="000000" w:themeColor="text1"/>
              </w:rPr>
            </w:pPr>
          </w:p>
          <w:p w14:paraId="36248D05" w14:textId="77777777" w:rsidR="00D270BD" w:rsidRPr="0043528D" w:rsidRDefault="00D270BD" w:rsidP="0098609D">
            <w:pPr>
              <w:spacing w:line="360" w:lineRule="atLeast"/>
              <w:ind w:left="155"/>
              <w:rPr>
                <w:color w:val="000000" w:themeColor="text1"/>
              </w:rPr>
            </w:pPr>
          </w:p>
          <w:p w14:paraId="3342D7D4" w14:textId="77777777" w:rsidR="00D270BD" w:rsidRPr="003629C2" w:rsidRDefault="00000000" w:rsidP="0098609D">
            <w:pPr>
              <w:rPr>
                <w:color w:val="000000" w:themeColor="text1"/>
                <w:sz w:val="18"/>
                <w:szCs w:val="18"/>
              </w:rPr>
            </w:pPr>
            <w:hyperlink r:id="rId60">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1724853D" w14:textId="77777777" w:rsidR="00D270BD" w:rsidRDefault="00D270BD" w:rsidP="00D270BD">
      <w:pPr>
        <w:pStyle w:val="Default"/>
        <w:rPr>
          <w:rFonts w:asciiTheme="minorHAnsi" w:hAnsiTheme="minorHAnsi" w:cstheme="minorHAnsi"/>
          <w:color w:val="auto"/>
          <w:sz w:val="20"/>
          <w:szCs w:val="20"/>
        </w:rPr>
      </w:pPr>
    </w:p>
    <w:bookmarkEnd w:id="0"/>
    <w:p w14:paraId="6F1836DF"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3"/>
    <w:p w14:paraId="0EFDEE51" w14:textId="77777777" w:rsidR="00D270BD" w:rsidRPr="008C2C61" w:rsidRDefault="00D270BD" w:rsidP="0023547F">
      <w:pPr>
        <w:pStyle w:val="Default"/>
        <w:rPr>
          <w:rFonts w:asciiTheme="minorHAnsi" w:hAnsiTheme="minorHAnsi" w:cstheme="minorHAnsi"/>
          <w:color w:val="auto"/>
        </w:rPr>
      </w:pPr>
    </w:p>
    <w:p w14:paraId="3EAC6315"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3E7"/>
    <w:multiLevelType w:val="hybridMultilevel"/>
    <w:tmpl w:val="AC549B6E"/>
    <w:lvl w:ilvl="0" w:tplc="31F2931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97519"/>
    <w:multiLevelType w:val="hybridMultilevel"/>
    <w:tmpl w:val="1200D4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69511053">
    <w:abstractNumId w:val="1"/>
  </w:num>
  <w:num w:numId="2" w16cid:durableId="118426562">
    <w:abstractNumId w:val="2"/>
  </w:num>
  <w:num w:numId="3" w16cid:durableId="575825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1293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32659"/>
    <w:rsid w:val="00085066"/>
    <w:rsid w:val="0023547F"/>
    <w:rsid w:val="00643664"/>
    <w:rsid w:val="00735D60"/>
    <w:rsid w:val="00882A60"/>
    <w:rsid w:val="008E336B"/>
    <w:rsid w:val="00BC7536"/>
    <w:rsid w:val="00C803BE"/>
    <w:rsid w:val="00C96060"/>
    <w:rsid w:val="00D115F9"/>
    <w:rsid w:val="00D270BD"/>
    <w:rsid w:val="00DB4D18"/>
    <w:rsid w:val="00E11129"/>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67C4"/>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Planned%20Redemption%202%20col.pdf" TargetMode="External"/><Relationship Id="rId18" Type="http://schemas.openxmlformats.org/officeDocument/2006/relationships/hyperlink" Target="file:///E:\May%2025%20Backup\Biblewayonline\English\2%20colimn%20PDF\End%20of%20Time%202%20column.pdf" TargetMode="External"/><Relationship Id="rId26" Type="http://schemas.openxmlformats.org/officeDocument/2006/relationships/hyperlink" Target="file:///E:\May%2025%20Backup\Biblewayonline\English\2%20colimn%20PDF\Widows%20and%20Others%20In%20Need%202%20column.pdf" TargetMode="External"/><Relationship Id="rId39" Type="http://schemas.openxmlformats.org/officeDocument/2006/relationships/hyperlink" Target="file:///E:\May%2025%20Backup\Biblewayonline\English\2%20colimn%20PDF\Body%20Soul%20Spirit%202%20column.pdf" TargetMode="External"/><Relationship Id="rId21" Type="http://schemas.openxmlformats.org/officeDocument/2006/relationships/hyperlink" Target="file:///E:\May%2025%20Backup\Biblewayonline\English\2%20colimn%20PDF\Myths%20about%20Forgiveness.pdf" TargetMode="External"/><Relationship Id="rId34" Type="http://schemas.openxmlformats.org/officeDocument/2006/relationships/hyperlink" Target="file:///C:\Users\rando\Biblewayonline\English\2%20colimn%20PDF\TYPES%20AND%20METAPHORS.pdf" TargetMode="External"/><Relationship Id="rId42" Type="http://schemas.openxmlformats.org/officeDocument/2006/relationships/hyperlink" Target="file:///E:\May%2025%20Backup\Biblewayonline\English\2%20colimn%20PDF\Christ%20God's%20Mystery%202%20column.pdf" TargetMode="External"/><Relationship Id="rId47" Type="http://schemas.openxmlformats.org/officeDocument/2006/relationships/hyperlink" Target="file:///E:\May%2025%20Backup\Biblewayonline\English\2%20colimn%20PDF\Maximum%20Life%202%20column.pdf" TargetMode="External"/><Relationship Id="rId50" Type="http://schemas.openxmlformats.org/officeDocument/2006/relationships/hyperlink" Target="file:///E:\May%2025%20Backup\Biblewayonline\English\2%20colimn%20PDF\Wonderful%20Words%202%20column.pdf" TargetMode="External"/><Relationship Id="rId55" Type="http://schemas.openxmlformats.org/officeDocument/2006/relationships/hyperlink" Target="file:///E:\May%2025%20Backup\Biblewayonline\English\2%20colimn%20PDF\Silence%20of%20Scriptutes%202%20Column.pdf" TargetMode="External"/><Relationship Id="rId7" Type="http://schemas.openxmlformats.org/officeDocument/2006/relationships/image" Target="media/image3.tif"/><Relationship Id="rId2" Type="http://schemas.openxmlformats.org/officeDocument/2006/relationships/styles" Target="styles.xml"/><Relationship Id="rId16" Type="http://schemas.openxmlformats.org/officeDocument/2006/relationships/hyperlink" Target="file:///E:\May%2025%20Backup\Biblewayonline\English\2%20colimn%20PDF\Time%20Christ%20on%20the%20Earth%202%20column.pdf" TargetMode="External"/><Relationship Id="rId29" Type="http://schemas.openxmlformats.org/officeDocument/2006/relationships/hyperlink" Target="file:///E:\May%2025%20Backup\Biblewayonline\English\2%20colimn%20PDF\Myths%20About%20Misery%202%20column.pdf" TargetMode="External"/><Relationship Id="rId11" Type="http://schemas.openxmlformats.org/officeDocument/2006/relationships/hyperlink" Target="file:///E:\May%2025%20Backup\Biblewayonline\English\2%20colimn%20PDF\Myths%20about%20God%202%20column.pdf" TargetMode="External"/><Relationship Id="rId24" Type="http://schemas.openxmlformats.org/officeDocument/2006/relationships/hyperlink" Target="file:///E:\May%2025%20Backup\Biblewayonline\English\2%20colimn%20PDF\Servants%20in%20the%20Kingdom%202%20column.pdf" TargetMode="External"/><Relationship Id="rId32" Type="http://schemas.openxmlformats.org/officeDocument/2006/relationships/hyperlink" Target="file:///C:\Users\rando\Biblewayonline\English\2%20colimn%20PDF\Outlined%20Bible%20%20-%20bound.pdf" TargetMode="External"/><Relationship Id="rId37" Type="http://schemas.openxmlformats.org/officeDocument/2006/relationships/hyperlink" Target="file:///E:\May%2025%20Backup\Biblewayonline\English\2%20colimn%20PDF\United%20In%20Christ%202%20column.pdf" TargetMode="External"/><Relationship Id="rId40" Type="http://schemas.openxmlformats.org/officeDocument/2006/relationships/hyperlink" Target="file:///E:\May%2025%20Backup\Biblewayonline\English\2%20colimn%20PDF\Marriage%20and%20Divorce%202%20column.pdf" TargetMode="External"/><Relationship Id="rId45" Type="http://schemas.openxmlformats.org/officeDocument/2006/relationships/hyperlink" Target="file:///E:\May%2025%20Backup\Biblewayonline\English\2%20colimn%20PDF\Greatest%20Questions%20Ever%20Asked%202column.pdf" TargetMode="External"/><Relationship Id="rId53" Type="http://schemas.openxmlformats.org/officeDocument/2006/relationships/hyperlink" Target="file:///E:\May%2025%20Backup\Biblewayonline\English\2%20colimn%20PDF\Daniel%202%20column.pdf" TargetMode="External"/><Relationship Id="rId58" Type="http://schemas.openxmlformats.org/officeDocument/2006/relationships/hyperlink" Target="file:///E:\May%2025%20Backup\Biblewayonline\English\2%20colimn%20PDF\Compiling%20and%20Translating%20the%20Bible%202%20column.pdf"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hyperlink" Target="file:///E:\May%2025%20Backup\Biblewayonline\English\2%20colimn%20PDF\Time%20To%20Decide%202%20column.pdf" TargetMode="External"/><Relationship Id="rId14" Type="http://schemas.openxmlformats.org/officeDocument/2006/relationships/hyperlink" Target="file:///E:\May%2025%20Backup\Biblewayonline\English\2%20colimn%20PDF\Messages%20From%20The%20Gospels.pdf" TargetMode="External"/><Relationship Id="rId22" Type="http://schemas.openxmlformats.org/officeDocument/2006/relationships/hyperlink" Target="file:///E:\May%2025%20Backup\Biblewayonline\English\2%20colimn%20PDF\Baptism%20Into%20Christ%202%20column.pdf" TargetMode="External"/><Relationship Id="rId27" Type="http://schemas.openxmlformats.org/officeDocument/2006/relationships/hyperlink" Target="file:///E:\May%2025%20Backup\Biblewayonline\English\2%20colimn%20PDF\Spiritual%20Milk%202%20column.pdf" TargetMode="External"/><Relationship Id="rId30" Type="http://schemas.openxmlformats.org/officeDocument/2006/relationships/hyperlink" Target="file:///E:\May%2025%20Backup\Biblewayonline\English\2%20colimn%20PDF\Messages%20From%20The%20Epistles%202%20column.pdf" TargetMode="External"/><Relationship Id="rId35" Type="http://schemas.openxmlformats.org/officeDocument/2006/relationships/hyperlink" Target="file:///E:\May%2025%20Backup\Biblewayonline\English\2%20colimn%20PDF\Jesus%20of%20Nazareth%202%20column.pdf" TargetMode="External"/><Relationship Id="rId43" Type="http://schemas.openxmlformats.org/officeDocument/2006/relationships/hyperlink" Target="file:///E:\May%2025%20Backup\Biblewayonline\English\2%20colimn%20PDF\Lessons%20From%20The%20Cross%202%20column.pdf" TargetMode="External"/><Relationship Id="rId48" Type="http://schemas.openxmlformats.org/officeDocument/2006/relationships/hyperlink" Target="file:///E:\May%2025%20Backup\Biblewayonline\English\2%20colimn%20PDF\Promises%20Now%20and%20Forever%20More%202%20Column.pdf" TargetMode="External"/><Relationship Id="rId56" Type="http://schemas.openxmlformats.org/officeDocument/2006/relationships/hyperlink" Target="file:///E:\May%2025%20Backup\Biblewayonline\English\2%20colimn%20PDF\Teachings%20and%20Practices%20From%20AD%20100%20to%20AD%201500%202%20column.pdf" TargetMode="External"/><Relationship Id="rId8" Type="http://schemas.openxmlformats.org/officeDocument/2006/relationships/hyperlink" Target="file:///E:\May%2025%20Backup\Biblewayonline\English\2%20colimn%20PDF\How%20Did%20Everything%20Get%20Here%202%20column.pdf" TargetMode="External"/><Relationship Id="rId51" Type="http://schemas.openxmlformats.org/officeDocument/2006/relationships/hyperlink" Target="file:///E:\May%2025%20Backup\Biblewayonline\English\2%20colimn%20PDF\Shadows%20Types%20and%20Prophecies%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Life%20To%20Death%202%20colu,n.pdf" TargetMode="External"/><Relationship Id="rId17" Type="http://schemas.openxmlformats.org/officeDocument/2006/relationships/hyperlink" Target="file:///E:\May%2025%20Backup\Biblewayonline\English\2%20colimn%20PDF\Time%20after%20Christ%20returned%20to%20Heaven%202%20column.pdf" TargetMode="External"/><Relationship Id="rId25" Type="http://schemas.openxmlformats.org/officeDocument/2006/relationships/hyperlink" Target="file:///E:\May%2025%20Backup\Biblewayonline\English\2%20colimn%20PDF\First%20Principles-2%20column.pdf" TargetMode="External"/><Relationship Id="rId33" Type="http://schemas.openxmlformats.org/officeDocument/2006/relationships/hyperlink" Target="file:///C:\Users\rando\Biblewayonline\English\2%20colimn%20PDF\Summarized%20Bible%202%20Ccolumn.pdf" TargetMode="External"/><Relationship Id="rId38" Type="http://schemas.openxmlformats.org/officeDocument/2006/relationships/hyperlink" Target="file:///E:\May%2025%20Backup\Biblewayonline\English\2%20colimn%20PDF\Myths%20About%20Pain%202%20column.pdf" TargetMode="External"/><Relationship Id="rId46" Type="http://schemas.openxmlformats.org/officeDocument/2006/relationships/hyperlink" Target="file:///E:\May%2025%20Backup\Biblewayonline\English\2%20colimn%20PDF\One%20Another%20in%20Christ%202%20column.pdf" TargetMode="External"/><Relationship Id="rId59" Type="http://schemas.openxmlformats.org/officeDocument/2006/relationships/hyperlink" Target="file:///E:\May%2025%20Backup\Biblewayonline\English\2%20colimn%20PDF\Today's%20Church%20Practices%202%20column.pdf" TargetMode="External"/><Relationship Id="rId20" Type="http://schemas.openxmlformats.org/officeDocument/2006/relationships/hyperlink" Target="file:///E:\May%2025%20Backup\Biblewayonline\English\2%20colimn%20PDF\From%20Death%20To%20Life%20Through%20The%20Cross.2%20Column.pdf" TargetMode="External"/><Relationship Id="rId41" Type="http://schemas.openxmlformats.org/officeDocument/2006/relationships/hyperlink" Target="file:///E:\May%2025%20Backup\Biblewayonline\English\2%20colimn%20PDF\God's%20Sabbath%202%20column.pdf" TargetMode="External"/><Relationship Id="rId54" Type="http://schemas.openxmlformats.org/officeDocument/2006/relationships/hyperlink" Target="file:///E:\May%2025%20Backup\Biblewayonline\English\2%20colimn%20PDF\Revelation%20of%20Jesus%20Christ%20to%20His%20Apostle%20John%202%20column.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E:\May%2025%20Backup\Biblewayonline\English\2%20colimn%20PDF\Time%20Before%20Christ%202%20column.pdf" TargetMode="External"/><Relationship Id="rId23" Type="http://schemas.openxmlformats.org/officeDocument/2006/relationships/hyperlink" Target="file:///E:\May%2025%20Backup\Biblewayonline\English\2%20colimn%20PDF\Kingdom%20not%20made%20with%20hands%202%20column.pdf" TargetMode="External"/><Relationship Id="rId28" Type="http://schemas.openxmlformats.org/officeDocument/2006/relationships/hyperlink" Target="file:///E:\May%2025%20Backup\Biblewayonline\English\2%20colimn%20PDF\Living%20Liberated%202%20column.pdf" TargetMode="External"/><Relationship Id="rId36" Type="http://schemas.openxmlformats.org/officeDocument/2006/relationships/hyperlink" Target="file:///E:\May%2025%20Backup\Biblewayonline\English\2%20colimn%20PDF\Life%20of%20Christ%202%20column.pdf" TargetMode="External"/><Relationship Id="rId49" Type="http://schemas.openxmlformats.org/officeDocument/2006/relationships/hyperlink" Target="file:///E:\May%2025%20Backup\Biblewayonline\English\2%20colimn%20PDF\Real%20Men%20are%20Godly%20Men%202%20column.pdf" TargetMode="External"/><Relationship Id="rId57" Type="http://schemas.openxmlformats.org/officeDocument/2006/relationships/hyperlink" Target="file:///E:\May%2025%20Backup\Biblewayonline\English\2%20colimn%20PDF\Reform%20or%20Restore%202%20column.pdf" TargetMode="External"/><Relationship Id="rId10" Type="http://schemas.openxmlformats.org/officeDocument/2006/relationships/hyperlink" Target="file:///E:\May%2025%20Backup\Biblewayonline\English\2%20colimn%20PDF\Christ%20God's%20Mystery%202%20column.pdf" TargetMode="External"/><Relationship Id="rId31" Type="http://schemas.openxmlformats.org/officeDocument/2006/relationships/hyperlink" Target="file:///E:\May%2025%20Backup\Biblewayonline\English\2%20colimn%20PDF\Worship%20God%20In%20Spirit%20and%20Truth%202%20column.pdf" TargetMode="External"/><Relationship Id="rId44" Type="http://schemas.openxmlformats.org/officeDocument/2006/relationships/hyperlink" Target="file:///E:\May%2025%20Backup\Biblewayonline\English\2%20colimn%20PDF\God's%20Rebuilding%20Process%202%20column.pdf" TargetMode="External"/><Relationship Id="rId52" Type="http://schemas.openxmlformats.org/officeDocument/2006/relationships/hyperlink" Target="file:///E:\May%2025%20Backup\Biblewayonline\English\2%20colimn%20PDF\Holy%20Spirit%202%20column.pdf" TargetMode="External"/><Relationship Id="rId60" Type="http://schemas.openxmlformats.org/officeDocument/2006/relationships/hyperlink" Target="file:///E:\May%2025%20Backup\Biblewayonline\English\2%20colimn%20PDF\Genealogy\genealogy.htm" TargetMode="External"/><Relationship Id="rId4" Type="http://schemas.openxmlformats.org/officeDocument/2006/relationships/webSettings" Target="webSettings.xml"/><Relationship Id="rId9" Type="http://schemas.openxmlformats.org/officeDocument/2006/relationships/hyperlink" Target="file:///E:\May%2025%20Backup\Biblewayonline\English\2%20colimn%20PDF\Man%20who%20was%20GOD%20%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3615</Words>
  <Characters>22992</Characters>
  <Application>Microsoft Office Word</Application>
  <DocSecurity>0</DocSecurity>
  <Lines>696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2023-09-02T00:06:00Z</dcterms:created>
  <dcterms:modified xsi:type="dcterms:W3CDTF">2023-09-02T00:06:00Z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