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03B5B" w14:textId="77777777" w:rsidR="00354A45" w:rsidRPr="00354A45" w:rsidRDefault="00354A45" w:rsidP="00354A45">
      <w:pPr>
        <w:autoSpaceDE w:val="0"/>
        <w:autoSpaceDN w:val="0"/>
        <w:adjustRightInd w:val="0"/>
        <w:spacing w:after="0" w:line="240" w:lineRule="auto"/>
        <w:rPr>
          <w:rFonts w:ascii="Arial" w:hAnsi="Arial" w:cs="Arial"/>
          <w:color w:val="000000"/>
          <w:sz w:val="24"/>
          <w:szCs w:val="24"/>
          <w:lang w:bidi="bn-IN"/>
          <w14:ligatures w14:val="standardContextual"/>
        </w:rPr>
      </w:pPr>
      <w:bookmarkStart w:id="0" w:name="_Hlk138361796"/>
      <w:bookmarkStart w:id="1" w:name="_Hlk138422302"/>
    </w:p>
    <w:p w14:paraId="61D1D292" w14:textId="77777777" w:rsidR="00354A45" w:rsidRDefault="00354A45" w:rsidP="00354A45">
      <w:pPr>
        <w:autoSpaceDE w:val="0"/>
        <w:autoSpaceDN w:val="0"/>
        <w:adjustRightInd w:val="0"/>
        <w:spacing w:after="0" w:line="240" w:lineRule="auto"/>
        <w:jc w:val="center"/>
        <w:rPr>
          <w:rFonts w:ascii="Arial" w:hAnsi="Arial" w:cs="Arial"/>
          <w:color w:val="000000"/>
          <w:sz w:val="24"/>
          <w:szCs w:val="24"/>
          <w:lang w:bidi="bn-IN"/>
          <w14:ligatures w14:val="standardContextual"/>
        </w:rPr>
      </w:pPr>
    </w:p>
    <w:p w14:paraId="498813F0" w14:textId="77777777" w:rsidR="00354A45" w:rsidRDefault="00354A45" w:rsidP="00354A45">
      <w:pPr>
        <w:autoSpaceDE w:val="0"/>
        <w:autoSpaceDN w:val="0"/>
        <w:adjustRightInd w:val="0"/>
        <w:spacing w:after="0" w:line="240" w:lineRule="auto"/>
        <w:jc w:val="center"/>
        <w:rPr>
          <w:rFonts w:ascii="Arial" w:hAnsi="Arial" w:cs="Arial"/>
          <w:color w:val="000000"/>
          <w:sz w:val="24"/>
          <w:szCs w:val="24"/>
          <w:lang w:bidi="bn-IN"/>
          <w14:ligatures w14:val="standardContextual"/>
        </w:rPr>
      </w:pPr>
    </w:p>
    <w:p w14:paraId="0471C36B" w14:textId="77777777" w:rsidR="00354A45" w:rsidRDefault="00354A45" w:rsidP="00354A45">
      <w:pPr>
        <w:autoSpaceDE w:val="0"/>
        <w:autoSpaceDN w:val="0"/>
        <w:adjustRightInd w:val="0"/>
        <w:spacing w:after="0" w:line="240" w:lineRule="auto"/>
        <w:jc w:val="center"/>
        <w:rPr>
          <w:rFonts w:ascii="Arial" w:hAnsi="Arial" w:cs="Arial"/>
          <w:color w:val="000000"/>
          <w:sz w:val="24"/>
          <w:szCs w:val="24"/>
          <w:lang w:bidi="bn-IN"/>
          <w14:ligatures w14:val="standardContextual"/>
        </w:rPr>
      </w:pPr>
    </w:p>
    <w:p w14:paraId="1B62A28F" w14:textId="77777777" w:rsidR="00354A45" w:rsidRDefault="00354A45" w:rsidP="00354A45">
      <w:pPr>
        <w:autoSpaceDE w:val="0"/>
        <w:autoSpaceDN w:val="0"/>
        <w:adjustRightInd w:val="0"/>
        <w:spacing w:after="0" w:line="240" w:lineRule="auto"/>
        <w:jc w:val="center"/>
        <w:rPr>
          <w:rFonts w:ascii="Arial" w:hAnsi="Arial" w:cs="Arial"/>
          <w:color w:val="000000"/>
          <w:sz w:val="24"/>
          <w:szCs w:val="24"/>
          <w:lang w:bidi="bn-IN"/>
          <w14:ligatures w14:val="standardContextual"/>
        </w:rPr>
      </w:pPr>
    </w:p>
    <w:p w14:paraId="320314C0" w14:textId="77777777" w:rsidR="00354A45" w:rsidRDefault="00354A45" w:rsidP="00354A45">
      <w:pPr>
        <w:autoSpaceDE w:val="0"/>
        <w:autoSpaceDN w:val="0"/>
        <w:adjustRightInd w:val="0"/>
        <w:spacing w:after="0" w:line="240" w:lineRule="auto"/>
        <w:jc w:val="center"/>
        <w:rPr>
          <w:rFonts w:ascii="Arial" w:hAnsi="Arial" w:cs="Arial"/>
          <w:color w:val="000000"/>
          <w:sz w:val="24"/>
          <w:szCs w:val="24"/>
          <w:lang w:bidi="bn-IN"/>
          <w14:ligatures w14:val="standardContextual"/>
        </w:rPr>
      </w:pPr>
    </w:p>
    <w:p w14:paraId="3B3FEA8F" w14:textId="77777777" w:rsidR="00354A45" w:rsidRDefault="00354A45" w:rsidP="00354A45">
      <w:pPr>
        <w:autoSpaceDE w:val="0"/>
        <w:autoSpaceDN w:val="0"/>
        <w:adjustRightInd w:val="0"/>
        <w:spacing w:after="0" w:line="240" w:lineRule="auto"/>
        <w:jc w:val="center"/>
        <w:rPr>
          <w:rFonts w:ascii="Arial" w:hAnsi="Arial" w:cs="Arial"/>
          <w:color w:val="000000"/>
          <w:sz w:val="24"/>
          <w:szCs w:val="24"/>
          <w:lang w:bidi="bn-IN"/>
          <w14:ligatures w14:val="standardContextual"/>
        </w:rPr>
      </w:pPr>
    </w:p>
    <w:p w14:paraId="1E163D81" w14:textId="77777777" w:rsidR="00354A45" w:rsidRDefault="00354A45" w:rsidP="00354A45">
      <w:pPr>
        <w:autoSpaceDE w:val="0"/>
        <w:autoSpaceDN w:val="0"/>
        <w:adjustRightInd w:val="0"/>
        <w:spacing w:after="0" w:line="240" w:lineRule="auto"/>
        <w:jc w:val="center"/>
        <w:rPr>
          <w:rFonts w:ascii="Arial" w:hAnsi="Arial" w:cs="Arial"/>
          <w:color w:val="000000"/>
          <w:sz w:val="24"/>
          <w:szCs w:val="24"/>
          <w:lang w:bidi="bn-IN"/>
          <w14:ligatures w14:val="standardContextual"/>
        </w:rPr>
      </w:pPr>
    </w:p>
    <w:p w14:paraId="56423143" w14:textId="77777777" w:rsidR="00354A45" w:rsidRDefault="00354A45" w:rsidP="00354A45">
      <w:pPr>
        <w:autoSpaceDE w:val="0"/>
        <w:autoSpaceDN w:val="0"/>
        <w:adjustRightInd w:val="0"/>
        <w:spacing w:after="0" w:line="240" w:lineRule="auto"/>
        <w:jc w:val="center"/>
        <w:rPr>
          <w:rFonts w:ascii="Arial" w:hAnsi="Arial" w:cs="Arial"/>
          <w:color w:val="000000"/>
          <w:sz w:val="24"/>
          <w:szCs w:val="24"/>
          <w:lang w:bidi="bn-IN"/>
          <w14:ligatures w14:val="standardContextual"/>
        </w:rPr>
      </w:pPr>
    </w:p>
    <w:p w14:paraId="4468C868" w14:textId="77777777" w:rsidR="00354A45" w:rsidRDefault="00354A45" w:rsidP="00354A45">
      <w:pPr>
        <w:autoSpaceDE w:val="0"/>
        <w:autoSpaceDN w:val="0"/>
        <w:adjustRightInd w:val="0"/>
        <w:spacing w:after="0" w:line="240" w:lineRule="auto"/>
        <w:jc w:val="center"/>
        <w:rPr>
          <w:rFonts w:ascii="Arial" w:hAnsi="Arial" w:cs="Arial"/>
          <w:color w:val="000000"/>
          <w:sz w:val="24"/>
          <w:szCs w:val="24"/>
          <w:lang w:bidi="bn-IN"/>
          <w14:ligatures w14:val="standardContextual"/>
        </w:rPr>
      </w:pPr>
    </w:p>
    <w:p w14:paraId="02DD1B4C" w14:textId="77777777" w:rsidR="00354A45" w:rsidRPr="00354A45" w:rsidRDefault="00354A45" w:rsidP="00354A45">
      <w:pPr>
        <w:autoSpaceDE w:val="0"/>
        <w:autoSpaceDN w:val="0"/>
        <w:adjustRightInd w:val="0"/>
        <w:spacing w:after="0" w:line="240" w:lineRule="auto"/>
        <w:jc w:val="center"/>
        <w:rPr>
          <w:rFonts w:ascii="Arial" w:hAnsi="Arial" w:cs="Arial"/>
          <w:color w:val="000000"/>
          <w:sz w:val="96"/>
          <w:szCs w:val="96"/>
          <w:lang w:bidi="bn-IN"/>
          <w14:ligatures w14:val="standardContextual"/>
        </w:rPr>
      </w:pPr>
      <w:proofErr w:type="spellStart"/>
      <w:r w:rsidRPr="00354A45">
        <w:rPr>
          <w:rFonts w:ascii="Arial" w:hAnsi="Arial" w:cs="Arial"/>
          <w:b/>
          <w:bCs/>
          <w:color w:val="000000"/>
          <w:sz w:val="96"/>
          <w:szCs w:val="96"/>
          <w:lang w:bidi="bn-IN"/>
          <w14:ligatures w14:val="standardContextual"/>
        </w:rPr>
        <w:t>ශුද්ධාත්මයාණන්</w:t>
      </w:r>
      <w:proofErr w:type="spellEnd"/>
    </w:p>
    <w:p w14:paraId="776CDA18" w14:textId="77777777" w:rsidR="00354A45" w:rsidRDefault="00354A45" w:rsidP="00354A45">
      <w:pPr>
        <w:spacing w:after="0"/>
        <w:jc w:val="center"/>
        <w:rPr>
          <w:rFonts w:ascii="Arial" w:hAnsi="Arial" w:cs="Arial"/>
          <w:b/>
          <w:bCs/>
          <w:color w:val="000000"/>
          <w:sz w:val="23"/>
          <w:szCs w:val="23"/>
          <w:lang w:bidi="bn-IN"/>
          <w14:ligatures w14:val="standardContextual"/>
        </w:rPr>
      </w:pPr>
    </w:p>
    <w:p w14:paraId="25F7C05C" w14:textId="77777777" w:rsidR="00354A45" w:rsidRDefault="00354A45" w:rsidP="00354A45">
      <w:pPr>
        <w:spacing w:after="0"/>
        <w:jc w:val="center"/>
        <w:rPr>
          <w:rFonts w:ascii="Arial" w:hAnsi="Arial" w:cs="Arial"/>
          <w:b/>
          <w:bCs/>
          <w:color w:val="000000"/>
          <w:sz w:val="23"/>
          <w:szCs w:val="23"/>
          <w:lang w:bidi="bn-IN"/>
          <w14:ligatures w14:val="standardContextual"/>
        </w:rPr>
      </w:pPr>
    </w:p>
    <w:p w14:paraId="2C9B5AB8" w14:textId="77777777" w:rsidR="00354A45" w:rsidRDefault="00354A45" w:rsidP="00354A45">
      <w:pPr>
        <w:spacing w:after="0"/>
        <w:jc w:val="center"/>
        <w:rPr>
          <w:rFonts w:ascii="Arial" w:hAnsi="Arial" w:cs="Arial"/>
          <w:b/>
          <w:bCs/>
          <w:color w:val="000000"/>
          <w:sz w:val="23"/>
          <w:szCs w:val="23"/>
          <w:lang w:bidi="bn-IN"/>
          <w14:ligatures w14:val="standardContextual"/>
        </w:rPr>
      </w:pPr>
    </w:p>
    <w:p w14:paraId="5EF421C1" w14:textId="77777777" w:rsidR="00354A45" w:rsidRDefault="00354A45" w:rsidP="00354A45">
      <w:pPr>
        <w:spacing w:after="0"/>
        <w:jc w:val="center"/>
        <w:rPr>
          <w:rFonts w:ascii="Arial" w:hAnsi="Arial" w:cs="Arial"/>
          <w:b/>
          <w:bCs/>
          <w:color w:val="000000"/>
          <w:sz w:val="23"/>
          <w:szCs w:val="23"/>
          <w:lang w:bidi="bn-IN"/>
          <w14:ligatures w14:val="standardContextual"/>
        </w:rPr>
      </w:pPr>
    </w:p>
    <w:p w14:paraId="56BFCBF1" w14:textId="77777777" w:rsidR="00354A45" w:rsidRDefault="00354A45" w:rsidP="00354A45">
      <w:pPr>
        <w:spacing w:after="0"/>
        <w:jc w:val="center"/>
        <w:rPr>
          <w:rFonts w:ascii="Arial" w:hAnsi="Arial" w:cs="Arial"/>
          <w:b/>
          <w:bCs/>
          <w:color w:val="000000"/>
          <w:sz w:val="23"/>
          <w:szCs w:val="23"/>
          <w:lang w:bidi="bn-IN"/>
          <w14:ligatures w14:val="standardContextual"/>
        </w:rPr>
      </w:pPr>
    </w:p>
    <w:p w14:paraId="16FFCCCC" w14:textId="77777777" w:rsidR="00354A45" w:rsidRDefault="00354A45" w:rsidP="00354A45">
      <w:pPr>
        <w:spacing w:after="0"/>
        <w:jc w:val="center"/>
        <w:rPr>
          <w:rFonts w:ascii="Arial" w:hAnsi="Arial" w:cs="Arial"/>
          <w:b/>
          <w:bCs/>
          <w:color w:val="000000"/>
          <w:sz w:val="23"/>
          <w:szCs w:val="23"/>
          <w:lang w:bidi="bn-IN"/>
          <w14:ligatures w14:val="standardContextual"/>
        </w:rPr>
      </w:pPr>
    </w:p>
    <w:p w14:paraId="6E606554" w14:textId="77777777" w:rsidR="00354A45" w:rsidRDefault="00354A45" w:rsidP="00354A45">
      <w:pPr>
        <w:spacing w:after="0"/>
        <w:jc w:val="center"/>
        <w:rPr>
          <w:rFonts w:ascii="Arial" w:hAnsi="Arial" w:cs="Arial"/>
          <w:b/>
          <w:bCs/>
          <w:color w:val="000000"/>
          <w:sz w:val="23"/>
          <w:szCs w:val="23"/>
          <w:lang w:bidi="bn-IN"/>
          <w14:ligatures w14:val="standardContextual"/>
        </w:rPr>
      </w:pPr>
    </w:p>
    <w:p w14:paraId="031C42B4" w14:textId="77777777" w:rsidR="00354A45" w:rsidRDefault="00354A45" w:rsidP="00354A45">
      <w:pPr>
        <w:spacing w:after="0"/>
        <w:jc w:val="center"/>
        <w:rPr>
          <w:rFonts w:ascii="Arial" w:hAnsi="Arial" w:cs="Arial"/>
          <w:b/>
          <w:bCs/>
          <w:color w:val="000000"/>
          <w:sz w:val="23"/>
          <w:szCs w:val="23"/>
          <w:lang w:bidi="bn-IN"/>
          <w14:ligatures w14:val="standardContextual"/>
        </w:rPr>
      </w:pPr>
    </w:p>
    <w:p w14:paraId="6E37982E" w14:textId="77777777" w:rsidR="00354A45" w:rsidRDefault="00354A45" w:rsidP="00354A45">
      <w:pPr>
        <w:spacing w:after="0"/>
        <w:jc w:val="center"/>
        <w:rPr>
          <w:rFonts w:ascii="Arial" w:hAnsi="Arial" w:cs="Arial"/>
          <w:b/>
          <w:bCs/>
          <w:color w:val="000000"/>
          <w:sz w:val="23"/>
          <w:szCs w:val="23"/>
          <w:lang w:bidi="bn-IN"/>
          <w14:ligatures w14:val="standardContextual"/>
        </w:rPr>
      </w:pPr>
    </w:p>
    <w:p w14:paraId="65D5FDAB" w14:textId="77777777" w:rsidR="00354A45" w:rsidRDefault="00354A45" w:rsidP="00354A45">
      <w:pPr>
        <w:spacing w:after="0"/>
        <w:jc w:val="center"/>
        <w:rPr>
          <w:rFonts w:ascii="Arial" w:hAnsi="Arial" w:cs="Arial"/>
          <w:b/>
          <w:bCs/>
          <w:color w:val="000000"/>
          <w:sz w:val="23"/>
          <w:szCs w:val="23"/>
          <w:lang w:bidi="bn-IN"/>
          <w14:ligatures w14:val="standardContextual"/>
        </w:rPr>
      </w:pPr>
    </w:p>
    <w:p w14:paraId="5D717BAF" w14:textId="77777777" w:rsidR="00354A45" w:rsidRDefault="00354A45" w:rsidP="00354A45">
      <w:pPr>
        <w:spacing w:after="0"/>
        <w:jc w:val="center"/>
        <w:rPr>
          <w:rFonts w:ascii="Arial" w:hAnsi="Arial" w:cs="Arial"/>
          <w:b/>
          <w:bCs/>
          <w:color w:val="000000"/>
          <w:sz w:val="23"/>
          <w:szCs w:val="23"/>
          <w:lang w:bidi="bn-IN"/>
          <w14:ligatures w14:val="standardContextual"/>
        </w:rPr>
      </w:pPr>
    </w:p>
    <w:p w14:paraId="65A2DE5C" w14:textId="77777777" w:rsidR="00354A45" w:rsidRDefault="00354A45" w:rsidP="00354A45">
      <w:pPr>
        <w:spacing w:after="0"/>
        <w:jc w:val="center"/>
        <w:rPr>
          <w:rFonts w:ascii="Arial" w:hAnsi="Arial" w:cs="Arial"/>
          <w:b/>
          <w:bCs/>
          <w:color w:val="000000"/>
          <w:sz w:val="23"/>
          <w:szCs w:val="23"/>
          <w:lang w:bidi="bn-IN"/>
          <w14:ligatures w14:val="standardContextual"/>
        </w:rPr>
      </w:pPr>
    </w:p>
    <w:p w14:paraId="34395DF1" w14:textId="77777777" w:rsidR="00354A45" w:rsidRDefault="00354A45" w:rsidP="00354A45">
      <w:pPr>
        <w:spacing w:after="0"/>
        <w:jc w:val="center"/>
        <w:rPr>
          <w:rFonts w:ascii="Arial" w:hAnsi="Arial" w:cs="Arial"/>
          <w:b/>
          <w:bCs/>
          <w:color w:val="000000"/>
          <w:sz w:val="23"/>
          <w:szCs w:val="23"/>
          <w:lang w:bidi="bn-IN"/>
          <w14:ligatures w14:val="standardContextual"/>
        </w:rPr>
      </w:pPr>
    </w:p>
    <w:p w14:paraId="17D5BD52" w14:textId="77777777" w:rsidR="00354A45" w:rsidRDefault="00354A45" w:rsidP="00354A45">
      <w:pPr>
        <w:spacing w:after="0"/>
        <w:jc w:val="center"/>
        <w:rPr>
          <w:rFonts w:ascii="Arial" w:hAnsi="Arial" w:cs="Arial"/>
          <w:b/>
          <w:bCs/>
          <w:color w:val="000000"/>
          <w:sz w:val="23"/>
          <w:szCs w:val="23"/>
          <w:lang w:bidi="bn-IN"/>
          <w14:ligatures w14:val="standardContextual"/>
        </w:rPr>
      </w:pPr>
    </w:p>
    <w:p w14:paraId="7DCCB34D" w14:textId="77777777" w:rsidR="00354A45" w:rsidRDefault="00354A45" w:rsidP="00354A45">
      <w:pPr>
        <w:spacing w:after="0"/>
        <w:jc w:val="center"/>
        <w:rPr>
          <w:rFonts w:ascii="Arial" w:hAnsi="Arial" w:cs="Arial"/>
          <w:b/>
          <w:bCs/>
          <w:color w:val="000000"/>
          <w:sz w:val="23"/>
          <w:szCs w:val="23"/>
          <w:lang w:bidi="bn-IN"/>
          <w14:ligatures w14:val="standardContextual"/>
        </w:rPr>
      </w:pPr>
    </w:p>
    <w:p w14:paraId="310779E0" w14:textId="77777777" w:rsidR="00354A45" w:rsidRDefault="00354A45" w:rsidP="00354A45">
      <w:pPr>
        <w:spacing w:after="0"/>
        <w:jc w:val="center"/>
        <w:rPr>
          <w:rFonts w:ascii="Arial" w:hAnsi="Arial" w:cs="Arial"/>
          <w:b/>
          <w:bCs/>
          <w:color w:val="000000"/>
          <w:sz w:val="23"/>
          <w:szCs w:val="23"/>
          <w:lang w:bidi="bn-IN"/>
          <w14:ligatures w14:val="standardContextual"/>
        </w:rPr>
      </w:pPr>
    </w:p>
    <w:p w14:paraId="06DB453E" w14:textId="77777777" w:rsidR="00354A45" w:rsidRDefault="00354A45" w:rsidP="00354A45">
      <w:pPr>
        <w:spacing w:after="0"/>
        <w:jc w:val="center"/>
        <w:rPr>
          <w:rFonts w:ascii="Arial" w:hAnsi="Arial" w:cs="Arial"/>
          <w:b/>
          <w:bCs/>
          <w:color w:val="000000"/>
          <w:sz w:val="23"/>
          <w:szCs w:val="23"/>
          <w:lang w:bidi="bn-IN"/>
          <w14:ligatures w14:val="standardContextual"/>
        </w:rPr>
      </w:pPr>
    </w:p>
    <w:p w14:paraId="24FC1E36" w14:textId="77777777" w:rsidR="00354A45" w:rsidRDefault="00354A45" w:rsidP="00354A45">
      <w:pPr>
        <w:spacing w:after="0"/>
        <w:jc w:val="center"/>
        <w:rPr>
          <w:rFonts w:ascii="Arial" w:hAnsi="Arial" w:cs="Arial"/>
          <w:b/>
          <w:bCs/>
          <w:color w:val="000000"/>
          <w:sz w:val="23"/>
          <w:szCs w:val="23"/>
          <w:lang w:bidi="bn-IN"/>
          <w14:ligatures w14:val="standardContextual"/>
        </w:rPr>
      </w:pPr>
    </w:p>
    <w:p w14:paraId="771FCA6A" w14:textId="77777777" w:rsidR="00354A45" w:rsidRDefault="00354A45" w:rsidP="00354A45">
      <w:pPr>
        <w:spacing w:after="0"/>
        <w:jc w:val="center"/>
        <w:rPr>
          <w:rFonts w:ascii="Arial" w:hAnsi="Arial" w:cs="Arial"/>
          <w:b/>
          <w:bCs/>
          <w:color w:val="000000"/>
          <w:sz w:val="23"/>
          <w:szCs w:val="23"/>
          <w:lang w:bidi="bn-IN"/>
          <w14:ligatures w14:val="standardContextual"/>
        </w:rPr>
      </w:pPr>
    </w:p>
    <w:p w14:paraId="19A54BAE" w14:textId="77777777" w:rsidR="00354A45" w:rsidRDefault="00354A45" w:rsidP="00354A45">
      <w:pPr>
        <w:spacing w:after="0"/>
        <w:jc w:val="center"/>
        <w:rPr>
          <w:rFonts w:ascii="Arial" w:hAnsi="Arial" w:cs="Arial"/>
          <w:b/>
          <w:bCs/>
          <w:color w:val="000000"/>
          <w:sz w:val="23"/>
          <w:szCs w:val="23"/>
          <w:lang w:bidi="bn-IN"/>
          <w14:ligatures w14:val="standardContextual"/>
        </w:rPr>
      </w:pPr>
    </w:p>
    <w:p w14:paraId="75551FC2" w14:textId="77777777" w:rsidR="00354A45" w:rsidRDefault="00354A45" w:rsidP="00354A45">
      <w:pPr>
        <w:spacing w:after="0"/>
        <w:jc w:val="center"/>
        <w:rPr>
          <w:rFonts w:ascii="Arial" w:hAnsi="Arial" w:cs="Arial"/>
          <w:b/>
          <w:bCs/>
          <w:color w:val="000000"/>
          <w:sz w:val="23"/>
          <w:szCs w:val="23"/>
          <w:lang w:bidi="bn-IN"/>
          <w14:ligatures w14:val="standardContextual"/>
        </w:rPr>
      </w:pPr>
    </w:p>
    <w:p w14:paraId="5DB0559A" w14:textId="77777777" w:rsidR="00354A45" w:rsidRDefault="00354A45" w:rsidP="00354A45">
      <w:pPr>
        <w:spacing w:after="0"/>
        <w:jc w:val="center"/>
        <w:rPr>
          <w:rFonts w:ascii="Arial" w:hAnsi="Arial" w:cs="Arial"/>
          <w:b/>
          <w:bCs/>
          <w:color w:val="000000"/>
          <w:sz w:val="23"/>
          <w:szCs w:val="23"/>
          <w:lang w:bidi="bn-IN"/>
          <w14:ligatures w14:val="standardContextual"/>
        </w:rPr>
      </w:pPr>
    </w:p>
    <w:p w14:paraId="50D0E629" w14:textId="77777777" w:rsidR="00354A45" w:rsidRDefault="00354A45" w:rsidP="00354A45">
      <w:pPr>
        <w:spacing w:after="0"/>
        <w:jc w:val="center"/>
        <w:rPr>
          <w:rFonts w:ascii="Arial" w:hAnsi="Arial" w:cs="Arial"/>
          <w:b/>
          <w:bCs/>
          <w:color w:val="000000"/>
          <w:sz w:val="23"/>
          <w:szCs w:val="23"/>
          <w:lang w:bidi="bn-IN"/>
          <w14:ligatures w14:val="standardContextual"/>
        </w:rPr>
      </w:pPr>
    </w:p>
    <w:p w14:paraId="791A9E57" w14:textId="77777777" w:rsidR="00354A45" w:rsidRDefault="00354A45" w:rsidP="00354A45">
      <w:pPr>
        <w:spacing w:after="0"/>
        <w:jc w:val="center"/>
        <w:rPr>
          <w:rFonts w:ascii="Arial" w:hAnsi="Arial" w:cs="Arial"/>
          <w:b/>
          <w:bCs/>
          <w:color w:val="000000"/>
          <w:sz w:val="23"/>
          <w:szCs w:val="23"/>
          <w:lang w:bidi="bn-IN"/>
          <w14:ligatures w14:val="standardContextual"/>
        </w:rPr>
      </w:pPr>
    </w:p>
    <w:p w14:paraId="0D395B95" w14:textId="77777777" w:rsidR="00354A45" w:rsidRDefault="00354A45" w:rsidP="00354A45">
      <w:pPr>
        <w:spacing w:after="0"/>
        <w:jc w:val="center"/>
        <w:rPr>
          <w:rFonts w:ascii="Arial" w:hAnsi="Arial" w:cs="Arial"/>
          <w:b/>
          <w:bCs/>
          <w:color w:val="000000"/>
          <w:sz w:val="23"/>
          <w:szCs w:val="23"/>
          <w:lang w:bidi="bn-IN"/>
          <w14:ligatures w14:val="standardContextual"/>
        </w:rPr>
      </w:pPr>
    </w:p>
    <w:p w14:paraId="6C7B0CDD" w14:textId="77777777" w:rsidR="00354A45" w:rsidRDefault="00354A45" w:rsidP="00354A45">
      <w:pPr>
        <w:spacing w:after="0"/>
        <w:jc w:val="center"/>
        <w:rPr>
          <w:rFonts w:ascii="Arial" w:hAnsi="Arial" w:cs="Arial"/>
          <w:b/>
          <w:bCs/>
          <w:color w:val="000000"/>
          <w:sz w:val="23"/>
          <w:szCs w:val="23"/>
          <w:lang w:bidi="bn-IN"/>
          <w14:ligatures w14:val="standardContextual"/>
        </w:rPr>
      </w:pPr>
    </w:p>
    <w:p w14:paraId="47A95ACB" w14:textId="77777777" w:rsidR="00354A45" w:rsidRDefault="00354A45" w:rsidP="00354A45">
      <w:pPr>
        <w:spacing w:after="0"/>
        <w:jc w:val="center"/>
        <w:rPr>
          <w:rFonts w:ascii="Arial" w:hAnsi="Arial" w:cs="Arial"/>
          <w:b/>
          <w:bCs/>
          <w:color w:val="000000"/>
          <w:sz w:val="23"/>
          <w:szCs w:val="23"/>
          <w:lang w:bidi="bn-IN"/>
          <w14:ligatures w14:val="standardContextual"/>
        </w:rPr>
      </w:pPr>
    </w:p>
    <w:p w14:paraId="470CF5C9" w14:textId="77777777" w:rsidR="00354A45" w:rsidRDefault="00354A45" w:rsidP="00354A45">
      <w:pPr>
        <w:spacing w:after="0"/>
        <w:jc w:val="center"/>
        <w:rPr>
          <w:rFonts w:ascii="Arial" w:hAnsi="Arial" w:cs="Arial"/>
          <w:b/>
          <w:bCs/>
          <w:color w:val="000000"/>
          <w:sz w:val="23"/>
          <w:szCs w:val="23"/>
          <w:lang w:bidi="bn-IN"/>
          <w14:ligatures w14:val="standardContextual"/>
        </w:rPr>
      </w:pPr>
    </w:p>
    <w:p w14:paraId="573E0A44" w14:textId="77777777" w:rsidR="00354A45" w:rsidRDefault="00354A45" w:rsidP="00354A45">
      <w:pPr>
        <w:spacing w:after="0"/>
        <w:jc w:val="center"/>
        <w:rPr>
          <w:rFonts w:ascii="Arial" w:hAnsi="Arial" w:cs="Arial"/>
          <w:b/>
          <w:bCs/>
          <w:color w:val="000000"/>
          <w:sz w:val="23"/>
          <w:szCs w:val="23"/>
          <w:lang w:bidi="bn-IN"/>
          <w14:ligatures w14:val="standardContextual"/>
        </w:rPr>
      </w:pPr>
    </w:p>
    <w:p w14:paraId="021CC247" w14:textId="77777777" w:rsidR="00354A45" w:rsidRDefault="00354A45" w:rsidP="00354A45">
      <w:pPr>
        <w:spacing w:after="0"/>
        <w:jc w:val="center"/>
        <w:rPr>
          <w:rFonts w:ascii="Arial" w:hAnsi="Arial" w:cs="Arial"/>
          <w:b/>
          <w:bCs/>
          <w:color w:val="000000"/>
          <w:sz w:val="23"/>
          <w:szCs w:val="23"/>
          <w:lang w:bidi="bn-IN"/>
          <w14:ligatures w14:val="standardContextual"/>
        </w:rPr>
      </w:pPr>
    </w:p>
    <w:p w14:paraId="2455BCAA" w14:textId="77777777" w:rsidR="00643664" w:rsidRDefault="00354A45" w:rsidP="00354A45">
      <w:pPr>
        <w:spacing w:after="0"/>
        <w:jc w:val="center"/>
        <w:rPr>
          <w:sz w:val="24"/>
          <w:szCs w:val="24"/>
        </w:rPr>
      </w:pPr>
      <w:proofErr w:type="spellStart"/>
      <w:r w:rsidRPr="00354A45">
        <w:rPr>
          <w:rFonts w:ascii="Arial" w:hAnsi="Arial" w:cs="Arial"/>
          <w:b/>
          <w:bCs/>
          <w:color w:val="000000"/>
          <w:sz w:val="23"/>
          <w:szCs w:val="23"/>
          <w:lang w:bidi="bn-IN"/>
          <w14:ligatures w14:val="standardContextual"/>
        </w:rPr>
        <w:t>ජෝ</w:t>
      </w:r>
      <w:proofErr w:type="spellEnd"/>
      <w:r w:rsidRPr="00354A45">
        <w:rPr>
          <w:rFonts w:ascii="Arial" w:hAnsi="Arial" w:cs="Arial"/>
          <w:b/>
          <w:bCs/>
          <w:color w:val="000000"/>
          <w:sz w:val="23"/>
          <w:szCs w:val="23"/>
          <w:lang w:bidi="bn-IN"/>
          <w14:ligatures w14:val="standardContextual"/>
        </w:rPr>
        <w:t xml:space="preserve"> </w:t>
      </w:r>
      <w:proofErr w:type="spellStart"/>
      <w:r w:rsidRPr="00354A45">
        <w:rPr>
          <w:rFonts w:ascii="Arial" w:hAnsi="Arial" w:cs="Arial"/>
          <w:b/>
          <w:bCs/>
          <w:color w:val="000000"/>
          <w:sz w:val="23"/>
          <w:szCs w:val="23"/>
          <w:lang w:bidi="bn-IN"/>
          <w14:ligatures w14:val="standardContextual"/>
        </w:rPr>
        <w:t>මැකින්නි</w:t>
      </w:r>
      <w:proofErr w:type="spellEnd"/>
    </w:p>
    <w:p w14:paraId="0833994F" w14:textId="77777777" w:rsidR="005C7555" w:rsidRPr="00BB6001" w:rsidRDefault="005C7555" w:rsidP="005C7555">
      <w:pPr>
        <w:jc w:val="center"/>
        <w:rPr>
          <w:rFonts w:ascii="Courier New" w:hAnsi="Courier New" w:cs="Nirmala UI"/>
          <w:sz w:val="24"/>
          <w:szCs w:val="24"/>
          <w:lang w:bidi="ta-IN"/>
        </w:rPr>
      </w:pPr>
      <w:bookmarkStart w:id="2" w:name="_Hlk144447103"/>
      <w:r w:rsidRPr="00BB6001">
        <w:rPr>
          <w:noProof/>
          <w:sz w:val="24"/>
          <w:szCs w:val="24"/>
        </w:rPr>
        <w:lastRenderedPageBreak/>
        <w:drawing>
          <wp:inline distT="0" distB="0" distL="0" distR="0" wp14:anchorId="559CB87C" wp14:editId="785E58DE">
            <wp:extent cx="1038225" cy="544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3E8D241F" w14:textId="77777777" w:rsidR="005C7555" w:rsidRPr="00BB6001" w:rsidRDefault="005C7555" w:rsidP="005C7555">
      <w:pPr>
        <w:jc w:val="center"/>
        <w:rPr>
          <w:rFonts w:ascii="Courier New" w:hAnsi="Courier New" w:cs="Nirmala UI"/>
          <w:sz w:val="24"/>
          <w:szCs w:val="24"/>
          <w:lang w:bidi="ta-IN"/>
        </w:rPr>
      </w:pPr>
      <w:r w:rsidRPr="00BB6001">
        <w:rPr>
          <w:rFonts w:ascii="Courier New" w:hAnsi="Courier New" w:cs="Nirmala UI" w:hint="cs"/>
          <w:sz w:val="24"/>
          <w:szCs w:val="24"/>
          <w:cs/>
          <w:lang w:bidi="ta-IN"/>
        </w:rPr>
        <w:t>බයිබල් දැනුම පිළිබඳ ජාත්‍යන්තර ආයතනය</w:t>
      </w:r>
    </w:p>
    <w:p w14:paraId="47AF8A7C" w14:textId="77777777" w:rsidR="005C7555" w:rsidRPr="00BB6001" w:rsidRDefault="005C7555" w:rsidP="005C7555">
      <w:pPr>
        <w:rPr>
          <w:rFonts w:ascii="Courier New" w:hAnsi="Courier New" w:cs="Courier New"/>
          <w:sz w:val="24"/>
          <w:szCs w:val="24"/>
          <w:cs/>
          <w:lang w:bidi="ta-IN"/>
        </w:rPr>
      </w:pPr>
    </w:p>
    <w:p w14:paraId="34608CFE" w14:textId="77777777" w:rsidR="005C7555" w:rsidRPr="00BB6001" w:rsidRDefault="005C7555" w:rsidP="005C7555">
      <w:pPr>
        <w:rPr>
          <w:rFonts w:ascii="Courier New" w:hAnsi="Courier New" w:cs="Nirmala UI"/>
          <w:sz w:val="24"/>
          <w:szCs w:val="24"/>
          <w:lang w:bidi="ta-IN"/>
        </w:rPr>
      </w:pPr>
      <w:r w:rsidRPr="00BB6001">
        <w:rPr>
          <w:rFonts w:ascii="Courier New" w:hAnsi="Courier New" w:cs="Nirmala UI" w:hint="cs"/>
          <w:sz w:val="24"/>
          <w:szCs w:val="24"/>
          <w:cs/>
          <w:lang w:bidi="ta-IN"/>
        </w:rPr>
        <w:t>ජනාධිපතිවරයාගේ ප්‍රකාශය</w:t>
      </w:r>
    </w:p>
    <w:p w14:paraId="770DACDC" w14:textId="77777777" w:rsidR="005C7555" w:rsidRPr="00BB6001" w:rsidRDefault="005C7555" w:rsidP="005C7555">
      <w:pPr>
        <w:rPr>
          <w:rFonts w:ascii="Courier New" w:hAnsi="Courier New" w:cs="Nirmala UI"/>
          <w:sz w:val="24"/>
          <w:szCs w:val="24"/>
          <w:lang w:bidi="ta-IN"/>
        </w:rPr>
      </w:pPr>
      <w:r w:rsidRPr="00BB6001">
        <w:rPr>
          <w:rFonts w:ascii="Courier New" w:hAnsi="Courier New" w:cs="Nirmala UI" w:hint="cs"/>
          <w:sz w:val="24"/>
          <w:szCs w:val="24"/>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sz w:val="24"/>
          <w:szCs w:val="24"/>
          <w:lang w:bidi="ta-IN"/>
        </w:rPr>
        <w:t>(IBKI)</w:t>
      </w:r>
      <w:r w:rsidRPr="00BB6001">
        <w:rPr>
          <w:rFonts w:ascii="Courier New" w:hAnsi="Courier New" w:cs="Nirmala UI" w:hint="cs"/>
          <w:sz w:val="24"/>
          <w:szCs w:val="24"/>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වීඩියෝ සහ මුද්‍රණ පාඩම් සහ බයිබල් විවරණ සඳහා ඔවුන්ගේ මාර්ගය සොයා ගන්න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සහ</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දේවගැතිවරු</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ඇමැතිවරු</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දේවගැතිවරු</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පූජකයන්ගේ හෝ රබ්බිවරුන්ගේ ඉගැන්වීම්වල.</w:t>
      </w:r>
    </w:p>
    <w:p w14:paraId="62AD63CA" w14:textId="77777777" w:rsidR="005C7555" w:rsidRPr="00BB6001" w:rsidRDefault="005C7555" w:rsidP="005C7555">
      <w:pPr>
        <w:rPr>
          <w:rFonts w:ascii="Courier New" w:hAnsi="Courier New" w:cs="Nirmala UI"/>
          <w:sz w:val="24"/>
          <w:szCs w:val="24"/>
          <w:lang w:bidi="ta-IN"/>
        </w:rPr>
      </w:pPr>
      <w:r w:rsidRPr="00BB6001">
        <w:rPr>
          <w:rFonts w:ascii="Courier New" w:hAnsi="Courier New" w:cs="Nirmala UI" w:hint="cs"/>
          <w:sz w:val="24"/>
          <w:szCs w:val="24"/>
          <w:cs/>
          <w:lang w:bidi="ta-IN"/>
        </w:rPr>
        <w:t>දෙවියන්ගේ කැමැත්ත සොයමින්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දැනගෙන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මන්ද එය ඔබගේ වගකීමකි</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මේවායේ අදහස්</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විවිධ බයිබල් පරිවර්තන කියවන්න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බොහෝ ග්‍රීක වචන එක් වචනයකට පරිවර්තනය කළ හැකිය</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මෙය මුල් අර්ථය විකෘති කරනු ඇත.</w:t>
      </w:r>
    </w:p>
    <w:p w14:paraId="30DA1D91" w14:textId="77777777" w:rsidR="005C7555" w:rsidRPr="00BB6001" w:rsidRDefault="005C7555" w:rsidP="005C7555">
      <w:pPr>
        <w:rPr>
          <w:rFonts w:ascii="Courier New" w:hAnsi="Courier New" w:cs="Nirmala UI"/>
          <w:sz w:val="24"/>
          <w:szCs w:val="24"/>
          <w:lang w:bidi="ta-IN"/>
        </w:rPr>
      </w:pPr>
      <w:r w:rsidRPr="00BB6001">
        <w:rPr>
          <w:rFonts w:ascii="Courier New" w:hAnsi="Courier New" w:cs="Nirmala UI" w:hint="cs"/>
          <w:sz w:val="24"/>
          <w:szCs w:val="24"/>
          <w:cs/>
          <w:lang w:bidi="ta-IN"/>
        </w:rPr>
        <w:t>බයිබලයේ ලියා ඇති පරිදි</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දෙවියන් වහන්සේට ඔහුගේ ශුද්ධ වචනයෙන් ඔබට කතා කිරීමට ඉඩ දෙන්න.</w:t>
      </w:r>
    </w:p>
    <w:p w14:paraId="3AAD0DB5" w14:textId="77777777" w:rsidR="005C7555" w:rsidRPr="00BB6001" w:rsidRDefault="005C7555" w:rsidP="005C7555">
      <w:pPr>
        <w:rPr>
          <w:rFonts w:ascii="Courier New" w:hAnsi="Courier New" w:cs="Nirmala UI"/>
          <w:sz w:val="24"/>
          <w:szCs w:val="24"/>
          <w:lang w:bidi="ta-IN"/>
        </w:rPr>
      </w:pPr>
      <w:r w:rsidRPr="00BB6001">
        <w:rPr>
          <w:rFonts w:ascii="Courier New" w:hAnsi="Courier New" w:cs="Courier New" w:hint="cs"/>
          <w:sz w:val="24"/>
          <w:szCs w:val="24"/>
          <w:lang w:bidi="ta-IN"/>
        </w:rPr>
        <w:t>IBKI</w:t>
      </w:r>
      <w:r w:rsidRPr="00BB6001">
        <w:rPr>
          <w:rFonts w:ascii="Courier New" w:hAnsi="Courier New" w:cs="Nirmala UI" w:hint="cs"/>
          <w:sz w:val="24"/>
          <w:szCs w:val="24"/>
          <w:cs/>
          <w:lang w:bidi="ta-IN"/>
        </w:rPr>
        <w:t>වෙනස් කිරීමකින් හෝ ගෙවීමකින් තොරව වාණිජමය අරමුණු සඳහා පාඩම් සම්පූර්ණයෙන් බාගත කර ප්‍රතිනිෂ්පාදනය කිරීමට අවසර දෙයි.</w:t>
      </w:r>
    </w:p>
    <w:p w14:paraId="1BF39DEA" w14:textId="77777777" w:rsidR="005C7555" w:rsidRPr="00BB6001" w:rsidRDefault="005C7555" w:rsidP="005C7555">
      <w:pPr>
        <w:rPr>
          <w:rFonts w:ascii="Courier New" w:hAnsi="Courier New" w:cs="Nirmala UI"/>
          <w:sz w:val="24"/>
          <w:szCs w:val="24"/>
          <w:lang w:bidi="ta-IN"/>
        </w:rPr>
      </w:pPr>
    </w:p>
    <w:p w14:paraId="6BFDE695" w14:textId="77777777" w:rsidR="005C7555" w:rsidRPr="00BB6001" w:rsidRDefault="005C7555" w:rsidP="005C7555">
      <w:pPr>
        <w:rPr>
          <w:rFonts w:ascii="Courier New" w:hAnsi="Courier New" w:cs="Courier New"/>
          <w:sz w:val="24"/>
          <w:szCs w:val="24"/>
          <w:cs/>
          <w:lang w:bidi="ta-IN"/>
        </w:rPr>
      </w:pPr>
    </w:p>
    <w:p w14:paraId="0683D466" w14:textId="77777777" w:rsidR="005C7555" w:rsidRPr="00BB6001" w:rsidRDefault="005C7555" w:rsidP="005C7555">
      <w:pPr>
        <w:rPr>
          <w:rFonts w:ascii="Courier New" w:hAnsi="Courier New" w:cs="Nirmala UI"/>
          <w:sz w:val="24"/>
          <w:szCs w:val="24"/>
          <w:lang w:bidi="ta-IN"/>
        </w:rPr>
      </w:pPr>
      <w:r w:rsidRPr="00BB6001">
        <w:rPr>
          <w:rFonts w:ascii="Courier New" w:hAnsi="Courier New" w:cs="Nirmala UI" w:hint="cs"/>
          <w:sz w:val="24"/>
          <w:szCs w:val="24"/>
          <w:cs/>
          <w:lang w:bidi="ta-IN"/>
        </w:rPr>
        <w:t>රැන්ඩොල්ෆ් ඩන්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ජනාධිපති</w:t>
      </w:r>
    </w:p>
    <w:p w14:paraId="0A7800AF" w14:textId="77777777" w:rsidR="005C7555" w:rsidRPr="00BB6001" w:rsidRDefault="005C7555" w:rsidP="005C7555">
      <w:pPr>
        <w:rPr>
          <w:rFonts w:ascii="Courier New" w:hAnsi="Courier New" w:cs="Nirmala UI"/>
          <w:sz w:val="24"/>
          <w:szCs w:val="24"/>
          <w:lang w:bidi="ta-IN"/>
        </w:rPr>
      </w:pPr>
      <w:r w:rsidRPr="00BB6001">
        <w:rPr>
          <w:rFonts w:ascii="Courier New" w:hAnsi="Courier New" w:cs="Nirmala UI" w:hint="cs"/>
          <w:sz w:val="24"/>
          <w:szCs w:val="24"/>
          <w:cs/>
          <w:lang w:bidi="ta-IN"/>
        </w:rPr>
        <w:t>රොබර්ටෝ සන්තියාගෝ</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පීඨාධිපති</w:t>
      </w:r>
    </w:p>
    <w:p w14:paraId="38BEF2D2" w14:textId="77777777" w:rsidR="005C7555" w:rsidRPr="00BB6001" w:rsidRDefault="005C7555" w:rsidP="005C7555">
      <w:pPr>
        <w:rPr>
          <w:rFonts w:ascii="Courier New" w:hAnsi="Courier New" w:cs="Courier New"/>
          <w:sz w:val="24"/>
          <w:szCs w:val="24"/>
          <w:lang w:bidi="ta-IN"/>
        </w:rPr>
      </w:pPr>
      <w:r w:rsidRPr="00BB6001">
        <w:rPr>
          <w:rFonts w:ascii="Courier New" w:hAnsi="Courier New" w:cs="Nirmala UI" w:hint="cs"/>
          <w:sz w:val="24"/>
          <w:szCs w:val="24"/>
          <w:cs/>
          <w:lang w:bidi="ta-IN"/>
        </w:rPr>
        <w:t>අපව අමතන්න:</w:t>
      </w:r>
      <w:r w:rsidRPr="00BB6001">
        <w:rPr>
          <w:sz w:val="24"/>
          <w:szCs w:val="24"/>
        </w:rPr>
        <w:fldChar w:fldCharType="begin"/>
      </w:r>
      <w:r w:rsidRPr="00BB6001">
        <w:rPr>
          <w:sz w:val="24"/>
          <w:szCs w:val="24"/>
        </w:rPr>
        <w:instrText>HYPERLINK "mailto:vinay_coc@rediffmail.com"</w:instrText>
      </w:r>
      <w:r w:rsidRPr="00BB6001">
        <w:rPr>
          <w:sz w:val="24"/>
          <w:szCs w:val="24"/>
        </w:rPr>
      </w:r>
      <w:r w:rsidRPr="00BB6001">
        <w:rPr>
          <w:sz w:val="24"/>
          <w:szCs w:val="24"/>
        </w:rPr>
        <w:fldChar w:fldCharType="separate"/>
      </w:r>
      <w:r w:rsidRPr="00BB6001">
        <w:rPr>
          <w:rStyle w:val="Hyperlink"/>
          <w:rFonts w:cstheme="minorHAnsi"/>
          <w:sz w:val="24"/>
          <w:szCs w:val="24"/>
        </w:rPr>
        <w:t>vinay_coc@rediffmail.com</w:t>
      </w:r>
      <w:r w:rsidRPr="00BB6001">
        <w:rPr>
          <w:rStyle w:val="Hyperlink"/>
          <w:rFonts w:cstheme="minorHAnsi"/>
          <w:sz w:val="24"/>
          <w:szCs w:val="24"/>
        </w:rPr>
        <w:fldChar w:fldCharType="end"/>
      </w:r>
      <w:r w:rsidRPr="00BB6001">
        <w:rPr>
          <w:rFonts w:ascii="Courier New" w:hAnsi="Courier New" w:cs="Courier New" w:hint="cs"/>
          <w:sz w:val="24"/>
          <w:szCs w:val="24"/>
          <w:lang w:bidi="ta-IN"/>
        </w:rPr>
        <w:t xml:space="preserve"> </w:t>
      </w:r>
    </w:p>
    <w:p w14:paraId="10763371" w14:textId="77777777" w:rsidR="005C7555" w:rsidRPr="00BB6001" w:rsidRDefault="005C7555" w:rsidP="005C7555">
      <w:pPr>
        <w:rPr>
          <w:rFonts w:ascii="Courier New" w:hAnsi="Courier New" w:cs="Courier New"/>
          <w:sz w:val="24"/>
          <w:szCs w:val="24"/>
          <w:lang w:bidi="hi-IN"/>
        </w:rPr>
      </w:pPr>
      <w:r w:rsidRPr="00BB6001">
        <w:rPr>
          <w:rFonts w:ascii="Courier New" w:hAnsi="Courier New" w:cs="Nirmala UI" w:hint="cs"/>
          <w:sz w:val="24"/>
          <w:szCs w:val="24"/>
          <w:cs/>
          <w:lang w:bidi="ta-IN"/>
        </w:rPr>
        <w:t>වෙබ් අඩවිය:</w:t>
      </w:r>
      <w:r w:rsidRPr="00BB6001">
        <w:rPr>
          <w:rFonts w:ascii="Courier New" w:hAnsi="Courier New" w:cs="Courier New" w:hint="cs"/>
          <w:sz w:val="24"/>
          <w:szCs w:val="24"/>
          <w:lang w:bidi="ta-IN"/>
        </w:rPr>
        <w:t>www.thebibleway.net</w:t>
      </w:r>
    </w:p>
    <w:bookmarkEnd w:id="2"/>
    <w:p w14:paraId="21A01EAA" w14:textId="77777777" w:rsidR="00C7086A" w:rsidRPr="00934B65" w:rsidRDefault="00C7086A" w:rsidP="00C7086A">
      <w:pPr>
        <w:jc w:val="center"/>
        <w:rPr>
          <w:rFonts w:cstheme="minorHAnsi"/>
          <w:b/>
          <w:bCs/>
          <w:sz w:val="36"/>
          <w:szCs w:val="36"/>
        </w:rPr>
      </w:pPr>
      <w:proofErr w:type="spellStart"/>
      <w:r w:rsidRPr="00934B65">
        <w:rPr>
          <w:rFonts w:cstheme="minorHAnsi"/>
          <w:b/>
          <w:bCs/>
          <w:sz w:val="36"/>
          <w:szCs w:val="36"/>
        </w:rPr>
        <w:t>ශුද්ධාත්මයාණන්</w:t>
      </w:r>
      <w:proofErr w:type="spellEnd"/>
    </w:p>
    <w:p w14:paraId="16C52478" w14:textId="77777777" w:rsidR="00C7086A" w:rsidRPr="00934B65" w:rsidRDefault="00C7086A" w:rsidP="00C7086A">
      <w:pPr>
        <w:rPr>
          <w:rFonts w:cstheme="minorHAnsi"/>
          <w:sz w:val="24"/>
          <w:szCs w:val="24"/>
        </w:rPr>
      </w:pPr>
    </w:p>
    <w:p w14:paraId="2414D8BA" w14:textId="77777777" w:rsidR="00C7086A" w:rsidRPr="00934B65" w:rsidRDefault="00C7086A" w:rsidP="00C7086A">
      <w:pPr>
        <w:rPr>
          <w:rFonts w:cstheme="minorHAnsi"/>
          <w:sz w:val="24"/>
          <w:szCs w:val="24"/>
        </w:rPr>
      </w:pPr>
      <w:proofErr w:type="spellStart"/>
      <w:r w:rsidRPr="00934B65">
        <w:rPr>
          <w:rFonts w:cstheme="minorHAnsi"/>
          <w:sz w:val="24"/>
          <w:szCs w:val="24"/>
        </w:rPr>
        <w:t>හැදින්වීම</w:t>
      </w:r>
      <w:proofErr w:type="spellEnd"/>
    </w:p>
    <w:p w14:paraId="4ECB15D6" w14:textId="77777777" w:rsidR="00C7086A" w:rsidRPr="00934B65" w:rsidRDefault="00C7086A" w:rsidP="00C7086A">
      <w:pPr>
        <w:rPr>
          <w:rFonts w:cstheme="minorHAnsi"/>
          <w:sz w:val="24"/>
          <w:szCs w:val="24"/>
        </w:rPr>
      </w:pPr>
    </w:p>
    <w:p w14:paraId="60118A68" w14:textId="77777777" w:rsidR="00C7086A" w:rsidRPr="00934B65" w:rsidRDefault="00C7086A" w:rsidP="00C7086A">
      <w:pPr>
        <w:rPr>
          <w:rFonts w:cstheme="minorHAnsi"/>
          <w:sz w:val="24"/>
          <w:szCs w:val="24"/>
        </w:rPr>
      </w:pP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අදහස</w:t>
      </w:r>
      <w:proofErr w:type="spellEnd"/>
      <w:r w:rsidRPr="00934B65">
        <w:rPr>
          <w:rFonts w:cstheme="minorHAnsi"/>
          <w:sz w:val="24"/>
          <w:szCs w:val="24"/>
        </w:rPr>
        <w:t xml:space="preserve"> </w:t>
      </w:r>
      <w:proofErr w:type="spellStart"/>
      <w:r w:rsidRPr="00934B65">
        <w:rPr>
          <w:rFonts w:cstheme="minorHAnsi"/>
          <w:sz w:val="24"/>
          <w:szCs w:val="24"/>
        </w:rPr>
        <w:t>කුමක්ද</w:t>
      </w:r>
      <w:proofErr w:type="spellEnd"/>
      <w:r w:rsidRPr="00934B65">
        <w:rPr>
          <w:rFonts w:cstheme="minorHAnsi"/>
          <w:sz w:val="24"/>
          <w:szCs w:val="24"/>
        </w:rPr>
        <w:t xml:space="preserve">? </w:t>
      </w:r>
      <w:proofErr w:type="spellStart"/>
      <w:r w:rsidRPr="00934B65">
        <w:rPr>
          <w:rFonts w:cstheme="minorHAnsi"/>
          <w:sz w:val="24"/>
          <w:szCs w:val="24"/>
        </w:rPr>
        <w:t>සමහරු</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නිර්වචනය</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බලයක්</w:t>
      </w:r>
      <w:proofErr w:type="spellEnd"/>
      <w:r w:rsidRPr="00934B65">
        <w:rPr>
          <w:rFonts w:cstheme="minorHAnsi"/>
          <w:sz w:val="24"/>
          <w:szCs w:val="24"/>
        </w:rPr>
        <w:t xml:space="preserve">, </w:t>
      </w:r>
      <w:proofErr w:type="spellStart"/>
      <w:r w:rsidRPr="00934B65">
        <w:rPr>
          <w:rFonts w:cstheme="minorHAnsi"/>
          <w:sz w:val="24"/>
          <w:szCs w:val="24"/>
        </w:rPr>
        <w:t>ශක්තියක්</w:t>
      </w:r>
      <w:proofErr w:type="spellEnd"/>
      <w:r w:rsidRPr="00934B65">
        <w:rPr>
          <w:rFonts w:cstheme="minorHAnsi"/>
          <w:sz w:val="24"/>
          <w:szCs w:val="24"/>
        </w:rPr>
        <w:t xml:space="preserve">, </w:t>
      </w:r>
      <w:proofErr w:type="spellStart"/>
      <w:r w:rsidRPr="00934B65">
        <w:rPr>
          <w:rFonts w:cstheme="minorHAnsi"/>
          <w:sz w:val="24"/>
          <w:szCs w:val="24"/>
        </w:rPr>
        <w:t>සංවේදනයක්</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බලපෑමක්</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ය.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වහන්සේව</w:t>
      </w:r>
      <w:proofErr w:type="spellEnd"/>
      <w:r w:rsidRPr="00934B65">
        <w:rPr>
          <w:rFonts w:cstheme="minorHAnsi"/>
          <w:sz w:val="24"/>
          <w:szCs w:val="24"/>
        </w:rPr>
        <w:t xml:space="preserve"> </w:t>
      </w:r>
      <w:proofErr w:type="spellStart"/>
      <w:r w:rsidRPr="00934B65">
        <w:rPr>
          <w:rFonts w:cstheme="minorHAnsi"/>
          <w:sz w:val="24"/>
          <w:szCs w:val="24"/>
        </w:rPr>
        <w:t>විශ්වාස</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කීකරු</w:t>
      </w:r>
      <w:proofErr w:type="spellEnd"/>
      <w:r w:rsidRPr="00934B65">
        <w:rPr>
          <w:rFonts w:cstheme="minorHAnsi"/>
          <w:sz w:val="24"/>
          <w:szCs w:val="24"/>
        </w:rPr>
        <w:t xml:space="preserve"> </w:t>
      </w:r>
      <w:proofErr w:type="spellStart"/>
      <w:r w:rsidRPr="00934B65">
        <w:rPr>
          <w:rFonts w:cstheme="minorHAnsi"/>
          <w:sz w:val="24"/>
          <w:szCs w:val="24"/>
        </w:rPr>
        <w:t>වීමට</w:t>
      </w:r>
      <w:proofErr w:type="spellEnd"/>
      <w:r w:rsidRPr="00934B65">
        <w:rPr>
          <w:rFonts w:cstheme="minorHAnsi"/>
          <w:sz w:val="24"/>
          <w:szCs w:val="24"/>
        </w:rPr>
        <w:t xml:space="preserve"> </w:t>
      </w:r>
      <w:proofErr w:type="spellStart"/>
      <w:r w:rsidRPr="00934B65">
        <w:rPr>
          <w:rFonts w:cstheme="minorHAnsi"/>
          <w:sz w:val="24"/>
          <w:szCs w:val="24"/>
        </w:rPr>
        <w:t>හැකි</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පරිදි</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සෘජුවම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හදවත</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යුතු</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සමහරු</w:t>
      </w:r>
      <w:proofErr w:type="spellEnd"/>
      <w:r w:rsidRPr="00934B65">
        <w:rPr>
          <w:rFonts w:cstheme="minorHAnsi"/>
          <w:sz w:val="24"/>
          <w:szCs w:val="24"/>
        </w:rPr>
        <w:t xml:space="preserve"> </w:t>
      </w:r>
      <w:proofErr w:type="spellStart"/>
      <w:r w:rsidRPr="00934B65">
        <w:rPr>
          <w:rFonts w:cstheme="minorHAnsi"/>
          <w:sz w:val="24"/>
          <w:szCs w:val="24"/>
        </w:rPr>
        <w:t>විශ්වාස</w:t>
      </w:r>
      <w:proofErr w:type="spellEnd"/>
      <w:r w:rsidRPr="00934B65">
        <w:rPr>
          <w:rFonts w:cstheme="minorHAnsi"/>
          <w:sz w:val="24"/>
          <w:szCs w:val="24"/>
        </w:rPr>
        <w:t xml:space="preserve"> </w:t>
      </w:r>
      <w:proofErr w:type="spellStart"/>
      <w:r w:rsidRPr="00934B65">
        <w:rPr>
          <w:rFonts w:cstheme="minorHAnsi"/>
          <w:sz w:val="24"/>
          <w:szCs w:val="24"/>
        </w:rPr>
        <w:t>කරති</w:t>
      </w:r>
      <w:proofErr w:type="spellEnd"/>
      <w:r w:rsidRPr="00934B65">
        <w:rPr>
          <w:rFonts w:cstheme="minorHAnsi"/>
          <w:sz w:val="24"/>
          <w:szCs w:val="24"/>
        </w:rPr>
        <w:t xml:space="preserve">. </w:t>
      </w:r>
      <w:proofErr w:type="spellStart"/>
      <w:r w:rsidRPr="00934B65">
        <w:rPr>
          <w:rFonts w:cstheme="minorHAnsi"/>
          <w:sz w:val="24"/>
          <w:szCs w:val="24"/>
        </w:rPr>
        <w:t>තවත්</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සිතන්නේ</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හැරවීමේදී</w:t>
      </w:r>
      <w:proofErr w:type="spellEnd"/>
      <w:r w:rsidRPr="00934B65">
        <w:rPr>
          <w:rFonts w:cstheme="minorHAnsi"/>
          <w:sz w:val="24"/>
          <w:szCs w:val="24"/>
        </w:rPr>
        <w:t xml:space="preserve"> </w:t>
      </w:r>
      <w:proofErr w:type="spellStart"/>
      <w:r w:rsidRPr="00934B65">
        <w:rPr>
          <w:rFonts w:cstheme="minorHAnsi"/>
          <w:sz w:val="24"/>
          <w:szCs w:val="24"/>
        </w:rPr>
        <w:t>ආත්මයට</w:t>
      </w:r>
      <w:proofErr w:type="spellEnd"/>
      <w:r w:rsidRPr="00934B65">
        <w:rPr>
          <w:rFonts w:cstheme="minorHAnsi"/>
          <w:sz w:val="24"/>
          <w:szCs w:val="24"/>
        </w:rPr>
        <w:t xml:space="preserve"> </w:t>
      </w:r>
      <w:proofErr w:type="spellStart"/>
      <w:r w:rsidRPr="00934B65">
        <w:rPr>
          <w:rFonts w:cstheme="minorHAnsi"/>
          <w:sz w:val="24"/>
          <w:szCs w:val="24"/>
        </w:rPr>
        <w:t>කිසිදු</w:t>
      </w:r>
      <w:proofErr w:type="spellEnd"/>
      <w:r w:rsidRPr="00934B65">
        <w:rPr>
          <w:rFonts w:cstheme="minorHAnsi"/>
          <w:sz w:val="24"/>
          <w:szCs w:val="24"/>
        </w:rPr>
        <w:t xml:space="preserve"> </w:t>
      </w:r>
      <w:proofErr w:type="spellStart"/>
      <w:r w:rsidRPr="00934B65">
        <w:rPr>
          <w:rFonts w:cstheme="minorHAnsi"/>
          <w:sz w:val="24"/>
          <w:szCs w:val="24"/>
        </w:rPr>
        <w:t>භූමිකාවක්</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බවයි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පුත්‍රයා</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පිළිබඳ</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මතභේදය</w:t>
      </w:r>
      <w:proofErr w:type="spellEnd"/>
      <w:r w:rsidRPr="00934B65">
        <w:rPr>
          <w:rFonts w:cstheme="minorHAnsi"/>
          <w:sz w:val="24"/>
          <w:szCs w:val="24"/>
        </w:rPr>
        <w:t xml:space="preserve"> </w:t>
      </w:r>
      <w:proofErr w:type="spellStart"/>
      <w:r w:rsidRPr="00934B65">
        <w:rPr>
          <w:rFonts w:cstheme="minorHAnsi"/>
          <w:sz w:val="24"/>
          <w:szCs w:val="24"/>
        </w:rPr>
        <w:t>ඇයි</w:t>
      </w:r>
      <w:proofErr w:type="spellEnd"/>
      <w:r w:rsidRPr="00934B65">
        <w:rPr>
          <w:rFonts w:cstheme="minorHAnsi"/>
          <w:sz w:val="24"/>
          <w:szCs w:val="24"/>
        </w:rPr>
        <w:t xml:space="preserve">? </w:t>
      </w:r>
      <w:proofErr w:type="spellStart"/>
      <w:r w:rsidRPr="00934B65">
        <w:rPr>
          <w:rFonts w:cstheme="minorHAnsi"/>
          <w:sz w:val="24"/>
          <w:szCs w:val="24"/>
        </w:rPr>
        <w:t>සමහර</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ඇතැමුන්ට</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සැබෑ</w:t>
      </w:r>
      <w:proofErr w:type="spellEnd"/>
      <w:r w:rsidRPr="00934B65">
        <w:rPr>
          <w:rFonts w:cstheme="minorHAnsi"/>
          <w:sz w:val="24"/>
          <w:szCs w:val="24"/>
        </w:rPr>
        <w:t xml:space="preserve"> </w:t>
      </w:r>
      <w:proofErr w:type="spellStart"/>
      <w:r w:rsidRPr="00934B65">
        <w:rPr>
          <w:rFonts w:cstheme="minorHAnsi"/>
          <w:sz w:val="24"/>
          <w:szCs w:val="24"/>
        </w:rPr>
        <w:t>නොවන</w:t>
      </w:r>
      <w:proofErr w:type="spellEnd"/>
      <w:r w:rsidRPr="00934B65">
        <w:rPr>
          <w:rFonts w:cstheme="minorHAnsi"/>
          <w:sz w:val="24"/>
          <w:szCs w:val="24"/>
        </w:rPr>
        <w:t xml:space="preserve"> </w:t>
      </w:r>
      <w:proofErr w:type="spellStart"/>
      <w:r w:rsidRPr="00934B65">
        <w:rPr>
          <w:rFonts w:cstheme="minorHAnsi"/>
          <w:sz w:val="24"/>
          <w:szCs w:val="24"/>
        </w:rPr>
        <w:t>රූපයක්</w:t>
      </w:r>
      <w:proofErr w:type="spellEnd"/>
      <w:r w:rsidRPr="00934B65">
        <w:rPr>
          <w:rFonts w:cstheme="minorHAnsi"/>
          <w:sz w:val="24"/>
          <w:szCs w:val="24"/>
        </w:rPr>
        <w:t xml:space="preserve"> </w:t>
      </w:r>
      <w:proofErr w:type="spellStart"/>
      <w:r w:rsidRPr="00934B65">
        <w:rPr>
          <w:rFonts w:cstheme="minorHAnsi"/>
          <w:sz w:val="24"/>
          <w:szCs w:val="24"/>
        </w:rPr>
        <w:t>නිසා</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හැකිය</w:t>
      </w:r>
      <w:proofErr w:type="spellEnd"/>
      <w:r w:rsidRPr="00934B65">
        <w:rPr>
          <w:rFonts w:cstheme="minorHAnsi"/>
          <w:sz w:val="24"/>
          <w:szCs w:val="24"/>
        </w:rPr>
        <w:t xml:space="preserve">. </w:t>
      </w:r>
      <w:proofErr w:type="spellStart"/>
      <w:r w:rsidRPr="00934B65">
        <w:rPr>
          <w:rFonts w:cstheme="minorHAnsi"/>
          <w:sz w:val="24"/>
          <w:szCs w:val="24"/>
        </w:rPr>
        <w:t>බයිබලය</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නිර්වචනය</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ජීවියෙකු</w:t>
      </w:r>
      <w:proofErr w:type="spellEnd"/>
      <w:r w:rsidRPr="00934B65">
        <w:rPr>
          <w:rFonts w:cstheme="minorHAnsi"/>
          <w:sz w:val="24"/>
          <w:szCs w:val="24"/>
        </w:rPr>
        <w:t xml:space="preserve">, </w:t>
      </w:r>
      <w:proofErr w:type="spellStart"/>
      <w:r w:rsidRPr="00934B65">
        <w:rPr>
          <w:rFonts w:cstheme="minorHAnsi"/>
          <w:sz w:val="24"/>
          <w:szCs w:val="24"/>
        </w:rPr>
        <w:t>අධ්‍යාත්මික</w:t>
      </w:r>
      <w:proofErr w:type="spellEnd"/>
      <w:r w:rsidRPr="00934B65">
        <w:rPr>
          <w:rFonts w:cstheme="minorHAnsi"/>
          <w:sz w:val="24"/>
          <w:szCs w:val="24"/>
        </w:rPr>
        <w:t xml:space="preserve"> </w:t>
      </w:r>
      <w:proofErr w:type="spellStart"/>
      <w:r w:rsidRPr="00934B65">
        <w:rPr>
          <w:rFonts w:cstheme="minorHAnsi"/>
          <w:sz w:val="24"/>
          <w:szCs w:val="24"/>
        </w:rPr>
        <w:t>ජීවියෙකු</w:t>
      </w:r>
      <w:proofErr w:type="spellEnd"/>
      <w:r w:rsidRPr="00934B65">
        <w:rPr>
          <w:rFonts w:cstheme="minorHAnsi"/>
          <w:sz w:val="24"/>
          <w:szCs w:val="24"/>
        </w:rPr>
        <w:t xml:space="preserve">, </w:t>
      </w:r>
      <w:proofErr w:type="spellStart"/>
      <w:r w:rsidRPr="00934B65">
        <w:rPr>
          <w:rFonts w:cstheme="minorHAnsi"/>
          <w:sz w:val="24"/>
          <w:szCs w:val="24"/>
        </w:rPr>
        <w:t>දිව්‍යමය</w:t>
      </w:r>
      <w:proofErr w:type="spellEnd"/>
      <w:r w:rsidRPr="00934B65">
        <w:rPr>
          <w:rFonts w:cstheme="minorHAnsi"/>
          <w:sz w:val="24"/>
          <w:szCs w:val="24"/>
        </w:rPr>
        <w:t xml:space="preserve"> </w:t>
      </w:r>
      <w:proofErr w:type="spellStart"/>
      <w:r w:rsidRPr="00934B65">
        <w:rPr>
          <w:rFonts w:cstheme="minorHAnsi"/>
          <w:sz w:val="24"/>
          <w:szCs w:val="24"/>
        </w:rPr>
        <w:t>ජීවියෙකු</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පෞරුෂයක්</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ජීවියෙකු</w:t>
      </w:r>
      <w:proofErr w:type="spellEnd"/>
      <w:r w:rsidRPr="00934B65">
        <w:rPr>
          <w:rFonts w:cstheme="minorHAnsi"/>
          <w:sz w:val="24"/>
          <w:szCs w:val="24"/>
        </w:rPr>
        <w:t xml:space="preserve"> </w:t>
      </w:r>
      <w:proofErr w:type="spellStart"/>
      <w:r w:rsidRPr="00934B65">
        <w:rPr>
          <w:rFonts w:cstheme="minorHAnsi"/>
          <w:sz w:val="24"/>
          <w:szCs w:val="24"/>
        </w:rPr>
        <w:t>ලෙසයි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ආත්මයයි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ය.</w:t>
      </w:r>
    </w:p>
    <w:p w14:paraId="1BF7A58E" w14:textId="77777777" w:rsidR="00C7086A" w:rsidRPr="00934B65" w:rsidRDefault="00C7086A" w:rsidP="00C7086A">
      <w:pPr>
        <w:rPr>
          <w:rFonts w:cstheme="minorHAnsi"/>
          <w:sz w:val="24"/>
          <w:szCs w:val="24"/>
        </w:rPr>
      </w:pPr>
    </w:p>
    <w:p w14:paraId="0696F009" w14:textId="77777777" w:rsidR="00C7086A" w:rsidRPr="00934B65" w:rsidRDefault="00C7086A" w:rsidP="00C7086A">
      <w:pPr>
        <w:rPr>
          <w:rFonts w:cstheme="minorHAnsi"/>
          <w:sz w:val="24"/>
          <w:szCs w:val="24"/>
        </w:rPr>
      </w:pPr>
      <w:proofErr w:type="spellStart"/>
      <w:r w:rsidRPr="00934B65">
        <w:rPr>
          <w:rFonts w:cstheme="minorHAnsi"/>
          <w:sz w:val="24"/>
          <w:szCs w:val="24"/>
        </w:rPr>
        <w:t>පාඩම්</w:t>
      </w:r>
      <w:proofErr w:type="spellEnd"/>
      <w:r w:rsidRPr="00934B65">
        <w:rPr>
          <w:rFonts w:cstheme="minorHAnsi"/>
          <w:sz w:val="24"/>
          <w:szCs w:val="24"/>
        </w:rPr>
        <w:tab/>
      </w:r>
      <w:r w:rsidRPr="00934B65">
        <w:rPr>
          <w:rFonts w:cstheme="minorHAnsi"/>
          <w:sz w:val="24"/>
          <w:szCs w:val="24"/>
        </w:rPr>
        <w:tab/>
      </w:r>
      <w:r w:rsidRPr="00934B65">
        <w:rPr>
          <w:rFonts w:cstheme="minorHAnsi"/>
          <w:sz w:val="24"/>
          <w:szCs w:val="24"/>
        </w:rPr>
        <w:tab/>
      </w:r>
      <w:r w:rsidRPr="00934B65">
        <w:rPr>
          <w:rFonts w:cstheme="minorHAnsi"/>
          <w:sz w:val="24"/>
          <w:szCs w:val="24"/>
        </w:rPr>
        <w:tab/>
        <w:t xml:space="preserve"> </w:t>
      </w:r>
      <w:r w:rsidRPr="00934B65">
        <w:rPr>
          <w:rFonts w:cstheme="minorHAnsi"/>
          <w:sz w:val="24"/>
          <w:szCs w:val="24"/>
        </w:rPr>
        <w:tab/>
      </w:r>
      <w:r w:rsidRPr="00934B65">
        <w:rPr>
          <w:rFonts w:cstheme="minorHAnsi"/>
          <w:sz w:val="24"/>
          <w:szCs w:val="24"/>
        </w:rPr>
        <w:tab/>
        <w:t xml:space="preserve"> </w:t>
      </w:r>
    </w:p>
    <w:p w14:paraId="67834CA1" w14:textId="77777777" w:rsidR="00C7086A" w:rsidRPr="00934B65" w:rsidRDefault="00C7086A" w:rsidP="00C7086A">
      <w:pPr>
        <w:rPr>
          <w:rFonts w:cstheme="minorHAnsi"/>
          <w:sz w:val="24"/>
          <w:szCs w:val="24"/>
        </w:rPr>
      </w:pP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කවුද</w:t>
      </w:r>
      <w:proofErr w:type="spellEnd"/>
      <w:r w:rsidRPr="00934B65">
        <w:rPr>
          <w:rFonts w:cstheme="minorHAnsi"/>
          <w:sz w:val="24"/>
          <w:szCs w:val="24"/>
        </w:rPr>
        <w:t>?</w:t>
      </w:r>
      <w:r w:rsidRPr="00934B65">
        <w:rPr>
          <w:rFonts w:cstheme="minorHAnsi"/>
          <w:sz w:val="24"/>
          <w:szCs w:val="24"/>
        </w:rPr>
        <w:tab/>
      </w:r>
      <w:r w:rsidRPr="00934B65">
        <w:rPr>
          <w:rFonts w:cstheme="minorHAnsi"/>
          <w:sz w:val="24"/>
          <w:szCs w:val="24"/>
        </w:rPr>
        <w:tab/>
      </w:r>
      <w:r w:rsidRPr="00934B65">
        <w:rPr>
          <w:rFonts w:cstheme="minorHAnsi"/>
          <w:sz w:val="24"/>
          <w:szCs w:val="24"/>
        </w:rPr>
        <w:tab/>
      </w:r>
      <w:r w:rsidRPr="00934B65">
        <w:rPr>
          <w:rFonts w:cstheme="minorHAnsi"/>
          <w:sz w:val="24"/>
          <w:szCs w:val="24"/>
        </w:rPr>
        <w:tab/>
        <w:t xml:space="preserve"> </w:t>
      </w:r>
      <w:r>
        <w:rPr>
          <w:rFonts w:cstheme="minorHAnsi"/>
          <w:sz w:val="24"/>
          <w:szCs w:val="24"/>
        </w:rPr>
        <w:tab/>
      </w:r>
    </w:p>
    <w:p w14:paraId="331FA1A5" w14:textId="77777777" w:rsidR="00C7086A" w:rsidRDefault="00C7086A" w:rsidP="00C7086A">
      <w:pPr>
        <w:rPr>
          <w:rFonts w:cstheme="minorHAnsi"/>
          <w:sz w:val="24"/>
          <w:szCs w:val="24"/>
        </w:rPr>
      </w:pP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ගිවිසුමේ</w:t>
      </w:r>
      <w:proofErr w:type="spellEnd"/>
      <w:r w:rsidRPr="00934B65">
        <w:rPr>
          <w:rFonts w:cstheme="minorHAnsi"/>
          <w:sz w:val="24"/>
          <w:szCs w:val="24"/>
        </w:rPr>
        <w:t xml:space="preserve">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ab/>
        <w:t xml:space="preserve"> </w:t>
      </w:r>
      <w:r>
        <w:rPr>
          <w:rFonts w:cstheme="minorHAnsi"/>
          <w:sz w:val="24"/>
          <w:szCs w:val="24"/>
        </w:rPr>
        <w:tab/>
      </w:r>
    </w:p>
    <w:p w14:paraId="5F88F2A8" w14:textId="77777777" w:rsidR="00C7086A" w:rsidRPr="00934B65" w:rsidRDefault="00C7086A" w:rsidP="00C7086A">
      <w:pPr>
        <w:rPr>
          <w:rFonts w:cstheme="minorHAnsi"/>
          <w:sz w:val="24"/>
          <w:szCs w:val="24"/>
        </w:rPr>
      </w:pP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පොරොන්දු</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ab/>
      </w:r>
      <w:r w:rsidRPr="00934B65">
        <w:rPr>
          <w:rFonts w:cstheme="minorHAnsi"/>
          <w:sz w:val="24"/>
          <w:szCs w:val="24"/>
        </w:rPr>
        <w:tab/>
      </w:r>
      <w:r w:rsidRPr="00934B65">
        <w:rPr>
          <w:rFonts w:cstheme="minorHAnsi"/>
          <w:sz w:val="24"/>
          <w:szCs w:val="24"/>
        </w:rPr>
        <w:tab/>
      </w:r>
      <w:r w:rsidRPr="00934B65">
        <w:rPr>
          <w:rFonts w:cstheme="minorHAnsi"/>
          <w:sz w:val="24"/>
          <w:szCs w:val="24"/>
        </w:rPr>
        <w:tab/>
      </w:r>
      <w:r w:rsidRPr="00934B65">
        <w:rPr>
          <w:rFonts w:cstheme="minorHAnsi"/>
          <w:sz w:val="24"/>
          <w:szCs w:val="24"/>
        </w:rPr>
        <w:tab/>
        <w:t xml:space="preserve"> </w:t>
      </w:r>
      <w:r>
        <w:rPr>
          <w:rFonts w:cstheme="minorHAnsi"/>
          <w:sz w:val="24"/>
          <w:szCs w:val="24"/>
        </w:rPr>
        <w:tab/>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ab/>
      </w:r>
      <w:r w:rsidRPr="00934B65">
        <w:rPr>
          <w:rFonts w:cstheme="minorHAnsi"/>
          <w:sz w:val="24"/>
          <w:szCs w:val="24"/>
        </w:rPr>
        <w:tab/>
        <w:t xml:space="preserve"> </w:t>
      </w:r>
      <w:r w:rsidRPr="00934B65">
        <w:rPr>
          <w:rFonts w:cstheme="minorHAnsi"/>
          <w:sz w:val="24"/>
          <w:szCs w:val="24"/>
        </w:rPr>
        <w:tab/>
        <w:t xml:space="preserve"> </w:t>
      </w:r>
      <w:r>
        <w:rPr>
          <w:rFonts w:cstheme="minorHAnsi"/>
          <w:sz w:val="24"/>
          <w:szCs w:val="24"/>
        </w:rPr>
        <w:tab/>
      </w:r>
      <w:r>
        <w:rPr>
          <w:rFonts w:cstheme="minorHAnsi"/>
          <w:sz w:val="24"/>
          <w:szCs w:val="24"/>
        </w:rPr>
        <w:tab/>
      </w:r>
      <w:r w:rsidRPr="00934B65">
        <w:rPr>
          <w:rFonts w:cstheme="minorHAnsi"/>
          <w:sz w:val="24"/>
          <w:szCs w:val="24"/>
        </w:rPr>
        <w:br/>
      </w:r>
      <w:proofErr w:type="spellStart"/>
      <w:r w:rsidRPr="00934B65">
        <w:rPr>
          <w:rFonts w:cstheme="minorHAnsi"/>
          <w:sz w:val="24"/>
          <w:szCs w:val="24"/>
        </w:rPr>
        <w:t>කිතුනුවකුගේ</w:t>
      </w:r>
      <w:proofErr w:type="spellEnd"/>
      <w:r w:rsidRPr="00934B65">
        <w:rPr>
          <w:rFonts w:cstheme="minorHAnsi"/>
          <w:sz w:val="24"/>
          <w:szCs w:val="24"/>
        </w:rPr>
        <w:t xml:space="preserve"> </w:t>
      </w:r>
      <w:proofErr w:type="spellStart"/>
      <w:r w:rsidRPr="00934B65">
        <w:rPr>
          <w:rFonts w:cstheme="minorHAnsi"/>
          <w:sz w:val="24"/>
          <w:szCs w:val="24"/>
        </w:rPr>
        <w:t>ජීවිතයේ</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ab/>
      </w:r>
      <w:r w:rsidRPr="00934B65">
        <w:rPr>
          <w:rFonts w:cstheme="minorHAnsi"/>
          <w:sz w:val="24"/>
          <w:szCs w:val="24"/>
        </w:rPr>
        <w:tab/>
        <w:t xml:space="preserve"> </w:t>
      </w:r>
      <w:r>
        <w:rPr>
          <w:rFonts w:cstheme="minorHAnsi"/>
          <w:sz w:val="24"/>
          <w:szCs w:val="24"/>
        </w:rPr>
        <w:tab/>
      </w:r>
    </w:p>
    <w:p w14:paraId="23D20E52" w14:textId="77777777" w:rsidR="00C7086A" w:rsidRDefault="00C7086A" w:rsidP="00C7086A">
      <w:pPr>
        <w:rPr>
          <w:rFonts w:cstheme="minorHAnsi"/>
          <w:sz w:val="24"/>
          <w:szCs w:val="24"/>
        </w:rPr>
      </w:pP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ශුද්ධාත්මයාණන්ට</w:t>
      </w:r>
      <w:proofErr w:type="spellEnd"/>
      <w:r w:rsidRPr="00934B65">
        <w:rPr>
          <w:rFonts w:cstheme="minorHAnsi"/>
          <w:sz w:val="24"/>
          <w:szCs w:val="24"/>
        </w:rPr>
        <w:t xml:space="preserve"> </w:t>
      </w:r>
      <w:proofErr w:type="spellStart"/>
      <w:r w:rsidRPr="00934B65">
        <w:rPr>
          <w:rFonts w:cstheme="minorHAnsi"/>
          <w:sz w:val="24"/>
          <w:szCs w:val="24"/>
        </w:rPr>
        <w:t>එරෙහිව</w:t>
      </w:r>
      <w:proofErr w:type="spellEnd"/>
      <w:r w:rsidRPr="00934B65">
        <w:rPr>
          <w:rFonts w:cstheme="minorHAnsi"/>
          <w:sz w:val="24"/>
          <w:szCs w:val="24"/>
        </w:rPr>
        <w:t xml:space="preserve"> </w:t>
      </w:r>
      <w:proofErr w:type="spellStart"/>
      <w:r w:rsidRPr="00934B65">
        <w:rPr>
          <w:rFonts w:cstheme="minorHAnsi"/>
          <w:sz w:val="24"/>
          <w:szCs w:val="24"/>
        </w:rPr>
        <w:t>පව්</w:t>
      </w:r>
      <w:proofErr w:type="spellEnd"/>
      <w:r w:rsidRPr="00934B65">
        <w:rPr>
          <w:rFonts w:cstheme="minorHAnsi"/>
          <w:sz w:val="24"/>
          <w:szCs w:val="24"/>
        </w:rPr>
        <w:tab/>
        <w:t xml:space="preserve"> </w:t>
      </w:r>
      <w:r w:rsidRPr="00934B65">
        <w:rPr>
          <w:rFonts w:cstheme="minorHAnsi"/>
          <w:sz w:val="24"/>
          <w:szCs w:val="24"/>
        </w:rPr>
        <w:tab/>
        <w:t xml:space="preserve"> </w:t>
      </w:r>
      <w:r>
        <w:rPr>
          <w:rFonts w:cstheme="minorHAnsi"/>
          <w:sz w:val="24"/>
          <w:szCs w:val="24"/>
        </w:rPr>
        <w:tab/>
      </w:r>
      <w:r>
        <w:rPr>
          <w:rFonts w:cstheme="minorHAnsi"/>
          <w:sz w:val="24"/>
          <w:szCs w:val="24"/>
        </w:rPr>
        <w:tab/>
      </w:r>
      <w:r w:rsidRPr="00934B65">
        <w:rPr>
          <w:rFonts w:cstheme="minorHAnsi"/>
          <w:sz w:val="24"/>
          <w:szCs w:val="24"/>
        </w:rPr>
        <w:br/>
      </w:r>
      <w:proofErr w:type="spellStart"/>
      <w:r w:rsidRPr="00934B65">
        <w:rPr>
          <w:rFonts w:cstheme="minorHAnsi"/>
          <w:sz w:val="24"/>
          <w:szCs w:val="24"/>
        </w:rPr>
        <w:t>සේවය</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ab/>
      </w:r>
      <w:r w:rsidRPr="00934B65">
        <w:rPr>
          <w:rFonts w:cstheme="minorHAnsi"/>
          <w:sz w:val="24"/>
          <w:szCs w:val="24"/>
        </w:rPr>
        <w:tab/>
        <w:t xml:space="preserve"> </w:t>
      </w:r>
      <w:r w:rsidRPr="00934B65">
        <w:rPr>
          <w:rFonts w:cstheme="minorHAnsi"/>
          <w:sz w:val="24"/>
          <w:szCs w:val="24"/>
        </w:rPr>
        <w:tab/>
        <w:t xml:space="preserve"> </w:t>
      </w:r>
      <w:r>
        <w:rPr>
          <w:rFonts w:cstheme="minorHAnsi"/>
          <w:sz w:val="24"/>
          <w:szCs w:val="24"/>
        </w:rPr>
        <w:tab/>
      </w:r>
      <w:r w:rsidRPr="00934B65">
        <w:rPr>
          <w:rFonts w:cstheme="minorHAnsi"/>
          <w:sz w:val="24"/>
          <w:szCs w:val="24"/>
        </w:rPr>
        <w:br/>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තෑගි</w:t>
      </w:r>
      <w:proofErr w:type="spellEnd"/>
      <w:r w:rsidRPr="00934B65">
        <w:rPr>
          <w:rFonts w:cstheme="minorHAnsi"/>
          <w:sz w:val="24"/>
          <w:szCs w:val="24"/>
        </w:rPr>
        <w:t xml:space="preserve"> </w:t>
      </w:r>
      <w:proofErr w:type="spellStart"/>
      <w:r w:rsidRPr="00934B65">
        <w:rPr>
          <w:rFonts w:cstheme="minorHAnsi"/>
          <w:sz w:val="24"/>
          <w:szCs w:val="24"/>
        </w:rPr>
        <w:t>අත්සන්</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ab/>
      </w:r>
      <w:r w:rsidRPr="00934B65">
        <w:rPr>
          <w:rFonts w:cstheme="minorHAnsi"/>
          <w:sz w:val="24"/>
          <w:szCs w:val="24"/>
        </w:rPr>
        <w:tab/>
      </w:r>
      <w:r w:rsidRPr="00934B65">
        <w:rPr>
          <w:rFonts w:cstheme="minorHAnsi"/>
          <w:sz w:val="24"/>
          <w:szCs w:val="24"/>
        </w:rPr>
        <w:tab/>
      </w:r>
      <w:r w:rsidRPr="00934B65">
        <w:rPr>
          <w:rFonts w:cstheme="minorHAnsi"/>
          <w:sz w:val="24"/>
          <w:szCs w:val="24"/>
        </w:rPr>
        <w:tab/>
        <w:t xml:space="preserve"> </w:t>
      </w:r>
      <w:r>
        <w:rPr>
          <w:rFonts w:cstheme="minorHAnsi"/>
          <w:sz w:val="24"/>
          <w:szCs w:val="24"/>
        </w:rPr>
        <w:tab/>
      </w:r>
    </w:p>
    <w:p w14:paraId="4C7C19DC" w14:textId="77777777" w:rsidR="00C7086A" w:rsidRPr="00934B65" w:rsidRDefault="00C7086A" w:rsidP="00C7086A">
      <w:pPr>
        <w:rPr>
          <w:rFonts w:cstheme="minorHAnsi"/>
          <w:sz w:val="24"/>
          <w:szCs w:val="24"/>
        </w:rPr>
      </w:pPr>
      <w:proofErr w:type="spellStart"/>
      <w:r w:rsidRPr="00934B65">
        <w:rPr>
          <w:rFonts w:cstheme="minorHAnsi"/>
          <w:sz w:val="24"/>
          <w:szCs w:val="24"/>
        </w:rPr>
        <w:t>භාෂා</w:t>
      </w:r>
      <w:proofErr w:type="spellEnd"/>
      <w:r w:rsidRPr="00934B65">
        <w:rPr>
          <w:rFonts w:cstheme="minorHAnsi"/>
          <w:sz w:val="24"/>
          <w:szCs w:val="24"/>
        </w:rPr>
        <w:t xml:space="preserve"> </w:t>
      </w:r>
      <w:proofErr w:type="spellStart"/>
      <w:r w:rsidRPr="00934B65">
        <w:rPr>
          <w:rFonts w:cstheme="minorHAnsi"/>
          <w:sz w:val="24"/>
          <w:szCs w:val="24"/>
        </w:rPr>
        <w:t>තෑගි</w:t>
      </w:r>
      <w:proofErr w:type="spellEnd"/>
      <w:r w:rsidRPr="00934B65">
        <w:rPr>
          <w:rFonts w:cstheme="minorHAnsi"/>
          <w:sz w:val="24"/>
          <w:szCs w:val="24"/>
        </w:rPr>
        <w:t xml:space="preserve"> (</w:t>
      </w:r>
      <w:proofErr w:type="spellStart"/>
      <w:r w:rsidRPr="00934B65">
        <w:rPr>
          <w:rFonts w:cstheme="minorHAnsi"/>
          <w:sz w:val="24"/>
          <w:szCs w:val="24"/>
        </w:rPr>
        <w:t>භාෂා</w:t>
      </w:r>
      <w:proofErr w:type="spellEnd"/>
      <w:r w:rsidRPr="00934B65">
        <w:rPr>
          <w:rFonts w:cstheme="minorHAnsi"/>
          <w:sz w:val="24"/>
          <w:szCs w:val="24"/>
        </w:rPr>
        <w:t>)</w:t>
      </w:r>
      <w:r w:rsidRPr="00934B65">
        <w:rPr>
          <w:rFonts w:cstheme="minorHAnsi"/>
          <w:sz w:val="24"/>
          <w:szCs w:val="24"/>
        </w:rPr>
        <w:tab/>
      </w:r>
      <w:r w:rsidRPr="00934B65">
        <w:rPr>
          <w:rFonts w:cstheme="minorHAnsi"/>
          <w:sz w:val="24"/>
          <w:szCs w:val="24"/>
        </w:rPr>
        <w:tab/>
      </w:r>
      <w:r w:rsidRPr="00934B65">
        <w:rPr>
          <w:rFonts w:cstheme="minorHAnsi"/>
          <w:sz w:val="24"/>
          <w:szCs w:val="24"/>
        </w:rPr>
        <w:tab/>
        <w:t xml:space="preserve"> </w:t>
      </w:r>
      <w:r w:rsidRPr="00934B65">
        <w:rPr>
          <w:rFonts w:cstheme="minorHAnsi"/>
          <w:sz w:val="24"/>
          <w:szCs w:val="24"/>
        </w:rPr>
        <w:br/>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ජීවිතය</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ab/>
      </w:r>
      <w:r w:rsidRPr="00934B65">
        <w:rPr>
          <w:rFonts w:cstheme="minorHAnsi"/>
          <w:sz w:val="24"/>
          <w:szCs w:val="24"/>
        </w:rPr>
        <w:tab/>
      </w:r>
      <w:r w:rsidRPr="00934B65">
        <w:rPr>
          <w:rFonts w:cstheme="minorHAnsi"/>
          <w:sz w:val="24"/>
          <w:szCs w:val="24"/>
        </w:rPr>
        <w:tab/>
        <w:t xml:space="preserve"> </w:t>
      </w:r>
      <w:r w:rsidRPr="00934B65">
        <w:rPr>
          <w:rFonts w:cstheme="minorHAnsi"/>
          <w:sz w:val="24"/>
          <w:szCs w:val="24"/>
        </w:rPr>
        <w:tab/>
      </w:r>
      <w:r w:rsidRPr="00934B65">
        <w:rPr>
          <w:rFonts w:cstheme="minorHAnsi"/>
          <w:sz w:val="24"/>
          <w:szCs w:val="24"/>
        </w:rPr>
        <w:br/>
      </w:r>
      <w:proofErr w:type="spellStart"/>
      <w:r w:rsidRPr="00934B65">
        <w:rPr>
          <w:rFonts w:cstheme="minorHAnsi"/>
          <w:sz w:val="24"/>
          <w:szCs w:val="24"/>
        </w:rPr>
        <w:t>අපෝස්තුළුවරුන්ගේ</w:t>
      </w:r>
      <w:proofErr w:type="spellEnd"/>
      <w:r w:rsidRPr="00934B65">
        <w:rPr>
          <w:rFonts w:cstheme="minorHAnsi"/>
          <w:sz w:val="24"/>
          <w:szCs w:val="24"/>
        </w:rPr>
        <w:t xml:space="preserve"> </w:t>
      </w:r>
      <w:proofErr w:type="spellStart"/>
      <w:r w:rsidRPr="00934B65">
        <w:rPr>
          <w:rFonts w:cstheme="minorHAnsi"/>
          <w:sz w:val="24"/>
          <w:szCs w:val="24"/>
        </w:rPr>
        <w:t>ජීවිතයේ</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ab/>
      </w:r>
      <w:r w:rsidRPr="00934B65">
        <w:rPr>
          <w:rFonts w:cstheme="minorHAnsi"/>
          <w:sz w:val="24"/>
          <w:szCs w:val="24"/>
        </w:rPr>
        <w:tab/>
        <w:t xml:space="preserve"> </w:t>
      </w:r>
      <w:r w:rsidRPr="00934B65">
        <w:rPr>
          <w:rFonts w:cstheme="minorHAnsi"/>
          <w:sz w:val="24"/>
          <w:szCs w:val="24"/>
        </w:rPr>
        <w:tab/>
      </w:r>
      <w:r w:rsidRPr="00934B65">
        <w:rPr>
          <w:rFonts w:cstheme="minorHAnsi"/>
          <w:sz w:val="24"/>
          <w:szCs w:val="24"/>
        </w:rPr>
        <w:br/>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බයිබලය</w:t>
      </w:r>
      <w:proofErr w:type="spellEnd"/>
      <w:r w:rsidRPr="00934B65">
        <w:rPr>
          <w:rFonts w:cstheme="minorHAnsi"/>
          <w:sz w:val="24"/>
          <w:szCs w:val="24"/>
        </w:rPr>
        <w:tab/>
      </w:r>
      <w:r w:rsidRPr="00934B65">
        <w:rPr>
          <w:rFonts w:cstheme="minorHAnsi"/>
          <w:sz w:val="24"/>
          <w:szCs w:val="24"/>
        </w:rPr>
        <w:tab/>
      </w:r>
      <w:r w:rsidRPr="00934B65">
        <w:rPr>
          <w:rFonts w:cstheme="minorHAnsi"/>
          <w:sz w:val="24"/>
          <w:szCs w:val="24"/>
        </w:rPr>
        <w:tab/>
      </w:r>
      <w:r w:rsidRPr="00934B65">
        <w:rPr>
          <w:rFonts w:cstheme="minorHAnsi"/>
          <w:sz w:val="24"/>
          <w:szCs w:val="24"/>
        </w:rPr>
        <w:tab/>
        <w:t xml:space="preserve"> </w:t>
      </w:r>
      <w:r w:rsidRPr="00934B65">
        <w:rPr>
          <w:rFonts w:cstheme="minorHAnsi"/>
          <w:sz w:val="24"/>
          <w:szCs w:val="24"/>
        </w:rPr>
        <w:br/>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වීම</w:t>
      </w:r>
      <w:proofErr w:type="spellEnd"/>
      <w:r w:rsidRPr="00934B65">
        <w:rPr>
          <w:rFonts w:cstheme="minorHAnsi"/>
          <w:sz w:val="24"/>
          <w:szCs w:val="24"/>
        </w:rPr>
        <w:t xml:space="preserve"> </w:t>
      </w:r>
      <w:proofErr w:type="spellStart"/>
      <w:r w:rsidRPr="00934B65">
        <w:rPr>
          <w:rFonts w:cstheme="minorHAnsi"/>
          <w:sz w:val="24"/>
          <w:szCs w:val="24"/>
        </w:rPr>
        <w:t>යන්නෙන්</w:t>
      </w:r>
      <w:proofErr w:type="spellEnd"/>
      <w:r w:rsidRPr="00934B65">
        <w:rPr>
          <w:rFonts w:cstheme="minorHAnsi"/>
          <w:sz w:val="24"/>
          <w:szCs w:val="24"/>
        </w:rPr>
        <w:t xml:space="preserve"> </w:t>
      </w:r>
      <w:proofErr w:type="spellStart"/>
      <w:r w:rsidRPr="00934B65">
        <w:rPr>
          <w:rFonts w:cstheme="minorHAnsi"/>
          <w:sz w:val="24"/>
          <w:szCs w:val="24"/>
        </w:rPr>
        <w:t>අදහස්</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කුමක්ද</w:t>
      </w:r>
      <w:proofErr w:type="spellEnd"/>
      <w:r w:rsidRPr="00934B65">
        <w:rPr>
          <w:rFonts w:cstheme="minorHAnsi"/>
          <w:sz w:val="24"/>
          <w:szCs w:val="24"/>
        </w:rPr>
        <w:t>?</w:t>
      </w:r>
      <w:r w:rsidRPr="00934B65">
        <w:rPr>
          <w:rFonts w:cstheme="minorHAnsi"/>
          <w:sz w:val="24"/>
          <w:szCs w:val="24"/>
        </w:rPr>
        <w:tab/>
        <w:t xml:space="preserve"> </w:t>
      </w:r>
      <w:r w:rsidRPr="00934B65">
        <w:rPr>
          <w:rFonts w:cstheme="minorHAnsi"/>
          <w:sz w:val="24"/>
          <w:szCs w:val="24"/>
        </w:rPr>
        <w:tab/>
      </w:r>
      <w:r w:rsidRPr="00934B65">
        <w:rPr>
          <w:rFonts w:cstheme="minorHAnsi"/>
          <w:sz w:val="24"/>
          <w:szCs w:val="24"/>
        </w:rPr>
        <w:br/>
      </w:r>
      <w:proofErr w:type="spellStart"/>
      <w:r w:rsidRPr="00934B65">
        <w:rPr>
          <w:rFonts w:cstheme="minorHAnsi"/>
          <w:sz w:val="24"/>
          <w:szCs w:val="24"/>
        </w:rPr>
        <w:t>රෝම</w:t>
      </w:r>
      <w:proofErr w:type="spellEnd"/>
      <w:r w:rsidRPr="00934B65">
        <w:rPr>
          <w:rFonts w:cstheme="minorHAnsi"/>
          <w:sz w:val="24"/>
          <w:szCs w:val="24"/>
        </w:rPr>
        <w:t xml:space="preserve"> 8:22-29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වචනවලට</w:t>
      </w:r>
      <w:proofErr w:type="spellEnd"/>
      <w:r w:rsidRPr="00934B65">
        <w:rPr>
          <w:rFonts w:cstheme="minorHAnsi"/>
          <w:sz w:val="24"/>
          <w:szCs w:val="24"/>
        </w:rPr>
        <w:t xml:space="preserve"> </w:t>
      </w:r>
      <w:proofErr w:type="spellStart"/>
      <w:r w:rsidRPr="00934B65">
        <w:rPr>
          <w:rFonts w:cstheme="minorHAnsi"/>
          <w:sz w:val="24"/>
          <w:szCs w:val="24"/>
        </w:rPr>
        <w:t>ප්‍රකාශ</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නොහැකි</w:t>
      </w:r>
      <w:proofErr w:type="spellEnd"/>
      <w:r w:rsidRPr="00934B65">
        <w:rPr>
          <w:rFonts w:cstheme="minorHAnsi"/>
          <w:sz w:val="24"/>
          <w:szCs w:val="24"/>
        </w:rPr>
        <w:t xml:space="preserve"> </w:t>
      </w:r>
      <w:proofErr w:type="spellStart"/>
      <w:r w:rsidRPr="00934B65">
        <w:rPr>
          <w:rFonts w:cstheme="minorHAnsi"/>
          <w:sz w:val="24"/>
          <w:szCs w:val="24"/>
        </w:rPr>
        <w:t>කෙඳිරිගාන</w:t>
      </w:r>
      <w:proofErr w:type="spellEnd"/>
      <w:r w:rsidRPr="00934B65">
        <w:rPr>
          <w:rFonts w:cstheme="minorHAnsi"/>
          <w:sz w:val="24"/>
          <w:szCs w:val="24"/>
        </w:rPr>
        <w:t xml:space="preserve">" </w:t>
      </w:r>
      <w:proofErr w:type="spellStart"/>
      <w:r w:rsidRPr="00934B65">
        <w:rPr>
          <w:rFonts w:cstheme="minorHAnsi"/>
          <w:sz w:val="24"/>
          <w:szCs w:val="24"/>
        </w:rPr>
        <w:t>මොනවාද</w:t>
      </w:r>
      <w:proofErr w:type="spellEnd"/>
      <w:r w:rsidRPr="00934B65">
        <w:rPr>
          <w:rFonts w:cstheme="minorHAnsi"/>
          <w:sz w:val="24"/>
          <w:szCs w:val="24"/>
        </w:rPr>
        <w:t>?</w:t>
      </w:r>
      <w:r w:rsidRPr="00934B65">
        <w:rPr>
          <w:rFonts w:cstheme="minorHAnsi"/>
          <w:sz w:val="24"/>
          <w:szCs w:val="24"/>
        </w:rPr>
        <w:tab/>
        <w:t xml:space="preserve"> </w:t>
      </w:r>
      <w:r w:rsidRPr="00934B65">
        <w:rPr>
          <w:rFonts w:cstheme="minorHAnsi"/>
          <w:sz w:val="24"/>
          <w:szCs w:val="24"/>
        </w:rPr>
        <w:tab/>
      </w:r>
      <w:r w:rsidRPr="00934B65">
        <w:rPr>
          <w:rFonts w:cstheme="minorHAnsi"/>
          <w:sz w:val="24"/>
          <w:szCs w:val="24"/>
        </w:rPr>
        <w:tab/>
      </w:r>
      <w:r w:rsidRPr="00934B65">
        <w:rPr>
          <w:rFonts w:cstheme="minorHAnsi"/>
          <w:sz w:val="24"/>
          <w:szCs w:val="24"/>
        </w:rPr>
        <w:tab/>
        <w:t xml:space="preserve"> </w:t>
      </w:r>
    </w:p>
    <w:p w14:paraId="4FF8DDFE" w14:textId="77777777" w:rsidR="00C7086A" w:rsidRPr="00934B65" w:rsidRDefault="00C7086A" w:rsidP="00C7086A">
      <w:pPr>
        <w:rPr>
          <w:rFonts w:cstheme="minorHAnsi"/>
          <w:sz w:val="24"/>
          <w:szCs w:val="24"/>
        </w:rPr>
      </w:pP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ගන්නේ</w:t>
      </w:r>
      <w:proofErr w:type="spellEnd"/>
      <w:r w:rsidRPr="00934B65">
        <w:rPr>
          <w:rFonts w:cstheme="minorHAnsi"/>
          <w:sz w:val="24"/>
          <w:szCs w:val="24"/>
        </w:rPr>
        <w:t xml:space="preserve"> </w:t>
      </w:r>
      <w:proofErr w:type="spellStart"/>
      <w:r w:rsidRPr="00934B65">
        <w:rPr>
          <w:rFonts w:cstheme="minorHAnsi"/>
          <w:sz w:val="24"/>
          <w:szCs w:val="24"/>
        </w:rPr>
        <w:t>කෙසේද</w:t>
      </w:r>
      <w:proofErr w:type="spellEnd"/>
      <w:r w:rsidRPr="00934B65">
        <w:rPr>
          <w:rFonts w:cstheme="minorHAnsi"/>
          <w:sz w:val="24"/>
          <w:szCs w:val="24"/>
        </w:rPr>
        <w:t>?</w:t>
      </w:r>
      <w:r w:rsidRPr="00934B65">
        <w:rPr>
          <w:rFonts w:cstheme="minorHAnsi"/>
          <w:sz w:val="24"/>
          <w:szCs w:val="24"/>
        </w:rPr>
        <w:tab/>
        <w:t xml:space="preserve"> </w:t>
      </w:r>
      <w:r w:rsidRPr="00934B65">
        <w:rPr>
          <w:rFonts w:cstheme="minorHAnsi"/>
          <w:sz w:val="24"/>
          <w:szCs w:val="24"/>
        </w:rPr>
        <w:br/>
      </w:r>
      <w:proofErr w:type="spellStart"/>
      <w:r w:rsidRPr="00934B65">
        <w:rPr>
          <w:rFonts w:cstheme="minorHAnsi"/>
          <w:sz w:val="24"/>
          <w:szCs w:val="24"/>
        </w:rPr>
        <w:t>ක්‍රිස්තුස්ගේ</w:t>
      </w:r>
      <w:proofErr w:type="spellEnd"/>
      <w:r w:rsidRPr="00934B65">
        <w:rPr>
          <w:rFonts w:cstheme="minorHAnsi"/>
          <w:sz w:val="24"/>
          <w:szCs w:val="24"/>
        </w:rPr>
        <w:t xml:space="preserve"> </w:t>
      </w:r>
      <w:proofErr w:type="spellStart"/>
      <w:r w:rsidRPr="00934B65">
        <w:rPr>
          <w:rFonts w:cstheme="minorHAnsi"/>
          <w:sz w:val="24"/>
          <w:szCs w:val="24"/>
        </w:rPr>
        <w:t>ගැලවීමේ</w:t>
      </w:r>
      <w:proofErr w:type="spellEnd"/>
      <w:r w:rsidRPr="00934B65">
        <w:rPr>
          <w:rFonts w:cstheme="minorHAnsi"/>
          <w:sz w:val="24"/>
          <w:szCs w:val="24"/>
        </w:rPr>
        <w:t xml:space="preserve"> </w:t>
      </w:r>
      <w:proofErr w:type="spellStart"/>
      <w:r w:rsidRPr="00934B65">
        <w:rPr>
          <w:rFonts w:cstheme="minorHAnsi"/>
          <w:sz w:val="24"/>
          <w:szCs w:val="24"/>
        </w:rPr>
        <w:t>කාර්යයට</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ශරීර</w:t>
      </w:r>
      <w:proofErr w:type="spellEnd"/>
      <w:r w:rsidRPr="00934B65">
        <w:rPr>
          <w:rFonts w:cstheme="minorHAnsi"/>
          <w:sz w:val="24"/>
          <w:szCs w:val="24"/>
        </w:rPr>
        <w:t xml:space="preserve"> </w:t>
      </w:r>
      <w:proofErr w:type="spellStart"/>
      <w:r w:rsidRPr="00934B65">
        <w:rPr>
          <w:rFonts w:cstheme="minorHAnsi"/>
          <w:sz w:val="24"/>
          <w:szCs w:val="24"/>
        </w:rPr>
        <w:t>සුව</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ඇතුළත්</w:t>
      </w:r>
      <w:proofErr w:type="spellEnd"/>
      <w:r w:rsidRPr="00934B65">
        <w:rPr>
          <w:rFonts w:cstheme="minorHAnsi"/>
          <w:sz w:val="24"/>
          <w:szCs w:val="24"/>
        </w:rPr>
        <w:t xml:space="preserve"> </w:t>
      </w:r>
      <w:proofErr w:type="spellStart"/>
      <w:r w:rsidRPr="00934B65">
        <w:rPr>
          <w:rFonts w:cstheme="minorHAnsi"/>
          <w:sz w:val="24"/>
          <w:szCs w:val="24"/>
        </w:rPr>
        <w:t>වේද</w:t>
      </w:r>
      <w:proofErr w:type="spellEnd"/>
      <w:r w:rsidRPr="00934B65">
        <w:rPr>
          <w:rFonts w:cstheme="minorHAnsi"/>
          <w:sz w:val="24"/>
          <w:szCs w:val="24"/>
        </w:rPr>
        <w:t>?</w:t>
      </w:r>
      <w:r w:rsidRPr="00934B65">
        <w:rPr>
          <w:rFonts w:cstheme="minorHAnsi"/>
          <w:sz w:val="24"/>
          <w:szCs w:val="24"/>
        </w:rPr>
        <w:tab/>
        <w:t xml:space="preserve"> </w:t>
      </w:r>
      <w:r w:rsidRPr="00934B65">
        <w:rPr>
          <w:rFonts w:cstheme="minorHAnsi"/>
          <w:sz w:val="24"/>
          <w:szCs w:val="24"/>
        </w:rPr>
        <w:tab/>
      </w:r>
      <w:r w:rsidRPr="00934B65">
        <w:rPr>
          <w:rFonts w:cstheme="minorHAnsi"/>
          <w:sz w:val="24"/>
          <w:szCs w:val="24"/>
        </w:rPr>
        <w:tab/>
        <w:t xml:space="preserve"> </w:t>
      </w:r>
      <w:r w:rsidRPr="00934B65">
        <w:rPr>
          <w:rFonts w:cstheme="minorHAnsi"/>
          <w:sz w:val="24"/>
          <w:szCs w:val="24"/>
        </w:rPr>
        <w:br/>
      </w:r>
      <w:proofErr w:type="spellStart"/>
      <w:r w:rsidRPr="00934B65">
        <w:rPr>
          <w:rFonts w:cstheme="minorHAnsi"/>
          <w:sz w:val="24"/>
          <w:szCs w:val="24"/>
        </w:rPr>
        <w:t>දේවදූතයන්ගේ</w:t>
      </w:r>
      <w:proofErr w:type="spellEnd"/>
      <w:r w:rsidRPr="00934B65">
        <w:rPr>
          <w:rFonts w:cstheme="minorHAnsi"/>
          <w:sz w:val="24"/>
          <w:szCs w:val="24"/>
        </w:rPr>
        <w:t xml:space="preserve"> </w:t>
      </w:r>
      <w:proofErr w:type="spellStart"/>
      <w:r w:rsidRPr="00934B65">
        <w:rPr>
          <w:rFonts w:cstheme="minorHAnsi"/>
          <w:sz w:val="24"/>
          <w:szCs w:val="24"/>
        </w:rPr>
        <w:t>භාෂා</w:t>
      </w:r>
      <w:proofErr w:type="spellEnd"/>
      <w:r w:rsidRPr="00934B65">
        <w:rPr>
          <w:rFonts w:cstheme="minorHAnsi"/>
          <w:sz w:val="24"/>
          <w:szCs w:val="24"/>
        </w:rPr>
        <w:t xml:space="preserve"> </w:t>
      </w:r>
      <w:proofErr w:type="spellStart"/>
      <w:r w:rsidRPr="00934B65">
        <w:rPr>
          <w:rFonts w:cstheme="minorHAnsi"/>
          <w:sz w:val="24"/>
          <w:szCs w:val="24"/>
        </w:rPr>
        <w:t>මොනවාද</w:t>
      </w:r>
      <w:proofErr w:type="spellEnd"/>
      <w:r w:rsidRPr="00934B65">
        <w:rPr>
          <w:rFonts w:cstheme="minorHAnsi"/>
          <w:sz w:val="24"/>
          <w:szCs w:val="24"/>
        </w:rPr>
        <w:t>?</w:t>
      </w:r>
      <w:r w:rsidRPr="00934B65">
        <w:rPr>
          <w:rFonts w:cstheme="minorHAnsi"/>
          <w:sz w:val="24"/>
          <w:szCs w:val="24"/>
        </w:rPr>
        <w:tab/>
      </w:r>
      <w:r w:rsidRPr="00934B65">
        <w:rPr>
          <w:rFonts w:cstheme="minorHAnsi"/>
          <w:sz w:val="24"/>
          <w:szCs w:val="24"/>
        </w:rPr>
        <w:tab/>
        <w:t xml:space="preserve"> </w:t>
      </w:r>
      <w:r w:rsidRPr="00934B65">
        <w:rPr>
          <w:rFonts w:cstheme="minorHAnsi"/>
          <w:sz w:val="24"/>
          <w:szCs w:val="24"/>
        </w:rPr>
        <w:tab/>
        <w:t xml:space="preserve"> </w:t>
      </w:r>
      <w:r w:rsidRPr="00934B65">
        <w:rPr>
          <w:rFonts w:cstheme="minorHAnsi"/>
          <w:sz w:val="24"/>
          <w:szCs w:val="24"/>
        </w:rPr>
        <w:br/>
      </w:r>
      <w:proofErr w:type="spellStart"/>
      <w:r w:rsidRPr="00934B65">
        <w:rPr>
          <w:rFonts w:cstheme="minorHAnsi"/>
          <w:sz w:val="24"/>
          <w:szCs w:val="24"/>
        </w:rPr>
        <w:t>පරිවර්තනයේදී</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කෙසේද</w:t>
      </w:r>
      <w:proofErr w:type="spellEnd"/>
      <w:r w:rsidRPr="00934B65">
        <w:rPr>
          <w:rFonts w:cstheme="minorHAnsi"/>
          <w:sz w:val="24"/>
          <w:szCs w:val="24"/>
        </w:rPr>
        <w:t>?</w:t>
      </w:r>
      <w:r w:rsidRPr="00934B65">
        <w:rPr>
          <w:rFonts w:cstheme="minorHAnsi"/>
          <w:sz w:val="24"/>
          <w:szCs w:val="24"/>
        </w:rPr>
        <w:tab/>
        <w:t xml:space="preserve"> </w:t>
      </w:r>
    </w:p>
    <w:p w14:paraId="196947A5" w14:textId="77777777" w:rsidR="00C7086A" w:rsidRPr="00934B65" w:rsidRDefault="00C7086A" w:rsidP="00C7086A">
      <w:pPr>
        <w:rPr>
          <w:rFonts w:cstheme="minorHAnsi"/>
          <w:sz w:val="24"/>
          <w:szCs w:val="24"/>
        </w:rPr>
      </w:pPr>
    </w:p>
    <w:p w14:paraId="76EE4DC5" w14:textId="77777777" w:rsidR="00C7086A" w:rsidRPr="00934B65" w:rsidRDefault="00C7086A" w:rsidP="00C7086A">
      <w:pPr>
        <w:rPr>
          <w:rFonts w:cstheme="minorHAnsi"/>
          <w:sz w:val="24"/>
          <w:szCs w:val="24"/>
        </w:rPr>
      </w:pPr>
    </w:p>
    <w:p w14:paraId="2F2A6DB0" w14:textId="77777777" w:rsidR="00C7086A" w:rsidRPr="00934B65" w:rsidRDefault="00C7086A" w:rsidP="00C7086A">
      <w:pPr>
        <w:rPr>
          <w:rFonts w:cstheme="minorHAnsi"/>
          <w:sz w:val="24"/>
          <w:szCs w:val="24"/>
        </w:rPr>
      </w:pPr>
    </w:p>
    <w:p w14:paraId="09BEBACE" w14:textId="77777777" w:rsidR="00C7086A" w:rsidRPr="00934B65" w:rsidRDefault="00C7086A" w:rsidP="00C7086A">
      <w:pPr>
        <w:rPr>
          <w:rFonts w:cstheme="minorHAnsi"/>
          <w:sz w:val="24"/>
          <w:szCs w:val="24"/>
        </w:rPr>
      </w:pPr>
    </w:p>
    <w:p w14:paraId="75111759" w14:textId="77777777" w:rsidR="00C7086A" w:rsidRPr="00934B65" w:rsidRDefault="00C7086A" w:rsidP="00C7086A">
      <w:pPr>
        <w:rPr>
          <w:rFonts w:cstheme="minorHAnsi"/>
          <w:sz w:val="24"/>
          <w:szCs w:val="24"/>
        </w:rPr>
      </w:pPr>
    </w:p>
    <w:p w14:paraId="2BB9991C" w14:textId="77777777" w:rsidR="00C7086A" w:rsidRPr="00934B65" w:rsidRDefault="00C7086A" w:rsidP="00C7086A">
      <w:pPr>
        <w:rPr>
          <w:rFonts w:cstheme="minorHAnsi"/>
          <w:sz w:val="24"/>
          <w:szCs w:val="24"/>
        </w:rPr>
      </w:pPr>
    </w:p>
    <w:p w14:paraId="0A3390AE" w14:textId="77777777" w:rsidR="00C7086A" w:rsidRPr="00934B65" w:rsidRDefault="00C7086A" w:rsidP="00C7086A">
      <w:pPr>
        <w:rPr>
          <w:rFonts w:cstheme="minorHAnsi"/>
          <w:sz w:val="24"/>
          <w:szCs w:val="24"/>
        </w:rPr>
      </w:pPr>
    </w:p>
    <w:p w14:paraId="77421DF4" w14:textId="77777777" w:rsidR="00C7086A" w:rsidRPr="00934B65" w:rsidRDefault="00C7086A" w:rsidP="00C7086A">
      <w:pPr>
        <w:rPr>
          <w:rFonts w:cstheme="minorHAnsi"/>
          <w:sz w:val="24"/>
          <w:szCs w:val="24"/>
        </w:rPr>
      </w:pPr>
    </w:p>
    <w:p w14:paraId="3E840311" w14:textId="77777777" w:rsidR="00C7086A" w:rsidRPr="00934B65" w:rsidRDefault="00C7086A" w:rsidP="00C7086A">
      <w:pPr>
        <w:rPr>
          <w:rFonts w:cstheme="minorHAnsi"/>
          <w:sz w:val="24"/>
          <w:szCs w:val="24"/>
        </w:rPr>
      </w:pPr>
    </w:p>
    <w:p w14:paraId="69766C87" w14:textId="77777777" w:rsidR="00C7086A" w:rsidRPr="00934B65" w:rsidRDefault="00C7086A" w:rsidP="00C7086A">
      <w:pPr>
        <w:rPr>
          <w:rFonts w:cstheme="minorHAnsi"/>
          <w:sz w:val="24"/>
          <w:szCs w:val="24"/>
        </w:rPr>
      </w:pPr>
    </w:p>
    <w:p w14:paraId="7F2E7093" w14:textId="77777777" w:rsidR="00C7086A" w:rsidRPr="00934B65" w:rsidRDefault="00C7086A" w:rsidP="00C7086A">
      <w:pPr>
        <w:rPr>
          <w:rFonts w:cstheme="minorHAnsi"/>
          <w:sz w:val="24"/>
          <w:szCs w:val="24"/>
        </w:rPr>
      </w:pPr>
    </w:p>
    <w:p w14:paraId="33A1A912" w14:textId="77777777" w:rsidR="00C7086A" w:rsidRPr="00934B65" w:rsidRDefault="00C7086A" w:rsidP="00C7086A">
      <w:pPr>
        <w:rPr>
          <w:rFonts w:cstheme="minorHAnsi"/>
          <w:sz w:val="24"/>
          <w:szCs w:val="24"/>
        </w:rPr>
      </w:pPr>
    </w:p>
    <w:p w14:paraId="5BDFE025" w14:textId="77777777" w:rsidR="00C7086A" w:rsidRPr="00934B65" w:rsidRDefault="00C7086A" w:rsidP="00C7086A">
      <w:pPr>
        <w:rPr>
          <w:rFonts w:cstheme="minorHAnsi"/>
          <w:sz w:val="24"/>
          <w:szCs w:val="24"/>
        </w:rPr>
      </w:pPr>
    </w:p>
    <w:p w14:paraId="36A6C5A8" w14:textId="77777777" w:rsidR="00C7086A" w:rsidRPr="00934B65" w:rsidRDefault="00C7086A" w:rsidP="00C7086A">
      <w:pPr>
        <w:rPr>
          <w:rFonts w:cstheme="minorHAnsi"/>
          <w:sz w:val="24"/>
          <w:szCs w:val="24"/>
        </w:rPr>
      </w:pPr>
    </w:p>
    <w:p w14:paraId="36F98C2F" w14:textId="77777777" w:rsidR="00C7086A" w:rsidRPr="00934B65" w:rsidRDefault="00C7086A" w:rsidP="00C7086A">
      <w:pPr>
        <w:rPr>
          <w:rFonts w:cstheme="minorHAnsi"/>
          <w:sz w:val="24"/>
          <w:szCs w:val="24"/>
        </w:rPr>
      </w:pPr>
      <w:bookmarkStart w:id="3" w:name="_Hlk112067451"/>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කවුද</w:t>
      </w:r>
      <w:proofErr w:type="spellEnd"/>
      <w:r w:rsidRPr="00934B65">
        <w:rPr>
          <w:rFonts w:cstheme="minorHAnsi"/>
          <w:sz w:val="24"/>
          <w:szCs w:val="24"/>
        </w:rPr>
        <w:t>?</w:t>
      </w:r>
    </w:p>
    <w:bookmarkEnd w:id="3"/>
    <w:p w14:paraId="1E83ABDC" w14:textId="77777777" w:rsidR="00C7086A" w:rsidRPr="00934B65" w:rsidRDefault="00C7086A" w:rsidP="00C7086A">
      <w:pPr>
        <w:rPr>
          <w:rFonts w:cstheme="minorHAnsi"/>
          <w:sz w:val="24"/>
          <w:szCs w:val="24"/>
        </w:rPr>
      </w:pPr>
      <w:proofErr w:type="spellStart"/>
      <w:r w:rsidRPr="00934B65">
        <w:rPr>
          <w:rFonts w:cstheme="minorHAnsi"/>
          <w:sz w:val="24"/>
          <w:szCs w:val="24"/>
        </w:rPr>
        <w:t>පාඩම</w:t>
      </w:r>
      <w:proofErr w:type="spellEnd"/>
      <w:r w:rsidRPr="00934B65">
        <w:rPr>
          <w:rFonts w:cstheme="minorHAnsi"/>
          <w:sz w:val="24"/>
          <w:szCs w:val="24"/>
        </w:rPr>
        <w:t xml:space="preserve"> 1</w:t>
      </w:r>
    </w:p>
    <w:p w14:paraId="3C64E705" w14:textId="77777777" w:rsidR="00C7086A" w:rsidRPr="00934B65" w:rsidRDefault="00C7086A" w:rsidP="00C7086A">
      <w:pPr>
        <w:rPr>
          <w:rFonts w:cstheme="minorHAnsi"/>
          <w:sz w:val="24"/>
          <w:szCs w:val="24"/>
        </w:rPr>
      </w:pPr>
      <w:r w:rsidRPr="00934B65">
        <w:rPr>
          <w:rFonts w:cstheme="minorHAnsi"/>
          <w:sz w:val="24"/>
          <w:szCs w:val="24"/>
        </w:rPr>
        <w:t xml:space="preserve">I.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පුද්ගලික</w:t>
      </w:r>
      <w:proofErr w:type="spellEnd"/>
      <w:r w:rsidRPr="00934B65">
        <w:rPr>
          <w:rFonts w:cstheme="minorHAnsi"/>
          <w:sz w:val="24"/>
          <w:szCs w:val="24"/>
        </w:rPr>
        <w:t xml:space="preserve"> </w:t>
      </w:r>
      <w:proofErr w:type="spellStart"/>
      <w:r w:rsidRPr="00934B65">
        <w:rPr>
          <w:rFonts w:cstheme="minorHAnsi"/>
          <w:sz w:val="24"/>
          <w:szCs w:val="24"/>
        </w:rPr>
        <w:t>ජීවියෙකි</w:t>
      </w:r>
      <w:proofErr w:type="spellEnd"/>
      <w:r w:rsidRPr="00934B65">
        <w:rPr>
          <w:rFonts w:cstheme="minorHAnsi"/>
          <w:sz w:val="24"/>
          <w:szCs w:val="24"/>
        </w:rPr>
        <w:t>:</w:t>
      </w:r>
    </w:p>
    <w:p w14:paraId="05FF8B54" w14:textId="77777777" w:rsidR="00C7086A" w:rsidRPr="00934B65" w:rsidRDefault="00C7086A" w:rsidP="00C7086A">
      <w:pPr>
        <w:rPr>
          <w:rFonts w:cstheme="minorHAnsi"/>
          <w:sz w:val="24"/>
          <w:szCs w:val="24"/>
        </w:rPr>
      </w:pPr>
      <w:proofErr w:type="spellStart"/>
      <w:r w:rsidRPr="00934B65">
        <w:rPr>
          <w:rFonts w:cstheme="minorHAnsi"/>
          <w:sz w:val="24"/>
          <w:szCs w:val="24"/>
        </w:rPr>
        <w:t>පිළිතුර</w:t>
      </w:r>
      <w:proofErr w:type="spellEnd"/>
      <w:r w:rsidRPr="00934B65">
        <w:rPr>
          <w:rFonts w:cstheme="minorHAnsi"/>
          <w:sz w:val="24"/>
          <w:szCs w:val="24"/>
        </w:rPr>
        <w:t xml:space="preserve"> -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පෞද්ගලිකත්වය</w:t>
      </w:r>
      <w:proofErr w:type="spellEnd"/>
      <w:r w:rsidRPr="00934B65">
        <w:rPr>
          <w:rFonts w:cstheme="minorHAnsi"/>
          <w:sz w:val="24"/>
          <w:szCs w:val="24"/>
        </w:rPr>
        <w:t xml:space="preserve"> </w:t>
      </w:r>
      <w:proofErr w:type="spellStart"/>
      <w:r w:rsidRPr="00934B65">
        <w:rPr>
          <w:rFonts w:cstheme="minorHAnsi"/>
          <w:sz w:val="24"/>
          <w:szCs w:val="24"/>
        </w:rPr>
        <w:t>හෙළි</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p>
    <w:p w14:paraId="3790C732"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w:t>
      </w:r>
    </w:p>
    <w:p w14:paraId="48368D0D"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තිමෝති</w:t>
      </w:r>
      <w:proofErr w:type="spellEnd"/>
      <w:r w:rsidRPr="00934B65">
        <w:rPr>
          <w:rFonts w:cstheme="minorHAnsi"/>
          <w:sz w:val="24"/>
          <w:szCs w:val="24"/>
          <w:u w:val="single"/>
        </w:rPr>
        <w:t xml:space="preserve"> 4:1</w:t>
      </w:r>
      <w:r w:rsidRPr="00934B65">
        <w:rPr>
          <w:rFonts w:cstheme="minorHAnsi"/>
          <w:sz w:val="24"/>
          <w:szCs w:val="24"/>
        </w:rPr>
        <w:t xml:space="preserve">"පසුකාලීනව </w:t>
      </w:r>
      <w:proofErr w:type="spellStart"/>
      <w:r w:rsidRPr="00934B65">
        <w:rPr>
          <w:rFonts w:cstheme="minorHAnsi"/>
          <w:sz w:val="24"/>
          <w:szCs w:val="24"/>
        </w:rPr>
        <w:t>ඇතැමුන්</w:t>
      </w:r>
      <w:proofErr w:type="spellEnd"/>
      <w:r w:rsidRPr="00934B65">
        <w:rPr>
          <w:rFonts w:cstheme="minorHAnsi"/>
          <w:sz w:val="24"/>
          <w:szCs w:val="24"/>
        </w:rPr>
        <w:t xml:space="preserve"> </w:t>
      </w:r>
      <w:proofErr w:type="spellStart"/>
      <w:r w:rsidRPr="00934B65">
        <w:rPr>
          <w:rFonts w:cstheme="minorHAnsi"/>
          <w:sz w:val="24"/>
          <w:szCs w:val="24"/>
        </w:rPr>
        <w:t>ඇදහිල්ල</w:t>
      </w:r>
      <w:proofErr w:type="spellEnd"/>
      <w:r w:rsidRPr="00934B65">
        <w:rPr>
          <w:rFonts w:cstheme="minorHAnsi"/>
          <w:sz w:val="24"/>
          <w:szCs w:val="24"/>
        </w:rPr>
        <w:t xml:space="preserve"> </w:t>
      </w:r>
      <w:proofErr w:type="spellStart"/>
      <w:r w:rsidRPr="00934B65">
        <w:rPr>
          <w:rFonts w:cstheme="minorHAnsi"/>
          <w:sz w:val="24"/>
          <w:szCs w:val="24"/>
        </w:rPr>
        <w:t>අත්හැර</w:t>
      </w:r>
      <w:proofErr w:type="spellEnd"/>
      <w:r w:rsidRPr="00934B65">
        <w:rPr>
          <w:rFonts w:cstheme="minorHAnsi"/>
          <w:sz w:val="24"/>
          <w:szCs w:val="24"/>
        </w:rPr>
        <w:t xml:space="preserve">, </w:t>
      </w:r>
      <w:proofErr w:type="spellStart"/>
      <w:r w:rsidRPr="00934B65">
        <w:rPr>
          <w:rFonts w:cstheme="minorHAnsi"/>
          <w:sz w:val="24"/>
          <w:szCs w:val="24"/>
        </w:rPr>
        <w:t>රැවටිලිකාර</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භූතයන්</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උගන්වනු</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දේවල්</w:t>
      </w:r>
      <w:proofErr w:type="spellEnd"/>
      <w:r w:rsidRPr="00934B65">
        <w:rPr>
          <w:rFonts w:cstheme="minorHAnsi"/>
          <w:sz w:val="24"/>
          <w:szCs w:val="24"/>
        </w:rPr>
        <w:t xml:space="preserve"> </w:t>
      </w:r>
      <w:proofErr w:type="spellStart"/>
      <w:r w:rsidRPr="00934B65">
        <w:rPr>
          <w:rFonts w:cstheme="minorHAnsi"/>
          <w:sz w:val="24"/>
          <w:szCs w:val="24"/>
        </w:rPr>
        <w:t>අනුගමනය</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පැහැදිලිවම</w:t>
      </w:r>
      <w:proofErr w:type="spellEnd"/>
      <w:r w:rsidRPr="00934B65">
        <w:rPr>
          <w:rFonts w:cstheme="minorHAnsi"/>
          <w:sz w:val="24"/>
          <w:szCs w:val="24"/>
        </w:rPr>
        <w:t xml:space="preserve"> </w:t>
      </w:r>
      <w:proofErr w:type="spellStart"/>
      <w:r w:rsidRPr="00934B65">
        <w:rPr>
          <w:rFonts w:cstheme="minorHAnsi"/>
          <w:sz w:val="24"/>
          <w:szCs w:val="24"/>
        </w:rPr>
        <w:t>පවසයි</w:t>
      </w:r>
      <w:proofErr w:type="spellEnd"/>
      <w:r w:rsidRPr="00934B65">
        <w:rPr>
          <w:rFonts w:cstheme="minorHAnsi"/>
          <w:sz w:val="24"/>
          <w:szCs w:val="24"/>
        </w:rPr>
        <w:t>."</w:t>
      </w:r>
    </w:p>
    <w:p w14:paraId="6FCDF4ED"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යොහන්</w:t>
      </w:r>
      <w:proofErr w:type="spellEnd"/>
      <w:r w:rsidRPr="00934B65">
        <w:rPr>
          <w:rFonts w:cstheme="minorHAnsi"/>
          <w:sz w:val="24"/>
          <w:szCs w:val="24"/>
          <w:u w:val="single"/>
        </w:rPr>
        <w:t xml:space="preserve"> 16:13</w:t>
      </w:r>
      <w:r w:rsidRPr="00934B65">
        <w:rPr>
          <w:rFonts w:cstheme="minorHAnsi"/>
          <w:sz w:val="24"/>
          <w:szCs w:val="24"/>
        </w:rPr>
        <w:t>-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සත්‍යයේ</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ඔබව</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සත්‍යයට</w:t>
      </w:r>
      <w:proofErr w:type="spellEnd"/>
      <w:r w:rsidRPr="00934B65">
        <w:rPr>
          <w:rFonts w:cstheme="minorHAnsi"/>
          <w:sz w:val="24"/>
          <w:szCs w:val="24"/>
        </w:rPr>
        <w:t xml:space="preserve"> </w:t>
      </w:r>
      <w:proofErr w:type="spellStart"/>
      <w:r w:rsidRPr="00934B65">
        <w:rPr>
          <w:rFonts w:cstheme="minorHAnsi"/>
          <w:sz w:val="24"/>
          <w:szCs w:val="24"/>
        </w:rPr>
        <w:t>මඟ</w:t>
      </w:r>
      <w:proofErr w:type="spellEnd"/>
      <w:r w:rsidRPr="00934B65">
        <w:rPr>
          <w:rFonts w:cstheme="minorHAnsi"/>
          <w:sz w:val="24"/>
          <w:szCs w:val="24"/>
        </w:rPr>
        <w:t xml:space="preserve"> </w:t>
      </w:r>
      <w:proofErr w:type="spellStart"/>
      <w:r w:rsidRPr="00934B65">
        <w:rPr>
          <w:rFonts w:cstheme="minorHAnsi"/>
          <w:sz w:val="24"/>
          <w:szCs w:val="24"/>
        </w:rPr>
        <w:t>පෙන්වන</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තනිවම</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නොකරනු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තමාට</w:t>
      </w:r>
      <w:proofErr w:type="spellEnd"/>
      <w:r w:rsidRPr="00934B65">
        <w:rPr>
          <w:rFonts w:cstheme="minorHAnsi"/>
          <w:sz w:val="24"/>
          <w:szCs w:val="24"/>
        </w:rPr>
        <w:t xml:space="preserve"> </w:t>
      </w:r>
      <w:proofErr w:type="spellStart"/>
      <w:r w:rsidRPr="00934B65">
        <w:rPr>
          <w:rFonts w:cstheme="minorHAnsi"/>
          <w:sz w:val="24"/>
          <w:szCs w:val="24"/>
        </w:rPr>
        <w:t>ඇසෙන</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පමණක්</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ඉදිරියේදී</w:t>
      </w:r>
      <w:proofErr w:type="spellEnd"/>
      <w:r w:rsidRPr="00934B65">
        <w:rPr>
          <w:rFonts w:cstheme="minorHAnsi"/>
          <w:sz w:val="24"/>
          <w:szCs w:val="24"/>
        </w:rPr>
        <w:t xml:space="preserve"> </w:t>
      </w:r>
      <w:proofErr w:type="spellStart"/>
      <w:r w:rsidRPr="00934B65">
        <w:rPr>
          <w:rFonts w:cstheme="minorHAnsi"/>
          <w:sz w:val="24"/>
          <w:szCs w:val="24"/>
        </w:rPr>
        <w:t>සිදුවීමට</w:t>
      </w:r>
      <w:proofErr w:type="spellEnd"/>
      <w:r w:rsidRPr="00934B65">
        <w:rPr>
          <w:rFonts w:cstheme="minorHAnsi"/>
          <w:sz w:val="24"/>
          <w:szCs w:val="24"/>
        </w:rPr>
        <w:t xml:space="preserve"> </w:t>
      </w:r>
      <w:proofErr w:type="spellStart"/>
      <w:r w:rsidRPr="00934B65">
        <w:rPr>
          <w:rFonts w:cstheme="minorHAnsi"/>
          <w:sz w:val="24"/>
          <w:szCs w:val="24"/>
        </w:rPr>
        <w:t>නියමිත</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කියනු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4B3A13B2"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එළිදරව්</w:t>
      </w:r>
      <w:proofErr w:type="spellEnd"/>
      <w:r w:rsidRPr="00934B65">
        <w:rPr>
          <w:rFonts w:cstheme="minorHAnsi"/>
          <w:sz w:val="24"/>
          <w:szCs w:val="24"/>
          <w:u w:val="single"/>
        </w:rPr>
        <w:t xml:space="preserve"> 2:7</w:t>
      </w:r>
      <w:r w:rsidRPr="00934B65">
        <w:rPr>
          <w:rFonts w:cstheme="minorHAnsi"/>
          <w:sz w:val="24"/>
          <w:szCs w:val="24"/>
        </w:rPr>
        <w:t>- “</w:t>
      </w:r>
      <w:proofErr w:type="spellStart"/>
      <w:r w:rsidRPr="00934B65">
        <w:rPr>
          <w:rFonts w:cstheme="minorHAnsi"/>
          <w:sz w:val="24"/>
          <w:szCs w:val="24"/>
        </w:rPr>
        <w:t>කනක්</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තැනැත්තාට</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පල්ලිවලට</w:t>
      </w:r>
      <w:proofErr w:type="spellEnd"/>
      <w:r w:rsidRPr="00934B65">
        <w:rPr>
          <w:rFonts w:cstheme="minorHAnsi"/>
          <w:sz w:val="24"/>
          <w:szCs w:val="24"/>
        </w:rPr>
        <w:t xml:space="preserve"> </w:t>
      </w:r>
      <w:proofErr w:type="spellStart"/>
      <w:r w:rsidRPr="00934B65">
        <w:rPr>
          <w:rFonts w:cstheme="minorHAnsi"/>
          <w:sz w:val="24"/>
          <w:szCs w:val="24"/>
        </w:rPr>
        <w:t>කියන</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ඇසුව</w:t>
      </w:r>
      <w:proofErr w:type="spellEnd"/>
      <w:r w:rsidRPr="00934B65">
        <w:rPr>
          <w:rFonts w:cstheme="minorHAnsi"/>
          <w:sz w:val="24"/>
          <w:szCs w:val="24"/>
        </w:rPr>
        <w:t xml:space="preserve"> </w:t>
      </w:r>
      <w:proofErr w:type="spellStart"/>
      <w:r w:rsidRPr="00934B65">
        <w:rPr>
          <w:rFonts w:cstheme="minorHAnsi"/>
          <w:sz w:val="24"/>
          <w:szCs w:val="24"/>
        </w:rPr>
        <w:t>මැනව</w:t>
      </w:r>
      <w:proofErr w:type="spellEnd"/>
      <w:r w:rsidRPr="00934B65">
        <w:rPr>
          <w:rFonts w:cstheme="minorHAnsi"/>
          <w:sz w:val="24"/>
          <w:szCs w:val="24"/>
        </w:rPr>
        <w:t xml:space="preserve">. </w:t>
      </w:r>
      <w:proofErr w:type="spellStart"/>
      <w:r w:rsidRPr="00934B65">
        <w:rPr>
          <w:rFonts w:cstheme="minorHAnsi"/>
          <w:sz w:val="24"/>
          <w:szCs w:val="24"/>
        </w:rPr>
        <w:t>ජය</w:t>
      </w:r>
      <w:proofErr w:type="spellEnd"/>
      <w:r w:rsidRPr="00934B65">
        <w:rPr>
          <w:rFonts w:cstheme="minorHAnsi"/>
          <w:sz w:val="24"/>
          <w:szCs w:val="24"/>
        </w:rPr>
        <w:t xml:space="preserve"> </w:t>
      </w:r>
      <w:proofErr w:type="spellStart"/>
      <w:r w:rsidRPr="00934B65">
        <w:rPr>
          <w:rFonts w:cstheme="minorHAnsi"/>
          <w:sz w:val="24"/>
          <w:szCs w:val="24"/>
        </w:rPr>
        <w:t>ගන්නා</w:t>
      </w:r>
      <w:proofErr w:type="spellEnd"/>
      <w:r w:rsidRPr="00934B65">
        <w:rPr>
          <w:rFonts w:cstheme="minorHAnsi"/>
          <w:sz w:val="24"/>
          <w:szCs w:val="24"/>
        </w:rPr>
        <w:t xml:space="preserve"> </w:t>
      </w:r>
      <w:proofErr w:type="spellStart"/>
      <w:r w:rsidRPr="00934B65">
        <w:rPr>
          <w:rFonts w:cstheme="minorHAnsi"/>
          <w:sz w:val="24"/>
          <w:szCs w:val="24"/>
        </w:rPr>
        <w:t>තැනැත්තාට</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පාරාදීසයේ</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ජීවන</w:t>
      </w:r>
      <w:proofErr w:type="spellEnd"/>
      <w:r w:rsidRPr="00934B65">
        <w:rPr>
          <w:rFonts w:cstheme="minorHAnsi"/>
          <w:sz w:val="24"/>
          <w:szCs w:val="24"/>
        </w:rPr>
        <w:t xml:space="preserve"> </w:t>
      </w:r>
      <w:proofErr w:type="spellStart"/>
      <w:r w:rsidRPr="00934B65">
        <w:rPr>
          <w:rFonts w:cstheme="minorHAnsi"/>
          <w:sz w:val="24"/>
          <w:szCs w:val="24"/>
        </w:rPr>
        <w:t>වෘක්ෂයෙන්</w:t>
      </w:r>
      <w:proofErr w:type="spellEnd"/>
      <w:r w:rsidRPr="00934B65">
        <w:rPr>
          <w:rFonts w:cstheme="minorHAnsi"/>
          <w:sz w:val="24"/>
          <w:szCs w:val="24"/>
        </w:rPr>
        <w:t xml:space="preserve"> </w:t>
      </w:r>
      <w:proofErr w:type="spellStart"/>
      <w:r w:rsidRPr="00934B65">
        <w:rPr>
          <w:rFonts w:cstheme="minorHAnsi"/>
          <w:sz w:val="24"/>
          <w:szCs w:val="24"/>
        </w:rPr>
        <w:t>කෑමට</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අයිතිය</w:t>
      </w:r>
      <w:proofErr w:type="spellEnd"/>
      <w:r w:rsidRPr="00934B65">
        <w:rPr>
          <w:rFonts w:cstheme="minorHAnsi"/>
          <w:sz w:val="24"/>
          <w:szCs w:val="24"/>
        </w:rPr>
        <w:t xml:space="preserve"> </w:t>
      </w:r>
      <w:proofErr w:type="spellStart"/>
      <w:r w:rsidRPr="00934B65">
        <w:rPr>
          <w:rFonts w:cstheme="minorHAnsi"/>
          <w:sz w:val="24"/>
          <w:szCs w:val="24"/>
        </w:rPr>
        <w:t>දෙන්නෙමි</w:t>
      </w:r>
      <w:proofErr w:type="spellEnd"/>
      <w:r w:rsidRPr="00934B65">
        <w:rPr>
          <w:rFonts w:cstheme="minorHAnsi"/>
          <w:sz w:val="24"/>
          <w:szCs w:val="24"/>
        </w:rPr>
        <w:t>.</w:t>
      </w:r>
    </w:p>
    <w:p w14:paraId="0E126736" w14:textId="77777777" w:rsidR="00C7086A" w:rsidRPr="00934B65" w:rsidRDefault="00C7086A" w:rsidP="00C7086A">
      <w:pPr>
        <w:rPr>
          <w:rFonts w:cstheme="minorHAnsi"/>
          <w:sz w:val="24"/>
          <w:szCs w:val="24"/>
        </w:rPr>
      </w:pPr>
    </w:p>
    <w:p w14:paraId="730E4A65"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සාක්ෂි</w:t>
      </w:r>
      <w:proofErr w:type="spellEnd"/>
      <w:r w:rsidRPr="00934B65">
        <w:rPr>
          <w:rFonts w:cstheme="minorHAnsi"/>
          <w:sz w:val="24"/>
          <w:szCs w:val="24"/>
        </w:rPr>
        <w:t xml:space="preserve"> </w:t>
      </w:r>
      <w:proofErr w:type="spellStart"/>
      <w:r w:rsidRPr="00934B65">
        <w:rPr>
          <w:rFonts w:cstheme="minorHAnsi"/>
          <w:sz w:val="24"/>
          <w:szCs w:val="24"/>
        </w:rPr>
        <w:t>දරයි</w:t>
      </w:r>
      <w:proofErr w:type="spellEnd"/>
      <w:r w:rsidRPr="00934B65">
        <w:rPr>
          <w:rFonts w:cstheme="minorHAnsi"/>
          <w:sz w:val="24"/>
          <w:szCs w:val="24"/>
        </w:rPr>
        <w:t>:</w:t>
      </w:r>
    </w:p>
    <w:p w14:paraId="06490559"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යොහන්</w:t>
      </w:r>
      <w:proofErr w:type="spellEnd"/>
      <w:r w:rsidRPr="00934B65">
        <w:rPr>
          <w:rFonts w:cstheme="minorHAnsi"/>
          <w:sz w:val="24"/>
          <w:szCs w:val="24"/>
          <w:u w:val="single"/>
        </w:rPr>
        <w:t xml:space="preserve"> 15:26</w:t>
      </w:r>
      <w:r w:rsidRPr="00934B65">
        <w:rPr>
          <w:rFonts w:cstheme="minorHAnsi"/>
          <w:sz w:val="24"/>
          <w:szCs w:val="24"/>
        </w:rPr>
        <w:t>-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වෙතින්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එවන</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නික්මෙන</w:t>
      </w:r>
      <w:proofErr w:type="spellEnd"/>
      <w:r w:rsidRPr="00934B65">
        <w:rPr>
          <w:rFonts w:cstheme="minorHAnsi"/>
          <w:sz w:val="24"/>
          <w:szCs w:val="24"/>
        </w:rPr>
        <w:t xml:space="preserve"> </w:t>
      </w:r>
      <w:proofErr w:type="spellStart"/>
      <w:r w:rsidRPr="00934B65">
        <w:rPr>
          <w:rFonts w:cstheme="minorHAnsi"/>
          <w:sz w:val="24"/>
          <w:szCs w:val="24"/>
        </w:rPr>
        <w:t>සත්‍යයේ</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උපදේශකයා</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සාක්ෂි</w:t>
      </w:r>
      <w:proofErr w:type="spellEnd"/>
      <w:r w:rsidRPr="00934B65">
        <w:rPr>
          <w:rFonts w:cstheme="minorHAnsi"/>
          <w:sz w:val="24"/>
          <w:szCs w:val="24"/>
        </w:rPr>
        <w:t xml:space="preserve"> </w:t>
      </w:r>
      <w:proofErr w:type="spellStart"/>
      <w:r w:rsidRPr="00934B65">
        <w:rPr>
          <w:rFonts w:cstheme="minorHAnsi"/>
          <w:sz w:val="24"/>
          <w:szCs w:val="24"/>
        </w:rPr>
        <w:t>දරනු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3A5ED62A"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5:32</w:t>
      </w:r>
      <w:r w:rsidRPr="00934B65">
        <w:rPr>
          <w:rFonts w:cstheme="minorHAnsi"/>
          <w:sz w:val="24"/>
          <w:szCs w:val="24"/>
        </w:rPr>
        <w:t>-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දේවල්</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සාක්ෂිකරුවන්</w:t>
      </w:r>
      <w:proofErr w:type="spellEnd"/>
      <w:r w:rsidRPr="00934B65">
        <w:rPr>
          <w:rFonts w:cstheme="minorHAnsi"/>
          <w:sz w:val="24"/>
          <w:szCs w:val="24"/>
        </w:rPr>
        <w:t xml:space="preserve"> </w:t>
      </w:r>
      <w:proofErr w:type="spellStart"/>
      <w:r w:rsidRPr="00934B65">
        <w:rPr>
          <w:rFonts w:cstheme="minorHAnsi"/>
          <w:sz w:val="24"/>
          <w:szCs w:val="24"/>
        </w:rPr>
        <w:t>වෙමු</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ඔහුට</w:t>
      </w:r>
      <w:proofErr w:type="spellEnd"/>
      <w:r w:rsidRPr="00934B65">
        <w:rPr>
          <w:rFonts w:cstheme="minorHAnsi"/>
          <w:sz w:val="24"/>
          <w:szCs w:val="24"/>
        </w:rPr>
        <w:t xml:space="preserve"> </w:t>
      </w:r>
      <w:proofErr w:type="spellStart"/>
      <w:r w:rsidRPr="00934B65">
        <w:rPr>
          <w:rFonts w:cstheme="minorHAnsi"/>
          <w:sz w:val="24"/>
          <w:szCs w:val="24"/>
        </w:rPr>
        <w:t>කීකරු</w:t>
      </w:r>
      <w:proofErr w:type="spellEnd"/>
      <w:r w:rsidRPr="00934B65">
        <w:rPr>
          <w:rFonts w:cstheme="minorHAnsi"/>
          <w:sz w:val="24"/>
          <w:szCs w:val="24"/>
        </w:rPr>
        <w:t xml:space="preserve"> </w:t>
      </w:r>
      <w:proofErr w:type="spellStart"/>
      <w:r w:rsidRPr="00934B65">
        <w:rPr>
          <w:rFonts w:cstheme="minorHAnsi"/>
          <w:sz w:val="24"/>
          <w:szCs w:val="24"/>
        </w:rPr>
        <w:t>වන්නන්ට</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ද </w:t>
      </w:r>
      <w:proofErr w:type="spellStart"/>
      <w:r w:rsidRPr="00934B65">
        <w:rPr>
          <w:rFonts w:cstheme="minorHAnsi"/>
          <w:sz w:val="24"/>
          <w:szCs w:val="24"/>
        </w:rPr>
        <w:t>එසේමය</w:t>
      </w:r>
      <w:proofErr w:type="spellEnd"/>
      <w:r w:rsidRPr="00934B65">
        <w:rPr>
          <w:rFonts w:cstheme="minorHAnsi"/>
          <w:sz w:val="24"/>
          <w:szCs w:val="24"/>
        </w:rPr>
        <w:t>."</w:t>
      </w:r>
    </w:p>
    <w:p w14:paraId="634AD0E3" w14:textId="77777777" w:rsidR="00C7086A" w:rsidRPr="00934B65" w:rsidRDefault="00C7086A" w:rsidP="00C7086A">
      <w:pPr>
        <w:rPr>
          <w:rFonts w:cstheme="minorHAnsi"/>
          <w:sz w:val="24"/>
          <w:szCs w:val="24"/>
        </w:rPr>
      </w:pPr>
    </w:p>
    <w:p w14:paraId="483C872E" w14:textId="77777777" w:rsidR="00C7086A" w:rsidRPr="00934B65" w:rsidRDefault="00C7086A" w:rsidP="00C7086A">
      <w:pPr>
        <w:rPr>
          <w:rFonts w:cstheme="minorHAnsi"/>
          <w:sz w:val="24"/>
          <w:szCs w:val="24"/>
        </w:rPr>
      </w:pPr>
      <w:r w:rsidRPr="00934B65">
        <w:rPr>
          <w:rFonts w:cstheme="minorHAnsi"/>
          <w:sz w:val="24"/>
          <w:szCs w:val="24"/>
        </w:rPr>
        <w:t xml:space="preserve">3.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උගන්වන්නේ</w:t>
      </w:r>
      <w:proofErr w:type="spellEnd"/>
      <w:r w:rsidRPr="00934B65">
        <w:rPr>
          <w:rFonts w:cstheme="minorHAnsi"/>
          <w:sz w:val="24"/>
          <w:szCs w:val="24"/>
        </w:rPr>
        <w:t>:</w:t>
      </w:r>
    </w:p>
    <w:p w14:paraId="551ACD12"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යොහන්</w:t>
      </w:r>
      <w:proofErr w:type="spellEnd"/>
      <w:r w:rsidRPr="00934B65">
        <w:rPr>
          <w:rFonts w:cstheme="minorHAnsi"/>
          <w:sz w:val="24"/>
          <w:szCs w:val="24"/>
          <w:u w:val="single"/>
        </w:rPr>
        <w:t xml:space="preserve"> 14:26</w:t>
      </w:r>
      <w:r w:rsidRPr="00934B65">
        <w:rPr>
          <w:rFonts w:cstheme="minorHAnsi"/>
          <w:sz w:val="24"/>
          <w:szCs w:val="24"/>
        </w:rPr>
        <w:t xml:space="preserve">"එහෙත්,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නාමයෙන්</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එවන</w:t>
      </w:r>
      <w:proofErr w:type="spellEnd"/>
      <w:r w:rsidRPr="00934B65">
        <w:rPr>
          <w:rFonts w:cstheme="minorHAnsi"/>
          <w:sz w:val="24"/>
          <w:szCs w:val="24"/>
        </w:rPr>
        <w:t xml:space="preserve"> </w:t>
      </w:r>
      <w:proofErr w:type="spellStart"/>
      <w:r w:rsidRPr="00934B65">
        <w:rPr>
          <w:rFonts w:cstheme="minorHAnsi"/>
          <w:sz w:val="24"/>
          <w:szCs w:val="24"/>
        </w:rPr>
        <w:t>උපදේශකයා</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සියල්ල</w:t>
      </w:r>
      <w:proofErr w:type="spellEnd"/>
      <w:r w:rsidRPr="00934B65">
        <w:rPr>
          <w:rFonts w:cstheme="minorHAnsi"/>
          <w:sz w:val="24"/>
          <w:szCs w:val="24"/>
        </w:rPr>
        <w:t xml:space="preserve"> </w:t>
      </w:r>
      <w:proofErr w:type="spellStart"/>
      <w:r w:rsidRPr="00934B65">
        <w:rPr>
          <w:rFonts w:cstheme="minorHAnsi"/>
          <w:sz w:val="24"/>
          <w:szCs w:val="24"/>
        </w:rPr>
        <w:t>උගන්වමින්</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කී</w:t>
      </w:r>
      <w:proofErr w:type="spellEnd"/>
      <w:r w:rsidRPr="00934B65">
        <w:rPr>
          <w:rFonts w:cstheme="minorHAnsi"/>
          <w:sz w:val="24"/>
          <w:szCs w:val="24"/>
        </w:rPr>
        <w:t xml:space="preserve"> </w:t>
      </w:r>
      <w:proofErr w:type="spellStart"/>
      <w:r w:rsidRPr="00934B65">
        <w:rPr>
          <w:rFonts w:cstheme="minorHAnsi"/>
          <w:sz w:val="24"/>
          <w:szCs w:val="24"/>
        </w:rPr>
        <w:t>සියල්ල</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මතක්</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w:t>
      </w:r>
    </w:p>
    <w:p w14:paraId="003A11D2"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නෙහෙමියා</w:t>
      </w:r>
      <w:proofErr w:type="spellEnd"/>
      <w:r w:rsidRPr="00934B65">
        <w:rPr>
          <w:rFonts w:cstheme="minorHAnsi"/>
          <w:sz w:val="24"/>
          <w:szCs w:val="24"/>
          <w:u w:val="single"/>
        </w:rPr>
        <w:t xml:space="preserve"> 9:20</w:t>
      </w:r>
      <w:r w:rsidRPr="00934B65">
        <w:rPr>
          <w:rFonts w:cstheme="minorHAnsi"/>
          <w:sz w:val="24"/>
          <w:szCs w:val="24"/>
        </w:rPr>
        <w:t>-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උපදෙස්</w:t>
      </w:r>
      <w:proofErr w:type="spellEnd"/>
      <w:r w:rsidRPr="00934B65">
        <w:rPr>
          <w:rFonts w:cstheme="minorHAnsi"/>
          <w:sz w:val="24"/>
          <w:szCs w:val="24"/>
        </w:rPr>
        <w:t xml:space="preserve"> </w:t>
      </w:r>
      <w:proofErr w:type="spellStart"/>
      <w:r w:rsidRPr="00934B65">
        <w:rPr>
          <w:rFonts w:cstheme="minorHAnsi"/>
          <w:sz w:val="24"/>
          <w:szCs w:val="24"/>
        </w:rPr>
        <w:t>දීමට</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යහපත්</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දුන්නා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මුවින්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මන්නා</w:t>
      </w:r>
      <w:proofErr w:type="spellEnd"/>
      <w:r w:rsidRPr="00934B65">
        <w:rPr>
          <w:rFonts w:cstheme="minorHAnsi"/>
          <w:sz w:val="24"/>
          <w:szCs w:val="24"/>
        </w:rPr>
        <w:t xml:space="preserve"> </w:t>
      </w:r>
      <w:proofErr w:type="spellStart"/>
      <w:r w:rsidRPr="00934B65">
        <w:rPr>
          <w:rFonts w:cstheme="minorHAnsi"/>
          <w:sz w:val="24"/>
          <w:szCs w:val="24"/>
        </w:rPr>
        <w:t>නොදී</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පිපාසයට</w:t>
      </w:r>
      <w:proofErr w:type="spellEnd"/>
      <w:r w:rsidRPr="00934B65">
        <w:rPr>
          <w:rFonts w:cstheme="minorHAnsi"/>
          <w:sz w:val="24"/>
          <w:szCs w:val="24"/>
        </w:rPr>
        <w:t xml:space="preserve"> </w:t>
      </w:r>
      <w:proofErr w:type="spellStart"/>
      <w:r w:rsidRPr="00934B65">
        <w:rPr>
          <w:rFonts w:cstheme="minorHAnsi"/>
          <w:sz w:val="24"/>
          <w:szCs w:val="24"/>
        </w:rPr>
        <w:t>වතුර</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w:t>
      </w:r>
    </w:p>
    <w:p w14:paraId="4ECA5671" w14:textId="77777777" w:rsidR="00C7086A" w:rsidRPr="00934B65" w:rsidRDefault="00C7086A" w:rsidP="00C7086A">
      <w:pPr>
        <w:rPr>
          <w:rFonts w:cstheme="minorHAnsi"/>
          <w:sz w:val="24"/>
          <w:szCs w:val="24"/>
        </w:rPr>
      </w:pPr>
    </w:p>
    <w:p w14:paraId="43630CE3" w14:textId="77777777" w:rsidR="00C7086A" w:rsidRPr="00934B65" w:rsidRDefault="00C7086A" w:rsidP="00C7086A">
      <w:pPr>
        <w:rPr>
          <w:rFonts w:cstheme="minorHAnsi"/>
          <w:sz w:val="24"/>
          <w:szCs w:val="24"/>
        </w:rPr>
      </w:pPr>
      <w:r w:rsidRPr="00934B65">
        <w:rPr>
          <w:rFonts w:cstheme="minorHAnsi"/>
          <w:sz w:val="24"/>
          <w:szCs w:val="24"/>
        </w:rPr>
        <w:t xml:space="preserve">4.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මඟ</w:t>
      </w:r>
      <w:proofErr w:type="spellEnd"/>
      <w:r w:rsidRPr="00934B65">
        <w:rPr>
          <w:rFonts w:cstheme="minorHAnsi"/>
          <w:sz w:val="24"/>
          <w:szCs w:val="24"/>
        </w:rPr>
        <w:t xml:space="preserve"> </w:t>
      </w:r>
      <w:proofErr w:type="spellStart"/>
      <w:r w:rsidRPr="00934B65">
        <w:rPr>
          <w:rFonts w:cstheme="minorHAnsi"/>
          <w:sz w:val="24"/>
          <w:szCs w:val="24"/>
        </w:rPr>
        <w:t>පෙන්වයි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මෙහෙයවයි</w:t>
      </w:r>
      <w:proofErr w:type="spellEnd"/>
      <w:r w:rsidRPr="00934B65">
        <w:rPr>
          <w:rFonts w:cstheme="minorHAnsi"/>
          <w:sz w:val="24"/>
          <w:szCs w:val="24"/>
        </w:rPr>
        <w:t>:</w:t>
      </w:r>
    </w:p>
    <w:p w14:paraId="49F22E8A"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යොහන්</w:t>
      </w:r>
      <w:proofErr w:type="spellEnd"/>
      <w:r w:rsidRPr="00934B65">
        <w:rPr>
          <w:rFonts w:cstheme="minorHAnsi"/>
          <w:sz w:val="24"/>
          <w:szCs w:val="24"/>
          <w:u w:val="single"/>
        </w:rPr>
        <w:t xml:space="preserve"> 16:13-15</w:t>
      </w:r>
      <w:r w:rsidRPr="00934B65">
        <w:rPr>
          <w:rFonts w:cstheme="minorHAnsi"/>
          <w:sz w:val="24"/>
          <w:szCs w:val="24"/>
        </w:rPr>
        <w:t>-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සත්‍යයේ</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ඔබව</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සත්‍යයට</w:t>
      </w:r>
      <w:proofErr w:type="spellEnd"/>
      <w:r w:rsidRPr="00934B65">
        <w:rPr>
          <w:rFonts w:cstheme="minorHAnsi"/>
          <w:sz w:val="24"/>
          <w:szCs w:val="24"/>
        </w:rPr>
        <w:t xml:space="preserve"> </w:t>
      </w:r>
      <w:proofErr w:type="spellStart"/>
      <w:r w:rsidRPr="00934B65">
        <w:rPr>
          <w:rFonts w:cstheme="minorHAnsi"/>
          <w:sz w:val="24"/>
          <w:szCs w:val="24"/>
        </w:rPr>
        <w:t>මඟ</w:t>
      </w:r>
      <w:proofErr w:type="spellEnd"/>
      <w:r w:rsidRPr="00934B65">
        <w:rPr>
          <w:rFonts w:cstheme="minorHAnsi"/>
          <w:sz w:val="24"/>
          <w:szCs w:val="24"/>
        </w:rPr>
        <w:t xml:space="preserve"> </w:t>
      </w:r>
      <w:proofErr w:type="spellStart"/>
      <w:r w:rsidRPr="00934B65">
        <w:rPr>
          <w:rFonts w:cstheme="minorHAnsi"/>
          <w:sz w:val="24"/>
          <w:szCs w:val="24"/>
        </w:rPr>
        <w:t>පෙන්වන</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තනිවම</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නොකරනු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තමාට</w:t>
      </w:r>
      <w:proofErr w:type="spellEnd"/>
      <w:r w:rsidRPr="00934B65">
        <w:rPr>
          <w:rFonts w:cstheme="minorHAnsi"/>
          <w:sz w:val="24"/>
          <w:szCs w:val="24"/>
        </w:rPr>
        <w:t xml:space="preserve"> </w:t>
      </w:r>
      <w:proofErr w:type="spellStart"/>
      <w:r w:rsidRPr="00934B65">
        <w:rPr>
          <w:rFonts w:cstheme="minorHAnsi"/>
          <w:sz w:val="24"/>
          <w:szCs w:val="24"/>
        </w:rPr>
        <w:t>ඇසෙන</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පමණක්</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තව</w:t>
      </w:r>
      <w:proofErr w:type="spellEnd"/>
      <w:r w:rsidRPr="00934B65">
        <w:rPr>
          <w:rFonts w:cstheme="minorHAnsi"/>
          <w:sz w:val="24"/>
          <w:szCs w:val="24"/>
        </w:rPr>
        <w:t xml:space="preserve"> </w:t>
      </w:r>
      <w:proofErr w:type="spellStart"/>
      <w:r w:rsidRPr="00934B65">
        <w:rPr>
          <w:rFonts w:cstheme="minorHAnsi"/>
          <w:sz w:val="24"/>
          <w:szCs w:val="24"/>
        </w:rPr>
        <w:t>සිදුවීමට</w:t>
      </w:r>
      <w:proofErr w:type="spellEnd"/>
      <w:r w:rsidRPr="00934B65">
        <w:rPr>
          <w:rFonts w:cstheme="minorHAnsi"/>
          <w:sz w:val="24"/>
          <w:szCs w:val="24"/>
        </w:rPr>
        <w:t xml:space="preserve"> </w:t>
      </w:r>
      <w:proofErr w:type="spellStart"/>
      <w:r w:rsidRPr="00934B65">
        <w:rPr>
          <w:rFonts w:cstheme="minorHAnsi"/>
          <w:sz w:val="24"/>
          <w:szCs w:val="24"/>
        </w:rPr>
        <w:t>නියමිත</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කියනු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දේවලින්</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ප්‍රකාශ</w:t>
      </w:r>
      <w:proofErr w:type="spellEnd"/>
      <w:r w:rsidRPr="00934B65">
        <w:rPr>
          <w:rFonts w:cstheme="minorHAnsi"/>
          <w:sz w:val="24"/>
          <w:szCs w:val="24"/>
        </w:rPr>
        <w:t xml:space="preserve"> </w:t>
      </w:r>
      <w:proofErr w:type="spellStart"/>
      <w:r w:rsidRPr="00934B65">
        <w:rPr>
          <w:rFonts w:cstheme="minorHAnsi"/>
          <w:sz w:val="24"/>
          <w:szCs w:val="24"/>
        </w:rPr>
        <w:t>කිරීමෙන්</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මහිමය</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පියාට</w:t>
      </w:r>
      <w:proofErr w:type="spellEnd"/>
      <w:r w:rsidRPr="00934B65">
        <w:rPr>
          <w:rFonts w:cstheme="minorHAnsi"/>
          <w:sz w:val="24"/>
          <w:szCs w:val="24"/>
        </w:rPr>
        <w:t xml:space="preserve"> </w:t>
      </w:r>
      <w:proofErr w:type="spellStart"/>
      <w:r w:rsidRPr="00934B65">
        <w:rPr>
          <w:rFonts w:cstheme="minorHAnsi"/>
          <w:sz w:val="24"/>
          <w:szCs w:val="24"/>
        </w:rPr>
        <w:t>අයිති</w:t>
      </w:r>
      <w:proofErr w:type="spellEnd"/>
      <w:r w:rsidRPr="00934B65">
        <w:rPr>
          <w:rFonts w:cstheme="minorHAnsi"/>
          <w:sz w:val="24"/>
          <w:szCs w:val="24"/>
        </w:rPr>
        <w:t xml:space="preserve"> </w:t>
      </w:r>
      <w:proofErr w:type="spellStart"/>
      <w:r w:rsidRPr="00934B65">
        <w:rPr>
          <w:rFonts w:cstheme="minorHAnsi"/>
          <w:sz w:val="24"/>
          <w:szCs w:val="24"/>
        </w:rPr>
        <w:t>සියල්ල</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ය.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දෙයින්</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දන්වන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කීවේ</w:t>
      </w:r>
      <w:proofErr w:type="spellEnd"/>
      <w:r w:rsidRPr="00934B65">
        <w:rPr>
          <w:rFonts w:cstheme="minorHAnsi"/>
          <w:sz w:val="24"/>
          <w:szCs w:val="24"/>
        </w:rPr>
        <w:t xml:space="preserve"> </w:t>
      </w:r>
      <w:proofErr w:type="spellStart"/>
      <w:r w:rsidRPr="00934B65">
        <w:rPr>
          <w:rFonts w:cstheme="minorHAnsi"/>
          <w:sz w:val="24"/>
          <w:szCs w:val="24"/>
        </w:rPr>
        <w:t>එබැවිනි</w:t>
      </w:r>
      <w:proofErr w:type="spellEnd"/>
      <w:r w:rsidRPr="00934B65">
        <w:rPr>
          <w:rFonts w:cstheme="minorHAnsi"/>
          <w:sz w:val="24"/>
          <w:szCs w:val="24"/>
        </w:rPr>
        <w:t>.”</w:t>
      </w:r>
    </w:p>
    <w:p w14:paraId="6AF0484F"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රෝම</w:t>
      </w:r>
      <w:proofErr w:type="spellEnd"/>
      <w:r w:rsidRPr="00934B65">
        <w:rPr>
          <w:rFonts w:cstheme="minorHAnsi"/>
          <w:sz w:val="24"/>
          <w:szCs w:val="24"/>
          <w:u w:val="single"/>
        </w:rPr>
        <w:t xml:space="preserve"> 8:14</w:t>
      </w:r>
      <w:r w:rsidRPr="00934B65">
        <w:rPr>
          <w:rFonts w:cstheme="minorHAnsi"/>
          <w:sz w:val="24"/>
          <w:szCs w:val="24"/>
        </w:rPr>
        <w:t>-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මෙහෙයවනු</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පුත්‍රයෝ</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බැවිනි</w:t>
      </w:r>
      <w:proofErr w:type="spellEnd"/>
      <w:r w:rsidRPr="00934B65">
        <w:rPr>
          <w:rFonts w:cstheme="minorHAnsi"/>
          <w:sz w:val="24"/>
          <w:szCs w:val="24"/>
        </w:rPr>
        <w:t>."</w:t>
      </w:r>
    </w:p>
    <w:p w14:paraId="1F12F949" w14:textId="77777777" w:rsidR="00C7086A" w:rsidRPr="00934B65" w:rsidRDefault="00C7086A" w:rsidP="00C7086A">
      <w:pPr>
        <w:rPr>
          <w:rFonts w:cstheme="minorHAnsi"/>
          <w:sz w:val="24"/>
          <w:szCs w:val="24"/>
        </w:rPr>
      </w:pPr>
    </w:p>
    <w:p w14:paraId="35F21F4A" w14:textId="77777777" w:rsidR="00C7086A" w:rsidRPr="00934B65" w:rsidRDefault="00C7086A" w:rsidP="00C7086A">
      <w:pPr>
        <w:rPr>
          <w:rFonts w:cstheme="minorHAnsi"/>
          <w:sz w:val="24"/>
          <w:szCs w:val="24"/>
        </w:rPr>
      </w:pPr>
      <w:r w:rsidRPr="00934B65">
        <w:rPr>
          <w:rFonts w:cstheme="minorHAnsi"/>
          <w:sz w:val="24"/>
          <w:szCs w:val="24"/>
        </w:rPr>
        <w:t xml:space="preserve">5.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තහනම්</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w:t>
      </w:r>
    </w:p>
    <w:p w14:paraId="24A73572"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16:6-7</w:t>
      </w:r>
      <w:r w:rsidRPr="00934B65">
        <w:rPr>
          <w:rFonts w:cstheme="minorHAnsi"/>
          <w:sz w:val="24"/>
          <w:szCs w:val="24"/>
        </w:rPr>
        <w:t>- “</w:t>
      </w:r>
      <w:proofErr w:type="spellStart"/>
      <w:r w:rsidRPr="00934B65">
        <w:rPr>
          <w:rFonts w:cstheme="minorHAnsi"/>
          <w:sz w:val="24"/>
          <w:szCs w:val="24"/>
        </w:rPr>
        <w:t>පෝල්</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සගයන්</w:t>
      </w:r>
      <w:proofErr w:type="spellEnd"/>
      <w:r w:rsidRPr="00934B65">
        <w:rPr>
          <w:rFonts w:cstheme="minorHAnsi"/>
          <w:sz w:val="24"/>
          <w:szCs w:val="24"/>
        </w:rPr>
        <w:t xml:space="preserve"> </w:t>
      </w:r>
      <w:proofErr w:type="spellStart"/>
      <w:r w:rsidRPr="00934B65">
        <w:rPr>
          <w:rFonts w:cstheme="minorHAnsi"/>
          <w:sz w:val="24"/>
          <w:szCs w:val="24"/>
        </w:rPr>
        <w:t>ආසියාවේ</w:t>
      </w:r>
      <w:proofErr w:type="spellEnd"/>
      <w:r w:rsidRPr="00934B65">
        <w:rPr>
          <w:rFonts w:cstheme="minorHAnsi"/>
          <w:sz w:val="24"/>
          <w:szCs w:val="24"/>
        </w:rPr>
        <w:t xml:space="preserve"> </w:t>
      </w:r>
      <w:proofErr w:type="spellStart"/>
      <w:r w:rsidRPr="00934B65">
        <w:rPr>
          <w:rFonts w:cstheme="minorHAnsi"/>
          <w:sz w:val="24"/>
          <w:szCs w:val="24"/>
        </w:rPr>
        <w:t>ප්‍රාන්තයේ</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දේශනා</w:t>
      </w:r>
      <w:proofErr w:type="spellEnd"/>
      <w:r w:rsidRPr="00934B65">
        <w:rPr>
          <w:rFonts w:cstheme="minorHAnsi"/>
          <w:sz w:val="24"/>
          <w:szCs w:val="24"/>
        </w:rPr>
        <w:t xml:space="preserve"> </w:t>
      </w:r>
      <w:proofErr w:type="spellStart"/>
      <w:r w:rsidRPr="00934B65">
        <w:rPr>
          <w:rFonts w:cstheme="minorHAnsi"/>
          <w:sz w:val="24"/>
          <w:szCs w:val="24"/>
        </w:rPr>
        <w:t>කිරීමෙන්</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වළක්වනු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ෆ්‍රිජියා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ගලාතිය</w:t>
      </w:r>
      <w:proofErr w:type="spellEnd"/>
      <w:r w:rsidRPr="00934B65">
        <w:rPr>
          <w:rFonts w:cstheme="minorHAnsi"/>
          <w:sz w:val="24"/>
          <w:szCs w:val="24"/>
        </w:rPr>
        <w:t xml:space="preserve"> </w:t>
      </w:r>
      <w:proofErr w:type="spellStart"/>
      <w:r w:rsidRPr="00934B65">
        <w:rPr>
          <w:rFonts w:cstheme="minorHAnsi"/>
          <w:sz w:val="24"/>
          <w:szCs w:val="24"/>
        </w:rPr>
        <w:t>ප්‍රදේශය</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ගමන්</w:t>
      </w:r>
      <w:proofErr w:type="spellEnd"/>
      <w:r w:rsidRPr="00934B65">
        <w:rPr>
          <w:rFonts w:cstheme="minorHAnsi"/>
          <w:sz w:val="24"/>
          <w:szCs w:val="24"/>
        </w:rPr>
        <w:t xml:space="preserve"> </w:t>
      </w:r>
      <w:proofErr w:type="spellStart"/>
      <w:r w:rsidRPr="00934B65">
        <w:rPr>
          <w:rFonts w:cstheme="minorHAnsi"/>
          <w:sz w:val="24"/>
          <w:szCs w:val="24"/>
        </w:rPr>
        <w:t>කළහ</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මිසියා</w:t>
      </w:r>
      <w:proofErr w:type="spellEnd"/>
      <w:r w:rsidRPr="00934B65">
        <w:rPr>
          <w:rFonts w:cstheme="minorHAnsi"/>
          <w:sz w:val="24"/>
          <w:szCs w:val="24"/>
        </w:rPr>
        <w:t xml:space="preserve"> </w:t>
      </w:r>
      <w:proofErr w:type="spellStart"/>
      <w:r w:rsidRPr="00934B65">
        <w:rPr>
          <w:rFonts w:cstheme="minorHAnsi"/>
          <w:sz w:val="24"/>
          <w:szCs w:val="24"/>
        </w:rPr>
        <w:t>දේශ</w:t>
      </w:r>
      <w:proofErr w:type="spellEnd"/>
      <w:r w:rsidRPr="00934B65">
        <w:rPr>
          <w:rFonts w:cstheme="minorHAnsi"/>
          <w:sz w:val="24"/>
          <w:szCs w:val="24"/>
        </w:rPr>
        <w:t xml:space="preserve"> </w:t>
      </w:r>
      <w:proofErr w:type="spellStart"/>
      <w:r w:rsidRPr="00934B65">
        <w:rPr>
          <w:rFonts w:cstheme="minorHAnsi"/>
          <w:sz w:val="24"/>
          <w:szCs w:val="24"/>
        </w:rPr>
        <w:t>සීමාවට</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බිතිනියාවට</w:t>
      </w:r>
      <w:proofErr w:type="spellEnd"/>
      <w:r w:rsidRPr="00934B65">
        <w:rPr>
          <w:rFonts w:cstheme="minorHAnsi"/>
          <w:sz w:val="24"/>
          <w:szCs w:val="24"/>
        </w:rPr>
        <w:t xml:space="preserve"> </w:t>
      </w:r>
      <w:proofErr w:type="spellStart"/>
      <w:r w:rsidRPr="00934B65">
        <w:rPr>
          <w:rFonts w:cstheme="minorHAnsi"/>
          <w:sz w:val="24"/>
          <w:szCs w:val="24"/>
        </w:rPr>
        <w:t>ඇතුල්</w:t>
      </w:r>
      <w:proofErr w:type="spellEnd"/>
      <w:r w:rsidRPr="00934B65">
        <w:rPr>
          <w:rFonts w:cstheme="minorHAnsi"/>
          <w:sz w:val="24"/>
          <w:szCs w:val="24"/>
        </w:rPr>
        <w:t xml:space="preserve"> </w:t>
      </w:r>
      <w:proofErr w:type="spellStart"/>
      <w:r w:rsidRPr="00934B65">
        <w:rPr>
          <w:rFonts w:cstheme="minorHAnsi"/>
          <w:sz w:val="24"/>
          <w:szCs w:val="24"/>
        </w:rPr>
        <w:t>වීමට</w:t>
      </w:r>
      <w:proofErr w:type="spellEnd"/>
      <w:r w:rsidRPr="00934B65">
        <w:rPr>
          <w:rFonts w:cstheme="minorHAnsi"/>
          <w:sz w:val="24"/>
          <w:szCs w:val="24"/>
        </w:rPr>
        <w:t xml:space="preserve"> </w:t>
      </w:r>
      <w:proofErr w:type="spellStart"/>
      <w:r w:rsidRPr="00934B65">
        <w:rPr>
          <w:rFonts w:cstheme="minorHAnsi"/>
          <w:sz w:val="24"/>
          <w:szCs w:val="24"/>
        </w:rPr>
        <w:t>උත්සාහ</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යේසුස්ගේ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ඉඩ</w:t>
      </w:r>
      <w:proofErr w:type="spellEnd"/>
      <w:r w:rsidRPr="00934B65">
        <w:rPr>
          <w:rFonts w:cstheme="minorHAnsi"/>
          <w:sz w:val="24"/>
          <w:szCs w:val="24"/>
        </w:rPr>
        <w:t xml:space="preserve"> </w:t>
      </w:r>
      <w:proofErr w:type="spellStart"/>
      <w:r w:rsidRPr="00934B65">
        <w:rPr>
          <w:rFonts w:cstheme="minorHAnsi"/>
          <w:sz w:val="24"/>
          <w:szCs w:val="24"/>
        </w:rPr>
        <w:t>දුන්නේ</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එහෙයින්</w:t>
      </w:r>
      <w:proofErr w:type="spellEnd"/>
      <w:r w:rsidRPr="00934B65">
        <w:rPr>
          <w:rFonts w:cstheme="minorHAnsi"/>
          <w:sz w:val="24"/>
          <w:szCs w:val="24"/>
        </w:rPr>
        <w:t xml:space="preserve"> </w:t>
      </w:r>
      <w:proofErr w:type="spellStart"/>
      <w:r w:rsidRPr="00934B65">
        <w:rPr>
          <w:rFonts w:cstheme="minorHAnsi"/>
          <w:sz w:val="24"/>
          <w:szCs w:val="24"/>
        </w:rPr>
        <w:t>ඔවුහු</w:t>
      </w:r>
      <w:proofErr w:type="spellEnd"/>
      <w:r w:rsidRPr="00934B65">
        <w:rPr>
          <w:rFonts w:cstheme="minorHAnsi"/>
          <w:sz w:val="24"/>
          <w:szCs w:val="24"/>
        </w:rPr>
        <w:t xml:space="preserve"> </w:t>
      </w:r>
      <w:proofErr w:type="spellStart"/>
      <w:r w:rsidRPr="00934B65">
        <w:rPr>
          <w:rFonts w:cstheme="minorHAnsi"/>
          <w:sz w:val="24"/>
          <w:szCs w:val="24"/>
        </w:rPr>
        <w:t>මිසියාව</w:t>
      </w:r>
      <w:proofErr w:type="spellEnd"/>
      <w:r w:rsidRPr="00934B65">
        <w:rPr>
          <w:rFonts w:cstheme="minorHAnsi"/>
          <w:sz w:val="24"/>
          <w:szCs w:val="24"/>
        </w:rPr>
        <w:t xml:space="preserve"> </w:t>
      </w:r>
      <w:proofErr w:type="spellStart"/>
      <w:r w:rsidRPr="00934B65">
        <w:rPr>
          <w:rFonts w:cstheme="minorHAnsi"/>
          <w:sz w:val="24"/>
          <w:szCs w:val="24"/>
        </w:rPr>
        <w:t>පසුකර</w:t>
      </w:r>
      <w:proofErr w:type="spellEnd"/>
      <w:r w:rsidRPr="00934B65">
        <w:rPr>
          <w:rFonts w:cstheme="minorHAnsi"/>
          <w:sz w:val="24"/>
          <w:szCs w:val="24"/>
        </w:rPr>
        <w:t xml:space="preserve"> </w:t>
      </w:r>
      <w:proofErr w:type="spellStart"/>
      <w:r w:rsidRPr="00934B65">
        <w:rPr>
          <w:rFonts w:cstheme="minorHAnsi"/>
          <w:sz w:val="24"/>
          <w:szCs w:val="24"/>
        </w:rPr>
        <w:t>ත්‍රෝවස්</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ගියෝය</w:t>
      </w:r>
      <w:proofErr w:type="spellEnd"/>
      <w:r w:rsidRPr="00934B65">
        <w:rPr>
          <w:rFonts w:cstheme="minorHAnsi"/>
          <w:sz w:val="24"/>
          <w:szCs w:val="24"/>
        </w:rPr>
        <w:t xml:space="preserve">. </w:t>
      </w:r>
      <w:proofErr w:type="spellStart"/>
      <w:r w:rsidRPr="00934B65">
        <w:rPr>
          <w:rFonts w:cstheme="minorHAnsi"/>
          <w:sz w:val="24"/>
          <w:szCs w:val="24"/>
        </w:rPr>
        <w:t>රාත්‍රියේදී</w:t>
      </w:r>
      <w:proofErr w:type="spellEnd"/>
      <w:r w:rsidRPr="00934B65">
        <w:rPr>
          <w:rFonts w:cstheme="minorHAnsi"/>
          <w:sz w:val="24"/>
          <w:szCs w:val="24"/>
        </w:rPr>
        <w:t xml:space="preserve"> </w:t>
      </w:r>
      <w:proofErr w:type="spellStart"/>
      <w:r w:rsidRPr="00934B65">
        <w:rPr>
          <w:rFonts w:cstheme="minorHAnsi"/>
          <w:sz w:val="24"/>
          <w:szCs w:val="24"/>
        </w:rPr>
        <w:t>පාවුල්ට</w:t>
      </w:r>
      <w:proofErr w:type="spellEnd"/>
      <w:r w:rsidRPr="00934B65">
        <w:rPr>
          <w:rFonts w:cstheme="minorHAnsi"/>
          <w:sz w:val="24"/>
          <w:szCs w:val="24"/>
        </w:rPr>
        <w:t xml:space="preserve"> </w:t>
      </w:r>
      <w:proofErr w:type="spellStart"/>
      <w:r w:rsidRPr="00934B65">
        <w:rPr>
          <w:rFonts w:cstheme="minorHAnsi"/>
          <w:sz w:val="24"/>
          <w:szCs w:val="24"/>
        </w:rPr>
        <w:t>දර්ශනය</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මැසිඩෝනියාවේ</w:t>
      </w:r>
      <w:proofErr w:type="spellEnd"/>
      <w:r w:rsidRPr="00934B65">
        <w:rPr>
          <w:rFonts w:cstheme="minorHAnsi"/>
          <w:sz w:val="24"/>
          <w:szCs w:val="24"/>
        </w:rPr>
        <w:t xml:space="preserve"> </w:t>
      </w:r>
      <w:proofErr w:type="spellStart"/>
      <w:r w:rsidRPr="00934B65">
        <w:rPr>
          <w:rFonts w:cstheme="minorHAnsi"/>
          <w:sz w:val="24"/>
          <w:szCs w:val="24"/>
        </w:rPr>
        <w:t>මිනිසෙක්</w:t>
      </w:r>
      <w:proofErr w:type="spellEnd"/>
      <w:r w:rsidRPr="00934B65">
        <w:rPr>
          <w:rFonts w:cstheme="minorHAnsi"/>
          <w:sz w:val="24"/>
          <w:szCs w:val="24"/>
        </w:rPr>
        <w:t xml:space="preserve"> </w:t>
      </w:r>
      <w:proofErr w:type="spellStart"/>
      <w:r w:rsidRPr="00934B65">
        <w:rPr>
          <w:rFonts w:cstheme="minorHAnsi"/>
          <w:sz w:val="24"/>
          <w:szCs w:val="24"/>
        </w:rPr>
        <w:t>සිටගෙන</w:t>
      </w:r>
      <w:proofErr w:type="spellEnd"/>
      <w:r w:rsidRPr="00934B65">
        <w:rPr>
          <w:rFonts w:cstheme="minorHAnsi"/>
          <w:sz w:val="24"/>
          <w:szCs w:val="24"/>
        </w:rPr>
        <w:t xml:space="preserve"> “</w:t>
      </w:r>
      <w:proofErr w:type="spellStart"/>
      <w:r w:rsidRPr="00934B65">
        <w:rPr>
          <w:rFonts w:cstheme="minorHAnsi"/>
          <w:sz w:val="24"/>
          <w:szCs w:val="24"/>
        </w:rPr>
        <w:t>මැසිඩෝනියාවට</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උපකාර</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කියා</w:t>
      </w:r>
      <w:proofErr w:type="spellEnd"/>
      <w:r w:rsidRPr="00934B65">
        <w:rPr>
          <w:rFonts w:cstheme="minorHAnsi"/>
          <w:sz w:val="24"/>
          <w:szCs w:val="24"/>
        </w:rPr>
        <w:t xml:space="preserve"> </w:t>
      </w:r>
      <w:proofErr w:type="spellStart"/>
      <w:r w:rsidRPr="00934B65">
        <w:rPr>
          <w:rFonts w:cstheme="minorHAnsi"/>
          <w:sz w:val="24"/>
          <w:szCs w:val="24"/>
        </w:rPr>
        <w:t>ඔහුගෙන්</w:t>
      </w:r>
      <w:proofErr w:type="spellEnd"/>
      <w:r w:rsidRPr="00934B65">
        <w:rPr>
          <w:rFonts w:cstheme="minorHAnsi"/>
          <w:sz w:val="24"/>
          <w:szCs w:val="24"/>
        </w:rPr>
        <w:t xml:space="preserve"> </w:t>
      </w:r>
      <w:proofErr w:type="spellStart"/>
      <w:r w:rsidRPr="00934B65">
        <w:rPr>
          <w:rFonts w:cstheme="minorHAnsi"/>
          <w:sz w:val="24"/>
          <w:szCs w:val="24"/>
        </w:rPr>
        <w:t>අයැද</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ආකාරයයි</w:t>
      </w:r>
      <w:proofErr w:type="spellEnd"/>
      <w:r w:rsidRPr="00934B65">
        <w:rPr>
          <w:rFonts w:cstheme="minorHAnsi"/>
          <w:sz w:val="24"/>
          <w:szCs w:val="24"/>
        </w:rPr>
        <w:t xml:space="preserve">. </w:t>
      </w:r>
      <w:proofErr w:type="spellStart"/>
      <w:r w:rsidRPr="00934B65">
        <w:rPr>
          <w:rFonts w:cstheme="minorHAnsi"/>
          <w:sz w:val="24"/>
          <w:szCs w:val="24"/>
        </w:rPr>
        <w:t>පාවුල්</w:t>
      </w:r>
      <w:proofErr w:type="spellEnd"/>
      <w:r w:rsidRPr="00934B65">
        <w:rPr>
          <w:rFonts w:cstheme="minorHAnsi"/>
          <w:sz w:val="24"/>
          <w:szCs w:val="24"/>
        </w:rPr>
        <w:t xml:space="preserve"> </w:t>
      </w:r>
      <w:proofErr w:type="spellStart"/>
      <w:r w:rsidRPr="00934B65">
        <w:rPr>
          <w:rFonts w:cstheme="minorHAnsi"/>
          <w:sz w:val="24"/>
          <w:szCs w:val="24"/>
        </w:rPr>
        <w:t>එම</w:t>
      </w:r>
      <w:proofErr w:type="spellEnd"/>
      <w:r w:rsidRPr="00934B65">
        <w:rPr>
          <w:rFonts w:cstheme="minorHAnsi"/>
          <w:sz w:val="24"/>
          <w:szCs w:val="24"/>
        </w:rPr>
        <w:t xml:space="preserve"> </w:t>
      </w:r>
      <w:proofErr w:type="spellStart"/>
      <w:r w:rsidRPr="00934B65">
        <w:rPr>
          <w:rFonts w:cstheme="minorHAnsi"/>
          <w:sz w:val="24"/>
          <w:szCs w:val="24"/>
        </w:rPr>
        <w:t>දර්ශනය</w:t>
      </w:r>
      <w:proofErr w:type="spellEnd"/>
      <w:r w:rsidRPr="00934B65">
        <w:rPr>
          <w:rFonts w:cstheme="minorHAnsi"/>
          <w:sz w:val="24"/>
          <w:szCs w:val="24"/>
        </w:rPr>
        <w:t xml:space="preserve"> </w:t>
      </w:r>
      <w:proofErr w:type="spellStart"/>
      <w:r w:rsidRPr="00934B65">
        <w:rPr>
          <w:rFonts w:cstheme="minorHAnsi"/>
          <w:sz w:val="24"/>
          <w:szCs w:val="24"/>
        </w:rPr>
        <w:t>දුටු</w:t>
      </w:r>
      <w:proofErr w:type="spellEnd"/>
      <w:r w:rsidRPr="00934B65">
        <w:rPr>
          <w:rFonts w:cstheme="minorHAnsi"/>
          <w:sz w:val="24"/>
          <w:szCs w:val="24"/>
        </w:rPr>
        <w:t xml:space="preserve"> </w:t>
      </w:r>
      <w:proofErr w:type="spellStart"/>
      <w:r w:rsidRPr="00934B65">
        <w:rPr>
          <w:rFonts w:cstheme="minorHAnsi"/>
          <w:sz w:val="24"/>
          <w:szCs w:val="24"/>
        </w:rPr>
        <w:t>පසු</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ශුභාරංචිය</w:t>
      </w:r>
      <w:proofErr w:type="spellEnd"/>
      <w:r w:rsidRPr="00934B65">
        <w:rPr>
          <w:rFonts w:cstheme="minorHAnsi"/>
          <w:sz w:val="24"/>
          <w:szCs w:val="24"/>
        </w:rPr>
        <w:t xml:space="preserve"> </w:t>
      </w:r>
      <w:proofErr w:type="spellStart"/>
      <w:r w:rsidRPr="00934B65">
        <w:rPr>
          <w:rFonts w:cstheme="minorHAnsi"/>
          <w:sz w:val="24"/>
          <w:szCs w:val="24"/>
        </w:rPr>
        <w:t>දේශනා</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අපව</w:t>
      </w:r>
      <w:proofErr w:type="spellEnd"/>
      <w:r w:rsidRPr="00934B65">
        <w:rPr>
          <w:rFonts w:cstheme="minorHAnsi"/>
          <w:sz w:val="24"/>
          <w:szCs w:val="24"/>
        </w:rPr>
        <w:t xml:space="preserve"> </w:t>
      </w:r>
      <w:proofErr w:type="spellStart"/>
      <w:r w:rsidRPr="00934B65">
        <w:rPr>
          <w:rFonts w:cstheme="minorHAnsi"/>
          <w:sz w:val="24"/>
          <w:szCs w:val="24"/>
        </w:rPr>
        <w:t>කැඳවා</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නිගමනය</w:t>
      </w:r>
      <w:proofErr w:type="spellEnd"/>
      <w:r w:rsidRPr="00934B65">
        <w:rPr>
          <w:rFonts w:cstheme="minorHAnsi"/>
          <w:sz w:val="24"/>
          <w:szCs w:val="24"/>
        </w:rPr>
        <w:t xml:space="preserve"> </w:t>
      </w:r>
      <w:proofErr w:type="spellStart"/>
      <w:r w:rsidRPr="00934B65">
        <w:rPr>
          <w:rFonts w:cstheme="minorHAnsi"/>
          <w:sz w:val="24"/>
          <w:szCs w:val="24"/>
        </w:rPr>
        <w:t>කරමින්</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මැසිඩෝනියාවට</w:t>
      </w:r>
      <w:proofErr w:type="spellEnd"/>
      <w:r w:rsidRPr="00934B65">
        <w:rPr>
          <w:rFonts w:cstheme="minorHAnsi"/>
          <w:sz w:val="24"/>
          <w:szCs w:val="24"/>
        </w:rPr>
        <w:t xml:space="preserve"> </w:t>
      </w:r>
      <w:proofErr w:type="spellStart"/>
      <w:r w:rsidRPr="00934B65">
        <w:rPr>
          <w:rFonts w:cstheme="minorHAnsi"/>
          <w:sz w:val="24"/>
          <w:szCs w:val="24"/>
        </w:rPr>
        <w:t>පිටත්ව</w:t>
      </w:r>
      <w:proofErr w:type="spellEnd"/>
      <w:r w:rsidRPr="00934B65">
        <w:rPr>
          <w:rFonts w:cstheme="minorHAnsi"/>
          <w:sz w:val="24"/>
          <w:szCs w:val="24"/>
        </w:rPr>
        <w:t xml:space="preserve"> </w:t>
      </w:r>
      <w:proofErr w:type="spellStart"/>
      <w:r w:rsidRPr="00934B65">
        <w:rPr>
          <w:rFonts w:cstheme="minorHAnsi"/>
          <w:sz w:val="24"/>
          <w:szCs w:val="24"/>
        </w:rPr>
        <w:t>යාමට</w:t>
      </w:r>
      <w:proofErr w:type="spellEnd"/>
      <w:r w:rsidRPr="00934B65">
        <w:rPr>
          <w:rFonts w:cstheme="minorHAnsi"/>
          <w:sz w:val="24"/>
          <w:szCs w:val="24"/>
        </w:rPr>
        <w:t xml:space="preserve"> </w:t>
      </w:r>
      <w:proofErr w:type="spellStart"/>
      <w:r w:rsidRPr="00934B65">
        <w:rPr>
          <w:rFonts w:cstheme="minorHAnsi"/>
          <w:sz w:val="24"/>
          <w:szCs w:val="24"/>
        </w:rPr>
        <w:t>වහාම</w:t>
      </w:r>
      <w:proofErr w:type="spellEnd"/>
      <w:r w:rsidRPr="00934B65">
        <w:rPr>
          <w:rFonts w:cstheme="minorHAnsi"/>
          <w:sz w:val="24"/>
          <w:szCs w:val="24"/>
        </w:rPr>
        <w:t xml:space="preserve"> </w:t>
      </w:r>
      <w:proofErr w:type="spellStart"/>
      <w:r w:rsidRPr="00934B65">
        <w:rPr>
          <w:rFonts w:cstheme="minorHAnsi"/>
          <w:sz w:val="24"/>
          <w:szCs w:val="24"/>
        </w:rPr>
        <w:t>සූදානම්</w:t>
      </w:r>
      <w:proofErr w:type="spellEnd"/>
      <w:r w:rsidRPr="00934B65">
        <w:rPr>
          <w:rFonts w:cstheme="minorHAnsi"/>
          <w:sz w:val="24"/>
          <w:szCs w:val="24"/>
        </w:rPr>
        <w:t xml:space="preserve"> </w:t>
      </w:r>
      <w:proofErr w:type="spellStart"/>
      <w:r w:rsidRPr="00934B65">
        <w:rPr>
          <w:rFonts w:cstheme="minorHAnsi"/>
          <w:sz w:val="24"/>
          <w:szCs w:val="24"/>
        </w:rPr>
        <w:t>වුණෙමු</w:t>
      </w:r>
      <w:proofErr w:type="spellEnd"/>
      <w:r w:rsidRPr="00934B65">
        <w:rPr>
          <w:rFonts w:cstheme="minorHAnsi"/>
          <w:sz w:val="24"/>
          <w:szCs w:val="24"/>
        </w:rPr>
        <w:t>.</w:t>
      </w:r>
    </w:p>
    <w:p w14:paraId="3DBA2EE8"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16:6-7</w:t>
      </w:r>
      <w:r w:rsidRPr="00934B65">
        <w:rPr>
          <w:rFonts w:cstheme="minorHAnsi"/>
          <w:sz w:val="24"/>
          <w:szCs w:val="24"/>
        </w:rPr>
        <w:t>- “</w:t>
      </w:r>
      <w:proofErr w:type="spellStart"/>
      <w:r w:rsidRPr="00934B65">
        <w:rPr>
          <w:rFonts w:cstheme="minorHAnsi"/>
          <w:sz w:val="24"/>
          <w:szCs w:val="24"/>
        </w:rPr>
        <w:t>පෝල්</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සගයන්</w:t>
      </w:r>
      <w:proofErr w:type="spellEnd"/>
      <w:r w:rsidRPr="00934B65">
        <w:rPr>
          <w:rFonts w:cstheme="minorHAnsi"/>
          <w:sz w:val="24"/>
          <w:szCs w:val="24"/>
        </w:rPr>
        <w:t xml:space="preserve"> </w:t>
      </w:r>
      <w:proofErr w:type="spellStart"/>
      <w:r w:rsidRPr="00934B65">
        <w:rPr>
          <w:rFonts w:cstheme="minorHAnsi"/>
          <w:sz w:val="24"/>
          <w:szCs w:val="24"/>
        </w:rPr>
        <w:t>ආසියාවේ</w:t>
      </w:r>
      <w:proofErr w:type="spellEnd"/>
      <w:r w:rsidRPr="00934B65">
        <w:rPr>
          <w:rFonts w:cstheme="minorHAnsi"/>
          <w:sz w:val="24"/>
          <w:szCs w:val="24"/>
        </w:rPr>
        <w:t xml:space="preserve"> </w:t>
      </w:r>
      <w:proofErr w:type="spellStart"/>
      <w:r w:rsidRPr="00934B65">
        <w:rPr>
          <w:rFonts w:cstheme="minorHAnsi"/>
          <w:sz w:val="24"/>
          <w:szCs w:val="24"/>
        </w:rPr>
        <w:t>ප්‍රාන්තයේ</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දේශනා</w:t>
      </w:r>
      <w:proofErr w:type="spellEnd"/>
      <w:r w:rsidRPr="00934B65">
        <w:rPr>
          <w:rFonts w:cstheme="minorHAnsi"/>
          <w:sz w:val="24"/>
          <w:szCs w:val="24"/>
        </w:rPr>
        <w:t xml:space="preserve"> </w:t>
      </w:r>
      <w:proofErr w:type="spellStart"/>
      <w:r w:rsidRPr="00934B65">
        <w:rPr>
          <w:rFonts w:cstheme="minorHAnsi"/>
          <w:sz w:val="24"/>
          <w:szCs w:val="24"/>
        </w:rPr>
        <w:t>කිරීමෙන්</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වළක්වනු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ෆ්‍රිජියා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ගලාතිය</w:t>
      </w:r>
      <w:proofErr w:type="spellEnd"/>
      <w:r w:rsidRPr="00934B65">
        <w:rPr>
          <w:rFonts w:cstheme="minorHAnsi"/>
          <w:sz w:val="24"/>
          <w:szCs w:val="24"/>
        </w:rPr>
        <w:t xml:space="preserve"> </w:t>
      </w:r>
      <w:proofErr w:type="spellStart"/>
      <w:r w:rsidRPr="00934B65">
        <w:rPr>
          <w:rFonts w:cstheme="minorHAnsi"/>
          <w:sz w:val="24"/>
          <w:szCs w:val="24"/>
        </w:rPr>
        <w:t>ප්‍රදේශය</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ගමන්</w:t>
      </w:r>
      <w:proofErr w:type="spellEnd"/>
      <w:r w:rsidRPr="00934B65">
        <w:rPr>
          <w:rFonts w:cstheme="minorHAnsi"/>
          <w:sz w:val="24"/>
          <w:szCs w:val="24"/>
        </w:rPr>
        <w:t xml:space="preserve"> </w:t>
      </w:r>
      <w:proofErr w:type="spellStart"/>
      <w:r w:rsidRPr="00934B65">
        <w:rPr>
          <w:rFonts w:cstheme="minorHAnsi"/>
          <w:sz w:val="24"/>
          <w:szCs w:val="24"/>
        </w:rPr>
        <w:t>කළහ</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මිසියා</w:t>
      </w:r>
      <w:proofErr w:type="spellEnd"/>
      <w:r w:rsidRPr="00934B65">
        <w:rPr>
          <w:rFonts w:cstheme="minorHAnsi"/>
          <w:sz w:val="24"/>
          <w:szCs w:val="24"/>
        </w:rPr>
        <w:t xml:space="preserve"> </w:t>
      </w:r>
      <w:proofErr w:type="spellStart"/>
      <w:r w:rsidRPr="00934B65">
        <w:rPr>
          <w:rFonts w:cstheme="minorHAnsi"/>
          <w:sz w:val="24"/>
          <w:szCs w:val="24"/>
        </w:rPr>
        <w:t>දේශ</w:t>
      </w:r>
      <w:proofErr w:type="spellEnd"/>
      <w:r w:rsidRPr="00934B65">
        <w:rPr>
          <w:rFonts w:cstheme="minorHAnsi"/>
          <w:sz w:val="24"/>
          <w:szCs w:val="24"/>
        </w:rPr>
        <w:t xml:space="preserve"> </w:t>
      </w:r>
      <w:proofErr w:type="spellStart"/>
      <w:r w:rsidRPr="00934B65">
        <w:rPr>
          <w:rFonts w:cstheme="minorHAnsi"/>
          <w:sz w:val="24"/>
          <w:szCs w:val="24"/>
        </w:rPr>
        <w:t>සීමාවට</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බිතිනියාවට</w:t>
      </w:r>
      <w:proofErr w:type="spellEnd"/>
      <w:r w:rsidRPr="00934B65">
        <w:rPr>
          <w:rFonts w:cstheme="minorHAnsi"/>
          <w:sz w:val="24"/>
          <w:szCs w:val="24"/>
        </w:rPr>
        <w:t xml:space="preserve"> </w:t>
      </w:r>
      <w:proofErr w:type="spellStart"/>
      <w:r w:rsidRPr="00934B65">
        <w:rPr>
          <w:rFonts w:cstheme="minorHAnsi"/>
          <w:sz w:val="24"/>
          <w:szCs w:val="24"/>
        </w:rPr>
        <w:t>ඇතුළු</w:t>
      </w:r>
      <w:proofErr w:type="spellEnd"/>
      <w:r w:rsidRPr="00934B65">
        <w:rPr>
          <w:rFonts w:cstheme="minorHAnsi"/>
          <w:sz w:val="24"/>
          <w:szCs w:val="24"/>
        </w:rPr>
        <w:t xml:space="preserve"> </w:t>
      </w:r>
      <w:proofErr w:type="spellStart"/>
      <w:r w:rsidRPr="00934B65">
        <w:rPr>
          <w:rFonts w:cstheme="minorHAnsi"/>
          <w:sz w:val="24"/>
          <w:szCs w:val="24"/>
        </w:rPr>
        <w:t>වීමට</w:t>
      </w:r>
      <w:proofErr w:type="spellEnd"/>
      <w:r w:rsidRPr="00934B65">
        <w:rPr>
          <w:rFonts w:cstheme="minorHAnsi"/>
          <w:sz w:val="24"/>
          <w:szCs w:val="24"/>
        </w:rPr>
        <w:t xml:space="preserve"> </w:t>
      </w:r>
      <w:proofErr w:type="spellStart"/>
      <w:r w:rsidRPr="00934B65">
        <w:rPr>
          <w:rFonts w:cstheme="minorHAnsi"/>
          <w:sz w:val="24"/>
          <w:szCs w:val="24"/>
        </w:rPr>
        <w:t>උත්සාහ</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යේසුස්ගේ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ඉඩ</w:t>
      </w:r>
      <w:proofErr w:type="spellEnd"/>
      <w:r w:rsidRPr="00934B65">
        <w:rPr>
          <w:rFonts w:cstheme="minorHAnsi"/>
          <w:sz w:val="24"/>
          <w:szCs w:val="24"/>
        </w:rPr>
        <w:t xml:space="preserve"> </w:t>
      </w:r>
      <w:proofErr w:type="spellStart"/>
      <w:r w:rsidRPr="00934B65">
        <w:rPr>
          <w:rFonts w:cstheme="minorHAnsi"/>
          <w:sz w:val="24"/>
          <w:szCs w:val="24"/>
        </w:rPr>
        <w:t>දුන්නේ</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w:t>
      </w:r>
    </w:p>
    <w:p w14:paraId="2AA6419D" w14:textId="77777777" w:rsidR="00C7086A" w:rsidRPr="00934B65" w:rsidRDefault="00C7086A" w:rsidP="00C7086A">
      <w:pPr>
        <w:rPr>
          <w:rFonts w:cstheme="minorHAnsi"/>
          <w:sz w:val="24"/>
          <w:szCs w:val="24"/>
        </w:rPr>
      </w:pPr>
    </w:p>
    <w:p w14:paraId="472FFAE0" w14:textId="77777777" w:rsidR="00C7086A" w:rsidRPr="00934B65" w:rsidRDefault="00C7086A" w:rsidP="00C7086A">
      <w:pPr>
        <w:rPr>
          <w:rFonts w:cstheme="minorHAnsi"/>
          <w:sz w:val="24"/>
          <w:szCs w:val="24"/>
        </w:rPr>
      </w:pPr>
      <w:r w:rsidRPr="00934B65">
        <w:rPr>
          <w:rFonts w:cstheme="minorHAnsi"/>
          <w:sz w:val="24"/>
          <w:szCs w:val="24"/>
        </w:rPr>
        <w:t xml:space="preserve">6. </w:t>
      </w:r>
      <w:proofErr w:type="spellStart"/>
      <w:r w:rsidRPr="00934B65">
        <w:rPr>
          <w:rFonts w:cstheme="minorHAnsi"/>
          <w:sz w:val="24"/>
          <w:szCs w:val="24"/>
        </w:rPr>
        <w:t>ඔහුට</w:t>
      </w:r>
      <w:proofErr w:type="spellEnd"/>
      <w:r w:rsidRPr="00934B65">
        <w:rPr>
          <w:rFonts w:cstheme="minorHAnsi"/>
          <w:sz w:val="24"/>
          <w:szCs w:val="24"/>
        </w:rPr>
        <w:t xml:space="preserve"> </w:t>
      </w:r>
      <w:proofErr w:type="spellStart"/>
      <w:r w:rsidRPr="00934B65">
        <w:rPr>
          <w:rFonts w:cstheme="minorHAnsi"/>
          <w:sz w:val="24"/>
          <w:szCs w:val="24"/>
        </w:rPr>
        <w:t>ඒත්තු</w:t>
      </w:r>
      <w:proofErr w:type="spellEnd"/>
      <w:r w:rsidRPr="00934B65">
        <w:rPr>
          <w:rFonts w:cstheme="minorHAnsi"/>
          <w:sz w:val="24"/>
          <w:szCs w:val="24"/>
        </w:rPr>
        <w:t xml:space="preserve"> </w:t>
      </w:r>
      <w:proofErr w:type="spellStart"/>
      <w:r w:rsidRPr="00934B65">
        <w:rPr>
          <w:rFonts w:cstheme="minorHAnsi"/>
          <w:sz w:val="24"/>
          <w:szCs w:val="24"/>
        </w:rPr>
        <w:t>ගැන්වීමේ</w:t>
      </w:r>
      <w:proofErr w:type="spellEnd"/>
      <w:r w:rsidRPr="00934B65">
        <w:rPr>
          <w:rFonts w:cstheme="minorHAnsi"/>
          <w:sz w:val="24"/>
          <w:szCs w:val="24"/>
        </w:rPr>
        <w:t xml:space="preserve"> </w:t>
      </w:r>
      <w:proofErr w:type="spellStart"/>
      <w:r w:rsidRPr="00934B65">
        <w:rPr>
          <w:rFonts w:cstheme="minorHAnsi"/>
          <w:sz w:val="24"/>
          <w:szCs w:val="24"/>
        </w:rPr>
        <w:t>කාර්යය</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16B85139"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යොහන්</w:t>
      </w:r>
      <w:proofErr w:type="spellEnd"/>
      <w:r w:rsidRPr="00934B65">
        <w:rPr>
          <w:rFonts w:cstheme="minorHAnsi"/>
          <w:sz w:val="24"/>
          <w:szCs w:val="24"/>
          <w:u w:val="single"/>
        </w:rPr>
        <w:t xml:space="preserve"> 16:8-12</w:t>
      </w:r>
      <w:r w:rsidRPr="00934B65">
        <w:rPr>
          <w:rFonts w:cstheme="minorHAnsi"/>
          <w:sz w:val="24"/>
          <w:szCs w:val="24"/>
        </w:rPr>
        <w:t>-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පාපය</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ධර්මිෂ්ඨකම</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විනිශ්චය</w:t>
      </w:r>
      <w:proofErr w:type="spellEnd"/>
      <w:r w:rsidRPr="00934B65">
        <w:rPr>
          <w:rFonts w:cstheme="minorHAnsi"/>
          <w:sz w:val="24"/>
          <w:szCs w:val="24"/>
        </w:rPr>
        <w:t xml:space="preserve"> </w:t>
      </w:r>
      <w:proofErr w:type="spellStart"/>
      <w:r w:rsidRPr="00934B65">
        <w:rPr>
          <w:rFonts w:cstheme="minorHAnsi"/>
          <w:sz w:val="24"/>
          <w:szCs w:val="24"/>
        </w:rPr>
        <w:t>සම්බන්ධයෙන්</w:t>
      </w:r>
      <w:proofErr w:type="spellEnd"/>
      <w:r w:rsidRPr="00934B65">
        <w:rPr>
          <w:rFonts w:cstheme="minorHAnsi"/>
          <w:sz w:val="24"/>
          <w:szCs w:val="24"/>
        </w:rPr>
        <w:t xml:space="preserve"> </w:t>
      </w:r>
      <w:proofErr w:type="spellStart"/>
      <w:r w:rsidRPr="00934B65">
        <w:rPr>
          <w:rFonts w:cstheme="minorHAnsi"/>
          <w:sz w:val="24"/>
          <w:szCs w:val="24"/>
        </w:rPr>
        <w:t>වරදකාරිත්වය</w:t>
      </w:r>
      <w:proofErr w:type="spellEnd"/>
      <w:r w:rsidRPr="00934B65">
        <w:rPr>
          <w:rFonts w:cstheme="minorHAnsi"/>
          <w:sz w:val="24"/>
          <w:szCs w:val="24"/>
        </w:rPr>
        <w:t xml:space="preserve"> </w:t>
      </w:r>
      <w:proofErr w:type="spellStart"/>
      <w:r w:rsidRPr="00934B65">
        <w:rPr>
          <w:rFonts w:cstheme="minorHAnsi"/>
          <w:sz w:val="24"/>
          <w:szCs w:val="24"/>
        </w:rPr>
        <w:t>පිළිබඳ</w:t>
      </w:r>
      <w:proofErr w:type="spellEnd"/>
      <w:r w:rsidRPr="00934B65">
        <w:rPr>
          <w:rFonts w:cstheme="minorHAnsi"/>
          <w:sz w:val="24"/>
          <w:szCs w:val="24"/>
        </w:rPr>
        <w:t xml:space="preserve"> </w:t>
      </w:r>
      <w:proofErr w:type="spellStart"/>
      <w:r w:rsidRPr="00934B65">
        <w:rPr>
          <w:rFonts w:cstheme="minorHAnsi"/>
          <w:sz w:val="24"/>
          <w:szCs w:val="24"/>
        </w:rPr>
        <w:t>ලෝකය</w:t>
      </w:r>
      <w:proofErr w:type="spellEnd"/>
      <w:r w:rsidRPr="00934B65">
        <w:rPr>
          <w:rFonts w:cstheme="minorHAnsi"/>
          <w:sz w:val="24"/>
          <w:szCs w:val="24"/>
        </w:rPr>
        <w:t xml:space="preserve"> </w:t>
      </w:r>
      <w:proofErr w:type="spellStart"/>
      <w:r w:rsidRPr="00934B65">
        <w:rPr>
          <w:rFonts w:cstheme="minorHAnsi"/>
          <w:sz w:val="24"/>
          <w:szCs w:val="24"/>
        </w:rPr>
        <w:t>වරදකරු</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පාපය</w:t>
      </w:r>
      <w:proofErr w:type="spellEnd"/>
      <w:r w:rsidRPr="00934B65">
        <w:rPr>
          <w:rFonts w:cstheme="minorHAnsi"/>
          <w:sz w:val="24"/>
          <w:szCs w:val="24"/>
        </w:rPr>
        <w:t xml:space="preserve"> </w:t>
      </w:r>
      <w:proofErr w:type="spellStart"/>
      <w:r w:rsidRPr="00934B65">
        <w:rPr>
          <w:rFonts w:cstheme="minorHAnsi"/>
          <w:sz w:val="24"/>
          <w:szCs w:val="24"/>
        </w:rPr>
        <w:t>සම්බන්ධයෙන්</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විශ්වාස</w:t>
      </w:r>
      <w:proofErr w:type="spellEnd"/>
      <w:r w:rsidRPr="00934B65">
        <w:rPr>
          <w:rFonts w:cstheme="minorHAnsi"/>
          <w:sz w:val="24"/>
          <w:szCs w:val="24"/>
        </w:rPr>
        <w:t xml:space="preserve"> </w:t>
      </w:r>
      <w:proofErr w:type="spellStart"/>
      <w:r w:rsidRPr="00934B65">
        <w:rPr>
          <w:rFonts w:cstheme="minorHAnsi"/>
          <w:sz w:val="24"/>
          <w:szCs w:val="24"/>
        </w:rPr>
        <w:t>නොකරන</w:t>
      </w:r>
      <w:proofErr w:type="spellEnd"/>
      <w:r w:rsidRPr="00934B65">
        <w:rPr>
          <w:rFonts w:cstheme="minorHAnsi"/>
          <w:sz w:val="24"/>
          <w:szCs w:val="24"/>
        </w:rPr>
        <w:t xml:space="preserve"> </w:t>
      </w:r>
      <w:proofErr w:type="spellStart"/>
      <w:r w:rsidRPr="00934B65">
        <w:rPr>
          <w:rFonts w:cstheme="minorHAnsi"/>
          <w:sz w:val="24"/>
          <w:szCs w:val="24"/>
        </w:rPr>
        <w:t>නිසා</w:t>
      </w:r>
      <w:proofErr w:type="spellEnd"/>
      <w:r w:rsidRPr="00934B65">
        <w:rPr>
          <w:rFonts w:cstheme="minorHAnsi"/>
          <w:sz w:val="24"/>
          <w:szCs w:val="24"/>
        </w:rPr>
        <w:t xml:space="preserve">; </w:t>
      </w:r>
      <w:proofErr w:type="spellStart"/>
      <w:r w:rsidRPr="00934B65">
        <w:rPr>
          <w:rFonts w:cstheme="minorHAnsi"/>
          <w:sz w:val="24"/>
          <w:szCs w:val="24"/>
        </w:rPr>
        <w:t>ධර්මිෂ්ඨකම</w:t>
      </w:r>
      <w:proofErr w:type="spellEnd"/>
      <w:r w:rsidRPr="00934B65">
        <w:rPr>
          <w:rFonts w:cstheme="minorHAnsi"/>
          <w:sz w:val="24"/>
          <w:szCs w:val="24"/>
        </w:rPr>
        <w:t xml:space="preserve"> </w:t>
      </w:r>
      <w:proofErr w:type="spellStart"/>
      <w:r w:rsidRPr="00934B65">
        <w:rPr>
          <w:rFonts w:cstheme="minorHAnsi"/>
          <w:sz w:val="24"/>
          <w:szCs w:val="24"/>
        </w:rPr>
        <w:t>සම්බන්ධයෙන්</w:t>
      </w:r>
      <w:proofErr w:type="spellEnd"/>
      <w:r w:rsidRPr="00934B65">
        <w:rPr>
          <w:rFonts w:cstheme="minorHAnsi"/>
          <w:sz w:val="24"/>
          <w:szCs w:val="24"/>
        </w:rPr>
        <w:t xml:space="preserve">, </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වෙතට</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බැවින්</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තවදුරටත්</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නොපෙනී</w:t>
      </w:r>
      <w:proofErr w:type="spellEnd"/>
      <w:r w:rsidRPr="00934B65">
        <w:rPr>
          <w:rFonts w:cstheme="minorHAnsi"/>
          <w:sz w:val="24"/>
          <w:szCs w:val="24"/>
        </w:rPr>
        <w:t xml:space="preserve"> </w:t>
      </w:r>
      <w:proofErr w:type="spellStart"/>
      <w:r w:rsidRPr="00934B65">
        <w:rPr>
          <w:rFonts w:cstheme="minorHAnsi"/>
          <w:sz w:val="24"/>
          <w:szCs w:val="24"/>
        </w:rPr>
        <w:t>යයි</w:t>
      </w:r>
      <w:proofErr w:type="spellEnd"/>
      <w:r w:rsidRPr="00934B65">
        <w:rPr>
          <w:rFonts w:cstheme="minorHAnsi"/>
          <w:sz w:val="24"/>
          <w:szCs w:val="24"/>
        </w:rPr>
        <w:t xml:space="preserve">. </w:t>
      </w:r>
      <w:proofErr w:type="spellStart"/>
      <w:r w:rsidRPr="00934B65">
        <w:rPr>
          <w:rFonts w:cstheme="minorHAnsi"/>
          <w:sz w:val="24"/>
          <w:szCs w:val="24"/>
        </w:rPr>
        <w:t>විනිශ්චය</w:t>
      </w:r>
      <w:proofErr w:type="spellEnd"/>
      <w:r w:rsidRPr="00934B65">
        <w:rPr>
          <w:rFonts w:cstheme="minorHAnsi"/>
          <w:sz w:val="24"/>
          <w:szCs w:val="24"/>
        </w:rPr>
        <w:t xml:space="preserve"> </w:t>
      </w:r>
      <w:proofErr w:type="spellStart"/>
      <w:r w:rsidRPr="00934B65">
        <w:rPr>
          <w:rFonts w:cstheme="minorHAnsi"/>
          <w:sz w:val="24"/>
          <w:szCs w:val="24"/>
        </w:rPr>
        <w:t>සම්බන්ධයෙන්</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ලෝකයේ</w:t>
      </w:r>
      <w:proofErr w:type="spellEnd"/>
      <w:r w:rsidRPr="00934B65">
        <w:rPr>
          <w:rFonts w:cstheme="minorHAnsi"/>
          <w:sz w:val="24"/>
          <w:szCs w:val="24"/>
        </w:rPr>
        <w:t xml:space="preserve"> </w:t>
      </w:r>
      <w:proofErr w:type="spellStart"/>
      <w:r w:rsidRPr="00934B65">
        <w:rPr>
          <w:rFonts w:cstheme="minorHAnsi"/>
          <w:sz w:val="24"/>
          <w:szCs w:val="24"/>
        </w:rPr>
        <w:t>කුමාරයා</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හෙළා</w:t>
      </w:r>
      <w:proofErr w:type="spellEnd"/>
      <w:r w:rsidRPr="00934B65">
        <w:rPr>
          <w:rFonts w:cstheme="minorHAnsi"/>
          <w:sz w:val="24"/>
          <w:szCs w:val="24"/>
        </w:rPr>
        <w:t xml:space="preserve"> </w:t>
      </w:r>
      <w:proofErr w:type="spellStart"/>
      <w:r w:rsidRPr="00934B65">
        <w:rPr>
          <w:rFonts w:cstheme="minorHAnsi"/>
          <w:sz w:val="24"/>
          <w:szCs w:val="24"/>
        </w:rPr>
        <w:t>දකින</w:t>
      </w:r>
      <w:proofErr w:type="spellEnd"/>
      <w:r w:rsidRPr="00934B65">
        <w:rPr>
          <w:rFonts w:cstheme="minorHAnsi"/>
          <w:sz w:val="24"/>
          <w:szCs w:val="24"/>
        </w:rPr>
        <w:t xml:space="preserve"> </w:t>
      </w:r>
      <w:proofErr w:type="spellStart"/>
      <w:r w:rsidRPr="00934B65">
        <w:rPr>
          <w:rFonts w:cstheme="minorHAnsi"/>
          <w:sz w:val="24"/>
          <w:szCs w:val="24"/>
        </w:rPr>
        <w:t>බැවිනි</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කියන්නට</w:t>
      </w:r>
      <w:proofErr w:type="spellEnd"/>
      <w:r w:rsidRPr="00934B65">
        <w:rPr>
          <w:rFonts w:cstheme="minorHAnsi"/>
          <w:sz w:val="24"/>
          <w:szCs w:val="24"/>
        </w:rPr>
        <w:t xml:space="preserve"> </w:t>
      </w:r>
      <w:proofErr w:type="spellStart"/>
      <w:r w:rsidRPr="00934B65">
        <w:rPr>
          <w:rFonts w:cstheme="minorHAnsi"/>
          <w:sz w:val="24"/>
          <w:szCs w:val="24"/>
        </w:rPr>
        <w:t>බොහෝ</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දරාගත</w:t>
      </w:r>
      <w:proofErr w:type="spellEnd"/>
      <w:r w:rsidRPr="00934B65">
        <w:rPr>
          <w:rFonts w:cstheme="minorHAnsi"/>
          <w:sz w:val="24"/>
          <w:szCs w:val="24"/>
        </w:rPr>
        <w:t xml:space="preserve"> </w:t>
      </w:r>
      <w:proofErr w:type="spellStart"/>
      <w:r w:rsidRPr="00934B65">
        <w:rPr>
          <w:rFonts w:cstheme="minorHAnsi"/>
          <w:sz w:val="24"/>
          <w:szCs w:val="24"/>
        </w:rPr>
        <w:t>හැකි</w:t>
      </w:r>
      <w:proofErr w:type="spellEnd"/>
      <w:r w:rsidRPr="00934B65">
        <w:rPr>
          <w:rFonts w:cstheme="minorHAnsi"/>
          <w:sz w:val="24"/>
          <w:szCs w:val="24"/>
        </w:rPr>
        <w:t xml:space="preserve"> </w:t>
      </w:r>
      <w:proofErr w:type="spellStart"/>
      <w:r w:rsidRPr="00934B65">
        <w:rPr>
          <w:rFonts w:cstheme="minorHAnsi"/>
          <w:sz w:val="24"/>
          <w:szCs w:val="24"/>
        </w:rPr>
        <w:t>ප්‍රමාණයට</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වැඩිය</w:t>
      </w:r>
      <w:proofErr w:type="spellEnd"/>
      <w:r w:rsidRPr="00934B65">
        <w:rPr>
          <w:rFonts w:cstheme="minorHAnsi"/>
          <w:sz w:val="24"/>
          <w:szCs w:val="24"/>
        </w:rPr>
        <w:t>.”</w:t>
      </w:r>
    </w:p>
    <w:p w14:paraId="3810B620" w14:textId="77777777" w:rsidR="00C7086A" w:rsidRPr="00934B65" w:rsidRDefault="00C7086A" w:rsidP="00C7086A">
      <w:pPr>
        <w:rPr>
          <w:rFonts w:cstheme="minorHAnsi"/>
          <w:sz w:val="24"/>
          <w:szCs w:val="24"/>
        </w:rPr>
      </w:pPr>
    </w:p>
    <w:p w14:paraId="7427A8DD" w14:textId="77777777" w:rsidR="00C7086A" w:rsidRPr="00934B65" w:rsidRDefault="00C7086A" w:rsidP="00C7086A">
      <w:pPr>
        <w:rPr>
          <w:rFonts w:cstheme="minorHAnsi"/>
          <w:sz w:val="24"/>
          <w:szCs w:val="24"/>
        </w:rPr>
      </w:pPr>
      <w:r w:rsidRPr="00934B65">
        <w:rPr>
          <w:rFonts w:cstheme="minorHAnsi"/>
          <w:sz w:val="24"/>
          <w:szCs w:val="24"/>
        </w:rPr>
        <w:t xml:space="preserve">7.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කිතුනුවන්</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වාසය</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w:t>
      </w:r>
    </w:p>
    <w:p w14:paraId="30860BD0"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යොහන්</w:t>
      </w:r>
      <w:proofErr w:type="spellEnd"/>
      <w:r w:rsidRPr="00934B65">
        <w:rPr>
          <w:rFonts w:cstheme="minorHAnsi"/>
          <w:sz w:val="24"/>
          <w:szCs w:val="24"/>
          <w:u w:val="single"/>
        </w:rPr>
        <w:t xml:space="preserve"> 14:17</w:t>
      </w:r>
      <w:r w:rsidRPr="00934B65">
        <w:rPr>
          <w:rFonts w:cstheme="minorHAnsi"/>
          <w:sz w:val="24"/>
          <w:szCs w:val="24"/>
        </w:rPr>
        <w:t>- "</w:t>
      </w:r>
      <w:proofErr w:type="spellStart"/>
      <w:r w:rsidRPr="00934B65">
        <w:rPr>
          <w:rFonts w:cstheme="minorHAnsi"/>
          <w:sz w:val="24"/>
          <w:szCs w:val="24"/>
        </w:rPr>
        <w:t>සත්‍යයේ</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ලෝකයට</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පිළිගත</w:t>
      </w:r>
      <w:proofErr w:type="spellEnd"/>
      <w:r w:rsidRPr="00934B65">
        <w:rPr>
          <w:rFonts w:cstheme="minorHAnsi"/>
          <w:sz w:val="24"/>
          <w:szCs w:val="24"/>
        </w:rPr>
        <w:t xml:space="preserve"> </w:t>
      </w:r>
      <w:proofErr w:type="spellStart"/>
      <w:r w:rsidRPr="00934B65">
        <w:rPr>
          <w:rFonts w:cstheme="minorHAnsi"/>
          <w:sz w:val="24"/>
          <w:szCs w:val="24"/>
        </w:rPr>
        <w:t>නොහැක</w:t>
      </w:r>
      <w:proofErr w:type="spellEnd"/>
      <w:r w:rsidRPr="00934B65">
        <w:rPr>
          <w:rFonts w:cstheme="minorHAnsi"/>
          <w:sz w:val="24"/>
          <w:szCs w:val="24"/>
        </w:rPr>
        <w:t xml:space="preserve">, </w:t>
      </w:r>
      <w:proofErr w:type="spellStart"/>
      <w:r w:rsidRPr="00934B65">
        <w:rPr>
          <w:rFonts w:cstheme="minorHAnsi"/>
          <w:sz w:val="24"/>
          <w:szCs w:val="24"/>
        </w:rPr>
        <w:t>මන්ද</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දකින්නේවත්</w:t>
      </w:r>
      <w:proofErr w:type="spellEnd"/>
      <w:r w:rsidRPr="00934B65">
        <w:rPr>
          <w:rFonts w:cstheme="minorHAnsi"/>
          <w:sz w:val="24"/>
          <w:szCs w:val="24"/>
        </w:rPr>
        <w:t xml:space="preserve"> </w:t>
      </w:r>
      <w:proofErr w:type="spellStart"/>
      <w:r w:rsidRPr="00934B65">
        <w:rPr>
          <w:rFonts w:cstheme="minorHAnsi"/>
          <w:sz w:val="24"/>
          <w:szCs w:val="24"/>
        </w:rPr>
        <w:t>නොදන්නා</w:t>
      </w:r>
      <w:proofErr w:type="spellEnd"/>
      <w:r w:rsidRPr="00934B65">
        <w:rPr>
          <w:rFonts w:cstheme="minorHAnsi"/>
          <w:sz w:val="24"/>
          <w:szCs w:val="24"/>
        </w:rPr>
        <w:t xml:space="preserve"> </w:t>
      </w:r>
      <w:proofErr w:type="spellStart"/>
      <w:r w:rsidRPr="00934B65">
        <w:rPr>
          <w:rFonts w:cstheme="minorHAnsi"/>
          <w:sz w:val="24"/>
          <w:szCs w:val="24"/>
        </w:rPr>
        <w:t>නිසාය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හඳුනයි</w:t>
      </w:r>
      <w:proofErr w:type="spellEnd"/>
      <w:r w:rsidRPr="00934B65">
        <w:rPr>
          <w:rFonts w:cstheme="minorHAnsi"/>
          <w:sz w:val="24"/>
          <w:szCs w:val="24"/>
        </w:rPr>
        <w:t xml:space="preserve">, </w:t>
      </w:r>
      <w:proofErr w:type="spellStart"/>
      <w:r w:rsidRPr="00934B65">
        <w:rPr>
          <w:rFonts w:cstheme="minorHAnsi"/>
          <w:sz w:val="24"/>
          <w:szCs w:val="24"/>
        </w:rPr>
        <w:t>මන්ද</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ජීවත්</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21800933" w14:textId="77777777" w:rsidR="00C7086A" w:rsidRPr="00934B65" w:rsidRDefault="00C7086A" w:rsidP="00C7086A">
      <w:pPr>
        <w:rPr>
          <w:rFonts w:cstheme="minorHAnsi"/>
          <w:sz w:val="24"/>
          <w:szCs w:val="24"/>
        </w:rPr>
      </w:pPr>
    </w:p>
    <w:p w14:paraId="47EDACD0" w14:textId="77777777" w:rsidR="00C7086A" w:rsidRPr="00934B65" w:rsidRDefault="00C7086A" w:rsidP="00C7086A">
      <w:pPr>
        <w:rPr>
          <w:rFonts w:cstheme="minorHAnsi"/>
          <w:sz w:val="24"/>
          <w:szCs w:val="24"/>
        </w:rPr>
      </w:pPr>
      <w:r w:rsidRPr="00934B65">
        <w:rPr>
          <w:rFonts w:cstheme="minorHAnsi"/>
          <w:sz w:val="24"/>
          <w:szCs w:val="24"/>
        </w:rPr>
        <w:t xml:space="preserve">8.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අනෙක්</w:t>
      </w:r>
      <w:proofErr w:type="spellEnd"/>
      <w:r w:rsidRPr="00934B65">
        <w:rPr>
          <w:rFonts w:cstheme="minorHAnsi"/>
          <w:sz w:val="24"/>
          <w:szCs w:val="24"/>
        </w:rPr>
        <w:t xml:space="preserve"> </w:t>
      </w:r>
      <w:proofErr w:type="spellStart"/>
      <w:r w:rsidRPr="00934B65">
        <w:rPr>
          <w:rFonts w:cstheme="minorHAnsi"/>
          <w:sz w:val="24"/>
          <w:szCs w:val="24"/>
        </w:rPr>
        <w:t>සැනසිලිකරු</w:t>
      </w:r>
      <w:proofErr w:type="spellEnd"/>
      <w:r w:rsidRPr="00934B65">
        <w:rPr>
          <w:rFonts w:cstheme="minorHAnsi"/>
          <w:sz w:val="24"/>
          <w:szCs w:val="24"/>
        </w:rPr>
        <w:t xml:space="preserve"> ය:</w:t>
      </w:r>
    </w:p>
    <w:p w14:paraId="040B85C0" w14:textId="77777777" w:rsidR="00C7086A" w:rsidRPr="00934B65" w:rsidRDefault="00C7086A" w:rsidP="00C7086A">
      <w:pPr>
        <w:rPr>
          <w:rFonts w:cstheme="minorHAnsi"/>
          <w:sz w:val="24"/>
          <w:szCs w:val="24"/>
        </w:rPr>
      </w:pP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එක්</w:t>
      </w:r>
      <w:proofErr w:type="spellEnd"/>
      <w:r w:rsidRPr="00934B65">
        <w:rPr>
          <w:rFonts w:cstheme="minorHAnsi"/>
          <w:sz w:val="24"/>
          <w:szCs w:val="24"/>
        </w:rPr>
        <w:t xml:space="preserve"> </w:t>
      </w:r>
      <w:proofErr w:type="spellStart"/>
      <w:r w:rsidRPr="00934B65">
        <w:rPr>
          <w:rFonts w:cstheme="minorHAnsi"/>
          <w:sz w:val="24"/>
          <w:szCs w:val="24"/>
        </w:rPr>
        <w:t>සැනසිලිකරුවෙක්</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අනෙකා</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පුද්ගලයෙක්</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උන්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පුද්ගලයෙක්</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නිගමනය</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w:t>
      </w:r>
    </w:p>
    <w:p w14:paraId="4916D697"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යොහන්</w:t>
      </w:r>
      <w:proofErr w:type="spellEnd"/>
      <w:r w:rsidRPr="00934B65">
        <w:rPr>
          <w:rFonts w:cstheme="minorHAnsi"/>
          <w:sz w:val="24"/>
          <w:szCs w:val="24"/>
          <w:u w:val="single"/>
        </w:rPr>
        <w:t xml:space="preserve"> 14:16-17</w:t>
      </w:r>
      <w:r w:rsidRPr="00934B65">
        <w:rPr>
          <w:rFonts w:cstheme="minorHAnsi"/>
          <w:sz w:val="24"/>
          <w:szCs w:val="24"/>
        </w:rPr>
        <w:t>-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වහන්සේගෙන්</w:t>
      </w:r>
      <w:proofErr w:type="spellEnd"/>
      <w:r w:rsidRPr="00934B65">
        <w:rPr>
          <w:rFonts w:cstheme="minorHAnsi"/>
          <w:sz w:val="24"/>
          <w:szCs w:val="24"/>
        </w:rPr>
        <w:t xml:space="preserve"> </w:t>
      </w:r>
      <w:proofErr w:type="spellStart"/>
      <w:r w:rsidRPr="00934B65">
        <w:rPr>
          <w:rFonts w:cstheme="minorHAnsi"/>
          <w:sz w:val="24"/>
          <w:szCs w:val="24"/>
        </w:rPr>
        <w:t>ඉල්ලන්නෙමි</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සදහටම</w:t>
      </w:r>
      <w:proofErr w:type="spellEnd"/>
      <w:r w:rsidRPr="00934B65">
        <w:rPr>
          <w:rFonts w:cstheme="minorHAnsi"/>
          <w:sz w:val="24"/>
          <w:szCs w:val="24"/>
        </w:rPr>
        <w:t xml:space="preserve"> </w:t>
      </w:r>
      <w:proofErr w:type="spellStart"/>
      <w:r w:rsidRPr="00934B65">
        <w:rPr>
          <w:rFonts w:cstheme="minorHAnsi"/>
          <w:sz w:val="24"/>
          <w:szCs w:val="24"/>
        </w:rPr>
        <w:t>සිටීමට</w:t>
      </w:r>
      <w:proofErr w:type="spellEnd"/>
      <w:r w:rsidRPr="00934B65">
        <w:rPr>
          <w:rFonts w:cstheme="minorHAnsi"/>
          <w:sz w:val="24"/>
          <w:szCs w:val="24"/>
        </w:rPr>
        <w:t xml:space="preserve"> </w:t>
      </w:r>
      <w:proofErr w:type="spellStart"/>
      <w:r w:rsidRPr="00934B65">
        <w:rPr>
          <w:rFonts w:cstheme="minorHAnsi"/>
          <w:sz w:val="24"/>
          <w:szCs w:val="24"/>
        </w:rPr>
        <w:t>වෙනත්</w:t>
      </w:r>
      <w:proofErr w:type="spellEnd"/>
      <w:r w:rsidRPr="00934B65">
        <w:rPr>
          <w:rFonts w:cstheme="minorHAnsi"/>
          <w:sz w:val="24"/>
          <w:szCs w:val="24"/>
        </w:rPr>
        <w:t xml:space="preserve"> </w:t>
      </w:r>
      <w:proofErr w:type="spellStart"/>
      <w:r w:rsidRPr="00934B65">
        <w:rPr>
          <w:rFonts w:cstheme="minorHAnsi"/>
          <w:sz w:val="24"/>
          <w:szCs w:val="24"/>
        </w:rPr>
        <w:t>උපදේශකයෙකු</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0C332F68" w14:textId="77777777" w:rsidR="00C7086A" w:rsidRPr="00934B65" w:rsidRDefault="00C7086A" w:rsidP="00C7086A">
      <w:pPr>
        <w:rPr>
          <w:rFonts w:cstheme="minorHAnsi"/>
          <w:sz w:val="24"/>
          <w:szCs w:val="24"/>
        </w:rPr>
      </w:pPr>
    </w:p>
    <w:p w14:paraId="22AE6660" w14:textId="77777777" w:rsidR="00C7086A" w:rsidRPr="00934B65" w:rsidRDefault="00C7086A" w:rsidP="00C7086A">
      <w:pPr>
        <w:rPr>
          <w:rFonts w:cstheme="minorHAnsi"/>
          <w:sz w:val="24"/>
          <w:szCs w:val="24"/>
        </w:rPr>
      </w:pPr>
      <w:r w:rsidRPr="00934B65">
        <w:rPr>
          <w:rFonts w:cstheme="minorHAnsi"/>
          <w:sz w:val="24"/>
          <w:szCs w:val="24"/>
        </w:rPr>
        <w:t xml:space="preserve">9.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පැමිණෙන</w:t>
      </w:r>
      <w:proofErr w:type="spellEnd"/>
      <w:r w:rsidRPr="00934B65">
        <w:rPr>
          <w:rFonts w:cstheme="minorHAnsi"/>
          <w:sz w:val="24"/>
          <w:szCs w:val="24"/>
        </w:rPr>
        <w:t xml:space="preserve"> </w:t>
      </w:r>
      <w:proofErr w:type="spellStart"/>
      <w:r w:rsidRPr="00934B65">
        <w:rPr>
          <w:rFonts w:cstheme="minorHAnsi"/>
          <w:sz w:val="24"/>
          <w:szCs w:val="24"/>
        </w:rPr>
        <w:t>කෙනෙකු</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සලකනු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w:t>
      </w:r>
    </w:p>
    <w:p w14:paraId="179A3031" w14:textId="77777777" w:rsidR="00C7086A" w:rsidRPr="00934B65" w:rsidRDefault="00C7086A" w:rsidP="00C7086A">
      <w:pPr>
        <w:rPr>
          <w:rFonts w:cstheme="minorHAnsi"/>
          <w:sz w:val="24"/>
          <w:szCs w:val="24"/>
        </w:rPr>
      </w:pP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හැඳින්වීමට</w:t>
      </w:r>
      <w:proofErr w:type="spellEnd"/>
      <w:r w:rsidRPr="00934B65">
        <w:rPr>
          <w:rFonts w:cstheme="minorHAnsi"/>
          <w:sz w:val="24"/>
          <w:szCs w:val="24"/>
        </w:rPr>
        <w:t xml:space="preserve"> </w:t>
      </w:r>
      <w:proofErr w:type="spellStart"/>
      <w:r w:rsidRPr="00934B65">
        <w:rPr>
          <w:rFonts w:cstheme="minorHAnsi"/>
          <w:sz w:val="24"/>
          <w:szCs w:val="24"/>
        </w:rPr>
        <w:t>පුද්ගලික</w:t>
      </w:r>
      <w:proofErr w:type="spellEnd"/>
      <w:r w:rsidRPr="00934B65">
        <w:rPr>
          <w:rFonts w:cstheme="minorHAnsi"/>
          <w:sz w:val="24"/>
          <w:szCs w:val="24"/>
        </w:rPr>
        <w:t xml:space="preserve"> </w:t>
      </w:r>
      <w:proofErr w:type="spellStart"/>
      <w:r w:rsidRPr="00934B65">
        <w:rPr>
          <w:rFonts w:cstheme="minorHAnsi"/>
          <w:sz w:val="24"/>
          <w:szCs w:val="24"/>
        </w:rPr>
        <w:t>සර්වනාමයක්</w:t>
      </w:r>
      <w:proofErr w:type="spellEnd"/>
      <w:r w:rsidRPr="00934B65">
        <w:rPr>
          <w:rFonts w:cstheme="minorHAnsi"/>
          <w:sz w:val="24"/>
          <w:szCs w:val="24"/>
        </w:rPr>
        <w:t xml:space="preserve"> </w:t>
      </w:r>
      <w:proofErr w:type="spellStart"/>
      <w:r w:rsidRPr="00934B65">
        <w:rPr>
          <w:rFonts w:cstheme="minorHAnsi"/>
          <w:sz w:val="24"/>
          <w:szCs w:val="24"/>
        </w:rPr>
        <w:t>භාවිතා</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පුද්ගලයෙකු</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ස්වභාවය</w:t>
      </w:r>
      <w:proofErr w:type="spellEnd"/>
      <w:r w:rsidRPr="00934B65">
        <w:rPr>
          <w:rFonts w:cstheme="minorHAnsi"/>
          <w:sz w:val="24"/>
          <w:szCs w:val="24"/>
        </w:rPr>
        <w:t xml:space="preserve"> </w:t>
      </w:r>
      <w:proofErr w:type="spellStart"/>
      <w:r w:rsidRPr="00934B65">
        <w:rPr>
          <w:rFonts w:cstheme="minorHAnsi"/>
          <w:sz w:val="24"/>
          <w:szCs w:val="24"/>
        </w:rPr>
        <w:t>පෙන්වයි</w:t>
      </w:r>
      <w:proofErr w:type="spellEnd"/>
      <w:r w:rsidRPr="00934B65">
        <w:rPr>
          <w:rFonts w:cstheme="minorHAnsi"/>
          <w:sz w:val="24"/>
          <w:szCs w:val="24"/>
        </w:rPr>
        <w:t>.</w:t>
      </w:r>
    </w:p>
    <w:p w14:paraId="11378DF0"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යොහන්</w:t>
      </w:r>
      <w:proofErr w:type="spellEnd"/>
      <w:r w:rsidRPr="00934B65">
        <w:rPr>
          <w:rFonts w:cstheme="minorHAnsi"/>
          <w:sz w:val="24"/>
          <w:szCs w:val="24"/>
          <w:u w:val="single"/>
        </w:rPr>
        <w:t xml:space="preserve"> 16:7-10</w:t>
      </w:r>
      <w:r w:rsidRPr="00934B65">
        <w:rPr>
          <w:rFonts w:cstheme="minorHAnsi"/>
          <w:sz w:val="24"/>
          <w:szCs w:val="24"/>
        </w:rPr>
        <w:t>-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සත්‍යය</w:t>
      </w:r>
      <w:proofErr w:type="spellEnd"/>
      <w:r w:rsidRPr="00934B65">
        <w:rPr>
          <w:rFonts w:cstheme="minorHAnsi"/>
          <w:sz w:val="24"/>
          <w:szCs w:val="24"/>
        </w:rPr>
        <w:t xml:space="preserve"> </w:t>
      </w:r>
      <w:proofErr w:type="spellStart"/>
      <w:r w:rsidRPr="00934B65">
        <w:rPr>
          <w:rFonts w:cstheme="minorHAnsi"/>
          <w:sz w:val="24"/>
          <w:szCs w:val="24"/>
        </w:rPr>
        <w:t>කියමි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ඉවත්ව</w:t>
      </w:r>
      <w:proofErr w:type="spellEnd"/>
      <w:r w:rsidRPr="00934B65">
        <w:rPr>
          <w:rFonts w:cstheme="minorHAnsi"/>
          <w:sz w:val="24"/>
          <w:szCs w:val="24"/>
        </w:rPr>
        <w:t xml:space="preserve"> </w:t>
      </w:r>
      <w:proofErr w:type="spellStart"/>
      <w:r w:rsidRPr="00934B65">
        <w:rPr>
          <w:rFonts w:cstheme="minorHAnsi"/>
          <w:sz w:val="24"/>
          <w:szCs w:val="24"/>
        </w:rPr>
        <w:t>යන්නේ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යහපත</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ය.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ඉවත්ව</w:t>
      </w:r>
      <w:proofErr w:type="spellEnd"/>
      <w:r w:rsidRPr="00934B65">
        <w:rPr>
          <w:rFonts w:cstheme="minorHAnsi"/>
          <w:sz w:val="24"/>
          <w:szCs w:val="24"/>
        </w:rPr>
        <w:t xml:space="preserve"> </w:t>
      </w:r>
      <w:proofErr w:type="spellStart"/>
      <w:r w:rsidRPr="00934B65">
        <w:rPr>
          <w:rFonts w:cstheme="minorHAnsi"/>
          <w:sz w:val="24"/>
          <w:szCs w:val="24"/>
        </w:rPr>
        <w:t>ගියොත්</w:t>
      </w:r>
      <w:proofErr w:type="spellEnd"/>
      <w:r w:rsidRPr="00934B65">
        <w:rPr>
          <w:rFonts w:cstheme="minorHAnsi"/>
          <w:sz w:val="24"/>
          <w:szCs w:val="24"/>
        </w:rPr>
        <w:t xml:space="preserve"> </w:t>
      </w:r>
      <w:proofErr w:type="spellStart"/>
      <w:r w:rsidRPr="00934B65">
        <w:rPr>
          <w:rFonts w:cstheme="minorHAnsi"/>
          <w:sz w:val="24"/>
          <w:szCs w:val="24"/>
        </w:rPr>
        <w:t>මිස</w:t>
      </w:r>
      <w:proofErr w:type="spellEnd"/>
      <w:r w:rsidRPr="00934B65">
        <w:rPr>
          <w:rFonts w:cstheme="minorHAnsi"/>
          <w:sz w:val="24"/>
          <w:szCs w:val="24"/>
        </w:rPr>
        <w:t xml:space="preserve"> </w:t>
      </w:r>
      <w:proofErr w:type="spellStart"/>
      <w:r w:rsidRPr="00934B65">
        <w:rPr>
          <w:rFonts w:cstheme="minorHAnsi"/>
          <w:sz w:val="24"/>
          <w:szCs w:val="24"/>
        </w:rPr>
        <w:t>උපදේශකයා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එන්නේ</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ගියොත්</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එවන්නෙමි</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පාපය</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ධර්මිෂ්ඨකම</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විනිශ්චය</w:t>
      </w:r>
      <w:proofErr w:type="spellEnd"/>
      <w:r w:rsidRPr="00934B65">
        <w:rPr>
          <w:rFonts w:cstheme="minorHAnsi"/>
          <w:sz w:val="24"/>
          <w:szCs w:val="24"/>
        </w:rPr>
        <w:t xml:space="preserve"> </w:t>
      </w:r>
      <w:proofErr w:type="spellStart"/>
      <w:r w:rsidRPr="00934B65">
        <w:rPr>
          <w:rFonts w:cstheme="minorHAnsi"/>
          <w:sz w:val="24"/>
          <w:szCs w:val="24"/>
        </w:rPr>
        <w:t>සම්බන්ධයෙන්</w:t>
      </w:r>
      <w:proofErr w:type="spellEnd"/>
      <w:r w:rsidRPr="00934B65">
        <w:rPr>
          <w:rFonts w:cstheme="minorHAnsi"/>
          <w:sz w:val="24"/>
          <w:szCs w:val="24"/>
        </w:rPr>
        <w:t xml:space="preserve"> </w:t>
      </w:r>
      <w:proofErr w:type="spellStart"/>
      <w:r w:rsidRPr="00934B65">
        <w:rPr>
          <w:rFonts w:cstheme="minorHAnsi"/>
          <w:sz w:val="24"/>
          <w:szCs w:val="24"/>
        </w:rPr>
        <w:t>වරදකාරිත්වය</w:t>
      </w:r>
      <w:proofErr w:type="spellEnd"/>
      <w:r w:rsidRPr="00934B65">
        <w:rPr>
          <w:rFonts w:cstheme="minorHAnsi"/>
          <w:sz w:val="24"/>
          <w:szCs w:val="24"/>
        </w:rPr>
        <w:t xml:space="preserve"> </w:t>
      </w:r>
      <w:proofErr w:type="spellStart"/>
      <w:r w:rsidRPr="00934B65">
        <w:rPr>
          <w:rFonts w:cstheme="minorHAnsi"/>
          <w:sz w:val="24"/>
          <w:szCs w:val="24"/>
        </w:rPr>
        <w:t>පිළිබඳ</w:t>
      </w:r>
      <w:proofErr w:type="spellEnd"/>
      <w:r w:rsidRPr="00934B65">
        <w:rPr>
          <w:rFonts w:cstheme="minorHAnsi"/>
          <w:sz w:val="24"/>
          <w:szCs w:val="24"/>
        </w:rPr>
        <w:t xml:space="preserve"> </w:t>
      </w:r>
      <w:proofErr w:type="spellStart"/>
      <w:r w:rsidRPr="00934B65">
        <w:rPr>
          <w:rFonts w:cstheme="minorHAnsi"/>
          <w:sz w:val="24"/>
          <w:szCs w:val="24"/>
        </w:rPr>
        <w:t>ලෝකය</w:t>
      </w:r>
      <w:proofErr w:type="spellEnd"/>
      <w:r w:rsidRPr="00934B65">
        <w:rPr>
          <w:rFonts w:cstheme="minorHAnsi"/>
          <w:sz w:val="24"/>
          <w:szCs w:val="24"/>
        </w:rPr>
        <w:t xml:space="preserve"> </w:t>
      </w:r>
      <w:proofErr w:type="spellStart"/>
      <w:r w:rsidRPr="00934B65">
        <w:rPr>
          <w:rFonts w:cstheme="minorHAnsi"/>
          <w:sz w:val="24"/>
          <w:szCs w:val="24"/>
        </w:rPr>
        <w:t>වරදකරු</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පාපය</w:t>
      </w:r>
      <w:proofErr w:type="spellEnd"/>
      <w:r w:rsidRPr="00934B65">
        <w:rPr>
          <w:rFonts w:cstheme="minorHAnsi"/>
          <w:sz w:val="24"/>
          <w:szCs w:val="24"/>
        </w:rPr>
        <w:t xml:space="preserve"> </w:t>
      </w:r>
      <w:proofErr w:type="spellStart"/>
      <w:r w:rsidRPr="00934B65">
        <w:rPr>
          <w:rFonts w:cstheme="minorHAnsi"/>
          <w:sz w:val="24"/>
          <w:szCs w:val="24"/>
        </w:rPr>
        <w:t>සම්බන්ධයෙන්</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විශ්වාස</w:t>
      </w:r>
      <w:proofErr w:type="spellEnd"/>
      <w:r w:rsidRPr="00934B65">
        <w:rPr>
          <w:rFonts w:cstheme="minorHAnsi"/>
          <w:sz w:val="24"/>
          <w:szCs w:val="24"/>
        </w:rPr>
        <w:t xml:space="preserve"> </w:t>
      </w:r>
      <w:proofErr w:type="spellStart"/>
      <w:r w:rsidRPr="00934B65">
        <w:rPr>
          <w:rFonts w:cstheme="minorHAnsi"/>
          <w:sz w:val="24"/>
          <w:szCs w:val="24"/>
        </w:rPr>
        <w:t>නොකරන</w:t>
      </w:r>
      <w:proofErr w:type="spellEnd"/>
      <w:r w:rsidRPr="00934B65">
        <w:rPr>
          <w:rFonts w:cstheme="minorHAnsi"/>
          <w:sz w:val="24"/>
          <w:szCs w:val="24"/>
        </w:rPr>
        <w:t xml:space="preserve"> </w:t>
      </w:r>
      <w:proofErr w:type="spellStart"/>
      <w:r w:rsidRPr="00934B65">
        <w:rPr>
          <w:rFonts w:cstheme="minorHAnsi"/>
          <w:sz w:val="24"/>
          <w:szCs w:val="24"/>
        </w:rPr>
        <w:t>නිසා</w:t>
      </w:r>
      <w:proofErr w:type="spellEnd"/>
      <w:r w:rsidRPr="00934B65">
        <w:rPr>
          <w:rFonts w:cstheme="minorHAnsi"/>
          <w:sz w:val="24"/>
          <w:szCs w:val="24"/>
        </w:rPr>
        <w:t xml:space="preserve">; </w:t>
      </w:r>
      <w:proofErr w:type="spellStart"/>
      <w:r w:rsidRPr="00934B65">
        <w:rPr>
          <w:rFonts w:cstheme="minorHAnsi"/>
          <w:sz w:val="24"/>
          <w:szCs w:val="24"/>
        </w:rPr>
        <w:t>ධර්මිෂ්ඨකම</w:t>
      </w:r>
      <w:proofErr w:type="spellEnd"/>
      <w:r w:rsidRPr="00934B65">
        <w:rPr>
          <w:rFonts w:cstheme="minorHAnsi"/>
          <w:sz w:val="24"/>
          <w:szCs w:val="24"/>
        </w:rPr>
        <w:t xml:space="preserve"> </w:t>
      </w:r>
      <w:proofErr w:type="spellStart"/>
      <w:r w:rsidRPr="00934B65">
        <w:rPr>
          <w:rFonts w:cstheme="minorHAnsi"/>
          <w:sz w:val="24"/>
          <w:szCs w:val="24"/>
        </w:rPr>
        <w:t>සම්බන්ධයෙන්</w:t>
      </w:r>
      <w:proofErr w:type="spellEnd"/>
      <w:r w:rsidRPr="00934B65">
        <w:rPr>
          <w:rFonts w:cstheme="minorHAnsi"/>
          <w:sz w:val="24"/>
          <w:szCs w:val="24"/>
        </w:rPr>
        <w:t xml:space="preserve">, </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වෙතට</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බැවින්</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තවදුරටත්</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නොපෙනෙන</w:t>
      </w:r>
      <w:proofErr w:type="spellEnd"/>
      <w:r w:rsidRPr="00934B65">
        <w:rPr>
          <w:rFonts w:cstheme="minorHAnsi"/>
          <w:sz w:val="24"/>
          <w:szCs w:val="24"/>
        </w:rPr>
        <w:t xml:space="preserve"> </w:t>
      </w:r>
      <w:proofErr w:type="spellStart"/>
      <w:r w:rsidRPr="00934B65">
        <w:rPr>
          <w:rFonts w:cstheme="minorHAnsi"/>
          <w:sz w:val="24"/>
          <w:szCs w:val="24"/>
        </w:rPr>
        <w:t>තැනින්ය</w:t>
      </w:r>
      <w:proofErr w:type="spellEnd"/>
      <w:r w:rsidRPr="00934B65">
        <w:rPr>
          <w:rFonts w:cstheme="minorHAnsi"/>
          <w:sz w:val="24"/>
          <w:szCs w:val="24"/>
        </w:rPr>
        <w:t>.”</w:t>
      </w:r>
    </w:p>
    <w:p w14:paraId="1B4CE444" w14:textId="77777777" w:rsidR="00C7086A" w:rsidRPr="00934B65" w:rsidRDefault="00C7086A" w:rsidP="00C7086A">
      <w:pPr>
        <w:rPr>
          <w:rFonts w:cstheme="minorHAnsi"/>
          <w:sz w:val="24"/>
          <w:szCs w:val="24"/>
        </w:rPr>
      </w:pPr>
    </w:p>
    <w:p w14:paraId="6FDDC164" w14:textId="77777777" w:rsidR="00C7086A" w:rsidRPr="00934B65" w:rsidRDefault="00C7086A" w:rsidP="00C7086A">
      <w:pPr>
        <w:rPr>
          <w:rFonts w:cstheme="minorHAnsi"/>
          <w:sz w:val="24"/>
          <w:szCs w:val="24"/>
        </w:rPr>
      </w:pPr>
      <w:r w:rsidRPr="00934B65">
        <w:rPr>
          <w:rFonts w:cstheme="minorHAnsi"/>
          <w:sz w:val="24"/>
          <w:szCs w:val="24"/>
        </w:rPr>
        <w:t xml:space="preserve">10.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මෙසේ</w:t>
      </w:r>
      <w:proofErr w:type="spellEnd"/>
      <w:r w:rsidRPr="00934B65">
        <w:rPr>
          <w:rFonts w:cstheme="minorHAnsi"/>
          <w:sz w:val="24"/>
          <w:szCs w:val="24"/>
        </w:rPr>
        <w:t xml:space="preserve"> </w:t>
      </w:r>
      <w:proofErr w:type="spellStart"/>
      <w:r w:rsidRPr="00934B65">
        <w:rPr>
          <w:rFonts w:cstheme="minorHAnsi"/>
          <w:sz w:val="24"/>
          <w:szCs w:val="24"/>
        </w:rPr>
        <w:t>දකී</w:t>
      </w:r>
      <w:proofErr w:type="spellEnd"/>
      <w:r w:rsidRPr="00934B65">
        <w:rPr>
          <w:rFonts w:cstheme="minorHAnsi"/>
          <w:sz w:val="24"/>
          <w:szCs w:val="24"/>
        </w:rPr>
        <w:t>.</w:t>
      </w:r>
    </w:p>
    <w:p w14:paraId="29511E7A"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15:28</w:t>
      </w:r>
      <w:r w:rsidRPr="00934B65">
        <w:rPr>
          <w:rFonts w:cstheme="minorHAnsi"/>
          <w:sz w:val="24"/>
          <w:szCs w:val="24"/>
        </w:rPr>
        <w:t>- "</w:t>
      </w:r>
      <w:proofErr w:type="spellStart"/>
      <w:r w:rsidRPr="00934B65">
        <w:rPr>
          <w:rFonts w:cstheme="minorHAnsi"/>
          <w:sz w:val="24"/>
          <w:szCs w:val="24"/>
        </w:rPr>
        <w:t>පහත</w:t>
      </w:r>
      <w:proofErr w:type="spellEnd"/>
      <w:r w:rsidRPr="00934B65">
        <w:rPr>
          <w:rFonts w:cstheme="minorHAnsi"/>
          <w:sz w:val="24"/>
          <w:szCs w:val="24"/>
        </w:rPr>
        <w:t xml:space="preserve"> </w:t>
      </w:r>
      <w:proofErr w:type="spellStart"/>
      <w:r w:rsidRPr="00934B65">
        <w:rPr>
          <w:rFonts w:cstheme="minorHAnsi"/>
          <w:sz w:val="24"/>
          <w:szCs w:val="24"/>
        </w:rPr>
        <w:t>සඳහන්</w:t>
      </w:r>
      <w:proofErr w:type="spellEnd"/>
      <w:r w:rsidRPr="00934B65">
        <w:rPr>
          <w:rFonts w:cstheme="minorHAnsi"/>
          <w:sz w:val="24"/>
          <w:szCs w:val="24"/>
        </w:rPr>
        <w:t xml:space="preserve"> </w:t>
      </w:r>
      <w:proofErr w:type="spellStart"/>
      <w:r w:rsidRPr="00934B65">
        <w:rPr>
          <w:rFonts w:cstheme="minorHAnsi"/>
          <w:sz w:val="24"/>
          <w:szCs w:val="24"/>
        </w:rPr>
        <w:t>අවශ්‍යතාවලින්</w:t>
      </w:r>
      <w:proofErr w:type="spellEnd"/>
      <w:r w:rsidRPr="00934B65">
        <w:rPr>
          <w:rFonts w:cstheme="minorHAnsi"/>
          <w:sz w:val="24"/>
          <w:szCs w:val="24"/>
        </w:rPr>
        <w:t xml:space="preserve"> </w:t>
      </w:r>
      <w:proofErr w:type="spellStart"/>
      <w:r w:rsidRPr="00934B65">
        <w:rPr>
          <w:rFonts w:cstheme="minorHAnsi"/>
          <w:sz w:val="24"/>
          <w:szCs w:val="24"/>
        </w:rPr>
        <w:t>ඔබ්බට</w:t>
      </w:r>
      <w:proofErr w:type="spellEnd"/>
      <w:r w:rsidRPr="00934B65">
        <w:rPr>
          <w:rFonts w:cstheme="minorHAnsi"/>
          <w:sz w:val="24"/>
          <w:szCs w:val="24"/>
        </w:rPr>
        <w:t xml:space="preserve"> </w:t>
      </w:r>
      <w:proofErr w:type="spellStart"/>
      <w:r w:rsidRPr="00934B65">
        <w:rPr>
          <w:rFonts w:cstheme="minorHAnsi"/>
          <w:sz w:val="24"/>
          <w:szCs w:val="24"/>
        </w:rPr>
        <w:t>කිසිවක්</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බර</w:t>
      </w:r>
      <w:proofErr w:type="spellEnd"/>
      <w:r w:rsidRPr="00934B65">
        <w:rPr>
          <w:rFonts w:cstheme="minorHAnsi"/>
          <w:sz w:val="24"/>
          <w:szCs w:val="24"/>
        </w:rPr>
        <w:t xml:space="preserve"> </w:t>
      </w:r>
      <w:proofErr w:type="spellStart"/>
      <w:r w:rsidRPr="00934B65">
        <w:rPr>
          <w:rFonts w:cstheme="minorHAnsi"/>
          <w:sz w:val="24"/>
          <w:szCs w:val="24"/>
        </w:rPr>
        <w:t>නොකිරීම</w:t>
      </w:r>
      <w:proofErr w:type="spellEnd"/>
      <w:r w:rsidRPr="00934B65">
        <w:rPr>
          <w:rFonts w:cstheme="minorHAnsi"/>
          <w:sz w:val="24"/>
          <w:szCs w:val="24"/>
        </w:rPr>
        <w:t xml:space="preserve"> </w:t>
      </w:r>
      <w:proofErr w:type="spellStart"/>
      <w:r w:rsidRPr="00934B65">
        <w:rPr>
          <w:rFonts w:cstheme="minorHAnsi"/>
          <w:sz w:val="24"/>
          <w:szCs w:val="24"/>
        </w:rPr>
        <w:t>ශුද්ධාත්මයාණන්ට</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හොඳ</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පෙනේ</w:t>
      </w:r>
      <w:proofErr w:type="spellEnd"/>
      <w:r w:rsidRPr="00934B65">
        <w:rPr>
          <w:rFonts w:cstheme="minorHAnsi"/>
          <w:sz w:val="24"/>
          <w:szCs w:val="24"/>
        </w:rPr>
        <w:t>."</w:t>
      </w:r>
    </w:p>
    <w:p w14:paraId="280AFF9F" w14:textId="77777777" w:rsidR="00C7086A" w:rsidRPr="00934B65" w:rsidRDefault="00C7086A" w:rsidP="00C7086A">
      <w:pPr>
        <w:rPr>
          <w:rFonts w:cstheme="minorHAnsi"/>
          <w:sz w:val="24"/>
          <w:szCs w:val="24"/>
          <w:u w:val="single"/>
        </w:rPr>
      </w:pPr>
    </w:p>
    <w:p w14:paraId="48FD2D4F"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මෙම</w:t>
      </w:r>
      <w:proofErr w:type="spellEnd"/>
      <w:r w:rsidRPr="00934B65">
        <w:rPr>
          <w:rFonts w:cstheme="minorHAnsi"/>
          <w:sz w:val="24"/>
          <w:szCs w:val="24"/>
          <w:u w:val="single"/>
        </w:rPr>
        <w:t xml:space="preserve"> </w:t>
      </w:r>
      <w:proofErr w:type="spellStart"/>
      <w:r w:rsidRPr="00934B65">
        <w:rPr>
          <w:rFonts w:cstheme="minorHAnsi"/>
          <w:sz w:val="24"/>
          <w:szCs w:val="24"/>
          <w:u w:val="single"/>
        </w:rPr>
        <w:t>කෘති</w:t>
      </w:r>
      <w:proofErr w:type="spellEnd"/>
      <w:r w:rsidRPr="00934B65">
        <w:rPr>
          <w:rFonts w:cstheme="minorHAnsi"/>
          <w:sz w:val="24"/>
          <w:szCs w:val="24"/>
          <w:u w:val="single"/>
        </w:rPr>
        <w:t xml:space="preserve"> </w:t>
      </w:r>
      <w:proofErr w:type="spellStart"/>
      <w:r w:rsidRPr="00934B65">
        <w:rPr>
          <w:rFonts w:cstheme="minorHAnsi"/>
          <w:sz w:val="24"/>
          <w:szCs w:val="24"/>
          <w:u w:val="single"/>
        </w:rPr>
        <w:t>සරල</w:t>
      </w:r>
      <w:proofErr w:type="spellEnd"/>
      <w:r w:rsidRPr="00934B65">
        <w:rPr>
          <w:rFonts w:cstheme="minorHAnsi"/>
          <w:sz w:val="24"/>
          <w:szCs w:val="24"/>
          <w:u w:val="single"/>
        </w:rPr>
        <w:t xml:space="preserve"> </w:t>
      </w:r>
      <w:proofErr w:type="spellStart"/>
      <w:r w:rsidRPr="00934B65">
        <w:rPr>
          <w:rFonts w:cstheme="minorHAnsi"/>
          <w:sz w:val="24"/>
          <w:szCs w:val="24"/>
          <w:u w:val="single"/>
        </w:rPr>
        <w:t>බලපෑමකට</w:t>
      </w:r>
      <w:proofErr w:type="spellEnd"/>
      <w:r w:rsidRPr="00934B65">
        <w:rPr>
          <w:rFonts w:cstheme="minorHAnsi"/>
          <w:sz w:val="24"/>
          <w:szCs w:val="24"/>
          <w:u w:val="single"/>
        </w:rPr>
        <w:t xml:space="preserve"> </w:t>
      </w:r>
      <w:proofErr w:type="spellStart"/>
      <w:r w:rsidRPr="00934B65">
        <w:rPr>
          <w:rFonts w:cstheme="minorHAnsi"/>
          <w:sz w:val="24"/>
          <w:szCs w:val="24"/>
          <w:u w:val="single"/>
        </w:rPr>
        <w:t>ආරෝපණය</w:t>
      </w:r>
      <w:proofErr w:type="spellEnd"/>
      <w:r w:rsidRPr="00934B65">
        <w:rPr>
          <w:rFonts w:cstheme="minorHAnsi"/>
          <w:sz w:val="24"/>
          <w:szCs w:val="24"/>
          <w:u w:val="single"/>
        </w:rPr>
        <w:t xml:space="preserve"> </w:t>
      </w:r>
      <w:proofErr w:type="spellStart"/>
      <w:r w:rsidRPr="00934B65">
        <w:rPr>
          <w:rFonts w:cstheme="minorHAnsi"/>
          <w:sz w:val="24"/>
          <w:szCs w:val="24"/>
          <w:u w:val="single"/>
        </w:rPr>
        <w:t>කළ</w:t>
      </w:r>
      <w:proofErr w:type="spellEnd"/>
      <w:r w:rsidRPr="00934B65">
        <w:rPr>
          <w:rFonts w:cstheme="minorHAnsi"/>
          <w:sz w:val="24"/>
          <w:szCs w:val="24"/>
          <w:u w:val="single"/>
        </w:rPr>
        <w:t xml:space="preserve"> </w:t>
      </w:r>
      <w:proofErr w:type="spellStart"/>
      <w:r w:rsidRPr="00934B65">
        <w:rPr>
          <w:rFonts w:cstheme="minorHAnsi"/>
          <w:sz w:val="24"/>
          <w:szCs w:val="24"/>
          <w:u w:val="single"/>
        </w:rPr>
        <w:t>නොහැක</w:t>
      </w:r>
      <w:proofErr w:type="spellEnd"/>
      <w:r w:rsidRPr="00934B65">
        <w:rPr>
          <w:rFonts w:cstheme="minorHAnsi"/>
          <w:sz w:val="24"/>
          <w:szCs w:val="24"/>
          <w:u w:val="single"/>
        </w:rPr>
        <w:t xml:space="preserve">. </w:t>
      </w:r>
      <w:proofErr w:type="spellStart"/>
      <w:r w:rsidRPr="00934B65">
        <w:rPr>
          <w:rFonts w:cstheme="minorHAnsi"/>
          <w:sz w:val="24"/>
          <w:szCs w:val="24"/>
          <w:u w:val="single"/>
        </w:rPr>
        <w:t>ශුද්ධාත්මයාණන්</w:t>
      </w:r>
      <w:proofErr w:type="spellEnd"/>
      <w:r w:rsidRPr="00934B65">
        <w:rPr>
          <w:rFonts w:cstheme="minorHAnsi"/>
          <w:sz w:val="24"/>
          <w:szCs w:val="24"/>
          <w:u w:val="single"/>
        </w:rPr>
        <w:t xml:space="preserve"> </w:t>
      </w:r>
      <w:proofErr w:type="spellStart"/>
      <w:r w:rsidRPr="00934B65">
        <w:rPr>
          <w:rFonts w:cstheme="minorHAnsi"/>
          <w:sz w:val="24"/>
          <w:szCs w:val="24"/>
          <w:u w:val="single"/>
        </w:rPr>
        <w:t>යනු</w:t>
      </w:r>
      <w:proofErr w:type="spellEnd"/>
      <w:r w:rsidRPr="00934B65">
        <w:rPr>
          <w:rFonts w:cstheme="minorHAnsi"/>
          <w:sz w:val="24"/>
          <w:szCs w:val="24"/>
          <w:u w:val="single"/>
        </w:rPr>
        <w:t xml:space="preserve"> </w:t>
      </w:r>
      <w:proofErr w:type="spellStart"/>
      <w:r w:rsidRPr="00934B65">
        <w:rPr>
          <w:rFonts w:cstheme="minorHAnsi"/>
          <w:sz w:val="24"/>
          <w:szCs w:val="24"/>
          <w:u w:val="single"/>
        </w:rPr>
        <w:t>පුද්ගලයෙකි</w:t>
      </w:r>
      <w:proofErr w:type="spellEnd"/>
      <w:r w:rsidRPr="00934B65">
        <w:rPr>
          <w:rFonts w:cstheme="minorHAnsi"/>
          <w:sz w:val="24"/>
          <w:szCs w:val="24"/>
        </w:rPr>
        <w:t>.</w:t>
      </w:r>
    </w:p>
    <w:p w14:paraId="33C01288" w14:textId="77777777" w:rsidR="00C7086A" w:rsidRPr="00934B65" w:rsidRDefault="00C7086A" w:rsidP="00C7086A">
      <w:pPr>
        <w:rPr>
          <w:rFonts w:cstheme="minorHAnsi"/>
          <w:sz w:val="24"/>
          <w:szCs w:val="24"/>
        </w:rPr>
      </w:pPr>
    </w:p>
    <w:p w14:paraId="6A93B549" w14:textId="77777777" w:rsidR="00C7086A" w:rsidRPr="00934B65" w:rsidRDefault="00C7086A" w:rsidP="00C7086A">
      <w:pPr>
        <w:rPr>
          <w:rFonts w:cstheme="minorHAnsi"/>
          <w:sz w:val="24"/>
          <w:szCs w:val="24"/>
        </w:rPr>
      </w:pPr>
      <w:r w:rsidRPr="00934B65">
        <w:rPr>
          <w:rFonts w:cstheme="minorHAnsi"/>
          <w:sz w:val="24"/>
          <w:szCs w:val="24"/>
        </w:rPr>
        <w:t xml:space="preserve">B.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ලක්ෂණ</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පෞරුෂය</w:t>
      </w:r>
      <w:proofErr w:type="spellEnd"/>
      <w:r w:rsidRPr="00934B65">
        <w:rPr>
          <w:rFonts w:cstheme="minorHAnsi"/>
          <w:sz w:val="24"/>
          <w:szCs w:val="24"/>
        </w:rPr>
        <w:t xml:space="preserve"> </w:t>
      </w:r>
      <w:proofErr w:type="spellStart"/>
      <w:r w:rsidRPr="00934B65">
        <w:rPr>
          <w:rFonts w:cstheme="minorHAnsi"/>
          <w:sz w:val="24"/>
          <w:szCs w:val="24"/>
        </w:rPr>
        <w:t>ප්රකාශ</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p>
    <w:p w14:paraId="3F9E8F1B"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ඔහුට</w:t>
      </w:r>
      <w:proofErr w:type="spellEnd"/>
      <w:r w:rsidRPr="00934B65">
        <w:rPr>
          <w:rFonts w:cstheme="minorHAnsi"/>
          <w:sz w:val="24"/>
          <w:szCs w:val="24"/>
        </w:rPr>
        <w:t xml:space="preserve"> </w:t>
      </w:r>
      <w:proofErr w:type="spellStart"/>
      <w:r w:rsidRPr="00934B65">
        <w:rPr>
          <w:rFonts w:cstheme="minorHAnsi"/>
          <w:sz w:val="24"/>
          <w:szCs w:val="24"/>
        </w:rPr>
        <w:t>මනසක්</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40E4D3A1"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රෝම</w:t>
      </w:r>
      <w:proofErr w:type="spellEnd"/>
      <w:r w:rsidRPr="00934B65">
        <w:rPr>
          <w:rFonts w:cstheme="minorHAnsi"/>
          <w:sz w:val="24"/>
          <w:szCs w:val="24"/>
          <w:u w:val="single"/>
        </w:rPr>
        <w:t xml:space="preserve"> 8:27</w:t>
      </w:r>
      <w:r w:rsidRPr="00934B65">
        <w:rPr>
          <w:rFonts w:cstheme="minorHAnsi"/>
          <w:sz w:val="24"/>
          <w:szCs w:val="24"/>
        </w:rPr>
        <w:t>-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හදවත්</w:t>
      </w:r>
      <w:proofErr w:type="spellEnd"/>
      <w:r w:rsidRPr="00934B65">
        <w:rPr>
          <w:rFonts w:cstheme="minorHAnsi"/>
          <w:sz w:val="24"/>
          <w:szCs w:val="24"/>
        </w:rPr>
        <w:t xml:space="preserve"> </w:t>
      </w:r>
      <w:proofErr w:type="spellStart"/>
      <w:r w:rsidRPr="00934B65">
        <w:rPr>
          <w:rFonts w:cstheme="minorHAnsi"/>
          <w:sz w:val="24"/>
          <w:szCs w:val="24"/>
        </w:rPr>
        <w:t>සෝදිසි</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ආත්මයාණන්ගේ</w:t>
      </w:r>
      <w:proofErr w:type="spellEnd"/>
      <w:r w:rsidRPr="00934B65">
        <w:rPr>
          <w:rFonts w:cstheme="minorHAnsi"/>
          <w:sz w:val="24"/>
          <w:szCs w:val="24"/>
        </w:rPr>
        <w:t xml:space="preserve"> </w:t>
      </w:r>
      <w:proofErr w:type="spellStart"/>
      <w:r w:rsidRPr="00934B65">
        <w:rPr>
          <w:rFonts w:cstheme="minorHAnsi"/>
          <w:sz w:val="24"/>
          <w:szCs w:val="24"/>
        </w:rPr>
        <w:t>මනස</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මන්ද</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කැමැත්තට</w:t>
      </w:r>
      <w:proofErr w:type="spellEnd"/>
      <w:r w:rsidRPr="00934B65">
        <w:rPr>
          <w:rFonts w:cstheme="minorHAnsi"/>
          <w:sz w:val="24"/>
          <w:szCs w:val="24"/>
        </w:rPr>
        <w:t xml:space="preserve"> </w:t>
      </w:r>
      <w:proofErr w:type="spellStart"/>
      <w:r w:rsidRPr="00934B65">
        <w:rPr>
          <w:rFonts w:cstheme="minorHAnsi"/>
          <w:sz w:val="24"/>
          <w:szCs w:val="24"/>
        </w:rPr>
        <w:t>අනුව</w:t>
      </w:r>
      <w:proofErr w:type="spellEnd"/>
      <w:r w:rsidRPr="00934B65">
        <w:rPr>
          <w:rFonts w:cstheme="minorHAnsi"/>
          <w:sz w:val="24"/>
          <w:szCs w:val="24"/>
        </w:rPr>
        <w:t xml:space="preserve"> </w:t>
      </w:r>
      <w:proofErr w:type="spellStart"/>
      <w:r w:rsidRPr="00934B65">
        <w:rPr>
          <w:rFonts w:cstheme="minorHAnsi"/>
          <w:sz w:val="24"/>
          <w:szCs w:val="24"/>
        </w:rPr>
        <w:t>සාන්තුවරයන්</w:t>
      </w:r>
      <w:proofErr w:type="spellEnd"/>
      <w:r w:rsidRPr="00934B65">
        <w:rPr>
          <w:rFonts w:cstheme="minorHAnsi"/>
          <w:sz w:val="24"/>
          <w:szCs w:val="24"/>
        </w:rPr>
        <w:t xml:space="preserve"> </w:t>
      </w:r>
      <w:proofErr w:type="spellStart"/>
      <w:r w:rsidRPr="00934B65">
        <w:rPr>
          <w:rFonts w:cstheme="minorHAnsi"/>
          <w:sz w:val="24"/>
          <w:szCs w:val="24"/>
        </w:rPr>
        <w:t>වෙනුවෙන්</w:t>
      </w:r>
      <w:proofErr w:type="spellEnd"/>
      <w:r w:rsidRPr="00934B65">
        <w:rPr>
          <w:rFonts w:cstheme="minorHAnsi"/>
          <w:sz w:val="24"/>
          <w:szCs w:val="24"/>
        </w:rPr>
        <w:t xml:space="preserve"> </w:t>
      </w:r>
      <w:proofErr w:type="spellStart"/>
      <w:r w:rsidRPr="00934B65">
        <w:rPr>
          <w:rFonts w:cstheme="minorHAnsi"/>
          <w:sz w:val="24"/>
          <w:szCs w:val="24"/>
        </w:rPr>
        <w:t>මැදිහත්</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බැවිනි</w:t>
      </w:r>
      <w:proofErr w:type="spellEnd"/>
      <w:r w:rsidRPr="00934B65">
        <w:rPr>
          <w:rFonts w:cstheme="minorHAnsi"/>
          <w:sz w:val="24"/>
          <w:szCs w:val="24"/>
        </w:rPr>
        <w:t>."</w:t>
      </w:r>
    </w:p>
    <w:p w14:paraId="259792A5"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ඔහුට</w:t>
      </w:r>
      <w:proofErr w:type="spellEnd"/>
      <w:r w:rsidRPr="00934B65">
        <w:rPr>
          <w:rFonts w:cstheme="minorHAnsi"/>
          <w:sz w:val="24"/>
          <w:szCs w:val="24"/>
        </w:rPr>
        <w:t xml:space="preserve"> </w:t>
      </w:r>
      <w:proofErr w:type="spellStart"/>
      <w:r w:rsidRPr="00934B65">
        <w:rPr>
          <w:rFonts w:cstheme="minorHAnsi"/>
          <w:sz w:val="24"/>
          <w:szCs w:val="24"/>
        </w:rPr>
        <w:t>දැනුමක්</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42E17E89"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කොරින්ති</w:t>
      </w:r>
      <w:proofErr w:type="spellEnd"/>
      <w:r w:rsidRPr="00934B65">
        <w:rPr>
          <w:rFonts w:cstheme="minorHAnsi"/>
          <w:sz w:val="24"/>
          <w:szCs w:val="24"/>
          <w:u w:val="single"/>
        </w:rPr>
        <w:t xml:space="preserve"> 2:11</w:t>
      </w:r>
      <w:r w:rsidRPr="00934B65">
        <w:rPr>
          <w:rFonts w:cstheme="minorHAnsi"/>
          <w:sz w:val="24"/>
          <w:szCs w:val="24"/>
        </w:rPr>
        <w:t xml:space="preserve">"මක්නිසාද </w:t>
      </w:r>
      <w:proofErr w:type="spellStart"/>
      <w:r w:rsidRPr="00934B65">
        <w:rPr>
          <w:rFonts w:cstheme="minorHAnsi"/>
          <w:sz w:val="24"/>
          <w:szCs w:val="24"/>
        </w:rPr>
        <w:t>මනුෂ්‍යයාගේ</w:t>
      </w:r>
      <w:proofErr w:type="spellEnd"/>
      <w:r w:rsidRPr="00934B65">
        <w:rPr>
          <w:rFonts w:cstheme="minorHAnsi"/>
          <w:sz w:val="24"/>
          <w:szCs w:val="24"/>
        </w:rPr>
        <w:t xml:space="preserve"> </w:t>
      </w:r>
      <w:proofErr w:type="spellStart"/>
      <w:r w:rsidRPr="00934B65">
        <w:rPr>
          <w:rFonts w:cstheme="minorHAnsi"/>
          <w:sz w:val="24"/>
          <w:szCs w:val="24"/>
        </w:rPr>
        <w:t>සිතුවිලි</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මිනිසාගේ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හැර</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අතරින්</w:t>
      </w:r>
      <w:proofErr w:type="spellEnd"/>
      <w:r w:rsidRPr="00934B65">
        <w:rPr>
          <w:rFonts w:cstheme="minorHAnsi"/>
          <w:sz w:val="24"/>
          <w:szCs w:val="24"/>
        </w:rPr>
        <w:t xml:space="preserve"> </w:t>
      </w:r>
      <w:proofErr w:type="spellStart"/>
      <w:r w:rsidRPr="00934B65">
        <w:rPr>
          <w:rFonts w:cstheme="minorHAnsi"/>
          <w:sz w:val="24"/>
          <w:szCs w:val="24"/>
        </w:rPr>
        <w:t>කවුද</w:t>
      </w:r>
      <w:proofErr w:type="spellEnd"/>
      <w:r w:rsidRPr="00934B65">
        <w:rPr>
          <w:rFonts w:cstheme="minorHAnsi"/>
          <w:sz w:val="24"/>
          <w:szCs w:val="24"/>
        </w:rPr>
        <w:t xml:space="preserve"> </w:t>
      </w:r>
      <w:proofErr w:type="spellStart"/>
      <w:r w:rsidRPr="00934B65">
        <w:rPr>
          <w:rFonts w:cstheme="minorHAnsi"/>
          <w:sz w:val="24"/>
          <w:szCs w:val="24"/>
        </w:rPr>
        <w:t>දන්නේ</w:t>
      </w:r>
      <w:proofErr w:type="spellEnd"/>
      <w:r w:rsidRPr="00934B65">
        <w:rPr>
          <w:rFonts w:cstheme="minorHAnsi"/>
          <w:sz w:val="24"/>
          <w:szCs w:val="24"/>
        </w:rPr>
        <w:t xml:space="preserve">? </w:t>
      </w:r>
      <w:proofErr w:type="spellStart"/>
      <w:r w:rsidRPr="00934B65">
        <w:rPr>
          <w:rFonts w:cstheme="minorHAnsi"/>
          <w:sz w:val="24"/>
          <w:szCs w:val="24"/>
        </w:rPr>
        <w:t>එලෙසම</w:t>
      </w:r>
      <w:proofErr w:type="spellEnd"/>
      <w:r w:rsidRPr="00934B65">
        <w:rPr>
          <w:rFonts w:cstheme="minorHAnsi"/>
          <w:sz w:val="24"/>
          <w:szCs w:val="24"/>
        </w:rPr>
        <w:t xml:space="preserve"> </w:t>
      </w:r>
      <w:proofErr w:type="spellStart"/>
      <w:r w:rsidRPr="00934B65">
        <w:rPr>
          <w:rFonts w:cstheme="minorHAnsi"/>
          <w:sz w:val="24"/>
          <w:szCs w:val="24"/>
        </w:rPr>
        <w:t>දෙවියන්වහන්සේගේ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හැර</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කිසිවෙක්</w:t>
      </w:r>
      <w:proofErr w:type="spellEnd"/>
      <w:r w:rsidRPr="00934B65">
        <w:rPr>
          <w:rFonts w:cstheme="minorHAnsi"/>
          <w:sz w:val="24"/>
          <w:szCs w:val="24"/>
        </w:rPr>
        <w:t xml:space="preserve"> </w:t>
      </w:r>
      <w:proofErr w:type="spellStart"/>
      <w:r w:rsidRPr="00934B65">
        <w:rPr>
          <w:rFonts w:cstheme="minorHAnsi"/>
          <w:sz w:val="24"/>
          <w:szCs w:val="24"/>
        </w:rPr>
        <w:t>දෙවියන්වහන්සේගේ</w:t>
      </w:r>
      <w:proofErr w:type="spellEnd"/>
      <w:r w:rsidRPr="00934B65">
        <w:rPr>
          <w:rFonts w:cstheme="minorHAnsi"/>
          <w:sz w:val="24"/>
          <w:szCs w:val="24"/>
        </w:rPr>
        <w:t xml:space="preserve"> </w:t>
      </w:r>
      <w:proofErr w:type="spellStart"/>
      <w:r w:rsidRPr="00934B65">
        <w:rPr>
          <w:rFonts w:cstheme="minorHAnsi"/>
          <w:sz w:val="24"/>
          <w:szCs w:val="24"/>
        </w:rPr>
        <w:t>සිතුවිලි</w:t>
      </w:r>
      <w:proofErr w:type="spellEnd"/>
      <w:r w:rsidRPr="00934B65">
        <w:rPr>
          <w:rFonts w:cstheme="minorHAnsi"/>
          <w:sz w:val="24"/>
          <w:szCs w:val="24"/>
        </w:rPr>
        <w:t xml:space="preserve"> </w:t>
      </w:r>
      <w:proofErr w:type="spellStart"/>
      <w:r w:rsidRPr="00934B65">
        <w:rPr>
          <w:rFonts w:cstheme="minorHAnsi"/>
          <w:sz w:val="24"/>
          <w:szCs w:val="24"/>
        </w:rPr>
        <w:t>දන්නේ</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w:t>
      </w:r>
    </w:p>
    <w:p w14:paraId="5FC02941" w14:textId="77777777" w:rsidR="00C7086A" w:rsidRPr="00934B65" w:rsidRDefault="00C7086A" w:rsidP="00C7086A">
      <w:pPr>
        <w:rPr>
          <w:rFonts w:cstheme="minorHAnsi"/>
          <w:sz w:val="24"/>
          <w:szCs w:val="24"/>
        </w:rPr>
      </w:pPr>
      <w:r w:rsidRPr="00934B65">
        <w:rPr>
          <w:rFonts w:cstheme="minorHAnsi"/>
          <w:sz w:val="24"/>
          <w:szCs w:val="24"/>
        </w:rPr>
        <w:t xml:space="preserve">3. </w:t>
      </w:r>
      <w:proofErr w:type="spellStart"/>
      <w:r w:rsidRPr="00934B65">
        <w:rPr>
          <w:rFonts w:cstheme="minorHAnsi"/>
          <w:sz w:val="24"/>
          <w:szCs w:val="24"/>
        </w:rPr>
        <w:t>ඔහුට</w:t>
      </w:r>
      <w:proofErr w:type="spellEnd"/>
      <w:r w:rsidRPr="00934B65">
        <w:rPr>
          <w:rFonts w:cstheme="minorHAnsi"/>
          <w:sz w:val="24"/>
          <w:szCs w:val="24"/>
        </w:rPr>
        <w:t xml:space="preserve"> </w:t>
      </w:r>
      <w:proofErr w:type="spellStart"/>
      <w:r w:rsidRPr="00934B65">
        <w:rPr>
          <w:rFonts w:cstheme="minorHAnsi"/>
          <w:sz w:val="24"/>
          <w:szCs w:val="24"/>
        </w:rPr>
        <w:t>සෙනෙහසක්</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69FB9A7F"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රෝම</w:t>
      </w:r>
      <w:proofErr w:type="spellEnd"/>
      <w:r w:rsidRPr="00934B65">
        <w:rPr>
          <w:rFonts w:cstheme="minorHAnsi"/>
          <w:sz w:val="24"/>
          <w:szCs w:val="24"/>
          <w:u w:val="single"/>
        </w:rPr>
        <w:t xml:space="preserve"> 15:30-31</w:t>
      </w:r>
      <w:r w:rsidRPr="00934B65">
        <w:rPr>
          <w:rFonts w:cstheme="minorHAnsi"/>
          <w:sz w:val="24"/>
          <w:szCs w:val="24"/>
        </w:rPr>
        <w:t>- "</w:t>
      </w:r>
      <w:proofErr w:type="spellStart"/>
      <w:r w:rsidRPr="00934B65">
        <w:rPr>
          <w:rFonts w:cstheme="minorHAnsi"/>
          <w:sz w:val="24"/>
          <w:szCs w:val="24"/>
        </w:rPr>
        <w:t>සහෝදරවරුනි</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ස්වාමීන්</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ක්‍රිස්තුන්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ආත්මයාණන්ගේ</w:t>
      </w:r>
      <w:proofErr w:type="spellEnd"/>
      <w:r w:rsidRPr="00934B65">
        <w:rPr>
          <w:rFonts w:cstheme="minorHAnsi"/>
          <w:sz w:val="24"/>
          <w:szCs w:val="24"/>
        </w:rPr>
        <w:t xml:space="preserve"> </w:t>
      </w:r>
      <w:proofErr w:type="spellStart"/>
      <w:r w:rsidRPr="00934B65">
        <w:rPr>
          <w:rFonts w:cstheme="minorHAnsi"/>
          <w:sz w:val="24"/>
          <w:szCs w:val="24"/>
        </w:rPr>
        <w:t>ප්‍රේමයෙන්</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ඔබෙන්</w:t>
      </w:r>
      <w:proofErr w:type="spellEnd"/>
      <w:r w:rsidRPr="00934B65">
        <w:rPr>
          <w:rFonts w:cstheme="minorHAnsi"/>
          <w:sz w:val="24"/>
          <w:szCs w:val="24"/>
        </w:rPr>
        <w:t xml:space="preserve"> </w:t>
      </w:r>
      <w:proofErr w:type="spellStart"/>
      <w:r w:rsidRPr="00934B65">
        <w:rPr>
          <w:rFonts w:cstheme="minorHAnsi"/>
          <w:sz w:val="24"/>
          <w:szCs w:val="24"/>
        </w:rPr>
        <w:t>ඉල්ලා</w:t>
      </w:r>
      <w:proofErr w:type="spellEnd"/>
      <w:r w:rsidRPr="00934B65">
        <w:rPr>
          <w:rFonts w:cstheme="minorHAnsi"/>
          <w:sz w:val="24"/>
          <w:szCs w:val="24"/>
        </w:rPr>
        <w:t xml:space="preserve"> </w:t>
      </w:r>
      <w:proofErr w:type="spellStart"/>
      <w:r w:rsidRPr="00934B65">
        <w:rPr>
          <w:rFonts w:cstheme="minorHAnsi"/>
          <w:sz w:val="24"/>
          <w:szCs w:val="24"/>
        </w:rPr>
        <w:t>සිටින්නේ</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වෙනුවෙන්</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වහන්සේට</w:t>
      </w:r>
      <w:proofErr w:type="spellEnd"/>
      <w:r w:rsidRPr="00934B65">
        <w:rPr>
          <w:rFonts w:cstheme="minorHAnsi"/>
          <w:sz w:val="24"/>
          <w:szCs w:val="24"/>
        </w:rPr>
        <w:t xml:space="preserve"> </w:t>
      </w:r>
      <w:proofErr w:type="spellStart"/>
      <w:r w:rsidRPr="00934B65">
        <w:rPr>
          <w:rFonts w:cstheme="minorHAnsi"/>
          <w:sz w:val="24"/>
          <w:szCs w:val="24"/>
        </w:rPr>
        <w:t>යාච්ඤා</w:t>
      </w:r>
      <w:proofErr w:type="spellEnd"/>
      <w:r w:rsidRPr="00934B65">
        <w:rPr>
          <w:rFonts w:cstheme="minorHAnsi"/>
          <w:sz w:val="24"/>
          <w:szCs w:val="24"/>
        </w:rPr>
        <w:t xml:space="preserve"> </w:t>
      </w:r>
      <w:proofErr w:type="spellStart"/>
      <w:r w:rsidRPr="00934B65">
        <w:rPr>
          <w:rFonts w:cstheme="minorHAnsi"/>
          <w:sz w:val="24"/>
          <w:szCs w:val="24"/>
        </w:rPr>
        <w:t>කරමින්</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අරගලයට</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සමග</w:t>
      </w:r>
      <w:proofErr w:type="spellEnd"/>
      <w:r w:rsidRPr="00934B65">
        <w:rPr>
          <w:rFonts w:cstheme="minorHAnsi"/>
          <w:sz w:val="24"/>
          <w:szCs w:val="24"/>
        </w:rPr>
        <w:t xml:space="preserve"> </w:t>
      </w:r>
      <w:proofErr w:type="spellStart"/>
      <w:r w:rsidRPr="00934B65">
        <w:rPr>
          <w:rFonts w:cstheme="minorHAnsi"/>
          <w:sz w:val="24"/>
          <w:szCs w:val="24"/>
        </w:rPr>
        <w:t>එක්වන</w:t>
      </w:r>
      <w:proofErr w:type="spellEnd"/>
      <w:r w:rsidRPr="00934B65">
        <w:rPr>
          <w:rFonts w:cstheme="minorHAnsi"/>
          <w:sz w:val="24"/>
          <w:szCs w:val="24"/>
        </w:rPr>
        <w:t xml:space="preserve"> </w:t>
      </w:r>
      <w:proofErr w:type="spellStart"/>
      <w:r w:rsidRPr="00934B65">
        <w:rPr>
          <w:rFonts w:cstheme="minorHAnsi"/>
          <w:sz w:val="24"/>
          <w:szCs w:val="24"/>
        </w:rPr>
        <w:t>ලෙසයි</w:t>
      </w:r>
      <w:proofErr w:type="spellEnd"/>
      <w:r w:rsidRPr="00934B65">
        <w:rPr>
          <w:rFonts w:cstheme="minorHAnsi"/>
          <w:sz w:val="24"/>
          <w:szCs w:val="24"/>
        </w:rPr>
        <w:t>."</w:t>
      </w:r>
    </w:p>
    <w:p w14:paraId="7462EBF3" w14:textId="77777777" w:rsidR="00C7086A" w:rsidRPr="00934B65" w:rsidRDefault="00C7086A" w:rsidP="00C7086A">
      <w:pPr>
        <w:rPr>
          <w:rFonts w:cstheme="minorHAnsi"/>
          <w:sz w:val="24"/>
          <w:szCs w:val="24"/>
        </w:rPr>
      </w:pPr>
      <w:r w:rsidRPr="00934B65">
        <w:rPr>
          <w:rFonts w:cstheme="minorHAnsi"/>
          <w:sz w:val="24"/>
          <w:szCs w:val="24"/>
        </w:rPr>
        <w:t xml:space="preserve">4. </w:t>
      </w:r>
      <w:proofErr w:type="spellStart"/>
      <w:r w:rsidRPr="00934B65">
        <w:rPr>
          <w:rFonts w:cstheme="minorHAnsi"/>
          <w:sz w:val="24"/>
          <w:szCs w:val="24"/>
        </w:rPr>
        <w:t>ඔහුට</w:t>
      </w:r>
      <w:proofErr w:type="spellEnd"/>
      <w:r w:rsidRPr="00934B65">
        <w:rPr>
          <w:rFonts w:cstheme="minorHAnsi"/>
          <w:sz w:val="24"/>
          <w:szCs w:val="24"/>
        </w:rPr>
        <w:t xml:space="preserve"> </w:t>
      </w:r>
      <w:proofErr w:type="spellStart"/>
      <w:r w:rsidRPr="00934B65">
        <w:rPr>
          <w:rFonts w:cstheme="minorHAnsi"/>
          <w:sz w:val="24"/>
          <w:szCs w:val="24"/>
        </w:rPr>
        <w:t>කැමැත්තක්</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1202C61C"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කොරින්ති</w:t>
      </w:r>
      <w:proofErr w:type="spellEnd"/>
      <w:r w:rsidRPr="00934B65">
        <w:rPr>
          <w:rFonts w:cstheme="minorHAnsi"/>
          <w:sz w:val="24"/>
          <w:szCs w:val="24"/>
          <w:u w:val="single"/>
        </w:rPr>
        <w:t xml:space="preserve"> 12:11</w:t>
      </w:r>
      <w:r w:rsidRPr="00934B65">
        <w:rPr>
          <w:rFonts w:cstheme="minorHAnsi"/>
          <w:sz w:val="24"/>
          <w:szCs w:val="24"/>
        </w:rPr>
        <w:t>-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සියල්ල</w:t>
      </w:r>
      <w:proofErr w:type="spellEnd"/>
      <w:r w:rsidRPr="00934B65">
        <w:rPr>
          <w:rFonts w:cstheme="minorHAnsi"/>
          <w:sz w:val="24"/>
          <w:szCs w:val="24"/>
        </w:rPr>
        <w:t xml:space="preserve"> </w:t>
      </w:r>
      <w:proofErr w:type="spellStart"/>
      <w:r w:rsidRPr="00934B65">
        <w:rPr>
          <w:rFonts w:cstheme="minorHAnsi"/>
          <w:sz w:val="24"/>
          <w:szCs w:val="24"/>
        </w:rPr>
        <w:t>එකම</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ක්‍රියාය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තීරණය</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ආකාරයටම</w:t>
      </w:r>
      <w:proofErr w:type="spellEnd"/>
      <w:r w:rsidRPr="00934B65">
        <w:rPr>
          <w:rFonts w:cstheme="minorHAnsi"/>
          <w:sz w:val="24"/>
          <w:szCs w:val="24"/>
        </w:rPr>
        <w:t xml:space="preserve"> </w:t>
      </w:r>
      <w:proofErr w:type="spellStart"/>
      <w:r w:rsidRPr="00934B65">
        <w:rPr>
          <w:rFonts w:cstheme="minorHAnsi"/>
          <w:sz w:val="24"/>
          <w:szCs w:val="24"/>
        </w:rPr>
        <w:t>ඒවා</w:t>
      </w:r>
      <w:proofErr w:type="spellEnd"/>
      <w:r w:rsidRPr="00934B65">
        <w:rPr>
          <w:rFonts w:cstheme="minorHAnsi"/>
          <w:sz w:val="24"/>
          <w:szCs w:val="24"/>
        </w:rPr>
        <w:t xml:space="preserve"> </w:t>
      </w:r>
      <w:proofErr w:type="spellStart"/>
      <w:r w:rsidRPr="00934B65">
        <w:rPr>
          <w:rFonts w:cstheme="minorHAnsi"/>
          <w:sz w:val="24"/>
          <w:szCs w:val="24"/>
        </w:rPr>
        <w:t>එකිනෙකාට</w:t>
      </w:r>
      <w:proofErr w:type="spellEnd"/>
      <w:r w:rsidRPr="00934B65">
        <w:rPr>
          <w:rFonts w:cstheme="minorHAnsi"/>
          <w:sz w:val="24"/>
          <w:szCs w:val="24"/>
        </w:rPr>
        <w:t xml:space="preserve"> </w:t>
      </w:r>
      <w:proofErr w:type="spellStart"/>
      <w:r w:rsidRPr="00934B65">
        <w:rPr>
          <w:rFonts w:cstheme="minorHAnsi"/>
          <w:sz w:val="24"/>
          <w:szCs w:val="24"/>
        </w:rPr>
        <w:t>දෙයි</w:t>
      </w:r>
      <w:proofErr w:type="spellEnd"/>
      <w:r w:rsidRPr="00934B65">
        <w:rPr>
          <w:rFonts w:cstheme="minorHAnsi"/>
          <w:sz w:val="24"/>
          <w:szCs w:val="24"/>
        </w:rPr>
        <w:t>."</w:t>
      </w:r>
    </w:p>
    <w:p w14:paraId="0F76EB54" w14:textId="77777777" w:rsidR="00C7086A" w:rsidRPr="00934B65" w:rsidRDefault="00C7086A" w:rsidP="00C7086A">
      <w:pPr>
        <w:rPr>
          <w:rFonts w:cstheme="minorHAnsi"/>
          <w:sz w:val="24"/>
          <w:szCs w:val="24"/>
        </w:rPr>
      </w:pPr>
      <w:r w:rsidRPr="00934B65">
        <w:rPr>
          <w:rFonts w:cstheme="minorHAnsi"/>
          <w:sz w:val="24"/>
          <w:szCs w:val="24"/>
        </w:rPr>
        <w:t xml:space="preserve">5.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දුක්</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හැක</w:t>
      </w:r>
      <w:proofErr w:type="spellEnd"/>
      <w:r w:rsidRPr="00934B65">
        <w:rPr>
          <w:rFonts w:cstheme="minorHAnsi"/>
          <w:sz w:val="24"/>
          <w:szCs w:val="24"/>
        </w:rPr>
        <w:t>:</w:t>
      </w:r>
    </w:p>
    <w:p w14:paraId="602EB01C"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එපීස</w:t>
      </w:r>
      <w:proofErr w:type="spellEnd"/>
      <w:r w:rsidRPr="00934B65">
        <w:rPr>
          <w:rFonts w:cstheme="minorHAnsi"/>
          <w:sz w:val="24"/>
          <w:szCs w:val="24"/>
          <w:u w:val="single"/>
        </w:rPr>
        <w:t xml:space="preserve"> 4:30</w:t>
      </w:r>
      <w:r w:rsidRPr="00934B65">
        <w:rPr>
          <w:rFonts w:cstheme="minorHAnsi"/>
          <w:sz w:val="24"/>
          <w:szCs w:val="24"/>
        </w:rPr>
        <w:t>- "</w:t>
      </w:r>
      <w:proofErr w:type="spellStart"/>
      <w:r w:rsidRPr="00934B65">
        <w:rPr>
          <w:rFonts w:cstheme="minorHAnsi"/>
          <w:sz w:val="24"/>
          <w:szCs w:val="24"/>
        </w:rPr>
        <w:t>තවද</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මිදීමේ</w:t>
      </w:r>
      <w:proofErr w:type="spellEnd"/>
      <w:r w:rsidRPr="00934B65">
        <w:rPr>
          <w:rFonts w:cstheme="minorHAnsi"/>
          <w:sz w:val="24"/>
          <w:szCs w:val="24"/>
        </w:rPr>
        <w:t xml:space="preserve"> </w:t>
      </w:r>
      <w:proofErr w:type="spellStart"/>
      <w:r w:rsidRPr="00934B65">
        <w:rPr>
          <w:rFonts w:cstheme="minorHAnsi"/>
          <w:sz w:val="24"/>
          <w:szCs w:val="24"/>
        </w:rPr>
        <w:t>දවස</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මුද්රා</w:t>
      </w:r>
      <w:proofErr w:type="spellEnd"/>
      <w:r w:rsidRPr="00934B65">
        <w:rPr>
          <w:rFonts w:cstheme="minorHAnsi"/>
          <w:sz w:val="24"/>
          <w:szCs w:val="24"/>
        </w:rPr>
        <w:t xml:space="preserve"> </w:t>
      </w:r>
      <w:proofErr w:type="spellStart"/>
      <w:r w:rsidRPr="00934B65">
        <w:rPr>
          <w:rFonts w:cstheme="minorHAnsi"/>
          <w:sz w:val="24"/>
          <w:szCs w:val="24"/>
        </w:rPr>
        <w:t>තබා</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ශුද්ධාත්මයාණන්ට</w:t>
      </w:r>
      <w:proofErr w:type="spellEnd"/>
      <w:r w:rsidRPr="00934B65">
        <w:rPr>
          <w:rFonts w:cstheme="minorHAnsi"/>
          <w:sz w:val="24"/>
          <w:szCs w:val="24"/>
        </w:rPr>
        <w:t xml:space="preserve"> </w:t>
      </w:r>
      <w:proofErr w:type="spellStart"/>
      <w:r w:rsidRPr="00934B65">
        <w:rPr>
          <w:rFonts w:cstheme="minorHAnsi"/>
          <w:sz w:val="24"/>
          <w:szCs w:val="24"/>
        </w:rPr>
        <w:t>දුක්</w:t>
      </w:r>
      <w:proofErr w:type="spellEnd"/>
      <w:r w:rsidRPr="00934B65">
        <w:rPr>
          <w:rFonts w:cstheme="minorHAnsi"/>
          <w:sz w:val="24"/>
          <w:szCs w:val="24"/>
        </w:rPr>
        <w:t xml:space="preserve"> </w:t>
      </w:r>
      <w:proofErr w:type="spellStart"/>
      <w:r w:rsidRPr="00934B65">
        <w:rPr>
          <w:rFonts w:cstheme="minorHAnsi"/>
          <w:sz w:val="24"/>
          <w:szCs w:val="24"/>
        </w:rPr>
        <w:t>නොවන්න</w:t>
      </w:r>
      <w:proofErr w:type="spellEnd"/>
      <w:r w:rsidRPr="00934B65">
        <w:rPr>
          <w:rFonts w:cstheme="minorHAnsi"/>
          <w:sz w:val="24"/>
          <w:szCs w:val="24"/>
        </w:rPr>
        <w:t>."</w:t>
      </w:r>
    </w:p>
    <w:p w14:paraId="7A26FDA8"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යෙසායා</w:t>
      </w:r>
      <w:proofErr w:type="spellEnd"/>
      <w:r w:rsidRPr="00934B65">
        <w:rPr>
          <w:rFonts w:cstheme="minorHAnsi"/>
          <w:sz w:val="24"/>
          <w:szCs w:val="24"/>
          <w:u w:val="single"/>
        </w:rPr>
        <w:t xml:space="preserve"> 63:10</w:t>
      </w:r>
      <w:r w:rsidRPr="00934B65">
        <w:rPr>
          <w:rFonts w:cstheme="minorHAnsi"/>
          <w:sz w:val="24"/>
          <w:szCs w:val="24"/>
        </w:rPr>
        <w:t>- “</w:t>
      </w:r>
      <w:proofErr w:type="spellStart"/>
      <w:r w:rsidRPr="00934B65">
        <w:rPr>
          <w:rFonts w:cstheme="minorHAnsi"/>
          <w:sz w:val="24"/>
          <w:szCs w:val="24"/>
        </w:rPr>
        <w:t>එහෙත්</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කැරලි</w:t>
      </w:r>
      <w:proofErr w:type="spellEnd"/>
      <w:r w:rsidRPr="00934B65">
        <w:rPr>
          <w:rFonts w:cstheme="minorHAnsi"/>
          <w:sz w:val="24"/>
          <w:szCs w:val="24"/>
        </w:rPr>
        <w:t xml:space="preserve"> </w:t>
      </w:r>
      <w:proofErr w:type="spellStart"/>
      <w:r w:rsidRPr="00934B65">
        <w:rPr>
          <w:rFonts w:cstheme="minorHAnsi"/>
          <w:sz w:val="24"/>
          <w:szCs w:val="24"/>
        </w:rPr>
        <w:t>ගසා</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ශුද්ධාත්මයාණන්ට</w:t>
      </w:r>
      <w:proofErr w:type="spellEnd"/>
      <w:r w:rsidRPr="00934B65">
        <w:rPr>
          <w:rFonts w:cstheme="minorHAnsi"/>
          <w:sz w:val="24"/>
          <w:szCs w:val="24"/>
        </w:rPr>
        <w:t xml:space="preserve"> </w:t>
      </w:r>
      <w:proofErr w:type="spellStart"/>
      <w:r w:rsidRPr="00934B65">
        <w:rPr>
          <w:rFonts w:cstheme="minorHAnsi"/>
          <w:sz w:val="24"/>
          <w:szCs w:val="24"/>
        </w:rPr>
        <w:t>ශෝක</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එබැවින්</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හැරී</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සතුරා</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විරුද්ධව</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w:t>
      </w:r>
    </w:p>
    <w:p w14:paraId="44DE0DEB" w14:textId="77777777" w:rsidR="00C7086A" w:rsidRPr="00934B65" w:rsidRDefault="00C7086A" w:rsidP="00C7086A">
      <w:pPr>
        <w:rPr>
          <w:rFonts w:cstheme="minorHAnsi"/>
          <w:sz w:val="24"/>
          <w:szCs w:val="24"/>
        </w:rPr>
      </w:pPr>
      <w:r w:rsidRPr="00934B65">
        <w:rPr>
          <w:rFonts w:cstheme="minorHAnsi"/>
          <w:sz w:val="24"/>
          <w:szCs w:val="24"/>
        </w:rPr>
        <w:t xml:space="preserve">6. </w:t>
      </w:r>
      <w:proofErr w:type="spellStart"/>
      <w:r w:rsidRPr="00934B65">
        <w:rPr>
          <w:rFonts w:cstheme="minorHAnsi"/>
          <w:sz w:val="24"/>
          <w:szCs w:val="24"/>
        </w:rPr>
        <w:t>ඔහුට</w:t>
      </w:r>
      <w:proofErr w:type="spellEnd"/>
      <w:r w:rsidRPr="00934B65">
        <w:rPr>
          <w:rFonts w:cstheme="minorHAnsi"/>
          <w:sz w:val="24"/>
          <w:szCs w:val="24"/>
        </w:rPr>
        <w:t xml:space="preserve"> </w:t>
      </w:r>
      <w:proofErr w:type="spellStart"/>
      <w:r w:rsidRPr="00934B65">
        <w:rPr>
          <w:rFonts w:cstheme="minorHAnsi"/>
          <w:sz w:val="24"/>
          <w:szCs w:val="24"/>
        </w:rPr>
        <w:t>විරුද්ධ</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හැකිය</w:t>
      </w:r>
      <w:proofErr w:type="spellEnd"/>
      <w:r w:rsidRPr="00934B65">
        <w:rPr>
          <w:rFonts w:cstheme="minorHAnsi"/>
          <w:sz w:val="24"/>
          <w:szCs w:val="24"/>
        </w:rPr>
        <w:t>:</w:t>
      </w:r>
    </w:p>
    <w:p w14:paraId="15C8BBD4"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7:51</w:t>
      </w:r>
      <w:r w:rsidRPr="00934B65">
        <w:rPr>
          <w:rFonts w:cstheme="minorHAnsi"/>
          <w:sz w:val="24"/>
          <w:szCs w:val="24"/>
        </w:rPr>
        <w:t>- “</w:t>
      </w:r>
      <w:proofErr w:type="spellStart"/>
      <w:r w:rsidRPr="00934B65">
        <w:rPr>
          <w:rFonts w:cstheme="minorHAnsi"/>
          <w:sz w:val="24"/>
          <w:szCs w:val="24"/>
        </w:rPr>
        <w:t>අචර්මච්ඡේදිත</w:t>
      </w:r>
      <w:proofErr w:type="spellEnd"/>
      <w:r w:rsidRPr="00934B65">
        <w:rPr>
          <w:rFonts w:cstheme="minorHAnsi"/>
          <w:sz w:val="24"/>
          <w:szCs w:val="24"/>
        </w:rPr>
        <w:t xml:space="preserve"> </w:t>
      </w:r>
      <w:proofErr w:type="spellStart"/>
      <w:r w:rsidRPr="00934B65">
        <w:rPr>
          <w:rFonts w:cstheme="minorHAnsi"/>
          <w:sz w:val="24"/>
          <w:szCs w:val="24"/>
        </w:rPr>
        <w:t>හදවත්</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කන්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දැඩි</w:t>
      </w:r>
      <w:proofErr w:type="spellEnd"/>
      <w:r w:rsidRPr="00934B65">
        <w:rPr>
          <w:rFonts w:cstheme="minorHAnsi"/>
          <w:sz w:val="24"/>
          <w:szCs w:val="24"/>
        </w:rPr>
        <w:t xml:space="preserve"> </w:t>
      </w:r>
      <w:proofErr w:type="spellStart"/>
      <w:r w:rsidRPr="00934B65">
        <w:rPr>
          <w:rFonts w:cstheme="minorHAnsi"/>
          <w:sz w:val="24"/>
          <w:szCs w:val="24"/>
        </w:rPr>
        <w:t>බෙල්ල</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පියවරුන්</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සමානයි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සැමවිටම</w:t>
      </w:r>
      <w:proofErr w:type="spellEnd"/>
      <w:r w:rsidRPr="00934B65">
        <w:rPr>
          <w:rFonts w:cstheme="minorHAnsi"/>
          <w:sz w:val="24"/>
          <w:szCs w:val="24"/>
        </w:rPr>
        <w:t xml:space="preserve"> </w:t>
      </w:r>
      <w:proofErr w:type="spellStart"/>
      <w:r w:rsidRPr="00934B65">
        <w:rPr>
          <w:rFonts w:cstheme="minorHAnsi"/>
          <w:sz w:val="24"/>
          <w:szCs w:val="24"/>
        </w:rPr>
        <w:t>ශුද්ධාත්මයාණන්ට</w:t>
      </w:r>
      <w:proofErr w:type="spellEnd"/>
      <w:r w:rsidRPr="00934B65">
        <w:rPr>
          <w:rFonts w:cstheme="minorHAnsi"/>
          <w:sz w:val="24"/>
          <w:szCs w:val="24"/>
        </w:rPr>
        <w:t xml:space="preserve"> </w:t>
      </w:r>
      <w:proofErr w:type="spellStart"/>
      <w:r w:rsidRPr="00934B65">
        <w:rPr>
          <w:rFonts w:cstheme="minorHAnsi"/>
          <w:sz w:val="24"/>
          <w:szCs w:val="24"/>
        </w:rPr>
        <w:t>විරුද්ධ</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w:t>
      </w:r>
    </w:p>
    <w:p w14:paraId="50DA641E" w14:textId="77777777" w:rsidR="00C7086A" w:rsidRPr="00934B65" w:rsidRDefault="00C7086A" w:rsidP="00C7086A">
      <w:pPr>
        <w:rPr>
          <w:rFonts w:cstheme="minorHAnsi"/>
          <w:sz w:val="24"/>
          <w:szCs w:val="24"/>
        </w:rPr>
      </w:pPr>
      <w:r w:rsidRPr="00934B65">
        <w:rPr>
          <w:rFonts w:cstheme="minorHAnsi"/>
          <w:sz w:val="24"/>
          <w:szCs w:val="24"/>
        </w:rPr>
        <w:t xml:space="preserve">7. </w:t>
      </w:r>
      <w:proofErr w:type="spellStart"/>
      <w:r w:rsidRPr="00934B65">
        <w:rPr>
          <w:rFonts w:cstheme="minorHAnsi"/>
          <w:sz w:val="24"/>
          <w:szCs w:val="24"/>
        </w:rPr>
        <w:t>ඔහුට</w:t>
      </w:r>
      <w:proofErr w:type="spellEnd"/>
      <w:r w:rsidRPr="00934B65">
        <w:rPr>
          <w:rFonts w:cstheme="minorHAnsi"/>
          <w:sz w:val="24"/>
          <w:szCs w:val="24"/>
        </w:rPr>
        <w:t xml:space="preserve"> </w:t>
      </w:r>
      <w:proofErr w:type="spellStart"/>
      <w:r w:rsidRPr="00934B65">
        <w:rPr>
          <w:rFonts w:cstheme="minorHAnsi"/>
          <w:sz w:val="24"/>
          <w:szCs w:val="24"/>
        </w:rPr>
        <w:t>අපහාස</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හැකිය</w:t>
      </w:r>
      <w:proofErr w:type="spellEnd"/>
      <w:r w:rsidRPr="00934B65">
        <w:rPr>
          <w:rFonts w:cstheme="minorHAnsi"/>
          <w:sz w:val="24"/>
          <w:szCs w:val="24"/>
        </w:rPr>
        <w:t>:</w:t>
      </w:r>
    </w:p>
    <w:p w14:paraId="653FC443"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මතෙව්</w:t>
      </w:r>
      <w:proofErr w:type="spellEnd"/>
      <w:r w:rsidRPr="00934B65">
        <w:rPr>
          <w:rFonts w:cstheme="minorHAnsi"/>
          <w:sz w:val="24"/>
          <w:szCs w:val="24"/>
          <w:u w:val="single"/>
        </w:rPr>
        <w:t xml:space="preserve"> 12:31-32 - "</w:t>
      </w:r>
      <w:proofErr w:type="spellStart"/>
      <w:r w:rsidRPr="00934B65">
        <w:rPr>
          <w:rFonts w:cstheme="minorHAnsi"/>
          <w:sz w:val="24"/>
          <w:szCs w:val="24"/>
        </w:rPr>
        <w:t>එබැවින්</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කියමි</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පාපයක්</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අපහාසයක්</w:t>
      </w:r>
      <w:proofErr w:type="spellEnd"/>
      <w:r w:rsidRPr="00934B65">
        <w:rPr>
          <w:rFonts w:cstheme="minorHAnsi"/>
          <w:sz w:val="24"/>
          <w:szCs w:val="24"/>
        </w:rPr>
        <w:t xml:space="preserve"> </w:t>
      </w:r>
      <w:proofErr w:type="spellStart"/>
      <w:r w:rsidRPr="00934B65">
        <w:rPr>
          <w:rFonts w:cstheme="minorHAnsi"/>
          <w:sz w:val="24"/>
          <w:szCs w:val="24"/>
        </w:rPr>
        <w:t>මිනිසුන්ට</w:t>
      </w:r>
      <w:proofErr w:type="spellEnd"/>
      <w:r w:rsidRPr="00934B65">
        <w:rPr>
          <w:rFonts w:cstheme="minorHAnsi"/>
          <w:sz w:val="24"/>
          <w:szCs w:val="24"/>
        </w:rPr>
        <w:t xml:space="preserve"> </w:t>
      </w:r>
      <w:proofErr w:type="spellStart"/>
      <w:r w:rsidRPr="00934B65">
        <w:rPr>
          <w:rFonts w:cstheme="minorHAnsi"/>
          <w:sz w:val="24"/>
          <w:szCs w:val="24"/>
        </w:rPr>
        <w:t>සමාව</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ආත්මයට</w:t>
      </w:r>
      <w:proofErr w:type="spellEnd"/>
      <w:r w:rsidRPr="00934B65">
        <w:rPr>
          <w:rFonts w:cstheme="minorHAnsi"/>
          <w:sz w:val="24"/>
          <w:szCs w:val="24"/>
        </w:rPr>
        <w:t xml:space="preserve"> </w:t>
      </w:r>
      <w:proofErr w:type="spellStart"/>
      <w:r w:rsidRPr="00934B65">
        <w:rPr>
          <w:rFonts w:cstheme="minorHAnsi"/>
          <w:sz w:val="24"/>
          <w:szCs w:val="24"/>
        </w:rPr>
        <w:t>එරෙහි</w:t>
      </w:r>
      <w:proofErr w:type="spellEnd"/>
      <w:r w:rsidRPr="00934B65">
        <w:rPr>
          <w:rFonts w:cstheme="minorHAnsi"/>
          <w:sz w:val="24"/>
          <w:szCs w:val="24"/>
        </w:rPr>
        <w:t xml:space="preserve"> </w:t>
      </w:r>
      <w:proofErr w:type="spellStart"/>
      <w:r w:rsidRPr="00934B65">
        <w:rPr>
          <w:rFonts w:cstheme="minorHAnsi"/>
          <w:sz w:val="24"/>
          <w:szCs w:val="24"/>
        </w:rPr>
        <w:t>අපහාසයට</w:t>
      </w:r>
      <w:proofErr w:type="spellEnd"/>
      <w:r w:rsidRPr="00934B65">
        <w:rPr>
          <w:rFonts w:cstheme="minorHAnsi"/>
          <w:sz w:val="24"/>
          <w:szCs w:val="24"/>
        </w:rPr>
        <w:t xml:space="preserve"> </w:t>
      </w:r>
      <w:proofErr w:type="spellStart"/>
      <w:r w:rsidRPr="00934B65">
        <w:rPr>
          <w:rFonts w:cstheme="minorHAnsi"/>
          <w:sz w:val="24"/>
          <w:szCs w:val="24"/>
        </w:rPr>
        <w:t>සමාව</w:t>
      </w:r>
      <w:proofErr w:type="spellEnd"/>
      <w:r w:rsidRPr="00934B65">
        <w:rPr>
          <w:rFonts w:cstheme="minorHAnsi"/>
          <w:sz w:val="24"/>
          <w:szCs w:val="24"/>
        </w:rPr>
        <w:t xml:space="preserve"> </w:t>
      </w:r>
      <w:proofErr w:type="spellStart"/>
      <w:r w:rsidRPr="00934B65">
        <w:rPr>
          <w:rFonts w:cstheme="minorHAnsi"/>
          <w:sz w:val="24"/>
          <w:szCs w:val="24"/>
        </w:rPr>
        <w:t>නොලැබේ</w:t>
      </w:r>
      <w:proofErr w:type="spellEnd"/>
      <w:r w:rsidRPr="00934B65">
        <w:rPr>
          <w:rFonts w:cstheme="minorHAnsi"/>
          <w:sz w:val="24"/>
          <w:szCs w:val="24"/>
        </w:rPr>
        <w:t xml:space="preserve">. </w:t>
      </w:r>
      <w:proofErr w:type="spellStart"/>
      <w:r w:rsidRPr="00934B65">
        <w:rPr>
          <w:rFonts w:cstheme="minorHAnsi"/>
          <w:sz w:val="24"/>
          <w:szCs w:val="24"/>
        </w:rPr>
        <w:t>මනුෂ්‍ය</w:t>
      </w:r>
      <w:proofErr w:type="spellEnd"/>
      <w:r w:rsidRPr="00934B65">
        <w:rPr>
          <w:rFonts w:cstheme="minorHAnsi"/>
          <w:sz w:val="24"/>
          <w:szCs w:val="24"/>
        </w:rPr>
        <w:t xml:space="preserve"> </w:t>
      </w:r>
      <w:proofErr w:type="spellStart"/>
      <w:r w:rsidRPr="00934B65">
        <w:rPr>
          <w:rFonts w:cstheme="minorHAnsi"/>
          <w:sz w:val="24"/>
          <w:szCs w:val="24"/>
        </w:rPr>
        <w:t>පුත්‍රයාට</w:t>
      </w:r>
      <w:proofErr w:type="spellEnd"/>
      <w:r w:rsidRPr="00934B65">
        <w:rPr>
          <w:rFonts w:cstheme="minorHAnsi"/>
          <w:sz w:val="24"/>
          <w:szCs w:val="24"/>
        </w:rPr>
        <w:t xml:space="preserve"> </w:t>
      </w:r>
      <w:proofErr w:type="spellStart"/>
      <w:r w:rsidRPr="00934B65">
        <w:rPr>
          <w:rFonts w:cstheme="minorHAnsi"/>
          <w:sz w:val="24"/>
          <w:szCs w:val="24"/>
        </w:rPr>
        <w:t>විරුද්ධව</w:t>
      </w:r>
      <w:proofErr w:type="spellEnd"/>
      <w:r w:rsidRPr="00934B65">
        <w:rPr>
          <w:rFonts w:cstheme="minorHAnsi"/>
          <w:sz w:val="24"/>
          <w:szCs w:val="24"/>
        </w:rPr>
        <w:t xml:space="preserve"> </w:t>
      </w:r>
      <w:proofErr w:type="spellStart"/>
      <w:r w:rsidRPr="00934B65">
        <w:rPr>
          <w:rFonts w:cstheme="minorHAnsi"/>
          <w:sz w:val="24"/>
          <w:szCs w:val="24"/>
        </w:rPr>
        <w:t>වචනයක්</w:t>
      </w:r>
      <w:proofErr w:type="spellEnd"/>
      <w:r w:rsidRPr="00934B65">
        <w:rPr>
          <w:rFonts w:cstheme="minorHAnsi"/>
          <w:sz w:val="24"/>
          <w:szCs w:val="24"/>
        </w:rPr>
        <w:t xml:space="preserve"> </w:t>
      </w:r>
      <w:proofErr w:type="spellStart"/>
      <w:r w:rsidRPr="00934B65">
        <w:rPr>
          <w:rFonts w:cstheme="minorHAnsi"/>
          <w:sz w:val="24"/>
          <w:szCs w:val="24"/>
        </w:rPr>
        <w:t>කථා</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ඕනෑම</w:t>
      </w:r>
      <w:proofErr w:type="spellEnd"/>
      <w:r w:rsidRPr="00934B65">
        <w:rPr>
          <w:rFonts w:cstheme="minorHAnsi"/>
          <w:sz w:val="24"/>
          <w:szCs w:val="24"/>
        </w:rPr>
        <w:t xml:space="preserve"> </w:t>
      </w:r>
      <w:proofErr w:type="spellStart"/>
      <w:r w:rsidRPr="00934B65">
        <w:rPr>
          <w:rFonts w:cstheme="minorHAnsi"/>
          <w:sz w:val="24"/>
          <w:szCs w:val="24"/>
        </w:rPr>
        <w:t>කෙනෙකුට</w:t>
      </w:r>
      <w:proofErr w:type="spellEnd"/>
      <w:r w:rsidRPr="00934B65">
        <w:rPr>
          <w:rFonts w:cstheme="minorHAnsi"/>
          <w:sz w:val="24"/>
          <w:szCs w:val="24"/>
        </w:rPr>
        <w:t xml:space="preserve"> </w:t>
      </w:r>
      <w:proofErr w:type="spellStart"/>
      <w:r w:rsidRPr="00934B65">
        <w:rPr>
          <w:rFonts w:cstheme="minorHAnsi"/>
          <w:sz w:val="24"/>
          <w:szCs w:val="24"/>
        </w:rPr>
        <w:t>සමාව</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ශුද්ධාත්මයාණන්ට</w:t>
      </w:r>
      <w:proofErr w:type="spellEnd"/>
      <w:r w:rsidRPr="00934B65">
        <w:rPr>
          <w:rFonts w:cstheme="minorHAnsi"/>
          <w:sz w:val="24"/>
          <w:szCs w:val="24"/>
        </w:rPr>
        <w:t xml:space="preserve"> </w:t>
      </w:r>
      <w:proofErr w:type="spellStart"/>
      <w:r w:rsidRPr="00934B65">
        <w:rPr>
          <w:rFonts w:cstheme="minorHAnsi"/>
          <w:sz w:val="24"/>
          <w:szCs w:val="24"/>
        </w:rPr>
        <w:t>විරුද්ධව</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ඕනෑම</w:t>
      </w:r>
      <w:proofErr w:type="spellEnd"/>
      <w:r w:rsidRPr="00934B65">
        <w:rPr>
          <w:rFonts w:cstheme="minorHAnsi"/>
          <w:sz w:val="24"/>
          <w:szCs w:val="24"/>
        </w:rPr>
        <w:t xml:space="preserve"> </w:t>
      </w:r>
      <w:proofErr w:type="spellStart"/>
      <w:r w:rsidRPr="00934B65">
        <w:rPr>
          <w:rFonts w:cstheme="minorHAnsi"/>
          <w:sz w:val="24"/>
          <w:szCs w:val="24"/>
        </w:rPr>
        <w:t>කෙනෙකුට</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යුගයේදී</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යුගයේදී</w:t>
      </w:r>
      <w:proofErr w:type="spellEnd"/>
      <w:r w:rsidRPr="00934B65">
        <w:rPr>
          <w:rFonts w:cstheme="minorHAnsi"/>
          <w:sz w:val="24"/>
          <w:szCs w:val="24"/>
        </w:rPr>
        <w:t xml:space="preserve"> </w:t>
      </w:r>
      <w:proofErr w:type="spellStart"/>
      <w:r w:rsidRPr="00934B65">
        <w:rPr>
          <w:rFonts w:cstheme="minorHAnsi"/>
          <w:sz w:val="24"/>
          <w:szCs w:val="24"/>
        </w:rPr>
        <w:t>සමාව</w:t>
      </w:r>
      <w:proofErr w:type="spellEnd"/>
      <w:r w:rsidRPr="00934B65">
        <w:rPr>
          <w:rFonts w:cstheme="minorHAnsi"/>
          <w:sz w:val="24"/>
          <w:szCs w:val="24"/>
        </w:rPr>
        <w:t xml:space="preserve"> </w:t>
      </w:r>
      <w:proofErr w:type="spellStart"/>
      <w:r w:rsidRPr="00934B65">
        <w:rPr>
          <w:rFonts w:cstheme="minorHAnsi"/>
          <w:sz w:val="24"/>
          <w:szCs w:val="24"/>
        </w:rPr>
        <w:t>නොලැබේ</w:t>
      </w:r>
      <w:proofErr w:type="spellEnd"/>
      <w:r w:rsidRPr="00934B65">
        <w:rPr>
          <w:rFonts w:cstheme="minorHAnsi"/>
          <w:sz w:val="24"/>
          <w:szCs w:val="24"/>
        </w:rPr>
        <w:t>.</w:t>
      </w:r>
    </w:p>
    <w:p w14:paraId="5A5937B9" w14:textId="77777777" w:rsidR="00C7086A" w:rsidRPr="00934B65" w:rsidRDefault="00C7086A" w:rsidP="00C7086A">
      <w:pPr>
        <w:rPr>
          <w:rFonts w:cstheme="minorHAnsi"/>
          <w:sz w:val="24"/>
          <w:szCs w:val="24"/>
        </w:rPr>
      </w:pPr>
      <w:r w:rsidRPr="00934B65">
        <w:rPr>
          <w:rFonts w:cstheme="minorHAnsi"/>
          <w:sz w:val="24"/>
          <w:szCs w:val="24"/>
        </w:rPr>
        <w:t xml:space="preserve">8. </w:t>
      </w:r>
      <w:proofErr w:type="spellStart"/>
      <w:r w:rsidRPr="00934B65">
        <w:rPr>
          <w:rFonts w:cstheme="minorHAnsi"/>
          <w:sz w:val="24"/>
          <w:szCs w:val="24"/>
        </w:rPr>
        <w:t>යමෙකුට</w:t>
      </w:r>
      <w:proofErr w:type="spellEnd"/>
      <w:r w:rsidRPr="00934B65">
        <w:rPr>
          <w:rFonts w:cstheme="minorHAnsi"/>
          <w:sz w:val="24"/>
          <w:szCs w:val="24"/>
        </w:rPr>
        <w:t xml:space="preserve"> </w:t>
      </w:r>
      <w:proofErr w:type="spellStart"/>
      <w:r w:rsidRPr="00934B65">
        <w:rPr>
          <w:rFonts w:cstheme="minorHAnsi"/>
          <w:sz w:val="24"/>
          <w:szCs w:val="24"/>
        </w:rPr>
        <w:t>ඔහුට</w:t>
      </w:r>
      <w:proofErr w:type="spellEnd"/>
      <w:r w:rsidRPr="00934B65">
        <w:rPr>
          <w:rFonts w:cstheme="minorHAnsi"/>
          <w:sz w:val="24"/>
          <w:szCs w:val="24"/>
        </w:rPr>
        <w:t xml:space="preserve"> </w:t>
      </w:r>
      <w:proofErr w:type="spellStart"/>
      <w:r w:rsidRPr="00934B65">
        <w:rPr>
          <w:rFonts w:cstheme="minorHAnsi"/>
          <w:sz w:val="24"/>
          <w:szCs w:val="24"/>
        </w:rPr>
        <w:t>බොරු</w:t>
      </w:r>
      <w:proofErr w:type="spellEnd"/>
      <w:r w:rsidRPr="00934B65">
        <w:rPr>
          <w:rFonts w:cstheme="minorHAnsi"/>
          <w:sz w:val="24"/>
          <w:szCs w:val="24"/>
        </w:rPr>
        <w:t xml:space="preserve"> </w:t>
      </w:r>
      <w:proofErr w:type="spellStart"/>
      <w:r w:rsidRPr="00934B65">
        <w:rPr>
          <w:rFonts w:cstheme="minorHAnsi"/>
          <w:sz w:val="24"/>
          <w:szCs w:val="24"/>
        </w:rPr>
        <w:t>කිව</w:t>
      </w:r>
      <w:proofErr w:type="spellEnd"/>
      <w:r w:rsidRPr="00934B65">
        <w:rPr>
          <w:rFonts w:cstheme="minorHAnsi"/>
          <w:sz w:val="24"/>
          <w:szCs w:val="24"/>
        </w:rPr>
        <w:t xml:space="preserve"> </w:t>
      </w:r>
      <w:proofErr w:type="spellStart"/>
      <w:r w:rsidRPr="00934B65">
        <w:rPr>
          <w:rFonts w:cstheme="minorHAnsi"/>
          <w:sz w:val="24"/>
          <w:szCs w:val="24"/>
        </w:rPr>
        <w:t>හැක</w:t>
      </w:r>
      <w:proofErr w:type="spellEnd"/>
      <w:r w:rsidRPr="00934B65">
        <w:rPr>
          <w:rFonts w:cstheme="minorHAnsi"/>
          <w:sz w:val="24"/>
          <w:szCs w:val="24"/>
        </w:rPr>
        <w:t>:</w:t>
      </w:r>
    </w:p>
    <w:p w14:paraId="2BBB97F0"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5:3</w:t>
      </w:r>
      <w:r w:rsidRPr="00934B65">
        <w:rPr>
          <w:rFonts w:cstheme="minorHAnsi"/>
          <w:sz w:val="24"/>
          <w:szCs w:val="24"/>
        </w:rPr>
        <w:t>-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පේතෘස්</w:t>
      </w:r>
      <w:proofErr w:type="spellEnd"/>
      <w:r w:rsidRPr="00934B65">
        <w:rPr>
          <w:rFonts w:cstheme="minorHAnsi"/>
          <w:sz w:val="24"/>
          <w:szCs w:val="24"/>
        </w:rPr>
        <w:t>, '</w:t>
      </w:r>
      <w:proofErr w:type="spellStart"/>
      <w:r w:rsidRPr="00934B65">
        <w:rPr>
          <w:rFonts w:cstheme="minorHAnsi"/>
          <w:sz w:val="24"/>
          <w:szCs w:val="24"/>
        </w:rPr>
        <w:t>අනනියස්</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ශුද්ධාත්මයාණන්ට</w:t>
      </w:r>
      <w:proofErr w:type="spellEnd"/>
      <w:r w:rsidRPr="00934B65">
        <w:rPr>
          <w:rFonts w:cstheme="minorHAnsi"/>
          <w:sz w:val="24"/>
          <w:szCs w:val="24"/>
        </w:rPr>
        <w:t xml:space="preserve"> </w:t>
      </w:r>
      <w:proofErr w:type="spellStart"/>
      <w:r w:rsidRPr="00934B65">
        <w:rPr>
          <w:rFonts w:cstheme="minorHAnsi"/>
          <w:sz w:val="24"/>
          <w:szCs w:val="24"/>
        </w:rPr>
        <w:t>බොරු</w:t>
      </w:r>
      <w:proofErr w:type="spellEnd"/>
      <w:r w:rsidRPr="00934B65">
        <w:rPr>
          <w:rFonts w:cstheme="minorHAnsi"/>
          <w:sz w:val="24"/>
          <w:szCs w:val="24"/>
        </w:rPr>
        <w:t xml:space="preserve"> </w:t>
      </w:r>
      <w:proofErr w:type="spellStart"/>
      <w:r w:rsidRPr="00934B65">
        <w:rPr>
          <w:rFonts w:cstheme="minorHAnsi"/>
          <w:sz w:val="24"/>
          <w:szCs w:val="24"/>
        </w:rPr>
        <w:t>කියා</w:t>
      </w:r>
      <w:proofErr w:type="spellEnd"/>
      <w:r w:rsidRPr="00934B65">
        <w:rPr>
          <w:rFonts w:cstheme="minorHAnsi"/>
          <w:sz w:val="24"/>
          <w:szCs w:val="24"/>
        </w:rPr>
        <w:t xml:space="preserve">, </w:t>
      </w:r>
      <w:proofErr w:type="spellStart"/>
      <w:r w:rsidRPr="00934B65">
        <w:rPr>
          <w:rFonts w:cstheme="minorHAnsi"/>
          <w:sz w:val="24"/>
          <w:szCs w:val="24"/>
        </w:rPr>
        <w:t>දේශය</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ලැබුණු</w:t>
      </w:r>
      <w:proofErr w:type="spellEnd"/>
      <w:r w:rsidRPr="00934B65">
        <w:rPr>
          <w:rFonts w:cstheme="minorHAnsi"/>
          <w:sz w:val="24"/>
          <w:szCs w:val="24"/>
        </w:rPr>
        <w:t xml:space="preserve"> </w:t>
      </w:r>
      <w:proofErr w:type="spellStart"/>
      <w:r w:rsidRPr="00934B65">
        <w:rPr>
          <w:rFonts w:cstheme="minorHAnsi"/>
          <w:sz w:val="24"/>
          <w:szCs w:val="24"/>
        </w:rPr>
        <w:t>මුදලින්</w:t>
      </w:r>
      <w:proofErr w:type="spellEnd"/>
      <w:r w:rsidRPr="00934B65">
        <w:rPr>
          <w:rFonts w:cstheme="minorHAnsi"/>
          <w:sz w:val="24"/>
          <w:szCs w:val="24"/>
        </w:rPr>
        <w:t xml:space="preserve"> </w:t>
      </w:r>
      <w:proofErr w:type="spellStart"/>
      <w:r w:rsidRPr="00934B65">
        <w:rPr>
          <w:rFonts w:cstheme="minorHAnsi"/>
          <w:sz w:val="24"/>
          <w:szCs w:val="24"/>
        </w:rPr>
        <w:t>කොටසක්</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වෙනුවෙන්</w:t>
      </w:r>
      <w:proofErr w:type="spellEnd"/>
      <w:r w:rsidRPr="00934B65">
        <w:rPr>
          <w:rFonts w:cstheme="minorHAnsi"/>
          <w:sz w:val="24"/>
          <w:szCs w:val="24"/>
        </w:rPr>
        <w:t xml:space="preserve"> </w:t>
      </w:r>
      <w:proofErr w:type="spellStart"/>
      <w:r w:rsidRPr="00934B65">
        <w:rPr>
          <w:rFonts w:cstheme="minorHAnsi"/>
          <w:sz w:val="24"/>
          <w:szCs w:val="24"/>
        </w:rPr>
        <w:t>තබා</w:t>
      </w:r>
      <w:proofErr w:type="spellEnd"/>
      <w:r w:rsidRPr="00934B65">
        <w:rPr>
          <w:rFonts w:cstheme="minorHAnsi"/>
          <w:sz w:val="24"/>
          <w:szCs w:val="24"/>
        </w:rPr>
        <w:t xml:space="preserve"> </w:t>
      </w:r>
      <w:proofErr w:type="spellStart"/>
      <w:r w:rsidRPr="00934B65">
        <w:rPr>
          <w:rFonts w:cstheme="minorHAnsi"/>
          <w:sz w:val="24"/>
          <w:szCs w:val="24"/>
        </w:rPr>
        <w:t>ගැනීමට</w:t>
      </w:r>
      <w:proofErr w:type="spellEnd"/>
      <w:r w:rsidRPr="00934B65">
        <w:rPr>
          <w:rFonts w:cstheme="minorHAnsi"/>
          <w:sz w:val="24"/>
          <w:szCs w:val="24"/>
        </w:rPr>
        <w:t xml:space="preserve"> </w:t>
      </w:r>
      <w:proofErr w:type="spellStart"/>
      <w:r w:rsidRPr="00934B65">
        <w:rPr>
          <w:rFonts w:cstheme="minorHAnsi"/>
          <w:sz w:val="24"/>
          <w:szCs w:val="24"/>
        </w:rPr>
        <w:t>තරම්</w:t>
      </w:r>
      <w:proofErr w:type="spellEnd"/>
      <w:r w:rsidRPr="00934B65">
        <w:rPr>
          <w:rFonts w:cstheme="minorHAnsi"/>
          <w:sz w:val="24"/>
          <w:szCs w:val="24"/>
        </w:rPr>
        <w:t xml:space="preserve"> </w:t>
      </w:r>
      <w:proofErr w:type="spellStart"/>
      <w:r w:rsidRPr="00934B65">
        <w:rPr>
          <w:rFonts w:cstheme="minorHAnsi"/>
          <w:sz w:val="24"/>
          <w:szCs w:val="24"/>
        </w:rPr>
        <w:t>සාතන්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හදවත</w:t>
      </w:r>
      <w:proofErr w:type="spellEnd"/>
      <w:r w:rsidRPr="00934B65">
        <w:rPr>
          <w:rFonts w:cstheme="minorHAnsi"/>
          <w:sz w:val="24"/>
          <w:szCs w:val="24"/>
        </w:rPr>
        <w:t xml:space="preserve"> </w:t>
      </w:r>
      <w:proofErr w:type="spellStart"/>
      <w:r w:rsidRPr="00934B65">
        <w:rPr>
          <w:rFonts w:cstheme="minorHAnsi"/>
          <w:sz w:val="24"/>
          <w:szCs w:val="24"/>
        </w:rPr>
        <w:t>පුරවාගත්තේ</w:t>
      </w:r>
      <w:proofErr w:type="spellEnd"/>
      <w:r w:rsidRPr="00934B65">
        <w:rPr>
          <w:rFonts w:cstheme="minorHAnsi"/>
          <w:sz w:val="24"/>
          <w:szCs w:val="24"/>
        </w:rPr>
        <w:t xml:space="preserve"> </w:t>
      </w:r>
      <w:proofErr w:type="spellStart"/>
      <w:r w:rsidRPr="00934B65">
        <w:rPr>
          <w:rFonts w:cstheme="minorHAnsi"/>
          <w:sz w:val="24"/>
          <w:szCs w:val="24"/>
        </w:rPr>
        <w:t>කෙසේද</w:t>
      </w:r>
      <w:proofErr w:type="spellEnd"/>
      <w:r w:rsidRPr="00934B65">
        <w:rPr>
          <w:rFonts w:cstheme="minorHAnsi"/>
          <w:sz w:val="24"/>
          <w:szCs w:val="24"/>
        </w:rPr>
        <w:t>?"</w:t>
      </w:r>
    </w:p>
    <w:p w14:paraId="56C0A2F6" w14:textId="77777777" w:rsidR="00C7086A" w:rsidRPr="00934B65" w:rsidRDefault="00C7086A" w:rsidP="00C7086A">
      <w:pPr>
        <w:rPr>
          <w:rFonts w:cstheme="minorHAnsi"/>
          <w:sz w:val="24"/>
          <w:szCs w:val="24"/>
        </w:rPr>
      </w:pPr>
      <w:r w:rsidRPr="00934B65">
        <w:rPr>
          <w:rFonts w:cstheme="minorHAnsi"/>
          <w:sz w:val="24"/>
          <w:szCs w:val="24"/>
        </w:rPr>
        <w:t xml:space="preserve">9. </w:t>
      </w:r>
      <w:proofErr w:type="spellStart"/>
      <w:r w:rsidRPr="00934B65">
        <w:rPr>
          <w:rFonts w:cstheme="minorHAnsi"/>
          <w:sz w:val="24"/>
          <w:szCs w:val="24"/>
        </w:rPr>
        <w:t>ඔහුට</w:t>
      </w:r>
      <w:proofErr w:type="spellEnd"/>
      <w:r w:rsidRPr="00934B65">
        <w:rPr>
          <w:rFonts w:cstheme="minorHAnsi"/>
          <w:sz w:val="24"/>
          <w:szCs w:val="24"/>
        </w:rPr>
        <w:t xml:space="preserve"> </w:t>
      </w:r>
      <w:proofErr w:type="spellStart"/>
      <w:r w:rsidRPr="00934B65">
        <w:rPr>
          <w:rFonts w:cstheme="minorHAnsi"/>
          <w:sz w:val="24"/>
          <w:szCs w:val="24"/>
        </w:rPr>
        <w:t>අපහාස</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හැකිය</w:t>
      </w:r>
      <w:proofErr w:type="spellEnd"/>
      <w:r w:rsidRPr="00934B65">
        <w:rPr>
          <w:rFonts w:cstheme="minorHAnsi"/>
          <w:sz w:val="24"/>
          <w:szCs w:val="24"/>
        </w:rPr>
        <w:t>:</w:t>
      </w:r>
    </w:p>
    <w:p w14:paraId="373889DD"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හෙබ්‍රෙව්</w:t>
      </w:r>
      <w:proofErr w:type="spellEnd"/>
      <w:r w:rsidRPr="00934B65">
        <w:rPr>
          <w:rFonts w:cstheme="minorHAnsi"/>
          <w:sz w:val="24"/>
          <w:szCs w:val="24"/>
          <w:u w:val="single"/>
        </w:rPr>
        <w:t xml:space="preserve"> 10:29</w:t>
      </w:r>
      <w:r w:rsidRPr="00934B65">
        <w:rPr>
          <w:rFonts w:cstheme="minorHAnsi"/>
          <w:sz w:val="24"/>
          <w:szCs w:val="24"/>
        </w:rPr>
        <w:t>-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පුත්‍රයා</w:t>
      </w:r>
      <w:proofErr w:type="spellEnd"/>
      <w:r w:rsidRPr="00934B65">
        <w:rPr>
          <w:rFonts w:cstheme="minorHAnsi"/>
          <w:sz w:val="24"/>
          <w:szCs w:val="24"/>
        </w:rPr>
        <w:t xml:space="preserve"> </w:t>
      </w:r>
      <w:proofErr w:type="spellStart"/>
      <w:r w:rsidRPr="00934B65">
        <w:rPr>
          <w:rFonts w:cstheme="minorHAnsi"/>
          <w:sz w:val="24"/>
          <w:szCs w:val="24"/>
        </w:rPr>
        <w:t>පාගා</w:t>
      </w:r>
      <w:proofErr w:type="spellEnd"/>
      <w:r w:rsidRPr="00934B65">
        <w:rPr>
          <w:rFonts w:cstheme="minorHAnsi"/>
          <w:sz w:val="24"/>
          <w:szCs w:val="24"/>
        </w:rPr>
        <w:t xml:space="preserve"> </w:t>
      </w:r>
      <w:proofErr w:type="spellStart"/>
      <w:r w:rsidRPr="00934B65">
        <w:rPr>
          <w:rFonts w:cstheme="minorHAnsi"/>
          <w:sz w:val="24"/>
          <w:szCs w:val="24"/>
        </w:rPr>
        <w:t>දැමූ</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විශුද්ධ</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ගිවිසුමේ</w:t>
      </w:r>
      <w:proofErr w:type="spellEnd"/>
      <w:r w:rsidRPr="00934B65">
        <w:rPr>
          <w:rFonts w:cstheme="minorHAnsi"/>
          <w:sz w:val="24"/>
          <w:szCs w:val="24"/>
        </w:rPr>
        <w:t xml:space="preserve"> </w:t>
      </w:r>
      <w:proofErr w:type="spellStart"/>
      <w:r w:rsidRPr="00934B65">
        <w:rPr>
          <w:rFonts w:cstheme="minorHAnsi"/>
          <w:sz w:val="24"/>
          <w:szCs w:val="24"/>
        </w:rPr>
        <w:t>රුධිරය</w:t>
      </w:r>
      <w:proofErr w:type="spellEnd"/>
      <w:r w:rsidRPr="00934B65">
        <w:rPr>
          <w:rFonts w:cstheme="minorHAnsi"/>
          <w:sz w:val="24"/>
          <w:szCs w:val="24"/>
        </w:rPr>
        <w:t xml:space="preserve"> </w:t>
      </w:r>
      <w:proofErr w:type="spellStart"/>
      <w:r w:rsidRPr="00934B65">
        <w:rPr>
          <w:rFonts w:cstheme="minorHAnsi"/>
          <w:sz w:val="24"/>
          <w:szCs w:val="24"/>
        </w:rPr>
        <w:t>අශුද්ධ</w:t>
      </w:r>
      <w:proofErr w:type="spellEnd"/>
      <w:r w:rsidRPr="00934B65">
        <w:rPr>
          <w:rFonts w:cstheme="minorHAnsi"/>
          <w:sz w:val="24"/>
          <w:szCs w:val="24"/>
        </w:rPr>
        <w:t xml:space="preserve"> </w:t>
      </w:r>
      <w:proofErr w:type="spellStart"/>
      <w:r w:rsidRPr="00934B65">
        <w:rPr>
          <w:rFonts w:cstheme="minorHAnsi"/>
          <w:sz w:val="24"/>
          <w:szCs w:val="24"/>
        </w:rPr>
        <w:t>දෙයක්</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සැලකූ</w:t>
      </w:r>
      <w:proofErr w:type="spellEnd"/>
      <w:r w:rsidRPr="00934B65">
        <w:rPr>
          <w:rFonts w:cstheme="minorHAnsi"/>
          <w:sz w:val="24"/>
          <w:szCs w:val="24"/>
        </w:rPr>
        <w:t xml:space="preserve">, </w:t>
      </w:r>
      <w:proofErr w:type="spellStart"/>
      <w:r w:rsidRPr="00934B65">
        <w:rPr>
          <w:rFonts w:cstheme="minorHAnsi"/>
          <w:sz w:val="24"/>
          <w:szCs w:val="24"/>
        </w:rPr>
        <w:t>කරුණාවේ</w:t>
      </w:r>
      <w:proofErr w:type="spellEnd"/>
      <w:r w:rsidRPr="00934B65">
        <w:rPr>
          <w:rFonts w:cstheme="minorHAnsi"/>
          <w:sz w:val="24"/>
          <w:szCs w:val="24"/>
        </w:rPr>
        <w:t xml:space="preserve"> </w:t>
      </w:r>
      <w:proofErr w:type="spellStart"/>
      <w:r w:rsidRPr="00934B65">
        <w:rPr>
          <w:rFonts w:cstheme="minorHAnsi"/>
          <w:sz w:val="24"/>
          <w:szCs w:val="24"/>
        </w:rPr>
        <w:t>ආත්මයට</w:t>
      </w:r>
      <w:proofErr w:type="spellEnd"/>
      <w:r w:rsidRPr="00934B65">
        <w:rPr>
          <w:rFonts w:cstheme="minorHAnsi"/>
          <w:sz w:val="24"/>
          <w:szCs w:val="24"/>
        </w:rPr>
        <w:t xml:space="preserve"> </w:t>
      </w:r>
      <w:proofErr w:type="spellStart"/>
      <w:r w:rsidRPr="00934B65">
        <w:rPr>
          <w:rFonts w:cstheme="minorHAnsi"/>
          <w:sz w:val="24"/>
          <w:szCs w:val="24"/>
        </w:rPr>
        <w:t>අපහාස</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මිනිසෙකුට</w:t>
      </w:r>
      <w:proofErr w:type="spellEnd"/>
      <w:r w:rsidRPr="00934B65">
        <w:rPr>
          <w:rFonts w:cstheme="minorHAnsi"/>
          <w:sz w:val="24"/>
          <w:szCs w:val="24"/>
        </w:rPr>
        <w:t xml:space="preserve"> </w:t>
      </w:r>
      <w:proofErr w:type="spellStart"/>
      <w:r w:rsidRPr="00934B65">
        <w:rPr>
          <w:rFonts w:cstheme="minorHAnsi"/>
          <w:sz w:val="24"/>
          <w:szCs w:val="24"/>
        </w:rPr>
        <w:t>දඬුවම්</w:t>
      </w:r>
      <w:proofErr w:type="spellEnd"/>
      <w:r w:rsidRPr="00934B65">
        <w:rPr>
          <w:rFonts w:cstheme="minorHAnsi"/>
          <w:sz w:val="24"/>
          <w:szCs w:val="24"/>
        </w:rPr>
        <w:t xml:space="preserve"> </w:t>
      </w:r>
      <w:proofErr w:type="spellStart"/>
      <w:r w:rsidRPr="00934B65">
        <w:rPr>
          <w:rFonts w:cstheme="minorHAnsi"/>
          <w:sz w:val="24"/>
          <w:szCs w:val="24"/>
        </w:rPr>
        <w:t>ලැබිය</w:t>
      </w:r>
      <w:proofErr w:type="spellEnd"/>
      <w:r w:rsidRPr="00934B65">
        <w:rPr>
          <w:rFonts w:cstheme="minorHAnsi"/>
          <w:sz w:val="24"/>
          <w:szCs w:val="24"/>
        </w:rPr>
        <w:t xml:space="preserve"> </w:t>
      </w:r>
      <w:proofErr w:type="spellStart"/>
      <w:r w:rsidRPr="00934B65">
        <w:rPr>
          <w:rFonts w:cstheme="minorHAnsi"/>
          <w:sz w:val="24"/>
          <w:szCs w:val="24"/>
        </w:rPr>
        <w:t>යුතු</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සිතනවාද</w:t>
      </w:r>
      <w:proofErr w:type="spellEnd"/>
      <w:proofErr w:type="gramStart"/>
      <w:r w:rsidRPr="00934B65">
        <w:rPr>
          <w:rFonts w:cstheme="minorHAnsi"/>
          <w:sz w:val="24"/>
          <w:szCs w:val="24"/>
        </w:rPr>
        <w:t>? ”</w:t>
      </w:r>
      <w:proofErr w:type="gramEnd"/>
    </w:p>
    <w:p w14:paraId="0F0DBC9A" w14:textId="77777777" w:rsidR="00C7086A" w:rsidRPr="00934B65" w:rsidRDefault="00C7086A" w:rsidP="00C7086A">
      <w:pPr>
        <w:rPr>
          <w:rFonts w:cstheme="minorHAnsi"/>
          <w:sz w:val="24"/>
          <w:szCs w:val="24"/>
          <w:u w:val="single"/>
        </w:rPr>
      </w:pPr>
      <w:proofErr w:type="spellStart"/>
      <w:r w:rsidRPr="00934B65">
        <w:rPr>
          <w:rFonts w:cstheme="minorHAnsi"/>
          <w:sz w:val="24"/>
          <w:szCs w:val="24"/>
          <w:u w:val="single"/>
        </w:rPr>
        <w:t>මේ</w:t>
      </w:r>
      <w:proofErr w:type="spellEnd"/>
      <w:r w:rsidRPr="00934B65">
        <w:rPr>
          <w:rFonts w:cstheme="minorHAnsi"/>
          <w:sz w:val="24"/>
          <w:szCs w:val="24"/>
          <w:u w:val="single"/>
        </w:rPr>
        <w:t xml:space="preserve"> </w:t>
      </w:r>
      <w:proofErr w:type="spellStart"/>
      <w:r w:rsidRPr="00934B65">
        <w:rPr>
          <w:rFonts w:cstheme="minorHAnsi"/>
          <w:sz w:val="24"/>
          <w:szCs w:val="24"/>
          <w:u w:val="single"/>
        </w:rPr>
        <w:t>සියල්ල</w:t>
      </w:r>
      <w:proofErr w:type="spellEnd"/>
      <w:r w:rsidRPr="00934B65">
        <w:rPr>
          <w:rFonts w:cstheme="minorHAnsi"/>
          <w:sz w:val="24"/>
          <w:szCs w:val="24"/>
          <w:u w:val="single"/>
        </w:rPr>
        <w:t xml:space="preserve"> </w:t>
      </w:r>
      <w:proofErr w:type="spellStart"/>
      <w:r w:rsidRPr="00934B65">
        <w:rPr>
          <w:rFonts w:cstheme="minorHAnsi"/>
          <w:sz w:val="24"/>
          <w:szCs w:val="24"/>
          <w:u w:val="single"/>
        </w:rPr>
        <w:t>පුද්ගලයෙකුගේ</w:t>
      </w:r>
      <w:proofErr w:type="spellEnd"/>
      <w:r w:rsidRPr="00934B65">
        <w:rPr>
          <w:rFonts w:cstheme="minorHAnsi"/>
          <w:sz w:val="24"/>
          <w:szCs w:val="24"/>
          <w:u w:val="single"/>
        </w:rPr>
        <w:t xml:space="preserve"> </w:t>
      </w:r>
      <w:proofErr w:type="spellStart"/>
      <w:r w:rsidRPr="00934B65">
        <w:rPr>
          <w:rFonts w:cstheme="minorHAnsi"/>
          <w:sz w:val="24"/>
          <w:szCs w:val="24"/>
          <w:u w:val="single"/>
        </w:rPr>
        <w:t>ලක්ෂණ</w:t>
      </w:r>
      <w:proofErr w:type="spellEnd"/>
      <w:r w:rsidRPr="00934B65">
        <w:rPr>
          <w:rFonts w:cstheme="minorHAnsi"/>
          <w:sz w:val="24"/>
          <w:szCs w:val="24"/>
          <w:u w:val="single"/>
        </w:rPr>
        <w:t xml:space="preserve"> </w:t>
      </w:r>
      <w:proofErr w:type="spellStart"/>
      <w:r w:rsidRPr="00934B65">
        <w:rPr>
          <w:rFonts w:cstheme="minorHAnsi"/>
          <w:sz w:val="24"/>
          <w:szCs w:val="24"/>
          <w:u w:val="single"/>
        </w:rPr>
        <w:t>වේ</w:t>
      </w:r>
      <w:proofErr w:type="spellEnd"/>
      <w:r w:rsidRPr="00934B65">
        <w:rPr>
          <w:rFonts w:cstheme="minorHAnsi"/>
          <w:sz w:val="24"/>
          <w:szCs w:val="24"/>
          <w:u w:val="single"/>
        </w:rPr>
        <w:t xml:space="preserve">. </w:t>
      </w:r>
      <w:proofErr w:type="spellStart"/>
      <w:r w:rsidRPr="00934B65">
        <w:rPr>
          <w:rFonts w:cstheme="minorHAnsi"/>
          <w:sz w:val="24"/>
          <w:szCs w:val="24"/>
          <w:u w:val="single"/>
        </w:rPr>
        <w:t>ඔහු</w:t>
      </w:r>
      <w:proofErr w:type="spellEnd"/>
      <w:r w:rsidRPr="00934B65">
        <w:rPr>
          <w:rFonts w:cstheme="minorHAnsi"/>
          <w:sz w:val="24"/>
          <w:szCs w:val="24"/>
          <w:u w:val="single"/>
        </w:rPr>
        <w:t xml:space="preserve"> </w:t>
      </w:r>
      <w:proofErr w:type="spellStart"/>
      <w:r w:rsidRPr="00934B65">
        <w:rPr>
          <w:rFonts w:cstheme="minorHAnsi"/>
          <w:sz w:val="24"/>
          <w:szCs w:val="24"/>
          <w:u w:val="single"/>
        </w:rPr>
        <w:t>බුද්ධිය</w:t>
      </w:r>
      <w:proofErr w:type="spellEnd"/>
      <w:r w:rsidRPr="00934B65">
        <w:rPr>
          <w:rFonts w:cstheme="minorHAnsi"/>
          <w:sz w:val="24"/>
          <w:szCs w:val="24"/>
          <w:u w:val="single"/>
        </w:rPr>
        <w:t xml:space="preserve"> </w:t>
      </w:r>
      <w:proofErr w:type="spellStart"/>
      <w:r w:rsidRPr="00934B65">
        <w:rPr>
          <w:rFonts w:cstheme="minorHAnsi"/>
          <w:sz w:val="24"/>
          <w:szCs w:val="24"/>
          <w:u w:val="single"/>
        </w:rPr>
        <w:t>ඇති</w:t>
      </w:r>
      <w:proofErr w:type="spellEnd"/>
      <w:r w:rsidRPr="00934B65">
        <w:rPr>
          <w:rFonts w:cstheme="minorHAnsi"/>
          <w:sz w:val="24"/>
          <w:szCs w:val="24"/>
          <w:u w:val="single"/>
        </w:rPr>
        <w:t xml:space="preserve"> </w:t>
      </w:r>
      <w:proofErr w:type="spellStart"/>
      <w:r w:rsidRPr="00934B65">
        <w:rPr>
          <w:rFonts w:cstheme="minorHAnsi"/>
          <w:sz w:val="24"/>
          <w:szCs w:val="24"/>
          <w:u w:val="single"/>
        </w:rPr>
        <w:t>ජීවියෙකි</w:t>
      </w:r>
      <w:proofErr w:type="spellEnd"/>
      <w:r w:rsidRPr="00934B65">
        <w:rPr>
          <w:rFonts w:cstheme="minorHAnsi"/>
          <w:sz w:val="24"/>
          <w:szCs w:val="24"/>
          <w:u w:val="single"/>
        </w:rPr>
        <w:t>.</w:t>
      </w:r>
      <w:r w:rsidRPr="00934B65">
        <w:rPr>
          <w:rFonts w:cstheme="minorHAnsi"/>
          <w:sz w:val="24"/>
          <w:szCs w:val="24"/>
        </w:rPr>
        <w:t xml:space="preserve"> </w:t>
      </w:r>
      <w:r w:rsidRPr="00934B65">
        <w:rPr>
          <w:rFonts w:cstheme="minorHAnsi"/>
          <w:sz w:val="24"/>
          <w:szCs w:val="24"/>
        </w:rPr>
        <w:tab/>
      </w:r>
    </w:p>
    <w:p w14:paraId="1D092734" w14:textId="77777777" w:rsidR="00C7086A" w:rsidRPr="00934B65" w:rsidRDefault="00C7086A" w:rsidP="00C7086A">
      <w:pPr>
        <w:rPr>
          <w:rFonts w:cstheme="minorHAnsi"/>
          <w:sz w:val="24"/>
          <w:szCs w:val="24"/>
        </w:rPr>
      </w:pPr>
    </w:p>
    <w:p w14:paraId="0331C5C5" w14:textId="77777777" w:rsidR="00C7086A" w:rsidRPr="00934B65" w:rsidRDefault="00C7086A" w:rsidP="00C7086A">
      <w:pPr>
        <w:rPr>
          <w:rFonts w:cstheme="minorHAnsi"/>
          <w:sz w:val="24"/>
          <w:szCs w:val="24"/>
        </w:rPr>
      </w:pPr>
      <w:r w:rsidRPr="00934B65">
        <w:rPr>
          <w:rFonts w:cstheme="minorHAnsi"/>
          <w:sz w:val="24"/>
          <w:szCs w:val="24"/>
        </w:rPr>
        <w:t xml:space="preserve">II.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ය:</w:t>
      </w:r>
    </w:p>
    <w:p w14:paraId="277CBBCF" w14:textId="77777777" w:rsidR="00C7086A" w:rsidRPr="00934B65" w:rsidRDefault="00C7086A" w:rsidP="00C7086A">
      <w:pPr>
        <w:rPr>
          <w:rFonts w:cstheme="minorHAnsi"/>
          <w:sz w:val="24"/>
          <w:szCs w:val="24"/>
        </w:rPr>
      </w:pP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දේවත්වය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සුවිශේෂී</w:t>
      </w:r>
      <w:proofErr w:type="spellEnd"/>
      <w:r w:rsidRPr="00934B65">
        <w:rPr>
          <w:rFonts w:cstheme="minorHAnsi"/>
          <w:sz w:val="24"/>
          <w:szCs w:val="24"/>
        </w:rPr>
        <w:t xml:space="preserve"> </w:t>
      </w:r>
      <w:proofErr w:type="spellStart"/>
      <w:r w:rsidRPr="00934B65">
        <w:rPr>
          <w:rFonts w:cstheme="minorHAnsi"/>
          <w:sz w:val="24"/>
          <w:szCs w:val="24"/>
        </w:rPr>
        <w:t>අනන්‍යතාවය</w:t>
      </w:r>
      <w:proofErr w:type="spellEnd"/>
      <w:r w:rsidRPr="00934B65">
        <w:rPr>
          <w:rFonts w:cstheme="minorHAnsi"/>
          <w:sz w:val="24"/>
          <w:szCs w:val="24"/>
        </w:rPr>
        <w:t xml:space="preserve"> </w:t>
      </w:r>
      <w:proofErr w:type="spellStart"/>
      <w:r w:rsidRPr="00934B65">
        <w:rPr>
          <w:rFonts w:cstheme="minorHAnsi"/>
          <w:sz w:val="24"/>
          <w:szCs w:val="24"/>
        </w:rPr>
        <w:t>බයිබලයේ</w:t>
      </w:r>
      <w:proofErr w:type="spellEnd"/>
      <w:r w:rsidRPr="00934B65">
        <w:rPr>
          <w:rFonts w:cstheme="minorHAnsi"/>
          <w:sz w:val="24"/>
          <w:szCs w:val="24"/>
        </w:rPr>
        <w:t xml:space="preserve"> </w:t>
      </w:r>
      <w:proofErr w:type="spellStart"/>
      <w:r w:rsidRPr="00934B65">
        <w:rPr>
          <w:rFonts w:cstheme="minorHAnsi"/>
          <w:sz w:val="24"/>
          <w:szCs w:val="24"/>
        </w:rPr>
        <w:t>පැහැදිලිව</w:t>
      </w:r>
      <w:proofErr w:type="spellEnd"/>
      <w:r w:rsidRPr="00934B65">
        <w:rPr>
          <w:rFonts w:cstheme="minorHAnsi"/>
          <w:sz w:val="24"/>
          <w:szCs w:val="24"/>
        </w:rPr>
        <w:t xml:space="preserve"> </w:t>
      </w:r>
      <w:proofErr w:type="spellStart"/>
      <w:r w:rsidRPr="00934B65">
        <w:rPr>
          <w:rFonts w:cstheme="minorHAnsi"/>
          <w:sz w:val="24"/>
          <w:szCs w:val="24"/>
        </w:rPr>
        <w:t>උගන්වා</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සභාව</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උන්වහන්සේගේ</w:t>
      </w:r>
      <w:proofErr w:type="spellEnd"/>
      <w:r w:rsidRPr="00934B65">
        <w:rPr>
          <w:rFonts w:cstheme="minorHAnsi"/>
          <w:sz w:val="24"/>
          <w:szCs w:val="24"/>
        </w:rPr>
        <w:t xml:space="preserve"> </w:t>
      </w:r>
      <w:proofErr w:type="spellStart"/>
      <w:r w:rsidRPr="00934B65">
        <w:rPr>
          <w:rFonts w:cstheme="minorHAnsi"/>
          <w:sz w:val="24"/>
          <w:szCs w:val="24"/>
        </w:rPr>
        <w:t>ක්‍රියාකාරකම්</w:t>
      </w:r>
      <w:proofErr w:type="spellEnd"/>
      <w:r w:rsidRPr="00934B65">
        <w:rPr>
          <w:rFonts w:cstheme="minorHAnsi"/>
          <w:sz w:val="24"/>
          <w:szCs w:val="24"/>
        </w:rPr>
        <w:t xml:space="preserve"> </w:t>
      </w:r>
      <w:proofErr w:type="spellStart"/>
      <w:r w:rsidRPr="00934B65">
        <w:rPr>
          <w:rFonts w:cstheme="minorHAnsi"/>
          <w:sz w:val="24"/>
          <w:szCs w:val="24"/>
        </w:rPr>
        <w:t>අවබෝධ</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ගැනීම</w:t>
      </w:r>
      <w:proofErr w:type="spellEnd"/>
      <w:r w:rsidRPr="00934B65">
        <w:rPr>
          <w:rFonts w:cstheme="minorHAnsi"/>
          <w:sz w:val="24"/>
          <w:szCs w:val="24"/>
        </w:rPr>
        <w:t xml:space="preserve"> </w:t>
      </w:r>
      <w:proofErr w:type="spellStart"/>
      <w:r w:rsidRPr="00934B65">
        <w:rPr>
          <w:rFonts w:cstheme="minorHAnsi"/>
          <w:sz w:val="24"/>
          <w:szCs w:val="24"/>
        </w:rPr>
        <w:t>අත්‍යවශ්‍ය</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w:t>
      </w:r>
    </w:p>
    <w:p w14:paraId="773DB23D" w14:textId="77777777" w:rsidR="00C7086A" w:rsidRPr="00934B65" w:rsidRDefault="00C7086A" w:rsidP="00C7086A">
      <w:pPr>
        <w:rPr>
          <w:rFonts w:cstheme="minorHAnsi"/>
          <w:sz w:val="24"/>
          <w:szCs w:val="24"/>
        </w:rPr>
      </w:pPr>
    </w:p>
    <w:p w14:paraId="14EBCE4A" w14:textId="77777777" w:rsidR="00C7086A" w:rsidRPr="00934B65" w:rsidRDefault="00C7086A" w:rsidP="00C7086A">
      <w:pPr>
        <w:rPr>
          <w:rFonts w:cstheme="minorHAnsi"/>
          <w:sz w:val="24"/>
          <w:szCs w:val="24"/>
        </w:rPr>
      </w:pPr>
      <w:r w:rsidRPr="00934B65">
        <w:rPr>
          <w:rFonts w:cstheme="minorHAnsi"/>
          <w:sz w:val="24"/>
          <w:szCs w:val="24"/>
        </w:rPr>
        <w:t xml:space="preserve">A.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දේවත්වය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සුවිශේෂී</w:t>
      </w:r>
      <w:proofErr w:type="spellEnd"/>
      <w:r w:rsidRPr="00934B65">
        <w:rPr>
          <w:rFonts w:cstheme="minorHAnsi"/>
          <w:sz w:val="24"/>
          <w:szCs w:val="24"/>
        </w:rPr>
        <w:t xml:space="preserve"> </w:t>
      </w:r>
      <w:proofErr w:type="spellStart"/>
      <w:r w:rsidRPr="00934B65">
        <w:rPr>
          <w:rFonts w:cstheme="minorHAnsi"/>
          <w:sz w:val="24"/>
          <w:szCs w:val="24"/>
        </w:rPr>
        <w:t>අනන්‍යතාවය</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පුත්‍රයා</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ඇසුරෙන්</w:t>
      </w:r>
      <w:proofErr w:type="spellEnd"/>
      <w:r w:rsidRPr="00934B65">
        <w:rPr>
          <w:rFonts w:cstheme="minorHAnsi"/>
          <w:sz w:val="24"/>
          <w:szCs w:val="24"/>
        </w:rPr>
        <w:t xml:space="preserve"> </w:t>
      </w:r>
      <w:proofErr w:type="spellStart"/>
      <w:r w:rsidRPr="00934B65">
        <w:rPr>
          <w:rFonts w:cstheme="minorHAnsi"/>
          <w:sz w:val="24"/>
          <w:szCs w:val="24"/>
        </w:rPr>
        <w:t>පෙන්නුම්</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w:t>
      </w:r>
    </w:p>
    <w:p w14:paraId="3555B7BD"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යේසුස්ගේ</w:t>
      </w:r>
      <w:proofErr w:type="spellEnd"/>
      <w:r w:rsidRPr="00934B65">
        <w:rPr>
          <w:rFonts w:cstheme="minorHAnsi"/>
          <w:sz w:val="24"/>
          <w:szCs w:val="24"/>
        </w:rPr>
        <w:t xml:space="preserve"> </w:t>
      </w:r>
      <w:proofErr w:type="spellStart"/>
      <w:r w:rsidRPr="00934B65">
        <w:rPr>
          <w:rFonts w:cstheme="minorHAnsi"/>
          <w:sz w:val="24"/>
          <w:szCs w:val="24"/>
        </w:rPr>
        <w:t>බව්තීස්මයේදී</w:t>
      </w:r>
      <w:proofErr w:type="spellEnd"/>
      <w:r w:rsidRPr="00934B65">
        <w:rPr>
          <w:rFonts w:cstheme="minorHAnsi"/>
          <w:sz w:val="24"/>
          <w:szCs w:val="24"/>
        </w:rPr>
        <w:t>:</w:t>
      </w:r>
    </w:p>
    <w:p w14:paraId="347692BF"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ලූක්</w:t>
      </w:r>
      <w:proofErr w:type="spellEnd"/>
      <w:r w:rsidRPr="00934B65">
        <w:rPr>
          <w:rFonts w:cstheme="minorHAnsi"/>
          <w:sz w:val="24"/>
          <w:szCs w:val="24"/>
          <w:u w:val="single"/>
        </w:rPr>
        <w:t xml:space="preserve"> 3:21-22</w:t>
      </w:r>
      <w:r w:rsidRPr="00934B65">
        <w:rPr>
          <w:rFonts w:cstheme="minorHAnsi"/>
          <w:sz w:val="24"/>
          <w:szCs w:val="24"/>
        </w:rPr>
        <w:t>-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යේසුස්ද</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යාච්ඤා</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ස්වර්ගය</w:t>
      </w:r>
      <w:proofErr w:type="spellEnd"/>
      <w:r w:rsidRPr="00934B65">
        <w:rPr>
          <w:rFonts w:cstheme="minorHAnsi"/>
          <w:sz w:val="24"/>
          <w:szCs w:val="24"/>
        </w:rPr>
        <w:t xml:space="preserve"> </w:t>
      </w:r>
      <w:proofErr w:type="spellStart"/>
      <w:r w:rsidRPr="00934B65">
        <w:rPr>
          <w:rFonts w:cstheme="minorHAnsi"/>
          <w:sz w:val="24"/>
          <w:szCs w:val="24"/>
        </w:rPr>
        <w:t>විවෘත</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පරෙවියෙකු</w:t>
      </w:r>
      <w:proofErr w:type="spellEnd"/>
      <w:r w:rsidRPr="00934B65">
        <w:rPr>
          <w:rFonts w:cstheme="minorHAnsi"/>
          <w:sz w:val="24"/>
          <w:szCs w:val="24"/>
        </w:rPr>
        <w:t xml:space="preserve"> </w:t>
      </w:r>
      <w:proofErr w:type="spellStart"/>
      <w:r w:rsidRPr="00934B65">
        <w:rPr>
          <w:rFonts w:cstheme="minorHAnsi"/>
          <w:sz w:val="24"/>
          <w:szCs w:val="24"/>
        </w:rPr>
        <w:t>මෙන්</w:t>
      </w:r>
      <w:proofErr w:type="spellEnd"/>
      <w:r w:rsidRPr="00934B65">
        <w:rPr>
          <w:rFonts w:cstheme="minorHAnsi"/>
          <w:sz w:val="24"/>
          <w:szCs w:val="24"/>
        </w:rPr>
        <w:t xml:space="preserve"> </w:t>
      </w:r>
      <w:proofErr w:type="spellStart"/>
      <w:r w:rsidRPr="00934B65">
        <w:rPr>
          <w:rFonts w:cstheme="minorHAnsi"/>
          <w:sz w:val="24"/>
          <w:szCs w:val="24"/>
        </w:rPr>
        <w:t>ශාරීරික</w:t>
      </w:r>
      <w:proofErr w:type="spellEnd"/>
      <w:r w:rsidRPr="00934B65">
        <w:rPr>
          <w:rFonts w:cstheme="minorHAnsi"/>
          <w:sz w:val="24"/>
          <w:szCs w:val="24"/>
        </w:rPr>
        <w:t xml:space="preserve"> </w:t>
      </w:r>
      <w:proofErr w:type="spellStart"/>
      <w:r w:rsidRPr="00934B65">
        <w:rPr>
          <w:rFonts w:cstheme="minorHAnsi"/>
          <w:sz w:val="24"/>
          <w:szCs w:val="24"/>
        </w:rPr>
        <w:t>ස්වරූපයෙන්</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මතට</w:t>
      </w:r>
      <w:proofErr w:type="spellEnd"/>
      <w:r w:rsidRPr="00934B65">
        <w:rPr>
          <w:rFonts w:cstheme="minorHAnsi"/>
          <w:sz w:val="24"/>
          <w:szCs w:val="24"/>
        </w:rPr>
        <w:t xml:space="preserve"> </w:t>
      </w:r>
      <w:proofErr w:type="spellStart"/>
      <w:r w:rsidRPr="00934B65">
        <w:rPr>
          <w:rFonts w:cstheme="minorHAnsi"/>
          <w:sz w:val="24"/>
          <w:szCs w:val="24"/>
        </w:rPr>
        <w:t>බැස</w:t>
      </w:r>
      <w:proofErr w:type="spellEnd"/>
      <w:r w:rsidRPr="00934B65">
        <w:rPr>
          <w:rFonts w:cstheme="minorHAnsi"/>
          <w:sz w:val="24"/>
          <w:szCs w:val="24"/>
        </w:rPr>
        <w:t xml:space="preserve"> </w:t>
      </w:r>
      <w:proofErr w:type="spellStart"/>
      <w:r w:rsidRPr="00934B65">
        <w:rPr>
          <w:rFonts w:cstheme="minorHAnsi"/>
          <w:sz w:val="24"/>
          <w:szCs w:val="24"/>
        </w:rPr>
        <w:t>ගියේය</w:t>
      </w:r>
      <w:proofErr w:type="spellEnd"/>
      <w:r w:rsidRPr="00934B65">
        <w:rPr>
          <w:rFonts w:cstheme="minorHAnsi"/>
          <w:sz w:val="24"/>
          <w:szCs w:val="24"/>
        </w:rPr>
        <w:t xml:space="preserve">.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ස්වර්ගයෙන්</w:t>
      </w:r>
      <w:proofErr w:type="spellEnd"/>
      <w:r w:rsidRPr="00934B65">
        <w:rPr>
          <w:rFonts w:cstheme="minorHAnsi"/>
          <w:sz w:val="24"/>
          <w:szCs w:val="24"/>
        </w:rPr>
        <w:t xml:space="preserve"> </w:t>
      </w:r>
      <w:proofErr w:type="spellStart"/>
      <w:r w:rsidRPr="00934B65">
        <w:rPr>
          <w:rFonts w:cstheme="minorHAnsi"/>
          <w:sz w:val="24"/>
          <w:szCs w:val="24"/>
        </w:rPr>
        <w:t>හඬක්</w:t>
      </w:r>
      <w:proofErr w:type="spellEnd"/>
      <w:r w:rsidRPr="00934B65">
        <w:rPr>
          <w:rFonts w:cstheme="minorHAnsi"/>
          <w:sz w:val="24"/>
          <w:szCs w:val="24"/>
        </w:rPr>
        <w:t xml:space="preserve"> </w:t>
      </w:r>
      <w:proofErr w:type="spellStart"/>
      <w:r w:rsidRPr="00934B65">
        <w:rPr>
          <w:rFonts w:cstheme="minorHAnsi"/>
          <w:sz w:val="24"/>
          <w:szCs w:val="24"/>
        </w:rPr>
        <w:t>නික්මිණි</w:t>
      </w:r>
      <w:proofErr w:type="spellEnd"/>
      <w:r w:rsidRPr="00934B65">
        <w:rPr>
          <w:rFonts w:cstheme="minorHAnsi"/>
          <w:sz w:val="24"/>
          <w:szCs w:val="24"/>
        </w:rPr>
        <w:t>: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ප්‍රේම</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පුත්‍රයාය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ඉතා</w:t>
      </w:r>
      <w:proofErr w:type="spellEnd"/>
      <w:r w:rsidRPr="00934B65">
        <w:rPr>
          <w:rFonts w:cstheme="minorHAnsi"/>
          <w:sz w:val="24"/>
          <w:szCs w:val="24"/>
        </w:rPr>
        <w:t xml:space="preserve"> </w:t>
      </w:r>
      <w:proofErr w:type="spellStart"/>
      <w:r w:rsidRPr="00934B65">
        <w:rPr>
          <w:rFonts w:cstheme="minorHAnsi"/>
          <w:sz w:val="24"/>
          <w:szCs w:val="24"/>
        </w:rPr>
        <w:t>සතුටු</w:t>
      </w:r>
      <w:proofErr w:type="spellEnd"/>
      <w:r w:rsidRPr="00934B65">
        <w:rPr>
          <w:rFonts w:cstheme="minorHAnsi"/>
          <w:sz w:val="24"/>
          <w:szCs w:val="24"/>
        </w:rPr>
        <w:t xml:space="preserve"> </w:t>
      </w:r>
      <w:proofErr w:type="spellStart"/>
      <w:r w:rsidRPr="00934B65">
        <w:rPr>
          <w:rFonts w:cstheme="minorHAnsi"/>
          <w:sz w:val="24"/>
          <w:szCs w:val="24"/>
        </w:rPr>
        <w:t>වෙමි</w:t>
      </w:r>
      <w:proofErr w:type="spellEnd"/>
      <w:r w:rsidRPr="00934B65">
        <w:rPr>
          <w:rFonts w:cstheme="minorHAnsi"/>
          <w:sz w:val="24"/>
          <w:szCs w:val="24"/>
        </w:rPr>
        <w:t>."</w:t>
      </w:r>
    </w:p>
    <w:p w14:paraId="43E86EFF" w14:textId="77777777" w:rsidR="00C7086A" w:rsidRPr="00934B65" w:rsidRDefault="00C7086A" w:rsidP="00C7086A">
      <w:pPr>
        <w:rPr>
          <w:rFonts w:cstheme="minorHAnsi"/>
          <w:sz w:val="24"/>
          <w:szCs w:val="24"/>
        </w:rPr>
      </w:pPr>
    </w:p>
    <w:p w14:paraId="46F6FCA9"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තුන්දෙනා</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w:t>
      </w:r>
    </w:p>
    <w:p w14:paraId="0C47B8F0"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යොහන්</w:t>
      </w:r>
      <w:proofErr w:type="spellEnd"/>
      <w:r w:rsidRPr="00934B65">
        <w:rPr>
          <w:rFonts w:cstheme="minorHAnsi"/>
          <w:sz w:val="24"/>
          <w:szCs w:val="24"/>
          <w:u w:val="single"/>
        </w:rPr>
        <w:t xml:space="preserve"> 14:16-17</w:t>
      </w:r>
      <w:r w:rsidRPr="00934B65">
        <w:rPr>
          <w:rFonts w:cstheme="minorHAnsi"/>
          <w:sz w:val="24"/>
          <w:szCs w:val="24"/>
        </w:rPr>
        <w:t>-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වහන්සේගෙන්</w:t>
      </w:r>
      <w:proofErr w:type="spellEnd"/>
      <w:r w:rsidRPr="00934B65">
        <w:rPr>
          <w:rFonts w:cstheme="minorHAnsi"/>
          <w:sz w:val="24"/>
          <w:szCs w:val="24"/>
        </w:rPr>
        <w:t xml:space="preserve"> </w:t>
      </w:r>
      <w:proofErr w:type="spellStart"/>
      <w:r w:rsidRPr="00934B65">
        <w:rPr>
          <w:rFonts w:cstheme="minorHAnsi"/>
          <w:sz w:val="24"/>
          <w:szCs w:val="24"/>
        </w:rPr>
        <w:t>ඉල්ලන්නෙමි</w:t>
      </w:r>
      <w:proofErr w:type="spellEnd"/>
      <w:r w:rsidRPr="00934B65">
        <w:rPr>
          <w:rFonts w:cstheme="minorHAnsi"/>
          <w:sz w:val="24"/>
          <w:szCs w:val="24"/>
        </w:rPr>
        <w:t xml:space="preserve">,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සත්‍යයේ</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සදහටම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සිටීමට</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තවත්</w:t>
      </w:r>
      <w:proofErr w:type="spellEnd"/>
      <w:r w:rsidRPr="00934B65">
        <w:rPr>
          <w:rFonts w:cstheme="minorHAnsi"/>
          <w:sz w:val="24"/>
          <w:szCs w:val="24"/>
        </w:rPr>
        <w:t xml:space="preserve"> </w:t>
      </w:r>
      <w:proofErr w:type="spellStart"/>
      <w:r w:rsidRPr="00934B65">
        <w:rPr>
          <w:rFonts w:cstheme="minorHAnsi"/>
          <w:sz w:val="24"/>
          <w:szCs w:val="24"/>
        </w:rPr>
        <w:t>උපදේශකයෙකු</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ලෝකයට</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පිළිගත</w:t>
      </w:r>
      <w:proofErr w:type="spellEnd"/>
      <w:r w:rsidRPr="00934B65">
        <w:rPr>
          <w:rFonts w:cstheme="minorHAnsi"/>
          <w:sz w:val="24"/>
          <w:szCs w:val="24"/>
        </w:rPr>
        <w:t xml:space="preserve"> </w:t>
      </w:r>
      <w:proofErr w:type="spellStart"/>
      <w:r w:rsidRPr="00934B65">
        <w:rPr>
          <w:rFonts w:cstheme="minorHAnsi"/>
          <w:sz w:val="24"/>
          <w:szCs w:val="24"/>
        </w:rPr>
        <w:t>නොහැක</w:t>
      </w:r>
      <w:proofErr w:type="spellEnd"/>
      <w:r w:rsidRPr="00934B65">
        <w:rPr>
          <w:rFonts w:cstheme="minorHAnsi"/>
          <w:sz w:val="24"/>
          <w:szCs w:val="24"/>
        </w:rPr>
        <w:t xml:space="preserve">, </w:t>
      </w:r>
      <w:proofErr w:type="spellStart"/>
      <w:r w:rsidRPr="00934B65">
        <w:rPr>
          <w:rFonts w:cstheme="minorHAnsi"/>
          <w:sz w:val="24"/>
          <w:szCs w:val="24"/>
        </w:rPr>
        <w:t>මන්ද</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දකින්නේවත්</w:t>
      </w:r>
      <w:proofErr w:type="spellEnd"/>
      <w:r w:rsidRPr="00934B65">
        <w:rPr>
          <w:rFonts w:cstheme="minorHAnsi"/>
          <w:sz w:val="24"/>
          <w:szCs w:val="24"/>
        </w:rPr>
        <w:t xml:space="preserve"> </w:t>
      </w:r>
      <w:proofErr w:type="spellStart"/>
      <w:r w:rsidRPr="00934B65">
        <w:rPr>
          <w:rFonts w:cstheme="minorHAnsi"/>
          <w:sz w:val="24"/>
          <w:szCs w:val="24"/>
        </w:rPr>
        <w:t>නොදන්නා</w:t>
      </w:r>
      <w:proofErr w:type="spellEnd"/>
      <w:r w:rsidRPr="00934B65">
        <w:rPr>
          <w:rFonts w:cstheme="minorHAnsi"/>
          <w:sz w:val="24"/>
          <w:szCs w:val="24"/>
        </w:rPr>
        <w:t xml:space="preserve"> </w:t>
      </w:r>
      <w:proofErr w:type="spellStart"/>
      <w:r w:rsidRPr="00934B65">
        <w:rPr>
          <w:rFonts w:cstheme="minorHAnsi"/>
          <w:sz w:val="24"/>
          <w:szCs w:val="24"/>
        </w:rPr>
        <w:t>නිසාය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හඳුනයි</w:t>
      </w:r>
      <w:proofErr w:type="spellEnd"/>
      <w:r w:rsidRPr="00934B65">
        <w:rPr>
          <w:rFonts w:cstheme="minorHAnsi"/>
          <w:sz w:val="24"/>
          <w:szCs w:val="24"/>
        </w:rPr>
        <w:t xml:space="preserve">, </w:t>
      </w:r>
      <w:proofErr w:type="spellStart"/>
      <w:r w:rsidRPr="00934B65">
        <w:rPr>
          <w:rFonts w:cstheme="minorHAnsi"/>
          <w:sz w:val="24"/>
          <w:szCs w:val="24"/>
        </w:rPr>
        <w:t>මන්ද</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ජීවත්</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368E84FD" w14:textId="77777777" w:rsidR="00C7086A" w:rsidRPr="00934B65" w:rsidRDefault="00C7086A" w:rsidP="00C7086A">
      <w:pPr>
        <w:rPr>
          <w:rFonts w:cstheme="minorHAnsi"/>
          <w:sz w:val="24"/>
          <w:szCs w:val="24"/>
        </w:rPr>
      </w:pPr>
    </w:p>
    <w:p w14:paraId="1490A16C" w14:textId="77777777" w:rsidR="00C7086A" w:rsidRPr="00934B65" w:rsidRDefault="00C7086A" w:rsidP="00C7086A">
      <w:pPr>
        <w:rPr>
          <w:rFonts w:cstheme="minorHAnsi"/>
          <w:sz w:val="24"/>
          <w:szCs w:val="24"/>
        </w:rPr>
      </w:pPr>
      <w:r w:rsidRPr="00934B65">
        <w:rPr>
          <w:rFonts w:cstheme="minorHAnsi"/>
          <w:sz w:val="24"/>
          <w:szCs w:val="24"/>
        </w:rPr>
        <w:t xml:space="preserve">3. </w:t>
      </w:r>
      <w:proofErr w:type="spellStart"/>
      <w:r w:rsidRPr="00934B65">
        <w:rPr>
          <w:rFonts w:cstheme="minorHAnsi"/>
          <w:sz w:val="24"/>
          <w:szCs w:val="24"/>
        </w:rPr>
        <w:t>බව්තීස්මයේදී</w:t>
      </w:r>
      <w:proofErr w:type="spellEnd"/>
      <w:r w:rsidRPr="00934B65">
        <w:rPr>
          <w:rFonts w:cstheme="minorHAnsi"/>
          <w:sz w:val="24"/>
          <w:szCs w:val="24"/>
        </w:rPr>
        <w:t xml:space="preserve"> </w:t>
      </w:r>
      <w:proofErr w:type="spellStart"/>
      <w:r w:rsidRPr="00934B65">
        <w:rPr>
          <w:rFonts w:cstheme="minorHAnsi"/>
          <w:sz w:val="24"/>
          <w:szCs w:val="24"/>
        </w:rPr>
        <w:t>තිදෙනාගේ</w:t>
      </w:r>
      <w:proofErr w:type="spellEnd"/>
      <w:r w:rsidRPr="00934B65">
        <w:rPr>
          <w:rFonts w:cstheme="minorHAnsi"/>
          <w:sz w:val="24"/>
          <w:szCs w:val="24"/>
        </w:rPr>
        <w:t xml:space="preserve"> </w:t>
      </w:r>
      <w:proofErr w:type="spellStart"/>
      <w:r w:rsidRPr="00934B65">
        <w:rPr>
          <w:rFonts w:cstheme="minorHAnsi"/>
          <w:sz w:val="24"/>
          <w:szCs w:val="24"/>
        </w:rPr>
        <w:t>ආයාචනයේදී</w:t>
      </w:r>
      <w:proofErr w:type="spellEnd"/>
      <w:r w:rsidRPr="00934B65">
        <w:rPr>
          <w:rFonts w:cstheme="minorHAnsi"/>
          <w:sz w:val="24"/>
          <w:szCs w:val="24"/>
        </w:rPr>
        <w:t>:</w:t>
      </w:r>
    </w:p>
    <w:p w14:paraId="0B8D78F7"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මතෙව්</w:t>
      </w:r>
      <w:proofErr w:type="spellEnd"/>
      <w:r w:rsidRPr="00934B65">
        <w:rPr>
          <w:rFonts w:cstheme="minorHAnsi"/>
          <w:sz w:val="24"/>
          <w:szCs w:val="24"/>
          <w:u w:val="single"/>
        </w:rPr>
        <w:t xml:space="preserve"> 28:19</w:t>
      </w:r>
      <w:r w:rsidRPr="00934B65">
        <w:rPr>
          <w:rFonts w:cstheme="minorHAnsi"/>
          <w:sz w:val="24"/>
          <w:szCs w:val="24"/>
        </w:rPr>
        <w:t>-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වෙතට</w:t>
      </w:r>
      <w:proofErr w:type="spellEnd"/>
      <w:r w:rsidRPr="00934B65">
        <w:rPr>
          <w:rFonts w:cstheme="minorHAnsi"/>
          <w:sz w:val="24"/>
          <w:szCs w:val="24"/>
        </w:rPr>
        <w:t xml:space="preserve"> </w:t>
      </w:r>
      <w:proofErr w:type="spellStart"/>
      <w:r w:rsidRPr="00934B65">
        <w:rPr>
          <w:rFonts w:cstheme="minorHAnsi"/>
          <w:sz w:val="24"/>
          <w:szCs w:val="24"/>
        </w:rPr>
        <w:t>අවුත්</w:t>
      </w:r>
      <w:proofErr w:type="spellEnd"/>
      <w:r w:rsidRPr="00934B65">
        <w:rPr>
          <w:rFonts w:cstheme="minorHAnsi"/>
          <w:sz w:val="24"/>
          <w:szCs w:val="24"/>
        </w:rPr>
        <w:t>, "</w:t>
      </w:r>
      <w:proofErr w:type="spellStart"/>
      <w:r w:rsidRPr="00934B65">
        <w:rPr>
          <w:rFonts w:cstheme="minorHAnsi"/>
          <w:sz w:val="24"/>
          <w:szCs w:val="24"/>
        </w:rPr>
        <w:t>ස්වර්ගයෙහි</w:t>
      </w:r>
      <w:proofErr w:type="spellEnd"/>
      <w:r w:rsidRPr="00934B65">
        <w:rPr>
          <w:rFonts w:cstheme="minorHAnsi"/>
          <w:sz w:val="24"/>
          <w:szCs w:val="24"/>
        </w:rPr>
        <w:t xml:space="preserve"> ද </w:t>
      </w:r>
      <w:proofErr w:type="spellStart"/>
      <w:r w:rsidRPr="00934B65">
        <w:rPr>
          <w:rFonts w:cstheme="minorHAnsi"/>
          <w:sz w:val="24"/>
          <w:szCs w:val="24"/>
        </w:rPr>
        <w:t>පොළොවෙහි</w:t>
      </w:r>
      <w:proofErr w:type="spellEnd"/>
      <w:r w:rsidRPr="00934B65">
        <w:rPr>
          <w:rFonts w:cstheme="minorHAnsi"/>
          <w:sz w:val="24"/>
          <w:szCs w:val="24"/>
        </w:rPr>
        <w:t xml:space="preserve"> ද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බලය</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එබැවින්</w:t>
      </w:r>
      <w:proofErr w:type="spellEnd"/>
      <w:r w:rsidRPr="00934B65">
        <w:rPr>
          <w:rFonts w:cstheme="minorHAnsi"/>
          <w:sz w:val="24"/>
          <w:szCs w:val="24"/>
        </w:rPr>
        <w:t xml:space="preserve"> </w:t>
      </w:r>
      <w:proofErr w:type="spellStart"/>
      <w:r w:rsidRPr="00934B65">
        <w:rPr>
          <w:rFonts w:cstheme="minorHAnsi"/>
          <w:sz w:val="24"/>
          <w:szCs w:val="24"/>
        </w:rPr>
        <w:t>ගොස්</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ජාතීන්</w:t>
      </w:r>
      <w:proofErr w:type="spellEnd"/>
      <w:r w:rsidRPr="00934B65">
        <w:rPr>
          <w:rFonts w:cstheme="minorHAnsi"/>
          <w:sz w:val="24"/>
          <w:szCs w:val="24"/>
        </w:rPr>
        <w:t xml:space="preserve"> </w:t>
      </w:r>
      <w:proofErr w:type="spellStart"/>
      <w:r w:rsidRPr="00934B65">
        <w:rPr>
          <w:rFonts w:cstheme="minorHAnsi"/>
          <w:sz w:val="24"/>
          <w:szCs w:val="24"/>
        </w:rPr>
        <w:t>ගෝලයන්</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පියාණන්ගේත්</w:t>
      </w:r>
      <w:proofErr w:type="spellEnd"/>
      <w:r w:rsidRPr="00934B65">
        <w:rPr>
          <w:rFonts w:cstheme="minorHAnsi"/>
          <w:sz w:val="24"/>
          <w:szCs w:val="24"/>
        </w:rPr>
        <w:t xml:space="preserve"> </w:t>
      </w:r>
      <w:proofErr w:type="spellStart"/>
      <w:r w:rsidRPr="00934B65">
        <w:rPr>
          <w:rFonts w:cstheme="minorHAnsi"/>
          <w:sz w:val="24"/>
          <w:szCs w:val="24"/>
        </w:rPr>
        <w:t>පුත්‍රයාගේත්</w:t>
      </w:r>
      <w:proofErr w:type="spellEnd"/>
      <w:r w:rsidRPr="00934B65">
        <w:rPr>
          <w:rFonts w:cstheme="minorHAnsi"/>
          <w:sz w:val="24"/>
          <w:szCs w:val="24"/>
        </w:rPr>
        <w:t xml:space="preserve"> </w:t>
      </w:r>
      <w:proofErr w:type="spellStart"/>
      <w:r w:rsidRPr="00934B65">
        <w:rPr>
          <w:rFonts w:cstheme="minorHAnsi"/>
          <w:sz w:val="24"/>
          <w:szCs w:val="24"/>
        </w:rPr>
        <w:t>ශුද්ධාත්මයාණන්ගේත්</w:t>
      </w:r>
      <w:proofErr w:type="spellEnd"/>
      <w:r w:rsidRPr="00934B65">
        <w:rPr>
          <w:rFonts w:cstheme="minorHAnsi"/>
          <w:sz w:val="24"/>
          <w:szCs w:val="24"/>
        </w:rPr>
        <w:t xml:space="preserve"> </w:t>
      </w:r>
      <w:proofErr w:type="spellStart"/>
      <w:r w:rsidRPr="00934B65">
        <w:rPr>
          <w:rFonts w:cstheme="minorHAnsi"/>
          <w:sz w:val="24"/>
          <w:szCs w:val="24"/>
        </w:rPr>
        <w:t>නාමයෙන්</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අණ</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සියල්ලට</w:t>
      </w:r>
      <w:proofErr w:type="spellEnd"/>
      <w:r w:rsidRPr="00934B65">
        <w:rPr>
          <w:rFonts w:cstheme="minorHAnsi"/>
          <w:sz w:val="24"/>
          <w:szCs w:val="24"/>
        </w:rPr>
        <w:t xml:space="preserve"> </w:t>
      </w:r>
      <w:proofErr w:type="spellStart"/>
      <w:r w:rsidRPr="00934B65">
        <w:rPr>
          <w:rFonts w:cstheme="minorHAnsi"/>
          <w:sz w:val="24"/>
          <w:szCs w:val="24"/>
        </w:rPr>
        <w:t>කීකරු</w:t>
      </w:r>
      <w:proofErr w:type="spellEnd"/>
      <w:r w:rsidRPr="00934B65">
        <w:rPr>
          <w:rFonts w:cstheme="minorHAnsi"/>
          <w:sz w:val="24"/>
          <w:szCs w:val="24"/>
        </w:rPr>
        <w:t xml:space="preserve"> </w:t>
      </w:r>
      <w:proofErr w:type="spellStart"/>
      <w:r w:rsidRPr="00934B65">
        <w:rPr>
          <w:rFonts w:cstheme="minorHAnsi"/>
          <w:sz w:val="24"/>
          <w:szCs w:val="24"/>
        </w:rPr>
        <w:t>වීමට</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උගන්වන්න</w:t>
      </w:r>
      <w:proofErr w:type="spellEnd"/>
      <w:r w:rsidRPr="00934B65">
        <w:rPr>
          <w:rFonts w:cstheme="minorHAnsi"/>
          <w:sz w:val="24"/>
          <w:szCs w:val="24"/>
        </w:rPr>
        <w:t>.</w:t>
      </w:r>
    </w:p>
    <w:p w14:paraId="4D664F35" w14:textId="77777777" w:rsidR="00C7086A" w:rsidRPr="00934B65" w:rsidRDefault="00C7086A" w:rsidP="00C7086A">
      <w:pPr>
        <w:rPr>
          <w:rFonts w:cstheme="minorHAnsi"/>
          <w:sz w:val="24"/>
          <w:szCs w:val="24"/>
        </w:rPr>
      </w:pPr>
    </w:p>
    <w:p w14:paraId="68F975EC" w14:textId="77777777" w:rsidR="00C7086A" w:rsidRPr="00934B65" w:rsidRDefault="00C7086A" w:rsidP="00C7086A">
      <w:pPr>
        <w:rPr>
          <w:rFonts w:cstheme="minorHAnsi"/>
          <w:sz w:val="24"/>
          <w:szCs w:val="24"/>
        </w:rPr>
      </w:pPr>
      <w:r w:rsidRPr="00934B65">
        <w:rPr>
          <w:rFonts w:cstheme="minorHAnsi"/>
          <w:sz w:val="24"/>
          <w:szCs w:val="24"/>
        </w:rPr>
        <w:t xml:space="preserve">4. </w:t>
      </w:r>
      <w:proofErr w:type="spellStart"/>
      <w:r w:rsidRPr="00934B65">
        <w:rPr>
          <w:rFonts w:cstheme="minorHAnsi"/>
          <w:sz w:val="24"/>
          <w:szCs w:val="24"/>
        </w:rPr>
        <w:t>පාවුල්ගේ</w:t>
      </w:r>
      <w:proofErr w:type="spellEnd"/>
      <w:r w:rsidRPr="00934B65">
        <w:rPr>
          <w:rFonts w:cstheme="minorHAnsi"/>
          <w:sz w:val="24"/>
          <w:szCs w:val="24"/>
        </w:rPr>
        <w:t xml:space="preserve"> </w:t>
      </w:r>
      <w:proofErr w:type="spellStart"/>
      <w:r w:rsidRPr="00934B65">
        <w:rPr>
          <w:rFonts w:cstheme="minorHAnsi"/>
          <w:sz w:val="24"/>
          <w:szCs w:val="24"/>
        </w:rPr>
        <w:t>ආශීර්වාදය</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w:t>
      </w:r>
    </w:p>
    <w:p w14:paraId="452DDE7D" w14:textId="77777777" w:rsidR="00C7086A" w:rsidRPr="00934B65" w:rsidRDefault="00C7086A" w:rsidP="00C7086A">
      <w:pPr>
        <w:rPr>
          <w:rFonts w:cstheme="minorHAnsi"/>
          <w:sz w:val="24"/>
          <w:szCs w:val="24"/>
        </w:rPr>
      </w:pPr>
      <w:r w:rsidRPr="00934B65">
        <w:rPr>
          <w:rFonts w:cstheme="minorHAnsi"/>
          <w:sz w:val="24"/>
          <w:szCs w:val="24"/>
          <w:u w:val="single"/>
        </w:rPr>
        <w:t xml:space="preserve">2 </w:t>
      </w:r>
      <w:proofErr w:type="spellStart"/>
      <w:r w:rsidRPr="00934B65">
        <w:rPr>
          <w:rFonts w:cstheme="minorHAnsi"/>
          <w:sz w:val="24"/>
          <w:szCs w:val="24"/>
          <w:u w:val="single"/>
        </w:rPr>
        <w:t>කොරින්ති</w:t>
      </w:r>
      <w:proofErr w:type="spellEnd"/>
      <w:r w:rsidRPr="00934B65">
        <w:rPr>
          <w:rFonts w:cstheme="minorHAnsi"/>
          <w:sz w:val="24"/>
          <w:szCs w:val="24"/>
          <w:u w:val="single"/>
        </w:rPr>
        <w:t xml:space="preserve"> 13:14</w:t>
      </w:r>
      <w:r w:rsidRPr="00934B65">
        <w:rPr>
          <w:rFonts w:cstheme="minorHAnsi"/>
          <w:sz w:val="24"/>
          <w:szCs w:val="24"/>
        </w:rPr>
        <w:t>- "</w:t>
      </w:r>
      <w:proofErr w:type="spellStart"/>
      <w:r w:rsidRPr="00934B65">
        <w:rPr>
          <w:rFonts w:cstheme="minorHAnsi"/>
          <w:sz w:val="24"/>
          <w:szCs w:val="24"/>
        </w:rPr>
        <w:t>ස්වාමීන්</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ක්‍රිස්තුස්වහන්සේගේ</w:t>
      </w:r>
      <w:proofErr w:type="spellEnd"/>
      <w:r w:rsidRPr="00934B65">
        <w:rPr>
          <w:rFonts w:cstheme="minorHAnsi"/>
          <w:sz w:val="24"/>
          <w:szCs w:val="24"/>
        </w:rPr>
        <w:t xml:space="preserve"> </w:t>
      </w:r>
      <w:proofErr w:type="spellStart"/>
      <w:r w:rsidRPr="00934B65">
        <w:rPr>
          <w:rFonts w:cstheme="minorHAnsi"/>
          <w:sz w:val="24"/>
          <w:szCs w:val="24"/>
        </w:rPr>
        <w:t>කරුණාවත්</w:t>
      </w:r>
      <w:proofErr w:type="spellEnd"/>
      <w:r w:rsidRPr="00934B65">
        <w:rPr>
          <w:rFonts w:cstheme="minorHAnsi"/>
          <w:sz w:val="24"/>
          <w:szCs w:val="24"/>
        </w:rPr>
        <w:t xml:space="preserve">, </w:t>
      </w:r>
      <w:proofErr w:type="spellStart"/>
      <w:r w:rsidRPr="00934B65">
        <w:rPr>
          <w:rFonts w:cstheme="minorHAnsi"/>
          <w:sz w:val="24"/>
          <w:szCs w:val="24"/>
        </w:rPr>
        <w:t>දෙවියන්වහන්සේගේ</w:t>
      </w:r>
      <w:proofErr w:type="spellEnd"/>
      <w:r w:rsidRPr="00934B65">
        <w:rPr>
          <w:rFonts w:cstheme="minorHAnsi"/>
          <w:sz w:val="24"/>
          <w:szCs w:val="24"/>
        </w:rPr>
        <w:t xml:space="preserve"> </w:t>
      </w:r>
      <w:proofErr w:type="spellStart"/>
      <w:r w:rsidRPr="00934B65">
        <w:rPr>
          <w:rFonts w:cstheme="minorHAnsi"/>
          <w:sz w:val="24"/>
          <w:szCs w:val="24"/>
        </w:rPr>
        <w:t>ප්‍රේමයත්</w:t>
      </w:r>
      <w:proofErr w:type="spellEnd"/>
      <w:r w:rsidRPr="00934B65">
        <w:rPr>
          <w:rFonts w:cstheme="minorHAnsi"/>
          <w:sz w:val="24"/>
          <w:szCs w:val="24"/>
        </w:rPr>
        <w:t xml:space="preserve">,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සහභාගිකමත්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සමග</w:t>
      </w:r>
      <w:proofErr w:type="spellEnd"/>
      <w:r w:rsidRPr="00934B65">
        <w:rPr>
          <w:rFonts w:cstheme="minorHAnsi"/>
          <w:sz w:val="24"/>
          <w:szCs w:val="24"/>
        </w:rPr>
        <w:t xml:space="preserve"> </w:t>
      </w:r>
      <w:proofErr w:type="spellStart"/>
      <w:r w:rsidRPr="00934B65">
        <w:rPr>
          <w:rFonts w:cstheme="minorHAnsi"/>
          <w:sz w:val="24"/>
          <w:szCs w:val="24"/>
        </w:rPr>
        <w:t>වේවා</w:t>
      </w:r>
      <w:proofErr w:type="spellEnd"/>
      <w:r w:rsidRPr="00934B65">
        <w:rPr>
          <w:rFonts w:cstheme="minorHAnsi"/>
          <w:sz w:val="24"/>
          <w:szCs w:val="24"/>
        </w:rPr>
        <w:t>."</w:t>
      </w:r>
    </w:p>
    <w:p w14:paraId="0BBD2FA4" w14:textId="77777777" w:rsidR="00C7086A" w:rsidRPr="00934B65" w:rsidRDefault="00C7086A" w:rsidP="00C7086A">
      <w:pPr>
        <w:rPr>
          <w:rFonts w:cstheme="minorHAnsi"/>
          <w:sz w:val="24"/>
          <w:szCs w:val="24"/>
        </w:rPr>
      </w:pPr>
    </w:p>
    <w:p w14:paraId="73D94BF7" w14:textId="77777777" w:rsidR="00C7086A" w:rsidRPr="00934B65" w:rsidRDefault="00C7086A" w:rsidP="00C7086A">
      <w:pPr>
        <w:rPr>
          <w:rFonts w:cstheme="minorHAnsi"/>
          <w:sz w:val="24"/>
          <w:szCs w:val="24"/>
        </w:rPr>
      </w:pPr>
      <w:r w:rsidRPr="00934B65">
        <w:rPr>
          <w:rFonts w:cstheme="minorHAnsi"/>
          <w:sz w:val="24"/>
          <w:szCs w:val="24"/>
        </w:rPr>
        <w:t xml:space="preserve">5. </w:t>
      </w:r>
      <w:proofErr w:type="spellStart"/>
      <w:r w:rsidRPr="00934B65">
        <w:rPr>
          <w:rFonts w:cstheme="minorHAnsi"/>
          <w:sz w:val="24"/>
          <w:szCs w:val="24"/>
        </w:rPr>
        <w:t>පේතෘස්</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w:t>
      </w:r>
    </w:p>
    <w:p w14:paraId="72443511"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පේතෘස්</w:t>
      </w:r>
      <w:proofErr w:type="spellEnd"/>
      <w:r w:rsidRPr="00934B65">
        <w:rPr>
          <w:rFonts w:cstheme="minorHAnsi"/>
          <w:sz w:val="24"/>
          <w:szCs w:val="24"/>
          <w:u w:val="single"/>
        </w:rPr>
        <w:t xml:space="preserve"> 1:2</w:t>
      </w:r>
      <w:r w:rsidRPr="00934B65">
        <w:rPr>
          <w:rFonts w:cstheme="minorHAnsi"/>
          <w:sz w:val="24"/>
          <w:szCs w:val="24"/>
        </w:rPr>
        <w:t>-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ක්‍රිස්තුස්වහන්සේට</w:t>
      </w:r>
      <w:proofErr w:type="spellEnd"/>
      <w:r w:rsidRPr="00934B65">
        <w:rPr>
          <w:rFonts w:cstheme="minorHAnsi"/>
          <w:sz w:val="24"/>
          <w:szCs w:val="24"/>
        </w:rPr>
        <w:t xml:space="preserve"> </w:t>
      </w:r>
      <w:proofErr w:type="spellStart"/>
      <w:r w:rsidRPr="00934B65">
        <w:rPr>
          <w:rFonts w:cstheme="minorHAnsi"/>
          <w:sz w:val="24"/>
          <w:szCs w:val="24"/>
        </w:rPr>
        <w:t>කීකරුවීම</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උන්වහන්සේගේ</w:t>
      </w:r>
      <w:proofErr w:type="spellEnd"/>
      <w:r w:rsidRPr="00934B65">
        <w:rPr>
          <w:rFonts w:cstheme="minorHAnsi"/>
          <w:sz w:val="24"/>
          <w:szCs w:val="24"/>
        </w:rPr>
        <w:t xml:space="preserve"> </w:t>
      </w:r>
      <w:proofErr w:type="spellStart"/>
      <w:r w:rsidRPr="00934B65">
        <w:rPr>
          <w:rFonts w:cstheme="minorHAnsi"/>
          <w:sz w:val="24"/>
          <w:szCs w:val="24"/>
        </w:rPr>
        <w:t>ලෙයින්</w:t>
      </w:r>
      <w:proofErr w:type="spellEnd"/>
      <w:r w:rsidRPr="00934B65">
        <w:rPr>
          <w:rFonts w:cstheme="minorHAnsi"/>
          <w:sz w:val="24"/>
          <w:szCs w:val="24"/>
        </w:rPr>
        <w:t xml:space="preserve"> </w:t>
      </w:r>
      <w:proofErr w:type="spellStart"/>
      <w:r w:rsidRPr="00934B65">
        <w:rPr>
          <w:rFonts w:cstheme="minorHAnsi"/>
          <w:sz w:val="24"/>
          <w:szCs w:val="24"/>
        </w:rPr>
        <w:t>ඉසිනු</w:t>
      </w:r>
      <w:proofErr w:type="spellEnd"/>
      <w:r w:rsidRPr="00934B65">
        <w:rPr>
          <w:rFonts w:cstheme="minorHAnsi"/>
          <w:sz w:val="24"/>
          <w:szCs w:val="24"/>
        </w:rPr>
        <w:t xml:space="preserve"> </w:t>
      </w:r>
      <w:proofErr w:type="spellStart"/>
      <w:r w:rsidRPr="00934B65">
        <w:rPr>
          <w:rFonts w:cstheme="minorHAnsi"/>
          <w:sz w:val="24"/>
          <w:szCs w:val="24"/>
        </w:rPr>
        <w:t>පිණිස</w:t>
      </w:r>
      <w:proofErr w:type="spellEnd"/>
      <w:r w:rsidRPr="00934B65">
        <w:rPr>
          <w:rFonts w:cstheme="minorHAnsi"/>
          <w:sz w:val="24"/>
          <w:szCs w:val="24"/>
        </w:rPr>
        <w:t xml:space="preserve">, </w:t>
      </w:r>
      <w:proofErr w:type="spellStart"/>
      <w:r w:rsidRPr="00934B65">
        <w:rPr>
          <w:rFonts w:cstheme="minorHAnsi"/>
          <w:sz w:val="24"/>
          <w:szCs w:val="24"/>
        </w:rPr>
        <w:t>ආත්මයාණන්වහන්සේගේ</w:t>
      </w:r>
      <w:proofErr w:type="spellEnd"/>
      <w:r w:rsidRPr="00934B65">
        <w:rPr>
          <w:rFonts w:cstheme="minorHAnsi"/>
          <w:sz w:val="24"/>
          <w:szCs w:val="24"/>
        </w:rPr>
        <w:t xml:space="preserve"> </w:t>
      </w:r>
      <w:proofErr w:type="spellStart"/>
      <w:r w:rsidRPr="00934B65">
        <w:rPr>
          <w:rFonts w:cstheme="minorHAnsi"/>
          <w:sz w:val="24"/>
          <w:szCs w:val="24"/>
        </w:rPr>
        <w:t>විශුද්ධකරන</w:t>
      </w:r>
      <w:proofErr w:type="spellEnd"/>
      <w:r w:rsidRPr="00934B65">
        <w:rPr>
          <w:rFonts w:cstheme="minorHAnsi"/>
          <w:sz w:val="24"/>
          <w:szCs w:val="24"/>
        </w:rPr>
        <w:t xml:space="preserve"> </w:t>
      </w:r>
      <w:proofErr w:type="spellStart"/>
      <w:r w:rsidRPr="00934B65">
        <w:rPr>
          <w:rFonts w:cstheme="minorHAnsi"/>
          <w:sz w:val="24"/>
          <w:szCs w:val="24"/>
        </w:rPr>
        <w:t>ක්‍රියාවෙන්</w:t>
      </w:r>
      <w:proofErr w:type="spellEnd"/>
      <w:r w:rsidRPr="00934B65">
        <w:rPr>
          <w:rFonts w:cstheme="minorHAnsi"/>
          <w:sz w:val="24"/>
          <w:szCs w:val="24"/>
        </w:rPr>
        <w:t xml:space="preserve">, </w:t>
      </w:r>
      <w:proofErr w:type="spellStart"/>
      <w:r w:rsidRPr="00934B65">
        <w:rPr>
          <w:rFonts w:cstheme="minorHAnsi"/>
          <w:sz w:val="24"/>
          <w:szCs w:val="24"/>
        </w:rPr>
        <w:t>දෙවියන්වහන්සේගේ</w:t>
      </w:r>
      <w:proofErr w:type="spellEnd"/>
      <w:r w:rsidRPr="00934B65">
        <w:rPr>
          <w:rFonts w:cstheme="minorHAnsi"/>
          <w:sz w:val="24"/>
          <w:szCs w:val="24"/>
        </w:rPr>
        <w:t xml:space="preserve"> </w:t>
      </w:r>
      <w:proofErr w:type="spellStart"/>
      <w:r w:rsidRPr="00934B65">
        <w:rPr>
          <w:rFonts w:cstheme="minorHAnsi"/>
          <w:sz w:val="24"/>
          <w:szCs w:val="24"/>
        </w:rPr>
        <w:t>පියාණන්වහන්සේගේ</w:t>
      </w:r>
      <w:proofErr w:type="spellEnd"/>
      <w:r w:rsidRPr="00934B65">
        <w:rPr>
          <w:rFonts w:cstheme="minorHAnsi"/>
          <w:sz w:val="24"/>
          <w:szCs w:val="24"/>
        </w:rPr>
        <w:t xml:space="preserve"> </w:t>
      </w:r>
      <w:proofErr w:type="spellStart"/>
      <w:r w:rsidRPr="00934B65">
        <w:rPr>
          <w:rFonts w:cstheme="minorHAnsi"/>
          <w:sz w:val="24"/>
          <w:szCs w:val="24"/>
        </w:rPr>
        <w:t>පෙරදැනුම</w:t>
      </w:r>
      <w:proofErr w:type="spellEnd"/>
      <w:r w:rsidRPr="00934B65">
        <w:rPr>
          <w:rFonts w:cstheme="minorHAnsi"/>
          <w:sz w:val="24"/>
          <w:szCs w:val="24"/>
        </w:rPr>
        <w:t xml:space="preserve"> </w:t>
      </w:r>
      <w:proofErr w:type="spellStart"/>
      <w:r w:rsidRPr="00934B65">
        <w:rPr>
          <w:rFonts w:cstheme="minorHAnsi"/>
          <w:sz w:val="24"/>
          <w:szCs w:val="24"/>
        </w:rPr>
        <w:t>අනුව</w:t>
      </w:r>
      <w:proofErr w:type="spellEnd"/>
      <w:r w:rsidRPr="00934B65">
        <w:rPr>
          <w:rFonts w:cstheme="minorHAnsi"/>
          <w:sz w:val="24"/>
          <w:szCs w:val="24"/>
        </w:rPr>
        <w:t xml:space="preserve"> </w:t>
      </w:r>
      <w:proofErr w:type="spellStart"/>
      <w:r w:rsidRPr="00934B65">
        <w:rPr>
          <w:rFonts w:cstheme="minorHAnsi"/>
          <w:sz w:val="24"/>
          <w:szCs w:val="24"/>
        </w:rPr>
        <w:t>තෝරාගත්</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w:t>
      </w:r>
    </w:p>
    <w:p w14:paraId="3DB4D492" w14:textId="77777777" w:rsidR="00C7086A" w:rsidRPr="00934B65" w:rsidRDefault="00C7086A" w:rsidP="00C7086A">
      <w:pPr>
        <w:rPr>
          <w:rFonts w:cstheme="minorHAnsi"/>
          <w:sz w:val="24"/>
          <w:szCs w:val="24"/>
        </w:rPr>
      </w:pPr>
    </w:p>
    <w:p w14:paraId="5D4BC791" w14:textId="77777777" w:rsidR="00C7086A" w:rsidRPr="00934B65" w:rsidRDefault="00C7086A" w:rsidP="00C7086A">
      <w:pPr>
        <w:rPr>
          <w:rFonts w:cstheme="minorHAnsi"/>
          <w:sz w:val="24"/>
          <w:szCs w:val="24"/>
        </w:rPr>
      </w:pPr>
      <w:r w:rsidRPr="00934B65">
        <w:rPr>
          <w:rFonts w:cstheme="minorHAnsi"/>
          <w:sz w:val="24"/>
          <w:szCs w:val="24"/>
        </w:rPr>
        <w:t xml:space="preserve">6. </w:t>
      </w:r>
      <w:proofErr w:type="spellStart"/>
      <w:r w:rsidRPr="00934B65">
        <w:rPr>
          <w:rFonts w:cstheme="minorHAnsi"/>
          <w:sz w:val="24"/>
          <w:szCs w:val="24"/>
        </w:rPr>
        <w:t>ජූඩ්</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w:t>
      </w:r>
    </w:p>
    <w:p w14:paraId="3F340069"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ජූඩ්</w:t>
      </w:r>
      <w:proofErr w:type="spellEnd"/>
      <w:r w:rsidRPr="00934B65">
        <w:rPr>
          <w:rFonts w:cstheme="minorHAnsi"/>
          <w:sz w:val="24"/>
          <w:szCs w:val="24"/>
          <w:u w:val="single"/>
        </w:rPr>
        <w:t xml:space="preserve"> 20-21</w:t>
      </w:r>
      <w:r w:rsidRPr="00934B65">
        <w:rPr>
          <w:rFonts w:cstheme="minorHAnsi"/>
          <w:sz w:val="24"/>
          <w:szCs w:val="24"/>
        </w:rPr>
        <w:t>-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ආදරණීය</w:t>
      </w:r>
      <w:proofErr w:type="spellEnd"/>
      <w:r w:rsidRPr="00934B65">
        <w:rPr>
          <w:rFonts w:cstheme="minorHAnsi"/>
          <w:sz w:val="24"/>
          <w:szCs w:val="24"/>
        </w:rPr>
        <w:t xml:space="preserve"> </w:t>
      </w:r>
      <w:proofErr w:type="spellStart"/>
      <w:r w:rsidRPr="00934B65">
        <w:rPr>
          <w:rFonts w:cstheme="minorHAnsi"/>
          <w:sz w:val="24"/>
          <w:szCs w:val="24"/>
        </w:rPr>
        <w:t>මිත්‍රවරුනි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අතිශුද්ධ</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ඇදහිල්ල</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ඔබම</w:t>
      </w:r>
      <w:proofErr w:type="spellEnd"/>
      <w:r w:rsidRPr="00934B65">
        <w:rPr>
          <w:rFonts w:cstheme="minorHAnsi"/>
          <w:sz w:val="24"/>
          <w:szCs w:val="24"/>
        </w:rPr>
        <w:t xml:space="preserve"> </w:t>
      </w:r>
      <w:proofErr w:type="spellStart"/>
      <w:r w:rsidRPr="00934B65">
        <w:rPr>
          <w:rFonts w:cstheme="minorHAnsi"/>
          <w:sz w:val="24"/>
          <w:szCs w:val="24"/>
        </w:rPr>
        <w:t>ගොඩනඟා</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යාච්ඤා</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ස්වාමීන්</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ක්‍රිස්තුස්වහන්සේගේ</w:t>
      </w:r>
      <w:proofErr w:type="spellEnd"/>
      <w:r w:rsidRPr="00934B65">
        <w:rPr>
          <w:rFonts w:cstheme="minorHAnsi"/>
          <w:sz w:val="24"/>
          <w:szCs w:val="24"/>
        </w:rPr>
        <w:t xml:space="preserve"> </w:t>
      </w:r>
      <w:proofErr w:type="spellStart"/>
      <w:r w:rsidRPr="00934B65">
        <w:rPr>
          <w:rFonts w:cstheme="minorHAnsi"/>
          <w:sz w:val="24"/>
          <w:szCs w:val="24"/>
        </w:rPr>
        <w:t>දයාව</w:t>
      </w:r>
      <w:proofErr w:type="spellEnd"/>
      <w:r w:rsidRPr="00934B65">
        <w:rPr>
          <w:rFonts w:cstheme="minorHAnsi"/>
          <w:sz w:val="24"/>
          <w:szCs w:val="24"/>
        </w:rPr>
        <w:t xml:space="preserve"> </w:t>
      </w:r>
      <w:proofErr w:type="spellStart"/>
      <w:r w:rsidRPr="00934B65">
        <w:rPr>
          <w:rFonts w:cstheme="minorHAnsi"/>
          <w:sz w:val="24"/>
          <w:szCs w:val="24"/>
        </w:rPr>
        <w:t>ඔබව</w:t>
      </w:r>
      <w:proofErr w:type="spellEnd"/>
      <w:r w:rsidRPr="00934B65">
        <w:rPr>
          <w:rFonts w:cstheme="minorHAnsi"/>
          <w:sz w:val="24"/>
          <w:szCs w:val="24"/>
        </w:rPr>
        <w:t xml:space="preserve"> </w:t>
      </w:r>
      <w:proofErr w:type="spellStart"/>
      <w:r w:rsidRPr="00934B65">
        <w:rPr>
          <w:rFonts w:cstheme="minorHAnsi"/>
          <w:sz w:val="24"/>
          <w:szCs w:val="24"/>
        </w:rPr>
        <w:t>සදාකාල</w:t>
      </w:r>
      <w:proofErr w:type="spellEnd"/>
      <w:r w:rsidRPr="00934B65">
        <w:rPr>
          <w:rFonts w:cstheme="minorHAnsi"/>
          <w:sz w:val="24"/>
          <w:szCs w:val="24"/>
        </w:rPr>
        <w:t xml:space="preserve"> </w:t>
      </w:r>
      <w:proofErr w:type="spellStart"/>
      <w:r w:rsidRPr="00934B65">
        <w:rPr>
          <w:rFonts w:cstheme="minorHAnsi"/>
          <w:sz w:val="24"/>
          <w:szCs w:val="24"/>
        </w:rPr>
        <w:t>ජීවනයට</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ඒම</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බලා</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දෙවියන්වහන්සේගේ</w:t>
      </w:r>
      <w:proofErr w:type="spellEnd"/>
      <w:r w:rsidRPr="00934B65">
        <w:rPr>
          <w:rFonts w:cstheme="minorHAnsi"/>
          <w:sz w:val="24"/>
          <w:szCs w:val="24"/>
        </w:rPr>
        <w:t xml:space="preserve"> </w:t>
      </w:r>
      <w:proofErr w:type="spellStart"/>
      <w:r w:rsidRPr="00934B65">
        <w:rPr>
          <w:rFonts w:cstheme="minorHAnsi"/>
          <w:sz w:val="24"/>
          <w:szCs w:val="24"/>
        </w:rPr>
        <w:t>ප්‍රේමයෙහි</w:t>
      </w:r>
      <w:proofErr w:type="spellEnd"/>
      <w:r w:rsidRPr="00934B65">
        <w:rPr>
          <w:rFonts w:cstheme="minorHAnsi"/>
          <w:sz w:val="24"/>
          <w:szCs w:val="24"/>
        </w:rPr>
        <w:t xml:space="preserve"> </w:t>
      </w:r>
      <w:proofErr w:type="spellStart"/>
      <w:r w:rsidRPr="00934B65">
        <w:rPr>
          <w:rFonts w:cstheme="minorHAnsi"/>
          <w:sz w:val="24"/>
          <w:szCs w:val="24"/>
        </w:rPr>
        <w:t>තබාගන්න</w:t>
      </w:r>
      <w:proofErr w:type="spellEnd"/>
      <w:r w:rsidRPr="00934B65">
        <w:rPr>
          <w:rFonts w:cstheme="minorHAnsi"/>
          <w:sz w:val="24"/>
          <w:szCs w:val="24"/>
        </w:rPr>
        <w:t>.”</w:t>
      </w:r>
    </w:p>
    <w:p w14:paraId="490083DA" w14:textId="77777777" w:rsidR="00C7086A" w:rsidRPr="00934B65" w:rsidRDefault="00C7086A" w:rsidP="00C7086A">
      <w:pPr>
        <w:rPr>
          <w:rFonts w:cstheme="minorHAnsi"/>
          <w:sz w:val="24"/>
          <w:szCs w:val="24"/>
        </w:rPr>
      </w:pPr>
    </w:p>
    <w:p w14:paraId="33CF1584" w14:textId="77777777" w:rsidR="00C7086A" w:rsidRPr="00934B65" w:rsidRDefault="00C7086A" w:rsidP="00C7086A">
      <w:pPr>
        <w:rPr>
          <w:rFonts w:cstheme="minorHAnsi"/>
          <w:sz w:val="24"/>
          <w:szCs w:val="24"/>
        </w:rPr>
      </w:pPr>
      <w:r w:rsidRPr="00934B65">
        <w:rPr>
          <w:rFonts w:cstheme="minorHAnsi"/>
          <w:sz w:val="24"/>
          <w:szCs w:val="24"/>
        </w:rPr>
        <w:t xml:space="preserve">7. </w:t>
      </w:r>
      <w:proofErr w:type="spellStart"/>
      <w:r w:rsidRPr="00934B65">
        <w:rPr>
          <w:rFonts w:cstheme="minorHAnsi"/>
          <w:sz w:val="24"/>
          <w:szCs w:val="24"/>
        </w:rPr>
        <w:t>ඔහුට</w:t>
      </w:r>
      <w:proofErr w:type="spellEnd"/>
      <w:r w:rsidRPr="00934B65">
        <w:rPr>
          <w:rFonts w:cstheme="minorHAnsi"/>
          <w:sz w:val="24"/>
          <w:szCs w:val="24"/>
        </w:rPr>
        <w:t xml:space="preserve"> </w:t>
      </w:r>
      <w:proofErr w:type="spellStart"/>
      <w:r w:rsidRPr="00934B65">
        <w:rPr>
          <w:rFonts w:cstheme="minorHAnsi"/>
          <w:sz w:val="24"/>
          <w:szCs w:val="24"/>
        </w:rPr>
        <w:t>බොරු</w:t>
      </w:r>
      <w:proofErr w:type="spellEnd"/>
      <w:r w:rsidRPr="00934B65">
        <w:rPr>
          <w:rFonts w:cstheme="minorHAnsi"/>
          <w:sz w:val="24"/>
          <w:szCs w:val="24"/>
        </w:rPr>
        <w:t xml:space="preserve"> </w:t>
      </w:r>
      <w:proofErr w:type="spellStart"/>
      <w:r w:rsidRPr="00934B65">
        <w:rPr>
          <w:rFonts w:cstheme="minorHAnsi"/>
          <w:sz w:val="24"/>
          <w:szCs w:val="24"/>
        </w:rPr>
        <w:t>කීම</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වහන්සේට</w:t>
      </w:r>
      <w:proofErr w:type="spellEnd"/>
      <w:r w:rsidRPr="00934B65">
        <w:rPr>
          <w:rFonts w:cstheme="minorHAnsi"/>
          <w:sz w:val="24"/>
          <w:szCs w:val="24"/>
        </w:rPr>
        <w:t xml:space="preserve"> </w:t>
      </w:r>
      <w:proofErr w:type="spellStart"/>
      <w:r w:rsidRPr="00934B65">
        <w:rPr>
          <w:rFonts w:cstheme="minorHAnsi"/>
          <w:sz w:val="24"/>
          <w:szCs w:val="24"/>
        </w:rPr>
        <w:t>බොරු</w:t>
      </w:r>
      <w:proofErr w:type="spellEnd"/>
      <w:r w:rsidRPr="00934B65">
        <w:rPr>
          <w:rFonts w:cstheme="minorHAnsi"/>
          <w:sz w:val="24"/>
          <w:szCs w:val="24"/>
        </w:rPr>
        <w:t xml:space="preserve"> </w:t>
      </w:r>
      <w:proofErr w:type="spellStart"/>
      <w:r w:rsidRPr="00934B65">
        <w:rPr>
          <w:rFonts w:cstheme="minorHAnsi"/>
          <w:sz w:val="24"/>
          <w:szCs w:val="24"/>
        </w:rPr>
        <w:t>කීමකි</w:t>
      </w:r>
      <w:proofErr w:type="spellEnd"/>
      <w:r w:rsidRPr="00934B65">
        <w:rPr>
          <w:rFonts w:cstheme="minorHAnsi"/>
          <w:sz w:val="24"/>
          <w:szCs w:val="24"/>
        </w:rPr>
        <w:t>.</w:t>
      </w:r>
    </w:p>
    <w:p w14:paraId="2A794232"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5:3-4</w:t>
      </w:r>
      <w:r w:rsidRPr="00934B65">
        <w:rPr>
          <w:rFonts w:cstheme="minorHAnsi"/>
          <w:sz w:val="24"/>
          <w:szCs w:val="24"/>
        </w:rPr>
        <w:t>-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පේතෘස්</w:t>
      </w:r>
      <w:proofErr w:type="spellEnd"/>
      <w:r w:rsidRPr="00934B65">
        <w:rPr>
          <w:rFonts w:cstheme="minorHAnsi"/>
          <w:sz w:val="24"/>
          <w:szCs w:val="24"/>
        </w:rPr>
        <w:t>, '</w:t>
      </w:r>
      <w:proofErr w:type="spellStart"/>
      <w:r w:rsidRPr="00934B65">
        <w:rPr>
          <w:rFonts w:cstheme="minorHAnsi"/>
          <w:sz w:val="24"/>
          <w:szCs w:val="24"/>
        </w:rPr>
        <w:t>අනනියස්</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ශුද්ධාත්මයාණන්ට</w:t>
      </w:r>
      <w:proofErr w:type="spellEnd"/>
      <w:r w:rsidRPr="00934B65">
        <w:rPr>
          <w:rFonts w:cstheme="minorHAnsi"/>
          <w:sz w:val="24"/>
          <w:szCs w:val="24"/>
        </w:rPr>
        <w:t xml:space="preserve"> </w:t>
      </w:r>
      <w:proofErr w:type="spellStart"/>
      <w:r w:rsidRPr="00934B65">
        <w:rPr>
          <w:rFonts w:cstheme="minorHAnsi"/>
          <w:sz w:val="24"/>
          <w:szCs w:val="24"/>
        </w:rPr>
        <w:t>බොරු</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දේශය</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ලැබුණු</w:t>
      </w:r>
      <w:proofErr w:type="spellEnd"/>
      <w:r w:rsidRPr="00934B65">
        <w:rPr>
          <w:rFonts w:cstheme="minorHAnsi"/>
          <w:sz w:val="24"/>
          <w:szCs w:val="24"/>
        </w:rPr>
        <w:t xml:space="preserve"> </w:t>
      </w:r>
      <w:proofErr w:type="spellStart"/>
      <w:r w:rsidRPr="00934B65">
        <w:rPr>
          <w:rFonts w:cstheme="minorHAnsi"/>
          <w:sz w:val="24"/>
          <w:szCs w:val="24"/>
        </w:rPr>
        <w:t>මුදලින්</w:t>
      </w:r>
      <w:proofErr w:type="spellEnd"/>
      <w:r w:rsidRPr="00934B65">
        <w:rPr>
          <w:rFonts w:cstheme="minorHAnsi"/>
          <w:sz w:val="24"/>
          <w:szCs w:val="24"/>
        </w:rPr>
        <w:t xml:space="preserve"> </w:t>
      </w:r>
      <w:proofErr w:type="spellStart"/>
      <w:r w:rsidRPr="00934B65">
        <w:rPr>
          <w:rFonts w:cstheme="minorHAnsi"/>
          <w:sz w:val="24"/>
          <w:szCs w:val="24"/>
        </w:rPr>
        <w:t>කොටසක්</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වෙනුවෙන්</w:t>
      </w:r>
      <w:proofErr w:type="spellEnd"/>
      <w:r w:rsidRPr="00934B65">
        <w:rPr>
          <w:rFonts w:cstheme="minorHAnsi"/>
          <w:sz w:val="24"/>
          <w:szCs w:val="24"/>
        </w:rPr>
        <w:t xml:space="preserve"> </w:t>
      </w:r>
      <w:proofErr w:type="spellStart"/>
      <w:r w:rsidRPr="00934B65">
        <w:rPr>
          <w:rFonts w:cstheme="minorHAnsi"/>
          <w:sz w:val="24"/>
          <w:szCs w:val="24"/>
        </w:rPr>
        <w:t>තබා</w:t>
      </w:r>
      <w:proofErr w:type="spellEnd"/>
      <w:r w:rsidRPr="00934B65">
        <w:rPr>
          <w:rFonts w:cstheme="minorHAnsi"/>
          <w:sz w:val="24"/>
          <w:szCs w:val="24"/>
        </w:rPr>
        <w:t xml:space="preserve"> </w:t>
      </w:r>
      <w:proofErr w:type="spellStart"/>
      <w:r w:rsidRPr="00934B65">
        <w:rPr>
          <w:rFonts w:cstheme="minorHAnsi"/>
          <w:sz w:val="24"/>
          <w:szCs w:val="24"/>
        </w:rPr>
        <w:t>ගැනීමට</w:t>
      </w:r>
      <w:proofErr w:type="spellEnd"/>
      <w:r w:rsidRPr="00934B65">
        <w:rPr>
          <w:rFonts w:cstheme="minorHAnsi"/>
          <w:sz w:val="24"/>
          <w:szCs w:val="24"/>
        </w:rPr>
        <w:t xml:space="preserve"> </w:t>
      </w:r>
      <w:proofErr w:type="spellStart"/>
      <w:r w:rsidRPr="00934B65">
        <w:rPr>
          <w:rFonts w:cstheme="minorHAnsi"/>
          <w:sz w:val="24"/>
          <w:szCs w:val="24"/>
        </w:rPr>
        <w:t>තරම්</w:t>
      </w:r>
      <w:proofErr w:type="spellEnd"/>
      <w:r w:rsidRPr="00934B65">
        <w:rPr>
          <w:rFonts w:cstheme="minorHAnsi"/>
          <w:sz w:val="24"/>
          <w:szCs w:val="24"/>
        </w:rPr>
        <w:t xml:space="preserve"> </w:t>
      </w:r>
      <w:proofErr w:type="spellStart"/>
      <w:r w:rsidRPr="00934B65">
        <w:rPr>
          <w:rFonts w:cstheme="minorHAnsi"/>
          <w:sz w:val="24"/>
          <w:szCs w:val="24"/>
        </w:rPr>
        <w:t>සාතන්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හදවත</w:t>
      </w:r>
      <w:proofErr w:type="spellEnd"/>
      <w:r w:rsidRPr="00934B65">
        <w:rPr>
          <w:rFonts w:cstheme="minorHAnsi"/>
          <w:sz w:val="24"/>
          <w:szCs w:val="24"/>
        </w:rPr>
        <w:t xml:space="preserve"> </w:t>
      </w:r>
      <w:proofErr w:type="spellStart"/>
      <w:r w:rsidRPr="00934B65">
        <w:rPr>
          <w:rFonts w:cstheme="minorHAnsi"/>
          <w:sz w:val="24"/>
          <w:szCs w:val="24"/>
        </w:rPr>
        <w:t>පුරවාගත්තේ</w:t>
      </w:r>
      <w:proofErr w:type="spellEnd"/>
      <w:r w:rsidRPr="00934B65">
        <w:rPr>
          <w:rFonts w:cstheme="minorHAnsi"/>
          <w:sz w:val="24"/>
          <w:szCs w:val="24"/>
        </w:rPr>
        <w:t xml:space="preserve"> </w:t>
      </w:r>
      <w:proofErr w:type="spellStart"/>
      <w:r w:rsidRPr="00934B65">
        <w:rPr>
          <w:rFonts w:cstheme="minorHAnsi"/>
          <w:sz w:val="24"/>
          <w:szCs w:val="24"/>
        </w:rPr>
        <w:t>කෙසේද</w:t>
      </w:r>
      <w:proofErr w:type="spellEnd"/>
      <w:r w:rsidRPr="00934B65">
        <w:rPr>
          <w:rFonts w:cstheme="minorHAnsi"/>
          <w:sz w:val="24"/>
          <w:szCs w:val="24"/>
        </w:rPr>
        <w:t xml:space="preserve">? </w:t>
      </w:r>
      <w:proofErr w:type="spellStart"/>
      <w:r w:rsidRPr="00934B65">
        <w:rPr>
          <w:rFonts w:cstheme="minorHAnsi"/>
          <w:sz w:val="24"/>
          <w:szCs w:val="24"/>
        </w:rPr>
        <w:t>ඒක</w:t>
      </w:r>
      <w:proofErr w:type="spellEnd"/>
      <w:r w:rsidRPr="00934B65">
        <w:rPr>
          <w:rFonts w:cstheme="minorHAnsi"/>
          <w:sz w:val="24"/>
          <w:szCs w:val="24"/>
        </w:rPr>
        <w:t xml:space="preserve"> </w:t>
      </w:r>
      <w:proofErr w:type="spellStart"/>
      <w:r w:rsidRPr="00934B65">
        <w:rPr>
          <w:rFonts w:cstheme="minorHAnsi"/>
          <w:sz w:val="24"/>
          <w:szCs w:val="24"/>
        </w:rPr>
        <w:t>විකුණන්න</w:t>
      </w:r>
      <w:proofErr w:type="spellEnd"/>
      <w:r w:rsidRPr="00934B65">
        <w:rPr>
          <w:rFonts w:cstheme="minorHAnsi"/>
          <w:sz w:val="24"/>
          <w:szCs w:val="24"/>
        </w:rPr>
        <w:t xml:space="preserve"> </w:t>
      </w:r>
      <w:proofErr w:type="spellStart"/>
      <w:r w:rsidRPr="00934B65">
        <w:rPr>
          <w:rFonts w:cstheme="minorHAnsi"/>
          <w:sz w:val="24"/>
          <w:szCs w:val="24"/>
        </w:rPr>
        <w:t>කලින්</w:t>
      </w:r>
      <w:proofErr w:type="spellEnd"/>
      <w:r w:rsidRPr="00934B65">
        <w:rPr>
          <w:rFonts w:cstheme="minorHAnsi"/>
          <w:sz w:val="24"/>
          <w:szCs w:val="24"/>
        </w:rPr>
        <w:t xml:space="preserve"> </w:t>
      </w:r>
      <w:proofErr w:type="spellStart"/>
      <w:r w:rsidRPr="00934B65">
        <w:rPr>
          <w:rFonts w:cstheme="minorHAnsi"/>
          <w:sz w:val="24"/>
          <w:szCs w:val="24"/>
        </w:rPr>
        <w:t>ඔයාට</w:t>
      </w:r>
      <w:proofErr w:type="spellEnd"/>
      <w:r w:rsidRPr="00934B65">
        <w:rPr>
          <w:rFonts w:cstheme="minorHAnsi"/>
          <w:sz w:val="24"/>
          <w:szCs w:val="24"/>
        </w:rPr>
        <w:t xml:space="preserve"> </w:t>
      </w:r>
      <w:proofErr w:type="spellStart"/>
      <w:r w:rsidRPr="00934B65">
        <w:rPr>
          <w:rFonts w:cstheme="minorHAnsi"/>
          <w:sz w:val="24"/>
          <w:szCs w:val="24"/>
        </w:rPr>
        <w:t>අයිති</w:t>
      </w:r>
      <w:proofErr w:type="spellEnd"/>
      <w:r w:rsidRPr="00934B65">
        <w:rPr>
          <w:rFonts w:cstheme="minorHAnsi"/>
          <w:sz w:val="24"/>
          <w:szCs w:val="24"/>
        </w:rPr>
        <w:t xml:space="preserve"> </w:t>
      </w:r>
      <w:proofErr w:type="spellStart"/>
      <w:r w:rsidRPr="00934B65">
        <w:rPr>
          <w:rFonts w:cstheme="minorHAnsi"/>
          <w:sz w:val="24"/>
          <w:szCs w:val="24"/>
        </w:rPr>
        <w:t>වුණේ</w:t>
      </w:r>
      <w:proofErr w:type="spellEnd"/>
      <w:r w:rsidRPr="00934B65">
        <w:rPr>
          <w:rFonts w:cstheme="minorHAnsi"/>
          <w:sz w:val="24"/>
          <w:szCs w:val="24"/>
        </w:rPr>
        <w:t xml:space="preserve"> </w:t>
      </w:r>
      <w:proofErr w:type="spellStart"/>
      <w:r w:rsidRPr="00934B65">
        <w:rPr>
          <w:rFonts w:cstheme="minorHAnsi"/>
          <w:sz w:val="24"/>
          <w:szCs w:val="24"/>
        </w:rPr>
        <w:t>නැද්ද</w:t>
      </w:r>
      <w:proofErr w:type="spellEnd"/>
      <w:r w:rsidRPr="00934B65">
        <w:rPr>
          <w:rFonts w:cstheme="minorHAnsi"/>
          <w:sz w:val="24"/>
          <w:szCs w:val="24"/>
        </w:rPr>
        <w:t xml:space="preserve">? </w:t>
      </w:r>
      <w:proofErr w:type="spellStart"/>
      <w:r w:rsidRPr="00934B65">
        <w:rPr>
          <w:rFonts w:cstheme="minorHAnsi"/>
          <w:sz w:val="24"/>
          <w:szCs w:val="24"/>
        </w:rPr>
        <w:t>අනික</w:t>
      </w:r>
      <w:proofErr w:type="spellEnd"/>
      <w:r w:rsidRPr="00934B65">
        <w:rPr>
          <w:rFonts w:cstheme="minorHAnsi"/>
          <w:sz w:val="24"/>
          <w:szCs w:val="24"/>
        </w:rPr>
        <w:t xml:space="preserve"> </w:t>
      </w:r>
      <w:proofErr w:type="spellStart"/>
      <w:r w:rsidRPr="00934B65">
        <w:rPr>
          <w:rFonts w:cstheme="minorHAnsi"/>
          <w:sz w:val="24"/>
          <w:szCs w:val="24"/>
        </w:rPr>
        <w:t>ඒක</w:t>
      </w:r>
      <w:proofErr w:type="spellEnd"/>
      <w:r w:rsidRPr="00934B65">
        <w:rPr>
          <w:rFonts w:cstheme="minorHAnsi"/>
          <w:sz w:val="24"/>
          <w:szCs w:val="24"/>
        </w:rPr>
        <w:t xml:space="preserve"> </w:t>
      </w:r>
      <w:proofErr w:type="spellStart"/>
      <w:r w:rsidRPr="00934B65">
        <w:rPr>
          <w:rFonts w:cstheme="minorHAnsi"/>
          <w:sz w:val="24"/>
          <w:szCs w:val="24"/>
        </w:rPr>
        <w:t>විකුණුවට</w:t>
      </w:r>
      <w:proofErr w:type="spellEnd"/>
      <w:r w:rsidRPr="00934B65">
        <w:rPr>
          <w:rFonts w:cstheme="minorHAnsi"/>
          <w:sz w:val="24"/>
          <w:szCs w:val="24"/>
        </w:rPr>
        <w:t xml:space="preserve"> </w:t>
      </w:r>
      <w:proofErr w:type="spellStart"/>
      <w:r w:rsidRPr="00934B65">
        <w:rPr>
          <w:rFonts w:cstheme="minorHAnsi"/>
          <w:sz w:val="24"/>
          <w:szCs w:val="24"/>
        </w:rPr>
        <w:t>පස්සෙ</w:t>
      </w:r>
      <w:proofErr w:type="spellEnd"/>
      <w:r w:rsidRPr="00934B65">
        <w:rPr>
          <w:rFonts w:cstheme="minorHAnsi"/>
          <w:sz w:val="24"/>
          <w:szCs w:val="24"/>
        </w:rPr>
        <w:t xml:space="preserve"> </w:t>
      </w:r>
      <w:proofErr w:type="spellStart"/>
      <w:r w:rsidRPr="00934B65">
        <w:rPr>
          <w:rFonts w:cstheme="minorHAnsi"/>
          <w:sz w:val="24"/>
          <w:szCs w:val="24"/>
        </w:rPr>
        <w:t>සල්ලි</w:t>
      </w:r>
      <w:proofErr w:type="spellEnd"/>
      <w:r w:rsidRPr="00934B65">
        <w:rPr>
          <w:rFonts w:cstheme="minorHAnsi"/>
          <w:sz w:val="24"/>
          <w:szCs w:val="24"/>
        </w:rPr>
        <w:t xml:space="preserve"> </w:t>
      </w:r>
      <w:proofErr w:type="spellStart"/>
      <w:r w:rsidRPr="00934B65">
        <w:rPr>
          <w:rFonts w:cstheme="minorHAnsi"/>
          <w:sz w:val="24"/>
          <w:szCs w:val="24"/>
        </w:rPr>
        <w:t>තිබ්බෙ</w:t>
      </w:r>
      <w:proofErr w:type="spellEnd"/>
      <w:r w:rsidRPr="00934B65">
        <w:rPr>
          <w:rFonts w:cstheme="minorHAnsi"/>
          <w:sz w:val="24"/>
          <w:szCs w:val="24"/>
        </w:rPr>
        <w:t xml:space="preserve"> </w:t>
      </w:r>
      <w:proofErr w:type="spellStart"/>
      <w:r w:rsidRPr="00934B65">
        <w:rPr>
          <w:rFonts w:cstheme="minorHAnsi"/>
          <w:sz w:val="24"/>
          <w:szCs w:val="24"/>
        </w:rPr>
        <w:t>නැද්ද</w:t>
      </w:r>
      <w:proofErr w:type="spellEnd"/>
      <w:r w:rsidRPr="00934B65">
        <w:rPr>
          <w:rFonts w:cstheme="minorHAnsi"/>
          <w:sz w:val="24"/>
          <w:szCs w:val="24"/>
        </w:rPr>
        <w:t xml:space="preserve">? </w:t>
      </w:r>
      <w:proofErr w:type="spellStart"/>
      <w:r w:rsidRPr="00934B65">
        <w:rPr>
          <w:rFonts w:cstheme="minorHAnsi"/>
          <w:sz w:val="24"/>
          <w:szCs w:val="24"/>
        </w:rPr>
        <w:t>එවැනි</w:t>
      </w:r>
      <w:proofErr w:type="spellEnd"/>
      <w:r w:rsidRPr="00934B65">
        <w:rPr>
          <w:rFonts w:cstheme="minorHAnsi"/>
          <w:sz w:val="24"/>
          <w:szCs w:val="24"/>
        </w:rPr>
        <w:t xml:space="preserve"> </w:t>
      </w:r>
      <w:proofErr w:type="spellStart"/>
      <w:r w:rsidRPr="00934B65">
        <w:rPr>
          <w:rFonts w:cstheme="minorHAnsi"/>
          <w:sz w:val="24"/>
          <w:szCs w:val="24"/>
        </w:rPr>
        <w:t>දෙයක්</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සිතුණේ</w:t>
      </w:r>
      <w:proofErr w:type="spellEnd"/>
      <w:r w:rsidRPr="00934B65">
        <w:rPr>
          <w:rFonts w:cstheme="minorHAnsi"/>
          <w:sz w:val="24"/>
          <w:szCs w:val="24"/>
        </w:rPr>
        <w:t xml:space="preserve"> </w:t>
      </w:r>
      <w:proofErr w:type="spellStart"/>
      <w:r w:rsidRPr="00934B65">
        <w:rPr>
          <w:rFonts w:cstheme="minorHAnsi"/>
          <w:sz w:val="24"/>
          <w:szCs w:val="24"/>
        </w:rPr>
        <w:t>කුමක්ද</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මිනිසුන්ට</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වහන්සේට</w:t>
      </w:r>
      <w:proofErr w:type="spellEnd"/>
      <w:r w:rsidRPr="00934B65">
        <w:rPr>
          <w:rFonts w:cstheme="minorHAnsi"/>
          <w:sz w:val="24"/>
          <w:szCs w:val="24"/>
        </w:rPr>
        <w:t xml:space="preserve"> </w:t>
      </w:r>
      <w:proofErr w:type="spellStart"/>
      <w:r w:rsidRPr="00934B65">
        <w:rPr>
          <w:rFonts w:cstheme="minorHAnsi"/>
          <w:sz w:val="24"/>
          <w:szCs w:val="24"/>
        </w:rPr>
        <w:t>බොරු</w:t>
      </w:r>
      <w:proofErr w:type="spellEnd"/>
      <w:r w:rsidRPr="00934B65">
        <w:rPr>
          <w:rFonts w:cstheme="minorHAnsi"/>
          <w:sz w:val="24"/>
          <w:szCs w:val="24"/>
        </w:rPr>
        <w:t xml:space="preserve"> </w:t>
      </w:r>
      <w:proofErr w:type="spellStart"/>
      <w:r w:rsidRPr="00934B65">
        <w:rPr>
          <w:rFonts w:cstheme="minorHAnsi"/>
          <w:sz w:val="24"/>
          <w:szCs w:val="24"/>
        </w:rPr>
        <w:t>කීවේය</w:t>
      </w:r>
      <w:proofErr w:type="spellEnd"/>
      <w:r w:rsidRPr="00934B65">
        <w:rPr>
          <w:rFonts w:cstheme="minorHAnsi"/>
          <w:sz w:val="24"/>
          <w:szCs w:val="24"/>
        </w:rPr>
        <w:t>.</w:t>
      </w:r>
    </w:p>
    <w:p w14:paraId="08ED3875" w14:textId="77777777" w:rsidR="00C7086A" w:rsidRPr="00934B65" w:rsidRDefault="00C7086A" w:rsidP="00C7086A">
      <w:pPr>
        <w:rPr>
          <w:rFonts w:cstheme="minorHAnsi"/>
          <w:sz w:val="24"/>
          <w:szCs w:val="24"/>
        </w:rPr>
      </w:pPr>
    </w:p>
    <w:p w14:paraId="0F9B8E23" w14:textId="77777777" w:rsidR="00C7086A" w:rsidRPr="00934B65" w:rsidRDefault="00C7086A" w:rsidP="00C7086A">
      <w:pPr>
        <w:rPr>
          <w:rFonts w:cstheme="minorHAnsi"/>
          <w:sz w:val="24"/>
          <w:szCs w:val="24"/>
        </w:rPr>
      </w:pPr>
      <w:r w:rsidRPr="00934B65">
        <w:rPr>
          <w:rFonts w:cstheme="minorHAnsi"/>
          <w:sz w:val="24"/>
          <w:szCs w:val="24"/>
        </w:rPr>
        <w:t xml:space="preserve">B.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දේවත්වය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විදහා</w:t>
      </w:r>
      <w:proofErr w:type="spellEnd"/>
      <w:r w:rsidRPr="00934B65">
        <w:rPr>
          <w:rFonts w:cstheme="minorHAnsi"/>
          <w:sz w:val="24"/>
          <w:szCs w:val="24"/>
        </w:rPr>
        <w:t xml:space="preserve"> </w:t>
      </w:r>
      <w:proofErr w:type="spellStart"/>
      <w:r w:rsidRPr="00934B65">
        <w:rPr>
          <w:rFonts w:cstheme="minorHAnsi"/>
          <w:sz w:val="24"/>
          <w:szCs w:val="24"/>
        </w:rPr>
        <w:t>දක්වන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දිව්‍යමය</w:t>
      </w:r>
      <w:proofErr w:type="spellEnd"/>
      <w:r w:rsidRPr="00934B65">
        <w:rPr>
          <w:rFonts w:cstheme="minorHAnsi"/>
          <w:sz w:val="24"/>
          <w:szCs w:val="24"/>
        </w:rPr>
        <w:t xml:space="preserve"> </w:t>
      </w:r>
      <w:proofErr w:type="spellStart"/>
      <w:r w:rsidRPr="00934B65">
        <w:rPr>
          <w:rFonts w:cstheme="minorHAnsi"/>
          <w:sz w:val="24"/>
          <w:szCs w:val="24"/>
        </w:rPr>
        <w:t>ලක්ෂණ</w:t>
      </w:r>
      <w:proofErr w:type="spellEnd"/>
      <w:r w:rsidRPr="00934B65">
        <w:rPr>
          <w:rFonts w:cstheme="minorHAnsi"/>
          <w:sz w:val="24"/>
          <w:szCs w:val="24"/>
        </w:rPr>
        <w:t xml:space="preserve"> </w:t>
      </w:r>
      <w:proofErr w:type="spellStart"/>
      <w:r w:rsidRPr="00934B65">
        <w:rPr>
          <w:rFonts w:cstheme="minorHAnsi"/>
          <w:sz w:val="24"/>
          <w:szCs w:val="24"/>
        </w:rPr>
        <w:t>මගින්</w:t>
      </w:r>
      <w:proofErr w:type="spellEnd"/>
      <w:r w:rsidRPr="00934B65">
        <w:rPr>
          <w:rFonts w:cstheme="minorHAnsi"/>
          <w:sz w:val="24"/>
          <w:szCs w:val="24"/>
        </w:rPr>
        <w:t xml:space="preserve"> </w:t>
      </w:r>
      <w:proofErr w:type="spellStart"/>
      <w:r w:rsidRPr="00934B65">
        <w:rPr>
          <w:rFonts w:cstheme="minorHAnsi"/>
          <w:sz w:val="24"/>
          <w:szCs w:val="24"/>
        </w:rPr>
        <w:t>පෙන්නුම්</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w:t>
      </w:r>
    </w:p>
    <w:p w14:paraId="5DA89FF1" w14:textId="77777777" w:rsidR="00C7086A" w:rsidRPr="00934B65" w:rsidRDefault="00C7086A" w:rsidP="00C7086A">
      <w:pPr>
        <w:rPr>
          <w:rFonts w:cstheme="minorHAnsi"/>
          <w:sz w:val="24"/>
          <w:szCs w:val="24"/>
        </w:rPr>
      </w:pPr>
    </w:p>
    <w:p w14:paraId="290CC87A" w14:textId="77777777" w:rsidR="00C7086A" w:rsidRPr="00934B65" w:rsidRDefault="00C7086A" w:rsidP="00C7086A">
      <w:pPr>
        <w:rPr>
          <w:rFonts w:cstheme="minorHAnsi"/>
          <w:sz w:val="24"/>
          <w:szCs w:val="24"/>
        </w:rPr>
      </w:pPr>
    </w:p>
    <w:p w14:paraId="6A73C7AF"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සදාකාලික</w:t>
      </w:r>
      <w:proofErr w:type="spellEnd"/>
      <w:r w:rsidRPr="00934B65">
        <w:rPr>
          <w:rFonts w:cstheme="minorHAnsi"/>
          <w:sz w:val="24"/>
          <w:szCs w:val="24"/>
        </w:rPr>
        <w:t xml:space="preserve"> (</w:t>
      </w:r>
      <w:proofErr w:type="spellStart"/>
      <w:r w:rsidRPr="00934B65">
        <w:rPr>
          <w:rFonts w:cstheme="minorHAnsi"/>
          <w:sz w:val="24"/>
          <w:szCs w:val="24"/>
        </w:rPr>
        <w:t>කිසිදා</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නොවන</w:t>
      </w:r>
      <w:proofErr w:type="spellEnd"/>
      <w:r w:rsidRPr="00934B65">
        <w:rPr>
          <w:rFonts w:cstheme="minorHAnsi"/>
          <w:sz w:val="24"/>
          <w:szCs w:val="24"/>
        </w:rPr>
        <w:t>):</w:t>
      </w:r>
    </w:p>
    <w:p w14:paraId="76C07CD5"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හෙබ්‍රෙව්</w:t>
      </w:r>
      <w:proofErr w:type="spellEnd"/>
      <w:r w:rsidRPr="00934B65">
        <w:rPr>
          <w:rFonts w:cstheme="minorHAnsi"/>
          <w:sz w:val="24"/>
          <w:szCs w:val="24"/>
          <w:u w:val="single"/>
        </w:rPr>
        <w:t xml:space="preserve"> 9:14</w:t>
      </w:r>
      <w:r w:rsidRPr="00934B65">
        <w:rPr>
          <w:rFonts w:cstheme="minorHAnsi"/>
          <w:sz w:val="24"/>
          <w:szCs w:val="24"/>
        </w:rPr>
        <w:t>- "</w:t>
      </w:r>
      <w:proofErr w:type="spellStart"/>
      <w:r w:rsidRPr="00934B65">
        <w:rPr>
          <w:rFonts w:cstheme="minorHAnsi"/>
          <w:sz w:val="24"/>
          <w:szCs w:val="24"/>
        </w:rPr>
        <w:t>එසේ</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සදාකාලික</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කරණකොටගෙන</w:t>
      </w:r>
      <w:proofErr w:type="spellEnd"/>
      <w:r w:rsidRPr="00934B65">
        <w:rPr>
          <w:rFonts w:cstheme="minorHAnsi"/>
          <w:sz w:val="24"/>
          <w:szCs w:val="24"/>
        </w:rPr>
        <w:t xml:space="preserve"> </w:t>
      </w:r>
      <w:proofErr w:type="spellStart"/>
      <w:r w:rsidRPr="00934B65">
        <w:rPr>
          <w:rFonts w:cstheme="minorHAnsi"/>
          <w:sz w:val="24"/>
          <w:szCs w:val="24"/>
        </w:rPr>
        <w:t>නොකැළැල්ව</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වහන්සේට</w:t>
      </w:r>
      <w:proofErr w:type="spellEnd"/>
      <w:r w:rsidRPr="00934B65">
        <w:rPr>
          <w:rFonts w:cstheme="minorHAnsi"/>
          <w:sz w:val="24"/>
          <w:szCs w:val="24"/>
        </w:rPr>
        <w:t xml:space="preserve"> </w:t>
      </w:r>
      <w:proofErr w:type="spellStart"/>
      <w:r w:rsidRPr="00934B65">
        <w:rPr>
          <w:rFonts w:cstheme="minorHAnsi"/>
          <w:sz w:val="24"/>
          <w:szCs w:val="24"/>
        </w:rPr>
        <w:t>පූජා</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රුධිරය</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ජීවමාන</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වහන්සේට</w:t>
      </w:r>
      <w:proofErr w:type="spellEnd"/>
      <w:r w:rsidRPr="00934B65">
        <w:rPr>
          <w:rFonts w:cstheme="minorHAnsi"/>
          <w:sz w:val="24"/>
          <w:szCs w:val="24"/>
        </w:rPr>
        <w:t xml:space="preserve"> </w:t>
      </w:r>
      <w:proofErr w:type="spellStart"/>
      <w:r w:rsidRPr="00934B65">
        <w:rPr>
          <w:rFonts w:cstheme="minorHAnsi"/>
          <w:sz w:val="24"/>
          <w:szCs w:val="24"/>
        </w:rPr>
        <w:t>සේවය</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පිණිස</w:t>
      </w:r>
      <w:proofErr w:type="spellEnd"/>
      <w:r w:rsidRPr="00934B65">
        <w:rPr>
          <w:rFonts w:cstheme="minorHAnsi"/>
          <w:sz w:val="24"/>
          <w:szCs w:val="24"/>
        </w:rPr>
        <w:t xml:space="preserve"> </w:t>
      </w:r>
      <w:proofErr w:type="spellStart"/>
      <w:r w:rsidRPr="00934B65">
        <w:rPr>
          <w:rFonts w:cstheme="minorHAnsi"/>
          <w:sz w:val="24"/>
          <w:szCs w:val="24"/>
        </w:rPr>
        <w:t>මරණයට</w:t>
      </w:r>
      <w:proofErr w:type="spellEnd"/>
      <w:r w:rsidRPr="00934B65">
        <w:rPr>
          <w:rFonts w:cstheme="minorHAnsi"/>
          <w:sz w:val="24"/>
          <w:szCs w:val="24"/>
        </w:rPr>
        <w:t xml:space="preserve"> </w:t>
      </w:r>
      <w:proofErr w:type="spellStart"/>
      <w:r w:rsidRPr="00934B65">
        <w:rPr>
          <w:rFonts w:cstheme="minorHAnsi"/>
          <w:sz w:val="24"/>
          <w:szCs w:val="24"/>
        </w:rPr>
        <w:t>මඟ</w:t>
      </w:r>
      <w:proofErr w:type="spellEnd"/>
      <w:r w:rsidRPr="00934B65">
        <w:rPr>
          <w:rFonts w:cstheme="minorHAnsi"/>
          <w:sz w:val="24"/>
          <w:szCs w:val="24"/>
        </w:rPr>
        <w:t xml:space="preserve"> </w:t>
      </w:r>
      <w:proofErr w:type="spellStart"/>
      <w:r w:rsidRPr="00934B65">
        <w:rPr>
          <w:rFonts w:cstheme="minorHAnsi"/>
          <w:sz w:val="24"/>
          <w:szCs w:val="24"/>
        </w:rPr>
        <w:t>පාදන</w:t>
      </w:r>
      <w:proofErr w:type="spellEnd"/>
      <w:r w:rsidRPr="00934B65">
        <w:rPr>
          <w:rFonts w:cstheme="minorHAnsi"/>
          <w:sz w:val="24"/>
          <w:szCs w:val="24"/>
        </w:rPr>
        <w:t xml:space="preserve"> </w:t>
      </w:r>
      <w:proofErr w:type="spellStart"/>
      <w:r w:rsidRPr="00934B65">
        <w:rPr>
          <w:rFonts w:cstheme="minorHAnsi"/>
          <w:sz w:val="24"/>
          <w:szCs w:val="24"/>
        </w:rPr>
        <w:t>ක්‍රියාවලින්</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හෘදය</w:t>
      </w:r>
      <w:proofErr w:type="spellEnd"/>
      <w:r w:rsidRPr="00934B65">
        <w:rPr>
          <w:rFonts w:cstheme="minorHAnsi"/>
          <w:sz w:val="24"/>
          <w:szCs w:val="24"/>
        </w:rPr>
        <w:t xml:space="preserve"> </w:t>
      </w:r>
      <w:proofErr w:type="spellStart"/>
      <w:r w:rsidRPr="00934B65">
        <w:rPr>
          <w:rFonts w:cstheme="minorHAnsi"/>
          <w:sz w:val="24"/>
          <w:szCs w:val="24"/>
        </w:rPr>
        <w:t>සාක්ෂිය</w:t>
      </w:r>
      <w:proofErr w:type="spellEnd"/>
      <w:r w:rsidRPr="00934B65">
        <w:rPr>
          <w:rFonts w:cstheme="minorHAnsi"/>
          <w:sz w:val="24"/>
          <w:szCs w:val="24"/>
        </w:rPr>
        <w:t xml:space="preserve"> </w:t>
      </w:r>
      <w:proofErr w:type="spellStart"/>
      <w:r w:rsidRPr="00934B65">
        <w:rPr>
          <w:rFonts w:cstheme="minorHAnsi"/>
          <w:sz w:val="24"/>
          <w:szCs w:val="24"/>
        </w:rPr>
        <w:t>පවිත්‍ර</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කොපමණ</w:t>
      </w:r>
      <w:proofErr w:type="spellEnd"/>
      <w:r w:rsidRPr="00934B65">
        <w:rPr>
          <w:rFonts w:cstheme="minorHAnsi"/>
          <w:sz w:val="24"/>
          <w:szCs w:val="24"/>
        </w:rPr>
        <w:t xml:space="preserve"> </w:t>
      </w:r>
      <w:proofErr w:type="spellStart"/>
      <w:r w:rsidRPr="00934B65">
        <w:rPr>
          <w:rFonts w:cstheme="minorHAnsi"/>
          <w:sz w:val="24"/>
          <w:szCs w:val="24"/>
        </w:rPr>
        <w:t>වැඩියෙන්ද</w:t>
      </w:r>
      <w:proofErr w:type="spellEnd"/>
      <w:r w:rsidRPr="00934B65">
        <w:rPr>
          <w:rFonts w:cstheme="minorHAnsi"/>
          <w:sz w:val="24"/>
          <w:szCs w:val="24"/>
        </w:rPr>
        <w:t>!"</w:t>
      </w:r>
    </w:p>
    <w:p w14:paraId="5181E5AC" w14:textId="77777777" w:rsidR="00C7086A" w:rsidRPr="00934B65" w:rsidRDefault="00C7086A" w:rsidP="00C7086A">
      <w:pPr>
        <w:rPr>
          <w:rFonts w:cstheme="minorHAnsi"/>
          <w:sz w:val="24"/>
          <w:szCs w:val="24"/>
        </w:rPr>
      </w:pPr>
    </w:p>
    <w:p w14:paraId="7F54DFB5"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සර්වඥය</w:t>
      </w:r>
      <w:proofErr w:type="spellEnd"/>
      <w:r w:rsidRPr="00934B65">
        <w:rPr>
          <w:rFonts w:cstheme="minorHAnsi"/>
          <w:sz w:val="24"/>
          <w:szCs w:val="24"/>
        </w:rPr>
        <w:t xml:space="preserve"> (</w:t>
      </w:r>
      <w:proofErr w:type="spellStart"/>
      <w:r w:rsidRPr="00934B65">
        <w:rPr>
          <w:rFonts w:cstheme="minorHAnsi"/>
          <w:sz w:val="24"/>
          <w:szCs w:val="24"/>
        </w:rPr>
        <w:t>අසීමිත</w:t>
      </w:r>
      <w:proofErr w:type="spellEnd"/>
      <w:r w:rsidRPr="00934B65">
        <w:rPr>
          <w:rFonts w:cstheme="minorHAnsi"/>
          <w:sz w:val="24"/>
          <w:szCs w:val="24"/>
        </w:rPr>
        <w:t xml:space="preserve"> </w:t>
      </w:r>
      <w:proofErr w:type="spellStart"/>
      <w:r w:rsidRPr="00934B65">
        <w:rPr>
          <w:rFonts w:cstheme="minorHAnsi"/>
          <w:sz w:val="24"/>
          <w:szCs w:val="24"/>
        </w:rPr>
        <w:t>දැනුම</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අවබෝධය</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761715FE"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කොරින්ති</w:t>
      </w:r>
      <w:proofErr w:type="spellEnd"/>
      <w:r w:rsidRPr="00934B65">
        <w:rPr>
          <w:rFonts w:cstheme="minorHAnsi"/>
          <w:sz w:val="24"/>
          <w:szCs w:val="24"/>
          <w:u w:val="single"/>
        </w:rPr>
        <w:t xml:space="preserve"> 2:10-11</w:t>
      </w:r>
      <w:r w:rsidRPr="00934B65">
        <w:rPr>
          <w:rFonts w:cstheme="minorHAnsi"/>
          <w:sz w:val="24"/>
          <w:szCs w:val="24"/>
        </w:rPr>
        <w:t>-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හෙළි</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ගැඹුරු</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පවා</w:t>
      </w:r>
      <w:proofErr w:type="spellEnd"/>
      <w:r w:rsidRPr="00934B65">
        <w:rPr>
          <w:rFonts w:cstheme="minorHAnsi"/>
          <w:sz w:val="24"/>
          <w:szCs w:val="24"/>
        </w:rPr>
        <w:t xml:space="preserve"> </w:t>
      </w:r>
      <w:proofErr w:type="spellStart"/>
      <w:r w:rsidRPr="00934B65">
        <w:rPr>
          <w:rFonts w:cstheme="minorHAnsi"/>
          <w:sz w:val="24"/>
          <w:szCs w:val="24"/>
        </w:rPr>
        <w:t>සියල්ල</w:t>
      </w:r>
      <w:proofErr w:type="spellEnd"/>
      <w:r w:rsidRPr="00934B65">
        <w:rPr>
          <w:rFonts w:cstheme="minorHAnsi"/>
          <w:sz w:val="24"/>
          <w:szCs w:val="24"/>
        </w:rPr>
        <w:t xml:space="preserve"> </w:t>
      </w:r>
      <w:proofErr w:type="spellStart"/>
      <w:r w:rsidRPr="00934B65">
        <w:rPr>
          <w:rFonts w:cstheme="minorHAnsi"/>
          <w:sz w:val="24"/>
          <w:szCs w:val="24"/>
        </w:rPr>
        <w:t>සොයයි</w:t>
      </w:r>
      <w:proofErr w:type="spellEnd"/>
      <w:r w:rsidRPr="00934B65">
        <w:rPr>
          <w:rFonts w:cstheme="minorHAnsi"/>
          <w:sz w:val="24"/>
          <w:szCs w:val="24"/>
        </w:rPr>
        <w:t xml:space="preserve">. </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මනුෂ්‍යයෙකුගේ</w:t>
      </w:r>
      <w:proofErr w:type="spellEnd"/>
      <w:r w:rsidRPr="00934B65">
        <w:rPr>
          <w:rFonts w:cstheme="minorHAnsi"/>
          <w:sz w:val="24"/>
          <w:szCs w:val="24"/>
        </w:rPr>
        <w:t xml:space="preserve"> </w:t>
      </w:r>
      <w:proofErr w:type="spellStart"/>
      <w:r w:rsidRPr="00934B65">
        <w:rPr>
          <w:rFonts w:cstheme="minorHAnsi"/>
          <w:sz w:val="24"/>
          <w:szCs w:val="24"/>
        </w:rPr>
        <w:t>සිතුවිලි</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මිනිසාගේ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හැර</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අතරින්</w:t>
      </w:r>
      <w:proofErr w:type="spellEnd"/>
      <w:r w:rsidRPr="00934B65">
        <w:rPr>
          <w:rFonts w:cstheme="minorHAnsi"/>
          <w:sz w:val="24"/>
          <w:szCs w:val="24"/>
        </w:rPr>
        <w:t xml:space="preserve"> </w:t>
      </w:r>
      <w:proofErr w:type="spellStart"/>
      <w:r w:rsidRPr="00934B65">
        <w:rPr>
          <w:rFonts w:cstheme="minorHAnsi"/>
          <w:sz w:val="24"/>
          <w:szCs w:val="24"/>
        </w:rPr>
        <w:t>කවුද</w:t>
      </w:r>
      <w:proofErr w:type="spellEnd"/>
      <w:r w:rsidRPr="00934B65">
        <w:rPr>
          <w:rFonts w:cstheme="minorHAnsi"/>
          <w:sz w:val="24"/>
          <w:szCs w:val="24"/>
        </w:rPr>
        <w:t xml:space="preserve"> </w:t>
      </w:r>
      <w:proofErr w:type="spellStart"/>
      <w:r w:rsidRPr="00934B65">
        <w:rPr>
          <w:rFonts w:cstheme="minorHAnsi"/>
          <w:sz w:val="24"/>
          <w:szCs w:val="24"/>
        </w:rPr>
        <w:t>දන්නේ</w:t>
      </w:r>
      <w:proofErr w:type="spellEnd"/>
      <w:r w:rsidRPr="00934B65">
        <w:rPr>
          <w:rFonts w:cstheme="minorHAnsi"/>
          <w:sz w:val="24"/>
          <w:szCs w:val="24"/>
        </w:rPr>
        <w:t xml:space="preserve">? </w:t>
      </w:r>
      <w:proofErr w:type="spellStart"/>
      <w:r w:rsidRPr="00934B65">
        <w:rPr>
          <w:rFonts w:cstheme="minorHAnsi"/>
          <w:sz w:val="24"/>
          <w:szCs w:val="24"/>
        </w:rPr>
        <w:t>එලෙසම</w:t>
      </w:r>
      <w:proofErr w:type="spellEnd"/>
      <w:r w:rsidRPr="00934B65">
        <w:rPr>
          <w:rFonts w:cstheme="minorHAnsi"/>
          <w:sz w:val="24"/>
          <w:szCs w:val="24"/>
        </w:rPr>
        <w:t xml:space="preserve"> </w:t>
      </w:r>
      <w:proofErr w:type="spellStart"/>
      <w:r w:rsidRPr="00934B65">
        <w:rPr>
          <w:rFonts w:cstheme="minorHAnsi"/>
          <w:sz w:val="24"/>
          <w:szCs w:val="24"/>
        </w:rPr>
        <w:t>දෙවියන්වහන්සේගේ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හැර</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කිසිවෙක්</w:t>
      </w:r>
      <w:proofErr w:type="spellEnd"/>
      <w:r w:rsidRPr="00934B65">
        <w:rPr>
          <w:rFonts w:cstheme="minorHAnsi"/>
          <w:sz w:val="24"/>
          <w:szCs w:val="24"/>
        </w:rPr>
        <w:t xml:space="preserve"> </w:t>
      </w:r>
      <w:proofErr w:type="spellStart"/>
      <w:r w:rsidRPr="00934B65">
        <w:rPr>
          <w:rFonts w:cstheme="minorHAnsi"/>
          <w:sz w:val="24"/>
          <w:szCs w:val="24"/>
        </w:rPr>
        <w:t>දෙවියන්වහන්සේගේ</w:t>
      </w:r>
      <w:proofErr w:type="spellEnd"/>
      <w:r w:rsidRPr="00934B65">
        <w:rPr>
          <w:rFonts w:cstheme="minorHAnsi"/>
          <w:sz w:val="24"/>
          <w:szCs w:val="24"/>
        </w:rPr>
        <w:t xml:space="preserve"> </w:t>
      </w:r>
      <w:proofErr w:type="spellStart"/>
      <w:r w:rsidRPr="00934B65">
        <w:rPr>
          <w:rFonts w:cstheme="minorHAnsi"/>
          <w:sz w:val="24"/>
          <w:szCs w:val="24"/>
        </w:rPr>
        <w:t>සිතුවිලි</w:t>
      </w:r>
      <w:proofErr w:type="spellEnd"/>
      <w:r w:rsidRPr="00934B65">
        <w:rPr>
          <w:rFonts w:cstheme="minorHAnsi"/>
          <w:sz w:val="24"/>
          <w:szCs w:val="24"/>
        </w:rPr>
        <w:t xml:space="preserve"> </w:t>
      </w:r>
      <w:proofErr w:type="spellStart"/>
      <w:r w:rsidRPr="00934B65">
        <w:rPr>
          <w:rFonts w:cstheme="minorHAnsi"/>
          <w:sz w:val="24"/>
          <w:szCs w:val="24"/>
        </w:rPr>
        <w:t>දන්නේ</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w:t>
      </w:r>
    </w:p>
    <w:p w14:paraId="6EB39932" w14:textId="77777777" w:rsidR="00C7086A" w:rsidRPr="00934B65" w:rsidRDefault="00C7086A" w:rsidP="00C7086A">
      <w:pPr>
        <w:rPr>
          <w:rFonts w:cstheme="minorHAnsi"/>
          <w:sz w:val="24"/>
          <w:szCs w:val="24"/>
        </w:rPr>
      </w:pPr>
    </w:p>
    <w:p w14:paraId="7B0910F7" w14:textId="77777777" w:rsidR="00C7086A" w:rsidRPr="00934B65" w:rsidRDefault="00C7086A" w:rsidP="00C7086A">
      <w:pPr>
        <w:rPr>
          <w:rFonts w:cstheme="minorHAnsi"/>
          <w:sz w:val="24"/>
          <w:szCs w:val="24"/>
        </w:rPr>
      </w:pPr>
      <w:r w:rsidRPr="00934B65">
        <w:rPr>
          <w:rFonts w:cstheme="minorHAnsi"/>
          <w:sz w:val="24"/>
          <w:szCs w:val="24"/>
        </w:rPr>
        <w:t xml:space="preserve">3.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සර්වබලධාරී</w:t>
      </w:r>
      <w:proofErr w:type="spellEnd"/>
      <w:r w:rsidRPr="00934B65">
        <w:rPr>
          <w:rFonts w:cstheme="minorHAnsi"/>
          <w:sz w:val="24"/>
          <w:szCs w:val="24"/>
        </w:rPr>
        <w:t xml:space="preserve"> (</w:t>
      </w:r>
      <w:proofErr w:type="spellStart"/>
      <w:r w:rsidRPr="00934B65">
        <w:rPr>
          <w:rFonts w:cstheme="minorHAnsi"/>
          <w:sz w:val="24"/>
          <w:szCs w:val="24"/>
        </w:rPr>
        <w:t>අසීමිත</w:t>
      </w:r>
      <w:proofErr w:type="spellEnd"/>
      <w:r w:rsidRPr="00934B65">
        <w:rPr>
          <w:rFonts w:cstheme="minorHAnsi"/>
          <w:sz w:val="24"/>
          <w:szCs w:val="24"/>
        </w:rPr>
        <w:t xml:space="preserve"> </w:t>
      </w:r>
      <w:proofErr w:type="spellStart"/>
      <w:r w:rsidRPr="00934B65">
        <w:rPr>
          <w:rFonts w:cstheme="minorHAnsi"/>
          <w:sz w:val="24"/>
          <w:szCs w:val="24"/>
        </w:rPr>
        <w:t>බලය</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අධිකාරිය</w:t>
      </w:r>
      <w:proofErr w:type="spellEnd"/>
      <w:r w:rsidRPr="00934B65">
        <w:rPr>
          <w:rFonts w:cstheme="minorHAnsi"/>
          <w:sz w:val="24"/>
          <w:szCs w:val="24"/>
        </w:rPr>
        <w:t>):</w:t>
      </w:r>
    </w:p>
    <w:p w14:paraId="25DCD309" w14:textId="77777777" w:rsidR="00C7086A" w:rsidRPr="00934B65" w:rsidRDefault="00C7086A" w:rsidP="00C7086A">
      <w:pPr>
        <w:rPr>
          <w:rFonts w:cstheme="minorHAnsi"/>
          <w:sz w:val="24"/>
          <w:szCs w:val="24"/>
        </w:rPr>
      </w:pPr>
      <w:proofErr w:type="spellStart"/>
      <w:r w:rsidRPr="00934B65">
        <w:rPr>
          <w:rFonts w:cstheme="minorHAnsi"/>
          <w:sz w:val="24"/>
          <w:szCs w:val="24"/>
        </w:rPr>
        <w:t>මීකා</w:t>
      </w:r>
      <w:proofErr w:type="spellEnd"/>
      <w:r w:rsidRPr="00934B65">
        <w:rPr>
          <w:rFonts w:cstheme="minorHAnsi"/>
          <w:sz w:val="24"/>
          <w:szCs w:val="24"/>
        </w:rPr>
        <w:t xml:space="preserve"> 3:8 - “</w:t>
      </w:r>
      <w:proofErr w:type="spellStart"/>
      <w:r w:rsidRPr="00934B65">
        <w:rPr>
          <w:rFonts w:cstheme="minorHAnsi"/>
          <w:sz w:val="24"/>
          <w:szCs w:val="24"/>
        </w:rPr>
        <w:t>එහෙත්</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යාකොබ්ට</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වරදද</w:t>
      </w:r>
      <w:proofErr w:type="spellEnd"/>
      <w:r w:rsidRPr="00934B65">
        <w:rPr>
          <w:rFonts w:cstheme="minorHAnsi"/>
          <w:sz w:val="24"/>
          <w:szCs w:val="24"/>
        </w:rPr>
        <w:t xml:space="preserve"> </w:t>
      </w:r>
      <w:proofErr w:type="spellStart"/>
      <w:r w:rsidRPr="00934B65">
        <w:rPr>
          <w:rFonts w:cstheme="minorHAnsi"/>
          <w:sz w:val="24"/>
          <w:szCs w:val="24"/>
        </w:rPr>
        <w:t>ඊශ්‍රායෙල්ට</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පාපයද</w:t>
      </w:r>
      <w:proofErr w:type="spellEnd"/>
      <w:r w:rsidRPr="00934B65">
        <w:rPr>
          <w:rFonts w:cstheme="minorHAnsi"/>
          <w:sz w:val="24"/>
          <w:szCs w:val="24"/>
        </w:rPr>
        <w:t xml:space="preserve"> </w:t>
      </w:r>
      <w:proofErr w:type="spellStart"/>
      <w:r w:rsidRPr="00934B65">
        <w:rPr>
          <w:rFonts w:cstheme="minorHAnsi"/>
          <w:sz w:val="24"/>
          <w:szCs w:val="24"/>
        </w:rPr>
        <w:t>ප්‍රකාශ</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යෙහෝවාගේ</w:t>
      </w:r>
      <w:proofErr w:type="spellEnd"/>
      <w:r w:rsidRPr="00934B65">
        <w:rPr>
          <w:rFonts w:cstheme="minorHAnsi"/>
          <w:sz w:val="24"/>
          <w:szCs w:val="24"/>
        </w:rPr>
        <w:t xml:space="preserve"> </w:t>
      </w:r>
      <w:proofErr w:type="spellStart"/>
      <w:r w:rsidRPr="00934B65">
        <w:rPr>
          <w:rFonts w:cstheme="minorHAnsi"/>
          <w:sz w:val="24"/>
          <w:szCs w:val="24"/>
        </w:rPr>
        <w:t>ආත්මයෙන්ද</w:t>
      </w:r>
      <w:proofErr w:type="spellEnd"/>
      <w:r w:rsidRPr="00934B65">
        <w:rPr>
          <w:rFonts w:cstheme="minorHAnsi"/>
          <w:sz w:val="24"/>
          <w:szCs w:val="24"/>
        </w:rPr>
        <w:t xml:space="preserve"> </w:t>
      </w:r>
      <w:proofErr w:type="spellStart"/>
      <w:r w:rsidRPr="00934B65">
        <w:rPr>
          <w:rFonts w:cstheme="minorHAnsi"/>
          <w:sz w:val="24"/>
          <w:szCs w:val="24"/>
        </w:rPr>
        <w:t>යුක්තියෙන්ද</w:t>
      </w:r>
      <w:proofErr w:type="spellEnd"/>
      <w:r w:rsidRPr="00934B65">
        <w:rPr>
          <w:rFonts w:cstheme="minorHAnsi"/>
          <w:sz w:val="24"/>
          <w:szCs w:val="24"/>
        </w:rPr>
        <w:t xml:space="preserve"> </w:t>
      </w:r>
      <w:proofErr w:type="spellStart"/>
      <w:r w:rsidRPr="00934B65">
        <w:rPr>
          <w:rFonts w:cstheme="minorHAnsi"/>
          <w:sz w:val="24"/>
          <w:szCs w:val="24"/>
        </w:rPr>
        <w:t>බලයෙන්ද</w:t>
      </w:r>
      <w:proofErr w:type="spellEnd"/>
      <w:r w:rsidRPr="00934B65">
        <w:rPr>
          <w:rFonts w:cstheme="minorHAnsi"/>
          <w:sz w:val="24"/>
          <w:szCs w:val="24"/>
        </w:rPr>
        <w:t xml:space="preserve"> </w:t>
      </w:r>
      <w:proofErr w:type="spellStart"/>
      <w:r w:rsidRPr="00934B65">
        <w:rPr>
          <w:rFonts w:cstheme="minorHAnsi"/>
          <w:sz w:val="24"/>
          <w:szCs w:val="24"/>
        </w:rPr>
        <w:t>බලයෙන්</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සිටිමි</w:t>
      </w:r>
      <w:proofErr w:type="spellEnd"/>
      <w:r w:rsidRPr="00934B65">
        <w:rPr>
          <w:rFonts w:cstheme="minorHAnsi"/>
          <w:sz w:val="24"/>
          <w:szCs w:val="24"/>
        </w:rPr>
        <w:t>.”</w:t>
      </w:r>
    </w:p>
    <w:p w14:paraId="2398CB20" w14:textId="77777777" w:rsidR="00C7086A" w:rsidRPr="00934B65" w:rsidRDefault="00C7086A" w:rsidP="00C7086A">
      <w:pPr>
        <w:rPr>
          <w:rFonts w:cstheme="minorHAnsi"/>
          <w:sz w:val="24"/>
          <w:szCs w:val="24"/>
          <w:u w:val="single"/>
        </w:rPr>
      </w:pPr>
    </w:p>
    <w:p w14:paraId="37B54FB6"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ලූක්</w:t>
      </w:r>
      <w:proofErr w:type="spellEnd"/>
      <w:r w:rsidRPr="00934B65">
        <w:rPr>
          <w:rFonts w:cstheme="minorHAnsi"/>
          <w:sz w:val="24"/>
          <w:szCs w:val="24"/>
          <w:u w:val="single"/>
        </w:rPr>
        <w:t xml:space="preserve"> 1:35</w:t>
      </w:r>
      <w:r w:rsidRPr="00934B65">
        <w:rPr>
          <w:rFonts w:cstheme="minorHAnsi"/>
          <w:sz w:val="24"/>
          <w:szCs w:val="24"/>
        </w:rPr>
        <w:t>- "</w:t>
      </w:r>
      <w:proofErr w:type="spellStart"/>
      <w:r w:rsidRPr="00934B65">
        <w:rPr>
          <w:rFonts w:cstheme="minorHAnsi"/>
          <w:sz w:val="24"/>
          <w:szCs w:val="24"/>
        </w:rPr>
        <w:t>දේවදූතයා</w:t>
      </w:r>
      <w:proofErr w:type="spellEnd"/>
      <w:r w:rsidRPr="00934B65">
        <w:rPr>
          <w:rFonts w:cstheme="minorHAnsi"/>
          <w:sz w:val="24"/>
          <w:szCs w:val="24"/>
        </w:rPr>
        <w:t xml:space="preserve"> </w:t>
      </w:r>
      <w:proofErr w:type="spellStart"/>
      <w:r w:rsidRPr="00934B65">
        <w:rPr>
          <w:rFonts w:cstheme="minorHAnsi"/>
          <w:sz w:val="24"/>
          <w:szCs w:val="24"/>
        </w:rPr>
        <w:t>පිළිතුරු</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පැමිණෙනු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මහෝත්තමයාණන්ගේ</w:t>
      </w:r>
      <w:proofErr w:type="spellEnd"/>
      <w:r w:rsidRPr="00934B65">
        <w:rPr>
          <w:rFonts w:cstheme="minorHAnsi"/>
          <w:sz w:val="24"/>
          <w:szCs w:val="24"/>
        </w:rPr>
        <w:t xml:space="preserve"> </w:t>
      </w:r>
      <w:proofErr w:type="spellStart"/>
      <w:r w:rsidRPr="00934B65">
        <w:rPr>
          <w:rFonts w:cstheme="minorHAnsi"/>
          <w:sz w:val="24"/>
          <w:szCs w:val="24"/>
        </w:rPr>
        <w:t>බලය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යටපත්</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එබැවින්</w:t>
      </w:r>
      <w:proofErr w:type="spellEnd"/>
      <w:r w:rsidRPr="00934B65">
        <w:rPr>
          <w:rFonts w:cstheme="minorHAnsi"/>
          <w:sz w:val="24"/>
          <w:szCs w:val="24"/>
        </w:rPr>
        <w:t xml:space="preserve"> </w:t>
      </w:r>
      <w:proofErr w:type="spellStart"/>
      <w:r w:rsidRPr="00934B65">
        <w:rPr>
          <w:rFonts w:cstheme="minorHAnsi"/>
          <w:sz w:val="24"/>
          <w:szCs w:val="24"/>
        </w:rPr>
        <w:t>උපත</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ශුද්ධ</w:t>
      </w:r>
      <w:proofErr w:type="spellEnd"/>
      <w:r w:rsidRPr="00934B65">
        <w:rPr>
          <w:rFonts w:cstheme="minorHAnsi"/>
          <w:sz w:val="24"/>
          <w:szCs w:val="24"/>
        </w:rPr>
        <w:t xml:space="preserve"> </w:t>
      </w:r>
      <w:proofErr w:type="spellStart"/>
      <w:r w:rsidRPr="00934B65">
        <w:rPr>
          <w:rFonts w:cstheme="minorHAnsi"/>
          <w:sz w:val="24"/>
          <w:szCs w:val="24"/>
        </w:rPr>
        <w:t>තැනැත්තා</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පුත්රයා</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හඳුන්වනු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w:t>
      </w:r>
    </w:p>
    <w:p w14:paraId="41BFBEBA" w14:textId="77777777" w:rsidR="00C7086A" w:rsidRPr="00934B65" w:rsidRDefault="00C7086A" w:rsidP="00C7086A">
      <w:pPr>
        <w:rPr>
          <w:rFonts w:cstheme="minorHAnsi"/>
          <w:sz w:val="24"/>
          <w:szCs w:val="24"/>
          <w:u w:val="single"/>
        </w:rPr>
      </w:pPr>
    </w:p>
    <w:p w14:paraId="7404B597"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1:8</w:t>
      </w:r>
      <w:r w:rsidRPr="00934B65">
        <w:rPr>
          <w:rFonts w:cstheme="minorHAnsi"/>
          <w:sz w:val="24"/>
          <w:szCs w:val="24"/>
        </w:rPr>
        <w:t>-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පැමිණෙන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බලය</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යෙරුසලමෙහිද</w:t>
      </w:r>
      <w:proofErr w:type="spellEnd"/>
      <w:r w:rsidRPr="00934B65">
        <w:rPr>
          <w:rFonts w:cstheme="minorHAnsi"/>
          <w:sz w:val="24"/>
          <w:szCs w:val="24"/>
        </w:rPr>
        <w:t xml:space="preserve"> </w:t>
      </w:r>
      <w:proofErr w:type="spellStart"/>
      <w:r w:rsidRPr="00934B65">
        <w:rPr>
          <w:rFonts w:cstheme="minorHAnsi"/>
          <w:sz w:val="24"/>
          <w:szCs w:val="24"/>
        </w:rPr>
        <w:t>මුළු</w:t>
      </w:r>
      <w:proofErr w:type="spellEnd"/>
      <w:r w:rsidRPr="00934B65">
        <w:rPr>
          <w:rFonts w:cstheme="minorHAnsi"/>
          <w:sz w:val="24"/>
          <w:szCs w:val="24"/>
        </w:rPr>
        <w:t xml:space="preserve"> </w:t>
      </w:r>
      <w:proofErr w:type="spellStart"/>
      <w:r w:rsidRPr="00934B65">
        <w:rPr>
          <w:rFonts w:cstheme="minorHAnsi"/>
          <w:sz w:val="24"/>
          <w:szCs w:val="24"/>
        </w:rPr>
        <w:t>යුදයෙහිද</w:t>
      </w:r>
      <w:proofErr w:type="spellEnd"/>
      <w:r w:rsidRPr="00934B65">
        <w:rPr>
          <w:rFonts w:cstheme="minorHAnsi"/>
          <w:sz w:val="24"/>
          <w:szCs w:val="24"/>
        </w:rPr>
        <w:t xml:space="preserve"> </w:t>
      </w:r>
      <w:proofErr w:type="spellStart"/>
      <w:r w:rsidRPr="00934B65">
        <w:rPr>
          <w:rFonts w:cstheme="minorHAnsi"/>
          <w:sz w:val="24"/>
          <w:szCs w:val="24"/>
        </w:rPr>
        <w:t>සමාරියෙහිද</w:t>
      </w:r>
      <w:proofErr w:type="spellEnd"/>
      <w:r w:rsidRPr="00934B65">
        <w:rPr>
          <w:rFonts w:cstheme="minorHAnsi"/>
          <w:sz w:val="24"/>
          <w:szCs w:val="24"/>
        </w:rPr>
        <w:t xml:space="preserve"> </w:t>
      </w:r>
      <w:proofErr w:type="spellStart"/>
      <w:r w:rsidRPr="00934B65">
        <w:rPr>
          <w:rFonts w:cstheme="minorHAnsi"/>
          <w:sz w:val="24"/>
          <w:szCs w:val="24"/>
        </w:rPr>
        <w:t>පොළොවේ</w:t>
      </w:r>
      <w:proofErr w:type="spellEnd"/>
      <w:r w:rsidRPr="00934B65">
        <w:rPr>
          <w:rFonts w:cstheme="minorHAnsi"/>
          <w:sz w:val="24"/>
          <w:szCs w:val="24"/>
        </w:rPr>
        <w:t xml:space="preserve"> </w:t>
      </w:r>
      <w:proofErr w:type="spellStart"/>
      <w:r w:rsidRPr="00934B65">
        <w:rPr>
          <w:rFonts w:cstheme="minorHAnsi"/>
          <w:sz w:val="24"/>
          <w:szCs w:val="24"/>
        </w:rPr>
        <w:t>කෙළවර</w:t>
      </w:r>
      <w:proofErr w:type="spellEnd"/>
      <w:r w:rsidRPr="00934B65">
        <w:rPr>
          <w:rFonts w:cstheme="minorHAnsi"/>
          <w:sz w:val="24"/>
          <w:szCs w:val="24"/>
        </w:rPr>
        <w:t xml:space="preserve"> </w:t>
      </w:r>
      <w:proofErr w:type="spellStart"/>
      <w:r w:rsidRPr="00934B65">
        <w:rPr>
          <w:rFonts w:cstheme="minorHAnsi"/>
          <w:sz w:val="24"/>
          <w:szCs w:val="24"/>
        </w:rPr>
        <w:t>දක්වාද</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සාක්ෂිකාරයෝ</w:t>
      </w:r>
      <w:proofErr w:type="spellEnd"/>
      <w:r w:rsidRPr="00934B65">
        <w:rPr>
          <w:rFonts w:cstheme="minorHAnsi"/>
          <w:sz w:val="24"/>
          <w:szCs w:val="24"/>
        </w:rPr>
        <w:t xml:space="preserve"> </w:t>
      </w:r>
      <w:proofErr w:type="spellStart"/>
      <w:r w:rsidRPr="00934B65">
        <w:rPr>
          <w:rFonts w:cstheme="minorHAnsi"/>
          <w:sz w:val="24"/>
          <w:szCs w:val="24"/>
        </w:rPr>
        <w:t>වන්නහුය</w:t>
      </w:r>
      <w:proofErr w:type="spellEnd"/>
      <w:r w:rsidRPr="00934B65">
        <w:rPr>
          <w:rFonts w:cstheme="minorHAnsi"/>
          <w:sz w:val="24"/>
          <w:szCs w:val="24"/>
        </w:rPr>
        <w:t>.”</w:t>
      </w:r>
    </w:p>
    <w:p w14:paraId="73B761C1" w14:textId="77777777" w:rsidR="00C7086A" w:rsidRPr="00934B65" w:rsidRDefault="00C7086A" w:rsidP="00C7086A">
      <w:pPr>
        <w:rPr>
          <w:rFonts w:cstheme="minorHAnsi"/>
          <w:sz w:val="24"/>
          <w:szCs w:val="24"/>
        </w:rPr>
      </w:pPr>
    </w:p>
    <w:p w14:paraId="5D2E2BB6" w14:textId="77777777" w:rsidR="00C7086A" w:rsidRPr="00934B65" w:rsidRDefault="00C7086A" w:rsidP="00C7086A">
      <w:pPr>
        <w:rPr>
          <w:rFonts w:cstheme="minorHAnsi"/>
          <w:sz w:val="24"/>
          <w:szCs w:val="24"/>
        </w:rPr>
      </w:pPr>
      <w:r w:rsidRPr="00934B65">
        <w:rPr>
          <w:rFonts w:cstheme="minorHAnsi"/>
          <w:sz w:val="24"/>
          <w:szCs w:val="24"/>
        </w:rPr>
        <w:t xml:space="preserve">4.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සර්ව</w:t>
      </w:r>
      <w:proofErr w:type="spellEnd"/>
      <w:r w:rsidRPr="00934B65">
        <w:rPr>
          <w:rFonts w:cstheme="minorHAnsi"/>
          <w:sz w:val="24"/>
          <w:szCs w:val="24"/>
        </w:rPr>
        <w:t xml:space="preserve"> </w:t>
      </w:r>
      <w:proofErr w:type="spellStart"/>
      <w:r w:rsidRPr="00934B65">
        <w:rPr>
          <w:rFonts w:cstheme="minorHAnsi"/>
          <w:sz w:val="24"/>
          <w:szCs w:val="24"/>
        </w:rPr>
        <w:t>ව්‍යාප්ත</w:t>
      </w:r>
      <w:proofErr w:type="spellEnd"/>
      <w:r w:rsidRPr="00934B65">
        <w:rPr>
          <w:rFonts w:cstheme="minorHAnsi"/>
          <w:sz w:val="24"/>
          <w:szCs w:val="24"/>
        </w:rPr>
        <w:t xml:space="preserve"> ය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වේලාවන්හි</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තැනකම</w:t>
      </w:r>
      <w:proofErr w:type="spellEnd"/>
      <w:r w:rsidRPr="00934B65">
        <w:rPr>
          <w:rFonts w:cstheme="minorHAnsi"/>
          <w:sz w:val="24"/>
          <w:szCs w:val="24"/>
        </w:rPr>
        <w:t xml:space="preserve"> </w:t>
      </w:r>
      <w:proofErr w:type="spellStart"/>
      <w:r w:rsidRPr="00934B65">
        <w:rPr>
          <w:rFonts w:cstheme="minorHAnsi"/>
          <w:sz w:val="24"/>
          <w:szCs w:val="24"/>
        </w:rPr>
        <w:t>පවතී</w:t>
      </w:r>
      <w:proofErr w:type="spellEnd"/>
      <w:r w:rsidRPr="00934B65">
        <w:rPr>
          <w:rFonts w:cstheme="minorHAnsi"/>
          <w:sz w:val="24"/>
          <w:szCs w:val="24"/>
        </w:rPr>
        <w:t>):</w:t>
      </w:r>
    </w:p>
    <w:p w14:paraId="4F4FD609"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ගීතාවලිය</w:t>
      </w:r>
      <w:proofErr w:type="spellEnd"/>
      <w:r w:rsidRPr="00934B65">
        <w:rPr>
          <w:rFonts w:cstheme="minorHAnsi"/>
          <w:sz w:val="24"/>
          <w:szCs w:val="24"/>
          <w:u w:val="single"/>
        </w:rPr>
        <w:t xml:space="preserve"> 139:7-10</w:t>
      </w:r>
      <w:r w:rsidRPr="00934B65">
        <w:rPr>
          <w:rFonts w:cstheme="minorHAnsi"/>
          <w:sz w:val="24"/>
          <w:szCs w:val="24"/>
        </w:rPr>
        <w:t>-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යා</w:t>
      </w:r>
      <w:proofErr w:type="spellEnd"/>
      <w:r w:rsidRPr="00934B65">
        <w:rPr>
          <w:rFonts w:cstheme="minorHAnsi"/>
          <w:sz w:val="24"/>
          <w:szCs w:val="24"/>
        </w:rPr>
        <w:t xml:space="preserve"> </w:t>
      </w:r>
      <w:proofErr w:type="spellStart"/>
      <w:r w:rsidRPr="00934B65">
        <w:rPr>
          <w:rFonts w:cstheme="minorHAnsi"/>
          <w:sz w:val="24"/>
          <w:szCs w:val="24"/>
        </w:rPr>
        <w:t>හැක්කේ</w:t>
      </w:r>
      <w:proofErr w:type="spellEnd"/>
      <w:r w:rsidRPr="00934B65">
        <w:rPr>
          <w:rFonts w:cstheme="minorHAnsi"/>
          <w:sz w:val="24"/>
          <w:szCs w:val="24"/>
        </w:rPr>
        <w:t xml:space="preserve"> </w:t>
      </w:r>
      <w:proofErr w:type="spellStart"/>
      <w:r w:rsidRPr="00934B65">
        <w:rPr>
          <w:rFonts w:cstheme="minorHAnsi"/>
          <w:sz w:val="24"/>
          <w:szCs w:val="24"/>
        </w:rPr>
        <w:t>කොතැනටද</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ඉදිරියෙන්</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පලා</w:t>
      </w:r>
      <w:proofErr w:type="spellEnd"/>
      <w:r w:rsidRPr="00934B65">
        <w:rPr>
          <w:rFonts w:cstheme="minorHAnsi"/>
          <w:sz w:val="24"/>
          <w:szCs w:val="24"/>
        </w:rPr>
        <w:t xml:space="preserve"> </w:t>
      </w:r>
      <w:proofErr w:type="spellStart"/>
      <w:r w:rsidRPr="00934B65">
        <w:rPr>
          <w:rFonts w:cstheme="minorHAnsi"/>
          <w:sz w:val="24"/>
          <w:szCs w:val="24"/>
        </w:rPr>
        <w:t>යා</w:t>
      </w:r>
      <w:proofErr w:type="spellEnd"/>
      <w:r w:rsidRPr="00934B65">
        <w:rPr>
          <w:rFonts w:cstheme="minorHAnsi"/>
          <w:sz w:val="24"/>
          <w:szCs w:val="24"/>
        </w:rPr>
        <w:t xml:space="preserve"> </w:t>
      </w:r>
      <w:proofErr w:type="spellStart"/>
      <w:r w:rsidRPr="00934B65">
        <w:rPr>
          <w:rFonts w:cstheme="minorHAnsi"/>
          <w:sz w:val="24"/>
          <w:szCs w:val="24"/>
        </w:rPr>
        <w:t>හැක්කේ</w:t>
      </w:r>
      <w:proofErr w:type="spellEnd"/>
      <w:r w:rsidRPr="00934B65">
        <w:rPr>
          <w:rFonts w:cstheme="minorHAnsi"/>
          <w:sz w:val="24"/>
          <w:szCs w:val="24"/>
        </w:rPr>
        <w:t xml:space="preserve"> </w:t>
      </w:r>
      <w:proofErr w:type="spellStart"/>
      <w:r w:rsidRPr="00934B65">
        <w:rPr>
          <w:rFonts w:cstheme="minorHAnsi"/>
          <w:sz w:val="24"/>
          <w:szCs w:val="24"/>
        </w:rPr>
        <w:t>කොතැනටද</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අහසට</w:t>
      </w:r>
      <w:proofErr w:type="spellEnd"/>
      <w:r w:rsidRPr="00934B65">
        <w:rPr>
          <w:rFonts w:cstheme="minorHAnsi"/>
          <w:sz w:val="24"/>
          <w:szCs w:val="24"/>
        </w:rPr>
        <w:t xml:space="preserve"> </w:t>
      </w:r>
      <w:proofErr w:type="spellStart"/>
      <w:r w:rsidRPr="00934B65">
        <w:rPr>
          <w:rFonts w:cstheme="minorHAnsi"/>
          <w:sz w:val="24"/>
          <w:szCs w:val="24"/>
        </w:rPr>
        <w:t>නැග්ගේ</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එහි</w:t>
      </w:r>
      <w:proofErr w:type="spellEnd"/>
      <w:r w:rsidRPr="00934B65">
        <w:rPr>
          <w:rFonts w:cstheme="minorHAnsi"/>
          <w:sz w:val="24"/>
          <w:szCs w:val="24"/>
        </w:rPr>
        <w:t xml:space="preserve"> ය;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ගැඹුරේ</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යහන</w:t>
      </w:r>
      <w:proofErr w:type="spellEnd"/>
      <w:r w:rsidRPr="00934B65">
        <w:rPr>
          <w:rFonts w:cstheme="minorHAnsi"/>
          <w:sz w:val="24"/>
          <w:szCs w:val="24"/>
        </w:rPr>
        <w:t xml:space="preserve"> </w:t>
      </w:r>
      <w:proofErr w:type="spellStart"/>
      <w:r w:rsidRPr="00934B65">
        <w:rPr>
          <w:rFonts w:cstheme="minorHAnsi"/>
          <w:sz w:val="24"/>
          <w:szCs w:val="24"/>
        </w:rPr>
        <w:t>හැදුවොත්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එහි</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අරුණෝදයේ</w:t>
      </w:r>
      <w:proofErr w:type="spellEnd"/>
      <w:r w:rsidRPr="00934B65">
        <w:rPr>
          <w:rFonts w:cstheme="minorHAnsi"/>
          <w:sz w:val="24"/>
          <w:szCs w:val="24"/>
        </w:rPr>
        <w:t xml:space="preserve"> </w:t>
      </w:r>
      <w:proofErr w:type="spellStart"/>
      <w:r w:rsidRPr="00934B65">
        <w:rPr>
          <w:rFonts w:cstheme="minorHAnsi"/>
          <w:sz w:val="24"/>
          <w:szCs w:val="24"/>
        </w:rPr>
        <w:t>පියාපත්</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නැඟී</w:t>
      </w:r>
      <w:proofErr w:type="spellEnd"/>
      <w:r w:rsidRPr="00934B65">
        <w:rPr>
          <w:rFonts w:cstheme="minorHAnsi"/>
          <w:sz w:val="24"/>
          <w:szCs w:val="24"/>
        </w:rPr>
        <w:t xml:space="preserve"> </w:t>
      </w:r>
      <w:proofErr w:type="spellStart"/>
      <w:r w:rsidRPr="00934B65">
        <w:rPr>
          <w:rFonts w:cstheme="minorHAnsi"/>
          <w:sz w:val="24"/>
          <w:szCs w:val="24"/>
        </w:rPr>
        <w:t>සිටින්නේ</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මුහුදේ</w:t>
      </w:r>
      <w:proofErr w:type="spellEnd"/>
      <w:r w:rsidRPr="00934B65">
        <w:rPr>
          <w:rFonts w:cstheme="minorHAnsi"/>
          <w:sz w:val="24"/>
          <w:szCs w:val="24"/>
        </w:rPr>
        <w:t xml:space="preserve"> </w:t>
      </w:r>
      <w:proofErr w:type="spellStart"/>
      <w:r w:rsidRPr="00934B65">
        <w:rPr>
          <w:rFonts w:cstheme="minorHAnsi"/>
          <w:sz w:val="24"/>
          <w:szCs w:val="24"/>
        </w:rPr>
        <w:t>ඈත</w:t>
      </w:r>
      <w:proofErr w:type="spellEnd"/>
      <w:r w:rsidRPr="00934B65">
        <w:rPr>
          <w:rFonts w:cstheme="minorHAnsi"/>
          <w:sz w:val="24"/>
          <w:szCs w:val="24"/>
        </w:rPr>
        <w:t xml:space="preserve"> </w:t>
      </w:r>
      <w:proofErr w:type="spellStart"/>
      <w:r w:rsidRPr="00934B65">
        <w:rPr>
          <w:rFonts w:cstheme="minorHAnsi"/>
          <w:sz w:val="24"/>
          <w:szCs w:val="24"/>
        </w:rPr>
        <w:t>පැත්තේ</w:t>
      </w:r>
      <w:proofErr w:type="spellEnd"/>
      <w:r w:rsidRPr="00934B65">
        <w:rPr>
          <w:rFonts w:cstheme="minorHAnsi"/>
          <w:sz w:val="24"/>
          <w:szCs w:val="24"/>
        </w:rPr>
        <w:t xml:space="preserve"> </w:t>
      </w:r>
      <w:proofErr w:type="spellStart"/>
      <w:r w:rsidRPr="00934B65">
        <w:rPr>
          <w:rFonts w:cstheme="minorHAnsi"/>
          <w:sz w:val="24"/>
          <w:szCs w:val="24"/>
        </w:rPr>
        <w:t>පදිංචි</w:t>
      </w:r>
      <w:proofErr w:type="spellEnd"/>
      <w:r w:rsidRPr="00934B65">
        <w:rPr>
          <w:rFonts w:cstheme="minorHAnsi"/>
          <w:sz w:val="24"/>
          <w:szCs w:val="24"/>
        </w:rPr>
        <w:t xml:space="preserve"> </w:t>
      </w:r>
      <w:proofErr w:type="spellStart"/>
      <w:r w:rsidRPr="00934B65">
        <w:rPr>
          <w:rFonts w:cstheme="minorHAnsi"/>
          <w:sz w:val="24"/>
          <w:szCs w:val="24"/>
        </w:rPr>
        <w:t>වුවහොත්</w:t>
      </w:r>
      <w:proofErr w:type="spellEnd"/>
      <w:r w:rsidRPr="00934B65">
        <w:rPr>
          <w:rFonts w:cstheme="minorHAnsi"/>
          <w:sz w:val="24"/>
          <w:szCs w:val="24"/>
        </w:rPr>
        <w:t xml:space="preserve">, </w:t>
      </w:r>
      <w:proofErr w:type="spellStart"/>
      <w:r w:rsidRPr="00934B65">
        <w:rPr>
          <w:rFonts w:cstheme="minorHAnsi"/>
          <w:sz w:val="24"/>
          <w:szCs w:val="24"/>
        </w:rPr>
        <w:t>එහි</w:t>
      </w:r>
      <w:proofErr w:type="spellEnd"/>
      <w:r w:rsidRPr="00934B65">
        <w:rPr>
          <w:rFonts w:cstheme="minorHAnsi"/>
          <w:sz w:val="24"/>
          <w:szCs w:val="24"/>
        </w:rPr>
        <w:t xml:space="preserve"> </w:t>
      </w:r>
      <w:proofErr w:type="spellStart"/>
      <w:r w:rsidRPr="00934B65">
        <w:rPr>
          <w:rFonts w:cstheme="minorHAnsi"/>
          <w:sz w:val="24"/>
          <w:szCs w:val="24"/>
        </w:rPr>
        <w:t>පවා</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හස්තය</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මඟ</w:t>
      </w:r>
      <w:proofErr w:type="spellEnd"/>
      <w:r w:rsidRPr="00934B65">
        <w:rPr>
          <w:rFonts w:cstheme="minorHAnsi"/>
          <w:sz w:val="24"/>
          <w:szCs w:val="24"/>
        </w:rPr>
        <w:t xml:space="preserve"> </w:t>
      </w:r>
      <w:proofErr w:type="spellStart"/>
      <w:r w:rsidRPr="00934B65">
        <w:rPr>
          <w:rFonts w:cstheme="minorHAnsi"/>
          <w:sz w:val="24"/>
          <w:szCs w:val="24"/>
        </w:rPr>
        <w:t>පෙන්වනු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දකුණු</w:t>
      </w:r>
      <w:proofErr w:type="spellEnd"/>
      <w:r w:rsidRPr="00934B65">
        <w:rPr>
          <w:rFonts w:cstheme="minorHAnsi"/>
          <w:sz w:val="24"/>
          <w:szCs w:val="24"/>
        </w:rPr>
        <w:t xml:space="preserve"> </w:t>
      </w:r>
      <w:proofErr w:type="spellStart"/>
      <w:r w:rsidRPr="00934B65">
        <w:rPr>
          <w:rFonts w:cstheme="minorHAnsi"/>
          <w:sz w:val="24"/>
          <w:szCs w:val="24"/>
        </w:rPr>
        <w:t>අත</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තදින්</w:t>
      </w:r>
      <w:proofErr w:type="spellEnd"/>
      <w:r w:rsidRPr="00934B65">
        <w:rPr>
          <w:rFonts w:cstheme="minorHAnsi"/>
          <w:sz w:val="24"/>
          <w:szCs w:val="24"/>
        </w:rPr>
        <w:t xml:space="preserve"> </w:t>
      </w:r>
      <w:proofErr w:type="spellStart"/>
      <w:r w:rsidRPr="00934B65">
        <w:rPr>
          <w:rFonts w:cstheme="minorHAnsi"/>
          <w:sz w:val="24"/>
          <w:szCs w:val="24"/>
        </w:rPr>
        <w:t>අල්ලා</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44D2E6D8" w14:textId="77777777" w:rsidR="00C7086A" w:rsidRPr="00934B65" w:rsidRDefault="00C7086A" w:rsidP="00C7086A">
      <w:pPr>
        <w:rPr>
          <w:rFonts w:cstheme="minorHAnsi"/>
          <w:sz w:val="24"/>
          <w:szCs w:val="24"/>
        </w:rPr>
      </w:pPr>
    </w:p>
    <w:p w14:paraId="69EEC28F" w14:textId="77777777" w:rsidR="00C7086A" w:rsidRPr="00934B65" w:rsidRDefault="00C7086A" w:rsidP="00C7086A">
      <w:pPr>
        <w:rPr>
          <w:rFonts w:cstheme="minorHAnsi"/>
          <w:sz w:val="24"/>
          <w:szCs w:val="24"/>
        </w:rPr>
      </w:pPr>
      <w:r w:rsidRPr="00934B65">
        <w:rPr>
          <w:rFonts w:cstheme="minorHAnsi"/>
          <w:sz w:val="24"/>
          <w:szCs w:val="24"/>
        </w:rPr>
        <w:t xml:space="preserve">C.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කාර්යය</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p>
    <w:p w14:paraId="07AADCD7"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විශ්වය</w:t>
      </w:r>
      <w:proofErr w:type="spellEnd"/>
      <w:r w:rsidRPr="00934B65">
        <w:rPr>
          <w:rFonts w:cstheme="minorHAnsi"/>
          <w:sz w:val="24"/>
          <w:szCs w:val="24"/>
        </w:rPr>
        <w:t xml:space="preserve"> </w:t>
      </w:r>
      <w:proofErr w:type="spellStart"/>
      <w:r w:rsidRPr="00934B65">
        <w:rPr>
          <w:rFonts w:cstheme="minorHAnsi"/>
          <w:sz w:val="24"/>
          <w:szCs w:val="24"/>
        </w:rPr>
        <w:t>නිර්මාණය</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w:t>
      </w:r>
    </w:p>
    <w:p w14:paraId="40E6E55E"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ගීතාවලිය</w:t>
      </w:r>
      <w:proofErr w:type="spellEnd"/>
      <w:r w:rsidRPr="00934B65">
        <w:rPr>
          <w:rFonts w:cstheme="minorHAnsi"/>
          <w:sz w:val="24"/>
          <w:szCs w:val="24"/>
          <w:u w:val="single"/>
        </w:rPr>
        <w:t xml:space="preserve"> 104:30</w:t>
      </w:r>
      <w:r w:rsidRPr="00934B65">
        <w:rPr>
          <w:rFonts w:cstheme="minorHAnsi"/>
          <w:sz w:val="24"/>
          <w:szCs w:val="24"/>
        </w:rPr>
        <w:t>-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යවන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මවනු</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පෘථිවියේ</w:t>
      </w:r>
      <w:proofErr w:type="spellEnd"/>
      <w:r w:rsidRPr="00934B65">
        <w:rPr>
          <w:rFonts w:cstheme="minorHAnsi"/>
          <w:sz w:val="24"/>
          <w:szCs w:val="24"/>
        </w:rPr>
        <w:t xml:space="preserve"> </w:t>
      </w:r>
      <w:proofErr w:type="spellStart"/>
      <w:r w:rsidRPr="00934B65">
        <w:rPr>
          <w:rFonts w:cstheme="minorHAnsi"/>
          <w:sz w:val="24"/>
          <w:szCs w:val="24"/>
        </w:rPr>
        <w:t>මුහුණ</w:t>
      </w:r>
      <w:proofErr w:type="spellEnd"/>
      <w:r w:rsidRPr="00934B65">
        <w:rPr>
          <w:rFonts w:cstheme="minorHAnsi"/>
          <w:sz w:val="24"/>
          <w:szCs w:val="24"/>
        </w:rPr>
        <w:t xml:space="preserve"> </w:t>
      </w:r>
      <w:proofErr w:type="spellStart"/>
      <w:r w:rsidRPr="00934B65">
        <w:rPr>
          <w:rFonts w:cstheme="minorHAnsi"/>
          <w:sz w:val="24"/>
          <w:szCs w:val="24"/>
        </w:rPr>
        <w:t>අලුත්</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w:t>
      </w:r>
    </w:p>
    <w:p w14:paraId="74FA2900" w14:textId="77777777" w:rsidR="00C7086A" w:rsidRPr="00934B65" w:rsidRDefault="00C7086A" w:rsidP="00C7086A">
      <w:pPr>
        <w:rPr>
          <w:rFonts w:cstheme="minorHAnsi"/>
          <w:sz w:val="24"/>
          <w:szCs w:val="24"/>
        </w:rPr>
      </w:pPr>
    </w:p>
    <w:p w14:paraId="3C03EDBF"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මිනිසා</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උත්පාදනය</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w:t>
      </w:r>
    </w:p>
    <w:p w14:paraId="7DC47EE4"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යොහන්</w:t>
      </w:r>
      <w:proofErr w:type="spellEnd"/>
      <w:r w:rsidRPr="00934B65">
        <w:rPr>
          <w:rFonts w:cstheme="minorHAnsi"/>
          <w:sz w:val="24"/>
          <w:szCs w:val="24"/>
          <w:u w:val="single"/>
        </w:rPr>
        <w:t xml:space="preserve"> 3:3-6</w:t>
      </w:r>
      <w:r w:rsidRPr="00934B65">
        <w:rPr>
          <w:rFonts w:cstheme="minorHAnsi"/>
          <w:sz w:val="24"/>
          <w:szCs w:val="24"/>
        </w:rPr>
        <w:t>-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පිළිතුරු</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w:t>
      </w:r>
      <w:proofErr w:type="spellStart"/>
      <w:r w:rsidRPr="00934B65">
        <w:rPr>
          <w:rFonts w:cstheme="minorHAnsi"/>
          <w:sz w:val="24"/>
          <w:szCs w:val="24"/>
        </w:rPr>
        <w:t>සැබැවින්ම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කියමි</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ඉපදෙන්නේ</w:t>
      </w:r>
      <w:proofErr w:type="spellEnd"/>
      <w:r w:rsidRPr="00934B65">
        <w:rPr>
          <w:rFonts w:cstheme="minorHAnsi"/>
          <w:sz w:val="24"/>
          <w:szCs w:val="24"/>
        </w:rPr>
        <w:t xml:space="preserve"> </w:t>
      </w:r>
      <w:proofErr w:type="spellStart"/>
      <w:r w:rsidRPr="00934B65">
        <w:rPr>
          <w:rFonts w:cstheme="minorHAnsi"/>
          <w:sz w:val="24"/>
          <w:szCs w:val="24"/>
        </w:rPr>
        <w:t>නැත්නම්</w:t>
      </w:r>
      <w:proofErr w:type="spellEnd"/>
      <w:r w:rsidRPr="00934B65">
        <w:rPr>
          <w:rFonts w:cstheme="minorHAnsi"/>
          <w:sz w:val="24"/>
          <w:szCs w:val="24"/>
        </w:rPr>
        <w:t xml:space="preserve"> </w:t>
      </w:r>
      <w:proofErr w:type="spellStart"/>
      <w:r w:rsidRPr="00934B65">
        <w:rPr>
          <w:rFonts w:cstheme="minorHAnsi"/>
          <w:sz w:val="24"/>
          <w:szCs w:val="24"/>
        </w:rPr>
        <w:t>කිසිවෙකුට</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රාජ්‍යය</w:t>
      </w:r>
      <w:proofErr w:type="spellEnd"/>
      <w:r w:rsidRPr="00934B65">
        <w:rPr>
          <w:rFonts w:cstheme="minorHAnsi"/>
          <w:sz w:val="24"/>
          <w:szCs w:val="24"/>
        </w:rPr>
        <w:t xml:space="preserve"> </w:t>
      </w:r>
      <w:proofErr w:type="spellStart"/>
      <w:r w:rsidRPr="00934B65">
        <w:rPr>
          <w:rFonts w:cstheme="minorHAnsi"/>
          <w:sz w:val="24"/>
          <w:szCs w:val="24"/>
        </w:rPr>
        <w:t>දැකිය</w:t>
      </w:r>
      <w:proofErr w:type="spellEnd"/>
      <w:r w:rsidRPr="00934B65">
        <w:rPr>
          <w:rFonts w:cstheme="minorHAnsi"/>
          <w:sz w:val="24"/>
          <w:szCs w:val="24"/>
        </w:rPr>
        <w:t xml:space="preserve"> </w:t>
      </w:r>
      <w:proofErr w:type="spellStart"/>
      <w:r w:rsidRPr="00934B65">
        <w:rPr>
          <w:rFonts w:cstheme="minorHAnsi"/>
          <w:sz w:val="24"/>
          <w:szCs w:val="24"/>
        </w:rPr>
        <w:t>නොහැක</w:t>
      </w:r>
      <w:proofErr w:type="spellEnd"/>
      <w:r w:rsidRPr="00934B65">
        <w:rPr>
          <w:rFonts w:cstheme="minorHAnsi"/>
          <w:sz w:val="24"/>
          <w:szCs w:val="24"/>
        </w:rPr>
        <w:t xml:space="preserve">' </w:t>
      </w:r>
      <w:proofErr w:type="spellStart"/>
      <w:r w:rsidRPr="00934B65">
        <w:rPr>
          <w:rFonts w:cstheme="minorHAnsi"/>
          <w:sz w:val="24"/>
          <w:szCs w:val="24"/>
        </w:rPr>
        <w:t>කියා</w:t>
      </w:r>
      <w:proofErr w:type="spellEnd"/>
      <w:r w:rsidRPr="00934B65">
        <w:rPr>
          <w:rFonts w:cstheme="minorHAnsi"/>
          <w:sz w:val="24"/>
          <w:szCs w:val="24"/>
        </w:rPr>
        <w:t xml:space="preserve"> </w:t>
      </w:r>
      <w:proofErr w:type="spellStart"/>
      <w:r w:rsidRPr="00934B65">
        <w:rPr>
          <w:rFonts w:cstheme="minorHAnsi"/>
          <w:sz w:val="24"/>
          <w:szCs w:val="24"/>
        </w:rPr>
        <w:t>ප්‍රකාශ</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 '</w:t>
      </w:r>
      <w:proofErr w:type="spellStart"/>
      <w:r w:rsidRPr="00934B65">
        <w:rPr>
          <w:rFonts w:cstheme="minorHAnsi"/>
          <w:sz w:val="24"/>
          <w:szCs w:val="24"/>
        </w:rPr>
        <w:t>මිනිසෙකු</w:t>
      </w:r>
      <w:proofErr w:type="spellEnd"/>
      <w:r w:rsidRPr="00934B65">
        <w:rPr>
          <w:rFonts w:cstheme="minorHAnsi"/>
          <w:sz w:val="24"/>
          <w:szCs w:val="24"/>
        </w:rPr>
        <w:t xml:space="preserve"> </w:t>
      </w:r>
      <w:proofErr w:type="spellStart"/>
      <w:r w:rsidRPr="00934B65">
        <w:rPr>
          <w:rFonts w:cstheme="minorHAnsi"/>
          <w:sz w:val="24"/>
          <w:szCs w:val="24"/>
        </w:rPr>
        <w:t>වයසට</w:t>
      </w:r>
      <w:proofErr w:type="spellEnd"/>
      <w:r w:rsidRPr="00934B65">
        <w:rPr>
          <w:rFonts w:cstheme="minorHAnsi"/>
          <w:sz w:val="24"/>
          <w:szCs w:val="24"/>
        </w:rPr>
        <w:t xml:space="preserve"> </w:t>
      </w:r>
      <w:proofErr w:type="spellStart"/>
      <w:r w:rsidRPr="00934B65">
        <w:rPr>
          <w:rFonts w:cstheme="minorHAnsi"/>
          <w:sz w:val="24"/>
          <w:szCs w:val="24"/>
        </w:rPr>
        <w:t>ගිය</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උපත</w:t>
      </w:r>
      <w:proofErr w:type="spellEnd"/>
      <w:r w:rsidRPr="00934B65">
        <w:rPr>
          <w:rFonts w:cstheme="minorHAnsi"/>
          <w:sz w:val="24"/>
          <w:szCs w:val="24"/>
        </w:rPr>
        <w:t xml:space="preserve"> </w:t>
      </w:r>
      <w:proofErr w:type="spellStart"/>
      <w:r w:rsidRPr="00934B65">
        <w:rPr>
          <w:rFonts w:cstheme="minorHAnsi"/>
          <w:sz w:val="24"/>
          <w:szCs w:val="24"/>
        </w:rPr>
        <w:t>ලබන්නේ</w:t>
      </w:r>
      <w:proofErr w:type="spellEnd"/>
      <w:r w:rsidRPr="00934B65">
        <w:rPr>
          <w:rFonts w:cstheme="minorHAnsi"/>
          <w:sz w:val="24"/>
          <w:szCs w:val="24"/>
        </w:rPr>
        <w:t xml:space="preserve"> </w:t>
      </w:r>
      <w:proofErr w:type="spellStart"/>
      <w:r w:rsidRPr="00934B65">
        <w:rPr>
          <w:rFonts w:cstheme="minorHAnsi"/>
          <w:sz w:val="24"/>
          <w:szCs w:val="24"/>
        </w:rPr>
        <w:t>කෙසේද</w:t>
      </w:r>
      <w:proofErr w:type="spellEnd"/>
      <w:r w:rsidRPr="00934B65">
        <w:rPr>
          <w:rFonts w:cstheme="minorHAnsi"/>
          <w:sz w:val="24"/>
          <w:szCs w:val="24"/>
        </w:rPr>
        <w:t xml:space="preserve">?' </w:t>
      </w:r>
      <w:proofErr w:type="spellStart"/>
      <w:r w:rsidRPr="00934B65">
        <w:rPr>
          <w:rFonts w:cstheme="minorHAnsi"/>
          <w:sz w:val="24"/>
          <w:szCs w:val="24"/>
        </w:rPr>
        <w:t>නිකොදේමස්</w:t>
      </w:r>
      <w:proofErr w:type="spellEnd"/>
      <w:r w:rsidRPr="00934B65">
        <w:rPr>
          <w:rFonts w:cstheme="minorHAnsi"/>
          <w:sz w:val="24"/>
          <w:szCs w:val="24"/>
        </w:rPr>
        <w:t xml:space="preserve"> </w:t>
      </w:r>
      <w:proofErr w:type="spellStart"/>
      <w:r w:rsidRPr="00934B65">
        <w:rPr>
          <w:rFonts w:cstheme="minorHAnsi"/>
          <w:sz w:val="24"/>
          <w:szCs w:val="24"/>
        </w:rPr>
        <w:t>ඇසුවේය</w:t>
      </w:r>
      <w:proofErr w:type="spellEnd"/>
      <w:r w:rsidRPr="00934B65">
        <w:rPr>
          <w:rFonts w:cstheme="minorHAnsi"/>
          <w:sz w:val="24"/>
          <w:szCs w:val="24"/>
        </w:rPr>
        <w:t>. '</w:t>
      </w:r>
      <w:proofErr w:type="spellStart"/>
      <w:r w:rsidRPr="00934B65">
        <w:rPr>
          <w:rFonts w:cstheme="minorHAnsi"/>
          <w:sz w:val="24"/>
          <w:szCs w:val="24"/>
        </w:rPr>
        <w:t>සැබවින්ම</w:t>
      </w:r>
      <w:proofErr w:type="spellEnd"/>
      <w:r w:rsidRPr="00934B65">
        <w:rPr>
          <w:rFonts w:cstheme="minorHAnsi"/>
          <w:sz w:val="24"/>
          <w:szCs w:val="24"/>
        </w:rPr>
        <w:t xml:space="preserve"> </w:t>
      </w:r>
      <w:proofErr w:type="spellStart"/>
      <w:r w:rsidRPr="00934B65">
        <w:rPr>
          <w:rFonts w:cstheme="minorHAnsi"/>
          <w:sz w:val="24"/>
          <w:szCs w:val="24"/>
        </w:rPr>
        <w:t>ඔහුට</w:t>
      </w:r>
      <w:proofErr w:type="spellEnd"/>
      <w:r w:rsidRPr="00934B65">
        <w:rPr>
          <w:rFonts w:cstheme="minorHAnsi"/>
          <w:sz w:val="24"/>
          <w:szCs w:val="24"/>
        </w:rPr>
        <w:t xml:space="preserve"> </w:t>
      </w:r>
      <w:proofErr w:type="spellStart"/>
      <w:r w:rsidRPr="00934B65">
        <w:rPr>
          <w:rFonts w:cstheme="minorHAnsi"/>
          <w:sz w:val="24"/>
          <w:szCs w:val="24"/>
        </w:rPr>
        <w:t>ඉපදීමට</w:t>
      </w:r>
      <w:proofErr w:type="spellEnd"/>
      <w:r w:rsidRPr="00934B65">
        <w:rPr>
          <w:rFonts w:cstheme="minorHAnsi"/>
          <w:sz w:val="24"/>
          <w:szCs w:val="24"/>
        </w:rPr>
        <w:t xml:space="preserve"> </w:t>
      </w:r>
      <w:proofErr w:type="spellStart"/>
      <w:r w:rsidRPr="00934B65">
        <w:rPr>
          <w:rFonts w:cstheme="minorHAnsi"/>
          <w:sz w:val="24"/>
          <w:szCs w:val="24"/>
        </w:rPr>
        <w:t>දෙවෙනි</w:t>
      </w:r>
      <w:proofErr w:type="spellEnd"/>
      <w:r w:rsidRPr="00934B65">
        <w:rPr>
          <w:rFonts w:cstheme="minorHAnsi"/>
          <w:sz w:val="24"/>
          <w:szCs w:val="24"/>
        </w:rPr>
        <w:t xml:space="preserve"> </w:t>
      </w:r>
      <w:proofErr w:type="spellStart"/>
      <w:r w:rsidRPr="00934B65">
        <w:rPr>
          <w:rFonts w:cstheme="minorHAnsi"/>
          <w:sz w:val="24"/>
          <w:szCs w:val="24"/>
        </w:rPr>
        <w:t>වරටත්</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මවගේ</w:t>
      </w:r>
      <w:proofErr w:type="spellEnd"/>
      <w:r w:rsidRPr="00934B65">
        <w:rPr>
          <w:rFonts w:cstheme="minorHAnsi"/>
          <w:sz w:val="24"/>
          <w:szCs w:val="24"/>
        </w:rPr>
        <w:t xml:space="preserve"> </w:t>
      </w:r>
      <w:proofErr w:type="spellStart"/>
      <w:r w:rsidRPr="00934B65">
        <w:rPr>
          <w:rFonts w:cstheme="minorHAnsi"/>
          <w:sz w:val="24"/>
          <w:szCs w:val="24"/>
        </w:rPr>
        <w:t>කුසට</w:t>
      </w:r>
      <w:proofErr w:type="spellEnd"/>
      <w:r w:rsidRPr="00934B65">
        <w:rPr>
          <w:rFonts w:cstheme="minorHAnsi"/>
          <w:sz w:val="24"/>
          <w:szCs w:val="24"/>
        </w:rPr>
        <w:t xml:space="preserve"> </w:t>
      </w:r>
      <w:proofErr w:type="spellStart"/>
      <w:r w:rsidRPr="00934B65">
        <w:rPr>
          <w:rFonts w:cstheme="minorHAnsi"/>
          <w:sz w:val="24"/>
          <w:szCs w:val="24"/>
        </w:rPr>
        <w:t>ඇතුල්</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නොහැක</w:t>
      </w:r>
      <w:proofErr w:type="spellEnd"/>
      <w:r w:rsidRPr="00934B65">
        <w:rPr>
          <w:rFonts w:cstheme="minorHAnsi"/>
          <w:sz w:val="24"/>
          <w:szCs w:val="24"/>
        </w:rPr>
        <w:t xml:space="preserve">!'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පිළිතුරු</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w:t>
      </w:r>
      <w:proofErr w:type="spellStart"/>
      <w:r w:rsidRPr="00934B65">
        <w:rPr>
          <w:rFonts w:cstheme="minorHAnsi"/>
          <w:sz w:val="24"/>
          <w:szCs w:val="24"/>
        </w:rPr>
        <w:t>සැබැවින්</w:t>
      </w:r>
      <w:proofErr w:type="spellEnd"/>
      <w:r w:rsidRPr="00934B65">
        <w:rPr>
          <w:rFonts w:cstheme="minorHAnsi"/>
          <w:sz w:val="24"/>
          <w:szCs w:val="24"/>
        </w:rPr>
        <w:t xml:space="preserve"> ම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කියමි</w:t>
      </w:r>
      <w:proofErr w:type="spellEnd"/>
      <w:r w:rsidRPr="00934B65">
        <w:rPr>
          <w:rFonts w:cstheme="minorHAnsi"/>
          <w:sz w:val="24"/>
          <w:szCs w:val="24"/>
        </w:rPr>
        <w:t xml:space="preserve">, </w:t>
      </w:r>
      <w:proofErr w:type="spellStart"/>
      <w:r w:rsidRPr="00934B65">
        <w:rPr>
          <w:rFonts w:cstheme="minorHAnsi"/>
          <w:sz w:val="24"/>
          <w:szCs w:val="24"/>
        </w:rPr>
        <w:t>ජලයෙන්</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උපත</w:t>
      </w:r>
      <w:proofErr w:type="spellEnd"/>
      <w:r w:rsidRPr="00934B65">
        <w:rPr>
          <w:rFonts w:cstheme="minorHAnsi"/>
          <w:sz w:val="24"/>
          <w:szCs w:val="24"/>
        </w:rPr>
        <w:t xml:space="preserve"> </w:t>
      </w:r>
      <w:proofErr w:type="spellStart"/>
      <w:r w:rsidRPr="00934B65">
        <w:rPr>
          <w:rFonts w:cstheme="minorHAnsi"/>
          <w:sz w:val="24"/>
          <w:szCs w:val="24"/>
        </w:rPr>
        <w:t>නොලබන</w:t>
      </w:r>
      <w:proofErr w:type="spellEnd"/>
      <w:r w:rsidRPr="00934B65">
        <w:rPr>
          <w:rFonts w:cstheme="minorHAnsi"/>
          <w:sz w:val="24"/>
          <w:szCs w:val="24"/>
        </w:rPr>
        <w:t xml:space="preserve"> </w:t>
      </w:r>
      <w:proofErr w:type="spellStart"/>
      <w:r w:rsidRPr="00934B65">
        <w:rPr>
          <w:rFonts w:cstheme="minorHAnsi"/>
          <w:sz w:val="24"/>
          <w:szCs w:val="24"/>
        </w:rPr>
        <w:t>තාක්</w:t>
      </w:r>
      <w:proofErr w:type="spellEnd"/>
      <w:r w:rsidRPr="00934B65">
        <w:rPr>
          <w:rFonts w:cstheme="minorHAnsi"/>
          <w:sz w:val="24"/>
          <w:szCs w:val="24"/>
        </w:rPr>
        <w:t xml:space="preserve"> </w:t>
      </w:r>
      <w:proofErr w:type="spellStart"/>
      <w:r w:rsidRPr="00934B65">
        <w:rPr>
          <w:rFonts w:cstheme="minorHAnsi"/>
          <w:sz w:val="24"/>
          <w:szCs w:val="24"/>
        </w:rPr>
        <w:t>කිසිවෙකුට</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රාජ්‍යයට</w:t>
      </w:r>
      <w:proofErr w:type="spellEnd"/>
      <w:r w:rsidRPr="00934B65">
        <w:rPr>
          <w:rFonts w:cstheme="minorHAnsi"/>
          <w:sz w:val="24"/>
          <w:szCs w:val="24"/>
        </w:rPr>
        <w:t xml:space="preserve"> </w:t>
      </w:r>
      <w:proofErr w:type="spellStart"/>
      <w:r w:rsidRPr="00934B65">
        <w:rPr>
          <w:rFonts w:cstheme="minorHAnsi"/>
          <w:sz w:val="24"/>
          <w:szCs w:val="24"/>
        </w:rPr>
        <w:t>ඇතුළු</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නොහැකි</w:t>
      </w:r>
      <w:proofErr w:type="spellEnd"/>
      <w:r w:rsidRPr="00934B65">
        <w:rPr>
          <w:rFonts w:cstheme="minorHAnsi"/>
          <w:sz w:val="24"/>
          <w:szCs w:val="24"/>
        </w:rPr>
        <w:t xml:space="preserve"> ය''</w:t>
      </w:r>
      <w:proofErr w:type="spellStart"/>
      <w:r w:rsidRPr="00934B65">
        <w:rPr>
          <w:rFonts w:cstheme="minorHAnsi"/>
          <w:sz w:val="24"/>
          <w:szCs w:val="24"/>
        </w:rPr>
        <w:t>යි</w:t>
      </w:r>
      <w:proofErr w:type="spellEnd"/>
      <w:r w:rsidRPr="00934B65">
        <w:rPr>
          <w:rFonts w:cstheme="minorHAnsi"/>
          <w:sz w:val="24"/>
          <w:szCs w:val="24"/>
        </w:rPr>
        <w:t xml:space="preserve"> </w:t>
      </w:r>
      <w:proofErr w:type="spellStart"/>
      <w:r w:rsidRPr="00934B65">
        <w:rPr>
          <w:rFonts w:cstheme="minorHAnsi"/>
          <w:sz w:val="24"/>
          <w:szCs w:val="24"/>
        </w:rPr>
        <w:t>වදාළ</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w:t>
      </w:r>
    </w:p>
    <w:p w14:paraId="7644EE1B" w14:textId="77777777" w:rsidR="00C7086A" w:rsidRPr="00934B65" w:rsidRDefault="00C7086A" w:rsidP="00C7086A">
      <w:pPr>
        <w:rPr>
          <w:rFonts w:cstheme="minorHAnsi"/>
          <w:sz w:val="24"/>
          <w:szCs w:val="24"/>
          <w:u w:val="single"/>
        </w:rPr>
      </w:pPr>
    </w:p>
    <w:p w14:paraId="4D6F769F"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තීතස්</w:t>
      </w:r>
      <w:proofErr w:type="spellEnd"/>
      <w:r w:rsidRPr="00934B65">
        <w:rPr>
          <w:rFonts w:cstheme="minorHAnsi"/>
          <w:sz w:val="24"/>
          <w:szCs w:val="24"/>
          <w:u w:val="single"/>
        </w:rPr>
        <w:t xml:space="preserve"> 3:5</w:t>
      </w:r>
      <w:r w:rsidRPr="00934B65">
        <w:rPr>
          <w:rFonts w:cstheme="minorHAnsi"/>
          <w:sz w:val="24"/>
          <w:szCs w:val="24"/>
        </w:rPr>
        <w:t>-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අපව</w:t>
      </w:r>
      <w:proofErr w:type="spellEnd"/>
      <w:r w:rsidRPr="00934B65">
        <w:rPr>
          <w:rFonts w:cstheme="minorHAnsi"/>
          <w:sz w:val="24"/>
          <w:szCs w:val="24"/>
        </w:rPr>
        <w:t xml:space="preserve"> </w:t>
      </w:r>
      <w:proofErr w:type="spellStart"/>
      <w:r w:rsidRPr="00934B65">
        <w:rPr>
          <w:rFonts w:cstheme="minorHAnsi"/>
          <w:sz w:val="24"/>
          <w:szCs w:val="24"/>
        </w:rPr>
        <w:t>ගලවාගත්තේ</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ධර්මිෂ්ඨ</w:t>
      </w:r>
      <w:proofErr w:type="spellEnd"/>
      <w:r w:rsidRPr="00934B65">
        <w:rPr>
          <w:rFonts w:cstheme="minorHAnsi"/>
          <w:sz w:val="24"/>
          <w:szCs w:val="24"/>
        </w:rPr>
        <w:t xml:space="preserve"> </w:t>
      </w:r>
      <w:proofErr w:type="spellStart"/>
      <w:r w:rsidRPr="00934B65">
        <w:rPr>
          <w:rFonts w:cstheme="minorHAnsi"/>
          <w:sz w:val="24"/>
          <w:szCs w:val="24"/>
        </w:rPr>
        <w:t>දේවල්</w:t>
      </w:r>
      <w:proofErr w:type="spellEnd"/>
      <w:r w:rsidRPr="00934B65">
        <w:rPr>
          <w:rFonts w:cstheme="minorHAnsi"/>
          <w:sz w:val="24"/>
          <w:szCs w:val="24"/>
        </w:rPr>
        <w:t xml:space="preserve"> </w:t>
      </w:r>
      <w:proofErr w:type="spellStart"/>
      <w:r w:rsidRPr="00934B65">
        <w:rPr>
          <w:rFonts w:cstheme="minorHAnsi"/>
          <w:sz w:val="24"/>
          <w:szCs w:val="24"/>
        </w:rPr>
        <w:t>නිසා</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දයාව</w:t>
      </w:r>
      <w:proofErr w:type="spellEnd"/>
      <w:r w:rsidRPr="00934B65">
        <w:rPr>
          <w:rFonts w:cstheme="minorHAnsi"/>
          <w:sz w:val="24"/>
          <w:szCs w:val="24"/>
        </w:rPr>
        <w:t xml:space="preserve"> </w:t>
      </w:r>
      <w:proofErr w:type="spellStart"/>
      <w:r w:rsidRPr="00934B65">
        <w:rPr>
          <w:rFonts w:cstheme="minorHAnsi"/>
          <w:sz w:val="24"/>
          <w:szCs w:val="24"/>
        </w:rPr>
        <w:t>නිසාය</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ඉපදීම</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අලුත්</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තුළින්</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අපව</w:t>
      </w:r>
      <w:proofErr w:type="spellEnd"/>
      <w:r w:rsidRPr="00934B65">
        <w:rPr>
          <w:rFonts w:cstheme="minorHAnsi"/>
          <w:sz w:val="24"/>
          <w:szCs w:val="24"/>
        </w:rPr>
        <w:t xml:space="preserve"> </w:t>
      </w:r>
      <w:proofErr w:type="spellStart"/>
      <w:r w:rsidRPr="00934B65">
        <w:rPr>
          <w:rFonts w:cstheme="minorHAnsi"/>
          <w:sz w:val="24"/>
          <w:szCs w:val="24"/>
        </w:rPr>
        <w:t>ගලවා</w:t>
      </w:r>
      <w:proofErr w:type="spellEnd"/>
      <w:r w:rsidRPr="00934B65">
        <w:rPr>
          <w:rFonts w:cstheme="minorHAnsi"/>
          <w:sz w:val="24"/>
          <w:szCs w:val="24"/>
        </w:rPr>
        <w:t xml:space="preserve"> </w:t>
      </w:r>
      <w:proofErr w:type="spellStart"/>
      <w:r w:rsidRPr="00934B65">
        <w:rPr>
          <w:rFonts w:cstheme="minorHAnsi"/>
          <w:sz w:val="24"/>
          <w:szCs w:val="24"/>
        </w:rPr>
        <w:t>ගත්තේය</w:t>
      </w:r>
      <w:proofErr w:type="spellEnd"/>
      <w:r w:rsidRPr="00934B65">
        <w:rPr>
          <w:rFonts w:cstheme="minorHAnsi"/>
          <w:sz w:val="24"/>
          <w:szCs w:val="24"/>
        </w:rPr>
        <w:t>.</w:t>
      </w:r>
    </w:p>
    <w:p w14:paraId="4826927E" w14:textId="77777777" w:rsidR="00C7086A" w:rsidRPr="00934B65" w:rsidRDefault="00C7086A" w:rsidP="00C7086A">
      <w:pPr>
        <w:rPr>
          <w:rFonts w:cstheme="minorHAnsi"/>
          <w:sz w:val="24"/>
          <w:szCs w:val="24"/>
        </w:rPr>
      </w:pPr>
    </w:p>
    <w:p w14:paraId="0ACED8B9" w14:textId="77777777" w:rsidR="00C7086A" w:rsidRPr="00934B65" w:rsidRDefault="00C7086A" w:rsidP="00C7086A">
      <w:pPr>
        <w:rPr>
          <w:rFonts w:cstheme="minorHAnsi"/>
          <w:sz w:val="24"/>
          <w:szCs w:val="24"/>
        </w:rPr>
      </w:pPr>
      <w:r w:rsidRPr="00934B65">
        <w:rPr>
          <w:rFonts w:cstheme="minorHAnsi"/>
          <w:sz w:val="24"/>
          <w:szCs w:val="24"/>
        </w:rPr>
        <w:t xml:space="preserve">3.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ශරීර</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නැඟිටුවනු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3C5CE8BB"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රෝම</w:t>
      </w:r>
      <w:proofErr w:type="spellEnd"/>
      <w:r w:rsidRPr="00934B65">
        <w:rPr>
          <w:rFonts w:cstheme="minorHAnsi"/>
          <w:sz w:val="24"/>
          <w:szCs w:val="24"/>
          <w:u w:val="single"/>
        </w:rPr>
        <w:t xml:space="preserve"> 1:4</w:t>
      </w:r>
      <w:r w:rsidRPr="00934B65">
        <w:rPr>
          <w:rFonts w:cstheme="minorHAnsi"/>
          <w:sz w:val="24"/>
          <w:szCs w:val="24"/>
        </w:rPr>
        <w:t>- "</w:t>
      </w:r>
      <w:proofErr w:type="spellStart"/>
      <w:r w:rsidRPr="00934B65">
        <w:rPr>
          <w:rFonts w:cstheme="minorHAnsi"/>
          <w:sz w:val="24"/>
          <w:szCs w:val="24"/>
        </w:rPr>
        <w:t>තවද</w:t>
      </w:r>
      <w:proofErr w:type="spellEnd"/>
      <w:r w:rsidRPr="00934B65">
        <w:rPr>
          <w:rFonts w:cstheme="minorHAnsi"/>
          <w:sz w:val="24"/>
          <w:szCs w:val="24"/>
        </w:rPr>
        <w:t xml:space="preserve">, </w:t>
      </w:r>
      <w:proofErr w:type="spellStart"/>
      <w:r w:rsidRPr="00934B65">
        <w:rPr>
          <w:rFonts w:cstheme="minorHAnsi"/>
          <w:sz w:val="24"/>
          <w:szCs w:val="24"/>
        </w:rPr>
        <w:t>මළවුන්ගෙන්</w:t>
      </w:r>
      <w:proofErr w:type="spellEnd"/>
      <w:r w:rsidRPr="00934B65">
        <w:rPr>
          <w:rFonts w:cstheme="minorHAnsi"/>
          <w:sz w:val="24"/>
          <w:szCs w:val="24"/>
        </w:rPr>
        <w:t xml:space="preserve"> </w:t>
      </w:r>
      <w:proofErr w:type="spellStart"/>
      <w:r w:rsidRPr="00934B65">
        <w:rPr>
          <w:rFonts w:cstheme="minorHAnsi"/>
          <w:sz w:val="24"/>
          <w:szCs w:val="24"/>
        </w:rPr>
        <w:t>උත්ථාන</w:t>
      </w:r>
      <w:proofErr w:type="spellEnd"/>
      <w:r w:rsidRPr="00934B65">
        <w:rPr>
          <w:rFonts w:cstheme="minorHAnsi"/>
          <w:sz w:val="24"/>
          <w:szCs w:val="24"/>
        </w:rPr>
        <w:t xml:space="preserve"> </w:t>
      </w:r>
      <w:proofErr w:type="spellStart"/>
      <w:r w:rsidRPr="00934B65">
        <w:rPr>
          <w:rFonts w:cstheme="minorHAnsi"/>
          <w:sz w:val="24"/>
          <w:szCs w:val="24"/>
        </w:rPr>
        <w:t>වීමෙන්</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පුත්‍රයා</w:t>
      </w:r>
      <w:proofErr w:type="spellEnd"/>
      <w:r w:rsidRPr="00934B65">
        <w:rPr>
          <w:rFonts w:cstheme="minorHAnsi"/>
          <w:sz w:val="24"/>
          <w:szCs w:val="24"/>
        </w:rPr>
        <w:t xml:space="preserve"> </w:t>
      </w:r>
      <w:proofErr w:type="spellStart"/>
      <w:r w:rsidRPr="00934B65">
        <w:rPr>
          <w:rFonts w:cstheme="minorHAnsi"/>
          <w:sz w:val="24"/>
          <w:szCs w:val="24"/>
        </w:rPr>
        <w:t>වීමට</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කරණකොටගෙන</w:t>
      </w:r>
      <w:proofErr w:type="spellEnd"/>
      <w:r w:rsidRPr="00934B65">
        <w:rPr>
          <w:rFonts w:cstheme="minorHAnsi"/>
          <w:sz w:val="24"/>
          <w:szCs w:val="24"/>
        </w:rPr>
        <w:t xml:space="preserve"> </w:t>
      </w:r>
      <w:proofErr w:type="spellStart"/>
      <w:r w:rsidRPr="00934B65">
        <w:rPr>
          <w:rFonts w:cstheme="minorHAnsi"/>
          <w:sz w:val="24"/>
          <w:szCs w:val="24"/>
        </w:rPr>
        <w:t>බලයෙන්</w:t>
      </w:r>
      <w:proofErr w:type="spellEnd"/>
      <w:r w:rsidRPr="00934B65">
        <w:rPr>
          <w:rFonts w:cstheme="minorHAnsi"/>
          <w:sz w:val="24"/>
          <w:szCs w:val="24"/>
        </w:rPr>
        <w:t xml:space="preserve"> </w:t>
      </w:r>
      <w:proofErr w:type="spellStart"/>
      <w:r w:rsidRPr="00934B65">
        <w:rPr>
          <w:rFonts w:cstheme="minorHAnsi"/>
          <w:sz w:val="24"/>
          <w:szCs w:val="24"/>
        </w:rPr>
        <w:t>ප්‍රකාශ</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ලැබුවේ</w:t>
      </w:r>
      <w:proofErr w:type="spellEnd"/>
      <w:r w:rsidRPr="00934B65">
        <w:rPr>
          <w:rFonts w:cstheme="minorHAnsi"/>
          <w:sz w:val="24"/>
          <w:szCs w:val="24"/>
        </w:rPr>
        <w:t xml:space="preserve"> </w:t>
      </w:r>
      <w:proofErr w:type="spellStart"/>
      <w:r w:rsidRPr="00934B65">
        <w:rPr>
          <w:rFonts w:cstheme="minorHAnsi"/>
          <w:sz w:val="24"/>
          <w:szCs w:val="24"/>
        </w:rPr>
        <w:t>කවරෙක්ද</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ස්වාමීන්</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w:t>
      </w:r>
    </w:p>
    <w:p w14:paraId="53591843" w14:textId="77777777" w:rsidR="00C7086A" w:rsidRPr="00934B65" w:rsidRDefault="00C7086A" w:rsidP="00C7086A">
      <w:pPr>
        <w:rPr>
          <w:rFonts w:cstheme="minorHAnsi"/>
          <w:sz w:val="24"/>
          <w:szCs w:val="24"/>
          <w:u w:val="single"/>
        </w:rPr>
      </w:pPr>
    </w:p>
    <w:p w14:paraId="1C04A360"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රෝම</w:t>
      </w:r>
      <w:proofErr w:type="spellEnd"/>
      <w:r w:rsidRPr="00934B65">
        <w:rPr>
          <w:rFonts w:cstheme="minorHAnsi"/>
          <w:sz w:val="24"/>
          <w:szCs w:val="24"/>
          <w:u w:val="single"/>
        </w:rPr>
        <w:t xml:space="preserve"> 8:11</w:t>
      </w:r>
      <w:r w:rsidRPr="00934B65">
        <w:rPr>
          <w:rFonts w:cstheme="minorHAnsi"/>
          <w:sz w:val="24"/>
          <w:szCs w:val="24"/>
        </w:rPr>
        <w:t>- “</w:t>
      </w:r>
      <w:proofErr w:type="spellStart"/>
      <w:r w:rsidRPr="00934B65">
        <w:rPr>
          <w:rFonts w:cstheme="minorHAnsi"/>
          <w:sz w:val="24"/>
          <w:szCs w:val="24"/>
        </w:rPr>
        <w:t>තවද</w:t>
      </w:r>
      <w:proofErr w:type="spellEnd"/>
      <w:r w:rsidRPr="00934B65">
        <w:rPr>
          <w:rFonts w:cstheme="minorHAnsi"/>
          <w:sz w:val="24"/>
          <w:szCs w:val="24"/>
        </w:rPr>
        <w:t xml:space="preserve"> </w:t>
      </w:r>
      <w:proofErr w:type="spellStart"/>
      <w:r w:rsidRPr="00934B65">
        <w:rPr>
          <w:rFonts w:cstheme="minorHAnsi"/>
          <w:sz w:val="24"/>
          <w:szCs w:val="24"/>
        </w:rPr>
        <w:t>යේසුස්ව</w:t>
      </w:r>
      <w:proofErr w:type="spellEnd"/>
      <w:r w:rsidRPr="00934B65">
        <w:rPr>
          <w:rFonts w:cstheme="minorHAnsi"/>
          <w:sz w:val="24"/>
          <w:szCs w:val="24"/>
        </w:rPr>
        <w:t xml:space="preserve"> </w:t>
      </w:r>
      <w:proofErr w:type="spellStart"/>
      <w:r w:rsidRPr="00934B65">
        <w:rPr>
          <w:rFonts w:cstheme="minorHAnsi"/>
          <w:sz w:val="24"/>
          <w:szCs w:val="24"/>
        </w:rPr>
        <w:t>මළවුන්ගෙන්</w:t>
      </w:r>
      <w:proofErr w:type="spellEnd"/>
      <w:r w:rsidRPr="00934B65">
        <w:rPr>
          <w:rFonts w:cstheme="minorHAnsi"/>
          <w:sz w:val="24"/>
          <w:szCs w:val="24"/>
        </w:rPr>
        <w:t xml:space="preserve"> </w:t>
      </w:r>
      <w:proofErr w:type="spellStart"/>
      <w:r w:rsidRPr="00934B65">
        <w:rPr>
          <w:rFonts w:cstheme="minorHAnsi"/>
          <w:sz w:val="24"/>
          <w:szCs w:val="24"/>
        </w:rPr>
        <w:t>උත්ථාන</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තැනැත්තාගේ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ජීවත්</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ක්‍රිස්තුස්ව</w:t>
      </w:r>
      <w:proofErr w:type="spellEnd"/>
      <w:r w:rsidRPr="00934B65">
        <w:rPr>
          <w:rFonts w:cstheme="minorHAnsi"/>
          <w:sz w:val="24"/>
          <w:szCs w:val="24"/>
        </w:rPr>
        <w:t xml:space="preserve"> </w:t>
      </w:r>
      <w:proofErr w:type="spellStart"/>
      <w:r w:rsidRPr="00934B65">
        <w:rPr>
          <w:rFonts w:cstheme="minorHAnsi"/>
          <w:sz w:val="24"/>
          <w:szCs w:val="24"/>
        </w:rPr>
        <w:t>මළවුන්ගෙන්</w:t>
      </w:r>
      <w:proofErr w:type="spellEnd"/>
      <w:r w:rsidRPr="00934B65">
        <w:rPr>
          <w:rFonts w:cstheme="minorHAnsi"/>
          <w:sz w:val="24"/>
          <w:szCs w:val="24"/>
        </w:rPr>
        <w:t xml:space="preserve"> </w:t>
      </w:r>
      <w:proofErr w:type="spellStart"/>
      <w:r w:rsidRPr="00934B65">
        <w:rPr>
          <w:rFonts w:cstheme="minorHAnsi"/>
          <w:sz w:val="24"/>
          <w:szCs w:val="24"/>
        </w:rPr>
        <w:t>උත්ථාන</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තැනැත්තා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ජීවත්</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කරණකොටගෙන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මරණීය</w:t>
      </w:r>
      <w:proofErr w:type="spellEnd"/>
      <w:r w:rsidRPr="00934B65">
        <w:rPr>
          <w:rFonts w:cstheme="minorHAnsi"/>
          <w:sz w:val="24"/>
          <w:szCs w:val="24"/>
        </w:rPr>
        <w:t xml:space="preserve"> </w:t>
      </w:r>
      <w:proofErr w:type="spellStart"/>
      <w:r w:rsidRPr="00934B65">
        <w:rPr>
          <w:rFonts w:cstheme="minorHAnsi"/>
          <w:sz w:val="24"/>
          <w:szCs w:val="24"/>
        </w:rPr>
        <w:t>ශරීරවලටද</w:t>
      </w:r>
      <w:proofErr w:type="spellEnd"/>
      <w:r w:rsidRPr="00934B65">
        <w:rPr>
          <w:rFonts w:cstheme="minorHAnsi"/>
          <w:sz w:val="24"/>
          <w:szCs w:val="24"/>
        </w:rPr>
        <w:t xml:space="preserve"> </w:t>
      </w:r>
      <w:proofErr w:type="spellStart"/>
      <w:r w:rsidRPr="00934B65">
        <w:rPr>
          <w:rFonts w:cstheme="minorHAnsi"/>
          <w:sz w:val="24"/>
          <w:szCs w:val="24"/>
        </w:rPr>
        <w:t>ජීවනය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දෙයි</w:t>
      </w:r>
      <w:proofErr w:type="spellEnd"/>
      <w:r w:rsidRPr="00934B65">
        <w:rPr>
          <w:rFonts w:cstheme="minorHAnsi"/>
          <w:sz w:val="24"/>
          <w:szCs w:val="24"/>
        </w:rPr>
        <w:t>.”</w:t>
      </w:r>
    </w:p>
    <w:p w14:paraId="78FC55F7" w14:textId="77777777" w:rsidR="00C7086A" w:rsidRPr="00934B65" w:rsidRDefault="00C7086A" w:rsidP="00C7086A">
      <w:pPr>
        <w:rPr>
          <w:rFonts w:cstheme="minorHAnsi"/>
          <w:sz w:val="24"/>
          <w:szCs w:val="24"/>
        </w:rPr>
      </w:pPr>
    </w:p>
    <w:p w14:paraId="037AD880" w14:textId="77777777" w:rsidR="00C7086A" w:rsidRPr="00934B65" w:rsidRDefault="00C7086A" w:rsidP="00C7086A">
      <w:pPr>
        <w:rPr>
          <w:rFonts w:cstheme="minorHAnsi"/>
          <w:sz w:val="24"/>
          <w:szCs w:val="24"/>
        </w:rPr>
      </w:pPr>
      <w:r w:rsidRPr="00934B65">
        <w:rPr>
          <w:rFonts w:cstheme="minorHAnsi"/>
          <w:sz w:val="24"/>
          <w:szCs w:val="24"/>
        </w:rPr>
        <w:t xml:space="preserve">4.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ආශ්චර්යයන්</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w:t>
      </w:r>
    </w:p>
    <w:p w14:paraId="1AD04C0B"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කොරින්ති</w:t>
      </w:r>
      <w:proofErr w:type="spellEnd"/>
      <w:r w:rsidRPr="00934B65">
        <w:rPr>
          <w:rFonts w:cstheme="minorHAnsi"/>
          <w:sz w:val="24"/>
          <w:szCs w:val="24"/>
          <w:u w:val="single"/>
        </w:rPr>
        <w:t xml:space="preserve"> 12:4-11</w:t>
      </w:r>
      <w:r w:rsidRPr="00934B65">
        <w:rPr>
          <w:rFonts w:cstheme="minorHAnsi"/>
          <w:sz w:val="24"/>
          <w:szCs w:val="24"/>
        </w:rPr>
        <w:t>- “</w:t>
      </w:r>
      <w:proofErr w:type="spellStart"/>
      <w:r w:rsidRPr="00934B65">
        <w:rPr>
          <w:rFonts w:cstheme="minorHAnsi"/>
          <w:sz w:val="24"/>
          <w:szCs w:val="24"/>
        </w:rPr>
        <w:t>විවිධ</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එකම</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විවිධ</w:t>
      </w:r>
      <w:proofErr w:type="spellEnd"/>
      <w:r w:rsidRPr="00934B65">
        <w:rPr>
          <w:rFonts w:cstheme="minorHAnsi"/>
          <w:sz w:val="24"/>
          <w:szCs w:val="24"/>
        </w:rPr>
        <w:t xml:space="preserve"> </w:t>
      </w:r>
      <w:proofErr w:type="spellStart"/>
      <w:r w:rsidRPr="00934B65">
        <w:rPr>
          <w:rFonts w:cstheme="minorHAnsi"/>
          <w:sz w:val="24"/>
          <w:szCs w:val="24"/>
        </w:rPr>
        <w:t>සේවා</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එකම</w:t>
      </w:r>
      <w:proofErr w:type="spellEnd"/>
      <w:r w:rsidRPr="00934B65">
        <w:rPr>
          <w:rFonts w:cstheme="minorHAnsi"/>
          <w:sz w:val="24"/>
          <w:szCs w:val="24"/>
        </w:rPr>
        <w:t xml:space="preserve"> </w:t>
      </w:r>
      <w:proofErr w:type="spellStart"/>
      <w:r w:rsidRPr="00934B65">
        <w:rPr>
          <w:rFonts w:cstheme="minorHAnsi"/>
          <w:sz w:val="24"/>
          <w:szCs w:val="24"/>
        </w:rPr>
        <w:t>ස්වාමීන්</w:t>
      </w:r>
      <w:proofErr w:type="spellEnd"/>
      <w:r w:rsidRPr="00934B65">
        <w:rPr>
          <w:rFonts w:cstheme="minorHAnsi"/>
          <w:sz w:val="24"/>
          <w:szCs w:val="24"/>
        </w:rPr>
        <w:t xml:space="preserve"> </w:t>
      </w:r>
      <w:proofErr w:type="spellStart"/>
      <w:r w:rsidRPr="00934B65">
        <w:rPr>
          <w:rFonts w:cstheme="minorHAnsi"/>
          <w:sz w:val="24"/>
          <w:szCs w:val="24"/>
        </w:rPr>
        <w:t>වහන්සේය</w:t>
      </w:r>
      <w:proofErr w:type="spellEnd"/>
      <w:r w:rsidRPr="00934B65">
        <w:rPr>
          <w:rFonts w:cstheme="minorHAnsi"/>
          <w:sz w:val="24"/>
          <w:szCs w:val="24"/>
        </w:rPr>
        <w:t xml:space="preserve">. </w:t>
      </w:r>
      <w:proofErr w:type="spellStart"/>
      <w:r w:rsidRPr="00934B65">
        <w:rPr>
          <w:rFonts w:cstheme="minorHAnsi"/>
          <w:sz w:val="24"/>
          <w:szCs w:val="24"/>
        </w:rPr>
        <w:t>විවිධ</w:t>
      </w:r>
      <w:proofErr w:type="spellEnd"/>
      <w:r w:rsidRPr="00934B65">
        <w:rPr>
          <w:rFonts w:cstheme="minorHAnsi"/>
          <w:sz w:val="24"/>
          <w:szCs w:val="24"/>
        </w:rPr>
        <w:t xml:space="preserve"> </w:t>
      </w:r>
      <w:proofErr w:type="spellStart"/>
      <w:r w:rsidRPr="00934B65">
        <w:rPr>
          <w:rFonts w:cstheme="minorHAnsi"/>
          <w:sz w:val="24"/>
          <w:szCs w:val="24"/>
        </w:rPr>
        <w:t>ආකාරයේ</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එකම</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ඒ </w:t>
      </w:r>
      <w:proofErr w:type="spellStart"/>
      <w:r w:rsidRPr="00934B65">
        <w:rPr>
          <w:rFonts w:cstheme="minorHAnsi"/>
          <w:sz w:val="24"/>
          <w:szCs w:val="24"/>
        </w:rPr>
        <w:t>සියල්ල</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ක්‍රියාත්මක</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කෙනෙකුටම</w:t>
      </w:r>
      <w:proofErr w:type="spellEnd"/>
      <w:r w:rsidRPr="00934B65">
        <w:rPr>
          <w:rFonts w:cstheme="minorHAnsi"/>
          <w:sz w:val="24"/>
          <w:szCs w:val="24"/>
        </w:rPr>
        <w:t xml:space="preserve"> </w:t>
      </w:r>
      <w:proofErr w:type="spellStart"/>
      <w:r w:rsidRPr="00934B65">
        <w:rPr>
          <w:rFonts w:cstheme="minorHAnsi"/>
          <w:sz w:val="24"/>
          <w:szCs w:val="24"/>
        </w:rPr>
        <w:t>පොදු</w:t>
      </w:r>
      <w:proofErr w:type="spellEnd"/>
      <w:r w:rsidRPr="00934B65">
        <w:rPr>
          <w:rFonts w:cstheme="minorHAnsi"/>
          <w:sz w:val="24"/>
          <w:szCs w:val="24"/>
        </w:rPr>
        <w:t xml:space="preserve"> </w:t>
      </w:r>
      <w:proofErr w:type="spellStart"/>
      <w:r w:rsidRPr="00934B65">
        <w:rPr>
          <w:rFonts w:cstheme="minorHAnsi"/>
          <w:sz w:val="24"/>
          <w:szCs w:val="24"/>
        </w:rPr>
        <w:t>යහපත</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ප්රකාශනය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කෙනෙකුට</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ප්‍රඥාවේ</w:t>
      </w:r>
      <w:proofErr w:type="spellEnd"/>
      <w:r w:rsidRPr="00934B65">
        <w:rPr>
          <w:rFonts w:cstheme="minorHAnsi"/>
          <w:sz w:val="24"/>
          <w:szCs w:val="24"/>
        </w:rPr>
        <w:t xml:space="preserve"> </w:t>
      </w:r>
      <w:proofErr w:type="spellStart"/>
      <w:r w:rsidRPr="00934B65">
        <w:rPr>
          <w:rFonts w:cstheme="minorHAnsi"/>
          <w:sz w:val="24"/>
          <w:szCs w:val="24"/>
        </w:rPr>
        <w:t>පණිවිඩයත්</w:t>
      </w:r>
      <w:proofErr w:type="spellEnd"/>
      <w:r w:rsidRPr="00934B65">
        <w:rPr>
          <w:rFonts w:cstheme="minorHAnsi"/>
          <w:sz w:val="24"/>
          <w:szCs w:val="24"/>
        </w:rPr>
        <w:t xml:space="preserve">, </w:t>
      </w:r>
      <w:proofErr w:type="spellStart"/>
      <w:r w:rsidRPr="00934B65">
        <w:rPr>
          <w:rFonts w:cstheme="minorHAnsi"/>
          <w:sz w:val="24"/>
          <w:szCs w:val="24"/>
        </w:rPr>
        <w:t>තවත්</w:t>
      </w:r>
      <w:proofErr w:type="spellEnd"/>
      <w:r w:rsidRPr="00934B65">
        <w:rPr>
          <w:rFonts w:cstheme="minorHAnsi"/>
          <w:sz w:val="24"/>
          <w:szCs w:val="24"/>
        </w:rPr>
        <w:t xml:space="preserve"> </w:t>
      </w:r>
      <w:proofErr w:type="spellStart"/>
      <w:r w:rsidRPr="00934B65">
        <w:rPr>
          <w:rFonts w:cstheme="minorHAnsi"/>
          <w:sz w:val="24"/>
          <w:szCs w:val="24"/>
        </w:rPr>
        <w:t>කෙනෙකුට</w:t>
      </w:r>
      <w:proofErr w:type="spellEnd"/>
      <w:r w:rsidRPr="00934B65">
        <w:rPr>
          <w:rFonts w:cstheme="minorHAnsi"/>
          <w:sz w:val="24"/>
          <w:szCs w:val="24"/>
        </w:rPr>
        <w:t xml:space="preserve"> </w:t>
      </w:r>
      <w:proofErr w:type="spellStart"/>
      <w:r w:rsidRPr="00934B65">
        <w:rPr>
          <w:rFonts w:cstheme="minorHAnsi"/>
          <w:sz w:val="24"/>
          <w:szCs w:val="24"/>
        </w:rPr>
        <w:t>එම</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දැනුමේ</w:t>
      </w:r>
      <w:proofErr w:type="spellEnd"/>
      <w:r w:rsidRPr="00934B65">
        <w:rPr>
          <w:rFonts w:cstheme="minorHAnsi"/>
          <w:sz w:val="24"/>
          <w:szCs w:val="24"/>
        </w:rPr>
        <w:t xml:space="preserve"> </w:t>
      </w:r>
      <w:proofErr w:type="spellStart"/>
      <w:r w:rsidRPr="00934B65">
        <w:rPr>
          <w:rFonts w:cstheme="minorHAnsi"/>
          <w:sz w:val="24"/>
          <w:szCs w:val="24"/>
        </w:rPr>
        <w:t>පණිවිඩයත්</w:t>
      </w:r>
      <w:proofErr w:type="spellEnd"/>
      <w:r w:rsidRPr="00934B65">
        <w:rPr>
          <w:rFonts w:cstheme="minorHAnsi"/>
          <w:sz w:val="24"/>
          <w:szCs w:val="24"/>
        </w:rPr>
        <w:t xml:space="preserve">, </w:t>
      </w:r>
      <w:proofErr w:type="spellStart"/>
      <w:r w:rsidRPr="00934B65">
        <w:rPr>
          <w:rFonts w:cstheme="minorHAnsi"/>
          <w:sz w:val="24"/>
          <w:szCs w:val="24"/>
        </w:rPr>
        <w:t>තවත්</w:t>
      </w:r>
      <w:proofErr w:type="spellEnd"/>
      <w:r w:rsidRPr="00934B65">
        <w:rPr>
          <w:rFonts w:cstheme="minorHAnsi"/>
          <w:sz w:val="24"/>
          <w:szCs w:val="24"/>
        </w:rPr>
        <w:t xml:space="preserve"> </w:t>
      </w:r>
      <w:proofErr w:type="spellStart"/>
      <w:r w:rsidRPr="00934B65">
        <w:rPr>
          <w:rFonts w:cstheme="minorHAnsi"/>
          <w:sz w:val="24"/>
          <w:szCs w:val="24"/>
        </w:rPr>
        <w:t>කෙනෙකුට</w:t>
      </w:r>
      <w:proofErr w:type="spellEnd"/>
      <w:r w:rsidRPr="00934B65">
        <w:rPr>
          <w:rFonts w:cstheme="minorHAnsi"/>
          <w:sz w:val="24"/>
          <w:szCs w:val="24"/>
        </w:rPr>
        <w:t xml:space="preserve"> </w:t>
      </w:r>
      <w:proofErr w:type="spellStart"/>
      <w:r w:rsidRPr="00934B65">
        <w:rPr>
          <w:rFonts w:cstheme="minorHAnsi"/>
          <w:sz w:val="24"/>
          <w:szCs w:val="24"/>
        </w:rPr>
        <w:t>එම</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ඇදහිල්ලත්</w:t>
      </w:r>
      <w:proofErr w:type="spellEnd"/>
      <w:r w:rsidRPr="00934B65">
        <w:rPr>
          <w:rFonts w:cstheme="minorHAnsi"/>
          <w:sz w:val="24"/>
          <w:szCs w:val="24"/>
        </w:rPr>
        <w:t xml:space="preserve">, </w:t>
      </w:r>
      <w:proofErr w:type="spellStart"/>
      <w:r w:rsidRPr="00934B65">
        <w:rPr>
          <w:rFonts w:cstheme="minorHAnsi"/>
          <w:sz w:val="24"/>
          <w:szCs w:val="24"/>
        </w:rPr>
        <w:t>තවත්</w:t>
      </w:r>
      <w:proofErr w:type="spellEnd"/>
      <w:r w:rsidRPr="00934B65">
        <w:rPr>
          <w:rFonts w:cstheme="minorHAnsi"/>
          <w:sz w:val="24"/>
          <w:szCs w:val="24"/>
        </w:rPr>
        <w:t xml:space="preserve"> </w:t>
      </w:r>
      <w:proofErr w:type="spellStart"/>
      <w:r w:rsidRPr="00934B65">
        <w:rPr>
          <w:rFonts w:cstheme="minorHAnsi"/>
          <w:sz w:val="24"/>
          <w:szCs w:val="24"/>
        </w:rPr>
        <w:t>කෙනෙකුට</w:t>
      </w:r>
      <w:proofErr w:type="spellEnd"/>
      <w:r w:rsidRPr="00934B65">
        <w:rPr>
          <w:rFonts w:cstheme="minorHAnsi"/>
          <w:sz w:val="24"/>
          <w:szCs w:val="24"/>
        </w:rPr>
        <w:t xml:space="preserve"> </w:t>
      </w:r>
      <w:proofErr w:type="spellStart"/>
      <w:r w:rsidRPr="00934B65">
        <w:rPr>
          <w:rFonts w:cstheme="minorHAnsi"/>
          <w:sz w:val="24"/>
          <w:szCs w:val="24"/>
        </w:rPr>
        <w:t>එම</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සුව</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ත්‍යාගත්</w:t>
      </w:r>
      <w:proofErr w:type="spellEnd"/>
      <w:r w:rsidRPr="00934B65">
        <w:rPr>
          <w:rFonts w:cstheme="minorHAnsi"/>
          <w:sz w:val="24"/>
          <w:szCs w:val="24"/>
        </w:rPr>
        <w:t xml:space="preserve">, </w:t>
      </w:r>
      <w:proofErr w:type="spellStart"/>
      <w:r w:rsidRPr="00934B65">
        <w:rPr>
          <w:rFonts w:cstheme="minorHAnsi"/>
          <w:sz w:val="24"/>
          <w:szCs w:val="24"/>
        </w:rPr>
        <w:t>තවත්</w:t>
      </w:r>
      <w:proofErr w:type="spellEnd"/>
      <w:r w:rsidRPr="00934B65">
        <w:rPr>
          <w:rFonts w:cstheme="minorHAnsi"/>
          <w:sz w:val="24"/>
          <w:szCs w:val="24"/>
        </w:rPr>
        <w:t xml:space="preserve"> </w:t>
      </w:r>
      <w:proofErr w:type="spellStart"/>
      <w:r w:rsidRPr="00934B65">
        <w:rPr>
          <w:rFonts w:cstheme="minorHAnsi"/>
          <w:sz w:val="24"/>
          <w:szCs w:val="24"/>
        </w:rPr>
        <w:t>කෙනෙකුට</w:t>
      </w:r>
      <w:proofErr w:type="spellEnd"/>
      <w:r w:rsidRPr="00934B65">
        <w:rPr>
          <w:rFonts w:cstheme="minorHAnsi"/>
          <w:sz w:val="24"/>
          <w:szCs w:val="24"/>
        </w:rPr>
        <w:t xml:space="preserve"> </w:t>
      </w:r>
      <w:proofErr w:type="spellStart"/>
      <w:r w:rsidRPr="00934B65">
        <w:rPr>
          <w:rFonts w:cstheme="minorHAnsi"/>
          <w:sz w:val="24"/>
          <w:szCs w:val="24"/>
        </w:rPr>
        <w:t>ආශ්චර්යමත්</w:t>
      </w:r>
      <w:proofErr w:type="spellEnd"/>
      <w:r w:rsidRPr="00934B65">
        <w:rPr>
          <w:rFonts w:cstheme="minorHAnsi"/>
          <w:sz w:val="24"/>
          <w:szCs w:val="24"/>
        </w:rPr>
        <w:t xml:space="preserve"> </w:t>
      </w:r>
      <w:proofErr w:type="spellStart"/>
      <w:r w:rsidRPr="00934B65">
        <w:rPr>
          <w:rFonts w:cstheme="minorHAnsi"/>
          <w:sz w:val="24"/>
          <w:szCs w:val="24"/>
        </w:rPr>
        <w:t>බලයත්</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දෙනවා</w:t>
      </w:r>
      <w:proofErr w:type="spellEnd"/>
      <w:r w:rsidRPr="00934B65">
        <w:rPr>
          <w:rFonts w:cstheme="minorHAnsi"/>
          <w:sz w:val="24"/>
          <w:szCs w:val="24"/>
        </w:rPr>
        <w:t xml:space="preserve">. </w:t>
      </w:r>
      <w:proofErr w:type="spellStart"/>
      <w:r w:rsidRPr="00934B65">
        <w:rPr>
          <w:rFonts w:cstheme="minorHAnsi"/>
          <w:sz w:val="24"/>
          <w:szCs w:val="24"/>
        </w:rPr>
        <w:t>තවත්</w:t>
      </w:r>
      <w:proofErr w:type="spellEnd"/>
      <w:r w:rsidRPr="00934B65">
        <w:rPr>
          <w:rFonts w:cstheme="minorHAnsi"/>
          <w:sz w:val="24"/>
          <w:szCs w:val="24"/>
        </w:rPr>
        <w:t xml:space="preserve"> </w:t>
      </w:r>
      <w:proofErr w:type="spellStart"/>
      <w:r w:rsidRPr="00934B65">
        <w:rPr>
          <w:rFonts w:cstheme="minorHAnsi"/>
          <w:sz w:val="24"/>
          <w:szCs w:val="24"/>
        </w:rPr>
        <w:t>අනාවැකියක්</w:t>
      </w:r>
      <w:proofErr w:type="spellEnd"/>
      <w:r w:rsidRPr="00934B65">
        <w:rPr>
          <w:rFonts w:cstheme="minorHAnsi"/>
          <w:sz w:val="24"/>
          <w:szCs w:val="24"/>
        </w:rPr>
        <w:t xml:space="preserve">, </w:t>
      </w:r>
      <w:proofErr w:type="spellStart"/>
      <w:r w:rsidRPr="00934B65">
        <w:rPr>
          <w:rFonts w:cstheme="minorHAnsi"/>
          <w:sz w:val="24"/>
          <w:szCs w:val="24"/>
        </w:rPr>
        <w:t>තවත්</w:t>
      </w:r>
      <w:proofErr w:type="spellEnd"/>
      <w:r w:rsidRPr="00934B65">
        <w:rPr>
          <w:rFonts w:cstheme="minorHAnsi"/>
          <w:sz w:val="24"/>
          <w:szCs w:val="24"/>
        </w:rPr>
        <w:t xml:space="preserve"> </w:t>
      </w:r>
      <w:proofErr w:type="spellStart"/>
      <w:r w:rsidRPr="00934B65">
        <w:rPr>
          <w:rFonts w:cstheme="minorHAnsi"/>
          <w:sz w:val="24"/>
          <w:szCs w:val="24"/>
        </w:rPr>
        <w:t>කෙනෙකුට</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වෙනස</w:t>
      </w:r>
      <w:proofErr w:type="spellEnd"/>
      <w:r w:rsidRPr="00934B65">
        <w:rPr>
          <w:rFonts w:cstheme="minorHAnsi"/>
          <w:sz w:val="24"/>
          <w:szCs w:val="24"/>
        </w:rPr>
        <w:t xml:space="preserve"> </w:t>
      </w:r>
      <w:proofErr w:type="spellStart"/>
      <w:r w:rsidRPr="00934B65">
        <w:rPr>
          <w:rFonts w:cstheme="minorHAnsi"/>
          <w:sz w:val="24"/>
          <w:szCs w:val="24"/>
        </w:rPr>
        <w:t>හඳුනාගැනීම</w:t>
      </w:r>
      <w:proofErr w:type="spellEnd"/>
      <w:r w:rsidRPr="00934B65">
        <w:rPr>
          <w:rFonts w:cstheme="minorHAnsi"/>
          <w:sz w:val="24"/>
          <w:szCs w:val="24"/>
        </w:rPr>
        <w:t xml:space="preserve">, </w:t>
      </w:r>
      <w:proofErr w:type="spellStart"/>
      <w:r w:rsidRPr="00934B65">
        <w:rPr>
          <w:rFonts w:cstheme="minorHAnsi"/>
          <w:sz w:val="24"/>
          <w:szCs w:val="24"/>
        </w:rPr>
        <w:t>තවත්</w:t>
      </w:r>
      <w:proofErr w:type="spellEnd"/>
      <w:r w:rsidRPr="00934B65">
        <w:rPr>
          <w:rFonts w:cstheme="minorHAnsi"/>
          <w:sz w:val="24"/>
          <w:szCs w:val="24"/>
        </w:rPr>
        <w:t xml:space="preserve"> </w:t>
      </w:r>
      <w:proofErr w:type="spellStart"/>
      <w:r w:rsidRPr="00934B65">
        <w:rPr>
          <w:rFonts w:cstheme="minorHAnsi"/>
          <w:sz w:val="24"/>
          <w:szCs w:val="24"/>
        </w:rPr>
        <w:t>කෙනෙකුට</w:t>
      </w:r>
      <w:proofErr w:type="spellEnd"/>
      <w:r w:rsidRPr="00934B65">
        <w:rPr>
          <w:rFonts w:cstheme="minorHAnsi"/>
          <w:sz w:val="24"/>
          <w:szCs w:val="24"/>
        </w:rPr>
        <w:t xml:space="preserve"> </w:t>
      </w:r>
      <w:proofErr w:type="spellStart"/>
      <w:r w:rsidRPr="00934B65">
        <w:rPr>
          <w:rFonts w:cstheme="minorHAnsi"/>
          <w:sz w:val="24"/>
          <w:szCs w:val="24"/>
        </w:rPr>
        <w:t>විවිධ</w:t>
      </w:r>
      <w:proofErr w:type="spellEnd"/>
      <w:r w:rsidRPr="00934B65">
        <w:rPr>
          <w:rFonts w:cstheme="minorHAnsi"/>
          <w:sz w:val="24"/>
          <w:szCs w:val="24"/>
        </w:rPr>
        <w:t xml:space="preserve"> </w:t>
      </w:r>
      <w:proofErr w:type="spellStart"/>
      <w:r w:rsidRPr="00934B65">
        <w:rPr>
          <w:rFonts w:cstheme="minorHAnsi"/>
          <w:sz w:val="24"/>
          <w:szCs w:val="24"/>
        </w:rPr>
        <w:t>භාෂාවලින්</w:t>
      </w:r>
      <w:proofErr w:type="spellEnd"/>
      <w:r w:rsidRPr="00934B65">
        <w:rPr>
          <w:rFonts w:cstheme="minorHAnsi"/>
          <w:sz w:val="24"/>
          <w:szCs w:val="24"/>
        </w:rPr>
        <w:t xml:space="preserve"> </w:t>
      </w:r>
      <w:proofErr w:type="spellStart"/>
      <w:r w:rsidRPr="00934B65">
        <w:rPr>
          <w:rFonts w:cstheme="minorHAnsi"/>
          <w:sz w:val="24"/>
          <w:szCs w:val="24"/>
        </w:rPr>
        <w:t>කථා</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තවත්</w:t>
      </w:r>
      <w:proofErr w:type="spellEnd"/>
      <w:r w:rsidRPr="00934B65">
        <w:rPr>
          <w:rFonts w:cstheme="minorHAnsi"/>
          <w:sz w:val="24"/>
          <w:szCs w:val="24"/>
        </w:rPr>
        <w:t xml:space="preserve"> </w:t>
      </w:r>
      <w:proofErr w:type="spellStart"/>
      <w:r w:rsidRPr="00934B65">
        <w:rPr>
          <w:rFonts w:cstheme="minorHAnsi"/>
          <w:sz w:val="24"/>
          <w:szCs w:val="24"/>
        </w:rPr>
        <w:t>කෙනෙකුට</w:t>
      </w:r>
      <w:proofErr w:type="spellEnd"/>
      <w:r w:rsidRPr="00934B65">
        <w:rPr>
          <w:rFonts w:cstheme="minorHAnsi"/>
          <w:sz w:val="24"/>
          <w:szCs w:val="24"/>
        </w:rPr>
        <w:t xml:space="preserve"> </w:t>
      </w:r>
      <w:proofErr w:type="spellStart"/>
      <w:r w:rsidRPr="00934B65">
        <w:rPr>
          <w:rFonts w:cstheme="minorHAnsi"/>
          <w:sz w:val="24"/>
          <w:szCs w:val="24"/>
        </w:rPr>
        <w:t>අන්‍යභාෂාව</w:t>
      </w:r>
      <w:proofErr w:type="spellEnd"/>
      <w:r w:rsidRPr="00934B65">
        <w:rPr>
          <w:rFonts w:cstheme="minorHAnsi"/>
          <w:sz w:val="24"/>
          <w:szCs w:val="24"/>
        </w:rPr>
        <w:t xml:space="preserve"> </w:t>
      </w:r>
      <w:proofErr w:type="spellStart"/>
      <w:r w:rsidRPr="00934B65">
        <w:rPr>
          <w:rFonts w:cstheme="minorHAnsi"/>
          <w:sz w:val="24"/>
          <w:szCs w:val="24"/>
        </w:rPr>
        <w:t>අර්ථකථනය</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සියල්ල</w:t>
      </w:r>
      <w:proofErr w:type="spellEnd"/>
      <w:r w:rsidRPr="00934B65">
        <w:rPr>
          <w:rFonts w:cstheme="minorHAnsi"/>
          <w:sz w:val="24"/>
          <w:szCs w:val="24"/>
        </w:rPr>
        <w:t xml:space="preserve"> </w:t>
      </w:r>
      <w:proofErr w:type="spellStart"/>
      <w:r w:rsidRPr="00934B65">
        <w:rPr>
          <w:rFonts w:cstheme="minorHAnsi"/>
          <w:sz w:val="24"/>
          <w:szCs w:val="24"/>
        </w:rPr>
        <w:t>එකම</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ක්‍රියාය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තීරණය</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ආකාරයටම</w:t>
      </w:r>
      <w:proofErr w:type="spellEnd"/>
      <w:r w:rsidRPr="00934B65">
        <w:rPr>
          <w:rFonts w:cstheme="minorHAnsi"/>
          <w:sz w:val="24"/>
          <w:szCs w:val="24"/>
        </w:rPr>
        <w:t xml:space="preserve"> </w:t>
      </w:r>
      <w:proofErr w:type="spellStart"/>
      <w:r w:rsidRPr="00934B65">
        <w:rPr>
          <w:rFonts w:cstheme="minorHAnsi"/>
          <w:sz w:val="24"/>
          <w:szCs w:val="24"/>
        </w:rPr>
        <w:t>ඒවා</w:t>
      </w:r>
      <w:proofErr w:type="spellEnd"/>
      <w:r w:rsidRPr="00934B65">
        <w:rPr>
          <w:rFonts w:cstheme="minorHAnsi"/>
          <w:sz w:val="24"/>
          <w:szCs w:val="24"/>
        </w:rPr>
        <w:t xml:space="preserve"> </w:t>
      </w:r>
      <w:proofErr w:type="spellStart"/>
      <w:r w:rsidRPr="00934B65">
        <w:rPr>
          <w:rFonts w:cstheme="minorHAnsi"/>
          <w:sz w:val="24"/>
          <w:szCs w:val="24"/>
        </w:rPr>
        <w:t>එකිනෙකාට</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w:t>
      </w:r>
    </w:p>
    <w:p w14:paraId="4401F58C" w14:textId="77777777" w:rsidR="00C7086A" w:rsidRPr="00934B65" w:rsidRDefault="00C7086A" w:rsidP="00C7086A">
      <w:pPr>
        <w:rPr>
          <w:rFonts w:cstheme="minorHAnsi"/>
          <w:sz w:val="24"/>
          <w:szCs w:val="24"/>
        </w:rPr>
      </w:pPr>
    </w:p>
    <w:p w14:paraId="1A35D481" w14:textId="77777777" w:rsidR="00C7086A" w:rsidRPr="00934B65" w:rsidRDefault="00C7086A" w:rsidP="00C7086A">
      <w:pPr>
        <w:rPr>
          <w:rFonts w:cstheme="minorHAnsi"/>
          <w:sz w:val="24"/>
          <w:szCs w:val="24"/>
        </w:rPr>
      </w:pPr>
      <w:r w:rsidRPr="00934B65">
        <w:rPr>
          <w:rFonts w:cstheme="minorHAnsi"/>
          <w:sz w:val="24"/>
          <w:szCs w:val="24"/>
        </w:rPr>
        <w:t xml:space="preserve">5. </w:t>
      </w:r>
      <w:proofErr w:type="spellStart"/>
      <w:r w:rsidRPr="00934B65">
        <w:rPr>
          <w:rFonts w:cstheme="minorHAnsi"/>
          <w:sz w:val="24"/>
          <w:szCs w:val="24"/>
        </w:rPr>
        <w:t>බයිබලය</w:t>
      </w:r>
      <w:proofErr w:type="spellEnd"/>
      <w:r w:rsidRPr="00934B65">
        <w:rPr>
          <w:rFonts w:cstheme="minorHAnsi"/>
          <w:sz w:val="24"/>
          <w:szCs w:val="24"/>
        </w:rPr>
        <w:t xml:space="preserve"> </w:t>
      </w:r>
      <w:proofErr w:type="spellStart"/>
      <w:r w:rsidRPr="00934B65">
        <w:rPr>
          <w:rFonts w:cstheme="minorHAnsi"/>
          <w:sz w:val="24"/>
          <w:szCs w:val="24"/>
        </w:rPr>
        <w:t>ලියූ</w:t>
      </w:r>
      <w:proofErr w:type="spellEnd"/>
      <w:r w:rsidRPr="00934B65">
        <w:rPr>
          <w:rFonts w:cstheme="minorHAnsi"/>
          <w:sz w:val="24"/>
          <w:szCs w:val="24"/>
        </w:rPr>
        <w:t xml:space="preserve"> </w:t>
      </w:r>
      <w:proofErr w:type="spellStart"/>
      <w:r w:rsidRPr="00934B65">
        <w:rPr>
          <w:rFonts w:cstheme="minorHAnsi"/>
          <w:sz w:val="24"/>
          <w:szCs w:val="24"/>
        </w:rPr>
        <w:t>අයට</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ආනුභාවය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දුන්නේය</w:t>
      </w:r>
      <w:proofErr w:type="spellEnd"/>
      <w:r w:rsidRPr="00934B65">
        <w:rPr>
          <w:rFonts w:cstheme="minorHAnsi"/>
          <w:sz w:val="24"/>
          <w:szCs w:val="24"/>
        </w:rPr>
        <w:t>.</w:t>
      </w:r>
    </w:p>
    <w:p w14:paraId="1E2607C5" w14:textId="77777777" w:rsidR="00C7086A" w:rsidRPr="00934B65" w:rsidRDefault="00C7086A" w:rsidP="00C7086A">
      <w:pPr>
        <w:rPr>
          <w:rFonts w:cstheme="minorHAnsi"/>
          <w:sz w:val="24"/>
          <w:szCs w:val="24"/>
        </w:rPr>
      </w:pPr>
      <w:r w:rsidRPr="00934B65">
        <w:rPr>
          <w:rFonts w:cstheme="minorHAnsi"/>
          <w:sz w:val="24"/>
          <w:szCs w:val="24"/>
          <w:u w:val="single"/>
        </w:rPr>
        <w:t xml:space="preserve">2 </w:t>
      </w:r>
      <w:proofErr w:type="spellStart"/>
      <w:r w:rsidRPr="00934B65">
        <w:rPr>
          <w:rFonts w:cstheme="minorHAnsi"/>
          <w:sz w:val="24"/>
          <w:szCs w:val="24"/>
          <w:u w:val="single"/>
        </w:rPr>
        <w:t>තිමෝති</w:t>
      </w:r>
      <w:proofErr w:type="spellEnd"/>
      <w:r w:rsidRPr="00934B65">
        <w:rPr>
          <w:rFonts w:cstheme="minorHAnsi"/>
          <w:sz w:val="24"/>
          <w:szCs w:val="24"/>
          <w:u w:val="single"/>
        </w:rPr>
        <w:t xml:space="preserve"> 3:16-17</w:t>
      </w:r>
      <w:r w:rsidRPr="00934B65">
        <w:rPr>
          <w:rFonts w:cstheme="minorHAnsi"/>
          <w:sz w:val="24"/>
          <w:szCs w:val="24"/>
        </w:rPr>
        <w:t>-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ශුද්ධ</w:t>
      </w:r>
      <w:proofErr w:type="spellEnd"/>
      <w:r w:rsidRPr="00934B65">
        <w:rPr>
          <w:rFonts w:cstheme="minorHAnsi"/>
          <w:sz w:val="24"/>
          <w:szCs w:val="24"/>
        </w:rPr>
        <w:t xml:space="preserve"> </w:t>
      </w:r>
      <w:proofErr w:type="spellStart"/>
      <w:r w:rsidRPr="00934B65">
        <w:rPr>
          <w:rFonts w:cstheme="minorHAnsi"/>
          <w:sz w:val="24"/>
          <w:szCs w:val="24"/>
        </w:rPr>
        <w:t>ලියවිල්ල</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ආශ්වාස</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ඉගැන්වීමට</w:t>
      </w:r>
      <w:proofErr w:type="spellEnd"/>
      <w:r w:rsidRPr="00934B65">
        <w:rPr>
          <w:rFonts w:cstheme="minorHAnsi"/>
          <w:sz w:val="24"/>
          <w:szCs w:val="24"/>
        </w:rPr>
        <w:t xml:space="preserve">, </w:t>
      </w:r>
      <w:proofErr w:type="spellStart"/>
      <w:r w:rsidRPr="00934B65">
        <w:rPr>
          <w:rFonts w:cstheme="minorHAnsi"/>
          <w:sz w:val="24"/>
          <w:szCs w:val="24"/>
        </w:rPr>
        <w:t>තරවටු</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නිවැරදි</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ධර්මිෂ්ඨකම</w:t>
      </w:r>
      <w:proofErr w:type="spellEnd"/>
      <w:r w:rsidRPr="00934B65">
        <w:rPr>
          <w:rFonts w:cstheme="minorHAnsi"/>
          <w:sz w:val="24"/>
          <w:szCs w:val="24"/>
        </w:rPr>
        <w:t xml:space="preserve"> </w:t>
      </w:r>
      <w:proofErr w:type="spellStart"/>
      <w:r w:rsidRPr="00934B65">
        <w:rPr>
          <w:rFonts w:cstheme="minorHAnsi"/>
          <w:sz w:val="24"/>
          <w:szCs w:val="24"/>
        </w:rPr>
        <w:t>පුහුණු</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ප්රයෝජනවත්</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මනුෂ්යයා</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යහපත්</w:t>
      </w:r>
      <w:proofErr w:type="spellEnd"/>
      <w:r w:rsidRPr="00934B65">
        <w:rPr>
          <w:rFonts w:cstheme="minorHAnsi"/>
          <w:sz w:val="24"/>
          <w:szCs w:val="24"/>
        </w:rPr>
        <w:t xml:space="preserve"> </w:t>
      </w:r>
      <w:proofErr w:type="spellStart"/>
      <w:r w:rsidRPr="00934B65">
        <w:rPr>
          <w:rFonts w:cstheme="minorHAnsi"/>
          <w:sz w:val="24"/>
          <w:szCs w:val="24"/>
        </w:rPr>
        <w:t>ක්රියාවක්</w:t>
      </w:r>
      <w:proofErr w:type="spellEnd"/>
      <w:r w:rsidRPr="00934B65">
        <w:rPr>
          <w:rFonts w:cstheme="minorHAnsi"/>
          <w:sz w:val="24"/>
          <w:szCs w:val="24"/>
        </w:rPr>
        <w:t xml:space="preserve"> </w:t>
      </w:r>
      <w:proofErr w:type="spellStart"/>
      <w:r w:rsidRPr="00934B65">
        <w:rPr>
          <w:rFonts w:cstheme="minorHAnsi"/>
          <w:sz w:val="24"/>
          <w:szCs w:val="24"/>
        </w:rPr>
        <w:t>සඳහාම</w:t>
      </w:r>
      <w:proofErr w:type="spellEnd"/>
      <w:r w:rsidRPr="00934B65">
        <w:rPr>
          <w:rFonts w:cstheme="minorHAnsi"/>
          <w:sz w:val="24"/>
          <w:szCs w:val="24"/>
        </w:rPr>
        <w:t xml:space="preserve"> </w:t>
      </w:r>
      <w:proofErr w:type="spellStart"/>
      <w:r w:rsidRPr="00934B65">
        <w:rPr>
          <w:rFonts w:cstheme="minorHAnsi"/>
          <w:sz w:val="24"/>
          <w:szCs w:val="24"/>
        </w:rPr>
        <w:t>හොඳින්</w:t>
      </w:r>
      <w:proofErr w:type="spellEnd"/>
      <w:r w:rsidRPr="00934B65">
        <w:rPr>
          <w:rFonts w:cstheme="minorHAnsi"/>
          <w:sz w:val="24"/>
          <w:szCs w:val="24"/>
        </w:rPr>
        <w:t xml:space="preserve"> </w:t>
      </w:r>
      <w:proofErr w:type="spellStart"/>
      <w:r w:rsidRPr="00934B65">
        <w:rPr>
          <w:rFonts w:cstheme="minorHAnsi"/>
          <w:sz w:val="24"/>
          <w:szCs w:val="24"/>
        </w:rPr>
        <w:t>සූදානම්</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3404DF2B" w14:textId="77777777" w:rsidR="00C7086A" w:rsidRPr="00934B65" w:rsidRDefault="00C7086A" w:rsidP="00C7086A">
      <w:pPr>
        <w:rPr>
          <w:rFonts w:cstheme="minorHAnsi"/>
          <w:sz w:val="24"/>
          <w:szCs w:val="24"/>
          <w:u w:val="single"/>
        </w:rPr>
      </w:pPr>
    </w:p>
    <w:p w14:paraId="39F23CDA" w14:textId="77777777" w:rsidR="00C7086A" w:rsidRPr="00934B65" w:rsidRDefault="00C7086A" w:rsidP="00C7086A">
      <w:pPr>
        <w:rPr>
          <w:rFonts w:cstheme="minorHAnsi"/>
          <w:sz w:val="24"/>
          <w:szCs w:val="24"/>
        </w:rPr>
      </w:pPr>
      <w:r w:rsidRPr="00934B65">
        <w:rPr>
          <w:rFonts w:cstheme="minorHAnsi"/>
          <w:sz w:val="24"/>
          <w:szCs w:val="24"/>
          <w:u w:val="single"/>
        </w:rPr>
        <w:t xml:space="preserve">2 </w:t>
      </w:r>
      <w:proofErr w:type="spellStart"/>
      <w:r w:rsidRPr="00934B65">
        <w:rPr>
          <w:rFonts w:cstheme="minorHAnsi"/>
          <w:sz w:val="24"/>
          <w:szCs w:val="24"/>
          <w:u w:val="single"/>
        </w:rPr>
        <w:t>පේතෘස්</w:t>
      </w:r>
      <w:proofErr w:type="spellEnd"/>
      <w:r w:rsidRPr="00934B65">
        <w:rPr>
          <w:rFonts w:cstheme="minorHAnsi"/>
          <w:sz w:val="24"/>
          <w:szCs w:val="24"/>
          <w:u w:val="single"/>
        </w:rPr>
        <w:t xml:space="preserve"> 1:20-21</w:t>
      </w:r>
      <w:r w:rsidRPr="00934B65">
        <w:rPr>
          <w:rFonts w:cstheme="minorHAnsi"/>
          <w:sz w:val="24"/>
          <w:szCs w:val="24"/>
        </w:rPr>
        <w:t>- “</w:t>
      </w:r>
      <w:proofErr w:type="spellStart"/>
      <w:r w:rsidRPr="00934B65">
        <w:rPr>
          <w:rFonts w:cstheme="minorHAnsi"/>
          <w:sz w:val="24"/>
          <w:szCs w:val="24"/>
        </w:rPr>
        <w:t>සියල්ලටම</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ශුද්ධ</w:t>
      </w:r>
      <w:proofErr w:type="spellEnd"/>
      <w:r w:rsidRPr="00934B65">
        <w:rPr>
          <w:rFonts w:cstheme="minorHAnsi"/>
          <w:sz w:val="24"/>
          <w:szCs w:val="24"/>
        </w:rPr>
        <w:t xml:space="preserve"> </w:t>
      </w:r>
      <w:proofErr w:type="spellStart"/>
      <w:r w:rsidRPr="00934B65">
        <w:rPr>
          <w:rFonts w:cstheme="minorHAnsi"/>
          <w:sz w:val="24"/>
          <w:szCs w:val="24"/>
        </w:rPr>
        <w:t>ලියවිල්ලේ</w:t>
      </w:r>
      <w:proofErr w:type="spellEnd"/>
      <w:r w:rsidRPr="00934B65">
        <w:rPr>
          <w:rFonts w:cstheme="minorHAnsi"/>
          <w:sz w:val="24"/>
          <w:szCs w:val="24"/>
        </w:rPr>
        <w:t xml:space="preserve"> </w:t>
      </w:r>
      <w:proofErr w:type="spellStart"/>
      <w:r w:rsidRPr="00934B65">
        <w:rPr>
          <w:rFonts w:cstheme="minorHAnsi"/>
          <w:sz w:val="24"/>
          <w:szCs w:val="24"/>
        </w:rPr>
        <w:t>කිසිදු</w:t>
      </w:r>
      <w:proofErr w:type="spellEnd"/>
      <w:r w:rsidRPr="00934B65">
        <w:rPr>
          <w:rFonts w:cstheme="minorHAnsi"/>
          <w:sz w:val="24"/>
          <w:szCs w:val="24"/>
        </w:rPr>
        <w:t xml:space="preserve"> </w:t>
      </w:r>
      <w:proofErr w:type="spellStart"/>
      <w:r w:rsidRPr="00934B65">
        <w:rPr>
          <w:rFonts w:cstheme="minorHAnsi"/>
          <w:sz w:val="24"/>
          <w:szCs w:val="24"/>
        </w:rPr>
        <w:t>අනාවැකියක්</w:t>
      </w:r>
      <w:proofErr w:type="spellEnd"/>
      <w:r w:rsidRPr="00934B65">
        <w:rPr>
          <w:rFonts w:cstheme="minorHAnsi"/>
          <w:sz w:val="24"/>
          <w:szCs w:val="24"/>
        </w:rPr>
        <w:t xml:space="preserve"> </w:t>
      </w:r>
      <w:proofErr w:type="spellStart"/>
      <w:r w:rsidRPr="00934B65">
        <w:rPr>
          <w:rFonts w:cstheme="minorHAnsi"/>
          <w:sz w:val="24"/>
          <w:szCs w:val="24"/>
        </w:rPr>
        <w:t>අනාගතවක්තෘවරයාගේම</w:t>
      </w:r>
      <w:proofErr w:type="spellEnd"/>
      <w:r w:rsidRPr="00934B65">
        <w:rPr>
          <w:rFonts w:cstheme="minorHAnsi"/>
          <w:sz w:val="24"/>
          <w:szCs w:val="24"/>
        </w:rPr>
        <w:t xml:space="preserve"> </w:t>
      </w:r>
      <w:proofErr w:type="spellStart"/>
      <w:r w:rsidRPr="00934B65">
        <w:rPr>
          <w:rFonts w:cstheme="minorHAnsi"/>
          <w:sz w:val="24"/>
          <w:szCs w:val="24"/>
        </w:rPr>
        <w:t>අර්ථ</w:t>
      </w:r>
      <w:proofErr w:type="spellEnd"/>
      <w:r w:rsidRPr="00934B65">
        <w:rPr>
          <w:rFonts w:cstheme="minorHAnsi"/>
          <w:sz w:val="24"/>
          <w:szCs w:val="24"/>
        </w:rPr>
        <w:t xml:space="preserve"> </w:t>
      </w:r>
      <w:proofErr w:type="spellStart"/>
      <w:r w:rsidRPr="00934B65">
        <w:rPr>
          <w:rFonts w:cstheme="minorHAnsi"/>
          <w:sz w:val="24"/>
          <w:szCs w:val="24"/>
        </w:rPr>
        <w:t>නිරූපණයෙන්</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තේරුම්</w:t>
      </w:r>
      <w:proofErr w:type="spellEnd"/>
      <w:r w:rsidRPr="00934B65">
        <w:rPr>
          <w:rFonts w:cstheme="minorHAnsi"/>
          <w:sz w:val="24"/>
          <w:szCs w:val="24"/>
        </w:rPr>
        <w:t xml:space="preserve"> </w:t>
      </w:r>
      <w:proofErr w:type="spellStart"/>
      <w:r w:rsidRPr="00934B65">
        <w:rPr>
          <w:rFonts w:cstheme="minorHAnsi"/>
          <w:sz w:val="24"/>
          <w:szCs w:val="24"/>
        </w:rPr>
        <w:t>ගත</w:t>
      </w:r>
      <w:proofErr w:type="spellEnd"/>
      <w:r w:rsidRPr="00934B65">
        <w:rPr>
          <w:rFonts w:cstheme="minorHAnsi"/>
          <w:sz w:val="24"/>
          <w:szCs w:val="24"/>
        </w:rPr>
        <w:t xml:space="preserve"> </w:t>
      </w:r>
      <w:proofErr w:type="spellStart"/>
      <w:r w:rsidRPr="00934B65">
        <w:rPr>
          <w:rFonts w:cstheme="minorHAnsi"/>
          <w:sz w:val="24"/>
          <w:szCs w:val="24"/>
        </w:rPr>
        <w:t>යුතුය</w:t>
      </w:r>
      <w:proofErr w:type="spellEnd"/>
      <w:r w:rsidRPr="00934B65">
        <w:rPr>
          <w:rFonts w:cstheme="minorHAnsi"/>
          <w:sz w:val="24"/>
          <w:szCs w:val="24"/>
        </w:rPr>
        <w:t xml:space="preserve">. </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අනාවැකියේ</w:t>
      </w:r>
      <w:proofErr w:type="spellEnd"/>
      <w:r w:rsidRPr="00934B65">
        <w:rPr>
          <w:rFonts w:cstheme="minorHAnsi"/>
          <w:sz w:val="24"/>
          <w:szCs w:val="24"/>
        </w:rPr>
        <w:t xml:space="preserve"> </w:t>
      </w:r>
      <w:proofErr w:type="spellStart"/>
      <w:r w:rsidRPr="00934B65">
        <w:rPr>
          <w:rFonts w:cstheme="minorHAnsi"/>
          <w:sz w:val="24"/>
          <w:szCs w:val="24"/>
        </w:rPr>
        <w:t>මූලාරම්භය</w:t>
      </w:r>
      <w:proofErr w:type="spellEnd"/>
      <w:r w:rsidRPr="00934B65">
        <w:rPr>
          <w:rFonts w:cstheme="minorHAnsi"/>
          <w:sz w:val="24"/>
          <w:szCs w:val="24"/>
        </w:rPr>
        <w:t xml:space="preserve"> </w:t>
      </w:r>
      <w:proofErr w:type="spellStart"/>
      <w:r w:rsidRPr="00934B65">
        <w:rPr>
          <w:rFonts w:cstheme="minorHAnsi"/>
          <w:sz w:val="24"/>
          <w:szCs w:val="24"/>
        </w:rPr>
        <w:t>කිසි</w:t>
      </w:r>
      <w:proofErr w:type="spellEnd"/>
      <w:r w:rsidRPr="00934B65">
        <w:rPr>
          <w:rFonts w:cstheme="minorHAnsi"/>
          <w:sz w:val="24"/>
          <w:szCs w:val="24"/>
        </w:rPr>
        <w:t xml:space="preserve"> </w:t>
      </w:r>
      <w:proofErr w:type="spellStart"/>
      <w:r w:rsidRPr="00934B65">
        <w:rPr>
          <w:rFonts w:cstheme="minorHAnsi"/>
          <w:sz w:val="24"/>
          <w:szCs w:val="24"/>
        </w:rPr>
        <w:t>විටෙකත්</w:t>
      </w:r>
      <w:proofErr w:type="spellEnd"/>
      <w:r w:rsidRPr="00934B65">
        <w:rPr>
          <w:rFonts w:cstheme="minorHAnsi"/>
          <w:sz w:val="24"/>
          <w:szCs w:val="24"/>
        </w:rPr>
        <w:t xml:space="preserve"> </w:t>
      </w:r>
      <w:proofErr w:type="spellStart"/>
      <w:r w:rsidRPr="00934B65">
        <w:rPr>
          <w:rFonts w:cstheme="minorHAnsi"/>
          <w:sz w:val="24"/>
          <w:szCs w:val="24"/>
        </w:rPr>
        <w:t>මනුෂ්‍යයාගේ</w:t>
      </w:r>
      <w:proofErr w:type="spellEnd"/>
      <w:r w:rsidRPr="00934B65">
        <w:rPr>
          <w:rFonts w:cstheme="minorHAnsi"/>
          <w:sz w:val="24"/>
          <w:szCs w:val="24"/>
        </w:rPr>
        <w:t xml:space="preserve"> </w:t>
      </w:r>
      <w:proofErr w:type="spellStart"/>
      <w:r w:rsidRPr="00934B65">
        <w:rPr>
          <w:rFonts w:cstheme="minorHAnsi"/>
          <w:sz w:val="24"/>
          <w:szCs w:val="24"/>
        </w:rPr>
        <w:t>කැමැත්තෙන්</w:t>
      </w:r>
      <w:proofErr w:type="spellEnd"/>
      <w:r w:rsidRPr="00934B65">
        <w:rPr>
          <w:rFonts w:cstheme="minorHAnsi"/>
          <w:sz w:val="24"/>
          <w:szCs w:val="24"/>
        </w:rPr>
        <w:t xml:space="preserve"> </w:t>
      </w:r>
      <w:proofErr w:type="spellStart"/>
      <w:r w:rsidRPr="00934B65">
        <w:rPr>
          <w:rFonts w:cstheme="minorHAnsi"/>
          <w:sz w:val="24"/>
          <w:szCs w:val="24"/>
        </w:rPr>
        <w:t>නොතිබුණි</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වහන්සේගෙන්</w:t>
      </w:r>
      <w:proofErr w:type="spellEnd"/>
      <w:r w:rsidRPr="00934B65">
        <w:rPr>
          <w:rFonts w:cstheme="minorHAnsi"/>
          <w:sz w:val="24"/>
          <w:szCs w:val="24"/>
        </w:rPr>
        <w:t xml:space="preserve"> </w:t>
      </w:r>
      <w:proofErr w:type="spellStart"/>
      <w:r w:rsidRPr="00934B65">
        <w:rPr>
          <w:rFonts w:cstheme="minorHAnsi"/>
          <w:sz w:val="24"/>
          <w:szCs w:val="24"/>
        </w:rPr>
        <w:t>කථා</w:t>
      </w:r>
      <w:proofErr w:type="spellEnd"/>
      <w:r w:rsidRPr="00934B65">
        <w:rPr>
          <w:rFonts w:cstheme="minorHAnsi"/>
          <w:sz w:val="24"/>
          <w:szCs w:val="24"/>
        </w:rPr>
        <w:t xml:space="preserve"> </w:t>
      </w:r>
      <w:proofErr w:type="spellStart"/>
      <w:r w:rsidRPr="00934B65">
        <w:rPr>
          <w:rFonts w:cstheme="minorHAnsi"/>
          <w:sz w:val="24"/>
          <w:szCs w:val="24"/>
        </w:rPr>
        <w:t>නොකළේය</w:t>
      </w:r>
      <w:proofErr w:type="spellEnd"/>
      <w:r w:rsidRPr="00934B65">
        <w:rPr>
          <w:rFonts w:cstheme="minorHAnsi"/>
          <w:sz w:val="24"/>
          <w:szCs w:val="24"/>
        </w:rPr>
        <w:t>.</w:t>
      </w:r>
    </w:p>
    <w:p w14:paraId="1D1554EF" w14:textId="77777777" w:rsidR="00C7086A" w:rsidRPr="00934B65" w:rsidRDefault="00C7086A" w:rsidP="00C7086A">
      <w:pPr>
        <w:rPr>
          <w:rFonts w:cstheme="minorHAnsi"/>
          <w:sz w:val="24"/>
          <w:szCs w:val="24"/>
          <w:u w:val="single"/>
        </w:rPr>
      </w:pPr>
    </w:p>
    <w:p w14:paraId="56681137"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කොරින්ති</w:t>
      </w:r>
      <w:proofErr w:type="spellEnd"/>
      <w:r w:rsidRPr="00934B65">
        <w:rPr>
          <w:rFonts w:cstheme="minorHAnsi"/>
          <w:sz w:val="24"/>
          <w:szCs w:val="24"/>
          <w:u w:val="single"/>
        </w:rPr>
        <w:t xml:space="preserve"> 2:13</w:t>
      </w:r>
      <w:r w:rsidRPr="00934B65">
        <w:rPr>
          <w:rFonts w:cstheme="minorHAnsi"/>
          <w:sz w:val="24"/>
          <w:szCs w:val="24"/>
        </w:rPr>
        <w:t>- "</w:t>
      </w: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මනුෂ්‍ය</w:t>
      </w:r>
      <w:proofErr w:type="spellEnd"/>
      <w:r w:rsidRPr="00934B65">
        <w:rPr>
          <w:rFonts w:cstheme="minorHAnsi"/>
          <w:sz w:val="24"/>
          <w:szCs w:val="24"/>
        </w:rPr>
        <w:t xml:space="preserve"> </w:t>
      </w:r>
      <w:proofErr w:type="spellStart"/>
      <w:r w:rsidRPr="00934B65">
        <w:rPr>
          <w:rFonts w:cstheme="minorHAnsi"/>
          <w:sz w:val="24"/>
          <w:szCs w:val="24"/>
        </w:rPr>
        <w:t>ප්‍රඥාවෙන්</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උගන්වා</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වචනවලින්</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උගන්වන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වචනවලින්</w:t>
      </w:r>
      <w:proofErr w:type="spellEnd"/>
      <w:r w:rsidRPr="00934B65">
        <w:rPr>
          <w:rFonts w:cstheme="minorHAnsi"/>
          <w:sz w:val="24"/>
          <w:szCs w:val="24"/>
        </w:rPr>
        <w:t xml:space="preserve">, </w:t>
      </w:r>
      <w:proofErr w:type="spellStart"/>
      <w:r w:rsidRPr="00934B65">
        <w:rPr>
          <w:rFonts w:cstheme="minorHAnsi"/>
          <w:sz w:val="24"/>
          <w:szCs w:val="24"/>
        </w:rPr>
        <w:t>අධ්‍යාත්මික</w:t>
      </w:r>
      <w:proofErr w:type="spellEnd"/>
      <w:r w:rsidRPr="00934B65">
        <w:rPr>
          <w:rFonts w:cstheme="minorHAnsi"/>
          <w:sz w:val="24"/>
          <w:szCs w:val="24"/>
        </w:rPr>
        <w:t xml:space="preserve"> </w:t>
      </w:r>
      <w:proofErr w:type="spellStart"/>
      <w:r w:rsidRPr="00934B65">
        <w:rPr>
          <w:rFonts w:cstheme="minorHAnsi"/>
          <w:sz w:val="24"/>
          <w:szCs w:val="24"/>
        </w:rPr>
        <w:t>වචනවලින්</w:t>
      </w:r>
      <w:proofErr w:type="spellEnd"/>
      <w:r w:rsidRPr="00934B65">
        <w:rPr>
          <w:rFonts w:cstheme="minorHAnsi"/>
          <w:sz w:val="24"/>
          <w:szCs w:val="24"/>
        </w:rPr>
        <w:t xml:space="preserve"> </w:t>
      </w:r>
      <w:proofErr w:type="spellStart"/>
      <w:r w:rsidRPr="00934B65">
        <w:rPr>
          <w:rFonts w:cstheme="minorHAnsi"/>
          <w:sz w:val="24"/>
          <w:szCs w:val="24"/>
        </w:rPr>
        <w:t>අධ්‍යාත්මික</w:t>
      </w:r>
      <w:proofErr w:type="spellEnd"/>
      <w:r w:rsidRPr="00934B65">
        <w:rPr>
          <w:rFonts w:cstheme="minorHAnsi"/>
          <w:sz w:val="24"/>
          <w:szCs w:val="24"/>
        </w:rPr>
        <w:t xml:space="preserve"> </w:t>
      </w:r>
      <w:proofErr w:type="spellStart"/>
      <w:r w:rsidRPr="00934B65">
        <w:rPr>
          <w:rFonts w:cstheme="minorHAnsi"/>
          <w:sz w:val="24"/>
          <w:szCs w:val="24"/>
        </w:rPr>
        <w:t>සත්‍යයන්</w:t>
      </w:r>
      <w:proofErr w:type="spellEnd"/>
      <w:r w:rsidRPr="00934B65">
        <w:rPr>
          <w:rFonts w:cstheme="minorHAnsi"/>
          <w:sz w:val="24"/>
          <w:szCs w:val="24"/>
        </w:rPr>
        <w:t xml:space="preserve"> </w:t>
      </w:r>
      <w:proofErr w:type="spellStart"/>
      <w:r w:rsidRPr="00934B65">
        <w:rPr>
          <w:rFonts w:cstheme="minorHAnsi"/>
          <w:sz w:val="24"/>
          <w:szCs w:val="24"/>
        </w:rPr>
        <w:t>ප්‍රකාශ</w:t>
      </w:r>
      <w:proofErr w:type="spellEnd"/>
      <w:r w:rsidRPr="00934B65">
        <w:rPr>
          <w:rFonts w:cstheme="minorHAnsi"/>
          <w:sz w:val="24"/>
          <w:szCs w:val="24"/>
        </w:rPr>
        <w:t xml:space="preserve"> </w:t>
      </w:r>
      <w:proofErr w:type="spellStart"/>
      <w:r w:rsidRPr="00934B65">
        <w:rPr>
          <w:rFonts w:cstheme="minorHAnsi"/>
          <w:sz w:val="24"/>
          <w:szCs w:val="24"/>
        </w:rPr>
        <w:t>කිරීමෙනි</w:t>
      </w:r>
      <w:proofErr w:type="spellEnd"/>
      <w:r w:rsidRPr="00934B65">
        <w:rPr>
          <w:rFonts w:cstheme="minorHAnsi"/>
          <w:sz w:val="24"/>
          <w:szCs w:val="24"/>
        </w:rPr>
        <w:t>."</w:t>
      </w:r>
    </w:p>
    <w:p w14:paraId="71695441" w14:textId="77777777" w:rsidR="00C7086A" w:rsidRPr="00934B65" w:rsidRDefault="00C7086A" w:rsidP="00C7086A">
      <w:pPr>
        <w:rPr>
          <w:rFonts w:cstheme="minorHAnsi"/>
          <w:sz w:val="24"/>
          <w:szCs w:val="24"/>
        </w:rPr>
      </w:pPr>
    </w:p>
    <w:p w14:paraId="70D22351" w14:textId="77777777" w:rsidR="00C7086A" w:rsidRPr="00934B65" w:rsidRDefault="00C7086A" w:rsidP="00C7086A">
      <w:pPr>
        <w:rPr>
          <w:rFonts w:cstheme="minorHAnsi"/>
          <w:sz w:val="24"/>
          <w:szCs w:val="24"/>
        </w:rPr>
      </w:pPr>
      <w:r w:rsidRPr="00934B65">
        <w:rPr>
          <w:rFonts w:cstheme="minorHAnsi"/>
          <w:sz w:val="24"/>
          <w:szCs w:val="24"/>
        </w:rPr>
        <w:t xml:space="preserve">III.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වහන්සේ-පියා</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වහන්සේ-ශුද්ධාත්මයාණන්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වහන්සේ-පුත්‍රයා</w:t>
      </w:r>
      <w:proofErr w:type="spellEnd"/>
      <w:r w:rsidRPr="00934B65">
        <w:rPr>
          <w:rFonts w:cstheme="minorHAnsi"/>
          <w:sz w:val="24"/>
          <w:szCs w:val="24"/>
        </w:rPr>
        <w:t xml:space="preserve"> </w:t>
      </w:r>
      <w:proofErr w:type="spellStart"/>
      <w:r w:rsidRPr="00934B65">
        <w:rPr>
          <w:rFonts w:cstheme="minorHAnsi"/>
          <w:sz w:val="24"/>
          <w:szCs w:val="24"/>
        </w:rPr>
        <w:t>තනි</w:t>
      </w:r>
      <w:proofErr w:type="spellEnd"/>
      <w:r w:rsidRPr="00934B65">
        <w:rPr>
          <w:rFonts w:cstheme="minorHAnsi"/>
          <w:sz w:val="24"/>
          <w:szCs w:val="24"/>
        </w:rPr>
        <w:t xml:space="preserve"> </w:t>
      </w:r>
      <w:proofErr w:type="spellStart"/>
      <w:r w:rsidRPr="00934B65">
        <w:rPr>
          <w:rFonts w:cstheme="minorHAnsi"/>
          <w:sz w:val="24"/>
          <w:szCs w:val="24"/>
        </w:rPr>
        <w:t>පුද්ගලයෙකි</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එකයි</w:t>
      </w:r>
      <w:proofErr w:type="spellEnd"/>
      <w:r w:rsidRPr="00934B65">
        <w:rPr>
          <w:rFonts w:cstheme="minorHAnsi"/>
          <w:sz w:val="24"/>
          <w:szCs w:val="24"/>
        </w:rPr>
        <w:t xml:space="preserve"> (</w:t>
      </w:r>
      <w:proofErr w:type="spellStart"/>
      <w:r w:rsidRPr="00934B65">
        <w:rPr>
          <w:rFonts w:cstheme="minorHAnsi"/>
          <w:sz w:val="24"/>
          <w:szCs w:val="24"/>
        </w:rPr>
        <w:t>සියල්ලෙහිම</w:t>
      </w:r>
      <w:proofErr w:type="spellEnd"/>
      <w:r w:rsidRPr="00934B65">
        <w:rPr>
          <w:rFonts w:cstheme="minorHAnsi"/>
          <w:sz w:val="24"/>
          <w:szCs w:val="24"/>
        </w:rPr>
        <w:t xml:space="preserve"> </w:t>
      </w:r>
      <w:proofErr w:type="spellStart"/>
      <w:r w:rsidRPr="00934B65">
        <w:rPr>
          <w:rFonts w:cstheme="minorHAnsi"/>
          <w:sz w:val="24"/>
          <w:szCs w:val="24"/>
        </w:rPr>
        <w:t>එක්සත්</w:t>
      </w:r>
      <w:proofErr w:type="spellEnd"/>
      <w:r w:rsidRPr="00934B65">
        <w:rPr>
          <w:rFonts w:cstheme="minorHAnsi"/>
          <w:sz w:val="24"/>
          <w:szCs w:val="24"/>
        </w:rPr>
        <w:t>)</w:t>
      </w:r>
      <w:r w:rsidRPr="00934B65">
        <w:rPr>
          <w:rFonts w:cstheme="minorHAnsi"/>
          <w:sz w:val="24"/>
          <w:szCs w:val="24"/>
        </w:rPr>
        <w:br/>
      </w:r>
    </w:p>
    <w:p w14:paraId="48A1D53C" w14:textId="77777777" w:rsidR="00C7086A" w:rsidRPr="00934B65" w:rsidRDefault="00C7086A" w:rsidP="00C7086A">
      <w:pPr>
        <w:rPr>
          <w:rFonts w:cstheme="minorHAnsi"/>
          <w:sz w:val="24"/>
          <w:szCs w:val="24"/>
        </w:rPr>
      </w:pPr>
      <w:proofErr w:type="spellStart"/>
      <w:r w:rsidRPr="00934B65">
        <w:rPr>
          <w:rFonts w:cstheme="minorHAnsi"/>
          <w:sz w:val="24"/>
          <w:szCs w:val="24"/>
        </w:rPr>
        <w:t>පිළිතුර</w:t>
      </w:r>
      <w:proofErr w:type="spellEnd"/>
      <w:r w:rsidRPr="00934B65">
        <w:rPr>
          <w:rFonts w:cstheme="minorHAnsi"/>
          <w:sz w:val="24"/>
          <w:szCs w:val="24"/>
        </w:rPr>
        <w:t xml:space="preserve"> -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එකයි</w:t>
      </w:r>
      <w:proofErr w:type="spellEnd"/>
      <w:r w:rsidRPr="00934B65">
        <w:rPr>
          <w:rFonts w:cstheme="minorHAnsi"/>
          <w:sz w:val="24"/>
          <w:szCs w:val="24"/>
        </w:rPr>
        <w:t>.</w:t>
      </w:r>
    </w:p>
    <w:p w14:paraId="037E2D8D"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ද්විතීය</w:t>
      </w:r>
      <w:proofErr w:type="spellEnd"/>
      <w:r w:rsidRPr="00934B65">
        <w:rPr>
          <w:rFonts w:cstheme="minorHAnsi"/>
          <w:sz w:val="24"/>
          <w:szCs w:val="24"/>
        </w:rPr>
        <w:t xml:space="preserve"> </w:t>
      </w:r>
      <w:proofErr w:type="spellStart"/>
      <w:r w:rsidRPr="00934B65">
        <w:rPr>
          <w:rFonts w:cstheme="minorHAnsi"/>
          <w:sz w:val="24"/>
          <w:szCs w:val="24"/>
        </w:rPr>
        <w:t>කථාව</w:t>
      </w:r>
      <w:proofErr w:type="spellEnd"/>
      <w:r w:rsidRPr="00934B65">
        <w:rPr>
          <w:rFonts w:cstheme="minorHAnsi"/>
          <w:sz w:val="24"/>
          <w:szCs w:val="24"/>
        </w:rPr>
        <w:t xml:space="preserve"> 6: 4 - "</w:t>
      </w:r>
      <w:proofErr w:type="spellStart"/>
      <w:r w:rsidRPr="00934B65">
        <w:rPr>
          <w:rFonts w:cstheme="minorHAnsi"/>
          <w:sz w:val="24"/>
          <w:szCs w:val="24"/>
        </w:rPr>
        <w:t>ඊශ්‍රායෙල්</w:t>
      </w:r>
      <w:proofErr w:type="spellEnd"/>
      <w:r w:rsidRPr="00934B65">
        <w:rPr>
          <w:rFonts w:cstheme="minorHAnsi"/>
          <w:sz w:val="24"/>
          <w:szCs w:val="24"/>
        </w:rPr>
        <w:t xml:space="preserve">, </w:t>
      </w:r>
      <w:proofErr w:type="spellStart"/>
      <w:r w:rsidRPr="00934B65">
        <w:rPr>
          <w:rFonts w:cstheme="minorHAnsi"/>
          <w:sz w:val="24"/>
          <w:szCs w:val="24"/>
        </w:rPr>
        <w:t>අසන්න</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එක</w:t>
      </w:r>
      <w:proofErr w:type="spellEnd"/>
      <w:r w:rsidRPr="00934B65">
        <w:rPr>
          <w:rFonts w:cstheme="minorHAnsi"/>
          <w:sz w:val="24"/>
          <w:szCs w:val="24"/>
        </w:rPr>
        <w:t xml:space="preserve"> ම ය."</w:t>
      </w:r>
    </w:p>
    <w:p w14:paraId="1AA62A08" w14:textId="77777777" w:rsidR="00C7086A" w:rsidRPr="00934B65" w:rsidRDefault="00C7086A" w:rsidP="00C7086A">
      <w:pPr>
        <w:rPr>
          <w:rFonts w:cstheme="minorHAnsi"/>
          <w:sz w:val="24"/>
          <w:szCs w:val="24"/>
        </w:rPr>
      </w:pPr>
    </w:p>
    <w:p w14:paraId="73A72409"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එපීස</w:t>
      </w:r>
      <w:proofErr w:type="spellEnd"/>
      <w:r w:rsidRPr="00934B65">
        <w:rPr>
          <w:rFonts w:cstheme="minorHAnsi"/>
          <w:sz w:val="24"/>
          <w:szCs w:val="24"/>
        </w:rPr>
        <w:t xml:space="preserve"> 4:6 - "</w:t>
      </w:r>
      <w:proofErr w:type="spellStart"/>
      <w:r w:rsidRPr="00934B65">
        <w:rPr>
          <w:rFonts w:cstheme="minorHAnsi"/>
          <w:sz w:val="24"/>
          <w:szCs w:val="24"/>
        </w:rPr>
        <w:t>සියල්ලට</w:t>
      </w:r>
      <w:proofErr w:type="spellEnd"/>
      <w:r w:rsidRPr="00934B65">
        <w:rPr>
          <w:rFonts w:cstheme="minorHAnsi"/>
          <w:sz w:val="24"/>
          <w:szCs w:val="24"/>
        </w:rPr>
        <w:t xml:space="preserve"> </w:t>
      </w:r>
      <w:proofErr w:type="spellStart"/>
      <w:r w:rsidRPr="00934B65">
        <w:rPr>
          <w:rFonts w:cstheme="minorHAnsi"/>
          <w:sz w:val="24"/>
          <w:szCs w:val="24"/>
        </w:rPr>
        <w:t>ඉහළින්</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සියල්ලන්</w:t>
      </w:r>
      <w:proofErr w:type="spellEnd"/>
      <w:r w:rsidRPr="00934B65">
        <w:rPr>
          <w:rFonts w:cstheme="minorHAnsi"/>
          <w:sz w:val="24"/>
          <w:szCs w:val="24"/>
        </w:rPr>
        <w:t xml:space="preserve"> </w:t>
      </w:r>
      <w:proofErr w:type="spellStart"/>
      <w:r w:rsidRPr="00934B65">
        <w:rPr>
          <w:rFonts w:cstheme="minorHAnsi"/>
          <w:sz w:val="24"/>
          <w:szCs w:val="24"/>
        </w:rPr>
        <w:t>තුළින්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සියල්ලන්</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සියල්ලන්ගේම</w:t>
      </w:r>
      <w:proofErr w:type="spellEnd"/>
      <w:r w:rsidRPr="00934B65">
        <w:rPr>
          <w:rFonts w:cstheme="minorHAnsi"/>
          <w:sz w:val="24"/>
          <w:szCs w:val="24"/>
        </w:rPr>
        <w:t xml:space="preserve"> </w:t>
      </w:r>
      <w:proofErr w:type="spellStart"/>
      <w:r w:rsidRPr="00934B65">
        <w:rPr>
          <w:rFonts w:cstheme="minorHAnsi"/>
          <w:sz w:val="24"/>
          <w:szCs w:val="24"/>
        </w:rPr>
        <w:t>එකම</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පියා</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6E1E50C6" w14:textId="77777777" w:rsidR="00C7086A" w:rsidRPr="00934B65" w:rsidRDefault="00C7086A" w:rsidP="00C7086A">
      <w:pPr>
        <w:rPr>
          <w:rFonts w:cstheme="minorHAnsi"/>
          <w:sz w:val="24"/>
          <w:szCs w:val="24"/>
        </w:rPr>
      </w:pPr>
    </w:p>
    <w:p w14:paraId="1C0D9E2A" w14:textId="77777777" w:rsidR="00C7086A" w:rsidRPr="00934B65" w:rsidRDefault="00C7086A" w:rsidP="00C7086A">
      <w:pPr>
        <w:rPr>
          <w:rFonts w:cstheme="minorHAnsi"/>
          <w:sz w:val="24"/>
          <w:szCs w:val="24"/>
        </w:rPr>
      </w:pPr>
      <w:r w:rsidRPr="00934B65">
        <w:rPr>
          <w:rFonts w:cstheme="minorHAnsi"/>
          <w:sz w:val="24"/>
          <w:szCs w:val="24"/>
        </w:rPr>
        <w:t xml:space="preserve">3. </w:t>
      </w:r>
      <w:proofErr w:type="spellStart"/>
      <w:r w:rsidRPr="00934B65">
        <w:rPr>
          <w:rFonts w:cstheme="minorHAnsi"/>
          <w:sz w:val="24"/>
          <w:szCs w:val="24"/>
        </w:rPr>
        <w:t>රෝම</w:t>
      </w:r>
      <w:proofErr w:type="spellEnd"/>
      <w:r w:rsidRPr="00934B65">
        <w:rPr>
          <w:rFonts w:cstheme="minorHAnsi"/>
          <w:sz w:val="24"/>
          <w:szCs w:val="24"/>
        </w:rPr>
        <w:t xml:space="preserve"> 3:29-30 - "</w:t>
      </w:r>
      <w:proofErr w:type="spellStart"/>
      <w:r w:rsidRPr="00934B65">
        <w:rPr>
          <w:rFonts w:cstheme="minorHAnsi"/>
          <w:sz w:val="24"/>
          <w:szCs w:val="24"/>
        </w:rPr>
        <w:t>නැත්නම්</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යුදෙව්වන්ගේ</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පමණක්ද</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අන්‍යජාතීන්ගේ</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නොවේද</w:t>
      </w:r>
      <w:proofErr w:type="spellEnd"/>
      <w:r w:rsidRPr="00934B65">
        <w:rPr>
          <w:rFonts w:cstheme="minorHAnsi"/>
          <w:sz w:val="24"/>
          <w:szCs w:val="24"/>
        </w:rPr>
        <w:t xml:space="preserve">? </w:t>
      </w:r>
      <w:proofErr w:type="spellStart"/>
      <w:r w:rsidRPr="00934B65">
        <w:rPr>
          <w:rFonts w:cstheme="minorHAnsi"/>
          <w:sz w:val="24"/>
          <w:szCs w:val="24"/>
        </w:rPr>
        <w:t>එසේය</w:t>
      </w:r>
      <w:proofErr w:type="spellEnd"/>
      <w:r w:rsidRPr="00934B65">
        <w:rPr>
          <w:rFonts w:cstheme="minorHAnsi"/>
          <w:sz w:val="24"/>
          <w:szCs w:val="24"/>
        </w:rPr>
        <w:t xml:space="preserve">, </w:t>
      </w:r>
      <w:proofErr w:type="spellStart"/>
      <w:r w:rsidRPr="00934B65">
        <w:rPr>
          <w:rFonts w:cstheme="minorHAnsi"/>
          <w:sz w:val="24"/>
          <w:szCs w:val="24"/>
        </w:rPr>
        <w:t>අන්‍යජාතීන්ගෙන්ද</w:t>
      </w:r>
      <w:proofErr w:type="spellEnd"/>
      <w:r w:rsidRPr="00934B65">
        <w:rPr>
          <w:rFonts w:cstheme="minorHAnsi"/>
          <w:sz w:val="24"/>
          <w:szCs w:val="24"/>
        </w:rPr>
        <w:t xml:space="preserve"> </w:t>
      </w:r>
      <w:proofErr w:type="spellStart"/>
      <w:r w:rsidRPr="00934B65">
        <w:rPr>
          <w:rFonts w:cstheme="minorHAnsi"/>
          <w:sz w:val="24"/>
          <w:szCs w:val="24"/>
        </w:rPr>
        <w:t>එසේය</w:t>
      </w:r>
      <w:proofErr w:type="spellEnd"/>
      <w:r w:rsidRPr="00934B65">
        <w:rPr>
          <w:rFonts w:cstheme="minorHAnsi"/>
          <w:sz w:val="24"/>
          <w:szCs w:val="24"/>
        </w:rPr>
        <w:t xml:space="preserve">, </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ඇදහිල්ලෙන්</w:t>
      </w:r>
      <w:proofErr w:type="spellEnd"/>
      <w:r w:rsidRPr="00934B65">
        <w:rPr>
          <w:rFonts w:cstheme="minorHAnsi"/>
          <w:sz w:val="24"/>
          <w:szCs w:val="24"/>
        </w:rPr>
        <w:t xml:space="preserve"> </w:t>
      </w:r>
      <w:proofErr w:type="spellStart"/>
      <w:r w:rsidRPr="00934B65">
        <w:rPr>
          <w:rFonts w:cstheme="minorHAnsi"/>
          <w:sz w:val="24"/>
          <w:szCs w:val="24"/>
        </w:rPr>
        <w:t>චර්මච්ඡේදනය</w:t>
      </w:r>
      <w:proofErr w:type="spellEnd"/>
      <w:r w:rsidRPr="00934B65">
        <w:rPr>
          <w:rFonts w:cstheme="minorHAnsi"/>
          <w:sz w:val="24"/>
          <w:szCs w:val="24"/>
        </w:rPr>
        <w:t xml:space="preserve"> </w:t>
      </w:r>
      <w:proofErr w:type="spellStart"/>
      <w:r w:rsidRPr="00934B65">
        <w:rPr>
          <w:rFonts w:cstheme="minorHAnsi"/>
          <w:sz w:val="24"/>
          <w:szCs w:val="24"/>
        </w:rPr>
        <w:t>වූවන්ද</w:t>
      </w:r>
      <w:proofErr w:type="spellEnd"/>
      <w:r w:rsidRPr="00934B65">
        <w:rPr>
          <w:rFonts w:cstheme="minorHAnsi"/>
          <w:sz w:val="24"/>
          <w:szCs w:val="24"/>
        </w:rPr>
        <w:t xml:space="preserve"> </w:t>
      </w:r>
      <w:proofErr w:type="spellStart"/>
      <w:r w:rsidRPr="00934B65">
        <w:rPr>
          <w:rFonts w:cstheme="minorHAnsi"/>
          <w:sz w:val="24"/>
          <w:szCs w:val="24"/>
        </w:rPr>
        <w:t>ඇදහිල්ලෙන්</w:t>
      </w:r>
      <w:proofErr w:type="spellEnd"/>
      <w:r w:rsidRPr="00934B65">
        <w:rPr>
          <w:rFonts w:cstheme="minorHAnsi"/>
          <w:sz w:val="24"/>
          <w:szCs w:val="24"/>
        </w:rPr>
        <w:t xml:space="preserve"> </w:t>
      </w:r>
      <w:proofErr w:type="spellStart"/>
      <w:r w:rsidRPr="00934B65">
        <w:rPr>
          <w:rFonts w:cstheme="minorHAnsi"/>
          <w:sz w:val="24"/>
          <w:szCs w:val="24"/>
        </w:rPr>
        <w:t>චර්මච්ඡේදනය</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අයවද</w:t>
      </w:r>
      <w:proofErr w:type="spellEnd"/>
      <w:r w:rsidRPr="00934B65">
        <w:rPr>
          <w:rFonts w:cstheme="minorHAnsi"/>
          <w:sz w:val="24"/>
          <w:szCs w:val="24"/>
        </w:rPr>
        <w:t xml:space="preserve"> </w:t>
      </w:r>
      <w:proofErr w:type="spellStart"/>
      <w:r w:rsidRPr="00934B65">
        <w:rPr>
          <w:rFonts w:cstheme="minorHAnsi"/>
          <w:sz w:val="24"/>
          <w:szCs w:val="24"/>
        </w:rPr>
        <w:t>යුක්තිසහගත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දෙවියන්වහන්සේ</w:t>
      </w:r>
      <w:proofErr w:type="spellEnd"/>
      <w:r w:rsidRPr="00934B65">
        <w:rPr>
          <w:rFonts w:cstheme="minorHAnsi"/>
          <w:sz w:val="24"/>
          <w:szCs w:val="24"/>
        </w:rPr>
        <w:t xml:space="preserve"> </w:t>
      </w:r>
      <w:proofErr w:type="spellStart"/>
      <w:r w:rsidRPr="00934B65">
        <w:rPr>
          <w:rFonts w:cstheme="minorHAnsi"/>
          <w:sz w:val="24"/>
          <w:szCs w:val="24"/>
        </w:rPr>
        <w:t>එකය</w:t>
      </w:r>
      <w:proofErr w:type="spellEnd"/>
      <w:r w:rsidRPr="00934B65">
        <w:rPr>
          <w:rFonts w:cstheme="minorHAnsi"/>
          <w:sz w:val="24"/>
          <w:szCs w:val="24"/>
        </w:rPr>
        <w:t>.”</w:t>
      </w:r>
    </w:p>
    <w:p w14:paraId="517969D4" w14:textId="77777777" w:rsidR="00C7086A" w:rsidRPr="00934B65" w:rsidRDefault="00C7086A" w:rsidP="00C7086A">
      <w:pPr>
        <w:rPr>
          <w:rFonts w:cstheme="minorHAnsi"/>
          <w:sz w:val="24"/>
          <w:szCs w:val="24"/>
        </w:rPr>
      </w:pPr>
    </w:p>
    <w:p w14:paraId="39DDC92D" w14:textId="77777777" w:rsidR="00C7086A" w:rsidRPr="00934B65" w:rsidRDefault="00C7086A" w:rsidP="00C7086A">
      <w:pPr>
        <w:rPr>
          <w:rFonts w:cstheme="minorHAnsi"/>
          <w:sz w:val="24"/>
          <w:szCs w:val="24"/>
        </w:rPr>
      </w:pPr>
      <w:r w:rsidRPr="00934B65">
        <w:rPr>
          <w:rFonts w:cstheme="minorHAnsi"/>
          <w:sz w:val="24"/>
          <w:szCs w:val="24"/>
        </w:rPr>
        <w:t xml:space="preserve">B. </w:t>
      </w:r>
      <w:proofErr w:type="spellStart"/>
      <w:r w:rsidRPr="00934B65">
        <w:rPr>
          <w:rFonts w:cstheme="minorHAnsi"/>
          <w:sz w:val="24"/>
          <w:szCs w:val="24"/>
        </w:rPr>
        <w:t>එකම</w:t>
      </w:r>
      <w:proofErr w:type="spellEnd"/>
      <w:r w:rsidRPr="00934B65">
        <w:rPr>
          <w:rFonts w:cstheme="minorHAnsi"/>
          <w:sz w:val="24"/>
          <w:szCs w:val="24"/>
        </w:rPr>
        <w:t xml:space="preserve"> </w:t>
      </w:r>
      <w:proofErr w:type="spellStart"/>
      <w:r w:rsidRPr="00934B65">
        <w:rPr>
          <w:rFonts w:cstheme="minorHAnsi"/>
          <w:sz w:val="24"/>
          <w:szCs w:val="24"/>
        </w:rPr>
        <w:t>දෙවියන්ගේ</w:t>
      </w:r>
      <w:proofErr w:type="spellEnd"/>
      <w:r w:rsidRPr="00934B65">
        <w:rPr>
          <w:rFonts w:cstheme="minorHAnsi"/>
          <w:sz w:val="24"/>
          <w:szCs w:val="24"/>
        </w:rPr>
        <w:t xml:space="preserve"> (</w:t>
      </w:r>
      <w:proofErr w:type="spellStart"/>
      <w:r w:rsidRPr="00934B65">
        <w:rPr>
          <w:rFonts w:cstheme="minorHAnsi"/>
          <w:sz w:val="24"/>
          <w:szCs w:val="24"/>
        </w:rPr>
        <w:t>දේවත්වයේ</w:t>
      </w:r>
      <w:proofErr w:type="spellEnd"/>
      <w:r w:rsidRPr="00934B65">
        <w:rPr>
          <w:rFonts w:cstheme="minorHAnsi"/>
          <w:sz w:val="24"/>
          <w:szCs w:val="24"/>
        </w:rPr>
        <w:t xml:space="preserve">) </w:t>
      </w:r>
      <w:proofErr w:type="spellStart"/>
      <w:r w:rsidRPr="00934B65">
        <w:rPr>
          <w:rFonts w:cstheme="minorHAnsi"/>
          <w:sz w:val="24"/>
          <w:szCs w:val="24"/>
        </w:rPr>
        <w:t>ත්‍රිත්ව</w:t>
      </w:r>
      <w:proofErr w:type="spellEnd"/>
      <w:r w:rsidRPr="00934B65">
        <w:rPr>
          <w:rFonts w:cstheme="minorHAnsi"/>
          <w:sz w:val="24"/>
          <w:szCs w:val="24"/>
        </w:rPr>
        <w:t xml:space="preserve"> </w:t>
      </w:r>
      <w:proofErr w:type="spellStart"/>
      <w:r w:rsidRPr="00934B65">
        <w:rPr>
          <w:rFonts w:cstheme="minorHAnsi"/>
          <w:sz w:val="24"/>
          <w:szCs w:val="24"/>
        </w:rPr>
        <w:t>ස්වභාවය</w:t>
      </w:r>
      <w:proofErr w:type="spellEnd"/>
      <w:r w:rsidRPr="00934B65">
        <w:rPr>
          <w:rFonts w:cstheme="minorHAnsi"/>
          <w:sz w:val="24"/>
          <w:szCs w:val="24"/>
        </w:rPr>
        <w:t>:</w:t>
      </w:r>
    </w:p>
    <w:p w14:paraId="0C7B910D"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එක</w:t>
      </w:r>
      <w:proofErr w:type="spellEnd"/>
      <w:r w:rsidRPr="00934B65">
        <w:rPr>
          <w:rFonts w:cstheme="minorHAnsi"/>
          <w:sz w:val="24"/>
          <w:szCs w:val="24"/>
        </w:rPr>
        <w:t xml:space="preserve"> </w:t>
      </w:r>
      <w:proofErr w:type="spellStart"/>
      <w:r w:rsidRPr="00934B65">
        <w:rPr>
          <w:rFonts w:cstheme="minorHAnsi"/>
          <w:sz w:val="24"/>
          <w:szCs w:val="24"/>
        </w:rPr>
        <w:t>දෙවියෙක්</w:t>
      </w:r>
      <w:proofErr w:type="spellEnd"/>
      <w:r w:rsidRPr="00934B65">
        <w:rPr>
          <w:rFonts w:cstheme="minorHAnsi"/>
          <w:sz w:val="24"/>
          <w:szCs w:val="24"/>
        </w:rPr>
        <w:t xml:space="preserve"> </w:t>
      </w:r>
      <w:proofErr w:type="spellStart"/>
      <w:r w:rsidRPr="00934B65">
        <w:rPr>
          <w:rFonts w:cstheme="minorHAnsi"/>
          <w:sz w:val="24"/>
          <w:szCs w:val="24"/>
        </w:rPr>
        <w:t>විශ්වාස</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කෙසේද</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ඒ </w:t>
      </w:r>
      <w:proofErr w:type="spellStart"/>
      <w:r w:rsidRPr="00934B65">
        <w:rPr>
          <w:rFonts w:cstheme="minorHAnsi"/>
          <w:sz w:val="24"/>
          <w:szCs w:val="24"/>
        </w:rPr>
        <w:t>සමඟම</w:t>
      </w:r>
      <w:proofErr w:type="spellEnd"/>
      <w:r w:rsidRPr="00934B65">
        <w:rPr>
          <w:rFonts w:cstheme="minorHAnsi"/>
          <w:sz w:val="24"/>
          <w:szCs w:val="24"/>
        </w:rPr>
        <w:t xml:space="preserve"> </w:t>
      </w:r>
      <w:proofErr w:type="spellStart"/>
      <w:r w:rsidRPr="00934B65">
        <w:rPr>
          <w:rFonts w:cstheme="minorHAnsi"/>
          <w:sz w:val="24"/>
          <w:szCs w:val="24"/>
        </w:rPr>
        <w:t>දේවත්වයේ</w:t>
      </w:r>
      <w:proofErr w:type="spellEnd"/>
      <w:r w:rsidRPr="00934B65">
        <w:rPr>
          <w:rFonts w:cstheme="minorHAnsi"/>
          <w:sz w:val="24"/>
          <w:szCs w:val="24"/>
        </w:rPr>
        <w:t xml:space="preserve"> </w:t>
      </w:r>
      <w:proofErr w:type="spellStart"/>
      <w:r w:rsidRPr="00934B65">
        <w:rPr>
          <w:rFonts w:cstheme="minorHAnsi"/>
          <w:sz w:val="24"/>
          <w:szCs w:val="24"/>
        </w:rPr>
        <w:t>පුද්ගලයන්</w:t>
      </w:r>
      <w:proofErr w:type="spellEnd"/>
      <w:r w:rsidRPr="00934B65">
        <w:rPr>
          <w:rFonts w:cstheme="minorHAnsi"/>
          <w:sz w:val="24"/>
          <w:szCs w:val="24"/>
        </w:rPr>
        <w:t xml:space="preserve"> </w:t>
      </w:r>
      <w:proofErr w:type="spellStart"/>
      <w:r w:rsidRPr="00934B65">
        <w:rPr>
          <w:rFonts w:cstheme="minorHAnsi"/>
          <w:sz w:val="24"/>
          <w:szCs w:val="24"/>
        </w:rPr>
        <w:t>තිදෙනා</w:t>
      </w:r>
      <w:proofErr w:type="spellEnd"/>
      <w:r w:rsidRPr="00934B65">
        <w:rPr>
          <w:rFonts w:cstheme="minorHAnsi"/>
          <w:sz w:val="24"/>
          <w:szCs w:val="24"/>
        </w:rPr>
        <w:t xml:space="preserve"> </w:t>
      </w:r>
      <w:proofErr w:type="spellStart"/>
      <w:r w:rsidRPr="00934B65">
        <w:rPr>
          <w:rFonts w:cstheme="minorHAnsi"/>
          <w:sz w:val="24"/>
          <w:szCs w:val="24"/>
        </w:rPr>
        <w:t>විශ්වාස</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කෙසේද</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සාරයෙන්</w:t>
      </w:r>
      <w:proofErr w:type="spellEnd"/>
      <w:r w:rsidRPr="00934B65">
        <w:rPr>
          <w:rFonts w:cstheme="minorHAnsi"/>
          <w:sz w:val="24"/>
          <w:szCs w:val="24"/>
        </w:rPr>
        <w:t xml:space="preserve"> </w:t>
      </w:r>
      <w:proofErr w:type="spellStart"/>
      <w:r w:rsidRPr="00934B65">
        <w:rPr>
          <w:rFonts w:cstheme="minorHAnsi"/>
          <w:sz w:val="24"/>
          <w:szCs w:val="24"/>
        </w:rPr>
        <w:t>එකෙකි</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පුද්ගලයන්</w:t>
      </w:r>
      <w:proofErr w:type="spellEnd"/>
      <w:r w:rsidRPr="00934B65">
        <w:rPr>
          <w:rFonts w:cstheme="minorHAnsi"/>
          <w:sz w:val="24"/>
          <w:szCs w:val="24"/>
        </w:rPr>
        <w:t xml:space="preserve"> </w:t>
      </w:r>
      <w:proofErr w:type="spellStart"/>
      <w:r w:rsidRPr="00934B65">
        <w:rPr>
          <w:rFonts w:cstheme="minorHAnsi"/>
          <w:sz w:val="24"/>
          <w:szCs w:val="24"/>
        </w:rPr>
        <w:t>වශයෙන්</w:t>
      </w:r>
      <w:proofErr w:type="spellEnd"/>
      <w:r w:rsidRPr="00934B65">
        <w:rPr>
          <w:rFonts w:cstheme="minorHAnsi"/>
          <w:sz w:val="24"/>
          <w:szCs w:val="24"/>
        </w:rPr>
        <w:t xml:space="preserve"> </w:t>
      </w:r>
      <w:proofErr w:type="spellStart"/>
      <w:r w:rsidRPr="00934B65">
        <w:rPr>
          <w:rFonts w:cstheme="minorHAnsi"/>
          <w:sz w:val="24"/>
          <w:szCs w:val="24"/>
        </w:rPr>
        <w:t>තිදෙනෙකි</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එකම</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පුද්ගලයන්</w:t>
      </w:r>
      <w:proofErr w:type="spellEnd"/>
      <w:r w:rsidRPr="00934B65">
        <w:rPr>
          <w:rFonts w:cstheme="minorHAnsi"/>
          <w:sz w:val="24"/>
          <w:szCs w:val="24"/>
        </w:rPr>
        <w:t xml:space="preserve"> </w:t>
      </w:r>
      <w:proofErr w:type="spellStart"/>
      <w:r w:rsidRPr="00934B65">
        <w:rPr>
          <w:rFonts w:cstheme="minorHAnsi"/>
          <w:sz w:val="24"/>
          <w:szCs w:val="24"/>
        </w:rPr>
        <w:t>තිදෙනෙක්</w:t>
      </w:r>
      <w:proofErr w:type="spellEnd"/>
      <w:r w:rsidRPr="00934B65">
        <w:rPr>
          <w:rFonts w:cstheme="minorHAnsi"/>
          <w:sz w:val="24"/>
          <w:szCs w:val="24"/>
        </w:rPr>
        <w:t xml:space="preserve"> </w:t>
      </w:r>
      <w:proofErr w:type="spellStart"/>
      <w:r w:rsidRPr="00934B65">
        <w:rPr>
          <w:rFonts w:cstheme="minorHAnsi"/>
          <w:sz w:val="24"/>
          <w:szCs w:val="24"/>
        </w:rPr>
        <w:t>සිටිති</w:t>
      </w:r>
      <w:proofErr w:type="spellEnd"/>
      <w:r w:rsidRPr="00934B65">
        <w:rPr>
          <w:rFonts w:cstheme="minorHAnsi"/>
          <w:sz w:val="24"/>
          <w:szCs w:val="24"/>
        </w:rPr>
        <w:t>.</w:t>
      </w:r>
    </w:p>
    <w:p w14:paraId="7B78610F" w14:textId="77777777" w:rsidR="00C7086A" w:rsidRPr="00934B65" w:rsidRDefault="00C7086A" w:rsidP="00C7086A">
      <w:pPr>
        <w:rPr>
          <w:rFonts w:cstheme="minorHAnsi"/>
          <w:sz w:val="24"/>
          <w:szCs w:val="24"/>
        </w:rPr>
      </w:pPr>
    </w:p>
    <w:p w14:paraId="54306546"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උත්පත්ති</w:t>
      </w:r>
      <w:proofErr w:type="spellEnd"/>
      <w:r w:rsidRPr="00934B65">
        <w:rPr>
          <w:rFonts w:cstheme="minorHAnsi"/>
          <w:sz w:val="24"/>
          <w:szCs w:val="24"/>
        </w:rPr>
        <w:t xml:space="preserve"> 1: 1-2 </w:t>
      </w:r>
      <w:proofErr w:type="spellStart"/>
      <w:r w:rsidRPr="00934B65">
        <w:rPr>
          <w:rFonts w:cstheme="minorHAnsi"/>
          <w:sz w:val="24"/>
          <w:szCs w:val="24"/>
        </w:rPr>
        <w:t>හි</w:t>
      </w:r>
      <w:proofErr w:type="spellEnd"/>
      <w:r w:rsidRPr="00934B65">
        <w:rPr>
          <w:rFonts w:cstheme="minorHAnsi"/>
          <w:sz w:val="24"/>
          <w:szCs w:val="24"/>
        </w:rPr>
        <w:t xml:space="preserve"> -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පරිවර්තනය</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Elohim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බහු</w:t>
      </w:r>
      <w:proofErr w:type="spellEnd"/>
      <w:r w:rsidRPr="00934B65">
        <w:rPr>
          <w:rFonts w:cstheme="minorHAnsi"/>
          <w:sz w:val="24"/>
          <w:szCs w:val="24"/>
        </w:rPr>
        <w:t xml:space="preserve"> </w:t>
      </w:r>
      <w:proofErr w:type="spellStart"/>
      <w:r w:rsidRPr="00934B65">
        <w:rPr>
          <w:rFonts w:cstheme="minorHAnsi"/>
          <w:sz w:val="24"/>
          <w:szCs w:val="24"/>
        </w:rPr>
        <w:t>වචන</w:t>
      </w:r>
      <w:proofErr w:type="spellEnd"/>
      <w:r w:rsidRPr="00934B65">
        <w:rPr>
          <w:rFonts w:cstheme="minorHAnsi"/>
          <w:sz w:val="24"/>
          <w:szCs w:val="24"/>
        </w:rPr>
        <w:t xml:space="preserve"> </w:t>
      </w:r>
      <w:proofErr w:type="spellStart"/>
      <w:r w:rsidRPr="00934B65">
        <w:rPr>
          <w:rFonts w:cstheme="minorHAnsi"/>
          <w:sz w:val="24"/>
          <w:szCs w:val="24"/>
        </w:rPr>
        <w:t>වලින්</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2 </w:t>
      </w:r>
      <w:proofErr w:type="spellStart"/>
      <w:r w:rsidRPr="00934B65">
        <w:rPr>
          <w:rFonts w:cstheme="minorHAnsi"/>
          <w:sz w:val="24"/>
          <w:szCs w:val="24"/>
        </w:rPr>
        <w:t>පදයේ</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සඳහන්</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තවද</w:t>
      </w:r>
      <w:proofErr w:type="spellEnd"/>
      <w:r w:rsidRPr="00934B65">
        <w:rPr>
          <w:rFonts w:cstheme="minorHAnsi"/>
          <w:sz w:val="24"/>
          <w:szCs w:val="24"/>
        </w:rPr>
        <w:t xml:space="preserve"> </w:t>
      </w:r>
      <w:proofErr w:type="spellStart"/>
      <w:r w:rsidRPr="00934B65">
        <w:rPr>
          <w:rFonts w:cstheme="minorHAnsi"/>
          <w:sz w:val="24"/>
          <w:szCs w:val="24"/>
        </w:rPr>
        <w:t>උත්පත්ති</w:t>
      </w:r>
      <w:proofErr w:type="spellEnd"/>
      <w:r w:rsidRPr="00934B65">
        <w:rPr>
          <w:rFonts w:cstheme="minorHAnsi"/>
          <w:sz w:val="24"/>
          <w:szCs w:val="24"/>
        </w:rPr>
        <w:t xml:space="preserve"> 1:26 </w:t>
      </w:r>
      <w:proofErr w:type="spellStart"/>
      <w:r w:rsidRPr="00934B65">
        <w:rPr>
          <w:rFonts w:cstheme="minorHAnsi"/>
          <w:sz w:val="24"/>
          <w:szCs w:val="24"/>
        </w:rPr>
        <w:t>සහ</w:t>
      </w:r>
      <w:proofErr w:type="spellEnd"/>
      <w:r w:rsidRPr="00934B65">
        <w:rPr>
          <w:rFonts w:cstheme="minorHAnsi"/>
          <w:sz w:val="24"/>
          <w:szCs w:val="24"/>
        </w:rPr>
        <w:t xml:space="preserve"> 11:5-8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බහු</w:t>
      </w:r>
      <w:proofErr w:type="spellEnd"/>
      <w:r w:rsidRPr="00934B65">
        <w:rPr>
          <w:rFonts w:cstheme="minorHAnsi"/>
          <w:sz w:val="24"/>
          <w:szCs w:val="24"/>
        </w:rPr>
        <w:t xml:space="preserve"> </w:t>
      </w:r>
      <w:proofErr w:type="spellStart"/>
      <w:r w:rsidRPr="00934B65">
        <w:rPr>
          <w:rFonts w:cstheme="minorHAnsi"/>
          <w:sz w:val="24"/>
          <w:szCs w:val="24"/>
        </w:rPr>
        <w:t>වචන</w:t>
      </w:r>
      <w:proofErr w:type="spellEnd"/>
      <w:r w:rsidRPr="00934B65">
        <w:rPr>
          <w:rFonts w:cstheme="minorHAnsi"/>
          <w:sz w:val="24"/>
          <w:szCs w:val="24"/>
        </w:rPr>
        <w:t xml:space="preserve"> </w:t>
      </w:r>
      <w:proofErr w:type="spellStart"/>
      <w:r w:rsidRPr="00934B65">
        <w:rPr>
          <w:rFonts w:cstheme="minorHAnsi"/>
          <w:sz w:val="24"/>
          <w:szCs w:val="24"/>
        </w:rPr>
        <w:t>වලින්</w:t>
      </w:r>
      <w:proofErr w:type="spellEnd"/>
      <w:r w:rsidRPr="00934B65">
        <w:rPr>
          <w:rFonts w:cstheme="minorHAnsi"/>
          <w:sz w:val="24"/>
          <w:szCs w:val="24"/>
        </w:rPr>
        <w:t xml:space="preserve"> </w:t>
      </w:r>
      <w:proofErr w:type="spellStart"/>
      <w:r w:rsidRPr="00934B65">
        <w:rPr>
          <w:rFonts w:cstheme="minorHAnsi"/>
          <w:sz w:val="24"/>
          <w:szCs w:val="24"/>
        </w:rPr>
        <w:t>කථා</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w:t>
      </w:r>
      <w:proofErr w:type="spellStart"/>
      <w:r w:rsidRPr="00934B65">
        <w:rPr>
          <w:rFonts w:cstheme="minorHAnsi"/>
          <w:sz w:val="24"/>
          <w:szCs w:val="24"/>
        </w:rPr>
        <w:t>යෙහෝවා</w:t>
      </w:r>
      <w:proofErr w:type="spellEnd"/>
      <w:r w:rsidRPr="00934B65">
        <w:rPr>
          <w:rFonts w:cstheme="minorHAnsi"/>
          <w:sz w:val="24"/>
          <w:szCs w:val="24"/>
        </w:rPr>
        <w:t xml:space="preserve"> </w:t>
      </w:r>
      <w:proofErr w:type="spellStart"/>
      <w:r w:rsidRPr="00934B65">
        <w:rPr>
          <w:rFonts w:cstheme="minorHAnsi"/>
          <w:sz w:val="24"/>
          <w:szCs w:val="24"/>
        </w:rPr>
        <w:t>සාක්ෂිකරුවන්</w:t>
      </w:r>
      <w:proofErr w:type="spellEnd"/>
      <w:r w:rsidRPr="00934B65">
        <w:rPr>
          <w:rFonts w:cstheme="minorHAnsi"/>
          <w:sz w:val="24"/>
          <w:szCs w:val="24"/>
        </w:rPr>
        <w:t xml:space="preserve">" </w:t>
      </w: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දේවදූතයන්</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සඳහනක්</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තර්ක</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27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පදය</w:t>
      </w:r>
      <w:proofErr w:type="spellEnd"/>
      <w:r w:rsidRPr="00934B65">
        <w:rPr>
          <w:rFonts w:cstheme="minorHAnsi"/>
          <w:sz w:val="24"/>
          <w:szCs w:val="24"/>
        </w:rPr>
        <w:t xml:space="preserve"> </w:t>
      </w:r>
      <w:proofErr w:type="spellStart"/>
      <w:r w:rsidRPr="00934B65">
        <w:rPr>
          <w:rFonts w:cstheme="minorHAnsi"/>
          <w:sz w:val="24"/>
          <w:szCs w:val="24"/>
        </w:rPr>
        <w:t>පවසන්නේ</w:t>
      </w:r>
      <w:proofErr w:type="spellEnd"/>
      <w:r w:rsidRPr="00934B65">
        <w:rPr>
          <w:rFonts w:cstheme="minorHAnsi"/>
          <w:sz w:val="24"/>
          <w:szCs w:val="24"/>
        </w:rPr>
        <w:t xml:space="preserve"> </w:t>
      </w:r>
      <w:proofErr w:type="spellStart"/>
      <w:r w:rsidRPr="00934B65">
        <w:rPr>
          <w:rFonts w:cstheme="minorHAnsi"/>
          <w:sz w:val="24"/>
          <w:szCs w:val="24"/>
        </w:rPr>
        <w:t>මැවිල්ල</w:t>
      </w:r>
      <w:proofErr w:type="spellEnd"/>
      <w:r w:rsidRPr="00934B65">
        <w:rPr>
          <w:rFonts w:cstheme="minorHAnsi"/>
          <w:sz w:val="24"/>
          <w:szCs w:val="24"/>
        </w:rPr>
        <w:t xml:space="preserve"> </w:t>
      </w:r>
      <w:proofErr w:type="spellStart"/>
      <w:r w:rsidRPr="00934B65">
        <w:rPr>
          <w:rFonts w:cstheme="minorHAnsi"/>
          <w:sz w:val="24"/>
          <w:szCs w:val="24"/>
        </w:rPr>
        <w:t>දෙවියන්ගේ</w:t>
      </w:r>
      <w:proofErr w:type="spellEnd"/>
      <w:r w:rsidRPr="00934B65">
        <w:rPr>
          <w:rFonts w:cstheme="minorHAnsi"/>
          <w:sz w:val="24"/>
          <w:szCs w:val="24"/>
        </w:rPr>
        <w:t xml:space="preserve"> </w:t>
      </w:r>
      <w:proofErr w:type="spellStart"/>
      <w:r w:rsidRPr="00934B65">
        <w:rPr>
          <w:rFonts w:cstheme="minorHAnsi"/>
          <w:sz w:val="24"/>
          <w:szCs w:val="24"/>
        </w:rPr>
        <w:t>ස්වරූපයෙන්</w:t>
      </w:r>
      <w:proofErr w:type="spellEnd"/>
      <w:r w:rsidRPr="00934B65">
        <w:rPr>
          <w:rFonts w:cstheme="minorHAnsi"/>
          <w:sz w:val="24"/>
          <w:szCs w:val="24"/>
        </w:rPr>
        <w:t xml:space="preserve"> </w:t>
      </w:r>
      <w:proofErr w:type="spellStart"/>
      <w:r w:rsidRPr="00934B65">
        <w:rPr>
          <w:rFonts w:cstheme="minorHAnsi"/>
          <w:sz w:val="24"/>
          <w:szCs w:val="24"/>
        </w:rPr>
        <w:t>මිස</w:t>
      </w:r>
      <w:proofErr w:type="spellEnd"/>
      <w:r w:rsidRPr="00934B65">
        <w:rPr>
          <w:rFonts w:cstheme="minorHAnsi"/>
          <w:sz w:val="24"/>
          <w:szCs w:val="24"/>
        </w:rPr>
        <w:t xml:space="preserve"> </w:t>
      </w:r>
      <w:proofErr w:type="spellStart"/>
      <w:r w:rsidRPr="00934B65">
        <w:rPr>
          <w:rFonts w:cstheme="minorHAnsi"/>
          <w:sz w:val="24"/>
          <w:szCs w:val="24"/>
        </w:rPr>
        <w:t>දෙවියන්ගේ</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දේවදූතයන්ගේ</w:t>
      </w:r>
      <w:proofErr w:type="spellEnd"/>
      <w:r w:rsidRPr="00934B65">
        <w:rPr>
          <w:rFonts w:cstheme="minorHAnsi"/>
          <w:sz w:val="24"/>
          <w:szCs w:val="24"/>
        </w:rPr>
        <w:t xml:space="preserve"> </w:t>
      </w:r>
      <w:proofErr w:type="spellStart"/>
      <w:r w:rsidRPr="00934B65">
        <w:rPr>
          <w:rFonts w:cstheme="minorHAnsi"/>
          <w:sz w:val="24"/>
          <w:szCs w:val="24"/>
        </w:rPr>
        <w:t>ස්වරූපයෙන්</w:t>
      </w:r>
      <w:proofErr w:type="spellEnd"/>
      <w:r w:rsidRPr="00934B65">
        <w:rPr>
          <w:rFonts w:cstheme="minorHAnsi"/>
          <w:sz w:val="24"/>
          <w:szCs w:val="24"/>
        </w:rPr>
        <w:t xml:space="preserve"> </w:t>
      </w:r>
      <w:proofErr w:type="spellStart"/>
      <w:r w:rsidRPr="00934B65">
        <w:rPr>
          <w:rFonts w:cstheme="minorHAnsi"/>
          <w:sz w:val="24"/>
          <w:szCs w:val="24"/>
        </w:rPr>
        <w:t>නොවන</w:t>
      </w:r>
      <w:proofErr w:type="spellEnd"/>
      <w:r w:rsidRPr="00934B65">
        <w:rPr>
          <w:rFonts w:cstheme="minorHAnsi"/>
          <w:sz w:val="24"/>
          <w:szCs w:val="24"/>
        </w:rPr>
        <w:t xml:space="preserve"> </w:t>
      </w:r>
      <w:proofErr w:type="spellStart"/>
      <w:r w:rsidRPr="00934B65">
        <w:rPr>
          <w:rFonts w:cstheme="minorHAnsi"/>
          <w:sz w:val="24"/>
          <w:szCs w:val="24"/>
        </w:rPr>
        <w:t>බවයි</w:t>
      </w:r>
      <w:proofErr w:type="spellEnd"/>
      <w:r w:rsidRPr="00934B65">
        <w:rPr>
          <w:rFonts w:cstheme="minorHAnsi"/>
          <w:sz w:val="24"/>
          <w:szCs w:val="24"/>
        </w:rPr>
        <w:t xml:space="preserve">. </w:t>
      </w:r>
      <w:proofErr w:type="spellStart"/>
      <w:r w:rsidRPr="00934B65">
        <w:rPr>
          <w:rFonts w:cstheme="minorHAnsi"/>
          <w:sz w:val="24"/>
          <w:szCs w:val="24"/>
        </w:rPr>
        <w:t>දේවදූතයන්</w:t>
      </w:r>
      <w:proofErr w:type="spellEnd"/>
      <w:r w:rsidRPr="00934B65">
        <w:rPr>
          <w:rFonts w:cstheme="minorHAnsi"/>
          <w:sz w:val="24"/>
          <w:szCs w:val="24"/>
        </w:rPr>
        <w:t xml:space="preserve"> </w:t>
      </w:r>
      <w:proofErr w:type="spellStart"/>
      <w:r w:rsidRPr="00934B65">
        <w:rPr>
          <w:rFonts w:cstheme="minorHAnsi"/>
          <w:sz w:val="24"/>
          <w:szCs w:val="24"/>
        </w:rPr>
        <w:t>ජීවීන්</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ස්වභාවයට</w:t>
      </w:r>
      <w:proofErr w:type="spellEnd"/>
      <w:r w:rsidRPr="00934B65">
        <w:rPr>
          <w:rFonts w:cstheme="minorHAnsi"/>
          <w:sz w:val="24"/>
          <w:szCs w:val="24"/>
        </w:rPr>
        <w:t xml:space="preserve"> </w:t>
      </w:r>
      <w:proofErr w:type="spellStart"/>
      <w:r w:rsidRPr="00934B65">
        <w:rPr>
          <w:rFonts w:cstheme="minorHAnsi"/>
          <w:sz w:val="24"/>
          <w:szCs w:val="24"/>
        </w:rPr>
        <w:t>සහභාගී</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නමස්කාර</w:t>
      </w:r>
      <w:proofErr w:type="spellEnd"/>
      <w:r w:rsidRPr="00934B65">
        <w:rPr>
          <w:rFonts w:cstheme="minorHAnsi"/>
          <w:sz w:val="24"/>
          <w:szCs w:val="24"/>
        </w:rPr>
        <w:t xml:space="preserve"> </w:t>
      </w:r>
      <w:proofErr w:type="spellStart"/>
      <w:r w:rsidRPr="00934B65">
        <w:rPr>
          <w:rFonts w:cstheme="minorHAnsi"/>
          <w:sz w:val="24"/>
          <w:szCs w:val="24"/>
        </w:rPr>
        <w:t>නොකළ</w:t>
      </w:r>
      <w:proofErr w:type="spellEnd"/>
      <w:r w:rsidRPr="00934B65">
        <w:rPr>
          <w:rFonts w:cstheme="minorHAnsi"/>
          <w:sz w:val="24"/>
          <w:szCs w:val="24"/>
        </w:rPr>
        <w:t xml:space="preserve"> </w:t>
      </w:r>
      <w:proofErr w:type="spellStart"/>
      <w:r w:rsidRPr="00934B65">
        <w:rPr>
          <w:rFonts w:cstheme="minorHAnsi"/>
          <w:sz w:val="24"/>
          <w:szCs w:val="24"/>
        </w:rPr>
        <w:t>යුතු</w:t>
      </w:r>
      <w:proofErr w:type="spellEnd"/>
      <w:r w:rsidRPr="00934B65">
        <w:rPr>
          <w:rFonts w:cstheme="minorHAnsi"/>
          <w:sz w:val="24"/>
          <w:szCs w:val="24"/>
        </w:rPr>
        <w:t xml:space="preserve"> ය.</w:t>
      </w:r>
    </w:p>
    <w:p w14:paraId="5FAA0CC3" w14:textId="77777777" w:rsidR="00C7086A" w:rsidRPr="00934B65" w:rsidRDefault="00C7086A" w:rsidP="00C7086A">
      <w:pPr>
        <w:rPr>
          <w:rFonts w:cstheme="minorHAnsi"/>
          <w:sz w:val="24"/>
          <w:szCs w:val="24"/>
        </w:rPr>
      </w:pPr>
    </w:p>
    <w:p w14:paraId="19B888FB" w14:textId="77777777" w:rsidR="00C7086A" w:rsidRPr="00934B65" w:rsidRDefault="00C7086A" w:rsidP="00C7086A">
      <w:pPr>
        <w:rPr>
          <w:rFonts w:cstheme="minorHAnsi"/>
          <w:sz w:val="24"/>
          <w:szCs w:val="24"/>
        </w:rPr>
      </w:pPr>
      <w:r w:rsidRPr="00934B65">
        <w:rPr>
          <w:rFonts w:cstheme="minorHAnsi"/>
          <w:sz w:val="24"/>
          <w:szCs w:val="24"/>
        </w:rPr>
        <w:t>3. "</w:t>
      </w:r>
      <w:proofErr w:type="spellStart"/>
      <w:r w:rsidRPr="00934B65">
        <w:rPr>
          <w:rFonts w:cstheme="minorHAnsi"/>
          <w:sz w:val="24"/>
          <w:szCs w:val="24"/>
        </w:rPr>
        <w:t>ත්‍රිත්වය</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බයිබලානුකුල</w:t>
      </w:r>
      <w:proofErr w:type="spellEnd"/>
      <w:r w:rsidRPr="00934B65">
        <w:rPr>
          <w:rFonts w:cstheme="minorHAnsi"/>
          <w:sz w:val="24"/>
          <w:szCs w:val="24"/>
        </w:rPr>
        <w:t xml:space="preserve"> </w:t>
      </w:r>
      <w:proofErr w:type="spellStart"/>
      <w:r w:rsidRPr="00934B65">
        <w:rPr>
          <w:rFonts w:cstheme="minorHAnsi"/>
          <w:sz w:val="24"/>
          <w:szCs w:val="24"/>
        </w:rPr>
        <w:t>නොවන</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බයිබලයේ</w:t>
      </w:r>
      <w:proofErr w:type="spellEnd"/>
      <w:r w:rsidRPr="00934B65">
        <w:rPr>
          <w:rFonts w:cstheme="minorHAnsi"/>
          <w:sz w:val="24"/>
          <w:szCs w:val="24"/>
        </w:rPr>
        <w:t xml:space="preserve"> </w:t>
      </w:r>
      <w:proofErr w:type="spellStart"/>
      <w:r w:rsidRPr="00934B65">
        <w:rPr>
          <w:rFonts w:cstheme="minorHAnsi"/>
          <w:sz w:val="24"/>
          <w:szCs w:val="24"/>
        </w:rPr>
        <w:t>උගන්වන</w:t>
      </w:r>
      <w:proofErr w:type="spellEnd"/>
      <w:r w:rsidRPr="00934B65">
        <w:rPr>
          <w:rFonts w:cstheme="minorHAnsi"/>
          <w:sz w:val="24"/>
          <w:szCs w:val="24"/>
        </w:rPr>
        <w:t xml:space="preserve"> </w:t>
      </w:r>
      <w:proofErr w:type="spellStart"/>
      <w:r w:rsidRPr="00934B65">
        <w:rPr>
          <w:rFonts w:cstheme="minorHAnsi"/>
          <w:sz w:val="24"/>
          <w:szCs w:val="24"/>
        </w:rPr>
        <w:t>ආකාරයටම</w:t>
      </w:r>
      <w:proofErr w:type="spellEnd"/>
      <w:r w:rsidRPr="00934B65">
        <w:rPr>
          <w:rFonts w:cstheme="minorHAnsi"/>
          <w:sz w:val="24"/>
          <w:szCs w:val="24"/>
        </w:rPr>
        <w:t xml:space="preserve"> </w:t>
      </w:r>
      <w:proofErr w:type="spellStart"/>
      <w:r w:rsidRPr="00934B65">
        <w:rPr>
          <w:rFonts w:cstheme="minorHAnsi"/>
          <w:sz w:val="24"/>
          <w:szCs w:val="24"/>
        </w:rPr>
        <w:t>පුද්ගලයන්</w:t>
      </w:r>
      <w:proofErr w:type="spellEnd"/>
      <w:r w:rsidRPr="00934B65">
        <w:rPr>
          <w:rFonts w:cstheme="minorHAnsi"/>
          <w:sz w:val="24"/>
          <w:szCs w:val="24"/>
        </w:rPr>
        <w:t xml:space="preserve"> </w:t>
      </w:r>
      <w:proofErr w:type="spellStart"/>
      <w:r w:rsidRPr="00934B65">
        <w:rPr>
          <w:rFonts w:cstheme="minorHAnsi"/>
          <w:sz w:val="24"/>
          <w:szCs w:val="24"/>
        </w:rPr>
        <w:t>තිදෙනෙකු</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දෙවියන්වහන්සේගේ</w:t>
      </w:r>
      <w:proofErr w:type="spellEnd"/>
      <w:r w:rsidRPr="00934B65">
        <w:rPr>
          <w:rFonts w:cstheme="minorHAnsi"/>
          <w:sz w:val="24"/>
          <w:szCs w:val="24"/>
        </w:rPr>
        <w:t xml:space="preserve"> </w:t>
      </w:r>
      <w:proofErr w:type="spellStart"/>
      <w:r w:rsidRPr="00934B65">
        <w:rPr>
          <w:rFonts w:cstheme="minorHAnsi"/>
          <w:sz w:val="24"/>
          <w:szCs w:val="24"/>
        </w:rPr>
        <w:t>පැවැත්ම</w:t>
      </w:r>
      <w:proofErr w:type="spellEnd"/>
      <w:r w:rsidRPr="00934B65">
        <w:rPr>
          <w:rFonts w:cstheme="minorHAnsi"/>
          <w:sz w:val="24"/>
          <w:szCs w:val="24"/>
        </w:rPr>
        <w:t xml:space="preserve"> </w:t>
      </w:r>
      <w:proofErr w:type="spellStart"/>
      <w:r w:rsidRPr="00934B65">
        <w:rPr>
          <w:rFonts w:cstheme="minorHAnsi"/>
          <w:sz w:val="24"/>
          <w:szCs w:val="24"/>
        </w:rPr>
        <w:t>විස්තර</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w:t>
      </w:r>
    </w:p>
    <w:p w14:paraId="576BCD7D" w14:textId="77777777" w:rsidR="00C7086A" w:rsidRPr="00934B65" w:rsidRDefault="00C7086A" w:rsidP="00C7086A">
      <w:pPr>
        <w:rPr>
          <w:rFonts w:cstheme="minorHAnsi"/>
          <w:sz w:val="24"/>
          <w:szCs w:val="24"/>
        </w:rPr>
      </w:pPr>
    </w:p>
    <w:p w14:paraId="5DB7191D" w14:textId="77777777" w:rsidR="00C7086A" w:rsidRPr="00934B65" w:rsidRDefault="00C7086A" w:rsidP="00C7086A">
      <w:pPr>
        <w:rPr>
          <w:rFonts w:cstheme="minorHAnsi"/>
          <w:sz w:val="24"/>
          <w:szCs w:val="24"/>
        </w:rPr>
      </w:pPr>
      <w:proofErr w:type="spellStart"/>
      <w:r w:rsidRPr="00934B65">
        <w:rPr>
          <w:rFonts w:cstheme="minorHAnsi"/>
          <w:sz w:val="24"/>
          <w:szCs w:val="24"/>
        </w:rPr>
        <w:t>නිගමනය</w:t>
      </w:r>
      <w:proofErr w:type="spellEnd"/>
      <w:r w:rsidRPr="00934B65">
        <w:rPr>
          <w:rFonts w:cstheme="minorHAnsi"/>
          <w:sz w:val="24"/>
          <w:szCs w:val="24"/>
        </w:rPr>
        <w:t>:</w:t>
      </w:r>
    </w:p>
    <w:p w14:paraId="544B4C2B" w14:textId="77777777" w:rsidR="00C7086A" w:rsidRPr="00934B65" w:rsidRDefault="00C7086A" w:rsidP="00C7086A">
      <w:pPr>
        <w:rPr>
          <w:rFonts w:cstheme="minorHAnsi"/>
          <w:sz w:val="24"/>
          <w:szCs w:val="24"/>
        </w:rPr>
      </w:pP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දේවත්වයේ</w:t>
      </w:r>
      <w:proofErr w:type="spellEnd"/>
      <w:r w:rsidRPr="00934B65">
        <w:rPr>
          <w:rFonts w:cstheme="minorHAnsi"/>
          <w:sz w:val="24"/>
          <w:szCs w:val="24"/>
        </w:rPr>
        <w:t xml:space="preserve"> </w:t>
      </w:r>
      <w:proofErr w:type="spellStart"/>
      <w:r w:rsidRPr="00934B65">
        <w:rPr>
          <w:rFonts w:cstheme="minorHAnsi"/>
          <w:sz w:val="24"/>
          <w:szCs w:val="24"/>
        </w:rPr>
        <w:t>පුද්ගලයෙකි</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දෙයක්</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පුද්ගලයෙක්</w:t>
      </w:r>
      <w:proofErr w:type="spellEnd"/>
      <w:r w:rsidRPr="00934B65">
        <w:rPr>
          <w:rFonts w:cstheme="minorHAnsi"/>
          <w:sz w:val="24"/>
          <w:szCs w:val="24"/>
        </w:rPr>
        <w:t xml:space="preserve">! </w:t>
      </w:r>
      <w:proofErr w:type="spellStart"/>
      <w:r w:rsidRPr="00934B65">
        <w:rPr>
          <w:rFonts w:cstheme="minorHAnsi"/>
          <w:sz w:val="24"/>
          <w:szCs w:val="24"/>
        </w:rPr>
        <w:t>බයිබලය</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හඳුන්වන්නේ</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ජීවිතයට</w:t>
      </w:r>
      <w:proofErr w:type="spellEnd"/>
      <w:r w:rsidRPr="00934B65">
        <w:rPr>
          <w:rFonts w:cstheme="minorHAnsi"/>
          <w:sz w:val="24"/>
          <w:szCs w:val="24"/>
        </w:rPr>
        <w:t xml:space="preserve"> </w:t>
      </w:r>
      <w:proofErr w:type="spellStart"/>
      <w:r w:rsidRPr="00934B65">
        <w:rPr>
          <w:rFonts w:cstheme="minorHAnsi"/>
          <w:sz w:val="24"/>
          <w:szCs w:val="24"/>
        </w:rPr>
        <w:t>අදහස්</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කුමක්ද</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අභිමුඛයට</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සංවේදී</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හැක</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බයිබලය</w:t>
      </w:r>
      <w:proofErr w:type="spellEnd"/>
      <w:r w:rsidRPr="00934B65">
        <w:rPr>
          <w:rFonts w:cstheme="minorHAnsi"/>
          <w:sz w:val="24"/>
          <w:szCs w:val="24"/>
        </w:rPr>
        <w:t xml:space="preserve"> </w:t>
      </w:r>
      <w:proofErr w:type="spellStart"/>
      <w:r w:rsidRPr="00934B65">
        <w:rPr>
          <w:rFonts w:cstheme="minorHAnsi"/>
          <w:sz w:val="24"/>
          <w:szCs w:val="24"/>
        </w:rPr>
        <w:t>තුළින්</w:t>
      </w:r>
      <w:proofErr w:type="spellEnd"/>
      <w:r w:rsidRPr="00934B65">
        <w:rPr>
          <w:rFonts w:cstheme="minorHAnsi"/>
          <w:sz w:val="24"/>
          <w:szCs w:val="24"/>
        </w:rPr>
        <w:t xml:space="preserve"> </w:t>
      </w:r>
      <w:proofErr w:type="spellStart"/>
      <w:r w:rsidRPr="00934B65">
        <w:rPr>
          <w:rFonts w:cstheme="minorHAnsi"/>
          <w:sz w:val="24"/>
          <w:szCs w:val="24"/>
        </w:rPr>
        <w:t>ජීවත්</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යුතු</w:t>
      </w:r>
      <w:proofErr w:type="spellEnd"/>
      <w:r w:rsidRPr="00934B65">
        <w:rPr>
          <w:rFonts w:cstheme="minorHAnsi"/>
          <w:sz w:val="24"/>
          <w:szCs w:val="24"/>
        </w:rPr>
        <w:t xml:space="preserve"> </w:t>
      </w:r>
      <w:proofErr w:type="spellStart"/>
      <w:r w:rsidRPr="00934B65">
        <w:rPr>
          <w:rFonts w:cstheme="minorHAnsi"/>
          <w:sz w:val="24"/>
          <w:szCs w:val="24"/>
        </w:rPr>
        <w:t>ආකාරය</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උගන්වයි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සිතන</w:t>
      </w:r>
      <w:proofErr w:type="spellEnd"/>
      <w:r w:rsidRPr="00934B65">
        <w:rPr>
          <w:rFonts w:cstheme="minorHAnsi"/>
          <w:sz w:val="24"/>
          <w:szCs w:val="24"/>
        </w:rPr>
        <w:t xml:space="preserve"> </w:t>
      </w:r>
      <w:proofErr w:type="spellStart"/>
      <w:r w:rsidRPr="00934B65">
        <w:rPr>
          <w:rFonts w:cstheme="minorHAnsi"/>
          <w:sz w:val="24"/>
          <w:szCs w:val="24"/>
        </w:rPr>
        <w:t>දේවලට</w:t>
      </w:r>
      <w:proofErr w:type="spellEnd"/>
      <w:r w:rsidRPr="00934B65">
        <w:rPr>
          <w:rFonts w:cstheme="minorHAnsi"/>
          <w:sz w:val="24"/>
          <w:szCs w:val="24"/>
        </w:rPr>
        <w:t xml:space="preserve"> </w:t>
      </w:r>
      <w:proofErr w:type="spellStart"/>
      <w:r w:rsidRPr="00934B65">
        <w:rPr>
          <w:rFonts w:cstheme="minorHAnsi"/>
          <w:sz w:val="24"/>
          <w:szCs w:val="24"/>
        </w:rPr>
        <w:t>ප්‍රතිචාර</w:t>
      </w:r>
      <w:proofErr w:type="spellEnd"/>
      <w:r w:rsidRPr="00934B65">
        <w:rPr>
          <w:rFonts w:cstheme="minorHAnsi"/>
          <w:sz w:val="24"/>
          <w:szCs w:val="24"/>
        </w:rPr>
        <w:t xml:space="preserve"> </w:t>
      </w:r>
      <w:proofErr w:type="spellStart"/>
      <w:r w:rsidRPr="00934B65">
        <w:rPr>
          <w:rFonts w:cstheme="minorHAnsi"/>
          <w:sz w:val="24"/>
          <w:szCs w:val="24"/>
        </w:rPr>
        <w:t>දක්වයි</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සිතනවාට</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බොහෝ</w:t>
      </w:r>
      <w:proofErr w:type="spellEnd"/>
      <w:r w:rsidRPr="00934B65">
        <w:rPr>
          <w:rFonts w:cstheme="minorHAnsi"/>
          <w:sz w:val="24"/>
          <w:szCs w:val="24"/>
        </w:rPr>
        <w:t xml:space="preserve"> </w:t>
      </w:r>
      <w:proofErr w:type="spellStart"/>
      <w:r w:rsidRPr="00934B65">
        <w:rPr>
          <w:rFonts w:cstheme="minorHAnsi"/>
          <w:sz w:val="24"/>
          <w:szCs w:val="24"/>
        </w:rPr>
        <w:t>සෙයින්</w:t>
      </w:r>
      <w:proofErr w:type="spellEnd"/>
      <w:r w:rsidRPr="00934B65">
        <w:rPr>
          <w:rFonts w:cstheme="minorHAnsi"/>
          <w:sz w:val="24"/>
          <w:szCs w:val="24"/>
        </w:rPr>
        <w:t xml:space="preserve"> </w:t>
      </w:r>
      <w:proofErr w:type="spellStart"/>
      <w:r w:rsidRPr="00934B65">
        <w:rPr>
          <w:rFonts w:cstheme="minorHAnsi"/>
          <w:sz w:val="24"/>
          <w:szCs w:val="24"/>
        </w:rPr>
        <w:t>සමීප</w:t>
      </w:r>
      <w:proofErr w:type="spellEnd"/>
      <w:r w:rsidRPr="00934B65">
        <w:rPr>
          <w:rFonts w:cstheme="minorHAnsi"/>
          <w:sz w:val="24"/>
          <w:szCs w:val="24"/>
        </w:rPr>
        <w:t xml:space="preserve"> ය.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සර්වබලධාරී</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ගමන්</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ගමන්</w:t>
      </w:r>
      <w:proofErr w:type="spellEnd"/>
      <w:r w:rsidRPr="00934B65">
        <w:rPr>
          <w:rFonts w:cstheme="minorHAnsi"/>
          <w:sz w:val="24"/>
          <w:szCs w:val="24"/>
        </w:rPr>
        <w:t xml:space="preserve"> </w:t>
      </w:r>
      <w:proofErr w:type="spellStart"/>
      <w:r w:rsidRPr="00934B65">
        <w:rPr>
          <w:rFonts w:cstheme="minorHAnsi"/>
          <w:sz w:val="24"/>
          <w:szCs w:val="24"/>
        </w:rPr>
        <w:t>කිරීමයි</w:t>
      </w:r>
      <w:proofErr w:type="spellEnd"/>
      <w:r w:rsidRPr="00934B65">
        <w:rPr>
          <w:rFonts w:cstheme="minorHAnsi"/>
          <w:sz w:val="24"/>
          <w:szCs w:val="24"/>
        </w:rPr>
        <w:t>.</w:t>
      </w:r>
    </w:p>
    <w:p w14:paraId="67B5F745" w14:textId="77777777" w:rsidR="00C7086A" w:rsidRPr="00934B65" w:rsidRDefault="00C7086A" w:rsidP="00C7086A">
      <w:pPr>
        <w:rPr>
          <w:rFonts w:cstheme="minorHAnsi"/>
          <w:sz w:val="24"/>
          <w:szCs w:val="24"/>
        </w:rPr>
      </w:pPr>
    </w:p>
    <w:p w14:paraId="4ADBF040" w14:textId="77777777" w:rsidR="00C7086A" w:rsidRPr="00934B65" w:rsidRDefault="00C7086A" w:rsidP="00C7086A">
      <w:pPr>
        <w:rPr>
          <w:rFonts w:cstheme="minorHAnsi"/>
          <w:sz w:val="24"/>
          <w:szCs w:val="24"/>
        </w:rPr>
      </w:pP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ය</w:t>
      </w:r>
    </w:p>
    <w:p w14:paraId="729CAD73" w14:textId="77777777" w:rsidR="00C7086A" w:rsidRPr="00934B65" w:rsidRDefault="00C7086A" w:rsidP="00C7086A">
      <w:pPr>
        <w:rPr>
          <w:rFonts w:cstheme="minorHAnsi"/>
          <w:sz w:val="24"/>
          <w:szCs w:val="24"/>
        </w:rPr>
      </w:pPr>
      <w:r w:rsidRPr="00934B65">
        <w:rPr>
          <w:rFonts w:cstheme="minorHAnsi"/>
          <w:sz w:val="24"/>
          <w:szCs w:val="24"/>
        </w:rPr>
        <w:t xml:space="preserve">____ </w:t>
      </w:r>
      <w:proofErr w:type="spellStart"/>
      <w:r w:rsidRPr="00934B65">
        <w:rPr>
          <w:rFonts w:cstheme="minorHAnsi"/>
          <w:sz w:val="24"/>
          <w:szCs w:val="24"/>
        </w:rPr>
        <w:t>බලය</w:t>
      </w:r>
      <w:proofErr w:type="spellEnd"/>
    </w:p>
    <w:p w14:paraId="7FB70BAF" w14:textId="77777777" w:rsidR="00C7086A" w:rsidRPr="00934B65" w:rsidRDefault="00C7086A" w:rsidP="00C7086A">
      <w:pPr>
        <w:rPr>
          <w:rFonts w:cstheme="minorHAnsi"/>
          <w:sz w:val="24"/>
          <w:szCs w:val="24"/>
        </w:rPr>
      </w:pPr>
      <w:r w:rsidRPr="00934B65">
        <w:rPr>
          <w:rFonts w:cstheme="minorHAnsi"/>
          <w:sz w:val="24"/>
          <w:szCs w:val="24"/>
        </w:rPr>
        <w:t xml:space="preserve">____ </w:t>
      </w:r>
      <w:proofErr w:type="spellStart"/>
      <w:r w:rsidRPr="00934B65">
        <w:rPr>
          <w:rFonts w:cstheme="minorHAnsi"/>
          <w:sz w:val="24"/>
          <w:szCs w:val="24"/>
        </w:rPr>
        <w:t>බලශක්ති</w:t>
      </w:r>
      <w:proofErr w:type="spellEnd"/>
    </w:p>
    <w:p w14:paraId="2C4842F8" w14:textId="77777777" w:rsidR="00C7086A" w:rsidRPr="00934B65" w:rsidRDefault="00C7086A" w:rsidP="00C7086A">
      <w:pPr>
        <w:rPr>
          <w:rFonts w:cstheme="minorHAnsi"/>
          <w:sz w:val="24"/>
          <w:szCs w:val="24"/>
        </w:rPr>
      </w:pPr>
      <w:r w:rsidRPr="00934B65">
        <w:rPr>
          <w:rFonts w:cstheme="minorHAnsi"/>
          <w:sz w:val="24"/>
          <w:szCs w:val="24"/>
        </w:rPr>
        <w:t xml:space="preserve">____ </w:t>
      </w:r>
      <w:proofErr w:type="spellStart"/>
      <w:r w:rsidRPr="00934B65">
        <w:rPr>
          <w:rFonts w:cstheme="minorHAnsi"/>
          <w:sz w:val="24"/>
          <w:szCs w:val="24"/>
        </w:rPr>
        <w:t>බලපෑම</w:t>
      </w:r>
      <w:proofErr w:type="spellEnd"/>
    </w:p>
    <w:p w14:paraId="6B3DEA73" w14:textId="77777777" w:rsidR="00C7086A" w:rsidRPr="00934B65" w:rsidRDefault="00C7086A" w:rsidP="00C7086A">
      <w:pPr>
        <w:rPr>
          <w:rFonts w:cstheme="minorHAnsi"/>
          <w:sz w:val="24"/>
          <w:szCs w:val="24"/>
        </w:rPr>
      </w:pPr>
      <w:r w:rsidRPr="00934B65">
        <w:rPr>
          <w:rFonts w:cstheme="minorHAnsi"/>
          <w:sz w:val="24"/>
          <w:szCs w:val="24"/>
        </w:rPr>
        <w:t xml:space="preserve">____ </w:t>
      </w:r>
      <w:proofErr w:type="spellStart"/>
      <w:r w:rsidRPr="00934B65">
        <w:rPr>
          <w:rFonts w:cstheme="minorHAnsi"/>
          <w:sz w:val="24"/>
          <w:szCs w:val="24"/>
        </w:rPr>
        <w:t>වීම</w:t>
      </w:r>
      <w:proofErr w:type="spellEnd"/>
      <w:r w:rsidRPr="00934B65">
        <w:rPr>
          <w:rFonts w:cstheme="minorHAnsi"/>
          <w:sz w:val="24"/>
          <w:szCs w:val="24"/>
        </w:rPr>
        <w:t xml:space="preserve">, </w:t>
      </w:r>
      <w:proofErr w:type="spellStart"/>
      <w:r w:rsidRPr="00934B65">
        <w:rPr>
          <w:rFonts w:cstheme="minorHAnsi"/>
          <w:sz w:val="24"/>
          <w:szCs w:val="24"/>
        </w:rPr>
        <w:t>පෞරුෂය</w:t>
      </w:r>
      <w:proofErr w:type="spellEnd"/>
      <w:r w:rsidRPr="00934B65">
        <w:rPr>
          <w:rFonts w:cstheme="minorHAnsi"/>
          <w:sz w:val="24"/>
          <w:szCs w:val="24"/>
        </w:rPr>
        <w:tab/>
      </w:r>
    </w:p>
    <w:p w14:paraId="41582D1F" w14:textId="77777777" w:rsidR="00C7086A" w:rsidRPr="00934B65" w:rsidRDefault="00C7086A" w:rsidP="00C7086A">
      <w:pPr>
        <w:rPr>
          <w:rFonts w:cstheme="minorHAnsi"/>
          <w:sz w:val="24"/>
          <w:szCs w:val="24"/>
        </w:rPr>
      </w:pPr>
    </w:p>
    <w:p w14:paraId="6EC7D51A" w14:textId="77777777" w:rsidR="00C7086A" w:rsidRPr="00934B65" w:rsidRDefault="00C7086A" w:rsidP="00C7086A">
      <w:pPr>
        <w:rPr>
          <w:rFonts w:cstheme="minorHAnsi"/>
          <w:sz w:val="24"/>
          <w:szCs w:val="24"/>
        </w:rPr>
      </w:pP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ය.</w:t>
      </w:r>
    </w:p>
    <w:p w14:paraId="0347344B" w14:textId="77777777" w:rsidR="00C7086A" w:rsidRPr="00934B65" w:rsidRDefault="00C7086A" w:rsidP="00C7086A">
      <w:pPr>
        <w:rPr>
          <w:rFonts w:cstheme="minorHAnsi"/>
          <w:sz w:val="24"/>
          <w:szCs w:val="24"/>
        </w:rPr>
      </w:pPr>
      <w:r w:rsidRPr="00934B65">
        <w:rPr>
          <w:rFonts w:cstheme="minorHAnsi"/>
          <w:sz w:val="24"/>
          <w:szCs w:val="24"/>
        </w:rPr>
        <w:t xml:space="preserve">T____ F___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පියා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පුත්‍රයා</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w:t>
      </w:r>
    </w:p>
    <w:p w14:paraId="5DADDFCF" w14:textId="77777777" w:rsidR="00C7086A" w:rsidRPr="00934B65" w:rsidRDefault="00C7086A" w:rsidP="00C7086A">
      <w:pPr>
        <w:rPr>
          <w:rFonts w:cstheme="minorHAnsi"/>
          <w:sz w:val="24"/>
          <w:szCs w:val="24"/>
        </w:rPr>
      </w:pPr>
      <w:r w:rsidRPr="00934B65">
        <w:rPr>
          <w:rFonts w:cstheme="minorHAnsi"/>
          <w:sz w:val="24"/>
          <w:szCs w:val="24"/>
        </w:rPr>
        <w:t xml:space="preserve">____ </w:t>
      </w:r>
      <w:proofErr w:type="spellStart"/>
      <w:r w:rsidRPr="00934B65">
        <w:rPr>
          <w:rFonts w:cstheme="minorHAnsi"/>
          <w:sz w:val="24"/>
          <w:szCs w:val="24"/>
        </w:rPr>
        <w:t>විවිධ</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වලින්</w:t>
      </w:r>
      <w:proofErr w:type="spellEnd"/>
      <w:r w:rsidRPr="00934B65">
        <w:rPr>
          <w:rFonts w:cstheme="minorHAnsi"/>
          <w:sz w:val="24"/>
          <w:szCs w:val="24"/>
        </w:rPr>
        <w:t xml:space="preserve"> </w:t>
      </w:r>
      <w:proofErr w:type="spellStart"/>
      <w:r w:rsidRPr="00934B65">
        <w:rPr>
          <w:rFonts w:cstheme="minorHAnsi"/>
          <w:sz w:val="24"/>
          <w:szCs w:val="24"/>
        </w:rPr>
        <w:t>එකම</w:t>
      </w:r>
      <w:proofErr w:type="spellEnd"/>
      <w:r w:rsidRPr="00934B65">
        <w:rPr>
          <w:rFonts w:cstheme="minorHAnsi"/>
          <w:sz w:val="24"/>
          <w:szCs w:val="24"/>
        </w:rPr>
        <w:t xml:space="preserve"> </w:t>
      </w:r>
      <w:proofErr w:type="spellStart"/>
      <w:r w:rsidRPr="00934B65">
        <w:rPr>
          <w:rFonts w:cstheme="minorHAnsi"/>
          <w:sz w:val="24"/>
          <w:szCs w:val="24"/>
        </w:rPr>
        <w:t>වීම</w:t>
      </w:r>
      <w:proofErr w:type="spellEnd"/>
    </w:p>
    <w:p w14:paraId="726FFBBD" w14:textId="77777777" w:rsidR="00C7086A" w:rsidRPr="00934B65" w:rsidRDefault="00C7086A" w:rsidP="00C7086A">
      <w:pPr>
        <w:rPr>
          <w:rFonts w:cstheme="minorHAnsi"/>
          <w:sz w:val="24"/>
          <w:szCs w:val="24"/>
        </w:rPr>
      </w:pPr>
      <w:r w:rsidRPr="00934B65">
        <w:rPr>
          <w:rFonts w:cstheme="minorHAnsi"/>
          <w:sz w:val="24"/>
          <w:szCs w:val="24"/>
        </w:rPr>
        <w:t xml:space="preserve">____ </w:t>
      </w:r>
      <w:proofErr w:type="spellStart"/>
      <w:r w:rsidRPr="00934B65">
        <w:rPr>
          <w:rFonts w:cstheme="minorHAnsi"/>
          <w:sz w:val="24"/>
          <w:szCs w:val="24"/>
        </w:rPr>
        <w:t>පුද්ගල</w:t>
      </w:r>
      <w:proofErr w:type="spellEnd"/>
      <w:r w:rsidRPr="00934B65">
        <w:rPr>
          <w:rFonts w:cstheme="minorHAnsi"/>
          <w:sz w:val="24"/>
          <w:szCs w:val="24"/>
        </w:rPr>
        <w:t xml:space="preserve"> </w:t>
      </w:r>
      <w:proofErr w:type="spellStart"/>
      <w:r w:rsidRPr="00934B65">
        <w:rPr>
          <w:rFonts w:cstheme="minorHAnsi"/>
          <w:sz w:val="24"/>
          <w:szCs w:val="24"/>
        </w:rPr>
        <w:t>ජීවීන්</w:t>
      </w:r>
      <w:proofErr w:type="spellEnd"/>
      <w:r w:rsidRPr="00934B65">
        <w:rPr>
          <w:rFonts w:cstheme="minorHAnsi"/>
          <w:sz w:val="24"/>
          <w:szCs w:val="24"/>
        </w:rPr>
        <w:t xml:space="preserve"> </w:t>
      </w:r>
      <w:proofErr w:type="spellStart"/>
      <w:r w:rsidRPr="00934B65">
        <w:rPr>
          <w:rFonts w:cstheme="minorHAnsi"/>
          <w:sz w:val="24"/>
          <w:szCs w:val="24"/>
        </w:rPr>
        <w:t>තමන්ගේම</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p>
    <w:p w14:paraId="4D1975F3" w14:textId="77777777" w:rsidR="00C7086A" w:rsidRPr="00934B65" w:rsidRDefault="00C7086A" w:rsidP="00C7086A">
      <w:pPr>
        <w:rPr>
          <w:rFonts w:cstheme="minorHAnsi"/>
          <w:sz w:val="24"/>
          <w:szCs w:val="24"/>
        </w:rPr>
      </w:pPr>
      <w:r w:rsidRPr="00934B65">
        <w:rPr>
          <w:rFonts w:cstheme="minorHAnsi"/>
          <w:sz w:val="24"/>
          <w:szCs w:val="24"/>
        </w:rPr>
        <w:t xml:space="preserve">____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දෙයකම</w:t>
      </w:r>
      <w:proofErr w:type="spellEnd"/>
      <w:r w:rsidRPr="00934B65">
        <w:rPr>
          <w:rFonts w:cstheme="minorHAnsi"/>
          <w:sz w:val="24"/>
          <w:szCs w:val="24"/>
        </w:rPr>
        <w:t xml:space="preserve"> </w:t>
      </w:r>
      <w:proofErr w:type="spellStart"/>
      <w:r w:rsidRPr="00934B65">
        <w:rPr>
          <w:rFonts w:cstheme="minorHAnsi"/>
          <w:sz w:val="24"/>
          <w:szCs w:val="24"/>
        </w:rPr>
        <w:t>එක්සත්</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තනි</w:t>
      </w:r>
      <w:proofErr w:type="spellEnd"/>
      <w:r w:rsidRPr="00934B65">
        <w:rPr>
          <w:rFonts w:cstheme="minorHAnsi"/>
          <w:sz w:val="24"/>
          <w:szCs w:val="24"/>
        </w:rPr>
        <w:t xml:space="preserve"> </w:t>
      </w:r>
      <w:proofErr w:type="spellStart"/>
      <w:r w:rsidRPr="00934B65">
        <w:rPr>
          <w:rFonts w:cstheme="minorHAnsi"/>
          <w:sz w:val="24"/>
          <w:szCs w:val="24"/>
        </w:rPr>
        <w:t>පුද්ගලයෝ</w:t>
      </w:r>
      <w:proofErr w:type="spellEnd"/>
      <w:r w:rsidRPr="00934B65">
        <w:rPr>
          <w:rFonts w:cstheme="minorHAnsi"/>
          <w:sz w:val="24"/>
          <w:szCs w:val="24"/>
        </w:rPr>
        <w:tab/>
      </w:r>
    </w:p>
    <w:p w14:paraId="64CEC185" w14:textId="77777777" w:rsidR="00C7086A" w:rsidRPr="00934B65" w:rsidRDefault="00C7086A" w:rsidP="00C7086A">
      <w:pPr>
        <w:rPr>
          <w:rFonts w:cstheme="minorHAnsi"/>
          <w:sz w:val="24"/>
          <w:szCs w:val="24"/>
        </w:rPr>
      </w:pPr>
    </w:p>
    <w:p w14:paraId="6AE2E7C7" w14:textId="77777777" w:rsidR="00C7086A" w:rsidRPr="00934B65" w:rsidRDefault="00C7086A" w:rsidP="00C7086A">
      <w:pPr>
        <w:rPr>
          <w:rFonts w:cstheme="minorHAnsi"/>
          <w:sz w:val="24"/>
          <w:szCs w:val="24"/>
        </w:rPr>
      </w:pPr>
      <w:bookmarkStart w:id="4" w:name="_Hlk112067535"/>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ගිවිසුමේ</w:t>
      </w:r>
      <w:proofErr w:type="spellEnd"/>
      <w:r w:rsidRPr="00934B65">
        <w:rPr>
          <w:rFonts w:cstheme="minorHAnsi"/>
          <w:sz w:val="24"/>
          <w:szCs w:val="24"/>
        </w:rPr>
        <w:t xml:space="preserve">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p>
    <w:bookmarkEnd w:id="4"/>
    <w:p w14:paraId="1DE29CAE" w14:textId="77777777" w:rsidR="00C7086A" w:rsidRPr="00934B65" w:rsidRDefault="00C7086A" w:rsidP="00C7086A">
      <w:pPr>
        <w:rPr>
          <w:rFonts w:cstheme="minorHAnsi"/>
          <w:sz w:val="24"/>
          <w:szCs w:val="24"/>
        </w:rPr>
      </w:pPr>
      <w:proofErr w:type="spellStart"/>
      <w:r w:rsidRPr="00934B65">
        <w:rPr>
          <w:rFonts w:cstheme="minorHAnsi"/>
          <w:sz w:val="24"/>
          <w:szCs w:val="24"/>
        </w:rPr>
        <w:t>පාඩම</w:t>
      </w:r>
      <w:proofErr w:type="spellEnd"/>
      <w:r w:rsidRPr="00934B65">
        <w:rPr>
          <w:rFonts w:cstheme="minorHAnsi"/>
          <w:sz w:val="24"/>
          <w:szCs w:val="24"/>
        </w:rPr>
        <w:t xml:space="preserve"> 2</w:t>
      </w:r>
    </w:p>
    <w:p w14:paraId="19A17B88" w14:textId="77777777" w:rsidR="00C7086A" w:rsidRPr="00934B65" w:rsidRDefault="00C7086A" w:rsidP="00C7086A">
      <w:pPr>
        <w:rPr>
          <w:rFonts w:cstheme="minorHAnsi"/>
          <w:sz w:val="24"/>
          <w:szCs w:val="24"/>
        </w:rPr>
      </w:pP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මෙන්ම</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පුත්‍රයා</w:t>
      </w:r>
      <w:proofErr w:type="spellEnd"/>
      <w:r w:rsidRPr="00934B65">
        <w:rPr>
          <w:rFonts w:cstheme="minorHAnsi"/>
          <w:sz w:val="24"/>
          <w:szCs w:val="24"/>
        </w:rPr>
        <w:t xml:space="preserve"> </w:t>
      </w:r>
      <w:proofErr w:type="spellStart"/>
      <w:r w:rsidRPr="00934B65">
        <w:rPr>
          <w:rFonts w:cstheme="minorHAnsi"/>
          <w:sz w:val="24"/>
          <w:szCs w:val="24"/>
        </w:rPr>
        <w:t>මනුෂ්‍යත්වයේ</w:t>
      </w:r>
      <w:proofErr w:type="spellEnd"/>
      <w:r w:rsidRPr="00934B65">
        <w:rPr>
          <w:rFonts w:cstheme="minorHAnsi"/>
          <w:sz w:val="24"/>
          <w:szCs w:val="24"/>
        </w:rPr>
        <w:t xml:space="preserve"> </w:t>
      </w:r>
      <w:proofErr w:type="spellStart"/>
      <w:r w:rsidRPr="00934B65">
        <w:rPr>
          <w:rFonts w:cstheme="minorHAnsi"/>
          <w:sz w:val="24"/>
          <w:szCs w:val="24"/>
        </w:rPr>
        <w:t>ගැළවීම</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ආරම්භයේ</w:t>
      </w:r>
      <w:proofErr w:type="spellEnd"/>
      <w:r w:rsidRPr="00934B65">
        <w:rPr>
          <w:rFonts w:cstheme="minorHAnsi"/>
          <w:sz w:val="24"/>
          <w:szCs w:val="24"/>
        </w:rPr>
        <w:t xml:space="preserve"> </w:t>
      </w:r>
      <w:proofErr w:type="spellStart"/>
      <w:r w:rsidRPr="00934B65">
        <w:rPr>
          <w:rFonts w:cstheme="minorHAnsi"/>
          <w:sz w:val="24"/>
          <w:szCs w:val="24"/>
        </w:rPr>
        <w:t>සිටම</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කළහ</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අධ්‍යයනයේදී</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ගිවිසුමේ</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ආකාරය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උන්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පටන්</w:t>
      </w:r>
      <w:proofErr w:type="spellEnd"/>
      <w:r w:rsidRPr="00934B65">
        <w:rPr>
          <w:rFonts w:cstheme="minorHAnsi"/>
          <w:sz w:val="24"/>
          <w:szCs w:val="24"/>
        </w:rPr>
        <w:t xml:space="preserve"> </w:t>
      </w:r>
      <w:proofErr w:type="spellStart"/>
      <w:r w:rsidRPr="00934B65">
        <w:rPr>
          <w:rFonts w:cstheme="minorHAnsi"/>
          <w:sz w:val="24"/>
          <w:szCs w:val="24"/>
        </w:rPr>
        <w:t>ගත්තේ</w:t>
      </w:r>
      <w:proofErr w:type="spellEnd"/>
      <w:r w:rsidRPr="00934B65">
        <w:rPr>
          <w:rFonts w:cstheme="minorHAnsi"/>
          <w:sz w:val="24"/>
          <w:szCs w:val="24"/>
        </w:rPr>
        <w:t xml:space="preserve"> </w:t>
      </w:r>
      <w:proofErr w:type="spellStart"/>
      <w:r w:rsidRPr="00934B65">
        <w:rPr>
          <w:rFonts w:cstheme="minorHAnsi"/>
          <w:sz w:val="24"/>
          <w:szCs w:val="24"/>
        </w:rPr>
        <w:t>කවදාදැයි</w:t>
      </w:r>
      <w:proofErr w:type="spellEnd"/>
      <w:r w:rsidRPr="00934B65">
        <w:rPr>
          <w:rFonts w:cstheme="minorHAnsi"/>
          <w:sz w:val="24"/>
          <w:szCs w:val="24"/>
        </w:rPr>
        <w:t xml:space="preserve"> </w:t>
      </w:r>
      <w:proofErr w:type="spellStart"/>
      <w:r w:rsidRPr="00934B65">
        <w:rPr>
          <w:rFonts w:cstheme="minorHAnsi"/>
          <w:sz w:val="24"/>
          <w:szCs w:val="24"/>
        </w:rPr>
        <w:t>බලමු</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ගිවිසුමට</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වෙනස්</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කුමන</w:t>
      </w:r>
      <w:proofErr w:type="spellEnd"/>
      <w:r w:rsidRPr="00934B65">
        <w:rPr>
          <w:rFonts w:cstheme="minorHAnsi"/>
          <w:sz w:val="24"/>
          <w:szCs w:val="24"/>
        </w:rPr>
        <w:t xml:space="preserve"> </w:t>
      </w:r>
      <w:proofErr w:type="spellStart"/>
      <w:r w:rsidRPr="00934B65">
        <w:rPr>
          <w:rFonts w:cstheme="minorHAnsi"/>
          <w:sz w:val="24"/>
          <w:szCs w:val="24"/>
        </w:rPr>
        <w:t>ආකාරයෙන්ද</w:t>
      </w:r>
      <w:proofErr w:type="spellEnd"/>
      <w:r w:rsidRPr="00934B65">
        <w:rPr>
          <w:rFonts w:cstheme="minorHAnsi"/>
          <w:sz w:val="24"/>
          <w:szCs w:val="24"/>
        </w:rPr>
        <w:t xml:space="preserve"> </w:t>
      </w:r>
      <w:proofErr w:type="spellStart"/>
      <w:r w:rsidRPr="00934B65">
        <w:rPr>
          <w:rFonts w:cstheme="minorHAnsi"/>
          <w:sz w:val="24"/>
          <w:szCs w:val="24"/>
        </w:rPr>
        <w:t>යන්න</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දකිමු</w:t>
      </w:r>
      <w:proofErr w:type="spellEnd"/>
      <w:r w:rsidRPr="00934B65">
        <w:rPr>
          <w:rFonts w:cstheme="minorHAnsi"/>
          <w:sz w:val="24"/>
          <w:szCs w:val="24"/>
        </w:rPr>
        <w:t>.</w:t>
      </w:r>
    </w:p>
    <w:p w14:paraId="630CCC59" w14:textId="77777777" w:rsidR="00C7086A" w:rsidRPr="00934B65" w:rsidRDefault="00C7086A" w:rsidP="00C7086A">
      <w:pPr>
        <w:rPr>
          <w:rFonts w:cstheme="minorHAnsi"/>
          <w:sz w:val="24"/>
          <w:szCs w:val="24"/>
        </w:rPr>
      </w:pPr>
    </w:p>
    <w:p w14:paraId="7D085828" w14:textId="77777777" w:rsidR="00C7086A" w:rsidRPr="00934B65" w:rsidRDefault="00C7086A" w:rsidP="00C7086A">
      <w:pPr>
        <w:rPr>
          <w:rFonts w:cstheme="minorHAnsi"/>
          <w:sz w:val="24"/>
          <w:szCs w:val="24"/>
        </w:rPr>
      </w:pPr>
      <w:proofErr w:type="spellStart"/>
      <w:r w:rsidRPr="00934B65">
        <w:rPr>
          <w:rFonts w:cstheme="minorHAnsi"/>
          <w:sz w:val="24"/>
          <w:szCs w:val="24"/>
        </w:rPr>
        <w:t>ලෝකය</w:t>
      </w:r>
      <w:proofErr w:type="spellEnd"/>
      <w:r w:rsidRPr="00934B65">
        <w:rPr>
          <w:rFonts w:cstheme="minorHAnsi"/>
          <w:sz w:val="24"/>
          <w:szCs w:val="24"/>
        </w:rPr>
        <w:t xml:space="preserve"> </w:t>
      </w:r>
      <w:proofErr w:type="spellStart"/>
      <w:r w:rsidRPr="00934B65">
        <w:rPr>
          <w:rFonts w:cstheme="minorHAnsi"/>
          <w:sz w:val="24"/>
          <w:szCs w:val="24"/>
        </w:rPr>
        <w:t>නිර්මාණය</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සහභාගී</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442AF0F7"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උත්පත්ති</w:t>
      </w:r>
      <w:proofErr w:type="spellEnd"/>
      <w:r w:rsidRPr="00934B65">
        <w:rPr>
          <w:rFonts w:cstheme="minorHAnsi"/>
          <w:sz w:val="24"/>
          <w:szCs w:val="24"/>
          <w:u w:val="single"/>
        </w:rPr>
        <w:t xml:space="preserve"> 1:1-2</w:t>
      </w:r>
      <w:r w:rsidRPr="00934B65">
        <w:rPr>
          <w:rFonts w:cstheme="minorHAnsi"/>
          <w:sz w:val="24"/>
          <w:szCs w:val="24"/>
        </w:rPr>
        <w:t>- “</w:t>
      </w:r>
      <w:proofErr w:type="spellStart"/>
      <w:r w:rsidRPr="00934B65">
        <w:rPr>
          <w:rFonts w:cstheme="minorHAnsi"/>
          <w:sz w:val="24"/>
          <w:szCs w:val="24"/>
        </w:rPr>
        <w:t>පටන්ගැන්මේදී</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අහසත්</w:t>
      </w:r>
      <w:proofErr w:type="spellEnd"/>
      <w:r w:rsidRPr="00934B65">
        <w:rPr>
          <w:rFonts w:cstheme="minorHAnsi"/>
          <w:sz w:val="24"/>
          <w:szCs w:val="24"/>
        </w:rPr>
        <w:t xml:space="preserve"> </w:t>
      </w:r>
      <w:proofErr w:type="spellStart"/>
      <w:r w:rsidRPr="00934B65">
        <w:rPr>
          <w:rFonts w:cstheme="minorHAnsi"/>
          <w:sz w:val="24"/>
          <w:szCs w:val="24"/>
        </w:rPr>
        <w:t>පොළොවත්</w:t>
      </w:r>
      <w:proofErr w:type="spellEnd"/>
      <w:r w:rsidRPr="00934B65">
        <w:rPr>
          <w:rFonts w:cstheme="minorHAnsi"/>
          <w:sz w:val="24"/>
          <w:szCs w:val="24"/>
        </w:rPr>
        <w:t xml:space="preserve"> </w:t>
      </w:r>
      <w:proofErr w:type="spellStart"/>
      <w:r w:rsidRPr="00934B65">
        <w:rPr>
          <w:rFonts w:cstheme="minorHAnsi"/>
          <w:sz w:val="24"/>
          <w:szCs w:val="24"/>
        </w:rPr>
        <w:t>මැවූ</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පෘථිවිය</w:t>
      </w:r>
      <w:proofErr w:type="spellEnd"/>
      <w:r w:rsidRPr="00934B65">
        <w:rPr>
          <w:rFonts w:cstheme="minorHAnsi"/>
          <w:sz w:val="24"/>
          <w:szCs w:val="24"/>
        </w:rPr>
        <w:t xml:space="preserve"> </w:t>
      </w:r>
      <w:proofErr w:type="spellStart"/>
      <w:r w:rsidRPr="00934B65">
        <w:rPr>
          <w:rFonts w:cstheme="minorHAnsi"/>
          <w:sz w:val="24"/>
          <w:szCs w:val="24"/>
        </w:rPr>
        <w:t>නිරුපද්‍රිතව</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හිස්ව</w:t>
      </w:r>
      <w:proofErr w:type="spellEnd"/>
      <w:r w:rsidRPr="00934B65">
        <w:rPr>
          <w:rFonts w:cstheme="minorHAnsi"/>
          <w:sz w:val="24"/>
          <w:szCs w:val="24"/>
        </w:rPr>
        <w:t xml:space="preserve"> </w:t>
      </w:r>
      <w:proofErr w:type="spellStart"/>
      <w:r w:rsidRPr="00934B65">
        <w:rPr>
          <w:rFonts w:cstheme="minorHAnsi"/>
          <w:sz w:val="24"/>
          <w:szCs w:val="24"/>
        </w:rPr>
        <w:t>තිබුණේය</w:t>
      </w:r>
      <w:proofErr w:type="spellEnd"/>
      <w:r w:rsidRPr="00934B65">
        <w:rPr>
          <w:rFonts w:cstheme="minorHAnsi"/>
          <w:sz w:val="24"/>
          <w:szCs w:val="24"/>
        </w:rPr>
        <w:t xml:space="preserve">, </w:t>
      </w:r>
      <w:proofErr w:type="spellStart"/>
      <w:r w:rsidRPr="00934B65">
        <w:rPr>
          <w:rFonts w:cstheme="minorHAnsi"/>
          <w:sz w:val="24"/>
          <w:szCs w:val="24"/>
        </w:rPr>
        <w:t>ගැඹුරේ</w:t>
      </w:r>
      <w:proofErr w:type="spellEnd"/>
      <w:r w:rsidRPr="00934B65">
        <w:rPr>
          <w:rFonts w:cstheme="minorHAnsi"/>
          <w:sz w:val="24"/>
          <w:szCs w:val="24"/>
        </w:rPr>
        <w:t xml:space="preserve"> </w:t>
      </w:r>
      <w:proofErr w:type="spellStart"/>
      <w:r w:rsidRPr="00934B65">
        <w:rPr>
          <w:rFonts w:cstheme="minorHAnsi"/>
          <w:sz w:val="24"/>
          <w:szCs w:val="24"/>
        </w:rPr>
        <w:t>මතුපිට</w:t>
      </w:r>
      <w:proofErr w:type="spellEnd"/>
      <w:r w:rsidRPr="00934B65">
        <w:rPr>
          <w:rFonts w:cstheme="minorHAnsi"/>
          <w:sz w:val="24"/>
          <w:szCs w:val="24"/>
        </w:rPr>
        <w:t xml:space="preserve"> </w:t>
      </w:r>
      <w:proofErr w:type="spellStart"/>
      <w:r w:rsidRPr="00934B65">
        <w:rPr>
          <w:rFonts w:cstheme="minorHAnsi"/>
          <w:sz w:val="24"/>
          <w:szCs w:val="24"/>
        </w:rPr>
        <w:t>අන්ධකාරය</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දෙවියන්වහන්සේගේ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ජලය</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සැරිසරමින්</w:t>
      </w:r>
      <w:proofErr w:type="spellEnd"/>
      <w:r w:rsidRPr="00934B65">
        <w:rPr>
          <w:rFonts w:cstheme="minorHAnsi"/>
          <w:sz w:val="24"/>
          <w:szCs w:val="24"/>
        </w:rPr>
        <w:t xml:space="preserve"> </w:t>
      </w:r>
      <w:proofErr w:type="spellStart"/>
      <w:r w:rsidRPr="00934B65">
        <w:rPr>
          <w:rFonts w:cstheme="minorHAnsi"/>
          <w:sz w:val="24"/>
          <w:szCs w:val="24"/>
        </w:rPr>
        <w:t>සිටියේය</w:t>
      </w:r>
      <w:proofErr w:type="spellEnd"/>
      <w:r w:rsidRPr="00934B65">
        <w:rPr>
          <w:rFonts w:cstheme="minorHAnsi"/>
          <w:sz w:val="24"/>
          <w:szCs w:val="24"/>
        </w:rPr>
        <w:t>.</w:t>
      </w:r>
    </w:p>
    <w:p w14:paraId="3E6B0614" w14:textId="77777777" w:rsidR="00C7086A" w:rsidRPr="00934B65" w:rsidRDefault="00C7086A" w:rsidP="00C7086A">
      <w:pPr>
        <w:rPr>
          <w:rFonts w:cstheme="minorHAnsi"/>
          <w:sz w:val="24"/>
          <w:szCs w:val="24"/>
          <w:u w:val="single"/>
        </w:rPr>
      </w:pPr>
    </w:p>
    <w:p w14:paraId="2AD4F8A5"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ගීතාවලිය</w:t>
      </w:r>
      <w:proofErr w:type="spellEnd"/>
      <w:r w:rsidRPr="00934B65">
        <w:rPr>
          <w:rFonts w:cstheme="minorHAnsi"/>
          <w:sz w:val="24"/>
          <w:szCs w:val="24"/>
          <w:u w:val="single"/>
        </w:rPr>
        <w:t xml:space="preserve"> 104:30</w:t>
      </w:r>
      <w:r w:rsidRPr="00934B65">
        <w:rPr>
          <w:rFonts w:cstheme="minorHAnsi"/>
          <w:sz w:val="24"/>
          <w:szCs w:val="24"/>
        </w:rPr>
        <w:t>-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යවන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මවනු</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පෘථිවියේ</w:t>
      </w:r>
      <w:proofErr w:type="spellEnd"/>
      <w:r w:rsidRPr="00934B65">
        <w:rPr>
          <w:rFonts w:cstheme="minorHAnsi"/>
          <w:sz w:val="24"/>
          <w:szCs w:val="24"/>
        </w:rPr>
        <w:t xml:space="preserve"> </w:t>
      </w:r>
      <w:proofErr w:type="spellStart"/>
      <w:r w:rsidRPr="00934B65">
        <w:rPr>
          <w:rFonts w:cstheme="minorHAnsi"/>
          <w:sz w:val="24"/>
          <w:szCs w:val="24"/>
        </w:rPr>
        <w:t>මුහුණ</w:t>
      </w:r>
      <w:proofErr w:type="spellEnd"/>
      <w:r w:rsidRPr="00934B65">
        <w:rPr>
          <w:rFonts w:cstheme="minorHAnsi"/>
          <w:sz w:val="24"/>
          <w:szCs w:val="24"/>
        </w:rPr>
        <w:t xml:space="preserve"> </w:t>
      </w:r>
      <w:proofErr w:type="spellStart"/>
      <w:r w:rsidRPr="00934B65">
        <w:rPr>
          <w:rFonts w:cstheme="minorHAnsi"/>
          <w:sz w:val="24"/>
          <w:szCs w:val="24"/>
        </w:rPr>
        <w:t>අලුත්</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w:t>
      </w:r>
    </w:p>
    <w:p w14:paraId="4753A171" w14:textId="77777777" w:rsidR="00C7086A" w:rsidRPr="00934B65" w:rsidRDefault="00C7086A" w:rsidP="00C7086A">
      <w:pPr>
        <w:rPr>
          <w:rFonts w:cstheme="minorHAnsi"/>
          <w:sz w:val="24"/>
          <w:szCs w:val="24"/>
        </w:rPr>
      </w:pPr>
      <w:proofErr w:type="spellStart"/>
      <w:r w:rsidRPr="00934B65">
        <w:rPr>
          <w:rFonts w:cstheme="minorHAnsi"/>
          <w:sz w:val="24"/>
          <w:szCs w:val="24"/>
        </w:rPr>
        <w:t>පීතෘමූලිකයන්ගේ</w:t>
      </w:r>
      <w:proofErr w:type="spellEnd"/>
      <w:r w:rsidRPr="00934B65">
        <w:rPr>
          <w:rFonts w:cstheme="minorHAnsi"/>
          <w:sz w:val="24"/>
          <w:szCs w:val="24"/>
        </w:rPr>
        <w:t xml:space="preserve"> </w:t>
      </w:r>
      <w:proofErr w:type="spellStart"/>
      <w:r w:rsidRPr="00934B65">
        <w:rPr>
          <w:rFonts w:cstheme="minorHAnsi"/>
          <w:sz w:val="24"/>
          <w:szCs w:val="24"/>
        </w:rPr>
        <w:t>කාලයේ</w:t>
      </w:r>
      <w:proofErr w:type="spellEnd"/>
      <w:r w:rsidRPr="00934B65">
        <w:rPr>
          <w:rFonts w:cstheme="minorHAnsi"/>
          <w:sz w:val="24"/>
          <w:szCs w:val="24"/>
        </w:rPr>
        <w:t>.</w:t>
      </w:r>
    </w:p>
    <w:p w14:paraId="6E653B2C"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උත්පත්ති</w:t>
      </w:r>
      <w:proofErr w:type="spellEnd"/>
      <w:r w:rsidRPr="00934B65">
        <w:rPr>
          <w:rFonts w:cstheme="minorHAnsi"/>
          <w:sz w:val="24"/>
          <w:szCs w:val="24"/>
          <w:u w:val="single"/>
        </w:rPr>
        <w:t xml:space="preserve"> 6:3</w:t>
      </w:r>
      <w:r w:rsidRPr="00934B65">
        <w:rPr>
          <w:rFonts w:cstheme="minorHAnsi"/>
          <w:sz w:val="24"/>
          <w:szCs w:val="24"/>
        </w:rPr>
        <w:t xml:space="preserve">“එවිට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මෙසේ</w:t>
      </w:r>
      <w:proofErr w:type="spellEnd"/>
      <w:r w:rsidRPr="00934B65">
        <w:rPr>
          <w:rFonts w:cstheme="minorHAnsi"/>
          <w:sz w:val="24"/>
          <w:szCs w:val="24"/>
        </w:rPr>
        <w:t xml:space="preserve"> </w:t>
      </w:r>
      <w:proofErr w:type="spellStart"/>
      <w:r w:rsidRPr="00934B65">
        <w:rPr>
          <w:rFonts w:cstheme="minorHAnsi"/>
          <w:sz w:val="24"/>
          <w:szCs w:val="24"/>
        </w:rPr>
        <w:t>වදාළ</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proofErr w:type="gramStart"/>
      <w:r w:rsidRPr="00934B65">
        <w:rPr>
          <w:rFonts w:cstheme="minorHAnsi"/>
          <w:sz w:val="24"/>
          <w:szCs w:val="24"/>
        </w:rPr>
        <w:t>: ”</w:t>
      </w:r>
      <w:proofErr w:type="spellStart"/>
      <w:r w:rsidRPr="00934B65">
        <w:rPr>
          <w:rFonts w:cstheme="minorHAnsi"/>
          <w:sz w:val="24"/>
          <w:szCs w:val="24"/>
        </w:rPr>
        <w:t>මාගේ</w:t>
      </w:r>
      <w:proofErr w:type="spellEnd"/>
      <w:proofErr w:type="gram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මනුෂ්‍යයා</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සදහටම</w:t>
      </w:r>
      <w:proofErr w:type="spellEnd"/>
      <w:r w:rsidRPr="00934B65">
        <w:rPr>
          <w:rFonts w:cstheme="minorHAnsi"/>
          <w:sz w:val="24"/>
          <w:szCs w:val="24"/>
        </w:rPr>
        <w:t xml:space="preserve"> </w:t>
      </w:r>
      <w:proofErr w:type="spellStart"/>
      <w:r w:rsidRPr="00934B65">
        <w:rPr>
          <w:rFonts w:cstheme="minorHAnsi"/>
          <w:sz w:val="24"/>
          <w:szCs w:val="24"/>
        </w:rPr>
        <w:t>විවාද</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මාරාන්තික</w:t>
      </w:r>
      <w:proofErr w:type="spellEnd"/>
      <w:r w:rsidRPr="00934B65">
        <w:rPr>
          <w:rFonts w:cstheme="minorHAnsi"/>
          <w:sz w:val="24"/>
          <w:szCs w:val="24"/>
        </w:rPr>
        <w:t xml:space="preserve"> ය.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දවස්</w:t>
      </w:r>
      <w:proofErr w:type="spellEnd"/>
      <w:r w:rsidRPr="00934B65">
        <w:rPr>
          <w:rFonts w:cstheme="minorHAnsi"/>
          <w:sz w:val="24"/>
          <w:szCs w:val="24"/>
        </w:rPr>
        <w:t xml:space="preserve"> </w:t>
      </w:r>
      <w:proofErr w:type="spellStart"/>
      <w:r w:rsidRPr="00934B65">
        <w:rPr>
          <w:rFonts w:cstheme="minorHAnsi"/>
          <w:sz w:val="24"/>
          <w:szCs w:val="24"/>
        </w:rPr>
        <w:t>අවුරුදු</w:t>
      </w:r>
      <w:proofErr w:type="spellEnd"/>
      <w:r w:rsidRPr="00934B65">
        <w:rPr>
          <w:rFonts w:cstheme="minorHAnsi"/>
          <w:sz w:val="24"/>
          <w:szCs w:val="24"/>
        </w:rPr>
        <w:t xml:space="preserve"> </w:t>
      </w:r>
      <w:proofErr w:type="spellStart"/>
      <w:r w:rsidRPr="00934B65">
        <w:rPr>
          <w:rFonts w:cstheme="minorHAnsi"/>
          <w:sz w:val="24"/>
          <w:szCs w:val="24"/>
        </w:rPr>
        <w:t>එකසිය</w:t>
      </w:r>
      <w:proofErr w:type="spellEnd"/>
      <w:r w:rsidRPr="00934B65">
        <w:rPr>
          <w:rFonts w:cstheme="minorHAnsi"/>
          <w:sz w:val="24"/>
          <w:szCs w:val="24"/>
        </w:rPr>
        <w:t xml:space="preserve"> </w:t>
      </w:r>
      <w:proofErr w:type="spellStart"/>
      <w:r w:rsidRPr="00934B65">
        <w:rPr>
          <w:rFonts w:cstheme="minorHAnsi"/>
          <w:sz w:val="24"/>
          <w:szCs w:val="24"/>
        </w:rPr>
        <w:t>විස්සක්</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3C9BFFFE" w14:textId="77777777" w:rsidR="00C7086A" w:rsidRPr="00934B65" w:rsidRDefault="00C7086A" w:rsidP="00C7086A">
      <w:pPr>
        <w:rPr>
          <w:rFonts w:cstheme="minorHAnsi"/>
          <w:sz w:val="24"/>
          <w:szCs w:val="24"/>
          <w:u w:val="single"/>
        </w:rPr>
      </w:pPr>
    </w:p>
    <w:p w14:paraId="47B89A99"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උත්පත්ති</w:t>
      </w:r>
      <w:proofErr w:type="spellEnd"/>
      <w:r w:rsidRPr="00934B65">
        <w:rPr>
          <w:rFonts w:cstheme="minorHAnsi"/>
          <w:sz w:val="24"/>
          <w:szCs w:val="24"/>
          <w:u w:val="single"/>
        </w:rPr>
        <w:t xml:space="preserve"> 41:38</w:t>
      </w:r>
      <w:r w:rsidRPr="00934B65">
        <w:rPr>
          <w:rFonts w:cstheme="minorHAnsi"/>
          <w:sz w:val="24"/>
          <w:szCs w:val="24"/>
        </w:rPr>
        <w:t xml:space="preserve">“එබැවින් </w:t>
      </w:r>
      <w:proofErr w:type="spellStart"/>
      <w:r w:rsidRPr="00934B65">
        <w:rPr>
          <w:rFonts w:cstheme="minorHAnsi"/>
          <w:sz w:val="24"/>
          <w:szCs w:val="24"/>
        </w:rPr>
        <w:t>පාරාවෝ</w:t>
      </w:r>
      <w:proofErr w:type="spellEnd"/>
      <w:r w:rsidRPr="00934B65">
        <w:rPr>
          <w:rFonts w:cstheme="minorHAnsi"/>
          <w:sz w:val="24"/>
          <w:szCs w:val="24"/>
        </w:rPr>
        <w:t xml:space="preserve"> </w:t>
      </w:r>
      <w:proofErr w:type="spellStart"/>
      <w:r w:rsidRPr="00934B65">
        <w:rPr>
          <w:rFonts w:cstheme="minorHAnsi"/>
          <w:sz w:val="24"/>
          <w:szCs w:val="24"/>
        </w:rPr>
        <w:t>ඔවුන්ගෙන්</w:t>
      </w:r>
      <w:proofErr w:type="spellEnd"/>
      <w:r w:rsidRPr="00934B65">
        <w:rPr>
          <w:rFonts w:cstheme="minorHAnsi"/>
          <w:sz w:val="24"/>
          <w:szCs w:val="24"/>
        </w:rPr>
        <w:t xml:space="preserve"> </w:t>
      </w:r>
      <w:proofErr w:type="spellStart"/>
      <w:r w:rsidRPr="00934B65">
        <w:rPr>
          <w:rFonts w:cstheme="minorHAnsi"/>
          <w:sz w:val="24"/>
          <w:szCs w:val="24"/>
        </w:rPr>
        <w:t>ඇසුවේ</w:t>
      </w:r>
      <w:proofErr w:type="spellEnd"/>
      <w:r w:rsidRPr="00934B65">
        <w:rPr>
          <w:rFonts w:cstheme="minorHAnsi"/>
          <w:sz w:val="24"/>
          <w:szCs w:val="24"/>
        </w:rPr>
        <w:t>, “</w:t>
      </w:r>
      <w:proofErr w:type="spellStart"/>
      <w:r w:rsidRPr="00934B65">
        <w:rPr>
          <w:rFonts w:cstheme="minorHAnsi"/>
          <w:sz w:val="24"/>
          <w:szCs w:val="24"/>
        </w:rPr>
        <w:t>දෙවියන්වහන්සේගේ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මනුෂ්‍යයා</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කෙනෙකු</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සොයාගත</w:t>
      </w:r>
      <w:proofErr w:type="spellEnd"/>
      <w:r w:rsidRPr="00934B65">
        <w:rPr>
          <w:rFonts w:cstheme="minorHAnsi"/>
          <w:sz w:val="24"/>
          <w:szCs w:val="24"/>
        </w:rPr>
        <w:t xml:space="preserve"> </w:t>
      </w:r>
      <w:proofErr w:type="spellStart"/>
      <w:r w:rsidRPr="00934B65">
        <w:rPr>
          <w:rFonts w:cstheme="minorHAnsi"/>
          <w:sz w:val="24"/>
          <w:szCs w:val="24"/>
        </w:rPr>
        <w:t>හැකිද</w:t>
      </w:r>
      <w:proofErr w:type="spellEnd"/>
      <w:r w:rsidRPr="00934B65">
        <w:rPr>
          <w:rFonts w:cstheme="minorHAnsi"/>
          <w:sz w:val="24"/>
          <w:szCs w:val="24"/>
        </w:rPr>
        <w:t>?”</w:t>
      </w:r>
    </w:p>
    <w:p w14:paraId="100FCBEE" w14:textId="77777777" w:rsidR="00C7086A" w:rsidRPr="00934B65" w:rsidRDefault="00C7086A" w:rsidP="00C7086A">
      <w:pPr>
        <w:rPr>
          <w:rFonts w:cstheme="minorHAnsi"/>
          <w:sz w:val="24"/>
          <w:szCs w:val="24"/>
        </w:rPr>
      </w:pPr>
    </w:p>
    <w:p w14:paraId="490F35F6" w14:textId="77777777" w:rsidR="00C7086A" w:rsidRPr="00934B65" w:rsidRDefault="00C7086A" w:rsidP="00C7086A">
      <w:pPr>
        <w:rPr>
          <w:rFonts w:cstheme="minorHAnsi"/>
          <w:sz w:val="24"/>
          <w:szCs w:val="24"/>
        </w:rPr>
      </w:pPr>
      <w:proofErr w:type="spellStart"/>
      <w:r w:rsidRPr="00934B65">
        <w:rPr>
          <w:rFonts w:cstheme="minorHAnsi"/>
          <w:sz w:val="24"/>
          <w:szCs w:val="24"/>
        </w:rPr>
        <w:t>ඊශ්‍රායෙල්</w:t>
      </w:r>
      <w:proofErr w:type="spellEnd"/>
      <w:r w:rsidRPr="00934B65">
        <w:rPr>
          <w:rFonts w:cstheme="minorHAnsi"/>
          <w:sz w:val="24"/>
          <w:szCs w:val="24"/>
        </w:rPr>
        <w:t xml:space="preserve"> </w:t>
      </w:r>
      <w:proofErr w:type="spellStart"/>
      <w:r w:rsidRPr="00934B65">
        <w:rPr>
          <w:rFonts w:cstheme="minorHAnsi"/>
          <w:sz w:val="24"/>
          <w:szCs w:val="24"/>
        </w:rPr>
        <w:t>ජාතියේ</w:t>
      </w:r>
      <w:proofErr w:type="spellEnd"/>
      <w:r w:rsidRPr="00934B65">
        <w:rPr>
          <w:rFonts w:cstheme="minorHAnsi"/>
          <w:sz w:val="24"/>
          <w:szCs w:val="24"/>
        </w:rPr>
        <w:t xml:space="preserve"> </w:t>
      </w:r>
      <w:proofErr w:type="spellStart"/>
      <w:r w:rsidRPr="00934B65">
        <w:rPr>
          <w:rFonts w:cstheme="minorHAnsi"/>
          <w:sz w:val="24"/>
          <w:szCs w:val="24"/>
        </w:rPr>
        <w:t>නායකයන්</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w:t>
      </w:r>
    </w:p>
    <w:p w14:paraId="679609AA"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ගණන්</w:t>
      </w:r>
      <w:proofErr w:type="spellEnd"/>
      <w:r w:rsidRPr="00934B65">
        <w:rPr>
          <w:rFonts w:cstheme="minorHAnsi"/>
          <w:sz w:val="24"/>
          <w:szCs w:val="24"/>
          <w:u w:val="single"/>
        </w:rPr>
        <w:t xml:space="preserve"> </w:t>
      </w:r>
      <w:proofErr w:type="spellStart"/>
      <w:r w:rsidRPr="00934B65">
        <w:rPr>
          <w:rFonts w:cstheme="minorHAnsi"/>
          <w:sz w:val="24"/>
          <w:szCs w:val="24"/>
          <w:u w:val="single"/>
        </w:rPr>
        <w:t>කථාව</w:t>
      </w:r>
      <w:proofErr w:type="spellEnd"/>
      <w:r w:rsidRPr="00934B65">
        <w:rPr>
          <w:rFonts w:cstheme="minorHAnsi"/>
          <w:sz w:val="24"/>
          <w:szCs w:val="24"/>
          <w:u w:val="single"/>
        </w:rPr>
        <w:t xml:space="preserve"> 11:16-30</w:t>
      </w:r>
      <w:r w:rsidRPr="00934B65">
        <w:rPr>
          <w:rFonts w:cstheme="minorHAnsi"/>
          <w:sz w:val="24"/>
          <w:szCs w:val="24"/>
        </w:rPr>
        <w:t xml:space="preserve">“යෙහෝවා </w:t>
      </w:r>
      <w:proofErr w:type="spellStart"/>
      <w:r w:rsidRPr="00934B65">
        <w:rPr>
          <w:rFonts w:cstheme="minorHAnsi"/>
          <w:sz w:val="24"/>
          <w:szCs w:val="24"/>
        </w:rPr>
        <w:t>මෝසෙස්ට</w:t>
      </w:r>
      <w:proofErr w:type="spellEnd"/>
      <w:r w:rsidRPr="00934B65">
        <w:rPr>
          <w:rFonts w:cstheme="minorHAnsi"/>
          <w:sz w:val="24"/>
          <w:szCs w:val="24"/>
        </w:rPr>
        <w:t xml:space="preserve"> </w:t>
      </w:r>
      <w:proofErr w:type="spellStart"/>
      <w:r w:rsidRPr="00934B65">
        <w:rPr>
          <w:rFonts w:cstheme="minorHAnsi"/>
          <w:sz w:val="24"/>
          <w:szCs w:val="24"/>
        </w:rPr>
        <w:t>මෙසේ</w:t>
      </w:r>
      <w:proofErr w:type="spellEnd"/>
      <w:r w:rsidRPr="00934B65">
        <w:rPr>
          <w:rFonts w:cstheme="minorHAnsi"/>
          <w:sz w:val="24"/>
          <w:szCs w:val="24"/>
        </w:rPr>
        <w:t xml:space="preserve"> </w:t>
      </w:r>
      <w:proofErr w:type="spellStart"/>
      <w:r w:rsidRPr="00934B65">
        <w:rPr>
          <w:rFonts w:cstheme="minorHAnsi"/>
          <w:sz w:val="24"/>
          <w:szCs w:val="24"/>
        </w:rPr>
        <w:t>කීවේය</w:t>
      </w:r>
      <w:proofErr w:type="spellEnd"/>
      <w:r w:rsidRPr="00934B65">
        <w:rPr>
          <w:rFonts w:cstheme="minorHAnsi"/>
          <w:sz w:val="24"/>
          <w:szCs w:val="24"/>
        </w:rPr>
        <w:t>: ‘</w:t>
      </w:r>
      <w:proofErr w:type="spellStart"/>
      <w:r w:rsidRPr="00934B65">
        <w:rPr>
          <w:rFonts w:cstheme="minorHAnsi"/>
          <w:sz w:val="24"/>
          <w:szCs w:val="24"/>
        </w:rPr>
        <w:t>ජනයා</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නායකයන්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නිලධාරීන්</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දන්නා</w:t>
      </w:r>
      <w:proofErr w:type="spellEnd"/>
      <w:r w:rsidRPr="00934B65">
        <w:rPr>
          <w:rFonts w:cstheme="minorHAnsi"/>
          <w:sz w:val="24"/>
          <w:szCs w:val="24"/>
        </w:rPr>
        <w:t xml:space="preserve"> </w:t>
      </w:r>
      <w:proofErr w:type="spellStart"/>
      <w:r w:rsidRPr="00934B65">
        <w:rPr>
          <w:rFonts w:cstheme="minorHAnsi"/>
          <w:sz w:val="24"/>
          <w:szCs w:val="24"/>
        </w:rPr>
        <w:t>ඉශ්‍රායෙල්හි</w:t>
      </w:r>
      <w:proofErr w:type="spellEnd"/>
      <w:r w:rsidRPr="00934B65">
        <w:rPr>
          <w:rFonts w:cstheme="minorHAnsi"/>
          <w:sz w:val="24"/>
          <w:szCs w:val="24"/>
        </w:rPr>
        <w:t xml:space="preserve"> </w:t>
      </w:r>
      <w:proofErr w:type="spellStart"/>
      <w:r w:rsidRPr="00934B65">
        <w:rPr>
          <w:rFonts w:cstheme="minorHAnsi"/>
          <w:sz w:val="24"/>
          <w:szCs w:val="24"/>
        </w:rPr>
        <w:t>වැඩිමහල්ලන්</w:t>
      </w:r>
      <w:proofErr w:type="spellEnd"/>
      <w:r w:rsidRPr="00934B65">
        <w:rPr>
          <w:rFonts w:cstheme="minorHAnsi"/>
          <w:sz w:val="24"/>
          <w:szCs w:val="24"/>
        </w:rPr>
        <w:t xml:space="preserve"> </w:t>
      </w:r>
      <w:proofErr w:type="spellStart"/>
      <w:r w:rsidRPr="00934B65">
        <w:rPr>
          <w:rFonts w:cstheme="minorHAnsi"/>
          <w:sz w:val="24"/>
          <w:szCs w:val="24"/>
        </w:rPr>
        <w:t>හැත්තෑදෙනෙකු</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ගෙනෙන්න</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එහි</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පිණිස</w:t>
      </w:r>
      <w:proofErr w:type="spellEnd"/>
      <w:r w:rsidRPr="00934B65">
        <w:rPr>
          <w:rFonts w:cstheme="minorHAnsi"/>
          <w:sz w:val="24"/>
          <w:szCs w:val="24"/>
        </w:rPr>
        <w:t xml:space="preserve"> </w:t>
      </w:r>
      <w:proofErr w:type="spellStart"/>
      <w:r w:rsidRPr="00934B65">
        <w:rPr>
          <w:rFonts w:cstheme="minorHAnsi"/>
          <w:sz w:val="24"/>
          <w:szCs w:val="24"/>
        </w:rPr>
        <w:t>සම්මුඛ</w:t>
      </w:r>
      <w:proofErr w:type="spellEnd"/>
      <w:r w:rsidRPr="00934B65">
        <w:rPr>
          <w:rFonts w:cstheme="minorHAnsi"/>
          <w:sz w:val="24"/>
          <w:szCs w:val="24"/>
        </w:rPr>
        <w:t xml:space="preserve"> </w:t>
      </w:r>
      <w:proofErr w:type="spellStart"/>
      <w:r w:rsidRPr="00934B65">
        <w:rPr>
          <w:rFonts w:cstheme="minorHAnsi"/>
          <w:sz w:val="24"/>
          <w:szCs w:val="24"/>
        </w:rPr>
        <w:t>වීමේ</w:t>
      </w:r>
      <w:proofErr w:type="spellEnd"/>
      <w:r w:rsidRPr="00934B65">
        <w:rPr>
          <w:rFonts w:cstheme="minorHAnsi"/>
          <w:sz w:val="24"/>
          <w:szCs w:val="24"/>
        </w:rPr>
        <w:t xml:space="preserve"> </w:t>
      </w:r>
      <w:proofErr w:type="spellStart"/>
      <w:r w:rsidRPr="00934B65">
        <w:rPr>
          <w:rFonts w:cstheme="minorHAnsi"/>
          <w:sz w:val="24"/>
          <w:szCs w:val="24"/>
        </w:rPr>
        <w:t>කූඩාරම</w:t>
      </w:r>
      <w:proofErr w:type="spellEnd"/>
      <w:r w:rsidRPr="00934B65">
        <w:rPr>
          <w:rFonts w:cstheme="minorHAnsi"/>
          <w:sz w:val="24"/>
          <w:szCs w:val="24"/>
        </w:rPr>
        <w:t xml:space="preserve"> </w:t>
      </w:r>
      <w:proofErr w:type="spellStart"/>
      <w:r w:rsidRPr="00934B65">
        <w:rPr>
          <w:rFonts w:cstheme="minorHAnsi"/>
          <w:sz w:val="24"/>
          <w:szCs w:val="24"/>
        </w:rPr>
        <w:t>ළඟට</w:t>
      </w:r>
      <w:proofErr w:type="spellEnd"/>
      <w:r w:rsidRPr="00934B65">
        <w:rPr>
          <w:rFonts w:cstheme="minorHAnsi"/>
          <w:sz w:val="24"/>
          <w:szCs w:val="24"/>
        </w:rPr>
        <w:t xml:space="preserve"> </w:t>
      </w:r>
      <w:proofErr w:type="spellStart"/>
      <w:r w:rsidRPr="00934B65">
        <w:rPr>
          <w:rFonts w:cstheme="minorHAnsi"/>
          <w:sz w:val="24"/>
          <w:szCs w:val="24"/>
        </w:rPr>
        <w:t>එන්න</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බැස</w:t>
      </w:r>
      <w:proofErr w:type="spellEnd"/>
      <w:r w:rsidRPr="00934B65">
        <w:rPr>
          <w:rFonts w:cstheme="minorHAnsi"/>
          <w:sz w:val="24"/>
          <w:szCs w:val="24"/>
        </w:rPr>
        <w:t xml:space="preserve"> </w:t>
      </w:r>
      <w:proofErr w:type="spellStart"/>
      <w:r w:rsidRPr="00934B65">
        <w:rPr>
          <w:rFonts w:cstheme="minorHAnsi"/>
          <w:sz w:val="24"/>
          <w:szCs w:val="24"/>
        </w:rPr>
        <w:t>එහි</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කරන්නෙමි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ඉවත්</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තබන්නෙමි</w:t>
      </w:r>
      <w:proofErr w:type="spellEnd"/>
      <w:r w:rsidRPr="00934B65">
        <w:rPr>
          <w:rFonts w:cstheme="minorHAnsi"/>
          <w:sz w:val="24"/>
          <w:szCs w:val="24"/>
        </w:rPr>
        <w:t xml:space="preserve">. </w:t>
      </w:r>
      <w:proofErr w:type="spellStart"/>
      <w:r w:rsidRPr="00934B65">
        <w:rPr>
          <w:rFonts w:cstheme="minorHAnsi"/>
          <w:sz w:val="24"/>
          <w:szCs w:val="24"/>
        </w:rPr>
        <w:t>මිනිසුන්ගේ</w:t>
      </w:r>
      <w:proofErr w:type="spellEnd"/>
      <w:r w:rsidRPr="00934B65">
        <w:rPr>
          <w:rFonts w:cstheme="minorHAnsi"/>
          <w:sz w:val="24"/>
          <w:szCs w:val="24"/>
        </w:rPr>
        <w:t xml:space="preserve"> </w:t>
      </w:r>
      <w:proofErr w:type="spellStart"/>
      <w:r w:rsidRPr="00934B65">
        <w:rPr>
          <w:rFonts w:cstheme="minorHAnsi"/>
          <w:sz w:val="24"/>
          <w:szCs w:val="24"/>
        </w:rPr>
        <w:t>බර</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තනිවම</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යාමට</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නොවන</w:t>
      </w:r>
      <w:proofErr w:type="spellEnd"/>
      <w:r w:rsidRPr="00934B65">
        <w:rPr>
          <w:rFonts w:cstheme="minorHAnsi"/>
          <w:sz w:val="24"/>
          <w:szCs w:val="24"/>
        </w:rPr>
        <w:t xml:space="preserve"> </w:t>
      </w:r>
      <w:proofErr w:type="spellStart"/>
      <w:r w:rsidRPr="00934B65">
        <w:rPr>
          <w:rFonts w:cstheme="minorHAnsi"/>
          <w:sz w:val="24"/>
          <w:szCs w:val="24"/>
        </w:rPr>
        <w:t>පරිදි</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උදව්</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 </w:t>
      </w:r>
      <w:proofErr w:type="spellStart"/>
      <w:r w:rsidRPr="00934B65">
        <w:rPr>
          <w:rFonts w:cstheme="minorHAnsi"/>
          <w:sz w:val="24"/>
          <w:szCs w:val="24"/>
        </w:rPr>
        <w:t>එබැවින්</w:t>
      </w:r>
      <w:proofErr w:type="spellEnd"/>
      <w:r w:rsidRPr="00934B65">
        <w:rPr>
          <w:rFonts w:cstheme="minorHAnsi"/>
          <w:sz w:val="24"/>
          <w:szCs w:val="24"/>
        </w:rPr>
        <w:t xml:space="preserve"> </w:t>
      </w:r>
      <w:proofErr w:type="spellStart"/>
      <w:r w:rsidRPr="00934B65">
        <w:rPr>
          <w:rFonts w:cstheme="minorHAnsi"/>
          <w:sz w:val="24"/>
          <w:szCs w:val="24"/>
        </w:rPr>
        <w:t>මෝසෙස්</w:t>
      </w:r>
      <w:proofErr w:type="spellEnd"/>
      <w:r w:rsidRPr="00934B65">
        <w:rPr>
          <w:rFonts w:cstheme="minorHAnsi"/>
          <w:sz w:val="24"/>
          <w:szCs w:val="24"/>
        </w:rPr>
        <w:t xml:space="preserve"> </w:t>
      </w:r>
      <w:proofErr w:type="spellStart"/>
      <w:r w:rsidRPr="00934B65">
        <w:rPr>
          <w:rFonts w:cstheme="minorHAnsi"/>
          <w:sz w:val="24"/>
          <w:szCs w:val="24"/>
        </w:rPr>
        <w:t>පිටතට</w:t>
      </w:r>
      <w:proofErr w:type="spellEnd"/>
      <w:r w:rsidRPr="00934B65">
        <w:rPr>
          <w:rFonts w:cstheme="minorHAnsi"/>
          <w:sz w:val="24"/>
          <w:szCs w:val="24"/>
        </w:rPr>
        <w:t xml:space="preserve"> </w:t>
      </w:r>
      <w:proofErr w:type="spellStart"/>
      <w:r w:rsidRPr="00934B65">
        <w:rPr>
          <w:rFonts w:cstheme="minorHAnsi"/>
          <w:sz w:val="24"/>
          <w:szCs w:val="24"/>
        </w:rPr>
        <w:t>ගොස්</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වදාළ</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සෙනඟට</w:t>
      </w:r>
      <w:proofErr w:type="spellEnd"/>
      <w:r w:rsidRPr="00934B65">
        <w:rPr>
          <w:rFonts w:cstheme="minorHAnsi"/>
          <w:sz w:val="24"/>
          <w:szCs w:val="24"/>
        </w:rPr>
        <w:t xml:space="preserve"> </w:t>
      </w:r>
      <w:proofErr w:type="spellStart"/>
      <w:r w:rsidRPr="00934B65">
        <w:rPr>
          <w:rFonts w:cstheme="minorHAnsi"/>
          <w:sz w:val="24"/>
          <w:szCs w:val="24"/>
        </w:rPr>
        <w:t>කීවේ</w:t>
      </w:r>
      <w:proofErr w:type="spellEnd"/>
      <w:r w:rsidRPr="00934B65">
        <w:rPr>
          <w:rFonts w:cstheme="minorHAnsi"/>
          <w:sz w:val="24"/>
          <w:szCs w:val="24"/>
        </w:rPr>
        <w:t xml:space="preserve"> ය.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වැඩිමහල්ලන්</w:t>
      </w:r>
      <w:proofErr w:type="spellEnd"/>
      <w:r w:rsidRPr="00934B65">
        <w:rPr>
          <w:rFonts w:cstheme="minorHAnsi"/>
          <w:sz w:val="24"/>
          <w:szCs w:val="24"/>
        </w:rPr>
        <w:t xml:space="preserve"> </w:t>
      </w:r>
      <w:proofErr w:type="spellStart"/>
      <w:r w:rsidRPr="00934B65">
        <w:rPr>
          <w:rFonts w:cstheme="minorHAnsi"/>
          <w:sz w:val="24"/>
          <w:szCs w:val="24"/>
        </w:rPr>
        <w:t>හැත්තෑදෙනෙකුව</w:t>
      </w:r>
      <w:proofErr w:type="spellEnd"/>
      <w:r w:rsidRPr="00934B65">
        <w:rPr>
          <w:rFonts w:cstheme="minorHAnsi"/>
          <w:sz w:val="24"/>
          <w:szCs w:val="24"/>
        </w:rPr>
        <w:t xml:space="preserve"> </w:t>
      </w:r>
      <w:proofErr w:type="spellStart"/>
      <w:r w:rsidRPr="00934B65">
        <w:rPr>
          <w:rFonts w:cstheme="minorHAnsi"/>
          <w:sz w:val="24"/>
          <w:szCs w:val="24"/>
        </w:rPr>
        <w:t>රැස්</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ඔවුන්ව</w:t>
      </w:r>
      <w:proofErr w:type="spellEnd"/>
      <w:r w:rsidRPr="00934B65">
        <w:rPr>
          <w:rFonts w:cstheme="minorHAnsi"/>
          <w:sz w:val="24"/>
          <w:szCs w:val="24"/>
        </w:rPr>
        <w:t xml:space="preserve"> </w:t>
      </w:r>
      <w:proofErr w:type="spellStart"/>
      <w:r w:rsidRPr="00934B65">
        <w:rPr>
          <w:rFonts w:cstheme="minorHAnsi"/>
          <w:sz w:val="24"/>
          <w:szCs w:val="24"/>
        </w:rPr>
        <w:t>කූඩාරම</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සිටුවා</w:t>
      </w:r>
      <w:proofErr w:type="spellEnd"/>
      <w:r w:rsidRPr="00934B65">
        <w:rPr>
          <w:rFonts w:cstheme="minorHAnsi"/>
          <w:sz w:val="24"/>
          <w:szCs w:val="24"/>
        </w:rPr>
        <w:t xml:space="preserve">.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වලාකුළෙන්</w:t>
      </w:r>
      <w:proofErr w:type="spellEnd"/>
      <w:r w:rsidRPr="00934B65">
        <w:rPr>
          <w:rFonts w:cstheme="minorHAnsi"/>
          <w:sz w:val="24"/>
          <w:szCs w:val="24"/>
        </w:rPr>
        <w:t xml:space="preserve"> </w:t>
      </w:r>
      <w:proofErr w:type="spellStart"/>
      <w:r w:rsidRPr="00934B65">
        <w:rPr>
          <w:rFonts w:cstheme="minorHAnsi"/>
          <w:sz w:val="24"/>
          <w:szCs w:val="24"/>
        </w:rPr>
        <w:t>බැස</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තිබූ</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වැඩිමහල්ලන්</w:t>
      </w:r>
      <w:proofErr w:type="spellEnd"/>
      <w:r w:rsidRPr="00934B65">
        <w:rPr>
          <w:rFonts w:cstheme="minorHAnsi"/>
          <w:sz w:val="24"/>
          <w:szCs w:val="24"/>
        </w:rPr>
        <w:t xml:space="preserve"> </w:t>
      </w:r>
      <w:proofErr w:type="spellStart"/>
      <w:r w:rsidRPr="00934B65">
        <w:rPr>
          <w:rFonts w:cstheme="minorHAnsi"/>
          <w:sz w:val="24"/>
          <w:szCs w:val="24"/>
        </w:rPr>
        <w:t>හැත්තෑදෙනා</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තැබූ</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රැඳී</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කී</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එසේ</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කෙසේ</w:t>
      </w:r>
      <w:proofErr w:type="spellEnd"/>
      <w:r w:rsidRPr="00934B65">
        <w:rPr>
          <w:rFonts w:cstheme="minorHAnsi"/>
          <w:sz w:val="24"/>
          <w:szCs w:val="24"/>
        </w:rPr>
        <w:t xml:space="preserve"> </w:t>
      </w:r>
      <w:proofErr w:type="spellStart"/>
      <w:r w:rsidRPr="00934B65">
        <w:rPr>
          <w:rFonts w:cstheme="minorHAnsi"/>
          <w:sz w:val="24"/>
          <w:szCs w:val="24"/>
        </w:rPr>
        <w:t>වෙතත්</w:t>
      </w:r>
      <w:proofErr w:type="spellEnd"/>
      <w:r w:rsidRPr="00934B65">
        <w:rPr>
          <w:rFonts w:cstheme="minorHAnsi"/>
          <w:sz w:val="24"/>
          <w:szCs w:val="24"/>
        </w:rPr>
        <w:t xml:space="preserve">, </w:t>
      </w:r>
      <w:proofErr w:type="spellStart"/>
      <w:r w:rsidRPr="00934B65">
        <w:rPr>
          <w:rFonts w:cstheme="minorHAnsi"/>
          <w:sz w:val="24"/>
          <w:szCs w:val="24"/>
        </w:rPr>
        <w:t>එල්ඩාඩ්</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මෙදාඩ්</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දෙදෙනෙක්</w:t>
      </w:r>
      <w:proofErr w:type="spellEnd"/>
      <w:r w:rsidRPr="00934B65">
        <w:rPr>
          <w:rFonts w:cstheme="minorHAnsi"/>
          <w:sz w:val="24"/>
          <w:szCs w:val="24"/>
        </w:rPr>
        <w:t xml:space="preserve"> </w:t>
      </w:r>
      <w:proofErr w:type="spellStart"/>
      <w:r w:rsidRPr="00934B65">
        <w:rPr>
          <w:rFonts w:cstheme="minorHAnsi"/>
          <w:sz w:val="24"/>
          <w:szCs w:val="24"/>
        </w:rPr>
        <w:t>කඳවුරේ</w:t>
      </w:r>
      <w:proofErr w:type="spellEnd"/>
      <w:r w:rsidRPr="00934B65">
        <w:rPr>
          <w:rFonts w:cstheme="minorHAnsi"/>
          <w:sz w:val="24"/>
          <w:szCs w:val="24"/>
        </w:rPr>
        <w:t xml:space="preserve"> </w:t>
      </w:r>
      <w:proofErr w:type="spellStart"/>
      <w:r w:rsidRPr="00934B65">
        <w:rPr>
          <w:rFonts w:cstheme="minorHAnsi"/>
          <w:sz w:val="24"/>
          <w:szCs w:val="24"/>
        </w:rPr>
        <w:t>රැඳී</w:t>
      </w:r>
      <w:proofErr w:type="spellEnd"/>
      <w:r w:rsidRPr="00934B65">
        <w:rPr>
          <w:rFonts w:cstheme="minorHAnsi"/>
          <w:sz w:val="24"/>
          <w:szCs w:val="24"/>
        </w:rPr>
        <w:t xml:space="preserve"> </w:t>
      </w:r>
      <w:proofErr w:type="spellStart"/>
      <w:r w:rsidRPr="00934B65">
        <w:rPr>
          <w:rFonts w:cstheme="minorHAnsi"/>
          <w:sz w:val="24"/>
          <w:szCs w:val="24"/>
        </w:rPr>
        <w:t>සිටියහ</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වැඩිමහල්ලන්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ලැයිස්තුගත</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කූඩාරමට</w:t>
      </w:r>
      <w:proofErr w:type="spellEnd"/>
      <w:r w:rsidRPr="00934B65">
        <w:rPr>
          <w:rFonts w:cstheme="minorHAnsi"/>
          <w:sz w:val="24"/>
          <w:szCs w:val="24"/>
        </w:rPr>
        <w:t xml:space="preserve"> </w:t>
      </w:r>
      <w:proofErr w:type="spellStart"/>
      <w:r w:rsidRPr="00934B65">
        <w:rPr>
          <w:rFonts w:cstheme="minorHAnsi"/>
          <w:sz w:val="24"/>
          <w:szCs w:val="24"/>
        </w:rPr>
        <w:t>පිටතට</w:t>
      </w:r>
      <w:proofErr w:type="spellEnd"/>
      <w:r w:rsidRPr="00934B65">
        <w:rPr>
          <w:rFonts w:cstheme="minorHAnsi"/>
          <w:sz w:val="24"/>
          <w:szCs w:val="24"/>
        </w:rPr>
        <w:t xml:space="preserve"> </w:t>
      </w:r>
      <w:proofErr w:type="spellStart"/>
      <w:r w:rsidRPr="00934B65">
        <w:rPr>
          <w:rFonts w:cstheme="minorHAnsi"/>
          <w:sz w:val="24"/>
          <w:szCs w:val="24"/>
        </w:rPr>
        <w:t>ගියේ</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ආත්මයාණන්වහන්සේද</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පිහිටවූසේක</w:t>
      </w:r>
      <w:proofErr w:type="spellEnd"/>
      <w:r w:rsidRPr="00934B65">
        <w:rPr>
          <w:rFonts w:cstheme="minorHAnsi"/>
          <w:sz w:val="24"/>
          <w:szCs w:val="24"/>
        </w:rPr>
        <w:t xml:space="preserve">, </w:t>
      </w:r>
      <w:proofErr w:type="spellStart"/>
      <w:r w:rsidRPr="00934B65">
        <w:rPr>
          <w:rFonts w:cstheme="minorHAnsi"/>
          <w:sz w:val="24"/>
          <w:szCs w:val="24"/>
        </w:rPr>
        <w:t>ඔව්හු</w:t>
      </w:r>
      <w:proofErr w:type="spellEnd"/>
      <w:r w:rsidRPr="00934B65">
        <w:rPr>
          <w:rFonts w:cstheme="minorHAnsi"/>
          <w:sz w:val="24"/>
          <w:szCs w:val="24"/>
        </w:rPr>
        <w:t xml:space="preserve"> </w:t>
      </w:r>
      <w:proofErr w:type="spellStart"/>
      <w:r w:rsidRPr="00934B65">
        <w:rPr>
          <w:rFonts w:cstheme="minorHAnsi"/>
          <w:sz w:val="24"/>
          <w:szCs w:val="24"/>
        </w:rPr>
        <w:t>කඳවුරේදී</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කීවෝය</w:t>
      </w:r>
      <w:proofErr w:type="spellEnd"/>
      <w:r w:rsidRPr="00934B65">
        <w:rPr>
          <w:rFonts w:cstheme="minorHAnsi"/>
          <w:sz w:val="24"/>
          <w:szCs w:val="24"/>
        </w:rPr>
        <w:t xml:space="preserve">. </w:t>
      </w:r>
      <w:proofErr w:type="spellStart"/>
      <w:r w:rsidRPr="00934B65">
        <w:rPr>
          <w:rFonts w:cstheme="minorHAnsi"/>
          <w:sz w:val="24"/>
          <w:szCs w:val="24"/>
        </w:rPr>
        <w:t>තරුණයෙක්</w:t>
      </w:r>
      <w:proofErr w:type="spellEnd"/>
      <w:r w:rsidRPr="00934B65">
        <w:rPr>
          <w:rFonts w:cstheme="minorHAnsi"/>
          <w:sz w:val="24"/>
          <w:szCs w:val="24"/>
        </w:rPr>
        <w:t xml:space="preserve"> </w:t>
      </w:r>
      <w:proofErr w:type="spellStart"/>
      <w:r w:rsidRPr="00934B65">
        <w:rPr>
          <w:rFonts w:cstheme="minorHAnsi"/>
          <w:sz w:val="24"/>
          <w:szCs w:val="24"/>
        </w:rPr>
        <w:t>දුවගෙන</w:t>
      </w:r>
      <w:proofErr w:type="spellEnd"/>
      <w:r w:rsidRPr="00934B65">
        <w:rPr>
          <w:rFonts w:cstheme="minorHAnsi"/>
          <w:sz w:val="24"/>
          <w:szCs w:val="24"/>
        </w:rPr>
        <w:t xml:space="preserve"> </w:t>
      </w:r>
      <w:proofErr w:type="spellStart"/>
      <w:r w:rsidRPr="00934B65">
        <w:rPr>
          <w:rFonts w:cstheme="minorHAnsi"/>
          <w:sz w:val="24"/>
          <w:szCs w:val="24"/>
        </w:rPr>
        <w:t>ඇවිත්</w:t>
      </w:r>
      <w:proofErr w:type="spellEnd"/>
      <w:r w:rsidRPr="00934B65">
        <w:rPr>
          <w:rFonts w:cstheme="minorHAnsi"/>
          <w:sz w:val="24"/>
          <w:szCs w:val="24"/>
        </w:rPr>
        <w:t xml:space="preserve"> </w:t>
      </w:r>
      <w:proofErr w:type="spellStart"/>
      <w:r w:rsidRPr="00934B65">
        <w:rPr>
          <w:rFonts w:cstheme="minorHAnsi"/>
          <w:sz w:val="24"/>
          <w:szCs w:val="24"/>
        </w:rPr>
        <w:t>මෝසෙස්ට</w:t>
      </w:r>
      <w:proofErr w:type="spellEnd"/>
      <w:r w:rsidRPr="00934B65">
        <w:rPr>
          <w:rFonts w:cstheme="minorHAnsi"/>
          <w:sz w:val="24"/>
          <w:szCs w:val="24"/>
        </w:rPr>
        <w:t xml:space="preserve"> </w:t>
      </w:r>
      <w:proofErr w:type="spellStart"/>
      <w:r w:rsidRPr="00934B65">
        <w:rPr>
          <w:rFonts w:cstheme="minorHAnsi"/>
          <w:sz w:val="24"/>
          <w:szCs w:val="24"/>
        </w:rPr>
        <w:t>කිව්වා</w:t>
      </w:r>
      <w:proofErr w:type="spellEnd"/>
      <w:r w:rsidRPr="00934B65">
        <w:rPr>
          <w:rFonts w:cstheme="minorHAnsi"/>
          <w:sz w:val="24"/>
          <w:szCs w:val="24"/>
        </w:rPr>
        <w:t>, ‘</w:t>
      </w:r>
      <w:proofErr w:type="spellStart"/>
      <w:r w:rsidRPr="00934B65">
        <w:rPr>
          <w:rFonts w:cstheme="minorHAnsi"/>
          <w:sz w:val="24"/>
          <w:szCs w:val="24"/>
        </w:rPr>
        <w:t>එල්දාද්</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මේදාද්</w:t>
      </w:r>
      <w:proofErr w:type="spellEnd"/>
      <w:r w:rsidRPr="00934B65">
        <w:rPr>
          <w:rFonts w:cstheme="minorHAnsi"/>
          <w:sz w:val="24"/>
          <w:szCs w:val="24"/>
        </w:rPr>
        <w:t xml:space="preserve"> </w:t>
      </w:r>
      <w:proofErr w:type="spellStart"/>
      <w:r w:rsidRPr="00934B65">
        <w:rPr>
          <w:rFonts w:cstheme="minorHAnsi"/>
          <w:sz w:val="24"/>
          <w:szCs w:val="24"/>
        </w:rPr>
        <w:t>කඳවුරේ</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කියනවා</w:t>
      </w:r>
      <w:proofErr w:type="spellEnd"/>
      <w:r w:rsidRPr="00934B65">
        <w:rPr>
          <w:rFonts w:cstheme="minorHAnsi"/>
          <w:sz w:val="24"/>
          <w:szCs w:val="24"/>
        </w:rPr>
        <w:t xml:space="preserve">’ </w:t>
      </w:r>
      <w:proofErr w:type="spellStart"/>
      <w:r w:rsidRPr="00934B65">
        <w:rPr>
          <w:rFonts w:cstheme="minorHAnsi"/>
          <w:sz w:val="24"/>
          <w:szCs w:val="24"/>
        </w:rPr>
        <w:t>කියලා</w:t>
      </w:r>
      <w:proofErr w:type="spellEnd"/>
      <w:r w:rsidRPr="00934B65">
        <w:rPr>
          <w:rFonts w:cstheme="minorHAnsi"/>
          <w:sz w:val="24"/>
          <w:szCs w:val="24"/>
        </w:rPr>
        <w:t xml:space="preserve">. </w:t>
      </w:r>
      <w:proofErr w:type="spellStart"/>
      <w:r w:rsidRPr="00934B65">
        <w:rPr>
          <w:rFonts w:cstheme="minorHAnsi"/>
          <w:sz w:val="24"/>
          <w:szCs w:val="24"/>
        </w:rPr>
        <w:t>කුඩා</w:t>
      </w:r>
      <w:proofErr w:type="spellEnd"/>
      <w:r w:rsidRPr="00934B65">
        <w:rPr>
          <w:rFonts w:cstheme="minorHAnsi"/>
          <w:sz w:val="24"/>
          <w:szCs w:val="24"/>
        </w:rPr>
        <w:t xml:space="preserve"> </w:t>
      </w:r>
      <w:proofErr w:type="spellStart"/>
      <w:r w:rsidRPr="00934B65">
        <w:rPr>
          <w:rFonts w:cstheme="minorHAnsi"/>
          <w:sz w:val="24"/>
          <w:szCs w:val="24"/>
        </w:rPr>
        <w:t>කල</w:t>
      </w:r>
      <w:proofErr w:type="spellEnd"/>
      <w:r w:rsidRPr="00934B65">
        <w:rPr>
          <w:rFonts w:cstheme="minorHAnsi"/>
          <w:sz w:val="24"/>
          <w:szCs w:val="24"/>
        </w:rPr>
        <w:t xml:space="preserve"> </w:t>
      </w:r>
      <w:proofErr w:type="spellStart"/>
      <w:r w:rsidRPr="00934B65">
        <w:rPr>
          <w:rFonts w:cstheme="minorHAnsi"/>
          <w:sz w:val="24"/>
          <w:szCs w:val="24"/>
        </w:rPr>
        <w:t>සිටම</w:t>
      </w:r>
      <w:proofErr w:type="spellEnd"/>
      <w:r w:rsidRPr="00934B65">
        <w:rPr>
          <w:rFonts w:cstheme="minorHAnsi"/>
          <w:sz w:val="24"/>
          <w:szCs w:val="24"/>
        </w:rPr>
        <w:t xml:space="preserve"> </w:t>
      </w:r>
      <w:proofErr w:type="spellStart"/>
      <w:r w:rsidRPr="00934B65">
        <w:rPr>
          <w:rFonts w:cstheme="minorHAnsi"/>
          <w:sz w:val="24"/>
          <w:szCs w:val="24"/>
        </w:rPr>
        <w:t>මෝසෙස්ගේ</w:t>
      </w:r>
      <w:proofErr w:type="spellEnd"/>
      <w:r w:rsidRPr="00934B65">
        <w:rPr>
          <w:rFonts w:cstheme="minorHAnsi"/>
          <w:sz w:val="24"/>
          <w:szCs w:val="24"/>
        </w:rPr>
        <w:t xml:space="preserve"> </w:t>
      </w:r>
      <w:proofErr w:type="spellStart"/>
      <w:r w:rsidRPr="00934B65">
        <w:rPr>
          <w:rFonts w:cstheme="minorHAnsi"/>
          <w:sz w:val="24"/>
          <w:szCs w:val="24"/>
        </w:rPr>
        <w:t>සහායකයා</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නූන්ගේ</w:t>
      </w:r>
      <w:proofErr w:type="spellEnd"/>
      <w:r w:rsidRPr="00934B65">
        <w:rPr>
          <w:rFonts w:cstheme="minorHAnsi"/>
          <w:sz w:val="24"/>
          <w:szCs w:val="24"/>
        </w:rPr>
        <w:t xml:space="preserve"> </w:t>
      </w:r>
      <w:proofErr w:type="spellStart"/>
      <w:r w:rsidRPr="00934B65">
        <w:rPr>
          <w:rFonts w:cstheme="minorHAnsi"/>
          <w:sz w:val="24"/>
          <w:szCs w:val="24"/>
        </w:rPr>
        <w:t>පුත්</w:t>
      </w:r>
      <w:proofErr w:type="spellEnd"/>
      <w:r w:rsidRPr="00934B65">
        <w:rPr>
          <w:rFonts w:cstheme="minorHAnsi"/>
          <w:sz w:val="24"/>
          <w:szCs w:val="24"/>
        </w:rPr>
        <w:t xml:space="preserve"> </w:t>
      </w:r>
      <w:proofErr w:type="spellStart"/>
      <w:r w:rsidRPr="00934B65">
        <w:rPr>
          <w:rFonts w:cstheme="minorHAnsi"/>
          <w:sz w:val="24"/>
          <w:szCs w:val="24"/>
        </w:rPr>
        <w:t>ජෝෂුවා</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කොට</w:t>
      </w:r>
      <w:proofErr w:type="spellEnd"/>
      <w:r w:rsidRPr="00934B65">
        <w:rPr>
          <w:rFonts w:cstheme="minorHAnsi"/>
          <w:sz w:val="24"/>
          <w:szCs w:val="24"/>
        </w:rPr>
        <w:t>, '</w:t>
      </w:r>
      <w:proofErr w:type="spellStart"/>
      <w:r w:rsidRPr="00934B65">
        <w:rPr>
          <w:rFonts w:cstheme="minorHAnsi"/>
          <w:sz w:val="24"/>
          <w:szCs w:val="24"/>
        </w:rPr>
        <w:t>මෝසෙස්</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ස්වාමීනි</w:t>
      </w:r>
      <w:proofErr w:type="spellEnd"/>
      <w:r w:rsidRPr="00934B65">
        <w:rPr>
          <w:rFonts w:cstheme="minorHAnsi"/>
          <w:sz w:val="24"/>
          <w:szCs w:val="24"/>
        </w:rPr>
        <w:t xml:space="preserve">, </w:t>
      </w:r>
      <w:proofErr w:type="spellStart"/>
      <w:r w:rsidRPr="00934B65">
        <w:rPr>
          <w:rFonts w:cstheme="minorHAnsi"/>
          <w:sz w:val="24"/>
          <w:szCs w:val="24"/>
        </w:rPr>
        <w:t>ඔවුන්ව</w:t>
      </w:r>
      <w:proofErr w:type="spellEnd"/>
      <w:r w:rsidRPr="00934B65">
        <w:rPr>
          <w:rFonts w:cstheme="minorHAnsi"/>
          <w:sz w:val="24"/>
          <w:szCs w:val="24"/>
        </w:rPr>
        <w:t xml:space="preserve"> </w:t>
      </w:r>
      <w:proofErr w:type="spellStart"/>
      <w:r w:rsidRPr="00934B65">
        <w:rPr>
          <w:rFonts w:cstheme="minorHAnsi"/>
          <w:sz w:val="24"/>
          <w:szCs w:val="24"/>
        </w:rPr>
        <w:t>නවත්වන්න</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මෝසෙස්</w:t>
      </w:r>
      <w:proofErr w:type="spellEnd"/>
      <w:r w:rsidRPr="00934B65">
        <w:rPr>
          <w:rFonts w:cstheme="minorHAnsi"/>
          <w:sz w:val="24"/>
          <w:szCs w:val="24"/>
        </w:rPr>
        <w:t xml:space="preserve"> </w:t>
      </w:r>
      <w:proofErr w:type="spellStart"/>
      <w:r w:rsidRPr="00934B65">
        <w:rPr>
          <w:rFonts w:cstheme="minorHAnsi"/>
          <w:sz w:val="24"/>
          <w:szCs w:val="24"/>
        </w:rPr>
        <w:t>පිළිතුරු</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නිසා</w:t>
      </w:r>
      <w:proofErr w:type="spellEnd"/>
      <w:r w:rsidRPr="00934B65">
        <w:rPr>
          <w:rFonts w:cstheme="minorHAnsi"/>
          <w:sz w:val="24"/>
          <w:szCs w:val="24"/>
        </w:rPr>
        <w:t xml:space="preserve"> </w:t>
      </w:r>
      <w:proofErr w:type="spellStart"/>
      <w:r w:rsidRPr="00934B65">
        <w:rPr>
          <w:rFonts w:cstheme="minorHAnsi"/>
          <w:sz w:val="24"/>
          <w:szCs w:val="24"/>
        </w:rPr>
        <w:t>ඊර්ෂ්‍යා</w:t>
      </w:r>
      <w:proofErr w:type="spellEnd"/>
      <w:r w:rsidRPr="00934B65">
        <w:rPr>
          <w:rFonts w:cstheme="minorHAnsi"/>
          <w:sz w:val="24"/>
          <w:szCs w:val="24"/>
        </w:rPr>
        <w:t xml:space="preserve"> </w:t>
      </w:r>
      <w:proofErr w:type="spellStart"/>
      <w:r w:rsidRPr="00934B65">
        <w:rPr>
          <w:rFonts w:cstheme="minorHAnsi"/>
          <w:sz w:val="24"/>
          <w:szCs w:val="24"/>
        </w:rPr>
        <w:t>කරනවාද</w:t>
      </w:r>
      <w:proofErr w:type="spellEnd"/>
      <w:r w:rsidRPr="00934B65">
        <w:rPr>
          <w:rFonts w:cstheme="minorHAnsi"/>
          <w:sz w:val="24"/>
          <w:szCs w:val="24"/>
        </w:rPr>
        <w:t xml:space="preserve">? </w:t>
      </w:r>
      <w:proofErr w:type="spellStart"/>
      <w:r w:rsidRPr="00934B65">
        <w:rPr>
          <w:rFonts w:cstheme="minorHAnsi"/>
          <w:sz w:val="24"/>
          <w:szCs w:val="24"/>
        </w:rPr>
        <w:t>යෙහෝවා</w:t>
      </w:r>
      <w:proofErr w:type="spellEnd"/>
      <w:r w:rsidRPr="00934B65">
        <w:rPr>
          <w:rFonts w:cstheme="minorHAnsi"/>
          <w:sz w:val="24"/>
          <w:szCs w:val="24"/>
        </w:rPr>
        <w:t xml:space="preserve"> </w:t>
      </w:r>
      <w:proofErr w:type="spellStart"/>
      <w:r w:rsidRPr="00934B65">
        <w:rPr>
          <w:rFonts w:cstheme="minorHAnsi"/>
          <w:sz w:val="24"/>
          <w:szCs w:val="24"/>
        </w:rPr>
        <w:t>දෙවිගේ</w:t>
      </w:r>
      <w:proofErr w:type="spellEnd"/>
      <w:r w:rsidRPr="00934B65">
        <w:rPr>
          <w:rFonts w:cstheme="minorHAnsi"/>
          <w:sz w:val="24"/>
          <w:szCs w:val="24"/>
        </w:rPr>
        <w:t xml:space="preserve"> </w:t>
      </w:r>
      <w:proofErr w:type="spellStart"/>
      <w:r w:rsidRPr="00934B65">
        <w:rPr>
          <w:rFonts w:cstheme="minorHAnsi"/>
          <w:sz w:val="24"/>
          <w:szCs w:val="24"/>
        </w:rPr>
        <w:t>සෙනඟ</w:t>
      </w:r>
      <w:proofErr w:type="spellEnd"/>
      <w:r w:rsidRPr="00934B65">
        <w:rPr>
          <w:rFonts w:cstheme="minorHAnsi"/>
          <w:sz w:val="24"/>
          <w:szCs w:val="24"/>
        </w:rPr>
        <w:t xml:space="preserve"> </w:t>
      </w:r>
      <w:proofErr w:type="spellStart"/>
      <w:r w:rsidRPr="00934B65">
        <w:rPr>
          <w:rFonts w:cstheme="minorHAnsi"/>
          <w:sz w:val="24"/>
          <w:szCs w:val="24"/>
        </w:rPr>
        <w:t>සියලුදෙනාම</w:t>
      </w:r>
      <w:proofErr w:type="spellEnd"/>
      <w:r w:rsidRPr="00934B65">
        <w:rPr>
          <w:rFonts w:cstheme="minorHAnsi"/>
          <w:sz w:val="24"/>
          <w:szCs w:val="24"/>
        </w:rPr>
        <w:t xml:space="preserve"> </w:t>
      </w:r>
      <w:proofErr w:type="spellStart"/>
      <w:r w:rsidRPr="00934B65">
        <w:rPr>
          <w:rFonts w:cstheme="minorHAnsi"/>
          <w:sz w:val="24"/>
          <w:szCs w:val="24"/>
        </w:rPr>
        <w:t>අනාගතවක්තෘවරුන්</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යෙහෝවා</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තබනවා</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කැමතියි</w:t>
      </w:r>
      <w:proofErr w:type="spellEnd"/>
      <w:r w:rsidRPr="00934B65">
        <w:rPr>
          <w:rFonts w:cstheme="minorHAnsi"/>
          <w:sz w:val="24"/>
          <w:szCs w:val="24"/>
        </w:rPr>
        <w:t xml:space="preserve">.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මෝසෙස්</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ඊශ්‍රායෙල්හි</w:t>
      </w:r>
      <w:proofErr w:type="spellEnd"/>
      <w:r w:rsidRPr="00934B65">
        <w:rPr>
          <w:rFonts w:cstheme="minorHAnsi"/>
          <w:sz w:val="24"/>
          <w:szCs w:val="24"/>
        </w:rPr>
        <w:t xml:space="preserve"> </w:t>
      </w:r>
      <w:proofErr w:type="spellStart"/>
      <w:r w:rsidRPr="00934B65">
        <w:rPr>
          <w:rFonts w:cstheme="minorHAnsi"/>
          <w:sz w:val="24"/>
          <w:szCs w:val="24"/>
        </w:rPr>
        <w:t>වැඩිමහල්ලන්</w:t>
      </w:r>
      <w:proofErr w:type="spellEnd"/>
      <w:r w:rsidRPr="00934B65">
        <w:rPr>
          <w:rFonts w:cstheme="minorHAnsi"/>
          <w:sz w:val="24"/>
          <w:szCs w:val="24"/>
        </w:rPr>
        <w:t xml:space="preserve"> </w:t>
      </w:r>
      <w:proofErr w:type="spellStart"/>
      <w:r w:rsidRPr="00934B65">
        <w:rPr>
          <w:rFonts w:cstheme="minorHAnsi"/>
          <w:sz w:val="24"/>
          <w:szCs w:val="24"/>
        </w:rPr>
        <w:t>කඳවුරට</w:t>
      </w:r>
      <w:proofErr w:type="spellEnd"/>
      <w:r w:rsidRPr="00934B65">
        <w:rPr>
          <w:rFonts w:cstheme="minorHAnsi"/>
          <w:sz w:val="24"/>
          <w:szCs w:val="24"/>
        </w:rPr>
        <w:t xml:space="preserve"> </w:t>
      </w:r>
      <w:proofErr w:type="spellStart"/>
      <w:r w:rsidRPr="00934B65">
        <w:rPr>
          <w:rFonts w:cstheme="minorHAnsi"/>
          <w:sz w:val="24"/>
          <w:szCs w:val="24"/>
        </w:rPr>
        <w:t>ආපසු</w:t>
      </w:r>
      <w:proofErr w:type="spellEnd"/>
      <w:r w:rsidRPr="00934B65">
        <w:rPr>
          <w:rFonts w:cstheme="minorHAnsi"/>
          <w:sz w:val="24"/>
          <w:szCs w:val="24"/>
        </w:rPr>
        <w:t xml:space="preserve"> </w:t>
      </w:r>
      <w:proofErr w:type="spellStart"/>
      <w:r w:rsidRPr="00934B65">
        <w:rPr>
          <w:rFonts w:cstheme="minorHAnsi"/>
          <w:sz w:val="24"/>
          <w:szCs w:val="24"/>
        </w:rPr>
        <w:t>ගියෝය</w:t>
      </w:r>
      <w:proofErr w:type="spellEnd"/>
      <w:r w:rsidRPr="00934B65">
        <w:rPr>
          <w:rFonts w:cstheme="minorHAnsi"/>
          <w:sz w:val="24"/>
          <w:szCs w:val="24"/>
        </w:rPr>
        <w:t>.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වෙනුවෙන්</w:t>
      </w:r>
      <w:proofErr w:type="spellEnd"/>
      <w:r w:rsidRPr="00934B65">
        <w:rPr>
          <w:rFonts w:cstheme="minorHAnsi"/>
          <w:sz w:val="24"/>
          <w:szCs w:val="24"/>
        </w:rPr>
        <w:t xml:space="preserve"> </w:t>
      </w:r>
      <w:proofErr w:type="spellStart"/>
      <w:r w:rsidRPr="00934B65">
        <w:rPr>
          <w:rFonts w:cstheme="minorHAnsi"/>
          <w:sz w:val="24"/>
          <w:szCs w:val="24"/>
        </w:rPr>
        <w:t>ඊර්ෂ්‍යා</w:t>
      </w:r>
      <w:proofErr w:type="spellEnd"/>
      <w:r w:rsidRPr="00934B65">
        <w:rPr>
          <w:rFonts w:cstheme="minorHAnsi"/>
          <w:sz w:val="24"/>
          <w:szCs w:val="24"/>
        </w:rPr>
        <w:t xml:space="preserve"> </w:t>
      </w:r>
      <w:proofErr w:type="spellStart"/>
      <w:r w:rsidRPr="00934B65">
        <w:rPr>
          <w:rFonts w:cstheme="minorHAnsi"/>
          <w:sz w:val="24"/>
          <w:szCs w:val="24"/>
        </w:rPr>
        <w:t>කරනවාද</w:t>
      </w:r>
      <w:proofErr w:type="spellEnd"/>
      <w:r w:rsidRPr="00934B65">
        <w:rPr>
          <w:rFonts w:cstheme="minorHAnsi"/>
          <w:sz w:val="24"/>
          <w:szCs w:val="24"/>
        </w:rPr>
        <w:t xml:space="preserve">? </w:t>
      </w:r>
      <w:proofErr w:type="spellStart"/>
      <w:r w:rsidRPr="00934B65">
        <w:rPr>
          <w:rFonts w:cstheme="minorHAnsi"/>
          <w:sz w:val="24"/>
          <w:szCs w:val="24"/>
        </w:rPr>
        <w:t>යෙහෝවා</w:t>
      </w:r>
      <w:proofErr w:type="spellEnd"/>
      <w:r w:rsidRPr="00934B65">
        <w:rPr>
          <w:rFonts w:cstheme="minorHAnsi"/>
          <w:sz w:val="24"/>
          <w:szCs w:val="24"/>
        </w:rPr>
        <w:t xml:space="preserve"> </w:t>
      </w:r>
      <w:proofErr w:type="spellStart"/>
      <w:r w:rsidRPr="00934B65">
        <w:rPr>
          <w:rFonts w:cstheme="minorHAnsi"/>
          <w:sz w:val="24"/>
          <w:szCs w:val="24"/>
        </w:rPr>
        <w:t>දෙවිගේ</w:t>
      </w:r>
      <w:proofErr w:type="spellEnd"/>
      <w:r w:rsidRPr="00934B65">
        <w:rPr>
          <w:rFonts w:cstheme="minorHAnsi"/>
          <w:sz w:val="24"/>
          <w:szCs w:val="24"/>
        </w:rPr>
        <w:t xml:space="preserve"> </w:t>
      </w:r>
      <w:proofErr w:type="spellStart"/>
      <w:r w:rsidRPr="00934B65">
        <w:rPr>
          <w:rFonts w:cstheme="minorHAnsi"/>
          <w:sz w:val="24"/>
          <w:szCs w:val="24"/>
        </w:rPr>
        <w:t>සෙනඟ</w:t>
      </w:r>
      <w:proofErr w:type="spellEnd"/>
      <w:r w:rsidRPr="00934B65">
        <w:rPr>
          <w:rFonts w:cstheme="minorHAnsi"/>
          <w:sz w:val="24"/>
          <w:szCs w:val="24"/>
        </w:rPr>
        <w:t xml:space="preserve"> </w:t>
      </w:r>
      <w:proofErr w:type="spellStart"/>
      <w:r w:rsidRPr="00934B65">
        <w:rPr>
          <w:rFonts w:cstheme="minorHAnsi"/>
          <w:sz w:val="24"/>
          <w:szCs w:val="24"/>
        </w:rPr>
        <w:t>සියලුදෙනාම</w:t>
      </w:r>
      <w:proofErr w:type="spellEnd"/>
      <w:r w:rsidRPr="00934B65">
        <w:rPr>
          <w:rFonts w:cstheme="minorHAnsi"/>
          <w:sz w:val="24"/>
          <w:szCs w:val="24"/>
        </w:rPr>
        <w:t xml:space="preserve"> </w:t>
      </w:r>
      <w:proofErr w:type="spellStart"/>
      <w:r w:rsidRPr="00934B65">
        <w:rPr>
          <w:rFonts w:cstheme="minorHAnsi"/>
          <w:sz w:val="24"/>
          <w:szCs w:val="24"/>
        </w:rPr>
        <w:t>අනාගතවක්තෘවරුන්</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යෙහෝවා</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තබනවා</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කැමතියි</w:t>
      </w:r>
      <w:proofErr w:type="spellEnd"/>
      <w:r w:rsidRPr="00934B65">
        <w:rPr>
          <w:rFonts w:cstheme="minorHAnsi"/>
          <w:sz w:val="24"/>
          <w:szCs w:val="24"/>
        </w:rPr>
        <w:t xml:space="preserve">.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මෝසෙස්</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ඊශ්‍රායෙල්හි</w:t>
      </w:r>
      <w:proofErr w:type="spellEnd"/>
      <w:r w:rsidRPr="00934B65">
        <w:rPr>
          <w:rFonts w:cstheme="minorHAnsi"/>
          <w:sz w:val="24"/>
          <w:szCs w:val="24"/>
        </w:rPr>
        <w:t xml:space="preserve"> </w:t>
      </w:r>
      <w:proofErr w:type="spellStart"/>
      <w:r w:rsidRPr="00934B65">
        <w:rPr>
          <w:rFonts w:cstheme="minorHAnsi"/>
          <w:sz w:val="24"/>
          <w:szCs w:val="24"/>
        </w:rPr>
        <w:t>වැඩිමහල්ලන්</w:t>
      </w:r>
      <w:proofErr w:type="spellEnd"/>
      <w:r w:rsidRPr="00934B65">
        <w:rPr>
          <w:rFonts w:cstheme="minorHAnsi"/>
          <w:sz w:val="24"/>
          <w:szCs w:val="24"/>
        </w:rPr>
        <w:t xml:space="preserve"> </w:t>
      </w:r>
      <w:proofErr w:type="spellStart"/>
      <w:r w:rsidRPr="00934B65">
        <w:rPr>
          <w:rFonts w:cstheme="minorHAnsi"/>
          <w:sz w:val="24"/>
          <w:szCs w:val="24"/>
        </w:rPr>
        <w:t>කඳවුරට</w:t>
      </w:r>
      <w:proofErr w:type="spellEnd"/>
      <w:r w:rsidRPr="00934B65">
        <w:rPr>
          <w:rFonts w:cstheme="minorHAnsi"/>
          <w:sz w:val="24"/>
          <w:szCs w:val="24"/>
        </w:rPr>
        <w:t xml:space="preserve"> </w:t>
      </w:r>
      <w:proofErr w:type="spellStart"/>
      <w:r w:rsidRPr="00934B65">
        <w:rPr>
          <w:rFonts w:cstheme="minorHAnsi"/>
          <w:sz w:val="24"/>
          <w:szCs w:val="24"/>
        </w:rPr>
        <w:t>ආපසු</w:t>
      </w:r>
      <w:proofErr w:type="spellEnd"/>
      <w:r w:rsidRPr="00934B65">
        <w:rPr>
          <w:rFonts w:cstheme="minorHAnsi"/>
          <w:sz w:val="24"/>
          <w:szCs w:val="24"/>
        </w:rPr>
        <w:t xml:space="preserve"> </w:t>
      </w:r>
      <w:proofErr w:type="spellStart"/>
      <w:r w:rsidRPr="00934B65">
        <w:rPr>
          <w:rFonts w:cstheme="minorHAnsi"/>
          <w:sz w:val="24"/>
          <w:szCs w:val="24"/>
        </w:rPr>
        <w:t>ගියෝය</w:t>
      </w:r>
      <w:proofErr w:type="spellEnd"/>
      <w:r w:rsidRPr="00934B65">
        <w:rPr>
          <w:rFonts w:cstheme="minorHAnsi"/>
          <w:sz w:val="24"/>
          <w:szCs w:val="24"/>
        </w:rPr>
        <w:t>.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වෙනුවෙන්</w:t>
      </w:r>
      <w:proofErr w:type="spellEnd"/>
      <w:r w:rsidRPr="00934B65">
        <w:rPr>
          <w:rFonts w:cstheme="minorHAnsi"/>
          <w:sz w:val="24"/>
          <w:szCs w:val="24"/>
        </w:rPr>
        <w:t xml:space="preserve"> </w:t>
      </w:r>
      <w:proofErr w:type="spellStart"/>
      <w:r w:rsidRPr="00934B65">
        <w:rPr>
          <w:rFonts w:cstheme="minorHAnsi"/>
          <w:sz w:val="24"/>
          <w:szCs w:val="24"/>
        </w:rPr>
        <w:t>ඊර්ෂ්‍යා</w:t>
      </w:r>
      <w:proofErr w:type="spellEnd"/>
      <w:r w:rsidRPr="00934B65">
        <w:rPr>
          <w:rFonts w:cstheme="minorHAnsi"/>
          <w:sz w:val="24"/>
          <w:szCs w:val="24"/>
        </w:rPr>
        <w:t xml:space="preserve"> </w:t>
      </w:r>
      <w:proofErr w:type="spellStart"/>
      <w:r w:rsidRPr="00934B65">
        <w:rPr>
          <w:rFonts w:cstheme="minorHAnsi"/>
          <w:sz w:val="24"/>
          <w:szCs w:val="24"/>
        </w:rPr>
        <w:t>කරනවාද</w:t>
      </w:r>
      <w:proofErr w:type="spellEnd"/>
      <w:r w:rsidRPr="00934B65">
        <w:rPr>
          <w:rFonts w:cstheme="minorHAnsi"/>
          <w:sz w:val="24"/>
          <w:szCs w:val="24"/>
        </w:rPr>
        <w:t xml:space="preserve">? </w:t>
      </w:r>
      <w:proofErr w:type="spellStart"/>
      <w:r w:rsidRPr="00934B65">
        <w:rPr>
          <w:rFonts w:cstheme="minorHAnsi"/>
          <w:sz w:val="24"/>
          <w:szCs w:val="24"/>
        </w:rPr>
        <w:t>යෙහෝවා</w:t>
      </w:r>
      <w:proofErr w:type="spellEnd"/>
      <w:r w:rsidRPr="00934B65">
        <w:rPr>
          <w:rFonts w:cstheme="minorHAnsi"/>
          <w:sz w:val="24"/>
          <w:szCs w:val="24"/>
        </w:rPr>
        <w:t xml:space="preserve"> </w:t>
      </w:r>
      <w:proofErr w:type="spellStart"/>
      <w:r w:rsidRPr="00934B65">
        <w:rPr>
          <w:rFonts w:cstheme="minorHAnsi"/>
          <w:sz w:val="24"/>
          <w:szCs w:val="24"/>
        </w:rPr>
        <w:t>දෙවිගේ</w:t>
      </w:r>
      <w:proofErr w:type="spellEnd"/>
      <w:r w:rsidRPr="00934B65">
        <w:rPr>
          <w:rFonts w:cstheme="minorHAnsi"/>
          <w:sz w:val="24"/>
          <w:szCs w:val="24"/>
        </w:rPr>
        <w:t xml:space="preserve"> </w:t>
      </w:r>
      <w:proofErr w:type="spellStart"/>
      <w:r w:rsidRPr="00934B65">
        <w:rPr>
          <w:rFonts w:cstheme="minorHAnsi"/>
          <w:sz w:val="24"/>
          <w:szCs w:val="24"/>
        </w:rPr>
        <w:t>සෙනඟ</w:t>
      </w:r>
      <w:proofErr w:type="spellEnd"/>
      <w:r w:rsidRPr="00934B65">
        <w:rPr>
          <w:rFonts w:cstheme="minorHAnsi"/>
          <w:sz w:val="24"/>
          <w:szCs w:val="24"/>
        </w:rPr>
        <w:t xml:space="preserve"> </w:t>
      </w:r>
      <w:proofErr w:type="spellStart"/>
      <w:r w:rsidRPr="00934B65">
        <w:rPr>
          <w:rFonts w:cstheme="minorHAnsi"/>
          <w:sz w:val="24"/>
          <w:szCs w:val="24"/>
        </w:rPr>
        <w:t>සියලුදෙනාම</w:t>
      </w:r>
      <w:proofErr w:type="spellEnd"/>
      <w:r w:rsidRPr="00934B65">
        <w:rPr>
          <w:rFonts w:cstheme="minorHAnsi"/>
          <w:sz w:val="24"/>
          <w:szCs w:val="24"/>
        </w:rPr>
        <w:t xml:space="preserve"> </w:t>
      </w:r>
      <w:proofErr w:type="spellStart"/>
      <w:r w:rsidRPr="00934B65">
        <w:rPr>
          <w:rFonts w:cstheme="minorHAnsi"/>
          <w:sz w:val="24"/>
          <w:szCs w:val="24"/>
        </w:rPr>
        <w:t>අනාගතවක්තෘවරුන්</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යෙහෝවා</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තබනවා</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කැමතියි</w:t>
      </w:r>
      <w:proofErr w:type="spellEnd"/>
      <w:r w:rsidRPr="00934B65">
        <w:rPr>
          <w:rFonts w:cstheme="minorHAnsi"/>
          <w:sz w:val="24"/>
          <w:szCs w:val="24"/>
        </w:rPr>
        <w:t xml:space="preserve">.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මෝසෙස්</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ඊශ්‍රායෙල්හි</w:t>
      </w:r>
      <w:proofErr w:type="spellEnd"/>
      <w:r w:rsidRPr="00934B65">
        <w:rPr>
          <w:rFonts w:cstheme="minorHAnsi"/>
          <w:sz w:val="24"/>
          <w:szCs w:val="24"/>
        </w:rPr>
        <w:t xml:space="preserve"> </w:t>
      </w:r>
      <w:proofErr w:type="spellStart"/>
      <w:r w:rsidRPr="00934B65">
        <w:rPr>
          <w:rFonts w:cstheme="minorHAnsi"/>
          <w:sz w:val="24"/>
          <w:szCs w:val="24"/>
        </w:rPr>
        <w:t>වැඩිමහල්ලන්</w:t>
      </w:r>
      <w:proofErr w:type="spellEnd"/>
      <w:r w:rsidRPr="00934B65">
        <w:rPr>
          <w:rFonts w:cstheme="minorHAnsi"/>
          <w:sz w:val="24"/>
          <w:szCs w:val="24"/>
        </w:rPr>
        <w:t xml:space="preserve"> </w:t>
      </w:r>
      <w:proofErr w:type="spellStart"/>
      <w:r w:rsidRPr="00934B65">
        <w:rPr>
          <w:rFonts w:cstheme="minorHAnsi"/>
          <w:sz w:val="24"/>
          <w:szCs w:val="24"/>
        </w:rPr>
        <w:t>කඳවුරට</w:t>
      </w:r>
      <w:proofErr w:type="spellEnd"/>
      <w:r w:rsidRPr="00934B65">
        <w:rPr>
          <w:rFonts w:cstheme="minorHAnsi"/>
          <w:sz w:val="24"/>
          <w:szCs w:val="24"/>
        </w:rPr>
        <w:t xml:space="preserve"> </w:t>
      </w:r>
      <w:proofErr w:type="spellStart"/>
      <w:r w:rsidRPr="00934B65">
        <w:rPr>
          <w:rFonts w:cstheme="minorHAnsi"/>
          <w:sz w:val="24"/>
          <w:szCs w:val="24"/>
        </w:rPr>
        <w:t>ආපසු</w:t>
      </w:r>
      <w:proofErr w:type="spellEnd"/>
      <w:r w:rsidRPr="00934B65">
        <w:rPr>
          <w:rFonts w:cstheme="minorHAnsi"/>
          <w:sz w:val="24"/>
          <w:szCs w:val="24"/>
        </w:rPr>
        <w:t xml:space="preserve"> </w:t>
      </w:r>
      <w:proofErr w:type="spellStart"/>
      <w:r w:rsidRPr="00934B65">
        <w:rPr>
          <w:rFonts w:cstheme="minorHAnsi"/>
          <w:sz w:val="24"/>
          <w:szCs w:val="24"/>
        </w:rPr>
        <w:t>ගියෝය</w:t>
      </w:r>
      <w:proofErr w:type="spellEnd"/>
      <w:r w:rsidRPr="00934B65">
        <w:rPr>
          <w:rFonts w:cstheme="minorHAnsi"/>
          <w:sz w:val="24"/>
          <w:szCs w:val="24"/>
        </w:rPr>
        <w:t>.</w:t>
      </w:r>
    </w:p>
    <w:p w14:paraId="01FD9CCC" w14:textId="77777777" w:rsidR="00C7086A" w:rsidRPr="00934B65" w:rsidRDefault="00C7086A" w:rsidP="00C7086A">
      <w:pPr>
        <w:rPr>
          <w:rFonts w:cstheme="minorHAnsi"/>
          <w:sz w:val="24"/>
          <w:szCs w:val="24"/>
          <w:u w:val="single"/>
        </w:rPr>
      </w:pPr>
    </w:p>
    <w:p w14:paraId="7974F002"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ගණන්</w:t>
      </w:r>
      <w:proofErr w:type="spellEnd"/>
      <w:r w:rsidRPr="00934B65">
        <w:rPr>
          <w:rFonts w:cstheme="minorHAnsi"/>
          <w:sz w:val="24"/>
          <w:szCs w:val="24"/>
          <w:u w:val="single"/>
        </w:rPr>
        <w:t xml:space="preserve"> </w:t>
      </w:r>
      <w:proofErr w:type="spellStart"/>
      <w:r w:rsidRPr="00934B65">
        <w:rPr>
          <w:rFonts w:cstheme="minorHAnsi"/>
          <w:sz w:val="24"/>
          <w:szCs w:val="24"/>
          <w:u w:val="single"/>
        </w:rPr>
        <w:t>කථාව</w:t>
      </w:r>
      <w:proofErr w:type="spellEnd"/>
      <w:r w:rsidRPr="00934B65">
        <w:rPr>
          <w:rFonts w:cstheme="minorHAnsi"/>
          <w:sz w:val="24"/>
          <w:szCs w:val="24"/>
          <w:u w:val="single"/>
        </w:rPr>
        <w:t xml:space="preserve"> 27:18</w:t>
      </w:r>
      <w:r w:rsidRPr="00934B65">
        <w:rPr>
          <w:rFonts w:cstheme="minorHAnsi"/>
          <w:sz w:val="24"/>
          <w:szCs w:val="24"/>
        </w:rPr>
        <w:t xml:space="preserve">“එබැවින්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මෝසෙස්ට</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කොට</w:t>
      </w:r>
      <w:proofErr w:type="spellEnd"/>
      <w:proofErr w:type="gramStart"/>
      <w:r w:rsidRPr="00934B65">
        <w:rPr>
          <w:rFonts w:cstheme="minorHAnsi"/>
          <w:sz w:val="24"/>
          <w:szCs w:val="24"/>
        </w:rPr>
        <w:t>, ”</w:t>
      </w:r>
      <w:proofErr w:type="spellStart"/>
      <w:r w:rsidRPr="00934B65">
        <w:rPr>
          <w:rFonts w:cstheme="minorHAnsi"/>
          <w:sz w:val="24"/>
          <w:szCs w:val="24"/>
        </w:rPr>
        <w:t>නුන්ගේ</w:t>
      </w:r>
      <w:proofErr w:type="spellEnd"/>
      <w:proofErr w:type="gramEnd"/>
      <w:r w:rsidRPr="00934B65">
        <w:rPr>
          <w:rFonts w:cstheme="minorHAnsi"/>
          <w:sz w:val="24"/>
          <w:szCs w:val="24"/>
        </w:rPr>
        <w:t xml:space="preserve"> </w:t>
      </w:r>
      <w:proofErr w:type="spellStart"/>
      <w:r w:rsidRPr="00934B65">
        <w:rPr>
          <w:rFonts w:cstheme="minorHAnsi"/>
          <w:sz w:val="24"/>
          <w:szCs w:val="24"/>
        </w:rPr>
        <w:t>පුත්‍රයා</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ජෝෂුවා</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මනුෂ්‍යයෙකු</w:t>
      </w:r>
      <w:proofErr w:type="spellEnd"/>
      <w:r w:rsidRPr="00934B65">
        <w:rPr>
          <w:rFonts w:cstheme="minorHAnsi"/>
          <w:sz w:val="24"/>
          <w:szCs w:val="24"/>
        </w:rPr>
        <w:t xml:space="preserve"> </w:t>
      </w:r>
      <w:proofErr w:type="spellStart"/>
      <w:r w:rsidRPr="00934B65">
        <w:rPr>
          <w:rFonts w:cstheme="minorHAnsi"/>
          <w:sz w:val="24"/>
          <w:szCs w:val="24"/>
        </w:rPr>
        <w:t>රැගෙන</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පිට</w:t>
      </w:r>
      <w:proofErr w:type="spellEnd"/>
      <w:r w:rsidRPr="00934B65">
        <w:rPr>
          <w:rFonts w:cstheme="minorHAnsi"/>
          <w:sz w:val="24"/>
          <w:szCs w:val="24"/>
        </w:rPr>
        <w:t xml:space="preserve"> </w:t>
      </w:r>
      <w:proofErr w:type="spellStart"/>
      <w:r w:rsidRPr="00934B65">
        <w:rPr>
          <w:rFonts w:cstheme="minorHAnsi"/>
          <w:sz w:val="24"/>
          <w:szCs w:val="24"/>
        </w:rPr>
        <w:t>අත</w:t>
      </w:r>
      <w:proofErr w:type="spellEnd"/>
      <w:r w:rsidRPr="00934B65">
        <w:rPr>
          <w:rFonts w:cstheme="minorHAnsi"/>
          <w:sz w:val="24"/>
          <w:szCs w:val="24"/>
        </w:rPr>
        <w:t xml:space="preserve"> </w:t>
      </w:r>
      <w:proofErr w:type="spellStart"/>
      <w:r w:rsidRPr="00934B65">
        <w:rPr>
          <w:rFonts w:cstheme="minorHAnsi"/>
          <w:sz w:val="24"/>
          <w:szCs w:val="24"/>
        </w:rPr>
        <w:t>තබන්න</w:t>
      </w:r>
      <w:proofErr w:type="spellEnd"/>
      <w:r w:rsidRPr="00934B65">
        <w:rPr>
          <w:rFonts w:cstheme="minorHAnsi"/>
          <w:sz w:val="24"/>
          <w:szCs w:val="24"/>
        </w:rPr>
        <w:t xml:space="preserve">” </w:t>
      </w:r>
      <w:proofErr w:type="spellStart"/>
      <w:r w:rsidRPr="00934B65">
        <w:rPr>
          <w:rFonts w:cstheme="minorHAnsi"/>
          <w:sz w:val="24"/>
          <w:szCs w:val="24"/>
        </w:rPr>
        <w:t>කියා</w:t>
      </w:r>
      <w:proofErr w:type="spellEnd"/>
      <w:r w:rsidRPr="00934B65">
        <w:rPr>
          <w:rFonts w:cstheme="minorHAnsi"/>
          <w:sz w:val="24"/>
          <w:szCs w:val="24"/>
        </w:rPr>
        <w:t xml:space="preserve"> </w:t>
      </w:r>
      <w:proofErr w:type="spellStart"/>
      <w:r w:rsidRPr="00934B65">
        <w:rPr>
          <w:rFonts w:cstheme="minorHAnsi"/>
          <w:sz w:val="24"/>
          <w:szCs w:val="24"/>
        </w:rPr>
        <w:t>වදාළ</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w:t>
      </w:r>
    </w:p>
    <w:p w14:paraId="16287BE3" w14:textId="77777777" w:rsidR="00C7086A" w:rsidRPr="00934B65" w:rsidRDefault="00C7086A" w:rsidP="00C7086A">
      <w:pPr>
        <w:rPr>
          <w:rFonts w:cstheme="minorHAnsi"/>
          <w:sz w:val="24"/>
          <w:szCs w:val="24"/>
        </w:rPr>
      </w:pPr>
    </w:p>
    <w:p w14:paraId="2A2560F3" w14:textId="77777777" w:rsidR="00C7086A" w:rsidRPr="00934B65" w:rsidRDefault="00C7086A" w:rsidP="00C7086A">
      <w:pPr>
        <w:rPr>
          <w:rFonts w:cstheme="minorHAnsi"/>
          <w:sz w:val="24"/>
          <w:szCs w:val="24"/>
        </w:rPr>
      </w:pP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විහාරය</w:t>
      </w:r>
      <w:proofErr w:type="spellEnd"/>
      <w:r w:rsidRPr="00934B65">
        <w:rPr>
          <w:rFonts w:cstheme="minorHAnsi"/>
          <w:sz w:val="24"/>
          <w:szCs w:val="24"/>
        </w:rPr>
        <w:t xml:space="preserve"> </w:t>
      </w:r>
      <w:proofErr w:type="spellStart"/>
      <w:r w:rsidRPr="00934B65">
        <w:rPr>
          <w:rFonts w:cstheme="minorHAnsi"/>
          <w:sz w:val="24"/>
          <w:szCs w:val="24"/>
        </w:rPr>
        <w:t>ඉදිකිරීම</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කලාත්මක</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තාක්ෂණික</w:t>
      </w:r>
      <w:proofErr w:type="spellEnd"/>
      <w:r w:rsidRPr="00934B65">
        <w:rPr>
          <w:rFonts w:cstheme="minorHAnsi"/>
          <w:sz w:val="24"/>
          <w:szCs w:val="24"/>
        </w:rPr>
        <w:t xml:space="preserve"> </w:t>
      </w:r>
      <w:proofErr w:type="spellStart"/>
      <w:r w:rsidRPr="00934B65">
        <w:rPr>
          <w:rFonts w:cstheme="minorHAnsi"/>
          <w:sz w:val="24"/>
          <w:szCs w:val="24"/>
        </w:rPr>
        <w:t>කුසලතා</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දුන්නේය</w:t>
      </w:r>
      <w:proofErr w:type="spellEnd"/>
      <w:r w:rsidRPr="00934B65">
        <w:rPr>
          <w:rFonts w:cstheme="minorHAnsi"/>
          <w:sz w:val="24"/>
          <w:szCs w:val="24"/>
        </w:rPr>
        <w:t>.</w:t>
      </w:r>
    </w:p>
    <w:p w14:paraId="77050791"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නික්මයාම</w:t>
      </w:r>
      <w:proofErr w:type="spellEnd"/>
      <w:r w:rsidRPr="00934B65">
        <w:rPr>
          <w:rFonts w:cstheme="minorHAnsi"/>
          <w:sz w:val="24"/>
          <w:szCs w:val="24"/>
          <w:u w:val="single"/>
        </w:rPr>
        <w:t xml:space="preserve"> 31:1-5</w:t>
      </w:r>
      <w:r w:rsidRPr="00934B65">
        <w:rPr>
          <w:rFonts w:cstheme="minorHAnsi"/>
          <w:sz w:val="24"/>
          <w:szCs w:val="24"/>
        </w:rPr>
        <w:t xml:space="preserve">“එවිට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මෝසෙස්ට</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කොට</w:t>
      </w:r>
      <w:proofErr w:type="spellEnd"/>
      <w:proofErr w:type="gramStart"/>
      <w:r w:rsidRPr="00934B65">
        <w:rPr>
          <w:rFonts w:cstheme="minorHAnsi"/>
          <w:sz w:val="24"/>
          <w:szCs w:val="24"/>
        </w:rPr>
        <w:t>, ”</w:t>
      </w:r>
      <w:proofErr w:type="spellStart"/>
      <w:r w:rsidRPr="00934B65">
        <w:rPr>
          <w:rFonts w:cstheme="minorHAnsi"/>
          <w:sz w:val="24"/>
          <w:szCs w:val="24"/>
        </w:rPr>
        <w:t>බලන්න</w:t>
      </w:r>
      <w:proofErr w:type="spellEnd"/>
      <w:proofErr w:type="gram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ජුදා</w:t>
      </w:r>
      <w:proofErr w:type="spellEnd"/>
      <w:r w:rsidRPr="00934B65">
        <w:rPr>
          <w:rFonts w:cstheme="minorHAnsi"/>
          <w:sz w:val="24"/>
          <w:szCs w:val="24"/>
        </w:rPr>
        <w:t xml:space="preserve"> </w:t>
      </w:r>
      <w:proofErr w:type="spellStart"/>
      <w:r w:rsidRPr="00934B65">
        <w:rPr>
          <w:rFonts w:cstheme="minorHAnsi"/>
          <w:sz w:val="24"/>
          <w:szCs w:val="24"/>
        </w:rPr>
        <w:t>ගෝත්‍රයේ</w:t>
      </w:r>
      <w:proofErr w:type="spellEnd"/>
      <w:r w:rsidRPr="00934B65">
        <w:rPr>
          <w:rFonts w:cstheme="minorHAnsi"/>
          <w:sz w:val="24"/>
          <w:szCs w:val="24"/>
        </w:rPr>
        <w:t xml:space="preserve"> </w:t>
      </w:r>
      <w:proofErr w:type="spellStart"/>
      <w:r w:rsidRPr="00934B65">
        <w:rPr>
          <w:rFonts w:cstheme="minorHAnsi"/>
          <w:sz w:val="24"/>
          <w:szCs w:val="24"/>
        </w:rPr>
        <w:t>හූර්ගේ</w:t>
      </w:r>
      <w:proofErr w:type="spellEnd"/>
      <w:r w:rsidRPr="00934B65">
        <w:rPr>
          <w:rFonts w:cstheme="minorHAnsi"/>
          <w:sz w:val="24"/>
          <w:szCs w:val="24"/>
        </w:rPr>
        <w:t xml:space="preserve"> </w:t>
      </w:r>
      <w:proofErr w:type="spellStart"/>
      <w:r w:rsidRPr="00934B65">
        <w:rPr>
          <w:rFonts w:cstheme="minorHAnsi"/>
          <w:sz w:val="24"/>
          <w:szCs w:val="24"/>
        </w:rPr>
        <w:t>පුත්‍රයා</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ඌරීගේ</w:t>
      </w:r>
      <w:proofErr w:type="spellEnd"/>
      <w:r w:rsidRPr="00934B65">
        <w:rPr>
          <w:rFonts w:cstheme="minorHAnsi"/>
          <w:sz w:val="24"/>
          <w:szCs w:val="24"/>
        </w:rPr>
        <w:t xml:space="preserve"> </w:t>
      </w:r>
      <w:proofErr w:type="spellStart"/>
      <w:r w:rsidRPr="00934B65">
        <w:rPr>
          <w:rFonts w:cstheme="minorHAnsi"/>
          <w:sz w:val="24"/>
          <w:szCs w:val="24"/>
        </w:rPr>
        <w:t>පුත්</w:t>
      </w:r>
      <w:proofErr w:type="spellEnd"/>
      <w:r w:rsidRPr="00934B65">
        <w:rPr>
          <w:rFonts w:cstheme="minorHAnsi"/>
          <w:sz w:val="24"/>
          <w:szCs w:val="24"/>
        </w:rPr>
        <w:t xml:space="preserve"> </w:t>
      </w:r>
      <w:proofErr w:type="spellStart"/>
      <w:r w:rsidRPr="00934B65">
        <w:rPr>
          <w:rFonts w:cstheme="minorHAnsi"/>
          <w:sz w:val="24"/>
          <w:szCs w:val="24"/>
        </w:rPr>
        <w:t>බෙසලෙල්</w:t>
      </w:r>
      <w:proofErr w:type="spellEnd"/>
      <w:r w:rsidRPr="00934B65">
        <w:rPr>
          <w:rFonts w:cstheme="minorHAnsi"/>
          <w:sz w:val="24"/>
          <w:szCs w:val="24"/>
        </w:rPr>
        <w:t xml:space="preserve"> </w:t>
      </w:r>
      <w:proofErr w:type="spellStart"/>
      <w:r w:rsidRPr="00934B65">
        <w:rPr>
          <w:rFonts w:cstheme="minorHAnsi"/>
          <w:sz w:val="24"/>
          <w:szCs w:val="24"/>
        </w:rPr>
        <w:t>තෝරාගෙන</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පුරවා</w:t>
      </w:r>
      <w:proofErr w:type="spellEnd"/>
      <w:r w:rsidRPr="00934B65">
        <w:rPr>
          <w:rFonts w:cstheme="minorHAnsi"/>
          <w:sz w:val="24"/>
          <w:szCs w:val="24"/>
        </w:rPr>
        <w:t xml:space="preserve">, </w:t>
      </w:r>
      <w:proofErr w:type="spellStart"/>
      <w:r w:rsidRPr="00934B65">
        <w:rPr>
          <w:rFonts w:cstheme="minorHAnsi"/>
          <w:sz w:val="24"/>
          <w:szCs w:val="24"/>
        </w:rPr>
        <w:t>දක්ෂතාවයෙන්</w:t>
      </w:r>
      <w:proofErr w:type="spellEnd"/>
      <w:r w:rsidRPr="00934B65">
        <w:rPr>
          <w:rFonts w:cstheme="minorHAnsi"/>
          <w:sz w:val="24"/>
          <w:szCs w:val="24"/>
        </w:rPr>
        <w:t xml:space="preserve"> ද </w:t>
      </w:r>
      <w:proofErr w:type="spellStart"/>
      <w:r w:rsidRPr="00934B65">
        <w:rPr>
          <w:rFonts w:cstheme="minorHAnsi"/>
          <w:sz w:val="24"/>
          <w:szCs w:val="24"/>
        </w:rPr>
        <w:t>හැකියාවෙන්</w:t>
      </w:r>
      <w:proofErr w:type="spellEnd"/>
      <w:r w:rsidRPr="00934B65">
        <w:rPr>
          <w:rFonts w:cstheme="minorHAnsi"/>
          <w:sz w:val="24"/>
          <w:szCs w:val="24"/>
        </w:rPr>
        <w:t xml:space="preserve"> ද </w:t>
      </w:r>
      <w:proofErr w:type="spellStart"/>
      <w:r w:rsidRPr="00934B65">
        <w:rPr>
          <w:rFonts w:cstheme="minorHAnsi"/>
          <w:sz w:val="24"/>
          <w:szCs w:val="24"/>
        </w:rPr>
        <w:t>දැනුමෙන්</w:t>
      </w:r>
      <w:proofErr w:type="spellEnd"/>
      <w:r w:rsidRPr="00934B65">
        <w:rPr>
          <w:rFonts w:cstheme="minorHAnsi"/>
          <w:sz w:val="24"/>
          <w:szCs w:val="24"/>
        </w:rPr>
        <w:t xml:space="preserve"> ද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පුරවා</w:t>
      </w:r>
      <w:proofErr w:type="spellEnd"/>
      <w:r w:rsidRPr="00934B65">
        <w:rPr>
          <w:rFonts w:cstheme="minorHAnsi"/>
          <w:sz w:val="24"/>
          <w:szCs w:val="24"/>
        </w:rPr>
        <w:t xml:space="preserve"> </w:t>
      </w:r>
      <w:proofErr w:type="spellStart"/>
      <w:r w:rsidRPr="00934B65">
        <w:rPr>
          <w:rFonts w:cstheme="minorHAnsi"/>
          <w:sz w:val="24"/>
          <w:szCs w:val="24"/>
        </w:rPr>
        <w:t>ගත්තෙමි</w:t>
      </w:r>
      <w:proofErr w:type="spellEnd"/>
      <w:r w:rsidRPr="00934B65">
        <w:rPr>
          <w:rFonts w:cstheme="minorHAnsi"/>
          <w:sz w:val="24"/>
          <w:szCs w:val="24"/>
        </w:rPr>
        <w:t xml:space="preserve">. </w:t>
      </w:r>
      <w:proofErr w:type="spellStart"/>
      <w:r w:rsidRPr="00934B65">
        <w:rPr>
          <w:rFonts w:cstheme="minorHAnsi"/>
          <w:sz w:val="24"/>
          <w:szCs w:val="24"/>
        </w:rPr>
        <w:t>අත්කම්</w:t>
      </w:r>
      <w:proofErr w:type="spellEnd"/>
      <w:r w:rsidRPr="00934B65">
        <w:rPr>
          <w:rFonts w:cstheme="minorHAnsi"/>
          <w:sz w:val="24"/>
          <w:szCs w:val="24"/>
        </w:rPr>
        <w:t xml:space="preserve"> </w:t>
      </w:r>
      <w:proofErr w:type="spellStart"/>
      <w:r w:rsidRPr="00934B65">
        <w:rPr>
          <w:rFonts w:cstheme="minorHAnsi"/>
          <w:sz w:val="24"/>
          <w:szCs w:val="24"/>
        </w:rPr>
        <w:t>වර්ග</w:t>
      </w:r>
      <w:proofErr w:type="spellEnd"/>
      <w:r w:rsidRPr="00934B65">
        <w:rPr>
          <w:rFonts w:cstheme="minorHAnsi"/>
          <w:sz w:val="24"/>
          <w:szCs w:val="24"/>
        </w:rPr>
        <w:t xml:space="preserve"> - </w:t>
      </w:r>
      <w:proofErr w:type="spellStart"/>
      <w:r w:rsidRPr="00934B65">
        <w:rPr>
          <w:rFonts w:cstheme="minorHAnsi"/>
          <w:sz w:val="24"/>
          <w:szCs w:val="24"/>
        </w:rPr>
        <w:t>රන්</w:t>
      </w:r>
      <w:proofErr w:type="spellEnd"/>
      <w:r w:rsidRPr="00934B65">
        <w:rPr>
          <w:rFonts w:cstheme="minorHAnsi"/>
          <w:sz w:val="24"/>
          <w:szCs w:val="24"/>
        </w:rPr>
        <w:t xml:space="preserve">, </w:t>
      </w:r>
      <w:proofErr w:type="spellStart"/>
      <w:r w:rsidRPr="00934B65">
        <w:rPr>
          <w:rFonts w:cstheme="minorHAnsi"/>
          <w:sz w:val="24"/>
          <w:szCs w:val="24"/>
        </w:rPr>
        <w:t>රිදී</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ලෝකඩ</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කලාත්මක</w:t>
      </w:r>
      <w:proofErr w:type="spellEnd"/>
      <w:r w:rsidRPr="00934B65">
        <w:rPr>
          <w:rFonts w:cstheme="minorHAnsi"/>
          <w:sz w:val="24"/>
          <w:szCs w:val="24"/>
        </w:rPr>
        <w:t xml:space="preserve"> </w:t>
      </w:r>
      <w:proofErr w:type="spellStart"/>
      <w:r w:rsidRPr="00934B65">
        <w:rPr>
          <w:rFonts w:cstheme="minorHAnsi"/>
          <w:sz w:val="24"/>
          <w:szCs w:val="24"/>
        </w:rPr>
        <w:t>නිර්මාණ</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ගල්</w:t>
      </w:r>
      <w:proofErr w:type="spellEnd"/>
      <w:r w:rsidRPr="00934B65">
        <w:rPr>
          <w:rFonts w:cstheme="minorHAnsi"/>
          <w:sz w:val="24"/>
          <w:szCs w:val="24"/>
        </w:rPr>
        <w:t xml:space="preserve"> </w:t>
      </w:r>
      <w:proofErr w:type="spellStart"/>
      <w:r w:rsidRPr="00934B65">
        <w:rPr>
          <w:rFonts w:cstheme="minorHAnsi"/>
          <w:sz w:val="24"/>
          <w:szCs w:val="24"/>
        </w:rPr>
        <w:t>කැපීමට</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සැකසීමට</w:t>
      </w:r>
      <w:proofErr w:type="spellEnd"/>
      <w:r w:rsidRPr="00934B65">
        <w:rPr>
          <w:rFonts w:cstheme="minorHAnsi"/>
          <w:sz w:val="24"/>
          <w:szCs w:val="24"/>
        </w:rPr>
        <w:t xml:space="preserve">, </w:t>
      </w:r>
      <w:proofErr w:type="spellStart"/>
      <w:r w:rsidRPr="00934B65">
        <w:rPr>
          <w:rFonts w:cstheme="minorHAnsi"/>
          <w:sz w:val="24"/>
          <w:szCs w:val="24"/>
        </w:rPr>
        <w:t>ලී</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වර්ගවල</w:t>
      </w:r>
      <w:proofErr w:type="spellEnd"/>
      <w:r w:rsidRPr="00934B65">
        <w:rPr>
          <w:rFonts w:cstheme="minorHAnsi"/>
          <w:sz w:val="24"/>
          <w:szCs w:val="24"/>
        </w:rPr>
        <w:t xml:space="preserve"> </w:t>
      </w:r>
      <w:proofErr w:type="spellStart"/>
      <w:r w:rsidRPr="00934B65">
        <w:rPr>
          <w:rFonts w:cstheme="minorHAnsi"/>
          <w:sz w:val="24"/>
          <w:szCs w:val="24"/>
        </w:rPr>
        <w:t>ශිල්පවල</w:t>
      </w:r>
      <w:proofErr w:type="spellEnd"/>
      <w:r w:rsidRPr="00934B65">
        <w:rPr>
          <w:rFonts w:cstheme="minorHAnsi"/>
          <w:sz w:val="24"/>
          <w:szCs w:val="24"/>
        </w:rPr>
        <w:t xml:space="preserve"> </w:t>
      </w:r>
      <w:proofErr w:type="spellStart"/>
      <w:r w:rsidRPr="00934B65">
        <w:rPr>
          <w:rFonts w:cstheme="minorHAnsi"/>
          <w:sz w:val="24"/>
          <w:szCs w:val="24"/>
        </w:rPr>
        <w:t>නිරත</w:t>
      </w:r>
      <w:proofErr w:type="spellEnd"/>
      <w:r w:rsidRPr="00934B65">
        <w:rPr>
          <w:rFonts w:cstheme="minorHAnsi"/>
          <w:sz w:val="24"/>
          <w:szCs w:val="24"/>
        </w:rPr>
        <w:t xml:space="preserve"> </w:t>
      </w:r>
      <w:proofErr w:type="spellStart"/>
      <w:r w:rsidRPr="00934B65">
        <w:rPr>
          <w:rFonts w:cstheme="minorHAnsi"/>
          <w:sz w:val="24"/>
          <w:szCs w:val="24"/>
        </w:rPr>
        <w:t>වීමට</w:t>
      </w:r>
      <w:proofErr w:type="spellEnd"/>
      <w:r w:rsidRPr="00934B65">
        <w:rPr>
          <w:rFonts w:cstheme="minorHAnsi"/>
          <w:sz w:val="24"/>
          <w:szCs w:val="24"/>
        </w:rPr>
        <w:t>.</w:t>
      </w:r>
    </w:p>
    <w:p w14:paraId="170035D9" w14:textId="77777777" w:rsidR="00C7086A" w:rsidRPr="00934B65" w:rsidRDefault="00C7086A" w:rsidP="00C7086A">
      <w:pPr>
        <w:rPr>
          <w:rFonts w:cstheme="minorHAnsi"/>
          <w:sz w:val="24"/>
          <w:szCs w:val="24"/>
        </w:rPr>
      </w:pP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නායකත්වය</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හැකියාව</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විශේෂ</w:t>
      </w:r>
      <w:proofErr w:type="spellEnd"/>
      <w:r w:rsidRPr="00934B65">
        <w:rPr>
          <w:rFonts w:cstheme="minorHAnsi"/>
          <w:sz w:val="24"/>
          <w:szCs w:val="24"/>
        </w:rPr>
        <w:t xml:space="preserve"> </w:t>
      </w:r>
      <w:proofErr w:type="spellStart"/>
      <w:r w:rsidRPr="00934B65">
        <w:rPr>
          <w:rFonts w:cstheme="minorHAnsi"/>
          <w:sz w:val="24"/>
          <w:szCs w:val="24"/>
        </w:rPr>
        <w:t>ශක්තිය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දුන්නේය</w:t>
      </w:r>
      <w:proofErr w:type="spellEnd"/>
      <w:r w:rsidRPr="00934B65">
        <w:rPr>
          <w:rFonts w:cstheme="minorHAnsi"/>
          <w:sz w:val="24"/>
          <w:szCs w:val="24"/>
        </w:rPr>
        <w:t>.</w:t>
      </w:r>
    </w:p>
    <w:p w14:paraId="7E1E7628"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විනිශ්චයකාරයෝ</w:t>
      </w:r>
      <w:proofErr w:type="spellEnd"/>
      <w:r w:rsidRPr="00934B65">
        <w:rPr>
          <w:rFonts w:cstheme="minorHAnsi"/>
          <w:sz w:val="24"/>
          <w:szCs w:val="24"/>
          <w:u w:val="single"/>
        </w:rPr>
        <w:t xml:space="preserve"> 3:10</w:t>
      </w:r>
      <w:r w:rsidRPr="00934B65">
        <w:rPr>
          <w:rFonts w:cstheme="minorHAnsi"/>
          <w:sz w:val="24"/>
          <w:szCs w:val="24"/>
        </w:rPr>
        <w:t xml:space="preserve">“යෙහෝවා </w:t>
      </w:r>
      <w:proofErr w:type="spellStart"/>
      <w:r w:rsidRPr="00934B65">
        <w:rPr>
          <w:rFonts w:cstheme="minorHAnsi"/>
          <w:sz w:val="24"/>
          <w:szCs w:val="24"/>
        </w:rPr>
        <w:t>දෙවිගේ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නිසා</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ඊශ්‍රායෙල්හි</w:t>
      </w:r>
      <w:proofErr w:type="spellEnd"/>
      <w:r w:rsidRPr="00934B65">
        <w:rPr>
          <w:rFonts w:cstheme="minorHAnsi"/>
          <w:sz w:val="24"/>
          <w:szCs w:val="24"/>
        </w:rPr>
        <w:t xml:space="preserve"> </w:t>
      </w:r>
      <w:proofErr w:type="spellStart"/>
      <w:r w:rsidRPr="00934B65">
        <w:rPr>
          <w:rFonts w:cstheme="minorHAnsi"/>
          <w:sz w:val="24"/>
          <w:szCs w:val="24"/>
        </w:rPr>
        <w:t>විනිශ්චයකාරයා</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යුද්ධයට</w:t>
      </w:r>
      <w:proofErr w:type="spellEnd"/>
      <w:r w:rsidRPr="00934B65">
        <w:rPr>
          <w:rFonts w:cstheme="minorHAnsi"/>
          <w:sz w:val="24"/>
          <w:szCs w:val="24"/>
        </w:rPr>
        <w:t xml:space="preserve"> </w:t>
      </w:r>
      <w:proofErr w:type="spellStart"/>
      <w:r w:rsidRPr="00934B65">
        <w:rPr>
          <w:rFonts w:cstheme="minorHAnsi"/>
          <w:sz w:val="24"/>
          <w:szCs w:val="24"/>
        </w:rPr>
        <w:t>ගියේය</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අරම්හි</w:t>
      </w:r>
      <w:proofErr w:type="spellEnd"/>
      <w:r w:rsidRPr="00934B65">
        <w:rPr>
          <w:rFonts w:cstheme="minorHAnsi"/>
          <w:sz w:val="24"/>
          <w:szCs w:val="24"/>
        </w:rPr>
        <w:t xml:space="preserve"> </w:t>
      </w:r>
      <w:proofErr w:type="spellStart"/>
      <w:r w:rsidRPr="00934B65">
        <w:rPr>
          <w:rFonts w:cstheme="minorHAnsi"/>
          <w:sz w:val="24"/>
          <w:szCs w:val="24"/>
        </w:rPr>
        <w:t>රජු</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කුෂාන්-රිෂාතයිම්ව</w:t>
      </w:r>
      <w:proofErr w:type="spellEnd"/>
      <w:r w:rsidRPr="00934B65">
        <w:rPr>
          <w:rFonts w:cstheme="minorHAnsi"/>
          <w:sz w:val="24"/>
          <w:szCs w:val="24"/>
        </w:rPr>
        <w:t xml:space="preserve"> </w:t>
      </w:r>
      <w:proofErr w:type="spellStart"/>
      <w:r w:rsidRPr="00934B65">
        <w:rPr>
          <w:rFonts w:cstheme="minorHAnsi"/>
          <w:sz w:val="24"/>
          <w:szCs w:val="24"/>
        </w:rPr>
        <w:t>ඔත්නියෙල්</w:t>
      </w:r>
      <w:proofErr w:type="spellEnd"/>
      <w:r w:rsidRPr="00934B65">
        <w:rPr>
          <w:rFonts w:cstheme="minorHAnsi"/>
          <w:sz w:val="24"/>
          <w:szCs w:val="24"/>
        </w:rPr>
        <w:t xml:space="preserve"> </w:t>
      </w:r>
      <w:proofErr w:type="spellStart"/>
      <w:r w:rsidRPr="00934B65">
        <w:rPr>
          <w:rFonts w:cstheme="minorHAnsi"/>
          <w:sz w:val="24"/>
          <w:szCs w:val="24"/>
        </w:rPr>
        <w:t>අතට</w:t>
      </w:r>
      <w:proofErr w:type="spellEnd"/>
      <w:r w:rsidRPr="00934B65">
        <w:rPr>
          <w:rFonts w:cstheme="minorHAnsi"/>
          <w:sz w:val="24"/>
          <w:szCs w:val="24"/>
        </w:rPr>
        <w:t xml:space="preserve"> </w:t>
      </w:r>
      <w:proofErr w:type="spellStart"/>
      <w:r w:rsidRPr="00934B65">
        <w:rPr>
          <w:rFonts w:cstheme="minorHAnsi"/>
          <w:sz w:val="24"/>
          <w:szCs w:val="24"/>
        </w:rPr>
        <w:t>පත්</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w:t>
      </w:r>
    </w:p>
    <w:p w14:paraId="71A7E2CD" w14:textId="77777777" w:rsidR="00C7086A" w:rsidRPr="00934B65" w:rsidRDefault="00C7086A" w:rsidP="00C7086A">
      <w:pPr>
        <w:rPr>
          <w:rFonts w:cstheme="minorHAnsi"/>
          <w:sz w:val="24"/>
          <w:szCs w:val="24"/>
          <w:u w:val="single"/>
        </w:rPr>
      </w:pPr>
    </w:p>
    <w:p w14:paraId="50B4BF7E"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විනිශ්චයකාරයෝ</w:t>
      </w:r>
      <w:proofErr w:type="spellEnd"/>
      <w:r w:rsidRPr="00934B65">
        <w:rPr>
          <w:rFonts w:cstheme="minorHAnsi"/>
          <w:sz w:val="24"/>
          <w:szCs w:val="24"/>
          <w:u w:val="single"/>
        </w:rPr>
        <w:t xml:space="preserve"> 6:34</w:t>
      </w:r>
      <w:r w:rsidRPr="00934B65">
        <w:rPr>
          <w:rFonts w:cstheme="minorHAnsi"/>
          <w:sz w:val="24"/>
          <w:szCs w:val="24"/>
        </w:rPr>
        <w:t>-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ගිඩියොන්</w:t>
      </w:r>
      <w:proofErr w:type="spellEnd"/>
      <w:r w:rsidRPr="00934B65">
        <w:rPr>
          <w:rFonts w:cstheme="minorHAnsi"/>
          <w:sz w:val="24"/>
          <w:szCs w:val="24"/>
        </w:rPr>
        <w:t xml:space="preserve"> </w:t>
      </w:r>
      <w:proofErr w:type="spellStart"/>
      <w:r w:rsidRPr="00934B65">
        <w:rPr>
          <w:rFonts w:cstheme="minorHAnsi"/>
          <w:sz w:val="24"/>
          <w:szCs w:val="24"/>
        </w:rPr>
        <w:t>මතට</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හොරණෑවක්</w:t>
      </w:r>
      <w:proofErr w:type="spellEnd"/>
      <w:r w:rsidRPr="00934B65">
        <w:rPr>
          <w:rFonts w:cstheme="minorHAnsi"/>
          <w:sz w:val="24"/>
          <w:szCs w:val="24"/>
        </w:rPr>
        <w:t xml:space="preserve"> </w:t>
      </w:r>
      <w:proofErr w:type="spellStart"/>
      <w:r w:rsidRPr="00934B65">
        <w:rPr>
          <w:rFonts w:cstheme="minorHAnsi"/>
          <w:sz w:val="24"/>
          <w:szCs w:val="24"/>
        </w:rPr>
        <w:t>පිඹ</w:t>
      </w:r>
      <w:proofErr w:type="spellEnd"/>
      <w:r w:rsidRPr="00934B65">
        <w:rPr>
          <w:rFonts w:cstheme="minorHAnsi"/>
          <w:sz w:val="24"/>
          <w:szCs w:val="24"/>
        </w:rPr>
        <w:t xml:space="preserve">, </w:t>
      </w:r>
      <w:proofErr w:type="spellStart"/>
      <w:r w:rsidRPr="00934B65">
        <w:rPr>
          <w:rFonts w:cstheme="minorHAnsi"/>
          <w:sz w:val="24"/>
          <w:szCs w:val="24"/>
        </w:rPr>
        <w:t>අබියෙශ්‍රයිට්වරුන්</w:t>
      </w:r>
      <w:proofErr w:type="spellEnd"/>
      <w:r w:rsidRPr="00934B65">
        <w:rPr>
          <w:rFonts w:cstheme="minorHAnsi"/>
          <w:sz w:val="24"/>
          <w:szCs w:val="24"/>
        </w:rPr>
        <w:t xml:space="preserve"> </w:t>
      </w:r>
      <w:proofErr w:type="spellStart"/>
      <w:r w:rsidRPr="00934B65">
        <w:rPr>
          <w:rFonts w:cstheme="minorHAnsi"/>
          <w:sz w:val="24"/>
          <w:szCs w:val="24"/>
        </w:rPr>
        <w:t>තමන්</w:t>
      </w:r>
      <w:proofErr w:type="spellEnd"/>
      <w:r w:rsidRPr="00934B65">
        <w:rPr>
          <w:rFonts w:cstheme="minorHAnsi"/>
          <w:sz w:val="24"/>
          <w:szCs w:val="24"/>
        </w:rPr>
        <w:t xml:space="preserve"> </w:t>
      </w:r>
      <w:proofErr w:type="spellStart"/>
      <w:r w:rsidRPr="00934B65">
        <w:rPr>
          <w:rFonts w:cstheme="minorHAnsi"/>
          <w:sz w:val="24"/>
          <w:szCs w:val="24"/>
        </w:rPr>
        <w:t>පසුපස</w:t>
      </w:r>
      <w:proofErr w:type="spellEnd"/>
      <w:r w:rsidRPr="00934B65">
        <w:rPr>
          <w:rFonts w:cstheme="minorHAnsi"/>
          <w:sz w:val="24"/>
          <w:szCs w:val="24"/>
        </w:rPr>
        <w:t xml:space="preserve"> </w:t>
      </w:r>
      <w:proofErr w:type="spellStart"/>
      <w:r w:rsidRPr="00934B65">
        <w:rPr>
          <w:rFonts w:cstheme="minorHAnsi"/>
          <w:sz w:val="24"/>
          <w:szCs w:val="24"/>
        </w:rPr>
        <w:t>එන</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කැඳෙව්වේය</w:t>
      </w:r>
      <w:proofErr w:type="spellEnd"/>
      <w:r w:rsidRPr="00934B65">
        <w:rPr>
          <w:rFonts w:cstheme="minorHAnsi"/>
          <w:sz w:val="24"/>
          <w:szCs w:val="24"/>
        </w:rPr>
        <w:t>."</w:t>
      </w:r>
    </w:p>
    <w:p w14:paraId="412329B4" w14:textId="77777777" w:rsidR="00C7086A" w:rsidRPr="00934B65" w:rsidRDefault="00C7086A" w:rsidP="00C7086A">
      <w:pPr>
        <w:rPr>
          <w:rFonts w:cstheme="minorHAnsi"/>
          <w:sz w:val="24"/>
          <w:szCs w:val="24"/>
          <w:u w:val="single"/>
        </w:rPr>
      </w:pPr>
    </w:p>
    <w:p w14:paraId="7D03AB90"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විනිශ්චයකාරයෝ</w:t>
      </w:r>
      <w:proofErr w:type="spellEnd"/>
      <w:r w:rsidRPr="00934B65">
        <w:rPr>
          <w:rFonts w:cstheme="minorHAnsi"/>
          <w:sz w:val="24"/>
          <w:szCs w:val="24"/>
          <w:u w:val="single"/>
        </w:rPr>
        <w:t xml:space="preserve"> 11:29</w:t>
      </w:r>
      <w:r w:rsidRPr="00934B65">
        <w:rPr>
          <w:rFonts w:cstheme="minorHAnsi"/>
          <w:sz w:val="24"/>
          <w:szCs w:val="24"/>
        </w:rPr>
        <w:t xml:space="preserve">“එවිට </w:t>
      </w:r>
      <w:proofErr w:type="spellStart"/>
      <w:r w:rsidRPr="00934B65">
        <w:rPr>
          <w:rFonts w:cstheme="minorHAnsi"/>
          <w:sz w:val="24"/>
          <w:szCs w:val="24"/>
        </w:rPr>
        <w:t>යෙහෝවා</w:t>
      </w:r>
      <w:proofErr w:type="spellEnd"/>
      <w:r w:rsidRPr="00934B65">
        <w:rPr>
          <w:rFonts w:cstheme="minorHAnsi"/>
          <w:sz w:val="24"/>
          <w:szCs w:val="24"/>
        </w:rPr>
        <w:t xml:space="preserve"> </w:t>
      </w:r>
      <w:proofErr w:type="spellStart"/>
      <w:r w:rsidRPr="00934B65">
        <w:rPr>
          <w:rFonts w:cstheme="minorHAnsi"/>
          <w:sz w:val="24"/>
          <w:szCs w:val="24"/>
        </w:rPr>
        <w:t>දෙවිගේ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යෙප්තා</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පහළ</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ගිලියද්</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මනස්සේ</w:t>
      </w:r>
      <w:proofErr w:type="spellEnd"/>
      <w:r w:rsidRPr="00934B65">
        <w:rPr>
          <w:rFonts w:cstheme="minorHAnsi"/>
          <w:sz w:val="24"/>
          <w:szCs w:val="24"/>
        </w:rPr>
        <w:t xml:space="preserve"> </w:t>
      </w:r>
      <w:proofErr w:type="spellStart"/>
      <w:r w:rsidRPr="00934B65">
        <w:rPr>
          <w:rFonts w:cstheme="minorHAnsi"/>
          <w:sz w:val="24"/>
          <w:szCs w:val="24"/>
        </w:rPr>
        <w:t>හරහා</w:t>
      </w:r>
      <w:proofErr w:type="spellEnd"/>
      <w:r w:rsidRPr="00934B65">
        <w:rPr>
          <w:rFonts w:cstheme="minorHAnsi"/>
          <w:sz w:val="24"/>
          <w:szCs w:val="24"/>
        </w:rPr>
        <w:t xml:space="preserve"> </w:t>
      </w:r>
      <w:proofErr w:type="spellStart"/>
      <w:r w:rsidRPr="00934B65">
        <w:rPr>
          <w:rFonts w:cstheme="minorHAnsi"/>
          <w:sz w:val="24"/>
          <w:szCs w:val="24"/>
        </w:rPr>
        <w:t>ගමන්</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p>
    <w:p w14:paraId="10D9B6F7" w14:textId="77777777" w:rsidR="00C7086A" w:rsidRPr="00934B65" w:rsidRDefault="00C7086A" w:rsidP="00C7086A">
      <w:pPr>
        <w:rPr>
          <w:rFonts w:cstheme="minorHAnsi"/>
          <w:sz w:val="24"/>
          <w:szCs w:val="24"/>
        </w:rPr>
      </w:pPr>
      <w:proofErr w:type="spellStart"/>
      <w:r w:rsidRPr="00934B65">
        <w:rPr>
          <w:rFonts w:cstheme="minorHAnsi"/>
          <w:sz w:val="24"/>
          <w:szCs w:val="24"/>
        </w:rPr>
        <w:t>ගිලියද්හි</w:t>
      </w:r>
      <w:proofErr w:type="spellEnd"/>
      <w:r w:rsidRPr="00934B65">
        <w:rPr>
          <w:rFonts w:cstheme="minorHAnsi"/>
          <w:sz w:val="24"/>
          <w:szCs w:val="24"/>
        </w:rPr>
        <w:t xml:space="preserve"> </w:t>
      </w:r>
      <w:proofErr w:type="spellStart"/>
      <w:r w:rsidRPr="00934B65">
        <w:rPr>
          <w:rFonts w:cstheme="minorHAnsi"/>
          <w:sz w:val="24"/>
          <w:szCs w:val="24"/>
        </w:rPr>
        <w:t>මිශ්පා</w:t>
      </w:r>
      <w:proofErr w:type="spellEnd"/>
      <w:r w:rsidRPr="00934B65">
        <w:rPr>
          <w:rFonts w:cstheme="minorHAnsi"/>
          <w:sz w:val="24"/>
          <w:szCs w:val="24"/>
        </w:rPr>
        <w:t xml:space="preserve">, </w:t>
      </w:r>
      <w:proofErr w:type="spellStart"/>
      <w:r w:rsidRPr="00934B65">
        <w:rPr>
          <w:rFonts w:cstheme="minorHAnsi"/>
          <w:sz w:val="24"/>
          <w:szCs w:val="24"/>
        </w:rPr>
        <w:t>එතැන්</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අම්මොන්වරුන්ට</w:t>
      </w:r>
      <w:proofErr w:type="spellEnd"/>
      <w:r w:rsidRPr="00934B65">
        <w:rPr>
          <w:rFonts w:cstheme="minorHAnsi"/>
          <w:sz w:val="24"/>
          <w:szCs w:val="24"/>
        </w:rPr>
        <w:t xml:space="preserve"> </w:t>
      </w:r>
      <w:proofErr w:type="spellStart"/>
      <w:r w:rsidRPr="00934B65">
        <w:rPr>
          <w:rFonts w:cstheme="minorHAnsi"/>
          <w:sz w:val="24"/>
          <w:szCs w:val="24"/>
        </w:rPr>
        <w:t>විරුද්ධව</w:t>
      </w:r>
      <w:proofErr w:type="spellEnd"/>
      <w:r w:rsidRPr="00934B65">
        <w:rPr>
          <w:rFonts w:cstheme="minorHAnsi"/>
          <w:sz w:val="24"/>
          <w:szCs w:val="24"/>
        </w:rPr>
        <w:t xml:space="preserve"> </w:t>
      </w:r>
      <w:proofErr w:type="spellStart"/>
      <w:r w:rsidRPr="00934B65">
        <w:rPr>
          <w:rFonts w:cstheme="minorHAnsi"/>
          <w:sz w:val="24"/>
          <w:szCs w:val="24"/>
        </w:rPr>
        <w:t>ඉදිරියට</w:t>
      </w:r>
      <w:proofErr w:type="spellEnd"/>
      <w:r w:rsidRPr="00934B65">
        <w:rPr>
          <w:rFonts w:cstheme="minorHAnsi"/>
          <w:sz w:val="24"/>
          <w:szCs w:val="24"/>
        </w:rPr>
        <w:t xml:space="preserve"> </w:t>
      </w:r>
      <w:proofErr w:type="spellStart"/>
      <w:r w:rsidRPr="00934B65">
        <w:rPr>
          <w:rFonts w:cstheme="minorHAnsi"/>
          <w:sz w:val="24"/>
          <w:szCs w:val="24"/>
        </w:rPr>
        <w:t>ගියේය</w:t>
      </w:r>
      <w:proofErr w:type="spellEnd"/>
      <w:r w:rsidRPr="00934B65">
        <w:rPr>
          <w:rFonts w:cstheme="minorHAnsi"/>
          <w:sz w:val="24"/>
          <w:szCs w:val="24"/>
        </w:rPr>
        <w:t>.</w:t>
      </w:r>
    </w:p>
    <w:p w14:paraId="0B4CDAC1" w14:textId="77777777" w:rsidR="00C7086A" w:rsidRPr="00934B65" w:rsidRDefault="00C7086A" w:rsidP="00C7086A">
      <w:pPr>
        <w:rPr>
          <w:rFonts w:cstheme="minorHAnsi"/>
          <w:sz w:val="24"/>
          <w:szCs w:val="24"/>
          <w:u w:val="single"/>
        </w:rPr>
      </w:pPr>
    </w:p>
    <w:p w14:paraId="1E70DA5C"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විනිශ්චයකාරයෝ</w:t>
      </w:r>
      <w:proofErr w:type="spellEnd"/>
      <w:r w:rsidRPr="00934B65">
        <w:rPr>
          <w:rFonts w:cstheme="minorHAnsi"/>
          <w:sz w:val="24"/>
          <w:szCs w:val="24"/>
          <w:u w:val="single"/>
        </w:rPr>
        <w:t xml:space="preserve"> 13:25</w:t>
      </w:r>
      <w:r w:rsidRPr="00934B65">
        <w:rPr>
          <w:rFonts w:cstheme="minorHAnsi"/>
          <w:sz w:val="24"/>
          <w:szCs w:val="24"/>
        </w:rPr>
        <w:t>-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සෝරා</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එෂ්තාඕල්</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මහනේ</w:t>
      </w:r>
      <w:proofErr w:type="spellEnd"/>
      <w:r w:rsidRPr="00934B65">
        <w:rPr>
          <w:rFonts w:cstheme="minorHAnsi"/>
          <w:sz w:val="24"/>
          <w:szCs w:val="24"/>
        </w:rPr>
        <w:t xml:space="preserve"> </w:t>
      </w:r>
      <w:proofErr w:type="spellStart"/>
      <w:r w:rsidRPr="00934B65">
        <w:rPr>
          <w:rFonts w:cstheme="minorHAnsi"/>
          <w:sz w:val="24"/>
          <w:szCs w:val="24"/>
        </w:rPr>
        <w:t>දාන්හි</w:t>
      </w:r>
      <w:proofErr w:type="spellEnd"/>
      <w:r w:rsidRPr="00934B65">
        <w:rPr>
          <w:rFonts w:cstheme="minorHAnsi"/>
          <w:sz w:val="24"/>
          <w:szCs w:val="24"/>
        </w:rPr>
        <w:t xml:space="preserve"> </w:t>
      </w:r>
      <w:proofErr w:type="spellStart"/>
      <w:r w:rsidRPr="00934B65">
        <w:rPr>
          <w:rFonts w:cstheme="minorHAnsi"/>
          <w:sz w:val="24"/>
          <w:szCs w:val="24"/>
        </w:rPr>
        <w:t>සිටියදී</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කැළඹීමට</w:t>
      </w:r>
      <w:proofErr w:type="spellEnd"/>
      <w:r w:rsidRPr="00934B65">
        <w:rPr>
          <w:rFonts w:cstheme="minorHAnsi"/>
          <w:sz w:val="24"/>
          <w:szCs w:val="24"/>
        </w:rPr>
        <w:t xml:space="preserve"> </w:t>
      </w:r>
      <w:proofErr w:type="spellStart"/>
      <w:r w:rsidRPr="00934B65">
        <w:rPr>
          <w:rFonts w:cstheme="minorHAnsi"/>
          <w:sz w:val="24"/>
          <w:szCs w:val="24"/>
        </w:rPr>
        <w:t>පටන්</w:t>
      </w:r>
      <w:proofErr w:type="spellEnd"/>
      <w:r w:rsidRPr="00934B65">
        <w:rPr>
          <w:rFonts w:cstheme="minorHAnsi"/>
          <w:sz w:val="24"/>
          <w:szCs w:val="24"/>
        </w:rPr>
        <w:t xml:space="preserve"> </w:t>
      </w:r>
      <w:proofErr w:type="spellStart"/>
      <w:r w:rsidRPr="00934B65">
        <w:rPr>
          <w:rFonts w:cstheme="minorHAnsi"/>
          <w:sz w:val="24"/>
          <w:szCs w:val="24"/>
        </w:rPr>
        <w:t>ගත්තේය</w:t>
      </w:r>
      <w:proofErr w:type="spellEnd"/>
      <w:r w:rsidRPr="00934B65">
        <w:rPr>
          <w:rFonts w:cstheme="minorHAnsi"/>
          <w:sz w:val="24"/>
          <w:szCs w:val="24"/>
        </w:rPr>
        <w:t>."</w:t>
      </w:r>
    </w:p>
    <w:p w14:paraId="6A75B065" w14:textId="77777777" w:rsidR="00C7086A" w:rsidRPr="00934B65" w:rsidRDefault="00C7086A" w:rsidP="00C7086A">
      <w:pPr>
        <w:rPr>
          <w:rFonts w:cstheme="minorHAnsi"/>
          <w:sz w:val="24"/>
          <w:szCs w:val="24"/>
          <w:u w:val="single"/>
        </w:rPr>
      </w:pPr>
    </w:p>
    <w:p w14:paraId="3FFCFCA4"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විනිශ්චයකාරයෝ</w:t>
      </w:r>
      <w:proofErr w:type="spellEnd"/>
      <w:r w:rsidRPr="00934B65">
        <w:rPr>
          <w:rFonts w:cstheme="minorHAnsi"/>
          <w:sz w:val="24"/>
          <w:szCs w:val="24"/>
          <w:u w:val="single"/>
        </w:rPr>
        <w:t xml:space="preserve"> 14:6</w:t>
      </w:r>
      <w:r w:rsidRPr="00934B65">
        <w:rPr>
          <w:rFonts w:cstheme="minorHAnsi"/>
          <w:sz w:val="24"/>
          <w:szCs w:val="24"/>
        </w:rPr>
        <w:t>- “</w:t>
      </w:r>
      <w:proofErr w:type="spellStart"/>
      <w:r w:rsidRPr="00934B65">
        <w:rPr>
          <w:rFonts w:cstheme="minorHAnsi"/>
          <w:sz w:val="24"/>
          <w:szCs w:val="24"/>
        </w:rPr>
        <w:t>යෙහෝවා</w:t>
      </w:r>
      <w:proofErr w:type="spellEnd"/>
      <w:r w:rsidRPr="00934B65">
        <w:rPr>
          <w:rFonts w:cstheme="minorHAnsi"/>
          <w:sz w:val="24"/>
          <w:szCs w:val="24"/>
        </w:rPr>
        <w:t xml:space="preserve"> </w:t>
      </w:r>
      <w:proofErr w:type="spellStart"/>
      <w:r w:rsidRPr="00934B65">
        <w:rPr>
          <w:rFonts w:cstheme="minorHAnsi"/>
          <w:sz w:val="24"/>
          <w:szCs w:val="24"/>
        </w:rPr>
        <w:t>දෙවිගේ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බලවත්</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නිසා</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එළු</w:t>
      </w:r>
      <w:proofErr w:type="spellEnd"/>
      <w:r w:rsidRPr="00934B65">
        <w:rPr>
          <w:rFonts w:cstheme="minorHAnsi"/>
          <w:sz w:val="24"/>
          <w:szCs w:val="24"/>
        </w:rPr>
        <w:t xml:space="preserve"> </w:t>
      </w:r>
      <w:proofErr w:type="spellStart"/>
      <w:r w:rsidRPr="00934B65">
        <w:rPr>
          <w:rFonts w:cstheme="minorHAnsi"/>
          <w:sz w:val="24"/>
          <w:szCs w:val="24"/>
        </w:rPr>
        <w:t>පැටවෙකු</w:t>
      </w:r>
      <w:proofErr w:type="spellEnd"/>
      <w:r w:rsidRPr="00934B65">
        <w:rPr>
          <w:rFonts w:cstheme="minorHAnsi"/>
          <w:sz w:val="24"/>
          <w:szCs w:val="24"/>
        </w:rPr>
        <w:t xml:space="preserve"> </w:t>
      </w:r>
      <w:proofErr w:type="spellStart"/>
      <w:r w:rsidRPr="00934B65">
        <w:rPr>
          <w:rFonts w:cstheme="minorHAnsi"/>
          <w:sz w:val="24"/>
          <w:szCs w:val="24"/>
        </w:rPr>
        <w:t>ඉරා</w:t>
      </w:r>
      <w:proofErr w:type="spellEnd"/>
      <w:r w:rsidRPr="00934B65">
        <w:rPr>
          <w:rFonts w:cstheme="minorHAnsi"/>
          <w:sz w:val="24"/>
          <w:szCs w:val="24"/>
        </w:rPr>
        <w:t xml:space="preserve"> </w:t>
      </w:r>
      <w:proofErr w:type="spellStart"/>
      <w:r w:rsidRPr="00934B65">
        <w:rPr>
          <w:rFonts w:cstheme="minorHAnsi"/>
          <w:sz w:val="24"/>
          <w:szCs w:val="24"/>
        </w:rPr>
        <w:t>දැමුවාක්</w:t>
      </w:r>
      <w:proofErr w:type="spellEnd"/>
      <w:r w:rsidRPr="00934B65">
        <w:rPr>
          <w:rFonts w:cstheme="minorHAnsi"/>
          <w:sz w:val="24"/>
          <w:szCs w:val="24"/>
        </w:rPr>
        <w:t xml:space="preserve"> </w:t>
      </w:r>
      <w:proofErr w:type="spellStart"/>
      <w:r w:rsidRPr="00934B65">
        <w:rPr>
          <w:rFonts w:cstheme="minorHAnsi"/>
          <w:sz w:val="24"/>
          <w:szCs w:val="24"/>
        </w:rPr>
        <w:t>මෙන්</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දෑතින්ම</w:t>
      </w:r>
      <w:proofErr w:type="spellEnd"/>
      <w:r w:rsidRPr="00934B65">
        <w:rPr>
          <w:rFonts w:cstheme="minorHAnsi"/>
          <w:sz w:val="24"/>
          <w:szCs w:val="24"/>
        </w:rPr>
        <w:t xml:space="preserve"> </w:t>
      </w:r>
      <w:proofErr w:type="spellStart"/>
      <w:r w:rsidRPr="00934B65">
        <w:rPr>
          <w:rFonts w:cstheme="minorHAnsi"/>
          <w:sz w:val="24"/>
          <w:szCs w:val="24"/>
        </w:rPr>
        <w:t>සිංහයා</w:t>
      </w:r>
      <w:proofErr w:type="spellEnd"/>
      <w:r w:rsidRPr="00934B65">
        <w:rPr>
          <w:rFonts w:cstheme="minorHAnsi"/>
          <w:sz w:val="24"/>
          <w:szCs w:val="24"/>
        </w:rPr>
        <w:t xml:space="preserve"> </w:t>
      </w:r>
      <w:proofErr w:type="spellStart"/>
      <w:r w:rsidRPr="00934B65">
        <w:rPr>
          <w:rFonts w:cstheme="minorHAnsi"/>
          <w:sz w:val="24"/>
          <w:szCs w:val="24"/>
        </w:rPr>
        <w:t>ඉරා</w:t>
      </w:r>
      <w:proofErr w:type="spellEnd"/>
      <w:r w:rsidRPr="00934B65">
        <w:rPr>
          <w:rFonts w:cstheme="minorHAnsi"/>
          <w:sz w:val="24"/>
          <w:szCs w:val="24"/>
        </w:rPr>
        <w:t xml:space="preserve"> </w:t>
      </w:r>
      <w:proofErr w:type="spellStart"/>
      <w:r w:rsidRPr="00934B65">
        <w:rPr>
          <w:rFonts w:cstheme="minorHAnsi"/>
          <w:sz w:val="24"/>
          <w:szCs w:val="24"/>
        </w:rPr>
        <w:t>දැමුවේය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පියාට</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මවට</w:t>
      </w:r>
      <w:proofErr w:type="spellEnd"/>
      <w:r w:rsidRPr="00934B65">
        <w:rPr>
          <w:rFonts w:cstheme="minorHAnsi"/>
          <w:sz w:val="24"/>
          <w:szCs w:val="24"/>
        </w:rPr>
        <w:t xml:space="preserve"> </w:t>
      </w:r>
      <w:proofErr w:type="spellStart"/>
      <w:r w:rsidRPr="00934B65">
        <w:rPr>
          <w:rFonts w:cstheme="minorHAnsi"/>
          <w:sz w:val="24"/>
          <w:szCs w:val="24"/>
        </w:rPr>
        <w:t>කීවේ</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w:t>
      </w:r>
    </w:p>
    <w:p w14:paraId="6774F345" w14:textId="77777777" w:rsidR="00C7086A" w:rsidRPr="00934B65" w:rsidRDefault="00C7086A" w:rsidP="00C7086A">
      <w:pPr>
        <w:rPr>
          <w:rFonts w:cstheme="minorHAnsi"/>
          <w:sz w:val="24"/>
          <w:szCs w:val="24"/>
          <w:u w:val="single"/>
        </w:rPr>
      </w:pPr>
    </w:p>
    <w:p w14:paraId="0CA59A27"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විනිශ්චයකාරයෝ</w:t>
      </w:r>
      <w:proofErr w:type="spellEnd"/>
      <w:r w:rsidRPr="00934B65">
        <w:rPr>
          <w:rFonts w:cstheme="minorHAnsi"/>
          <w:sz w:val="24"/>
          <w:szCs w:val="24"/>
          <w:u w:val="single"/>
        </w:rPr>
        <w:t xml:space="preserve"> 14:19-20</w:t>
      </w:r>
      <w:r w:rsidRPr="00934B65">
        <w:rPr>
          <w:rFonts w:cstheme="minorHAnsi"/>
          <w:sz w:val="24"/>
          <w:szCs w:val="24"/>
        </w:rPr>
        <w:t>-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බලවත්</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අෂ්කෙලෝන්</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ගොස්</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තිස්දෙනෙකුට</w:t>
      </w:r>
      <w:proofErr w:type="spellEnd"/>
      <w:r w:rsidRPr="00934B65">
        <w:rPr>
          <w:rFonts w:cstheme="minorHAnsi"/>
          <w:sz w:val="24"/>
          <w:szCs w:val="24"/>
        </w:rPr>
        <w:t xml:space="preserve"> </w:t>
      </w:r>
      <w:proofErr w:type="spellStart"/>
      <w:r w:rsidRPr="00934B65">
        <w:rPr>
          <w:rFonts w:cstheme="minorHAnsi"/>
          <w:sz w:val="24"/>
          <w:szCs w:val="24"/>
        </w:rPr>
        <w:t>පහර</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බඩු</w:t>
      </w:r>
      <w:proofErr w:type="spellEnd"/>
      <w:r w:rsidRPr="00934B65">
        <w:rPr>
          <w:rFonts w:cstheme="minorHAnsi"/>
          <w:sz w:val="24"/>
          <w:szCs w:val="24"/>
        </w:rPr>
        <w:t xml:space="preserve"> </w:t>
      </w:r>
      <w:proofErr w:type="spellStart"/>
      <w:r w:rsidRPr="00934B65">
        <w:rPr>
          <w:rFonts w:cstheme="minorHAnsi"/>
          <w:sz w:val="24"/>
          <w:szCs w:val="24"/>
        </w:rPr>
        <w:t>බාහිරාදිය</w:t>
      </w:r>
      <w:proofErr w:type="spellEnd"/>
      <w:r w:rsidRPr="00934B65">
        <w:rPr>
          <w:rFonts w:cstheme="minorHAnsi"/>
          <w:sz w:val="24"/>
          <w:szCs w:val="24"/>
        </w:rPr>
        <w:t xml:space="preserve"> </w:t>
      </w:r>
      <w:proofErr w:type="spellStart"/>
      <w:r w:rsidRPr="00934B65">
        <w:rPr>
          <w:rFonts w:cstheme="minorHAnsi"/>
          <w:sz w:val="24"/>
          <w:szCs w:val="24"/>
        </w:rPr>
        <w:t>ඉවත්</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ප්‍රහේලිකාව</w:t>
      </w:r>
      <w:proofErr w:type="spellEnd"/>
      <w:r w:rsidRPr="00934B65">
        <w:rPr>
          <w:rFonts w:cstheme="minorHAnsi"/>
          <w:sz w:val="24"/>
          <w:szCs w:val="24"/>
        </w:rPr>
        <w:t xml:space="preserve"> </w:t>
      </w:r>
      <w:proofErr w:type="spellStart"/>
      <w:r w:rsidRPr="00934B65">
        <w:rPr>
          <w:rFonts w:cstheme="minorHAnsi"/>
          <w:sz w:val="24"/>
          <w:szCs w:val="24"/>
        </w:rPr>
        <w:t>පැහැදිලි</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අයට</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ඇඳුම්</w:t>
      </w:r>
      <w:proofErr w:type="spellEnd"/>
      <w:r w:rsidRPr="00934B65">
        <w:rPr>
          <w:rFonts w:cstheme="minorHAnsi"/>
          <w:sz w:val="24"/>
          <w:szCs w:val="24"/>
        </w:rPr>
        <w:t xml:space="preserve"> </w:t>
      </w:r>
      <w:proofErr w:type="spellStart"/>
      <w:r w:rsidRPr="00934B65">
        <w:rPr>
          <w:rFonts w:cstheme="minorHAnsi"/>
          <w:sz w:val="24"/>
          <w:szCs w:val="24"/>
        </w:rPr>
        <w:t>දුන්නේය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කෝපයෙන්</w:t>
      </w:r>
      <w:proofErr w:type="spellEnd"/>
      <w:r w:rsidRPr="00934B65">
        <w:rPr>
          <w:rFonts w:cstheme="minorHAnsi"/>
          <w:sz w:val="24"/>
          <w:szCs w:val="24"/>
        </w:rPr>
        <w:t xml:space="preserve"> </w:t>
      </w:r>
      <w:proofErr w:type="spellStart"/>
      <w:r w:rsidRPr="00934B65">
        <w:rPr>
          <w:rFonts w:cstheme="minorHAnsi"/>
          <w:sz w:val="24"/>
          <w:szCs w:val="24"/>
        </w:rPr>
        <w:t>ඇවිළී</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පියාගේ</w:t>
      </w:r>
      <w:proofErr w:type="spellEnd"/>
      <w:r w:rsidRPr="00934B65">
        <w:rPr>
          <w:rFonts w:cstheme="minorHAnsi"/>
          <w:sz w:val="24"/>
          <w:szCs w:val="24"/>
        </w:rPr>
        <w:t xml:space="preserve"> </w:t>
      </w:r>
      <w:proofErr w:type="spellStart"/>
      <w:r w:rsidRPr="00934B65">
        <w:rPr>
          <w:rFonts w:cstheme="minorHAnsi"/>
          <w:sz w:val="24"/>
          <w:szCs w:val="24"/>
        </w:rPr>
        <w:t>නිවසට</w:t>
      </w:r>
      <w:proofErr w:type="spellEnd"/>
      <w:r w:rsidRPr="00934B65">
        <w:rPr>
          <w:rFonts w:cstheme="minorHAnsi"/>
          <w:sz w:val="24"/>
          <w:szCs w:val="24"/>
        </w:rPr>
        <w:t xml:space="preserve"> </w:t>
      </w:r>
      <w:proofErr w:type="spellStart"/>
      <w:r w:rsidRPr="00934B65">
        <w:rPr>
          <w:rFonts w:cstheme="minorHAnsi"/>
          <w:sz w:val="24"/>
          <w:szCs w:val="24"/>
        </w:rPr>
        <w:t>ගියේය</w:t>
      </w:r>
      <w:proofErr w:type="spellEnd"/>
      <w:r w:rsidRPr="00934B65">
        <w:rPr>
          <w:rFonts w:cstheme="minorHAnsi"/>
          <w:sz w:val="24"/>
          <w:szCs w:val="24"/>
        </w:rPr>
        <w:t>.</w:t>
      </w:r>
    </w:p>
    <w:p w14:paraId="481775DA" w14:textId="77777777" w:rsidR="00C7086A" w:rsidRPr="00934B65" w:rsidRDefault="00C7086A" w:rsidP="00C7086A">
      <w:pPr>
        <w:rPr>
          <w:rFonts w:cstheme="minorHAnsi"/>
          <w:sz w:val="24"/>
          <w:szCs w:val="24"/>
          <w:u w:val="single"/>
        </w:rPr>
      </w:pPr>
    </w:p>
    <w:p w14:paraId="47110210"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විනිශ්චයකාරයෝ</w:t>
      </w:r>
      <w:proofErr w:type="spellEnd"/>
      <w:r w:rsidRPr="00934B65">
        <w:rPr>
          <w:rFonts w:cstheme="minorHAnsi"/>
          <w:sz w:val="24"/>
          <w:szCs w:val="24"/>
          <w:u w:val="single"/>
        </w:rPr>
        <w:t xml:space="preserve"> 15:14</w:t>
      </w:r>
      <w:r w:rsidRPr="00934B65">
        <w:rPr>
          <w:rFonts w:cstheme="minorHAnsi"/>
          <w:sz w:val="24"/>
          <w:szCs w:val="24"/>
        </w:rPr>
        <w:t>-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ලෙහි</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ළඟා</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පිලිස්තිවරු</w:t>
      </w:r>
      <w:proofErr w:type="spellEnd"/>
      <w:r w:rsidRPr="00934B65">
        <w:rPr>
          <w:rFonts w:cstheme="minorHAnsi"/>
          <w:sz w:val="24"/>
          <w:szCs w:val="24"/>
        </w:rPr>
        <w:t xml:space="preserve"> </w:t>
      </w:r>
      <w:proofErr w:type="spellStart"/>
      <w:r w:rsidRPr="00934B65">
        <w:rPr>
          <w:rFonts w:cstheme="minorHAnsi"/>
          <w:sz w:val="24"/>
          <w:szCs w:val="24"/>
        </w:rPr>
        <w:t>කෑගසමින්</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වෙතට</w:t>
      </w:r>
      <w:proofErr w:type="spellEnd"/>
      <w:r w:rsidRPr="00934B65">
        <w:rPr>
          <w:rFonts w:cstheme="minorHAnsi"/>
          <w:sz w:val="24"/>
          <w:szCs w:val="24"/>
        </w:rPr>
        <w:t xml:space="preserve"> </w:t>
      </w:r>
      <w:proofErr w:type="spellStart"/>
      <w:r w:rsidRPr="00934B65">
        <w:rPr>
          <w:rFonts w:cstheme="minorHAnsi"/>
          <w:sz w:val="24"/>
          <w:szCs w:val="24"/>
        </w:rPr>
        <w:t>පැමිණියෝය</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බලයෙන්</w:t>
      </w:r>
      <w:proofErr w:type="spellEnd"/>
      <w:r w:rsidRPr="00934B65">
        <w:rPr>
          <w:rFonts w:cstheme="minorHAnsi"/>
          <w:sz w:val="24"/>
          <w:szCs w:val="24"/>
        </w:rPr>
        <w:t xml:space="preserve"> </w:t>
      </w:r>
      <w:proofErr w:type="spellStart"/>
      <w:r w:rsidRPr="00934B65">
        <w:rPr>
          <w:rFonts w:cstheme="minorHAnsi"/>
          <w:sz w:val="24"/>
          <w:szCs w:val="24"/>
        </w:rPr>
        <w:t>පැමිණියේ</w:t>
      </w:r>
      <w:proofErr w:type="spellEnd"/>
      <w:r w:rsidRPr="00934B65">
        <w:rPr>
          <w:rFonts w:cstheme="minorHAnsi"/>
          <w:sz w:val="24"/>
          <w:szCs w:val="24"/>
        </w:rPr>
        <w:t xml:space="preserve"> ය.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අත්වල</w:t>
      </w:r>
      <w:proofErr w:type="spellEnd"/>
      <w:r w:rsidRPr="00934B65">
        <w:rPr>
          <w:rFonts w:cstheme="minorHAnsi"/>
          <w:sz w:val="24"/>
          <w:szCs w:val="24"/>
        </w:rPr>
        <w:t xml:space="preserve"> </w:t>
      </w:r>
      <w:proofErr w:type="spellStart"/>
      <w:r w:rsidRPr="00934B65">
        <w:rPr>
          <w:rFonts w:cstheme="minorHAnsi"/>
          <w:sz w:val="24"/>
          <w:szCs w:val="24"/>
        </w:rPr>
        <w:t>තිබූ</w:t>
      </w:r>
      <w:proofErr w:type="spellEnd"/>
      <w:r w:rsidRPr="00934B65">
        <w:rPr>
          <w:rFonts w:cstheme="minorHAnsi"/>
          <w:sz w:val="24"/>
          <w:szCs w:val="24"/>
        </w:rPr>
        <w:t xml:space="preserve"> </w:t>
      </w:r>
      <w:proofErr w:type="spellStart"/>
      <w:r w:rsidRPr="00934B65">
        <w:rPr>
          <w:rFonts w:cstheme="minorHAnsi"/>
          <w:sz w:val="24"/>
          <w:szCs w:val="24"/>
        </w:rPr>
        <w:t>ලණු</w:t>
      </w:r>
      <w:proofErr w:type="spellEnd"/>
      <w:r w:rsidRPr="00934B65">
        <w:rPr>
          <w:rFonts w:cstheme="minorHAnsi"/>
          <w:sz w:val="24"/>
          <w:szCs w:val="24"/>
        </w:rPr>
        <w:t xml:space="preserve"> </w:t>
      </w:r>
      <w:proofErr w:type="spellStart"/>
      <w:r w:rsidRPr="00934B65">
        <w:rPr>
          <w:rFonts w:cstheme="minorHAnsi"/>
          <w:sz w:val="24"/>
          <w:szCs w:val="24"/>
        </w:rPr>
        <w:t>දිලිසුණු</w:t>
      </w:r>
      <w:proofErr w:type="spellEnd"/>
      <w:r w:rsidRPr="00934B65">
        <w:rPr>
          <w:rFonts w:cstheme="minorHAnsi"/>
          <w:sz w:val="24"/>
          <w:szCs w:val="24"/>
        </w:rPr>
        <w:t xml:space="preserve"> </w:t>
      </w:r>
      <w:proofErr w:type="spellStart"/>
      <w:r w:rsidRPr="00934B65">
        <w:rPr>
          <w:rFonts w:cstheme="minorHAnsi"/>
          <w:sz w:val="24"/>
          <w:szCs w:val="24"/>
        </w:rPr>
        <w:t>හණ</w:t>
      </w:r>
      <w:proofErr w:type="spellEnd"/>
      <w:r w:rsidRPr="00934B65">
        <w:rPr>
          <w:rFonts w:cstheme="minorHAnsi"/>
          <w:sz w:val="24"/>
          <w:szCs w:val="24"/>
        </w:rPr>
        <w:t xml:space="preserve"> </w:t>
      </w:r>
      <w:proofErr w:type="spellStart"/>
      <w:r w:rsidRPr="00934B65">
        <w:rPr>
          <w:rFonts w:cstheme="minorHAnsi"/>
          <w:sz w:val="24"/>
          <w:szCs w:val="24"/>
        </w:rPr>
        <w:t>මෙන්</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අත්වලින්</w:t>
      </w:r>
      <w:proofErr w:type="spellEnd"/>
      <w:r w:rsidRPr="00934B65">
        <w:rPr>
          <w:rFonts w:cstheme="minorHAnsi"/>
          <w:sz w:val="24"/>
          <w:szCs w:val="24"/>
        </w:rPr>
        <w:t xml:space="preserve"> </w:t>
      </w:r>
      <w:proofErr w:type="spellStart"/>
      <w:r w:rsidRPr="00934B65">
        <w:rPr>
          <w:rFonts w:cstheme="minorHAnsi"/>
          <w:sz w:val="24"/>
          <w:szCs w:val="24"/>
        </w:rPr>
        <w:t>බැඳීම්</w:t>
      </w:r>
      <w:proofErr w:type="spellEnd"/>
      <w:r w:rsidRPr="00934B65">
        <w:rPr>
          <w:rFonts w:cstheme="minorHAnsi"/>
          <w:sz w:val="24"/>
          <w:szCs w:val="24"/>
        </w:rPr>
        <w:t xml:space="preserve"> </w:t>
      </w:r>
      <w:proofErr w:type="spellStart"/>
      <w:r w:rsidRPr="00934B65">
        <w:rPr>
          <w:rFonts w:cstheme="minorHAnsi"/>
          <w:sz w:val="24"/>
          <w:szCs w:val="24"/>
        </w:rPr>
        <w:t>පහත</w:t>
      </w:r>
      <w:proofErr w:type="spellEnd"/>
      <w:r w:rsidRPr="00934B65">
        <w:rPr>
          <w:rFonts w:cstheme="minorHAnsi"/>
          <w:sz w:val="24"/>
          <w:szCs w:val="24"/>
        </w:rPr>
        <w:t xml:space="preserve"> </w:t>
      </w:r>
      <w:proofErr w:type="spellStart"/>
      <w:r w:rsidRPr="00934B65">
        <w:rPr>
          <w:rFonts w:cstheme="minorHAnsi"/>
          <w:sz w:val="24"/>
          <w:szCs w:val="24"/>
        </w:rPr>
        <w:t>වැටුණි</w:t>
      </w:r>
      <w:proofErr w:type="spellEnd"/>
      <w:r w:rsidRPr="00934B65">
        <w:rPr>
          <w:rFonts w:cstheme="minorHAnsi"/>
          <w:sz w:val="24"/>
          <w:szCs w:val="24"/>
        </w:rPr>
        <w:t>.</w:t>
      </w:r>
    </w:p>
    <w:p w14:paraId="7288FFCB" w14:textId="77777777" w:rsidR="00C7086A" w:rsidRPr="00934B65" w:rsidRDefault="00C7086A" w:rsidP="00C7086A">
      <w:pPr>
        <w:rPr>
          <w:rFonts w:cstheme="minorHAnsi"/>
          <w:sz w:val="24"/>
          <w:szCs w:val="24"/>
        </w:rPr>
      </w:pPr>
    </w:p>
    <w:p w14:paraId="0CCA02BD" w14:textId="77777777" w:rsidR="00C7086A" w:rsidRPr="00934B65" w:rsidRDefault="00C7086A" w:rsidP="00C7086A">
      <w:pPr>
        <w:rPr>
          <w:rFonts w:cstheme="minorHAnsi"/>
          <w:sz w:val="24"/>
          <w:szCs w:val="24"/>
        </w:rPr>
      </w:pPr>
      <w:proofErr w:type="spellStart"/>
      <w:r w:rsidRPr="00934B65">
        <w:rPr>
          <w:rFonts w:cstheme="minorHAnsi"/>
          <w:sz w:val="24"/>
          <w:szCs w:val="24"/>
        </w:rPr>
        <w:t>දෙවිගේ</w:t>
      </w:r>
      <w:proofErr w:type="spellEnd"/>
      <w:r w:rsidRPr="00934B65">
        <w:rPr>
          <w:rFonts w:cstheme="minorHAnsi"/>
          <w:sz w:val="24"/>
          <w:szCs w:val="24"/>
        </w:rPr>
        <w:t xml:space="preserve"> </w:t>
      </w:r>
      <w:proofErr w:type="spellStart"/>
      <w:r w:rsidRPr="00934B65">
        <w:rPr>
          <w:rFonts w:cstheme="minorHAnsi"/>
          <w:sz w:val="24"/>
          <w:szCs w:val="24"/>
        </w:rPr>
        <w:t>සෙනඟට</w:t>
      </w:r>
      <w:proofErr w:type="spellEnd"/>
      <w:r w:rsidRPr="00934B65">
        <w:rPr>
          <w:rFonts w:cstheme="minorHAnsi"/>
          <w:sz w:val="24"/>
          <w:szCs w:val="24"/>
        </w:rPr>
        <w:t xml:space="preserve"> </w:t>
      </w:r>
      <w:proofErr w:type="spellStart"/>
      <w:r w:rsidRPr="00934B65">
        <w:rPr>
          <w:rFonts w:cstheme="minorHAnsi"/>
          <w:sz w:val="24"/>
          <w:szCs w:val="24"/>
        </w:rPr>
        <w:t>මඟ</w:t>
      </w:r>
      <w:proofErr w:type="spellEnd"/>
      <w:r w:rsidRPr="00934B65">
        <w:rPr>
          <w:rFonts w:cstheme="minorHAnsi"/>
          <w:sz w:val="24"/>
          <w:szCs w:val="24"/>
        </w:rPr>
        <w:t xml:space="preserve"> </w:t>
      </w:r>
      <w:proofErr w:type="spellStart"/>
      <w:r w:rsidRPr="00934B65">
        <w:rPr>
          <w:rFonts w:cstheme="minorHAnsi"/>
          <w:sz w:val="24"/>
          <w:szCs w:val="24"/>
        </w:rPr>
        <w:t>පෙන්වීමේ</w:t>
      </w:r>
      <w:proofErr w:type="spellEnd"/>
      <w:r w:rsidRPr="00934B65">
        <w:rPr>
          <w:rFonts w:cstheme="minorHAnsi"/>
          <w:sz w:val="24"/>
          <w:szCs w:val="24"/>
        </w:rPr>
        <w:t xml:space="preserve"> </w:t>
      </w:r>
      <w:proofErr w:type="spellStart"/>
      <w:r w:rsidRPr="00934B65">
        <w:rPr>
          <w:rFonts w:cstheme="minorHAnsi"/>
          <w:sz w:val="24"/>
          <w:szCs w:val="24"/>
        </w:rPr>
        <w:t>කාර්යයේදී</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ඊශ්‍රායෙල්හි</w:t>
      </w:r>
      <w:proofErr w:type="spellEnd"/>
      <w:r w:rsidRPr="00934B65">
        <w:rPr>
          <w:rFonts w:cstheme="minorHAnsi"/>
          <w:sz w:val="24"/>
          <w:szCs w:val="24"/>
        </w:rPr>
        <w:t xml:space="preserve"> </w:t>
      </w:r>
      <w:proofErr w:type="spellStart"/>
      <w:r w:rsidRPr="00934B65">
        <w:rPr>
          <w:rFonts w:cstheme="minorHAnsi"/>
          <w:sz w:val="24"/>
          <w:szCs w:val="24"/>
        </w:rPr>
        <w:t>මුල්</w:t>
      </w:r>
      <w:proofErr w:type="spellEnd"/>
      <w:r w:rsidRPr="00934B65">
        <w:rPr>
          <w:rFonts w:cstheme="minorHAnsi"/>
          <w:sz w:val="24"/>
          <w:szCs w:val="24"/>
        </w:rPr>
        <w:t xml:space="preserve"> </w:t>
      </w:r>
      <w:proofErr w:type="spellStart"/>
      <w:r w:rsidRPr="00934B65">
        <w:rPr>
          <w:rFonts w:cstheme="minorHAnsi"/>
          <w:sz w:val="24"/>
          <w:szCs w:val="24"/>
        </w:rPr>
        <w:t>රජවරුන්ට</w:t>
      </w:r>
      <w:proofErr w:type="spellEnd"/>
      <w:r w:rsidRPr="00934B65">
        <w:rPr>
          <w:rFonts w:cstheme="minorHAnsi"/>
          <w:sz w:val="24"/>
          <w:szCs w:val="24"/>
        </w:rPr>
        <w:t xml:space="preserve"> </w:t>
      </w:r>
      <w:proofErr w:type="spellStart"/>
      <w:r w:rsidRPr="00934B65">
        <w:rPr>
          <w:rFonts w:cstheme="minorHAnsi"/>
          <w:sz w:val="24"/>
          <w:szCs w:val="24"/>
        </w:rPr>
        <w:t>උපකාර</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w:t>
      </w:r>
    </w:p>
    <w:p w14:paraId="3CD7C708"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සාමුවෙල්</w:t>
      </w:r>
      <w:proofErr w:type="spellEnd"/>
      <w:r w:rsidRPr="00934B65">
        <w:rPr>
          <w:rFonts w:cstheme="minorHAnsi"/>
          <w:sz w:val="24"/>
          <w:szCs w:val="24"/>
          <w:u w:val="single"/>
        </w:rPr>
        <w:t xml:space="preserve"> 10:6</w:t>
      </w:r>
      <w:r w:rsidRPr="00934B65">
        <w:rPr>
          <w:rFonts w:cstheme="minorHAnsi"/>
          <w:sz w:val="24"/>
          <w:szCs w:val="24"/>
        </w:rPr>
        <w:t>- “</w:t>
      </w:r>
      <w:proofErr w:type="spellStart"/>
      <w:r w:rsidRPr="00934B65">
        <w:rPr>
          <w:rFonts w:cstheme="minorHAnsi"/>
          <w:sz w:val="24"/>
          <w:szCs w:val="24"/>
        </w:rPr>
        <w:t>යෙහෝවා</w:t>
      </w:r>
      <w:proofErr w:type="spellEnd"/>
      <w:r w:rsidRPr="00934B65">
        <w:rPr>
          <w:rFonts w:cstheme="minorHAnsi"/>
          <w:sz w:val="24"/>
          <w:szCs w:val="24"/>
        </w:rPr>
        <w:t xml:space="preserve"> </w:t>
      </w:r>
      <w:proofErr w:type="spellStart"/>
      <w:r w:rsidRPr="00934B65">
        <w:rPr>
          <w:rFonts w:cstheme="minorHAnsi"/>
          <w:sz w:val="24"/>
          <w:szCs w:val="24"/>
        </w:rPr>
        <w:t>දෙවිගේ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බලයෙන්</w:t>
      </w:r>
      <w:proofErr w:type="spellEnd"/>
      <w:r w:rsidRPr="00934B65">
        <w:rPr>
          <w:rFonts w:cstheme="minorHAnsi"/>
          <w:sz w:val="24"/>
          <w:szCs w:val="24"/>
        </w:rPr>
        <w:t xml:space="preserve"> </w:t>
      </w:r>
      <w:proofErr w:type="spellStart"/>
      <w:r w:rsidRPr="00934B65">
        <w:rPr>
          <w:rFonts w:cstheme="minorHAnsi"/>
          <w:sz w:val="24"/>
          <w:szCs w:val="24"/>
        </w:rPr>
        <w:t>පැමිණෙනු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කියන්නෙහිය</w:t>
      </w:r>
      <w:proofErr w:type="spellEnd"/>
      <w:r w:rsidRPr="00934B65">
        <w:rPr>
          <w:rFonts w:cstheme="minorHAnsi"/>
          <w:sz w:val="24"/>
          <w:szCs w:val="24"/>
        </w:rPr>
        <w:t xml:space="preserve">.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වෙනස්</w:t>
      </w:r>
      <w:proofErr w:type="spellEnd"/>
      <w:r w:rsidRPr="00934B65">
        <w:rPr>
          <w:rFonts w:cstheme="minorHAnsi"/>
          <w:sz w:val="24"/>
          <w:szCs w:val="24"/>
        </w:rPr>
        <w:t xml:space="preserve"> </w:t>
      </w:r>
      <w:proofErr w:type="spellStart"/>
      <w:r w:rsidRPr="00934B65">
        <w:rPr>
          <w:rFonts w:cstheme="minorHAnsi"/>
          <w:sz w:val="24"/>
          <w:szCs w:val="24"/>
        </w:rPr>
        <w:t>පුද්ගලයෙකු</w:t>
      </w:r>
      <w:proofErr w:type="spellEnd"/>
      <w:r w:rsidRPr="00934B65">
        <w:rPr>
          <w:rFonts w:cstheme="minorHAnsi"/>
          <w:sz w:val="24"/>
          <w:szCs w:val="24"/>
        </w:rPr>
        <w:t xml:space="preserve"> </w:t>
      </w:r>
      <w:proofErr w:type="spellStart"/>
      <w:r w:rsidRPr="00934B65">
        <w:rPr>
          <w:rFonts w:cstheme="minorHAnsi"/>
          <w:sz w:val="24"/>
          <w:szCs w:val="24"/>
        </w:rPr>
        <w:t>බවට</w:t>
      </w:r>
      <w:proofErr w:type="spellEnd"/>
      <w:r w:rsidRPr="00934B65">
        <w:rPr>
          <w:rFonts w:cstheme="minorHAnsi"/>
          <w:sz w:val="24"/>
          <w:szCs w:val="24"/>
        </w:rPr>
        <w:t xml:space="preserve"> </w:t>
      </w:r>
      <w:proofErr w:type="spellStart"/>
      <w:r w:rsidRPr="00934B65">
        <w:rPr>
          <w:rFonts w:cstheme="minorHAnsi"/>
          <w:sz w:val="24"/>
          <w:szCs w:val="24"/>
        </w:rPr>
        <w:t>පත්</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3CFB447D" w14:textId="77777777" w:rsidR="00C7086A" w:rsidRPr="00934B65" w:rsidRDefault="00C7086A" w:rsidP="00C7086A">
      <w:pPr>
        <w:rPr>
          <w:rFonts w:cstheme="minorHAnsi"/>
          <w:sz w:val="24"/>
          <w:szCs w:val="24"/>
          <w:u w:val="single"/>
        </w:rPr>
      </w:pPr>
    </w:p>
    <w:p w14:paraId="0E7F4D4C"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සාමුවෙල්</w:t>
      </w:r>
      <w:proofErr w:type="spellEnd"/>
      <w:r w:rsidRPr="00934B65">
        <w:rPr>
          <w:rFonts w:cstheme="minorHAnsi"/>
          <w:sz w:val="24"/>
          <w:szCs w:val="24"/>
          <w:u w:val="single"/>
        </w:rPr>
        <w:t xml:space="preserve"> 16:13-14</w:t>
      </w:r>
      <w:r w:rsidRPr="00934B65">
        <w:rPr>
          <w:rFonts w:cstheme="minorHAnsi"/>
          <w:sz w:val="24"/>
          <w:szCs w:val="24"/>
        </w:rPr>
        <w:t xml:space="preserve">“එබැවින් </w:t>
      </w:r>
      <w:proofErr w:type="spellStart"/>
      <w:r w:rsidRPr="00934B65">
        <w:rPr>
          <w:rFonts w:cstheme="minorHAnsi"/>
          <w:sz w:val="24"/>
          <w:szCs w:val="24"/>
        </w:rPr>
        <w:t>සාමුවෙල්</w:t>
      </w:r>
      <w:proofErr w:type="spellEnd"/>
      <w:r w:rsidRPr="00934B65">
        <w:rPr>
          <w:rFonts w:cstheme="minorHAnsi"/>
          <w:sz w:val="24"/>
          <w:szCs w:val="24"/>
        </w:rPr>
        <w:t xml:space="preserve"> </w:t>
      </w:r>
      <w:proofErr w:type="spellStart"/>
      <w:r w:rsidRPr="00934B65">
        <w:rPr>
          <w:rFonts w:cstheme="minorHAnsi"/>
          <w:sz w:val="24"/>
          <w:szCs w:val="24"/>
        </w:rPr>
        <w:t>තෙල්</w:t>
      </w:r>
      <w:proofErr w:type="spellEnd"/>
      <w:r w:rsidRPr="00934B65">
        <w:rPr>
          <w:rFonts w:cstheme="minorHAnsi"/>
          <w:sz w:val="24"/>
          <w:szCs w:val="24"/>
        </w:rPr>
        <w:t xml:space="preserve"> </w:t>
      </w:r>
      <w:proofErr w:type="spellStart"/>
      <w:r w:rsidRPr="00934B65">
        <w:rPr>
          <w:rFonts w:cstheme="minorHAnsi"/>
          <w:sz w:val="24"/>
          <w:szCs w:val="24"/>
        </w:rPr>
        <w:t>අං</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සහෝදරයන්</w:t>
      </w:r>
      <w:proofErr w:type="spellEnd"/>
      <w:r w:rsidRPr="00934B65">
        <w:rPr>
          <w:rFonts w:cstheme="minorHAnsi"/>
          <w:sz w:val="24"/>
          <w:szCs w:val="24"/>
        </w:rPr>
        <w:t xml:space="preserve"> </w:t>
      </w:r>
      <w:proofErr w:type="spellStart"/>
      <w:r w:rsidRPr="00934B65">
        <w:rPr>
          <w:rFonts w:cstheme="minorHAnsi"/>
          <w:sz w:val="24"/>
          <w:szCs w:val="24"/>
        </w:rPr>
        <w:t>ඉදිරියෙහි</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අභිෂේක</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 xml:space="preserve">, </w:t>
      </w:r>
      <w:proofErr w:type="spellStart"/>
      <w:r w:rsidRPr="00934B65">
        <w:rPr>
          <w:rFonts w:cstheme="minorHAnsi"/>
          <w:sz w:val="24"/>
          <w:szCs w:val="24"/>
        </w:rPr>
        <w:t>එදින</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යෙහෝවාගේ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දාවිත්</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බලවත්</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ඉන්පසු</w:t>
      </w:r>
      <w:proofErr w:type="spellEnd"/>
      <w:r w:rsidRPr="00934B65">
        <w:rPr>
          <w:rFonts w:cstheme="minorHAnsi"/>
          <w:sz w:val="24"/>
          <w:szCs w:val="24"/>
        </w:rPr>
        <w:t xml:space="preserve"> </w:t>
      </w:r>
      <w:proofErr w:type="spellStart"/>
      <w:r w:rsidRPr="00934B65">
        <w:rPr>
          <w:rFonts w:cstheme="minorHAnsi"/>
          <w:sz w:val="24"/>
          <w:szCs w:val="24"/>
        </w:rPr>
        <w:t>සාමුවෙල්</w:t>
      </w:r>
      <w:proofErr w:type="spellEnd"/>
      <w:r w:rsidRPr="00934B65">
        <w:rPr>
          <w:rFonts w:cstheme="minorHAnsi"/>
          <w:sz w:val="24"/>
          <w:szCs w:val="24"/>
        </w:rPr>
        <w:t xml:space="preserve"> </w:t>
      </w:r>
      <w:proofErr w:type="spellStart"/>
      <w:r w:rsidRPr="00934B65">
        <w:rPr>
          <w:rFonts w:cstheme="minorHAnsi"/>
          <w:sz w:val="24"/>
          <w:szCs w:val="24"/>
        </w:rPr>
        <w:t>රාමා</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ගියේය</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සාවුල්</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පහ</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ගියේ</w:t>
      </w:r>
      <w:proofErr w:type="spellEnd"/>
      <w:r w:rsidRPr="00934B65">
        <w:rPr>
          <w:rFonts w:cstheme="minorHAnsi"/>
          <w:sz w:val="24"/>
          <w:szCs w:val="24"/>
        </w:rPr>
        <w:t xml:space="preserve"> ය,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වහන්සේගෙන්</w:t>
      </w:r>
      <w:proofErr w:type="spellEnd"/>
      <w:r w:rsidRPr="00934B65">
        <w:rPr>
          <w:rFonts w:cstheme="minorHAnsi"/>
          <w:sz w:val="24"/>
          <w:szCs w:val="24"/>
        </w:rPr>
        <w:t xml:space="preserve"> </w:t>
      </w:r>
      <w:proofErr w:type="spellStart"/>
      <w:r w:rsidRPr="00934B65">
        <w:rPr>
          <w:rFonts w:cstheme="minorHAnsi"/>
          <w:sz w:val="24"/>
          <w:szCs w:val="24"/>
        </w:rPr>
        <w:t>නපුරු</w:t>
      </w:r>
      <w:proofErr w:type="spellEnd"/>
      <w:r w:rsidRPr="00934B65">
        <w:rPr>
          <w:rFonts w:cstheme="minorHAnsi"/>
          <w:sz w:val="24"/>
          <w:szCs w:val="24"/>
        </w:rPr>
        <w:t xml:space="preserve"> </w:t>
      </w:r>
      <w:proofErr w:type="spellStart"/>
      <w:r w:rsidRPr="00934B65">
        <w:rPr>
          <w:rFonts w:cstheme="minorHAnsi"/>
          <w:sz w:val="24"/>
          <w:szCs w:val="24"/>
        </w:rPr>
        <w:t>ආත්මයක්</w:t>
      </w:r>
      <w:proofErr w:type="spellEnd"/>
      <w:r w:rsidRPr="00934B65">
        <w:rPr>
          <w:rFonts w:cstheme="minorHAnsi"/>
          <w:sz w:val="24"/>
          <w:szCs w:val="24"/>
        </w:rPr>
        <w:t xml:space="preserve"> </w:t>
      </w:r>
      <w:proofErr w:type="spellStart"/>
      <w:r w:rsidRPr="00934B65">
        <w:rPr>
          <w:rFonts w:cstheme="minorHAnsi"/>
          <w:sz w:val="24"/>
          <w:szCs w:val="24"/>
        </w:rPr>
        <w:t>ඔහුට</w:t>
      </w:r>
      <w:proofErr w:type="spellEnd"/>
      <w:r w:rsidRPr="00934B65">
        <w:rPr>
          <w:rFonts w:cstheme="minorHAnsi"/>
          <w:sz w:val="24"/>
          <w:szCs w:val="24"/>
        </w:rPr>
        <w:t xml:space="preserve"> </w:t>
      </w:r>
      <w:proofErr w:type="spellStart"/>
      <w:r w:rsidRPr="00934B65">
        <w:rPr>
          <w:rFonts w:cstheme="minorHAnsi"/>
          <w:sz w:val="24"/>
          <w:szCs w:val="24"/>
        </w:rPr>
        <w:t>වධ</w:t>
      </w:r>
      <w:proofErr w:type="spellEnd"/>
      <w:r w:rsidRPr="00934B65">
        <w:rPr>
          <w:rFonts w:cstheme="minorHAnsi"/>
          <w:sz w:val="24"/>
          <w:szCs w:val="24"/>
        </w:rPr>
        <w:t xml:space="preserve"> </w:t>
      </w:r>
      <w:proofErr w:type="spellStart"/>
      <w:r w:rsidRPr="00934B65">
        <w:rPr>
          <w:rFonts w:cstheme="minorHAnsi"/>
          <w:sz w:val="24"/>
          <w:szCs w:val="24"/>
        </w:rPr>
        <w:t>දුන්නේ</w:t>
      </w:r>
      <w:proofErr w:type="spellEnd"/>
      <w:r w:rsidRPr="00934B65">
        <w:rPr>
          <w:rFonts w:cstheme="minorHAnsi"/>
          <w:sz w:val="24"/>
          <w:szCs w:val="24"/>
        </w:rPr>
        <w:t xml:space="preserve"> ය.</w:t>
      </w:r>
    </w:p>
    <w:p w14:paraId="44C526F0" w14:textId="77777777" w:rsidR="00C7086A" w:rsidRPr="00934B65" w:rsidRDefault="00C7086A" w:rsidP="00C7086A">
      <w:pPr>
        <w:rPr>
          <w:rFonts w:cstheme="minorHAnsi"/>
          <w:sz w:val="24"/>
          <w:szCs w:val="24"/>
          <w:u w:val="single"/>
        </w:rPr>
      </w:pPr>
    </w:p>
    <w:p w14:paraId="5A73A638" w14:textId="77777777" w:rsidR="00C7086A" w:rsidRPr="00934B65" w:rsidRDefault="00C7086A" w:rsidP="00C7086A">
      <w:pPr>
        <w:rPr>
          <w:rFonts w:cstheme="minorHAnsi"/>
          <w:sz w:val="24"/>
          <w:szCs w:val="24"/>
        </w:rPr>
      </w:pPr>
      <w:r w:rsidRPr="00934B65">
        <w:rPr>
          <w:rFonts w:cstheme="minorHAnsi"/>
          <w:sz w:val="24"/>
          <w:szCs w:val="24"/>
          <w:u w:val="single"/>
        </w:rPr>
        <w:t xml:space="preserve">2 </w:t>
      </w:r>
      <w:proofErr w:type="spellStart"/>
      <w:r w:rsidRPr="00934B65">
        <w:rPr>
          <w:rFonts w:cstheme="minorHAnsi"/>
          <w:sz w:val="24"/>
          <w:szCs w:val="24"/>
          <w:u w:val="single"/>
        </w:rPr>
        <w:t>සාමුවෙල්</w:t>
      </w:r>
      <w:proofErr w:type="spellEnd"/>
      <w:r w:rsidRPr="00934B65">
        <w:rPr>
          <w:rFonts w:cstheme="minorHAnsi"/>
          <w:sz w:val="24"/>
          <w:szCs w:val="24"/>
          <w:u w:val="single"/>
        </w:rPr>
        <w:t xml:space="preserve"> 23:2</w:t>
      </w:r>
      <w:r w:rsidRPr="00934B65">
        <w:rPr>
          <w:rFonts w:cstheme="minorHAnsi"/>
          <w:sz w:val="24"/>
          <w:szCs w:val="24"/>
        </w:rPr>
        <w:t>-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තුළින්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21BC94CD" w14:textId="77777777" w:rsidR="00C7086A" w:rsidRPr="00934B65" w:rsidRDefault="00C7086A" w:rsidP="00C7086A">
      <w:pPr>
        <w:rPr>
          <w:rFonts w:cstheme="minorHAnsi"/>
          <w:sz w:val="24"/>
          <w:szCs w:val="24"/>
        </w:rPr>
      </w:pPr>
    </w:p>
    <w:p w14:paraId="5AA549DF" w14:textId="77777777" w:rsidR="00C7086A" w:rsidRPr="00934B65" w:rsidRDefault="00C7086A" w:rsidP="00C7086A">
      <w:pPr>
        <w:rPr>
          <w:rFonts w:cstheme="minorHAnsi"/>
          <w:sz w:val="24"/>
          <w:szCs w:val="24"/>
        </w:rPr>
      </w:pP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කීමේ</w:t>
      </w:r>
      <w:proofErr w:type="spellEnd"/>
      <w:r w:rsidRPr="00934B65">
        <w:rPr>
          <w:rFonts w:cstheme="minorHAnsi"/>
          <w:sz w:val="24"/>
          <w:szCs w:val="24"/>
        </w:rPr>
        <w:t xml:space="preserve"> </w:t>
      </w:r>
      <w:proofErr w:type="spellStart"/>
      <w:r w:rsidRPr="00934B65">
        <w:rPr>
          <w:rFonts w:cstheme="minorHAnsi"/>
          <w:sz w:val="24"/>
          <w:szCs w:val="24"/>
        </w:rPr>
        <w:t>හැකියාව</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දුන්නේය</w:t>
      </w:r>
      <w:proofErr w:type="spellEnd"/>
    </w:p>
    <w:p w14:paraId="120FE235"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ගණන්</w:t>
      </w:r>
      <w:proofErr w:type="spellEnd"/>
      <w:r w:rsidRPr="00934B65">
        <w:rPr>
          <w:rFonts w:cstheme="minorHAnsi"/>
          <w:sz w:val="24"/>
          <w:szCs w:val="24"/>
          <w:u w:val="single"/>
        </w:rPr>
        <w:t xml:space="preserve"> </w:t>
      </w:r>
      <w:proofErr w:type="spellStart"/>
      <w:r w:rsidRPr="00934B65">
        <w:rPr>
          <w:rFonts w:cstheme="minorHAnsi"/>
          <w:sz w:val="24"/>
          <w:szCs w:val="24"/>
          <w:u w:val="single"/>
        </w:rPr>
        <w:t>කථාව</w:t>
      </w:r>
      <w:proofErr w:type="spellEnd"/>
      <w:r w:rsidRPr="00934B65">
        <w:rPr>
          <w:rFonts w:cstheme="minorHAnsi"/>
          <w:sz w:val="24"/>
          <w:szCs w:val="24"/>
          <w:u w:val="single"/>
        </w:rPr>
        <w:t xml:space="preserve"> 24:2</w:t>
      </w:r>
      <w:r w:rsidRPr="00934B65">
        <w:rPr>
          <w:rFonts w:cstheme="minorHAnsi"/>
          <w:sz w:val="24"/>
          <w:szCs w:val="24"/>
        </w:rPr>
        <w:t>- "</w:t>
      </w:r>
      <w:proofErr w:type="spellStart"/>
      <w:r w:rsidRPr="00934B65">
        <w:rPr>
          <w:rFonts w:cstheme="minorHAnsi"/>
          <w:sz w:val="24"/>
          <w:szCs w:val="24"/>
        </w:rPr>
        <w:t>බාලාම්</w:t>
      </w:r>
      <w:proofErr w:type="spellEnd"/>
      <w:r w:rsidRPr="00934B65">
        <w:rPr>
          <w:rFonts w:cstheme="minorHAnsi"/>
          <w:sz w:val="24"/>
          <w:szCs w:val="24"/>
        </w:rPr>
        <w:t xml:space="preserve"> </w:t>
      </w:r>
      <w:proofErr w:type="spellStart"/>
      <w:r w:rsidRPr="00934B65">
        <w:rPr>
          <w:rFonts w:cstheme="minorHAnsi"/>
          <w:sz w:val="24"/>
          <w:szCs w:val="24"/>
        </w:rPr>
        <w:t>දෙස</w:t>
      </w:r>
      <w:proofErr w:type="spellEnd"/>
      <w:r w:rsidRPr="00934B65">
        <w:rPr>
          <w:rFonts w:cstheme="minorHAnsi"/>
          <w:sz w:val="24"/>
          <w:szCs w:val="24"/>
        </w:rPr>
        <w:t xml:space="preserve"> </w:t>
      </w:r>
      <w:proofErr w:type="spellStart"/>
      <w:r w:rsidRPr="00934B65">
        <w:rPr>
          <w:rFonts w:cstheme="minorHAnsi"/>
          <w:sz w:val="24"/>
          <w:szCs w:val="24"/>
        </w:rPr>
        <w:t>බැලූ</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ඊශ්‍රායෙල්</w:t>
      </w:r>
      <w:proofErr w:type="spellEnd"/>
      <w:r w:rsidRPr="00934B65">
        <w:rPr>
          <w:rFonts w:cstheme="minorHAnsi"/>
          <w:sz w:val="24"/>
          <w:szCs w:val="24"/>
        </w:rPr>
        <w:t xml:space="preserve"> </w:t>
      </w:r>
      <w:proofErr w:type="spellStart"/>
      <w:r w:rsidRPr="00934B65">
        <w:rPr>
          <w:rFonts w:cstheme="minorHAnsi"/>
          <w:sz w:val="24"/>
          <w:szCs w:val="24"/>
        </w:rPr>
        <w:t>ගෝත්‍ර</w:t>
      </w:r>
      <w:proofErr w:type="spellEnd"/>
      <w:r w:rsidRPr="00934B65">
        <w:rPr>
          <w:rFonts w:cstheme="minorHAnsi"/>
          <w:sz w:val="24"/>
          <w:szCs w:val="24"/>
        </w:rPr>
        <w:t xml:space="preserve"> </w:t>
      </w:r>
      <w:proofErr w:type="spellStart"/>
      <w:r w:rsidRPr="00934B65">
        <w:rPr>
          <w:rFonts w:cstheme="minorHAnsi"/>
          <w:sz w:val="24"/>
          <w:szCs w:val="24"/>
        </w:rPr>
        <w:t>අනුව</w:t>
      </w:r>
      <w:proofErr w:type="spellEnd"/>
      <w:r w:rsidRPr="00934B65">
        <w:rPr>
          <w:rFonts w:cstheme="minorHAnsi"/>
          <w:sz w:val="24"/>
          <w:szCs w:val="24"/>
        </w:rPr>
        <w:t xml:space="preserve"> </w:t>
      </w:r>
      <w:proofErr w:type="spellStart"/>
      <w:r w:rsidRPr="00934B65">
        <w:rPr>
          <w:rFonts w:cstheme="minorHAnsi"/>
          <w:sz w:val="24"/>
          <w:szCs w:val="24"/>
        </w:rPr>
        <w:t>කඳවුරු</w:t>
      </w:r>
      <w:proofErr w:type="spellEnd"/>
      <w:r w:rsidRPr="00934B65">
        <w:rPr>
          <w:rFonts w:cstheme="minorHAnsi"/>
          <w:sz w:val="24"/>
          <w:szCs w:val="24"/>
        </w:rPr>
        <w:t xml:space="preserve"> </w:t>
      </w:r>
      <w:proofErr w:type="spellStart"/>
      <w:r w:rsidRPr="00934B65">
        <w:rPr>
          <w:rFonts w:cstheme="minorHAnsi"/>
          <w:sz w:val="24"/>
          <w:szCs w:val="24"/>
        </w:rPr>
        <w:t>බැඳගෙන</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දුටු</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පැමිණියේය</w:t>
      </w:r>
      <w:proofErr w:type="spellEnd"/>
      <w:r w:rsidRPr="00934B65">
        <w:rPr>
          <w:rFonts w:cstheme="minorHAnsi"/>
          <w:sz w:val="24"/>
          <w:szCs w:val="24"/>
        </w:rPr>
        <w:t>."</w:t>
      </w:r>
    </w:p>
    <w:p w14:paraId="0665B7D7" w14:textId="77777777" w:rsidR="00C7086A" w:rsidRPr="00934B65" w:rsidRDefault="00C7086A" w:rsidP="00C7086A">
      <w:pPr>
        <w:rPr>
          <w:rFonts w:cstheme="minorHAnsi"/>
          <w:sz w:val="24"/>
          <w:szCs w:val="24"/>
          <w:u w:val="single"/>
        </w:rPr>
      </w:pPr>
    </w:p>
    <w:p w14:paraId="074A6982"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ගණන්</w:t>
      </w:r>
      <w:proofErr w:type="spellEnd"/>
      <w:r w:rsidRPr="00934B65">
        <w:rPr>
          <w:rFonts w:cstheme="minorHAnsi"/>
          <w:sz w:val="24"/>
          <w:szCs w:val="24"/>
          <w:u w:val="single"/>
        </w:rPr>
        <w:t xml:space="preserve"> </w:t>
      </w:r>
      <w:proofErr w:type="spellStart"/>
      <w:r w:rsidRPr="00934B65">
        <w:rPr>
          <w:rFonts w:cstheme="minorHAnsi"/>
          <w:sz w:val="24"/>
          <w:szCs w:val="24"/>
          <w:u w:val="single"/>
        </w:rPr>
        <w:t>කථාව</w:t>
      </w:r>
      <w:proofErr w:type="spellEnd"/>
      <w:r w:rsidRPr="00934B65">
        <w:rPr>
          <w:rFonts w:cstheme="minorHAnsi"/>
          <w:sz w:val="24"/>
          <w:szCs w:val="24"/>
          <w:u w:val="single"/>
        </w:rPr>
        <w:t xml:space="preserve"> 11:25</w:t>
      </w:r>
      <w:r w:rsidRPr="00934B65">
        <w:rPr>
          <w:rFonts w:cstheme="minorHAnsi"/>
          <w:sz w:val="24"/>
          <w:szCs w:val="24"/>
        </w:rPr>
        <w:t xml:space="preserve">“එවිට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වලාකුළෙන්</w:t>
      </w:r>
      <w:proofErr w:type="spellEnd"/>
      <w:r w:rsidRPr="00934B65">
        <w:rPr>
          <w:rFonts w:cstheme="minorHAnsi"/>
          <w:sz w:val="24"/>
          <w:szCs w:val="24"/>
        </w:rPr>
        <w:t xml:space="preserve"> </w:t>
      </w:r>
      <w:proofErr w:type="spellStart"/>
      <w:r w:rsidRPr="00934B65">
        <w:rPr>
          <w:rFonts w:cstheme="minorHAnsi"/>
          <w:sz w:val="24"/>
          <w:szCs w:val="24"/>
        </w:rPr>
        <w:t>බැස</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රැඳී</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කී</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එසේ</w:t>
      </w:r>
      <w:proofErr w:type="spellEnd"/>
      <w:r w:rsidRPr="00934B65">
        <w:rPr>
          <w:rFonts w:cstheme="minorHAnsi"/>
          <w:sz w:val="24"/>
          <w:szCs w:val="24"/>
        </w:rPr>
        <w:t xml:space="preserve"> </w:t>
      </w:r>
      <w:proofErr w:type="spellStart"/>
      <w:r w:rsidRPr="00934B65">
        <w:rPr>
          <w:rFonts w:cstheme="minorHAnsi"/>
          <w:sz w:val="24"/>
          <w:szCs w:val="24"/>
        </w:rPr>
        <w:t>නොකළේය</w:t>
      </w:r>
      <w:proofErr w:type="spellEnd"/>
      <w:r w:rsidRPr="00934B65">
        <w:rPr>
          <w:rFonts w:cstheme="minorHAnsi"/>
          <w:sz w:val="24"/>
          <w:szCs w:val="24"/>
        </w:rPr>
        <w:t>.</w:t>
      </w:r>
    </w:p>
    <w:p w14:paraId="4CBE4EC2" w14:textId="77777777" w:rsidR="00C7086A" w:rsidRPr="00934B65" w:rsidRDefault="00C7086A" w:rsidP="00C7086A">
      <w:pPr>
        <w:rPr>
          <w:rFonts w:cstheme="minorHAnsi"/>
          <w:sz w:val="24"/>
          <w:szCs w:val="24"/>
          <w:u w:val="single"/>
        </w:rPr>
      </w:pPr>
    </w:p>
    <w:p w14:paraId="3BE03A99"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නෙහෙමියා</w:t>
      </w:r>
      <w:proofErr w:type="spellEnd"/>
      <w:r w:rsidRPr="00934B65">
        <w:rPr>
          <w:rFonts w:cstheme="minorHAnsi"/>
          <w:sz w:val="24"/>
          <w:szCs w:val="24"/>
          <w:u w:val="single"/>
        </w:rPr>
        <w:t xml:space="preserve"> 9:30</w:t>
      </w:r>
      <w:r w:rsidRPr="00934B65">
        <w:rPr>
          <w:rFonts w:cstheme="minorHAnsi"/>
          <w:sz w:val="24"/>
          <w:szCs w:val="24"/>
        </w:rPr>
        <w:t>-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වසර</w:t>
      </w:r>
      <w:proofErr w:type="spellEnd"/>
      <w:r w:rsidRPr="00934B65">
        <w:rPr>
          <w:rFonts w:cstheme="minorHAnsi"/>
          <w:sz w:val="24"/>
          <w:szCs w:val="24"/>
        </w:rPr>
        <w:t xml:space="preserve"> </w:t>
      </w:r>
      <w:proofErr w:type="spellStart"/>
      <w:r w:rsidRPr="00934B65">
        <w:rPr>
          <w:rFonts w:cstheme="minorHAnsi"/>
          <w:sz w:val="24"/>
          <w:szCs w:val="24"/>
        </w:rPr>
        <w:t>ගණනාවක්</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ඉවසීමෙන්</w:t>
      </w:r>
      <w:proofErr w:type="spellEnd"/>
      <w:r w:rsidRPr="00934B65">
        <w:rPr>
          <w:rFonts w:cstheme="minorHAnsi"/>
          <w:sz w:val="24"/>
          <w:szCs w:val="24"/>
        </w:rPr>
        <w:t xml:space="preserve"> </w:t>
      </w:r>
      <w:proofErr w:type="spellStart"/>
      <w:r w:rsidRPr="00934B65">
        <w:rPr>
          <w:rFonts w:cstheme="minorHAnsi"/>
          <w:sz w:val="24"/>
          <w:szCs w:val="24"/>
        </w:rPr>
        <w:t>කටයුතු</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අනාගතවක්තෘවරුන්</w:t>
      </w:r>
      <w:proofErr w:type="spellEnd"/>
      <w:r w:rsidRPr="00934B65">
        <w:rPr>
          <w:rFonts w:cstheme="minorHAnsi"/>
          <w:sz w:val="24"/>
          <w:szCs w:val="24"/>
        </w:rPr>
        <w:t xml:space="preserve"> </w:t>
      </w:r>
      <w:proofErr w:type="spellStart"/>
      <w:r w:rsidRPr="00934B65">
        <w:rPr>
          <w:rFonts w:cstheme="minorHAnsi"/>
          <w:sz w:val="24"/>
          <w:szCs w:val="24"/>
        </w:rPr>
        <w:t>මාර්ගයෙන්</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අවවාද</w:t>
      </w:r>
      <w:proofErr w:type="spellEnd"/>
      <w:r w:rsidRPr="00934B65">
        <w:rPr>
          <w:rFonts w:cstheme="minorHAnsi"/>
          <w:sz w:val="24"/>
          <w:szCs w:val="24"/>
        </w:rPr>
        <w:t xml:space="preserve"> </w:t>
      </w:r>
      <w:proofErr w:type="spellStart"/>
      <w:r w:rsidRPr="00934B65">
        <w:rPr>
          <w:rFonts w:cstheme="minorHAnsi"/>
          <w:sz w:val="24"/>
          <w:szCs w:val="24"/>
        </w:rPr>
        <w:t>කළෙහිය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ගණන්</w:t>
      </w:r>
      <w:proofErr w:type="spellEnd"/>
      <w:r w:rsidRPr="00934B65">
        <w:rPr>
          <w:rFonts w:cstheme="minorHAnsi"/>
          <w:sz w:val="24"/>
          <w:szCs w:val="24"/>
        </w:rPr>
        <w:t xml:space="preserve"> </w:t>
      </w:r>
      <w:proofErr w:type="spellStart"/>
      <w:r w:rsidRPr="00934B65">
        <w:rPr>
          <w:rFonts w:cstheme="minorHAnsi"/>
          <w:sz w:val="24"/>
          <w:szCs w:val="24"/>
        </w:rPr>
        <w:t>නොගත්</w:t>
      </w:r>
      <w:proofErr w:type="spellEnd"/>
      <w:r w:rsidRPr="00934B65">
        <w:rPr>
          <w:rFonts w:cstheme="minorHAnsi"/>
          <w:sz w:val="24"/>
          <w:szCs w:val="24"/>
        </w:rPr>
        <w:t xml:space="preserve"> </w:t>
      </w:r>
      <w:proofErr w:type="spellStart"/>
      <w:r w:rsidRPr="00934B65">
        <w:rPr>
          <w:rFonts w:cstheme="minorHAnsi"/>
          <w:sz w:val="24"/>
          <w:szCs w:val="24"/>
        </w:rPr>
        <w:t>බැවින්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ඔවුන්ව</w:t>
      </w:r>
      <w:proofErr w:type="spellEnd"/>
      <w:r w:rsidRPr="00934B65">
        <w:rPr>
          <w:rFonts w:cstheme="minorHAnsi"/>
          <w:sz w:val="24"/>
          <w:szCs w:val="24"/>
        </w:rPr>
        <w:t xml:space="preserve"> </w:t>
      </w:r>
      <w:proofErr w:type="spellStart"/>
      <w:r w:rsidRPr="00934B65">
        <w:rPr>
          <w:rFonts w:cstheme="minorHAnsi"/>
          <w:sz w:val="24"/>
          <w:szCs w:val="24"/>
        </w:rPr>
        <w:t>අසල්වැසි</w:t>
      </w:r>
      <w:proofErr w:type="spellEnd"/>
      <w:r w:rsidRPr="00934B65">
        <w:rPr>
          <w:rFonts w:cstheme="minorHAnsi"/>
          <w:sz w:val="24"/>
          <w:szCs w:val="24"/>
        </w:rPr>
        <w:t xml:space="preserve"> </w:t>
      </w:r>
      <w:proofErr w:type="spellStart"/>
      <w:r w:rsidRPr="00934B65">
        <w:rPr>
          <w:rFonts w:cstheme="minorHAnsi"/>
          <w:sz w:val="24"/>
          <w:szCs w:val="24"/>
        </w:rPr>
        <w:t>ජනයාට</w:t>
      </w:r>
      <w:proofErr w:type="spellEnd"/>
      <w:r w:rsidRPr="00934B65">
        <w:rPr>
          <w:rFonts w:cstheme="minorHAnsi"/>
          <w:sz w:val="24"/>
          <w:szCs w:val="24"/>
        </w:rPr>
        <w:t xml:space="preserve"> </w:t>
      </w:r>
      <w:proofErr w:type="spellStart"/>
      <w:r w:rsidRPr="00934B65">
        <w:rPr>
          <w:rFonts w:cstheme="minorHAnsi"/>
          <w:sz w:val="24"/>
          <w:szCs w:val="24"/>
        </w:rPr>
        <w:t>භාරදුන්සේක</w:t>
      </w:r>
      <w:proofErr w:type="spellEnd"/>
      <w:r w:rsidRPr="00934B65">
        <w:rPr>
          <w:rFonts w:cstheme="minorHAnsi"/>
          <w:sz w:val="24"/>
          <w:szCs w:val="24"/>
        </w:rPr>
        <w:t>.”</w:t>
      </w:r>
    </w:p>
    <w:p w14:paraId="2434DC6C" w14:textId="77777777" w:rsidR="00C7086A" w:rsidRPr="00934B65" w:rsidRDefault="00C7086A" w:rsidP="00C7086A">
      <w:pPr>
        <w:rPr>
          <w:rFonts w:cstheme="minorHAnsi"/>
          <w:sz w:val="24"/>
          <w:szCs w:val="24"/>
          <w:u w:val="single"/>
        </w:rPr>
      </w:pPr>
    </w:p>
    <w:p w14:paraId="1AF8D0BC" w14:textId="77777777" w:rsidR="00C7086A" w:rsidRPr="00934B65" w:rsidRDefault="00C7086A" w:rsidP="00C7086A">
      <w:pPr>
        <w:rPr>
          <w:rFonts w:cstheme="minorHAnsi"/>
          <w:sz w:val="24"/>
          <w:szCs w:val="24"/>
        </w:rPr>
      </w:pPr>
      <w:r w:rsidRPr="00934B65">
        <w:rPr>
          <w:rFonts w:cstheme="minorHAnsi"/>
          <w:sz w:val="24"/>
          <w:szCs w:val="24"/>
          <w:u w:val="single"/>
        </w:rPr>
        <w:t xml:space="preserve">2 </w:t>
      </w:r>
      <w:proofErr w:type="spellStart"/>
      <w:r w:rsidRPr="00934B65">
        <w:rPr>
          <w:rFonts w:cstheme="minorHAnsi"/>
          <w:sz w:val="24"/>
          <w:szCs w:val="24"/>
          <w:u w:val="single"/>
        </w:rPr>
        <w:t>සාමුවෙල්</w:t>
      </w:r>
      <w:proofErr w:type="spellEnd"/>
      <w:r w:rsidRPr="00934B65">
        <w:rPr>
          <w:rFonts w:cstheme="minorHAnsi"/>
          <w:sz w:val="24"/>
          <w:szCs w:val="24"/>
          <w:u w:val="single"/>
        </w:rPr>
        <w:t xml:space="preserve"> 23:2</w:t>
      </w:r>
      <w:r w:rsidRPr="00934B65">
        <w:rPr>
          <w:rFonts w:cstheme="minorHAnsi"/>
          <w:sz w:val="24"/>
          <w:szCs w:val="24"/>
        </w:rPr>
        <w:t>- “</w:t>
      </w:r>
      <w:proofErr w:type="spellStart"/>
      <w:r w:rsidRPr="00934B65">
        <w:rPr>
          <w:rFonts w:cstheme="minorHAnsi"/>
          <w:sz w:val="24"/>
          <w:szCs w:val="24"/>
        </w:rPr>
        <w:t>යෙහෝවා</w:t>
      </w:r>
      <w:proofErr w:type="spellEnd"/>
      <w:r w:rsidRPr="00934B65">
        <w:rPr>
          <w:rFonts w:cstheme="minorHAnsi"/>
          <w:sz w:val="24"/>
          <w:szCs w:val="24"/>
        </w:rPr>
        <w:t xml:space="preserve"> </w:t>
      </w:r>
      <w:proofErr w:type="spellStart"/>
      <w:r w:rsidRPr="00934B65">
        <w:rPr>
          <w:rFonts w:cstheme="minorHAnsi"/>
          <w:sz w:val="24"/>
          <w:szCs w:val="24"/>
        </w:rPr>
        <w:t>දෙවිගේ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තුළින්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566C8A4C" w14:textId="77777777" w:rsidR="00C7086A" w:rsidRPr="00934B65" w:rsidRDefault="00C7086A" w:rsidP="00C7086A">
      <w:pPr>
        <w:rPr>
          <w:rFonts w:cstheme="minorHAnsi"/>
          <w:sz w:val="24"/>
          <w:szCs w:val="24"/>
          <w:u w:val="single"/>
        </w:rPr>
      </w:pPr>
    </w:p>
    <w:p w14:paraId="1D0262D3"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යෙසායා</w:t>
      </w:r>
      <w:proofErr w:type="spellEnd"/>
      <w:r w:rsidRPr="00934B65">
        <w:rPr>
          <w:rFonts w:cstheme="minorHAnsi"/>
          <w:sz w:val="24"/>
          <w:szCs w:val="24"/>
          <w:u w:val="single"/>
        </w:rPr>
        <w:t xml:space="preserve"> 48:16</w:t>
      </w:r>
      <w:r w:rsidRPr="00934B65">
        <w:rPr>
          <w:rFonts w:cstheme="minorHAnsi"/>
          <w:sz w:val="24"/>
          <w:szCs w:val="24"/>
        </w:rPr>
        <w:t>–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ළඟට</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අසන්න</w:t>
      </w:r>
      <w:proofErr w:type="spellEnd"/>
      <w:r w:rsidRPr="00934B65">
        <w:rPr>
          <w:rFonts w:cstheme="minorHAnsi"/>
          <w:sz w:val="24"/>
          <w:szCs w:val="24"/>
        </w:rPr>
        <w:t xml:space="preserve"> '</w:t>
      </w:r>
      <w:proofErr w:type="spellStart"/>
      <w:r w:rsidRPr="00934B65">
        <w:rPr>
          <w:rFonts w:cstheme="minorHAnsi"/>
          <w:sz w:val="24"/>
          <w:szCs w:val="24"/>
        </w:rPr>
        <w:t>පළමු</w:t>
      </w:r>
      <w:proofErr w:type="spellEnd"/>
      <w:r w:rsidRPr="00934B65">
        <w:rPr>
          <w:rFonts w:cstheme="minorHAnsi"/>
          <w:sz w:val="24"/>
          <w:szCs w:val="24"/>
        </w:rPr>
        <w:t xml:space="preserve"> </w:t>
      </w:r>
      <w:proofErr w:type="spellStart"/>
      <w:r w:rsidRPr="00934B65">
        <w:rPr>
          <w:rFonts w:cstheme="minorHAnsi"/>
          <w:sz w:val="24"/>
          <w:szCs w:val="24"/>
        </w:rPr>
        <w:t>නිවේදනයේ</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රහසින්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නොකළෙමි</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එහි</w:t>
      </w:r>
      <w:proofErr w:type="spellEnd"/>
      <w:r w:rsidRPr="00934B65">
        <w:rPr>
          <w:rFonts w:cstheme="minorHAnsi"/>
          <w:sz w:val="24"/>
          <w:szCs w:val="24"/>
        </w:rPr>
        <w:t xml:space="preserve"> </w:t>
      </w:r>
      <w:proofErr w:type="spellStart"/>
      <w:r w:rsidRPr="00934B65">
        <w:rPr>
          <w:rFonts w:cstheme="minorHAnsi"/>
          <w:sz w:val="24"/>
          <w:szCs w:val="24"/>
        </w:rPr>
        <w:t>සිටිමි</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විශ්වයේ</w:t>
      </w:r>
      <w:proofErr w:type="spellEnd"/>
      <w:r w:rsidRPr="00934B65">
        <w:rPr>
          <w:rFonts w:cstheme="minorHAnsi"/>
          <w:sz w:val="24"/>
          <w:szCs w:val="24"/>
        </w:rPr>
        <w:t xml:space="preserve"> </w:t>
      </w:r>
      <w:proofErr w:type="spellStart"/>
      <w:r w:rsidRPr="00934B65">
        <w:rPr>
          <w:rFonts w:cstheme="minorHAnsi"/>
          <w:sz w:val="24"/>
          <w:szCs w:val="24"/>
        </w:rPr>
        <w:t>පාලකයාණන්</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යෙහෝවා</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මාව</w:t>
      </w:r>
      <w:proofErr w:type="spellEnd"/>
      <w:r w:rsidRPr="00934B65">
        <w:rPr>
          <w:rFonts w:cstheme="minorHAnsi"/>
          <w:sz w:val="24"/>
          <w:szCs w:val="24"/>
        </w:rPr>
        <w:t xml:space="preserve"> </w:t>
      </w:r>
      <w:proofErr w:type="spellStart"/>
      <w:r w:rsidRPr="00934B65">
        <w:rPr>
          <w:rFonts w:cstheme="minorHAnsi"/>
          <w:sz w:val="24"/>
          <w:szCs w:val="24"/>
        </w:rPr>
        <w:t>එව්වා</w:t>
      </w:r>
      <w:proofErr w:type="spellEnd"/>
      <w:r w:rsidRPr="00934B65">
        <w:rPr>
          <w:rFonts w:cstheme="minorHAnsi"/>
          <w:sz w:val="24"/>
          <w:szCs w:val="24"/>
        </w:rPr>
        <w:t>.”</w:t>
      </w:r>
    </w:p>
    <w:p w14:paraId="7F95EAA0" w14:textId="77777777" w:rsidR="00C7086A" w:rsidRPr="00934B65" w:rsidRDefault="00C7086A" w:rsidP="00C7086A">
      <w:pPr>
        <w:rPr>
          <w:rFonts w:cstheme="minorHAnsi"/>
          <w:sz w:val="24"/>
          <w:szCs w:val="24"/>
          <w:u w:val="single"/>
        </w:rPr>
      </w:pPr>
    </w:p>
    <w:p w14:paraId="3557023F"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මීකා</w:t>
      </w:r>
      <w:proofErr w:type="spellEnd"/>
      <w:r w:rsidRPr="00934B65">
        <w:rPr>
          <w:rFonts w:cstheme="minorHAnsi"/>
          <w:sz w:val="24"/>
          <w:szCs w:val="24"/>
          <w:u w:val="single"/>
        </w:rPr>
        <w:t xml:space="preserve"> 3:8</w:t>
      </w:r>
      <w:r w:rsidRPr="00934B65">
        <w:rPr>
          <w:rFonts w:cstheme="minorHAnsi"/>
          <w:sz w:val="24"/>
          <w:szCs w:val="24"/>
        </w:rPr>
        <w:t xml:space="preserve">“නමුත්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සම්බන්ධයෙන්</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යාකොබ්ට</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වරදද</w:t>
      </w:r>
      <w:proofErr w:type="spellEnd"/>
      <w:r w:rsidRPr="00934B65">
        <w:rPr>
          <w:rFonts w:cstheme="minorHAnsi"/>
          <w:sz w:val="24"/>
          <w:szCs w:val="24"/>
        </w:rPr>
        <w:t xml:space="preserve"> </w:t>
      </w:r>
      <w:proofErr w:type="spellStart"/>
      <w:r w:rsidRPr="00934B65">
        <w:rPr>
          <w:rFonts w:cstheme="minorHAnsi"/>
          <w:sz w:val="24"/>
          <w:szCs w:val="24"/>
        </w:rPr>
        <w:t>ඊශ්‍රායෙල්ට</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පාපයද</w:t>
      </w:r>
      <w:proofErr w:type="spellEnd"/>
      <w:r w:rsidRPr="00934B65">
        <w:rPr>
          <w:rFonts w:cstheme="minorHAnsi"/>
          <w:sz w:val="24"/>
          <w:szCs w:val="24"/>
        </w:rPr>
        <w:t xml:space="preserve"> </w:t>
      </w:r>
      <w:proofErr w:type="spellStart"/>
      <w:r w:rsidRPr="00934B65">
        <w:rPr>
          <w:rFonts w:cstheme="minorHAnsi"/>
          <w:sz w:val="24"/>
          <w:szCs w:val="24"/>
        </w:rPr>
        <w:t>ප්‍රකාශ</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යෙහෝවාගේ</w:t>
      </w:r>
      <w:proofErr w:type="spellEnd"/>
      <w:r w:rsidRPr="00934B65">
        <w:rPr>
          <w:rFonts w:cstheme="minorHAnsi"/>
          <w:sz w:val="24"/>
          <w:szCs w:val="24"/>
        </w:rPr>
        <w:t xml:space="preserve"> </w:t>
      </w:r>
      <w:proofErr w:type="spellStart"/>
      <w:r w:rsidRPr="00934B65">
        <w:rPr>
          <w:rFonts w:cstheme="minorHAnsi"/>
          <w:sz w:val="24"/>
          <w:szCs w:val="24"/>
        </w:rPr>
        <w:t>ආත්මයෙන්ද</w:t>
      </w:r>
      <w:proofErr w:type="spellEnd"/>
      <w:r w:rsidRPr="00934B65">
        <w:rPr>
          <w:rFonts w:cstheme="minorHAnsi"/>
          <w:sz w:val="24"/>
          <w:szCs w:val="24"/>
        </w:rPr>
        <w:t xml:space="preserve"> </w:t>
      </w:r>
      <w:proofErr w:type="spellStart"/>
      <w:r w:rsidRPr="00934B65">
        <w:rPr>
          <w:rFonts w:cstheme="minorHAnsi"/>
          <w:sz w:val="24"/>
          <w:szCs w:val="24"/>
        </w:rPr>
        <w:t>යුක්තියෙන්ද</w:t>
      </w:r>
      <w:proofErr w:type="spellEnd"/>
      <w:r w:rsidRPr="00934B65">
        <w:rPr>
          <w:rFonts w:cstheme="minorHAnsi"/>
          <w:sz w:val="24"/>
          <w:szCs w:val="24"/>
        </w:rPr>
        <w:t xml:space="preserve"> </w:t>
      </w:r>
      <w:proofErr w:type="spellStart"/>
      <w:r w:rsidRPr="00934B65">
        <w:rPr>
          <w:rFonts w:cstheme="minorHAnsi"/>
          <w:sz w:val="24"/>
          <w:szCs w:val="24"/>
        </w:rPr>
        <w:t>බලයෙන්ද</w:t>
      </w:r>
      <w:proofErr w:type="spellEnd"/>
      <w:r w:rsidRPr="00934B65">
        <w:rPr>
          <w:rFonts w:cstheme="minorHAnsi"/>
          <w:sz w:val="24"/>
          <w:szCs w:val="24"/>
        </w:rPr>
        <w:t xml:space="preserve"> </w:t>
      </w:r>
      <w:proofErr w:type="spellStart"/>
      <w:r w:rsidRPr="00934B65">
        <w:rPr>
          <w:rFonts w:cstheme="minorHAnsi"/>
          <w:sz w:val="24"/>
          <w:szCs w:val="24"/>
        </w:rPr>
        <w:t>බලයෙන්</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සිටිමි</w:t>
      </w:r>
      <w:proofErr w:type="spellEnd"/>
      <w:r w:rsidRPr="00934B65">
        <w:rPr>
          <w:rFonts w:cstheme="minorHAnsi"/>
          <w:sz w:val="24"/>
          <w:szCs w:val="24"/>
        </w:rPr>
        <w:t>.”</w:t>
      </w:r>
    </w:p>
    <w:p w14:paraId="65FE0A1E" w14:textId="77777777" w:rsidR="00C7086A" w:rsidRPr="00934B65" w:rsidRDefault="00C7086A" w:rsidP="00C7086A">
      <w:pPr>
        <w:rPr>
          <w:rFonts w:cstheme="minorHAnsi"/>
          <w:sz w:val="24"/>
          <w:szCs w:val="24"/>
          <w:u w:val="single"/>
        </w:rPr>
      </w:pPr>
    </w:p>
    <w:p w14:paraId="5DD71BEE"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එසකියෙල්</w:t>
      </w:r>
      <w:proofErr w:type="spellEnd"/>
      <w:r w:rsidRPr="00934B65">
        <w:rPr>
          <w:rFonts w:cstheme="minorHAnsi"/>
          <w:sz w:val="24"/>
          <w:szCs w:val="24"/>
          <w:u w:val="single"/>
        </w:rPr>
        <w:t xml:space="preserve"> 2:2</w:t>
      </w:r>
      <w:r w:rsidRPr="00934B65">
        <w:rPr>
          <w:rFonts w:cstheme="minorHAnsi"/>
          <w:sz w:val="24"/>
          <w:szCs w:val="24"/>
        </w:rPr>
        <w:t>-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තුළට</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දෙපයින්</w:t>
      </w:r>
      <w:proofErr w:type="spellEnd"/>
      <w:r w:rsidRPr="00934B65">
        <w:rPr>
          <w:rFonts w:cstheme="minorHAnsi"/>
          <w:sz w:val="24"/>
          <w:szCs w:val="24"/>
        </w:rPr>
        <w:t xml:space="preserve"> </w:t>
      </w:r>
      <w:proofErr w:type="spellStart"/>
      <w:r w:rsidRPr="00934B65">
        <w:rPr>
          <w:rFonts w:cstheme="minorHAnsi"/>
          <w:sz w:val="24"/>
          <w:szCs w:val="24"/>
        </w:rPr>
        <w:t>නැඟිටුවා</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ඇසිණි</w:t>
      </w:r>
      <w:proofErr w:type="spellEnd"/>
      <w:r w:rsidRPr="00934B65">
        <w:rPr>
          <w:rFonts w:cstheme="minorHAnsi"/>
          <w:sz w:val="24"/>
          <w:szCs w:val="24"/>
        </w:rPr>
        <w:t>."</w:t>
      </w:r>
    </w:p>
    <w:p w14:paraId="20575D0B" w14:textId="77777777" w:rsidR="00C7086A" w:rsidRPr="00934B65" w:rsidRDefault="00C7086A" w:rsidP="00C7086A">
      <w:pPr>
        <w:rPr>
          <w:rFonts w:cstheme="minorHAnsi"/>
          <w:sz w:val="24"/>
          <w:szCs w:val="24"/>
          <w:u w:val="single"/>
        </w:rPr>
      </w:pPr>
    </w:p>
    <w:p w14:paraId="529931D5" w14:textId="77777777" w:rsidR="00C7086A" w:rsidRPr="00934B65" w:rsidRDefault="00C7086A" w:rsidP="00C7086A">
      <w:pPr>
        <w:rPr>
          <w:rFonts w:cstheme="minorHAnsi"/>
          <w:sz w:val="24"/>
          <w:szCs w:val="24"/>
        </w:rPr>
      </w:pPr>
      <w:r w:rsidRPr="00934B65">
        <w:rPr>
          <w:rFonts w:cstheme="minorHAnsi"/>
          <w:sz w:val="24"/>
          <w:szCs w:val="24"/>
          <w:u w:val="single"/>
        </w:rPr>
        <w:t xml:space="preserve">2 </w:t>
      </w:r>
      <w:proofErr w:type="spellStart"/>
      <w:r w:rsidRPr="00934B65">
        <w:rPr>
          <w:rFonts w:cstheme="minorHAnsi"/>
          <w:sz w:val="24"/>
          <w:szCs w:val="24"/>
          <w:u w:val="single"/>
        </w:rPr>
        <w:t>පේතෘස්</w:t>
      </w:r>
      <w:proofErr w:type="spellEnd"/>
      <w:r w:rsidRPr="00934B65">
        <w:rPr>
          <w:rFonts w:cstheme="minorHAnsi"/>
          <w:sz w:val="24"/>
          <w:szCs w:val="24"/>
          <w:u w:val="single"/>
        </w:rPr>
        <w:t xml:space="preserve"> 1:21</w:t>
      </w:r>
      <w:r w:rsidRPr="00934B65">
        <w:rPr>
          <w:rFonts w:cstheme="minorHAnsi"/>
          <w:sz w:val="24"/>
          <w:szCs w:val="24"/>
        </w:rPr>
        <w:t>- "</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අනාවැකියේ</w:t>
      </w:r>
      <w:proofErr w:type="spellEnd"/>
      <w:r w:rsidRPr="00934B65">
        <w:rPr>
          <w:rFonts w:cstheme="minorHAnsi"/>
          <w:sz w:val="24"/>
          <w:szCs w:val="24"/>
        </w:rPr>
        <w:t xml:space="preserve"> </w:t>
      </w:r>
      <w:proofErr w:type="spellStart"/>
      <w:r w:rsidRPr="00934B65">
        <w:rPr>
          <w:rFonts w:cstheme="minorHAnsi"/>
          <w:sz w:val="24"/>
          <w:szCs w:val="24"/>
        </w:rPr>
        <w:t>මූලාරම්භය</w:t>
      </w:r>
      <w:proofErr w:type="spellEnd"/>
      <w:r w:rsidRPr="00934B65">
        <w:rPr>
          <w:rFonts w:cstheme="minorHAnsi"/>
          <w:sz w:val="24"/>
          <w:szCs w:val="24"/>
        </w:rPr>
        <w:t xml:space="preserve"> </w:t>
      </w:r>
      <w:proofErr w:type="spellStart"/>
      <w:r w:rsidRPr="00934B65">
        <w:rPr>
          <w:rFonts w:cstheme="minorHAnsi"/>
          <w:sz w:val="24"/>
          <w:szCs w:val="24"/>
        </w:rPr>
        <w:t>කිසි</w:t>
      </w:r>
      <w:proofErr w:type="spellEnd"/>
      <w:r w:rsidRPr="00934B65">
        <w:rPr>
          <w:rFonts w:cstheme="minorHAnsi"/>
          <w:sz w:val="24"/>
          <w:szCs w:val="24"/>
        </w:rPr>
        <w:t xml:space="preserve"> </w:t>
      </w:r>
      <w:proofErr w:type="spellStart"/>
      <w:r w:rsidRPr="00934B65">
        <w:rPr>
          <w:rFonts w:cstheme="minorHAnsi"/>
          <w:sz w:val="24"/>
          <w:szCs w:val="24"/>
        </w:rPr>
        <w:t>විටෙකත්</w:t>
      </w:r>
      <w:proofErr w:type="spellEnd"/>
      <w:r w:rsidRPr="00934B65">
        <w:rPr>
          <w:rFonts w:cstheme="minorHAnsi"/>
          <w:sz w:val="24"/>
          <w:szCs w:val="24"/>
        </w:rPr>
        <w:t xml:space="preserve"> </w:t>
      </w:r>
      <w:proofErr w:type="spellStart"/>
      <w:r w:rsidRPr="00934B65">
        <w:rPr>
          <w:rFonts w:cstheme="minorHAnsi"/>
          <w:sz w:val="24"/>
          <w:szCs w:val="24"/>
        </w:rPr>
        <w:t>මිනිසාගේ</w:t>
      </w:r>
      <w:proofErr w:type="spellEnd"/>
      <w:r w:rsidRPr="00934B65">
        <w:rPr>
          <w:rFonts w:cstheme="minorHAnsi"/>
          <w:sz w:val="24"/>
          <w:szCs w:val="24"/>
        </w:rPr>
        <w:t xml:space="preserve"> </w:t>
      </w:r>
      <w:proofErr w:type="spellStart"/>
      <w:r w:rsidRPr="00934B65">
        <w:rPr>
          <w:rFonts w:cstheme="minorHAnsi"/>
          <w:sz w:val="24"/>
          <w:szCs w:val="24"/>
        </w:rPr>
        <w:t>කැමැත්තෙන්</w:t>
      </w:r>
      <w:proofErr w:type="spellEnd"/>
      <w:r w:rsidRPr="00934B65">
        <w:rPr>
          <w:rFonts w:cstheme="minorHAnsi"/>
          <w:sz w:val="24"/>
          <w:szCs w:val="24"/>
        </w:rPr>
        <w:t xml:space="preserve"> </w:t>
      </w:r>
      <w:proofErr w:type="spellStart"/>
      <w:r w:rsidRPr="00934B65">
        <w:rPr>
          <w:rFonts w:cstheme="minorHAnsi"/>
          <w:sz w:val="24"/>
          <w:szCs w:val="24"/>
        </w:rPr>
        <w:t>නොතිබුණි</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වහන්සේගෙන්</w:t>
      </w:r>
      <w:proofErr w:type="spellEnd"/>
      <w:r w:rsidRPr="00934B65">
        <w:rPr>
          <w:rFonts w:cstheme="minorHAnsi"/>
          <w:sz w:val="24"/>
          <w:szCs w:val="24"/>
        </w:rPr>
        <w:t xml:space="preserve"> </w:t>
      </w:r>
      <w:proofErr w:type="spellStart"/>
      <w:r w:rsidRPr="00934B65">
        <w:rPr>
          <w:rFonts w:cstheme="minorHAnsi"/>
          <w:sz w:val="24"/>
          <w:szCs w:val="24"/>
        </w:rPr>
        <w:t>කථා</w:t>
      </w:r>
      <w:proofErr w:type="spellEnd"/>
      <w:r w:rsidRPr="00934B65">
        <w:rPr>
          <w:rFonts w:cstheme="minorHAnsi"/>
          <w:sz w:val="24"/>
          <w:szCs w:val="24"/>
        </w:rPr>
        <w:t xml:space="preserve"> </w:t>
      </w:r>
      <w:proofErr w:type="spellStart"/>
      <w:r w:rsidRPr="00934B65">
        <w:rPr>
          <w:rFonts w:cstheme="minorHAnsi"/>
          <w:sz w:val="24"/>
          <w:szCs w:val="24"/>
        </w:rPr>
        <w:t>කළහ</w:t>
      </w:r>
      <w:proofErr w:type="spellEnd"/>
      <w:r w:rsidRPr="00934B65">
        <w:rPr>
          <w:rFonts w:cstheme="minorHAnsi"/>
          <w:sz w:val="24"/>
          <w:szCs w:val="24"/>
        </w:rPr>
        <w:t>."</w:t>
      </w:r>
    </w:p>
    <w:p w14:paraId="5A19931E" w14:textId="77777777" w:rsidR="00C7086A" w:rsidRPr="00934B65" w:rsidRDefault="00C7086A" w:rsidP="00C7086A">
      <w:pPr>
        <w:rPr>
          <w:rFonts w:cstheme="minorHAnsi"/>
          <w:sz w:val="24"/>
          <w:szCs w:val="24"/>
        </w:rPr>
      </w:pPr>
    </w:p>
    <w:p w14:paraId="222DBE77" w14:textId="77777777" w:rsidR="00C7086A" w:rsidRPr="00934B65" w:rsidRDefault="00C7086A" w:rsidP="00C7086A">
      <w:pPr>
        <w:rPr>
          <w:rFonts w:cstheme="minorHAnsi"/>
          <w:sz w:val="24"/>
          <w:szCs w:val="24"/>
        </w:rPr>
      </w:pP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තෙස්තමේන්තුවේ</w:t>
      </w:r>
      <w:proofErr w:type="spellEnd"/>
      <w:r w:rsidRPr="00934B65">
        <w:rPr>
          <w:rFonts w:cstheme="minorHAnsi"/>
          <w:sz w:val="24"/>
          <w:szCs w:val="24"/>
        </w:rPr>
        <w:t xml:space="preserve"> </w:t>
      </w:r>
      <w:proofErr w:type="spellStart"/>
      <w:r w:rsidRPr="00934B65">
        <w:rPr>
          <w:rFonts w:cstheme="minorHAnsi"/>
          <w:sz w:val="24"/>
          <w:szCs w:val="24"/>
        </w:rPr>
        <w:t>එක්</w:t>
      </w:r>
      <w:proofErr w:type="spellEnd"/>
      <w:r w:rsidRPr="00934B65">
        <w:rPr>
          <w:rFonts w:cstheme="minorHAnsi"/>
          <w:sz w:val="24"/>
          <w:szCs w:val="24"/>
        </w:rPr>
        <w:t xml:space="preserve"> </w:t>
      </w:r>
      <w:proofErr w:type="spellStart"/>
      <w:r w:rsidRPr="00934B65">
        <w:rPr>
          <w:rFonts w:cstheme="minorHAnsi"/>
          <w:sz w:val="24"/>
          <w:szCs w:val="24"/>
        </w:rPr>
        <w:t>දිනක</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වෙතට</w:t>
      </w:r>
      <w:proofErr w:type="spellEnd"/>
      <w:r w:rsidRPr="00934B65">
        <w:rPr>
          <w:rFonts w:cstheme="minorHAnsi"/>
          <w:sz w:val="24"/>
          <w:szCs w:val="24"/>
        </w:rPr>
        <w:t xml:space="preserve"> </w:t>
      </w:r>
      <w:proofErr w:type="spellStart"/>
      <w:r w:rsidRPr="00934B65">
        <w:rPr>
          <w:rFonts w:cstheme="minorHAnsi"/>
          <w:sz w:val="24"/>
          <w:szCs w:val="24"/>
        </w:rPr>
        <w:t>පැමිණෙන</w:t>
      </w:r>
      <w:proofErr w:type="spellEnd"/>
      <w:r w:rsidRPr="00934B65">
        <w:rPr>
          <w:rFonts w:cstheme="minorHAnsi"/>
          <w:sz w:val="24"/>
          <w:szCs w:val="24"/>
        </w:rPr>
        <w:t xml:space="preserve"> </w:t>
      </w:r>
      <w:proofErr w:type="spellStart"/>
      <w:r w:rsidRPr="00934B65">
        <w:rPr>
          <w:rFonts w:cstheme="minorHAnsi"/>
          <w:sz w:val="24"/>
          <w:szCs w:val="24"/>
        </w:rPr>
        <w:t>බවට</w:t>
      </w:r>
      <w:proofErr w:type="spellEnd"/>
      <w:r w:rsidRPr="00934B65">
        <w:rPr>
          <w:rFonts w:cstheme="minorHAnsi"/>
          <w:sz w:val="24"/>
          <w:szCs w:val="24"/>
        </w:rPr>
        <w:t xml:space="preserve"> </w:t>
      </w:r>
      <w:proofErr w:type="spellStart"/>
      <w:r w:rsidRPr="00934B65">
        <w:rPr>
          <w:rFonts w:cstheme="minorHAnsi"/>
          <w:sz w:val="24"/>
          <w:szCs w:val="24"/>
        </w:rPr>
        <w:t>පොරොන්දුව</w:t>
      </w:r>
      <w:proofErr w:type="spellEnd"/>
      <w:r w:rsidRPr="00934B65">
        <w:rPr>
          <w:rFonts w:cstheme="minorHAnsi"/>
          <w:sz w:val="24"/>
          <w:szCs w:val="24"/>
        </w:rPr>
        <w:t xml:space="preserve"> </w:t>
      </w:r>
      <w:proofErr w:type="spellStart"/>
      <w:r w:rsidRPr="00934B65">
        <w:rPr>
          <w:rFonts w:cstheme="minorHAnsi"/>
          <w:sz w:val="24"/>
          <w:szCs w:val="24"/>
        </w:rPr>
        <w:t>තිබියදීත්</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කෙළින්ම</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එමෙන්ම</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විටම</w:t>
      </w:r>
      <w:proofErr w:type="spellEnd"/>
      <w:r w:rsidRPr="00934B65">
        <w:rPr>
          <w:rFonts w:cstheme="minorHAnsi"/>
          <w:sz w:val="24"/>
          <w:szCs w:val="24"/>
        </w:rPr>
        <w:t xml:space="preserve"> </w:t>
      </w:r>
      <w:proofErr w:type="spellStart"/>
      <w:r w:rsidRPr="00934B65">
        <w:rPr>
          <w:rFonts w:cstheme="minorHAnsi"/>
          <w:sz w:val="24"/>
          <w:szCs w:val="24"/>
        </w:rPr>
        <w:t>පුද්ගලයා</w:t>
      </w:r>
      <w:proofErr w:type="spellEnd"/>
      <w:r w:rsidRPr="00934B65">
        <w:rPr>
          <w:rFonts w:cstheme="minorHAnsi"/>
          <w:sz w:val="24"/>
          <w:szCs w:val="24"/>
        </w:rPr>
        <w:t xml:space="preserve"> </w:t>
      </w:r>
      <w:proofErr w:type="spellStart"/>
      <w:r w:rsidRPr="00934B65">
        <w:rPr>
          <w:rFonts w:cstheme="minorHAnsi"/>
          <w:sz w:val="24"/>
          <w:szCs w:val="24"/>
        </w:rPr>
        <w:t>ශුද්ධව</w:t>
      </w:r>
      <w:proofErr w:type="spellEnd"/>
      <w:r w:rsidRPr="00934B65">
        <w:rPr>
          <w:rFonts w:cstheme="minorHAnsi"/>
          <w:sz w:val="24"/>
          <w:szCs w:val="24"/>
        </w:rPr>
        <w:t xml:space="preserve"> </w:t>
      </w:r>
      <w:proofErr w:type="spellStart"/>
      <w:r w:rsidRPr="00934B65">
        <w:rPr>
          <w:rFonts w:cstheme="minorHAnsi"/>
          <w:sz w:val="24"/>
          <w:szCs w:val="24"/>
        </w:rPr>
        <w:t>සිටීමට</w:t>
      </w:r>
      <w:proofErr w:type="spellEnd"/>
      <w:r w:rsidRPr="00934B65">
        <w:rPr>
          <w:rFonts w:cstheme="minorHAnsi"/>
          <w:sz w:val="24"/>
          <w:szCs w:val="24"/>
        </w:rPr>
        <w:t xml:space="preserve"> </w:t>
      </w:r>
      <w:proofErr w:type="spellStart"/>
      <w:r w:rsidRPr="00934B65">
        <w:rPr>
          <w:rFonts w:cstheme="minorHAnsi"/>
          <w:sz w:val="24"/>
          <w:szCs w:val="24"/>
        </w:rPr>
        <w:t>සැලැස්වූයේ</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ගිවිසුමේ</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භාවිතා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මිනිස්</w:t>
      </w:r>
      <w:proofErr w:type="spellEnd"/>
      <w:r w:rsidRPr="00934B65">
        <w:rPr>
          <w:rFonts w:cstheme="minorHAnsi"/>
          <w:sz w:val="24"/>
          <w:szCs w:val="24"/>
        </w:rPr>
        <w:t xml:space="preserve"> </w:t>
      </w:r>
      <w:proofErr w:type="spellStart"/>
      <w:r w:rsidRPr="00934B65">
        <w:rPr>
          <w:rFonts w:cstheme="minorHAnsi"/>
          <w:sz w:val="24"/>
          <w:szCs w:val="24"/>
        </w:rPr>
        <w:t>භාජන</w:t>
      </w:r>
      <w:proofErr w:type="spellEnd"/>
      <w:r w:rsidRPr="00934B65">
        <w:rPr>
          <w:rFonts w:cstheme="minorHAnsi"/>
          <w:sz w:val="24"/>
          <w:szCs w:val="24"/>
        </w:rPr>
        <w:t xml:space="preserve">" </w:t>
      </w:r>
      <w:proofErr w:type="spellStart"/>
      <w:r w:rsidRPr="00934B65">
        <w:rPr>
          <w:rFonts w:cstheme="minorHAnsi"/>
          <w:sz w:val="24"/>
          <w:szCs w:val="24"/>
        </w:rPr>
        <w:t>බොහෝ</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බාලාම්</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සැම්සන්ගේ</w:t>
      </w:r>
      <w:proofErr w:type="spellEnd"/>
      <w:r w:rsidRPr="00934B65">
        <w:rPr>
          <w:rFonts w:cstheme="minorHAnsi"/>
          <w:sz w:val="24"/>
          <w:szCs w:val="24"/>
        </w:rPr>
        <w:t xml:space="preserve"> </w:t>
      </w:r>
      <w:proofErr w:type="spellStart"/>
      <w:r w:rsidRPr="00934B65">
        <w:rPr>
          <w:rFonts w:cstheme="minorHAnsi"/>
          <w:sz w:val="24"/>
          <w:szCs w:val="24"/>
        </w:rPr>
        <w:t>නඩු</w:t>
      </w:r>
      <w:proofErr w:type="spellEnd"/>
      <w:r w:rsidRPr="00934B65">
        <w:rPr>
          <w:rFonts w:cstheme="minorHAnsi"/>
          <w:sz w:val="24"/>
          <w:szCs w:val="24"/>
        </w:rPr>
        <w:t xml:space="preserve"> </w:t>
      </w:r>
      <w:proofErr w:type="spellStart"/>
      <w:r w:rsidRPr="00934B65">
        <w:rPr>
          <w:rFonts w:cstheme="minorHAnsi"/>
          <w:sz w:val="24"/>
          <w:szCs w:val="24"/>
        </w:rPr>
        <w:t>වලදී</w:t>
      </w:r>
      <w:proofErr w:type="spellEnd"/>
      <w:r w:rsidRPr="00934B65">
        <w:rPr>
          <w:rFonts w:cstheme="minorHAnsi"/>
          <w:sz w:val="24"/>
          <w:szCs w:val="24"/>
        </w:rPr>
        <w:t xml:space="preserve"> </w:t>
      </w:r>
      <w:proofErr w:type="spellStart"/>
      <w:r w:rsidRPr="00934B65">
        <w:rPr>
          <w:rFonts w:cstheme="minorHAnsi"/>
          <w:sz w:val="24"/>
          <w:szCs w:val="24"/>
        </w:rPr>
        <w:t>මෙන්</w:t>
      </w:r>
      <w:proofErr w:type="spellEnd"/>
      <w:r w:rsidRPr="00934B65">
        <w:rPr>
          <w:rFonts w:cstheme="minorHAnsi"/>
          <w:sz w:val="24"/>
          <w:szCs w:val="24"/>
        </w:rPr>
        <w:t xml:space="preserve"> </w:t>
      </w:r>
      <w:proofErr w:type="spellStart"/>
      <w:r w:rsidRPr="00934B65">
        <w:rPr>
          <w:rFonts w:cstheme="minorHAnsi"/>
          <w:sz w:val="24"/>
          <w:szCs w:val="24"/>
        </w:rPr>
        <w:t>ඉතා</w:t>
      </w:r>
      <w:proofErr w:type="spellEnd"/>
      <w:r w:rsidRPr="00934B65">
        <w:rPr>
          <w:rFonts w:cstheme="minorHAnsi"/>
          <w:sz w:val="24"/>
          <w:szCs w:val="24"/>
        </w:rPr>
        <w:t xml:space="preserve"> </w:t>
      </w:r>
      <w:proofErr w:type="spellStart"/>
      <w:r w:rsidRPr="00934B65">
        <w:rPr>
          <w:rFonts w:cstheme="minorHAnsi"/>
          <w:sz w:val="24"/>
          <w:szCs w:val="24"/>
        </w:rPr>
        <w:t>පව්කාර</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අපිරිසිදු</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දිව්‍යමය</w:t>
      </w:r>
      <w:proofErr w:type="spellEnd"/>
      <w:r w:rsidRPr="00934B65">
        <w:rPr>
          <w:rFonts w:cstheme="minorHAnsi"/>
          <w:sz w:val="24"/>
          <w:szCs w:val="24"/>
        </w:rPr>
        <w:t xml:space="preserve"> </w:t>
      </w:r>
      <w:proofErr w:type="spellStart"/>
      <w:r w:rsidRPr="00934B65">
        <w:rPr>
          <w:rFonts w:cstheme="minorHAnsi"/>
          <w:sz w:val="24"/>
          <w:szCs w:val="24"/>
        </w:rPr>
        <w:t>එළිදරව්</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වාහන</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අනාගතවක්තෘවරුන්ට</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වෙනත්</w:t>
      </w:r>
      <w:proofErr w:type="spellEnd"/>
      <w:r w:rsidRPr="00934B65">
        <w:rPr>
          <w:rFonts w:cstheme="minorHAnsi"/>
          <w:sz w:val="24"/>
          <w:szCs w:val="24"/>
        </w:rPr>
        <w:t xml:space="preserve"> </w:t>
      </w:r>
      <w:proofErr w:type="spellStart"/>
      <w:r w:rsidRPr="00934B65">
        <w:rPr>
          <w:rFonts w:cstheme="minorHAnsi"/>
          <w:sz w:val="24"/>
          <w:szCs w:val="24"/>
        </w:rPr>
        <w:t>අයට</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විශේෂයෙන්</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කළමනාකරණය</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කලා</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කුසලතා</w:t>
      </w:r>
      <w:proofErr w:type="spellEnd"/>
      <w:r w:rsidRPr="00934B65">
        <w:rPr>
          <w:rFonts w:cstheme="minorHAnsi"/>
          <w:sz w:val="24"/>
          <w:szCs w:val="24"/>
        </w:rPr>
        <w:t xml:space="preserve"> </w:t>
      </w:r>
      <w:proofErr w:type="spellStart"/>
      <w:r w:rsidRPr="00934B65">
        <w:rPr>
          <w:rFonts w:cstheme="minorHAnsi"/>
          <w:sz w:val="24"/>
          <w:szCs w:val="24"/>
        </w:rPr>
        <w:t>පුහුණු</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නායකත්වය</w:t>
      </w:r>
      <w:proofErr w:type="spellEnd"/>
      <w:r w:rsidRPr="00934B65">
        <w:rPr>
          <w:rFonts w:cstheme="minorHAnsi"/>
          <w:sz w:val="24"/>
          <w:szCs w:val="24"/>
        </w:rPr>
        <w:t xml:space="preserve"> </w:t>
      </w:r>
      <w:proofErr w:type="spellStart"/>
      <w:r w:rsidRPr="00934B65">
        <w:rPr>
          <w:rFonts w:cstheme="minorHAnsi"/>
          <w:sz w:val="24"/>
          <w:szCs w:val="24"/>
        </w:rPr>
        <w:t>දීමට</w:t>
      </w:r>
      <w:proofErr w:type="spellEnd"/>
      <w:r w:rsidRPr="00934B65">
        <w:rPr>
          <w:rFonts w:cstheme="minorHAnsi"/>
          <w:sz w:val="24"/>
          <w:szCs w:val="24"/>
        </w:rPr>
        <w:t xml:space="preserve">, </w:t>
      </w:r>
      <w:proofErr w:type="spellStart"/>
      <w:r w:rsidRPr="00934B65">
        <w:rPr>
          <w:rFonts w:cstheme="minorHAnsi"/>
          <w:sz w:val="24"/>
          <w:szCs w:val="24"/>
        </w:rPr>
        <w:t>විනිශ්චය</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ශාරීරික</w:t>
      </w:r>
      <w:proofErr w:type="spellEnd"/>
      <w:r w:rsidRPr="00934B65">
        <w:rPr>
          <w:rFonts w:cstheme="minorHAnsi"/>
          <w:sz w:val="24"/>
          <w:szCs w:val="24"/>
        </w:rPr>
        <w:t xml:space="preserve"> </w:t>
      </w:r>
      <w:proofErr w:type="spellStart"/>
      <w:r w:rsidRPr="00934B65">
        <w:rPr>
          <w:rFonts w:cstheme="minorHAnsi"/>
          <w:sz w:val="24"/>
          <w:szCs w:val="24"/>
        </w:rPr>
        <w:t>බලය</w:t>
      </w:r>
      <w:proofErr w:type="spellEnd"/>
      <w:r w:rsidRPr="00934B65">
        <w:rPr>
          <w:rFonts w:cstheme="minorHAnsi"/>
          <w:sz w:val="24"/>
          <w:szCs w:val="24"/>
        </w:rPr>
        <w:t xml:space="preserve"> </w:t>
      </w:r>
      <w:proofErr w:type="spellStart"/>
      <w:r w:rsidRPr="00934B65">
        <w:rPr>
          <w:rFonts w:cstheme="minorHAnsi"/>
          <w:sz w:val="24"/>
          <w:szCs w:val="24"/>
        </w:rPr>
        <w:t>භාවිතා</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පවා</w:t>
      </w:r>
      <w:proofErr w:type="spellEnd"/>
      <w:r w:rsidRPr="00934B65">
        <w:rPr>
          <w:rFonts w:cstheme="minorHAnsi"/>
          <w:sz w:val="24"/>
          <w:szCs w:val="24"/>
        </w:rPr>
        <w:t xml:space="preserve"> </w:t>
      </w:r>
      <w:proofErr w:type="spellStart"/>
      <w:r w:rsidRPr="00934B65">
        <w:rPr>
          <w:rFonts w:cstheme="minorHAnsi"/>
          <w:sz w:val="24"/>
          <w:szCs w:val="24"/>
        </w:rPr>
        <w:t>තෑගි</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දුන්නේය</w:t>
      </w:r>
      <w:proofErr w:type="spellEnd"/>
      <w:r w:rsidRPr="00934B65">
        <w:rPr>
          <w:rFonts w:cstheme="minorHAnsi"/>
          <w:sz w:val="24"/>
          <w:szCs w:val="24"/>
        </w:rPr>
        <w:t>.</w:t>
      </w:r>
    </w:p>
    <w:p w14:paraId="4FF0A988" w14:textId="77777777" w:rsidR="00C7086A" w:rsidRPr="00934B65" w:rsidRDefault="00C7086A" w:rsidP="00C7086A">
      <w:pPr>
        <w:rPr>
          <w:rFonts w:cstheme="minorHAnsi"/>
          <w:sz w:val="24"/>
          <w:szCs w:val="24"/>
        </w:rPr>
      </w:pPr>
    </w:p>
    <w:p w14:paraId="5EA49920" w14:textId="77777777" w:rsidR="00C7086A" w:rsidRPr="00934B65" w:rsidRDefault="00C7086A" w:rsidP="00C7086A">
      <w:pPr>
        <w:rPr>
          <w:rFonts w:cstheme="minorHAnsi"/>
          <w:sz w:val="24"/>
          <w:szCs w:val="24"/>
        </w:rPr>
      </w:pP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ගිවිසුමේ</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පුද්ගලයා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ක්‍රියාව</w:t>
      </w:r>
      <w:proofErr w:type="spellEnd"/>
      <w:r w:rsidRPr="00934B65">
        <w:rPr>
          <w:rFonts w:cstheme="minorHAnsi"/>
          <w:sz w:val="24"/>
          <w:szCs w:val="24"/>
        </w:rPr>
        <w:t xml:space="preserve"> </w:t>
      </w:r>
      <w:proofErr w:type="spellStart"/>
      <w:r w:rsidRPr="00934B65">
        <w:rPr>
          <w:rFonts w:cstheme="minorHAnsi"/>
          <w:sz w:val="24"/>
          <w:szCs w:val="24"/>
        </w:rPr>
        <w:t>පිළිබඳ</w:t>
      </w:r>
      <w:proofErr w:type="spellEnd"/>
      <w:r w:rsidRPr="00934B65">
        <w:rPr>
          <w:rFonts w:cstheme="minorHAnsi"/>
          <w:sz w:val="24"/>
          <w:szCs w:val="24"/>
        </w:rPr>
        <w:t xml:space="preserve"> </w:t>
      </w:r>
      <w:proofErr w:type="spellStart"/>
      <w:r w:rsidRPr="00934B65">
        <w:rPr>
          <w:rFonts w:cstheme="minorHAnsi"/>
          <w:sz w:val="24"/>
          <w:szCs w:val="24"/>
        </w:rPr>
        <w:t>අවම</w:t>
      </w:r>
      <w:proofErr w:type="spellEnd"/>
      <w:r w:rsidRPr="00934B65">
        <w:rPr>
          <w:rFonts w:cstheme="minorHAnsi"/>
          <w:sz w:val="24"/>
          <w:szCs w:val="24"/>
        </w:rPr>
        <w:t xml:space="preserve"> </w:t>
      </w:r>
      <w:proofErr w:type="spellStart"/>
      <w:r w:rsidRPr="00934B65">
        <w:rPr>
          <w:rFonts w:cstheme="minorHAnsi"/>
          <w:sz w:val="24"/>
          <w:szCs w:val="24"/>
        </w:rPr>
        <w:t>වශයෙන්</w:t>
      </w:r>
      <w:proofErr w:type="spellEnd"/>
      <w:r w:rsidRPr="00934B65">
        <w:rPr>
          <w:rFonts w:cstheme="minorHAnsi"/>
          <w:sz w:val="24"/>
          <w:szCs w:val="24"/>
        </w:rPr>
        <w:t xml:space="preserve"> </w:t>
      </w:r>
      <w:proofErr w:type="spellStart"/>
      <w:r w:rsidRPr="00934B65">
        <w:rPr>
          <w:rFonts w:cstheme="minorHAnsi"/>
          <w:sz w:val="24"/>
          <w:szCs w:val="24"/>
        </w:rPr>
        <w:t>යොමු</w:t>
      </w:r>
      <w:proofErr w:type="spellEnd"/>
      <w:r w:rsidRPr="00934B65">
        <w:rPr>
          <w:rFonts w:cstheme="minorHAnsi"/>
          <w:sz w:val="24"/>
          <w:szCs w:val="24"/>
        </w:rPr>
        <w:t xml:space="preserve"> 60 </w:t>
      </w:r>
      <w:proofErr w:type="spellStart"/>
      <w:r w:rsidRPr="00934B65">
        <w:rPr>
          <w:rFonts w:cstheme="minorHAnsi"/>
          <w:sz w:val="24"/>
          <w:szCs w:val="24"/>
        </w:rPr>
        <w:t>ක්</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ඒ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එකක්ම</w:t>
      </w:r>
      <w:proofErr w:type="spellEnd"/>
      <w:r w:rsidRPr="00934B65">
        <w:rPr>
          <w:rFonts w:cstheme="minorHAnsi"/>
          <w:sz w:val="24"/>
          <w:szCs w:val="24"/>
        </w:rPr>
        <w:t xml:space="preserve"> </w:t>
      </w:r>
      <w:proofErr w:type="spellStart"/>
      <w:r w:rsidRPr="00934B65">
        <w:rPr>
          <w:rFonts w:cstheme="minorHAnsi"/>
          <w:sz w:val="24"/>
          <w:szCs w:val="24"/>
        </w:rPr>
        <w:t>පෙන්නුම්</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එම</w:t>
      </w:r>
      <w:proofErr w:type="spellEnd"/>
      <w:r w:rsidRPr="00934B65">
        <w:rPr>
          <w:rFonts w:cstheme="minorHAnsi"/>
          <w:sz w:val="24"/>
          <w:szCs w:val="24"/>
        </w:rPr>
        <w:t xml:space="preserve"> </w:t>
      </w:r>
      <w:proofErr w:type="spellStart"/>
      <w:r w:rsidRPr="00934B65">
        <w:rPr>
          <w:rFonts w:cstheme="minorHAnsi"/>
          <w:sz w:val="24"/>
          <w:szCs w:val="24"/>
        </w:rPr>
        <w:t>අවස්ථාවේ</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නිශ්චිත</w:t>
      </w:r>
      <w:proofErr w:type="spellEnd"/>
      <w:r w:rsidRPr="00934B65">
        <w:rPr>
          <w:rFonts w:cstheme="minorHAnsi"/>
          <w:sz w:val="24"/>
          <w:szCs w:val="24"/>
        </w:rPr>
        <w:t xml:space="preserve"> </w:t>
      </w:r>
      <w:proofErr w:type="spellStart"/>
      <w:r w:rsidRPr="00934B65">
        <w:rPr>
          <w:rFonts w:cstheme="minorHAnsi"/>
          <w:sz w:val="24"/>
          <w:szCs w:val="24"/>
        </w:rPr>
        <w:t>කාර්යයක්</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කාර්යය</w:t>
      </w:r>
      <w:proofErr w:type="spellEnd"/>
      <w:r w:rsidRPr="00934B65">
        <w:rPr>
          <w:rFonts w:cstheme="minorHAnsi"/>
          <w:sz w:val="24"/>
          <w:szCs w:val="24"/>
        </w:rPr>
        <w:t xml:space="preserve"> </w:t>
      </w:r>
      <w:proofErr w:type="spellStart"/>
      <w:r w:rsidRPr="00934B65">
        <w:rPr>
          <w:rFonts w:cstheme="minorHAnsi"/>
          <w:sz w:val="24"/>
          <w:szCs w:val="24"/>
        </w:rPr>
        <w:t>අවසන්</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පිටත්ව</w:t>
      </w:r>
      <w:proofErr w:type="spellEnd"/>
      <w:r w:rsidRPr="00934B65">
        <w:rPr>
          <w:rFonts w:cstheme="minorHAnsi"/>
          <w:sz w:val="24"/>
          <w:szCs w:val="24"/>
        </w:rPr>
        <w:t xml:space="preserve"> </w:t>
      </w:r>
      <w:proofErr w:type="spellStart"/>
      <w:r w:rsidRPr="00934B65">
        <w:rPr>
          <w:rFonts w:cstheme="minorHAnsi"/>
          <w:sz w:val="24"/>
          <w:szCs w:val="24"/>
        </w:rPr>
        <w:t>ගිය</w:t>
      </w:r>
      <w:proofErr w:type="spellEnd"/>
      <w:r w:rsidRPr="00934B65">
        <w:rPr>
          <w:rFonts w:cstheme="minorHAnsi"/>
          <w:sz w:val="24"/>
          <w:szCs w:val="24"/>
        </w:rPr>
        <w:t xml:space="preserve"> </w:t>
      </w:r>
      <w:proofErr w:type="spellStart"/>
      <w:r w:rsidRPr="00934B65">
        <w:rPr>
          <w:rFonts w:cstheme="minorHAnsi"/>
          <w:sz w:val="24"/>
          <w:szCs w:val="24"/>
        </w:rPr>
        <w:t>බවයි</w:t>
      </w:r>
      <w:proofErr w:type="spellEnd"/>
      <w:r w:rsidRPr="00934B65">
        <w:rPr>
          <w:rFonts w:cstheme="minorHAnsi"/>
          <w:sz w:val="24"/>
          <w:szCs w:val="24"/>
        </w:rPr>
        <w:t xml:space="preserve">. </w:t>
      </w:r>
      <w:proofErr w:type="spellStart"/>
      <w:r w:rsidRPr="00934B65">
        <w:rPr>
          <w:rFonts w:cstheme="minorHAnsi"/>
          <w:sz w:val="24"/>
          <w:szCs w:val="24"/>
        </w:rPr>
        <w:t>අළුත්</w:t>
      </w:r>
      <w:proofErr w:type="spellEnd"/>
      <w:r w:rsidRPr="00934B65">
        <w:rPr>
          <w:rFonts w:cstheme="minorHAnsi"/>
          <w:sz w:val="24"/>
          <w:szCs w:val="24"/>
        </w:rPr>
        <w:t xml:space="preserve"> </w:t>
      </w:r>
      <w:proofErr w:type="spellStart"/>
      <w:r w:rsidRPr="00934B65">
        <w:rPr>
          <w:rFonts w:cstheme="minorHAnsi"/>
          <w:sz w:val="24"/>
          <w:szCs w:val="24"/>
        </w:rPr>
        <w:t>ගිවිසුමේ</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උන්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පැමිණීම</w:t>
      </w:r>
      <w:proofErr w:type="spellEnd"/>
      <w:r w:rsidRPr="00934B65">
        <w:rPr>
          <w:rFonts w:cstheme="minorHAnsi"/>
          <w:sz w:val="24"/>
          <w:szCs w:val="24"/>
        </w:rPr>
        <w:t xml:space="preserve"> </w:t>
      </w:r>
      <w:proofErr w:type="spellStart"/>
      <w:r w:rsidRPr="00934B65">
        <w:rPr>
          <w:rFonts w:cstheme="minorHAnsi"/>
          <w:sz w:val="24"/>
          <w:szCs w:val="24"/>
        </w:rPr>
        <w:t>ස්ථිර</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නිරන්තර</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පෙනෙනු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6B934ED8" w14:textId="77777777" w:rsidR="00C7086A" w:rsidRPr="00934B65" w:rsidRDefault="00C7086A" w:rsidP="00C7086A">
      <w:pPr>
        <w:rPr>
          <w:rFonts w:cstheme="minorHAnsi"/>
          <w:sz w:val="24"/>
          <w:szCs w:val="24"/>
        </w:rPr>
      </w:pPr>
      <w:proofErr w:type="spellStart"/>
      <w:r w:rsidRPr="00934B65">
        <w:rPr>
          <w:rFonts w:cstheme="minorHAnsi"/>
          <w:sz w:val="24"/>
          <w:szCs w:val="24"/>
        </w:rPr>
        <w:t>යොමු</w:t>
      </w:r>
      <w:proofErr w:type="spellEnd"/>
      <w:r w:rsidRPr="00934B65">
        <w:rPr>
          <w:rFonts w:cstheme="minorHAnsi"/>
          <w:sz w:val="24"/>
          <w:szCs w:val="24"/>
        </w:rPr>
        <w:t xml:space="preserve"> </w:t>
      </w:r>
      <w:proofErr w:type="spellStart"/>
      <w:r w:rsidRPr="00934B65">
        <w:rPr>
          <w:rFonts w:cstheme="minorHAnsi"/>
          <w:sz w:val="24"/>
          <w:szCs w:val="24"/>
        </w:rPr>
        <w:t>ශුද්ධ</w:t>
      </w:r>
      <w:proofErr w:type="spellEnd"/>
      <w:r w:rsidRPr="00934B65">
        <w:rPr>
          <w:rFonts w:cstheme="minorHAnsi"/>
          <w:sz w:val="24"/>
          <w:szCs w:val="24"/>
        </w:rPr>
        <w:t xml:space="preserve"> </w:t>
      </w:r>
      <w:proofErr w:type="spellStart"/>
      <w:r w:rsidRPr="00934B65">
        <w:rPr>
          <w:rFonts w:cstheme="minorHAnsi"/>
          <w:sz w:val="24"/>
          <w:szCs w:val="24"/>
        </w:rPr>
        <w:t>ලියවිලි</w:t>
      </w:r>
      <w:proofErr w:type="spellEnd"/>
    </w:p>
    <w:p w14:paraId="0D4495BB" w14:textId="77777777" w:rsidR="00C7086A" w:rsidRPr="00934B65" w:rsidRDefault="00C7086A" w:rsidP="00C7086A">
      <w:pPr>
        <w:rPr>
          <w:rFonts w:cstheme="minorHAnsi"/>
          <w:sz w:val="24"/>
          <w:szCs w:val="24"/>
        </w:rPr>
      </w:pPr>
      <w:proofErr w:type="spellStart"/>
      <w:r w:rsidRPr="00934B65">
        <w:rPr>
          <w:rFonts w:cstheme="minorHAnsi"/>
          <w:sz w:val="24"/>
          <w:szCs w:val="24"/>
        </w:rPr>
        <w:t>උත්පත්ති</w:t>
      </w:r>
      <w:proofErr w:type="spellEnd"/>
      <w:r w:rsidRPr="00934B65">
        <w:rPr>
          <w:rFonts w:cstheme="minorHAnsi"/>
          <w:sz w:val="24"/>
          <w:szCs w:val="24"/>
        </w:rPr>
        <w:t xml:space="preserve"> 1:2</w:t>
      </w:r>
      <w:r w:rsidRPr="00934B65">
        <w:rPr>
          <w:rFonts w:cstheme="minorHAnsi"/>
          <w:sz w:val="24"/>
          <w:szCs w:val="24"/>
        </w:rPr>
        <w:tab/>
        <w:t xml:space="preserve"> </w:t>
      </w:r>
      <w:r w:rsidRPr="00934B65">
        <w:rPr>
          <w:rFonts w:cstheme="minorHAnsi"/>
          <w:sz w:val="24"/>
          <w:szCs w:val="24"/>
        </w:rPr>
        <w:tab/>
        <w:t xml:space="preserve">1 </w:t>
      </w:r>
      <w:proofErr w:type="spellStart"/>
      <w:r w:rsidRPr="00934B65">
        <w:rPr>
          <w:rFonts w:cstheme="minorHAnsi"/>
          <w:sz w:val="24"/>
          <w:szCs w:val="24"/>
        </w:rPr>
        <w:t>රාජාවලිය</w:t>
      </w:r>
      <w:proofErr w:type="spellEnd"/>
      <w:r w:rsidRPr="00934B65">
        <w:rPr>
          <w:rFonts w:cstheme="minorHAnsi"/>
          <w:sz w:val="24"/>
          <w:szCs w:val="24"/>
        </w:rPr>
        <w:t xml:space="preserve"> 18:12</w:t>
      </w:r>
      <w:r w:rsidRPr="00934B65">
        <w:rPr>
          <w:rFonts w:cstheme="minorHAnsi"/>
          <w:sz w:val="24"/>
          <w:szCs w:val="24"/>
        </w:rPr>
        <w:tab/>
      </w:r>
      <w:r w:rsidRPr="00934B65">
        <w:rPr>
          <w:rFonts w:cstheme="minorHAnsi"/>
          <w:sz w:val="24"/>
          <w:szCs w:val="24"/>
        </w:rPr>
        <w:tab/>
      </w:r>
      <w:proofErr w:type="spellStart"/>
      <w:r w:rsidRPr="00934B65">
        <w:rPr>
          <w:rFonts w:cstheme="minorHAnsi"/>
          <w:sz w:val="24"/>
          <w:szCs w:val="24"/>
        </w:rPr>
        <w:t>යෙසායා</w:t>
      </w:r>
      <w:proofErr w:type="spellEnd"/>
      <w:r w:rsidRPr="00934B65">
        <w:rPr>
          <w:rFonts w:cstheme="minorHAnsi"/>
          <w:sz w:val="24"/>
          <w:szCs w:val="24"/>
        </w:rPr>
        <w:t xml:space="preserve"> 59:21</w:t>
      </w:r>
    </w:p>
    <w:p w14:paraId="1B30D1B8" w14:textId="77777777" w:rsidR="00C7086A" w:rsidRPr="00934B65" w:rsidRDefault="00C7086A" w:rsidP="00C7086A">
      <w:pPr>
        <w:rPr>
          <w:rFonts w:cstheme="minorHAnsi"/>
          <w:sz w:val="24"/>
          <w:szCs w:val="24"/>
        </w:rPr>
      </w:pPr>
      <w:proofErr w:type="spellStart"/>
      <w:r w:rsidRPr="00934B65">
        <w:rPr>
          <w:rFonts w:cstheme="minorHAnsi"/>
          <w:sz w:val="24"/>
          <w:szCs w:val="24"/>
        </w:rPr>
        <w:t>උත්පත්ති</w:t>
      </w:r>
      <w:proofErr w:type="spellEnd"/>
      <w:r w:rsidRPr="00934B65">
        <w:rPr>
          <w:rFonts w:cstheme="minorHAnsi"/>
          <w:sz w:val="24"/>
          <w:szCs w:val="24"/>
        </w:rPr>
        <w:t xml:space="preserve"> 6:3</w:t>
      </w:r>
      <w:r w:rsidRPr="00934B65">
        <w:rPr>
          <w:rFonts w:cstheme="minorHAnsi"/>
          <w:sz w:val="24"/>
          <w:szCs w:val="24"/>
        </w:rPr>
        <w:tab/>
      </w:r>
      <w:r w:rsidRPr="00934B65">
        <w:rPr>
          <w:rFonts w:cstheme="minorHAnsi"/>
          <w:sz w:val="24"/>
          <w:szCs w:val="24"/>
        </w:rPr>
        <w:tab/>
        <w:t xml:space="preserve">1 </w:t>
      </w:r>
      <w:proofErr w:type="spellStart"/>
      <w:r w:rsidRPr="00934B65">
        <w:rPr>
          <w:rFonts w:cstheme="minorHAnsi"/>
          <w:sz w:val="24"/>
          <w:szCs w:val="24"/>
        </w:rPr>
        <w:t>රාජාවලිය</w:t>
      </w:r>
      <w:proofErr w:type="spellEnd"/>
      <w:r w:rsidRPr="00934B65">
        <w:rPr>
          <w:rFonts w:cstheme="minorHAnsi"/>
          <w:sz w:val="24"/>
          <w:szCs w:val="24"/>
        </w:rPr>
        <w:t xml:space="preserve"> 22:24</w:t>
      </w:r>
      <w:r w:rsidRPr="00934B65">
        <w:rPr>
          <w:rFonts w:cstheme="minorHAnsi"/>
          <w:sz w:val="24"/>
          <w:szCs w:val="24"/>
        </w:rPr>
        <w:tab/>
      </w:r>
      <w:r w:rsidRPr="00934B65">
        <w:rPr>
          <w:rFonts w:cstheme="minorHAnsi"/>
          <w:sz w:val="24"/>
          <w:szCs w:val="24"/>
        </w:rPr>
        <w:tab/>
      </w:r>
      <w:proofErr w:type="spellStart"/>
      <w:r w:rsidRPr="00934B65">
        <w:rPr>
          <w:rFonts w:cstheme="minorHAnsi"/>
          <w:sz w:val="24"/>
          <w:szCs w:val="24"/>
        </w:rPr>
        <w:t>යෙසායා</w:t>
      </w:r>
      <w:proofErr w:type="spellEnd"/>
      <w:r w:rsidRPr="00934B65">
        <w:rPr>
          <w:rFonts w:cstheme="minorHAnsi"/>
          <w:sz w:val="24"/>
          <w:szCs w:val="24"/>
        </w:rPr>
        <w:t xml:space="preserve"> 61:1</w:t>
      </w:r>
    </w:p>
    <w:p w14:paraId="3AEA4ED2" w14:textId="77777777" w:rsidR="00C7086A" w:rsidRPr="00934B65" w:rsidRDefault="00C7086A" w:rsidP="00C7086A">
      <w:pPr>
        <w:rPr>
          <w:rFonts w:cstheme="minorHAnsi"/>
          <w:sz w:val="24"/>
          <w:szCs w:val="24"/>
        </w:rPr>
      </w:pPr>
      <w:proofErr w:type="spellStart"/>
      <w:r w:rsidRPr="00934B65">
        <w:rPr>
          <w:rFonts w:cstheme="minorHAnsi"/>
          <w:sz w:val="24"/>
          <w:szCs w:val="24"/>
        </w:rPr>
        <w:t>උත්පත්ති</w:t>
      </w:r>
      <w:proofErr w:type="spellEnd"/>
      <w:r w:rsidRPr="00934B65">
        <w:rPr>
          <w:rFonts w:cstheme="minorHAnsi"/>
          <w:sz w:val="24"/>
          <w:szCs w:val="24"/>
        </w:rPr>
        <w:t xml:space="preserve"> 41:38</w:t>
      </w:r>
      <w:r w:rsidRPr="00934B65">
        <w:rPr>
          <w:rFonts w:cstheme="minorHAnsi"/>
          <w:sz w:val="24"/>
          <w:szCs w:val="24"/>
        </w:rPr>
        <w:tab/>
        <w:t xml:space="preserve">2 </w:t>
      </w:r>
      <w:proofErr w:type="spellStart"/>
      <w:r w:rsidRPr="00934B65">
        <w:rPr>
          <w:rFonts w:cstheme="minorHAnsi"/>
          <w:sz w:val="24"/>
          <w:szCs w:val="24"/>
        </w:rPr>
        <w:t>රාජාවලිය</w:t>
      </w:r>
      <w:proofErr w:type="spellEnd"/>
      <w:r w:rsidRPr="00934B65">
        <w:rPr>
          <w:rFonts w:cstheme="minorHAnsi"/>
          <w:sz w:val="24"/>
          <w:szCs w:val="24"/>
        </w:rPr>
        <w:t xml:space="preserve"> 2:16</w:t>
      </w:r>
      <w:r w:rsidRPr="00934B65">
        <w:rPr>
          <w:rFonts w:cstheme="minorHAnsi"/>
          <w:sz w:val="24"/>
          <w:szCs w:val="24"/>
        </w:rPr>
        <w:tab/>
      </w:r>
      <w:r w:rsidRPr="00934B65">
        <w:rPr>
          <w:rFonts w:cstheme="minorHAnsi"/>
          <w:sz w:val="24"/>
          <w:szCs w:val="24"/>
        </w:rPr>
        <w:tab/>
      </w:r>
      <w:proofErr w:type="spellStart"/>
      <w:r w:rsidRPr="00934B65">
        <w:rPr>
          <w:rFonts w:cstheme="minorHAnsi"/>
          <w:sz w:val="24"/>
          <w:szCs w:val="24"/>
        </w:rPr>
        <w:t>යෙසායා</w:t>
      </w:r>
      <w:proofErr w:type="spellEnd"/>
      <w:r w:rsidRPr="00934B65">
        <w:rPr>
          <w:rFonts w:cstheme="minorHAnsi"/>
          <w:sz w:val="24"/>
          <w:szCs w:val="24"/>
        </w:rPr>
        <w:t xml:space="preserve"> 63:10</w:t>
      </w:r>
    </w:p>
    <w:p w14:paraId="49DE92FF" w14:textId="77777777" w:rsidR="00C7086A" w:rsidRPr="00934B65" w:rsidRDefault="00C7086A" w:rsidP="00C7086A">
      <w:pPr>
        <w:rPr>
          <w:rFonts w:cstheme="minorHAnsi"/>
          <w:sz w:val="24"/>
          <w:szCs w:val="24"/>
        </w:rPr>
      </w:pPr>
      <w:proofErr w:type="spellStart"/>
      <w:r w:rsidRPr="00934B65">
        <w:rPr>
          <w:rFonts w:cstheme="minorHAnsi"/>
          <w:sz w:val="24"/>
          <w:szCs w:val="24"/>
        </w:rPr>
        <w:t>නික්මයාම</w:t>
      </w:r>
      <w:proofErr w:type="spellEnd"/>
      <w:r w:rsidRPr="00934B65">
        <w:rPr>
          <w:rFonts w:cstheme="minorHAnsi"/>
          <w:sz w:val="24"/>
          <w:szCs w:val="24"/>
        </w:rPr>
        <w:t xml:space="preserve"> 28:3</w:t>
      </w:r>
      <w:r w:rsidRPr="00934B65">
        <w:rPr>
          <w:rFonts w:cstheme="minorHAnsi"/>
          <w:sz w:val="24"/>
          <w:szCs w:val="24"/>
        </w:rPr>
        <w:tab/>
        <w:t xml:space="preserve"> </w:t>
      </w:r>
      <w:r w:rsidRPr="00934B65">
        <w:rPr>
          <w:rFonts w:cstheme="minorHAnsi"/>
          <w:sz w:val="24"/>
          <w:szCs w:val="24"/>
        </w:rPr>
        <w:tab/>
        <w:t xml:space="preserve">1 </w:t>
      </w:r>
      <w:proofErr w:type="spellStart"/>
      <w:r w:rsidRPr="00934B65">
        <w:rPr>
          <w:rFonts w:cstheme="minorHAnsi"/>
          <w:sz w:val="24"/>
          <w:szCs w:val="24"/>
        </w:rPr>
        <w:t>ලේකම්</w:t>
      </w:r>
      <w:proofErr w:type="spellEnd"/>
      <w:r w:rsidRPr="00934B65">
        <w:rPr>
          <w:rFonts w:cstheme="minorHAnsi"/>
          <w:sz w:val="24"/>
          <w:szCs w:val="24"/>
        </w:rPr>
        <w:t xml:space="preserve"> 12:18</w:t>
      </w:r>
      <w:r w:rsidRPr="00934B65">
        <w:rPr>
          <w:rFonts w:cstheme="minorHAnsi"/>
          <w:sz w:val="24"/>
          <w:szCs w:val="24"/>
        </w:rPr>
        <w:tab/>
      </w:r>
      <w:proofErr w:type="spellStart"/>
      <w:r w:rsidRPr="00934B65">
        <w:rPr>
          <w:rFonts w:cstheme="minorHAnsi"/>
          <w:sz w:val="24"/>
          <w:szCs w:val="24"/>
        </w:rPr>
        <w:t>යෙසායා</w:t>
      </w:r>
      <w:proofErr w:type="spellEnd"/>
      <w:r w:rsidRPr="00934B65">
        <w:rPr>
          <w:rFonts w:cstheme="minorHAnsi"/>
          <w:sz w:val="24"/>
          <w:szCs w:val="24"/>
        </w:rPr>
        <w:t xml:space="preserve"> 63:11</w:t>
      </w:r>
    </w:p>
    <w:p w14:paraId="7ABA3020" w14:textId="77777777" w:rsidR="00C7086A" w:rsidRPr="00934B65" w:rsidRDefault="00C7086A" w:rsidP="00C7086A">
      <w:pPr>
        <w:rPr>
          <w:rFonts w:cstheme="minorHAnsi"/>
          <w:sz w:val="24"/>
          <w:szCs w:val="24"/>
        </w:rPr>
      </w:pPr>
      <w:proofErr w:type="spellStart"/>
      <w:r w:rsidRPr="00934B65">
        <w:rPr>
          <w:rFonts w:cstheme="minorHAnsi"/>
          <w:sz w:val="24"/>
          <w:szCs w:val="24"/>
        </w:rPr>
        <w:t>නික්මයාම</w:t>
      </w:r>
      <w:proofErr w:type="spellEnd"/>
      <w:r w:rsidRPr="00934B65">
        <w:rPr>
          <w:rFonts w:cstheme="minorHAnsi"/>
          <w:sz w:val="24"/>
          <w:szCs w:val="24"/>
        </w:rPr>
        <w:t xml:space="preserve"> 31:1-5</w:t>
      </w:r>
      <w:r w:rsidRPr="00934B65">
        <w:rPr>
          <w:rFonts w:cstheme="minorHAnsi"/>
          <w:sz w:val="24"/>
          <w:szCs w:val="24"/>
        </w:rPr>
        <w:tab/>
        <w:t>1</w:t>
      </w:r>
      <w:r w:rsidRPr="00934B65">
        <w:rPr>
          <w:rFonts w:cstheme="minorHAnsi"/>
          <w:sz w:val="24"/>
          <w:szCs w:val="24"/>
        </w:rPr>
        <w:tab/>
      </w:r>
      <w:proofErr w:type="spellStart"/>
      <w:r w:rsidRPr="00934B65">
        <w:rPr>
          <w:rFonts w:cstheme="minorHAnsi"/>
          <w:sz w:val="24"/>
          <w:szCs w:val="24"/>
        </w:rPr>
        <w:t>ලේකම්</w:t>
      </w:r>
      <w:proofErr w:type="spellEnd"/>
      <w:r w:rsidRPr="00934B65">
        <w:rPr>
          <w:rFonts w:cstheme="minorHAnsi"/>
          <w:sz w:val="24"/>
          <w:szCs w:val="24"/>
        </w:rPr>
        <w:t xml:space="preserve"> 18:24</w:t>
      </w:r>
      <w:r w:rsidRPr="00934B65">
        <w:rPr>
          <w:rFonts w:cstheme="minorHAnsi"/>
          <w:sz w:val="24"/>
          <w:szCs w:val="24"/>
        </w:rPr>
        <w:tab/>
      </w:r>
      <w:proofErr w:type="spellStart"/>
      <w:r w:rsidRPr="00934B65">
        <w:rPr>
          <w:rFonts w:cstheme="minorHAnsi"/>
          <w:sz w:val="24"/>
          <w:szCs w:val="24"/>
        </w:rPr>
        <w:t>යෙසායා</w:t>
      </w:r>
      <w:proofErr w:type="spellEnd"/>
      <w:r w:rsidRPr="00934B65">
        <w:rPr>
          <w:rFonts w:cstheme="minorHAnsi"/>
          <w:sz w:val="24"/>
          <w:szCs w:val="24"/>
        </w:rPr>
        <w:t xml:space="preserve"> 63:14</w:t>
      </w:r>
    </w:p>
    <w:p w14:paraId="53D5469E" w14:textId="77777777" w:rsidR="00C7086A" w:rsidRPr="00934B65" w:rsidRDefault="00C7086A" w:rsidP="00C7086A">
      <w:pPr>
        <w:rPr>
          <w:rFonts w:cstheme="minorHAnsi"/>
          <w:sz w:val="24"/>
          <w:szCs w:val="24"/>
        </w:rPr>
      </w:pPr>
      <w:proofErr w:type="spellStart"/>
      <w:r w:rsidRPr="00934B65">
        <w:rPr>
          <w:rFonts w:cstheme="minorHAnsi"/>
          <w:sz w:val="24"/>
          <w:szCs w:val="24"/>
        </w:rPr>
        <w:t>ගණන්</w:t>
      </w:r>
      <w:proofErr w:type="spellEnd"/>
      <w:r w:rsidRPr="00934B65">
        <w:rPr>
          <w:rFonts w:cstheme="minorHAnsi"/>
          <w:sz w:val="24"/>
          <w:szCs w:val="24"/>
        </w:rPr>
        <w:t xml:space="preserve"> </w:t>
      </w:r>
      <w:proofErr w:type="spellStart"/>
      <w:r w:rsidRPr="00934B65">
        <w:rPr>
          <w:rFonts w:cstheme="minorHAnsi"/>
          <w:sz w:val="24"/>
          <w:szCs w:val="24"/>
        </w:rPr>
        <w:t>කථාව</w:t>
      </w:r>
      <w:proofErr w:type="spellEnd"/>
      <w:r w:rsidRPr="00934B65">
        <w:rPr>
          <w:rFonts w:cstheme="minorHAnsi"/>
          <w:sz w:val="24"/>
          <w:szCs w:val="24"/>
        </w:rPr>
        <w:t xml:space="preserve"> 11:16-30</w:t>
      </w:r>
      <w:r w:rsidRPr="00934B65">
        <w:rPr>
          <w:rFonts w:cstheme="minorHAnsi"/>
          <w:sz w:val="24"/>
          <w:szCs w:val="24"/>
        </w:rPr>
        <w:tab/>
      </w:r>
      <w:proofErr w:type="spellStart"/>
      <w:r w:rsidRPr="00934B65">
        <w:rPr>
          <w:rFonts w:cstheme="minorHAnsi"/>
          <w:sz w:val="24"/>
          <w:szCs w:val="24"/>
        </w:rPr>
        <w:t>එස්රා</w:t>
      </w:r>
      <w:proofErr w:type="spellEnd"/>
      <w:r w:rsidRPr="00934B65">
        <w:rPr>
          <w:rFonts w:cstheme="minorHAnsi"/>
          <w:sz w:val="24"/>
          <w:szCs w:val="24"/>
        </w:rPr>
        <w:t xml:space="preserve"> 5:1</w:t>
      </w:r>
      <w:r w:rsidRPr="00934B65">
        <w:rPr>
          <w:rFonts w:cstheme="minorHAnsi"/>
          <w:sz w:val="24"/>
          <w:szCs w:val="24"/>
        </w:rPr>
        <w:tab/>
      </w:r>
      <w:r w:rsidRPr="00934B65">
        <w:rPr>
          <w:rFonts w:cstheme="minorHAnsi"/>
          <w:sz w:val="24"/>
          <w:szCs w:val="24"/>
        </w:rPr>
        <w:tab/>
      </w:r>
      <w:proofErr w:type="spellStart"/>
      <w:r w:rsidRPr="00934B65">
        <w:rPr>
          <w:rFonts w:cstheme="minorHAnsi"/>
          <w:sz w:val="24"/>
          <w:szCs w:val="24"/>
        </w:rPr>
        <w:t>එසකියෙල්</w:t>
      </w:r>
      <w:proofErr w:type="spellEnd"/>
      <w:r w:rsidRPr="00934B65">
        <w:rPr>
          <w:rFonts w:cstheme="minorHAnsi"/>
          <w:sz w:val="24"/>
          <w:szCs w:val="24"/>
        </w:rPr>
        <w:t xml:space="preserve"> 2:2</w:t>
      </w:r>
    </w:p>
    <w:p w14:paraId="3802F324" w14:textId="77777777" w:rsidR="00C7086A" w:rsidRPr="00934B65" w:rsidRDefault="00C7086A" w:rsidP="00C7086A">
      <w:pPr>
        <w:rPr>
          <w:rFonts w:cstheme="minorHAnsi"/>
          <w:sz w:val="24"/>
          <w:szCs w:val="24"/>
        </w:rPr>
      </w:pPr>
      <w:proofErr w:type="spellStart"/>
      <w:r w:rsidRPr="00934B65">
        <w:rPr>
          <w:rFonts w:cstheme="minorHAnsi"/>
          <w:sz w:val="24"/>
          <w:szCs w:val="24"/>
        </w:rPr>
        <w:t>ගණන්</w:t>
      </w:r>
      <w:proofErr w:type="spellEnd"/>
      <w:r w:rsidRPr="00934B65">
        <w:rPr>
          <w:rFonts w:cstheme="minorHAnsi"/>
          <w:sz w:val="24"/>
          <w:szCs w:val="24"/>
        </w:rPr>
        <w:t xml:space="preserve"> </w:t>
      </w:r>
      <w:proofErr w:type="spellStart"/>
      <w:r w:rsidRPr="00934B65">
        <w:rPr>
          <w:rFonts w:cstheme="minorHAnsi"/>
          <w:sz w:val="24"/>
          <w:szCs w:val="24"/>
        </w:rPr>
        <w:t>කථාව</w:t>
      </w:r>
      <w:proofErr w:type="spellEnd"/>
      <w:r w:rsidRPr="00934B65">
        <w:rPr>
          <w:rFonts w:cstheme="minorHAnsi"/>
          <w:sz w:val="24"/>
          <w:szCs w:val="24"/>
        </w:rPr>
        <w:t xml:space="preserve"> 24:2-3</w:t>
      </w:r>
      <w:r w:rsidRPr="00934B65">
        <w:rPr>
          <w:rFonts w:cstheme="minorHAnsi"/>
          <w:sz w:val="24"/>
          <w:szCs w:val="24"/>
        </w:rPr>
        <w:tab/>
      </w:r>
      <w:proofErr w:type="spellStart"/>
      <w:r w:rsidRPr="00934B65">
        <w:rPr>
          <w:rFonts w:cstheme="minorHAnsi"/>
          <w:sz w:val="24"/>
          <w:szCs w:val="24"/>
        </w:rPr>
        <w:t>නෙහෙමියා</w:t>
      </w:r>
      <w:proofErr w:type="spellEnd"/>
      <w:r w:rsidRPr="00934B65">
        <w:rPr>
          <w:rFonts w:cstheme="minorHAnsi"/>
          <w:sz w:val="24"/>
          <w:szCs w:val="24"/>
        </w:rPr>
        <w:t xml:space="preserve"> 9:20</w:t>
      </w:r>
      <w:r w:rsidRPr="00934B65">
        <w:rPr>
          <w:rFonts w:cstheme="minorHAnsi"/>
          <w:sz w:val="24"/>
          <w:szCs w:val="24"/>
        </w:rPr>
        <w:tab/>
      </w:r>
      <w:proofErr w:type="spellStart"/>
      <w:r w:rsidRPr="00934B65">
        <w:rPr>
          <w:rFonts w:cstheme="minorHAnsi"/>
          <w:sz w:val="24"/>
          <w:szCs w:val="24"/>
        </w:rPr>
        <w:t>එසකියෙල්</w:t>
      </w:r>
      <w:proofErr w:type="spellEnd"/>
      <w:r w:rsidRPr="00934B65">
        <w:rPr>
          <w:rFonts w:cstheme="minorHAnsi"/>
          <w:sz w:val="24"/>
          <w:szCs w:val="24"/>
        </w:rPr>
        <w:t xml:space="preserve"> 3:12</w:t>
      </w:r>
    </w:p>
    <w:p w14:paraId="64367A74" w14:textId="77777777" w:rsidR="00C7086A" w:rsidRPr="00934B65" w:rsidRDefault="00C7086A" w:rsidP="00C7086A">
      <w:pPr>
        <w:rPr>
          <w:rFonts w:cstheme="minorHAnsi"/>
          <w:sz w:val="24"/>
          <w:szCs w:val="24"/>
        </w:rPr>
      </w:pPr>
      <w:proofErr w:type="spellStart"/>
      <w:r w:rsidRPr="00934B65">
        <w:rPr>
          <w:rFonts w:cstheme="minorHAnsi"/>
          <w:sz w:val="24"/>
          <w:szCs w:val="24"/>
        </w:rPr>
        <w:t>ගණන්</w:t>
      </w:r>
      <w:proofErr w:type="spellEnd"/>
      <w:r w:rsidRPr="00934B65">
        <w:rPr>
          <w:rFonts w:cstheme="minorHAnsi"/>
          <w:sz w:val="24"/>
          <w:szCs w:val="24"/>
        </w:rPr>
        <w:t xml:space="preserve"> </w:t>
      </w:r>
      <w:proofErr w:type="spellStart"/>
      <w:r w:rsidRPr="00934B65">
        <w:rPr>
          <w:rFonts w:cstheme="minorHAnsi"/>
          <w:sz w:val="24"/>
          <w:szCs w:val="24"/>
        </w:rPr>
        <w:t>කථාව</w:t>
      </w:r>
      <w:proofErr w:type="spellEnd"/>
      <w:r w:rsidRPr="00934B65">
        <w:rPr>
          <w:rFonts w:cstheme="minorHAnsi"/>
          <w:sz w:val="24"/>
          <w:szCs w:val="24"/>
        </w:rPr>
        <w:t xml:space="preserve"> 27:18</w:t>
      </w:r>
      <w:r w:rsidRPr="00934B65">
        <w:rPr>
          <w:rFonts w:cstheme="minorHAnsi"/>
          <w:sz w:val="24"/>
          <w:szCs w:val="24"/>
        </w:rPr>
        <w:tab/>
      </w:r>
      <w:proofErr w:type="spellStart"/>
      <w:r w:rsidRPr="00934B65">
        <w:rPr>
          <w:rFonts w:cstheme="minorHAnsi"/>
          <w:sz w:val="24"/>
          <w:szCs w:val="24"/>
        </w:rPr>
        <w:t>නෙහෙමියා</w:t>
      </w:r>
      <w:proofErr w:type="spellEnd"/>
      <w:r w:rsidRPr="00934B65">
        <w:rPr>
          <w:rFonts w:cstheme="minorHAnsi"/>
          <w:sz w:val="24"/>
          <w:szCs w:val="24"/>
        </w:rPr>
        <w:t xml:space="preserve"> 9:30</w:t>
      </w:r>
      <w:r w:rsidRPr="00934B65">
        <w:rPr>
          <w:rFonts w:cstheme="minorHAnsi"/>
          <w:sz w:val="24"/>
          <w:szCs w:val="24"/>
        </w:rPr>
        <w:tab/>
      </w:r>
      <w:proofErr w:type="spellStart"/>
      <w:r w:rsidRPr="00934B65">
        <w:rPr>
          <w:rFonts w:cstheme="minorHAnsi"/>
          <w:sz w:val="24"/>
          <w:szCs w:val="24"/>
        </w:rPr>
        <w:t>එසකියෙල්</w:t>
      </w:r>
      <w:proofErr w:type="spellEnd"/>
      <w:r w:rsidRPr="00934B65">
        <w:rPr>
          <w:rFonts w:cstheme="minorHAnsi"/>
          <w:sz w:val="24"/>
          <w:szCs w:val="24"/>
        </w:rPr>
        <w:t xml:space="preserve"> 3:14</w:t>
      </w:r>
    </w:p>
    <w:p w14:paraId="19048DD5" w14:textId="77777777" w:rsidR="00C7086A" w:rsidRPr="00934B65" w:rsidRDefault="00C7086A" w:rsidP="00C7086A">
      <w:pPr>
        <w:rPr>
          <w:rFonts w:cstheme="minorHAnsi"/>
          <w:sz w:val="24"/>
          <w:szCs w:val="24"/>
        </w:rPr>
      </w:pPr>
      <w:proofErr w:type="spellStart"/>
      <w:r w:rsidRPr="00934B65">
        <w:rPr>
          <w:rFonts w:cstheme="minorHAnsi"/>
          <w:sz w:val="24"/>
          <w:szCs w:val="24"/>
        </w:rPr>
        <w:t>ද්විතීය</w:t>
      </w:r>
      <w:proofErr w:type="spellEnd"/>
      <w:r w:rsidRPr="00934B65">
        <w:rPr>
          <w:rFonts w:cstheme="minorHAnsi"/>
          <w:sz w:val="24"/>
          <w:szCs w:val="24"/>
        </w:rPr>
        <w:t xml:space="preserve"> </w:t>
      </w:r>
      <w:proofErr w:type="spellStart"/>
      <w:r w:rsidRPr="00934B65">
        <w:rPr>
          <w:rFonts w:cstheme="minorHAnsi"/>
          <w:sz w:val="24"/>
          <w:szCs w:val="24"/>
        </w:rPr>
        <w:t>කථාව</w:t>
      </w:r>
      <w:proofErr w:type="spellEnd"/>
      <w:r w:rsidRPr="00934B65">
        <w:rPr>
          <w:rFonts w:cstheme="minorHAnsi"/>
          <w:sz w:val="24"/>
          <w:szCs w:val="24"/>
        </w:rPr>
        <w:t xml:space="preserve"> 34:9</w:t>
      </w:r>
      <w:r w:rsidRPr="00934B65">
        <w:rPr>
          <w:rFonts w:cstheme="minorHAnsi"/>
          <w:sz w:val="24"/>
          <w:szCs w:val="24"/>
        </w:rPr>
        <w:tab/>
      </w:r>
      <w:proofErr w:type="spellStart"/>
      <w:r w:rsidRPr="00934B65">
        <w:rPr>
          <w:rFonts w:cstheme="minorHAnsi"/>
          <w:sz w:val="24"/>
          <w:szCs w:val="24"/>
        </w:rPr>
        <w:t>යෝබ්</w:t>
      </w:r>
      <w:proofErr w:type="spellEnd"/>
      <w:r w:rsidRPr="00934B65">
        <w:rPr>
          <w:rFonts w:cstheme="minorHAnsi"/>
          <w:sz w:val="24"/>
          <w:szCs w:val="24"/>
        </w:rPr>
        <w:t xml:space="preserve"> 33:4</w:t>
      </w:r>
      <w:r w:rsidRPr="00934B65">
        <w:rPr>
          <w:rFonts w:cstheme="minorHAnsi"/>
          <w:sz w:val="24"/>
          <w:szCs w:val="24"/>
        </w:rPr>
        <w:tab/>
      </w:r>
      <w:r w:rsidRPr="00934B65">
        <w:rPr>
          <w:rFonts w:cstheme="minorHAnsi"/>
          <w:sz w:val="24"/>
          <w:szCs w:val="24"/>
        </w:rPr>
        <w:tab/>
      </w:r>
      <w:proofErr w:type="spellStart"/>
      <w:r w:rsidRPr="00934B65">
        <w:rPr>
          <w:rFonts w:cstheme="minorHAnsi"/>
          <w:sz w:val="24"/>
          <w:szCs w:val="24"/>
        </w:rPr>
        <w:t>එසකියෙල්</w:t>
      </w:r>
      <w:proofErr w:type="spellEnd"/>
      <w:r w:rsidRPr="00934B65">
        <w:rPr>
          <w:rFonts w:cstheme="minorHAnsi"/>
          <w:sz w:val="24"/>
          <w:szCs w:val="24"/>
        </w:rPr>
        <w:t xml:space="preserve"> 3:24</w:t>
      </w:r>
    </w:p>
    <w:p w14:paraId="5EC1E81D" w14:textId="77777777" w:rsidR="00C7086A" w:rsidRPr="00934B65" w:rsidRDefault="00C7086A" w:rsidP="00C7086A">
      <w:pPr>
        <w:rPr>
          <w:rFonts w:cstheme="minorHAnsi"/>
          <w:sz w:val="24"/>
          <w:szCs w:val="24"/>
        </w:rPr>
      </w:pPr>
      <w:proofErr w:type="spellStart"/>
      <w:r w:rsidRPr="00934B65">
        <w:rPr>
          <w:rFonts w:cstheme="minorHAnsi"/>
          <w:sz w:val="24"/>
          <w:szCs w:val="24"/>
        </w:rPr>
        <w:t>විනිශ්චයකාරයෝ</w:t>
      </w:r>
      <w:proofErr w:type="spellEnd"/>
      <w:r w:rsidRPr="00934B65">
        <w:rPr>
          <w:rFonts w:cstheme="minorHAnsi"/>
          <w:sz w:val="24"/>
          <w:szCs w:val="24"/>
        </w:rPr>
        <w:t xml:space="preserve"> 3:10</w:t>
      </w:r>
      <w:r w:rsidRPr="00934B65">
        <w:rPr>
          <w:rFonts w:cstheme="minorHAnsi"/>
          <w:sz w:val="24"/>
          <w:szCs w:val="24"/>
        </w:rPr>
        <w:tab/>
      </w:r>
      <w:r w:rsidRPr="00934B65">
        <w:rPr>
          <w:rFonts w:cstheme="minorHAnsi"/>
          <w:sz w:val="24"/>
          <w:szCs w:val="24"/>
        </w:rPr>
        <w:tab/>
      </w:r>
      <w:proofErr w:type="spellStart"/>
      <w:r w:rsidRPr="00934B65">
        <w:rPr>
          <w:rFonts w:cstheme="minorHAnsi"/>
          <w:sz w:val="24"/>
          <w:szCs w:val="24"/>
        </w:rPr>
        <w:t>ගීතාවලිය</w:t>
      </w:r>
      <w:proofErr w:type="spellEnd"/>
      <w:r w:rsidRPr="00934B65">
        <w:rPr>
          <w:rFonts w:cstheme="minorHAnsi"/>
          <w:sz w:val="24"/>
          <w:szCs w:val="24"/>
        </w:rPr>
        <w:t xml:space="preserve"> 51:11</w:t>
      </w:r>
      <w:r w:rsidRPr="00934B65">
        <w:rPr>
          <w:rFonts w:cstheme="minorHAnsi"/>
          <w:sz w:val="24"/>
          <w:szCs w:val="24"/>
        </w:rPr>
        <w:tab/>
      </w:r>
      <w:r w:rsidRPr="00934B65">
        <w:rPr>
          <w:rFonts w:cstheme="minorHAnsi"/>
          <w:sz w:val="24"/>
          <w:szCs w:val="24"/>
        </w:rPr>
        <w:tab/>
      </w:r>
      <w:proofErr w:type="spellStart"/>
      <w:r w:rsidRPr="00934B65">
        <w:rPr>
          <w:rFonts w:cstheme="minorHAnsi"/>
          <w:sz w:val="24"/>
          <w:szCs w:val="24"/>
        </w:rPr>
        <w:t>එසකියෙල්</w:t>
      </w:r>
      <w:proofErr w:type="spellEnd"/>
      <w:r w:rsidRPr="00934B65">
        <w:rPr>
          <w:rFonts w:cstheme="minorHAnsi"/>
          <w:sz w:val="24"/>
          <w:szCs w:val="24"/>
        </w:rPr>
        <w:t xml:space="preserve"> 8:3</w:t>
      </w:r>
    </w:p>
    <w:p w14:paraId="4FF2822B" w14:textId="77777777" w:rsidR="00C7086A" w:rsidRPr="00934B65" w:rsidRDefault="00C7086A" w:rsidP="00C7086A">
      <w:pPr>
        <w:rPr>
          <w:rFonts w:cstheme="minorHAnsi"/>
          <w:sz w:val="24"/>
          <w:szCs w:val="24"/>
        </w:rPr>
      </w:pPr>
      <w:proofErr w:type="spellStart"/>
      <w:r w:rsidRPr="00934B65">
        <w:rPr>
          <w:rFonts w:cstheme="minorHAnsi"/>
          <w:sz w:val="24"/>
          <w:szCs w:val="24"/>
        </w:rPr>
        <w:t>විනිශ්චයකාරයෝ</w:t>
      </w:r>
      <w:proofErr w:type="spellEnd"/>
      <w:r w:rsidRPr="00934B65">
        <w:rPr>
          <w:rFonts w:cstheme="minorHAnsi"/>
          <w:sz w:val="24"/>
          <w:szCs w:val="24"/>
        </w:rPr>
        <w:t xml:space="preserve"> 6:34</w:t>
      </w:r>
      <w:r w:rsidRPr="00934B65">
        <w:rPr>
          <w:rFonts w:cstheme="minorHAnsi"/>
          <w:sz w:val="24"/>
          <w:szCs w:val="24"/>
        </w:rPr>
        <w:tab/>
      </w:r>
      <w:r w:rsidRPr="00934B65">
        <w:rPr>
          <w:rFonts w:cstheme="minorHAnsi"/>
          <w:sz w:val="24"/>
          <w:szCs w:val="24"/>
        </w:rPr>
        <w:tab/>
      </w:r>
      <w:proofErr w:type="spellStart"/>
      <w:r w:rsidRPr="00934B65">
        <w:rPr>
          <w:rFonts w:cstheme="minorHAnsi"/>
          <w:sz w:val="24"/>
          <w:szCs w:val="24"/>
        </w:rPr>
        <w:t>ගීතාවලිය</w:t>
      </w:r>
      <w:proofErr w:type="spellEnd"/>
      <w:r w:rsidRPr="00934B65">
        <w:rPr>
          <w:rFonts w:cstheme="minorHAnsi"/>
          <w:sz w:val="24"/>
          <w:szCs w:val="24"/>
        </w:rPr>
        <w:t xml:space="preserve"> 104:30</w:t>
      </w:r>
      <w:r w:rsidRPr="00934B65">
        <w:rPr>
          <w:rFonts w:cstheme="minorHAnsi"/>
          <w:sz w:val="24"/>
          <w:szCs w:val="24"/>
        </w:rPr>
        <w:tab/>
      </w:r>
      <w:proofErr w:type="spellStart"/>
      <w:r w:rsidRPr="00934B65">
        <w:rPr>
          <w:rFonts w:cstheme="minorHAnsi"/>
          <w:sz w:val="24"/>
          <w:szCs w:val="24"/>
        </w:rPr>
        <w:t>එසකියෙල්</w:t>
      </w:r>
      <w:proofErr w:type="spellEnd"/>
      <w:r w:rsidRPr="00934B65">
        <w:rPr>
          <w:rFonts w:cstheme="minorHAnsi"/>
          <w:sz w:val="24"/>
          <w:szCs w:val="24"/>
        </w:rPr>
        <w:t xml:space="preserve"> 11:1</w:t>
      </w:r>
    </w:p>
    <w:p w14:paraId="25787919" w14:textId="77777777" w:rsidR="00C7086A" w:rsidRPr="00934B65" w:rsidRDefault="00C7086A" w:rsidP="00C7086A">
      <w:pPr>
        <w:rPr>
          <w:rFonts w:cstheme="minorHAnsi"/>
          <w:sz w:val="24"/>
          <w:szCs w:val="24"/>
        </w:rPr>
      </w:pPr>
      <w:proofErr w:type="spellStart"/>
      <w:r w:rsidRPr="00934B65">
        <w:rPr>
          <w:rFonts w:cstheme="minorHAnsi"/>
          <w:sz w:val="24"/>
          <w:szCs w:val="24"/>
        </w:rPr>
        <w:t>විනිශ්චයකාරයෝ</w:t>
      </w:r>
      <w:proofErr w:type="spellEnd"/>
      <w:r w:rsidRPr="00934B65">
        <w:rPr>
          <w:rFonts w:cstheme="minorHAnsi"/>
          <w:sz w:val="24"/>
          <w:szCs w:val="24"/>
        </w:rPr>
        <w:t xml:space="preserve"> 11:29</w:t>
      </w:r>
      <w:r w:rsidRPr="00934B65">
        <w:rPr>
          <w:rFonts w:cstheme="minorHAnsi"/>
          <w:sz w:val="24"/>
          <w:szCs w:val="24"/>
        </w:rPr>
        <w:tab/>
      </w:r>
      <w:r w:rsidRPr="00934B65">
        <w:rPr>
          <w:rFonts w:cstheme="minorHAnsi"/>
          <w:sz w:val="24"/>
          <w:szCs w:val="24"/>
        </w:rPr>
        <w:tab/>
      </w:r>
      <w:proofErr w:type="spellStart"/>
      <w:r w:rsidRPr="00934B65">
        <w:rPr>
          <w:rFonts w:cstheme="minorHAnsi"/>
          <w:sz w:val="24"/>
          <w:szCs w:val="24"/>
        </w:rPr>
        <w:t>ගීතාවලිය</w:t>
      </w:r>
      <w:proofErr w:type="spellEnd"/>
      <w:r w:rsidRPr="00934B65">
        <w:rPr>
          <w:rFonts w:cstheme="minorHAnsi"/>
          <w:sz w:val="24"/>
          <w:szCs w:val="24"/>
        </w:rPr>
        <w:t xml:space="preserve"> 139:7</w:t>
      </w:r>
      <w:r w:rsidRPr="00934B65">
        <w:rPr>
          <w:rFonts w:cstheme="minorHAnsi"/>
          <w:sz w:val="24"/>
          <w:szCs w:val="24"/>
        </w:rPr>
        <w:tab/>
      </w:r>
      <w:r w:rsidRPr="00934B65">
        <w:rPr>
          <w:rFonts w:cstheme="minorHAnsi"/>
          <w:sz w:val="24"/>
          <w:szCs w:val="24"/>
        </w:rPr>
        <w:tab/>
      </w:r>
      <w:proofErr w:type="spellStart"/>
      <w:r w:rsidRPr="00934B65">
        <w:rPr>
          <w:rFonts w:cstheme="minorHAnsi"/>
          <w:sz w:val="24"/>
          <w:szCs w:val="24"/>
        </w:rPr>
        <w:t>එසකියෙල්</w:t>
      </w:r>
      <w:proofErr w:type="spellEnd"/>
      <w:r w:rsidRPr="00934B65">
        <w:rPr>
          <w:rFonts w:cstheme="minorHAnsi"/>
          <w:sz w:val="24"/>
          <w:szCs w:val="24"/>
        </w:rPr>
        <w:t xml:space="preserve"> 11:24</w:t>
      </w:r>
    </w:p>
    <w:p w14:paraId="19CA86E1" w14:textId="77777777" w:rsidR="00C7086A" w:rsidRPr="00934B65" w:rsidRDefault="00C7086A" w:rsidP="00C7086A">
      <w:pPr>
        <w:rPr>
          <w:rFonts w:cstheme="minorHAnsi"/>
          <w:sz w:val="24"/>
          <w:szCs w:val="24"/>
        </w:rPr>
      </w:pPr>
      <w:proofErr w:type="spellStart"/>
      <w:r w:rsidRPr="00934B65">
        <w:rPr>
          <w:rFonts w:cstheme="minorHAnsi"/>
          <w:sz w:val="24"/>
          <w:szCs w:val="24"/>
        </w:rPr>
        <w:t>විනිශ්චයකාරයෝ</w:t>
      </w:r>
      <w:proofErr w:type="spellEnd"/>
      <w:r w:rsidRPr="00934B65">
        <w:rPr>
          <w:rFonts w:cstheme="minorHAnsi"/>
          <w:sz w:val="24"/>
          <w:szCs w:val="24"/>
        </w:rPr>
        <w:t xml:space="preserve"> 13:25</w:t>
      </w:r>
      <w:r w:rsidRPr="00934B65">
        <w:rPr>
          <w:rFonts w:cstheme="minorHAnsi"/>
          <w:sz w:val="24"/>
          <w:szCs w:val="24"/>
        </w:rPr>
        <w:tab/>
      </w:r>
      <w:r w:rsidRPr="00934B65">
        <w:rPr>
          <w:rFonts w:cstheme="minorHAnsi"/>
          <w:sz w:val="24"/>
          <w:szCs w:val="24"/>
        </w:rPr>
        <w:tab/>
      </w:r>
      <w:proofErr w:type="spellStart"/>
      <w:r w:rsidRPr="00934B65">
        <w:rPr>
          <w:rFonts w:cstheme="minorHAnsi"/>
          <w:sz w:val="24"/>
          <w:szCs w:val="24"/>
        </w:rPr>
        <w:t>ගීතාවලිය</w:t>
      </w:r>
      <w:proofErr w:type="spellEnd"/>
      <w:r w:rsidRPr="00934B65">
        <w:rPr>
          <w:rFonts w:cstheme="minorHAnsi"/>
          <w:sz w:val="24"/>
          <w:szCs w:val="24"/>
        </w:rPr>
        <w:t xml:space="preserve"> 143:10</w:t>
      </w:r>
      <w:r w:rsidRPr="00934B65">
        <w:rPr>
          <w:rFonts w:cstheme="minorHAnsi"/>
          <w:sz w:val="24"/>
          <w:szCs w:val="24"/>
        </w:rPr>
        <w:tab/>
      </w:r>
      <w:proofErr w:type="spellStart"/>
      <w:r w:rsidRPr="00934B65">
        <w:rPr>
          <w:rFonts w:cstheme="minorHAnsi"/>
          <w:sz w:val="24"/>
          <w:szCs w:val="24"/>
        </w:rPr>
        <w:t>එසකියෙල්</w:t>
      </w:r>
      <w:proofErr w:type="spellEnd"/>
      <w:r w:rsidRPr="00934B65">
        <w:rPr>
          <w:rFonts w:cstheme="minorHAnsi"/>
          <w:sz w:val="24"/>
          <w:szCs w:val="24"/>
        </w:rPr>
        <w:t xml:space="preserve"> 37:1</w:t>
      </w:r>
    </w:p>
    <w:p w14:paraId="09A53491" w14:textId="77777777" w:rsidR="00C7086A" w:rsidRPr="00934B65" w:rsidRDefault="00C7086A" w:rsidP="00C7086A">
      <w:pPr>
        <w:rPr>
          <w:rFonts w:cstheme="minorHAnsi"/>
          <w:sz w:val="24"/>
          <w:szCs w:val="24"/>
        </w:rPr>
      </w:pPr>
      <w:proofErr w:type="spellStart"/>
      <w:r w:rsidRPr="00934B65">
        <w:rPr>
          <w:rFonts w:cstheme="minorHAnsi"/>
          <w:sz w:val="24"/>
          <w:szCs w:val="24"/>
        </w:rPr>
        <w:t>විනිශ්චයකාරයෝ</w:t>
      </w:r>
      <w:proofErr w:type="spellEnd"/>
      <w:r w:rsidRPr="00934B65">
        <w:rPr>
          <w:rFonts w:cstheme="minorHAnsi"/>
          <w:sz w:val="24"/>
          <w:szCs w:val="24"/>
        </w:rPr>
        <w:t xml:space="preserve"> 14:6</w:t>
      </w:r>
      <w:r w:rsidRPr="00934B65">
        <w:rPr>
          <w:rFonts w:cstheme="minorHAnsi"/>
          <w:sz w:val="24"/>
          <w:szCs w:val="24"/>
        </w:rPr>
        <w:tab/>
      </w:r>
      <w:r w:rsidRPr="00934B65">
        <w:rPr>
          <w:rFonts w:cstheme="minorHAnsi"/>
          <w:sz w:val="24"/>
          <w:szCs w:val="24"/>
        </w:rPr>
        <w:tab/>
      </w:r>
      <w:proofErr w:type="spellStart"/>
      <w:r w:rsidRPr="00934B65">
        <w:rPr>
          <w:rFonts w:cstheme="minorHAnsi"/>
          <w:sz w:val="24"/>
          <w:szCs w:val="24"/>
        </w:rPr>
        <w:t>යෙසායා</w:t>
      </w:r>
      <w:proofErr w:type="spellEnd"/>
      <w:r w:rsidRPr="00934B65">
        <w:rPr>
          <w:rFonts w:cstheme="minorHAnsi"/>
          <w:sz w:val="24"/>
          <w:szCs w:val="24"/>
        </w:rPr>
        <w:t xml:space="preserve"> 4:4</w:t>
      </w:r>
      <w:r w:rsidRPr="00934B65">
        <w:rPr>
          <w:rFonts w:cstheme="minorHAnsi"/>
          <w:sz w:val="24"/>
          <w:szCs w:val="24"/>
        </w:rPr>
        <w:tab/>
      </w:r>
      <w:r w:rsidRPr="00934B65">
        <w:rPr>
          <w:rFonts w:cstheme="minorHAnsi"/>
          <w:sz w:val="24"/>
          <w:szCs w:val="24"/>
        </w:rPr>
        <w:tab/>
      </w:r>
      <w:proofErr w:type="spellStart"/>
      <w:r w:rsidRPr="00934B65">
        <w:rPr>
          <w:rFonts w:cstheme="minorHAnsi"/>
          <w:sz w:val="24"/>
          <w:szCs w:val="24"/>
        </w:rPr>
        <w:t>එසකියෙල්</w:t>
      </w:r>
      <w:proofErr w:type="spellEnd"/>
      <w:r w:rsidRPr="00934B65">
        <w:rPr>
          <w:rFonts w:cstheme="minorHAnsi"/>
          <w:sz w:val="24"/>
          <w:szCs w:val="24"/>
        </w:rPr>
        <w:t xml:space="preserve"> 43:5</w:t>
      </w:r>
    </w:p>
    <w:p w14:paraId="21DE5573" w14:textId="77777777" w:rsidR="00C7086A" w:rsidRPr="00934B65" w:rsidRDefault="00C7086A" w:rsidP="00C7086A">
      <w:pPr>
        <w:rPr>
          <w:rFonts w:cstheme="minorHAnsi"/>
          <w:sz w:val="24"/>
          <w:szCs w:val="24"/>
        </w:rPr>
      </w:pPr>
      <w:proofErr w:type="spellStart"/>
      <w:r w:rsidRPr="00934B65">
        <w:rPr>
          <w:rFonts w:cstheme="minorHAnsi"/>
          <w:sz w:val="24"/>
          <w:szCs w:val="24"/>
        </w:rPr>
        <w:t>විනිශ්චයකාරයෝ</w:t>
      </w:r>
      <w:proofErr w:type="spellEnd"/>
      <w:r w:rsidRPr="00934B65">
        <w:rPr>
          <w:rFonts w:cstheme="minorHAnsi"/>
          <w:sz w:val="24"/>
          <w:szCs w:val="24"/>
        </w:rPr>
        <w:t xml:space="preserve"> 14:19</w:t>
      </w:r>
      <w:r w:rsidRPr="00934B65">
        <w:rPr>
          <w:rFonts w:cstheme="minorHAnsi"/>
          <w:sz w:val="24"/>
          <w:szCs w:val="24"/>
        </w:rPr>
        <w:tab/>
      </w:r>
      <w:r w:rsidRPr="00934B65">
        <w:rPr>
          <w:rFonts w:cstheme="minorHAnsi"/>
          <w:sz w:val="24"/>
          <w:szCs w:val="24"/>
        </w:rPr>
        <w:tab/>
      </w:r>
      <w:proofErr w:type="spellStart"/>
      <w:r w:rsidRPr="00934B65">
        <w:rPr>
          <w:rFonts w:cstheme="minorHAnsi"/>
          <w:sz w:val="24"/>
          <w:szCs w:val="24"/>
        </w:rPr>
        <w:t>යෙසායා</w:t>
      </w:r>
      <w:proofErr w:type="spellEnd"/>
      <w:r w:rsidRPr="00934B65">
        <w:rPr>
          <w:rFonts w:cstheme="minorHAnsi"/>
          <w:sz w:val="24"/>
          <w:szCs w:val="24"/>
        </w:rPr>
        <w:t xml:space="preserve"> 28:6</w:t>
      </w:r>
      <w:r w:rsidRPr="00934B65">
        <w:rPr>
          <w:rFonts w:cstheme="minorHAnsi"/>
          <w:sz w:val="24"/>
          <w:szCs w:val="24"/>
        </w:rPr>
        <w:tab/>
      </w:r>
      <w:r w:rsidRPr="00934B65">
        <w:rPr>
          <w:rFonts w:cstheme="minorHAnsi"/>
          <w:sz w:val="24"/>
          <w:szCs w:val="24"/>
        </w:rPr>
        <w:tab/>
      </w:r>
      <w:proofErr w:type="spellStart"/>
      <w:r w:rsidRPr="00934B65">
        <w:rPr>
          <w:rFonts w:cstheme="minorHAnsi"/>
          <w:sz w:val="24"/>
          <w:szCs w:val="24"/>
        </w:rPr>
        <w:t>මීකා</w:t>
      </w:r>
      <w:proofErr w:type="spellEnd"/>
      <w:r w:rsidRPr="00934B65">
        <w:rPr>
          <w:rFonts w:cstheme="minorHAnsi"/>
          <w:sz w:val="24"/>
          <w:szCs w:val="24"/>
        </w:rPr>
        <w:t xml:space="preserve"> 2:7</w:t>
      </w:r>
    </w:p>
    <w:p w14:paraId="6980EE26" w14:textId="77777777" w:rsidR="00C7086A" w:rsidRPr="00934B65" w:rsidRDefault="00C7086A" w:rsidP="00C7086A">
      <w:pPr>
        <w:rPr>
          <w:rFonts w:cstheme="minorHAnsi"/>
          <w:sz w:val="24"/>
          <w:szCs w:val="24"/>
        </w:rPr>
      </w:pPr>
      <w:proofErr w:type="spellStart"/>
      <w:r w:rsidRPr="00934B65">
        <w:rPr>
          <w:rFonts w:cstheme="minorHAnsi"/>
          <w:sz w:val="24"/>
          <w:szCs w:val="24"/>
        </w:rPr>
        <w:t>විනිශ්චයකාරයෝ</w:t>
      </w:r>
      <w:proofErr w:type="spellEnd"/>
      <w:r w:rsidRPr="00934B65">
        <w:rPr>
          <w:rFonts w:cstheme="minorHAnsi"/>
          <w:sz w:val="24"/>
          <w:szCs w:val="24"/>
        </w:rPr>
        <w:t xml:space="preserve"> 15:14</w:t>
      </w:r>
      <w:r w:rsidRPr="00934B65">
        <w:rPr>
          <w:rFonts w:cstheme="minorHAnsi"/>
          <w:sz w:val="24"/>
          <w:szCs w:val="24"/>
        </w:rPr>
        <w:tab/>
      </w:r>
      <w:r w:rsidRPr="00934B65">
        <w:rPr>
          <w:rFonts w:cstheme="minorHAnsi"/>
          <w:sz w:val="24"/>
          <w:szCs w:val="24"/>
        </w:rPr>
        <w:tab/>
      </w:r>
      <w:proofErr w:type="spellStart"/>
      <w:r w:rsidRPr="00934B65">
        <w:rPr>
          <w:rFonts w:cstheme="minorHAnsi"/>
          <w:sz w:val="24"/>
          <w:szCs w:val="24"/>
        </w:rPr>
        <w:t>යෙසායා</w:t>
      </w:r>
      <w:proofErr w:type="spellEnd"/>
      <w:r w:rsidRPr="00934B65">
        <w:rPr>
          <w:rFonts w:cstheme="minorHAnsi"/>
          <w:sz w:val="24"/>
          <w:szCs w:val="24"/>
        </w:rPr>
        <w:t xml:space="preserve"> 32:15</w:t>
      </w:r>
      <w:r w:rsidRPr="00934B65">
        <w:rPr>
          <w:rFonts w:cstheme="minorHAnsi"/>
          <w:sz w:val="24"/>
          <w:szCs w:val="24"/>
        </w:rPr>
        <w:tab/>
      </w:r>
      <w:r w:rsidRPr="00934B65">
        <w:rPr>
          <w:rFonts w:cstheme="minorHAnsi"/>
          <w:sz w:val="24"/>
          <w:szCs w:val="24"/>
        </w:rPr>
        <w:tab/>
      </w:r>
      <w:proofErr w:type="spellStart"/>
      <w:r w:rsidRPr="00934B65">
        <w:rPr>
          <w:rFonts w:cstheme="minorHAnsi"/>
          <w:sz w:val="24"/>
          <w:szCs w:val="24"/>
        </w:rPr>
        <w:t>මීකා</w:t>
      </w:r>
      <w:proofErr w:type="spellEnd"/>
      <w:r w:rsidRPr="00934B65">
        <w:rPr>
          <w:rFonts w:cstheme="minorHAnsi"/>
          <w:sz w:val="24"/>
          <w:szCs w:val="24"/>
        </w:rPr>
        <w:t xml:space="preserve"> 3:8</w:t>
      </w:r>
    </w:p>
    <w:p w14:paraId="123D0BB0" w14:textId="77777777" w:rsidR="00C7086A" w:rsidRPr="00934B65" w:rsidRDefault="00C7086A" w:rsidP="00C7086A">
      <w:pPr>
        <w:rPr>
          <w:rFonts w:cstheme="minorHAnsi"/>
          <w:sz w:val="24"/>
          <w:szCs w:val="24"/>
        </w:rPr>
      </w:pPr>
      <w:proofErr w:type="spellStart"/>
      <w:r w:rsidRPr="00934B65">
        <w:rPr>
          <w:rFonts w:cstheme="minorHAnsi"/>
          <w:sz w:val="24"/>
          <w:szCs w:val="24"/>
        </w:rPr>
        <w:t>විනිශ්චයකාරයෝ</w:t>
      </w:r>
      <w:proofErr w:type="spellEnd"/>
      <w:r w:rsidRPr="00934B65">
        <w:rPr>
          <w:rFonts w:cstheme="minorHAnsi"/>
          <w:sz w:val="24"/>
          <w:szCs w:val="24"/>
        </w:rPr>
        <w:t xml:space="preserve"> 16:20</w:t>
      </w:r>
      <w:r w:rsidRPr="00934B65">
        <w:rPr>
          <w:rFonts w:cstheme="minorHAnsi"/>
          <w:sz w:val="24"/>
          <w:szCs w:val="24"/>
        </w:rPr>
        <w:tab/>
      </w:r>
      <w:r w:rsidRPr="00934B65">
        <w:rPr>
          <w:rFonts w:cstheme="minorHAnsi"/>
          <w:sz w:val="24"/>
          <w:szCs w:val="24"/>
        </w:rPr>
        <w:tab/>
      </w:r>
      <w:proofErr w:type="spellStart"/>
      <w:r w:rsidRPr="00934B65">
        <w:rPr>
          <w:rFonts w:cstheme="minorHAnsi"/>
          <w:sz w:val="24"/>
          <w:szCs w:val="24"/>
        </w:rPr>
        <w:t>යෙසායා</w:t>
      </w:r>
      <w:proofErr w:type="spellEnd"/>
      <w:r w:rsidRPr="00934B65">
        <w:rPr>
          <w:rFonts w:cstheme="minorHAnsi"/>
          <w:sz w:val="24"/>
          <w:szCs w:val="24"/>
        </w:rPr>
        <w:t xml:space="preserve"> 34:16</w:t>
      </w:r>
      <w:r w:rsidRPr="00934B65">
        <w:rPr>
          <w:rFonts w:cstheme="minorHAnsi"/>
          <w:sz w:val="24"/>
          <w:szCs w:val="24"/>
        </w:rPr>
        <w:tab/>
      </w:r>
      <w:r w:rsidRPr="00934B65">
        <w:rPr>
          <w:rFonts w:cstheme="minorHAnsi"/>
          <w:sz w:val="24"/>
          <w:szCs w:val="24"/>
        </w:rPr>
        <w:tab/>
      </w:r>
      <w:proofErr w:type="spellStart"/>
      <w:r w:rsidRPr="00934B65">
        <w:rPr>
          <w:rFonts w:cstheme="minorHAnsi"/>
          <w:sz w:val="24"/>
          <w:szCs w:val="24"/>
        </w:rPr>
        <w:t>හග්ගයි</w:t>
      </w:r>
      <w:proofErr w:type="spellEnd"/>
      <w:r w:rsidRPr="00934B65">
        <w:rPr>
          <w:rFonts w:cstheme="minorHAnsi"/>
          <w:sz w:val="24"/>
          <w:szCs w:val="24"/>
        </w:rPr>
        <w:t xml:space="preserve"> 2:5</w:t>
      </w:r>
    </w:p>
    <w:p w14:paraId="4AF61749"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සාමුවෙල්</w:t>
      </w:r>
      <w:proofErr w:type="spellEnd"/>
      <w:r w:rsidRPr="00934B65">
        <w:rPr>
          <w:rFonts w:cstheme="minorHAnsi"/>
          <w:sz w:val="24"/>
          <w:szCs w:val="24"/>
        </w:rPr>
        <w:t xml:space="preserve"> 10:6</w:t>
      </w:r>
      <w:r w:rsidRPr="00934B65">
        <w:rPr>
          <w:rFonts w:cstheme="minorHAnsi"/>
          <w:sz w:val="24"/>
          <w:szCs w:val="24"/>
        </w:rPr>
        <w:tab/>
      </w:r>
      <w:r w:rsidRPr="00934B65">
        <w:rPr>
          <w:rFonts w:cstheme="minorHAnsi"/>
          <w:sz w:val="24"/>
          <w:szCs w:val="24"/>
        </w:rPr>
        <w:tab/>
      </w:r>
      <w:proofErr w:type="spellStart"/>
      <w:r w:rsidRPr="00934B65">
        <w:rPr>
          <w:rFonts w:cstheme="minorHAnsi"/>
          <w:sz w:val="24"/>
          <w:szCs w:val="24"/>
        </w:rPr>
        <w:t>යෙසායා</w:t>
      </w:r>
      <w:proofErr w:type="spellEnd"/>
      <w:r w:rsidRPr="00934B65">
        <w:rPr>
          <w:rFonts w:cstheme="minorHAnsi"/>
          <w:sz w:val="24"/>
          <w:szCs w:val="24"/>
        </w:rPr>
        <w:t xml:space="preserve"> 40:13</w:t>
      </w:r>
      <w:r w:rsidRPr="00934B65">
        <w:rPr>
          <w:rFonts w:cstheme="minorHAnsi"/>
          <w:sz w:val="24"/>
          <w:szCs w:val="24"/>
        </w:rPr>
        <w:tab/>
      </w:r>
      <w:r w:rsidRPr="00934B65">
        <w:rPr>
          <w:rFonts w:cstheme="minorHAnsi"/>
          <w:sz w:val="24"/>
          <w:szCs w:val="24"/>
        </w:rPr>
        <w:tab/>
      </w:r>
      <w:proofErr w:type="spellStart"/>
      <w:r w:rsidRPr="00934B65">
        <w:rPr>
          <w:rFonts w:cstheme="minorHAnsi"/>
          <w:sz w:val="24"/>
          <w:szCs w:val="24"/>
        </w:rPr>
        <w:t>සෙකරියා</w:t>
      </w:r>
      <w:proofErr w:type="spellEnd"/>
      <w:r w:rsidRPr="00934B65">
        <w:rPr>
          <w:rFonts w:cstheme="minorHAnsi"/>
          <w:sz w:val="24"/>
          <w:szCs w:val="24"/>
        </w:rPr>
        <w:t xml:space="preserve"> 4:6</w:t>
      </w:r>
    </w:p>
    <w:p w14:paraId="5DE815C6"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සාමුවෙල්</w:t>
      </w:r>
      <w:proofErr w:type="spellEnd"/>
      <w:r w:rsidRPr="00934B65">
        <w:rPr>
          <w:rFonts w:cstheme="minorHAnsi"/>
          <w:sz w:val="24"/>
          <w:szCs w:val="24"/>
        </w:rPr>
        <w:t xml:space="preserve"> 16:13-14</w:t>
      </w:r>
      <w:r w:rsidRPr="00934B65">
        <w:rPr>
          <w:rFonts w:cstheme="minorHAnsi"/>
          <w:sz w:val="24"/>
          <w:szCs w:val="24"/>
        </w:rPr>
        <w:tab/>
      </w:r>
      <w:proofErr w:type="spellStart"/>
      <w:r w:rsidRPr="00934B65">
        <w:rPr>
          <w:rFonts w:cstheme="minorHAnsi"/>
          <w:sz w:val="24"/>
          <w:szCs w:val="24"/>
        </w:rPr>
        <w:t>යෙසායා</w:t>
      </w:r>
      <w:proofErr w:type="spellEnd"/>
      <w:r w:rsidRPr="00934B65">
        <w:rPr>
          <w:rFonts w:cstheme="minorHAnsi"/>
          <w:sz w:val="24"/>
          <w:szCs w:val="24"/>
        </w:rPr>
        <w:t xml:space="preserve"> 44:3</w:t>
      </w:r>
      <w:r w:rsidRPr="00934B65">
        <w:rPr>
          <w:rFonts w:cstheme="minorHAnsi"/>
          <w:sz w:val="24"/>
          <w:szCs w:val="24"/>
        </w:rPr>
        <w:tab/>
      </w:r>
      <w:r w:rsidRPr="00934B65">
        <w:rPr>
          <w:rFonts w:cstheme="minorHAnsi"/>
          <w:sz w:val="24"/>
          <w:szCs w:val="24"/>
        </w:rPr>
        <w:tab/>
      </w:r>
      <w:proofErr w:type="spellStart"/>
      <w:r w:rsidRPr="00934B65">
        <w:rPr>
          <w:rFonts w:cstheme="minorHAnsi"/>
          <w:sz w:val="24"/>
          <w:szCs w:val="24"/>
        </w:rPr>
        <w:t>සෙකරියා</w:t>
      </w:r>
      <w:proofErr w:type="spellEnd"/>
      <w:r w:rsidRPr="00934B65">
        <w:rPr>
          <w:rFonts w:cstheme="minorHAnsi"/>
          <w:sz w:val="24"/>
          <w:szCs w:val="24"/>
        </w:rPr>
        <w:t xml:space="preserve"> 6:8</w:t>
      </w:r>
    </w:p>
    <w:p w14:paraId="2B9826FF"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සාමුවෙල්</w:t>
      </w:r>
      <w:proofErr w:type="spellEnd"/>
      <w:r w:rsidRPr="00934B65">
        <w:rPr>
          <w:rFonts w:cstheme="minorHAnsi"/>
          <w:sz w:val="24"/>
          <w:szCs w:val="24"/>
        </w:rPr>
        <w:t xml:space="preserve"> 23:2</w:t>
      </w:r>
      <w:r w:rsidRPr="00934B65">
        <w:rPr>
          <w:rFonts w:cstheme="minorHAnsi"/>
          <w:sz w:val="24"/>
          <w:szCs w:val="24"/>
        </w:rPr>
        <w:tab/>
      </w:r>
      <w:r w:rsidRPr="00934B65">
        <w:rPr>
          <w:rFonts w:cstheme="minorHAnsi"/>
          <w:sz w:val="24"/>
          <w:szCs w:val="24"/>
        </w:rPr>
        <w:tab/>
      </w:r>
      <w:proofErr w:type="spellStart"/>
      <w:r w:rsidRPr="00934B65">
        <w:rPr>
          <w:rFonts w:cstheme="minorHAnsi"/>
          <w:sz w:val="24"/>
          <w:szCs w:val="24"/>
        </w:rPr>
        <w:t>යෙසායා</w:t>
      </w:r>
      <w:proofErr w:type="spellEnd"/>
      <w:r w:rsidRPr="00934B65">
        <w:rPr>
          <w:rFonts w:cstheme="minorHAnsi"/>
          <w:sz w:val="24"/>
          <w:szCs w:val="24"/>
        </w:rPr>
        <w:t xml:space="preserve"> 59:19</w:t>
      </w:r>
      <w:r w:rsidRPr="00934B65">
        <w:rPr>
          <w:rFonts w:cstheme="minorHAnsi"/>
          <w:sz w:val="24"/>
          <w:szCs w:val="24"/>
        </w:rPr>
        <w:tab/>
      </w:r>
      <w:r w:rsidRPr="00934B65">
        <w:rPr>
          <w:rFonts w:cstheme="minorHAnsi"/>
          <w:sz w:val="24"/>
          <w:szCs w:val="24"/>
        </w:rPr>
        <w:tab/>
      </w:r>
      <w:proofErr w:type="spellStart"/>
      <w:r w:rsidRPr="00934B65">
        <w:rPr>
          <w:rFonts w:cstheme="minorHAnsi"/>
          <w:sz w:val="24"/>
          <w:szCs w:val="24"/>
        </w:rPr>
        <w:t>සෙකරියා</w:t>
      </w:r>
      <w:proofErr w:type="spellEnd"/>
      <w:r w:rsidRPr="00934B65">
        <w:rPr>
          <w:rFonts w:cstheme="minorHAnsi"/>
          <w:sz w:val="24"/>
          <w:szCs w:val="24"/>
        </w:rPr>
        <w:t xml:space="preserve"> 7:12</w:t>
      </w:r>
    </w:p>
    <w:p w14:paraId="071CC4DB" w14:textId="77777777" w:rsidR="00C7086A" w:rsidRPr="00934B65" w:rsidRDefault="00C7086A" w:rsidP="00C7086A">
      <w:pPr>
        <w:rPr>
          <w:rFonts w:cstheme="minorHAnsi"/>
          <w:sz w:val="24"/>
          <w:szCs w:val="24"/>
        </w:rPr>
      </w:pPr>
      <w:r w:rsidRPr="00934B65">
        <w:rPr>
          <w:rFonts w:cstheme="minorHAnsi"/>
          <w:sz w:val="24"/>
          <w:szCs w:val="24"/>
        </w:rPr>
        <w:tab/>
      </w:r>
      <w:r w:rsidRPr="00934B65">
        <w:rPr>
          <w:rFonts w:cstheme="minorHAnsi"/>
          <w:sz w:val="24"/>
          <w:szCs w:val="24"/>
        </w:rPr>
        <w:tab/>
        <w:t xml:space="preserve">2 </w:t>
      </w:r>
      <w:proofErr w:type="spellStart"/>
      <w:r w:rsidRPr="00934B65">
        <w:rPr>
          <w:rFonts w:cstheme="minorHAnsi"/>
          <w:sz w:val="24"/>
          <w:szCs w:val="24"/>
        </w:rPr>
        <w:t>පේතෘස්</w:t>
      </w:r>
      <w:proofErr w:type="spellEnd"/>
      <w:r w:rsidRPr="00934B65">
        <w:rPr>
          <w:rFonts w:cstheme="minorHAnsi"/>
          <w:sz w:val="24"/>
          <w:szCs w:val="24"/>
        </w:rPr>
        <w:t xml:space="preserve"> 1:20-21</w:t>
      </w:r>
    </w:p>
    <w:p w14:paraId="75B8AC38" w14:textId="77777777" w:rsidR="00C7086A" w:rsidRPr="00934B65" w:rsidRDefault="00C7086A" w:rsidP="00C7086A">
      <w:pPr>
        <w:rPr>
          <w:rFonts w:cstheme="minorHAnsi"/>
          <w:sz w:val="24"/>
          <w:szCs w:val="24"/>
        </w:rPr>
      </w:pPr>
    </w:p>
    <w:p w14:paraId="48B3D60E" w14:textId="77777777" w:rsidR="00C7086A" w:rsidRPr="00934B65" w:rsidRDefault="00C7086A" w:rsidP="00C7086A">
      <w:pPr>
        <w:rPr>
          <w:rFonts w:cstheme="minorHAnsi"/>
          <w:sz w:val="24"/>
          <w:szCs w:val="24"/>
        </w:rPr>
      </w:pPr>
    </w:p>
    <w:p w14:paraId="3627BEB6"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මැවීමේදී</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උපකාර</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2DCC2DFA" w14:textId="77777777" w:rsidR="00C7086A" w:rsidRPr="00934B65" w:rsidRDefault="00C7086A" w:rsidP="00C7086A">
      <w:pPr>
        <w:rPr>
          <w:rFonts w:cstheme="minorHAnsi"/>
          <w:sz w:val="24"/>
          <w:szCs w:val="24"/>
        </w:rPr>
      </w:pPr>
      <w:r w:rsidRPr="00934B65">
        <w:rPr>
          <w:rFonts w:cstheme="minorHAnsi"/>
          <w:sz w:val="24"/>
          <w:szCs w:val="24"/>
        </w:rPr>
        <w:t>T. ___ F. ___</w:t>
      </w:r>
    </w:p>
    <w:p w14:paraId="0D0C8BD7" w14:textId="77777777" w:rsidR="00C7086A" w:rsidRPr="00934B65" w:rsidRDefault="00C7086A" w:rsidP="00C7086A">
      <w:pPr>
        <w:rPr>
          <w:rFonts w:cstheme="minorHAnsi"/>
          <w:sz w:val="24"/>
          <w:szCs w:val="24"/>
        </w:rPr>
      </w:pPr>
    </w:p>
    <w:p w14:paraId="355D7D8A"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තෙස්තමේන්තුවේ</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ඇතැම්</w:t>
      </w:r>
      <w:proofErr w:type="spellEnd"/>
      <w:r w:rsidRPr="00934B65">
        <w:rPr>
          <w:rFonts w:cstheme="minorHAnsi"/>
          <w:sz w:val="24"/>
          <w:szCs w:val="24"/>
        </w:rPr>
        <w:t xml:space="preserve"> </w:t>
      </w:r>
      <w:proofErr w:type="spellStart"/>
      <w:r w:rsidRPr="00934B65">
        <w:rPr>
          <w:rFonts w:cstheme="minorHAnsi"/>
          <w:sz w:val="24"/>
          <w:szCs w:val="24"/>
        </w:rPr>
        <w:t>පුද්ගලයන්ට</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w:t>
      </w:r>
    </w:p>
    <w:p w14:paraId="5EA5E714" w14:textId="77777777" w:rsidR="00C7086A" w:rsidRPr="00934B65" w:rsidRDefault="00C7086A" w:rsidP="00C7086A">
      <w:pPr>
        <w:rPr>
          <w:rFonts w:cstheme="minorHAnsi"/>
          <w:sz w:val="24"/>
          <w:szCs w:val="24"/>
        </w:rPr>
      </w:pPr>
      <w:r w:rsidRPr="00934B65">
        <w:rPr>
          <w:rFonts w:cstheme="minorHAnsi"/>
          <w:sz w:val="24"/>
          <w:szCs w:val="24"/>
        </w:rPr>
        <w:t xml:space="preserve">A. ____ </w:t>
      </w:r>
      <w:proofErr w:type="spellStart"/>
      <w:r w:rsidRPr="00934B65">
        <w:rPr>
          <w:rFonts w:cstheme="minorHAnsi"/>
          <w:sz w:val="24"/>
          <w:szCs w:val="24"/>
        </w:rPr>
        <w:t>කලාත්මක</w:t>
      </w:r>
      <w:proofErr w:type="spellEnd"/>
      <w:r w:rsidRPr="00934B65">
        <w:rPr>
          <w:rFonts w:cstheme="minorHAnsi"/>
          <w:sz w:val="24"/>
          <w:szCs w:val="24"/>
        </w:rPr>
        <w:t xml:space="preserve"> </w:t>
      </w:r>
      <w:proofErr w:type="spellStart"/>
      <w:r w:rsidRPr="00934B65">
        <w:rPr>
          <w:rFonts w:cstheme="minorHAnsi"/>
          <w:sz w:val="24"/>
          <w:szCs w:val="24"/>
        </w:rPr>
        <w:t>හැකියාවන්</w:t>
      </w:r>
      <w:proofErr w:type="spellEnd"/>
    </w:p>
    <w:p w14:paraId="1D9EE334" w14:textId="77777777" w:rsidR="00C7086A" w:rsidRPr="00934B65" w:rsidRDefault="00C7086A" w:rsidP="00C7086A">
      <w:pPr>
        <w:rPr>
          <w:rFonts w:cstheme="minorHAnsi"/>
          <w:sz w:val="24"/>
          <w:szCs w:val="24"/>
        </w:rPr>
      </w:pPr>
      <w:r w:rsidRPr="00934B65">
        <w:rPr>
          <w:rFonts w:cstheme="minorHAnsi"/>
          <w:sz w:val="24"/>
          <w:szCs w:val="24"/>
        </w:rPr>
        <w:t xml:space="preserve">B. ____ </w:t>
      </w:r>
      <w:proofErr w:type="spellStart"/>
      <w:r w:rsidRPr="00934B65">
        <w:rPr>
          <w:rFonts w:cstheme="minorHAnsi"/>
          <w:sz w:val="24"/>
          <w:szCs w:val="24"/>
        </w:rPr>
        <w:t>ඉදිකිරීම්</w:t>
      </w:r>
      <w:proofErr w:type="spellEnd"/>
      <w:r w:rsidRPr="00934B65">
        <w:rPr>
          <w:rFonts w:cstheme="minorHAnsi"/>
          <w:sz w:val="24"/>
          <w:szCs w:val="24"/>
        </w:rPr>
        <w:t xml:space="preserve"> </w:t>
      </w:r>
      <w:proofErr w:type="spellStart"/>
      <w:r w:rsidRPr="00934B65">
        <w:rPr>
          <w:rFonts w:cstheme="minorHAnsi"/>
          <w:sz w:val="24"/>
          <w:szCs w:val="24"/>
        </w:rPr>
        <w:t>කුසලතා</w:t>
      </w:r>
      <w:proofErr w:type="spellEnd"/>
    </w:p>
    <w:p w14:paraId="737EFBCF" w14:textId="77777777" w:rsidR="00C7086A" w:rsidRPr="00934B65" w:rsidRDefault="00C7086A" w:rsidP="00C7086A">
      <w:pPr>
        <w:rPr>
          <w:rFonts w:cstheme="minorHAnsi"/>
          <w:sz w:val="24"/>
          <w:szCs w:val="24"/>
        </w:rPr>
      </w:pPr>
      <w:r w:rsidRPr="00934B65">
        <w:rPr>
          <w:rFonts w:cstheme="minorHAnsi"/>
          <w:sz w:val="24"/>
          <w:szCs w:val="24"/>
        </w:rPr>
        <w:t xml:space="preserve">C. ____ </w:t>
      </w:r>
      <w:proofErr w:type="spellStart"/>
      <w:r w:rsidRPr="00934B65">
        <w:rPr>
          <w:rFonts w:cstheme="minorHAnsi"/>
          <w:sz w:val="24"/>
          <w:szCs w:val="24"/>
        </w:rPr>
        <w:t>පරිපාලන</w:t>
      </w:r>
      <w:proofErr w:type="spellEnd"/>
      <w:r w:rsidRPr="00934B65">
        <w:rPr>
          <w:rFonts w:cstheme="minorHAnsi"/>
          <w:sz w:val="24"/>
          <w:szCs w:val="24"/>
        </w:rPr>
        <w:t xml:space="preserve"> </w:t>
      </w:r>
      <w:proofErr w:type="spellStart"/>
      <w:r w:rsidRPr="00934B65">
        <w:rPr>
          <w:rFonts w:cstheme="minorHAnsi"/>
          <w:sz w:val="24"/>
          <w:szCs w:val="24"/>
        </w:rPr>
        <w:t>හැකියාවන්</w:t>
      </w:r>
      <w:proofErr w:type="spellEnd"/>
    </w:p>
    <w:p w14:paraId="698F1DB2" w14:textId="77777777" w:rsidR="00C7086A" w:rsidRPr="00934B65" w:rsidRDefault="00C7086A" w:rsidP="00C7086A">
      <w:pPr>
        <w:rPr>
          <w:rFonts w:cstheme="minorHAnsi"/>
          <w:sz w:val="24"/>
          <w:szCs w:val="24"/>
        </w:rPr>
      </w:pPr>
      <w:r w:rsidRPr="00934B65">
        <w:rPr>
          <w:rFonts w:cstheme="minorHAnsi"/>
          <w:sz w:val="24"/>
          <w:szCs w:val="24"/>
        </w:rPr>
        <w:t xml:space="preserve">D. ____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කීමේ</w:t>
      </w:r>
      <w:proofErr w:type="spellEnd"/>
      <w:r w:rsidRPr="00934B65">
        <w:rPr>
          <w:rFonts w:cstheme="minorHAnsi"/>
          <w:sz w:val="24"/>
          <w:szCs w:val="24"/>
        </w:rPr>
        <w:t xml:space="preserve"> </w:t>
      </w:r>
      <w:proofErr w:type="spellStart"/>
      <w:r w:rsidRPr="00934B65">
        <w:rPr>
          <w:rFonts w:cstheme="minorHAnsi"/>
          <w:sz w:val="24"/>
          <w:szCs w:val="24"/>
        </w:rPr>
        <w:t>හැකියාව</w:t>
      </w:r>
      <w:proofErr w:type="spellEnd"/>
    </w:p>
    <w:p w14:paraId="32732C47" w14:textId="77777777" w:rsidR="00C7086A" w:rsidRPr="00934B65" w:rsidRDefault="00C7086A" w:rsidP="00C7086A">
      <w:pPr>
        <w:rPr>
          <w:rFonts w:cstheme="minorHAnsi"/>
          <w:sz w:val="24"/>
          <w:szCs w:val="24"/>
        </w:rPr>
      </w:pPr>
      <w:r w:rsidRPr="00934B65">
        <w:rPr>
          <w:rFonts w:cstheme="minorHAnsi"/>
          <w:sz w:val="24"/>
          <w:szCs w:val="24"/>
        </w:rPr>
        <w:t xml:space="preserve">E. ____ </w:t>
      </w:r>
      <w:proofErr w:type="spellStart"/>
      <w:r w:rsidRPr="00934B65">
        <w:rPr>
          <w:rFonts w:cstheme="minorHAnsi"/>
          <w:sz w:val="24"/>
          <w:szCs w:val="24"/>
        </w:rPr>
        <w:t>ඉහත</w:t>
      </w:r>
      <w:proofErr w:type="spellEnd"/>
      <w:r w:rsidRPr="00934B65">
        <w:rPr>
          <w:rFonts w:cstheme="minorHAnsi"/>
          <w:sz w:val="24"/>
          <w:szCs w:val="24"/>
        </w:rPr>
        <w:t xml:space="preserve"> </w:t>
      </w:r>
      <w:proofErr w:type="spellStart"/>
      <w:r w:rsidRPr="00934B65">
        <w:rPr>
          <w:rFonts w:cstheme="minorHAnsi"/>
          <w:sz w:val="24"/>
          <w:szCs w:val="24"/>
        </w:rPr>
        <w:t>සියල්ල</w:t>
      </w:r>
      <w:proofErr w:type="spellEnd"/>
    </w:p>
    <w:p w14:paraId="077667E1" w14:textId="77777777" w:rsidR="00C7086A" w:rsidRPr="00934B65" w:rsidRDefault="00C7086A" w:rsidP="00C7086A">
      <w:pPr>
        <w:rPr>
          <w:rFonts w:cstheme="minorHAnsi"/>
          <w:sz w:val="24"/>
          <w:szCs w:val="24"/>
        </w:rPr>
      </w:pPr>
    </w:p>
    <w:p w14:paraId="647BCC2C" w14:textId="77777777" w:rsidR="00C7086A" w:rsidRPr="00934B65" w:rsidRDefault="00C7086A" w:rsidP="00C7086A">
      <w:pPr>
        <w:rPr>
          <w:rFonts w:cstheme="minorHAnsi"/>
          <w:sz w:val="24"/>
          <w:szCs w:val="24"/>
        </w:rPr>
      </w:pPr>
      <w:r w:rsidRPr="00934B65">
        <w:rPr>
          <w:rFonts w:cstheme="minorHAnsi"/>
          <w:sz w:val="24"/>
          <w:szCs w:val="24"/>
        </w:rPr>
        <w:t xml:space="preserve">3. </w:t>
      </w:r>
      <w:proofErr w:type="spellStart"/>
      <w:r w:rsidRPr="00934B65">
        <w:rPr>
          <w:rFonts w:cstheme="minorHAnsi"/>
          <w:sz w:val="24"/>
          <w:szCs w:val="24"/>
        </w:rPr>
        <w:t>සෙනඟට</w:t>
      </w:r>
      <w:proofErr w:type="spellEnd"/>
      <w:r w:rsidRPr="00934B65">
        <w:rPr>
          <w:rFonts w:cstheme="minorHAnsi"/>
          <w:sz w:val="24"/>
          <w:szCs w:val="24"/>
        </w:rPr>
        <w:t xml:space="preserve"> </w:t>
      </w:r>
      <w:proofErr w:type="spellStart"/>
      <w:r w:rsidRPr="00934B65">
        <w:rPr>
          <w:rFonts w:cstheme="minorHAnsi"/>
          <w:sz w:val="24"/>
          <w:szCs w:val="24"/>
        </w:rPr>
        <w:t>මඟ</w:t>
      </w:r>
      <w:proofErr w:type="spellEnd"/>
      <w:r w:rsidRPr="00934B65">
        <w:rPr>
          <w:rFonts w:cstheme="minorHAnsi"/>
          <w:sz w:val="24"/>
          <w:szCs w:val="24"/>
        </w:rPr>
        <w:t xml:space="preserve"> </w:t>
      </w:r>
      <w:proofErr w:type="spellStart"/>
      <w:r w:rsidRPr="00934B65">
        <w:rPr>
          <w:rFonts w:cstheme="minorHAnsi"/>
          <w:sz w:val="24"/>
          <w:szCs w:val="24"/>
        </w:rPr>
        <w:t>පෙන්වීමේදී</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ඊශ්‍රායෙල්හි</w:t>
      </w:r>
      <w:proofErr w:type="spellEnd"/>
      <w:r w:rsidRPr="00934B65">
        <w:rPr>
          <w:rFonts w:cstheme="minorHAnsi"/>
          <w:sz w:val="24"/>
          <w:szCs w:val="24"/>
        </w:rPr>
        <w:t xml:space="preserve"> </w:t>
      </w:r>
      <w:proofErr w:type="spellStart"/>
      <w:r w:rsidRPr="00934B65">
        <w:rPr>
          <w:rFonts w:cstheme="minorHAnsi"/>
          <w:sz w:val="24"/>
          <w:szCs w:val="24"/>
        </w:rPr>
        <w:t>නායකයන්ට</w:t>
      </w:r>
      <w:proofErr w:type="spellEnd"/>
      <w:r w:rsidRPr="00934B65">
        <w:rPr>
          <w:rFonts w:cstheme="minorHAnsi"/>
          <w:sz w:val="24"/>
          <w:szCs w:val="24"/>
        </w:rPr>
        <w:t xml:space="preserve"> </w:t>
      </w:r>
      <w:proofErr w:type="spellStart"/>
      <w:r w:rsidRPr="00934B65">
        <w:rPr>
          <w:rFonts w:cstheme="minorHAnsi"/>
          <w:sz w:val="24"/>
          <w:szCs w:val="24"/>
        </w:rPr>
        <w:t>උපකාර</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w:t>
      </w:r>
    </w:p>
    <w:p w14:paraId="7C549EFB" w14:textId="77777777" w:rsidR="00C7086A" w:rsidRPr="00934B65" w:rsidRDefault="00C7086A" w:rsidP="00C7086A">
      <w:pPr>
        <w:rPr>
          <w:rFonts w:cstheme="minorHAnsi"/>
          <w:sz w:val="24"/>
          <w:szCs w:val="24"/>
        </w:rPr>
      </w:pPr>
      <w:r w:rsidRPr="00934B65">
        <w:rPr>
          <w:rFonts w:cstheme="minorHAnsi"/>
          <w:sz w:val="24"/>
          <w:szCs w:val="24"/>
        </w:rPr>
        <w:t>T. ___ F. ___</w:t>
      </w:r>
    </w:p>
    <w:p w14:paraId="5563EBB5" w14:textId="77777777" w:rsidR="00C7086A" w:rsidRPr="00934B65" w:rsidRDefault="00C7086A" w:rsidP="00C7086A">
      <w:pPr>
        <w:rPr>
          <w:rFonts w:cstheme="minorHAnsi"/>
          <w:sz w:val="24"/>
          <w:szCs w:val="24"/>
        </w:rPr>
      </w:pPr>
    </w:p>
    <w:p w14:paraId="75566793" w14:textId="77777777" w:rsidR="00C7086A" w:rsidRPr="00934B65" w:rsidRDefault="00C7086A" w:rsidP="00C7086A">
      <w:pPr>
        <w:rPr>
          <w:rFonts w:cstheme="minorHAnsi"/>
          <w:sz w:val="24"/>
          <w:szCs w:val="24"/>
        </w:rPr>
      </w:pPr>
      <w:r w:rsidRPr="00934B65">
        <w:rPr>
          <w:rFonts w:cstheme="minorHAnsi"/>
          <w:sz w:val="24"/>
          <w:szCs w:val="24"/>
        </w:rPr>
        <w:t xml:space="preserve">4. </w:t>
      </w:r>
      <w:proofErr w:type="spellStart"/>
      <w:r w:rsidRPr="00934B65">
        <w:rPr>
          <w:rFonts w:cstheme="minorHAnsi"/>
          <w:sz w:val="24"/>
          <w:szCs w:val="24"/>
        </w:rPr>
        <w:t>අනාගත</w:t>
      </w:r>
      <w:proofErr w:type="spellEnd"/>
      <w:r w:rsidRPr="00934B65">
        <w:rPr>
          <w:rFonts w:cstheme="minorHAnsi"/>
          <w:sz w:val="24"/>
          <w:szCs w:val="24"/>
        </w:rPr>
        <w:t xml:space="preserve"> </w:t>
      </w:r>
      <w:proofErr w:type="spellStart"/>
      <w:r w:rsidRPr="00934B65">
        <w:rPr>
          <w:rFonts w:cstheme="minorHAnsi"/>
          <w:sz w:val="24"/>
          <w:szCs w:val="24"/>
        </w:rPr>
        <w:t>සිදුවීම්</w:t>
      </w:r>
      <w:proofErr w:type="spellEnd"/>
      <w:r w:rsidRPr="00934B65">
        <w:rPr>
          <w:rFonts w:cstheme="minorHAnsi"/>
          <w:sz w:val="24"/>
          <w:szCs w:val="24"/>
        </w:rPr>
        <w:t xml:space="preserve"> </w:t>
      </w:r>
      <w:proofErr w:type="spellStart"/>
      <w:r w:rsidRPr="00934B65">
        <w:rPr>
          <w:rFonts w:cstheme="minorHAnsi"/>
          <w:sz w:val="24"/>
          <w:szCs w:val="24"/>
        </w:rPr>
        <w:t>පුරෝකථනය</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මිනිසුන්ට</w:t>
      </w:r>
      <w:proofErr w:type="spellEnd"/>
      <w:r w:rsidRPr="00934B65">
        <w:rPr>
          <w:rFonts w:cstheme="minorHAnsi"/>
          <w:sz w:val="24"/>
          <w:szCs w:val="24"/>
        </w:rPr>
        <w:t xml:space="preserve"> </w:t>
      </w:r>
      <w:proofErr w:type="spellStart"/>
      <w:r w:rsidRPr="00934B65">
        <w:rPr>
          <w:rFonts w:cstheme="minorHAnsi"/>
          <w:sz w:val="24"/>
          <w:szCs w:val="24"/>
        </w:rPr>
        <w:t>හැකියාව</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දුන්නේය</w:t>
      </w:r>
      <w:proofErr w:type="spellEnd"/>
      <w:r w:rsidRPr="00934B65">
        <w:rPr>
          <w:rFonts w:cstheme="minorHAnsi"/>
          <w:sz w:val="24"/>
          <w:szCs w:val="24"/>
        </w:rPr>
        <w:t>.</w:t>
      </w:r>
    </w:p>
    <w:p w14:paraId="0ED07707" w14:textId="77777777" w:rsidR="00C7086A" w:rsidRPr="00934B65" w:rsidRDefault="00C7086A" w:rsidP="00C7086A">
      <w:pPr>
        <w:rPr>
          <w:rFonts w:cstheme="minorHAnsi"/>
          <w:sz w:val="24"/>
          <w:szCs w:val="24"/>
        </w:rPr>
      </w:pPr>
      <w:r w:rsidRPr="00934B65">
        <w:rPr>
          <w:rFonts w:cstheme="minorHAnsi"/>
          <w:sz w:val="24"/>
          <w:szCs w:val="24"/>
        </w:rPr>
        <w:t>T. ___ F. ___</w:t>
      </w:r>
    </w:p>
    <w:p w14:paraId="6E730E7F" w14:textId="77777777" w:rsidR="00C7086A" w:rsidRPr="00934B65" w:rsidRDefault="00C7086A" w:rsidP="00C7086A">
      <w:pPr>
        <w:rPr>
          <w:rFonts w:cstheme="minorHAnsi"/>
          <w:sz w:val="24"/>
          <w:szCs w:val="24"/>
        </w:rPr>
      </w:pPr>
    </w:p>
    <w:p w14:paraId="4F001EDD" w14:textId="77777777" w:rsidR="00C7086A" w:rsidRPr="00934B65" w:rsidRDefault="00C7086A" w:rsidP="00C7086A">
      <w:pPr>
        <w:rPr>
          <w:rFonts w:cstheme="minorHAnsi"/>
          <w:sz w:val="24"/>
          <w:szCs w:val="24"/>
        </w:rPr>
      </w:pPr>
      <w:r w:rsidRPr="00934B65">
        <w:rPr>
          <w:rFonts w:cstheme="minorHAnsi"/>
          <w:sz w:val="24"/>
          <w:szCs w:val="24"/>
        </w:rPr>
        <w:t xml:space="preserve">5.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සියලුම</w:t>
      </w:r>
      <w:proofErr w:type="spellEnd"/>
      <w:r w:rsidRPr="00934B65">
        <w:rPr>
          <w:rFonts w:cstheme="minorHAnsi"/>
          <w:sz w:val="24"/>
          <w:szCs w:val="24"/>
        </w:rPr>
        <w:t xml:space="preserve"> </w:t>
      </w:r>
      <w:proofErr w:type="spellStart"/>
      <w:r w:rsidRPr="00934B65">
        <w:rPr>
          <w:rFonts w:cstheme="minorHAnsi"/>
          <w:sz w:val="24"/>
          <w:szCs w:val="24"/>
        </w:rPr>
        <w:t>ඊශ්‍රායෙල්</w:t>
      </w:r>
      <w:proofErr w:type="spellEnd"/>
      <w:r w:rsidRPr="00934B65">
        <w:rPr>
          <w:rFonts w:cstheme="minorHAnsi"/>
          <w:sz w:val="24"/>
          <w:szCs w:val="24"/>
        </w:rPr>
        <w:t xml:space="preserve"> </w:t>
      </w:r>
      <w:proofErr w:type="spellStart"/>
      <w:r w:rsidRPr="00934B65">
        <w:rPr>
          <w:rFonts w:cstheme="minorHAnsi"/>
          <w:sz w:val="24"/>
          <w:szCs w:val="24"/>
        </w:rPr>
        <w:t>දරුවන්ගේ</w:t>
      </w:r>
      <w:proofErr w:type="spellEnd"/>
      <w:r w:rsidRPr="00934B65">
        <w:rPr>
          <w:rFonts w:cstheme="minorHAnsi"/>
          <w:sz w:val="24"/>
          <w:szCs w:val="24"/>
        </w:rPr>
        <w:t xml:space="preserve"> </w:t>
      </w:r>
      <w:proofErr w:type="spellStart"/>
      <w:r w:rsidRPr="00934B65">
        <w:rPr>
          <w:rFonts w:cstheme="minorHAnsi"/>
          <w:sz w:val="24"/>
          <w:szCs w:val="24"/>
        </w:rPr>
        <w:t>ජීවිතවලට</w:t>
      </w:r>
      <w:proofErr w:type="spellEnd"/>
      <w:r w:rsidRPr="00934B65">
        <w:rPr>
          <w:rFonts w:cstheme="minorHAnsi"/>
          <w:sz w:val="24"/>
          <w:szCs w:val="24"/>
        </w:rPr>
        <w:t xml:space="preserve"> </w:t>
      </w:r>
      <w:proofErr w:type="spellStart"/>
      <w:r w:rsidRPr="00934B65">
        <w:rPr>
          <w:rFonts w:cstheme="minorHAnsi"/>
          <w:sz w:val="24"/>
          <w:szCs w:val="24"/>
        </w:rPr>
        <w:t>සම්බන්ධයි</w:t>
      </w:r>
      <w:proofErr w:type="spellEnd"/>
      <w:r w:rsidRPr="00934B65">
        <w:rPr>
          <w:rFonts w:cstheme="minorHAnsi"/>
          <w:sz w:val="24"/>
          <w:szCs w:val="24"/>
        </w:rPr>
        <w:t>//</w:t>
      </w:r>
      <w:proofErr w:type="spellStart"/>
      <w:r w:rsidRPr="00934B65">
        <w:rPr>
          <w:rFonts w:cstheme="minorHAnsi"/>
          <w:sz w:val="24"/>
          <w:szCs w:val="24"/>
        </w:rPr>
        <w:t>දෙවියන්වහන්සේගේ</w:t>
      </w:r>
      <w:proofErr w:type="spellEnd"/>
      <w:r w:rsidRPr="00934B65">
        <w:rPr>
          <w:rFonts w:cstheme="minorHAnsi"/>
          <w:sz w:val="24"/>
          <w:szCs w:val="24"/>
        </w:rPr>
        <w:t xml:space="preserve"> </w:t>
      </w:r>
      <w:proofErr w:type="spellStart"/>
      <w:r w:rsidRPr="00934B65">
        <w:rPr>
          <w:rFonts w:cstheme="minorHAnsi"/>
          <w:sz w:val="24"/>
          <w:szCs w:val="24"/>
        </w:rPr>
        <w:t>සෙනඟ</w:t>
      </w:r>
      <w:proofErr w:type="spellEnd"/>
    </w:p>
    <w:p w14:paraId="52ACE085" w14:textId="77777777" w:rsidR="00C7086A" w:rsidRPr="00934B65" w:rsidRDefault="00C7086A" w:rsidP="00C7086A">
      <w:pPr>
        <w:rPr>
          <w:rFonts w:cstheme="minorHAnsi"/>
          <w:sz w:val="24"/>
          <w:szCs w:val="24"/>
        </w:rPr>
      </w:pPr>
      <w:r w:rsidRPr="00934B65">
        <w:rPr>
          <w:rFonts w:cstheme="minorHAnsi"/>
          <w:sz w:val="24"/>
          <w:szCs w:val="24"/>
        </w:rPr>
        <w:t>T. ___ F. ___</w:t>
      </w:r>
      <w:bookmarkStart w:id="5" w:name="_Hlk125219392"/>
    </w:p>
    <w:p w14:paraId="4D2E3F28" w14:textId="77777777" w:rsidR="00C7086A" w:rsidRPr="00934B65" w:rsidRDefault="00C7086A" w:rsidP="00C7086A">
      <w:pPr>
        <w:rPr>
          <w:rFonts w:cstheme="minorHAnsi"/>
          <w:sz w:val="24"/>
          <w:szCs w:val="24"/>
        </w:rPr>
      </w:pPr>
    </w:p>
    <w:p w14:paraId="0239D081" w14:textId="77777777" w:rsidR="00C7086A" w:rsidRPr="00934B65" w:rsidRDefault="00C7086A" w:rsidP="00C7086A">
      <w:pPr>
        <w:rPr>
          <w:rFonts w:cstheme="minorHAnsi"/>
          <w:sz w:val="24"/>
          <w:szCs w:val="24"/>
        </w:rPr>
      </w:pPr>
      <w:bookmarkStart w:id="6" w:name="_Hlk112067673"/>
      <w:bookmarkEnd w:id="5"/>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පොරොන්දු</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p>
    <w:bookmarkEnd w:id="6"/>
    <w:p w14:paraId="7F0098B6" w14:textId="77777777" w:rsidR="00C7086A" w:rsidRPr="00934B65" w:rsidRDefault="00C7086A" w:rsidP="00C7086A">
      <w:pPr>
        <w:rPr>
          <w:rFonts w:cstheme="minorHAnsi"/>
          <w:sz w:val="24"/>
          <w:szCs w:val="24"/>
        </w:rPr>
      </w:pPr>
      <w:proofErr w:type="spellStart"/>
      <w:r w:rsidRPr="00934B65">
        <w:rPr>
          <w:rFonts w:cstheme="minorHAnsi"/>
          <w:sz w:val="24"/>
          <w:szCs w:val="24"/>
        </w:rPr>
        <w:t>පාඩම</w:t>
      </w:r>
      <w:proofErr w:type="spellEnd"/>
      <w:r w:rsidRPr="00934B65">
        <w:rPr>
          <w:rFonts w:cstheme="minorHAnsi"/>
          <w:sz w:val="24"/>
          <w:szCs w:val="24"/>
        </w:rPr>
        <w:t xml:space="preserve"> 3</w:t>
      </w:r>
    </w:p>
    <w:p w14:paraId="54EF72A2" w14:textId="77777777" w:rsidR="00C7086A" w:rsidRPr="00934B65" w:rsidRDefault="00C7086A" w:rsidP="00C7086A">
      <w:pPr>
        <w:rPr>
          <w:rFonts w:cstheme="minorHAnsi"/>
          <w:sz w:val="24"/>
          <w:szCs w:val="24"/>
        </w:rPr>
      </w:pPr>
    </w:p>
    <w:p w14:paraId="010D8CA5" w14:textId="77777777" w:rsidR="00C7086A" w:rsidRPr="00934B65" w:rsidRDefault="00C7086A" w:rsidP="00C7086A">
      <w:pPr>
        <w:rPr>
          <w:rFonts w:cstheme="minorHAnsi"/>
          <w:sz w:val="24"/>
          <w:szCs w:val="24"/>
        </w:rPr>
      </w:pPr>
      <w:proofErr w:type="spellStart"/>
      <w:r w:rsidRPr="00934B65">
        <w:rPr>
          <w:rFonts w:cstheme="minorHAnsi"/>
          <w:sz w:val="24"/>
          <w:szCs w:val="24"/>
        </w:rPr>
        <w:t>මැවීමේ</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ලෝකයේ</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කරමින්</w:t>
      </w:r>
      <w:proofErr w:type="spellEnd"/>
      <w:r w:rsidRPr="00934B65">
        <w:rPr>
          <w:rFonts w:cstheme="minorHAnsi"/>
          <w:sz w:val="24"/>
          <w:szCs w:val="24"/>
        </w:rPr>
        <w:t xml:space="preserve"> </w:t>
      </w:r>
      <w:proofErr w:type="spellStart"/>
      <w:r w:rsidRPr="00934B65">
        <w:rPr>
          <w:rFonts w:cstheme="minorHAnsi"/>
          <w:sz w:val="24"/>
          <w:szCs w:val="24"/>
        </w:rPr>
        <w:t>සිටියේය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ඉශ්‍රායෙල්</w:t>
      </w:r>
      <w:proofErr w:type="spellEnd"/>
      <w:r w:rsidRPr="00934B65">
        <w:rPr>
          <w:rFonts w:cstheme="minorHAnsi"/>
          <w:sz w:val="24"/>
          <w:szCs w:val="24"/>
        </w:rPr>
        <w:t xml:space="preserve"> </w:t>
      </w:r>
      <w:proofErr w:type="spellStart"/>
      <w:r w:rsidRPr="00934B65">
        <w:rPr>
          <w:rFonts w:cstheme="minorHAnsi"/>
          <w:sz w:val="24"/>
          <w:szCs w:val="24"/>
        </w:rPr>
        <w:t>ජාතියේ</w:t>
      </w:r>
      <w:proofErr w:type="spellEnd"/>
      <w:r w:rsidRPr="00934B65">
        <w:rPr>
          <w:rFonts w:cstheme="minorHAnsi"/>
          <w:sz w:val="24"/>
          <w:szCs w:val="24"/>
        </w:rPr>
        <w:t xml:space="preserve"> </w:t>
      </w:r>
      <w:proofErr w:type="spellStart"/>
      <w:r w:rsidRPr="00934B65">
        <w:rPr>
          <w:rFonts w:cstheme="minorHAnsi"/>
          <w:sz w:val="24"/>
          <w:szCs w:val="24"/>
        </w:rPr>
        <w:t>නික්මයාමේදීත්</w:t>
      </w:r>
      <w:proofErr w:type="spellEnd"/>
      <w:r w:rsidRPr="00934B65">
        <w:rPr>
          <w:rFonts w:cstheme="minorHAnsi"/>
          <w:sz w:val="24"/>
          <w:szCs w:val="24"/>
        </w:rPr>
        <w:t xml:space="preserve"> </w:t>
      </w:r>
      <w:proofErr w:type="spellStart"/>
      <w:r w:rsidRPr="00934B65">
        <w:rPr>
          <w:rFonts w:cstheme="minorHAnsi"/>
          <w:sz w:val="24"/>
          <w:szCs w:val="24"/>
        </w:rPr>
        <w:t>කාන්තාරයේදීත්</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දෙවියන්වහන්සේ</w:t>
      </w:r>
      <w:proofErr w:type="spellEnd"/>
      <w:r w:rsidRPr="00934B65">
        <w:rPr>
          <w:rFonts w:cstheme="minorHAnsi"/>
          <w:sz w:val="24"/>
          <w:szCs w:val="24"/>
        </w:rPr>
        <w:t xml:space="preserve"> </w:t>
      </w:r>
      <w:proofErr w:type="spellStart"/>
      <w:r w:rsidRPr="00934B65">
        <w:rPr>
          <w:rFonts w:cstheme="minorHAnsi"/>
          <w:sz w:val="24"/>
          <w:szCs w:val="24"/>
        </w:rPr>
        <w:t>අණ</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ඉටු</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මිනිසුන්ට</w:t>
      </w:r>
      <w:proofErr w:type="spellEnd"/>
      <w:r w:rsidRPr="00934B65">
        <w:rPr>
          <w:rFonts w:cstheme="minorHAnsi"/>
          <w:sz w:val="24"/>
          <w:szCs w:val="24"/>
        </w:rPr>
        <w:t xml:space="preserve"> </w:t>
      </w:r>
      <w:proofErr w:type="spellStart"/>
      <w:r w:rsidRPr="00934B65">
        <w:rPr>
          <w:rFonts w:cstheme="minorHAnsi"/>
          <w:sz w:val="24"/>
          <w:szCs w:val="24"/>
        </w:rPr>
        <w:t>තෑගි</w:t>
      </w:r>
      <w:proofErr w:type="spellEnd"/>
      <w:r w:rsidRPr="00934B65">
        <w:rPr>
          <w:rFonts w:cstheme="minorHAnsi"/>
          <w:sz w:val="24"/>
          <w:szCs w:val="24"/>
        </w:rPr>
        <w:t xml:space="preserve"> </w:t>
      </w:r>
      <w:proofErr w:type="spellStart"/>
      <w:r w:rsidRPr="00934B65">
        <w:rPr>
          <w:rFonts w:cstheme="minorHAnsi"/>
          <w:sz w:val="24"/>
          <w:szCs w:val="24"/>
        </w:rPr>
        <w:t>දුන්නේය</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නායකයෝ</w:t>
      </w:r>
      <w:proofErr w:type="spellEnd"/>
      <w:r w:rsidRPr="00934B65">
        <w:rPr>
          <w:rFonts w:cstheme="minorHAnsi"/>
          <w:sz w:val="24"/>
          <w:szCs w:val="24"/>
        </w:rPr>
        <w:t xml:space="preserve"> </w:t>
      </w:r>
      <w:proofErr w:type="spellStart"/>
      <w:r w:rsidRPr="00934B65">
        <w:rPr>
          <w:rFonts w:cstheme="minorHAnsi"/>
          <w:sz w:val="24"/>
          <w:szCs w:val="24"/>
        </w:rPr>
        <w:t>වූහ</w:t>
      </w:r>
      <w:proofErr w:type="spellEnd"/>
      <w:r w:rsidRPr="00934B65">
        <w:rPr>
          <w:rFonts w:cstheme="minorHAnsi"/>
          <w:sz w:val="24"/>
          <w:szCs w:val="24"/>
        </w:rPr>
        <w:t xml:space="preserve">. </w:t>
      </w:r>
      <w:proofErr w:type="spellStart"/>
      <w:r w:rsidRPr="00934B65">
        <w:rPr>
          <w:rFonts w:cstheme="minorHAnsi"/>
          <w:sz w:val="24"/>
          <w:szCs w:val="24"/>
        </w:rPr>
        <w:t>විනිශ්චයකරුවන්</w:t>
      </w:r>
      <w:proofErr w:type="spellEnd"/>
      <w:r w:rsidRPr="00934B65">
        <w:rPr>
          <w:rFonts w:cstheme="minorHAnsi"/>
          <w:sz w:val="24"/>
          <w:szCs w:val="24"/>
        </w:rPr>
        <w:t xml:space="preserve">, </w:t>
      </w:r>
      <w:proofErr w:type="spellStart"/>
      <w:r w:rsidRPr="00934B65">
        <w:rPr>
          <w:rFonts w:cstheme="minorHAnsi"/>
          <w:sz w:val="24"/>
          <w:szCs w:val="24"/>
        </w:rPr>
        <w:t>සැමුවෙල්</w:t>
      </w:r>
      <w:proofErr w:type="spellEnd"/>
      <w:r w:rsidRPr="00934B65">
        <w:rPr>
          <w:rFonts w:cstheme="minorHAnsi"/>
          <w:sz w:val="24"/>
          <w:szCs w:val="24"/>
        </w:rPr>
        <w:t xml:space="preserve">, </w:t>
      </w:r>
      <w:proofErr w:type="spellStart"/>
      <w:r w:rsidRPr="00934B65">
        <w:rPr>
          <w:rFonts w:cstheme="minorHAnsi"/>
          <w:sz w:val="24"/>
          <w:szCs w:val="24"/>
        </w:rPr>
        <w:t>වංශකථා</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නෙහෙමියා</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ශක්තිය</w:t>
      </w:r>
      <w:proofErr w:type="spellEnd"/>
      <w:r w:rsidRPr="00934B65">
        <w:rPr>
          <w:rFonts w:cstheme="minorHAnsi"/>
          <w:sz w:val="24"/>
          <w:szCs w:val="24"/>
        </w:rPr>
        <w:t xml:space="preserve">, </w:t>
      </w:r>
      <w:proofErr w:type="spellStart"/>
      <w:r w:rsidRPr="00934B65">
        <w:rPr>
          <w:rFonts w:cstheme="minorHAnsi"/>
          <w:sz w:val="24"/>
          <w:szCs w:val="24"/>
        </w:rPr>
        <w:t>ප්‍රඥාව</w:t>
      </w:r>
      <w:proofErr w:type="spellEnd"/>
      <w:r w:rsidRPr="00934B65">
        <w:rPr>
          <w:rFonts w:cstheme="minorHAnsi"/>
          <w:sz w:val="24"/>
          <w:szCs w:val="24"/>
        </w:rPr>
        <w:t xml:space="preserve">, </w:t>
      </w:r>
      <w:proofErr w:type="spellStart"/>
      <w:r w:rsidRPr="00934B65">
        <w:rPr>
          <w:rFonts w:cstheme="minorHAnsi"/>
          <w:sz w:val="24"/>
          <w:szCs w:val="24"/>
        </w:rPr>
        <w:t>ධෛර්යය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තොරතුරු</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දීමට</w:t>
      </w:r>
      <w:proofErr w:type="spellEnd"/>
      <w:r w:rsidRPr="00934B65">
        <w:rPr>
          <w:rFonts w:cstheme="minorHAnsi"/>
          <w:sz w:val="24"/>
          <w:szCs w:val="24"/>
        </w:rPr>
        <w:t xml:space="preserve"> </w:t>
      </w:r>
      <w:proofErr w:type="spellStart"/>
      <w:r w:rsidRPr="00934B65">
        <w:rPr>
          <w:rFonts w:cstheme="minorHAnsi"/>
          <w:sz w:val="24"/>
          <w:szCs w:val="24"/>
        </w:rPr>
        <w:t>නායකත්වය</w:t>
      </w:r>
      <w:proofErr w:type="spellEnd"/>
      <w:r w:rsidRPr="00934B65">
        <w:rPr>
          <w:rFonts w:cstheme="minorHAnsi"/>
          <w:sz w:val="24"/>
          <w:szCs w:val="24"/>
        </w:rPr>
        <w:t xml:space="preserve"> </w:t>
      </w:r>
      <w:proofErr w:type="spellStart"/>
      <w:r w:rsidRPr="00934B65">
        <w:rPr>
          <w:rFonts w:cstheme="minorHAnsi"/>
          <w:sz w:val="24"/>
          <w:szCs w:val="24"/>
        </w:rPr>
        <w:t>දුන්නේය</w:t>
      </w:r>
      <w:proofErr w:type="spellEnd"/>
      <w:r w:rsidRPr="00934B65">
        <w:rPr>
          <w:rFonts w:cstheme="minorHAnsi"/>
          <w:sz w:val="24"/>
          <w:szCs w:val="24"/>
        </w:rPr>
        <w:t xml:space="preserve">. </w:t>
      </w:r>
      <w:proofErr w:type="spellStart"/>
      <w:r w:rsidRPr="00934B65">
        <w:rPr>
          <w:rFonts w:cstheme="minorHAnsi"/>
          <w:sz w:val="24"/>
          <w:szCs w:val="24"/>
        </w:rPr>
        <w:t>රජවරු</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අනාගතවක්තෘවරු</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මිනිසුන්ට</w:t>
      </w:r>
      <w:proofErr w:type="spellEnd"/>
      <w:r w:rsidRPr="00934B65">
        <w:rPr>
          <w:rFonts w:cstheme="minorHAnsi"/>
          <w:sz w:val="24"/>
          <w:szCs w:val="24"/>
        </w:rPr>
        <w:t xml:space="preserve"> </w:t>
      </w:r>
      <w:proofErr w:type="spellStart"/>
      <w:r w:rsidRPr="00934B65">
        <w:rPr>
          <w:rFonts w:cstheme="minorHAnsi"/>
          <w:sz w:val="24"/>
          <w:szCs w:val="24"/>
        </w:rPr>
        <w:t>දන්වා</w:t>
      </w:r>
      <w:proofErr w:type="spellEnd"/>
      <w:r w:rsidRPr="00934B65">
        <w:rPr>
          <w:rFonts w:cstheme="minorHAnsi"/>
          <w:sz w:val="24"/>
          <w:szCs w:val="24"/>
        </w:rPr>
        <w:t xml:space="preserve">, </w:t>
      </w:r>
      <w:proofErr w:type="spellStart"/>
      <w:r w:rsidRPr="00934B65">
        <w:rPr>
          <w:rFonts w:cstheme="minorHAnsi"/>
          <w:sz w:val="24"/>
          <w:szCs w:val="24"/>
        </w:rPr>
        <w:t>ඉගැන්වූ</w:t>
      </w:r>
      <w:proofErr w:type="spellEnd"/>
      <w:r w:rsidRPr="00934B65">
        <w:rPr>
          <w:rFonts w:cstheme="minorHAnsi"/>
          <w:sz w:val="24"/>
          <w:szCs w:val="24"/>
        </w:rPr>
        <w:t xml:space="preserve">, </w:t>
      </w:r>
      <w:proofErr w:type="spellStart"/>
      <w:r w:rsidRPr="00934B65">
        <w:rPr>
          <w:rFonts w:cstheme="minorHAnsi"/>
          <w:sz w:val="24"/>
          <w:szCs w:val="24"/>
        </w:rPr>
        <w:t>අවවාද</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ධෛර්යමත්</w:t>
      </w:r>
      <w:proofErr w:type="spellEnd"/>
      <w:r w:rsidRPr="00934B65">
        <w:rPr>
          <w:rFonts w:cstheme="minorHAnsi"/>
          <w:sz w:val="24"/>
          <w:szCs w:val="24"/>
        </w:rPr>
        <w:t xml:space="preserve"> </w:t>
      </w:r>
      <w:proofErr w:type="spellStart"/>
      <w:r w:rsidRPr="00934B65">
        <w:rPr>
          <w:rFonts w:cstheme="minorHAnsi"/>
          <w:sz w:val="24"/>
          <w:szCs w:val="24"/>
        </w:rPr>
        <w:t>කළහ</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නායකත්වයේ</w:t>
      </w:r>
      <w:proofErr w:type="spellEnd"/>
      <w:r w:rsidRPr="00934B65">
        <w:rPr>
          <w:rFonts w:cstheme="minorHAnsi"/>
          <w:sz w:val="24"/>
          <w:szCs w:val="24"/>
        </w:rPr>
        <w:t xml:space="preserve"> </w:t>
      </w:r>
      <w:proofErr w:type="spellStart"/>
      <w:r w:rsidRPr="00934B65">
        <w:rPr>
          <w:rFonts w:cstheme="minorHAnsi"/>
          <w:sz w:val="24"/>
          <w:szCs w:val="24"/>
        </w:rPr>
        <w:t>ශක්තිය</w:t>
      </w:r>
      <w:proofErr w:type="spellEnd"/>
      <w:r w:rsidRPr="00934B65">
        <w:rPr>
          <w:rFonts w:cstheme="minorHAnsi"/>
          <w:sz w:val="24"/>
          <w:szCs w:val="24"/>
        </w:rPr>
        <w:t xml:space="preserve"> </w:t>
      </w:r>
      <w:proofErr w:type="spellStart"/>
      <w:r w:rsidRPr="00934B65">
        <w:rPr>
          <w:rFonts w:cstheme="minorHAnsi"/>
          <w:sz w:val="24"/>
          <w:szCs w:val="24"/>
        </w:rPr>
        <w:t>මෙන්ම</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ආරක්ෂාව</w:t>
      </w:r>
      <w:proofErr w:type="spellEnd"/>
      <w:r w:rsidRPr="00934B65">
        <w:rPr>
          <w:rFonts w:cstheme="minorHAnsi"/>
          <w:sz w:val="24"/>
          <w:szCs w:val="24"/>
        </w:rPr>
        <w:t xml:space="preserve"> ද </w:t>
      </w:r>
      <w:proofErr w:type="spellStart"/>
      <w:r w:rsidRPr="00934B65">
        <w:rPr>
          <w:rFonts w:cstheme="minorHAnsi"/>
          <w:sz w:val="24"/>
          <w:szCs w:val="24"/>
        </w:rPr>
        <w:t>විය</w:t>
      </w:r>
      <w:proofErr w:type="spellEnd"/>
      <w:r w:rsidRPr="00934B65">
        <w:rPr>
          <w:rFonts w:cstheme="minorHAnsi"/>
          <w:sz w:val="24"/>
          <w:szCs w:val="24"/>
        </w:rPr>
        <w:t xml:space="preserve">. (1 </w:t>
      </w:r>
      <w:proofErr w:type="spellStart"/>
      <w:r w:rsidRPr="00934B65">
        <w:rPr>
          <w:rFonts w:cstheme="minorHAnsi"/>
          <w:sz w:val="24"/>
          <w:szCs w:val="24"/>
        </w:rPr>
        <w:t>සාමුවෙල්</w:t>
      </w:r>
      <w:proofErr w:type="spellEnd"/>
      <w:r w:rsidRPr="00934B65">
        <w:rPr>
          <w:rFonts w:cstheme="minorHAnsi"/>
          <w:sz w:val="24"/>
          <w:szCs w:val="24"/>
        </w:rPr>
        <w:t xml:space="preserve"> 19:18-24) </w:t>
      </w:r>
      <w:proofErr w:type="spellStart"/>
      <w:r w:rsidRPr="00934B65">
        <w:rPr>
          <w:rFonts w:cstheme="minorHAnsi"/>
          <w:sz w:val="24"/>
          <w:szCs w:val="24"/>
        </w:rPr>
        <w:t>නායකයා</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වහන්සේට</w:t>
      </w:r>
      <w:proofErr w:type="spellEnd"/>
      <w:r w:rsidRPr="00934B65">
        <w:rPr>
          <w:rFonts w:cstheme="minorHAnsi"/>
          <w:sz w:val="24"/>
          <w:szCs w:val="24"/>
        </w:rPr>
        <w:t xml:space="preserve"> </w:t>
      </w:r>
      <w:proofErr w:type="spellStart"/>
      <w:r w:rsidRPr="00934B65">
        <w:rPr>
          <w:rFonts w:cstheme="minorHAnsi"/>
          <w:sz w:val="24"/>
          <w:szCs w:val="24"/>
        </w:rPr>
        <w:t>අකීකරු</w:t>
      </w:r>
      <w:proofErr w:type="spellEnd"/>
      <w:r w:rsidRPr="00934B65">
        <w:rPr>
          <w:rFonts w:cstheme="minorHAnsi"/>
          <w:sz w:val="24"/>
          <w:szCs w:val="24"/>
        </w:rPr>
        <w:t xml:space="preserve"> </w:t>
      </w:r>
      <w:proofErr w:type="spellStart"/>
      <w:r w:rsidRPr="00934B65">
        <w:rPr>
          <w:rFonts w:cstheme="minorHAnsi"/>
          <w:sz w:val="24"/>
          <w:szCs w:val="24"/>
        </w:rPr>
        <w:t>වීමට</w:t>
      </w:r>
      <w:proofErr w:type="spellEnd"/>
      <w:r w:rsidRPr="00934B65">
        <w:rPr>
          <w:rFonts w:cstheme="minorHAnsi"/>
          <w:sz w:val="24"/>
          <w:szCs w:val="24"/>
        </w:rPr>
        <w:t xml:space="preserve"> </w:t>
      </w:r>
      <w:proofErr w:type="spellStart"/>
      <w:r w:rsidRPr="00934B65">
        <w:rPr>
          <w:rFonts w:cstheme="minorHAnsi"/>
          <w:sz w:val="24"/>
          <w:szCs w:val="24"/>
        </w:rPr>
        <w:t>පටන්</w:t>
      </w:r>
      <w:proofErr w:type="spellEnd"/>
      <w:r w:rsidRPr="00934B65">
        <w:rPr>
          <w:rFonts w:cstheme="minorHAnsi"/>
          <w:sz w:val="24"/>
          <w:szCs w:val="24"/>
        </w:rPr>
        <w:t xml:space="preserve"> </w:t>
      </w:r>
      <w:proofErr w:type="spellStart"/>
      <w:r w:rsidRPr="00934B65">
        <w:rPr>
          <w:rFonts w:cstheme="minorHAnsi"/>
          <w:sz w:val="24"/>
          <w:szCs w:val="24"/>
        </w:rPr>
        <w:t>ගත්තේ</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ඔහුගෙන්</w:t>
      </w:r>
      <w:proofErr w:type="spellEnd"/>
      <w:r w:rsidRPr="00934B65">
        <w:rPr>
          <w:rFonts w:cstheme="minorHAnsi"/>
          <w:sz w:val="24"/>
          <w:szCs w:val="24"/>
        </w:rPr>
        <w:t xml:space="preserve"> </w:t>
      </w:r>
      <w:proofErr w:type="spellStart"/>
      <w:r w:rsidRPr="00934B65">
        <w:rPr>
          <w:rFonts w:cstheme="minorHAnsi"/>
          <w:sz w:val="24"/>
          <w:szCs w:val="24"/>
        </w:rPr>
        <w:t>ඉවත්</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හැකිය</w:t>
      </w:r>
      <w:proofErr w:type="spellEnd"/>
      <w:r w:rsidRPr="00934B65">
        <w:rPr>
          <w:rFonts w:cstheme="minorHAnsi"/>
          <w:sz w:val="24"/>
          <w:szCs w:val="24"/>
        </w:rPr>
        <w:t xml:space="preserve"> (</w:t>
      </w:r>
      <w:proofErr w:type="spellStart"/>
      <w:r w:rsidRPr="00934B65">
        <w:rPr>
          <w:rFonts w:cstheme="minorHAnsi"/>
          <w:sz w:val="24"/>
          <w:szCs w:val="24"/>
        </w:rPr>
        <w:t>සාවුල්ගේ</w:t>
      </w:r>
      <w:proofErr w:type="spellEnd"/>
      <w:r w:rsidRPr="00934B65">
        <w:rPr>
          <w:rFonts w:cstheme="minorHAnsi"/>
          <w:sz w:val="24"/>
          <w:szCs w:val="24"/>
        </w:rPr>
        <w:t xml:space="preserve"> </w:t>
      </w:r>
      <w:proofErr w:type="spellStart"/>
      <w:r w:rsidRPr="00934B65">
        <w:rPr>
          <w:rFonts w:cstheme="minorHAnsi"/>
          <w:sz w:val="24"/>
          <w:szCs w:val="24"/>
        </w:rPr>
        <w:t>ආදර්ශය</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නොමැතිව</w:t>
      </w:r>
      <w:proofErr w:type="spellEnd"/>
      <w:r w:rsidRPr="00934B65">
        <w:rPr>
          <w:rFonts w:cstheme="minorHAnsi"/>
          <w:sz w:val="24"/>
          <w:szCs w:val="24"/>
        </w:rPr>
        <w:t xml:space="preserve"> </w:t>
      </w:r>
      <w:proofErr w:type="spellStart"/>
      <w:r w:rsidRPr="00934B65">
        <w:rPr>
          <w:rFonts w:cstheme="minorHAnsi"/>
          <w:sz w:val="24"/>
          <w:szCs w:val="24"/>
        </w:rPr>
        <w:t>පුද්ගලයෙකුට</w:t>
      </w:r>
      <w:proofErr w:type="spellEnd"/>
      <w:r w:rsidRPr="00934B65">
        <w:rPr>
          <w:rFonts w:cstheme="minorHAnsi"/>
          <w:sz w:val="24"/>
          <w:szCs w:val="24"/>
        </w:rPr>
        <w:t xml:space="preserve"> </w:t>
      </w:r>
      <w:proofErr w:type="spellStart"/>
      <w:r w:rsidRPr="00934B65">
        <w:rPr>
          <w:rFonts w:cstheme="minorHAnsi"/>
          <w:sz w:val="24"/>
          <w:szCs w:val="24"/>
        </w:rPr>
        <w:t>අනාගතවක්තෘවරයෙකු</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නොහැකි</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අනාගතවක්තෘවරුන්</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දුටුවෙමු</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සෙනඟගේ</w:t>
      </w:r>
      <w:proofErr w:type="spellEnd"/>
      <w:r w:rsidRPr="00934B65">
        <w:rPr>
          <w:rFonts w:cstheme="minorHAnsi"/>
          <w:sz w:val="24"/>
          <w:szCs w:val="24"/>
        </w:rPr>
        <w:t xml:space="preserve"> </w:t>
      </w:r>
      <w:proofErr w:type="spellStart"/>
      <w:r w:rsidRPr="00934B65">
        <w:rPr>
          <w:rFonts w:cstheme="minorHAnsi"/>
          <w:sz w:val="24"/>
          <w:szCs w:val="24"/>
        </w:rPr>
        <w:t>ජීවිතවල</w:t>
      </w:r>
      <w:proofErr w:type="spellEnd"/>
      <w:r w:rsidRPr="00934B65">
        <w:rPr>
          <w:rFonts w:cstheme="minorHAnsi"/>
          <w:sz w:val="24"/>
          <w:szCs w:val="24"/>
        </w:rPr>
        <w:t xml:space="preserve"> </w:t>
      </w:r>
      <w:proofErr w:type="spellStart"/>
      <w:r w:rsidRPr="00934B65">
        <w:rPr>
          <w:rFonts w:cstheme="minorHAnsi"/>
          <w:sz w:val="24"/>
          <w:szCs w:val="24"/>
        </w:rPr>
        <w:t>නිරතුරුව</w:t>
      </w:r>
      <w:proofErr w:type="spellEnd"/>
      <w:r w:rsidRPr="00934B65">
        <w:rPr>
          <w:rFonts w:cstheme="minorHAnsi"/>
          <w:sz w:val="24"/>
          <w:szCs w:val="24"/>
        </w:rPr>
        <w:t xml:space="preserve"> </w:t>
      </w:r>
      <w:proofErr w:type="spellStart"/>
      <w:r w:rsidRPr="00934B65">
        <w:rPr>
          <w:rFonts w:cstheme="minorHAnsi"/>
          <w:sz w:val="24"/>
          <w:szCs w:val="24"/>
        </w:rPr>
        <w:t>ක්‍රියාශීලීව</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w:t>
      </w:r>
    </w:p>
    <w:p w14:paraId="7FD9369B" w14:textId="77777777" w:rsidR="00C7086A" w:rsidRPr="00934B65" w:rsidRDefault="00C7086A" w:rsidP="00C7086A">
      <w:pPr>
        <w:rPr>
          <w:rFonts w:cstheme="minorHAnsi"/>
          <w:sz w:val="24"/>
          <w:szCs w:val="24"/>
        </w:rPr>
      </w:pPr>
    </w:p>
    <w:p w14:paraId="4B10E001" w14:textId="77777777" w:rsidR="00C7086A" w:rsidRPr="00934B65" w:rsidRDefault="00C7086A" w:rsidP="00C7086A">
      <w:pPr>
        <w:rPr>
          <w:rFonts w:cstheme="minorHAnsi"/>
          <w:sz w:val="24"/>
          <w:szCs w:val="24"/>
        </w:rPr>
      </w:pPr>
      <w:r w:rsidRPr="00934B65">
        <w:rPr>
          <w:rFonts w:cstheme="minorHAnsi"/>
          <w:sz w:val="24"/>
          <w:szCs w:val="24"/>
        </w:rPr>
        <w:t xml:space="preserve">A. </w:t>
      </w:r>
      <w:proofErr w:type="spellStart"/>
      <w:r w:rsidRPr="00934B65">
        <w:rPr>
          <w:rFonts w:cstheme="minorHAnsi"/>
          <w:sz w:val="24"/>
          <w:szCs w:val="24"/>
        </w:rPr>
        <w:t>යෙසායා</w:t>
      </w:r>
      <w:proofErr w:type="spellEnd"/>
      <w:r w:rsidRPr="00934B65">
        <w:rPr>
          <w:rFonts w:cstheme="minorHAnsi"/>
          <w:sz w:val="24"/>
          <w:szCs w:val="24"/>
        </w:rPr>
        <w:t xml:space="preserve"> 32:9-20</w:t>
      </w:r>
    </w:p>
    <w:p w14:paraId="616E69F1"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ඉතා</w:t>
      </w:r>
      <w:proofErr w:type="spellEnd"/>
      <w:r w:rsidRPr="00934B65">
        <w:rPr>
          <w:rFonts w:cstheme="minorHAnsi"/>
          <w:sz w:val="24"/>
          <w:szCs w:val="24"/>
        </w:rPr>
        <w:t xml:space="preserve"> </w:t>
      </w:r>
      <w:proofErr w:type="spellStart"/>
      <w:r w:rsidRPr="00934B65">
        <w:rPr>
          <w:rFonts w:cstheme="minorHAnsi"/>
          <w:sz w:val="24"/>
          <w:szCs w:val="24"/>
        </w:rPr>
        <w:t>උදාසීන</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ස්ත්‍රීන්</w:t>
      </w:r>
      <w:proofErr w:type="spellEnd"/>
      <w:r w:rsidRPr="00934B65">
        <w:rPr>
          <w:rFonts w:cstheme="minorHAnsi"/>
          <w:sz w:val="24"/>
          <w:szCs w:val="24"/>
        </w:rPr>
        <w:t xml:space="preserve">, </w:t>
      </w:r>
      <w:proofErr w:type="spellStart"/>
      <w:r w:rsidRPr="00934B65">
        <w:rPr>
          <w:rFonts w:cstheme="minorHAnsi"/>
          <w:sz w:val="24"/>
          <w:szCs w:val="24"/>
        </w:rPr>
        <w:t>නැඟිට</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සවන්</w:t>
      </w:r>
      <w:proofErr w:type="spellEnd"/>
      <w:r w:rsidRPr="00934B65">
        <w:rPr>
          <w:rFonts w:cstheme="minorHAnsi"/>
          <w:sz w:val="24"/>
          <w:szCs w:val="24"/>
        </w:rPr>
        <w:t xml:space="preserve"> </w:t>
      </w:r>
      <w:proofErr w:type="spellStart"/>
      <w:r w:rsidRPr="00934B65">
        <w:rPr>
          <w:rFonts w:cstheme="minorHAnsi"/>
          <w:sz w:val="24"/>
          <w:szCs w:val="24"/>
        </w:rPr>
        <w:t>දෙන්න</w:t>
      </w:r>
      <w:proofErr w:type="spellEnd"/>
      <w:r w:rsidRPr="00934B65">
        <w:rPr>
          <w:rFonts w:cstheme="minorHAnsi"/>
          <w:sz w:val="24"/>
          <w:szCs w:val="24"/>
        </w:rPr>
        <w:t xml:space="preserve">. </w:t>
      </w:r>
      <w:proofErr w:type="spellStart"/>
      <w:r w:rsidRPr="00934B65">
        <w:rPr>
          <w:rFonts w:cstheme="minorHAnsi"/>
          <w:sz w:val="24"/>
          <w:szCs w:val="24"/>
        </w:rPr>
        <w:t>සුරක්ෂිත</w:t>
      </w:r>
      <w:proofErr w:type="spellEnd"/>
      <w:r w:rsidRPr="00934B65">
        <w:rPr>
          <w:rFonts w:cstheme="minorHAnsi"/>
          <w:sz w:val="24"/>
          <w:szCs w:val="24"/>
        </w:rPr>
        <w:t xml:space="preserve"> </w:t>
      </w:r>
      <w:proofErr w:type="spellStart"/>
      <w:r w:rsidRPr="00934B65">
        <w:rPr>
          <w:rFonts w:cstheme="minorHAnsi"/>
          <w:sz w:val="24"/>
          <w:szCs w:val="24"/>
        </w:rPr>
        <w:t>බවක්</w:t>
      </w:r>
      <w:proofErr w:type="spellEnd"/>
      <w:r w:rsidRPr="00934B65">
        <w:rPr>
          <w:rFonts w:cstheme="minorHAnsi"/>
          <w:sz w:val="24"/>
          <w:szCs w:val="24"/>
        </w:rPr>
        <w:t xml:space="preserve"> </w:t>
      </w:r>
      <w:proofErr w:type="spellStart"/>
      <w:r w:rsidRPr="00934B65">
        <w:rPr>
          <w:rFonts w:cstheme="minorHAnsi"/>
          <w:sz w:val="24"/>
          <w:szCs w:val="24"/>
        </w:rPr>
        <w:t>දැනෙන</w:t>
      </w:r>
      <w:proofErr w:type="spellEnd"/>
      <w:r w:rsidRPr="00934B65">
        <w:rPr>
          <w:rFonts w:cstheme="minorHAnsi"/>
          <w:sz w:val="24"/>
          <w:szCs w:val="24"/>
        </w:rPr>
        <w:t xml:space="preserve"> </w:t>
      </w:r>
      <w:proofErr w:type="spellStart"/>
      <w:r w:rsidRPr="00934B65">
        <w:rPr>
          <w:rFonts w:cstheme="minorHAnsi"/>
          <w:sz w:val="24"/>
          <w:szCs w:val="24"/>
        </w:rPr>
        <w:t>දියණියනි</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කියන</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අසන්න</w:t>
      </w:r>
      <w:proofErr w:type="spellEnd"/>
      <w:r w:rsidRPr="00934B65">
        <w:rPr>
          <w:rFonts w:cstheme="minorHAnsi"/>
          <w:sz w:val="24"/>
          <w:szCs w:val="24"/>
        </w:rPr>
        <w:t xml:space="preserve">! </w:t>
      </w:r>
      <w:proofErr w:type="spellStart"/>
      <w:r w:rsidRPr="00934B65">
        <w:rPr>
          <w:rFonts w:cstheme="minorHAnsi"/>
          <w:sz w:val="24"/>
          <w:szCs w:val="24"/>
        </w:rPr>
        <w:t>අවුරුද්දකට</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ටිකක්</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කාලයකදී</w:t>
      </w:r>
      <w:proofErr w:type="spellEnd"/>
      <w:r w:rsidRPr="00934B65">
        <w:rPr>
          <w:rFonts w:cstheme="minorHAnsi"/>
          <w:sz w:val="24"/>
          <w:szCs w:val="24"/>
        </w:rPr>
        <w:t xml:space="preserve"> </w:t>
      </w:r>
      <w:proofErr w:type="spellStart"/>
      <w:r w:rsidRPr="00934B65">
        <w:rPr>
          <w:rFonts w:cstheme="minorHAnsi"/>
          <w:sz w:val="24"/>
          <w:szCs w:val="24"/>
        </w:rPr>
        <w:t>ආරක්ෂිත</w:t>
      </w:r>
      <w:proofErr w:type="spellEnd"/>
      <w:r w:rsidRPr="00934B65">
        <w:rPr>
          <w:rFonts w:cstheme="minorHAnsi"/>
          <w:sz w:val="24"/>
          <w:szCs w:val="24"/>
        </w:rPr>
        <w:t xml:space="preserve"> </w:t>
      </w:r>
      <w:proofErr w:type="spellStart"/>
      <w:r w:rsidRPr="00934B65">
        <w:rPr>
          <w:rFonts w:cstheme="minorHAnsi"/>
          <w:sz w:val="24"/>
          <w:szCs w:val="24"/>
        </w:rPr>
        <w:t>යැයි</w:t>
      </w:r>
      <w:proofErr w:type="spellEnd"/>
      <w:r w:rsidRPr="00934B65">
        <w:rPr>
          <w:rFonts w:cstheme="minorHAnsi"/>
          <w:sz w:val="24"/>
          <w:szCs w:val="24"/>
        </w:rPr>
        <w:t xml:space="preserve"> </w:t>
      </w:r>
      <w:proofErr w:type="spellStart"/>
      <w:r w:rsidRPr="00934B65">
        <w:rPr>
          <w:rFonts w:cstheme="minorHAnsi"/>
          <w:sz w:val="24"/>
          <w:szCs w:val="24"/>
        </w:rPr>
        <w:t>හැඟෙන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වෙව්ලනු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මිදි</w:t>
      </w:r>
      <w:proofErr w:type="spellEnd"/>
      <w:r w:rsidRPr="00934B65">
        <w:rPr>
          <w:rFonts w:cstheme="minorHAnsi"/>
          <w:sz w:val="24"/>
          <w:szCs w:val="24"/>
        </w:rPr>
        <w:t xml:space="preserve"> </w:t>
      </w:r>
      <w:proofErr w:type="spellStart"/>
      <w:r w:rsidRPr="00934B65">
        <w:rPr>
          <w:rFonts w:cstheme="minorHAnsi"/>
          <w:sz w:val="24"/>
          <w:szCs w:val="24"/>
        </w:rPr>
        <w:t>අස්වැන්න</w:t>
      </w:r>
      <w:proofErr w:type="spellEnd"/>
      <w:r w:rsidRPr="00934B65">
        <w:rPr>
          <w:rFonts w:cstheme="minorHAnsi"/>
          <w:sz w:val="24"/>
          <w:szCs w:val="24"/>
        </w:rPr>
        <w:t xml:space="preserve"> </w:t>
      </w:r>
      <w:proofErr w:type="spellStart"/>
      <w:r w:rsidRPr="00934B65">
        <w:rPr>
          <w:rFonts w:cstheme="minorHAnsi"/>
          <w:sz w:val="24"/>
          <w:szCs w:val="24"/>
        </w:rPr>
        <w:t>අසාර්ථක</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පලතුරු</w:t>
      </w:r>
      <w:proofErr w:type="spellEnd"/>
      <w:r w:rsidRPr="00934B65">
        <w:rPr>
          <w:rFonts w:cstheme="minorHAnsi"/>
          <w:sz w:val="24"/>
          <w:szCs w:val="24"/>
        </w:rPr>
        <w:t xml:space="preserve"> </w:t>
      </w:r>
      <w:proofErr w:type="spellStart"/>
      <w:r w:rsidRPr="00934B65">
        <w:rPr>
          <w:rFonts w:cstheme="minorHAnsi"/>
          <w:sz w:val="24"/>
          <w:szCs w:val="24"/>
        </w:rPr>
        <w:t>අස්වැන්න</w:t>
      </w:r>
      <w:proofErr w:type="spellEnd"/>
      <w:r w:rsidRPr="00934B65">
        <w:rPr>
          <w:rFonts w:cstheme="minorHAnsi"/>
          <w:sz w:val="24"/>
          <w:szCs w:val="24"/>
        </w:rPr>
        <w:t xml:space="preserve"> </w:t>
      </w:r>
      <w:proofErr w:type="spellStart"/>
      <w:r w:rsidRPr="00934B65">
        <w:rPr>
          <w:rFonts w:cstheme="minorHAnsi"/>
          <w:sz w:val="24"/>
          <w:szCs w:val="24"/>
        </w:rPr>
        <w:t>නොලැබේ</w:t>
      </w:r>
      <w:proofErr w:type="spellEnd"/>
      <w:r w:rsidRPr="00934B65">
        <w:rPr>
          <w:rFonts w:cstheme="minorHAnsi"/>
          <w:sz w:val="24"/>
          <w:szCs w:val="24"/>
        </w:rPr>
        <w:t xml:space="preserve">. </w:t>
      </w:r>
      <w:proofErr w:type="spellStart"/>
      <w:r w:rsidRPr="00934B65">
        <w:rPr>
          <w:rFonts w:cstheme="minorHAnsi"/>
          <w:sz w:val="24"/>
          <w:szCs w:val="24"/>
        </w:rPr>
        <w:t>තෘප්තිමත්</w:t>
      </w:r>
      <w:proofErr w:type="spellEnd"/>
      <w:r w:rsidRPr="00934B65">
        <w:rPr>
          <w:rFonts w:cstheme="minorHAnsi"/>
          <w:sz w:val="24"/>
          <w:szCs w:val="24"/>
        </w:rPr>
        <w:t xml:space="preserve"> </w:t>
      </w:r>
      <w:proofErr w:type="spellStart"/>
      <w:r w:rsidRPr="00934B65">
        <w:rPr>
          <w:rFonts w:cstheme="minorHAnsi"/>
          <w:sz w:val="24"/>
          <w:szCs w:val="24"/>
        </w:rPr>
        <w:t>කාන්තාවන්</w:t>
      </w:r>
      <w:proofErr w:type="spellEnd"/>
      <w:r w:rsidRPr="00934B65">
        <w:rPr>
          <w:rFonts w:cstheme="minorHAnsi"/>
          <w:sz w:val="24"/>
          <w:szCs w:val="24"/>
        </w:rPr>
        <w:t xml:space="preserve">, </w:t>
      </w:r>
      <w:proofErr w:type="spellStart"/>
      <w:r w:rsidRPr="00934B65">
        <w:rPr>
          <w:rFonts w:cstheme="minorHAnsi"/>
          <w:sz w:val="24"/>
          <w:szCs w:val="24"/>
        </w:rPr>
        <w:t>වෙවුලන්න</w:t>
      </w:r>
      <w:proofErr w:type="spellEnd"/>
      <w:r w:rsidRPr="00934B65">
        <w:rPr>
          <w:rFonts w:cstheme="minorHAnsi"/>
          <w:sz w:val="24"/>
          <w:szCs w:val="24"/>
        </w:rPr>
        <w:t xml:space="preserve">; </w:t>
      </w:r>
      <w:proofErr w:type="spellStart"/>
      <w:r w:rsidRPr="00934B65">
        <w:rPr>
          <w:rFonts w:cstheme="minorHAnsi"/>
          <w:sz w:val="24"/>
          <w:szCs w:val="24"/>
        </w:rPr>
        <w:t>වෙව්ලන්න</w:t>
      </w:r>
      <w:proofErr w:type="spellEnd"/>
      <w:r w:rsidRPr="00934B65">
        <w:rPr>
          <w:rFonts w:cstheme="minorHAnsi"/>
          <w:sz w:val="24"/>
          <w:szCs w:val="24"/>
        </w:rPr>
        <w:t xml:space="preserve">, </w:t>
      </w:r>
      <w:proofErr w:type="spellStart"/>
      <w:r w:rsidRPr="00934B65">
        <w:rPr>
          <w:rFonts w:cstheme="minorHAnsi"/>
          <w:sz w:val="24"/>
          <w:szCs w:val="24"/>
        </w:rPr>
        <w:t>සුරක්ෂිත</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දැනෙන</w:t>
      </w:r>
      <w:proofErr w:type="spellEnd"/>
      <w:r w:rsidRPr="00934B65">
        <w:rPr>
          <w:rFonts w:cstheme="minorHAnsi"/>
          <w:sz w:val="24"/>
          <w:szCs w:val="24"/>
        </w:rPr>
        <w:t xml:space="preserve"> </w:t>
      </w:r>
      <w:proofErr w:type="spellStart"/>
      <w:r w:rsidRPr="00934B65">
        <w:rPr>
          <w:rFonts w:cstheme="minorHAnsi"/>
          <w:sz w:val="24"/>
          <w:szCs w:val="24"/>
        </w:rPr>
        <w:t>දියණියනි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ඇඳුම්</w:t>
      </w:r>
      <w:proofErr w:type="spellEnd"/>
      <w:r w:rsidRPr="00934B65">
        <w:rPr>
          <w:rFonts w:cstheme="minorHAnsi"/>
          <w:sz w:val="24"/>
          <w:szCs w:val="24"/>
        </w:rPr>
        <w:t xml:space="preserve"> </w:t>
      </w:r>
      <w:proofErr w:type="spellStart"/>
      <w:r w:rsidRPr="00934B65">
        <w:rPr>
          <w:rFonts w:cstheme="minorHAnsi"/>
          <w:sz w:val="24"/>
          <w:szCs w:val="24"/>
        </w:rPr>
        <w:t>ගලවා</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ඉණ</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ගෝණි</w:t>
      </w:r>
      <w:proofErr w:type="spellEnd"/>
      <w:r w:rsidRPr="00934B65">
        <w:rPr>
          <w:rFonts w:cstheme="minorHAnsi"/>
          <w:sz w:val="24"/>
          <w:szCs w:val="24"/>
        </w:rPr>
        <w:t xml:space="preserve"> </w:t>
      </w:r>
      <w:proofErr w:type="spellStart"/>
      <w:r w:rsidRPr="00934B65">
        <w:rPr>
          <w:rFonts w:cstheme="minorHAnsi"/>
          <w:sz w:val="24"/>
          <w:szCs w:val="24"/>
        </w:rPr>
        <w:t>රෙදි</w:t>
      </w:r>
      <w:proofErr w:type="spellEnd"/>
      <w:r w:rsidRPr="00934B65">
        <w:rPr>
          <w:rFonts w:cstheme="minorHAnsi"/>
          <w:sz w:val="24"/>
          <w:szCs w:val="24"/>
        </w:rPr>
        <w:t xml:space="preserve"> </w:t>
      </w:r>
      <w:proofErr w:type="spellStart"/>
      <w:r w:rsidRPr="00934B65">
        <w:rPr>
          <w:rFonts w:cstheme="minorHAnsi"/>
          <w:sz w:val="24"/>
          <w:szCs w:val="24"/>
        </w:rPr>
        <w:t>ඇඳගන්න</w:t>
      </w:r>
      <w:proofErr w:type="spellEnd"/>
      <w:r w:rsidRPr="00934B65">
        <w:rPr>
          <w:rFonts w:cstheme="minorHAnsi"/>
          <w:sz w:val="24"/>
          <w:szCs w:val="24"/>
        </w:rPr>
        <w:t xml:space="preserve">. </w:t>
      </w:r>
      <w:proofErr w:type="spellStart"/>
      <w:r w:rsidRPr="00934B65">
        <w:rPr>
          <w:rFonts w:cstheme="minorHAnsi"/>
          <w:sz w:val="24"/>
          <w:szCs w:val="24"/>
        </w:rPr>
        <w:t>ප්‍රියමනාප</w:t>
      </w:r>
      <w:proofErr w:type="spellEnd"/>
      <w:r w:rsidRPr="00934B65">
        <w:rPr>
          <w:rFonts w:cstheme="minorHAnsi"/>
          <w:sz w:val="24"/>
          <w:szCs w:val="24"/>
        </w:rPr>
        <w:t xml:space="preserve"> </w:t>
      </w:r>
      <w:proofErr w:type="spellStart"/>
      <w:r w:rsidRPr="00934B65">
        <w:rPr>
          <w:rFonts w:cstheme="minorHAnsi"/>
          <w:sz w:val="24"/>
          <w:szCs w:val="24"/>
        </w:rPr>
        <w:t>කෙත්වතු</w:t>
      </w:r>
      <w:proofErr w:type="spellEnd"/>
      <w:r w:rsidRPr="00934B65">
        <w:rPr>
          <w:rFonts w:cstheme="minorHAnsi"/>
          <w:sz w:val="24"/>
          <w:szCs w:val="24"/>
        </w:rPr>
        <w:t xml:space="preserve">, </w:t>
      </w:r>
      <w:proofErr w:type="spellStart"/>
      <w:r w:rsidRPr="00934B65">
        <w:rPr>
          <w:rFonts w:cstheme="minorHAnsi"/>
          <w:sz w:val="24"/>
          <w:szCs w:val="24"/>
        </w:rPr>
        <w:t>සාරවත්</w:t>
      </w:r>
      <w:proofErr w:type="spellEnd"/>
      <w:r w:rsidRPr="00934B65">
        <w:rPr>
          <w:rFonts w:cstheme="minorHAnsi"/>
          <w:sz w:val="24"/>
          <w:szCs w:val="24"/>
        </w:rPr>
        <w:t xml:space="preserve"> </w:t>
      </w:r>
      <w:proofErr w:type="spellStart"/>
      <w:r w:rsidRPr="00934B65">
        <w:rPr>
          <w:rFonts w:cstheme="minorHAnsi"/>
          <w:sz w:val="24"/>
          <w:szCs w:val="24"/>
        </w:rPr>
        <w:t>වැල්</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සෙනඟගේ</w:t>
      </w:r>
      <w:proofErr w:type="spellEnd"/>
      <w:r w:rsidRPr="00934B65">
        <w:rPr>
          <w:rFonts w:cstheme="minorHAnsi"/>
          <w:sz w:val="24"/>
          <w:szCs w:val="24"/>
        </w:rPr>
        <w:t xml:space="preserve"> </w:t>
      </w:r>
      <w:proofErr w:type="spellStart"/>
      <w:r w:rsidRPr="00934B65">
        <w:rPr>
          <w:rFonts w:cstheme="minorHAnsi"/>
          <w:sz w:val="24"/>
          <w:szCs w:val="24"/>
        </w:rPr>
        <w:t>දේශය</w:t>
      </w:r>
      <w:proofErr w:type="spellEnd"/>
      <w:r w:rsidRPr="00934B65">
        <w:rPr>
          <w:rFonts w:cstheme="minorHAnsi"/>
          <w:sz w:val="24"/>
          <w:szCs w:val="24"/>
        </w:rPr>
        <w:t xml:space="preserve">, </w:t>
      </w:r>
      <w:proofErr w:type="spellStart"/>
      <w:r w:rsidRPr="00934B65">
        <w:rPr>
          <w:rFonts w:cstheme="minorHAnsi"/>
          <w:sz w:val="24"/>
          <w:szCs w:val="24"/>
        </w:rPr>
        <w:t>කටු</w:t>
      </w:r>
      <w:proofErr w:type="spellEnd"/>
      <w:r w:rsidRPr="00934B65">
        <w:rPr>
          <w:rFonts w:cstheme="minorHAnsi"/>
          <w:sz w:val="24"/>
          <w:szCs w:val="24"/>
        </w:rPr>
        <w:t xml:space="preserve"> </w:t>
      </w:r>
      <w:proofErr w:type="spellStart"/>
      <w:r w:rsidRPr="00934B65">
        <w:rPr>
          <w:rFonts w:cstheme="minorHAnsi"/>
          <w:sz w:val="24"/>
          <w:szCs w:val="24"/>
        </w:rPr>
        <w:t>පඳුරුවලින්</w:t>
      </w:r>
      <w:proofErr w:type="spellEnd"/>
      <w:r w:rsidRPr="00934B65">
        <w:rPr>
          <w:rFonts w:cstheme="minorHAnsi"/>
          <w:sz w:val="24"/>
          <w:szCs w:val="24"/>
        </w:rPr>
        <w:t xml:space="preserve"> </w:t>
      </w:r>
      <w:proofErr w:type="spellStart"/>
      <w:r w:rsidRPr="00934B65">
        <w:rPr>
          <w:rFonts w:cstheme="minorHAnsi"/>
          <w:sz w:val="24"/>
          <w:szCs w:val="24"/>
        </w:rPr>
        <w:t>වැසී</w:t>
      </w:r>
      <w:proofErr w:type="spellEnd"/>
      <w:r w:rsidRPr="00934B65">
        <w:rPr>
          <w:rFonts w:cstheme="minorHAnsi"/>
          <w:sz w:val="24"/>
          <w:szCs w:val="24"/>
        </w:rPr>
        <w:t xml:space="preserve"> </w:t>
      </w:r>
      <w:proofErr w:type="spellStart"/>
      <w:r w:rsidRPr="00934B65">
        <w:rPr>
          <w:rFonts w:cstheme="minorHAnsi"/>
          <w:sz w:val="24"/>
          <w:szCs w:val="24"/>
        </w:rPr>
        <w:t>ගිය</w:t>
      </w:r>
      <w:proofErr w:type="spellEnd"/>
      <w:r w:rsidRPr="00934B65">
        <w:rPr>
          <w:rFonts w:cstheme="minorHAnsi"/>
          <w:sz w:val="24"/>
          <w:szCs w:val="24"/>
        </w:rPr>
        <w:t xml:space="preserve"> </w:t>
      </w:r>
      <w:proofErr w:type="spellStart"/>
      <w:r w:rsidRPr="00934B65">
        <w:rPr>
          <w:rFonts w:cstheme="minorHAnsi"/>
          <w:sz w:val="24"/>
          <w:szCs w:val="24"/>
        </w:rPr>
        <w:t>දේශය</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පපුවට</w:t>
      </w:r>
      <w:proofErr w:type="spellEnd"/>
      <w:r w:rsidRPr="00934B65">
        <w:rPr>
          <w:rFonts w:cstheme="minorHAnsi"/>
          <w:sz w:val="24"/>
          <w:szCs w:val="24"/>
        </w:rPr>
        <w:t xml:space="preserve"> </w:t>
      </w:r>
      <w:proofErr w:type="spellStart"/>
      <w:r w:rsidRPr="00934B65">
        <w:rPr>
          <w:rFonts w:cstheme="minorHAnsi"/>
          <w:sz w:val="24"/>
          <w:szCs w:val="24"/>
        </w:rPr>
        <w:t>පහර</w:t>
      </w:r>
      <w:proofErr w:type="spellEnd"/>
      <w:r w:rsidRPr="00934B65">
        <w:rPr>
          <w:rFonts w:cstheme="minorHAnsi"/>
          <w:sz w:val="24"/>
          <w:szCs w:val="24"/>
        </w:rPr>
        <w:t xml:space="preserve"> </w:t>
      </w:r>
      <w:proofErr w:type="spellStart"/>
      <w:r w:rsidRPr="00934B65">
        <w:rPr>
          <w:rFonts w:cstheme="minorHAnsi"/>
          <w:sz w:val="24"/>
          <w:szCs w:val="24"/>
        </w:rPr>
        <w:t>දෙන්න</w:t>
      </w:r>
      <w:proofErr w:type="spellEnd"/>
      <w:r w:rsidRPr="00934B65">
        <w:rPr>
          <w:rFonts w:cstheme="minorHAnsi"/>
          <w:sz w:val="24"/>
          <w:szCs w:val="24"/>
        </w:rPr>
        <w:t xml:space="preserve"> - </w:t>
      </w:r>
      <w:proofErr w:type="spellStart"/>
      <w:r w:rsidRPr="00934B65">
        <w:rPr>
          <w:rFonts w:cstheme="minorHAnsi"/>
          <w:sz w:val="24"/>
          <w:szCs w:val="24"/>
        </w:rPr>
        <w:t>එසේය</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ප්‍රීතිමත්</w:t>
      </w:r>
      <w:proofErr w:type="spellEnd"/>
      <w:r w:rsidRPr="00934B65">
        <w:rPr>
          <w:rFonts w:cstheme="minorHAnsi"/>
          <w:sz w:val="24"/>
          <w:szCs w:val="24"/>
        </w:rPr>
        <w:t xml:space="preserve"> </w:t>
      </w:r>
      <w:proofErr w:type="spellStart"/>
      <w:r w:rsidRPr="00934B65">
        <w:rPr>
          <w:rFonts w:cstheme="minorHAnsi"/>
          <w:sz w:val="24"/>
          <w:szCs w:val="24"/>
        </w:rPr>
        <w:t>නිවාස</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ප්‍රීතිමත්</w:t>
      </w:r>
      <w:proofErr w:type="spellEnd"/>
      <w:r w:rsidRPr="00934B65">
        <w:rPr>
          <w:rFonts w:cstheme="minorHAnsi"/>
          <w:sz w:val="24"/>
          <w:szCs w:val="24"/>
        </w:rPr>
        <w:t xml:space="preserve"> </w:t>
      </w:r>
      <w:proofErr w:type="spellStart"/>
      <w:r w:rsidRPr="00934B65">
        <w:rPr>
          <w:rFonts w:cstheme="minorHAnsi"/>
          <w:sz w:val="24"/>
          <w:szCs w:val="24"/>
        </w:rPr>
        <w:t>නගරය</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වැලපෙන්න</w:t>
      </w:r>
      <w:proofErr w:type="spellEnd"/>
      <w:r w:rsidRPr="00934B65">
        <w:rPr>
          <w:rFonts w:cstheme="minorHAnsi"/>
          <w:sz w:val="24"/>
          <w:szCs w:val="24"/>
        </w:rPr>
        <w:t xml:space="preserve">. </w:t>
      </w:r>
      <w:proofErr w:type="spellStart"/>
      <w:r w:rsidRPr="00934B65">
        <w:rPr>
          <w:rFonts w:cstheme="minorHAnsi"/>
          <w:sz w:val="24"/>
          <w:szCs w:val="24"/>
        </w:rPr>
        <w:t>බලකොටුව</w:t>
      </w:r>
      <w:proofErr w:type="spellEnd"/>
      <w:r w:rsidRPr="00934B65">
        <w:rPr>
          <w:rFonts w:cstheme="minorHAnsi"/>
          <w:sz w:val="24"/>
          <w:szCs w:val="24"/>
        </w:rPr>
        <w:t xml:space="preserve"> </w:t>
      </w:r>
      <w:proofErr w:type="spellStart"/>
      <w:r w:rsidRPr="00934B65">
        <w:rPr>
          <w:rFonts w:cstheme="minorHAnsi"/>
          <w:sz w:val="24"/>
          <w:szCs w:val="24"/>
        </w:rPr>
        <w:t>අත්හරිනු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ඝෝෂාකාරී</w:t>
      </w:r>
      <w:proofErr w:type="spellEnd"/>
      <w:r w:rsidRPr="00934B65">
        <w:rPr>
          <w:rFonts w:cstheme="minorHAnsi"/>
          <w:sz w:val="24"/>
          <w:szCs w:val="24"/>
        </w:rPr>
        <w:t xml:space="preserve"> </w:t>
      </w:r>
      <w:proofErr w:type="spellStart"/>
      <w:r w:rsidRPr="00934B65">
        <w:rPr>
          <w:rFonts w:cstheme="minorHAnsi"/>
          <w:sz w:val="24"/>
          <w:szCs w:val="24"/>
        </w:rPr>
        <w:t>නගරය</w:t>
      </w:r>
      <w:proofErr w:type="spellEnd"/>
      <w:r w:rsidRPr="00934B65">
        <w:rPr>
          <w:rFonts w:cstheme="minorHAnsi"/>
          <w:sz w:val="24"/>
          <w:szCs w:val="24"/>
        </w:rPr>
        <w:t xml:space="preserve"> </w:t>
      </w:r>
      <w:proofErr w:type="spellStart"/>
      <w:r w:rsidRPr="00934B65">
        <w:rPr>
          <w:rFonts w:cstheme="minorHAnsi"/>
          <w:sz w:val="24"/>
          <w:szCs w:val="24"/>
        </w:rPr>
        <w:t>පාළු</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බලකොටුව</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මුරගල</w:t>
      </w:r>
      <w:proofErr w:type="spellEnd"/>
      <w:r w:rsidRPr="00934B65">
        <w:rPr>
          <w:rFonts w:cstheme="minorHAnsi"/>
          <w:sz w:val="24"/>
          <w:szCs w:val="24"/>
        </w:rPr>
        <w:t xml:space="preserve"> </w:t>
      </w:r>
      <w:proofErr w:type="spellStart"/>
      <w:r w:rsidRPr="00934B65">
        <w:rPr>
          <w:rFonts w:cstheme="minorHAnsi"/>
          <w:sz w:val="24"/>
          <w:szCs w:val="24"/>
        </w:rPr>
        <w:t>සදහටම</w:t>
      </w:r>
      <w:proofErr w:type="spellEnd"/>
      <w:r w:rsidRPr="00934B65">
        <w:rPr>
          <w:rFonts w:cstheme="minorHAnsi"/>
          <w:sz w:val="24"/>
          <w:szCs w:val="24"/>
        </w:rPr>
        <w:t xml:space="preserve"> </w:t>
      </w:r>
      <w:proofErr w:type="spellStart"/>
      <w:r w:rsidRPr="00934B65">
        <w:rPr>
          <w:rFonts w:cstheme="minorHAnsi"/>
          <w:sz w:val="24"/>
          <w:szCs w:val="24"/>
        </w:rPr>
        <w:t>මුඩු</w:t>
      </w:r>
      <w:proofErr w:type="spellEnd"/>
      <w:r w:rsidRPr="00934B65">
        <w:rPr>
          <w:rFonts w:cstheme="minorHAnsi"/>
          <w:sz w:val="24"/>
          <w:szCs w:val="24"/>
        </w:rPr>
        <w:t xml:space="preserve"> </w:t>
      </w:r>
      <w:proofErr w:type="spellStart"/>
      <w:r w:rsidRPr="00934B65">
        <w:rPr>
          <w:rFonts w:cstheme="minorHAnsi"/>
          <w:sz w:val="24"/>
          <w:szCs w:val="24"/>
        </w:rPr>
        <w:t>බිමක්</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කොටළුවන්ගේ</w:t>
      </w:r>
      <w:proofErr w:type="spellEnd"/>
      <w:r w:rsidRPr="00934B65">
        <w:rPr>
          <w:rFonts w:cstheme="minorHAnsi"/>
          <w:sz w:val="24"/>
          <w:szCs w:val="24"/>
        </w:rPr>
        <w:t xml:space="preserve"> </w:t>
      </w:r>
      <w:proofErr w:type="spellStart"/>
      <w:r w:rsidRPr="00934B65">
        <w:rPr>
          <w:rFonts w:cstheme="minorHAnsi"/>
          <w:sz w:val="24"/>
          <w:szCs w:val="24"/>
        </w:rPr>
        <w:t>ප්‍රීතිය</w:t>
      </w:r>
      <w:proofErr w:type="spellEnd"/>
      <w:r w:rsidRPr="00934B65">
        <w:rPr>
          <w:rFonts w:cstheme="minorHAnsi"/>
          <w:sz w:val="24"/>
          <w:szCs w:val="24"/>
        </w:rPr>
        <w:t xml:space="preserve">, </w:t>
      </w:r>
      <w:proofErr w:type="spellStart"/>
      <w:r w:rsidRPr="00934B65">
        <w:rPr>
          <w:rFonts w:cstheme="minorHAnsi"/>
          <w:sz w:val="24"/>
          <w:szCs w:val="24"/>
        </w:rPr>
        <w:t>බැටළු</w:t>
      </w:r>
      <w:proofErr w:type="spellEnd"/>
      <w:r w:rsidRPr="00934B65">
        <w:rPr>
          <w:rFonts w:cstheme="minorHAnsi"/>
          <w:sz w:val="24"/>
          <w:szCs w:val="24"/>
        </w:rPr>
        <w:t xml:space="preserve"> </w:t>
      </w:r>
      <w:proofErr w:type="spellStart"/>
      <w:r w:rsidRPr="00934B65">
        <w:rPr>
          <w:rFonts w:cstheme="minorHAnsi"/>
          <w:sz w:val="24"/>
          <w:szCs w:val="24"/>
        </w:rPr>
        <w:t>රැළවල්</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තණබිම්</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ඉහළ</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වගුරුවනු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කාන්තාරය</w:t>
      </w:r>
      <w:proofErr w:type="spellEnd"/>
      <w:r w:rsidRPr="00934B65">
        <w:rPr>
          <w:rFonts w:cstheme="minorHAnsi"/>
          <w:sz w:val="24"/>
          <w:szCs w:val="24"/>
        </w:rPr>
        <w:t xml:space="preserve"> </w:t>
      </w:r>
      <w:proofErr w:type="spellStart"/>
      <w:r w:rsidRPr="00934B65">
        <w:rPr>
          <w:rFonts w:cstheme="minorHAnsi"/>
          <w:sz w:val="24"/>
          <w:szCs w:val="24"/>
        </w:rPr>
        <w:t>සාරවත්</w:t>
      </w:r>
      <w:proofErr w:type="spellEnd"/>
      <w:r w:rsidRPr="00934B65">
        <w:rPr>
          <w:rFonts w:cstheme="minorHAnsi"/>
          <w:sz w:val="24"/>
          <w:szCs w:val="24"/>
        </w:rPr>
        <w:t xml:space="preserve"> </w:t>
      </w:r>
      <w:proofErr w:type="spellStart"/>
      <w:r w:rsidRPr="00934B65">
        <w:rPr>
          <w:rFonts w:cstheme="minorHAnsi"/>
          <w:sz w:val="24"/>
          <w:szCs w:val="24"/>
        </w:rPr>
        <w:t>කෙතක්</w:t>
      </w:r>
      <w:proofErr w:type="spellEnd"/>
      <w:r w:rsidRPr="00934B65">
        <w:rPr>
          <w:rFonts w:cstheme="minorHAnsi"/>
          <w:sz w:val="24"/>
          <w:szCs w:val="24"/>
        </w:rPr>
        <w:t xml:space="preserve"> </w:t>
      </w:r>
      <w:proofErr w:type="spellStart"/>
      <w:r w:rsidRPr="00934B65">
        <w:rPr>
          <w:rFonts w:cstheme="minorHAnsi"/>
          <w:sz w:val="24"/>
          <w:szCs w:val="24"/>
        </w:rPr>
        <w:t>බවට</w:t>
      </w:r>
      <w:proofErr w:type="spellEnd"/>
      <w:r w:rsidRPr="00934B65">
        <w:rPr>
          <w:rFonts w:cstheme="minorHAnsi"/>
          <w:sz w:val="24"/>
          <w:szCs w:val="24"/>
        </w:rPr>
        <w:t xml:space="preserve"> </w:t>
      </w:r>
      <w:proofErr w:type="spellStart"/>
      <w:r w:rsidRPr="00934B65">
        <w:rPr>
          <w:rFonts w:cstheme="minorHAnsi"/>
          <w:sz w:val="24"/>
          <w:szCs w:val="24"/>
        </w:rPr>
        <w:t>පත්</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සාරවත්</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වනාන්තරයක්</w:t>
      </w:r>
      <w:proofErr w:type="spellEnd"/>
      <w:r w:rsidRPr="00934B65">
        <w:rPr>
          <w:rFonts w:cstheme="minorHAnsi"/>
          <w:sz w:val="24"/>
          <w:szCs w:val="24"/>
        </w:rPr>
        <w:t xml:space="preserve"> </w:t>
      </w:r>
      <w:proofErr w:type="spellStart"/>
      <w:r w:rsidRPr="00934B65">
        <w:rPr>
          <w:rFonts w:cstheme="minorHAnsi"/>
          <w:sz w:val="24"/>
          <w:szCs w:val="24"/>
        </w:rPr>
        <w:t>මෙන්</w:t>
      </w:r>
      <w:proofErr w:type="spellEnd"/>
      <w:r w:rsidRPr="00934B65">
        <w:rPr>
          <w:rFonts w:cstheme="minorHAnsi"/>
          <w:sz w:val="24"/>
          <w:szCs w:val="24"/>
        </w:rPr>
        <w:t xml:space="preserve"> </w:t>
      </w:r>
      <w:proofErr w:type="spellStart"/>
      <w:r w:rsidRPr="00934B65">
        <w:rPr>
          <w:rFonts w:cstheme="minorHAnsi"/>
          <w:sz w:val="24"/>
          <w:szCs w:val="24"/>
        </w:rPr>
        <w:t>පෙනේ</w:t>
      </w:r>
      <w:proofErr w:type="spellEnd"/>
      <w:r w:rsidRPr="00934B65">
        <w:rPr>
          <w:rFonts w:cstheme="minorHAnsi"/>
          <w:sz w:val="24"/>
          <w:szCs w:val="24"/>
        </w:rPr>
        <w:t xml:space="preserve">. </w:t>
      </w:r>
      <w:proofErr w:type="spellStart"/>
      <w:r w:rsidRPr="00934B65">
        <w:rPr>
          <w:rFonts w:cstheme="minorHAnsi"/>
          <w:sz w:val="24"/>
          <w:szCs w:val="24"/>
        </w:rPr>
        <w:t>යුක්තිය</w:t>
      </w:r>
      <w:proofErr w:type="spellEnd"/>
      <w:r w:rsidRPr="00934B65">
        <w:rPr>
          <w:rFonts w:cstheme="minorHAnsi"/>
          <w:sz w:val="24"/>
          <w:szCs w:val="24"/>
        </w:rPr>
        <w:t xml:space="preserve"> </w:t>
      </w:r>
      <w:proofErr w:type="spellStart"/>
      <w:r w:rsidRPr="00934B65">
        <w:rPr>
          <w:rFonts w:cstheme="minorHAnsi"/>
          <w:sz w:val="24"/>
          <w:szCs w:val="24"/>
        </w:rPr>
        <w:t>කාන්තාරයෙහිද</w:t>
      </w:r>
      <w:proofErr w:type="spellEnd"/>
      <w:r w:rsidRPr="00934B65">
        <w:rPr>
          <w:rFonts w:cstheme="minorHAnsi"/>
          <w:sz w:val="24"/>
          <w:szCs w:val="24"/>
        </w:rPr>
        <w:t xml:space="preserve"> </w:t>
      </w:r>
      <w:proofErr w:type="spellStart"/>
      <w:r w:rsidRPr="00934B65">
        <w:rPr>
          <w:rFonts w:cstheme="minorHAnsi"/>
          <w:sz w:val="24"/>
          <w:szCs w:val="24"/>
        </w:rPr>
        <w:t>ධර්මිෂ්ඨකම</w:t>
      </w:r>
      <w:proofErr w:type="spellEnd"/>
      <w:r w:rsidRPr="00934B65">
        <w:rPr>
          <w:rFonts w:cstheme="minorHAnsi"/>
          <w:sz w:val="24"/>
          <w:szCs w:val="24"/>
        </w:rPr>
        <w:t xml:space="preserve"> </w:t>
      </w:r>
      <w:proofErr w:type="spellStart"/>
      <w:r w:rsidRPr="00934B65">
        <w:rPr>
          <w:rFonts w:cstheme="minorHAnsi"/>
          <w:sz w:val="24"/>
          <w:szCs w:val="24"/>
        </w:rPr>
        <w:t>සරු</w:t>
      </w:r>
      <w:proofErr w:type="spellEnd"/>
      <w:r w:rsidRPr="00934B65">
        <w:rPr>
          <w:rFonts w:cstheme="minorHAnsi"/>
          <w:sz w:val="24"/>
          <w:szCs w:val="24"/>
        </w:rPr>
        <w:t xml:space="preserve"> </w:t>
      </w:r>
      <w:proofErr w:type="spellStart"/>
      <w:r w:rsidRPr="00934B65">
        <w:rPr>
          <w:rFonts w:cstheme="minorHAnsi"/>
          <w:sz w:val="24"/>
          <w:szCs w:val="24"/>
        </w:rPr>
        <w:t>කෙතෙහිද</w:t>
      </w:r>
      <w:proofErr w:type="spellEnd"/>
      <w:r w:rsidRPr="00934B65">
        <w:rPr>
          <w:rFonts w:cstheme="minorHAnsi"/>
          <w:sz w:val="24"/>
          <w:szCs w:val="24"/>
        </w:rPr>
        <w:t xml:space="preserve"> </w:t>
      </w:r>
      <w:proofErr w:type="spellStart"/>
      <w:r w:rsidRPr="00934B65">
        <w:rPr>
          <w:rFonts w:cstheme="minorHAnsi"/>
          <w:sz w:val="24"/>
          <w:szCs w:val="24"/>
        </w:rPr>
        <w:t>වාසය</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ධර්මිෂ්ඨකමේ</w:t>
      </w:r>
      <w:proofErr w:type="spellEnd"/>
      <w:r w:rsidRPr="00934B65">
        <w:rPr>
          <w:rFonts w:cstheme="minorHAnsi"/>
          <w:sz w:val="24"/>
          <w:szCs w:val="24"/>
        </w:rPr>
        <w:t xml:space="preserve"> </w:t>
      </w:r>
      <w:proofErr w:type="spellStart"/>
      <w:r w:rsidRPr="00934B65">
        <w:rPr>
          <w:rFonts w:cstheme="minorHAnsi"/>
          <w:sz w:val="24"/>
          <w:szCs w:val="24"/>
        </w:rPr>
        <w:t>ඵලය</w:t>
      </w:r>
      <w:proofErr w:type="spellEnd"/>
      <w:r w:rsidRPr="00934B65">
        <w:rPr>
          <w:rFonts w:cstheme="minorHAnsi"/>
          <w:sz w:val="24"/>
          <w:szCs w:val="24"/>
        </w:rPr>
        <w:t xml:space="preserve"> </w:t>
      </w:r>
      <w:proofErr w:type="spellStart"/>
      <w:r w:rsidRPr="00934B65">
        <w:rPr>
          <w:rFonts w:cstheme="minorHAnsi"/>
          <w:sz w:val="24"/>
          <w:szCs w:val="24"/>
        </w:rPr>
        <w:t>සාමය</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ධර්මිෂ්ඨකමේ</w:t>
      </w:r>
      <w:proofErr w:type="spellEnd"/>
      <w:r w:rsidRPr="00934B65">
        <w:rPr>
          <w:rFonts w:cstheme="minorHAnsi"/>
          <w:sz w:val="24"/>
          <w:szCs w:val="24"/>
        </w:rPr>
        <w:t xml:space="preserve"> </w:t>
      </w:r>
      <w:proofErr w:type="spellStart"/>
      <w:r w:rsidRPr="00934B65">
        <w:rPr>
          <w:rFonts w:cstheme="minorHAnsi"/>
          <w:sz w:val="24"/>
          <w:szCs w:val="24"/>
        </w:rPr>
        <w:t>බලපෑම</w:t>
      </w:r>
      <w:proofErr w:type="spellEnd"/>
      <w:r w:rsidRPr="00934B65">
        <w:rPr>
          <w:rFonts w:cstheme="minorHAnsi"/>
          <w:sz w:val="24"/>
          <w:szCs w:val="24"/>
        </w:rPr>
        <w:t xml:space="preserve"> </w:t>
      </w:r>
      <w:proofErr w:type="spellStart"/>
      <w:r w:rsidRPr="00934B65">
        <w:rPr>
          <w:rFonts w:cstheme="minorHAnsi"/>
          <w:sz w:val="24"/>
          <w:szCs w:val="24"/>
        </w:rPr>
        <w:t>සදහටම</w:t>
      </w:r>
      <w:proofErr w:type="spellEnd"/>
      <w:r w:rsidRPr="00934B65">
        <w:rPr>
          <w:rFonts w:cstheme="minorHAnsi"/>
          <w:sz w:val="24"/>
          <w:szCs w:val="24"/>
        </w:rPr>
        <w:t xml:space="preserve"> </w:t>
      </w:r>
      <w:proofErr w:type="spellStart"/>
      <w:r w:rsidRPr="00934B65">
        <w:rPr>
          <w:rFonts w:cstheme="minorHAnsi"/>
          <w:sz w:val="24"/>
          <w:szCs w:val="24"/>
        </w:rPr>
        <w:t>නිශ්ශබ්දතාවය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විශ්වාසය</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සෙනඟ</w:t>
      </w:r>
      <w:proofErr w:type="spellEnd"/>
      <w:r w:rsidRPr="00934B65">
        <w:rPr>
          <w:rFonts w:cstheme="minorHAnsi"/>
          <w:sz w:val="24"/>
          <w:szCs w:val="24"/>
        </w:rPr>
        <w:t xml:space="preserve"> </w:t>
      </w:r>
      <w:proofErr w:type="spellStart"/>
      <w:r w:rsidRPr="00934B65">
        <w:rPr>
          <w:rFonts w:cstheme="minorHAnsi"/>
          <w:sz w:val="24"/>
          <w:szCs w:val="24"/>
        </w:rPr>
        <w:t>සාමකාමී</w:t>
      </w:r>
      <w:proofErr w:type="spellEnd"/>
      <w:r w:rsidRPr="00934B65">
        <w:rPr>
          <w:rFonts w:cstheme="minorHAnsi"/>
          <w:sz w:val="24"/>
          <w:szCs w:val="24"/>
        </w:rPr>
        <w:t xml:space="preserve"> </w:t>
      </w:r>
      <w:proofErr w:type="spellStart"/>
      <w:r w:rsidRPr="00934B65">
        <w:rPr>
          <w:rFonts w:cstheme="minorHAnsi"/>
          <w:sz w:val="24"/>
          <w:szCs w:val="24"/>
        </w:rPr>
        <w:t>වාසස්ථානවලද</w:t>
      </w:r>
      <w:proofErr w:type="spellEnd"/>
      <w:r w:rsidRPr="00934B65">
        <w:rPr>
          <w:rFonts w:cstheme="minorHAnsi"/>
          <w:sz w:val="24"/>
          <w:szCs w:val="24"/>
        </w:rPr>
        <w:t xml:space="preserve">, </w:t>
      </w:r>
      <w:proofErr w:type="spellStart"/>
      <w:r w:rsidRPr="00934B65">
        <w:rPr>
          <w:rFonts w:cstheme="minorHAnsi"/>
          <w:sz w:val="24"/>
          <w:szCs w:val="24"/>
        </w:rPr>
        <w:t>නොසන්සුන්</w:t>
      </w:r>
      <w:proofErr w:type="spellEnd"/>
      <w:r w:rsidRPr="00934B65">
        <w:rPr>
          <w:rFonts w:cstheme="minorHAnsi"/>
          <w:sz w:val="24"/>
          <w:szCs w:val="24"/>
        </w:rPr>
        <w:t xml:space="preserve"> </w:t>
      </w:r>
      <w:proofErr w:type="spellStart"/>
      <w:r w:rsidRPr="00934B65">
        <w:rPr>
          <w:rFonts w:cstheme="minorHAnsi"/>
          <w:sz w:val="24"/>
          <w:szCs w:val="24"/>
        </w:rPr>
        <w:t>ස්ථානවල</w:t>
      </w:r>
      <w:proofErr w:type="spellEnd"/>
      <w:r w:rsidRPr="00934B65">
        <w:rPr>
          <w:rFonts w:cstheme="minorHAnsi"/>
          <w:sz w:val="24"/>
          <w:szCs w:val="24"/>
        </w:rPr>
        <w:t xml:space="preserve"> </w:t>
      </w:r>
      <w:proofErr w:type="spellStart"/>
      <w:r w:rsidRPr="00934B65">
        <w:rPr>
          <w:rFonts w:cstheme="minorHAnsi"/>
          <w:sz w:val="24"/>
          <w:szCs w:val="24"/>
        </w:rPr>
        <w:t>සුරක්ෂිත</w:t>
      </w:r>
      <w:proofErr w:type="spellEnd"/>
      <w:r w:rsidRPr="00934B65">
        <w:rPr>
          <w:rFonts w:cstheme="minorHAnsi"/>
          <w:sz w:val="24"/>
          <w:szCs w:val="24"/>
        </w:rPr>
        <w:t xml:space="preserve"> </w:t>
      </w:r>
      <w:proofErr w:type="spellStart"/>
      <w:r w:rsidRPr="00934B65">
        <w:rPr>
          <w:rFonts w:cstheme="minorHAnsi"/>
          <w:sz w:val="24"/>
          <w:szCs w:val="24"/>
        </w:rPr>
        <w:t>නිවෙස්වලද</w:t>
      </w:r>
      <w:proofErr w:type="spellEnd"/>
      <w:r w:rsidRPr="00934B65">
        <w:rPr>
          <w:rFonts w:cstheme="minorHAnsi"/>
          <w:sz w:val="24"/>
          <w:szCs w:val="24"/>
        </w:rPr>
        <w:t xml:space="preserve"> </w:t>
      </w:r>
      <w:proofErr w:type="spellStart"/>
      <w:r w:rsidRPr="00934B65">
        <w:rPr>
          <w:rFonts w:cstheme="minorHAnsi"/>
          <w:sz w:val="24"/>
          <w:szCs w:val="24"/>
        </w:rPr>
        <w:t>වාසය</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හිම</w:t>
      </w:r>
      <w:proofErr w:type="spellEnd"/>
      <w:r w:rsidRPr="00934B65">
        <w:rPr>
          <w:rFonts w:cstheme="minorHAnsi"/>
          <w:sz w:val="24"/>
          <w:szCs w:val="24"/>
        </w:rPr>
        <w:t xml:space="preserve"> </w:t>
      </w:r>
      <w:proofErr w:type="spellStart"/>
      <w:r w:rsidRPr="00934B65">
        <w:rPr>
          <w:rFonts w:cstheme="minorHAnsi"/>
          <w:sz w:val="24"/>
          <w:szCs w:val="24"/>
        </w:rPr>
        <w:t>කැට</w:t>
      </w:r>
      <w:proofErr w:type="spellEnd"/>
      <w:r w:rsidRPr="00934B65">
        <w:rPr>
          <w:rFonts w:cstheme="minorHAnsi"/>
          <w:sz w:val="24"/>
          <w:szCs w:val="24"/>
        </w:rPr>
        <w:t xml:space="preserve"> </w:t>
      </w:r>
      <w:proofErr w:type="spellStart"/>
      <w:r w:rsidRPr="00934B65">
        <w:rPr>
          <w:rFonts w:cstheme="minorHAnsi"/>
          <w:sz w:val="24"/>
          <w:szCs w:val="24"/>
        </w:rPr>
        <w:t>වැස්ස</w:t>
      </w:r>
      <w:proofErr w:type="spellEnd"/>
      <w:r w:rsidRPr="00934B65">
        <w:rPr>
          <w:rFonts w:cstheme="minorHAnsi"/>
          <w:sz w:val="24"/>
          <w:szCs w:val="24"/>
        </w:rPr>
        <w:t xml:space="preserve"> </w:t>
      </w:r>
      <w:proofErr w:type="spellStart"/>
      <w:r w:rsidRPr="00934B65">
        <w:rPr>
          <w:rFonts w:cstheme="minorHAnsi"/>
          <w:sz w:val="24"/>
          <w:szCs w:val="24"/>
        </w:rPr>
        <w:t>වනාන්තරය</w:t>
      </w:r>
      <w:proofErr w:type="spellEnd"/>
      <w:r w:rsidRPr="00934B65">
        <w:rPr>
          <w:rFonts w:cstheme="minorHAnsi"/>
          <w:sz w:val="24"/>
          <w:szCs w:val="24"/>
        </w:rPr>
        <w:t xml:space="preserve"> </w:t>
      </w:r>
      <w:proofErr w:type="spellStart"/>
      <w:r w:rsidRPr="00934B65">
        <w:rPr>
          <w:rFonts w:cstheme="minorHAnsi"/>
          <w:sz w:val="24"/>
          <w:szCs w:val="24"/>
        </w:rPr>
        <w:t>සමතලා</w:t>
      </w:r>
      <w:proofErr w:type="spellEnd"/>
      <w:r w:rsidRPr="00934B65">
        <w:rPr>
          <w:rFonts w:cstheme="minorHAnsi"/>
          <w:sz w:val="24"/>
          <w:szCs w:val="24"/>
        </w:rPr>
        <w:t xml:space="preserve"> </w:t>
      </w:r>
      <w:proofErr w:type="spellStart"/>
      <w:r w:rsidRPr="00934B65">
        <w:rPr>
          <w:rFonts w:cstheme="minorHAnsi"/>
          <w:sz w:val="24"/>
          <w:szCs w:val="24"/>
        </w:rPr>
        <w:t>කළත්</w:t>
      </w:r>
      <w:proofErr w:type="spellEnd"/>
      <w:r w:rsidRPr="00934B65">
        <w:rPr>
          <w:rFonts w:cstheme="minorHAnsi"/>
          <w:sz w:val="24"/>
          <w:szCs w:val="24"/>
        </w:rPr>
        <w:t xml:space="preserve"> </w:t>
      </w:r>
      <w:proofErr w:type="spellStart"/>
      <w:r w:rsidRPr="00934B65">
        <w:rPr>
          <w:rFonts w:cstheme="minorHAnsi"/>
          <w:sz w:val="24"/>
          <w:szCs w:val="24"/>
        </w:rPr>
        <w:t>නගරය</w:t>
      </w:r>
      <w:proofErr w:type="spellEnd"/>
      <w:r w:rsidRPr="00934B65">
        <w:rPr>
          <w:rFonts w:cstheme="minorHAnsi"/>
          <w:sz w:val="24"/>
          <w:szCs w:val="24"/>
        </w:rPr>
        <w:t xml:space="preserve"> </w:t>
      </w:r>
      <w:proofErr w:type="spellStart"/>
      <w:r w:rsidRPr="00934B65">
        <w:rPr>
          <w:rFonts w:cstheme="minorHAnsi"/>
          <w:sz w:val="24"/>
          <w:szCs w:val="24"/>
        </w:rPr>
        <w:t>සම්පූර්ණයෙන්ම</w:t>
      </w:r>
      <w:proofErr w:type="spellEnd"/>
      <w:r w:rsidRPr="00934B65">
        <w:rPr>
          <w:rFonts w:cstheme="minorHAnsi"/>
          <w:sz w:val="24"/>
          <w:szCs w:val="24"/>
        </w:rPr>
        <w:t xml:space="preserve"> </w:t>
      </w:r>
      <w:proofErr w:type="spellStart"/>
      <w:r w:rsidRPr="00934B65">
        <w:rPr>
          <w:rFonts w:cstheme="minorHAnsi"/>
          <w:sz w:val="24"/>
          <w:szCs w:val="24"/>
        </w:rPr>
        <w:t>සමතලා</w:t>
      </w:r>
      <w:proofErr w:type="spellEnd"/>
      <w:r w:rsidRPr="00934B65">
        <w:rPr>
          <w:rFonts w:cstheme="minorHAnsi"/>
          <w:sz w:val="24"/>
          <w:szCs w:val="24"/>
        </w:rPr>
        <w:t xml:space="preserve"> </w:t>
      </w:r>
      <w:proofErr w:type="spellStart"/>
      <w:r w:rsidRPr="00934B65">
        <w:rPr>
          <w:rFonts w:cstheme="minorHAnsi"/>
          <w:sz w:val="24"/>
          <w:szCs w:val="24"/>
        </w:rPr>
        <w:t>කළත්</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දිය</w:t>
      </w:r>
      <w:proofErr w:type="spellEnd"/>
      <w:r w:rsidRPr="00934B65">
        <w:rPr>
          <w:rFonts w:cstheme="minorHAnsi"/>
          <w:sz w:val="24"/>
          <w:szCs w:val="24"/>
        </w:rPr>
        <w:t xml:space="preserve"> </w:t>
      </w:r>
      <w:proofErr w:type="spellStart"/>
      <w:r w:rsidRPr="00934B65">
        <w:rPr>
          <w:rFonts w:cstheme="minorHAnsi"/>
          <w:sz w:val="24"/>
          <w:szCs w:val="24"/>
        </w:rPr>
        <w:t>පහරකින්ම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බීජ</w:t>
      </w:r>
      <w:proofErr w:type="spellEnd"/>
      <w:r w:rsidRPr="00934B65">
        <w:rPr>
          <w:rFonts w:cstheme="minorHAnsi"/>
          <w:sz w:val="24"/>
          <w:szCs w:val="24"/>
        </w:rPr>
        <w:t xml:space="preserve"> </w:t>
      </w:r>
      <w:proofErr w:type="spellStart"/>
      <w:r w:rsidRPr="00934B65">
        <w:rPr>
          <w:rFonts w:cstheme="minorHAnsi"/>
          <w:sz w:val="24"/>
          <w:szCs w:val="24"/>
        </w:rPr>
        <w:t>වපුරා</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ගවයන්ට</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බූරුවන්ට</w:t>
      </w:r>
      <w:proofErr w:type="spellEnd"/>
      <w:r w:rsidRPr="00934B65">
        <w:rPr>
          <w:rFonts w:cstheme="minorHAnsi"/>
          <w:sz w:val="24"/>
          <w:szCs w:val="24"/>
        </w:rPr>
        <w:t xml:space="preserve"> </w:t>
      </w:r>
      <w:proofErr w:type="spellStart"/>
      <w:r w:rsidRPr="00934B65">
        <w:rPr>
          <w:rFonts w:cstheme="minorHAnsi"/>
          <w:sz w:val="24"/>
          <w:szCs w:val="24"/>
        </w:rPr>
        <w:t>නිදහසේ</w:t>
      </w:r>
      <w:proofErr w:type="spellEnd"/>
      <w:r w:rsidRPr="00934B65">
        <w:rPr>
          <w:rFonts w:cstheme="minorHAnsi"/>
          <w:sz w:val="24"/>
          <w:szCs w:val="24"/>
        </w:rPr>
        <w:t xml:space="preserve"> </w:t>
      </w:r>
      <w:proofErr w:type="spellStart"/>
      <w:r w:rsidRPr="00934B65">
        <w:rPr>
          <w:rFonts w:cstheme="minorHAnsi"/>
          <w:sz w:val="24"/>
          <w:szCs w:val="24"/>
        </w:rPr>
        <w:t>සිටීමට</w:t>
      </w:r>
      <w:proofErr w:type="spellEnd"/>
      <w:r w:rsidRPr="00934B65">
        <w:rPr>
          <w:rFonts w:cstheme="minorHAnsi"/>
          <w:sz w:val="24"/>
          <w:szCs w:val="24"/>
        </w:rPr>
        <w:t xml:space="preserve"> </w:t>
      </w:r>
      <w:proofErr w:type="spellStart"/>
      <w:r w:rsidRPr="00934B65">
        <w:rPr>
          <w:rFonts w:cstheme="minorHAnsi"/>
          <w:sz w:val="24"/>
          <w:szCs w:val="24"/>
        </w:rPr>
        <w:t>ඉඩ</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කොතරම්</w:t>
      </w:r>
      <w:proofErr w:type="spellEnd"/>
      <w:r w:rsidRPr="00934B65">
        <w:rPr>
          <w:rFonts w:cstheme="minorHAnsi"/>
          <w:sz w:val="24"/>
          <w:szCs w:val="24"/>
        </w:rPr>
        <w:t xml:space="preserve"> </w:t>
      </w:r>
      <w:proofErr w:type="spellStart"/>
      <w:r w:rsidRPr="00934B65">
        <w:rPr>
          <w:rFonts w:cstheme="minorHAnsi"/>
          <w:sz w:val="24"/>
          <w:szCs w:val="24"/>
        </w:rPr>
        <w:t>ආශීර්වාද</w:t>
      </w:r>
      <w:proofErr w:type="spellEnd"/>
      <w:r w:rsidRPr="00934B65">
        <w:rPr>
          <w:rFonts w:cstheme="minorHAnsi"/>
          <w:sz w:val="24"/>
          <w:szCs w:val="24"/>
        </w:rPr>
        <w:t xml:space="preserve"> </w:t>
      </w:r>
      <w:proofErr w:type="spellStart"/>
      <w:r w:rsidRPr="00934B65">
        <w:rPr>
          <w:rFonts w:cstheme="minorHAnsi"/>
          <w:sz w:val="24"/>
          <w:szCs w:val="24"/>
        </w:rPr>
        <w:t>ලබන්නෙහිද</w:t>
      </w:r>
      <w:proofErr w:type="spellEnd"/>
      <w:r w:rsidRPr="00934B65">
        <w:rPr>
          <w:rFonts w:cstheme="minorHAnsi"/>
          <w:sz w:val="24"/>
          <w:szCs w:val="24"/>
        </w:rPr>
        <w:t>?</w:t>
      </w:r>
    </w:p>
    <w:p w14:paraId="63E32BC0" w14:textId="77777777" w:rsidR="00C7086A" w:rsidRPr="00934B65" w:rsidRDefault="00C7086A" w:rsidP="00C7086A">
      <w:pPr>
        <w:rPr>
          <w:rFonts w:cstheme="minorHAnsi"/>
          <w:sz w:val="24"/>
          <w:szCs w:val="24"/>
        </w:rPr>
      </w:pPr>
    </w:p>
    <w:p w14:paraId="1D123F7E" w14:textId="77777777" w:rsidR="00C7086A" w:rsidRPr="00934B65" w:rsidRDefault="00C7086A" w:rsidP="00C7086A">
      <w:pPr>
        <w:rPr>
          <w:rFonts w:cstheme="minorHAnsi"/>
          <w:sz w:val="24"/>
          <w:szCs w:val="24"/>
        </w:rPr>
      </w:pP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විනාශය</w:t>
      </w:r>
      <w:proofErr w:type="spellEnd"/>
      <w:r w:rsidRPr="00934B65">
        <w:rPr>
          <w:rFonts w:cstheme="minorHAnsi"/>
          <w:sz w:val="24"/>
          <w:szCs w:val="24"/>
        </w:rPr>
        <w:t xml:space="preserve"> </w:t>
      </w:r>
      <w:proofErr w:type="spellStart"/>
      <w:r w:rsidRPr="00934B65">
        <w:rPr>
          <w:rFonts w:cstheme="minorHAnsi"/>
          <w:sz w:val="24"/>
          <w:szCs w:val="24"/>
        </w:rPr>
        <w:t>පිළිබඳ</w:t>
      </w:r>
      <w:proofErr w:type="spellEnd"/>
      <w:r w:rsidRPr="00934B65">
        <w:rPr>
          <w:rFonts w:cstheme="minorHAnsi"/>
          <w:sz w:val="24"/>
          <w:szCs w:val="24"/>
        </w:rPr>
        <w:t xml:space="preserve"> </w:t>
      </w:r>
      <w:proofErr w:type="spellStart"/>
      <w:r w:rsidRPr="00934B65">
        <w:rPr>
          <w:rFonts w:cstheme="minorHAnsi"/>
          <w:sz w:val="24"/>
          <w:szCs w:val="24"/>
        </w:rPr>
        <w:t>අනතුරු</w:t>
      </w:r>
      <w:proofErr w:type="spellEnd"/>
      <w:r w:rsidRPr="00934B65">
        <w:rPr>
          <w:rFonts w:cstheme="minorHAnsi"/>
          <w:sz w:val="24"/>
          <w:szCs w:val="24"/>
        </w:rPr>
        <w:t xml:space="preserve"> </w:t>
      </w:r>
      <w:proofErr w:type="spellStart"/>
      <w:r w:rsidRPr="00934B65">
        <w:rPr>
          <w:rFonts w:cstheme="minorHAnsi"/>
          <w:sz w:val="24"/>
          <w:szCs w:val="24"/>
        </w:rPr>
        <w:t>ඇඟවීමක්</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ජෙරුසලම</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විටම</w:t>
      </w:r>
      <w:proofErr w:type="spellEnd"/>
      <w:r w:rsidRPr="00934B65">
        <w:rPr>
          <w:rFonts w:cstheme="minorHAnsi"/>
          <w:sz w:val="24"/>
          <w:szCs w:val="24"/>
        </w:rPr>
        <w:t xml:space="preserve"> </w:t>
      </w:r>
      <w:proofErr w:type="spellStart"/>
      <w:r w:rsidRPr="00934B65">
        <w:rPr>
          <w:rFonts w:cstheme="minorHAnsi"/>
          <w:sz w:val="24"/>
          <w:szCs w:val="24"/>
        </w:rPr>
        <w:t>පාපයට</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ඔවුන්ව</w:t>
      </w:r>
      <w:proofErr w:type="spellEnd"/>
      <w:r w:rsidRPr="00934B65">
        <w:rPr>
          <w:rFonts w:cstheme="minorHAnsi"/>
          <w:sz w:val="24"/>
          <w:szCs w:val="24"/>
        </w:rPr>
        <w:t xml:space="preserve"> </w:t>
      </w:r>
      <w:proofErr w:type="spellStart"/>
      <w:r w:rsidRPr="00934B65">
        <w:rPr>
          <w:rFonts w:cstheme="minorHAnsi"/>
          <w:sz w:val="24"/>
          <w:szCs w:val="24"/>
        </w:rPr>
        <w:t>විනිශ්චය</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විනාශ</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පොරොන්දු</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වැදගත්</w:t>
      </w:r>
      <w:proofErr w:type="spellEnd"/>
      <w:r w:rsidRPr="00934B65">
        <w:rPr>
          <w:rFonts w:cstheme="minorHAnsi"/>
          <w:sz w:val="24"/>
          <w:szCs w:val="24"/>
        </w:rPr>
        <w:t xml:space="preserve"> </w:t>
      </w:r>
      <w:proofErr w:type="spellStart"/>
      <w:r w:rsidRPr="00934B65">
        <w:rPr>
          <w:rFonts w:cstheme="minorHAnsi"/>
          <w:sz w:val="24"/>
          <w:szCs w:val="24"/>
        </w:rPr>
        <w:t>කරුණ</w:t>
      </w:r>
      <w:proofErr w:type="spellEnd"/>
      <w:r w:rsidRPr="00934B65">
        <w:rPr>
          <w:rFonts w:cstheme="minorHAnsi"/>
          <w:sz w:val="24"/>
          <w:szCs w:val="24"/>
        </w:rPr>
        <w:t xml:space="preserve"> 15 </w:t>
      </w:r>
      <w:proofErr w:type="spellStart"/>
      <w:r w:rsidRPr="00934B65">
        <w:rPr>
          <w:rFonts w:cstheme="minorHAnsi"/>
          <w:sz w:val="24"/>
          <w:szCs w:val="24"/>
        </w:rPr>
        <w:t>පදයේ</w:t>
      </w:r>
      <w:proofErr w:type="spellEnd"/>
      <w:r w:rsidRPr="00934B65">
        <w:rPr>
          <w:rFonts w:cstheme="minorHAnsi"/>
          <w:sz w:val="24"/>
          <w:szCs w:val="24"/>
        </w:rPr>
        <w:t xml:space="preserve"> </w:t>
      </w:r>
      <w:proofErr w:type="spellStart"/>
      <w:r w:rsidRPr="00934B65">
        <w:rPr>
          <w:rFonts w:cstheme="minorHAnsi"/>
          <w:sz w:val="24"/>
          <w:szCs w:val="24"/>
        </w:rPr>
        <w:t>දක්නට</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වගුරුවන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දේශයට</w:t>
      </w:r>
      <w:proofErr w:type="spellEnd"/>
      <w:r w:rsidRPr="00934B65">
        <w:rPr>
          <w:rFonts w:cstheme="minorHAnsi"/>
          <w:sz w:val="24"/>
          <w:szCs w:val="24"/>
        </w:rPr>
        <w:t xml:space="preserve"> </w:t>
      </w:r>
      <w:proofErr w:type="spellStart"/>
      <w:r w:rsidRPr="00934B65">
        <w:rPr>
          <w:rFonts w:cstheme="minorHAnsi"/>
          <w:sz w:val="24"/>
          <w:szCs w:val="24"/>
        </w:rPr>
        <w:t>ජීවය</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පැමිණෙනු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දෙයක්ම</w:t>
      </w:r>
      <w:proofErr w:type="spellEnd"/>
      <w:r w:rsidRPr="00934B65">
        <w:rPr>
          <w:rFonts w:cstheme="minorHAnsi"/>
          <w:sz w:val="24"/>
          <w:szCs w:val="24"/>
        </w:rPr>
        <w:t xml:space="preserve"> </w:t>
      </w:r>
      <w:proofErr w:type="spellStart"/>
      <w:r w:rsidRPr="00934B65">
        <w:rPr>
          <w:rFonts w:cstheme="minorHAnsi"/>
          <w:sz w:val="24"/>
          <w:szCs w:val="24"/>
        </w:rPr>
        <w:t>අලුත්</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යුක්තිය</w:t>
      </w:r>
      <w:proofErr w:type="spellEnd"/>
      <w:r w:rsidRPr="00934B65">
        <w:rPr>
          <w:rFonts w:cstheme="minorHAnsi"/>
          <w:sz w:val="24"/>
          <w:szCs w:val="24"/>
        </w:rPr>
        <w:t xml:space="preserve"> </w:t>
      </w:r>
      <w:proofErr w:type="spellStart"/>
      <w:r w:rsidRPr="00934B65">
        <w:rPr>
          <w:rFonts w:cstheme="minorHAnsi"/>
          <w:sz w:val="24"/>
          <w:szCs w:val="24"/>
        </w:rPr>
        <w:t>නැවතත්</w:t>
      </w:r>
      <w:proofErr w:type="spellEnd"/>
      <w:r w:rsidRPr="00934B65">
        <w:rPr>
          <w:rFonts w:cstheme="minorHAnsi"/>
          <w:sz w:val="24"/>
          <w:szCs w:val="24"/>
        </w:rPr>
        <w:t xml:space="preserve"> </w:t>
      </w:r>
      <w:proofErr w:type="spellStart"/>
      <w:r w:rsidRPr="00934B65">
        <w:rPr>
          <w:rFonts w:cstheme="minorHAnsi"/>
          <w:sz w:val="24"/>
          <w:szCs w:val="24"/>
        </w:rPr>
        <w:t>පවතිනු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එහි</w:t>
      </w:r>
      <w:proofErr w:type="spellEnd"/>
      <w:r w:rsidRPr="00934B65">
        <w:rPr>
          <w:rFonts w:cstheme="minorHAnsi"/>
          <w:sz w:val="24"/>
          <w:szCs w:val="24"/>
        </w:rPr>
        <w:t xml:space="preserve"> </w:t>
      </w:r>
      <w:proofErr w:type="spellStart"/>
      <w:r w:rsidRPr="00934B65">
        <w:rPr>
          <w:rFonts w:cstheme="minorHAnsi"/>
          <w:sz w:val="24"/>
          <w:szCs w:val="24"/>
        </w:rPr>
        <w:t>බලපෑම</w:t>
      </w:r>
      <w:proofErr w:type="spellEnd"/>
      <w:r w:rsidRPr="00934B65">
        <w:rPr>
          <w:rFonts w:cstheme="minorHAnsi"/>
          <w:sz w:val="24"/>
          <w:szCs w:val="24"/>
        </w:rPr>
        <w:t xml:space="preserve"> </w:t>
      </w:r>
      <w:proofErr w:type="spellStart"/>
      <w:r w:rsidRPr="00934B65">
        <w:rPr>
          <w:rFonts w:cstheme="minorHAnsi"/>
          <w:sz w:val="24"/>
          <w:szCs w:val="24"/>
        </w:rPr>
        <w:t>සාමය</w:t>
      </w:r>
      <w:proofErr w:type="spellEnd"/>
      <w:r w:rsidRPr="00934B65">
        <w:rPr>
          <w:rFonts w:cstheme="minorHAnsi"/>
          <w:sz w:val="24"/>
          <w:szCs w:val="24"/>
        </w:rPr>
        <w:t xml:space="preserve">, </w:t>
      </w:r>
      <w:proofErr w:type="spellStart"/>
      <w:r w:rsidRPr="00934B65">
        <w:rPr>
          <w:rFonts w:cstheme="minorHAnsi"/>
          <w:sz w:val="24"/>
          <w:szCs w:val="24"/>
        </w:rPr>
        <w:t>විවේකය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ආරක්ෂාව</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ඉගැන්වීම</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ඉවත්</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මරණය</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ජීවනය</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ගිවිසුමේ</w:t>
      </w:r>
      <w:proofErr w:type="spellEnd"/>
      <w:r w:rsidRPr="00934B65">
        <w:rPr>
          <w:rFonts w:cstheme="minorHAnsi"/>
          <w:sz w:val="24"/>
          <w:szCs w:val="24"/>
        </w:rPr>
        <w:t xml:space="preserve"> </w:t>
      </w:r>
      <w:proofErr w:type="spellStart"/>
      <w:r w:rsidRPr="00934B65">
        <w:rPr>
          <w:rFonts w:cstheme="minorHAnsi"/>
          <w:sz w:val="24"/>
          <w:szCs w:val="24"/>
        </w:rPr>
        <w:t>බොහෝ</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පුනරාවර්තනය</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උදාහරණයක්</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ගීතාවලිය</w:t>
      </w:r>
      <w:proofErr w:type="spellEnd"/>
      <w:r w:rsidRPr="00934B65">
        <w:rPr>
          <w:rFonts w:cstheme="minorHAnsi"/>
          <w:sz w:val="24"/>
          <w:szCs w:val="24"/>
        </w:rPr>
        <w:t xml:space="preserve"> 104:29-30,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මුහුණ</w:t>
      </w:r>
      <w:proofErr w:type="spellEnd"/>
      <w:r w:rsidRPr="00934B65">
        <w:rPr>
          <w:rFonts w:cstheme="minorHAnsi"/>
          <w:sz w:val="24"/>
          <w:szCs w:val="24"/>
        </w:rPr>
        <w:t xml:space="preserve"> </w:t>
      </w:r>
      <w:proofErr w:type="spellStart"/>
      <w:r w:rsidRPr="00934B65">
        <w:rPr>
          <w:rFonts w:cstheme="minorHAnsi"/>
          <w:sz w:val="24"/>
          <w:szCs w:val="24"/>
        </w:rPr>
        <w:t>සඟවන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බියට</w:t>
      </w:r>
      <w:proofErr w:type="spellEnd"/>
      <w:r w:rsidRPr="00934B65">
        <w:rPr>
          <w:rFonts w:cstheme="minorHAnsi"/>
          <w:sz w:val="24"/>
          <w:szCs w:val="24"/>
        </w:rPr>
        <w:t xml:space="preserve"> </w:t>
      </w:r>
      <w:proofErr w:type="spellStart"/>
      <w:r w:rsidRPr="00934B65">
        <w:rPr>
          <w:rFonts w:cstheme="minorHAnsi"/>
          <w:sz w:val="24"/>
          <w:szCs w:val="24"/>
        </w:rPr>
        <w:t>පත්</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හුස්ම</w:t>
      </w:r>
      <w:proofErr w:type="spellEnd"/>
      <w:r w:rsidRPr="00934B65">
        <w:rPr>
          <w:rFonts w:cstheme="minorHAnsi"/>
          <w:sz w:val="24"/>
          <w:szCs w:val="24"/>
        </w:rPr>
        <w:t xml:space="preserve"> </w:t>
      </w:r>
      <w:proofErr w:type="spellStart"/>
      <w:r w:rsidRPr="00934B65">
        <w:rPr>
          <w:rFonts w:cstheme="minorHAnsi"/>
          <w:sz w:val="24"/>
          <w:szCs w:val="24"/>
        </w:rPr>
        <w:t>ඉවත්</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ගොස්</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දූවිල්ලට</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එවන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මවනු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පෘථිවියේ</w:t>
      </w:r>
      <w:proofErr w:type="spellEnd"/>
      <w:r w:rsidRPr="00934B65">
        <w:rPr>
          <w:rFonts w:cstheme="minorHAnsi"/>
          <w:sz w:val="24"/>
          <w:szCs w:val="24"/>
        </w:rPr>
        <w:t xml:space="preserve"> </w:t>
      </w:r>
      <w:proofErr w:type="spellStart"/>
      <w:r w:rsidRPr="00934B65">
        <w:rPr>
          <w:rFonts w:cstheme="minorHAnsi"/>
          <w:sz w:val="24"/>
          <w:szCs w:val="24"/>
        </w:rPr>
        <w:t>මුහුණුවර</w:t>
      </w:r>
      <w:proofErr w:type="spellEnd"/>
      <w:r w:rsidRPr="00934B65">
        <w:rPr>
          <w:rFonts w:cstheme="minorHAnsi"/>
          <w:sz w:val="24"/>
          <w:szCs w:val="24"/>
        </w:rPr>
        <w:t xml:space="preserve"> </w:t>
      </w:r>
      <w:proofErr w:type="spellStart"/>
      <w:r w:rsidRPr="00934B65">
        <w:rPr>
          <w:rFonts w:cstheme="minorHAnsi"/>
          <w:sz w:val="24"/>
          <w:szCs w:val="24"/>
        </w:rPr>
        <w:t>අලුත්</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w:t>
      </w:r>
    </w:p>
    <w:p w14:paraId="601A76F9" w14:textId="77777777" w:rsidR="00C7086A" w:rsidRPr="00934B65" w:rsidRDefault="00C7086A" w:rsidP="00C7086A">
      <w:pPr>
        <w:rPr>
          <w:rFonts w:cstheme="minorHAnsi"/>
          <w:sz w:val="24"/>
          <w:szCs w:val="24"/>
        </w:rPr>
      </w:pPr>
    </w:p>
    <w:p w14:paraId="7253231E" w14:textId="77777777" w:rsidR="00C7086A" w:rsidRPr="00934B65" w:rsidRDefault="00C7086A" w:rsidP="00C7086A">
      <w:pPr>
        <w:rPr>
          <w:rFonts w:cstheme="minorHAnsi"/>
          <w:sz w:val="24"/>
          <w:szCs w:val="24"/>
        </w:rPr>
      </w:pPr>
      <w:r w:rsidRPr="00934B65">
        <w:rPr>
          <w:rFonts w:cstheme="minorHAnsi"/>
          <w:sz w:val="24"/>
          <w:szCs w:val="24"/>
        </w:rPr>
        <w:t xml:space="preserve">B. </w:t>
      </w:r>
      <w:proofErr w:type="spellStart"/>
      <w:r w:rsidRPr="00934B65">
        <w:rPr>
          <w:rFonts w:cstheme="minorHAnsi"/>
          <w:sz w:val="24"/>
          <w:szCs w:val="24"/>
        </w:rPr>
        <w:t>යෙසායා</w:t>
      </w:r>
      <w:proofErr w:type="spellEnd"/>
      <w:r w:rsidRPr="00934B65">
        <w:rPr>
          <w:rFonts w:cstheme="minorHAnsi"/>
          <w:sz w:val="24"/>
          <w:szCs w:val="24"/>
        </w:rPr>
        <w:t xml:space="preserve"> 44:1-5</w:t>
      </w:r>
    </w:p>
    <w:p w14:paraId="7A772EFB"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ඇහුම්කන්</w:t>
      </w:r>
      <w:proofErr w:type="spellEnd"/>
      <w:r w:rsidRPr="00934B65">
        <w:rPr>
          <w:rFonts w:cstheme="minorHAnsi"/>
          <w:sz w:val="24"/>
          <w:szCs w:val="24"/>
        </w:rPr>
        <w:t xml:space="preserve"> </w:t>
      </w:r>
      <w:proofErr w:type="spellStart"/>
      <w:r w:rsidRPr="00934B65">
        <w:rPr>
          <w:rFonts w:cstheme="minorHAnsi"/>
          <w:sz w:val="24"/>
          <w:szCs w:val="24"/>
        </w:rPr>
        <w:t>දෙන්න</w:t>
      </w:r>
      <w:proofErr w:type="spellEnd"/>
      <w:r w:rsidRPr="00934B65">
        <w:rPr>
          <w:rFonts w:cstheme="minorHAnsi"/>
          <w:sz w:val="24"/>
          <w:szCs w:val="24"/>
        </w:rPr>
        <w:t xml:space="preserve">, </w:t>
      </w:r>
      <w:proofErr w:type="spellStart"/>
      <w:r w:rsidRPr="00934B65">
        <w:rPr>
          <w:rFonts w:cstheme="minorHAnsi"/>
          <w:sz w:val="24"/>
          <w:szCs w:val="24"/>
        </w:rPr>
        <w:t>යාකොබ්</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සේවකයා</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තෝරාගත්</w:t>
      </w:r>
      <w:proofErr w:type="spellEnd"/>
      <w:r w:rsidRPr="00934B65">
        <w:rPr>
          <w:rFonts w:cstheme="minorHAnsi"/>
          <w:sz w:val="24"/>
          <w:szCs w:val="24"/>
        </w:rPr>
        <w:t xml:space="preserve"> </w:t>
      </w:r>
      <w:proofErr w:type="spellStart"/>
      <w:r w:rsidRPr="00934B65">
        <w:rPr>
          <w:rFonts w:cstheme="minorHAnsi"/>
          <w:sz w:val="24"/>
          <w:szCs w:val="24"/>
        </w:rPr>
        <w:t>ඊශ්‍රායෙල්</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මෙසේ</w:t>
      </w:r>
      <w:proofErr w:type="spellEnd"/>
      <w:r w:rsidRPr="00934B65">
        <w:rPr>
          <w:rFonts w:cstheme="minorHAnsi"/>
          <w:sz w:val="24"/>
          <w:szCs w:val="24"/>
        </w:rPr>
        <w:t xml:space="preserve"> </w:t>
      </w:r>
      <w:proofErr w:type="spellStart"/>
      <w:r w:rsidRPr="00934B65">
        <w:rPr>
          <w:rFonts w:cstheme="minorHAnsi"/>
          <w:sz w:val="24"/>
          <w:szCs w:val="24"/>
        </w:rPr>
        <w:t>වදාරන</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 xml:space="preserve"> -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ගර්භාෂය</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උපකාර</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තැනැත්තා</w:t>
      </w:r>
      <w:proofErr w:type="spellEnd"/>
      <w:r w:rsidRPr="00934B65">
        <w:rPr>
          <w:rFonts w:cstheme="minorHAnsi"/>
          <w:sz w:val="24"/>
          <w:szCs w:val="24"/>
        </w:rPr>
        <w:t xml:space="preserve">: </w:t>
      </w:r>
      <w:proofErr w:type="spellStart"/>
      <w:r w:rsidRPr="00934B65">
        <w:rPr>
          <w:rFonts w:cstheme="minorHAnsi"/>
          <w:sz w:val="24"/>
          <w:szCs w:val="24"/>
        </w:rPr>
        <w:t>යාකොබ්</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සේවකයා</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තෝරාගත්</w:t>
      </w:r>
      <w:proofErr w:type="spellEnd"/>
      <w:r w:rsidRPr="00934B65">
        <w:rPr>
          <w:rFonts w:cstheme="minorHAnsi"/>
          <w:sz w:val="24"/>
          <w:szCs w:val="24"/>
        </w:rPr>
        <w:t xml:space="preserve"> </w:t>
      </w:r>
      <w:proofErr w:type="spellStart"/>
      <w:r w:rsidRPr="00934B65">
        <w:rPr>
          <w:rFonts w:cstheme="minorHAnsi"/>
          <w:sz w:val="24"/>
          <w:szCs w:val="24"/>
        </w:rPr>
        <w:t>ජෙෂුරුන්</w:t>
      </w:r>
      <w:proofErr w:type="spellEnd"/>
      <w:r w:rsidRPr="00934B65">
        <w:rPr>
          <w:rFonts w:cstheme="minorHAnsi"/>
          <w:sz w:val="24"/>
          <w:szCs w:val="24"/>
        </w:rPr>
        <w:t xml:space="preserve">, </w:t>
      </w:r>
      <w:proofErr w:type="spellStart"/>
      <w:r w:rsidRPr="00934B65">
        <w:rPr>
          <w:rFonts w:cstheme="minorHAnsi"/>
          <w:sz w:val="24"/>
          <w:szCs w:val="24"/>
        </w:rPr>
        <w:t>බිය</w:t>
      </w:r>
      <w:proofErr w:type="spellEnd"/>
      <w:r w:rsidRPr="00934B65">
        <w:rPr>
          <w:rFonts w:cstheme="minorHAnsi"/>
          <w:sz w:val="24"/>
          <w:szCs w:val="24"/>
        </w:rPr>
        <w:t xml:space="preserve"> </w:t>
      </w:r>
      <w:proofErr w:type="spellStart"/>
      <w:r w:rsidRPr="00934B65">
        <w:rPr>
          <w:rFonts w:cstheme="minorHAnsi"/>
          <w:sz w:val="24"/>
          <w:szCs w:val="24"/>
        </w:rPr>
        <w:t>නොවන්න</w:t>
      </w:r>
      <w:proofErr w:type="spellEnd"/>
      <w:r w:rsidRPr="00934B65">
        <w:rPr>
          <w:rFonts w:cstheme="minorHAnsi"/>
          <w:sz w:val="24"/>
          <w:szCs w:val="24"/>
        </w:rPr>
        <w:t xml:space="preserve">. </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පිපාසයෙන්</w:t>
      </w:r>
      <w:proofErr w:type="spellEnd"/>
      <w:r w:rsidRPr="00934B65">
        <w:rPr>
          <w:rFonts w:cstheme="minorHAnsi"/>
          <w:sz w:val="24"/>
          <w:szCs w:val="24"/>
        </w:rPr>
        <w:t xml:space="preserve"> </w:t>
      </w:r>
      <w:proofErr w:type="spellStart"/>
      <w:r w:rsidRPr="00934B65">
        <w:rPr>
          <w:rFonts w:cstheme="minorHAnsi"/>
          <w:sz w:val="24"/>
          <w:szCs w:val="24"/>
        </w:rPr>
        <w:t>පෙළෙන</w:t>
      </w:r>
      <w:proofErr w:type="spellEnd"/>
      <w:r w:rsidRPr="00934B65">
        <w:rPr>
          <w:rFonts w:cstheme="minorHAnsi"/>
          <w:sz w:val="24"/>
          <w:szCs w:val="24"/>
        </w:rPr>
        <w:t xml:space="preserve"> </w:t>
      </w:r>
      <w:proofErr w:type="spellStart"/>
      <w:r w:rsidRPr="00934B65">
        <w:rPr>
          <w:rFonts w:cstheme="minorHAnsi"/>
          <w:sz w:val="24"/>
          <w:szCs w:val="24"/>
        </w:rPr>
        <w:t>දේශයට</w:t>
      </w:r>
      <w:proofErr w:type="spellEnd"/>
      <w:r w:rsidRPr="00934B65">
        <w:rPr>
          <w:rFonts w:cstheme="minorHAnsi"/>
          <w:sz w:val="24"/>
          <w:szCs w:val="24"/>
        </w:rPr>
        <w:t xml:space="preserve"> </w:t>
      </w:r>
      <w:proofErr w:type="spellStart"/>
      <w:r w:rsidRPr="00934B65">
        <w:rPr>
          <w:rFonts w:cstheme="minorHAnsi"/>
          <w:sz w:val="24"/>
          <w:szCs w:val="24"/>
        </w:rPr>
        <w:t>වතුර</w:t>
      </w:r>
      <w:proofErr w:type="spellEnd"/>
      <w:r w:rsidRPr="00934B65">
        <w:rPr>
          <w:rFonts w:cstheme="minorHAnsi"/>
          <w:sz w:val="24"/>
          <w:szCs w:val="24"/>
        </w:rPr>
        <w:t xml:space="preserve"> ද </w:t>
      </w:r>
      <w:proofErr w:type="spellStart"/>
      <w:r w:rsidRPr="00934B65">
        <w:rPr>
          <w:rFonts w:cstheme="minorHAnsi"/>
          <w:sz w:val="24"/>
          <w:szCs w:val="24"/>
        </w:rPr>
        <w:t>වියළි</w:t>
      </w:r>
      <w:proofErr w:type="spellEnd"/>
      <w:r w:rsidRPr="00934B65">
        <w:rPr>
          <w:rFonts w:cstheme="minorHAnsi"/>
          <w:sz w:val="24"/>
          <w:szCs w:val="24"/>
        </w:rPr>
        <w:t xml:space="preserve"> </w:t>
      </w:r>
      <w:proofErr w:type="spellStart"/>
      <w:r w:rsidRPr="00934B65">
        <w:rPr>
          <w:rFonts w:cstheme="minorHAnsi"/>
          <w:sz w:val="24"/>
          <w:szCs w:val="24"/>
        </w:rPr>
        <w:t>බිමට</w:t>
      </w:r>
      <w:proofErr w:type="spellEnd"/>
      <w:r w:rsidRPr="00934B65">
        <w:rPr>
          <w:rFonts w:cstheme="minorHAnsi"/>
          <w:sz w:val="24"/>
          <w:szCs w:val="24"/>
        </w:rPr>
        <w:t xml:space="preserve"> </w:t>
      </w:r>
      <w:proofErr w:type="spellStart"/>
      <w:r w:rsidRPr="00934B65">
        <w:rPr>
          <w:rFonts w:cstheme="minorHAnsi"/>
          <w:sz w:val="24"/>
          <w:szCs w:val="24"/>
        </w:rPr>
        <w:t>ඇළ</w:t>
      </w:r>
      <w:proofErr w:type="spellEnd"/>
      <w:r w:rsidRPr="00934B65">
        <w:rPr>
          <w:rFonts w:cstheme="minorHAnsi"/>
          <w:sz w:val="24"/>
          <w:szCs w:val="24"/>
        </w:rPr>
        <w:t xml:space="preserve"> </w:t>
      </w:r>
      <w:proofErr w:type="spellStart"/>
      <w:r w:rsidRPr="00934B65">
        <w:rPr>
          <w:rFonts w:cstheme="minorHAnsi"/>
          <w:sz w:val="24"/>
          <w:szCs w:val="24"/>
        </w:rPr>
        <w:t>දොළ</w:t>
      </w:r>
      <w:proofErr w:type="spellEnd"/>
      <w:r w:rsidRPr="00934B65">
        <w:rPr>
          <w:rFonts w:cstheme="minorHAnsi"/>
          <w:sz w:val="24"/>
          <w:szCs w:val="24"/>
        </w:rPr>
        <w:t xml:space="preserve"> ද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කරන්නෙමි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දරුවන්</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ද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පරම්පරාවට</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ආශීර්වාදය</w:t>
      </w:r>
      <w:proofErr w:type="spellEnd"/>
      <w:r w:rsidRPr="00934B65">
        <w:rPr>
          <w:rFonts w:cstheme="minorHAnsi"/>
          <w:sz w:val="24"/>
          <w:szCs w:val="24"/>
        </w:rPr>
        <w:t xml:space="preserve"> ද </w:t>
      </w:r>
      <w:proofErr w:type="spellStart"/>
      <w:r w:rsidRPr="00934B65">
        <w:rPr>
          <w:rFonts w:cstheme="minorHAnsi"/>
          <w:sz w:val="24"/>
          <w:szCs w:val="24"/>
        </w:rPr>
        <w:t>වගුරුවන්නෙමි</w:t>
      </w:r>
      <w:proofErr w:type="spellEnd"/>
      <w:r w:rsidRPr="00934B65">
        <w:rPr>
          <w:rFonts w:cstheme="minorHAnsi"/>
          <w:sz w:val="24"/>
          <w:szCs w:val="24"/>
        </w:rPr>
        <w:t xml:space="preserve">. </w:t>
      </w:r>
      <w:proofErr w:type="spellStart"/>
      <w:r w:rsidRPr="00934B65">
        <w:rPr>
          <w:rFonts w:cstheme="minorHAnsi"/>
          <w:sz w:val="24"/>
          <w:szCs w:val="24"/>
        </w:rPr>
        <w:t>ඒවා</w:t>
      </w:r>
      <w:proofErr w:type="spellEnd"/>
      <w:r w:rsidRPr="00934B65">
        <w:rPr>
          <w:rFonts w:cstheme="minorHAnsi"/>
          <w:sz w:val="24"/>
          <w:szCs w:val="24"/>
        </w:rPr>
        <w:t xml:space="preserve"> </w:t>
      </w:r>
      <w:proofErr w:type="spellStart"/>
      <w:r w:rsidRPr="00934B65">
        <w:rPr>
          <w:rFonts w:cstheme="minorHAnsi"/>
          <w:sz w:val="24"/>
          <w:szCs w:val="24"/>
        </w:rPr>
        <w:t>තණබිම්වල</w:t>
      </w:r>
      <w:proofErr w:type="spellEnd"/>
      <w:r w:rsidRPr="00934B65">
        <w:rPr>
          <w:rFonts w:cstheme="minorHAnsi"/>
          <w:sz w:val="24"/>
          <w:szCs w:val="24"/>
        </w:rPr>
        <w:t xml:space="preserve"> </w:t>
      </w:r>
      <w:proofErr w:type="spellStart"/>
      <w:r w:rsidRPr="00934B65">
        <w:rPr>
          <w:rFonts w:cstheme="minorHAnsi"/>
          <w:sz w:val="24"/>
          <w:szCs w:val="24"/>
        </w:rPr>
        <w:t>තණකොළ</w:t>
      </w:r>
      <w:proofErr w:type="spellEnd"/>
      <w:r w:rsidRPr="00934B65">
        <w:rPr>
          <w:rFonts w:cstheme="minorHAnsi"/>
          <w:sz w:val="24"/>
          <w:szCs w:val="24"/>
        </w:rPr>
        <w:t xml:space="preserve"> </w:t>
      </w:r>
      <w:proofErr w:type="spellStart"/>
      <w:r w:rsidRPr="00934B65">
        <w:rPr>
          <w:rFonts w:cstheme="minorHAnsi"/>
          <w:sz w:val="24"/>
          <w:szCs w:val="24"/>
        </w:rPr>
        <w:t>මෙන්ද</w:t>
      </w:r>
      <w:proofErr w:type="spellEnd"/>
      <w:r w:rsidRPr="00934B65">
        <w:rPr>
          <w:rFonts w:cstheme="minorHAnsi"/>
          <w:sz w:val="24"/>
          <w:szCs w:val="24"/>
        </w:rPr>
        <w:t xml:space="preserve"> </w:t>
      </w:r>
      <w:proofErr w:type="spellStart"/>
      <w:r w:rsidRPr="00934B65">
        <w:rPr>
          <w:rFonts w:cstheme="minorHAnsi"/>
          <w:sz w:val="24"/>
          <w:szCs w:val="24"/>
        </w:rPr>
        <w:t>ගලා</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දිය</w:t>
      </w:r>
      <w:proofErr w:type="spellEnd"/>
      <w:r w:rsidRPr="00934B65">
        <w:rPr>
          <w:rFonts w:cstheme="minorHAnsi"/>
          <w:sz w:val="24"/>
          <w:szCs w:val="24"/>
        </w:rPr>
        <w:t xml:space="preserve"> </w:t>
      </w:r>
      <w:proofErr w:type="spellStart"/>
      <w:r w:rsidRPr="00934B65">
        <w:rPr>
          <w:rFonts w:cstheme="minorHAnsi"/>
          <w:sz w:val="24"/>
          <w:szCs w:val="24"/>
        </w:rPr>
        <w:t>පහරවල්</w:t>
      </w:r>
      <w:proofErr w:type="spellEnd"/>
      <w:r w:rsidRPr="00934B65">
        <w:rPr>
          <w:rFonts w:cstheme="minorHAnsi"/>
          <w:sz w:val="24"/>
          <w:szCs w:val="24"/>
        </w:rPr>
        <w:t xml:space="preserve"> </w:t>
      </w:r>
      <w:proofErr w:type="spellStart"/>
      <w:r w:rsidRPr="00934B65">
        <w:rPr>
          <w:rFonts w:cstheme="minorHAnsi"/>
          <w:sz w:val="24"/>
          <w:szCs w:val="24"/>
        </w:rPr>
        <w:t>අසල</w:t>
      </w:r>
      <w:proofErr w:type="spellEnd"/>
      <w:r w:rsidRPr="00934B65">
        <w:rPr>
          <w:rFonts w:cstheme="minorHAnsi"/>
          <w:sz w:val="24"/>
          <w:szCs w:val="24"/>
        </w:rPr>
        <w:t xml:space="preserve"> </w:t>
      </w:r>
      <w:proofErr w:type="spellStart"/>
      <w:r w:rsidRPr="00934B65">
        <w:rPr>
          <w:rFonts w:cstheme="minorHAnsi"/>
          <w:sz w:val="24"/>
          <w:szCs w:val="24"/>
        </w:rPr>
        <w:t>පොප්ලර්</w:t>
      </w:r>
      <w:proofErr w:type="spellEnd"/>
      <w:r w:rsidRPr="00934B65">
        <w:rPr>
          <w:rFonts w:cstheme="minorHAnsi"/>
          <w:sz w:val="24"/>
          <w:szCs w:val="24"/>
        </w:rPr>
        <w:t xml:space="preserve"> </w:t>
      </w:r>
      <w:proofErr w:type="spellStart"/>
      <w:r w:rsidRPr="00934B65">
        <w:rPr>
          <w:rFonts w:cstheme="minorHAnsi"/>
          <w:sz w:val="24"/>
          <w:szCs w:val="24"/>
        </w:rPr>
        <w:t>ගස්</w:t>
      </w:r>
      <w:proofErr w:type="spellEnd"/>
      <w:r w:rsidRPr="00934B65">
        <w:rPr>
          <w:rFonts w:cstheme="minorHAnsi"/>
          <w:sz w:val="24"/>
          <w:szCs w:val="24"/>
        </w:rPr>
        <w:t xml:space="preserve"> </w:t>
      </w:r>
      <w:proofErr w:type="spellStart"/>
      <w:r w:rsidRPr="00934B65">
        <w:rPr>
          <w:rFonts w:cstheme="minorHAnsi"/>
          <w:sz w:val="24"/>
          <w:szCs w:val="24"/>
        </w:rPr>
        <w:t>මෙන්ද</w:t>
      </w:r>
      <w:proofErr w:type="spellEnd"/>
      <w:r w:rsidRPr="00934B65">
        <w:rPr>
          <w:rFonts w:cstheme="minorHAnsi"/>
          <w:sz w:val="24"/>
          <w:szCs w:val="24"/>
        </w:rPr>
        <w:t xml:space="preserve"> </w:t>
      </w:r>
      <w:proofErr w:type="spellStart"/>
      <w:r w:rsidRPr="00934B65">
        <w:rPr>
          <w:rFonts w:cstheme="minorHAnsi"/>
          <w:sz w:val="24"/>
          <w:szCs w:val="24"/>
        </w:rPr>
        <w:t>හටගන්නේය</w:t>
      </w:r>
      <w:proofErr w:type="spellEnd"/>
      <w:r w:rsidRPr="00934B65">
        <w:rPr>
          <w:rFonts w:cstheme="minorHAnsi"/>
          <w:sz w:val="24"/>
          <w:szCs w:val="24"/>
        </w:rPr>
        <w:t xml:space="preserve">. </w:t>
      </w:r>
      <w:proofErr w:type="spellStart"/>
      <w:r w:rsidRPr="00934B65">
        <w:rPr>
          <w:rFonts w:cstheme="minorHAnsi"/>
          <w:sz w:val="24"/>
          <w:szCs w:val="24"/>
        </w:rPr>
        <w:t>යමෙක්</w:t>
      </w:r>
      <w:proofErr w:type="spellEnd"/>
      <w:r w:rsidRPr="00934B65">
        <w:rPr>
          <w:rFonts w:cstheme="minorHAnsi"/>
          <w:sz w:val="24"/>
          <w:szCs w:val="24"/>
        </w:rPr>
        <w:t>,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අයිති</w:t>
      </w:r>
      <w:proofErr w:type="spellEnd"/>
      <w:r w:rsidRPr="00934B65">
        <w:rPr>
          <w:rFonts w:cstheme="minorHAnsi"/>
          <w:sz w:val="24"/>
          <w:szCs w:val="24"/>
        </w:rPr>
        <w:t xml:space="preserve"> </w:t>
      </w:r>
      <w:proofErr w:type="spellStart"/>
      <w:r w:rsidRPr="00934B65">
        <w:rPr>
          <w:rFonts w:cstheme="minorHAnsi"/>
          <w:sz w:val="24"/>
          <w:szCs w:val="24"/>
        </w:rPr>
        <w:t>යෙහෝවාට</w:t>
      </w:r>
      <w:proofErr w:type="spellEnd"/>
      <w:r w:rsidRPr="00934B65">
        <w:rPr>
          <w:rFonts w:cstheme="minorHAnsi"/>
          <w:sz w:val="24"/>
          <w:szCs w:val="24"/>
        </w:rPr>
        <w:t xml:space="preserve">' </w:t>
      </w:r>
      <w:proofErr w:type="spellStart"/>
      <w:r w:rsidRPr="00934B65">
        <w:rPr>
          <w:rFonts w:cstheme="minorHAnsi"/>
          <w:sz w:val="24"/>
          <w:szCs w:val="24"/>
        </w:rPr>
        <w:t>යයි</w:t>
      </w:r>
      <w:proofErr w:type="spellEnd"/>
      <w:r w:rsidRPr="00934B65">
        <w:rPr>
          <w:rFonts w:cstheme="minorHAnsi"/>
          <w:sz w:val="24"/>
          <w:szCs w:val="24"/>
        </w:rPr>
        <w:t xml:space="preserve"> </w:t>
      </w:r>
      <w:proofErr w:type="spellStart"/>
      <w:r w:rsidRPr="00934B65">
        <w:rPr>
          <w:rFonts w:cstheme="minorHAnsi"/>
          <w:sz w:val="24"/>
          <w:szCs w:val="24"/>
        </w:rPr>
        <w:t>කියනු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තවත්</w:t>
      </w:r>
      <w:proofErr w:type="spellEnd"/>
      <w:r w:rsidRPr="00934B65">
        <w:rPr>
          <w:rFonts w:cstheme="minorHAnsi"/>
          <w:sz w:val="24"/>
          <w:szCs w:val="24"/>
        </w:rPr>
        <w:t xml:space="preserve"> </w:t>
      </w:r>
      <w:proofErr w:type="spellStart"/>
      <w:r w:rsidRPr="00934B65">
        <w:rPr>
          <w:rFonts w:cstheme="minorHAnsi"/>
          <w:sz w:val="24"/>
          <w:szCs w:val="24"/>
        </w:rPr>
        <w:t>කෙනෙක්</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යාකොබ්</w:t>
      </w:r>
      <w:proofErr w:type="spellEnd"/>
      <w:r w:rsidRPr="00934B65">
        <w:rPr>
          <w:rFonts w:cstheme="minorHAnsi"/>
          <w:sz w:val="24"/>
          <w:szCs w:val="24"/>
        </w:rPr>
        <w:t xml:space="preserve"> </w:t>
      </w:r>
      <w:proofErr w:type="spellStart"/>
      <w:r w:rsidRPr="00934B65">
        <w:rPr>
          <w:rFonts w:cstheme="minorHAnsi"/>
          <w:sz w:val="24"/>
          <w:szCs w:val="24"/>
        </w:rPr>
        <w:t>නමින්</w:t>
      </w:r>
      <w:proofErr w:type="spellEnd"/>
      <w:r w:rsidRPr="00934B65">
        <w:rPr>
          <w:rFonts w:cstheme="minorHAnsi"/>
          <w:sz w:val="24"/>
          <w:szCs w:val="24"/>
        </w:rPr>
        <w:t xml:space="preserve"> </w:t>
      </w:r>
      <w:proofErr w:type="spellStart"/>
      <w:r w:rsidRPr="00934B65">
        <w:rPr>
          <w:rFonts w:cstheme="minorHAnsi"/>
          <w:sz w:val="24"/>
          <w:szCs w:val="24"/>
        </w:rPr>
        <w:t>හඳුන්වනු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තවත්</w:t>
      </w:r>
      <w:proofErr w:type="spellEnd"/>
      <w:r w:rsidRPr="00934B65">
        <w:rPr>
          <w:rFonts w:cstheme="minorHAnsi"/>
          <w:sz w:val="24"/>
          <w:szCs w:val="24"/>
        </w:rPr>
        <w:t xml:space="preserve"> </w:t>
      </w:r>
      <w:proofErr w:type="spellStart"/>
      <w:r w:rsidRPr="00934B65">
        <w:rPr>
          <w:rFonts w:cstheme="minorHAnsi"/>
          <w:sz w:val="24"/>
          <w:szCs w:val="24"/>
        </w:rPr>
        <w:t>කෙනෙක්</w:t>
      </w:r>
      <w:proofErr w:type="spellEnd"/>
      <w:r w:rsidRPr="00934B65">
        <w:rPr>
          <w:rFonts w:cstheme="minorHAnsi"/>
          <w:sz w:val="24"/>
          <w:szCs w:val="24"/>
        </w:rPr>
        <w:t xml:space="preserve"> </w:t>
      </w:r>
      <w:proofErr w:type="spellStart"/>
      <w:r w:rsidRPr="00934B65">
        <w:rPr>
          <w:rFonts w:cstheme="minorHAnsi"/>
          <w:sz w:val="24"/>
          <w:szCs w:val="24"/>
        </w:rPr>
        <w:t>තමාගේ</w:t>
      </w:r>
      <w:proofErr w:type="spellEnd"/>
      <w:r w:rsidRPr="00934B65">
        <w:rPr>
          <w:rFonts w:cstheme="minorHAnsi"/>
          <w:sz w:val="24"/>
          <w:szCs w:val="24"/>
        </w:rPr>
        <w:t xml:space="preserve"> </w:t>
      </w:r>
      <w:proofErr w:type="spellStart"/>
      <w:r w:rsidRPr="00934B65">
        <w:rPr>
          <w:rFonts w:cstheme="minorHAnsi"/>
          <w:sz w:val="24"/>
          <w:szCs w:val="24"/>
        </w:rPr>
        <w:t>අතේ</w:t>
      </w:r>
      <w:proofErr w:type="spellEnd"/>
      <w:r w:rsidRPr="00934B65">
        <w:rPr>
          <w:rFonts w:cstheme="minorHAnsi"/>
          <w:sz w:val="24"/>
          <w:szCs w:val="24"/>
        </w:rPr>
        <w:t>, '</w:t>
      </w:r>
      <w:proofErr w:type="spellStart"/>
      <w:r w:rsidRPr="00934B65">
        <w:rPr>
          <w:rFonts w:cstheme="minorHAnsi"/>
          <w:sz w:val="24"/>
          <w:szCs w:val="24"/>
        </w:rPr>
        <w:t>යෙහෝවාගේ</w:t>
      </w:r>
      <w:proofErr w:type="spellEnd"/>
      <w:r w:rsidRPr="00934B65">
        <w:rPr>
          <w:rFonts w:cstheme="minorHAnsi"/>
          <w:sz w:val="24"/>
          <w:szCs w:val="24"/>
        </w:rPr>
        <w:t xml:space="preserve">' </w:t>
      </w:r>
      <w:proofErr w:type="spellStart"/>
      <w:r w:rsidRPr="00934B65">
        <w:rPr>
          <w:rFonts w:cstheme="minorHAnsi"/>
          <w:sz w:val="24"/>
          <w:szCs w:val="24"/>
        </w:rPr>
        <w:t>කියා</w:t>
      </w:r>
      <w:proofErr w:type="spellEnd"/>
      <w:r w:rsidRPr="00934B65">
        <w:rPr>
          <w:rFonts w:cstheme="minorHAnsi"/>
          <w:sz w:val="24"/>
          <w:szCs w:val="24"/>
        </w:rPr>
        <w:t xml:space="preserve"> </w:t>
      </w:r>
      <w:proofErr w:type="spellStart"/>
      <w:r w:rsidRPr="00934B65">
        <w:rPr>
          <w:rFonts w:cstheme="minorHAnsi"/>
          <w:sz w:val="24"/>
          <w:szCs w:val="24"/>
        </w:rPr>
        <w:t>ලියා</w:t>
      </w:r>
      <w:proofErr w:type="spellEnd"/>
      <w:r w:rsidRPr="00934B65">
        <w:rPr>
          <w:rFonts w:cstheme="minorHAnsi"/>
          <w:sz w:val="24"/>
          <w:szCs w:val="24"/>
        </w:rPr>
        <w:t xml:space="preserve"> </w:t>
      </w:r>
      <w:proofErr w:type="spellStart"/>
      <w:r w:rsidRPr="00934B65">
        <w:rPr>
          <w:rFonts w:cstheme="minorHAnsi"/>
          <w:sz w:val="24"/>
          <w:szCs w:val="24"/>
        </w:rPr>
        <w:t>ඊශ්‍රායෙල්</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49524167" w14:textId="77777777" w:rsidR="00C7086A" w:rsidRPr="00934B65" w:rsidRDefault="00C7086A" w:rsidP="00C7086A">
      <w:pPr>
        <w:rPr>
          <w:rFonts w:cstheme="minorHAnsi"/>
          <w:sz w:val="24"/>
          <w:szCs w:val="24"/>
        </w:rPr>
      </w:pPr>
    </w:p>
    <w:p w14:paraId="73A3EDBF" w14:textId="77777777" w:rsidR="00C7086A" w:rsidRPr="00934B65" w:rsidRDefault="00C7086A" w:rsidP="00C7086A">
      <w:pPr>
        <w:rPr>
          <w:rFonts w:cstheme="minorHAnsi"/>
          <w:sz w:val="24"/>
          <w:szCs w:val="24"/>
        </w:rPr>
      </w:pPr>
      <w:proofErr w:type="spellStart"/>
      <w:r w:rsidRPr="00934B65">
        <w:rPr>
          <w:rFonts w:cstheme="minorHAnsi"/>
          <w:sz w:val="24"/>
          <w:szCs w:val="24"/>
        </w:rPr>
        <w:t>මෙන්න</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වැගිරවූ</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ඊශ්‍රායෙල්හි</w:t>
      </w:r>
      <w:proofErr w:type="spellEnd"/>
      <w:r w:rsidRPr="00934B65">
        <w:rPr>
          <w:rFonts w:cstheme="minorHAnsi"/>
          <w:sz w:val="24"/>
          <w:szCs w:val="24"/>
        </w:rPr>
        <w:t xml:space="preserve"> </w:t>
      </w:r>
      <w:proofErr w:type="spellStart"/>
      <w:r w:rsidRPr="00934B65">
        <w:rPr>
          <w:rFonts w:cstheme="minorHAnsi"/>
          <w:sz w:val="24"/>
          <w:szCs w:val="24"/>
        </w:rPr>
        <w:t>යාකොබ්ගෙන්</w:t>
      </w:r>
      <w:proofErr w:type="spellEnd"/>
      <w:r w:rsidRPr="00934B65">
        <w:rPr>
          <w:rFonts w:cstheme="minorHAnsi"/>
          <w:sz w:val="24"/>
          <w:szCs w:val="24"/>
        </w:rPr>
        <w:t xml:space="preserve"> </w:t>
      </w:r>
      <w:proofErr w:type="spellStart"/>
      <w:r w:rsidRPr="00934B65">
        <w:rPr>
          <w:rFonts w:cstheme="minorHAnsi"/>
          <w:sz w:val="24"/>
          <w:szCs w:val="24"/>
        </w:rPr>
        <w:t>පැවතෙන්නන්ට</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ආශීර්වාද</w:t>
      </w:r>
      <w:proofErr w:type="spellEnd"/>
      <w:r w:rsidRPr="00934B65">
        <w:rPr>
          <w:rFonts w:cstheme="minorHAnsi"/>
          <w:sz w:val="24"/>
          <w:szCs w:val="24"/>
        </w:rPr>
        <w:t xml:space="preserve"> (</w:t>
      </w:r>
      <w:proofErr w:type="spellStart"/>
      <w:r w:rsidRPr="00934B65">
        <w:rPr>
          <w:rFonts w:cstheme="minorHAnsi"/>
          <w:sz w:val="24"/>
          <w:szCs w:val="24"/>
        </w:rPr>
        <w:t>ජීවනය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අලුත්</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(3-4 </w:t>
      </w:r>
      <w:proofErr w:type="spellStart"/>
      <w:r w:rsidRPr="00934B65">
        <w:rPr>
          <w:rFonts w:cstheme="minorHAnsi"/>
          <w:sz w:val="24"/>
          <w:szCs w:val="24"/>
        </w:rPr>
        <w:t>පද</w:t>
      </w:r>
      <w:proofErr w:type="spellEnd"/>
      <w:r w:rsidRPr="00934B65">
        <w:rPr>
          <w:rFonts w:cstheme="minorHAnsi"/>
          <w:sz w:val="24"/>
          <w:szCs w:val="24"/>
        </w:rPr>
        <w:t xml:space="preserve">). </w:t>
      </w:r>
      <w:proofErr w:type="spellStart"/>
      <w:r w:rsidRPr="00934B65">
        <w:rPr>
          <w:rFonts w:cstheme="minorHAnsi"/>
          <w:sz w:val="24"/>
          <w:szCs w:val="24"/>
        </w:rPr>
        <w:t>සියලුම</w:t>
      </w:r>
      <w:proofErr w:type="spellEnd"/>
      <w:r w:rsidRPr="00934B65">
        <w:rPr>
          <w:rFonts w:cstheme="minorHAnsi"/>
          <w:sz w:val="24"/>
          <w:szCs w:val="24"/>
        </w:rPr>
        <w:t xml:space="preserve"> </w:t>
      </w:r>
      <w:proofErr w:type="spellStart"/>
      <w:r w:rsidRPr="00934B65">
        <w:rPr>
          <w:rFonts w:cstheme="minorHAnsi"/>
          <w:sz w:val="24"/>
          <w:szCs w:val="24"/>
        </w:rPr>
        <w:t>අනාවැකිවල</w:t>
      </w:r>
      <w:proofErr w:type="spellEnd"/>
      <w:r w:rsidRPr="00934B65">
        <w:rPr>
          <w:rFonts w:cstheme="minorHAnsi"/>
          <w:sz w:val="24"/>
          <w:szCs w:val="24"/>
        </w:rPr>
        <w:t xml:space="preserve"> </w:t>
      </w:r>
      <w:proofErr w:type="spellStart"/>
      <w:r w:rsidRPr="00934B65">
        <w:rPr>
          <w:rFonts w:cstheme="minorHAnsi"/>
          <w:sz w:val="24"/>
          <w:szCs w:val="24"/>
        </w:rPr>
        <w:t>මූලික</w:t>
      </w:r>
      <w:proofErr w:type="spellEnd"/>
      <w:r w:rsidRPr="00934B65">
        <w:rPr>
          <w:rFonts w:cstheme="minorHAnsi"/>
          <w:sz w:val="24"/>
          <w:szCs w:val="24"/>
        </w:rPr>
        <w:t xml:space="preserve"> </w:t>
      </w:r>
      <w:proofErr w:type="spellStart"/>
      <w:r w:rsidRPr="00934B65">
        <w:rPr>
          <w:rFonts w:cstheme="minorHAnsi"/>
          <w:sz w:val="24"/>
          <w:szCs w:val="24"/>
        </w:rPr>
        <w:t>ඉගැන්වීම</w:t>
      </w:r>
      <w:proofErr w:type="spellEnd"/>
      <w:r w:rsidRPr="00934B65">
        <w:rPr>
          <w:rFonts w:cstheme="minorHAnsi"/>
          <w:sz w:val="24"/>
          <w:szCs w:val="24"/>
        </w:rPr>
        <w:t xml:space="preserve"> </w:t>
      </w: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දකිමු</w:t>
      </w:r>
      <w:proofErr w:type="spellEnd"/>
      <w:r w:rsidRPr="00934B65">
        <w:rPr>
          <w:rFonts w:cstheme="minorHAnsi"/>
          <w:sz w:val="24"/>
          <w:szCs w:val="24"/>
        </w:rPr>
        <w:t>.</w:t>
      </w:r>
    </w:p>
    <w:p w14:paraId="72E4B6B7" w14:textId="77777777" w:rsidR="00C7086A" w:rsidRPr="00934B65" w:rsidRDefault="00C7086A" w:rsidP="00C7086A">
      <w:pPr>
        <w:rPr>
          <w:rFonts w:cstheme="minorHAnsi"/>
          <w:sz w:val="24"/>
          <w:szCs w:val="24"/>
        </w:rPr>
      </w:pPr>
    </w:p>
    <w:p w14:paraId="4B426DE9" w14:textId="77777777" w:rsidR="00C7086A" w:rsidRPr="00934B65" w:rsidRDefault="00C7086A" w:rsidP="00C7086A">
      <w:pPr>
        <w:rPr>
          <w:rFonts w:cstheme="minorHAnsi"/>
          <w:sz w:val="24"/>
          <w:szCs w:val="24"/>
        </w:rPr>
      </w:pPr>
      <w:r w:rsidRPr="00934B65">
        <w:rPr>
          <w:rFonts w:cstheme="minorHAnsi"/>
          <w:sz w:val="24"/>
          <w:szCs w:val="24"/>
        </w:rPr>
        <w:t xml:space="preserve">C. </w:t>
      </w:r>
      <w:proofErr w:type="spellStart"/>
      <w:r w:rsidRPr="00934B65">
        <w:rPr>
          <w:rFonts w:cstheme="minorHAnsi"/>
          <w:sz w:val="24"/>
          <w:szCs w:val="24"/>
        </w:rPr>
        <w:t>යෙසායා</w:t>
      </w:r>
      <w:proofErr w:type="spellEnd"/>
      <w:r w:rsidRPr="00934B65">
        <w:rPr>
          <w:rFonts w:cstheme="minorHAnsi"/>
          <w:sz w:val="24"/>
          <w:szCs w:val="24"/>
        </w:rPr>
        <w:t xml:space="preserve"> 59:20-21</w:t>
      </w:r>
    </w:p>
    <w:p w14:paraId="4E7F5EFB"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මිදුම්කාරයා</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පාප</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පසුතැවිලි</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යාකොබ්</w:t>
      </w:r>
      <w:proofErr w:type="spellEnd"/>
      <w:r w:rsidRPr="00934B65">
        <w:rPr>
          <w:rFonts w:cstheme="minorHAnsi"/>
          <w:sz w:val="24"/>
          <w:szCs w:val="24"/>
        </w:rPr>
        <w:t xml:space="preserve"> </w:t>
      </w:r>
      <w:proofErr w:type="spellStart"/>
      <w:r w:rsidRPr="00934B65">
        <w:rPr>
          <w:rFonts w:cstheme="minorHAnsi"/>
          <w:sz w:val="24"/>
          <w:szCs w:val="24"/>
        </w:rPr>
        <w:t>වෙතට</w:t>
      </w:r>
      <w:proofErr w:type="spellEnd"/>
      <w:r w:rsidRPr="00934B65">
        <w:rPr>
          <w:rFonts w:cstheme="minorHAnsi"/>
          <w:sz w:val="24"/>
          <w:szCs w:val="24"/>
        </w:rPr>
        <w:t xml:space="preserve"> </w:t>
      </w:r>
      <w:proofErr w:type="spellStart"/>
      <w:r w:rsidRPr="00934B65">
        <w:rPr>
          <w:rFonts w:cstheme="minorHAnsi"/>
          <w:sz w:val="24"/>
          <w:szCs w:val="24"/>
        </w:rPr>
        <w:t>සියොන්</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පැමිණෙනු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කරගත්</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ගිවිසුම</w:t>
      </w:r>
      <w:proofErr w:type="spellEnd"/>
      <w:r w:rsidRPr="00934B65">
        <w:rPr>
          <w:rFonts w:cstheme="minorHAnsi"/>
          <w:sz w:val="24"/>
          <w:szCs w:val="24"/>
        </w:rPr>
        <w:t xml:space="preserve"> </w:t>
      </w:r>
      <w:proofErr w:type="spellStart"/>
      <w:r w:rsidRPr="00934B65">
        <w:rPr>
          <w:rFonts w:cstheme="minorHAnsi"/>
          <w:sz w:val="24"/>
          <w:szCs w:val="24"/>
        </w:rPr>
        <w:t>මෙයයි</w:t>
      </w:r>
      <w:proofErr w:type="spellEnd"/>
      <w:r w:rsidRPr="00934B65">
        <w:rPr>
          <w:rFonts w:cstheme="minorHAnsi"/>
          <w:sz w:val="24"/>
          <w:szCs w:val="24"/>
        </w:rPr>
        <w:t xml:space="preserve">’ </w:t>
      </w:r>
      <w:proofErr w:type="spellStart"/>
      <w:r w:rsidRPr="00934B65">
        <w:rPr>
          <w:rFonts w:cstheme="minorHAnsi"/>
          <w:sz w:val="24"/>
          <w:szCs w:val="24"/>
        </w:rPr>
        <w:t>කියා</w:t>
      </w:r>
      <w:proofErr w:type="spellEnd"/>
      <w:r w:rsidRPr="00934B65">
        <w:rPr>
          <w:rFonts w:cstheme="minorHAnsi"/>
          <w:sz w:val="24"/>
          <w:szCs w:val="24"/>
        </w:rPr>
        <w:t xml:space="preserve"> </w:t>
      </w:r>
      <w:proofErr w:type="spellStart"/>
      <w:r w:rsidRPr="00934B65">
        <w:rPr>
          <w:rFonts w:cstheme="minorHAnsi"/>
          <w:sz w:val="24"/>
          <w:szCs w:val="24"/>
        </w:rPr>
        <w:t>යෙහෝවා</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පවසන්නේය</w:t>
      </w:r>
      <w:proofErr w:type="spellEnd"/>
      <w:r w:rsidRPr="00934B65">
        <w:rPr>
          <w:rFonts w:cstheme="minorHAnsi"/>
          <w:sz w:val="24"/>
          <w:szCs w:val="24"/>
        </w:rPr>
        <w:t>.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ආත්මයද</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මුඛයෙහි</w:t>
      </w:r>
      <w:proofErr w:type="spellEnd"/>
      <w:r w:rsidRPr="00934B65">
        <w:rPr>
          <w:rFonts w:cstheme="minorHAnsi"/>
          <w:sz w:val="24"/>
          <w:szCs w:val="24"/>
        </w:rPr>
        <w:t xml:space="preserve"> </w:t>
      </w:r>
      <w:proofErr w:type="spellStart"/>
      <w:r w:rsidRPr="00934B65">
        <w:rPr>
          <w:rFonts w:cstheme="minorHAnsi"/>
          <w:sz w:val="24"/>
          <w:szCs w:val="24"/>
        </w:rPr>
        <w:t>තැබූ</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වචනද</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මුඛයෙන්වත්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දරුවන්ගේ</w:t>
      </w:r>
      <w:proofErr w:type="spellEnd"/>
      <w:r w:rsidRPr="00934B65">
        <w:rPr>
          <w:rFonts w:cstheme="minorHAnsi"/>
          <w:sz w:val="24"/>
          <w:szCs w:val="24"/>
        </w:rPr>
        <w:t xml:space="preserve"> </w:t>
      </w:r>
      <w:proofErr w:type="spellStart"/>
      <w:r w:rsidRPr="00934B65">
        <w:rPr>
          <w:rFonts w:cstheme="minorHAnsi"/>
          <w:sz w:val="24"/>
          <w:szCs w:val="24"/>
        </w:rPr>
        <w:t>මුඛයෙන්වත්</w:t>
      </w:r>
      <w:proofErr w:type="spellEnd"/>
      <w:r w:rsidRPr="00934B65">
        <w:rPr>
          <w:rFonts w:cstheme="minorHAnsi"/>
          <w:sz w:val="24"/>
          <w:szCs w:val="24"/>
        </w:rPr>
        <w:t xml:space="preserve">, </w:t>
      </w:r>
      <w:proofErr w:type="spellStart"/>
      <w:r w:rsidRPr="00934B65">
        <w:rPr>
          <w:rFonts w:cstheme="minorHAnsi"/>
          <w:sz w:val="24"/>
          <w:szCs w:val="24"/>
        </w:rPr>
        <w:t>ඔවුන්ගෙන්</w:t>
      </w:r>
      <w:proofErr w:type="spellEnd"/>
      <w:r w:rsidRPr="00934B65">
        <w:rPr>
          <w:rFonts w:cstheme="minorHAnsi"/>
          <w:sz w:val="24"/>
          <w:szCs w:val="24"/>
        </w:rPr>
        <w:t xml:space="preserve"> </w:t>
      </w:r>
      <w:proofErr w:type="spellStart"/>
      <w:r w:rsidRPr="00934B65">
        <w:rPr>
          <w:rFonts w:cstheme="minorHAnsi"/>
          <w:sz w:val="24"/>
          <w:szCs w:val="24"/>
        </w:rPr>
        <w:t>පැවත</w:t>
      </w:r>
      <w:proofErr w:type="spellEnd"/>
      <w:r w:rsidRPr="00934B65">
        <w:rPr>
          <w:rFonts w:cstheme="minorHAnsi"/>
          <w:sz w:val="24"/>
          <w:szCs w:val="24"/>
        </w:rPr>
        <w:t xml:space="preserve"> </w:t>
      </w:r>
      <w:proofErr w:type="spellStart"/>
      <w:r w:rsidRPr="00934B65">
        <w:rPr>
          <w:rFonts w:cstheme="minorHAnsi"/>
          <w:sz w:val="24"/>
          <w:szCs w:val="24"/>
        </w:rPr>
        <w:t>එන</w:t>
      </w:r>
      <w:proofErr w:type="spellEnd"/>
      <w:r w:rsidRPr="00934B65">
        <w:rPr>
          <w:rFonts w:cstheme="minorHAnsi"/>
          <w:sz w:val="24"/>
          <w:szCs w:val="24"/>
        </w:rPr>
        <w:t xml:space="preserve"> </w:t>
      </w:r>
      <w:proofErr w:type="spellStart"/>
      <w:r w:rsidRPr="00934B65">
        <w:rPr>
          <w:rFonts w:cstheme="minorHAnsi"/>
          <w:sz w:val="24"/>
          <w:szCs w:val="24"/>
        </w:rPr>
        <w:t>අයගේ</w:t>
      </w:r>
      <w:proofErr w:type="spellEnd"/>
      <w:r w:rsidRPr="00934B65">
        <w:rPr>
          <w:rFonts w:cstheme="minorHAnsi"/>
          <w:sz w:val="24"/>
          <w:szCs w:val="24"/>
        </w:rPr>
        <w:t xml:space="preserve"> </w:t>
      </w:r>
      <w:proofErr w:type="spellStart"/>
      <w:r w:rsidRPr="00934B65">
        <w:rPr>
          <w:rFonts w:cstheme="minorHAnsi"/>
          <w:sz w:val="24"/>
          <w:szCs w:val="24"/>
        </w:rPr>
        <w:t>මුවින්වත්</w:t>
      </w:r>
      <w:proofErr w:type="spellEnd"/>
      <w:r w:rsidRPr="00934B65">
        <w:rPr>
          <w:rFonts w:cstheme="minorHAnsi"/>
          <w:sz w:val="24"/>
          <w:szCs w:val="24"/>
        </w:rPr>
        <w:t xml:space="preserve"> </w:t>
      </w:r>
      <w:proofErr w:type="spellStart"/>
      <w:r w:rsidRPr="00934B65">
        <w:rPr>
          <w:rFonts w:cstheme="minorHAnsi"/>
          <w:sz w:val="24"/>
          <w:szCs w:val="24"/>
        </w:rPr>
        <w:t>මෙතැන්</w:t>
      </w:r>
      <w:proofErr w:type="spellEnd"/>
      <w:r w:rsidRPr="00934B65">
        <w:rPr>
          <w:rFonts w:cstheme="minorHAnsi"/>
          <w:sz w:val="24"/>
          <w:szCs w:val="24"/>
        </w:rPr>
        <w:t xml:space="preserve"> </w:t>
      </w:r>
      <w:proofErr w:type="spellStart"/>
      <w:r w:rsidRPr="00934B65">
        <w:rPr>
          <w:rFonts w:cstheme="minorHAnsi"/>
          <w:sz w:val="24"/>
          <w:szCs w:val="24"/>
        </w:rPr>
        <w:t>පටන්</w:t>
      </w:r>
      <w:proofErr w:type="spellEnd"/>
      <w:r w:rsidRPr="00934B65">
        <w:rPr>
          <w:rFonts w:cstheme="minorHAnsi"/>
          <w:sz w:val="24"/>
          <w:szCs w:val="24"/>
        </w:rPr>
        <w:t xml:space="preserve"> </w:t>
      </w:r>
      <w:proofErr w:type="spellStart"/>
      <w:r w:rsidRPr="00934B65">
        <w:rPr>
          <w:rFonts w:cstheme="minorHAnsi"/>
          <w:sz w:val="24"/>
          <w:szCs w:val="24"/>
        </w:rPr>
        <w:t>සදහටම</w:t>
      </w:r>
      <w:proofErr w:type="spellEnd"/>
      <w:r w:rsidRPr="00934B65">
        <w:rPr>
          <w:rFonts w:cstheme="minorHAnsi"/>
          <w:sz w:val="24"/>
          <w:szCs w:val="24"/>
        </w:rPr>
        <w:t xml:space="preserve"> </w:t>
      </w:r>
      <w:proofErr w:type="spellStart"/>
      <w:r w:rsidRPr="00934B65">
        <w:rPr>
          <w:rFonts w:cstheme="minorHAnsi"/>
          <w:sz w:val="24"/>
          <w:szCs w:val="24"/>
        </w:rPr>
        <w:t>පහව</w:t>
      </w:r>
      <w:proofErr w:type="spellEnd"/>
      <w:r w:rsidRPr="00934B65">
        <w:rPr>
          <w:rFonts w:cstheme="minorHAnsi"/>
          <w:sz w:val="24"/>
          <w:szCs w:val="24"/>
        </w:rPr>
        <w:t xml:space="preserve"> </w:t>
      </w:r>
      <w:proofErr w:type="spellStart"/>
      <w:r w:rsidRPr="00934B65">
        <w:rPr>
          <w:rFonts w:cstheme="minorHAnsi"/>
          <w:sz w:val="24"/>
          <w:szCs w:val="24"/>
        </w:rPr>
        <w:t>නොයන්නේය</w:t>
      </w:r>
      <w:proofErr w:type="spellEnd"/>
      <w:r w:rsidRPr="00934B65">
        <w:rPr>
          <w:rFonts w:cstheme="minorHAnsi"/>
          <w:sz w:val="24"/>
          <w:szCs w:val="24"/>
        </w:rPr>
        <w:t xml:space="preserve">’ </w:t>
      </w:r>
      <w:proofErr w:type="spellStart"/>
      <w:r w:rsidRPr="00934B65">
        <w:rPr>
          <w:rFonts w:cstheme="minorHAnsi"/>
          <w:sz w:val="24"/>
          <w:szCs w:val="24"/>
        </w:rPr>
        <w:t>කියායි</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w:t>
      </w:r>
    </w:p>
    <w:p w14:paraId="076BAD23" w14:textId="77777777" w:rsidR="00C7086A" w:rsidRPr="00934B65" w:rsidRDefault="00C7086A" w:rsidP="00C7086A">
      <w:pPr>
        <w:rPr>
          <w:rFonts w:cstheme="minorHAnsi"/>
          <w:sz w:val="24"/>
          <w:szCs w:val="24"/>
        </w:rPr>
      </w:pPr>
    </w:p>
    <w:p w14:paraId="48DDC50C" w14:textId="77777777" w:rsidR="00C7086A" w:rsidRPr="00934B65" w:rsidRDefault="00C7086A" w:rsidP="00C7086A">
      <w:pPr>
        <w:rPr>
          <w:rFonts w:cstheme="minorHAnsi"/>
          <w:sz w:val="24"/>
          <w:szCs w:val="24"/>
        </w:rPr>
      </w:pP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විනිශ්චය</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කටයුතු</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සියොන්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ජාතීන්</w:t>
      </w:r>
      <w:proofErr w:type="spellEnd"/>
      <w:r w:rsidRPr="00934B65">
        <w:rPr>
          <w:rFonts w:cstheme="minorHAnsi"/>
          <w:sz w:val="24"/>
          <w:szCs w:val="24"/>
        </w:rPr>
        <w:t xml:space="preserve"> </w:t>
      </w:r>
      <w:proofErr w:type="spellStart"/>
      <w:r w:rsidRPr="00934B65">
        <w:rPr>
          <w:rFonts w:cstheme="minorHAnsi"/>
          <w:sz w:val="24"/>
          <w:szCs w:val="24"/>
        </w:rPr>
        <w:t>විනිශ්චය</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මිදුම්කාරයා</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හැරී</w:t>
      </w:r>
      <w:proofErr w:type="spellEnd"/>
      <w:r w:rsidRPr="00934B65">
        <w:rPr>
          <w:rFonts w:cstheme="minorHAnsi"/>
          <w:sz w:val="24"/>
          <w:szCs w:val="24"/>
        </w:rPr>
        <w:t xml:space="preserve"> </w:t>
      </w:r>
      <w:proofErr w:type="spellStart"/>
      <w:r w:rsidRPr="00934B65">
        <w:rPr>
          <w:rFonts w:cstheme="minorHAnsi"/>
          <w:sz w:val="24"/>
          <w:szCs w:val="24"/>
        </w:rPr>
        <w:t>එන</w:t>
      </w:r>
      <w:proofErr w:type="spellEnd"/>
      <w:r w:rsidRPr="00934B65">
        <w:rPr>
          <w:rFonts w:cstheme="minorHAnsi"/>
          <w:sz w:val="24"/>
          <w:szCs w:val="24"/>
        </w:rPr>
        <w:t xml:space="preserve"> </w:t>
      </w:r>
      <w:proofErr w:type="spellStart"/>
      <w:r w:rsidRPr="00934B65">
        <w:rPr>
          <w:rFonts w:cstheme="minorHAnsi"/>
          <w:sz w:val="24"/>
          <w:szCs w:val="24"/>
        </w:rPr>
        <w:t>අයව</w:t>
      </w:r>
      <w:proofErr w:type="spellEnd"/>
      <w:r w:rsidRPr="00934B65">
        <w:rPr>
          <w:rFonts w:cstheme="minorHAnsi"/>
          <w:sz w:val="24"/>
          <w:szCs w:val="24"/>
        </w:rPr>
        <w:t xml:space="preserve"> </w:t>
      </w:r>
      <w:proofErr w:type="spellStart"/>
      <w:r w:rsidRPr="00934B65">
        <w:rPr>
          <w:rFonts w:cstheme="minorHAnsi"/>
          <w:sz w:val="24"/>
          <w:szCs w:val="24"/>
        </w:rPr>
        <w:t>බේරා</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ජනයා</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ගිවිසුමක</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(21 </w:t>
      </w:r>
      <w:proofErr w:type="spellStart"/>
      <w:r w:rsidRPr="00934B65">
        <w:rPr>
          <w:rFonts w:cstheme="minorHAnsi"/>
          <w:sz w:val="24"/>
          <w:szCs w:val="24"/>
        </w:rPr>
        <w:t>පදය</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ඔවුන්ගෙන්</w:t>
      </w:r>
      <w:proofErr w:type="spellEnd"/>
      <w:r w:rsidRPr="00934B65">
        <w:rPr>
          <w:rFonts w:cstheme="minorHAnsi"/>
          <w:sz w:val="24"/>
          <w:szCs w:val="24"/>
        </w:rPr>
        <w:t xml:space="preserve"> </w:t>
      </w:r>
      <w:proofErr w:type="spellStart"/>
      <w:r w:rsidRPr="00934B65">
        <w:rPr>
          <w:rFonts w:cstheme="minorHAnsi"/>
          <w:sz w:val="24"/>
          <w:szCs w:val="24"/>
        </w:rPr>
        <w:t>ඉවතට</w:t>
      </w:r>
      <w:proofErr w:type="spellEnd"/>
      <w:r w:rsidRPr="00934B65">
        <w:rPr>
          <w:rFonts w:cstheme="minorHAnsi"/>
          <w:sz w:val="24"/>
          <w:szCs w:val="24"/>
        </w:rPr>
        <w:t xml:space="preserve"> </w:t>
      </w:r>
      <w:proofErr w:type="spellStart"/>
      <w:r w:rsidRPr="00934B65">
        <w:rPr>
          <w:rFonts w:cstheme="minorHAnsi"/>
          <w:sz w:val="24"/>
          <w:szCs w:val="24"/>
        </w:rPr>
        <w:t>නොගනු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ඉවත්</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එන</w:t>
      </w:r>
      <w:proofErr w:type="spellEnd"/>
      <w:r w:rsidRPr="00934B65">
        <w:rPr>
          <w:rFonts w:cstheme="minorHAnsi"/>
          <w:sz w:val="24"/>
          <w:szCs w:val="24"/>
        </w:rPr>
        <w:t xml:space="preserve"> </w:t>
      </w:r>
      <w:proofErr w:type="spellStart"/>
      <w:r w:rsidRPr="00934B65">
        <w:rPr>
          <w:rFonts w:cstheme="minorHAnsi"/>
          <w:sz w:val="24"/>
          <w:szCs w:val="24"/>
        </w:rPr>
        <w:t>බැවින්</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ද </w:t>
      </w:r>
      <w:proofErr w:type="spellStart"/>
      <w:r w:rsidRPr="00934B65">
        <w:rPr>
          <w:rFonts w:cstheme="minorHAnsi"/>
          <w:sz w:val="24"/>
          <w:szCs w:val="24"/>
        </w:rPr>
        <w:t>ඉවත්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ජනයා</w:t>
      </w:r>
      <w:proofErr w:type="spellEnd"/>
      <w:r w:rsidRPr="00934B65">
        <w:rPr>
          <w:rFonts w:cstheme="minorHAnsi"/>
          <w:sz w:val="24"/>
          <w:szCs w:val="24"/>
        </w:rPr>
        <w:t xml:space="preserve"> </w:t>
      </w:r>
      <w:proofErr w:type="spellStart"/>
      <w:r w:rsidRPr="00934B65">
        <w:rPr>
          <w:rFonts w:cstheme="minorHAnsi"/>
          <w:sz w:val="24"/>
          <w:szCs w:val="24"/>
        </w:rPr>
        <w:t>සැමවිටම</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වහන්සේව</w:t>
      </w:r>
      <w:proofErr w:type="spellEnd"/>
      <w:r w:rsidRPr="00934B65">
        <w:rPr>
          <w:rFonts w:cstheme="minorHAnsi"/>
          <w:sz w:val="24"/>
          <w:szCs w:val="24"/>
        </w:rPr>
        <w:t xml:space="preserve"> </w:t>
      </w:r>
      <w:proofErr w:type="spellStart"/>
      <w:r w:rsidRPr="00934B65">
        <w:rPr>
          <w:rFonts w:cstheme="minorHAnsi"/>
          <w:sz w:val="24"/>
          <w:szCs w:val="24"/>
        </w:rPr>
        <w:t>සතුටු</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හැකි</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ඒ </w:t>
      </w:r>
      <w:proofErr w:type="spellStart"/>
      <w:r w:rsidRPr="00934B65">
        <w:rPr>
          <w:rFonts w:cstheme="minorHAnsi"/>
          <w:sz w:val="24"/>
          <w:szCs w:val="24"/>
        </w:rPr>
        <w:t>අනුව</w:t>
      </w:r>
      <w:proofErr w:type="spellEnd"/>
      <w:r w:rsidRPr="00934B65">
        <w:rPr>
          <w:rFonts w:cstheme="minorHAnsi"/>
          <w:sz w:val="24"/>
          <w:szCs w:val="24"/>
        </w:rPr>
        <w:t xml:space="preserve">, </w:t>
      </w:r>
      <w:proofErr w:type="spellStart"/>
      <w:r w:rsidRPr="00934B65">
        <w:rPr>
          <w:rFonts w:cstheme="minorHAnsi"/>
          <w:sz w:val="24"/>
          <w:szCs w:val="24"/>
        </w:rPr>
        <w:t>සැමවිටම</w:t>
      </w:r>
      <w:proofErr w:type="spellEnd"/>
      <w:r w:rsidRPr="00934B65">
        <w:rPr>
          <w:rFonts w:cstheme="minorHAnsi"/>
          <w:sz w:val="24"/>
          <w:szCs w:val="24"/>
        </w:rPr>
        <w:t xml:space="preserve"> </w:t>
      </w:r>
      <w:proofErr w:type="spellStart"/>
      <w:r w:rsidRPr="00934B65">
        <w:rPr>
          <w:rFonts w:cstheme="minorHAnsi"/>
          <w:sz w:val="24"/>
          <w:szCs w:val="24"/>
        </w:rPr>
        <w:t>ආශීර්වාද</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පාවුල්</w:t>
      </w:r>
      <w:proofErr w:type="spellEnd"/>
      <w:r w:rsidRPr="00934B65">
        <w:rPr>
          <w:rFonts w:cstheme="minorHAnsi"/>
          <w:sz w:val="24"/>
          <w:szCs w:val="24"/>
        </w:rPr>
        <w:t xml:space="preserve"> </w:t>
      </w:r>
      <w:proofErr w:type="spellStart"/>
      <w:r w:rsidRPr="00934B65">
        <w:rPr>
          <w:rFonts w:cstheme="minorHAnsi"/>
          <w:sz w:val="24"/>
          <w:szCs w:val="24"/>
        </w:rPr>
        <w:t>රෝම</w:t>
      </w:r>
      <w:proofErr w:type="spellEnd"/>
      <w:r w:rsidRPr="00934B65">
        <w:rPr>
          <w:rFonts w:cstheme="minorHAnsi"/>
          <w:sz w:val="24"/>
          <w:szCs w:val="24"/>
        </w:rPr>
        <w:t xml:space="preserve"> 11:26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කොටස</w:t>
      </w:r>
      <w:proofErr w:type="spellEnd"/>
      <w:r w:rsidRPr="00934B65">
        <w:rPr>
          <w:rFonts w:cstheme="minorHAnsi"/>
          <w:sz w:val="24"/>
          <w:szCs w:val="24"/>
        </w:rPr>
        <w:t xml:space="preserve"> </w:t>
      </w:r>
      <w:proofErr w:type="spellStart"/>
      <w:r w:rsidRPr="00934B65">
        <w:rPr>
          <w:rFonts w:cstheme="minorHAnsi"/>
          <w:sz w:val="24"/>
          <w:szCs w:val="24"/>
        </w:rPr>
        <w:t>උපුටා</w:t>
      </w:r>
      <w:proofErr w:type="spellEnd"/>
      <w:r w:rsidRPr="00934B65">
        <w:rPr>
          <w:rFonts w:cstheme="minorHAnsi"/>
          <w:sz w:val="24"/>
          <w:szCs w:val="24"/>
        </w:rPr>
        <w:t xml:space="preserve"> </w:t>
      </w:r>
      <w:proofErr w:type="spellStart"/>
      <w:r w:rsidRPr="00934B65">
        <w:rPr>
          <w:rFonts w:cstheme="minorHAnsi"/>
          <w:sz w:val="24"/>
          <w:szCs w:val="24"/>
        </w:rPr>
        <w:t>දක්වයි</w:t>
      </w:r>
      <w:proofErr w:type="spellEnd"/>
      <w:r w:rsidRPr="00934B65">
        <w:rPr>
          <w:rFonts w:cstheme="minorHAnsi"/>
          <w:sz w:val="24"/>
          <w:szCs w:val="24"/>
        </w:rPr>
        <w:t>.</w:t>
      </w:r>
    </w:p>
    <w:p w14:paraId="7EDD3313" w14:textId="77777777" w:rsidR="00C7086A" w:rsidRPr="00934B65" w:rsidRDefault="00C7086A" w:rsidP="00C7086A">
      <w:pPr>
        <w:rPr>
          <w:rFonts w:cstheme="minorHAnsi"/>
          <w:sz w:val="24"/>
          <w:szCs w:val="24"/>
        </w:rPr>
      </w:pPr>
    </w:p>
    <w:p w14:paraId="06FD5851" w14:textId="77777777" w:rsidR="00C7086A" w:rsidRPr="00934B65" w:rsidRDefault="00C7086A" w:rsidP="00C7086A">
      <w:pPr>
        <w:rPr>
          <w:rFonts w:cstheme="minorHAnsi"/>
          <w:sz w:val="24"/>
          <w:szCs w:val="24"/>
        </w:rPr>
      </w:pPr>
      <w:proofErr w:type="spellStart"/>
      <w:r w:rsidRPr="00934B65">
        <w:rPr>
          <w:rFonts w:cstheme="minorHAnsi"/>
          <w:sz w:val="24"/>
          <w:szCs w:val="24"/>
        </w:rPr>
        <w:t>ඩී</w:t>
      </w:r>
      <w:proofErr w:type="spellEnd"/>
      <w:r w:rsidRPr="00934B65">
        <w:rPr>
          <w:rFonts w:cstheme="minorHAnsi"/>
          <w:sz w:val="24"/>
          <w:szCs w:val="24"/>
        </w:rPr>
        <w:t xml:space="preserve">. </w:t>
      </w:r>
      <w:proofErr w:type="spellStart"/>
      <w:r w:rsidRPr="00934B65">
        <w:rPr>
          <w:rFonts w:cstheme="minorHAnsi"/>
          <w:sz w:val="24"/>
          <w:szCs w:val="24"/>
        </w:rPr>
        <w:t>එසකියෙල්</w:t>
      </w:r>
      <w:proofErr w:type="spellEnd"/>
      <w:r w:rsidRPr="00934B65">
        <w:rPr>
          <w:rFonts w:cstheme="minorHAnsi"/>
          <w:sz w:val="24"/>
          <w:szCs w:val="24"/>
        </w:rPr>
        <w:t xml:space="preserve"> 36:16-28</w:t>
      </w:r>
    </w:p>
    <w:p w14:paraId="4031CB01"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මනුෂ්‍ය</w:t>
      </w:r>
      <w:proofErr w:type="spellEnd"/>
      <w:r w:rsidRPr="00934B65">
        <w:rPr>
          <w:rFonts w:cstheme="minorHAnsi"/>
          <w:sz w:val="24"/>
          <w:szCs w:val="24"/>
        </w:rPr>
        <w:t xml:space="preserve"> </w:t>
      </w:r>
      <w:proofErr w:type="spellStart"/>
      <w:r w:rsidRPr="00934B65">
        <w:rPr>
          <w:rFonts w:cstheme="minorHAnsi"/>
          <w:sz w:val="24"/>
          <w:szCs w:val="24"/>
        </w:rPr>
        <w:t>පුත්‍රය</w:t>
      </w:r>
      <w:proofErr w:type="spellEnd"/>
      <w:r w:rsidRPr="00934B65">
        <w:rPr>
          <w:rFonts w:cstheme="minorHAnsi"/>
          <w:sz w:val="24"/>
          <w:szCs w:val="24"/>
        </w:rPr>
        <w:t xml:space="preserve">, </w:t>
      </w:r>
      <w:proofErr w:type="spellStart"/>
      <w:r w:rsidRPr="00934B65">
        <w:rPr>
          <w:rFonts w:cstheme="minorHAnsi"/>
          <w:sz w:val="24"/>
          <w:szCs w:val="24"/>
        </w:rPr>
        <w:t>ඊශ්‍රායෙල්</w:t>
      </w:r>
      <w:proofErr w:type="spellEnd"/>
      <w:r w:rsidRPr="00934B65">
        <w:rPr>
          <w:rFonts w:cstheme="minorHAnsi"/>
          <w:sz w:val="24"/>
          <w:szCs w:val="24"/>
        </w:rPr>
        <w:t xml:space="preserve"> </w:t>
      </w:r>
      <w:proofErr w:type="spellStart"/>
      <w:r w:rsidRPr="00934B65">
        <w:rPr>
          <w:rFonts w:cstheme="minorHAnsi"/>
          <w:sz w:val="24"/>
          <w:szCs w:val="24"/>
        </w:rPr>
        <w:t>සෙනඟ</w:t>
      </w:r>
      <w:proofErr w:type="spellEnd"/>
      <w:r w:rsidRPr="00934B65">
        <w:rPr>
          <w:rFonts w:cstheme="minorHAnsi"/>
          <w:sz w:val="24"/>
          <w:szCs w:val="24"/>
        </w:rPr>
        <w:t xml:space="preserve"> </w:t>
      </w:r>
      <w:proofErr w:type="spellStart"/>
      <w:r w:rsidRPr="00934B65">
        <w:rPr>
          <w:rFonts w:cstheme="minorHAnsi"/>
          <w:sz w:val="24"/>
          <w:szCs w:val="24"/>
        </w:rPr>
        <w:t>තමන්ගේම</w:t>
      </w:r>
      <w:proofErr w:type="spellEnd"/>
      <w:r w:rsidRPr="00934B65">
        <w:rPr>
          <w:rFonts w:cstheme="minorHAnsi"/>
          <w:sz w:val="24"/>
          <w:szCs w:val="24"/>
        </w:rPr>
        <w:t xml:space="preserve"> </w:t>
      </w:r>
      <w:proofErr w:type="spellStart"/>
      <w:r w:rsidRPr="00934B65">
        <w:rPr>
          <w:rFonts w:cstheme="minorHAnsi"/>
          <w:sz w:val="24"/>
          <w:szCs w:val="24"/>
        </w:rPr>
        <w:t>දේශයේ</w:t>
      </w:r>
      <w:proofErr w:type="spellEnd"/>
      <w:r w:rsidRPr="00934B65">
        <w:rPr>
          <w:rFonts w:cstheme="minorHAnsi"/>
          <w:sz w:val="24"/>
          <w:szCs w:val="24"/>
        </w:rPr>
        <w:t xml:space="preserve"> </w:t>
      </w:r>
      <w:proofErr w:type="spellStart"/>
      <w:r w:rsidRPr="00934B65">
        <w:rPr>
          <w:rFonts w:cstheme="minorHAnsi"/>
          <w:sz w:val="24"/>
          <w:szCs w:val="24"/>
        </w:rPr>
        <w:t>වාසය</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කල</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හැසිරීමෙන්ද</w:t>
      </w:r>
      <w:proofErr w:type="spellEnd"/>
      <w:r w:rsidRPr="00934B65">
        <w:rPr>
          <w:rFonts w:cstheme="minorHAnsi"/>
          <w:sz w:val="24"/>
          <w:szCs w:val="24"/>
        </w:rPr>
        <w:t xml:space="preserve"> </w:t>
      </w:r>
      <w:proofErr w:type="spellStart"/>
      <w:r w:rsidRPr="00934B65">
        <w:rPr>
          <w:rFonts w:cstheme="minorHAnsi"/>
          <w:sz w:val="24"/>
          <w:szCs w:val="24"/>
        </w:rPr>
        <w:t>ක්‍රියාවලින්ද</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අපවිත්‍ර</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හැසිරීම</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ඉදිරියෙහි</w:t>
      </w:r>
      <w:proofErr w:type="spellEnd"/>
      <w:r w:rsidRPr="00934B65">
        <w:rPr>
          <w:rFonts w:cstheme="minorHAnsi"/>
          <w:sz w:val="24"/>
          <w:szCs w:val="24"/>
        </w:rPr>
        <w:t xml:space="preserve"> </w:t>
      </w:r>
      <w:proofErr w:type="spellStart"/>
      <w:r w:rsidRPr="00934B65">
        <w:rPr>
          <w:rFonts w:cstheme="minorHAnsi"/>
          <w:sz w:val="24"/>
          <w:szCs w:val="24"/>
        </w:rPr>
        <w:t>ස්ත්‍රියකගේ</w:t>
      </w:r>
      <w:proofErr w:type="spellEnd"/>
      <w:r w:rsidRPr="00934B65">
        <w:rPr>
          <w:rFonts w:cstheme="minorHAnsi"/>
          <w:sz w:val="24"/>
          <w:szCs w:val="24"/>
        </w:rPr>
        <w:t xml:space="preserve"> </w:t>
      </w:r>
      <w:proofErr w:type="spellStart"/>
      <w:r w:rsidRPr="00934B65">
        <w:rPr>
          <w:rFonts w:cstheme="minorHAnsi"/>
          <w:sz w:val="24"/>
          <w:szCs w:val="24"/>
        </w:rPr>
        <w:t>මාසික</w:t>
      </w:r>
      <w:proofErr w:type="spellEnd"/>
      <w:r w:rsidRPr="00934B65">
        <w:rPr>
          <w:rFonts w:cstheme="minorHAnsi"/>
          <w:sz w:val="24"/>
          <w:szCs w:val="24"/>
        </w:rPr>
        <w:t xml:space="preserve"> </w:t>
      </w:r>
      <w:proofErr w:type="spellStart"/>
      <w:r w:rsidRPr="00934B65">
        <w:rPr>
          <w:rFonts w:cstheme="minorHAnsi"/>
          <w:sz w:val="24"/>
          <w:szCs w:val="24"/>
        </w:rPr>
        <w:t>අපිරිසිදුකම</w:t>
      </w:r>
      <w:proofErr w:type="spellEnd"/>
      <w:r w:rsidRPr="00934B65">
        <w:rPr>
          <w:rFonts w:cstheme="minorHAnsi"/>
          <w:sz w:val="24"/>
          <w:szCs w:val="24"/>
        </w:rPr>
        <w:t xml:space="preserve"> </w:t>
      </w:r>
      <w:proofErr w:type="spellStart"/>
      <w:r w:rsidRPr="00934B65">
        <w:rPr>
          <w:rFonts w:cstheme="minorHAnsi"/>
          <w:sz w:val="24"/>
          <w:szCs w:val="24"/>
        </w:rPr>
        <w:t>මෙන්</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දේශයේ</w:t>
      </w:r>
      <w:proofErr w:type="spellEnd"/>
      <w:r w:rsidRPr="00934B65">
        <w:rPr>
          <w:rFonts w:cstheme="minorHAnsi"/>
          <w:sz w:val="24"/>
          <w:szCs w:val="24"/>
        </w:rPr>
        <w:t xml:space="preserve"> </w:t>
      </w:r>
      <w:proofErr w:type="spellStart"/>
      <w:r w:rsidRPr="00934B65">
        <w:rPr>
          <w:rFonts w:cstheme="minorHAnsi"/>
          <w:sz w:val="24"/>
          <w:szCs w:val="24"/>
        </w:rPr>
        <w:t>ලේ</w:t>
      </w:r>
      <w:proofErr w:type="spellEnd"/>
      <w:r w:rsidRPr="00934B65">
        <w:rPr>
          <w:rFonts w:cstheme="minorHAnsi"/>
          <w:sz w:val="24"/>
          <w:szCs w:val="24"/>
        </w:rPr>
        <w:t xml:space="preserve"> </w:t>
      </w:r>
      <w:proofErr w:type="spellStart"/>
      <w:r w:rsidRPr="00934B65">
        <w:rPr>
          <w:rFonts w:cstheme="minorHAnsi"/>
          <w:sz w:val="24"/>
          <w:szCs w:val="24"/>
        </w:rPr>
        <w:t>වගුරුවා</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නිසාත්</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පිළිමවලින්</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අපවිත්‍ර</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නිසාත්</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උදහස</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පිට</w:t>
      </w:r>
      <w:proofErr w:type="spellEnd"/>
      <w:r w:rsidRPr="00934B65">
        <w:rPr>
          <w:rFonts w:cstheme="minorHAnsi"/>
          <w:sz w:val="24"/>
          <w:szCs w:val="24"/>
        </w:rPr>
        <w:t xml:space="preserve"> </w:t>
      </w:r>
      <w:proofErr w:type="spellStart"/>
      <w:r w:rsidRPr="00934B65">
        <w:rPr>
          <w:rFonts w:cstheme="minorHAnsi"/>
          <w:sz w:val="24"/>
          <w:szCs w:val="24"/>
        </w:rPr>
        <w:t>වැගිරෙව්වෙමි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ජාතීන්</w:t>
      </w:r>
      <w:proofErr w:type="spellEnd"/>
      <w:r w:rsidRPr="00934B65">
        <w:rPr>
          <w:rFonts w:cstheme="minorHAnsi"/>
          <w:sz w:val="24"/>
          <w:szCs w:val="24"/>
        </w:rPr>
        <w:t xml:space="preserve"> </w:t>
      </w:r>
      <w:proofErr w:type="spellStart"/>
      <w:r w:rsidRPr="00934B65">
        <w:rPr>
          <w:rFonts w:cstheme="minorHAnsi"/>
          <w:sz w:val="24"/>
          <w:szCs w:val="24"/>
        </w:rPr>
        <w:t>අතරට</w:t>
      </w:r>
      <w:proofErr w:type="spellEnd"/>
      <w:r w:rsidRPr="00934B65">
        <w:rPr>
          <w:rFonts w:cstheme="minorHAnsi"/>
          <w:sz w:val="24"/>
          <w:szCs w:val="24"/>
        </w:rPr>
        <w:t xml:space="preserve"> </w:t>
      </w:r>
      <w:proofErr w:type="spellStart"/>
      <w:r w:rsidRPr="00934B65">
        <w:rPr>
          <w:rFonts w:cstheme="minorHAnsi"/>
          <w:sz w:val="24"/>
          <w:szCs w:val="24"/>
        </w:rPr>
        <w:t>විසුරුවා</w:t>
      </w:r>
      <w:proofErr w:type="spellEnd"/>
      <w:r w:rsidRPr="00934B65">
        <w:rPr>
          <w:rFonts w:cstheme="minorHAnsi"/>
          <w:sz w:val="24"/>
          <w:szCs w:val="24"/>
        </w:rPr>
        <w:t xml:space="preserve"> </w:t>
      </w:r>
      <w:proofErr w:type="spellStart"/>
      <w:r w:rsidRPr="00934B65">
        <w:rPr>
          <w:rFonts w:cstheme="minorHAnsi"/>
          <w:sz w:val="24"/>
          <w:szCs w:val="24"/>
        </w:rPr>
        <w:t>හැරියෙමි</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රටවල්වල</w:t>
      </w:r>
      <w:proofErr w:type="spellEnd"/>
      <w:r w:rsidRPr="00934B65">
        <w:rPr>
          <w:rFonts w:cstheme="minorHAnsi"/>
          <w:sz w:val="24"/>
          <w:szCs w:val="24"/>
        </w:rPr>
        <w:t xml:space="preserve"> </w:t>
      </w:r>
      <w:proofErr w:type="spellStart"/>
      <w:r w:rsidRPr="00934B65">
        <w:rPr>
          <w:rFonts w:cstheme="minorHAnsi"/>
          <w:sz w:val="24"/>
          <w:szCs w:val="24"/>
        </w:rPr>
        <w:t>විසිරී</w:t>
      </w:r>
      <w:proofErr w:type="spellEnd"/>
      <w:r w:rsidRPr="00934B65">
        <w:rPr>
          <w:rFonts w:cstheme="minorHAnsi"/>
          <w:sz w:val="24"/>
          <w:szCs w:val="24"/>
        </w:rPr>
        <w:t xml:space="preserve"> </w:t>
      </w:r>
      <w:proofErr w:type="spellStart"/>
      <w:r w:rsidRPr="00934B65">
        <w:rPr>
          <w:rFonts w:cstheme="minorHAnsi"/>
          <w:sz w:val="24"/>
          <w:szCs w:val="24"/>
        </w:rPr>
        <w:t>ගියෙමි</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හැසිරීම</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ක්රියාවන්</w:t>
      </w:r>
      <w:proofErr w:type="spellEnd"/>
      <w:r w:rsidRPr="00934B65">
        <w:rPr>
          <w:rFonts w:cstheme="minorHAnsi"/>
          <w:sz w:val="24"/>
          <w:szCs w:val="24"/>
        </w:rPr>
        <w:t xml:space="preserve"> </w:t>
      </w:r>
      <w:proofErr w:type="spellStart"/>
      <w:r w:rsidRPr="00934B65">
        <w:rPr>
          <w:rFonts w:cstheme="minorHAnsi"/>
          <w:sz w:val="24"/>
          <w:szCs w:val="24"/>
        </w:rPr>
        <w:t>අනුව</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ඔවුන්ව</w:t>
      </w:r>
      <w:proofErr w:type="spellEnd"/>
      <w:r w:rsidRPr="00934B65">
        <w:rPr>
          <w:rFonts w:cstheme="minorHAnsi"/>
          <w:sz w:val="24"/>
          <w:szCs w:val="24"/>
        </w:rPr>
        <w:t xml:space="preserve"> </w:t>
      </w:r>
      <w:proofErr w:type="spellStart"/>
      <w:r w:rsidRPr="00934B65">
        <w:rPr>
          <w:rFonts w:cstheme="minorHAnsi"/>
          <w:sz w:val="24"/>
          <w:szCs w:val="24"/>
        </w:rPr>
        <w:t>විනිශ්චය</w:t>
      </w:r>
      <w:proofErr w:type="spellEnd"/>
      <w:r w:rsidRPr="00934B65">
        <w:rPr>
          <w:rFonts w:cstheme="minorHAnsi"/>
          <w:sz w:val="24"/>
          <w:szCs w:val="24"/>
        </w:rPr>
        <w:t xml:space="preserve"> </w:t>
      </w:r>
      <w:proofErr w:type="spellStart"/>
      <w:r w:rsidRPr="00934B65">
        <w:rPr>
          <w:rFonts w:cstheme="minorHAnsi"/>
          <w:sz w:val="24"/>
          <w:szCs w:val="24"/>
        </w:rPr>
        <w:t>කළෙමි</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ජාතීන්</w:t>
      </w:r>
      <w:proofErr w:type="spellEnd"/>
      <w:r w:rsidRPr="00934B65">
        <w:rPr>
          <w:rFonts w:cstheme="minorHAnsi"/>
          <w:sz w:val="24"/>
          <w:szCs w:val="24"/>
        </w:rPr>
        <w:t xml:space="preserve"> </w:t>
      </w:r>
      <w:proofErr w:type="spellStart"/>
      <w:r w:rsidRPr="00934B65">
        <w:rPr>
          <w:rFonts w:cstheme="minorHAnsi"/>
          <w:sz w:val="24"/>
          <w:szCs w:val="24"/>
        </w:rPr>
        <w:t>අතරට</w:t>
      </w:r>
      <w:proofErr w:type="spellEnd"/>
      <w:r w:rsidRPr="00934B65">
        <w:rPr>
          <w:rFonts w:cstheme="minorHAnsi"/>
          <w:sz w:val="24"/>
          <w:szCs w:val="24"/>
        </w:rPr>
        <w:t xml:space="preserve"> </w:t>
      </w:r>
      <w:proofErr w:type="spellStart"/>
      <w:r w:rsidRPr="00934B65">
        <w:rPr>
          <w:rFonts w:cstheme="minorHAnsi"/>
          <w:sz w:val="24"/>
          <w:szCs w:val="24"/>
        </w:rPr>
        <w:t>ගිය</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තැනකම</w:t>
      </w:r>
      <w:proofErr w:type="spellEnd"/>
      <w:r w:rsidRPr="00934B65">
        <w:rPr>
          <w:rFonts w:cstheme="minorHAnsi"/>
          <w:sz w:val="24"/>
          <w:szCs w:val="24"/>
        </w:rPr>
        <w:t>, '</w:t>
      </w:r>
      <w:proofErr w:type="spellStart"/>
      <w:r w:rsidRPr="00934B65">
        <w:rPr>
          <w:rFonts w:cstheme="minorHAnsi"/>
          <w:sz w:val="24"/>
          <w:szCs w:val="24"/>
        </w:rPr>
        <w:t>මොවුන්</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සෙනඟ</w:t>
      </w:r>
      <w:proofErr w:type="spellEnd"/>
      <w:r w:rsidRPr="00934B65">
        <w:rPr>
          <w:rFonts w:cstheme="minorHAnsi"/>
          <w:sz w:val="24"/>
          <w:szCs w:val="24"/>
        </w:rPr>
        <w:t xml:space="preserve"> ය, </w:t>
      </w:r>
      <w:proofErr w:type="spellStart"/>
      <w:r w:rsidRPr="00934B65">
        <w:rPr>
          <w:rFonts w:cstheme="minorHAnsi"/>
          <w:sz w:val="24"/>
          <w:szCs w:val="24"/>
        </w:rPr>
        <w:t>එහෙත්</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උන්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දේශයෙන්</w:t>
      </w:r>
      <w:proofErr w:type="spellEnd"/>
      <w:r w:rsidRPr="00934B65">
        <w:rPr>
          <w:rFonts w:cstheme="minorHAnsi"/>
          <w:sz w:val="24"/>
          <w:szCs w:val="24"/>
        </w:rPr>
        <w:t xml:space="preserve"> </w:t>
      </w:r>
      <w:proofErr w:type="spellStart"/>
      <w:r w:rsidRPr="00934B65">
        <w:rPr>
          <w:rFonts w:cstheme="minorHAnsi"/>
          <w:sz w:val="24"/>
          <w:szCs w:val="24"/>
        </w:rPr>
        <w:t>යන්නට</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යයි</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කියන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බැවින්</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ශුද්ධ</w:t>
      </w:r>
      <w:proofErr w:type="spellEnd"/>
      <w:r w:rsidRPr="00934B65">
        <w:rPr>
          <w:rFonts w:cstheme="minorHAnsi"/>
          <w:sz w:val="24"/>
          <w:szCs w:val="24"/>
        </w:rPr>
        <w:t xml:space="preserve"> </w:t>
      </w:r>
      <w:proofErr w:type="spellStart"/>
      <w:r w:rsidRPr="00934B65">
        <w:rPr>
          <w:rFonts w:cstheme="minorHAnsi"/>
          <w:sz w:val="24"/>
          <w:szCs w:val="24"/>
        </w:rPr>
        <w:t>නාමය</w:t>
      </w:r>
      <w:proofErr w:type="spellEnd"/>
      <w:r w:rsidRPr="00934B65">
        <w:rPr>
          <w:rFonts w:cstheme="minorHAnsi"/>
          <w:sz w:val="24"/>
          <w:szCs w:val="24"/>
        </w:rPr>
        <w:t xml:space="preserve"> </w:t>
      </w:r>
      <w:proofErr w:type="spellStart"/>
      <w:r w:rsidRPr="00934B65">
        <w:rPr>
          <w:rFonts w:cstheme="minorHAnsi"/>
          <w:sz w:val="24"/>
          <w:szCs w:val="24"/>
        </w:rPr>
        <w:t>කෙලෙසූ</w:t>
      </w:r>
      <w:proofErr w:type="spellEnd"/>
      <w:r w:rsidRPr="00934B65">
        <w:rPr>
          <w:rFonts w:cstheme="minorHAnsi"/>
          <w:sz w:val="24"/>
          <w:szCs w:val="24"/>
        </w:rPr>
        <w:t xml:space="preserve"> හ. </w:t>
      </w:r>
      <w:proofErr w:type="spellStart"/>
      <w:r w:rsidRPr="00934B65">
        <w:rPr>
          <w:rFonts w:cstheme="minorHAnsi"/>
          <w:sz w:val="24"/>
          <w:szCs w:val="24"/>
        </w:rPr>
        <w:t>ඊශ්‍රායෙල්</w:t>
      </w:r>
      <w:proofErr w:type="spellEnd"/>
      <w:r w:rsidRPr="00934B65">
        <w:rPr>
          <w:rFonts w:cstheme="minorHAnsi"/>
          <w:sz w:val="24"/>
          <w:szCs w:val="24"/>
        </w:rPr>
        <w:t xml:space="preserve"> </w:t>
      </w:r>
      <w:proofErr w:type="spellStart"/>
      <w:r w:rsidRPr="00934B65">
        <w:rPr>
          <w:rFonts w:cstheme="minorHAnsi"/>
          <w:sz w:val="24"/>
          <w:szCs w:val="24"/>
        </w:rPr>
        <w:t>වංශය</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ගිය</w:t>
      </w:r>
      <w:proofErr w:type="spellEnd"/>
      <w:r w:rsidRPr="00934B65">
        <w:rPr>
          <w:rFonts w:cstheme="minorHAnsi"/>
          <w:sz w:val="24"/>
          <w:szCs w:val="24"/>
        </w:rPr>
        <w:t xml:space="preserve"> </w:t>
      </w:r>
      <w:proofErr w:type="spellStart"/>
      <w:r w:rsidRPr="00934B65">
        <w:rPr>
          <w:rFonts w:cstheme="minorHAnsi"/>
          <w:sz w:val="24"/>
          <w:szCs w:val="24"/>
        </w:rPr>
        <w:t>ජාතීන්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කෙලෙසුණු</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ශුද්ධ</w:t>
      </w:r>
      <w:proofErr w:type="spellEnd"/>
      <w:r w:rsidRPr="00934B65">
        <w:rPr>
          <w:rFonts w:cstheme="minorHAnsi"/>
          <w:sz w:val="24"/>
          <w:szCs w:val="24"/>
        </w:rPr>
        <w:t xml:space="preserve"> </w:t>
      </w:r>
      <w:proofErr w:type="spellStart"/>
      <w:r w:rsidRPr="00934B65">
        <w:rPr>
          <w:rFonts w:cstheme="minorHAnsi"/>
          <w:sz w:val="24"/>
          <w:szCs w:val="24"/>
        </w:rPr>
        <w:t>නාමය</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සැලකිල්ලක්</w:t>
      </w:r>
      <w:proofErr w:type="spellEnd"/>
      <w:r w:rsidRPr="00934B65">
        <w:rPr>
          <w:rFonts w:cstheme="minorHAnsi"/>
          <w:sz w:val="24"/>
          <w:szCs w:val="24"/>
        </w:rPr>
        <w:t xml:space="preserve"> </w:t>
      </w:r>
      <w:proofErr w:type="spellStart"/>
      <w:r w:rsidRPr="00934B65">
        <w:rPr>
          <w:rFonts w:cstheme="minorHAnsi"/>
          <w:sz w:val="24"/>
          <w:szCs w:val="24"/>
        </w:rPr>
        <w:t>දැක්වූවෙමි</w:t>
      </w:r>
      <w:proofErr w:type="spellEnd"/>
      <w:r w:rsidRPr="00934B65">
        <w:rPr>
          <w:rFonts w:cstheme="minorHAnsi"/>
          <w:sz w:val="24"/>
          <w:szCs w:val="24"/>
        </w:rPr>
        <w:t>.</w:t>
      </w:r>
    </w:p>
    <w:p w14:paraId="5145CC50" w14:textId="77777777" w:rsidR="00C7086A" w:rsidRPr="00934B65" w:rsidRDefault="00C7086A" w:rsidP="00C7086A">
      <w:pPr>
        <w:rPr>
          <w:rFonts w:cstheme="minorHAnsi"/>
          <w:sz w:val="24"/>
          <w:szCs w:val="24"/>
        </w:rPr>
      </w:pPr>
    </w:p>
    <w:p w14:paraId="7DBC08ED"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එබැවින්</w:t>
      </w:r>
      <w:proofErr w:type="spellEnd"/>
      <w:r w:rsidRPr="00934B65">
        <w:rPr>
          <w:rFonts w:cstheme="minorHAnsi"/>
          <w:sz w:val="24"/>
          <w:szCs w:val="24"/>
        </w:rPr>
        <w:t xml:space="preserve"> </w:t>
      </w:r>
      <w:proofErr w:type="spellStart"/>
      <w:r w:rsidRPr="00934B65">
        <w:rPr>
          <w:rFonts w:cstheme="minorHAnsi"/>
          <w:sz w:val="24"/>
          <w:szCs w:val="24"/>
        </w:rPr>
        <w:t>ඉශ්‍රායෙල්</w:t>
      </w:r>
      <w:proofErr w:type="spellEnd"/>
      <w:r w:rsidRPr="00934B65">
        <w:rPr>
          <w:rFonts w:cstheme="minorHAnsi"/>
          <w:sz w:val="24"/>
          <w:szCs w:val="24"/>
        </w:rPr>
        <w:t xml:space="preserve"> </w:t>
      </w:r>
      <w:proofErr w:type="spellStart"/>
      <w:r w:rsidRPr="00934B65">
        <w:rPr>
          <w:rFonts w:cstheme="minorHAnsi"/>
          <w:sz w:val="24"/>
          <w:szCs w:val="24"/>
        </w:rPr>
        <w:t>වංශයට</w:t>
      </w:r>
      <w:proofErr w:type="spellEnd"/>
      <w:r w:rsidRPr="00934B65">
        <w:rPr>
          <w:rFonts w:cstheme="minorHAnsi"/>
          <w:sz w:val="24"/>
          <w:szCs w:val="24"/>
        </w:rPr>
        <w:t xml:space="preserve"> </w:t>
      </w:r>
      <w:proofErr w:type="spellStart"/>
      <w:r w:rsidRPr="00934B65">
        <w:rPr>
          <w:rFonts w:cstheme="minorHAnsi"/>
          <w:sz w:val="24"/>
          <w:szCs w:val="24"/>
        </w:rPr>
        <w:t>මෙසේ</w:t>
      </w:r>
      <w:proofErr w:type="spellEnd"/>
      <w:r w:rsidRPr="00934B65">
        <w:rPr>
          <w:rFonts w:cstheme="minorHAnsi"/>
          <w:sz w:val="24"/>
          <w:szCs w:val="24"/>
        </w:rPr>
        <w:t xml:space="preserve"> </w:t>
      </w:r>
      <w:proofErr w:type="spellStart"/>
      <w:r w:rsidRPr="00934B65">
        <w:rPr>
          <w:rFonts w:cstheme="minorHAnsi"/>
          <w:sz w:val="24"/>
          <w:szCs w:val="24"/>
        </w:rPr>
        <w:t>කියන්න</w:t>
      </w:r>
      <w:proofErr w:type="spellEnd"/>
      <w:r w:rsidRPr="00934B65">
        <w:rPr>
          <w:rFonts w:cstheme="minorHAnsi"/>
          <w:sz w:val="24"/>
          <w:szCs w:val="24"/>
        </w:rPr>
        <w:t>: ‘</w:t>
      </w:r>
      <w:proofErr w:type="spellStart"/>
      <w:r w:rsidRPr="00934B65">
        <w:rPr>
          <w:rFonts w:cstheme="minorHAnsi"/>
          <w:sz w:val="24"/>
          <w:szCs w:val="24"/>
        </w:rPr>
        <w:t>විශ්වයේ</w:t>
      </w:r>
      <w:proofErr w:type="spellEnd"/>
      <w:r w:rsidRPr="00934B65">
        <w:rPr>
          <w:rFonts w:cstheme="minorHAnsi"/>
          <w:sz w:val="24"/>
          <w:szCs w:val="24"/>
        </w:rPr>
        <w:t xml:space="preserve"> </w:t>
      </w:r>
      <w:proofErr w:type="spellStart"/>
      <w:r w:rsidRPr="00934B65">
        <w:rPr>
          <w:rFonts w:cstheme="minorHAnsi"/>
          <w:sz w:val="24"/>
          <w:szCs w:val="24"/>
        </w:rPr>
        <w:t>පාලකයාණන්</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යෙහෝවා</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පවසන්නේ</w:t>
      </w:r>
      <w:proofErr w:type="spellEnd"/>
      <w:r w:rsidRPr="00934B65">
        <w:rPr>
          <w:rFonts w:cstheme="minorHAnsi"/>
          <w:sz w:val="24"/>
          <w:szCs w:val="24"/>
        </w:rPr>
        <w:t xml:space="preserve"> </w:t>
      </w:r>
      <w:proofErr w:type="spellStart"/>
      <w:r w:rsidRPr="00934B65">
        <w:rPr>
          <w:rFonts w:cstheme="minorHAnsi"/>
          <w:sz w:val="24"/>
          <w:szCs w:val="24"/>
        </w:rPr>
        <w:t>මෙයයි</w:t>
      </w:r>
      <w:proofErr w:type="spellEnd"/>
      <w:r w:rsidRPr="00934B65">
        <w:rPr>
          <w:rFonts w:cstheme="minorHAnsi"/>
          <w:sz w:val="24"/>
          <w:szCs w:val="24"/>
        </w:rPr>
        <w:t xml:space="preserve">: </w:t>
      </w:r>
      <w:proofErr w:type="spellStart"/>
      <w:r w:rsidRPr="00934B65">
        <w:rPr>
          <w:rFonts w:cstheme="minorHAnsi"/>
          <w:sz w:val="24"/>
          <w:szCs w:val="24"/>
        </w:rPr>
        <w:t>ඊශ්‍රායෙල්</w:t>
      </w:r>
      <w:proofErr w:type="spellEnd"/>
      <w:r w:rsidRPr="00934B65">
        <w:rPr>
          <w:rFonts w:cstheme="minorHAnsi"/>
          <w:sz w:val="24"/>
          <w:szCs w:val="24"/>
        </w:rPr>
        <w:t xml:space="preserve"> </w:t>
      </w:r>
      <w:proofErr w:type="spellStart"/>
      <w:r w:rsidRPr="00934B65">
        <w:rPr>
          <w:rFonts w:cstheme="minorHAnsi"/>
          <w:sz w:val="24"/>
          <w:szCs w:val="24"/>
        </w:rPr>
        <w:t>වංශය</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දේවල්</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වෙනුවෙන්</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ශුද්ධ</w:t>
      </w:r>
      <w:proofErr w:type="spellEnd"/>
      <w:r w:rsidRPr="00934B65">
        <w:rPr>
          <w:rFonts w:cstheme="minorHAnsi"/>
          <w:sz w:val="24"/>
          <w:szCs w:val="24"/>
        </w:rPr>
        <w:t xml:space="preserve"> </w:t>
      </w:r>
      <w:proofErr w:type="spellStart"/>
      <w:r w:rsidRPr="00934B65">
        <w:rPr>
          <w:rFonts w:cstheme="minorHAnsi"/>
          <w:sz w:val="24"/>
          <w:szCs w:val="24"/>
        </w:rPr>
        <w:t>නාමය</w:t>
      </w:r>
      <w:proofErr w:type="spellEnd"/>
      <w:r w:rsidRPr="00934B65">
        <w:rPr>
          <w:rFonts w:cstheme="minorHAnsi"/>
          <w:sz w:val="24"/>
          <w:szCs w:val="24"/>
        </w:rPr>
        <w:t xml:space="preserve"> </w:t>
      </w:r>
      <w:proofErr w:type="spellStart"/>
      <w:r w:rsidRPr="00934B65">
        <w:rPr>
          <w:rFonts w:cstheme="minorHAnsi"/>
          <w:sz w:val="24"/>
          <w:szCs w:val="24"/>
        </w:rPr>
        <w:t>උදෙසාය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ගිය</w:t>
      </w:r>
      <w:proofErr w:type="spellEnd"/>
      <w:r w:rsidRPr="00934B65">
        <w:rPr>
          <w:rFonts w:cstheme="minorHAnsi"/>
          <w:sz w:val="24"/>
          <w:szCs w:val="24"/>
        </w:rPr>
        <w:t xml:space="preserve"> </w:t>
      </w:r>
      <w:proofErr w:type="spellStart"/>
      <w:r w:rsidRPr="00934B65">
        <w:rPr>
          <w:rFonts w:cstheme="minorHAnsi"/>
          <w:sz w:val="24"/>
          <w:szCs w:val="24"/>
        </w:rPr>
        <w:t>ජාතීන්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අපවිත්‍ර</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ජාතීන්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කෙලෙසුණු</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ශ්‍රේෂ්ඨ</w:t>
      </w:r>
      <w:proofErr w:type="spellEnd"/>
      <w:r w:rsidRPr="00934B65">
        <w:rPr>
          <w:rFonts w:cstheme="minorHAnsi"/>
          <w:sz w:val="24"/>
          <w:szCs w:val="24"/>
        </w:rPr>
        <w:t xml:space="preserve"> </w:t>
      </w:r>
      <w:proofErr w:type="spellStart"/>
      <w:r w:rsidRPr="00934B65">
        <w:rPr>
          <w:rFonts w:cstheme="minorHAnsi"/>
          <w:sz w:val="24"/>
          <w:szCs w:val="24"/>
        </w:rPr>
        <w:t>නාමයේ</w:t>
      </w:r>
      <w:proofErr w:type="spellEnd"/>
      <w:r w:rsidRPr="00934B65">
        <w:rPr>
          <w:rFonts w:cstheme="minorHAnsi"/>
          <w:sz w:val="24"/>
          <w:szCs w:val="24"/>
        </w:rPr>
        <w:t xml:space="preserve"> </w:t>
      </w:r>
      <w:proofErr w:type="spellStart"/>
      <w:r w:rsidRPr="00934B65">
        <w:rPr>
          <w:rFonts w:cstheme="minorHAnsi"/>
          <w:sz w:val="24"/>
          <w:szCs w:val="24"/>
        </w:rPr>
        <w:t>ශුද්ධකමද</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කෙලෙසූ</w:t>
      </w:r>
      <w:proofErr w:type="spellEnd"/>
      <w:r w:rsidRPr="00934B65">
        <w:rPr>
          <w:rFonts w:cstheme="minorHAnsi"/>
          <w:sz w:val="24"/>
          <w:szCs w:val="24"/>
        </w:rPr>
        <w:t xml:space="preserve"> </w:t>
      </w:r>
      <w:proofErr w:type="spellStart"/>
      <w:r w:rsidRPr="00934B65">
        <w:rPr>
          <w:rFonts w:cstheme="minorHAnsi"/>
          <w:sz w:val="24"/>
          <w:szCs w:val="24"/>
        </w:rPr>
        <w:t>නාමයද</w:t>
      </w:r>
      <w:proofErr w:type="spellEnd"/>
      <w:r w:rsidRPr="00934B65">
        <w:rPr>
          <w:rFonts w:cstheme="minorHAnsi"/>
          <w:sz w:val="24"/>
          <w:szCs w:val="24"/>
        </w:rPr>
        <w:t xml:space="preserve"> </w:t>
      </w:r>
      <w:proofErr w:type="spellStart"/>
      <w:r w:rsidRPr="00934B65">
        <w:rPr>
          <w:rFonts w:cstheme="minorHAnsi"/>
          <w:sz w:val="24"/>
          <w:szCs w:val="24"/>
        </w:rPr>
        <w:t>පෙන්වන්නෙමි</w:t>
      </w:r>
      <w:proofErr w:type="spellEnd"/>
      <w:r w:rsidRPr="00934B65">
        <w:rPr>
          <w:rFonts w:cstheme="minorHAnsi"/>
          <w:sz w:val="24"/>
          <w:szCs w:val="24"/>
        </w:rPr>
        <w:t xml:space="preserve">.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තුළින්</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ශුද්ධ</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ඇස්</w:t>
      </w:r>
      <w:proofErr w:type="spellEnd"/>
      <w:r w:rsidRPr="00934B65">
        <w:rPr>
          <w:rFonts w:cstheme="minorHAnsi"/>
          <w:sz w:val="24"/>
          <w:szCs w:val="24"/>
        </w:rPr>
        <w:t xml:space="preserve"> </w:t>
      </w:r>
      <w:proofErr w:type="spellStart"/>
      <w:r w:rsidRPr="00934B65">
        <w:rPr>
          <w:rFonts w:cstheme="minorHAnsi"/>
          <w:sz w:val="24"/>
          <w:szCs w:val="24"/>
        </w:rPr>
        <w:t>ඉදිරියෙහි</w:t>
      </w:r>
      <w:proofErr w:type="spellEnd"/>
      <w:r w:rsidRPr="00934B65">
        <w:rPr>
          <w:rFonts w:cstheme="minorHAnsi"/>
          <w:sz w:val="24"/>
          <w:szCs w:val="24"/>
        </w:rPr>
        <w:t xml:space="preserve"> </w:t>
      </w:r>
      <w:proofErr w:type="spellStart"/>
      <w:r w:rsidRPr="00934B65">
        <w:rPr>
          <w:rFonts w:cstheme="minorHAnsi"/>
          <w:sz w:val="24"/>
          <w:szCs w:val="24"/>
        </w:rPr>
        <w:t>පෙන්වන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ජාතීන්</w:t>
      </w:r>
      <w:proofErr w:type="spellEnd"/>
      <w:r w:rsidRPr="00934B65">
        <w:rPr>
          <w:rFonts w:cstheme="minorHAnsi"/>
          <w:sz w:val="24"/>
          <w:szCs w:val="24"/>
        </w:rPr>
        <w:t xml:space="preserve"> </w:t>
      </w:r>
      <w:proofErr w:type="spellStart"/>
      <w:r w:rsidRPr="00934B65">
        <w:rPr>
          <w:rFonts w:cstheme="minorHAnsi"/>
          <w:sz w:val="24"/>
          <w:szCs w:val="24"/>
        </w:rPr>
        <w:t>දැනගන්නවා</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ඔබව</w:t>
      </w:r>
      <w:proofErr w:type="spellEnd"/>
      <w:r w:rsidRPr="00934B65">
        <w:rPr>
          <w:rFonts w:cstheme="minorHAnsi"/>
          <w:sz w:val="24"/>
          <w:szCs w:val="24"/>
        </w:rPr>
        <w:t xml:space="preserve"> </w:t>
      </w:r>
      <w:proofErr w:type="spellStart"/>
      <w:r w:rsidRPr="00934B65">
        <w:rPr>
          <w:rFonts w:cstheme="minorHAnsi"/>
          <w:sz w:val="24"/>
          <w:szCs w:val="24"/>
        </w:rPr>
        <w:t>ජාතීන්ගෙන්</w:t>
      </w:r>
      <w:proofErr w:type="spellEnd"/>
      <w:r w:rsidRPr="00934B65">
        <w:rPr>
          <w:rFonts w:cstheme="minorHAnsi"/>
          <w:sz w:val="24"/>
          <w:szCs w:val="24"/>
        </w:rPr>
        <w:t xml:space="preserve"> </w:t>
      </w:r>
      <w:proofErr w:type="spellStart"/>
      <w:r w:rsidRPr="00934B65">
        <w:rPr>
          <w:rFonts w:cstheme="minorHAnsi"/>
          <w:sz w:val="24"/>
          <w:szCs w:val="24"/>
        </w:rPr>
        <w:t>පිටතට</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යන්නෙමි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ඔබව</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රටවලින්</w:t>
      </w:r>
      <w:proofErr w:type="spellEnd"/>
      <w:r w:rsidRPr="00934B65">
        <w:rPr>
          <w:rFonts w:cstheme="minorHAnsi"/>
          <w:sz w:val="24"/>
          <w:szCs w:val="24"/>
        </w:rPr>
        <w:t xml:space="preserve"> </w:t>
      </w:r>
      <w:proofErr w:type="spellStart"/>
      <w:r w:rsidRPr="00934B65">
        <w:rPr>
          <w:rFonts w:cstheme="minorHAnsi"/>
          <w:sz w:val="24"/>
          <w:szCs w:val="24"/>
        </w:rPr>
        <w:t>රැස්</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ඔබේම</w:t>
      </w:r>
      <w:proofErr w:type="spellEnd"/>
      <w:r w:rsidRPr="00934B65">
        <w:rPr>
          <w:rFonts w:cstheme="minorHAnsi"/>
          <w:sz w:val="24"/>
          <w:szCs w:val="24"/>
        </w:rPr>
        <w:t xml:space="preserve"> </w:t>
      </w:r>
      <w:proofErr w:type="spellStart"/>
      <w:r w:rsidRPr="00934B65">
        <w:rPr>
          <w:rFonts w:cstheme="minorHAnsi"/>
          <w:sz w:val="24"/>
          <w:szCs w:val="24"/>
        </w:rPr>
        <w:t>දේශයට</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ගෙනෙන්නෙමි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පිට</w:t>
      </w:r>
      <w:proofErr w:type="spellEnd"/>
      <w:r w:rsidRPr="00934B65">
        <w:rPr>
          <w:rFonts w:cstheme="minorHAnsi"/>
          <w:sz w:val="24"/>
          <w:szCs w:val="24"/>
        </w:rPr>
        <w:t xml:space="preserve"> </w:t>
      </w:r>
      <w:proofErr w:type="spellStart"/>
      <w:r w:rsidRPr="00934B65">
        <w:rPr>
          <w:rFonts w:cstheme="minorHAnsi"/>
          <w:sz w:val="24"/>
          <w:szCs w:val="24"/>
        </w:rPr>
        <w:t>පිරිසිදු</w:t>
      </w:r>
      <w:proofErr w:type="spellEnd"/>
      <w:r w:rsidRPr="00934B65">
        <w:rPr>
          <w:rFonts w:cstheme="minorHAnsi"/>
          <w:sz w:val="24"/>
          <w:szCs w:val="24"/>
        </w:rPr>
        <w:t xml:space="preserve"> </w:t>
      </w:r>
      <w:proofErr w:type="spellStart"/>
      <w:r w:rsidRPr="00934B65">
        <w:rPr>
          <w:rFonts w:cstheme="minorHAnsi"/>
          <w:sz w:val="24"/>
          <w:szCs w:val="24"/>
        </w:rPr>
        <w:t>ජලය</w:t>
      </w:r>
      <w:proofErr w:type="spellEnd"/>
      <w:r w:rsidRPr="00934B65">
        <w:rPr>
          <w:rFonts w:cstheme="minorHAnsi"/>
          <w:sz w:val="24"/>
          <w:szCs w:val="24"/>
        </w:rPr>
        <w:t xml:space="preserve"> </w:t>
      </w:r>
      <w:proofErr w:type="spellStart"/>
      <w:r w:rsidRPr="00934B65">
        <w:rPr>
          <w:rFonts w:cstheme="minorHAnsi"/>
          <w:sz w:val="24"/>
          <w:szCs w:val="24"/>
        </w:rPr>
        <w:t>ඉස</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පවිත්‍ර</w:t>
      </w:r>
      <w:proofErr w:type="spellEnd"/>
      <w:r w:rsidRPr="00934B65">
        <w:rPr>
          <w:rFonts w:cstheme="minorHAnsi"/>
          <w:sz w:val="24"/>
          <w:szCs w:val="24"/>
        </w:rPr>
        <w:t xml:space="preserve"> </w:t>
      </w:r>
      <w:proofErr w:type="spellStart"/>
      <w:r w:rsidRPr="00934B65">
        <w:rPr>
          <w:rFonts w:cstheme="minorHAnsi"/>
          <w:sz w:val="24"/>
          <w:szCs w:val="24"/>
        </w:rPr>
        <w:t>වන්නහු</w:t>
      </w:r>
      <w:proofErr w:type="spellEnd"/>
      <w:r w:rsidRPr="00934B65">
        <w:rPr>
          <w:rFonts w:cstheme="minorHAnsi"/>
          <w:sz w:val="24"/>
          <w:szCs w:val="24"/>
        </w:rPr>
        <w:t xml:space="preserve"> ය;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අපිරිසිදුකම්වලින්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පිළිමවලින්</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ඔබව</w:t>
      </w:r>
      <w:proofErr w:type="spellEnd"/>
      <w:r w:rsidRPr="00934B65">
        <w:rPr>
          <w:rFonts w:cstheme="minorHAnsi"/>
          <w:sz w:val="24"/>
          <w:szCs w:val="24"/>
        </w:rPr>
        <w:t xml:space="preserve"> </w:t>
      </w:r>
      <w:proofErr w:type="spellStart"/>
      <w:r w:rsidRPr="00934B65">
        <w:rPr>
          <w:rFonts w:cstheme="minorHAnsi"/>
          <w:sz w:val="24"/>
          <w:szCs w:val="24"/>
        </w:rPr>
        <w:t>පවිත්ර</w:t>
      </w:r>
      <w:proofErr w:type="spellEnd"/>
      <w:r w:rsidRPr="00934B65">
        <w:rPr>
          <w:rFonts w:cstheme="minorHAnsi"/>
          <w:sz w:val="24"/>
          <w:szCs w:val="24"/>
        </w:rPr>
        <w:t xml:space="preserve"> </w:t>
      </w:r>
      <w:proofErr w:type="spellStart"/>
      <w:r w:rsidRPr="00934B65">
        <w:rPr>
          <w:rFonts w:cstheme="minorHAnsi"/>
          <w:sz w:val="24"/>
          <w:szCs w:val="24"/>
        </w:rPr>
        <w:t>කරන්නෙමි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හදවතක්</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ආත්මයක්</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තබන්නෙමි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ගල්</w:t>
      </w:r>
      <w:proofErr w:type="spellEnd"/>
      <w:r w:rsidRPr="00934B65">
        <w:rPr>
          <w:rFonts w:cstheme="minorHAnsi"/>
          <w:sz w:val="24"/>
          <w:szCs w:val="24"/>
        </w:rPr>
        <w:t xml:space="preserve"> </w:t>
      </w:r>
      <w:proofErr w:type="spellStart"/>
      <w:r w:rsidRPr="00934B65">
        <w:rPr>
          <w:rFonts w:cstheme="minorHAnsi"/>
          <w:sz w:val="24"/>
          <w:szCs w:val="24"/>
        </w:rPr>
        <w:t>හදවත</w:t>
      </w:r>
      <w:proofErr w:type="spellEnd"/>
      <w:r w:rsidRPr="00934B65">
        <w:rPr>
          <w:rFonts w:cstheme="minorHAnsi"/>
          <w:sz w:val="24"/>
          <w:szCs w:val="24"/>
        </w:rPr>
        <w:t xml:space="preserve"> </w:t>
      </w:r>
      <w:proofErr w:type="spellStart"/>
      <w:r w:rsidRPr="00934B65">
        <w:rPr>
          <w:rFonts w:cstheme="minorHAnsi"/>
          <w:sz w:val="24"/>
          <w:szCs w:val="24"/>
        </w:rPr>
        <w:t>ඔබෙන්</w:t>
      </w:r>
      <w:proofErr w:type="spellEnd"/>
      <w:r w:rsidRPr="00934B65">
        <w:rPr>
          <w:rFonts w:cstheme="minorHAnsi"/>
          <w:sz w:val="24"/>
          <w:szCs w:val="24"/>
        </w:rPr>
        <w:t xml:space="preserve"> </w:t>
      </w:r>
      <w:proofErr w:type="spellStart"/>
      <w:r w:rsidRPr="00934B65">
        <w:rPr>
          <w:rFonts w:cstheme="minorHAnsi"/>
          <w:sz w:val="24"/>
          <w:szCs w:val="24"/>
        </w:rPr>
        <w:t>ඉවත්</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මස්</w:t>
      </w:r>
      <w:proofErr w:type="spellEnd"/>
      <w:r w:rsidRPr="00934B65">
        <w:rPr>
          <w:rFonts w:cstheme="minorHAnsi"/>
          <w:sz w:val="24"/>
          <w:szCs w:val="24"/>
        </w:rPr>
        <w:t xml:space="preserve"> </w:t>
      </w:r>
      <w:proofErr w:type="spellStart"/>
      <w:r w:rsidRPr="00934B65">
        <w:rPr>
          <w:rFonts w:cstheme="minorHAnsi"/>
          <w:sz w:val="24"/>
          <w:szCs w:val="24"/>
        </w:rPr>
        <w:t>හදවතක්</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දෙන්නෙමි</w:t>
      </w:r>
      <w:proofErr w:type="spellEnd"/>
      <w:r w:rsidRPr="00934B65">
        <w:rPr>
          <w:rFonts w:cstheme="minorHAnsi"/>
          <w:sz w:val="24"/>
          <w:szCs w:val="24"/>
        </w:rPr>
        <w:t xml:space="preserve">. </w:t>
      </w:r>
      <w:proofErr w:type="spellStart"/>
      <w:r w:rsidRPr="00934B65">
        <w:rPr>
          <w:rFonts w:cstheme="minorHAnsi"/>
          <w:sz w:val="24"/>
          <w:szCs w:val="24"/>
        </w:rPr>
        <w:t>තවද</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තබා</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නියෝග</w:t>
      </w:r>
      <w:proofErr w:type="spellEnd"/>
      <w:r w:rsidRPr="00934B65">
        <w:rPr>
          <w:rFonts w:cstheme="minorHAnsi"/>
          <w:sz w:val="24"/>
          <w:szCs w:val="24"/>
        </w:rPr>
        <w:t xml:space="preserve"> </w:t>
      </w:r>
      <w:proofErr w:type="spellStart"/>
      <w:r w:rsidRPr="00934B65">
        <w:rPr>
          <w:rFonts w:cstheme="minorHAnsi"/>
          <w:sz w:val="24"/>
          <w:szCs w:val="24"/>
        </w:rPr>
        <w:t>පිළිපැදීමටත්</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පිළිපැදීමටත්</w:t>
      </w:r>
      <w:proofErr w:type="spellEnd"/>
      <w:r w:rsidRPr="00934B65">
        <w:rPr>
          <w:rFonts w:cstheme="minorHAnsi"/>
          <w:sz w:val="24"/>
          <w:szCs w:val="24"/>
        </w:rPr>
        <w:t xml:space="preserve"> </w:t>
      </w:r>
      <w:proofErr w:type="spellStart"/>
      <w:r w:rsidRPr="00934B65">
        <w:rPr>
          <w:rFonts w:cstheme="minorHAnsi"/>
          <w:sz w:val="24"/>
          <w:szCs w:val="24"/>
        </w:rPr>
        <w:t>ප්‍රවේශම්</w:t>
      </w:r>
      <w:proofErr w:type="spellEnd"/>
      <w:r w:rsidRPr="00934B65">
        <w:rPr>
          <w:rFonts w:cstheme="minorHAnsi"/>
          <w:sz w:val="24"/>
          <w:szCs w:val="24"/>
        </w:rPr>
        <w:t xml:space="preserve"> </w:t>
      </w:r>
      <w:proofErr w:type="spellStart"/>
      <w:r w:rsidRPr="00934B65">
        <w:rPr>
          <w:rFonts w:cstheme="minorHAnsi"/>
          <w:sz w:val="24"/>
          <w:szCs w:val="24"/>
        </w:rPr>
        <w:t>වීමට</w:t>
      </w:r>
      <w:proofErr w:type="spellEnd"/>
      <w:r w:rsidRPr="00934B65">
        <w:rPr>
          <w:rFonts w:cstheme="minorHAnsi"/>
          <w:sz w:val="24"/>
          <w:szCs w:val="24"/>
        </w:rPr>
        <w:t xml:space="preserve"> </w:t>
      </w:r>
      <w:proofErr w:type="spellStart"/>
      <w:r w:rsidRPr="00934B65">
        <w:rPr>
          <w:rFonts w:cstheme="minorHAnsi"/>
          <w:sz w:val="24"/>
          <w:szCs w:val="24"/>
        </w:rPr>
        <w:t>ඔබව</w:t>
      </w:r>
      <w:proofErr w:type="spellEnd"/>
      <w:r w:rsidRPr="00934B65">
        <w:rPr>
          <w:rFonts w:cstheme="minorHAnsi"/>
          <w:sz w:val="24"/>
          <w:szCs w:val="24"/>
        </w:rPr>
        <w:t xml:space="preserve"> </w:t>
      </w:r>
      <w:proofErr w:type="spellStart"/>
      <w:r w:rsidRPr="00934B65">
        <w:rPr>
          <w:rFonts w:cstheme="minorHAnsi"/>
          <w:sz w:val="24"/>
          <w:szCs w:val="24"/>
        </w:rPr>
        <w:t>පොලඹවන්නෙමි</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මුතුන්මිත්තන්ට</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දේශයේ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ජීවත්</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සෙනඟ</w:t>
      </w:r>
      <w:proofErr w:type="spellEnd"/>
      <w:r w:rsidRPr="00934B65">
        <w:rPr>
          <w:rFonts w:cstheme="minorHAnsi"/>
          <w:sz w:val="24"/>
          <w:szCs w:val="24"/>
        </w:rPr>
        <w:t xml:space="preserve"> </w:t>
      </w:r>
      <w:proofErr w:type="spellStart"/>
      <w:r w:rsidRPr="00934B65">
        <w:rPr>
          <w:rFonts w:cstheme="minorHAnsi"/>
          <w:sz w:val="24"/>
          <w:szCs w:val="24"/>
        </w:rPr>
        <w:t>වන්නහුය</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වන්නෙමි</w:t>
      </w:r>
      <w:proofErr w:type="spellEnd"/>
      <w:r w:rsidRPr="00934B65">
        <w:rPr>
          <w:rFonts w:cstheme="minorHAnsi"/>
          <w:sz w:val="24"/>
          <w:szCs w:val="24"/>
        </w:rPr>
        <w:t>.'</w:t>
      </w:r>
    </w:p>
    <w:p w14:paraId="31AF7392" w14:textId="77777777" w:rsidR="00C7086A" w:rsidRPr="00934B65" w:rsidRDefault="00C7086A" w:rsidP="00C7086A">
      <w:pPr>
        <w:rPr>
          <w:rFonts w:cstheme="minorHAnsi"/>
          <w:sz w:val="24"/>
          <w:szCs w:val="24"/>
        </w:rPr>
      </w:pPr>
    </w:p>
    <w:p w14:paraId="32F16B1A" w14:textId="77777777" w:rsidR="00C7086A" w:rsidRPr="00934B65" w:rsidRDefault="00C7086A" w:rsidP="00C7086A">
      <w:pPr>
        <w:rPr>
          <w:rFonts w:cstheme="minorHAnsi"/>
          <w:sz w:val="24"/>
          <w:szCs w:val="24"/>
        </w:rPr>
      </w:pPr>
      <w:proofErr w:type="spellStart"/>
      <w:r w:rsidRPr="00934B65">
        <w:rPr>
          <w:rFonts w:cstheme="minorHAnsi"/>
          <w:sz w:val="24"/>
          <w:szCs w:val="24"/>
        </w:rPr>
        <w:t>මෙහිදී</w:t>
      </w:r>
      <w:proofErr w:type="spellEnd"/>
      <w:r w:rsidRPr="00934B65">
        <w:rPr>
          <w:rFonts w:cstheme="minorHAnsi"/>
          <w:sz w:val="24"/>
          <w:szCs w:val="24"/>
        </w:rPr>
        <w:t xml:space="preserve"> </w:t>
      </w:r>
      <w:proofErr w:type="spellStart"/>
      <w:r w:rsidRPr="00934B65">
        <w:rPr>
          <w:rFonts w:cstheme="minorHAnsi"/>
          <w:sz w:val="24"/>
          <w:szCs w:val="24"/>
        </w:rPr>
        <w:t>ගැලවීම</w:t>
      </w:r>
      <w:proofErr w:type="spellEnd"/>
      <w:r w:rsidRPr="00934B65">
        <w:rPr>
          <w:rFonts w:cstheme="minorHAnsi"/>
          <w:sz w:val="24"/>
          <w:szCs w:val="24"/>
        </w:rPr>
        <w:t xml:space="preserve"> </w:t>
      </w:r>
      <w:proofErr w:type="spellStart"/>
      <w:r w:rsidRPr="00934B65">
        <w:rPr>
          <w:rFonts w:cstheme="minorHAnsi"/>
          <w:sz w:val="24"/>
          <w:szCs w:val="24"/>
        </w:rPr>
        <w:t>පිළිබඳ</w:t>
      </w:r>
      <w:proofErr w:type="spellEnd"/>
      <w:r w:rsidRPr="00934B65">
        <w:rPr>
          <w:rFonts w:cstheme="minorHAnsi"/>
          <w:sz w:val="24"/>
          <w:szCs w:val="24"/>
        </w:rPr>
        <w:t xml:space="preserve"> </w:t>
      </w:r>
      <w:proofErr w:type="spellStart"/>
      <w:r w:rsidRPr="00934B65">
        <w:rPr>
          <w:rFonts w:cstheme="minorHAnsi"/>
          <w:sz w:val="24"/>
          <w:szCs w:val="24"/>
        </w:rPr>
        <w:t>අදහස</w:t>
      </w:r>
      <w:proofErr w:type="spellEnd"/>
      <w:r w:rsidRPr="00934B65">
        <w:rPr>
          <w:rFonts w:cstheme="minorHAnsi"/>
          <w:sz w:val="24"/>
          <w:szCs w:val="24"/>
        </w:rPr>
        <w:t xml:space="preserve"> </w:t>
      </w:r>
      <w:proofErr w:type="spellStart"/>
      <w:r w:rsidRPr="00934B65">
        <w:rPr>
          <w:rFonts w:cstheme="minorHAnsi"/>
          <w:sz w:val="24"/>
          <w:szCs w:val="24"/>
        </w:rPr>
        <w:t>ඉදිරිපත්</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ජාතීන්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විසිරී</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ඊශ්‍රායෙලය</w:t>
      </w:r>
      <w:proofErr w:type="spellEnd"/>
      <w:r w:rsidRPr="00934B65">
        <w:rPr>
          <w:rFonts w:cstheme="minorHAnsi"/>
          <w:sz w:val="24"/>
          <w:szCs w:val="24"/>
        </w:rPr>
        <w:t xml:space="preserve">, </w:t>
      </w:r>
      <w:proofErr w:type="spellStart"/>
      <w:r w:rsidRPr="00934B65">
        <w:rPr>
          <w:rFonts w:cstheme="minorHAnsi"/>
          <w:sz w:val="24"/>
          <w:szCs w:val="24"/>
        </w:rPr>
        <w:t>දෙවියන්වහන්සේගේ</w:t>
      </w:r>
      <w:proofErr w:type="spellEnd"/>
      <w:r w:rsidRPr="00934B65">
        <w:rPr>
          <w:rFonts w:cstheme="minorHAnsi"/>
          <w:sz w:val="24"/>
          <w:szCs w:val="24"/>
        </w:rPr>
        <w:t xml:space="preserve"> </w:t>
      </w:r>
      <w:proofErr w:type="spellStart"/>
      <w:r w:rsidRPr="00934B65">
        <w:rPr>
          <w:rFonts w:cstheme="minorHAnsi"/>
          <w:sz w:val="24"/>
          <w:szCs w:val="24"/>
        </w:rPr>
        <w:t>ශුද්ධ</w:t>
      </w:r>
      <w:proofErr w:type="spellEnd"/>
      <w:r w:rsidRPr="00934B65">
        <w:rPr>
          <w:rFonts w:cstheme="minorHAnsi"/>
          <w:sz w:val="24"/>
          <w:szCs w:val="24"/>
        </w:rPr>
        <w:t xml:space="preserve"> </w:t>
      </w:r>
      <w:proofErr w:type="spellStart"/>
      <w:r w:rsidRPr="00934B65">
        <w:rPr>
          <w:rFonts w:cstheme="minorHAnsi"/>
          <w:sz w:val="24"/>
          <w:szCs w:val="24"/>
        </w:rPr>
        <w:t>නාමය</w:t>
      </w:r>
      <w:proofErr w:type="spellEnd"/>
      <w:r w:rsidRPr="00934B65">
        <w:rPr>
          <w:rFonts w:cstheme="minorHAnsi"/>
          <w:sz w:val="24"/>
          <w:szCs w:val="24"/>
        </w:rPr>
        <w:t xml:space="preserve"> </w:t>
      </w:r>
      <w:proofErr w:type="spellStart"/>
      <w:r w:rsidRPr="00934B65">
        <w:rPr>
          <w:rFonts w:cstheme="minorHAnsi"/>
          <w:sz w:val="24"/>
          <w:szCs w:val="24"/>
        </w:rPr>
        <w:t>නිසා</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එක්</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ඊශ්‍රායලය</w:t>
      </w:r>
      <w:proofErr w:type="spellEnd"/>
      <w:r w:rsidRPr="00934B65">
        <w:rPr>
          <w:rFonts w:cstheme="minorHAnsi"/>
          <w:sz w:val="24"/>
          <w:szCs w:val="24"/>
        </w:rPr>
        <w:t xml:space="preserve"> </w:t>
      </w:r>
      <w:proofErr w:type="spellStart"/>
      <w:r w:rsidRPr="00934B65">
        <w:rPr>
          <w:rFonts w:cstheme="minorHAnsi"/>
          <w:sz w:val="24"/>
          <w:szCs w:val="24"/>
        </w:rPr>
        <w:t>විශුද්ධ</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ලැබීමට</w:t>
      </w:r>
      <w:proofErr w:type="spellEnd"/>
      <w:r w:rsidRPr="00934B65">
        <w:rPr>
          <w:rFonts w:cstheme="minorHAnsi"/>
          <w:sz w:val="24"/>
          <w:szCs w:val="24"/>
        </w:rPr>
        <w:t xml:space="preserve"> </w:t>
      </w:r>
      <w:proofErr w:type="spellStart"/>
      <w:r w:rsidRPr="00934B65">
        <w:rPr>
          <w:rFonts w:cstheme="minorHAnsi"/>
          <w:sz w:val="24"/>
          <w:szCs w:val="24"/>
        </w:rPr>
        <w:t>යන්නේය</w:t>
      </w:r>
      <w:proofErr w:type="spellEnd"/>
      <w:r w:rsidRPr="00934B65">
        <w:rPr>
          <w:rFonts w:cstheme="minorHAnsi"/>
          <w:sz w:val="24"/>
          <w:szCs w:val="24"/>
        </w:rPr>
        <w:t xml:space="preserve"> (25-27 </w:t>
      </w:r>
      <w:proofErr w:type="spellStart"/>
      <w:r w:rsidRPr="00934B65">
        <w:rPr>
          <w:rFonts w:cstheme="minorHAnsi"/>
          <w:sz w:val="24"/>
          <w:szCs w:val="24"/>
        </w:rPr>
        <w:t>පද</w:t>
      </w:r>
      <w:proofErr w:type="spellEnd"/>
      <w:r w:rsidRPr="00934B65">
        <w:rPr>
          <w:rFonts w:cstheme="minorHAnsi"/>
          <w:sz w:val="24"/>
          <w:szCs w:val="24"/>
        </w:rPr>
        <w:t xml:space="preserve">). </w:t>
      </w:r>
      <w:proofErr w:type="spellStart"/>
      <w:r w:rsidRPr="00934B65">
        <w:rPr>
          <w:rFonts w:cstheme="minorHAnsi"/>
          <w:sz w:val="24"/>
          <w:szCs w:val="24"/>
        </w:rPr>
        <w:t>මෙසේ</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කැමැත්තට</w:t>
      </w:r>
      <w:proofErr w:type="spellEnd"/>
      <w:r w:rsidRPr="00934B65">
        <w:rPr>
          <w:rFonts w:cstheme="minorHAnsi"/>
          <w:sz w:val="24"/>
          <w:szCs w:val="24"/>
        </w:rPr>
        <w:t xml:space="preserve"> </w:t>
      </w:r>
      <w:proofErr w:type="spellStart"/>
      <w:r w:rsidRPr="00934B65">
        <w:rPr>
          <w:rFonts w:cstheme="minorHAnsi"/>
          <w:sz w:val="24"/>
          <w:szCs w:val="24"/>
        </w:rPr>
        <w:t>අනුව</w:t>
      </w:r>
      <w:proofErr w:type="spellEnd"/>
      <w:r w:rsidRPr="00934B65">
        <w:rPr>
          <w:rFonts w:cstheme="minorHAnsi"/>
          <w:sz w:val="24"/>
          <w:szCs w:val="24"/>
        </w:rPr>
        <w:t xml:space="preserve"> </w:t>
      </w:r>
      <w:proofErr w:type="spellStart"/>
      <w:r w:rsidRPr="00934B65">
        <w:rPr>
          <w:rFonts w:cstheme="minorHAnsi"/>
          <w:sz w:val="24"/>
          <w:szCs w:val="24"/>
        </w:rPr>
        <w:t>ගමන්</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දෙවියන්වහන්සේගේ</w:t>
      </w:r>
      <w:proofErr w:type="spellEnd"/>
      <w:r w:rsidRPr="00934B65">
        <w:rPr>
          <w:rFonts w:cstheme="minorHAnsi"/>
          <w:sz w:val="24"/>
          <w:szCs w:val="24"/>
        </w:rPr>
        <w:t xml:space="preserve"> </w:t>
      </w:r>
      <w:proofErr w:type="spellStart"/>
      <w:r w:rsidRPr="00934B65">
        <w:rPr>
          <w:rFonts w:cstheme="minorHAnsi"/>
          <w:sz w:val="24"/>
          <w:szCs w:val="24"/>
        </w:rPr>
        <w:t>අණපනත්</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විනිශ්චයන්</w:t>
      </w:r>
      <w:proofErr w:type="spellEnd"/>
      <w:r w:rsidRPr="00934B65">
        <w:rPr>
          <w:rFonts w:cstheme="minorHAnsi"/>
          <w:sz w:val="24"/>
          <w:szCs w:val="24"/>
        </w:rPr>
        <w:t xml:space="preserve"> </w:t>
      </w:r>
      <w:proofErr w:type="spellStart"/>
      <w:r w:rsidRPr="00934B65">
        <w:rPr>
          <w:rFonts w:cstheme="minorHAnsi"/>
          <w:sz w:val="24"/>
          <w:szCs w:val="24"/>
        </w:rPr>
        <w:t>අනුව</w:t>
      </w:r>
      <w:proofErr w:type="spellEnd"/>
      <w:r w:rsidRPr="00934B65">
        <w:rPr>
          <w:rFonts w:cstheme="minorHAnsi"/>
          <w:sz w:val="24"/>
          <w:szCs w:val="24"/>
        </w:rPr>
        <w:t xml:space="preserve"> </w:t>
      </w:r>
      <w:proofErr w:type="spellStart"/>
      <w:r w:rsidRPr="00934B65">
        <w:rPr>
          <w:rFonts w:cstheme="minorHAnsi"/>
          <w:sz w:val="24"/>
          <w:szCs w:val="24"/>
        </w:rPr>
        <w:t>ගමන්</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දැකීම</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කාර්යභාරය</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යුතු</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පෙනේ</w:t>
      </w:r>
      <w:proofErr w:type="spellEnd"/>
      <w:r w:rsidRPr="00934B65">
        <w:rPr>
          <w:rFonts w:cstheme="minorHAnsi"/>
          <w:sz w:val="24"/>
          <w:szCs w:val="24"/>
        </w:rPr>
        <w:t xml:space="preserve">.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සෙනඟ</w:t>
      </w:r>
      <w:proofErr w:type="spellEnd"/>
      <w:r w:rsidRPr="00934B65">
        <w:rPr>
          <w:rFonts w:cstheme="minorHAnsi"/>
          <w:sz w:val="24"/>
          <w:szCs w:val="24"/>
        </w:rPr>
        <w:t xml:space="preserve"> </w:t>
      </w:r>
      <w:proofErr w:type="spellStart"/>
      <w:r w:rsidRPr="00934B65">
        <w:rPr>
          <w:rFonts w:cstheme="minorHAnsi"/>
          <w:sz w:val="24"/>
          <w:szCs w:val="24"/>
        </w:rPr>
        <w:t>දේශයේ</w:t>
      </w:r>
      <w:proofErr w:type="spellEnd"/>
      <w:r w:rsidRPr="00934B65">
        <w:rPr>
          <w:rFonts w:cstheme="minorHAnsi"/>
          <w:sz w:val="24"/>
          <w:szCs w:val="24"/>
        </w:rPr>
        <w:t xml:space="preserve"> </w:t>
      </w:r>
      <w:proofErr w:type="spellStart"/>
      <w:r w:rsidRPr="00934B65">
        <w:rPr>
          <w:rFonts w:cstheme="minorHAnsi"/>
          <w:sz w:val="24"/>
          <w:szCs w:val="24"/>
        </w:rPr>
        <w:t>පවතිනු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එසේ</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පවතින</w:t>
      </w:r>
      <w:proofErr w:type="spellEnd"/>
      <w:r w:rsidRPr="00934B65">
        <w:rPr>
          <w:rFonts w:cstheme="minorHAnsi"/>
          <w:sz w:val="24"/>
          <w:szCs w:val="24"/>
        </w:rPr>
        <w:t xml:space="preserve"> </w:t>
      </w:r>
      <w:proofErr w:type="spellStart"/>
      <w:r w:rsidRPr="00934B65">
        <w:rPr>
          <w:rFonts w:cstheme="minorHAnsi"/>
          <w:sz w:val="24"/>
          <w:szCs w:val="24"/>
        </w:rPr>
        <w:t>ජීවිතය</w:t>
      </w:r>
      <w:proofErr w:type="spellEnd"/>
      <w:r w:rsidRPr="00934B65">
        <w:rPr>
          <w:rFonts w:cstheme="minorHAnsi"/>
          <w:sz w:val="24"/>
          <w:szCs w:val="24"/>
        </w:rPr>
        <w:t xml:space="preserve"> </w:t>
      </w:r>
      <w:proofErr w:type="spellStart"/>
      <w:r w:rsidRPr="00934B65">
        <w:rPr>
          <w:rFonts w:cstheme="minorHAnsi"/>
          <w:sz w:val="24"/>
          <w:szCs w:val="24"/>
        </w:rPr>
        <w:t>පවත්වාගෙන</w:t>
      </w:r>
      <w:proofErr w:type="spellEnd"/>
      <w:r w:rsidRPr="00934B65">
        <w:rPr>
          <w:rFonts w:cstheme="minorHAnsi"/>
          <w:sz w:val="24"/>
          <w:szCs w:val="24"/>
        </w:rPr>
        <w:t xml:space="preserve"> </w:t>
      </w:r>
      <w:proofErr w:type="spellStart"/>
      <w:r w:rsidRPr="00934B65">
        <w:rPr>
          <w:rFonts w:cstheme="minorHAnsi"/>
          <w:sz w:val="24"/>
          <w:szCs w:val="24"/>
        </w:rPr>
        <w:t>යන්නේ</w:t>
      </w:r>
      <w:proofErr w:type="spellEnd"/>
      <w:r w:rsidRPr="00934B65">
        <w:rPr>
          <w:rFonts w:cstheme="minorHAnsi"/>
          <w:sz w:val="24"/>
          <w:szCs w:val="24"/>
        </w:rPr>
        <w:t xml:space="preserve"> </w:t>
      </w:r>
      <w:proofErr w:type="spellStart"/>
      <w:r w:rsidRPr="00934B65">
        <w:rPr>
          <w:rFonts w:cstheme="minorHAnsi"/>
          <w:sz w:val="24"/>
          <w:szCs w:val="24"/>
        </w:rPr>
        <w:t>ආත්මයයි</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වහන්සේගෙන්</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නොවනු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72A68DB9" w14:textId="77777777" w:rsidR="00C7086A" w:rsidRPr="00934B65" w:rsidRDefault="00C7086A" w:rsidP="00C7086A">
      <w:pPr>
        <w:rPr>
          <w:rFonts w:cstheme="minorHAnsi"/>
          <w:sz w:val="24"/>
          <w:szCs w:val="24"/>
        </w:rPr>
      </w:pPr>
    </w:p>
    <w:p w14:paraId="7A97E4C5" w14:textId="77777777" w:rsidR="00C7086A" w:rsidRPr="00934B65" w:rsidRDefault="00C7086A" w:rsidP="00C7086A">
      <w:pPr>
        <w:rPr>
          <w:rFonts w:cstheme="minorHAnsi"/>
          <w:sz w:val="24"/>
          <w:szCs w:val="24"/>
        </w:rPr>
      </w:pPr>
      <w:r w:rsidRPr="00934B65">
        <w:rPr>
          <w:rFonts w:cstheme="minorHAnsi"/>
          <w:sz w:val="24"/>
          <w:szCs w:val="24"/>
        </w:rPr>
        <w:t xml:space="preserve">ඊ. </w:t>
      </w:r>
      <w:proofErr w:type="spellStart"/>
      <w:r w:rsidRPr="00934B65">
        <w:rPr>
          <w:rFonts w:cstheme="minorHAnsi"/>
          <w:sz w:val="24"/>
          <w:szCs w:val="24"/>
        </w:rPr>
        <w:t>එසකියෙල්</w:t>
      </w:r>
      <w:proofErr w:type="spellEnd"/>
      <w:r w:rsidRPr="00934B65">
        <w:rPr>
          <w:rFonts w:cstheme="minorHAnsi"/>
          <w:sz w:val="24"/>
          <w:szCs w:val="24"/>
        </w:rPr>
        <w:t xml:space="preserve"> 37:11-14</w:t>
      </w:r>
    </w:p>
    <w:p w14:paraId="30304F6E"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කොට</w:t>
      </w:r>
      <w:proofErr w:type="spellEnd"/>
      <w:r w:rsidRPr="00934B65">
        <w:rPr>
          <w:rFonts w:cstheme="minorHAnsi"/>
          <w:sz w:val="24"/>
          <w:szCs w:val="24"/>
        </w:rPr>
        <w:t xml:space="preserve">: </w:t>
      </w:r>
      <w:proofErr w:type="spellStart"/>
      <w:r w:rsidRPr="00934B65">
        <w:rPr>
          <w:rFonts w:cstheme="minorHAnsi"/>
          <w:sz w:val="24"/>
          <w:szCs w:val="24"/>
        </w:rPr>
        <w:t>මනුෂ්‍ය</w:t>
      </w:r>
      <w:proofErr w:type="spellEnd"/>
      <w:r w:rsidRPr="00934B65">
        <w:rPr>
          <w:rFonts w:cstheme="minorHAnsi"/>
          <w:sz w:val="24"/>
          <w:szCs w:val="24"/>
        </w:rPr>
        <w:t xml:space="preserve"> </w:t>
      </w:r>
      <w:proofErr w:type="spellStart"/>
      <w:r w:rsidRPr="00934B65">
        <w:rPr>
          <w:rFonts w:cstheme="minorHAnsi"/>
          <w:sz w:val="24"/>
          <w:szCs w:val="24"/>
        </w:rPr>
        <w:t>පුත්‍රය</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ඇටකටු</w:t>
      </w:r>
      <w:proofErr w:type="spellEnd"/>
      <w:r w:rsidRPr="00934B65">
        <w:rPr>
          <w:rFonts w:cstheme="minorHAnsi"/>
          <w:sz w:val="24"/>
          <w:szCs w:val="24"/>
        </w:rPr>
        <w:t xml:space="preserve"> </w:t>
      </w:r>
      <w:proofErr w:type="spellStart"/>
      <w:r w:rsidRPr="00934B65">
        <w:rPr>
          <w:rFonts w:cstheme="minorHAnsi"/>
          <w:sz w:val="24"/>
          <w:szCs w:val="24"/>
        </w:rPr>
        <w:t>මුළු</w:t>
      </w:r>
      <w:proofErr w:type="spellEnd"/>
      <w:r w:rsidRPr="00934B65">
        <w:rPr>
          <w:rFonts w:cstheme="minorHAnsi"/>
          <w:sz w:val="24"/>
          <w:szCs w:val="24"/>
        </w:rPr>
        <w:t xml:space="preserve"> </w:t>
      </w:r>
      <w:proofErr w:type="spellStart"/>
      <w:r w:rsidRPr="00934B65">
        <w:rPr>
          <w:rFonts w:cstheme="minorHAnsi"/>
          <w:sz w:val="24"/>
          <w:szCs w:val="24"/>
        </w:rPr>
        <w:t>ඊශ්‍රායෙල්</w:t>
      </w:r>
      <w:proofErr w:type="spellEnd"/>
      <w:r w:rsidRPr="00934B65">
        <w:rPr>
          <w:rFonts w:cstheme="minorHAnsi"/>
          <w:sz w:val="24"/>
          <w:szCs w:val="24"/>
        </w:rPr>
        <w:t xml:space="preserve"> </w:t>
      </w:r>
      <w:proofErr w:type="spellStart"/>
      <w:r w:rsidRPr="00934B65">
        <w:rPr>
          <w:rFonts w:cstheme="minorHAnsi"/>
          <w:sz w:val="24"/>
          <w:szCs w:val="24"/>
        </w:rPr>
        <w:t>වංශයයි</w:t>
      </w:r>
      <w:proofErr w:type="spellEnd"/>
      <w:r w:rsidRPr="00934B65">
        <w:rPr>
          <w:rFonts w:cstheme="minorHAnsi"/>
          <w:sz w:val="24"/>
          <w:szCs w:val="24"/>
        </w:rPr>
        <w:t>.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ඇටකටු</w:t>
      </w:r>
      <w:proofErr w:type="spellEnd"/>
      <w:r w:rsidRPr="00934B65">
        <w:rPr>
          <w:rFonts w:cstheme="minorHAnsi"/>
          <w:sz w:val="24"/>
          <w:szCs w:val="24"/>
        </w:rPr>
        <w:t xml:space="preserve"> </w:t>
      </w:r>
      <w:proofErr w:type="spellStart"/>
      <w:r w:rsidRPr="00934B65">
        <w:rPr>
          <w:rFonts w:cstheme="minorHAnsi"/>
          <w:sz w:val="24"/>
          <w:szCs w:val="24"/>
        </w:rPr>
        <w:t>වියළී</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බලාපොරොත්තුව</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ගොස්</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කැපිලා</w:t>
      </w:r>
      <w:proofErr w:type="spellEnd"/>
      <w:r w:rsidRPr="00934B65">
        <w:rPr>
          <w:rFonts w:cstheme="minorHAnsi"/>
          <w:sz w:val="24"/>
          <w:szCs w:val="24"/>
        </w:rPr>
        <w:t>.' '</w:t>
      </w:r>
      <w:proofErr w:type="spellStart"/>
      <w:r w:rsidRPr="00934B65">
        <w:rPr>
          <w:rFonts w:cstheme="minorHAnsi"/>
          <w:sz w:val="24"/>
          <w:szCs w:val="24"/>
        </w:rPr>
        <w:t>එබැවින්</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කියමින්</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මෙසේ</w:t>
      </w:r>
      <w:proofErr w:type="spellEnd"/>
      <w:r w:rsidRPr="00934B65">
        <w:rPr>
          <w:rFonts w:cstheme="minorHAnsi"/>
          <w:sz w:val="24"/>
          <w:szCs w:val="24"/>
        </w:rPr>
        <w:t xml:space="preserve"> </w:t>
      </w:r>
      <w:proofErr w:type="spellStart"/>
      <w:r w:rsidRPr="00934B65">
        <w:rPr>
          <w:rFonts w:cstheme="minorHAnsi"/>
          <w:sz w:val="24"/>
          <w:szCs w:val="24"/>
        </w:rPr>
        <w:t>කියන්න</w:t>
      </w:r>
      <w:proofErr w:type="spellEnd"/>
      <w:r w:rsidRPr="00934B65">
        <w:rPr>
          <w:rFonts w:cstheme="minorHAnsi"/>
          <w:sz w:val="24"/>
          <w:szCs w:val="24"/>
        </w:rPr>
        <w:t xml:space="preserve">: </w:t>
      </w:r>
      <w:proofErr w:type="spellStart"/>
      <w:r w:rsidRPr="00934B65">
        <w:rPr>
          <w:rFonts w:cstheme="minorHAnsi"/>
          <w:sz w:val="24"/>
          <w:szCs w:val="24"/>
        </w:rPr>
        <w:t>විශ්වයේ</w:t>
      </w:r>
      <w:proofErr w:type="spellEnd"/>
      <w:r w:rsidRPr="00934B65">
        <w:rPr>
          <w:rFonts w:cstheme="minorHAnsi"/>
          <w:sz w:val="24"/>
          <w:szCs w:val="24"/>
        </w:rPr>
        <w:t xml:space="preserve"> </w:t>
      </w:r>
      <w:proofErr w:type="spellStart"/>
      <w:r w:rsidRPr="00934B65">
        <w:rPr>
          <w:rFonts w:cstheme="minorHAnsi"/>
          <w:sz w:val="24"/>
          <w:szCs w:val="24"/>
        </w:rPr>
        <w:t>පාලකයාණන්</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යෙහෝවා</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පවසන්නේ</w:t>
      </w:r>
      <w:proofErr w:type="spellEnd"/>
      <w:r w:rsidRPr="00934B65">
        <w:rPr>
          <w:rFonts w:cstheme="minorHAnsi"/>
          <w:sz w:val="24"/>
          <w:szCs w:val="24"/>
        </w:rPr>
        <w:t xml:space="preserve"> </w:t>
      </w:r>
      <w:proofErr w:type="spellStart"/>
      <w:r w:rsidRPr="00934B65">
        <w:rPr>
          <w:rFonts w:cstheme="minorHAnsi"/>
          <w:sz w:val="24"/>
          <w:szCs w:val="24"/>
        </w:rPr>
        <w:t>මෙයයි</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ඔබව</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ඊශ්‍රායෙල්</w:t>
      </w:r>
      <w:proofErr w:type="spellEnd"/>
      <w:r w:rsidRPr="00934B65">
        <w:rPr>
          <w:rFonts w:cstheme="minorHAnsi"/>
          <w:sz w:val="24"/>
          <w:szCs w:val="24"/>
        </w:rPr>
        <w:t xml:space="preserve"> </w:t>
      </w:r>
      <w:proofErr w:type="spellStart"/>
      <w:r w:rsidRPr="00934B65">
        <w:rPr>
          <w:rFonts w:cstheme="minorHAnsi"/>
          <w:sz w:val="24"/>
          <w:szCs w:val="24"/>
        </w:rPr>
        <w:t>දේශයට</w:t>
      </w:r>
      <w:proofErr w:type="spellEnd"/>
      <w:r w:rsidRPr="00934B65">
        <w:rPr>
          <w:rFonts w:cstheme="minorHAnsi"/>
          <w:sz w:val="24"/>
          <w:szCs w:val="24"/>
        </w:rPr>
        <w:t xml:space="preserve"> </w:t>
      </w:r>
      <w:proofErr w:type="spellStart"/>
      <w:r w:rsidRPr="00934B65">
        <w:rPr>
          <w:rFonts w:cstheme="minorHAnsi"/>
          <w:sz w:val="24"/>
          <w:szCs w:val="24"/>
        </w:rPr>
        <w:t>ගෙනෙන්නෙමි</w:t>
      </w:r>
      <w:proofErr w:type="spellEnd"/>
      <w:r w:rsidRPr="00934B65">
        <w:rPr>
          <w:rFonts w:cstheme="minorHAnsi"/>
          <w:sz w:val="24"/>
          <w:szCs w:val="24"/>
        </w:rPr>
        <w:t xml:space="preserve">.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සෙනඟ</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සොහොන්</w:t>
      </w:r>
      <w:proofErr w:type="spellEnd"/>
      <w:r w:rsidRPr="00934B65">
        <w:rPr>
          <w:rFonts w:cstheme="minorHAnsi"/>
          <w:sz w:val="24"/>
          <w:szCs w:val="24"/>
        </w:rPr>
        <w:t xml:space="preserve"> </w:t>
      </w:r>
      <w:proofErr w:type="spellStart"/>
      <w:r w:rsidRPr="00934B65">
        <w:rPr>
          <w:rFonts w:cstheme="minorHAnsi"/>
          <w:sz w:val="24"/>
          <w:szCs w:val="24"/>
        </w:rPr>
        <w:t>විවෘත</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ඒවායින්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ගොඩට</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එන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යෙහෝවා</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දැනගන්නවා</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තබා</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ජීවත්</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දේශයේ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පදිංචි</w:t>
      </w:r>
      <w:proofErr w:type="spellEnd"/>
      <w:r w:rsidRPr="00934B65">
        <w:rPr>
          <w:rFonts w:cstheme="minorHAnsi"/>
          <w:sz w:val="24"/>
          <w:szCs w:val="24"/>
        </w:rPr>
        <w:t xml:space="preserve"> </w:t>
      </w:r>
      <w:proofErr w:type="spellStart"/>
      <w:r w:rsidRPr="00934B65">
        <w:rPr>
          <w:rFonts w:cstheme="minorHAnsi"/>
          <w:sz w:val="24"/>
          <w:szCs w:val="24"/>
        </w:rPr>
        <w:t>කරන්නෙමි</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කී</w:t>
      </w:r>
      <w:proofErr w:type="spellEnd"/>
      <w:r w:rsidRPr="00934B65">
        <w:rPr>
          <w:rFonts w:cstheme="minorHAnsi"/>
          <w:sz w:val="24"/>
          <w:szCs w:val="24"/>
        </w:rPr>
        <w:t xml:space="preserve"> </w:t>
      </w:r>
      <w:proofErr w:type="spellStart"/>
      <w:r w:rsidRPr="00934B65">
        <w:rPr>
          <w:rFonts w:cstheme="minorHAnsi"/>
          <w:sz w:val="24"/>
          <w:szCs w:val="24"/>
        </w:rPr>
        <w:t>බවත්</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බවත්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දැනගන්නවා</w:t>
      </w:r>
      <w:proofErr w:type="spellEnd"/>
      <w:r w:rsidRPr="00934B65">
        <w:rPr>
          <w:rFonts w:cstheme="minorHAnsi"/>
          <w:sz w:val="24"/>
          <w:szCs w:val="24"/>
        </w:rPr>
        <w:t xml:space="preserve"> </w:t>
      </w:r>
      <w:proofErr w:type="spellStart"/>
      <w:r w:rsidRPr="00934B65">
        <w:rPr>
          <w:rFonts w:cstheme="minorHAnsi"/>
          <w:sz w:val="24"/>
          <w:szCs w:val="24"/>
        </w:rPr>
        <w:t>ඇතැ’යි</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වදාරන</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w:t>
      </w:r>
    </w:p>
    <w:p w14:paraId="4863FE29" w14:textId="77777777" w:rsidR="00C7086A" w:rsidRPr="00934B65" w:rsidRDefault="00C7086A" w:rsidP="00C7086A">
      <w:pPr>
        <w:rPr>
          <w:rFonts w:cstheme="minorHAnsi"/>
          <w:sz w:val="24"/>
          <w:szCs w:val="24"/>
        </w:rPr>
      </w:pPr>
      <w:r w:rsidRPr="00934B65">
        <w:rPr>
          <w:rFonts w:cstheme="minorHAnsi"/>
          <w:sz w:val="24"/>
          <w:szCs w:val="24"/>
        </w:rPr>
        <w:t xml:space="preserve"> </w:t>
      </w:r>
    </w:p>
    <w:p w14:paraId="3F1A4482" w14:textId="77777777" w:rsidR="00C7086A" w:rsidRPr="00934B65" w:rsidRDefault="00C7086A" w:rsidP="00C7086A">
      <w:pPr>
        <w:rPr>
          <w:rFonts w:cstheme="minorHAnsi"/>
          <w:sz w:val="24"/>
          <w:szCs w:val="24"/>
        </w:rPr>
      </w:pPr>
      <w:proofErr w:type="spellStart"/>
      <w:r w:rsidRPr="00934B65">
        <w:rPr>
          <w:rFonts w:cstheme="minorHAnsi"/>
          <w:sz w:val="24"/>
          <w:szCs w:val="24"/>
        </w:rPr>
        <w:t>අනාගතවක්තෘවරයා</w:t>
      </w:r>
      <w:proofErr w:type="spellEnd"/>
      <w:r w:rsidRPr="00934B65">
        <w:rPr>
          <w:rFonts w:cstheme="minorHAnsi"/>
          <w:sz w:val="24"/>
          <w:szCs w:val="24"/>
        </w:rPr>
        <w:t xml:space="preserve"> </w:t>
      </w:r>
      <w:proofErr w:type="spellStart"/>
      <w:r w:rsidRPr="00934B65">
        <w:rPr>
          <w:rFonts w:cstheme="minorHAnsi"/>
          <w:sz w:val="24"/>
          <w:szCs w:val="24"/>
        </w:rPr>
        <w:t>විනාශයෙන්</w:t>
      </w:r>
      <w:proofErr w:type="spellEnd"/>
      <w:r w:rsidRPr="00934B65">
        <w:rPr>
          <w:rFonts w:cstheme="minorHAnsi"/>
          <w:sz w:val="24"/>
          <w:szCs w:val="24"/>
        </w:rPr>
        <w:t xml:space="preserve"> </w:t>
      </w:r>
      <w:proofErr w:type="spellStart"/>
      <w:r w:rsidRPr="00934B65">
        <w:rPr>
          <w:rFonts w:cstheme="minorHAnsi"/>
          <w:sz w:val="24"/>
          <w:szCs w:val="24"/>
        </w:rPr>
        <w:t>පසු</w:t>
      </w:r>
      <w:proofErr w:type="spellEnd"/>
      <w:r w:rsidRPr="00934B65">
        <w:rPr>
          <w:rFonts w:cstheme="minorHAnsi"/>
          <w:sz w:val="24"/>
          <w:szCs w:val="24"/>
        </w:rPr>
        <w:t xml:space="preserve"> </w:t>
      </w:r>
      <w:proofErr w:type="spellStart"/>
      <w:r w:rsidRPr="00934B65">
        <w:rPr>
          <w:rFonts w:cstheme="minorHAnsi"/>
          <w:sz w:val="24"/>
          <w:szCs w:val="24"/>
        </w:rPr>
        <w:t>ගැලවීම</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ජෙරුසලම</w:t>
      </w:r>
      <w:proofErr w:type="spellEnd"/>
      <w:r w:rsidRPr="00934B65">
        <w:rPr>
          <w:rFonts w:cstheme="minorHAnsi"/>
          <w:sz w:val="24"/>
          <w:szCs w:val="24"/>
        </w:rPr>
        <w:t xml:space="preserve"> </w:t>
      </w:r>
      <w:proofErr w:type="spellStart"/>
      <w:r w:rsidRPr="00934B65">
        <w:rPr>
          <w:rFonts w:cstheme="minorHAnsi"/>
          <w:sz w:val="24"/>
          <w:szCs w:val="24"/>
        </w:rPr>
        <w:t>දැනටමත්</w:t>
      </w:r>
      <w:proofErr w:type="spellEnd"/>
      <w:r w:rsidRPr="00934B65">
        <w:rPr>
          <w:rFonts w:cstheme="minorHAnsi"/>
          <w:sz w:val="24"/>
          <w:szCs w:val="24"/>
        </w:rPr>
        <w:t xml:space="preserve"> </w:t>
      </w:r>
      <w:proofErr w:type="spellStart"/>
      <w:r w:rsidRPr="00934B65">
        <w:rPr>
          <w:rFonts w:cstheme="minorHAnsi"/>
          <w:sz w:val="24"/>
          <w:szCs w:val="24"/>
        </w:rPr>
        <w:t>විනාශ</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වහල්භාවයට</w:t>
      </w:r>
      <w:proofErr w:type="spellEnd"/>
      <w:r w:rsidRPr="00934B65">
        <w:rPr>
          <w:rFonts w:cstheme="minorHAnsi"/>
          <w:sz w:val="24"/>
          <w:szCs w:val="24"/>
        </w:rPr>
        <w:t xml:space="preserve"> </w:t>
      </w:r>
      <w:proofErr w:type="spellStart"/>
      <w:r w:rsidRPr="00934B65">
        <w:rPr>
          <w:rFonts w:cstheme="minorHAnsi"/>
          <w:sz w:val="24"/>
          <w:szCs w:val="24"/>
        </w:rPr>
        <w:t>පත්</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බලාපොරොත්තුව</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ගියේය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වහන්සේට</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සෙනඟව</w:t>
      </w:r>
      <w:proofErr w:type="spellEnd"/>
      <w:r w:rsidRPr="00934B65">
        <w:rPr>
          <w:rFonts w:cstheme="minorHAnsi"/>
          <w:sz w:val="24"/>
          <w:szCs w:val="24"/>
        </w:rPr>
        <w:t xml:space="preserve"> </w:t>
      </w:r>
      <w:proofErr w:type="spellStart"/>
      <w:r w:rsidRPr="00934B65">
        <w:rPr>
          <w:rFonts w:cstheme="minorHAnsi"/>
          <w:sz w:val="24"/>
          <w:szCs w:val="24"/>
        </w:rPr>
        <w:t>බේරාගත</w:t>
      </w:r>
      <w:proofErr w:type="spellEnd"/>
      <w:r w:rsidRPr="00934B65">
        <w:rPr>
          <w:rFonts w:cstheme="minorHAnsi"/>
          <w:sz w:val="24"/>
          <w:szCs w:val="24"/>
        </w:rPr>
        <w:t xml:space="preserve"> </w:t>
      </w:r>
      <w:proofErr w:type="spellStart"/>
      <w:r w:rsidRPr="00934B65">
        <w:rPr>
          <w:rFonts w:cstheme="minorHAnsi"/>
          <w:sz w:val="24"/>
          <w:szCs w:val="24"/>
        </w:rPr>
        <w:t>හැකි</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ගිය</w:t>
      </w:r>
      <w:proofErr w:type="spellEnd"/>
      <w:r w:rsidRPr="00934B65">
        <w:rPr>
          <w:rFonts w:cstheme="minorHAnsi"/>
          <w:sz w:val="24"/>
          <w:szCs w:val="24"/>
        </w:rPr>
        <w:t xml:space="preserve">, </w:t>
      </w:r>
      <w:proofErr w:type="spellStart"/>
      <w:r w:rsidRPr="00934B65">
        <w:rPr>
          <w:rFonts w:cstheme="minorHAnsi"/>
          <w:sz w:val="24"/>
          <w:szCs w:val="24"/>
        </w:rPr>
        <w:t>වියළි</w:t>
      </w:r>
      <w:proofErr w:type="spellEnd"/>
      <w:r w:rsidRPr="00934B65">
        <w:rPr>
          <w:rFonts w:cstheme="minorHAnsi"/>
          <w:sz w:val="24"/>
          <w:szCs w:val="24"/>
        </w:rPr>
        <w:t xml:space="preserve"> </w:t>
      </w:r>
      <w:proofErr w:type="spellStart"/>
      <w:r w:rsidRPr="00934B65">
        <w:rPr>
          <w:rFonts w:cstheme="minorHAnsi"/>
          <w:sz w:val="24"/>
          <w:szCs w:val="24"/>
        </w:rPr>
        <w:t>ඇටකටුවලට</w:t>
      </w:r>
      <w:proofErr w:type="spellEnd"/>
      <w:r w:rsidRPr="00934B65">
        <w:rPr>
          <w:rFonts w:cstheme="minorHAnsi"/>
          <w:sz w:val="24"/>
          <w:szCs w:val="24"/>
        </w:rPr>
        <w:t xml:space="preserve"> </w:t>
      </w:r>
      <w:proofErr w:type="spellStart"/>
      <w:r w:rsidRPr="00934B65">
        <w:rPr>
          <w:rFonts w:cstheme="minorHAnsi"/>
          <w:sz w:val="24"/>
          <w:szCs w:val="24"/>
        </w:rPr>
        <w:t>ජීවය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දෙයි</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කාර්යය</w:t>
      </w:r>
      <w:proofErr w:type="spellEnd"/>
      <w:r w:rsidRPr="00934B65">
        <w:rPr>
          <w:rFonts w:cstheme="minorHAnsi"/>
          <w:sz w:val="24"/>
          <w:szCs w:val="24"/>
        </w:rPr>
        <w:t xml:space="preserve"> (14 </w:t>
      </w:r>
      <w:proofErr w:type="spellStart"/>
      <w:r w:rsidRPr="00934B65">
        <w:rPr>
          <w:rFonts w:cstheme="minorHAnsi"/>
          <w:sz w:val="24"/>
          <w:szCs w:val="24"/>
        </w:rPr>
        <w:t>පදය</w:t>
      </w:r>
      <w:proofErr w:type="spellEnd"/>
      <w:r w:rsidRPr="00934B65">
        <w:rPr>
          <w:rFonts w:cstheme="minorHAnsi"/>
          <w:sz w:val="24"/>
          <w:szCs w:val="24"/>
        </w:rPr>
        <w:t xml:space="preserve">) </w:t>
      </w:r>
      <w:proofErr w:type="spellStart"/>
      <w:r w:rsidRPr="00934B65">
        <w:rPr>
          <w:rFonts w:cstheme="minorHAnsi"/>
          <w:sz w:val="24"/>
          <w:szCs w:val="24"/>
        </w:rPr>
        <w:t>ජීවය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දීමයි</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යමෙකු</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තැබූ</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ජීවය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දෙයි</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ජීවිතයේ</w:t>
      </w:r>
      <w:proofErr w:type="spellEnd"/>
      <w:r w:rsidRPr="00934B65">
        <w:rPr>
          <w:rFonts w:cstheme="minorHAnsi"/>
          <w:sz w:val="24"/>
          <w:szCs w:val="24"/>
        </w:rPr>
        <w:t xml:space="preserve"> </w:t>
      </w:r>
      <w:proofErr w:type="spellStart"/>
      <w:r w:rsidRPr="00934B65">
        <w:rPr>
          <w:rFonts w:cstheme="minorHAnsi"/>
          <w:sz w:val="24"/>
          <w:szCs w:val="24"/>
        </w:rPr>
        <w:t>පොරොන්දුවයි</w:t>
      </w:r>
      <w:proofErr w:type="spellEnd"/>
      <w:r w:rsidRPr="00934B65">
        <w:rPr>
          <w:rFonts w:cstheme="minorHAnsi"/>
          <w:sz w:val="24"/>
          <w:szCs w:val="24"/>
        </w:rPr>
        <w:t xml:space="preserve">. </w:t>
      </w:r>
      <w:proofErr w:type="spellStart"/>
      <w:r w:rsidRPr="00934B65">
        <w:rPr>
          <w:rFonts w:cstheme="minorHAnsi"/>
          <w:sz w:val="24"/>
          <w:szCs w:val="24"/>
        </w:rPr>
        <w:t>එසකියෙල්</w:t>
      </w:r>
      <w:proofErr w:type="spellEnd"/>
      <w:r w:rsidRPr="00934B65">
        <w:rPr>
          <w:rFonts w:cstheme="minorHAnsi"/>
          <w:sz w:val="24"/>
          <w:szCs w:val="24"/>
        </w:rPr>
        <w:t xml:space="preserve"> 39:29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තවදුරටත්</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මුහුණ</w:t>
      </w:r>
      <w:proofErr w:type="spellEnd"/>
      <w:r w:rsidRPr="00934B65">
        <w:rPr>
          <w:rFonts w:cstheme="minorHAnsi"/>
          <w:sz w:val="24"/>
          <w:szCs w:val="24"/>
        </w:rPr>
        <w:t xml:space="preserve"> </w:t>
      </w:r>
      <w:proofErr w:type="spellStart"/>
      <w:r w:rsidRPr="00934B65">
        <w:rPr>
          <w:rFonts w:cstheme="minorHAnsi"/>
          <w:sz w:val="24"/>
          <w:szCs w:val="24"/>
        </w:rPr>
        <w:t>ඔවුන්ගෙන්</w:t>
      </w:r>
      <w:proofErr w:type="spellEnd"/>
      <w:r w:rsidRPr="00934B65">
        <w:rPr>
          <w:rFonts w:cstheme="minorHAnsi"/>
          <w:sz w:val="24"/>
          <w:szCs w:val="24"/>
        </w:rPr>
        <w:t xml:space="preserve"> </w:t>
      </w:r>
      <w:proofErr w:type="spellStart"/>
      <w:r w:rsidRPr="00934B65">
        <w:rPr>
          <w:rFonts w:cstheme="minorHAnsi"/>
          <w:sz w:val="24"/>
          <w:szCs w:val="24"/>
        </w:rPr>
        <w:t>සඟවා</w:t>
      </w:r>
      <w:proofErr w:type="spellEnd"/>
      <w:r w:rsidRPr="00934B65">
        <w:rPr>
          <w:rFonts w:cstheme="minorHAnsi"/>
          <w:sz w:val="24"/>
          <w:szCs w:val="24"/>
        </w:rPr>
        <w:t xml:space="preserve"> </w:t>
      </w:r>
      <w:proofErr w:type="spellStart"/>
      <w:r w:rsidRPr="00934B65">
        <w:rPr>
          <w:rFonts w:cstheme="minorHAnsi"/>
          <w:sz w:val="24"/>
          <w:szCs w:val="24"/>
        </w:rPr>
        <w:t>නොගන්නෙමි</w:t>
      </w:r>
      <w:proofErr w:type="spellEnd"/>
      <w:r w:rsidRPr="00934B65">
        <w:rPr>
          <w:rFonts w:cstheme="minorHAnsi"/>
          <w:sz w:val="24"/>
          <w:szCs w:val="24"/>
        </w:rPr>
        <w:t xml:space="preserve">, </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ඉශ්‍රායෙල්</w:t>
      </w:r>
      <w:proofErr w:type="spellEnd"/>
      <w:r w:rsidRPr="00934B65">
        <w:rPr>
          <w:rFonts w:cstheme="minorHAnsi"/>
          <w:sz w:val="24"/>
          <w:szCs w:val="24"/>
        </w:rPr>
        <w:t xml:space="preserve"> </w:t>
      </w:r>
      <w:proofErr w:type="spellStart"/>
      <w:r w:rsidRPr="00934B65">
        <w:rPr>
          <w:rFonts w:cstheme="minorHAnsi"/>
          <w:sz w:val="24"/>
          <w:szCs w:val="24"/>
        </w:rPr>
        <w:t>වංශය</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වගුරුවන්නෙමි</w:t>
      </w:r>
      <w:proofErr w:type="spellEnd"/>
      <w:r w:rsidRPr="00934B65">
        <w:rPr>
          <w:rFonts w:cstheme="minorHAnsi"/>
          <w:sz w:val="24"/>
          <w:szCs w:val="24"/>
        </w:rPr>
        <w:t xml:space="preserve">, </w:t>
      </w:r>
      <w:proofErr w:type="spellStart"/>
      <w:r w:rsidRPr="00934B65">
        <w:rPr>
          <w:rFonts w:cstheme="minorHAnsi"/>
          <w:sz w:val="24"/>
          <w:szCs w:val="24"/>
        </w:rPr>
        <w:t>ස්වාමිවූ</w:t>
      </w:r>
      <w:proofErr w:type="spellEnd"/>
      <w:r w:rsidRPr="00934B65">
        <w:rPr>
          <w:rFonts w:cstheme="minorHAnsi"/>
          <w:sz w:val="24"/>
          <w:szCs w:val="24"/>
        </w:rPr>
        <w:t xml:space="preserve"> </w:t>
      </w:r>
      <w:proofErr w:type="spellStart"/>
      <w:r w:rsidRPr="00934B65">
        <w:rPr>
          <w:rFonts w:cstheme="minorHAnsi"/>
          <w:sz w:val="24"/>
          <w:szCs w:val="24"/>
        </w:rPr>
        <w:t>ස්වාමීන්වහන්සේ</w:t>
      </w:r>
      <w:proofErr w:type="spellEnd"/>
      <w:r w:rsidRPr="00934B65">
        <w:rPr>
          <w:rFonts w:cstheme="minorHAnsi"/>
          <w:sz w:val="24"/>
          <w:szCs w:val="24"/>
        </w:rPr>
        <w:t xml:space="preserve"> </w:t>
      </w:r>
      <w:proofErr w:type="spellStart"/>
      <w:r w:rsidRPr="00934B65">
        <w:rPr>
          <w:rFonts w:cstheme="minorHAnsi"/>
          <w:sz w:val="24"/>
          <w:szCs w:val="24"/>
        </w:rPr>
        <w:t>ප්‍රකාශ</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ගැලවීම</w:t>
      </w:r>
      <w:proofErr w:type="spellEnd"/>
      <w:r w:rsidRPr="00934B65">
        <w:rPr>
          <w:rFonts w:cstheme="minorHAnsi"/>
          <w:sz w:val="24"/>
          <w:szCs w:val="24"/>
        </w:rPr>
        <w:t xml:space="preserve"> </w:t>
      </w:r>
      <w:proofErr w:type="spellStart"/>
      <w:r w:rsidRPr="00934B65">
        <w:rPr>
          <w:rFonts w:cstheme="minorHAnsi"/>
          <w:sz w:val="24"/>
          <w:szCs w:val="24"/>
        </w:rPr>
        <w:t>ඊශ්‍රායෙල්</w:t>
      </w:r>
      <w:proofErr w:type="spellEnd"/>
      <w:r w:rsidRPr="00934B65">
        <w:rPr>
          <w:rFonts w:cstheme="minorHAnsi"/>
          <w:sz w:val="24"/>
          <w:szCs w:val="24"/>
        </w:rPr>
        <w:t xml:space="preserve"> </w:t>
      </w:r>
      <w:proofErr w:type="spellStart"/>
      <w:r w:rsidRPr="00934B65">
        <w:rPr>
          <w:rFonts w:cstheme="minorHAnsi"/>
          <w:sz w:val="24"/>
          <w:szCs w:val="24"/>
        </w:rPr>
        <w:t>වංශයට</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වැගිරීම</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අඛණ්ඩ</w:t>
      </w:r>
      <w:proofErr w:type="spellEnd"/>
      <w:r w:rsidRPr="00934B65">
        <w:rPr>
          <w:rFonts w:cstheme="minorHAnsi"/>
          <w:sz w:val="24"/>
          <w:szCs w:val="24"/>
        </w:rPr>
        <w:t xml:space="preserve"> </w:t>
      </w:r>
      <w:proofErr w:type="spellStart"/>
      <w:r w:rsidRPr="00934B65">
        <w:rPr>
          <w:rFonts w:cstheme="minorHAnsi"/>
          <w:sz w:val="24"/>
          <w:szCs w:val="24"/>
        </w:rPr>
        <w:t>පැවැත්ම</w:t>
      </w:r>
      <w:proofErr w:type="spellEnd"/>
      <w:r w:rsidRPr="00934B65">
        <w:rPr>
          <w:rFonts w:cstheme="minorHAnsi"/>
          <w:sz w:val="24"/>
          <w:szCs w:val="24"/>
        </w:rPr>
        <w:t xml:space="preserve"> </w:t>
      </w:r>
      <w:proofErr w:type="spellStart"/>
      <w:r w:rsidRPr="00934B65">
        <w:rPr>
          <w:rFonts w:cstheme="minorHAnsi"/>
          <w:sz w:val="24"/>
          <w:szCs w:val="24"/>
        </w:rPr>
        <w:t>පිළිබඳ</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සහතිකයයි</w:t>
      </w:r>
      <w:proofErr w:type="spellEnd"/>
      <w:r w:rsidRPr="00934B65">
        <w:rPr>
          <w:rFonts w:cstheme="minorHAnsi"/>
          <w:sz w:val="24"/>
          <w:szCs w:val="24"/>
        </w:rPr>
        <w:t>. "</w:t>
      </w:r>
      <w:proofErr w:type="spellStart"/>
      <w:r w:rsidRPr="00934B65">
        <w:rPr>
          <w:rFonts w:cstheme="minorHAnsi"/>
          <w:sz w:val="24"/>
          <w:szCs w:val="24"/>
        </w:rPr>
        <w:t>මුදවාගත්</w:t>
      </w:r>
      <w:proofErr w:type="spellEnd"/>
      <w:r w:rsidRPr="00934B65">
        <w:rPr>
          <w:rFonts w:cstheme="minorHAnsi"/>
          <w:sz w:val="24"/>
          <w:szCs w:val="24"/>
        </w:rPr>
        <w:t xml:space="preserve"> </w:t>
      </w:r>
      <w:proofErr w:type="spellStart"/>
      <w:r w:rsidRPr="00934B65">
        <w:rPr>
          <w:rFonts w:cstheme="minorHAnsi"/>
          <w:sz w:val="24"/>
          <w:szCs w:val="24"/>
        </w:rPr>
        <w:t>මිනිසුන්ට</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6DC3125B" w14:textId="77777777" w:rsidR="00C7086A" w:rsidRPr="00934B65" w:rsidRDefault="00C7086A" w:rsidP="00C7086A">
      <w:pPr>
        <w:rPr>
          <w:rFonts w:cstheme="minorHAnsi"/>
          <w:sz w:val="24"/>
          <w:szCs w:val="24"/>
        </w:rPr>
      </w:pPr>
    </w:p>
    <w:p w14:paraId="6FA412CF" w14:textId="77777777" w:rsidR="00C7086A" w:rsidRPr="00934B65" w:rsidRDefault="00C7086A" w:rsidP="00C7086A">
      <w:pPr>
        <w:rPr>
          <w:rFonts w:cstheme="minorHAnsi"/>
          <w:sz w:val="24"/>
          <w:szCs w:val="24"/>
        </w:rPr>
      </w:pPr>
      <w:proofErr w:type="spellStart"/>
      <w:r w:rsidRPr="00934B65">
        <w:rPr>
          <w:rFonts w:cstheme="minorHAnsi"/>
          <w:sz w:val="24"/>
          <w:szCs w:val="24"/>
        </w:rPr>
        <w:t>එෆ්</w:t>
      </w:r>
      <w:proofErr w:type="spellEnd"/>
      <w:r w:rsidRPr="00934B65">
        <w:rPr>
          <w:rFonts w:cstheme="minorHAnsi"/>
          <w:sz w:val="24"/>
          <w:szCs w:val="24"/>
        </w:rPr>
        <w:t xml:space="preserve">. </w:t>
      </w:r>
      <w:proofErr w:type="spellStart"/>
      <w:r w:rsidRPr="00934B65">
        <w:rPr>
          <w:rFonts w:cstheme="minorHAnsi"/>
          <w:sz w:val="24"/>
          <w:szCs w:val="24"/>
        </w:rPr>
        <w:t>ජොයෙල්</w:t>
      </w:r>
      <w:proofErr w:type="spellEnd"/>
      <w:r w:rsidRPr="00934B65">
        <w:rPr>
          <w:rFonts w:cstheme="minorHAnsi"/>
          <w:sz w:val="24"/>
          <w:szCs w:val="24"/>
        </w:rPr>
        <w:t xml:space="preserve"> 2:12-32</w:t>
      </w:r>
    </w:p>
    <w:p w14:paraId="047282D1"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වුණත්</w:t>
      </w:r>
      <w:proofErr w:type="spellEnd"/>
      <w:r w:rsidRPr="00934B65">
        <w:rPr>
          <w:rFonts w:cstheme="minorHAnsi"/>
          <w:sz w:val="24"/>
          <w:szCs w:val="24"/>
        </w:rPr>
        <w:t xml:space="preserve">, </w:t>
      </w:r>
      <w:proofErr w:type="spellStart"/>
      <w:r w:rsidRPr="00934B65">
        <w:rPr>
          <w:rFonts w:cstheme="minorHAnsi"/>
          <w:sz w:val="24"/>
          <w:szCs w:val="24"/>
        </w:rPr>
        <w:t>නිරාහාරව</w:t>
      </w:r>
      <w:proofErr w:type="spellEnd"/>
      <w:r w:rsidRPr="00934B65">
        <w:rPr>
          <w:rFonts w:cstheme="minorHAnsi"/>
          <w:sz w:val="24"/>
          <w:szCs w:val="24"/>
        </w:rPr>
        <w:t xml:space="preserve">, </w:t>
      </w:r>
      <w:proofErr w:type="spellStart"/>
      <w:r w:rsidRPr="00934B65">
        <w:rPr>
          <w:rFonts w:cstheme="minorHAnsi"/>
          <w:sz w:val="24"/>
          <w:szCs w:val="24"/>
        </w:rPr>
        <w:t>හැඬීමෙන්</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වැලපීම</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මුළු</w:t>
      </w:r>
      <w:proofErr w:type="spellEnd"/>
      <w:r w:rsidRPr="00934B65">
        <w:rPr>
          <w:rFonts w:cstheme="minorHAnsi"/>
          <w:sz w:val="24"/>
          <w:szCs w:val="24"/>
        </w:rPr>
        <w:t xml:space="preserve"> </w:t>
      </w:r>
      <w:proofErr w:type="spellStart"/>
      <w:r w:rsidRPr="00934B65">
        <w:rPr>
          <w:rFonts w:cstheme="minorHAnsi"/>
          <w:sz w:val="24"/>
          <w:szCs w:val="24"/>
        </w:rPr>
        <w:t>හදවතින්ම</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වෙතට</w:t>
      </w:r>
      <w:proofErr w:type="spellEnd"/>
      <w:r w:rsidRPr="00934B65">
        <w:rPr>
          <w:rFonts w:cstheme="minorHAnsi"/>
          <w:sz w:val="24"/>
          <w:szCs w:val="24"/>
        </w:rPr>
        <w:t xml:space="preserve"> </w:t>
      </w:r>
      <w:proofErr w:type="spellStart"/>
      <w:r w:rsidRPr="00934B65">
        <w:rPr>
          <w:rFonts w:cstheme="minorHAnsi"/>
          <w:sz w:val="24"/>
          <w:szCs w:val="24"/>
        </w:rPr>
        <w:t>හැරී</w:t>
      </w:r>
      <w:proofErr w:type="spellEnd"/>
      <w:r w:rsidRPr="00934B65">
        <w:rPr>
          <w:rFonts w:cstheme="minorHAnsi"/>
          <w:sz w:val="24"/>
          <w:szCs w:val="24"/>
        </w:rPr>
        <w:t xml:space="preserve"> </w:t>
      </w:r>
      <w:proofErr w:type="spellStart"/>
      <w:r w:rsidRPr="00934B65">
        <w:rPr>
          <w:rFonts w:cstheme="minorHAnsi"/>
          <w:sz w:val="24"/>
          <w:szCs w:val="24"/>
        </w:rPr>
        <w:t>එන්න</w:t>
      </w:r>
      <w:proofErr w:type="spellEnd"/>
      <w:r w:rsidRPr="00934B65">
        <w:rPr>
          <w:rFonts w:cstheme="minorHAnsi"/>
          <w:sz w:val="24"/>
          <w:szCs w:val="24"/>
        </w:rPr>
        <w:t xml:space="preserve">’ </w:t>
      </w:r>
      <w:proofErr w:type="spellStart"/>
      <w:r w:rsidRPr="00934B65">
        <w:rPr>
          <w:rFonts w:cstheme="minorHAnsi"/>
          <w:sz w:val="24"/>
          <w:szCs w:val="24"/>
        </w:rPr>
        <w:t>කියා</w:t>
      </w:r>
      <w:proofErr w:type="spellEnd"/>
      <w:r w:rsidRPr="00934B65">
        <w:rPr>
          <w:rFonts w:cstheme="minorHAnsi"/>
          <w:sz w:val="24"/>
          <w:szCs w:val="24"/>
        </w:rPr>
        <w:t xml:space="preserve"> </w:t>
      </w:r>
      <w:proofErr w:type="spellStart"/>
      <w:r w:rsidRPr="00934B65">
        <w:rPr>
          <w:rFonts w:cstheme="minorHAnsi"/>
          <w:sz w:val="24"/>
          <w:szCs w:val="24"/>
        </w:rPr>
        <w:t>යෙහෝවා</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පවසන්නේය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ඇඳුම්</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හදවත</w:t>
      </w:r>
      <w:proofErr w:type="spellEnd"/>
      <w:r w:rsidRPr="00934B65">
        <w:rPr>
          <w:rFonts w:cstheme="minorHAnsi"/>
          <w:sz w:val="24"/>
          <w:szCs w:val="24"/>
        </w:rPr>
        <w:t xml:space="preserve"> </w:t>
      </w:r>
      <w:proofErr w:type="spellStart"/>
      <w:r w:rsidRPr="00934B65">
        <w:rPr>
          <w:rFonts w:cstheme="minorHAnsi"/>
          <w:sz w:val="24"/>
          <w:szCs w:val="24"/>
        </w:rPr>
        <w:t>ඉරා</w:t>
      </w:r>
      <w:proofErr w:type="spellEnd"/>
      <w:r w:rsidRPr="00934B65">
        <w:rPr>
          <w:rFonts w:cstheme="minorHAnsi"/>
          <w:sz w:val="24"/>
          <w:szCs w:val="24"/>
        </w:rPr>
        <w:t xml:space="preserve"> </w:t>
      </w:r>
      <w:proofErr w:type="spellStart"/>
      <w:r w:rsidRPr="00934B65">
        <w:rPr>
          <w:rFonts w:cstheme="minorHAnsi"/>
          <w:sz w:val="24"/>
          <w:szCs w:val="24"/>
        </w:rPr>
        <w:t>දමන්න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වෙතට</w:t>
      </w:r>
      <w:proofErr w:type="spellEnd"/>
      <w:r w:rsidRPr="00934B65">
        <w:rPr>
          <w:rFonts w:cstheme="minorHAnsi"/>
          <w:sz w:val="24"/>
          <w:szCs w:val="24"/>
        </w:rPr>
        <w:t xml:space="preserve"> </w:t>
      </w:r>
      <w:proofErr w:type="spellStart"/>
      <w:r w:rsidRPr="00934B65">
        <w:rPr>
          <w:rFonts w:cstheme="minorHAnsi"/>
          <w:sz w:val="24"/>
          <w:szCs w:val="24"/>
        </w:rPr>
        <w:t>හැරී</w:t>
      </w:r>
      <w:proofErr w:type="spellEnd"/>
      <w:r w:rsidRPr="00934B65">
        <w:rPr>
          <w:rFonts w:cstheme="minorHAnsi"/>
          <w:sz w:val="24"/>
          <w:szCs w:val="24"/>
        </w:rPr>
        <w:t xml:space="preserve"> </w:t>
      </w:r>
      <w:proofErr w:type="spellStart"/>
      <w:r w:rsidRPr="00934B65">
        <w:rPr>
          <w:rFonts w:cstheme="minorHAnsi"/>
          <w:sz w:val="24"/>
          <w:szCs w:val="24"/>
        </w:rPr>
        <w:t>එන්න</w:t>
      </w:r>
      <w:proofErr w:type="spellEnd"/>
      <w:r w:rsidRPr="00934B65">
        <w:rPr>
          <w:rFonts w:cstheme="minorHAnsi"/>
          <w:sz w:val="24"/>
          <w:szCs w:val="24"/>
        </w:rPr>
        <w:t xml:space="preserve">, </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කරුණාවන්ත</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දයානුකම්පිත</w:t>
      </w:r>
      <w:proofErr w:type="spellEnd"/>
      <w:r w:rsidRPr="00934B65">
        <w:rPr>
          <w:rFonts w:cstheme="minorHAnsi"/>
          <w:sz w:val="24"/>
          <w:szCs w:val="24"/>
        </w:rPr>
        <w:t xml:space="preserve">, </w:t>
      </w:r>
      <w:proofErr w:type="spellStart"/>
      <w:r w:rsidRPr="00934B65">
        <w:rPr>
          <w:rFonts w:cstheme="minorHAnsi"/>
          <w:sz w:val="24"/>
          <w:szCs w:val="24"/>
        </w:rPr>
        <w:t>කෝපයට</w:t>
      </w:r>
      <w:proofErr w:type="spellEnd"/>
      <w:r w:rsidRPr="00934B65">
        <w:rPr>
          <w:rFonts w:cstheme="minorHAnsi"/>
          <w:sz w:val="24"/>
          <w:szCs w:val="24"/>
        </w:rPr>
        <w:t xml:space="preserve"> </w:t>
      </w:r>
      <w:proofErr w:type="spellStart"/>
      <w:r w:rsidRPr="00934B65">
        <w:rPr>
          <w:rFonts w:cstheme="minorHAnsi"/>
          <w:sz w:val="24"/>
          <w:szCs w:val="24"/>
        </w:rPr>
        <w:t>ප්‍රමාද</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ප්‍රේමයෙන්</w:t>
      </w:r>
      <w:proofErr w:type="spellEnd"/>
      <w:r w:rsidRPr="00934B65">
        <w:rPr>
          <w:rFonts w:cstheme="minorHAnsi"/>
          <w:sz w:val="24"/>
          <w:szCs w:val="24"/>
        </w:rPr>
        <w:t xml:space="preserve"> </w:t>
      </w:r>
      <w:proofErr w:type="spellStart"/>
      <w:r w:rsidRPr="00934B65">
        <w:rPr>
          <w:rFonts w:cstheme="minorHAnsi"/>
          <w:sz w:val="24"/>
          <w:szCs w:val="24"/>
        </w:rPr>
        <w:t>බහුල</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විපත්ති</w:t>
      </w:r>
      <w:proofErr w:type="spellEnd"/>
      <w:r w:rsidRPr="00934B65">
        <w:rPr>
          <w:rFonts w:cstheme="minorHAnsi"/>
          <w:sz w:val="24"/>
          <w:szCs w:val="24"/>
        </w:rPr>
        <w:t xml:space="preserve"> </w:t>
      </w:r>
      <w:proofErr w:type="spellStart"/>
      <w:r w:rsidRPr="00934B65">
        <w:rPr>
          <w:rFonts w:cstheme="minorHAnsi"/>
          <w:sz w:val="24"/>
          <w:szCs w:val="24"/>
        </w:rPr>
        <w:t>යැවීමෙන්</w:t>
      </w:r>
      <w:proofErr w:type="spellEnd"/>
      <w:r w:rsidRPr="00934B65">
        <w:rPr>
          <w:rFonts w:cstheme="minorHAnsi"/>
          <w:sz w:val="24"/>
          <w:szCs w:val="24"/>
        </w:rPr>
        <w:t xml:space="preserve"> </w:t>
      </w:r>
      <w:proofErr w:type="spellStart"/>
      <w:r w:rsidRPr="00934B65">
        <w:rPr>
          <w:rFonts w:cstheme="minorHAnsi"/>
          <w:sz w:val="24"/>
          <w:szCs w:val="24"/>
        </w:rPr>
        <w:t>පසුබට</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කව්ද</w:t>
      </w:r>
      <w:proofErr w:type="spellEnd"/>
      <w:r w:rsidRPr="00934B65">
        <w:rPr>
          <w:rFonts w:cstheme="minorHAnsi"/>
          <w:sz w:val="24"/>
          <w:szCs w:val="24"/>
        </w:rPr>
        <w:t xml:space="preserve"> </w:t>
      </w:r>
      <w:proofErr w:type="spellStart"/>
      <w:r w:rsidRPr="00934B65">
        <w:rPr>
          <w:rFonts w:cstheme="minorHAnsi"/>
          <w:sz w:val="24"/>
          <w:szCs w:val="24"/>
        </w:rPr>
        <w:t>දන්නේ</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හැරී</w:t>
      </w:r>
      <w:proofErr w:type="spellEnd"/>
      <w:r w:rsidRPr="00934B65">
        <w:rPr>
          <w:rFonts w:cstheme="minorHAnsi"/>
          <w:sz w:val="24"/>
          <w:szCs w:val="24"/>
        </w:rPr>
        <w:t xml:space="preserve"> </w:t>
      </w:r>
      <w:proofErr w:type="spellStart"/>
      <w:r w:rsidRPr="00934B65">
        <w:rPr>
          <w:rFonts w:cstheme="minorHAnsi"/>
          <w:sz w:val="24"/>
          <w:szCs w:val="24"/>
        </w:rPr>
        <w:t>අනුකම්පා</w:t>
      </w:r>
      <w:proofErr w:type="spellEnd"/>
      <w:r w:rsidRPr="00934B65">
        <w:rPr>
          <w:rFonts w:cstheme="minorHAnsi"/>
          <w:sz w:val="24"/>
          <w:szCs w:val="24"/>
        </w:rPr>
        <w:t xml:space="preserve"> </w:t>
      </w:r>
      <w:proofErr w:type="spellStart"/>
      <w:r w:rsidRPr="00934B65">
        <w:rPr>
          <w:rFonts w:cstheme="minorHAnsi"/>
          <w:sz w:val="24"/>
          <w:szCs w:val="24"/>
        </w:rPr>
        <w:t>කොට</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වහන්සේට</w:t>
      </w:r>
      <w:proofErr w:type="spellEnd"/>
      <w:r w:rsidRPr="00934B65">
        <w:rPr>
          <w:rFonts w:cstheme="minorHAnsi"/>
          <w:sz w:val="24"/>
          <w:szCs w:val="24"/>
        </w:rPr>
        <w:t xml:space="preserve"> </w:t>
      </w:r>
      <w:proofErr w:type="spellStart"/>
      <w:r w:rsidRPr="00934B65">
        <w:rPr>
          <w:rFonts w:cstheme="minorHAnsi"/>
          <w:sz w:val="24"/>
          <w:szCs w:val="24"/>
        </w:rPr>
        <w:t>ධාන්‍ය</w:t>
      </w:r>
      <w:proofErr w:type="spellEnd"/>
      <w:r w:rsidRPr="00934B65">
        <w:rPr>
          <w:rFonts w:cstheme="minorHAnsi"/>
          <w:sz w:val="24"/>
          <w:szCs w:val="24"/>
        </w:rPr>
        <w:t xml:space="preserve"> </w:t>
      </w:r>
      <w:proofErr w:type="spellStart"/>
      <w:r w:rsidRPr="00934B65">
        <w:rPr>
          <w:rFonts w:cstheme="minorHAnsi"/>
          <w:sz w:val="24"/>
          <w:szCs w:val="24"/>
        </w:rPr>
        <w:t>පූජා</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පාන</w:t>
      </w:r>
      <w:proofErr w:type="spellEnd"/>
      <w:r w:rsidRPr="00934B65">
        <w:rPr>
          <w:rFonts w:cstheme="minorHAnsi"/>
          <w:sz w:val="24"/>
          <w:szCs w:val="24"/>
        </w:rPr>
        <w:t xml:space="preserve"> </w:t>
      </w:r>
      <w:proofErr w:type="spellStart"/>
      <w:r w:rsidRPr="00934B65">
        <w:rPr>
          <w:rFonts w:cstheme="minorHAnsi"/>
          <w:sz w:val="24"/>
          <w:szCs w:val="24"/>
        </w:rPr>
        <w:t>පූජා</w:t>
      </w:r>
      <w:proofErr w:type="spellEnd"/>
      <w:r w:rsidRPr="00934B65">
        <w:rPr>
          <w:rFonts w:cstheme="minorHAnsi"/>
          <w:sz w:val="24"/>
          <w:szCs w:val="24"/>
        </w:rPr>
        <w:t xml:space="preserve"> </w:t>
      </w:r>
      <w:proofErr w:type="spellStart"/>
      <w:r w:rsidRPr="00934B65">
        <w:rPr>
          <w:rFonts w:cstheme="minorHAnsi"/>
          <w:sz w:val="24"/>
          <w:szCs w:val="24"/>
        </w:rPr>
        <w:t>තබා</w:t>
      </w:r>
      <w:proofErr w:type="spellEnd"/>
      <w:r w:rsidRPr="00934B65">
        <w:rPr>
          <w:rFonts w:cstheme="minorHAnsi"/>
          <w:sz w:val="24"/>
          <w:szCs w:val="24"/>
        </w:rPr>
        <w:t xml:space="preserve"> </w:t>
      </w:r>
      <w:proofErr w:type="spellStart"/>
      <w:r w:rsidRPr="00934B65">
        <w:rPr>
          <w:rFonts w:cstheme="minorHAnsi"/>
          <w:sz w:val="24"/>
          <w:szCs w:val="24"/>
        </w:rPr>
        <w:t>ආශීර්වාද</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w:t>
      </w:r>
    </w:p>
    <w:p w14:paraId="381149E4" w14:textId="77777777" w:rsidR="00C7086A" w:rsidRPr="00934B65" w:rsidRDefault="00C7086A" w:rsidP="00C7086A">
      <w:pPr>
        <w:rPr>
          <w:rFonts w:cstheme="minorHAnsi"/>
          <w:sz w:val="24"/>
          <w:szCs w:val="24"/>
        </w:rPr>
      </w:pPr>
    </w:p>
    <w:p w14:paraId="0A4C91FD"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සියොන්හි</w:t>
      </w:r>
      <w:proofErr w:type="spellEnd"/>
      <w:r w:rsidRPr="00934B65">
        <w:rPr>
          <w:rFonts w:cstheme="minorHAnsi"/>
          <w:sz w:val="24"/>
          <w:szCs w:val="24"/>
        </w:rPr>
        <w:t xml:space="preserve"> </w:t>
      </w:r>
      <w:proofErr w:type="spellStart"/>
      <w:r w:rsidRPr="00934B65">
        <w:rPr>
          <w:rFonts w:cstheme="minorHAnsi"/>
          <w:sz w:val="24"/>
          <w:szCs w:val="24"/>
        </w:rPr>
        <w:t>හොරණෑව</w:t>
      </w:r>
      <w:proofErr w:type="spellEnd"/>
      <w:r w:rsidRPr="00934B65">
        <w:rPr>
          <w:rFonts w:cstheme="minorHAnsi"/>
          <w:sz w:val="24"/>
          <w:szCs w:val="24"/>
        </w:rPr>
        <w:t xml:space="preserve"> </w:t>
      </w:r>
      <w:proofErr w:type="spellStart"/>
      <w:r w:rsidRPr="00934B65">
        <w:rPr>
          <w:rFonts w:cstheme="minorHAnsi"/>
          <w:sz w:val="24"/>
          <w:szCs w:val="24"/>
        </w:rPr>
        <w:t>පිඹින්න</w:t>
      </w:r>
      <w:proofErr w:type="spellEnd"/>
      <w:r w:rsidRPr="00934B65">
        <w:rPr>
          <w:rFonts w:cstheme="minorHAnsi"/>
          <w:sz w:val="24"/>
          <w:szCs w:val="24"/>
        </w:rPr>
        <w:t xml:space="preserve">, </w:t>
      </w:r>
      <w:proofErr w:type="spellStart"/>
      <w:r w:rsidRPr="00934B65">
        <w:rPr>
          <w:rFonts w:cstheme="minorHAnsi"/>
          <w:sz w:val="24"/>
          <w:szCs w:val="24"/>
        </w:rPr>
        <w:t>ශුද්ධ</w:t>
      </w:r>
      <w:proofErr w:type="spellEnd"/>
      <w:r w:rsidRPr="00934B65">
        <w:rPr>
          <w:rFonts w:cstheme="minorHAnsi"/>
          <w:sz w:val="24"/>
          <w:szCs w:val="24"/>
        </w:rPr>
        <w:t xml:space="preserve"> </w:t>
      </w:r>
      <w:proofErr w:type="spellStart"/>
      <w:r w:rsidRPr="00934B65">
        <w:rPr>
          <w:rFonts w:cstheme="minorHAnsi"/>
          <w:sz w:val="24"/>
          <w:szCs w:val="24"/>
        </w:rPr>
        <w:t>උපවාසයක්</w:t>
      </w:r>
      <w:proofErr w:type="spellEnd"/>
      <w:r w:rsidRPr="00934B65">
        <w:rPr>
          <w:rFonts w:cstheme="minorHAnsi"/>
          <w:sz w:val="24"/>
          <w:szCs w:val="24"/>
        </w:rPr>
        <w:t xml:space="preserve"> </w:t>
      </w:r>
      <w:proofErr w:type="spellStart"/>
      <w:r w:rsidRPr="00934B65">
        <w:rPr>
          <w:rFonts w:cstheme="minorHAnsi"/>
          <w:sz w:val="24"/>
          <w:szCs w:val="24"/>
        </w:rPr>
        <w:t>ප්‍රකාශ</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ශුද්ධ</w:t>
      </w:r>
      <w:proofErr w:type="spellEnd"/>
      <w:r w:rsidRPr="00934B65">
        <w:rPr>
          <w:rFonts w:cstheme="minorHAnsi"/>
          <w:sz w:val="24"/>
          <w:szCs w:val="24"/>
        </w:rPr>
        <w:t xml:space="preserve"> </w:t>
      </w:r>
      <w:proofErr w:type="spellStart"/>
      <w:r w:rsidRPr="00934B65">
        <w:rPr>
          <w:rFonts w:cstheme="minorHAnsi"/>
          <w:sz w:val="24"/>
          <w:szCs w:val="24"/>
        </w:rPr>
        <w:t>සභාවක්</w:t>
      </w:r>
      <w:proofErr w:type="spellEnd"/>
      <w:r w:rsidRPr="00934B65">
        <w:rPr>
          <w:rFonts w:cstheme="minorHAnsi"/>
          <w:sz w:val="24"/>
          <w:szCs w:val="24"/>
        </w:rPr>
        <w:t xml:space="preserve"> </w:t>
      </w:r>
      <w:proofErr w:type="spellStart"/>
      <w:r w:rsidRPr="00934B65">
        <w:rPr>
          <w:rFonts w:cstheme="minorHAnsi"/>
          <w:sz w:val="24"/>
          <w:szCs w:val="24"/>
        </w:rPr>
        <w:t>කැඳවන්න</w:t>
      </w:r>
      <w:proofErr w:type="spellEnd"/>
      <w:r w:rsidRPr="00934B65">
        <w:rPr>
          <w:rFonts w:cstheme="minorHAnsi"/>
          <w:sz w:val="24"/>
          <w:szCs w:val="24"/>
        </w:rPr>
        <w:t xml:space="preserve">. </w:t>
      </w:r>
      <w:proofErr w:type="spellStart"/>
      <w:r w:rsidRPr="00934B65">
        <w:rPr>
          <w:rFonts w:cstheme="minorHAnsi"/>
          <w:sz w:val="24"/>
          <w:szCs w:val="24"/>
        </w:rPr>
        <w:t>සෙනඟ</w:t>
      </w:r>
      <w:proofErr w:type="spellEnd"/>
      <w:r w:rsidRPr="00934B65">
        <w:rPr>
          <w:rFonts w:cstheme="minorHAnsi"/>
          <w:sz w:val="24"/>
          <w:szCs w:val="24"/>
        </w:rPr>
        <w:t xml:space="preserve"> </w:t>
      </w:r>
      <w:proofErr w:type="spellStart"/>
      <w:r w:rsidRPr="00934B65">
        <w:rPr>
          <w:rFonts w:cstheme="minorHAnsi"/>
          <w:sz w:val="24"/>
          <w:szCs w:val="24"/>
        </w:rPr>
        <w:t>රැස්</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සභාව</w:t>
      </w:r>
      <w:proofErr w:type="spellEnd"/>
      <w:r w:rsidRPr="00934B65">
        <w:rPr>
          <w:rFonts w:cstheme="minorHAnsi"/>
          <w:sz w:val="24"/>
          <w:szCs w:val="24"/>
        </w:rPr>
        <w:t xml:space="preserve"> </w:t>
      </w:r>
      <w:proofErr w:type="spellStart"/>
      <w:r w:rsidRPr="00934B65">
        <w:rPr>
          <w:rFonts w:cstheme="minorHAnsi"/>
          <w:sz w:val="24"/>
          <w:szCs w:val="24"/>
        </w:rPr>
        <w:t>කැප</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වැඩිමහල්ලන්</w:t>
      </w:r>
      <w:proofErr w:type="spellEnd"/>
      <w:r w:rsidRPr="00934B65">
        <w:rPr>
          <w:rFonts w:cstheme="minorHAnsi"/>
          <w:sz w:val="24"/>
          <w:szCs w:val="24"/>
        </w:rPr>
        <w:t xml:space="preserve"> </w:t>
      </w:r>
      <w:proofErr w:type="spellStart"/>
      <w:r w:rsidRPr="00934B65">
        <w:rPr>
          <w:rFonts w:cstheme="minorHAnsi"/>
          <w:sz w:val="24"/>
          <w:szCs w:val="24"/>
        </w:rPr>
        <w:t>එකතු</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දරුවන්</w:t>
      </w:r>
      <w:proofErr w:type="spellEnd"/>
      <w:r w:rsidRPr="00934B65">
        <w:rPr>
          <w:rFonts w:cstheme="minorHAnsi"/>
          <w:sz w:val="24"/>
          <w:szCs w:val="24"/>
        </w:rPr>
        <w:t xml:space="preserve"> </w:t>
      </w:r>
      <w:proofErr w:type="spellStart"/>
      <w:r w:rsidRPr="00934B65">
        <w:rPr>
          <w:rFonts w:cstheme="minorHAnsi"/>
          <w:sz w:val="24"/>
          <w:szCs w:val="24"/>
        </w:rPr>
        <w:t>එකතු</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එකතු</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මනාලයාට</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කාමරයෙන්ද</w:t>
      </w:r>
      <w:proofErr w:type="spellEnd"/>
      <w:r w:rsidRPr="00934B65">
        <w:rPr>
          <w:rFonts w:cstheme="minorHAnsi"/>
          <w:sz w:val="24"/>
          <w:szCs w:val="24"/>
        </w:rPr>
        <w:t xml:space="preserve"> </w:t>
      </w:r>
      <w:proofErr w:type="spellStart"/>
      <w:r w:rsidRPr="00934B65">
        <w:rPr>
          <w:rFonts w:cstheme="minorHAnsi"/>
          <w:sz w:val="24"/>
          <w:szCs w:val="24"/>
        </w:rPr>
        <w:t>මනාලියට</w:t>
      </w:r>
      <w:proofErr w:type="spellEnd"/>
      <w:r w:rsidRPr="00934B65">
        <w:rPr>
          <w:rFonts w:cstheme="minorHAnsi"/>
          <w:sz w:val="24"/>
          <w:szCs w:val="24"/>
        </w:rPr>
        <w:t xml:space="preserve"> </w:t>
      </w:r>
      <w:proofErr w:type="spellStart"/>
      <w:r w:rsidRPr="00934B65">
        <w:rPr>
          <w:rFonts w:cstheme="minorHAnsi"/>
          <w:sz w:val="24"/>
          <w:szCs w:val="24"/>
        </w:rPr>
        <w:t>ඇගේ</w:t>
      </w:r>
      <w:proofErr w:type="spellEnd"/>
      <w:r w:rsidRPr="00934B65">
        <w:rPr>
          <w:rFonts w:cstheme="minorHAnsi"/>
          <w:sz w:val="24"/>
          <w:szCs w:val="24"/>
        </w:rPr>
        <w:t xml:space="preserve"> </w:t>
      </w:r>
      <w:proofErr w:type="spellStart"/>
      <w:r w:rsidRPr="00934B65">
        <w:rPr>
          <w:rFonts w:cstheme="minorHAnsi"/>
          <w:sz w:val="24"/>
          <w:szCs w:val="24"/>
        </w:rPr>
        <w:t>කුටියෙන්ද</w:t>
      </w:r>
      <w:proofErr w:type="spellEnd"/>
      <w:r w:rsidRPr="00934B65">
        <w:rPr>
          <w:rFonts w:cstheme="minorHAnsi"/>
          <w:sz w:val="24"/>
          <w:szCs w:val="24"/>
        </w:rPr>
        <w:t xml:space="preserve"> </w:t>
      </w:r>
      <w:proofErr w:type="spellStart"/>
      <w:r w:rsidRPr="00934B65">
        <w:rPr>
          <w:rFonts w:cstheme="minorHAnsi"/>
          <w:sz w:val="24"/>
          <w:szCs w:val="24"/>
        </w:rPr>
        <w:t>පිටවීමට</w:t>
      </w:r>
      <w:proofErr w:type="spellEnd"/>
      <w:r w:rsidRPr="00934B65">
        <w:rPr>
          <w:rFonts w:cstheme="minorHAnsi"/>
          <w:sz w:val="24"/>
          <w:szCs w:val="24"/>
        </w:rPr>
        <w:t xml:space="preserve"> </w:t>
      </w:r>
      <w:proofErr w:type="spellStart"/>
      <w:r w:rsidRPr="00934B65">
        <w:rPr>
          <w:rFonts w:cstheme="minorHAnsi"/>
          <w:sz w:val="24"/>
          <w:szCs w:val="24"/>
        </w:rPr>
        <w:t>ඉඩ</w:t>
      </w:r>
      <w:proofErr w:type="spellEnd"/>
      <w:r w:rsidRPr="00934B65">
        <w:rPr>
          <w:rFonts w:cstheme="minorHAnsi"/>
          <w:sz w:val="24"/>
          <w:szCs w:val="24"/>
        </w:rPr>
        <w:t xml:space="preserve"> </w:t>
      </w:r>
      <w:proofErr w:type="spellStart"/>
      <w:r w:rsidRPr="00934B65">
        <w:rPr>
          <w:rFonts w:cstheme="minorHAnsi"/>
          <w:sz w:val="24"/>
          <w:szCs w:val="24"/>
        </w:rPr>
        <w:t>දෙන්න</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ඉදිරියෙහි</w:t>
      </w:r>
      <w:proofErr w:type="spellEnd"/>
      <w:r w:rsidRPr="00934B65">
        <w:rPr>
          <w:rFonts w:cstheme="minorHAnsi"/>
          <w:sz w:val="24"/>
          <w:szCs w:val="24"/>
        </w:rPr>
        <w:t xml:space="preserve"> </w:t>
      </w:r>
      <w:proofErr w:type="spellStart"/>
      <w:r w:rsidRPr="00934B65">
        <w:rPr>
          <w:rFonts w:cstheme="minorHAnsi"/>
          <w:sz w:val="24"/>
          <w:szCs w:val="24"/>
        </w:rPr>
        <w:t>උපස්ථාන</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පූජකයන්</w:t>
      </w:r>
      <w:proofErr w:type="spellEnd"/>
      <w:r w:rsidRPr="00934B65">
        <w:rPr>
          <w:rFonts w:cstheme="minorHAnsi"/>
          <w:sz w:val="24"/>
          <w:szCs w:val="24"/>
        </w:rPr>
        <w:t xml:space="preserve">, </w:t>
      </w:r>
      <w:proofErr w:type="spellStart"/>
      <w:r w:rsidRPr="00934B65">
        <w:rPr>
          <w:rFonts w:cstheme="minorHAnsi"/>
          <w:sz w:val="24"/>
          <w:szCs w:val="24"/>
        </w:rPr>
        <w:t>දේවමාළිගාවේ</w:t>
      </w:r>
      <w:proofErr w:type="spellEnd"/>
      <w:r w:rsidRPr="00934B65">
        <w:rPr>
          <w:rFonts w:cstheme="minorHAnsi"/>
          <w:sz w:val="24"/>
          <w:szCs w:val="24"/>
        </w:rPr>
        <w:t xml:space="preserve"> </w:t>
      </w:r>
      <w:proofErr w:type="spellStart"/>
      <w:r w:rsidRPr="00934B65">
        <w:rPr>
          <w:rFonts w:cstheme="minorHAnsi"/>
          <w:sz w:val="24"/>
          <w:szCs w:val="24"/>
        </w:rPr>
        <w:t>ආලින්දය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පූජාසනය</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හඬා</w:t>
      </w:r>
      <w:proofErr w:type="spellEnd"/>
      <w:r w:rsidRPr="00934B65">
        <w:rPr>
          <w:rFonts w:cstheme="minorHAnsi"/>
          <w:sz w:val="24"/>
          <w:szCs w:val="24"/>
        </w:rPr>
        <w:t xml:space="preserve"> </w:t>
      </w:r>
      <w:proofErr w:type="spellStart"/>
      <w:r w:rsidRPr="00934B65">
        <w:rPr>
          <w:rFonts w:cstheme="minorHAnsi"/>
          <w:sz w:val="24"/>
          <w:szCs w:val="24"/>
        </w:rPr>
        <w:t>වැටේවා</w:t>
      </w:r>
      <w:proofErr w:type="spellEnd"/>
      <w:r w:rsidRPr="00934B65">
        <w:rPr>
          <w:rFonts w:cstheme="minorHAnsi"/>
          <w:sz w:val="24"/>
          <w:szCs w:val="24"/>
        </w:rPr>
        <w:t>. ‘</w:t>
      </w:r>
      <w:proofErr w:type="spellStart"/>
      <w:r w:rsidRPr="00934B65">
        <w:rPr>
          <w:rFonts w:cstheme="minorHAnsi"/>
          <w:sz w:val="24"/>
          <w:szCs w:val="24"/>
        </w:rPr>
        <w:t>යෙහෝවා</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සෙනඟට</w:t>
      </w:r>
      <w:proofErr w:type="spellEnd"/>
      <w:r w:rsidRPr="00934B65">
        <w:rPr>
          <w:rFonts w:cstheme="minorHAnsi"/>
          <w:sz w:val="24"/>
          <w:szCs w:val="24"/>
        </w:rPr>
        <w:t xml:space="preserve"> </w:t>
      </w:r>
      <w:proofErr w:type="spellStart"/>
      <w:r w:rsidRPr="00934B65">
        <w:rPr>
          <w:rFonts w:cstheme="minorHAnsi"/>
          <w:sz w:val="24"/>
          <w:szCs w:val="24"/>
        </w:rPr>
        <w:t>ඉඩ</w:t>
      </w:r>
      <w:proofErr w:type="spellEnd"/>
      <w:r w:rsidRPr="00934B65">
        <w:rPr>
          <w:rFonts w:cstheme="minorHAnsi"/>
          <w:sz w:val="24"/>
          <w:szCs w:val="24"/>
        </w:rPr>
        <w:t xml:space="preserve"> </w:t>
      </w:r>
      <w:proofErr w:type="spellStart"/>
      <w:r w:rsidRPr="00934B65">
        <w:rPr>
          <w:rFonts w:cstheme="minorHAnsi"/>
          <w:sz w:val="24"/>
          <w:szCs w:val="24"/>
        </w:rPr>
        <w:t>දෙන්න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උරුමය</w:t>
      </w:r>
      <w:proofErr w:type="spellEnd"/>
      <w:r w:rsidRPr="00934B65">
        <w:rPr>
          <w:rFonts w:cstheme="minorHAnsi"/>
          <w:sz w:val="24"/>
          <w:szCs w:val="24"/>
        </w:rPr>
        <w:t xml:space="preserve"> </w:t>
      </w:r>
      <w:proofErr w:type="spellStart"/>
      <w:r w:rsidRPr="00934B65">
        <w:rPr>
          <w:rFonts w:cstheme="minorHAnsi"/>
          <w:sz w:val="24"/>
          <w:szCs w:val="24"/>
        </w:rPr>
        <w:t>ජාතීන්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නින්දා</w:t>
      </w:r>
      <w:proofErr w:type="spellEnd"/>
      <w:r w:rsidRPr="00934B65">
        <w:rPr>
          <w:rFonts w:cstheme="minorHAnsi"/>
          <w:sz w:val="24"/>
          <w:szCs w:val="24"/>
        </w:rPr>
        <w:t xml:space="preserve"> </w:t>
      </w:r>
      <w:proofErr w:type="spellStart"/>
      <w:r w:rsidRPr="00934B65">
        <w:rPr>
          <w:rFonts w:cstheme="minorHAnsi"/>
          <w:sz w:val="24"/>
          <w:szCs w:val="24"/>
        </w:rPr>
        <w:t>අපහාසයට</w:t>
      </w:r>
      <w:proofErr w:type="spellEnd"/>
      <w:r w:rsidRPr="00934B65">
        <w:rPr>
          <w:rFonts w:cstheme="minorHAnsi"/>
          <w:sz w:val="24"/>
          <w:szCs w:val="24"/>
        </w:rPr>
        <w:t xml:space="preserve"> </w:t>
      </w:r>
      <w:proofErr w:type="spellStart"/>
      <w:r w:rsidRPr="00934B65">
        <w:rPr>
          <w:rFonts w:cstheme="minorHAnsi"/>
          <w:sz w:val="24"/>
          <w:szCs w:val="24"/>
        </w:rPr>
        <w:t>ලක්</w:t>
      </w:r>
      <w:proofErr w:type="spellEnd"/>
      <w:r w:rsidRPr="00934B65">
        <w:rPr>
          <w:rFonts w:cstheme="minorHAnsi"/>
          <w:sz w:val="24"/>
          <w:szCs w:val="24"/>
        </w:rPr>
        <w:t xml:space="preserve"> </w:t>
      </w:r>
      <w:proofErr w:type="spellStart"/>
      <w:r w:rsidRPr="00934B65">
        <w:rPr>
          <w:rFonts w:cstheme="minorHAnsi"/>
          <w:sz w:val="24"/>
          <w:szCs w:val="24"/>
        </w:rPr>
        <w:t>නොකරන්න</w:t>
      </w:r>
      <w:proofErr w:type="spellEnd"/>
      <w:r w:rsidRPr="00934B65">
        <w:rPr>
          <w:rFonts w:cstheme="minorHAnsi"/>
          <w:sz w:val="24"/>
          <w:szCs w:val="24"/>
        </w:rPr>
        <w:t>.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කොහේද</w:t>
      </w:r>
      <w:proofErr w:type="spellEnd"/>
      <w:r w:rsidRPr="00934B65">
        <w:rPr>
          <w:rFonts w:cstheme="minorHAnsi"/>
          <w:sz w:val="24"/>
          <w:szCs w:val="24"/>
        </w:rPr>
        <w:t xml:space="preserve">' </w:t>
      </w:r>
      <w:proofErr w:type="spellStart"/>
      <w:r w:rsidRPr="00934B65">
        <w:rPr>
          <w:rFonts w:cstheme="minorHAnsi"/>
          <w:sz w:val="24"/>
          <w:szCs w:val="24"/>
        </w:rPr>
        <w:t>කියා</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සෙනඟ</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කියන්නේ</w:t>
      </w:r>
      <w:proofErr w:type="spellEnd"/>
      <w:r w:rsidRPr="00934B65">
        <w:rPr>
          <w:rFonts w:cstheme="minorHAnsi"/>
          <w:sz w:val="24"/>
          <w:szCs w:val="24"/>
        </w:rPr>
        <w:t xml:space="preserve"> </w:t>
      </w:r>
      <w:proofErr w:type="spellStart"/>
      <w:r w:rsidRPr="00934B65">
        <w:rPr>
          <w:rFonts w:cstheme="minorHAnsi"/>
          <w:sz w:val="24"/>
          <w:szCs w:val="24"/>
        </w:rPr>
        <w:t>ඇයි</w:t>
      </w:r>
      <w:proofErr w:type="spellEnd"/>
      <w:r w:rsidRPr="00934B65">
        <w:rPr>
          <w:rFonts w:cstheme="minorHAnsi"/>
          <w:sz w:val="24"/>
          <w:szCs w:val="24"/>
        </w:rPr>
        <w:t>?</w:t>
      </w:r>
    </w:p>
    <w:p w14:paraId="36894870" w14:textId="77777777" w:rsidR="00C7086A" w:rsidRPr="00934B65" w:rsidRDefault="00C7086A" w:rsidP="00C7086A">
      <w:pPr>
        <w:rPr>
          <w:rFonts w:cstheme="minorHAnsi"/>
          <w:sz w:val="24"/>
          <w:szCs w:val="24"/>
        </w:rPr>
      </w:pPr>
    </w:p>
    <w:p w14:paraId="4BACCD00"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යෙහෝවා</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දේශය</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ඊර්ෂ්‍යා</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සෙනඟට</w:t>
      </w:r>
      <w:proofErr w:type="spellEnd"/>
      <w:r w:rsidRPr="00934B65">
        <w:rPr>
          <w:rFonts w:cstheme="minorHAnsi"/>
          <w:sz w:val="24"/>
          <w:szCs w:val="24"/>
        </w:rPr>
        <w:t xml:space="preserve"> </w:t>
      </w:r>
      <w:proofErr w:type="spellStart"/>
      <w:r w:rsidRPr="00934B65">
        <w:rPr>
          <w:rFonts w:cstheme="minorHAnsi"/>
          <w:sz w:val="24"/>
          <w:szCs w:val="24"/>
        </w:rPr>
        <w:t>අනුකම්පා</w:t>
      </w:r>
      <w:proofErr w:type="spellEnd"/>
      <w:r w:rsidRPr="00934B65">
        <w:rPr>
          <w:rFonts w:cstheme="minorHAnsi"/>
          <w:sz w:val="24"/>
          <w:szCs w:val="24"/>
        </w:rPr>
        <w:t xml:space="preserve"> </w:t>
      </w:r>
      <w:proofErr w:type="spellStart"/>
      <w:r w:rsidRPr="00934B65">
        <w:rPr>
          <w:rFonts w:cstheme="minorHAnsi"/>
          <w:sz w:val="24"/>
          <w:szCs w:val="24"/>
        </w:rPr>
        <w:t>කරන්නේය</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පිළිතුරු</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ධාන්‍ය</w:t>
      </w:r>
      <w:proofErr w:type="spellEnd"/>
      <w:r w:rsidRPr="00934B65">
        <w:rPr>
          <w:rFonts w:cstheme="minorHAnsi"/>
          <w:sz w:val="24"/>
          <w:szCs w:val="24"/>
        </w:rPr>
        <w:t xml:space="preserve"> ද </w:t>
      </w:r>
      <w:proofErr w:type="spellStart"/>
      <w:r w:rsidRPr="00934B65">
        <w:rPr>
          <w:rFonts w:cstheme="minorHAnsi"/>
          <w:sz w:val="24"/>
          <w:szCs w:val="24"/>
        </w:rPr>
        <w:t>අලුත්</w:t>
      </w:r>
      <w:proofErr w:type="spellEnd"/>
      <w:r w:rsidRPr="00934B65">
        <w:rPr>
          <w:rFonts w:cstheme="minorHAnsi"/>
          <w:sz w:val="24"/>
          <w:szCs w:val="24"/>
        </w:rPr>
        <w:t xml:space="preserve"> </w:t>
      </w:r>
      <w:proofErr w:type="spellStart"/>
      <w:r w:rsidRPr="00934B65">
        <w:rPr>
          <w:rFonts w:cstheme="minorHAnsi"/>
          <w:sz w:val="24"/>
          <w:szCs w:val="24"/>
        </w:rPr>
        <w:t>වයින්</w:t>
      </w:r>
      <w:proofErr w:type="spellEnd"/>
      <w:r w:rsidRPr="00934B65">
        <w:rPr>
          <w:rFonts w:cstheme="minorHAnsi"/>
          <w:sz w:val="24"/>
          <w:szCs w:val="24"/>
        </w:rPr>
        <w:t xml:space="preserve"> ද </w:t>
      </w:r>
      <w:proofErr w:type="spellStart"/>
      <w:r w:rsidRPr="00934B65">
        <w:rPr>
          <w:rFonts w:cstheme="minorHAnsi"/>
          <w:sz w:val="24"/>
          <w:szCs w:val="24"/>
        </w:rPr>
        <w:t>තෙල්</w:t>
      </w:r>
      <w:proofErr w:type="spellEnd"/>
      <w:r w:rsidRPr="00934B65">
        <w:rPr>
          <w:rFonts w:cstheme="minorHAnsi"/>
          <w:sz w:val="24"/>
          <w:szCs w:val="24"/>
        </w:rPr>
        <w:t xml:space="preserve"> ද </w:t>
      </w:r>
      <w:proofErr w:type="spellStart"/>
      <w:r w:rsidRPr="00934B65">
        <w:rPr>
          <w:rFonts w:cstheme="minorHAnsi"/>
          <w:sz w:val="24"/>
          <w:szCs w:val="24"/>
        </w:rPr>
        <w:t>එවන්නෙමි</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කිසිදාක</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ඔබව</w:t>
      </w:r>
      <w:proofErr w:type="spellEnd"/>
      <w:r w:rsidRPr="00934B65">
        <w:rPr>
          <w:rFonts w:cstheme="minorHAnsi"/>
          <w:sz w:val="24"/>
          <w:szCs w:val="24"/>
        </w:rPr>
        <w:t xml:space="preserve"> </w:t>
      </w:r>
      <w:proofErr w:type="spellStart"/>
      <w:r w:rsidRPr="00934B65">
        <w:rPr>
          <w:rFonts w:cstheme="minorHAnsi"/>
          <w:sz w:val="24"/>
          <w:szCs w:val="24"/>
        </w:rPr>
        <w:t>ජාතීන්</w:t>
      </w:r>
      <w:proofErr w:type="spellEnd"/>
      <w:r w:rsidRPr="00934B65">
        <w:rPr>
          <w:rFonts w:cstheme="minorHAnsi"/>
          <w:sz w:val="24"/>
          <w:szCs w:val="24"/>
        </w:rPr>
        <w:t xml:space="preserve"> </w:t>
      </w:r>
      <w:proofErr w:type="spellStart"/>
      <w:r w:rsidRPr="00934B65">
        <w:rPr>
          <w:rFonts w:cstheme="minorHAnsi"/>
          <w:sz w:val="24"/>
          <w:szCs w:val="24"/>
        </w:rPr>
        <w:t>ඉදිරියේ</w:t>
      </w:r>
      <w:proofErr w:type="spellEnd"/>
      <w:r w:rsidRPr="00934B65">
        <w:rPr>
          <w:rFonts w:cstheme="minorHAnsi"/>
          <w:sz w:val="24"/>
          <w:szCs w:val="24"/>
        </w:rPr>
        <w:t xml:space="preserve"> </w:t>
      </w:r>
      <w:proofErr w:type="spellStart"/>
      <w:r w:rsidRPr="00934B65">
        <w:rPr>
          <w:rFonts w:cstheme="minorHAnsi"/>
          <w:sz w:val="24"/>
          <w:szCs w:val="24"/>
        </w:rPr>
        <w:t>නින්දාවට</w:t>
      </w:r>
      <w:proofErr w:type="spellEnd"/>
      <w:r w:rsidRPr="00934B65">
        <w:rPr>
          <w:rFonts w:cstheme="minorHAnsi"/>
          <w:sz w:val="24"/>
          <w:szCs w:val="24"/>
        </w:rPr>
        <w:t xml:space="preserve"> </w:t>
      </w:r>
      <w:proofErr w:type="spellStart"/>
      <w:r w:rsidRPr="00934B65">
        <w:rPr>
          <w:rFonts w:cstheme="minorHAnsi"/>
          <w:sz w:val="24"/>
          <w:szCs w:val="24"/>
        </w:rPr>
        <w:t>පත්</w:t>
      </w:r>
      <w:proofErr w:type="spellEnd"/>
      <w:r w:rsidRPr="00934B65">
        <w:rPr>
          <w:rFonts w:cstheme="minorHAnsi"/>
          <w:sz w:val="24"/>
          <w:szCs w:val="24"/>
        </w:rPr>
        <w:t xml:space="preserve"> </w:t>
      </w:r>
      <w:proofErr w:type="spellStart"/>
      <w:r w:rsidRPr="00934B65">
        <w:rPr>
          <w:rFonts w:cstheme="minorHAnsi"/>
          <w:sz w:val="24"/>
          <w:szCs w:val="24"/>
        </w:rPr>
        <w:t>නොකරන්නෙමි</w:t>
      </w:r>
      <w:proofErr w:type="spellEnd"/>
      <w:r w:rsidRPr="00934B65">
        <w:rPr>
          <w:rFonts w:cstheme="minorHAnsi"/>
          <w:sz w:val="24"/>
          <w:szCs w:val="24"/>
        </w:rPr>
        <w:t>.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උතුරු</w:t>
      </w:r>
      <w:proofErr w:type="spellEnd"/>
      <w:r w:rsidRPr="00934B65">
        <w:rPr>
          <w:rFonts w:cstheme="minorHAnsi"/>
          <w:sz w:val="24"/>
          <w:szCs w:val="24"/>
        </w:rPr>
        <w:t xml:space="preserve"> </w:t>
      </w:r>
      <w:proofErr w:type="spellStart"/>
      <w:r w:rsidRPr="00934B65">
        <w:rPr>
          <w:rFonts w:cstheme="minorHAnsi"/>
          <w:sz w:val="24"/>
          <w:szCs w:val="24"/>
        </w:rPr>
        <w:t>හමුදාව</w:t>
      </w:r>
      <w:proofErr w:type="spellEnd"/>
      <w:r w:rsidRPr="00934B65">
        <w:rPr>
          <w:rFonts w:cstheme="minorHAnsi"/>
          <w:sz w:val="24"/>
          <w:szCs w:val="24"/>
        </w:rPr>
        <w:t xml:space="preserve"> </w:t>
      </w:r>
      <w:proofErr w:type="spellStart"/>
      <w:r w:rsidRPr="00934B65">
        <w:rPr>
          <w:rFonts w:cstheme="minorHAnsi"/>
          <w:sz w:val="24"/>
          <w:szCs w:val="24"/>
        </w:rPr>
        <w:t>ඔබෙන්</w:t>
      </w:r>
      <w:proofErr w:type="spellEnd"/>
      <w:r w:rsidRPr="00934B65">
        <w:rPr>
          <w:rFonts w:cstheme="minorHAnsi"/>
          <w:sz w:val="24"/>
          <w:szCs w:val="24"/>
        </w:rPr>
        <w:t xml:space="preserve"> </w:t>
      </w:r>
      <w:proofErr w:type="spellStart"/>
      <w:r w:rsidRPr="00934B65">
        <w:rPr>
          <w:rFonts w:cstheme="minorHAnsi"/>
          <w:sz w:val="24"/>
          <w:szCs w:val="24"/>
        </w:rPr>
        <w:t>ඈත්</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වියළි</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නිසරු</w:t>
      </w:r>
      <w:proofErr w:type="spellEnd"/>
      <w:r w:rsidRPr="00934B65">
        <w:rPr>
          <w:rFonts w:cstheme="minorHAnsi"/>
          <w:sz w:val="24"/>
          <w:szCs w:val="24"/>
        </w:rPr>
        <w:t xml:space="preserve"> </w:t>
      </w:r>
      <w:proofErr w:type="spellStart"/>
      <w:r w:rsidRPr="00934B65">
        <w:rPr>
          <w:rFonts w:cstheme="minorHAnsi"/>
          <w:sz w:val="24"/>
          <w:szCs w:val="24"/>
        </w:rPr>
        <w:t>බිමකට</w:t>
      </w:r>
      <w:proofErr w:type="spellEnd"/>
      <w:r w:rsidRPr="00934B65">
        <w:rPr>
          <w:rFonts w:cstheme="minorHAnsi"/>
          <w:sz w:val="24"/>
          <w:szCs w:val="24"/>
        </w:rPr>
        <w:t xml:space="preserve"> </w:t>
      </w:r>
      <w:proofErr w:type="spellStart"/>
      <w:r w:rsidRPr="00934B65">
        <w:rPr>
          <w:rFonts w:cstheme="minorHAnsi"/>
          <w:sz w:val="24"/>
          <w:szCs w:val="24"/>
        </w:rPr>
        <w:t>තල්ලු</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එහි</w:t>
      </w:r>
      <w:proofErr w:type="spellEnd"/>
      <w:r w:rsidRPr="00934B65">
        <w:rPr>
          <w:rFonts w:cstheme="minorHAnsi"/>
          <w:sz w:val="24"/>
          <w:szCs w:val="24"/>
        </w:rPr>
        <w:t xml:space="preserve"> </w:t>
      </w:r>
      <w:proofErr w:type="spellStart"/>
      <w:r w:rsidRPr="00934B65">
        <w:rPr>
          <w:rFonts w:cstheme="minorHAnsi"/>
          <w:sz w:val="24"/>
          <w:szCs w:val="24"/>
        </w:rPr>
        <w:t>ඉදිරිපස</w:t>
      </w:r>
      <w:proofErr w:type="spellEnd"/>
      <w:r w:rsidRPr="00934B65">
        <w:rPr>
          <w:rFonts w:cstheme="minorHAnsi"/>
          <w:sz w:val="24"/>
          <w:szCs w:val="24"/>
        </w:rPr>
        <w:t xml:space="preserve"> </w:t>
      </w:r>
      <w:proofErr w:type="spellStart"/>
      <w:r w:rsidRPr="00934B65">
        <w:rPr>
          <w:rFonts w:cstheme="minorHAnsi"/>
          <w:sz w:val="24"/>
          <w:szCs w:val="24"/>
        </w:rPr>
        <w:t>කුළුණු</w:t>
      </w:r>
      <w:proofErr w:type="spellEnd"/>
      <w:r w:rsidRPr="00934B65">
        <w:rPr>
          <w:rFonts w:cstheme="minorHAnsi"/>
          <w:sz w:val="24"/>
          <w:szCs w:val="24"/>
        </w:rPr>
        <w:t xml:space="preserve"> </w:t>
      </w:r>
      <w:proofErr w:type="spellStart"/>
      <w:r w:rsidRPr="00934B65">
        <w:rPr>
          <w:rFonts w:cstheme="minorHAnsi"/>
          <w:sz w:val="24"/>
          <w:szCs w:val="24"/>
        </w:rPr>
        <w:t>නැගෙනහිර</w:t>
      </w:r>
      <w:proofErr w:type="spellEnd"/>
      <w:r w:rsidRPr="00934B65">
        <w:rPr>
          <w:rFonts w:cstheme="minorHAnsi"/>
          <w:sz w:val="24"/>
          <w:szCs w:val="24"/>
        </w:rPr>
        <w:t xml:space="preserve"> </w:t>
      </w:r>
      <w:proofErr w:type="spellStart"/>
      <w:r w:rsidRPr="00934B65">
        <w:rPr>
          <w:rFonts w:cstheme="minorHAnsi"/>
          <w:sz w:val="24"/>
          <w:szCs w:val="24"/>
        </w:rPr>
        <w:t>මුහුදට</w:t>
      </w:r>
      <w:proofErr w:type="spellEnd"/>
      <w:r w:rsidRPr="00934B65">
        <w:rPr>
          <w:rFonts w:cstheme="minorHAnsi"/>
          <w:sz w:val="24"/>
          <w:szCs w:val="24"/>
        </w:rPr>
        <w:t xml:space="preserve"> ද </w:t>
      </w:r>
      <w:proofErr w:type="spellStart"/>
      <w:r w:rsidRPr="00934B65">
        <w:rPr>
          <w:rFonts w:cstheme="minorHAnsi"/>
          <w:sz w:val="24"/>
          <w:szCs w:val="24"/>
        </w:rPr>
        <w:t>පසුපසින්</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බටහිර</w:t>
      </w:r>
      <w:proofErr w:type="spellEnd"/>
      <w:r w:rsidRPr="00934B65">
        <w:rPr>
          <w:rFonts w:cstheme="minorHAnsi"/>
          <w:sz w:val="24"/>
          <w:szCs w:val="24"/>
        </w:rPr>
        <w:t xml:space="preserve"> </w:t>
      </w:r>
      <w:proofErr w:type="spellStart"/>
      <w:r w:rsidRPr="00934B65">
        <w:rPr>
          <w:rFonts w:cstheme="minorHAnsi"/>
          <w:sz w:val="24"/>
          <w:szCs w:val="24"/>
        </w:rPr>
        <w:t>මුහුදට</w:t>
      </w:r>
      <w:proofErr w:type="spellEnd"/>
      <w:r w:rsidRPr="00934B65">
        <w:rPr>
          <w:rFonts w:cstheme="minorHAnsi"/>
          <w:sz w:val="24"/>
          <w:szCs w:val="24"/>
        </w:rPr>
        <w:t xml:space="preserve"> ද </w:t>
      </w:r>
      <w:proofErr w:type="spellStart"/>
      <w:r w:rsidRPr="00934B65">
        <w:rPr>
          <w:rFonts w:cstheme="minorHAnsi"/>
          <w:sz w:val="24"/>
          <w:szCs w:val="24"/>
        </w:rPr>
        <w:t>යන්නෙමි</w:t>
      </w:r>
      <w:proofErr w:type="spellEnd"/>
      <w:r w:rsidRPr="00934B65">
        <w:rPr>
          <w:rFonts w:cstheme="minorHAnsi"/>
          <w:sz w:val="24"/>
          <w:szCs w:val="24"/>
        </w:rPr>
        <w:t xml:space="preserve">. </w:t>
      </w:r>
      <w:proofErr w:type="spellStart"/>
      <w:r w:rsidRPr="00934B65">
        <w:rPr>
          <w:rFonts w:cstheme="minorHAnsi"/>
          <w:sz w:val="24"/>
          <w:szCs w:val="24"/>
        </w:rPr>
        <w:t>එහි</w:t>
      </w:r>
      <w:proofErr w:type="spellEnd"/>
      <w:r w:rsidRPr="00934B65">
        <w:rPr>
          <w:rFonts w:cstheme="minorHAnsi"/>
          <w:sz w:val="24"/>
          <w:szCs w:val="24"/>
        </w:rPr>
        <w:t xml:space="preserve"> </w:t>
      </w:r>
      <w:proofErr w:type="spellStart"/>
      <w:r w:rsidRPr="00934B65">
        <w:rPr>
          <w:rFonts w:cstheme="minorHAnsi"/>
          <w:sz w:val="24"/>
          <w:szCs w:val="24"/>
        </w:rPr>
        <w:t>දුර්ගන්ධය</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එහි</w:t>
      </w:r>
      <w:proofErr w:type="spellEnd"/>
      <w:r w:rsidRPr="00934B65">
        <w:rPr>
          <w:rFonts w:cstheme="minorHAnsi"/>
          <w:sz w:val="24"/>
          <w:szCs w:val="24"/>
        </w:rPr>
        <w:t xml:space="preserve"> </w:t>
      </w:r>
      <w:proofErr w:type="spellStart"/>
      <w:r w:rsidRPr="00934B65">
        <w:rPr>
          <w:rFonts w:cstheme="minorHAnsi"/>
          <w:sz w:val="24"/>
          <w:szCs w:val="24"/>
        </w:rPr>
        <w:t>සුවඳ</w:t>
      </w:r>
      <w:proofErr w:type="spellEnd"/>
      <w:r w:rsidRPr="00934B65">
        <w:rPr>
          <w:rFonts w:cstheme="minorHAnsi"/>
          <w:sz w:val="24"/>
          <w:szCs w:val="24"/>
        </w:rPr>
        <w:t xml:space="preserve"> </w:t>
      </w:r>
      <w:proofErr w:type="spellStart"/>
      <w:r w:rsidRPr="00934B65">
        <w:rPr>
          <w:rFonts w:cstheme="minorHAnsi"/>
          <w:sz w:val="24"/>
          <w:szCs w:val="24"/>
        </w:rPr>
        <w:t>නැඟී</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නියත</w:t>
      </w:r>
      <w:proofErr w:type="spellEnd"/>
      <w:r w:rsidRPr="00934B65">
        <w:rPr>
          <w:rFonts w:cstheme="minorHAnsi"/>
          <w:sz w:val="24"/>
          <w:szCs w:val="24"/>
        </w:rPr>
        <w:t xml:space="preserve"> </w:t>
      </w:r>
      <w:proofErr w:type="spellStart"/>
      <w:r w:rsidRPr="00934B65">
        <w:rPr>
          <w:rFonts w:cstheme="minorHAnsi"/>
          <w:sz w:val="24"/>
          <w:szCs w:val="24"/>
        </w:rPr>
        <w:t>වශයෙන්ම</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විශාල</w:t>
      </w:r>
      <w:proofErr w:type="spellEnd"/>
      <w:r w:rsidRPr="00934B65">
        <w:rPr>
          <w:rFonts w:cstheme="minorHAnsi"/>
          <w:sz w:val="24"/>
          <w:szCs w:val="24"/>
        </w:rPr>
        <w:t xml:space="preserve"> </w:t>
      </w:r>
      <w:proofErr w:type="spellStart"/>
      <w:r w:rsidRPr="00934B65">
        <w:rPr>
          <w:rFonts w:cstheme="minorHAnsi"/>
          <w:sz w:val="24"/>
          <w:szCs w:val="24"/>
        </w:rPr>
        <w:t>දේවල්</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දේශය</w:t>
      </w:r>
      <w:proofErr w:type="spellEnd"/>
      <w:r w:rsidRPr="00934B65">
        <w:rPr>
          <w:rFonts w:cstheme="minorHAnsi"/>
          <w:sz w:val="24"/>
          <w:szCs w:val="24"/>
        </w:rPr>
        <w:t xml:space="preserve">, </w:t>
      </w:r>
      <w:proofErr w:type="spellStart"/>
      <w:r w:rsidRPr="00934B65">
        <w:rPr>
          <w:rFonts w:cstheme="minorHAnsi"/>
          <w:sz w:val="24"/>
          <w:szCs w:val="24"/>
        </w:rPr>
        <w:t>බිය</w:t>
      </w:r>
      <w:proofErr w:type="spellEnd"/>
      <w:r w:rsidRPr="00934B65">
        <w:rPr>
          <w:rFonts w:cstheme="minorHAnsi"/>
          <w:sz w:val="24"/>
          <w:szCs w:val="24"/>
        </w:rPr>
        <w:t xml:space="preserve"> </w:t>
      </w:r>
      <w:proofErr w:type="spellStart"/>
      <w:r w:rsidRPr="00934B65">
        <w:rPr>
          <w:rFonts w:cstheme="minorHAnsi"/>
          <w:sz w:val="24"/>
          <w:szCs w:val="24"/>
        </w:rPr>
        <w:t>නොවන්න</w:t>
      </w:r>
      <w:proofErr w:type="spellEnd"/>
      <w:r w:rsidRPr="00934B65">
        <w:rPr>
          <w:rFonts w:cstheme="minorHAnsi"/>
          <w:sz w:val="24"/>
          <w:szCs w:val="24"/>
        </w:rPr>
        <w:t xml:space="preserve">; </w:t>
      </w:r>
      <w:proofErr w:type="spellStart"/>
      <w:r w:rsidRPr="00934B65">
        <w:rPr>
          <w:rFonts w:cstheme="minorHAnsi"/>
          <w:sz w:val="24"/>
          <w:szCs w:val="24"/>
        </w:rPr>
        <w:t>ප්‍රීති</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ප්‍රීති</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සැබවින්</w:t>
      </w:r>
      <w:proofErr w:type="spellEnd"/>
      <w:r w:rsidRPr="00934B65">
        <w:rPr>
          <w:rFonts w:cstheme="minorHAnsi"/>
          <w:sz w:val="24"/>
          <w:szCs w:val="24"/>
        </w:rPr>
        <w:t xml:space="preserve"> ම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මහත්</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සතුන්</w:t>
      </w:r>
      <w:proofErr w:type="spellEnd"/>
      <w:r w:rsidRPr="00934B65">
        <w:rPr>
          <w:rFonts w:cstheme="minorHAnsi"/>
          <w:sz w:val="24"/>
          <w:szCs w:val="24"/>
        </w:rPr>
        <w:t xml:space="preserve">, </w:t>
      </w:r>
      <w:proofErr w:type="spellStart"/>
      <w:r w:rsidRPr="00934B65">
        <w:rPr>
          <w:rFonts w:cstheme="minorHAnsi"/>
          <w:sz w:val="24"/>
          <w:szCs w:val="24"/>
        </w:rPr>
        <w:t>බිය</w:t>
      </w:r>
      <w:proofErr w:type="spellEnd"/>
      <w:r w:rsidRPr="00934B65">
        <w:rPr>
          <w:rFonts w:cstheme="minorHAnsi"/>
          <w:sz w:val="24"/>
          <w:szCs w:val="24"/>
        </w:rPr>
        <w:t xml:space="preserve"> </w:t>
      </w:r>
      <w:proofErr w:type="spellStart"/>
      <w:r w:rsidRPr="00934B65">
        <w:rPr>
          <w:rFonts w:cstheme="minorHAnsi"/>
          <w:sz w:val="24"/>
          <w:szCs w:val="24"/>
        </w:rPr>
        <w:t>නොවන්න</w:t>
      </w:r>
      <w:proofErr w:type="spellEnd"/>
      <w:r w:rsidRPr="00934B65">
        <w:rPr>
          <w:rFonts w:cstheme="minorHAnsi"/>
          <w:sz w:val="24"/>
          <w:szCs w:val="24"/>
        </w:rPr>
        <w:t xml:space="preserve">, </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විවෘත</w:t>
      </w:r>
      <w:proofErr w:type="spellEnd"/>
      <w:r w:rsidRPr="00934B65">
        <w:rPr>
          <w:rFonts w:cstheme="minorHAnsi"/>
          <w:sz w:val="24"/>
          <w:szCs w:val="24"/>
        </w:rPr>
        <w:t xml:space="preserve"> </w:t>
      </w:r>
      <w:proofErr w:type="spellStart"/>
      <w:r w:rsidRPr="00934B65">
        <w:rPr>
          <w:rFonts w:cstheme="minorHAnsi"/>
          <w:sz w:val="24"/>
          <w:szCs w:val="24"/>
        </w:rPr>
        <w:t>තණබිම්</w:t>
      </w:r>
      <w:proofErr w:type="spellEnd"/>
      <w:r w:rsidRPr="00934B65">
        <w:rPr>
          <w:rFonts w:cstheme="minorHAnsi"/>
          <w:sz w:val="24"/>
          <w:szCs w:val="24"/>
        </w:rPr>
        <w:t xml:space="preserve"> </w:t>
      </w:r>
      <w:proofErr w:type="spellStart"/>
      <w:r w:rsidRPr="00934B65">
        <w:rPr>
          <w:rFonts w:cstheme="minorHAnsi"/>
          <w:sz w:val="24"/>
          <w:szCs w:val="24"/>
        </w:rPr>
        <w:t>හරිත</w:t>
      </w:r>
      <w:proofErr w:type="spellEnd"/>
      <w:r w:rsidRPr="00934B65">
        <w:rPr>
          <w:rFonts w:cstheme="minorHAnsi"/>
          <w:sz w:val="24"/>
          <w:szCs w:val="24"/>
        </w:rPr>
        <w:t xml:space="preserve"> </w:t>
      </w:r>
      <w:proofErr w:type="spellStart"/>
      <w:r w:rsidRPr="00934B65">
        <w:rPr>
          <w:rFonts w:cstheme="minorHAnsi"/>
          <w:sz w:val="24"/>
          <w:szCs w:val="24"/>
        </w:rPr>
        <w:t>වෙමින්</w:t>
      </w:r>
      <w:proofErr w:type="spellEnd"/>
      <w:r w:rsidRPr="00934B65">
        <w:rPr>
          <w:rFonts w:cstheme="minorHAnsi"/>
          <w:sz w:val="24"/>
          <w:szCs w:val="24"/>
        </w:rPr>
        <w:t xml:space="preserve"> </w:t>
      </w:r>
      <w:proofErr w:type="spellStart"/>
      <w:r w:rsidRPr="00934B65">
        <w:rPr>
          <w:rFonts w:cstheme="minorHAnsi"/>
          <w:sz w:val="24"/>
          <w:szCs w:val="24"/>
        </w:rPr>
        <w:t>පවතී</w:t>
      </w:r>
      <w:proofErr w:type="spellEnd"/>
      <w:r w:rsidRPr="00934B65">
        <w:rPr>
          <w:rFonts w:cstheme="minorHAnsi"/>
          <w:sz w:val="24"/>
          <w:szCs w:val="24"/>
        </w:rPr>
        <w:t>.</w:t>
      </w:r>
    </w:p>
    <w:p w14:paraId="3F414A73" w14:textId="77777777" w:rsidR="00C7086A" w:rsidRPr="00934B65" w:rsidRDefault="00C7086A" w:rsidP="00C7086A">
      <w:pPr>
        <w:rPr>
          <w:rFonts w:cstheme="minorHAnsi"/>
          <w:sz w:val="24"/>
          <w:szCs w:val="24"/>
        </w:rPr>
      </w:pPr>
    </w:p>
    <w:p w14:paraId="46D1E243"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ගස්වල</w:t>
      </w:r>
      <w:proofErr w:type="spellEnd"/>
      <w:r w:rsidRPr="00934B65">
        <w:rPr>
          <w:rFonts w:cstheme="minorHAnsi"/>
          <w:sz w:val="24"/>
          <w:szCs w:val="24"/>
        </w:rPr>
        <w:t xml:space="preserve"> </w:t>
      </w:r>
      <w:proofErr w:type="spellStart"/>
      <w:r w:rsidRPr="00934B65">
        <w:rPr>
          <w:rFonts w:cstheme="minorHAnsi"/>
          <w:sz w:val="24"/>
          <w:szCs w:val="24"/>
        </w:rPr>
        <w:t>පල</w:t>
      </w:r>
      <w:proofErr w:type="spellEnd"/>
      <w:r w:rsidRPr="00934B65">
        <w:rPr>
          <w:rFonts w:cstheme="minorHAnsi"/>
          <w:sz w:val="24"/>
          <w:szCs w:val="24"/>
        </w:rPr>
        <w:t xml:space="preserve"> </w:t>
      </w:r>
      <w:proofErr w:type="spellStart"/>
      <w:r w:rsidRPr="00934B65">
        <w:rPr>
          <w:rFonts w:cstheme="minorHAnsi"/>
          <w:sz w:val="24"/>
          <w:szCs w:val="24"/>
        </w:rPr>
        <w:t>දරනවා</w:t>
      </w:r>
      <w:proofErr w:type="spellEnd"/>
      <w:r w:rsidRPr="00934B65">
        <w:rPr>
          <w:rFonts w:cstheme="minorHAnsi"/>
          <w:sz w:val="24"/>
          <w:szCs w:val="24"/>
        </w:rPr>
        <w:t xml:space="preserve">. </w:t>
      </w:r>
      <w:proofErr w:type="spellStart"/>
      <w:r w:rsidRPr="00934B65">
        <w:rPr>
          <w:rFonts w:cstheme="minorHAnsi"/>
          <w:sz w:val="24"/>
          <w:szCs w:val="24"/>
        </w:rPr>
        <w:t>අත්තික්කා</w:t>
      </w:r>
      <w:proofErr w:type="spellEnd"/>
      <w:r w:rsidRPr="00934B65">
        <w:rPr>
          <w:rFonts w:cstheme="minorHAnsi"/>
          <w:sz w:val="24"/>
          <w:szCs w:val="24"/>
        </w:rPr>
        <w:t xml:space="preserve"> </w:t>
      </w:r>
      <w:proofErr w:type="spellStart"/>
      <w:r w:rsidRPr="00934B65">
        <w:rPr>
          <w:rFonts w:cstheme="minorHAnsi"/>
          <w:sz w:val="24"/>
          <w:szCs w:val="24"/>
        </w:rPr>
        <w:t>ගස</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මිදි</w:t>
      </w:r>
      <w:proofErr w:type="spellEnd"/>
      <w:r w:rsidRPr="00934B65">
        <w:rPr>
          <w:rFonts w:cstheme="minorHAnsi"/>
          <w:sz w:val="24"/>
          <w:szCs w:val="24"/>
        </w:rPr>
        <w:t xml:space="preserve"> </w:t>
      </w:r>
      <w:proofErr w:type="spellStart"/>
      <w:r w:rsidRPr="00934B65">
        <w:rPr>
          <w:rFonts w:cstheme="minorHAnsi"/>
          <w:sz w:val="24"/>
          <w:szCs w:val="24"/>
        </w:rPr>
        <w:t>වැල</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ධනය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දෙයි</w:t>
      </w:r>
      <w:proofErr w:type="spellEnd"/>
      <w:r w:rsidRPr="00934B65">
        <w:rPr>
          <w:rFonts w:cstheme="minorHAnsi"/>
          <w:sz w:val="24"/>
          <w:szCs w:val="24"/>
        </w:rPr>
        <w:t xml:space="preserve">. </w:t>
      </w:r>
      <w:proofErr w:type="spellStart"/>
      <w:r w:rsidRPr="00934B65">
        <w:rPr>
          <w:rFonts w:cstheme="minorHAnsi"/>
          <w:sz w:val="24"/>
          <w:szCs w:val="24"/>
        </w:rPr>
        <w:t>සියොන්හි</w:t>
      </w:r>
      <w:proofErr w:type="spellEnd"/>
      <w:r w:rsidRPr="00934B65">
        <w:rPr>
          <w:rFonts w:cstheme="minorHAnsi"/>
          <w:sz w:val="24"/>
          <w:szCs w:val="24"/>
        </w:rPr>
        <w:t xml:space="preserve"> </w:t>
      </w:r>
      <w:proofErr w:type="spellStart"/>
      <w:r w:rsidRPr="00934B65">
        <w:rPr>
          <w:rFonts w:cstheme="minorHAnsi"/>
          <w:sz w:val="24"/>
          <w:szCs w:val="24"/>
        </w:rPr>
        <w:t>ජනයෙනි</w:t>
      </w:r>
      <w:proofErr w:type="spellEnd"/>
      <w:r w:rsidRPr="00934B65">
        <w:rPr>
          <w:rFonts w:cstheme="minorHAnsi"/>
          <w:sz w:val="24"/>
          <w:szCs w:val="24"/>
        </w:rPr>
        <w:t xml:space="preserve">, </w:t>
      </w:r>
      <w:proofErr w:type="spellStart"/>
      <w:r w:rsidRPr="00934B65">
        <w:rPr>
          <w:rFonts w:cstheme="minorHAnsi"/>
          <w:sz w:val="24"/>
          <w:szCs w:val="24"/>
        </w:rPr>
        <w:t>ප්‍රීති</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ප්‍රීති</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මන්ද</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ධර්මිෂ්ඨකමින්</w:t>
      </w:r>
      <w:proofErr w:type="spellEnd"/>
      <w:r w:rsidRPr="00934B65">
        <w:rPr>
          <w:rFonts w:cstheme="minorHAnsi"/>
          <w:sz w:val="24"/>
          <w:szCs w:val="24"/>
        </w:rPr>
        <w:t xml:space="preserve"> </w:t>
      </w:r>
      <w:proofErr w:type="spellStart"/>
      <w:r w:rsidRPr="00934B65">
        <w:rPr>
          <w:rFonts w:cstheme="minorHAnsi"/>
          <w:sz w:val="24"/>
          <w:szCs w:val="24"/>
        </w:rPr>
        <w:t>සරත්</w:t>
      </w:r>
      <w:proofErr w:type="spellEnd"/>
      <w:r w:rsidRPr="00934B65">
        <w:rPr>
          <w:rFonts w:cstheme="minorHAnsi"/>
          <w:sz w:val="24"/>
          <w:szCs w:val="24"/>
        </w:rPr>
        <w:t xml:space="preserve"> </w:t>
      </w:r>
      <w:proofErr w:type="spellStart"/>
      <w:r w:rsidRPr="00934B65">
        <w:rPr>
          <w:rFonts w:cstheme="minorHAnsi"/>
          <w:sz w:val="24"/>
          <w:szCs w:val="24"/>
        </w:rPr>
        <w:t>සෘතුවේ</w:t>
      </w:r>
      <w:proofErr w:type="spellEnd"/>
      <w:r w:rsidRPr="00934B65">
        <w:rPr>
          <w:rFonts w:cstheme="minorHAnsi"/>
          <w:sz w:val="24"/>
          <w:szCs w:val="24"/>
        </w:rPr>
        <w:t xml:space="preserve"> </w:t>
      </w:r>
      <w:proofErr w:type="spellStart"/>
      <w:r w:rsidRPr="00934B65">
        <w:rPr>
          <w:rFonts w:cstheme="minorHAnsi"/>
          <w:sz w:val="24"/>
          <w:szCs w:val="24"/>
        </w:rPr>
        <w:t>වැසි</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පරිදිම</w:t>
      </w:r>
      <w:proofErr w:type="spellEnd"/>
      <w:r w:rsidRPr="00934B65">
        <w:rPr>
          <w:rFonts w:cstheme="minorHAnsi"/>
          <w:sz w:val="24"/>
          <w:szCs w:val="24"/>
        </w:rPr>
        <w:t xml:space="preserve"> </w:t>
      </w:r>
      <w:proofErr w:type="spellStart"/>
      <w:r w:rsidRPr="00934B65">
        <w:rPr>
          <w:rFonts w:cstheme="minorHAnsi"/>
          <w:sz w:val="24"/>
          <w:szCs w:val="24"/>
        </w:rPr>
        <w:t>සරත්</w:t>
      </w:r>
      <w:proofErr w:type="spellEnd"/>
      <w:r w:rsidRPr="00934B65">
        <w:rPr>
          <w:rFonts w:cstheme="minorHAnsi"/>
          <w:sz w:val="24"/>
          <w:szCs w:val="24"/>
        </w:rPr>
        <w:t xml:space="preserve"> </w:t>
      </w:r>
      <w:proofErr w:type="spellStart"/>
      <w:r w:rsidRPr="00934B65">
        <w:rPr>
          <w:rFonts w:cstheme="minorHAnsi"/>
          <w:sz w:val="24"/>
          <w:szCs w:val="24"/>
        </w:rPr>
        <w:t>සෘතුවේ</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වසන්ත</w:t>
      </w:r>
      <w:proofErr w:type="spellEnd"/>
      <w:r w:rsidRPr="00934B65">
        <w:rPr>
          <w:rFonts w:cstheme="minorHAnsi"/>
          <w:sz w:val="24"/>
          <w:szCs w:val="24"/>
        </w:rPr>
        <w:t xml:space="preserve"> </w:t>
      </w:r>
      <w:proofErr w:type="spellStart"/>
      <w:r w:rsidRPr="00934B65">
        <w:rPr>
          <w:rFonts w:cstheme="minorHAnsi"/>
          <w:sz w:val="24"/>
          <w:szCs w:val="24"/>
        </w:rPr>
        <w:t>වර්ෂාව</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දෙකින්ම</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බහුල</w:t>
      </w:r>
      <w:proofErr w:type="spellEnd"/>
      <w:r w:rsidRPr="00934B65">
        <w:rPr>
          <w:rFonts w:cstheme="minorHAnsi"/>
          <w:sz w:val="24"/>
          <w:szCs w:val="24"/>
        </w:rPr>
        <w:t xml:space="preserve"> </w:t>
      </w:r>
      <w:proofErr w:type="spellStart"/>
      <w:r w:rsidRPr="00934B65">
        <w:rPr>
          <w:rFonts w:cstheme="minorHAnsi"/>
          <w:sz w:val="24"/>
          <w:szCs w:val="24"/>
        </w:rPr>
        <w:t>වැසි</w:t>
      </w:r>
      <w:proofErr w:type="spellEnd"/>
      <w:r w:rsidRPr="00934B65">
        <w:rPr>
          <w:rFonts w:cstheme="minorHAnsi"/>
          <w:sz w:val="24"/>
          <w:szCs w:val="24"/>
        </w:rPr>
        <w:t xml:space="preserve"> </w:t>
      </w:r>
      <w:proofErr w:type="spellStart"/>
      <w:r w:rsidRPr="00934B65">
        <w:rPr>
          <w:rFonts w:cstheme="minorHAnsi"/>
          <w:sz w:val="24"/>
          <w:szCs w:val="24"/>
        </w:rPr>
        <w:t>එවයි</w:t>
      </w:r>
      <w:proofErr w:type="spellEnd"/>
      <w:r w:rsidRPr="00934B65">
        <w:rPr>
          <w:rFonts w:cstheme="minorHAnsi"/>
          <w:sz w:val="24"/>
          <w:szCs w:val="24"/>
        </w:rPr>
        <w:t xml:space="preserve">. </w:t>
      </w:r>
      <w:proofErr w:type="spellStart"/>
      <w:r w:rsidRPr="00934B65">
        <w:rPr>
          <w:rFonts w:cstheme="minorHAnsi"/>
          <w:sz w:val="24"/>
          <w:szCs w:val="24"/>
        </w:rPr>
        <w:t>කමත</w:t>
      </w:r>
      <w:proofErr w:type="spellEnd"/>
      <w:r w:rsidRPr="00934B65">
        <w:rPr>
          <w:rFonts w:cstheme="minorHAnsi"/>
          <w:sz w:val="24"/>
          <w:szCs w:val="24"/>
        </w:rPr>
        <w:t xml:space="preserve"> </w:t>
      </w:r>
      <w:proofErr w:type="spellStart"/>
      <w:r w:rsidRPr="00934B65">
        <w:rPr>
          <w:rFonts w:cstheme="minorHAnsi"/>
          <w:sz w:val="24"/>
          <w:szCs w:val="24"/>
        </w:rPr>
        <w:t>ධාන්‍යවලින්</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යයි</w:t>
      </w:r>
      <w:proofErr w:type="spellEnd"/>
      <w:r w:rsidRPr="00934B65">
        <w:rPr>
          <w:rFonts w:cstheme="minorHAnsi"/>
          <w:sz w:val="24"/>
          <w:szCs w:val="24"/>
        </w:rPr>
        <w:t xml:space="preserve">; </w:t>
      </w:r>
      <w:proofErr w:type="spellStart"/>
      <w:r w:rsidRPr="00934B65">
        <w:rPr>
          <w:rFonts w:cstheme="minorHAnsi"/>
          <w:sz w:val="24"/>
          <w:szCs w:val="24"/>
        </w:rPr>
        <w:t>අලුත්</w:t>
      </w:r>
      <w:proofErr w:type="spellEnd"/>
      <w:r w:rsidRPr="00934B65">
        <w:rPr>
          <w:rFonts w:cstheme="minorHAnsi"/>
          <w:sz w:val="24"/>
          <w:szCs w:val="24"/>
        </w:rPr>
        <w:t xml:space="preserve"> </w:t>
      </w:r>
      <w:proofErr w:type="spellStart"/>
      <w:r w:rsidRPr="00934B65">
        <w:rPr>
          <w:rFonts w:cstheme="minorHAnsi"/>
          <w:sz w:val="24"/>
          <w:szCs w:val="24"/>
        </w:rPr>
        <w:t>වයින්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තෙල්වලින්</w:t>
      </w:r>
      <w:proofErr w:type="spellEnd"/>
      <w:r w:rsidRPr="00934B65">
        <w:rPr>
          <w:rFonts w:cstheme="minorHAnsi"/>
          <w:sz w:val="24"/>
          <w:szCs w:val="24"/>
        </w:rPr>
        <w:t xml:space="preserve"> </w:t>
      </w:r>
      <w:proofErr w:type="spellStart"/>
      <w:r w:rsidRPr="00934B65">
        <w:rPr>
          <w:rFonts w:cstheme="minorHAnsi"/>
          <w:sz w:val="24"/>
          <w:szCs w:val="24"/>
        </w:rPr>
        <w:t>වට්ටි</w:t>
      </w:r>
      <w:proofErr w:type="spellEnd"/>
      <w:r w:rsidRPr="00934B65">
        <w:rPr>
          <w:rFonts w:cstheme="minorHAnsi"/>
          <w:sz w:val="24"/>
          <w:szCs w:val="24"/>
        </w:rPr>
        <w:t xml:space="preserve"> </w:t>
      </w:r>
      <w:proofErr w:type="spellStart"/>
      <w:r w:rsidRPr="00934B65">
        <w:rPr>
          <w:rFonts w:cstheme="minorHAnsi"/>
          <w:sz w:val="24"/>
          <w:szCs w:val="24"/>
        </w:rPr>
        <w:t>උතුරා</w:t>
      </w:r>
      <w:proofErr w:type="spellEnd"/>
      <w:r w:rsidRPr="00934B65">
        <w:rPr>
          <w:rFonts w:cstheme="minorHAnsi"/>
          <w:sz w:val="24"/>
          <w:szCs w:val="24"/>
        </w:rPr>
        <w:t xml:space="preserve"> </w:t>
      </w:r>
      <w:proofErr w:type="spellStart"/>
      <w:r w:rsidRPr="00934B65">
        <w:rPr>
          <w:rFonts w:cstheme="minorHAnsi"/>
          <w:sz w:val="24"/>
          <w:szCs w:val="24"/>
        </w:rPr>
        <w:t>යයි</w:t>
      </w:r>
      <w:proofErr w:type="spellEnd"/>
      <w:r w:rsidRPr="00934B65">
        <w:rPr>
          <w:rFonts w:cstheme="minorHAnsi"/>
          <w:sz w:val="24"/>
          <w:szCs w:val="24"/>
        </w:rPr>
        <w:t>.</w:t>
      </w:r>
    </w:p>
    <w:p w14:paraId="7CE1FEED" w14:textId="77777777" w:rsidR="00C7086A" w:rsidRPr="00934B65" w:rsidRDefault="00C7086A" w:rsidP="00C7086A">
      <w:pPr>
        <w:rPr>
          <w:rFonts w:cstheme="minorHAnsi"/>
          <w:sz w:val="24"/>
          <w:szCs w:val="24"/>
        </w:rPr>
      </w:pPr>
    </w:p>
    <w:p w14:paraId="04FDBB18"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අතරට</w:t>
      </w:r>
      <w:proofErr w:type="spellEnd"/>
      <w:r w:rsidRPr="00934B65">
        <w:rPr>
          <w:rFonts w:cstheme="minorHAnsi"/>
          <w:sz w:val="24"/>
          <w:szCs w:val="24"/>
        </w:rPr>
        <w:t xml:space="preserve"> </w:t>
      </w:r>
      <w:proofErr w:type="spellStart"/>
      <w:r w:rsidRPr="00934B65">
        <w:rPr>
          <w:rFonts w:cstheme="minorHAnsi"/>
          <w:sz w:val="24"/>
          <w:szCs w:val="24"/>
        </w:rPr>
        <w:t>එවූ</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මහත්</w:t>
      </w:r>
      <w:proofErr w:type="spellEnd"/>
      <w:r w:rsidRPr="00934B65">
        <w:rPr>
          <w:rFonts w:cstheme="minorHAnsi"/>
          <w:sz w:val="24"/>
          <w:szCs w:val="24"/>
        </w:rPr>
        <w:t xml:space="preserve"> </w:t>
      </w:r>
      <w:proofErr w:type="spellStart"/>
      <w:r w:rsidRPr="00934B65">
        <w:rPr>
          <w:rFonts w:cstheme="minorHAnsi"/>
          <w:sz w:val="24"/>
          <w:szCs w:val="24"/>
        </w:rPr>
        <w:t>සේනාව</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පළඟැටියන්</w:t>
      </w:r>
      <w:proofErr w:type="spellEnd"/>
      <w:r w:rsidRPr="00934B65">
        <w:rPr>
          <w:rFonts w:cstheme="minorHAnsi"/>
          <w:sz w:val="24"/>
          <w:szCs w:val="24"/>
        </w:rPr>
        <w:t xml:space="preserve"> </w:t>
      </w:r>
      <w:proofErr w:type="spellStart"/>
      <w:r w:rsidRPr="00934B65">
        <w:rPr>
          <w:rFonts w:cstheme="minorHAnsi"/>
          <w:sz w:val="24"/>
          <w:szCs w:val="24"/>
        </w:rPr>
        <w:t>මහත්</w:t>
      </w:r>
      <w:proofErr w:type="spellEnd"/>
      <w:r w:rsidRPr="00934B65">
        <w:rPr>
          <w:rFonts w:cstheme="minorHAnsi"/>
          <w:sz w:val="24"/>
          <w:szCs w:val="24"/>
        </w:rPr>
        <w:t xml:space="preserve"> </w:t>
      </w:r>
      <w:proofErr w:type="spellStart"/>
      <w:r w:rsidRPr="00934B65">
        <w:rPr>
          <w:rFonts w:cstheme="minorHAnsi"/>
          <w:sz w:val="24"/>
          <w:szCs w:val="24"/>
        </w:rPr>
        <w:t>පළඟැටියන්ද</w:t>
      </w:r>
      <w:proofErr w:type="spellEnd"/>
      <w:r w:rsidRPr="00934B65">
        <w:rPr>
          <w:rFonts w:cstheme="minorHAnsi"/>
          <w:sz w:val="24"/>
          <w:szCs w:val="24"/>
        </w:rPr>
        <w:t xml:space="preserve"> </w:t>
      </w:r>
      <w:proofErr w:type="spellStart"/>
      <w:r w:rsidRPr="00934B65">
        <w:rPr>
          <w:rFonts w:cstheme="minorHAnsi"/>
          <w:sz w:val="24"/>
          <w:szCs w:val="24"/>
        </w:rPr>
        <w:t>තරුණ</w:t>
      </w:r>
      <w:proofErr w:type="spellEnd"/>
      <w:r w:rsidRPr="00934B65">
        <w:rPr>
          <w:rFonts w:cstheme="minorHAnsi"/>
          <w:sz w:val="24"/>
          <w:szCs w:val="24"/>
        </w:rPr>
        <w:t xml:space="preserve"> </w:t>
      </w:r>
      <w:proofErr w:type="spellStart"/>
      <w:r w:rsidRPr="00934B65">
        <w:rPr>
          <w:rFonts w:cstheme="minorHAnsi"/>
          <w:sz w:val="24"/>
          <w:szCs w:val="24"/>
        </w:rPr>
        <w:t>පළඟැටියන්ද</w:t>
      </w:r>
      <w:proofErr w:type="spellEnd"/>
      <w:r w:rsidRPr="00934B65">
        <w:rPr>
          <w:rFonts w:cstheme="minorHAnsi"/>
          <w:sz w:val="24"/>
          <w:szCs w:val="24"/>
        </w:rPr>
        <w:t xml:space="preserve"> </w:t>
      </w:r>
      <w:proofErr w:type="spellStart"/>
      <w:r w:rsidRPr="00934B65">
        <w:rPr>
          <w:rFonts w:cstheme="minorHAnsi"/>
          <w:sz w:val="24"/>
          <w:szCs w:val="24"/>
        </w:rPr>
        <w:t>අනික්</w:t>
      </w:r>
      <w:proofErr w:type="spellEnd"/>
      <w:r w:rsidRPr="00934B65">
        <w:rPr>
          <w:rFonts w:cstheme="minorHAnsi"/>
          <w:sz w:val="24"/>
          <w:szCs w:val="24"/>
        </w:rPr>
        <w:t xml:space="preserve"> </w:t>
      </w:r>
      <w:proofErr w:type="spellStart"/>
      <w:r w:rsidRPr="00934B65">
        <w:rPr>
          <w:rFonts w:cstheme="minorHAnsi"/>
          <w:sz w:val="24"/>
          <w:szCs w:val="24"/>
        </w:rPr>
        <w:t>පළඟැටියන්ද</w:t>
      </w:r>
      <w:proofErr w:type="spellEnd"/>
      <w:r w:rsidRPr="00934B65">
        <w:rPr>
          <w:rFonts w:cstheme="minorHAnsi"/>
          <w:sz w:val="24"/>
          <w:szCs w:val="24"/>
        </w:rPr>
        <w:t xml:space="preserve"> </w:t>
      </w:r>
      <w:proofErr w:type="spellStart"/>
      <w:r w:rsidRPr="00934B65">
        <w:rPr>
          <w:rFonts w:cstheme="minorHAnsi"/>
          <w:sz w:val="24"/>
          <w:szCs w:val="24"/>
        </w:rPr>
        <w:t>පළඟැටියන්</w:t>
      </w:r>
      <w:proofErr w:type="spellEnd"/>
      <w:r w:rsidRPr="00934B65">
        <w:rPr>
          <w:rFonts w:cstheme="minorHAnsi"/>
          <w:sz w:val="24"/>
          <w:szCs w:val="24"/>
        </w:rPr>
        <w:t xml:space="preserve"> </w:t>
      </w:r>
      <w:proofErr w:type="spellStart"/>
      <w:r w:rsidRPr="00934B65">
        <w:rPr>
          <w:rFonts w:cstheme="minorHAnsi"/>
          <w:sz w:val="24"/>
          <w:szCs w:val="24"/>
        </w:rPr>
        <w:t>රංචුවද</w:t>
      </w:r>
      <w:proofErr w:type="spellEnd"/>
      <w:r w:rsidRPr="00934B65">
        <w:rPr>
          <w:rFonts w:cstheme="minorHAnsi"/>
          <w:sz w:val="24"/>
          <w:szCs w:val="24"/>
        </w:rPr>
        <w:t xml:space="preserve"> </w:t>
      </w:r>
      <w:proofErr w:type="spellStart"/>
      <w:r w:rsidRPr="00934B65">
        <w:rPr>
          <w:rFonts w:cstheme="minorHAnsi"/>
          <w:sz w:val="24"/>
          <w:szCs w:val="24"/>
        </w:rPr>
        <w:t>කෑ</w:t>
      </w:r>
      <w:proofErr w:type="spellEnd"/>
      <w:r w:rsidRPr="00934B65">
        <w:rPr>
          <w:rFonts w:cstheme="minorHAnsi"/>
          <w:sz w:val="24"/>
          <w:szCs w:val="24"/>
        </w:rPr>
        <w:t xml:space="preserve"> </w:t>
      </w:r>
      <w:proofErr w:type="spellStart"/>
      <w:r w:rsidRPr="00934B65">
        <w:rPr>
          <w:rFonts w:cstheme="minorHAnsi"/>
          <w:sz w:val="24"/>
          <w:szCs w:val="24"/>
        </w:rPr>
        <w:t>අවුරුදු</w:t>
      </w:r>
      <w:proofErr w:type="spellEnd"/>
      <w:r w:rsidRPr="00934B65">
        <w:rPr>
          <w:rFonts w:cstheme="minorHAnsi"/>
          <w:sz w:val="24"/>
          <w:szCs w:val="24"/>
        </w:rPr>
        <w:t xml:space="preserve"> </w:t>
      </w:r>
      <w:proofErr w:type="spellStart"/>
      <w:r w:rsidRPr="00934B65">
        <w:rPr>
          <w:rFonts w:cstheme="minorHAnsi"/>
          <w:sz w:val="24"/>
          <w:szCs w:val="24"/>
        </w:rPr>
        <w:t>ගණනට</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විපාක</w:t>
      </w:r>
      <w:proofErr w:type="spellEnd"/>
      <w:r w:rsidRPr="00934B65">
        <w:rPr>
          <w:rFonts w:cstheme="minorHAnsi"/>
          <w:sz w:val="24"/>
          <w:szCs w:val="24"/>
        </w:rPr>
        <w:t xml:space="preserve"> </w:t>
      </w:r>
      <w:proofErr w:type="spellStart"/>
      <w:r w:rsidRPr="00934B65">
        <w:rPr>
          <w:rFonts w:cstheme="minorHAnsi"/>
          <w:sz w:val="24"/>
          <w:szCs w:val="24"/>
        </w:rPr>
        <w:t>දෙන්නෙමි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තෘප්තිමත්</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තුරු</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කෑමට</w:t>
      </w:r>
      <w:proofErr w:type="spellEnd"/>
      <w:r w:rsidRPr="00934B65">
        <w:rPr>
          <w:rFonts w:cstheme="minorHAnsi"/>
          <w:sz w:val="24"/>
          <w:szCs w:val="24"/>
        </w:rPr>
        <w:t xml:space="preserve"> </w:t>
      </w:r>
      <w:proofErr w:type="spellStart"/>
      <w:r w:rsidRPr="00934B65">
        <w:rPr>
          <w:rFonts w:cstheme="minorHAnsi"/>
          <w:sz w:val="24"/>
          <w:szCs w:val="24"/>
        </w:rPr>
        <w:t>බොහෝ</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කිසිදා</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සෙනඟ</w:t>
      </w:r>
      <w:proofErr w:type="spellEnd"/>
      <w:r w:rsidRPr="00934B65">
        <w:rPr>
          <w:rFonts w:cstheme="minorHAnsi"/>
          <w:sz w:val="24"/>
          <w:szCs w:val="24"/>
        </w:rPr>
        <w:t xml:space="preserve"> </w:t>
      </w:r>
      <w:proofErr w:type="spellStart"/>
      <w:r w:rsidRPr="00934B65">
        <w:rPr>
          <w:rFonts w:cstheme="minorHAnsi"/>
          <w:sz w:val="24"/>
          <w:szCs w:val="24"/>
        </w:rPr>
        <w:t>ලජ්ජා</w:t>
      </w:r>
      <w:proofErr w:type="spellEnd"/>
      <w:r w:rsidRPr="00934B65">
        <w:rPr>
          <w:rFonts w:cstheme="minorHAnsi"/>
          <w:sz w:val="24"/>
          <w:szCs w:val="24"/>
        </w:rPr>
        <w:t xml:space="preserve"> </w:t>
      </w:r>
      <w:proofErr w:type="spellStart"/>
      <w:r w:rsidRPr="00934B65">
        <w:rPr>
          <w:rFonts w:cstheme="minorHAnsi"/>
          <w:sz w:val="24"/>
          <w:szCs w:val="24"/>
        </w:rPr>
        <w:t>නොවන්නේය</w:t>
      </w:r>
      <w:proofErr w:type="spellEnd"/>
      <w:r w:rsidRPr="00934B65">
        <w:rPr>
          <w:rFonts w:cstheme="minorHAnsi"/>
          <w:sz w:val="24"/>
          <w:szCs w:val="24"/>
        </w:rPr>
        <w:t xml:space="preserve">.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ඉශ්‍රායෙල්හි</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බවත්</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බවත්</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කිසිවෙක්</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බවත්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දැනගන්නවා</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කිසිදා</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සෙනඟ</w:t>
      </w:r>
      <w:proofErr w:type="spellEnd"/>
      <w:r w:rsidRPr="00934B65">
        <w:rPr>
          <w:rFonts w:cstheme="minorHAnsi"/>
          <w:sz w:val="24"/>
          <w:szCs w:val="24"/>
        </w:rPr>
        <w:t xml:space="preserve"> </w:t>
      </w:r>
      <w:proofErr w:type="spellStart"/>
      <w:r w:rsidRPr="00934B65">
        <w:rPr>
          <w:rFonts w:cstheme="minorHAnsi"/>
          <w:sz w:val="24"/>
          <w:szCs w:val="24"/>
        </w:rPr>
        <w:t>ලජ්ජා</w:t>
      </w:r>
      <w:proofErr w:type="spellEnd"/>
      <w:r w:rsidRPr="00934B65">
        <w:rPr>
          <w:rFonts w:cstheme="minorHAnsi"/>
          <w:sz w:val="24"/>
          <w:szCs w:val="24"/>
        </w:rPr>
        <w:t xml:space="preserve"> </w:t>
      </w:r>
      <w:proofErr w:type="spellStart"/>
      <w:r w:rsidRPr="00934B65">
        <w:rPr>
          <w:rFonts w:cstheme="minorHAnsi"/>
          <w:sz w:val="24"/>
          <w:szCs w:val="24"/>
        </w:rPr>
        <w:t>නොවන්නේය</w:t>
      </w:r>
      <w:proofErr w:type="spellEnd"/>
      <w:r w:rsidRPr="00934B65">
        <w:rPr>
          <w:rFonts w:cstheme="minorHAnsi"/>
          <w:sz w:val="24"/>
          <w:szCs w:val="24"/>
        </w:rPr>
        <w:t>.</w:t>
      </w:r>
    </w:p>
    <w:p w14:paraId="14FF37E7" w14:textId="77777777" w:rsidR="00C7086A" w:rsidRPr="00934B65" w:rsidRDefault="00C7086A" w:rsidP="00C7086A">
      <w:pPr>
        <w:rPr>
          <w:rFonts w:cstheme="minorHAnsi"/>
          <w:sz w:val="24"/>
          <w:szCs w:val="24"/>
        </w:rPr>
      </w:pPr>
    </w:p>
    <w:p w14:paraId="1E104487"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ඉන්පසු</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වගුරුවන්නෙමි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පුතුන්</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කියනු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මහලු</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සිහින</w:t>
      </w:r>
      <w:proofErr w:type="spellEnd"/>
      <w:r w:rsidRPr="00934B65">
        <w:rPr>
          <w:rFonts w:cstheme="minorHAnsi"/>
          <w:sz w:val="24"/>
          <w:szCs w:val="24"/>
        </w:rPr>
        <w:t xml:space="preserve"> </w:t>
      </w:r>
      <w:proofErr w:type="spellStart"/>
      <w:r w:rsidRPr="00934B65">
        <w:rPr>
          <w:rFonts w:cstheme="minorHAnsi"/>
          <w:sz w:val="24"/>
          <w:szCs w:val="24"/>
        </w:rPr>
        <w:t>දකිනු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තරුණයන්</w:t>
      </w:r>
      <w:proofErr w:type="spellEnd"/>
      <w:r w:rsidRPr="00934B65">
        <w:rPr>
          <w:rFonts w:cstheme="minorHAnsi"/>
          <w:sz w:val="24"/>
          <w:szCs w:val="24"/>
        </w:rPr>
        <w:t xml:space="preserve"> </w:t>
      </w:r>
      <w:proofErr w:type="spellStart"/>
      <w:r w:rsidRPr="00934B65">
        <w:rPr>
          <w:rFonts w:cstheme="minorHAnsi"/>
          <w:sz w:val="24"/>
          <w:szCs w:val="24"/>
        </w:rPr>
        <w:t>දර්ශන</w:t>
      </w:r>
      <w:proofErr w:type="spellEnd"/>
      <w:r w:rsidRPr="00934B65">
        <w:rPr>
          <w:rFonts w:cstheme="minorHAnsi"/>
          <w:sz w:val="24"/>
          <w:szCs w:val="24"/>
        </w:rPr>
        <w:t xml:space="preserve"> </w:t>
      </w:r>
      <w:proofErr w:type="spellStart"/>
      <w:r w:rsidRPr="00934B65">
        <w:rPr>
          <w:rFonts w:cstheme="minorHAnsi"/>
          <w:sz w:val="24"/>
          <w:szCs w:val="24"/>
        </w:rPr>
        <w:t>දකිනු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මෙහෙකරුවන්</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පුරුෂයන්</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ස්ත්‍රීන්</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පවා</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ඒ </w:t>
      </w:r>
      <w:proofErr w:type="spellStart"/>
      <w:r w:rsidRPr="00934B65">
        <w:rPr>
          <w:rFonts w:cstheme="minorHAnsi"/>
          <w:sz w:val="24"/>
          <w:szCs w:val="24"/>
        </w:rPr>
        <w:t>දවස්වල</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වගුරුවන්නෙමි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අහසෙහිද</w:t>
      </w:r>
      <w:proofErr w:type="spellEnd"/>
      <w:r w:rsidRPr="00934B65">
        <w:rPr>
          <w:rFonts w:cstheme="minorHAnsi"/>
          <w:sz w:val="24"/>
          <w:szCs w:val="24"/>
        </w:rPr>
        <w:t xml:space="preserve"> </w:t>
      </w:r>
      <w:proofErr w:type="spellStart"/>
      <w:r w:rsidRPr="00934B65">
        <w:rPr>
          <w:rFonts w:cstheme="minorHAnsi"/>
          <w:sz w:val="24"/>
          <w:szCs w:val="24"/>
        </w:rPr>
        <w:t>පොළොවෙහිද</w:t>
      </w:r>
      <w:proofErr w:type="spellEnd"/>
      <w:r w:rsidRPr="00934B65">
        <w:rPr>
          <w:rFonts w:cstheme="minorHAnsi"/>
          <w:sz w:val="24"/>
          <w:szCs w:val="24"/>
        </w:rPr>
        <w:t xml:space="preserve"> </w:t>
      </w:r>
      <w:proofErr w:type="spellStart"/>
      <w:r w:rsidRPr="00934B65">
        <w:rPr>
          <w:rFonts w:cstheme="minorHAnsi"/>
          <w:sz w:val="24"/>
          <w:szCs w:val="24"/>
        </w:rPr>
        <w:t>අරුමපුදුම</w:t>
      </w:r>
      <w:proofErr w:type="spellEnd"/>
      <w:r w:rsidRPr="00934B65">
        <w:rPr>
          <w:rFonts w:cstheme="minorHAnsi"/>
          <w:sz w:val="24"/>
          <w:szCs w:val="24"/>
        </w:rPr>
        <w:t xml:space="preserve"> </w:t>
      </w:r>
      <w:proofErr w:type="spellStart"/>
      <w:r w:rsidRPr="00934B65">
        <w:rPr>
          <w:rFonts w:cstheme="minorHAnsi"/>
          <w:sz w:val="24"/>
          <w:szCs w:val="24"/>
        </w:rPr>
        <w:t>දේද</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ගින්නද</w:t>
      </w:r>
      <w:proofErr w:type="spellEnd"/>
      <w:r w:rsidRPr="00934B65">
        <w:rPr>
          <w:rFonts w:cstheme="minorHAnsi"/>
          <w:sz w:val="24"/>
          <w:szCs w:val="24"/>
        </w:rPr>
        <w:t xml:space="preserve"> </w:t>
      </w:r>
      <w:proofErr w:type="spellStart"/>
      <w:r w:rsidRPr="00934B65">
        <w:rPr>
          <w:rFonts w:cstheme="minorHAnsi"/>
          <w:sz w:val="24"/>
          <w:szCs w:val="24"/>
        </w:rPr>
        <w:t>දුම්ද</w:t>
      </w:r>
      <w:proofErr w:type="spellEnd"/>
      <w:r w:rsidRPr="00934B65">
        <w:rPr>
          <w:rFonts w:cstheme="minorHAnsi"/>
          <w:sz w:val="24"/>
          <w:szCs w:val="24"/>
        </w:rPr>
        <w:t xml:space="preserve"> </w:t>
      </w:r>
      <w:proofErr w:type="spellStart"/>
      <w:r w:rsidRPr="00934B65">
        <w:rPr>
          <w:rFonts w:cstheme="minorHAnsi"/>
          <w:sz w:val="24"/>
          <w:szCs w:val="24"/>
        </w:rPr>
        <w:t>පෙන්වන්නෙමි</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මහා</w:t>
      </w:r>
      <w:proofErr w:type="spellEnd"/>
      <w:r w:rsidRPr="00934B65">
        <w:rPr>
          <w:rFonts w:cstheme="minorHAnsi"/>
          <w:sz w:val="24"/>
          <w:szCs w:val="24"/>
        </w:rPr>
        <w:t xml:space="preserve"> </w:t>
      </w:r>
      <w:proofErr w:type="spellStart"/>
      <w:r w:rsidRPr="00934B65">
        <w:rPr>
          <w:rFonts w:cstheme="minorHAnsi"/>
          <w:sz w:val="24"/>
          <w:szCs w:val="24"/>
        </w:rPr>
        <w:t>භයානක</w:t>
      </w:r>
      <w:proofErr w:type="spellEnd"/>
      <w:r w:rsidRPr="00934B65">
        <w:rPr>
          <w:rFonts w:cstheme="minorHAnsi"/>
          <w:sz w:val="24"/>
          <w:szCs w:val="24"/>
        </w:rPr>
        <w:t xml:space="preserve"> </w:t>
      </w:r>
      <w:proofErr w:type="spellStart"/>
      <w:r w:rsidRPr="00934B65">
        <w:rPr>
          <w:rFonts w:cstheme="minorHAnsi"/>
          <w:sz w:val="24"/>
          <w:szCs w:val="24"/>
        </w:rPr>
        <w:t>දවස</w:t>
      </w:r>
      <w:proofErr w:type="spellEnd"/>
      <w:r w:rsidRPr="00934B65">
        <w:rPr>
          <w:rFonts w:cstheme="minorHAnsi"/>
          <w:sz w:val="24"/>
          <w:szCs w:val="24"/>
        </w:rPr>
        <w:t xml:space="preserve"> </w:t>
      </w:r>
      <w:proofErr w:type="spellStart"/>
      <w:r w:rsidRPr="00934B65">
        <w:rPr>
          <w:rFonts w:cstheme="minorHAnsi"/>
          <w:sz w:val="24"/>
          <w:szCs w:val="24"/>
        </w:rPr>
        <w:t>පැමිණීමට</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සූර්යයා</w:t>
      </w:r>
      <w:proofErr w:type="spellEnd"/>
      <w:r w:rsidRPr="00934B65">
        <w:rPr>
          <w:rFonts w:cstheme="minorHAnsi"/>
          <w:sz w:val="24"/>
          <w:szCs w:val="24"/>
        </w:rPr>
        <w:t xml:space="preserve"> </w:t>
      </w:r>
      <w:proofErr w:type="spellStart"/>
      <w:r w:rsidRPr="00934B65">
        <w:rPr>
          <w:rFonts w:cstheme="minorHAnsi"/>
          <w:sz w:val="24"/>
          <w:szCs w:val="24"/>
        </w:rPr>
        <w:t>අන්ධකාරයටත්</w:t>
      </w:r>
      <w:proofErr w:type="spellEnd"/>
      <w:r w:rsidRPr="00934B65">
        <w:rPr>
          <w:rFonts w:cstheme="minorHAnsi"/>
          <w:sz w:val="24"/>
          <w:szCs w:val="24"/>
        </w:rPr>
        <w:t xml:space="preserve"> </w:t>
      </w:r>
      <w:proofErr w:type="spellStart"/>
      <w:r w:rsidRPr="00934B65">
        <w:rPr>
          <w:rFonts w:cstheme="minorHAnsi"/>
          <w:sz w:val="24"/>
          <w:szCs w:val="24"/>
        </w:rPr>
        <w:t>සඳ</w:t>
      </w:r>
      <w:proofErr w:type="spellEnd"/>
      <w:r w:rsidRPr="00934B65">
        <w:rPr>
          <w:rFonts w:cstheme="minorHAnsi"/>
          <w:sz w:val="24"/>
          <w:szCs w:val="24"/>
        </w:rPr>
        <w:t xml:space="preserve"> </w:t>
      </w:r>
      <w:proofErr w:type="spellStart"/>
      <w:r w:rsidRPr="00934B65">
        <w:rPr>
          <w:rFonts w:cstheme="minorHAnsi"/>
          <w:sz w:val="24"/>
          <w:szCs w:val="24"/>
        </w:rPr>
        <w:t>ලේ</w:t>
      </w:r>
      <w:proofErr w:type="spellEnd"/>
      <w:r w:rsidRPr="00934B65">
        <w:rPr>
          <w:rFonts w:cstheme="minorHAnsi"/>
          <w:sz w:val="24"/>
          <w:szCs w:val="24"/>
        </w:rPr>
        <w:t xml:space="preserve"> </w:t>
      </w:r>
      <w:proofErr w:type="spellStart"/>
      <w:r w:rsidRPr="00934B65">
        <w:rPr>
          <w:rFonts w:cstheme="minorHAnsi"/>
          <w:sz w:val="24"/>
          <w:szCs w:val="24"/>
        </w:rPr>
        <w:t>බවටත්</w:t>
      </w:r>
      <w:proofErr w:type="spellEnd"/>
      <w:r w:rsidRPr="00934B65">
        <w:rPr>
          <w:rFonts w:cstheme="minorHAnsi"/>
          <w:sz w:val="24"/>
          <w:szCs w:val="24"/>
        </w:rPr>
        <w:t xml:space="preserve"> </w:t>
      </w:r>
      <w:proofErr w:type="spellStart"/>
      <w:r w:rsidRPr="00934B65">
        <w:rPr>
          <w:rFonts w:cstheme="minorHAnsi"/>
          <w:sz w:val="24"/>
          <w:szCs w:val="24"/>
        </w:rPr>
        <w:t>හැරෙනු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නාමයෙන්</w:t>
      </w:r>
      <w:proofErr w:type="spellEnd"/>
      <w:r w:rsidRPr="00934B65">
        <w:rPr>
          <w:rFonts w:cstheme="minorHAnsi"/>
          <w:sz w:val="24"/>
          <w:szCs w:val="24"/>
        </w:rPr>
        <w:t xml:space="preserve"> </w:t>
      </w:r>
      <w:proofErr w:type="spellStart"/>
      <w:r w:rsidRPr="00934B65">
        <w:rPr>
          <w:rFonts w:cstheme="minorHAnsi"/>
          <w:sz w:val="24"/>
          <w:szCs w:val="24"/>
        </w:rPr>
        <w:t>අයැදින</w:t>
      </w:r>
      <w:proofErr w:type="spellEnd"/>
      <w:r w:rsidRPr="00934B65">
        <w:rPr>
          <w:rFonts w:cstheme="minorHAnsi"/>
          <w:sz w:val="24"/>
          <w:szCs w:val="24"/>
        </w:rPr>
        <w:t xml:space="preserve"> </w:t>
      </w:r>
      <w:proofErr w:type="spellStart"/>
      <w:r w:rsidRPr="00934B65">
        <w:rPr>
          <w:rFonts w:cstheme="minorHAnsi"/>
          <w:sz w:val="24"/>
          <w:szCs w:val="24"/>
        </w:rPr>
        <w:t>සියල්ලෝ</w:t>
      </w:r>
      <w:proofErr w:type="spellEnd"/>
      <w:r w:rsidRPr="00934B65">
        <w:rPr>
          <w:rFonts w:cstheme="minorHAnsi"/>
          <w:sz w:val="24"/>
          <w:szCs w:val="24"/>
        </w:rPr>
        <w:t xml:space="preserve"> </w:t>
      </w:r>
      <w:proofErr w:type="spellStart"/>
      <w:r w:rsidRPr="00934B65">
        <w:rPr>
          <w:rFonts w:cstheme="minorHAnsi"/>
          <w:sz w:val="24"/>
          <w:szCs w:val="24"/>
        </w:rPr>
        <w:t>ගැළවෙනු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යත්</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කැඳවන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ගලවා</w:t>
      </w:r>
      <w:proofErr w:type="spellEnd"/>
      <w:r w:rsidRPr="00934B65">
        <w:rPr>
          <w:rFonts w:cstheme="minorHAnsi"/>
          <w:sz w:val="24"/>
          <w:szCs w:val="24"/>
        </w:rPr>
        <w:t xml:space="preserve"> </w:t>
      </w:r>
      <w:proofErr w:type="spellStart"/>
      <w:r w:rsidRPr="00934B65">
        <w:rPr>
          <w:rFonts w:cstheme="minorHAnsi"/>
          <w:sz w:val="24"/>
          <w:szCs w:val="24"/>
        </w:rPr>
        <w:t>ගත්</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වදාළ</w:t>
      </w:r>
      <w:proofErr w:type="spellEnd"/>
      <w:r w:rsidRPr="00934B65">
        <w:rPr>
          <w:rFonts w:cstheme="minorHAnsi"/>
          <w:sz w:val="24"/>
          <w:szCs w:val="24"/>
        </w:rPr>
        <w:t xml:space="preserve"> </w:t>
      </w:r>
      <w:proofErr w:type="spellStart"/>
      <w:r w:rsidRPr="00934B65">
        <w:rPr>
          <w:rFonts w:cstheme="minorHAnsi"/>
          <w:sz w:val="24"/>
          <w:szCs w:val="24"/>
        </w:rPr>
        <w:t>පරිදි</w:t>
      </w:r>
      <w:proofErr w:type="spellEnd"/>
      <w:r w:rsidRPr="00934B65">
        <w:rPr>
          <w:rFonts w:cstheme="minorHAnsi"/>
          <w:sz w:val="24"/>
          <w:szCs w:val="24"/>
        </w:rPr>
        <w:t xml:space="preserve">, </w:t>
      </w:r>
      <w:proofErr w:type="spellStart"/>
      <w:r w:rsidRPr="00934B65">
        <w:rPr>
          <w:rFonts w:cstheme="minorHAnsi"/>
          <w:sz w:val="24"/>
          <w:szCs w:val="24"/>
        </w:rPr>
        <w:t>සියොන්</w:t>
      </w:r>
      <w:proofErr w:type="spellEnd"/>
      <w:r w:rsidRPr="00934B65">
        <w:rPr>
          <w:rFonts w:cstheme="minorHAnsi"/>
          <w:sz w:val="24"/>
          <w:szCs w:val="24"/>
        </w:rPr>
        <w:t xml:space="preserve"> </w:t>
      </w:r>
      <w:proofErr w:type="spellStart"/>
      <w:r w:rsidRPr="00934B65">
        <w:rPr>
          <w:rFonts w:cstheme="minorHAnsi"/>
          <w:sz w:val="24"/>
          <w:szCs w:val="24"/>
        </w:rPr>
        <w:t>කන්දෙහි</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ජෙරුසලමෙහි</w:t>
      </w:r>
      <w:proofErr w:type="spellEnd"/>
      <w:r w:rsidRPr="00934B65">
        <w:rPr>
          <w:rFonts w:cstheme="minorHAnsi"/>
          <w:sz w:val="24"/>
          <w:szCs w:val="24"/>
        </w:rPr>
        <w:t xml:space="preserve"> </w:t>
      </w:r>
      <w:proofErr w:type="spellStart"/>
      <w:r w:rsidRPr="00934B65">
        <w:rPr>
          <w:rFonts w:cstheme="minorHAnsi"/>
          <w:sz w:val="24"/>
          <w:szCs w:val="24"/>
        </w:rPr>
        <w:t>ගැළවීම</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7121BDF1" w14:textId="77777777" w:rsidR="00C7086A" w:rsidRPr="00934B65" w:rsidRDefault="00C7086A" w:rsidP="00C7086A">
      <w:pPr>
        <w:rPr>
          <w:rFonts w:cstheme="minorHAnsi"/>
          <w:sz w:val="24"/>
          <w:szCs w:val="24"/>
        </w:rPr>
      </w:pPr>
    </w:p>
    <w:p w14:paraId="3680AAA8" w14:textId="77777777" w:rsidR="00C7086A" w:rsidRPr="00934B65" w:rsidRDefault="00C7086A" w:rsidP="00C7086A">
      <w:pPr>
        <w:rPr>
          <w:rFonts w:cstheme="minorHAnsi"/>
          <w:sz w:val="24"/>
          <w:szCs w:val="24"/>
        </w:rPr>
      </w:pPr>
      <w:proofErr w:type="spellStart"/>
      <w:r w:rsidRPr="00934B65">
        <w:rPr>
          <w:rFonts w:cstheme="minorHAnsi"/>
          <w:sz w:val="24"/>
          <w:szCs w:val="24"/>
        </w:rPr>
        <w:t>පේතෘස්</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ඡේදය</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2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උපුටා</w:t>
      </w:r>
      <w:proofErr w:type="spellEnd"/>
      <w:r w:rsidRPr="00934B65">
        <w:rPr>
          <w:rFonts w:cstheme="minorHAnsi"/>
          <w:sz w:val="24"/>
          <w:szCs w:val="24"/>
        </w:rPr>
        <w:t xml:space="preserve"> </w:t>
      </w:r>
      <w:proofErr w:type="spellStart"/>
      <w:r w:rsidRPr="00934B65">
        <w:rPr>
          <w:rFonts w:cstheme="minorHAnsi"/>
          <w:sz w:val="24"/>
          <w:szCs w:val="24"/>
        </w:rPr>
        <w:t>දක්වයි</w:t>
      </w:r>
      <w:proofErr w:type="spellEnd"/>
      <w:r w:rsidRPr="00934B65">
        <w:rPr>
          <w:rFonts w:cstheme="minorHAnsi"/>
          <w:sz w:val="24"/>
          <w:szCs w:val="24"/>
        </w:rPr>
        <w:t xml:space="preserve">. </w:t>
      </w:r>
      <w:proofErr w:type="spellStart"/>
      <w:r w:rsidRPr="00934B65">
        <w:rPr>
          <w:rFonts w:cstheme="minorHAnsi"/>
          <w:sz w:val="24"/>
          <w:szCs w:val="24"/>
        </w:rPr>
        <w:t>සන්දර්භය</w:t>
      </w:r>
      <w:proofErr w:type="spellEnd"/>
      <w:r w:rsidRPr="00934B65">
        <w:rPr>
          <w:rFonts w:cstheme="minorHAnsi"/>
          <w:sz w:val="24"/>
          <w:szCs w:val="24"/>
        </w:rPr>
        <w:t xml:space="preserve"> </w:t>
      </w:r>
      <w:proofErr w:type="spellStart"/>
      <w:r w:rsidRPr="00934B65">
        <w:rPr>
          <w:rFonts w:cstheme="minorHAnsi"/>
          <w:sz w:val="24"/>
          <w:szCs w:val="24"/>
        </w:rPr>
        <w:t>ඉහත</w:t>
      </w:r>
      <w:proofErr w:type="spellEnd"/>
      <w:r w:rsidRPr="00934B65">
        <w:rPr>
          <w:rFonts w:cstheme="minorHAnsi"/>
          <w:sz w:val="24"/>
          <w:szCs w:val="24"/>
        </w:rPr>
        <w:t xml:space="preserve"> </w:t>
      </w:r>
      <w:proofErr w:type="spellStart"/>
      <w:r w:rsidRPr="00934B65">
        <w:rPr>
          <w:rFonts w:cstheme="minorHAnsi"/>
          <w:sz w:val="24"/>
          <w:szCs w:val="24"/>
        </w:rPr>
        <w:t>ඡේදවලට</w:t>
      </w:r>
      <w:proofErr w:type="spellEnd"/>
      <w:r w:rsidRPr="00934B65">
        <w:rPr>
          <w:rFonts w:cstheme="minorHAnsi"/>
          <w:sz w:val="24"/>
          <w:szCs w:val="24"/>
        </w:rPr>
        <w:t xml:space="preserve"> </w:t>
      </w:r>
      <w:proofErr w:type="spellStart"/>
      <w:r w:rsidRPr="00934B65">
        <w:rPr>
          <w:rFonts w:cstheme="minorHAnsi"/>
          <w:sz w:val="24"/>
          <w:szCs w:val="24"/>
        </w:rPr>
        <w:t>බෙහෙවින්</w:t>
      </w:r>
      <w:proofErr w:type="spellEnd"/>
      <w:r w:rsidRPr="00934B65">
        <w:rPr>
          <w:rFonts w:cstheme="minorHAnsi"/>
          <w:sz w:val="24"/>
          <w:szCs w:val="24"/>
        </w:rPr>
        <w:t xml:space="preserve"> </w:t>
      </w:r>
      <w:proofErr w:type="spellStart"/>
      <w:r w:rsidRPr="00934B65">
        <w:rPr>
          <w:rFonts w:cstheme="minorHAnsi"/>
          <w:sz w:val="24"/>
          <w:szCs w:val="24"/>
        </w:rPr>
        <w:t>සමාන</w:t>
      </w:r>
      <w:proofErr w:type="spellEnd"/>
      <w:r w:rsidRPr="00934B65">
        <w:rPr>
          <w:rFonts w:cstheme="minorHAnsi"/>
          <w:sz w:val="24"/>
          <w:szCs w:val="24"/>
        </w:rPr>
        <w:t xml:space="preserve"> ය: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විනිශ්චය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පසුව</w:t>
      </w:r>
      <w:proofErr w:type="spellEnd"/>
      <w:r w:rsidRPr="00934B65">
        <w:rPr>
          <w:rFonts w:cstheme="minorHAnsi"/>
          <w:sz w:val="24"/>
          <w:szCs w:val="24"/>
        </w:rPr>
        <w:t xml:space="preserve"> </w:t>
      </w:r>
      <w:proofErr w:type="spellStart"/>
      <w:r w:rsidRPr="00934B65">
        <w:rPr>
          <w:rFonts w:cstheme="minorHAnsi"/>
          <w:sz w:val="24"/>
          <w:szCs w:val="24"/>
        </w:rPr>
        <w:t>ගැලවීම</w:t>
      </w:r>
      <w:proofErr w:type="spellEnd"/>
      <w:r w:rsidRPr="00934B65">
        <w:rPr>
          <w:rFonts w:cstheme="minorHAnsi"/>
          <w:sz w:val="24"/>
          <w:szCs w:val="24"/>
        </w:rPr>
        <w:t xml:space="preserve">. </w:t>
      </w:r>
      <w:proofErr w:type="spellStart"/>
      <w:r w:rsidRPr="00934B65">
        <w:rPr>
          <w:rFonts w:cstheme="minorHAnsi"/>
          <w:sz w:val="24"/>
          <w:szCs w:val="24"/>
        </w:rPr>
        <w:t>ජීවිතයේ</w:t>
      </w:r>
      <w:proofErr w:type="spellEnd"/>
      <w:r w:rsidRPr="00934B65">
        <w:rPr>
          <w:rFonts w:cstheme="minorHAnsi"/>
          <w:sz w:val="24"/>
          <w:szCs w:val="24"/>
        </w:rPr>
        <w:t xml:space="preserve"> </w:t>
      </w:r>
      <w:proofErr w:type="spellStart"/>
      <w:r w:rsidRPr="00934B65">
        <w:rPr>
          <w:rFonts w:cstheme="minorHAnsi"/>
          <w:sz w:val="24"/>
          <w:szCs w:val="24"/>
        </w:rPr>
        <w:t>සුරක්ෂිතභාවය</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ගැලවීම</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වරක්</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පිටවීම</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බැඳී</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මෙහි</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වෙනස</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දෙවියන්වහන්සේගේ</w:t>
      </w:r>
      <w:proofErr w:type="spellEnd"/>
      <w:r w:rsidRPr="00934B65">
        <w:rPr>
          <w:rFonts w:cstheme="minorHAnsi"/>
          <w:sz w:val="24"/>
          <w:szCs w:val="24"/>
        </w:rPr>
        <w:t xml:space="preserve"> </w:t>
      </w:r>
      <w:proofErr w:type="spellStart"/>
      <w:r w:rsidRPr="00934B65">
        <w:rPr>
          <w:rFonts w:cstheme="minorHAnsi"/>
          <w:sz w:val="24"/>
          <w:szCs w:val="24"/>
        </w:rPr>
        <w:t>සියලුම</w:t>
      </w:r>
      <w:proofErr w:type="spellEnd"/>
      <w:r w:rsidRPr="00934B65">
        <w:rPr>
          <w:rFonts w:cstheme="minorHAnsi"/>
          <w:sz w:val="24"/>
          <w:szCs w:val="24"/>
        </w:rPr>
        <w:t xml:space="preserve"> </w:t>
      </w:r>
      <w:proofErr w:type="spellStart"/>
      <w:r w:rsidRPr="00934B65">
        <w:rPr>
          <w:rFonts w:cstheme="minorHAnsi"/>
          <w:sz w:val="24"/>
          <w:szCs w:val="24"/>
        </w:rPr>
        <w:t>සෙනඟට</w:t>
      </w:r>
      <w:proofErr w:type="spellEnd"/>
      <w:r w:rsidRPr="00934B65">
        <w:rPr>
          <w:rFonts w:cstheme="minorHAnsi"/>
          <w:sz w:val="24"/>
          <w:szCs w:val="24"/>
        </w:rPr>
        <w:t xml:space="preserve"> </w:t>
      </w:r>
      <w:proofErr w:type="spellStart"/>
      <w:r w:rsidRPr="00934B65">
        <w:rPr>
          <w:rFonts w:cstheme="minorHAnsi"/>
          <w:sz w:val="24"/>
          <w:szCs w:val="24"/>
        </w:rPr>
        <w:t>ආරක්ෂාව</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ලැබීමයි</w:t>
      </w:r>
      <w:proofErr w:type="spellEnd"/>
      <w:r w:rsidRPr="00934B65">
        <w:rPr>
          <w:rFonts w:cstheme="minorHAnsi"/>
          <w:sz w:val="24"/>
          <w:szCs w:val="24"/>
        </w:rPr>
        <w:t xml:space="preserve">. </w:t>
      </w:r>
      <w:proofErr w:type="spellStart"/>
      <w:r w:rsidRPr="00934B65">
        <w:rPr>
          <w:rFonts w:cstheme="minorHAnsi"/>
          <w:sz w:val="24"/>
          <w:szCs w:val="24"/>
        </w:rPr>
        <w:t>ගැලවීම</w:t>
      </w:r>
      <w:proofErr w:type="spellEnd"/>
      <w:r w:rsidRPr="00934B65">
        <w:rPr>
          <w:rFonts w:cstheme="minorHAnsi"/>
          <w:sz w:val="24"/>
          <w:szCs w:val="24"/>
        </w:rPr>
        <w:t xml:space="preserve"> </w:t>
      </w:r>
      <w:proofErr w:type="spellStart"/>
      <w:r w:rsidRPr="00934B65">
        <w:rPr>
          <w:rFonts w:cstheme="minorHAnsi"/>
          <w:sz w:val="24"/>
          <w:szCs w:val="24"/>
        </w:rPr>
        <w:t>සියල්ලන්ටම</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කිසිවෙක්</w:t>
      </w:r>
      <w:proofErr w:type="spellEnd"/>
      <w:r w:rsidRPr="00934B65">
        <w:rPr>
          <w:rFonts w:cstheme="minorHAnsi"/>
          <w:sz w:val="24"/>
          <w:szCs w:val="24"/>
        </w:rPr>
        <w:t xml:space="preserve"> </w:t>
      </w:r>
      <w:proofErr w:type="spellStart"/>
      <w:r w:rsidRPr="00934B65">
        <w:rPr>
          <w:rFonts w:cstheme="minorHAnsi"/>
          <w:sz w:val="24"/>
          <w:szCs w:val="24"/>
        </w:rPr>
        <w:t>ලැජ්ජාවට</w:t>
      </w:r>
      <w:proofErr w:type="spellEnd"/>
      <w:r w:rsidRPr="00934B65">
        <w:rPr>
          <w:rFonts w:cstheme="minorHAnsi"/>
          <w:sz w:val="24"/>
          <w:szCs w:val="24"/>
        </w:rPr>
        <w:t xml:space="preserve"> </w:t>
      </w:r>
      <w:proofErr w:type="spellStart"/>
      <w:r w:rsidRPr="00934B65">
        <w:rPr>
          <w:rFonts w:cstheme="minorHAnsi"/>
          <w:sz w:val="24"/>
          <w:szCs w:val="24"/>
        </w:rPr>
        <w:t>පත්</w:t>
      </w:r>
      <w:proofErr w:type="spellEnd"/>
      <w:r w:rsidRPr="00934B65">
        <w:rPr>
          <w:rFonts w:cstheme="minorHAnsi"/>
          <w:sz w:val="24"/>
          <w:szCs w:val="24"/>
        </w:rPr>
        <w:t xml:space="preserve"> </w:t>
      </w:r>
      <w:proofErr w:type="spellStart"/>
      <w:r w:rsidRPr="00934B65">
        <w:rPr>
          <w:rFonts w:cstheme="minorHAnsi"/>
          <w:sz w:val="24"/>
          <w:szCs w:val="24"/>
        </w:rPr>
        <w:t>නොවනු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011FBC49" w14:textId="77777777" w:rsidR="00C7086A" w:rsidRPr="00934B65" w:rsidRDefault="00C7086A" w:rsidP="00C7086A">
      <w:pPr>
        <w:rPr>
          <w:rFonts w:cstheme="minorHAnsi"/>
          <w:sz w:val="24"/>
          <w:szCs w:val="24"/>
        </w:rPr>
      </w:pPr>
    </w:p>
    <w:p w14:paraId="3986FA69" w14:textId="77777777" w:rsidR="00C7086A" w:rsidRPr="00934B65" w:rsidRDefault="00C7086A" w:rsidP="00C7086A">
      <w:pPr>
        <w:rPr>
          <w:rFonts w:cstheme="minorHAnsi"/>
          <w:sz w:val="24"/>
          <w:szCs w:val="24"/>
        </w:rPr>
      </w:pPr>
      <w:r w:rsidRPr="00934B65">
        <w:rPr>
          <w:rFonts w:cstheme="minorHAnsi"/>
          <w:sz w:val="24"/>
          <w:szCs w:val="24"/>
        </w:rPr>
        <w:t xml:space="preserve">G. </w:t>
      </w: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ගිවිසුමේ</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ඉගෙන</w:t>
      </w:r>
      <w:proofErr w:type="spellEnd"/>
      <w:r w:rsidRPr="00934B65">
        <w:rPr>
          <w:rFonts w:cstheme="minorHAnsi"/>
          <w:sz w:val="24"/>
          <w:szCs w:val="24"/>
        </w:rPr>
        <w:t xml:space="preserve"> </w:t>
      </w:r>
      <w:proofErr w:type="spellStart"/>
      <w:r w:rsidRPr="00934B65">
        <w:rPr>
          <w:rFonts w:cstheme="minorHAnsi"/>
          <w:sz w:val="24"/>
          <w:szCs w:val="24"/>
        </w:rPr>
        <w:t>ගන්නේ</w:t>
      </w:r>
      <w:proofErr w:type="spellEnd"/>
      <w:r w:rsidRPr="00934B65">
        <w:rPr>
          <w:rFonts w:cstheme="minorHAnsi"/>
          <w:sz w:val="24"/>
          <w:szCs w:val="24"/>
        </w:rPr>
        <w:t xml:space="preserve"> </w:t>
      </w:r>
      <w:proofErr w:type="spellStart"/>
      <w:r w:rsidRPr="00934B65">
        <w:rPr>
          <w:rFonts w:cstheme="minorHAnsi"/>
          <w:sz w:val="24"/>
          <w:szCs w:val="24"/>
        </w:rPr>
        <w:t>කුමක්ද</w:t>
      </w:r>
      <w:proofErr w:type="spellEnd"/>
      <w:r w:rsidRPr="00934B65">
        <w:rPr>
          <w:rFonts w:cstheme="minorHAnsi"/>
          <w:sz w:val="24"/>
          <w:szCs w:val="24"/>
        </w:rPr>
        <w:t>?</w:t>
      </w:r>
    </w:p>
    <w:p w14:paraId="0A416956" w14:textId="77777777" w:rsidR="00C7086A" w:rsidRPr="00934B65" w:rsidRDefault="00C7086A" w:rsidP="00C7086A">
      <w:pPr>
        <w:rPr>
          <w:rFonts w:cstheme="minorHAnsi"/>
          <w:sz w:val="24"/>
          <w:szCs w:val="24"/>
        </w:rPr>
      </w:pPr>
      <w:proofErr w:type="spellStart"/>
      <w:r w:rsidRPr="00934B65">
        <w:rPr>
          <w:rFonts w:cstheme="minorHAnsi"/>
          <w:sz w:val="24"/>
          <w:szCs w:val="24"/>
        </w:rPr>
        <w:t>පළමුව</w:t>
      </w:r>
      <w:proofErr w:type="spellEnd"/>
      <w:r w:rsidRPr="00934B65">
        <w:rPr>
          <w:rFonts w:cstheme="minorHAnsi"/>
          <w:sz w:val="24"/>
          <w:szCs w:val="24"/>
        </w:rPr>
        <w:t xml:space="preserve">, </w:t>
      </w:r>
      <w:proofErr w:type="spellStart"/>
      <w:r w:rsidRPr="00934B65">
        <w:rPr>
          <w:rFonts w:cstheme="minorHAnsi"/>
          <w:sz w:val="24"/>
          <w:szCs w:val="24"/>
        </w:rPr>
        <w:t>ඊශ්‍රායෙල්</w:t>
      </w:r>
      <w:proofErr w:type="spellEnd"/>
      <w:r w:rsidRPr="00934B65">
        <w:rPr>
          <w:rFonts w:cstheme="minorHAnsi"/>
          <w:sz w:val="24"/>
          <w:szCs w:val="24"/>
        </w:rPr>
        <w:t xml:space="preserve"> </w:t>
      </w:r>
      <w:proofErr w:type="spellStart"/>
      <w:r w:rsidRPr="00934B65">
        <w:rPr>
          <w:rFonts w:cstheme="minorHAnsi"/>
          <w:sz w:val="24"/>
          <w:szCs w:val="24"/>
        </w:rPr>
        <w:t>සෙනඟ</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පාප</w:t>
      </w:r>
      <w:proofErr w:type="spellEnd"/>
      <w:r w:rsidRPr="00934B65">
        <w:rPr>
          <w:rFonts w:cstheme="minorHAnsi"/>
          <w:sz w:val="24"/>
          <w:szCs w:val="24"/>
        </w:rPr>
        <w:t xml:space="preserve"> </w:t>
      </w:r>
      <w:proofErr w:type="spellStart"/>
      <w:r w:rsidRPr="00934B65">
        <w:rPr>
          <w:rFonts w:cstheme="minorHAnsi"/>
          <w:sz w:val="24"/>
          <w:szCs w:val="24"/>
        </w:rPr>
        <w:t>නිසා</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වහන්සේගෙන්</w:t>
      </w:r>
      <w:proofErr w:type="spellEnd"/>
      <w:r w:rsidRPr="00934B65">
        <w:rPr>
          <w:rFonts w:cstheme="minorHAnsi"/>
          <w:sz w:val="24"/>
          <w:szCs w:val="24"/>
        </w:rPr>
        <w:t xml:space="preserve"> </w:t>
      </w:r>
      <w:proofErr w:type="spellStart"/>
      <w:r w:rsidRPr="00934B65">
        <w:rPr>
          <w:rFonts w:cstheme="minorHAnsi"/>
          <w:sz w:val="24"/>
          <w:szCs w:val="24"/>
        </w:rPr>
        <w:t>විනිශ්චයට</w:t>
      </w:r>
      <w:proofErr w:type="spellEnd"/>
      <w:r w:rsidRPr="00934B65">
        <w:rPr>
          <w:rFonts w:cstheme="minorHAnsi"/>
          <w:sz w:val="24"/>
          <w:szCs w:val="24"/>
        </w:rPr>
        <w:t xml:space="preserve"> </w:t>
      </w:r>
      <w:proofErr w:type="spellStart"/>
      <w:r w:rsidRPr="00934B65">
        <w:rPr>
          <w:rFonts w:cstheme="minorHAnsi"/>
          <w:sz w:val="24"/>
          <w:szCs w:val="24"/>
        </w:rPr>
        <w:t>ලක්</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w:t>
      </w:r>
    </w:p>
    <w:p w14:paraId="0A72C95C" w14:textId="77777777" w:rsidR="00C7086A" w:rsidRPr="00934B65" w:rsidRDefault="00C7086A" w:rsidP="00C7086A">
      <w:pPr>
        <w:rPr>
          <w:rFonts w:cstheme="minorHAnsi"/>
          <w:sz w:val="24"/>
          <w:szCs w:val="24"/>
        </w:rPr>
      </w:pPr>
    </w:p>
    <w:p w14:paraId="70A37BFA" w14:textId="77777777" w:rsidR="00C7086A" w:rsidRPr="00934B65" w:rsidRDefault="00C7086A" w:rsidP="00C7086A">
      <w:pPr>
        <w:rPr>
          <w:rFonts w:cstheme="minorHAnsi"/>
          <w:sz w:val="24"/>
          <w:szCs w:val="24"/>
        </w:rPr>
      </w:pPr>
      <w:proofErr w:type="spellStart"/>
      <w:r w:rsidRPr="00934B65">
        <w:rPr>
          <w:rFonts w:cstheme="minorHAnsi"/>
          <w:sz w:val="24"/>
          <w:szCs w:val="24"/>
        </w:rPr>
        <w:t>දෙවනුව</w:t>
      </w:r>
      <w:proofErr w:type="spellEnd"/>
      <w:r w:rsidRPr="00934B65">
        <w:rPr>
          <w:rFonts w:cstheme="minorHAnsi"/>
          <w:sz w:val="24"/>
          <w:szCs w:val="24"/>
        </w:rPr>
        <w:t xml:space="preserve">, </w:t>
      </w:r>
      <w:proofErr w:type="spellStart"/>
      <w:r w:rsidRPr="00934B65">
        <w:rPr>
          <w:rFonts w:cstheme="minorHAnsi"/>
          <w:sz w:val="24"/>
          <w:szCs w:val="24"/>
        </w:rPr>
        <w:t>පසුතැවිලි</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සියල්ලන්ට</w:t>
      </w:r>
      <w:proofErr w:type="spellEnd"/>
      <w:r w:rsidRPr="00934B65">
        <w:rPr>
          <w:rFonts w:cstheme="minorHAnsi"/>
          <w:sz w:val="24"/>
          <w:szCs w:val="24"/>
        </w:rPr>
        <w:t xml:space="preserve"> </w:t>
      </w:r>
      <w:proofErr w:type="spellStart"/>
      <w:r w:rsidRPr="00934B65">
        <w:rPr>
          <w:rFonts w:cstheme="minorHAnsi"/>
          <w:sz w:val="24"/>
          <w:szCs w:val="24"/>
        </w:rPr>
        <w:t>ගැලවීමේ</w:t>
      </w:r>
      <w:proofErr w:type="spellEnd"/>
      <w:r w:rsidRPr="00934B65">
        <w:rPr>
          <w:rFonts w:cstheme="minorHAnsi"/>
          <w:sz w:val="24"/>
          <w:szCs w:val="24"/>
        </w:rPr>
        <w:t xml:space="preserve"> </w:t>
      </w:r>
      <w:proofErr w:type="spellStart"/>
      <w:r w:rsidRPr="00934B65">
        <w:rPr>
          <w:rFonts w:cstheme="minorHAnsi"/>
          <w:sz w:val="24"/>
          <w:szCs w:val="24"/>
        </w:rPr>
        <w:t>දවස</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මිනිසුන්ගේ</w:t>
      </w:r>
      <w:proofErr w:type="spellEnd"/>
      <w:r w:rsidRPr="00934B65">
        <w:rPr>
          <w:rFonts w:cstheme="minorHAnsi"/>
          <w:sz w:val="24"/>
          <w:szCs w:val="24"/>
        </w:rPr>
        <w:t xml:space="preserve"> </w:t>
      </w:r>
      <w:proofErr w:type="spellStart"/>
      <w:r w:rsidRPr="00934B65">
        <w:rPr>
          <w:rFonts w:cstheme="minorHAnsi"/>
          <w:sz w:val="24"/>
          <w:szCs w:val="24"/>
        </w:rPr>
        <w:t>හදවත්</w:t>
      </w:r>
      <w:proofErr w:type="spellEnd"/>
      <w:r w:rsidRPr="00934B65">
        <w:rPr>
          <w:rFonts w:cstheme="minorHAnsi"/>
          <w:sz w:val="24"/>
          <w:szCs w:val="24"/>
        </w:rPr>
        <w:t xml:space="preserve"> </w:t>
      </w:r>
      <w:proofErr w:type="spellStart"/>
      <w:r w:rsidRPr="00934B65">
        <w:rPr>
          <w:rFonts w:cstheme="minorHAnsi"/>
          <w:sz w:val="24"/>
          <w:szCs w:val="24"/>
        </w:rPr>
        <w:t>වෙනස්</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වගුරුවනු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සෙනඟට</w:t>
      </w:r>
      <w:proofErr w:type="spellEnd"/>
      <w:r w:rsidRPr="00934B65">
        <w:rPr>
          <w:rFonts w:cstheme="minorHAnsi"/>
          <w:sz w:val="24"/>
          <w:szCs w:val="24"/>
        </w:rPr>
        <w:t xml:space="preserve"> </w:t>
      </w:r>
      <w:proofErr w:type="spellStart"/>
      <w:r w:rsidRPr="00934B65">
        <w:rPr>
          <w:rFonts w:cstheme="minorHAnsi"/>
          <w:sz w:val="24"/>
          <w:szCs w:val="24"/>
        </w:rPr>
        <w:t>අවශ්‍ය</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මෙයයි</w:t>
      </w:r>
      <w:proofErr w:type="spellEnd"/>
      <w:r w:rsidRPr="00934B65">
        <w:rPr>
          <w:rFonts w:cstheme="minorHAnsi"/>
          <w:sz w:val="24"/>
          <w:szCs w:val="24"/>
        </w:rPr>
        <w:t xml:space="preserve">, </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ඊශ්‍රායෙලයේ</w:t>
      </w:r>
      <w:proofErr w:type="spellEnd"/>
      <w:r w:rsidRPr="00934B65">
        <w:rPr>
          <w:rFonts w:cstheme="minorHAnsi"/>
          <w:sz w:val="24"/>
          <w:szCs w:val="24"/>
        </w:rPr>
        <w:t xml:space="preserve"> </w:t>
      </w:r>
      <w:proofErr w:type="spellStart"/>
      <w:r w:rsidRPr="00934B65">
        <w:rPr>
          <w:rFonts w:cstheme="minorHAnsi"/>
          <w:sz w:val="24"/>
          <w:szCs w:val="24"/>
        </w:rPr>
        <w:t>මුළු</w:t>
      </w:r>
      <w:proofErr w:type="spellEnd"/>
      <w:r w:rsidRPr="00934B65">
        <w:rPr>
          <w:rFonts w:cstheme="minorHAnsi"/>
          <w:sz w:val="24"/>
          <w:szCs w:val="24"/>
        </w:rPr>
        <w:t xml:space="preserve"> </w:t>
      </w:r>
      <w:proofErr w:type="spellStart"/>
      <w:r w:rsidRPr="00934B65">
        <w:rPr>
          <w:rFonts w:cstheme="minorHAnsi"/>
          <w:sz w:val="24"/>
          <w:szCs w:val="24"/>
        </w:rPr>
        <w:t>ඉතිහාසය</w:t>
      </w:r>
      <w:proofErr w:type="spellEnd"/>
      <w:r w:rsidRPr="00934B65">
        <w:rPr>
          <w:rFonts w:cstheme="minorHAnsi"/>
          <w:sz w:val="24"/>
          <w:szCs w:val="24"/>
        </w:rPr>
        <w:t xml:space="preserve"> </w:t>
      </w:r>
      <w:proofErr w:type="spellStart"/>
      <w:r w:rsidRPr="00934B65">
        <w:rPr>
          <w:rFonts w:cstheme="minorHAnsi"/>
          <w:sz w:val="24"/>
          <w:szCs w:val="24"/>
        </w:rPr>
        <w:t>පුරාම</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පසුතැවිලි</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ඉක්මනින්ම</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වැටෙනු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හදවතේ</w:t>
      </w:r>
      <w:proofErr w:type="spellEnd"/>
      <w:r w:rsidRPr="00934B65">
        <w:rPr>
          <w:rFonts w:cstheme="minorHAnsi"/>
          <w:sz w:val="24"/>
          <w:szCs w:val="24"/>
        </w:rPr>
        <w:t xml:space="preserve"> </w:t>
      </w:r>
      <w:proofErr w:type="spellStart"/>
      <w:r w:rsidRPr="00934B65">
        <w:rPr>
          <w:rFonts w:cstheme="minorHAnsi"/>
          <w:sz w:val="24"/>
          <w:szCs w:val="24"/>
        </w:rPr>
        <w:t>වෙනසක්</w:t>
      </w:r>
      <w:proofErr w:type="spellEnd"/>
      <w:r w:rsidRPr="00934B65">
        <w:rPr>
          <w:rFonts w:cstheme="minorHAnsi"/>
          <w:sz w:val="24"/>
          <w:szCs w:val="24"/>
        </w:rPr>
        <w:t xml:space="preserve"> </w:t>
      </w:r>
      <w:proofErr w:type="spellStart"/>
      <w:r w:rsidRPr="00934B65">
        <w:rPr>
          <w:rFonts w:cstheme="minorHAnsi"/>
          <w:sz w:val="24"/>
          <w:szCs w:val="24"/>
        </w:rPr>
        <w:t>අවශ්‍ය</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ඔවුන්ව</w:t>
      </w:r>
      <w:proofErr w:type="spellEnd"/>
      <w:r w:rsidRPr="00934B65">
        <w:rPr>
          <w:rFonts w:cstheme="minorHAnsi"/>
          <w:sz w:val="24"/>
          <w:szCs w:val="24"/>
        </w:rPr>
        <w:t xml:space="preserve"> </w:t>
      </w:r>
      <w:proofErr w:type="spellStart"/>
      <w:r w:rsidRPr="00934B65">
        <w:rPr>
          <w:rFonts w:cstheme="minorHAnsi"/>
          <w:sz w:val="24"/>
          <w:szCs w:val="24"/>
        </w:rPr>
        <w:t>ශුද්ධව</w:t>
      </w:r>
      <w:proofErr w:type="spellEnd"/>
      <w:r w:rsidRPr="00934B65">
        <w:rPr>
          <w:rFonts w:cstheme="minorHAnsi"/>
          <w:sz w:val="24"/>
          <w:szCs w:val="24"/>
        </w:rPr>
        <w:t xml:space="preserve"> </w:t>
      </w:r>
      <w:proofErr w:type="spellStart"/>
      <w:r w:rsidRPr="00934B65">
        <w:rPr>
          <w:rFonts w:cstheme="minorHAnsi"/>
          <w:sz w:val="24"/>
          <w:szCs w:val="24"/>
        </w:rPr>
        <w:t>තබා</w:t>
      </w:r>
      <w:proofErr w:type="spellEnd"/>
      <w:r w:rsidRPr="00934B65">
        <w:rPr>
          <w:rFonts w:cstheme="minorHAnsi"/>
          <w:sz w:val="24"/>
          <w:szCs w:val="24"/>
        </w:rPr>
        <w:t xml:space="preserve"> </w:t>
      </w:r>
      <w:proofErr w:type="spellStart"/>
      <w:r w:rsidRPr="00934B65">
        <w:rPr>
          <w:rFonts w:cstheme="minorHAnsi"/>
          <w:sz w:val="24"/>
          <w:szCs w:val="24"/>
        </w:rPr>
        <w:t>ගැනීමට</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අවශ්‍ය</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සියලුම</w:t>
      </w:r>
      <w:proofErr w:type="spellEnd"/>
      <w:r w:rsidRPr="00934B65">
        <w:rPr>
          <w:rFonts w:cstheme="minorHAnsi"/>
          <w:sz w:val="24"/>
          <w:szCs w:val="24"/>
        </w:rPr>
        <w:t xml:space="preserve"> </w:t>
      </w:r>
      <w:proofErr w:type="spellStart"/>
      <w:r w:rsidRPr="00934B65">
        <w:rPr>
          <w:rFonts w:cstheme="minorHAnsi"/>
          <w:sz w:val="24"/>
          <w:szCs w:val="24"/>
        </w:rPr>
        <w:t>දෙවියන්වහන්සේගේ</w:t>
      </w:r>
      <w:proofErr w:type="spellEnd"/>
      <w:r w:rsidRPr="00934B65">
        <w:rPr>
          <w:rFonts w:cstheme="minorHAnsi"/>
          <w:sz w:val="24"/>
          <w:szCs w:val="24"/>
        </w:rPr>
        <w:t xml:space="preserve"> </w:t>
      </w:r>
      <w:proofErr w:type="spellStart"/>
      <w:r w:rsidRPr="00934B65">
        <w:rPr>
          <w:rFonts w:cstheme="minorHAnsi"/>
          <w:sz w:val="24"/>
          <w:szCs w:val="24"/>
        </w:rPr>
        <w:t>සෙනඟ</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ආත්මයාණන්වහන්සේගේ</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සිටීම</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දෙවියන්වහන්සේගේ</w:t>
      </w:r>
      <w:proofErr w:type="spellEnd"/>
      <w:r w:rsidRPr="00934B65">
        <w:rPr>
          <w:rFonts w:cstheme="minorHAnsi"/>
          <w:sz w:val="24"/>
          <w:szCs w:val="24"/>
        </w:rPr>
        <w:t xml:space="preserve"> </w:t>
      </w:r>
      <w:proofErr w:type="spellStart"/>
      <w:r w:rsidRPr="00934B65">
        <w:rPr>
          <w:rFonts w:cstheme="minorHAnsi"/>
          <w:sz w:val="24"/>
          <w:szCs w:val="24"/>
        </w:rPr>
        <w:t>අභිමුඛයයි</w:t>
      </w:r>
      <w:proofErr w:type="spellEnd"/>
      <w:r w:rsidRPr="00934B65">
        <w:rPr>
          <w:rFonts w:cstheme="minorHAnsi"/>
          <w:sz w:val="24"/>
          <w:szCs w:val="24"/>
        </w:rPr>
        <w:t xml:space="preserve"> </w:t>
      </w:r>
      <w:proofErr w:type="spellStart"/>
      <w:r w:rsidRPr="00934B65">
        <w:rPr>
          <w:rFonts w:cstheme="minorHAnsi"/>
          <w:sz w:val="24"/>
          <w:szCs w:val="24"/>
        </w:rPr>
        <w:t>එබැවින්</w:t>
      </w:r>
      <w:proofErr w:type="spellEnd"/>
      <w:r w:rsidRPr="00934B65">
        <w:rPr>
          <w:rFonts w:cstheme="minorHAnsi"/>
          <w:sz w:val="24"/>
          <w:szCs w:val="24"/>
        </w:rPr>
        <w:t xml:space="preserve"> </w:t>
      </w:r>
      <w:proofErr w:type="spellStart"/>
      <w:r w:rsidRPr="00934B65">
        <w:rPr>
          <w:rFonts w:cstheme="minorHAnsi"/>
          <w:sz w:val="24"/>
          <w:szCs w:val="24"/>
        </w:rPr>
        <w:t>ජීවිතයයි</w:t>
      </w:r>
      <w:proofErr w:type="spellEnd"/>
      <w:r w:rsidRPr="00934B65">
        <w:rPr>
          <w:rFonts w:cstheme="minorHAnsi"/>
          <w:sz w:val="24"/>
          <w:szCs w:val="24"/>
        </w:rPr>
        <w:t xml:space="preserve">) </w:t>
      </w:r>
      <w:proofErr w:type="spellStart"/>
      <w:r w:rsidRPr="00934B65">
        <w:rPr>
          <w:rFonts w:cstheme="minorHAnsi"/>
          <w:sz w:val="24"/>
          <w:szCs w:val="24"/>
        </w:rPr>
        <w:t>සියල්ලන්ටම</w:t>
      </w:r>
      <w:proofErr w:type="spellEnd"/>
      <w:r w:rsidRPr="00934B65">
        <w:rPr>
          <w:rFonts w:cstheme="minorHAnsi"/>
          <w:sz w:val="24"/>
          <w:szCs w:val="24"/>
        </w:rPr>
        <w:t xml:space="preserve"> </w:t>
      </w:r>
      <w:proofErr w:type="spellStart"/>
      <w:r w:rsidRPr="00934B65">
        <w:rPr>
          <w:rFonts w:cstheme="minorHAnsi"/>
          <w:sz w:val="24"/>
          <w:szCs w:val="24"/>
        </w:rPr>
        <w:t>සාමය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ජීවිතය</w:t>
      </w:r>
      <w:proofErr w:type="spellEnd"/>
      <w:r w:rsidRPr="00934B65">
        <w:rPr>
          <w:rFonts w:cstheme="minorHAnsi"/>
          <w:sz w:val="24"/>
          <w:szCs w:val="24"/>
        </w:rPr>
        <w:t xml:space="preserve"> </w:t>
      </w:r>
      <w:proofErr w:type="spellStart"/>
      <w:r w:rsidRPr="00934B65">
        <w:rPr>
          <w:rFonts w:cstheme="minorHAnsi"/>
          <w:sz w:val="24"/>
          <w:szCs w:val="24"/>
        </w:rPr>
        <w:t>සදහටම</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දීමනාව</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ජීවිතයේ</w:t>
      </w:r>
      <w:proofErr w:type="spellEnd"/>
      <w:r w:rsidRPr="00934B65">
        <w:rPr>
          <w:rFonts w:cstheme="minorHAnsi"/>
          <w:sz w:val="24"/>
          <w:szCs w:val="24"/>
        </w:rPr>
        <w:t xml:space="preserve"> </w:t>
      </w:r>
      <w:proofErr w:type="spellStart"/>
      <w:r w:rsidRPr="00934B65">
        <w:rPr>
          <w:rFonts w:cstheme="minorHAnsi"/>
          <w:sz w:val="24"/>
          <w:szCs w:val="24"/>
        </w:rPr>
        <w:t>අඛණ්ඩ</w:t>
      </w:r>
      <w:proofErr w:type="spellEnd"/>
      <w:r w:rsidRPr="00934B65">
        <w:rPr>
          <w:rFonts w:cstheme="minorHAnsi"/>
          <w:sz w:val="24"/>
          <w:szCs w:val="24"/>
        </w:rPr>
        <w:t xml:space="preserve"> </w:t>
      </w:r>
      <w:proofErr w:type="spellStart"/>
      <w:r w:rsidRPr="00934B65">
        <w:rPr>
          <w:rFonts w:cstheme="minorHAnsi"/>
          <w:sz w:val="24"/>
          <w:szCs w:val="24"/>
        </w:rPr>
        <w:t>පැවැත්ම</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අනුග්‍රහයයි</w:t>
      </w:r>
      <w:proofErr w:type="spellEnd"/>
      <w:r w:rsidRPr="00934B65">
        <w:rPr>
          <w:rFonts w:cstheme="minorHAnsi"/>
          <w:sz w:val="24"/>
          <w:szCs w:val="24"/>
        </w:rPr>
        <w:t>.</w:t>
      </w:r>
    </w:p>
    <w:p w14:paraId="4AD81071" w14:textId="77777777" w:rsidR="00C7086A" w:rsidRPr="00934B65" w:rsidRDefault="00C7086A" w:rsidP="00C7086A">
      <w:pPr>
        <w:rPr>
          <w:rFonts w:cstheme="minorHAnsi"/>
          <w:sz w:val="24"/>
          <w:szCs w:val="24"/>
        </w:rPr>
      </w:pPr>
    </w:p>
    <w:p w14:paraId="5DFBAB2C" w14:textId="77777777" w:rsidR="00C7086A" w:rsidRPr="00934B65" w:rsidRDefault="00C7086A" w:rsidP="00C7086A">
      <w:pPr>
        <w:rPr>
          <w:rFonts w:cstheme="minorHAnsi"/>
          <w:sz w:val="24"/>
          <w:szCs w:val="24"/>
        </w:rPr>
      </w:pPr>
      <w:r w:rsidRPr="00934B65">
        <w:rPr>
          <w:rFonts w:cstheme="minorHAnsi"/>
          <w:sz w:val="24"/>
          <w:szCs w:val="24"/>
        </w:rPr>
        <w:t xml:space="preserve">H. </w:t>
      </w:r>
      <w:proofErr w:type="spellStart"/>
      <w:r w:rsidRPr="00934B65">
        <w:rPr>
          <w:rFonts w:cstheme="minorHAnsi"/>
          <w:sz w:val="24"/>
          <w:szCs w:val="24"/>
        </w:rPr>
        <w:t>අලුත්</w:t>
      </w:r>
      <w:proofErr w:type="spellEnd"/>
      <w:r w:rsidRPr="00934B65">
        <w:rPr>
          <w:rFonts w:cstheme="minorHAnsi"/>
          <w:sz w:val="24"/>
          <w:szCs w:val="24"/>
        </w:rPr>
        <w:t xml:space="preserve"> </w:t>
      </w:r>
      <w:proofErr w:type="spellStart"/>
      <w:r w:rsidRPr="00934B65">
        <w:rPr>
          <w:rFonts w:cstheme="minorHAnsi"/>
          <w:sz w:val="24"/>
          <w:szCs w:val="24"/>
        </w:rPr>
        <w:t>ගිවිසුමෙන්</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ඉගෙන</w:t>
      </w:r>
      <w:proofErr w:type="spellEnd"/>
      <w:r w:rsidRPr="00934B65">
        <w:rPr>
          <w:rFonts w:cstheme="minorHAnsi"/>
          <w:sz w:val="24"/>
          <w:szCs w:val="24"/>
        </w:rPr>
        <w:t xml:space="preserve"> </w:t>
      </w:r>
      <w:proofErr w:type="spellStart"/>
      <w:r w:rsidRPr="00934B65">
        <w:rPr>
          <w:rFonts w:cstheme="minorHAnsi"/>
          <w:sz w:val="24"/>
          <w:szCs w:val="24"/>
        </w:rPr>
        <w:t>ගත්</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කුමක්ද</w:t>
      </w:r>
      <w:proofErr w:type="spellEnd"/>
      <w:r w:rsidRPr="00934B65">
        <w:rPr>
          <w:rFonts w:cstheme="minorHAnsi"/>
          <w:sz w:val="24"/>
          <w:szCs w:val="24"/>
        </w:rPr>
        <w:t>?</w:t>
      </w:r>
    </w:p>
    <w:p w14:paraId="1AE294F2" w14:textId="77777777" w:rsidR="00C7086A" w:rsidRPr="00934B65" w:rsidRDefault="00C7086A" w:rsidP="00C7086A">
      <w:pPr>
        <w:rPr>
          <w:rFonts w:cstheme="minorHAnsi"/>
          <w:sz w:val="24"/>
          <w:szCs w:val="24"/>
          <w:highlight w:val="yellow"/>
        </w:rPr>
      </w:pP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අනුපිළිවෙලෙහි</w:t>
      </w:r>
      <w:proofErr w:type="spellEnd"/>
      <w:r w:rsidRPr="00934B65">
        <w:rPr>
          <w:rFonts w:cstheme="minorHAnsi"/>
          <w:sz w:val="24"/>
          <w:szCs w:val="24"/>
        </w:rPr>
        <w:t xml:space="preserve"> </w:t>
      </w:r>
      <w:proofErr w:type="spellStart"/>
      <w:r w:rsidRPr="00934B65">
        <w:rPr>
          <w:rFonts w:cstheme="minorHAnsi"/>
          <w:sz w:val="24"/>
          <w:szCs w:val="24"/>
        </w:rPr>
        <w:t>අවසාන</w:t>
      </w:r>
      <w:proofErr w:type="spellEnd"/>
      <w:r w:rsidRPr="00934B65">
        <w:rPr>
          <w:rFonts w:cstheme="minorHAnsi"/>
          <w:sz w:val="24"/>
          <w:szCs w:val="24"/>
        </w:rPr>
        <w:t xml:space="preserve"> </w:t>
      </w:r>
      <w:proofErr w:type="spellStart"/>
      <w:r w:rsidRPr="00934B65">
        <w:rPr>
          <w:rFonts w:cstheme="minorHAnsi"/>
          <w:sz w:val="24"/>
          <w:szCs w:val="24"/>
        </w:rPr>
        <w:t>අනාගතවක්තෘ</w:t>
      </w:r>
      <w:proofErr w:type="spellEnd"/>
      <w:r w:rsidRPr="00934B65">
        <w:rPr>
          <w:rFonts w:cstheme="minorHAnsi"/>
          <w:sz w:val="24"/>
          <w:szCs w:val="24"/>
        </w:rPr>
        <w:t xml:space="preserve"> </w:t>
      </w:r>
      <w:proofErr w:type="spellStart"/>
      <w:r w:rsidRPr="00934B65">
        <w:rPr>
          <w:rFonts w:cstheme="minorHAnsi"/>
          <w:sz w:val="24"/>
          <w:szCs w:val="24"/>
        </w:rPr>
        <w:t>යොහන්</w:t>
      </w:r>
      <w:proofErr w:type="spellEnd"/>
      <w:r w:rsidRPr="00934B65">
        <w:rPr>
          <w:rFonts w:cstheme="minorHAnsi"/>
          <w:sz w:val="24"/>
          <w:szCs w:val="24"/>
        </w:rPr>
        <w:t xml:space="preserve"> </w:t>
      </w:r>
      <w:proofErr w:type="spellStart"/>
      <w:r w:rsidRPr="00934B65">
        <w:rPr>
          <w:rFonts w:cstheme="minorHAnsi"/>
          <w:sz w:val="24"/>
          <w:szCs w:val="24"/>
        </w:rPr>
        <w:t>බව්තීස්ත</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පොරොන්දුව</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පුත්‍රයා</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ක්‍රිස්තුස්ට</w:t>
      </w:r>
      <w:proofErr w:type="spellEnd"/>
      <w:r w:rsidRPr="00934B65">
        <w:rPr>
          <w:rFonts w:cstheme="minorHAnsi"/>
          <w:sz w:val="24"/>
          <w:szCs w:val="24"/>
        </w:rPr>
        <w:t xml:space="preserve"> </w:t>
      </w:r>
      <w:proofErr w:type="spellStart"/>
      <w:r w:rsidRPr="00934B65">
        <w:rPr>
          <w:rFonts w:cstheme="minorHAnsi"/>
          <w:sz w:val="24"/>
          <w:szCs w:val="24"/>
        </w:rPr>
        <w:t>ආරෝපණය</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w:t>
      </w:r>
    </w:p>
    <w:p w14:paraId="0178D937"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යොහන්</w:t>
      </w:r>
      <w:proofErr w:type="spellEnd"/>
      <w:r w:rsidRPr="00934B65">
        <w:rPr>
          <w:rFonts w:cstheme="minorHAnsi"/>
          <w:sz w:val="24"/>
          <w:szCs w:val="24"/>
          <w:u w:val="single"/>
        </w:rPr>
        <w:t xml:space="preserve"> 1:32-34</w:t>
      </w:r>
      <w:r w:rsidRPr="00934B65">
        <w:rPr>
          <w:rFonts w:cstheme="minorHAnsi"/>
          <w:sz w:val="24"/>
          <w:szCs w:val="24"/>
        </w:rPr>
        <w:t xml:space="preserve">“එවිට </w:t>
      </w:r>
      <w:proofErr w:type="spellStart"/>
      <w:r w:rsidRPr="00934B65">
        <w:rPr>
          <w:rFonts w:cstheme="minorHAnsi"/>
          <w:sz w:val="24"/>
          <w:szCs w:val="24"/>
        </w:rPr>
        <w:t>යොහන්</w:t>
      </w:r>
      <w:proofErr w:type="spellEnd"/>
      <w:r w:rsidRPr="00934B65">
        <w:rPr>
          <w:rFonts w:cstheme="minorHAnsi"/>
          <w:sz w:val="24"/>
          <w:szCs w:val="24"/>
        </w:rPr>
        <w:t xml:space="preserve"> </w:t>
      </w:r>
      <w:proofErr w:type="spellStart"/>
      <w:r w:rsidRPr="00934B65">
        <w:rPr>
          <w:rFonts w:cstheme="minorHAnsi"/>
          <w:sz w:val="24"/>
          <w:szCs w:val="24"/>
        </w:rPr>
        <w:t>මෙසේ</w:t>
      </w:r>
      <w:proofErr w:type="spellEnd"/>
      <w:r w:rsidRPr="00934B65">
        <w:rPr>
          <w:rFonts w:cstheme="minorHAnsi"/>
          <w:sz w:val="24"/>
          <w:szCs w:val="24"/>
        </w:rPr>
        <w:t xml:space="preserve"> </w:t>
      </w:r>
      <w:proofErr w:type="spellStart"/>
      <w:r w:rsidRPr="00934B65">
        <w:rPr>
          <w:rFonts w:cstheme="minorHAnsi"/>
          <w:sz w:val="24"/>
          <w:szCs w:val="24"/>
        </w:rPr>
        <w:t>සාක්ෂි</w:t>
      </w:r>
      <w:proofErr w:type="spellEnd"/>
      <w:r w:rsidRPr="00934B65">
        <w:rPr>
          <w:rFonts w:cstheme="minorHAnsi"/>
          <w:sz w:val="24"/>
          <w:szCs w:val="24"/>
        </w:rPr>
        <w:t xml:space="preserve"> </w:t>
      </w:r>
      <w:proofErr w:type="spellStart"/>
      <w:r w:rsidRPr="00934B65">
        <w:rPr>
          <w:rFonts w:cstheme="minorHAnsi"/>
          <w:sz w:val="24"/>
          <w:szCs w:val="24"/>
        </w:rPr>
        <w:t>දුන්නේය</w:t>
      </w:r>
      <w:proofErr w:type="spellEnd"/>
      <w:r w:rsidRPr="00934B65">
        <w:rPr>
          <w:rFonts w:cstheme="minorHAnsi"/>
          <w:sz w:val="24"/>
          <w:szCs w:val="24"/>
        </w:rPr>
        <w:t>: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පරෙවියෙකු</w:t>
      </w:r>
      <w:proofErr w:type="spellEnd"/>
      <w:r w:rsidRPr="00934B65">
        <w:rPr>
          <w:rFonts w:cstheme="minorHAnsi"/>
          <w:sz w:val="24"/>
          <w:szCs w:val="24"/>
        </w:rPr>
        <w:t xml:space="preserve"> </w:t>
      </w:r>
      <w:proofErr w:type="spellStart"/>
      <w:r w:rsidRPr="00934B65">
        <w:rPr>
          <w:rFonts w:cstheme="minorHAnsi"/>
          <w:sz w:val="24"/>
          <w:szCs w:val="24"/>
        </w:rPr>
        <w:t>මෙන්</w:t>
      </w:r>
      <w:proofErr w:type="spellEnd"/>
      <w:r w:rsidRPr="00934B65">
        <w:rPr>
          <w:rFonts w:cstheme="minorHAnsi"/>
          <w:sz w:val="24"/>
          <w:szCs w:val="24"/>
        </w:rPr>
        <w:t xml:space="preserve"> </w:t>
      </w:r>
      <w:proofErr w:type="spellStart"/>
      <w:r w:rsidRPr="00934B65">
        <w:rPr>
          <w:rFonts w:cstheme="minorHAnsi"/>
          <w:sz w:val="24"/>
          <w:szCs w:val="24"/>
        </w:rPr>
        <w:t>ස්වර්ගයෙන්</w:t>
      </w:r>
      <w:proofErr w:type="spellEnd"/>
      <w:r w:rsidRPr="00934B65">
        <w:rPr>
          <w:rFonts w:cstheme="minorHAnsi"/>
          <w:sz w:val="24"/>
          <w:szCs w:val="24"/>
        </w:rPr>
        <w:t xml:space="preserve"> </w:t>
      </w:r>
      <w:proofErr w:type="spellStart"/>
      <w:r w:rsidRPr="00934B65">
        <w:rPr>
          <w:rFonts w:cstheme="minorHAnsi"/>
          <w:sz w:val="24"/>
          <w:szCs w:val="24"/>
        </w:rPr>
        <w:t>බැස</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දුටිමි</w:t>
      </w:r>
      <w:proofErr w:type="spellEnd"/>
      <w:r w:rsidRPr="00934B65">
        <w:rPr>
          <w:rFonts w:cstheme="minorHAnsi"/>
          <w:sz w:val="24"/>
          <w:szCs w:val="24"/>
        </w:rPr>
        <w:t xml:space="preserve">. </w:t>
      </w:r>
      <w:proofErr w:type="spellStart"/>
      <w:r w:rsidRPr="00934B65">
        <w:rPr>
          <w:rFonts w:cstheme="minorHAnsi"/>
          <w:sz w:val="24"/>
          <w:szCs w:val="24"/>
        </w:rPr>
        <w:t>වතුරෙන්</w:t>
      </w:r>
      <w:proofErr w:type="spellEnd"/>
      <w:r w:rsidRPr="00934B65">
        <w:rPr>
          <w:rFonts w:cstheme="minorHAnsi"/>
          <w:sz w:val="24"/>
          <w:szCs w:val="24"/>
        </w:rPr>
        <w:t xml:space="preserve"> </w:t>
      </w:r>
      <w:proofErr w:type="spellStart"/>
      <w:r w:rsidRPr="00934B65">
        <w:rPr>
          <w:rFonts w:cstheme="minorHAnsi"/>
          <w:sz w:val="24"/>
          <w:szCs w:val="24"/>
        </w:rPr>
        <w:t>බව්තීස්ම-ස්නාපනය</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එවූ</w:t>
      </w:r>
      <w:proofErr w:type="spellEnd"/>
      <w:r w:rsidRPr="00934B65">
        <w:rPr>
          <w:rFonts w:cstheme="minorHAnsi"/>
          <w:sz w:val="24"/>
          <w:szCs w:val="24"/>
        </w:rPr>
        <w:t xml:space="preserve"> </w:t>
      </w:r>
      <w:proofErr w:type="spellStart"/>
      <w:r w:rsidRPr="00934B65">
        <w:rPr>
          <w:rFonts w:cstheme="minorHAnsi"/>
          <w:sz w:val="24"/>
          <w:szCs w:val="24"/>
        </w:rPr>
        <w:t>තැනැත්තා</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කීවා</w:t>
      </w:r>
      <w:proofErr w:type="spellEnd"/>
      <w:r w:rsidRPr="00934B65">
        <w:rPr>
          <w:rFonts w:cstheme="minorHAnsi"/>
          <w:sz w:val="24"/>
          <w:szCs w:val="24"/>
        </w:rPr>
        <w:t xml:space="preserve"> </w:t>
      </w:r>
      <w:proofErr w:type="spellStart"/>
      <w:r w:rsidRPr="00934B65">
        <w:rPr>
          <w:rFonts w:cstheme="minorHAnsi"/>
          <w:sz w:val="24"/>
          <w:szCs w:val="24"/>
        </w:rPr>
        <w:t>මිස</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හඳුනන්නේ</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බැස</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පවතිනු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දකින</w:t>
      </w:r>
      <w:proofErr w:type="spellEnd"/>
      <w:r w:rsidRPr="00934B65">
        <w:rPr>
          <w:rFonts w:cstheme="minorHAnsi"/>
          <w:sz w:val="24"/>
          <w:szCs w:val="24"/>
        </w:rPr>
        <w:t xml:space="preserve"> </w:t>
      </w:r>
      <w:proofErr w:type="spellStart"/>
      <w:r w:rsidRPr="00934B65">
        <w:rPr>
          <w:rFonts w:cstheme="minorHAnsi"/>
          <w:sz w:val="24"/>
          <w:szCs w:val="24"/>
        </w:rPr>
        <w:t>මිනිසා</w:t>
      </w:r>
      <w:proofErr w:type="spellEnd"/>
      <w:r w:rsidRPr="00934B65">
        <w:rPr>
          <w:rFonts w:cstheme="minorHAnsi"/>
          <w:sz w:val="24"/>
          <w:szCs w:val="24"/>
        </w:rPr>
        <w:t xml:space="preserve"> </w:t>
      </w:r>
      <w:proofErr w:type="spellStart"/>
      <w:r w:rsidRPr="00934B65">
        <w:rPr>
          <w:rFonts w:cstheme="minorHAnsi"/>
          <w:sz w:val="24"/>
          <w:szCs w:val="24"/>
        </w:rPr>
        <w:t>ශුද්ධාත්මයාණන්ගෙන්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කරන්නේය</w:t>
      </w:r>
      <w:proofErr w:type="spellEnd"/>
      <w:r w:rsidRPr="00934B65">
        <w:rPr>
          <w:rFonts w:cstheme="minorHAnsi"/>
          <w:sz w:val="24"/>
          <w:szCs w:val="24"/>
        </w:rPr>
        <w:t xml:space="preserve">' </w:t>
      </w:r>
      <w:proofErr w:type="spellStart"/>
      <w:r w:rsidRPr="00934B65">
        <w:rPr>
          <w:rFonts w:cstheme="minorHAnsi"/>
          <w:sz w:val="24"/>
          <w:szCs w:val="24"/>
        </w:rPr>
        <w:t>කියා</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දුටුවෙමි</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පුත්‍රයා</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සාක්ෂි</w:t>
      </w:r>
      <w:proofErr w:type="spellEnd"/>
      <w:r w:rsidRPr="00934B65">
        <w:rPr>
          <w:rFonts w:cstheme="minorHAnsi"/>
          <w:sz w:val="24"/>
          <w:szCs w:val="24"/>
        </w:rPr>
        <w:t xml:space="preserve"> </w:t>
      </w:r>
      <w:proofErr w:type="spellStart"/>
      <w:r w:rsidRPr="00934B65">
        <w:rPr>
          <w:rFonts w:cstheme="minorHAnsi"/>
          <w:sz w:val="24"/>
          <w:szCs w:val="24"/>
        </w:rPr>
        <w:t>දරමි</w:t>
      </w:r>
      <w:proofErr w:type="spellEnd"/>
      <w:r w:rsidRPr="00934B65">
        <w:rPr>
          <w:rFonts w:cstheme="minorHAnsi"/>
          <w:sz w:val="24"/>
          <w:szCs w:val="24"/>
        </w:rPr>
        <w:t>.”</w:t>
      </w:r>
    </w:p>
    <w:p w14:paraId="1431C988"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යොහන්</w:t>
      </w:r>
      <w:proofErr w:type="spellEnd"/>
      <w:r w:rsidRPr="00934B65">
        <w:rPr>
          <w:rFonts w:cstheme="minorHAnsi"/>
          <w:sz w:val="24"/>
          <w:szCs w:val="24"/>
          <w:u w:val="single"/>
        </w:rPr>
        <w:t xml:space="preserve"> 7:39</w:t>
      </w:r>
      <w:r w:rsidRPr="00934B65">
        <w:rPr>
          <w:rFonts w:cstheme="minorHAnsi"/>
          <w:sz w:val="24"/>
          <w:szCs w:val="24"/>
        </w:rPr>
        <w:t>- “</w:t>
      </w:r>
      <w:proofErr w:type="spellStart"/>
      <w:r w:rsidRPr="00934B65">
        <w:rPr>
          <w:rFonts w:cstheme="minorHAnsi"/>
          <w:sz w:val="24"/>
          <w:szCs w:val="24"/>
        </w:rPr>
        <w:t>මෙයින්</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අදහස්</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විශ්වාස</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අයට</w:t>
      </w:r>
      <w:proofErr w:type="spellEnd"/>
      <w:r w:rsidRPr="00934B65">
        <w:rPr>
          <w:rFonts w:cstheme="minorHAnsi"/>
          <w:sz w:val="24"/>
          <w:szCs w:val="24"/>
        </w:rPr>
        <w:t xml:space="preserve"> </w:t>
      </w:r>
      <w:proofErr w:type="spellStart"/>
      <w:r w:rsidRPr="00934B65">
        <w:rPr>
          <w:rFonts w:cstheme="minorHAnsi"/>
          <w:sz w:val="24"/>
          <w:szCs w:val="24"/>
        </w:rPr>
        <w:t>පසුව</w:t>
      </w:r>
      <w:proofErr w:type="spellEnd"/>
      <w:r w:rsidRPr="00934B65">
        <w:rPr>
          <w:rFonts w:cstheme="minorHAnsi"/>
          <w:sz w:val="24"/>
          <w:szCs w:val="24"/>
        </w:rPr>
        <w:t xml:space="preserve"> </w:t>
      </w:r>
      <w:proofErr w:type="spellStart"/>
      <w:r w:rsidRPr="00934B65">
        <w:rPr>
          <w:rFonts w:cstheme="minorHAnsi"/>
          <w:sz w:val="24"/>
          <w:szCs w:val="24"/>
        </w:rPr>
        <w:t>ලැබීමට</w:t>
      </w:r>
      <w:proofErr w:type="spellEnd"/>
      <w:r w:rsidRPr="00934B65">
        <w:rPr>
          <w:rFonts w:cstheme="minorHAnsi"/>
          <w:sz w:val="24"/>
          <w:szCs w:val="24"/>
        </w:rPr>
        <w:t xml:space="preserve"> </w:t>
      </w:r>
      <w:proofErr w:type="spellStart"/>
      <w:r w:rsidRPr="00934B65">
        <w:rPr>
          <w:rFonts w:cstheme="minorHAnsi"/>
          <w:sz w:val="24"/>
          <w:szCs w:val="24"/>
        </w:rPr>
        <w:t>නියමිත</w:t>
      </w:r>
      <w:proofErr w:type="spellEnd"/>
      <w:r w:rsidRPr="00934B65">
        <w:rPr>
          <w:rFonts w:cstheme="minorHAnsi"/>
          <w:sz w:val="24"/>
          <w:szCs w:val="24"/>
        </w:rPr>
        <w:t xml:space="preserve"> </w:t>
      </w:r>
      <w:proofErr w:type="spellStart"/>
      <w:r w:rsidRPr="00934B65">
        <w:rPr>
          <w:rFonts w:cstheme="minorHAnsi"/>
          <w:sz w:val="24"/>
          <w:szCs w:val="24"/>
        </w:rPr>
        <w:t>ආත්මයයි</w:t>
      </w:r>
      <w:proofErr w:type="spellEnd"/>
      <w:r w:rsidRPr="00934B65">
        <w:rPr>
          <w:rFonts w:cstheme="minorHAnsi"/>
          <w:sz w:val="24"/>
          <w:szCs w:val="24"/>
        </w:rPr>
        <w:t xml:space="preserve">. </w:t>
      </w:r>
      <w:proofErr w:type="spellStart"/>
      <w:r w:rsidRPr="00934B65">
        <w:rPr>
          <w:rFonts w:cstheme="minorHAnsi"/>
          <w:sz w:val="24"/>
          <w:szCs w:val="24"/>
        </w:rPr>
        <w:t>යේසුස්ව</w:t>
      </w:r>
      <w:proofErr w:type="spellEnd"/>
      <w:r w:rsidRPr="00934B65">
        <w:rPr>
          <w:rFonts w:cstheme="minorHAnsi"/>
          <w:sz w:val="24"/>
          <w:szCs w:val="24"/>
        </w:rPr>
        <w:t xml:space="preserve"> </w:t>
      </w:r>
      <w:proofErr w:type="spellStart"/>
      <w:r w:rsidRPr="00934B65">
        <w:rPr>
          <w:rFonts w:cstheme="minorHAnsi"/>
          <w:sz w:val="24"/>
          <w:szCs w:val="24"/>
        </w:rPr>
        <w:t>මහිමයට</w:t>
      </w:r>
      <w:proofErr w:type="spellEnd"/>
      <w:r w:rsidRPr="00934B65">
        <w:rPr>
          <w:rFonts w:cstheme="minorHAnsi"/>
          <w:sz w:val="24"/>
          <w:szCs w:val="24"/>
        </w:rPr>
        <w:t xml:space="preserve"> </w:t>
      </w:r>
      <w:proofErr w:type="spellStart"/>
      <w:r w:rsidRPr="00934B65">
        <w:rPr>
          <w:rFonts w:cstheme="minorHAnsi"/>
          <w:sz w:val="24"/>
          <w:szCs w:val="24"/>
        </w:rPr>
        <w:t>පත්</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නොතිබූ</w:t>
      </w:r>
      <w:proofErr w:type="spellEnd"/>
      <w:r w:rsidRPr="00934B65">
        <w:rPr>
          <w:rFonts w:cstheme="minorHAnsi"/>
          <w:sz w:val="24"/>
          <w:szCs w:val="24"/>
        </w:rPr>
        <w:t xml:space="preserve"> </w:t>
      </w:r>
      <w:proofErr w:type="spellStart"/>
      <w:r w:rsidRPr="00934B65">
        <w:rPr>
          <w:rFonts w:cstheme="minorHAnsi"/>
          <w:sz w:val="24"/>
          <w:szCs w:val="24"/>
        </w:rPr>
        <w:t>බැවින්</w:t>
      </w:r>
      <w:proofErr w:type="spellEnd"/>
      <w:r w:rsidRPr="00934B65">
        <w:rPr>
          <w:rFonts w:cstheme="minorHAnsi"/>
          <w:sz w:val="24"/>
          <w:szCs w:val="24"/>
        </w:rPr>
        <w:t xml:space="preserve"> ඒ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තුරුම</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තිබුණේ</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w:t>
      </w:r>
    </w:p>
    <w:p w14:paraId="550D22E0" w14:textId="77777777" w:rsidR="00C7086A" w:rsidRPr="00934B65" w:rsidRDefault="00C7086A" w:rsidP="00C7086A">
      <w:pPr>
        <w:rPr>
          <w:rFonts w:cstheme="minorHAnsi"/>
          <w:sz w:val="24"/>
          <w:szCs w:val="24"/>
        </w:rPr>
      </w:pPr>
    </w:p>
    <w:p w14:paraId="73FFC0C1" w14:textId="77777777" w:rsidR="00C7086A" w:rsidRPr="00934B65" w:rsidRDefault="00C7086A" w:rsidP="00C7086A">
      <w:pPr>
        <w:rPr>
          <w:rFonts w:cstheme="minorHAnsi"/>
          <w:sz w:val="24"/>
          <w:szCs w:val="24"/>
        </w:rPr>
      </w:pP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ගෝලයන්ට</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පොරොන්දුව</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ඒ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විටත්</w:t>
      </w:r>
      <w:proofErr w:type="spellEnd"/>
      <w:r w:rsidRPr="00934B65">
        <w:rPr>
          <w:rFonts w:cstheme="minorHAnsi"/>
          <w:sz w:val="24"/>
          <w:szCs w:val="24"/>
        </w:rPr>
        <w:t xml:space="preserve"> </w:t>
      </w:r>
      <w:proofErr w:type="spellStart"/>
      <w:r w:rsidRPr="00934B65">
        <w:rPr>
          <w:rFonts w:cstheme="minorHAnsi"/>
          <w:sz w:val="24"/>
          <w:szCs w:val="24"/>
        </w:rPr>
        <w:t>පවසා</w:t>
      </w:r>
      <w:proofErr w:type="spellEnd"/>
      <w:r w:rsidRPr="00934B65">
        <w:rPr>
          <w:rFonts w:cstheme="minorHAnsi"/>
          <w:sz w:val="24"/>
          <w:szCs w:val="24"/>
        </w:rPr>
        <w:t xml:space="preserve"> </w:t>
      </w:r>
      <w:proofErr w:type="spellStart"/>
      <w:r w:rsidRPr="00934B65">
        <w:rPr>
          <w:rFonts w:cstheme="minorHAnsi"/>
          <w:sz w:val="24"/>
          <w:szCs w:val="24"/>
        </w:rPr>
        <w:t>තිබුණා</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ස්වර්ගයට</w:t>
      </w:r>
      <w:proofErr w:type="spellEnd"/>
      <w:r w:rsidRPr="00934B65">
        <w:rPr>
          <w:rFonts w:cstheme="minorHAnsi"/>
          <w:sz w:val="24"/>
          <w:szCs w:val="24"/>
        </w:rPr>
        <w:t xml:space="preserve"> </w:t>
      </w:r>
      <w:proofErr w:type="spellStart"/>
      <w:r w:rsidRPr="00934B65">
        <w:rPr>
          <w:rFonts w:cstheme="minorHAnsi"/>
          <w:sz w:val="24"/>
          <w:szCs w:val="24"/>
        </w:rPr>
        <w:t>ගිය</w:t>
      </w:r>
      <w:proofErr w:type="spellEnd"/>
      <w:r w:rsidRPr="00934B65">
        <w:rPr>
          <w:rFonts w:cstheme="minorHAnsi"/>
          <w:sz w:val="24"/>
          <w:szCs w:val="24"/>
        </w:rPr>
        <w:t xml:space="preserve"> </w:t>
      </w:r>
      <w:proofErr w:type="spellStart"/>
      <w:r w:rsidRPr="00934B65">
        <w:rPr>
          <w:rFonts w:cstheme="minorHAnsi"/>
          <w:sz w:val="24"/>
          <w:szCs w:val="24"/>
        </w:rPr>
        <w:t>පසු</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නාමයෙන්</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එවන</w:t>
      </w:r>
      <w:proofErr w:type="spellEnd"/>
      <w:r w:rsidRPr="00934B65">
        <w:rPr>
          <w:rFonts w:cstheme="minorHAnsi"/>
          <w:sz w:val="24"/>
          <w:szCs w:val="24"/>
        </w:rPr>
        <w:t xml:space="preserve"> </w:t>
      </w:r>
      <w:proofErr w:type="spellStart"/>
      <w:r w:rsidRPr="00934B65">
        <w:rPr>
          <w:rFonts w:cstheme="minorHAnsi"/>
          <w:sz w:val="24"/>
          <w:szCs w:val="24"/>
        </w:rPr>
        <w:t>බවට</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පොරොන්දු</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35929850"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යොහන්</w:t>
      </w:r>
      <w:proofErr w:type="spellEnd"/>
      <w:r w:rsidRPr="00934B65">
        <w:rPr>
          <w:rFonts w:cstheme="minorHAnsi"/>
          <w:sz w:val="24"/>
          <w:szCs w:val="24"/>
          <w:u w:val="single"/>
        </w:rPr>
        <w:t xml:space="preserve"> 14:15-18</w:t>
      </w:r>
      <w:r w:rsidRPr="00934B65">
        <w:rPr>
          <w:rFonts w:cstheme="minorHAnsi"/>
          <w:sz w:val="24"/>
          <w:szCs w:val="24"/>
        </w:rPr>
        <w:t>-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වහන්සේගෙන්</w:t>
      </w:r>
      <w:proofErr w:type="spellEnd"/>
      <w:r w:rsidRPr="00934B65">
        <w:rPr>
          <w:rFonts w:cstheme="minorHAnsi"/>
          <w:sz w:val="24"/>
          <w:szCs w:val="24"/>
        </w:rPr>
        <w:t xml:space="preserve"> </w:t>
      </w:r>
      <w:proofErr w:type="spellStart"/>
      <w:r w:rsidRPr="00934B65">
        <w:rPr>
          <w:rFonts w:cstheme="minorHAnsi"/>
          <w:sz w:val="24"/>
          <w:szCs w:val="24"/>
        </w:rPr>
        <w:t>ඉල්ලන්නෙමි</w:t>
      </w:r>
      <w:proofErr w:type="spellEnd"/>
      <w:r w:rsidRPr="00934B65">
        <w:rPr>
          <w:rFonts w:cstheme="minorHAnsi"/>
          <w:sz w:val="24"/>
          <w:szCs w:val="24"/>
        </w:rPr>
        <w:t xml:space="preserve">,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සත්‍යයේ</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සදහටම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සිටීමට</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තවත්</w:t>
      </w:r>
      <w:proofErr w:type="spellEnd"/>
      <w:r w:rsidRPr="00934B65">
        <w:rPr>
          <w:rFonts w:cstheme="minorHAnsi"/>
          <w:sz w:val="24"/>
          <w:szCs w:val="24"/>
        </w:rPr>
        <w:t xml:space="preserve"> </w:t>
      </w:r>
      <w:proofErr w:type="spellStart"/>
      <w:r w:rsidRPr="00934B65">
        <w:rPr>
          <w:rFonts w:cstheme="minorHAnsi"/>
          <w:sz w:val="24"/>
          <w:szCs w:val="24"/>
        </w:rPr>
        <w:t>උපදේශකයෙකු</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ලෝකයට</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පිළිගත</w:t>
      </w:r>
      <w:proofErr w:type="spellEnd"/>
      <w:r w:rsidRPr="00934B65">
        <w:rPr>
          <w:rFonts w:cstheme="minorHAnsi"/>
          <w:sz w:val="24"/>
          <w:szCs w:val="24"/>
        </w:rPr>
        <w:t xml:space="preserve"> </w:t>
      </w:r>
      <w:proofErr w:type="spellStart"/>
      <w:r w:rsidRPr="00934B65">
        <w:rPr>
          <w:rFonts w:cstheme="minorHAnsi"/>
          <w:sz w:val="24"/>
          <w:szCs w:val="24"/>
        </w:rPr>
        <w:t>නොහැක</w:t>
      </w:r>
      <w:proofErr w:type="spellEnd"/>
      <w:r w:rsidRPr="00934B65">
        <w:rPr>
          <w:rFonts w:cstheme="minorHAnsi"/>
          <w:sz w:val="24"/>
          <w:szCs w:val="24"/>
        </w:rPr>
        <w:t xml:space="preserve">, </w:t>
      </w:r>
      <w:proofErr w:type="spellStart"/>
      <w:r w:rsidRPr="00934B65">
        <w:rPr>
          <w:rFonts w:cstheme="minorHAnsi"/>
          <w:sz w:val="24"/>
          <w:szCs w:val="24"/>
        </w:rPr>
        <w:t>මන්ද</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දකින්නේවත්</w:t>
      </w:r>
      <w:proofErr w:type="spellEnd"/>
      <w:r w:rsidRPr="00934B65">
        <w:rPr>
          <w:rFonts w:cstheme="minorHAnsi"/>
          <w:sz w:val="24"/>
          <w:szCs w:val="24"/>
        </w:rPr>
        <w:t xml:space="preserve"> </w:t>
      </w:r>
      <w:proofErr w:type="spellStart"/>
      <w:r w:rsidRPr="00934B65">
        <w:rPr>
          <w:rFonts w:cstheme="minorHAnsi"/>
          <w:sz w:val="24"/>
          <w:szCs w:val="24"/>
        </w:rPr>
        <w:t>නොදන්නා</w:t>
      </w:r>
      <w:proofErr w:type="spellEnd"/>
      <w:r w:rsidRPr="00934B65">
        <w:rPr>
          <w:rFonts w:cstheme="minorHAnsi"/>
          <w:sz w:val="24"/>
          <w:szCs w:val="24"/>
        </w:rPr>
        <w:t xml:space="preserve"> </w:t>
      </w:r>
      <w:proofErr w:type="spellStart"/>
      <w:r w:rsidRPr="00934B65">
        <w:rPr>
          <w:rFonts w:cstheme="minorHAnsi"/>
          <w:sz w:val="24"/>
          <w:szCs w:val="24"/>
        </w:rPr>
        <w:t>නිසාය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හඳුනයි</w:t>
      </w:r>
      <w:proofErr w:type="spellEnd"/>
      <w:r w:rsidRPr="00934B65">
        <w:rPr>
          <w:rFonts w:cstheme="minorHAnsi"/>
          <w:sz w:val="24"/>
          <w:szCs w:val="24"/>
        </w:rPr>
        <w:t xml:space="preserve">, </w:t>
      </w:r>
      <w:proofErr w:type="spellStart"/>
      <w:r w:rsidRPr="00934B65">
        <w:rPr>
          <w:rFonts w:cstheme="minorHAnsi"/>
          <w:sz w:val="24"/>
          <w:szCs w:val="24"/>
        </w:rPr>
        <w:t>මන්ද</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ජීවත්</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53E9F3A0"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යොහන්</w:t>
      </w:r>
      <w:proofErr w:type="spellEnd"/>
      <w:r w:rsidRPr="00934B65">
        <w:rPr>
          <w:rFonts w:cstheme="minorHAnsi"/>
          <w:sz w:val="24"/>
          <w:szCs w:val="24"/>
          <w:u w:val="single"/>
        </w:rPr>
        <w:t xml:space="preserve"> 14:26</w:t>
      </w:r>
      <w:r w:rsidRPr="00934B65">
        <w:rPr>
          <w:rFonts w:cstheme="minorHAnsi"/>
          <w:sz w:val="24"/>
          <w:szCs w:val="24"/>
        </w:rPr>
        <w:t>- "</w:t>
      </w:r>
      <w:proofErr w:type="spellStart"/>
      <w:r w:rsidRPr="00934B65">
        <w:rPr>
          <w:rFonts w:cstheme="minorHAnsi"/>
          <w:sz w:val="24"/>
          <w:szCs w:val="24"/>
        </w:rPr>
        <w:t>එහෙත්</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නාමයෙන්</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එවන</w:t>
      </w:r>
      <w:proofErr w:type="spellEnd"/>
      <w:r w:rsidRPr="00934B65">
        <w:rPr>
          <w:rFonts w:cstheme="minorHAnsi"/>
          <w:sz w:val="24"/>
          <w:szCs w:val="24"/>
        </w:rPr>
        <w:t xml:space="preserve"> </w:t>
      </w:r>
      <w:proofErr w:type="spellStart"/>
      <w:r w:rsidRPr="00934B65">
        <w:rPr>
          <w:rFonts w:cstheme="minorHAnsi"/>
          <w:sz w:val="24"/>
          <w:szCs w:val="24"/>
        </w:rPr>
        <w:t>උපදේශකයා</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සියල්ල</w:t>
      </w:r>
      <w:proofErr w:type="spellEnd"/>
      <w:r w:rsidRPr="00934B65">
        <w:rPr>
          <w:rFonts w:cstheme="minorHAnsi"/>
          <w:sz w:val="24"/>
          <w:szCs w:val="24"/>
        </w:rPr>
        <w:t xml:space="preserve"> </w:t>
      </w:r>
      <w:proofErr w:type="spellStart"/>
      <w:r w:rsidRPr="00934B65">
        <w:rPr>
          <w:rFonts w:cstheme="minorHAnsi"/>
          <w:sz w:val="24"/>
          <w:szCs w:val="24"/>
        </w:rPr>
        <w:t>උගන්වන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කී</w:t>
      </w:r>
      <w:proofErr w:type="spellEnd"/>
      <w:r w:rsidRPr="00934B65">
        <w:rPr>
          <w:rFonts w:cstheme="minorHAnsi"/>
          <w:sz w:val="24"/>
          <w:szCs w:val="24"/>
        </w:rPr>
        <w:t xml:space="preserve"> </w:t>
      </w:r>
      <w:proofErr w:type="spellStart"/>
      <w:r w:rsidRPr="00934B65">
        <w:rPr>
          <w:rFonts w:cstheme="minorHAnsi"/>
          <w:sz w:val="24"/>
          <w:szCs w:val="24"/>
        </w:rPr>
        <w:t>සියල්ල</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මතක්</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513434AA"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යොහන්</w:t>
      </w:r>
      <w:proofErr w:type="spellEnd"/>
      <w:r w:rsidRPr="00934B65">
        <w:rPr>
          <w:rFonts w:cstheme="minorHAnsi"/>
          <w:sz w:val="24"/>
          <w:szCs w:val="24"/>
          <w:u w:val="single"/>
        </w:rPr>
        <w:t xml:space="preserve"> 15:26</w:t>
      </w:r>
      <w:r w:rsidRPr="00934B65">
        <w:rPr>
          <w:rFonts w:cstheme="minorHAnsi"/>
          <w:sz w:val="24"/>
          <w:szCs w:val="24"/>
        </w:rPr>
        <w:t xml:space="preserve">“‘මා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වෙතින්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එවන</w:t>
      </w:r>
      <w:proofErr w:type="spellEnd"/>
      <w:r w:rsidRPr="00934B65">
        <w:rPr>
          <w:rFonts w:cstheme="minorHAnsi"/>
          <w:sz w:val="24"/>
          <w:szCs w:val="24"/>
        </w:rPr>
        <w:t xml:space="preserve"> </w:t>
      </w:r>
      <w:proofErr w:type="spellStart"/>
      <w:r w:rsidRPr="00934B65">
        <w:rPr>
          <w:rFonts w:cstheme="minorHAnsi"/>
          <w:sz w:val="24"/>
          <w:szCs w:val="24"/>
        </w:rPr>
        <w:t>උපදේශකයා</w:t>
      </w:r>
      <w:proofErr w:type="spellEnd"/>
      <w:r w:rsidRPr="00934B65">
        <w:rPr>
          <w:rFonts w:cstheme="minorHAnsi"/>
          <w:sz w:val="24"/>
          <w:szCs w:val="24"/>
        </w:rPr>
        <w:t xml:space="preserve">, </w:t>
      </w:r>
      <w:proofErr w:type="spellStart"/>
      <w:r w:rsidRPr="00934B65">
        <w:rPr>
          <w:rFonts w:cstheme="minorHAnsi"/>
          <w:sz w:val="24"/>
          <w:szCs w:val="24"/>
        </w:rPr>
        <w:t>එනම්</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නික්ම</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සත්‍යයේ</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සාක්ෂි</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w:t>
      </w:r>
    </w:p>
    <w:p w14:paraId="5AD53B0B"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යොහන්</w:t>
      </w:r>
      <w:proofErr w:type="spellEnd"/>
      <w:r w:rsidRPr="00934B65">
        <w:rPr>
          <w:rFonts w:cstheme="minorHAnsi"/>
          <w:sz w:val="24"/>
          <w:szCs w:val="24"/>
          <w:u w:val="single"/>
        </w:rPr>
        <w:t xml:space="preserve"> 16:7</w:t>
      </w:r>
      <w:r w:rsidRPr="00934B65">
        <w:rPr>
          <w:rFonts w:cstheme="minorHAnsi"/>
          <w:sz w:val="24"/>
          <w:szCs w:val="24"/>
        </w:rPr>
        <w:t>-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සත්‍යය</w:t>
      </w:r>
      <w:proofErr w:type="spellEnd"/>
      <w:r w:rsidRPr="00934B65">
        <w:rPr>
          <w:rFonts w:cstheme="minorHAnsi"/>
          <w:sz w:val="24"/>
          <w:szCs w:val="24"/>
        </w:rPr>
        <w:t xml:space="preserve"> </w:t>
      </w:r>
      <w:proofErr w:type="spellStart"/>
      <w:r w:rsidRPr="00934B65">
        <w:rPr>
          <w:rFonts w:cstheme="minorHAnsi"/>
          <w:sz w:val="24"/>
          <w:szCs w:val="24"/>
        </w:rPr>
        <w:t>කියමි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ඉවත්ව</w:t>
      </w:r>
      <w:proofErr w:type="spellEnd"/>
      <w:r w:rsidRPr="00934B65">
        <w:rPr>
          <w:rFonts w:cstheme="minorHAnsi"/>
          <w:sz w:val="24"/>
          <w:szCs w:val="24"/>
        </w:rPr>
        <w:t xml:space="preserve"> </w:t>
      </w:r>
      <w:proofErr w:type="spellStart"/>
      <w:r w:rsidRPr="00934B65">
        <w:rPr>
          <w:rFonts w:cstheme="minorHAnsi"/>
          <w:sz w:val="24"/>
          <w:szCs w:val="24"/>
        </w:rPr>
        <w:t>යන්නේ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යහපත</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ය.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ඉවත්ව</w:t>
      </w:r>
      <w:proofErr w:type="spellEnd"/>
      <w:r w:rsidRPr="00934B65">
        <w:rPr>
          <w:rFonts w:cstheme="minorHAnsi"/>
          <w:sz w:val="24"/>
          <w:szCs w:val="24"/>
        </w:rPr>
        <w:t xml:space="preserve"> </w:t>
      </w:r>
      <w:proofErr w:type="spellStart"/>
      <w:r w:rsidRPr="00934B65">
        <w:rPr>
          <w:rFonts w:cstheme="minorHAnsi"/>
          <w:sz w:val="24"/>
          <w:szCs w:val="24"/>
        </w:rPr>
        <w:t>ගියොත්</w:t>
      </w:r>
      <w:proofErr w:type="spellEnd"/>
      <w:r w:rsidRPr="00934B65">
        <w:rPr>
          <w:rFonts w:cstheme="minorHAnsi"/>
          <w:sz w:val="24"/>
          <w:szCs w:val="24"/>
        </w:rPr>
        <w:t xml:space="preserve"> </w:t>
      </w:r>
      <w:proofErr w:type="spellStart"/>
      <w:r w:rsidRPr="00934B65">
        <w:rPr>
          <w:rFonts w:cstheme="minorHAnsi"/>
          <w:sz w:val="24"/>
          <w:szCs w:val="24"/>
        </w:rPr>
        <w:t>මිස</w:t>
      </w:r>
      <w:proofErr w:type="spellEnd"/>
      <w:r w:rsidRPr="00934B65">
        <w:rPr>
          <w:rFonts w:cstheme="minorHAnsi"/>
          <w:sz w:val="24"/>
          <w:szCs w:val="24"/>
        </w:rPr>
        <w:t xml:space="preserve"> </w:t>
      </w:r>
      <w:proofErr w:type="spellStart"/>
      <w:r w:rsidRPr="00934B65">
        <w:rPr>
          <w:rFonts w:cstheme="minorHAnsi"/>
          <w:sz w:val="24"/>
          <w:szCs w:val="24"/>
        </w:rPr>
        <w:t>උපදේශකයා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එන්නේ</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ගියොත්</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එවන්නෙමි</w:t>
      </w:r>
      <w:proofErr w:type="spellEnd"/>
      <w:r w:rsidRPr="00934B65">
        <w:rPr>
          <w:rFonts w:cstheme="minorHAnsi"/>
          <w:sz w:val="24"/>
          <w:szCs w:val="24"/>
        </w:rPr>
        <w:t>.</w:t>
      </w:r>
    </w:p>
    <w:p w14:paraId="4146F44E"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1:3-5</w:t>
      </w:r>
      <w:r w:rsidRPr="00934B65">
        <w:rPr>
          <w:rFonts w:cstheme="minorHAnsi"/>
          <w:sz w:val="24"/>
          <w:szCs w:val="24"/>
        </w:rPr>
        <w:t>- “</w:t>
      </w:r>
      <w:proofErr w:type="spellStart"/>
      <w:r w:rsidRPr="00934B65">
        <w:rPr>
          <w:rFonts w:cstheme="minorHAnsi"/>
          <w:sz w:val="24"/>
          <w:szCs w:val="24"/>
        </w:rPr>
        <w:t>ඔහුට</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හතළිහක්</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දැක</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රාජ්‍යයට</w:t>
      </w:r>
      <w:proofErr w:type="spellEnd"/>
      <w:r w:rsidRPr="00934B65">
        <w:rPr>
          <w:rFonts w:cstheme="minorHAnsi"/>
          <w:sz w:val="24"/>
          <w:szCs w:val="24"/>
        </w:rPr>
        <w:t xml:space="preserve"> </w:t>
      </w:r>
      <w:proofErr w:type="spellStart"/>
      <w:r w:rsidRPr="00934B65">
        <w:rPr>
          <w:rFonts w:cstheme="minorHAnsi"/>
          <w:sz w:val="24"/>
          <w:szCs w:val="24"/>
        </w:rPr>
        <w:t>අදාළ</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කරමින්</w:t>
      </w:r>
      <w:proofErr w:type="spellEnd"/>
      <w:r w:rsidRPr="00934B65">
        <w:rPr>
          <w:rFonts w:cstheme="minorHAnsi"/>
          <w:sz w:val="24"/>
          <w:szCs w:val="24"/>
        </w:rPr>
        <w:t xml:space="preserve">, </w:t>
      </w:r>
      <w:proofErr w:type="spellStart"/>
      <w:r w:rsidRPr="00934B65">
        <w:rPr>
          <w:rFonts w:cstheme="minorHAnsi"/>
          <w:sz w:val="24"/>
          <w:szCs w:val="24"/>
        </w:rPr>
        <w:t>බොහෝ</w:t>
      </w:r>
      <w:proofErr w:type="spellEnd"/>
      <w:r w:rsidRPr="00934B65">
        <w:rPr>
          <w:rFonts w:cstheme="minorHAnsi"/>
          <w:sz w:val="24"/>
          <w:szCs w:val="24"/>
        </w:rPr>
        <w:t xml:space="preserve"> </w:t>
      </w:r>
      <w:proofErr w:type="spellStart"/>
      <w:r w:rsidRPr="00934B65">
        <w:rPr>
          <w:rFonts w:cstheme="minorHAnsi"/>
          <w:sz w:val="24"/>
          <w:szCs w:val="24"/>
        </w:rPr>
        <w:t>නොවරදින</w:t>
      </w:r>
      <w:proofErr w:type="spellEnd"/>
      <w:r w:rsidRPr="00934B65">
        <w:rPr>
          <w:rFonts w:cstheme="minorHAnsi"/>
          <w:sz w:val="24"/>
          <w:szCs w:val="24"/>
        </w:rPr>
        <w:t xml:space="preserve"> </w:t>
      </w:r>
      <w:proofErr w:type="spellStart"/>
      <w:r w:rsidRPr="00934B65">
        <w:rPr>
          <w:rFonts w:cstheme="minorHAnsi"/>
          <w:sz w:val="24"/>
          <w:szCs w:val="24"/>
        </w:rPr>
        <w:t>සාක්ෂි</w:t>
      </w:r>
      <w:proofErr w:type="spellEnd"/>
      <w:r w:rsidRPr="00934B65">
        <w:rPr>
          <w:rFonts w:cstheme="minorHAnsi"/>
          <w:sz w:val="24"/>
          <w:szCs w:val="24"/>
        </w:rPr>
        <w:t xml:space="preserve"> </w:t>
      </w:r>
      <w:proofErr w:type="spellStart"/>
      <w:r w:rsidRPr="00934B65">
        <w:rPr>
          <w:rFonts w:cstheme="minorHAnsi"/>
          <w:sz w:val="24"/>
          <w:szCs w:val="24"/>
        </w:rPr>
        <w:t>මගින්</w:t>
      </w:r>
      <w:proofErr w:type="spellEnd"/>
      <w:r w:rsidRPr="00934B65">
        <w:rPr>
          <w:rFonts w:cstheme="minorHAnsi"/>
          <w:sz w:val="24"/>
          <w:szCs w:val="24"/>
        </w:rPr>
        <w:t xml:space="preserve"> </w:t>
      </w:r>
      <w:proofErr w:type="spellStart"/>
      <w:r w:rsidRPr="00934B65">
        <w:rPr>
          <w:rFonts w:cstheme="minorHAnsi"/>
          <w:sz w:val="24"/>
          <w:szCs w:val="24"/>
        </w:rPr>
        <w:t>දුක්</w:t>
      </w:r>
      <w:proofErr w:type="spellEnd"/>
      <w:r w:rsidRPr="00934B65">
        <w:rPr>
          <w:rFonts w:cstheme="minorHAnsi"/>
          <w:sz w:val="24"/>
          <w:szCs w:val="24"/>
        </w:rPr>
        <w:t xml:space="preserve"> </w:t>
      </w:r>
      <w:proofErr w:type="spellStart"/>
      <w:r w:rsidRPr="00934B65">
        <w:rPr>
          <w:rFonts w:cstheme="minorHAnsi"/>
          <w:sz w:val="24"/>
          <w:szCs w:val="24"/>
        </w:rPr>
        <w:t>විඳීමෙන්</w:t>
      </w:r>
      <w:proofErr w:type="spellEnd"/>
      <w:r w:rsidRPr="00934B65">
        <w:rPr>
          <w:rFonts w:cstheme="minorHAnsi"/>
          <w:sz w:val="24"/>
          <w:szCs w:val="24"/>
        </w:rPr>
        <w:t xml:space="preserve"> </w:t>
      </w:r>
      <w:proofErr w:type="spellStart"/>
      <w:r w:rsidRPr="00934B65">
        <w:rPr>
          <w:rFonts w:cstheme="minorHAnsi"/>
          <w:sz w:val="24"/>
          <w:szCs w:val="24"/>
        </w:rPr>
        <w:t>පසු</w:t>
      </w:r>
      <w:proofErr w:type="spellEnd"/>
      <w:r w:rsidRPr="00934B65">
        <w:rPr>
          <w:rFonts w:cstheme="minorHAnsi"/>
          <w:sz w:val="24"/>
          <w:szCs w:val="24"/>
        </w:rPr>
        <w:t xml:space="preserve"> </w:t>
      </w:r>
      <w:proofErr w:type="spellStart"/>
      <w:r w:rsidRPr="00934B65">
        <w:rPr>
          <w:rFonts w:cstheme="minorHAnsi"/>
          <w:sz w:val="24"/>
          <w:szCs w:val="24"/>
        </w:rPr>
        <w:t>ජීවමාන</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පෙනී</w:t>
      </w:r>
      <w:proofErr w:type="spellEnd"/>
      <w:r w:rsidRPr="00934B65">
        <w:rPr>
          <w:rFonts w:cstheme="minorHAnsi"/>
          <w:sz w:val="24"/>
          <w:szCs w:val="24"/>
        </w:rPr>
        <w:t xml:space="preserve"> </w:t>
      </w:r>
      <w:proofErr w:type="spellStart"/>
      <w:r w:rsidRPr="00934B65">
        <w:rPr>
          <w:rFonts w:cstheme="minorHAnsi"/>
          <w:sz w:val="24"/>
          <w:szCs w:val="24"/>
        </w:rPr>
        <w:t>සිටියේය</w:t>
      </w:r>
      <w:proofErr w:type="spellEnd"/>
      <w:r w:rsidRPr="00934B65">
        <w:rPr>
          <w:rFonts w:cstheme="minorHAnsi"/>
          <w:sz w:val="24"/>
          <w:szCs w:val="24"/>
        </w:rPr>
        <w:t xml:space="preserve">. </w:t>
      </w:r>
      <w:proofErr w:type="spellStart"/>
      <w:r w:rsidRPr="00934B65">
        <w:rPr>
          <w:rFonts w:cstheme="minorHAnsi"/>
          <w:sz w:val="24"/>
          <w:szCs w:val="24"/>
        </w:rPr>
        <w:t>උන්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රැස්ව</w:t>
      </w:r>
      <w:proofErr w:type="spellEnd"/>
      <w:r w:rsidRPr="00934B65">
        <w:rPr>
          <w:rFonts w:cstheme="minorHAnsi"/>
          <w:sz w:val="24"/>
          <w:szCs w:val="24"/>
        </w:rPr>
        <w:t xml:space="preserve">, </w:t>
      </w:r>
      <w:proofErr w:type="spellStart"/>
      <w:r w:rsidRPr="00934B65">
        <w:rPr>
          <w:rFonts w:cstheme="minorHAnsi"/>
          <w:sz w:val="24"/>
          <w:szCs w:val="24"/>
        </w:rPr>
        <w:t>ජෙරුසලමෙන්</w:t>
      </w:r>
      <w:proofErr w:type="spellEnd"/>
      <w:r w:rsidRPr="00934B65">
        <w:rPr>
          <w:rFonts w:cstheme="minorHAnsi"/>
          <w:sz w:val="24"/>
          <w:szCs w:val="24"/>
        </w:rPr>
        <w:t xml:space="preserve"> </w:t>
      </w:r>
      <w:proofErr w:type="spellStart"/>
      <w:r w:rsidRPr="00934B65">
        <w:rPr>
          <w:rFonts w:cstheme="minorHAnsi"/>
          <w:sz w:val="24"/>
          <w:szCs w:val="24"/>
        </w:rPr>
        <w:t>පිටව</w:t>
      </w:r>
      <w:proofErr w:type="spellEnd"/>
      <w:r w:rsidRPr="00934B65">
        <w:rPr>
          <w:rFonts w:cstheme="minorHAnsi"/>
          <w:sz w:val="24"/>
          <w:szCs w:val="24"/>
        </w:rPr>
        <w:t xml:space="preserve"> </w:t>
      </w:r>
      <w:proofErr w:type="spellStart"/>
      <w:r w:rsidRPr="00934B65">
        <w:rPr>
          <w:rFonts w:cstheme="minorHAnsi"/>
          <w:sz w:val="24"/>
          <w:szCs w:val="24"/>
        </w:rPr>
        <w:t>නොයන</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අණ</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පොරොන්දුව</w:t>
      </w:r>
      <w:proofErr w:type="spellEnd"/>
      <w:r w:rsidRPr="00934B65">
        <w:rPr>
          <w:rFonts w:cstheme="minorHAnsi"/>
          <w:sz w:val="24"/>
          <w:szCs w:val="24"/>
        </w:rPr>
        <w:t xml:space="preserve"> </w:t>
      </w:r>
      <w:proofErr w:type="spellStart"/>
      <w:r w:rsidRPr="00934B65">
        <w:rPr>
          <w:rFonts w:cstheme="minorHAnsi"/>
          <w:sz w:val="24"/>
          <w:szCs w:val="24"/>
        </w:rPr>
        <w:t>එනතෙක්</w:t>
      </w:r>
      <w:proofErr w:type="spellEnd"/>
      <w:r w:rsidRPr="00934B65">
        <w:rPr>
          <w:rFonts w:cstheme="minorHAnsi"/>
          <w:sz w:val="24"/>
          <w:szCs w:val="24"/>
        </w:rPr>
        <w:t xml:space="preserve"> </w:t>
      </w:r>
      <w:proofErr w:type="spellStart"/>
      <w:r w:rsidRPr="00934B65">
        <w:rPr>
          <w:rFonts w:cstheme="minorHAnsi"/>
          <w:sz w:val="24"/>
          <w:szCs w:val="24"/>
        </w:rPr>
        <w:t>බලා</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ලෙසට</w:t>
      </w:r>
      <w:proofErr w:type="spellEnd"/>
      <w:r w:rsidRPr="00934B65">
        <w:rPr>
          <w:rFonts w:cstheme="minorHAnsi"/>
          <w:sz w:val="24"/>
          <w:szCs w:val="24"/>
        </w:rPr>
        <w:t>,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මගෙන්</w:t>
      </w:r>
      <w:proofErr w:type="spellEnd"/>
      <w:r w:rsidRPr="00934B65">
        <w:rPr>
          <w:rFonts w:cstheme="minorHAnsi"/>
          <w:sz w:val="24"/>
          <w:szCs w:val="24"/>
        </w:rPr>
        <w:t xml:space="preserve"> </w:t>
      </w:r>
      <w:proofErr w:type="spellStart"/>
      <w:r w:rsidRPr="00934B65">
        <w:rPr>
          <w:rFonts w:cstheme="minorHAnsi"/>
          <w:sz w:val="24"/>
          <w:szCs w:val="24"/>
        </w:rPr>
        <w:t>අසා</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යොහන්</w:t>
      </w:r>
      <w:proofErr w:type="spellEnd"/>
      <w:r w:rsidRPr="00934B65">
        <w:rPr>
          <w:rFonts w:cstheme="minorHAnsi"/>
          <w:sz w:val="24"/>
          <w:szCs w:val="24"/>
        </w:rPr>
        <w:t xml:space="preserve"> </w:t>
      </w:r>
      <w:proofErr w:type="spellStart"/>
      <w:r w:rsidRPr="00934B65">
        <w:rPr>
          <w:rFonts w:cstheme="minorHAnsi"/>
          <w:sz w:val="24"/>
          <w:szCs w:val="24"/>
        </w:rPr>
        <w:t>සැබවින්ම</w:t>
      </w:r>
      <w:proofErr w:type="spellEnd"/>
      <w:r w:rsidRPr="00934B65">
        <w:rPr>
          <w:rFonts w:cstheme="minorHAnsi"/>
          <w:sz w:val="24"/>
          <w:szCs w:val="24"/>
        </w:rPr>
        <w:t xml:space="preserve"> </w:t>
      </w:r>
      <w:proofErr w:type="spellStart"/>
      <w:r w:rsidRPr="00934B65">
        <w:rPr>
          <w:rFonts w:cstheme="minorHAnsi"/>
          <w:sz w:val="24"/>
          <w:szCs w:val="24"/>
        </w:rPr>
        <w:t>වතුරෙන්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එසේ</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යුතුය</w:t>
      </w:r>
      <w:proofErr w:type="spellEnd"/>
      <w:r w:rsidRPr="00934B65">
        <w:rPr>
          <w:rFonts w:cstheme="minorHAnsi"/>
          <w:sz w:val="24"/>
          <w:szCs w:val="24"/>
        </w:rPr>
        <w:t xml:space="preserve">. </w:t>
      </w:r>
      <w:proofErr w:type="spellStart"/>
      <w:r w:rsidRPr="00934B65">
        <w:rPr>
          <w:rFonts w:cstheme="minorHAnsi"/>
          <w:sz w:val="24"/>
          <w:szCs w:val="24"/>
        </w:rPr>
        <w:t>තව</w:t>
      </w:r>
      <w:proofErr w:type="spellEnd"/>
      <w:r w:rsidRPr="00934B65">
        <w:rPr>
          <w:rFonts w:cstheme="minorHAnsi"/>
          <w:sz w:val="24"/>
          <w:szCs w:val="24"/>
        </w:rPr>
        <w:t xml:space="preserve"> </w:t>
      </w:r>
      <w:proofErr w:type="spellStart"/>
      <w:r w:rsidRPr="00934B65">
        <w:rPr>
          <w:rFonts w:cstheme="minorHAnsi"/>
          <w:sz w:val="24"/>
          <w:szCs w:val="24"/>
        </w:rPr>
        <w:t>නොබෝ</w:t>
      </w:r>
      <w:proofErr w:type="spellEnd"/>
      <w:r w:rsidRPr="00934B65">
        <w:rPr>
          <w:rFonts w:cstheme="minorHAnsi"/>
          <w:sz w:val="24"/>
          <w:szCs w:val="24"/>
        </w:rPr>
        <w:t xml:space="preserve"> </w:t>
      </w:r>
      <w:proofErr w:type="spellStart"/>
      <w:r w:rsidRPr="00934B65">
        <w:rPr>
          <w:rFonts w:cstheme="minorHAnsi"/>
          <w:sz w:val="24"/>
          <w:szCs w:val="24"/>
        </w:rPr>
        <w:t>දිනකින්</w:t>
      </w:r>
      <w:proofErr w:type="spellEnd"/>
      <w:r w:rsidRPr="00934B65">
        <w:rPr>
          <w:rFonts w:cstheme="minorHAnsi"/>
          <w:sz w:val="24"/>
          <w:szCs w:val="24"/>
        </w:rPr>
        <w:t xml:space="preserve"> </w:t>
      </w:r>
      <w:proofErr w:type="spellStart"/>
      <w:r w:rsidRPr="00934B65">
        <w:rPr>
          <w:rFonts w:cstheme="minorHAnsi"/>
          <w:sz w:val="24"/>
          <w:szCs w:val="24"/>
        </w:rPr>
        <w:t>ශුද්ධාත්මයාණන්ගෙන්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w:t>
      </w:r>
    </w:p>
    <w:p w14:paraId="5A172FF9" w14:textId="77777777" w:rsidR="00C7086A" w:rsidRPr="00934B65" w:rsidRDefault="00C7086A" w:rsidP="00C7086A">
      <w:pPr>
        <w:rPr>
          <w:rFonts w:cstheme="minorHAnsi"/>
          <w:sz w:val="24"/>
          <w:szCs w:val="24"/>
        </w:rPr>
      </w:pPr>
    </w:p>
    <w:p w14:paraId="469842EA" w14:textId="77777777" w:rsidR="00C7086A" w:rsidRPr="00934B65" w:rsidRDefault="00C7086A" w:rsidP="00C7086A">
      <w:pPr>
        <w:rPr>
          <w:rFonts w:cstheme="minorHAnsi"/>
          <w:sz w:val="24"/>
          <w:szCs w:val="24"/>
        </w:rPr>
      </w:pPr>
      <w:proofErr w:type="spellStart"/>
      <w:r w:rsidRPr="00934B65">
        <w:rPr>
          <w:rFonts w:cstheme="minorHAnsi"/>
          <w:sz w:val="24"/>
          <w:szCs w:val="24"/>
        </w:rPr>
        <w:t>ක්‍රියා</w:t>
      </w:r>
      <w:proofErr w:type="spellEnd"/>
      <w:r w:rsidRPr="00934B65">
        <w:rPr>
          <w:rFonts w:cstheme="minorHAnsi"/>
          <w:sz w:val="24"/>
          <w:szCs w:val="24"/>
        </w:rPr>
        <w:t xml:space="preserve"> 1:3-5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පියාගේ</w:t>
      </w:r>
      <w:proofErr w:type="spellEnd"/>
      <w:r w:rsidRPr="00934B65">
        <w:rPr>
          <w:rFonts w:cstheme="minorHAnsi"/>
          <w:sz w:val="24"/>
          <w:szCs w:val="24"/>
        </w:rPr>
        <w:t xml:space="preserve"> </w:t>
      </w:r>
      <w:proofErr w:type="spellStart"/>
      <w:r w:rsidRPr="00934B65">
        <w:rPr>
          <w:rFonts w:cstheme="minorHAnsi"/>
          <w:sz w:val="24"/>
          <w:szCs w:val="24"/>
        </w:rPr>
        <w:t>පොරොන්දුව</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වැගිරීමයි</w:t>
      </w:r>
      <w:proofErr w:type="spellEnd"/>
      <w:r w:rsidRPr="00934B65">
        <w:rPr>
          <w:rFonts w:cstheme="minorHAnsi"/>
          <w:sz w:val="24"/>
          <w:szCs w:val="24"/>
        </w:rPr>
        <w:t xml:space="preserve">. </w:t>
      </w: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ගිවිසුමේ</w:t>
      </w:r>
      <w:proofErr w:type="spellEnd"/>
      <w:r w:rsidRPr="00934B65">
        <w:rPr>
          <w:rFonts w:cstheme="minorHAnsi"/>
          <w:sz w:val="24"/>
          <w:szCs w:val="24"/>
        </w:rPr>
        <w:t xml:space="preserve"> </w:t>
      </w:r>
      <w:proofErr w:type="spellStart"/>
      <w:r w:rsidRPr="00934B65">
        <w:rPr>
          <w:rFonts w:cstheme="minorHAnsi"/>
          <w:sz w:val="24"/>
          <w:szCs w:val="24"/>
        </w:rPr>
        <w:t>පියා</w:t>
      </w:r>
      <w:proofErr w:type="spellEnd"/>
      <w:r w:rsidRPr="00934B65">
        <w:rPr>
          <w:rFonts w:cstheme="minorHAnsi"/>
          <w:sz w:val="24"/>
          <w:szCs w:val="24"/>
        </w:rPr>
        <w:t xml:space="preserve"> </w:t>
      </w:r>
      <w:proofErr w:type="spellStart"/>
      <w:r w:rsidRPr="00934B65">
        <w:rPr>
          <w:rFonts w:cstheme="minorHAnsi"/>
          <w:sz w:val="24"/>
          <w:szCs w:val="24"/>
        </w:rPr>
        <w:t>දැනටමත්</w:t>
      </w:r>
      <w:proofErr w:type="spellEnd"/>
      <w:r w:rsidRPr="00934B65">
        <w:rPr>
          <w:rFonts w:cstheme="minorHAnsi"/>
          <w:sz w:val="24"/>
          <w:szCs w:val="24"/>
        </w:rPr>
        <w:t xml:space="preserve"> </w:t>
      </w: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පොරොන්දු</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පේතෘස්</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2:33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පොරොන්දුව</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වැගිරීම</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ද </w:t>
      </w:r>
      <w:proofErr w:type="spellStart"/>
      <w:r w:rsidRPr="00934B65">
        <w:rPr>
          <w:rFonts w:cstheme="minorHAnsi"/>
          <w:sz w:val="24"/>
          <w:szCs w:val="24"/>
        </w:rPr>
        <w:t>පවසයි</w:t>
      </w:r>
      <w:proofErr w:type="spellEnd"/>
      <w:r w:rsidRPr="00934B65">
        <w:rPr>
          <w:rFonts w:cstheme="minorHAnsi"/>
          <w:sz w:val="24"/>
          <w:szCs w:val="24"/>
        </w:rPr>
        <w:t>: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දකුණු</w:t>
      </w:r>
      <w:proofErr w:type="spellEnd"/>
      <w:r w:rsidRPr="00934B65">
        <w:rPr>
          <w:rFonts w:cstheme="minorHAnsi"/>
          <w:sz w:val="24"/>
          <w:szCs w:val="24"/>
        </w:rPr>
        <w:t xml:space="preserve"> </w:t>
      </w:r>
      <w:proofErr w:type="spellStart"/>
      <w:r w:rsidRPr="00934B65">
        <w:rPr>
          <w:rFonts w:cstheme="minorHAnsi"/>
          <w:sz w:val="24"/>
          <w:szCs w:val="24"/>
        </w:rPr>
        <w:t>පැත්තට</w:t>
      </w:r>
      <w:proofErr w:type="spellEnd"/>
      <w:r w:rsidRPr="00934B65">
        <w:rPr>
          <w:rFonts w:cstheme="minorHAnsi"/>
          <w:sz w:val="24"/>
          <w:szCs w:val="24"/>
        </w:rPr>
        <w:t xml:space="preserve"> </w:t>
      </w:r>
      <w:proofErr w:type="spellStart"/>
      <w:r w:rsidRPr="00934B65">
        <w:rPr>
          <w:rFonts w:cstheme="minorHAnsi"/>
          <w:sz w:val="24"/>
          <w:szCs w:val="24"/>
        </w:rPr>
        <w:t>උසස්</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වහන්සේගෙන්</w:t>
      </w:r>
      <w:proofErr w:type="spellEnd"/>
      <w:r w:rsidRPr="00934B65">
        <w:rPr>
          <w:rFonts w:cstheme="minorHAnsi"/>
          <w:sz w:val="24"/>
          <w:szCs w:val="24"/>
        </w:rPr>
        <w:t xml:space="preserve"> </w:t>
      </w:r>
      <w:proofErr w:type="spellStart"/>
      <w:r w:rsidRPr="00934B65">
        <w:rPr>
          <w:rFonts w:cstheme="minorHAnsi"/>
          <w:sz w:val="24"/>
          <w:szCs w:val="24"/>
        </w:rPr>
        <w:t>පොරොන්දු</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දකින</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වැගිරෙව්වේය</w:t>
      </w:r>
      <w:proofErr w:type="spellEnd"/>
      <w:r w:rsidRPr="00934B65">
        <w:rPr>
          <w:rFonts w:cstheme="minorHAnsi"/>
          <w:sz w:val="24"/>
          <w:szCs w:val="24"/>
        </w:rPr>
        <w:t xml:space="preserve">. </w:t>
      </w:r>
      <w:proofErr w:type="spellStart"/>
      <w:r w:rsidRPr="00934B65">
        <w:rPr>
          <w:rFonts w:cstheme="minorHAnsi"/>
          <w:sz w:val="24"/>
          <w:szCs w:val="24"/>
        </w:rPr>
        <w:t>අහන්න</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1:5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පොරොන්දුව</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හැඳින්වේ</w:t>
      </w:r>
      <w:proofErr w:type="spellEnd"/>
      <w:r w:rsidRPr="00934B65">
        <w:rPr>
          <w:rFonts w:cstheme="minorHAnsi"/>
          <w:sz w:val="24"/>
          <w:szCs w:val="24"/>
        </w:rPr>
        <w:t xml:space="preserve">. </w:t>
      </w:r>
      <w:proofErr w:type="spellStart"/>
      <w:r w:rsidRPr="00934B65">
        <w:rPr>
          <w:rFonts w:cstheme="minorHAnsi"/>
          <w:sz w:val="24"/>
          <w:szCs w:val="24"/>
        </w:rPr>
        <w:t>පෙන්තකොස්ත</w:t>
      </w:r>
      <w:proofErr w:type="spellEnd"/>
      <w:r w:rsidRPr="00934B65">
        <w:rPr>
          <w:rFonts w:cstheme="minorHAnsi"/>
          <w:sz w:val="24"/>
          <w:szCs w:val="24"/>
        </w:rPr>
        <w:t xml:space="preserve"> </w:t>
      </w:r>
      <w:proofErr w:type="spellStart"/>
      <w:r w:rsidRPr="00934B65">
        <w:rPr>
          <w:rFonts w:cstheme="minorHAnsi"/>
          <w:sz w:val="24"/>
          <w:szCs w:val="24"/>
        </w:rPr>
        <w:t>දවසේදී</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පොරොන්දුව</w:t>
      </w:r>
      <w:proofErr w:type="spellEnd"/>
      <w:r w:rsidRPr="00934B65">
        <w:rPr>
          <w:rFonts w:cstheme="minorHAnsi"/>
          <w:sz w:val="24"/>
          <w:szCs w:val="24"/>
        </w:rPr>
        <w:t xml:space="preserve"> </w:t>
      </w:r>
      <w:proofErr w:type="spellStart"/>
      <w:r w:rsidRPr="00934B65">
        <w:rPr>
          <w:rFonts w:cstheme="minorHAnsi"/>
          <w:sz w:val="24"/>
          <w:szCs w:val="24"/>
        </w:rPr>
        <w:t>ඉටු</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මාංසයන්</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වැගිරෙව්වා</w:t>
      </w:r>
      <w:proofErr w:type="spellEnd"/>
      <w:r w:rsidRPr="00934B65">
        <w:rPr>
          <w:rFonts w:cstheme="minorHAnsi"/>
          <w:sz w:val="24"/>
          <w:szCs w:val="24"/>
        </w:rPr>
        <w:t xml:space="preserve">. </w:t>
      </w:r>
      <w:proofErr w:type="spellStart"/>
      <w:r w:rsidRPr="00934B65">
        <w:rPr>
          <w:rFonts w:cstheme="minorHAnsi"/>
          <w:sz w:val="24"/>
          <w:szCs w:val="24"/>
        </w:rPr>
        <w:t>එදා</w:t>
      </w:r>
      <w:proofErr w:type="spellEnd"/>
      <w:r w:rsidRPr="00934B65">
        <w:rPr>
          <w:rFonts w:cstheme="minorHAnsi"/>
          <w:sz w:val="24"/>
          <w:szCs w:val="24"/>
        </w:rPr>
        <w:t xml:space="preserve"> </w:t>
      </w:r>
      <w:proofErr w:type="spellStart"/>
      <w:r w:rsidRPr="00934B65">
        <w:rPr>
          <w:rFonts w:cstheme="minorHAnsi"/>
          <w:sz w:val="24"/>
          <w:szCs w:val="24"/>
        </w:rPr>
        <w:t>සිටම</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මනුෂ්‍ය</w:t>
      </w:r>
      <w:proofErr w:type="spellEnd"/>
      <w:r w:rsidRPr="00934B65">
        <w:rPr>
          <w:rFonts w:cstheme="minorHAnsi"/>
          <w:sz w:val="24"/>
          <w:szCs w:val="24"/>
        </w:rPr>
        <w:t xml:space="preserve"> </w:t>
      </w:r>
      <w:proofErr w:type="spellStart"/>
      <w:r w:rsidRPr="00934B65">
        <w:rPr>
          <w:rFonts w:cstheme="minorHAnsi"/>
          <w:sz w:val="24"/>
          <w:szCs w:val="24"/>
        </w:rPr>
        <w:t>වර්ගයාට</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ගැලවීම</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වෙතට</w:t>
      </w:r>
      <w:proofErr w:type="spellEnd"/>
      <w:r w:rsidRPr="00934B65">
        <w:rPr>
          <w:rFonts w:cstheme="minorHAnsi"/>
          <w:sz w:val="24"/>
          <w:szCs w:val="24"/>
        </w:rPr>
        <w:t xml:space="preserve"> </w:t>
      </w:r>
      <w:proofErr w:type="spellStart"/>
      <w:r w:rsidRPr="00934B65">
        <w:rPr>
          <w:rFonts w:cstheme="minorHAnsi"/>
          <w:sz w:val="24"/>
          <w:szCs w:val="24"/>
        </w:rPr>
        <w:t>පැමිණෙන</w:t>
      </w:r>
      <w:proofErr w:type="spellEnd"/>
      <w:r w:rsidRPr="00934B65">
        <w:rPr>
          <w:rFonts w:cstheme="minorHAnsi"/>
          <w:sz w:val="24"/>
          <w:szCs w:val="24"/>
        </w:rPr>
        <w:t xml:space="preserve"> </w:t>
      </w:r>
      <w:proofErr w:type="spellStart"/>
      <w:r w:rsidRPr="00934B65">
        <w:rPr>
          <w:rFonts w:cstheme="minorHAnsi"/>
          <w:sz w:val="24"/>
          <w:szCs w:val="24"/>
        </w:rPr>
        <w:t>අයට</w:t>
      </w:r>
      <w:proofErr w:type="spellEnd"/>
      <w:r w:rsidRPr="00934B65">
        <w:rPr>
          <w:rFonts w:cstheme="minorHAnsi"/>
          <w:sz w:val="24"/>
          <w:szCs w:val="24"/>
        </w:rPr>
        <w:t xml:space="preserve"> </w:t>
      </w:r>
      <w:proofErr w:type="spellStart"/>
      <w:r w:rsidRPr="00934B65">
        <w:rPr>
          <w:rFonts w:cstheme="minorHAnsi"/>
          <w:sz w:val="24"/>
          <w:szCs w:val="24"/>
        </w:rPr>
        <w:t>ප්‍රතිලාභ</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පෙන්තකොස්ත</w:t>
      </w:r>
      <w:proofErr w:type="spellEnd"/>
      <w:r w:rsidRPr="00934B65">
        <w:rPr>
          <w:rFonts w:cstheme="minorHAnsi"/>
          <w:sz w:val="24"/>
          <w:szCs w:val="24"/>
        </w:rPr>
        <w:t xml:space="preserve"> </w:t>
      </w:r>
      <w:proofErr w:type="spellStart"/>
      <w:r w:rsidRPr="00934B65">
        <w:rPr>
          <w:rFonts w:cstheme="minorHAnsi"/>
          <w:sz w:val="24"/>
          <w:szCs w:val="24"/>
        </w:rPr>
        <w:t>දවසේදී</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වැගිරීම</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හැඳින්වේ</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වගුරුවනු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පසු</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කිතුනුවන්ගේ</w:t>
      </w:r>
      <w:proofErr w:type="spellEnd"/>
      <w:r w:rsidRPr="00934B65">
        <w:rPr>
          <w:rFonts w:cstheme="minorHAnsi"/>
          <w:sz w:val="24"/>
          <w:szCs w:val="24"/>
        </w:rPr>
        <w:t xml:space="preserve"> </w:t>
      </w:r>
      <w:proofErr w:type="spellStart"/>
      <w:r w:rsidRPr="00934B65">
        <w:rPr>
          <w:rFonts w:cstheme="minorHAnsi"/>
          <w:sz w:val="24"/>
          <w:szCs w:val="24"/>
        </w:rPr>
        <w:t>ජීවිත</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පටන්</w:t>
      </w:r>
      <w:proofErr w:type="spellEnd"/>
      <w:r w:rsidRPr="00934B65">
        <w:rPr>
          <w:rFonts w:cstheme="minorHAnsi"/>
          <w:sz w:val="24"/>
          <w:szCs w:val="24"/>
        </w:rPr>
        <w:t xml:space="preserve"> </w:t>
      </w:r>
      <w:proofErr w:type="spellStart"/>
      <w:r w:rsidRPr="00934B65">
        <w:rPr>
          <w:rFonts w:cstheme="minorHAnsi"/>
          <w:sz w:val="24"/>
          <w:szCs w:val="24"/>
        </w:rPr>
        <w:t>ගත්තේය</w:t>
      </w:r>
      <w:proofErr w:type="spellEnd"/>
      <w:r w:rsidRPr="00934B65">
        <w:rPr>
          <w:rFonts w:cstheme="minorHAnsi"/>
          <w:sz w:val="24"/>
          <w:szCs w:val="24"/>
        </w:rPr>
        <w:t>:</w:t>
      </w:r>
    </w:p>
    <w:p w14:paraId="5A4BF495" w14:textId="77777777" w:rsidR="00C7086A" w:rsidRPr="00934B65" w:rsidRDefault="00C7086A" w:rsidP="00C7086A">
      <w:pPr>
        <w:rPr>
          <w:rFonts w:cstheme="minorHAnsi"/>
          <w:sz w:val="24"/>
          <w:szCs w:val="24"/>
        </w:rPr>
      </w:pPr>
      <w:r w:rsidRPr="00934B65">
        <w:rPr>
          <w:rFonts w:cstheme="minorHAnsi"/>
          <w:sz w:val="24"/>
          <w:szCs w:val="24"/>
        </w:rPr>
        <w:t xml:space="preserve">ඒ.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ඇතැමුන්ට</w:t>
      </w:r>
      <w:proofErr w:type="spellEnd"/>
      <w:r w:rsidRPr="00934B65">
        <w:rPr>
          <w:rFonts w:cstheme="minorHAnsi"/>
          <w:sz w:val="24"/>
          <w:szCs w:val="24"/>
        </w:rPr>
        <w:t xml:space="preserve"> </w:t>
      </w:r>
      <w:proofErr w:type="spellStart"/>
      <w:r w:rsidRPr="00934B65">
        <w:rPr>
          <w:rFonts w:cstheme="minorHAnsi"/>
          <w:sz w:val="24"/>
          <w:szCs w:val="24"/>
        </w:rPr>
        <w:t>ආශ්චර්යමත්</w:t>
      </w:r>
      <w:proofErr w:type="spellEnd"/>
      <w:r w:rsidRPr="00934B65">
        <w:rPr>
          <w:rFonts w:cstheme="minorHAnsi"/>
          <w:sz w:val="24"/>
          <w:szCs w:val="24"/>
        </w:rPr>
        <w:t xml:space="preserve"> </w:t>
      </w:r>
      <w:proofErr w:type="spellStart"/>
      <w:r w:rsidRPr="00934B65">
        <w:rPr>
          <w:rFonts w:cstheme="minorHAnsi"/>
          <w:sz w:val="24"/>
          <w:szCs w:val="24"/>
        </w:rPr>
        <w:t>බලය</w:t>
      </w:r>
      <w:proofErr w:type="spellEnd"/>
      <w:r w:rsidRPr="00934B65">
        <w:rPr>
          <w:rFonts w:cstheme="minorHAnsi"/>
          <w:sz w:val="24"/>
          <w:szCs w:val="24"/>
        </w:rPr>
        <w:t xml:space="preserve"> (</w:t>
      </w:r>
      <w:proofErr w:type="spellStart"/>
      <w:r w:rsidRPr="00934B65">
        <w:rPr>
          <w:rFonts w:cstheme="minorHAnsi"/>
          <w:sz w:val="24"/>
          <w:szCs w:val="24"/>
        </w:rPr>
        <w:t>ආශ්චර්යමත්</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දුන්නේය</w:t>
      </w:r>
      <w:proofErr w:type="spellEnd"/>
    </w:p>
    <w:p w14:paraId="2EF2CF59" w14:textId="77777777" w:rsidR="00C7086A" w:rsidRPr="00934B65" w:rsidRDefault="00C7086A" w:rsidP="00C7086A">
      <w:pPr>
        <w:rPr>
          <w:rFonts w:cstheme="minorHAnsi"/>
          <w:sz w:val="24"/>
          <w:szCs w:val="24"/>
        </w:rPr>
      </w:pPr>
      <w:r w:rsidRPr="00934B65">
        <w:rPr>
          <w:rFonts w:cstheme="minorHAnsi"/>
          <w:sz w:val="24"/>
          <w:szCs w:val="24"/>
        </w:rPr>
        <w:t xml:space="preserve">b,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මුදවාගත්</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පදිංචි</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34094D4B" w14:textId="77777777" w:rsidR="00C7086A" w:rsidRPr="00934B65" w:rsidRDefault="00C7086A" w:rsidP="00C7086A">
      <w:pPr>
        <w:rPr>
          <w:rFonts w:cstheme="minorHAnsi"/>
          <w:sz w:val="24"/>
          <w:szCs w:val="24"/>
        </w:rPr>
      </w:pPr>
      <w:r w:rsidRPr="00934B65">
        <w:rPr>
          <w:rFonts w:cstheme="minorHAnsi"/>
          <w:sz w:val="24"/>
          <w:szCs w:val="24"/>
        </w:rPr>
        <w:t xml:space="preserve">c.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සමහරුන්ට</w:t>
      </w:r>
      <w:proofErr w:type="spellEnd"/>
      <w:r w:rsidRPr="00934B65">
        <w:rPr>
          <w:rFonts w:cstheme="minorHAnsi"/>
          <w:sz w:val="24"/>
          <w:szCs w:val="24"/>
        </w:rPr>
        <w:t xml:space="preserve"> </w:t>
      </w:r>
      <w:proofErr w:type="spellStart"/>
      <w:r w:rsidRPr="00934B65">
        <w:rPr>
          <w:rFonts w:cstheme="minorHAnsi"/>
          <w:sz w:val="24"/>
          <w:szCs w:val="24"/>
        </w:rPr>
        <w:t>ආශ්චර්යමත්</w:t>
      </w:r>
      <w:proofErr w:type="spellEnd"/>
      <w:r w:rsidRPr="00934B65">
        <w:rPr>
          <w:rFonts w:cstheme="minorHAnsi"/>
          <w:sz w:val="24"/>
          <w:szCs w:val="24"/>
        </w:rPr>
        <w:t xml:space="preserve"> </w:t>
      </w:r>
      <w:proofErr w:type="spellStart"/>
      <w:r w:rsidRPr="00934B65">
        <w:rPr>
          <w:rFonts w:cstheme="minorHAnsi"/>
          <w:sz w:val="24"/>
          <w:szCs w:val="24"/>
        </w:rPr>
        <w:t>නොවන</w:t>
      </w:r>
      <w:proofErr w:type="spellEnd"/>
      <w:r w:rsidRPr="00934B65">
        <w:rPr>
          <w:rFonts w:cstheme="minorHAnsi"/>
          <w:sz w:val="24"/>
          <w:szCs w:val="24"/>
        </w:rPr>
        <w:t xml:space="preserve"> </w:t>
      </w:r>
      <w:proofErr w:type="spellStart"/>
      <w:r w:rsidRPr="00934B65">
        <w:rPr>
          <w:rFonts w:cstheme="minorHAnsi"/>
          <w:sz w:val="24"/>
          <w:szCs w:val="24"/>
        </w:rPr>
        <w:t>තෑගි</w:t>
      </w:r>
      <w:proofErr w:type="spellEnd"/>
      <w:r w:rsidRPr="00934B65">
        <w:rPr>
          <w:rFonts w:cstheme="minorHAnsi"/>
          <w:sz w:val="24"/>
          <w:szCs w:val="24"/>
        </w:rPr>
        <w:t xml:space="preserve"> </w:t>
      </w:r>
      <w:proofErr w:type="spellStart"/>
      <w:r w:rsidRPr="00934B65">
        <w:rPr>
          <w:rFonts w:cstheme="minorHAnsi"/>
          <w:sz w:val="24"/>
          <w:szCs w:val="24"/>
        </w:rPr>
        <w:t>දුන්නේය</w:t>
      </w:r>
      <w:proofErr w:type="spellEnd"/>
      <w:r w:rsidRPr="00934B65">
        <w:rPr>
          <w:rFonts w:cstheme="minorHAnsi"/>
          <w:sz w:val="24"/>
          <w:szCs w:val="24"/>
        </w:rPr>
        <w:t>.</w:t>
      </w:r>
    </w:p>
    <w:p w14:paraId="63E7066B" w14:textId="77777777" w:rsidR="00C7086A" w:rsidRPr="00934B65" w:rsidRDefault="00C7086A" w:rsidP="00C7086A">
      <w:pPr>
        <w:rPr>
          <w:rFonts w:cstheme="minorHAnsi"/>
          <w:sz w:val="24"/>
          <w:szCs w:val="24"/>
        </w:rPr>
      </w:pPr>
      <w:r w:rsidRPr="00934B65">
        <w:rPr>
          <w:rFonts w:cstheme="minorHAnsi"/>
          <w:sz w:val="24"/>
          <w:szCs w:val="24"/>
        </w:rPr>
        <w:t xml:space="preserve"> </w:t>
      </w:r>
    </w:p>
    <w:p w14:paraId="30EE1E59"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ඊශ්‍රායෙල්</w:t>
      </w:r>
      <w:proofErr w:type="spellEnd"/>
      <w:r w:rsidRPr="00934B65">
        <w:rPr>
          <w:rFonts w:cstheme="minorHAnsi"/>
          <w:sz w:val="24"/>
          <w:szCs w:val="24"/>
        </w:rPr>
        <w:t xml:space="preserve"> </w:t>
      </w:r>
      <w:proofErr w:type="spellStart"/>
      <w:r w:rsidRPr="00934B65">
        <w:rPr>
          <w:rFonts w:cstheme="minorHAnsi"/>
          <w:sz w:val="24"/>
          <w:szCs w:val="24"/>
        </w:rPr>
        <w:t>සෙනඟට</w:t>
      </w:r>
      <w:proofErr w:type="spellEnd"/>
      <w:r w:rsidRPr="00934B65">
        <w:rPr>
          <w:rFonts w:cstheme="minorHAnsi"/>
          <w:sz w:val="24"/>
          <w:szCs w:val="24"/>
        </w:rPr>
        <w:t xml:space="preserve"> </w:t>
      </w:r>
      <w:proofErr w:type="spellStart"/>
      <w:r w:rsidRPr="00934B65">
        <w:rPr>
          <w:rFonts w:cstheme="minorHAnsi"/>
          <w:sz w:val="24"/>
          <w:szCs w:val="24"/>
        </w:rPr>
        <w:t>වැගිරවූ</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භෞතික</w:t>
      </w:r>
      <w:proofErr w:type="spellEnd"/>
      <w:r w:rsidRPr="00934B65">
        <w:rPr>
          <w:rFonts w:cstheme="minorHAnsi"/>
          <w:sz w:val="24"/>
          <w:szCs w:val="24"/>
        </w:rPr>
        <w:t xml:space="preserve"> </w:t>
      </w:r>
      <w:proofErr w:type="spellStart"/>
      <w:r w:rsidRPr="00934B65">
        <w:rPr>
          <w:rFonts w:cstheme="minorHAnsi"/>
          <w:sz w:val="24"/>
          <w:szCs w:val="24"/>
        </w:rPr>
        <w:t>ආශීර්වාදවලින්</w:t>
      </w:r>
      <w:proofErr w:type="spellEnd"/>
      <w:r w:rsidRPr="00934B65">
        <w:rPr>
          <w:rFonts w:cstheme="minorHAnsi"/>
          <w:sz w:val="24"/>
          <w:szCs w:val="24"/>
        </w:rPr>
        <w:t xml:space="preserve"> </w:t>
      </w:r>
      <w:proofErr w:type="spellStart"/>
      <w:r w:rsidRPr="00934B65">
        <w:rPr>
          <w:rFonts w:cstheme="minorHAnsi"/>
          <w:sz w:val="24"/>
          <w:szCs w:val="24"/>
        </w:rPr>
        <w:t>ආශීර්වාද</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w:t>
      </w:r>
    </w:p>
    <w:p w14:paraId="3A0F1041" w14:textId="77777777" w:rsidR="00C7086A" w:rsidRPr="00934B65" w:rsidRDefault="00C7086A" w:rsidP="00C7086A">
      <w:pPr>
        <w:rPr>
          <w:rFonts w:cstheme="minorHAnsi"/>
          <w:sz w:val="24"/>
          <w:szCs w:val="24"/>
        </w:rPr>
      </w:pPr>
      <w:r w:rsidRPr="00934B65">
        <w:rPr>
          <w:rFonts w:cstheme="minorHAnsi"/>
          <w:sz w:val="24"/>
          <w:szCs w:val="24"/>
        </w:rPr>
        <w:tab/>
        <w:t>T. _____ F. _____</w:t>
      </w:r>
    </w:p>
    <w:p w14:paraId="6EEF51DF" w14:textId="77777777" w:rsidR="00C7086A" w:rsidRPr="00934B65" w:rsidRDefault="00C7086A" w:rsidP="00C7086A">
      <w:pPr>
        <w:rPr>
          <w:rFonts w:cstheme="minorHAnsi"/>
          <w:sz w:val="24"/>
          <w:szCs w:val="24"/>
        </w:rPr>
      </w:pPr>
    </w:p>
    <w:p w14:paraId="6E24C40E"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මිදුම්කරුවෙකු</w:t>
      </w:r>
      <w:proofErr w:type="spellEnd"/>
      <w:r w:rsidRPr="00934B65">
        <w:rPr>
          <w:rFonts w:cstheme="minorHAnsi"/>
          <w:sz w:val="24"/>
          <w:szCs w:val="24"/>
        </w:rPr>
        <w:t xml:space="preserve"> </w:t>
      </w:r>
      <w:proofErr w:type="spellStart"/>
      <w:r w:rsidRPr="00934B65">
        <w:rPr>
          <w:rFonts w:cstheme="minorHAnsi"/>
          <w:sz w:val="24"/>
          <w:szCs w:val="24"/>
        </w:rPr>
        <w:t>පැමිණෙන්නේ</w:t>
      </w:r>
      <w:proofErr w:type="spellEnd"/>
      <w:r w:rsidRPr="00934B65">
        <w:rPr>
          <w:rFonts w:cstheme="minorHAnsi"/>
          <w:sz w:val="24"/>
          <w:szCs w:val="24"/>
        </w:rPr>
        <w:t>:</w:t>
      </w:r>
    </w:p>
    <w:p w14:paraId="13824A98" w14:textId="77777777" w:rsidR="00C7086A" w:rsidRPr="00934B65" w:rsidRDefault="00C7086A" w:rsidP="00C7086A">
      <w:pPr>
        <w:rPr>
          <w:rFonts w:cstheme="minorHAnsi"/>
          <w:sz w:val="24"/>
          <w:szCs w:val="24"/>
        </w:rPr>
      </w:pPr>
      <w:r w:rsidRPr="00934B65">
        <w:rPr>
          <w:rFonts w:cstheme="minorHAnsi"/>
          <w:sz w:val="24"/>
          <w:szCs w:val="24"/>
        </w:rPr>
        <w:t xml:space="preserve">A. ___ </w:t>
      </w:r>
      <w:proofErr w:type="spellStart"/>
      <w:r w:rsidRPr="00934B65">
        <w:rPr>
          <w:rFonts w:cstheme="minorHAnsi"/>
          <w:sz w:val="24"/>
          <w:szCs w:val="24"/>
        </w:rPr>
        <w:t>පසුතැවිලි</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p>
    <w:p w14:paraId="0874664A" w14:textId="77777777" w:rsidR="00C7086A" w:rsidRPr="00934B65" w:rsidRDefault="00C7086A" w:rsidP="00C7086A">
      <w:pPr>
        <w:rPr>
          <w:rFonts w:cstheme="minorHAnsi"/>
          <w:sz w:val="24"/>
          <w:szCs w:val="24"/>
        </w:rPr>
      </w:pPr>
      <w:r w:rsidRPr="00934B65">
        <w:rPr>
          <w:rFonts w:cstheme="minorHAnsi"/>
          <w:sz w:val="24"/>
          <w:szCs w:val="24"/>
        </w:rPr>
        <w:t xml:space="preserve">B. ___ </w:t>
      </w:r>
      <w:proofErr w:type="spellStart"/>
      <w:r w:rsidRPr="00934B65">
        <w:rPr>
          <w:rFonts w:cstheme="minorHAnsi"/>
          <w:sz w:val="24"/>
          <w:szCs w:val="24"/>
        </w:rPr>
        <w:t>ඊශ්‍රායලයෙන්</w:t>
      </w:r>
      <w:proofErr w:type="spellEnd"/>
    </w:p>
    <w:p w14:paraId="7484D9C8" w14:textId="77777777" w:rsidR="00C7086A" w:rsidRPr="00934B65" w:rsidRDefault="00C7086A" w:rsidP="00C7086A">
      <w:pPr>
        <w:rPr>
          <w:rFonts w:cstheme="minorHAnsi"/>
          <w:sz w:val="24"/>
          <w:szCs w:val="24"/>
        </w:rPr>
      </w:pPr>
      <w:r w:rsidRPr="00934B65">
        <w:rPr>
          <w:rFonts w:cstheme="minorHAnsi"/>
          <w:sz w:val="24"/>
          <w:szCs w:val="24"/>
        </w:rPr>
        <w:t xml:space="preserve">C. ___ A </w:t>
      </w:r>
      <w:proofErr w:type="spellStart"/>
      <w:r w:rsidRPr="00934B65">
        <w:rPr>
          <w:rFonts w:cstheme="minorHAnsi"/>
          <w:sz w:val="24"/>
          <w:szCs w:val="24"/>
        </w:rPr>
        <w:t>සහ</w:t>
      </w:r>
      <w:proofErr w:type="spellEnd"/>
      <w:r w:rsidRPr="00934B65">
        <w:rPr>
          <w:rFonts w:cstheme="minorHAnsi"/>
          <w:sz w:val="24"/>
          <w:szCs w:val="24"/>
        </w:rPr>
        <w:t xml:space="preserve"> ​​B</w:t>
      </w:r>
    </w:p>
    <w:p w14:paraId="27A3B0A3" w14:textId="77777777" w:rsidR="00C7086A" w:rsidRPr="00934B65" w:rsidRDefault="00C7086A" w:rsidP="00C7086A">
      <w:pPr>
        <w:rPr>
          <w:rFonts w:cstheme="minorHAnsi"/>
          <w:sz w:val="24"/>
          <w:szCs w:val="24"/>
        </w:rPr>
      </w:pPr>
    </w:p>
    <w:p w14:paraId="4DBC351B" w14:textId="77777777" w:rsidR="00C7086A" w:rsidRPr="00934B65" w:rsidRDefault="00C7086A" w:rsidP="00C7086A">
      <w:pPr>
        <w:rPr>
          <w:rFonts w:cstheme="minorHAnsi"/>
          <w:sz w:val="24"/>
          <w:szCs w:val="24"/>
        </w:rPr>
      </w:pPr>
      <w:r w:rsidRPr="00934B65">
        <w:rPr>
          <w:rFonts w:cstheme="minorHAnsi"/>
          <w:sz w:val="24"/>
          <w:szCs w:val="24"/>
        </w:rPr>
        <w:t xml:space="preserve">3.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පොරොන්දුව</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ශුද්ධ</w:t>
      </w:r>
      <w:proofErr w:type="spellEnd"/>
      <w:r w:rsidRPr="00934B65">
        <w:rPr>
          <w:rFonts w:cstheme="minorHAnsi"/>
          <w:sz w:val="24"/>
          <w:szCs w:val="24"/>
        </w:rPr>
        <w:t xml:space="preserve"> </w:t>
      </w:r>
      <w:proofErr w:type="spellStart"/>
      <w:r w:rsidRPr="00934B65">
        <w:rPr>
          <w:rFonts w:cstheme="minorHAnsi"/>
          <w:sz w:val="24"/>
          <w:szCs w:val="24"/>
        </w:rPr>
        <w:t>ලියවිල්ලෙන්</w:t>
      </w:r>
      <w:proofErr w:type="spellEnd"/>
      <w:r w:rsidRPr="00934B65">
        <w:rPr>
          <w:rFonts w:cstheme="minorHAnsi"/>
          <w:sz w:val="24"/>
          <w:szCs w:val="24"/>
        </w:rPr>
        <w:t xml:space="preserve"> </w:t>
      </w:r>
      <w:proofErr w:type="spellStart"/>
      <w:r w:rsidRPr="00934B65">
        <w:rPr>
          <w:rFonts w:cstheme="minorHAnsi"/>
          <w:sz w:val="24"/>
          <w:szCs w:val="24"/>
        </w:rPr>
        <w:t>ඉගෙනගෙන</w:t>
      </w:r>
      <w:proofErr w:type="spellEnd"/>
      <w:r w:rsidRPr="00934B65">
        <w:rPr>
          <w:rFonts w:cstheme="minorHAnsi"/>
          <w:sz w:val="24"/>
          <w:szCs w:val="24"/>
        </w:rPr>
        <w:t xml:space="preserve"> </w:t>
      </w:r>
      <w:proofErr w:type="spellStart"/>
      <w:r w:rsidRPr="00934B65">
        <w:rPr>
          <w:rFonts w:cstheme="minorHAnsi"/>
          <w:sz w:val="24"/>
          <w:szCs w:val="24"/>
        </w:rPr>
        <w:t>ඇත්තේ</w:t>
      </w:r>
      <w:proofErr w:type="spellEnd"/>
      <w:r w:rsidRPr="00934B65">
        <w:rPr>
          <w:rFonts w:cstheme="minorHAnsi"/>
          <w:sz w:val="24"/>
          <w:szCs w:val="24"/>
        </w:rPr>
        <w:t xml:space="preserve"> </w:t>
      </w:r>
      <w:proofErr w:type="spellStart"/>
      <w:r w:rsidRPr="00934B65">
        <w:rPr>
          <w:rFonts w:cstheme="minorHAnsi"/>
          <w:sz w:val="24"/>
          <w:szCs w:val="24"/>
        </w:rPr>
        <w:t>කුමක්ද</w:t>
      </w:r>
      <w:proofErr w:type="spellEnd"/>
      <w:r w:rsidRPr="00934B65">
        <w:rPr>
          <w:rFonts w:cstheme="minorHAnsi"/>
          <w:sz w:val="24"/>
          <w:szCs w:val="24"/>
        </w:rPr>
        <w:t>?</w:t>
      </w:r>
    </w:p>
    <w:p w14:paraId="484E291F" w14:textId="77777777" w:rsidR="00C7086A" w:rsidRPr="00934B65" w:rsidRDefault="00C7086A" w:rsidP="00C7086A">
      <w:pPr>
        <w:rPr>
          <w:rFonts w:cstheme="minorHAnsi"/>
          <w:sz w:val="24"/>
          <w:szCs w:val="24"/>
        </w:rPr>
      </w:pPr>
      <w:r w:rsidRPr="00934B65">
        <w:rPr>
          <w:rFonts w:cstheme="minorHAnsi"/>
          <w:sz w:val="24"/>
          <w:szCs w:val="24"/>
        </w:rPr>
        <w:t xml:space="preserve">A. ___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දරුවන්</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විනිශ්චයන්</w:t>
      </w:r>
      <w:proofErr w:type="spellEnd"/>
      <w:r w:rsidRPr="00934B65">
        <w:rPr>
          <w:rFonts w:cstheme="minorHAnsi"/>
          <w:sz w:val="24"/>
          <w:szCs w:val="24"/>
        </w:rPr>
        <w:t xml:space="preserve"> </w:t>
      </w:r>
      <w:proofErr w:type="spellStart"/>
      <w:r w:rsidRPr="00934B65">
        <w:rPr>
          <w:rFonts w:cstheme="minorHAnsi"/>
          <w:sz w:val="24"/>
          <w:szCs w:val="24"/>
        </w:rPr>
        <w:t>දුක්</w:t>
      </w:r>
      <w:proofErr w:type="spellEnd"/>
      <w:r w:rsidRPr="00934B65">
        <w:rPr>
          <w:rFonts w:cstheme="minorHAnsi"/>
          <w:sz w:val="24"/>
          <w:szCs w:val="24"/>
        </w:rPr>
        <w:t xml:space="preserve"> </w:t>
      </w:r>
      <w:proofErr w:type="spellStart"/>
      <w:r w:rsidRPr="00934B65">
        <w:rPr>
          <w:rFonts w:cstheme="minorHAnsi"/>
          <w:sz w:val="24"/>
          <w:szCs w:val="24"/>
        </w:rPr>
        <w:t>විඳිනවා</w:t>
      </w:r>
      <w:proofErr w:type="spellEnd"/>
    </w:p>
    <w:p w14:paraId="798C5BB5" w14:textId="77777777" w:rsidR="00C7086A" w:rsidRPr="00934B65" w:rsidRDefault="00C7086A" w:rsidP="00C7086A">
      <w:pPr>
        <w:rPr>
          <w:rFonts w:cstheme="minorHAnsi"/>
          <w:sz w:val="24"/>
          <w:szCs w:val="24"/>
        </w:rPr>
      </w:pPr>
      <w:r w:rsidRPr="00934B65">
        <w:rPr>
          <w:rFonts w:cstheme="minorHAnsi"/>
          <w:sz w:val="24"/>
          <w:szCs w:val="24"/>
        </w:rPr>
        <w:t xml:space="preserve">B. ___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පව්කාර</w:t>
      </w:r>
      <w:proofErr w:type="spellEnd"/>
      <w:r w:rsidRPr="00934B65">
        <w:rPr>
          <w:rFonts w:cstheme="minorHAnsi"/>
          <w:sz w:val="24"/>
          <w:szCs w:val="24"/>
        </w:rPr>
        <w:t xml:space="preserve"> </w:t>
      </w:r>
      <w:proofErr w:type="spellStart"/>
      <w:r w:rsidRPr="00934B65">
        <w:rPr>
          <w:rFonts w:cstheme="minorHAnsi"/>
          <w:sz w:val="24"/>
          <w:szCs w:val="24"/>
        </w:rPr>
        <w:t>මාර්ගය</w:t>
      </w:r>
      <w:proofErr w:type="spellEnd"/>
      <w:r w:rsidRPr="00934B65">
        <w:rPr>
          <w:rFonts w:cstheme="minorHAnsi"/>
          <w:sz w:val="24"/>
          <w:szCs w:val="24"/>
        </w:rPr>
        <w:t xml:space="preserve"> </w:t>
      </w:r>
      <w:proofErr w:type="spellStart"/>
      <w:r w:rsidRPr="00934B65">
        <w:rPr>
          <w:rFonts w:cstheme="minorHAnsi"/>
          <w:sz w:val="24"/>
          <w:szCs w:val="24"/>
        </w:rPr>
        <w:t>පාපොච්චාරණය</w:t>
      </w:r>
      <w:proofErr w:type="spellEnd"/>
      <w:r w:rsidRPr="00934B65">
        <w:rPr>
          <w:rFonts w:cstheme="minorHAnsi"/>
          <w:sz w:val="24"/>
          <w:szCs w:val="24"/>
        </w:rPr>
        <w:t xml:space="preserve"> </w:t>
      </w:r>
      <w:proofErr w:type="spellStart"/>
      <w:r w:rsidRPr="00934B65">
        <w:rPr>
          <w:rFonts w:cstheme="minorHAnsi"/>
          <w:sz w:val="24"/>
          <w:szCs w:val="24"/>
        </w:rPr>
        <w:t>කරමින්</w:t>
      </w:r>
      <w:proofErr w:type="spellEnd"/>
      <w:r w:rsidRPr="00934B65">
        <w:rPr>
          <w:rFonts w:cstheme="minorHAnsi"/>
          <w:sz w:val="24"/>
          <w:szCs w:val="24"/>
        </w:rPr>
        <w:t xml:space="preserve"> </w:t>
      </w:r>
      <w:proofErr w:type="spellStart"/>
      <w:r w:rsidRPr="00934B65">
        <w:rPr>
          <w:rFonts w:cstheme="minorHAnsi"/>
          <w:sz w:val="24"/>
          <w:szCs w:val="24"/>
        </w:rPr>
        <w:t>පසුතැවිලි</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උන්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වෙතට</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සියලුම</w:t>
      </w:r>
      <w:proofErr w:type="spellEnd"/>
      <w:r w:rsidRPr="00934B65">
        <w:rPr>
          <w:rFonts w:cstheme="minorHAnsi"/>
          <w:sz w:val="24"/>
          <w:szCs w:val="24"/>
        </w:rPr>
        <w:t xml:space="preserve"> </w:t>
      </w:r>
      <w:proofErr w:type="spellStart"/>
      <w:r w:rsidRPr="00934B65">
        <w:rPr>
          <w:rFonts w:cstheme="minorHAnsi"/>
          <w:sz w:val="24"/>
          <w:szCs w:val="24"/>
        </w:rPr>
        <w:t>සෙනඟට</w:t>
      </w:r>
      <w:proofErr w:type="spellEnd"/>
      <w:r w:rsidRPr="00934B65">
        <w:rPr>
          <w:rFonts w:cstheme="minorHAnsi"/>
          <w:sz w:val="24"/>
          <w:szCs w:val="24"/>
        </w:rPr>
        <w:t xml:space="preserve"> </w:t>
      </w:r>
      <w:proofErr w:type="spellStart"/>
      <w:r w:rsidRPr="00934B65">
        <w:rPr>
          <w:rFonts w:cstheme="minorHAnsi"/>
          <w:sz w:val="24"/>
          <w:szCs w:val="24"/>
        </w:rPr>
        <w:t>සමාව</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w:t>
      </w:r>
    </w:p>
    <w:p w14:paraId="18A7199B" w14:textId="77777777" w:rsidR="00C7086A" w:rsidRPr="00934B65" w:rsidRDefault="00C7086A" w:rsidP="00C7086A">
      <w:pPr>
        <w:rPr>
          <w:rFonts w:cstheme="minorHAnsi"/>
          <w:sz w:val="24"/>
          <w:szCs w:val="24"/>
        </w:rPr>
      </w:pPr>
      <w:r w:rsidRPr="00934B65">
        <w:rPr>
          <w:rFonts w:cstheme="minorHAnsi"/>
          <w:sz w:val="24"/>
          <w:szCs w:val="24"/>
        </w:rPr>
        <w:t xml:space="preserve">C. ___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ශුද්ධව</w:t>
      </w:r>
      <w:proofErr w:type="spellEnd"/>
      <w:r w:rsidRPr="00934B65">
        <w:rPr>
          <w:rFonts w:cstheme="minorHAnsi"/>
          <w:sz w:val="24"/>
          <w:szCs w:val="24"/>
        </w:rPr>
        <w:t xml:space="preserve"> </w:t>
      </w:r>
      <w:proofErr w:type="spellStart"/>
      <w:r w:rsidRPr="00934B65">
        <w:rPr>
          <w:rFonts w:cstheme="minorHAnsi"/>
          <w:sz w:val="24"/>
          <w:szCs w:val="24"/>
        </w:rPr>
        <w:t>තබා</w:t>
      </w:r>
      <w:proofErr w:type="spellEnd"/>
      <w:r w:rsidRPr="00934B65">
        <w:rPr>
          <w:rFonts w:cstheme="minorHAnsi"/>
          <w:sz w:val="24"/>
          <w:szCs w:val="24"/>
        </w:rPr>
        <w:t xml:space="preserve"> </w:t>
      </w:r>
      <w:proofErr w:type="spellStart"/>
      <w:r w:rsidRPr="00934B65">
        <w:rPr>
          <w:rFonts w:cstheme="minorHAnsi"/>
          <w:sz w:val="24"/>
          <w:szCs w:val="24"/>
        </w:rPr>
        <w:t>ගැනීමට</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අවශ්‍ය</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p>
    <w:p w14:paraId="5D8E03AF" w14:textId="77777777" w:rsidR="00C7086A" w:rsidRPr="00934B65" w:rsidRDefault="00C7086A" w:rsidP="00C7086A">
      <w:pPr>
        <w:rPr>
          <w:rFonts w:cstheme="minorHAnsi"/>
          <w:sz w:val="24"/>
          <w:szCs w:val="24"/>
        </w:rPr>
      </w:pPr>
      <w:r w:rsidRPr="00934B65">
        <w:rPr>
          <w:rFonts w:cstheme="minorHAnsi"/>
          <w:sz w:val="24"/>
          <w:szCs w:val="24"/>
        </w:rPr>
        <w:t xml:space="preserve">D. ___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මිනිසුන්ට</w:t>
      </w:r>
      <w:proofErr w:type="spellEnd"/>
      <w:r w:rsidRPr="00934B65">
        <w:rPr>
          <w:rFonts w:cstheme="minorHAnsi"/>
          <w:sz w:val="24"/>
          <w:szCs w:val="24"/>
        </w:rPr>
        <w:t xml:space="preserve"> </w:t>
      </w:r>
      <w:proofErr w:type="spellStart"/>
      <w:r w:rsidRPr="00934B65">
        <w:rPr>
          <w:rFonts w:cstheme="minorHAnsi"/>
          <w:sz w:val="24"/>
          <w:szCs w:val="24"/>
        </w:rPr>
        <w:t>සාමය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ජීවිතය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w:t>
      </w:r>
    </w:p>
    <w:p w14:paraId="2C302924" w14:textId="77777777" w:rsidR="00C7086A" w:rsidRPr="00934B65" w:rsidRDefault="00C7086A" w:rsidP="00C7086A">
      <w:pPr>
        <w:rPr>
          <w:rFonts w:cstheme="minorHAnsi"/>
          <w:sz w:val="24"/>
          <w:szCs w:val="24"/>
        </w:rPr>
      </w:pPr>
      <w:r w:rsidRPr="00934B65">
        <w:rPr>
          <w:rFonts w:cstheme="minorHAnsi"/>
          <w:sz w:val="24"/>
          <w:szCs w:val="24"/>
        </w:rPr>
        <w:t xml:space="preserve">E. ___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පහළ</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මිනිසා</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4EA71861" w14:textId="77777777" w:rsidR="00C7086A" w:rsidRPr="00934B65" w:rsidRDefault="00C7086A" w:rsidP="00C7086A">
      <w:pPr>
        <w:rPr>
          <w:rFonts w:cstheme="minorHAnsi"/>
          <w:sz w:val="24"/>
          <w:szCs w:val="24"/>
        </w:rPr>
      </w:pPr>
      <w:proofErr w:type="spellStart"/>
      <w:r w:rsidRPr="00934B65">
        <w:rPr>
          <w:rFonts w:cstheme="minorHAnsi"/>
          <w:sz w:val="24"/>
          <w:szCs w:val="24"/>
        </w:rPr>
        <w:t>එෆ්</w:t>
      </w:r>
      <w:proofErr w:type="spellEnd"/>
      <w:r w:rsidRPr="00934B65">
        <w:rPr>
          <w:rFonts w:cstheme="minorHAnsi"/>
          <w:sz w:val="24"/>
          <w:szCs w:val="24"/>
        </w:rPr>
        <w:t xml:space="preserve">. ___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පැවසුවේ</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ශුද්ධාත්මයෙන්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බවයි</w:t>
      </w:r>
      <w:proofErr w:type="spellEnd"/>
      <w:r w:rsidRPr="00934B65">
        <w:rPr>
          <w:rFonts w:cstheme="minorHAnsi"/>
          <w:sz w:val="24"/>
          <w:szCs w:val="24"/>
        </w:rPr>
        <w:t>.</w:t>
      </w:r>
    </w:p>
    <w:p w14:paraId="7B5F13F5" w14:textId="77777777" w:rsidR="00C7086A" w:rsidRPr="00934B65" w:rsidRDefault="00C7086A" w:rsidP="00C7086A">
      <w:pPr>
        <w:rPr>
          <w:rFonts w:cstheme="minorHAnsi"/>
          <w:sz w:val="24"/>
          <w:szCs w:val="24"/>
        </w:rPr>
      </w:pPr>
      <w:r w:rsidRPr="00934B65">
        <w:rPr>
          <w:rFonts w:cstheme="minorHAnsi"/>
          <w:sz w:val="24"/>
          <w:szCs w:val="24"/>
        </w:rPr>
        <w:t xml:space="preserve">G. ___ </w:t>
      </w:r>
      <w:proofErr w:type="spellStart"/>
      <w:r w:rsidRPr="00934B65">
        <w:rPr>
          <w:rFonts w:cstheme="minorHAnsi"/>
          <w:sz w:val="24"/>
          <w:szCs w:val="24"/>
        </w:rPr>
        <w:t>ඉහත</w:t>
      </w:r>
      <w:proofErr w:type="spellEnd"/>
      <w:r w:rsidRPr="00934B65">
        <w:rPr>
          <w:rFonts w:cstheme="minorHAnsi"/>
          <w:sz w:val="24"/>
          <w:szCs w:val="24"/>
        </w:rPr>
        <w:t xml:space="preserve"> </w:t>
      </w:r>
      <w:proofErr w:type="spellStart"/>
      <w:r w:rsidRPr="00934B65">
        <w:rPr>
          <w:rFonts w:cstheme="minorHAnsi"/>
          <w:sz w:val="24"/>
          <w:szCs w:val="24"/>
        </w:rPr>
        <w:t>සියල්ල</w:t>
      </w:r>
      <w:proofErr w:type="spellEnd"/>
    </w:p>
    <w:p w14:paraId="098D8C3A" w14:textId="77777777" w:rsidR="00C7086A" w:rsidRPr="00934B65" w:rsidRDefault="00C7086A" w:rsidP="00C7086A">
      <w:pPr>
        <w:rPr>
          <w:rFonts w:cstheme="minorHAnsi"/>
          <w:sz w:val="24"/>
          <w:szCs w:val="24"/>
        </w:rPr>
      </w:pPr>
      <w:r w:rsidRPr="00934B65">
        <w:rPr>
          <w:rFonts w:cstheme="minorHAnsi"/>
          <w:sz w:val="24"/>
          <w:szCs w:val="24"/>
        </w:rPr>
        <w:t xml:space="preserve">H. ___ C, D, E </w:t>
      </w:r>
      <w:proofErr w:type="spellStart"/>
      <w:r w:rsidRPr="00934B65">
        <w:rPr>
          <w:rFonts w:cstheme="minorHAnsi"/>
          <w:sz w:val="24"/>
          <w:szCs w:val="24"/>
        </w:rPr>
        <w:t>සහ</w:t>
      </w:r>
      <w:proofErr w:type="spellEnd"/>
      <w:r w:rsidRPr="00934B65">
        <w:rPr>
          <w:rFonts w:cstheme="minorHAnsi"/>
          <w:sz w:val="24"/>
          <w:szCs w:val="24"/>
        </w:rPr>
        <w:t xml:space="preserve"> F</w:t>
      </w:r>
    </w:p>
    <w:p w14:paraId="1649480B" w14:textId="77777777" w:rsidR="00C7086A" w:rsidRPr="00934B65" w:rsidRDefault="00C7086A" w:rsidP="00C7086A">
      <w:pPr>
        <w:rPr>
          <w:rFonts w:cstheme="minorHAnsi"/>
          <w:sz w:val="24"/>
          <w:szCs w:val="24"/>
        </w:rPr>
      </w:pPr>
    </w:p>
    <w:p w14:paraId="145D7F9A" w14:textId="77777777" w:rsidR="00C7086A" w:rsidRPr="00934B65" w:rsidRDefault="00C7086A" w:rsidP="00C7086A">
      <w:pPr>
        <w:rPr>
          <w:rFonts w:cstheme="minorHAnsi"/>
          <w:sz w:val="24"/>
          <w:szCs w:val="24"/>
        </w:rPr>
      </w:pPr>
    </w:p>
    <w:p w14:paraId="61F4F3DC" w14:textId="77777777" w:rsidR="00C7086A" w:rsidRPr="00934B65" w:rsidRDefault="00C7086A" w:rsidP="00C7086A">
      <w:pPr>
        <w:rPr>
          <w:rFonts w:cstheme="minorHAnsi"/>
          <w:bCs/>
          <w:sz w:val="24"/>
          <w:szCs w:val="24"/>
        </w:rPr>
      </w:pPr>
      <w:bookmarkStart w:id="7" w:name="_Hlk112067757"/>
      <w:proofErr w:type="spellStart"/>
      <w:r w:rsidRPr="00934B65">
        <w:rPr>
          <w:rFonts w:cstheme="minorHAnsi"/>
          <w:bCs/>
          <w:sz w:val="24"/>
          <w:szCs w:val="24"/>
        </w:rPr>
        <w:t>ශුද්ධාත්මයාණන්</w:t>
      </w:r>
      <w:proofErr w:type="spellEnd"/>
      <w:r w:rsidRPr="00934B65">
        <w:rPr>
          <w:rFonts w:cstheme="minorHAnsi"/>
          <w:bCs/>
          <w:sz w:val="24"/>
          <w:szCs w:val="24"/>
        </w:rPr>
        <w:t xml:space="preserve"> </w:t>
      </w:r>
      <w:proofErr w:type="spellStart"/>
      <w:r w:rsidRPr="00934B65">
        <w:rPr>
          <w:rFonts w:cstheme="minorHAnsi"/>
          <w:bCs/>
          <w:sz w:val="24"/>
          <w:szCs w:val="24"/>
        </w:rPr>
        <w:t>සමඟ</w:t>
      </w:r>
      <w:proofErr w:type="spellEnd"/>
      <w:r w:rsidRPr="00934B65">
        <w:rPr>
          <w:rFonts w:cstheme="minorHAnsi"/>
          <w:bCs/>
          <w:sz w:val="24"/>
          <w:szCs w:val="24"/>
        </w:rPr>
        <w:t xml:space="preserve"> </w:t>
      </w:r>
      <w:proofErr w:type="spellStart"/>
      <w:r w:rsidRPr="00934B65">
        <w:rPr>
          <w:rFonts w:cstheme="minorHAnsi"/>
          <w:bCs/>
          <w:sz w:val="24"/>
          <w:szCs w:val="24"/>
        </w:rPr>
        <w:t>බව්තීස්ම</w:t>
      </w:r>
      <w:proofErr w:type="spellEnd"/>
      <w:r w:rsidRPr="00934B65">
        <w:rPr>
          <w:rFonts w:cstheme="minorHAnsi"/>
          <w:bCs/>
          <w:sz w:val="24"/>
          <w:szCs w:val="24"/>
        </w:rPr>
        <w:t xml:space="preserve"> </w:t>
      </w:r>
      <w:proofErr w:type="spellStart"/>
      <w:r w:rsidRPr="00934B65">
        <w:rPr>
          <w:rFonts w:cstheme="minorHAnsi"/>
          <w:bCs/>
          <w:sz w:val="24"/>
          <w:szCs w:val="24"/>
        </w:rPr>
        <w:t>වීම</w:t>
      </w:r>
      <w:proofErr w:type="spellEnd"/>
    </w:p>
    <w:bookmarkEnd w:id="7"/>
    <w:p w14:paraId="0D3C329D" w14:textId="77777777" w:rsidR="00C7086A" w:rsidRPr="00934B65" w:rsidRDefault="00C7086A" w:rsidP="00C7086A">
      <w:pPr>
        <w:rPr>
          <w:rFonts w:cstheme="minorHAnsi"/>
          <w:bCs/>
          <w:sz w:val="24"/>
          <w:szCs w:val="24"/>
        </w:rPr>
      </w:pPr>
      <w:proofErr w:type="spellStart"/>
      <w:r w:rsidRPr="00934B65">
        <w:rPr>
          <w:rFonts w:cstheme="minorHAnsi"/>
          <w:bCs/>
          <w:sz w:val="24"/>
          <w:szCs w:val="24"/>
        </w:rPr>
        <w:t>පාඩම</w:t>
      </w:r>
      <w:proofErr w:type="spellEnd"/>
      <w:r w:rsidRPr="00934B65">
        <w:rPr>
          <w:rFonts w:cstheme="minorHAnsi"/>
          <w:bCs/>
          <w:sz w:val="24"/>
          <w:szCs w:val="24"/>
        </w:rPr>
        <w:t xml:space="preserve"> 4</w:t>
      </w:r>
    </w:p>
    <w:p w14:paraId="596E75E5" w14:textId="77777777" w:rsidR="00C7086A" w:rsidRPr="00934B65" w:rsidRDefault="00C7086A" w:rsidP="00C7086A">
      <w:pPr>
        <w:rPr>
          <w:rFonts w:cstheme="minorHAnsi"/>
          <w:sz w:val="24"/>
          <w:szCs w:val="24"/>
        </w:rPr>
      </w:pPr>
      <w:proofErr w:type="spellStart"/>
      <w:r w:rsidRPr="00934B65">
        <w:rPr>
          <w:rFonts w:cstheme="minorHAnsi"/>
          <w:sz w:val="24"/>
          <w:szCs w:val="24"/>
        </w:rPr>
        <w:t>මිනිසුන්ගේ</w:t>
      </w:r>
      <w:proofErr w:type="spellEnd"/>
      <w:r w:rsidRPr="00934B65">
        <w:rPr>
          <w:rFonts w:cstheme="minorHAnsi"/>
          <w:sz w:val="24"/>
          <w:szCs w:val="24"/>
        </w:rPr>
        <w:t xml:space="preserve"> </w:t>
      </w:r>
      <w:proofErr w:type="spellStart"/>
      <w:r w:rsidRPr="00934B65">
        <w:rPr>
          <w:rFonts w:cstheme="minorHAnsi"/>
          <w:sz w:val="24"/>
          <w:szCs w:val="24"/>
        </w:rPr>
        <w:t>සිත්</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බොහෝ</w:t>
      </w:r>
      <w:proofErr w:type="spellEnd"/>
      <w:r w:rsidRPr="00934B65">
        <w:rPr>
          <w:rFonts w:cstheme="minorHAnsi"/>
          <w:sz w:val="24"/>
          <w:szCs w:val="24"/>
        </w:rPr>
        <w:t xml:space="preserve"> </w:t>
      </w:r>
      <w:proofErr w:type="spellStart"/>
      <w:r w:rsidRPr="00934B65">
        <w:rPr>
          <w:rFonts w:cstheme="minorHAnsi"/>
          <w:sz w:val="24"/>
          <w:szCs w:val="24"/>
        </w:rPr>
        <w:t>දුරට</w:t>
      </w:r>
      <w:proofErr w:type="spellEnd"/>
      <w:r w:rsidRPr="00934B65">
        <w:rPr>
          <w:rFonts w:cstheme="minorHAnsi"/>
          <w:sz w:val="24"/>
          <w:szCs w:val="24"/>
        </w:rPr>
        <w:t xml:space="preserve"> </w:t>
      </w:r>
      <w:proofErr w:type="spellStart"/>
      <w:r w:rsidRPr="00934B65">
        <w:rPr>
          <w:rFonts w:cstheme="minorHAnsi"/>
          <w:sz w:val="24"/>
          <w:szCs w:val="24"/>
        </w:rPr>
        <w:t>වරදවා</w:t>
      </w:r>
      <w:proofErr w:type="spellEnd"/>
      <w:r w:rsidRPr="00934B65">
        <w:rPr>
          <w:rFonts w:cstheme="minorHAnsi"/>
          <w:sz w:val="24"/>
          <w:szCs w:val="24"/>
        </w:rPr>
        <w:t xml:space="preserve"> </w:t>
      </w:r>
      <w:proofErr w:type="spellStart"/>
      <w:r w:rsidRPr="00934B65">
        <w:rPr>
          <w:rFonts w:cstheme="minorHAnsi"/>
          <w:sz w:val="24"/>
          <w:szCs w:val="24"/>
        </w:rPr>
        <w:t>වටහාගෙන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ව්‍යාකූල</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බයිබල්</w:t>
      </w:r>
      <w:proofErr w:type="spellEnd"/>
      <w:r w:rsidRPr="00934B65">
        <w:rPr>
          <w:rFonts w:cstheme="minorHAnsi"/>
          <w:sz w:val="24"/>
          <w:szCs w:val="24"/>
        </w:rPr>
        <w:t xml:space="preserve"> </w:t>
      </w:r>
      <w:proofErr w:type="spellStart"/>
      <w:r w:rsidRPr="00934B65">
        <w:rPr>
          <w:rFonts w:cstheme="minorHAnsi"/>
          <w:sz w:val="24"/>
          <w:szCs w:val="24"/>
        </w:rPr>
        <w:t>විෂයයන්ගෙන්</w:t>
      </w:r>
      <w:proofErr w:type="spellEnd"/>
      <w:r w:rsidRPr="00934B65">
        <w:rPr>
          <w:rFonts w:cstheme="minorHAnsi"/>
          <w:sz w:val="24"/>
          <w:szCs w:val="24"/>
        </w:rPr>
        <w:t xml:space="preserve"> </w:t>
      </w:r>
      <w:proofErr w:type="spellStart"/>
      <w:r w:rsidRPr="00934B65">
        <w:rPr>
          <w:rFonts w:cstheme="minorHAnsi"/>
          <w:sz w:val="24"/>
          <w:szCs w:val="24"/>
        </w:rPr>
        <w:t>එකක්</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වීමයි</w:t>
      </w:r>
      <w:proofErr w:type="spellEnd"/>
      <w:r w:rsidRPr="00934B65">
        <w:rPr>
          <w:rFonts w:cstheme="minorHAnsi"/>
          <w:sz w:val="24"/>
          <w:szCs w:val="24"/>
        </w:rPr>
        <w:t xml:space="preserve">. </w:t>
      </w:r>
      <w:proofErr w:type="spellStart"/>
      <w:r w:rsidRPr="00934B65">
        <w:rPr>
          <w:rFonts w:cstheme="minorHAnsi"/>
          <w:sz w:val="24"/>
          <w:szCs w:val="24"/>
        </w:rPr>
        <w:t>ව්‍යාකූලත්වයේ</w:t>
      </w:r>
      <w:proofErr w:type="spellEnd"/>
      <w:r w:rsidRPr="00934B65">
        <w:rPr>
          <w:rFonts w:cstheme="minorHAnsi"/>
          <w:sz w:val="24"/>
          <w:szCs w:val="24"/>
        </w:rPr>
        <w:t xml:space="preserve"> </w:t>
      </w:r>
      <w:proofErr w:type="spellStart"/>
      <w:r w:rsidRPr="00934B65">
        <w:rPr>
          <w:rFonts w:cstheme="minorHAnsi"/>
          <w:sz w:val="24"/>
          <w:szCs w:val="24"/>
        </w:rPr>
        <w:t>විශාල</w:t>
      </w:r>
      <w:proofErr w:type="spellEnd"/>
      <w:r w:rsidRPr="00934B65">
        <w:rPr>
          <w:rFonts w:cstheme="minorHAnsi"/>
          <w:sz w:val="24"/>
          <w:szCs w:val="24"/>
        </w:rPr>
        <w:t xml:space="preserve"> </w:t>
      </w:r>
      <w:proofErr w:type="spellStart"/>
      <w:r w:rsidRPr="00934B65">
        <w:rPr>
          <w:rFonts w:cstheme="minorHAnsi"/>
          <w:sz w:val="24"/>
          <w:szCs w:val="24"/>
        </w:rPr>
        <w:t>කොටසක්</w:t>
      </w:r>
      <w:proofErr w:type="spellEnd"/>
      <w:r w:rsidRPr="00934B65">
        <w:rPr>
          <w:rFonts w:cstheme="minorHAnsi"/>
          <w:sz w:val="24"/>
          <w:szCs w:val="24"/>
        </w:rPr>
        <w:t xml:space="preserve"> </w:t>
      </w:r>
      <w:proofErr w:type="spellStart"/>
      <w:r w:rsidRPr="00934B65">
        <w:rPr>
          <w:rFonts w:cstheme="minorHAnsi"/>
          <w:sz w:val="24"/>
          <w:szCs w:val="24"/>
        </w:rPr>
        <w:t>නිසි</w:t>
      </w:r>
      <w:proofErr w:type="spellEnd"/>
      <w:r w:rsidRPr="00934B65">
        <w:rPr>
          <w:rFonts w:cstheme="minorHAnsi"/>
          <w:sz w:val="24"/>
          <w:szCs w:val="24"/>
        </w:rPr>
        <w:t xml:space="preserve"> </w:t>
      </w:r>
      <w:proofErr w:type="spellStart"/>
      <w:r w:rsidRPr="00934B65">
        <w:rPr>
          <w:rFonts w:cstheme="minorHAnsi"/>
          <w:sz w:val="24"/>
          <w:szCs w:val="24"/>
        </w:rPr>
        <w:t>බයිබලානුකුල</w:t>
      </w:r>
      <w:proofErr w:type="spellEnd"/>
      <w:r w:rsidRPr="00934B65">
        <w:rPr>
          <w:rFonts w:cstheme="minorHAnsi"/>
          <w:sz w:val="24"/>
          <w:szCs w:val="24"/>
        </w:rPr>
        <w:t xml:space="preserve"> </w:t>
      </w:r>
      <w:proofErr w:type="spellStart"/>
      <w:r w:rsidRPr="00934B65">
        <w:rPr>
          <w:rFonts w:cstheme="minorHAnsi"/>
          <w:sz w:val="24"/>
          <w:szCs w:val="24"/>
        </w:rPr>
        <w:t>අර්ථ</w:t>
      </w:r>
      <w:proofErr w:type="spellEnd"/>
      <w:r w:rsidRPr="00934B65">
        <w:rPr>
          <w:rFonts w:cstheme="minorHAnsi"/>
          <w:sz w:val="24"/>
          <w:szCs w:val="24"/>
        </w:rPr>
        <w:t xml:space="preserve"> </w:t>
      </w:r>
      <w:proofErr w:type="spellStart"/>
      <w:r w:rsidRPr="00934B65">
        <w:rPr>
          <w:rFonts w:cstheme="minorHAnsi"/>
          <w:sz w:val="24"/>
          <w:szCs w:val="24"/>
        </w:rPr>
        <w:t>දැක්වීමකින්</w:t>
      </w:r>
      <w:proofErr w:type="spellEnd"/>
      <w:r w:rsidRPr="00934B65">
        <w:rPr>
          <w:rFonts w:cstheme="minorHAnsi"/>
          <w:sz w:val="24"/>
          <w:szCs w:val="24"/>
        </w:rPr>
        <w:t xml:space="preserve"> </w:t>
      </w:r>
      <w:proofErr w:type="spellStart"/>
      <w:r w:rsidRPr="00934B65">
        <w:rPr>
          <w:rFonts w:cstheme="minorHAnsi"/>
          <w:sz w:val="24"/>
          <w:szCs w:val="24"/>
        </w:rPr>
        <w:t>විසඳනු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හරියටම</w:t>
      </w:r>
      <w:proofErr w:type="spellEnd"/>
      <w:r w:rsidRPr="00934B65">
        <w:rPr>
          <w:rFonts w:cstheme="minorHAnsi"/>
          <w:sz w:val="24"/>
          <w:szCs w:val="24"/>
        </w:rPr>
        <w:t xml:space="preserve"> </w:t>
      </w:r>
      <w:proofErr w:type="spellStart"/>
      <w:r w:rsidRPr="00934B65">
        <w:rPr>
          <w:rFonts w:cstheme="minorHAnsi"/>
          <w:sz w:val="24"/>
          <w:szCs w:val="24"/>
        </w:rPr>
        <w:t>කුමක්ද</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පාඩම</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උත්සාහ</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තේරුම්</w:t>
      </w:r>
      <w:proofErr w:type="spellEnd"/>
      <w:r w:rsidRPr="00934B65">
        <w:rPr>
          <w:rFonts w:cstheme="minorHAnsi"/>
          <w:sz w:val="24"/>
          <w:szCs w:val="24"/>
        </w:rPr>
        <w:t xml:space="preserve"> </w:t>
      </w:r>
      <w:proofErr w:type="spellStart"/>
      <w:r w:rsidRPr="00934B65">
        <w:rPr>
          <w:rFonts w:cstheme="minorHAnsi"/>
          <w:sz w:val="24"/>
          <w:szCs w:val="24"/>
        </w:rPr>
        <w:t>ගත්</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අනෙකුත්</w:t>
      </w:r>
      <w:proofErr w:type="spellEnd"/>
      <w:r w:rsidRPr="00934B65">
        <w:rPr>
          <w:rFonts w:cstheme="minorHAnsi"/>
          <w:sz w:val="24"/>
          <w:szCs w:val="24"/>
        </w:rPr>
        <w:t xml:space="preserve"> </w:t>
      </w:r>
      <w:proofErr w:type="spellStart"/>
      <w:r w:rsidRPr="00934B65">
        <w:rPr>
          <w:rFonts w:cstheme="minorHAnsi"/>
          <w:sz w:val="24"/>
          <w:szCs w:val="24"/>
        </w:rPr>
        <w:t>බොහෝ</w:t>
      </w:r>
      <w:proofErr w:type="spellEnd"/>
      <w:r w:rsidRPr="00934B65">
        <w:rPr>
          <w:rFonts w:cstheme="minorHAnsi"/>
          <w:sz w:val="24"/>
          <w:szCs w:val="24"/>
        </w:rPr>
        <w:t xml:space="preserve"> </w:t>
      </w:r>
      <w:proofErr w:type="spellStart"/>
      <w:r w:rsidRPr="00934B65">
        <w:rPr>
          <w:rFonts w:cstheme="minorHAnsi"/>
          <w:sz w:val="24"/>
          <w:szCs w:val="24"/>
        </w:rPr>
        <w:t>විෂයයන්</w:t>
      </w:r>
      <w:proofErr w:type="spellEnd"/>
      <w:r w:rsidRPr="00934B65">
        <w:rPr>
          <w:rFonts w:cstheme="minorHAnsi"/>
          <w:sz w:val="24"/>
          <w:szCs w:val="24"/>
        </w:rPr>
        <w:t xml:space="preserve"> </w:t>
      </w:r>
      <w:proofErr w:type="spellStart"/>
      <w:r w:rsidRPr="00934B65">
        <w:rPr>
          <w:rFonts w:cstheme="minorHAnsi"/>
          <w:sz w:val="24"/>
          <w:szCs w:val="24"/>
        </w:rPr>
        <w:t>පැහැදිලි</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එනම්</w:t>
      </w:r>
      <w:proofErr w:type="spellEnd"/>
      <w:r w:rsidRPr="00934B65">
        <w:rPr>
          <w:rFonts w:cstheme="minorHAnsi"/>
          <w:sz w:val="24"/>
          <w:szCs w:val="24"/>
        </w:rPr>
        <w:t>:</w:t>
      </w:r>
    </w:p>
    <w:p w14:paraId="7DADA941"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කෙනෙකු</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කවදාද</w:t>
      </w:r>
      <w:proofErr w:type="spellEnd"/>
      <w:r w:rsidRPr="00934B65">
        <w:rPr>
          <w:rFonts w:cstheme="minorHAnsi"/>
          <w:sz w:val="24"/>
          <w:szCs w:val="24"/>
        </w:rPr>
        <w:t>?</w:t>
      </w:r>
    </w:p>
    <w:p w14:paraId="0A43255E"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තමන්</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ඇත්ද</w:t>
      </w:r>
      <w:proofErr w:type="spellEnd"/>
      <w:r w:rsidRPr="00934B65">
        <w:rPr>
          <w:rFonts w:cstheme="minorHAnsi"/>
          <w:sz w:val="24"/>
          <w:szCs w:val="24"/>
        </w:rPr>
        <w:t xml:space="preserve"> </w:t>
      </w:r>
      <w:proofErr w:type="spellStart"/>
      <w:r w:rsidRPr="00934B65">
        <w:rPr>
          <w:rFonts w:cstheme="minorHAnsi"/>
          <w:sz w:val="24"/>
          <w:szCs w:val="24"/>
        </w:rPr>
        <w:t>නැද්ද</w:t>
      </w:r>
      <w:proofErr w:type="spellEnd"/>
      <w:r w:rsidRPr="00934B65">
        <w:rPr>
          <w:rFonts w:cstheme="minorHAnsi"/>
          <w:sz w:val="24"/>
          <w:szCs w:val="24"/>
        </w:rPr>
        <w:t xml:space="preserve"> </w:t>
      </w:r>
      <w:proofErr w:type="spellStart"/>
      <w:r w:rsidRPr="00934B65">
        <w:rPr>
          <w:rFonts w:cstheme="minorHAnsi"/>
          <w:sz w:val="24"/>
          <w:szCs w:val="24"/>
        </w:rPr>
        <w:t>යන්න</w:t>
      </w:r>
      <w:proofErr w:type="spellEnd"/>
      <w:r w:rsidRPr="00934B65">
        <w:rPr>
          <w:rFonts w:cstheme="minorHAnsi"/>
          <w:sz w:val="24"/>
          <w:szCs w:val="24"/>
        </w:rPr>
        <w:t xml:space="preserve"> </w:t>
      </w:r>
      <w:proofErr w:type="spellStart"/>
      <w:r w:rsidRPr="00934B65">
        <w:rPr>
          <w:rFonts w:cstheme="minorHAnsi"/>
          <w:sz w:val="24"/>
          <w:szCs w:val="24"/>
        </w:rPr>
        <w:t>යමෙකුට</w:t>
      </w:r>
      <w:proofErr w:type="spellEnd"/>
      <w:r w:rsidRPr="00934B65">
        <w:rPr>
          <w:rFonts w:cstheme="minorHAnsi"/>
          <w:sz w:val="24"/>
          <w:szCs w:val="24"/>
        </w:rPr>
        <w:t xml:space="preserve"> </w:t>
      </w:r>
      <w:proofErr w:type="spellStart"/>
      <w:r w:rsidRPr="00934B65">
        <w:rPr>
          <w:rFonts w:cstheme="minorHAnsi"/>
          <w:sz w:val="24"/>
          <w:szCs w:val="24"/>
        </w:rPr>
        <w:t>දැනගත</w:t>
      </w:r>
      <w:proofErr w:type="spellEnd"/>
      <w:r w:rsidRPr="00934B65">
        <w:rPr>
          <w:rFonts w:cstheme="minorHAnsi"/>
          <w:sz w:val="24"/>
          <w:szCs w:val="24"/>
        </w:rPr>
        <w:t xml:space="preserve"> </w:t>
      </w:r>
      <w:proofErr w:type="spellStart"/>
      <w:r w:rsidRPr="00934B65">
        <w:rPr>
          <w:rFonts w:cstheme="minorHAnsi"/>
          <w:sz w:val="24"/>
          <w:szCs w:val="24"/>
        </w:rPr>
        <w:t>හැක්කේ</w:t>
      </w:r>
      <w:proofErr w:type="spellEnd"/>
      <w:r w:rsidRPr="00934B65">
        <w:rPr>
          <w:rFonts w:cstheme="minorHAnsi"/>
          <w:sz w:val="24"/>
          <w:szCs w:val="24"/>
        </w:rPr>
        <w:t xml:space="preserve"> </w:t>
      </w:r>
      <w:proofErr w:type="spellStart"/>
      <w:r w:rsidRPr="00934B65">
        <w:rPr>
          <w:rFonts w:cstheme="minorHAnsi"/>
          <w:sz w:val="24"/>
          <w:szCs w:val="24"/>
        </w:rPr>
        <w:t>කෙසේද</w:t>
      </w:r>
      <w:proofErr w:type="spellEnd"/>
      <w:r w:rsidRPr="00934B65">
        <w:rPr>
          <w:rFonts w:cstheme="minorHAnsi"/>
          <w:sz w:val="24"/>
          <w:szCs w:val="24"/>
        </w:rPr>
        <w:t>?</w:t>
      </w:r>
    </w:p>
    <w:p w14:paraId="4CFD3946" w14:textId="77777777" w:rsidR="00C7086A" w:rsidRPr="00934B65" w:rsidRDefault="00C7086A" w:rsidP="00C7086A">
      <w:pPr>
        <w:rPr>
          <w:rFonts w:cstheme="minorHAnsi"/>
          <w:sz w:val="24"/>
          <w:szCs w:val="24"/>
        </w:rPr>
      </w:pPr>
      <w:r w:rsidRPr="00934B65">
        <w:rPr>
          <w:rFonts w:cstheme="minorHAnsi"/>
          <w:sz w:val="24"/>
          <w:szCs w:val="24"/>
        </w:rPr>
        <w:t xml:space="preserve">3. </w:t>
      </w:r>
      <w:proofErr w:type="spellStart"/>
      <w:r w:rsidRPr="00934B65">
        <w:rPr>
          <w:rFonts w:cstheme="minorHAnsi"/>
          <w:sz w:val="24"/>
          <w:szCs w:val="24"/>
        </w:rPr>
        <w:t>අන්‍යභාෂාවෙන්</w:t>
      </w:r>
      <w:proofErr w:type="spellEnd"/>
      <w:r w:rsidRPr="00934B65">
        <w:rPr>
          <w:rFonts w:cstheme="minorHAnsi"/>
          <w:sz w:val="24"/>
          <w:szCs w:val="24"/>
        </w:rPr>
        <w:t xml:space="preserve"> </w:t>
      </w:r>
      <w:proofErr w:type="spellStart"/>
      <w:r w:rsidRPr="00934B65">
        <w:rPr>
          <w:rFonts w:cstheme="minorHAnsi"/>
          <w:sz w:val="24"/>
          <w:szCs w:val="24"/>
        </w:rPr>
        <w:t>කථා</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යමෙකු</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බවට</w:t>
      </w:r>
      <w:proofErr w:type="spellEnd"/>
      <w:r w:rsidRPr="00934B65">
        <w:rPr>
          <w:rFonts w:cstheme="minorHAnsi"/>
          <w:sz w:val="24"/>
          <w:szCs w:val="24"/>
        </w:rPr>
        <w:t xml:space="preserve"> </w:t>
      </w:r>
      <w:proofErr w:type="spellStart"/>
      <w:r w:rsidRPr="00934B65">
        <w:rPr>
          <w:rFonts w:cstheme="minorHAnsi"/>
          <w:sz w:val="24"/>
          <w:szCs w:val="24"/>
        </w:rPr>
        <w:t>ලකුණක්ද</w:t>
      </w:r>
      <w:proofErr w:type="spellEnd"/>
      <w:r w:rsidRPr="00934B65">
        <w:rPr>
          <w:rFonts w:cstheme="minorHAnsi"/>
          <w:sz w:val="24"/>
          <w:szCs w:val="24"/>
        </w:rPr>
        <w:t>?</w:t>
      </w:r>
    </w:p>
    <w:p w14:paraId="298B2020" w14:textId="77777777" w:rsidR="00C7086A" w:rsidRPr="00934B65" w:rsidRDefault="00C7086A" w:rsidP="00C7086A">
      <w:pPr>
        <w:rPr>
          <w:rFonts w:cstheme="minorHAnsi"/>
          <w:sz w:val="24"/>
          <w:szCs w:val="24"/>
        </w:rPr>
      </w:pPr>
      <w:r w:rsidRPr="00934B65">
        <w:rPr>
          <w:rFonts w:cstheme="minorHAnsi"/>
          <w:sz w:val="24"/>
          <w:szCs w:val="24"/>
        </w:rPr>
        <w:t xml:space="preserve">4. </w:t>
      </w:r>
      <w:proofErr w:type="spellStart"/>
      <w:r w:rsidRPr="00934B65">
        <w:rPr>
          <w:rFonts w:cstheme="minorHAnsi"/>
          <w:sz w:val="24"/>
          <w:szCs w:val="24"/>
        </w:rPr>
        <w:t>ක්‍රියා</w:t>
      </w:r>
      <w:proofErr w:type="spellEnd"/>
      <w:r w:rsidRPr="00934B65">
        <w:rPr>
          <w:rFonts w:cstheme="minorHAnsi"/>
          <w:sz w:val="24"/>
          <w:szCs w:val="24"/>
        </w:rPr>
        <w:t xml:space="preserve"> 10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කොර්නේලියස්ගේ</w:t>
      </w:r>
      <w:proofErr w:type="spellEnd"/>
      <w:r w:rsidRPr="00934B65">
        <w:rPr>
          <w:rFonts w:cstheme="minorHAnsi"/>
          <w:sz w:val="24"/>
          <w:szCs w:val="24"/>
        </w:rPr>
        <w:t xml:space="preserve"> </w:t>
      </w:r>
      <w:proofErr w:type="spellStart"/>
      <w:r w:rsidRPr="00934B65">
        <w:rPr>
          <w:rFonts w:cstheme="minorHAnsi"/>
          <w:sz w:val="24"/>
          <w:szCs w:val="24"/>
        </w:rPr>
        <w:t>නිවසේ</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කුමක්ද</w:t>
      </w:r>
      <w:proofErr w:type="spellEnd"/>
      <w:r w:rsidRPr="00934B65">
        <w:rPr>
          <w:rFonts w:cstheme="minorHAnsi"/>
          <w:sz w:val="24"/>
          <w:szCs w:val="24"/>
        </w:rPr>
        <w:t>?</w:t>
      </w:r>
    </w:p>
    <w:p w14:paraId="595C4277" w14:textId="77777777" w:rsidR="00C7086A" w:rsidRPr="00934B65" w:rsidRDefault="00C7086A" w:rsidP="00C7086A">
      <w:pPr>
        <w:rPr>
          <w:rFonts w:cstheme="minorHAnsi"/>
          <w:sz w:val="24"/>
          <w:szCs w:val="24"/>
        </w:rPr>
      </w:pPr>
      <w:r w:rsidRPr="00934B65">
        <w:rPr>
          <w:rFonts w:cstheme="minorHAnsi"/>
          <w:sz w:val="24"/>
          <w:szCs w:val="24"/>
        </w:rPr>
        <w:t xml:space="preserve">5.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එකම</w:t>
      </w:r>
      <w:proofErr w:type="spellEnd"/>
      <w:r w:rsidRPr="00934B65">
        <w:rPr>
          <w:rFonts w:cstheme="minorHAnsi"/>
          <w:sz w:val="24"/>
          <w:szCs w:val="24"/>
        </w:rPr>
        <w:t xml:space="preserve"> </w:t>
      </w:r>
      <w:proofErr w:type="spellStart"/>
      <w:r w:rsidRPr="00934B65">
        <w:rPr>
          <w:rFonts w:cstheme="minorHAnsi"/>
          <w:sz w:val="24"/>
          <w:szCs w:val="24"/>
        </w:rPr>
        <w:t>දෙයද</w:t>
      </w:r>
      <w:proofErr w:type="spellEnd"/>
      <w:r w:rsidRPr="00934B65">
        <w:rPr>
          <w:rFonts w:cstheme="minorHAnsi"/>
          <w:sz w:val="24"/>
          <w:szCs w:val="24"/>
        </w:rPr>
        <w:t>?</w:t>
      </w:r>
    </w:p>
    <w:p w14:paraId="436EBD13" w14:textId="77777777" w:rsidR="00C7086A" w:rsidRPr="00934B65" w:rsidRDefault="00C7086A" w:rsidP="00C7086A">
      <w:pPr>
        <w:rPr>
          <w:rFonts w:cstheme="minorHAnsi"/>
          <w:sz w:val="24"/>
          <w:szCs w:val="24"/>
        </w:rPr>
      </w:pPr>
      <w:r w:rsidRPr="00934B65">
        <w:rPr>
          <w:rFonts w:cstheme="minorHAnsi"/>
          <w:sz w:val="24"/>
          <w:szCs w:val="24"/>
        </w:rPr>
        <w:t>6.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පහළ</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බලය</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යනුවෙන්</w:t>
      </w:r>
      <w:proofErr w:type="spellEnd"/>
      <w:r w:rsidRPr="00934B65">
        <w:rPr>
          <w:rFonts w:cstheme="minorHAnsi"/>
          <w:sz w:val="24"/>
          <w:szCs w:val="24"/>
        </w:rPr>
        <w:t xml:space="preserve"> </w:t>
      </w:r>
      <w:proofErr w:type="spellStart"/>
      <w:r w:rsidRPr="00934B65">
        <w:rPr>
          <w:rFonts w:cstheme="minorHAnsi"/>
          <w:sz w:val="24"/>
          <w:szCs w:val="24"/>
        </w:rPr>
        <w:t>ප්‍රේරිතයන්ට</w:t>
      </w:r>
      <w:proofErr w:type="spellEnd"/>
      <w:r w:rsidRPr="00934B65">
        <w:rPr>
          <w:rFonts w:cstheme="minorHAnsi"/>
          <w:sz w:val="24"/>
          <w:szCs w:val="24"/>
        </w:rPr>
        <w:t xml:space="preserve"> </w:t>
      </w:r>
      <w:proofErr w:type="spellStart"/>
      <w:r w:rsidRPr="00934B65">
        <w:rPr>
          <w:rFonts w:cstheme="minorHAnsi"/>
          <w:sz w:val="24"/>
          <w:szCs w:val="24"/>
        </w:rPr>
        <w:t>පැවසූ</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වීම</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කළාද</w:t>
      </w:r>
      <w:proofErr w:type="spellEnd"/>
      <w:r w:rsidRPr="00934B65">
        <w:rPr>
          <w:rFonts w:cstheme="minorHAnsi"/>
          <w:sz w:val="24"/>
          <w:szCs w:val="24"/>
        </w:rPr>
        <w:t>? (</w:t>
      </w:r>
      <w:proofErr w:type="spellStart"/>
      <w:r w:rsidRPr="00934B65">
        <w:rPr>
          <w:rFonts w:cstheme="minorHAnsi"/>
          <w:sz w:val="24"/>
          <w:szCs w:val="24"/>
        </w:rPr>
        <w:t>ක්‍රියා</w:t>
      </w:r>
      <w:proofErr w:type="spellEnd"/>
      <w:r w:rsidRPr="00934B65">
        <w:rPr>
          <w:rFonts w:cstheme="minorHAnsi"/>
          <w:sz w:val="24"/>
          <w:szCs w:val="24"/>
        </w:rPr>
        <w:t xml:space="preserve"> 1:8)</w:t>
      </w:r>
    </w:p>
    <w:p w14:paraId="0A5866AF" w14:textId="77777777" w:rsidR="00C7086A" w:rsidRPr="00934B65" w:rsidRDefault="00C7086A" w:rsidP="00C7086A">
      <w:pPr>
        <w:rPr>
          <w:rFonts w:cstheme="minorHAnsi"/>
          <w:sz w:val="24"/>
          <w:szCs w:val="24"/>
        </w:rPr>
      </w:pPr>
      <w:r w:rsidRPr="00934B65">
        <w:rPr>
          <w:rFonts w:cstheme="minorHAnsi"/>
          <w:sz w:val="24"/>
          <w:szCs w:val="24"/>
        </w:rPr>
        <w:t xml:space="preserve">7.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බව්තීස්මයක්</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ජලයේ</w:t>
      </w:r>
      <w:proofErr w:type="spellEnd"/>
      <w:r w:rsidRPr="00934B65">
        <w:rPr>
          <w:rFonts w:cstheme="minorHAnsi"/>
          <w:sz w:val="24"/>
          <w:szCs w:val="24"/>
        </w:rPr>
        <w:t xml:space="preserve"> </w:t>
      </w:r>
      <w:proofErr w:type="spellStart"/>
      <w:r w:rsidRPr="00934B65">
        <w:rPr>
          <w:rFonts w:cstheme="minorHAnsi"/>
          <w:sz w:val="24"/>
          <w:szCs w:val="24"/>
        </w:rPr>
        <w:t>බව්තීස්මයක්</w:t>
      </w:r>
      <w:proofErr w:type="spellEnd"/>
      <w:r w:rsidRPr="00934B65">
        <w:rPr>
          <w:rFonts w:cstheme="minorHAnsi"/>
          <w:sz w:val="24"/>
          <w:szCs w:val="24"/>
        </w:rPr>
        <w:t xml:space="preserve"> </w:t>
      </w:r>
      <w:proofErr w:type="spellStart"/>
      <w:r w:rsidRPr="00934B65">
        <w:rPr>
          <w:rFonts w:cstheme="minorHAnsi"/>
          <w:sz w:val="24"/>
          <w:szCs w:val="24"/>
        </w:rPr>
        <w:t>තිබේ</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පැවසිය</w:t>
      </w:r>
      <w:proofErr w:type="spellEnd"/>
      <w:r w:rsidRPr="00934B65">
        <w:rPr>
          <w:rFonts w:cstheme="minorHAnsi"/>
          <w:sz w:val="24"/>
          <w:szCs w:val="24"/>
        </w:rPr>
        <w:t xml:space="preserve"> </w:t>
      </w:r>
      <w:proofErr w:type="spellStart"/>
      <w:r w:rsidRPr="00934B65">
        <w:rPr>
          <w:rFonts w:cstheme="minorHAnsi"/>
          <w:sz w:val="24"/>
          <w:szCs w:val="24"/>
        </w:rPr>
        <w:t>හැක්කේ</w:t>
      </w:r>
      <w:proofErr w:type="spellEnd"/>
      <w:r w:rsidRPr="00934B65">
        <w:rPr>
          <w:rFonts w:cstheme="minorHAnsi"/>
          <w:sz w:val="24"/>
          <w:szCs w:val="24"/>
        </w:rPr>
        <w:t xml:space="preserve"> "</w:t>
      </w:r>
      <w:proofErr w:type="spellStart"/>
      <w:r w:rsidRPr="00934B65">
        <w:rPr>
          <w:rFonts w:cstheme="minorHAnsi"/>
          <w:sz w:val="24"/>
          <w:szCs w:val="24"/>
        </w:rPr>
        <w:t>එක්</w:t>
      </w:r>
      <w:proofErr w:type="spellEnd"/>
      <w:r w:rsidRPr="00934B65">
        <w:rPr>
          <w:rFonts w:cstheme="minorHAnsi"/>
          <w:sz w:val="24"/>
          <w:szCs w:val="24"/>
        </w:rPr>
        <w:t xml:space="preserve"> </w:t>
      </w:r>
      <w:proofErr w:type="spellStart"/>
      <w:r w:rsidRPr="00934B65">
        <w:rPr>
          <w:rFonts w:cstheme="minorHAnsi"/>
          <w:sz w:val="24"/>
          <w:szCs w:val="24"/>
        </w:rPr>
        <w:t>බව්තීස්මයක්</w:t>
      </w:r>
      <w:proofErr w:type="spellEnd"/>
      <w:r w:rsidRPr="00934B65">
        <w:rPr>
          <w:rFonts w:cstheme="minorHAnsi"/>
          <w:sz w:val="24"/>
          <w:szCs w:val="24"/>
        </w:rPr>
        <w:t xml:space="preserve"> </w:t>
      </w:r>
      <w:proofErr w:type="spellStart"/>
      <w:r w:rsidRPr="00934B65">
        <w:rPr>
          <w:rFonts w:cstheme="minorHAnsi"/>
          <w:sz w:val="24"/>
          <w:szCs w:val="24"/>
        </w:rPr>
        <w:t>පමණක්ද</w:t>
      </w:r>
      <w:proofErr w:type="spellEnd"/>
      <w:r w:rsidRPr="00934B65">
        <w:rPr>
          <w:rFonts w:cstheme="minorHAnsi"/>
          <w:sz w:val="24"/>
          <w:szCs w:val="24"/>
        </w:rPr>
        <w:t>?</w:t>
      </w:r>
    </w:p>
    <w:p w14:paraId="7C6806CF" w14:textId="77777777" w:rsidR="00C7086A" w:rsidRPr="00934B65" w:rsidRDefault="00C7086A" w:rsidP="00C7086A">
      <w:pPr>
        <w:rPr>
          <w:rFonts w:cstheme="minorHAnsi"/>
          <w:sz w:val="24"/>
          <w:szCs w:val="24"/>
        </w:rPr>
      </w:pPr>
    </w:p>
    <w:p w14:paraId="3DDA3F17" w14:textId="77777777" w:rsidR="00C7086A" w:rsidRPr="00934B65" w:rsidRDefault="00C7086A" w:rsidP="00C7086A">
      <w:pPr>
        <w:rPr>
          <w:rFonts w:cstheme="minorHAnsi"/>
          <w:bCs/>
          <w:sz w:val="24"/>
          <w:szCs w:val="24"/>
        </w:rPr>
      </w:pPr>
      <w:r w:rsidRPr="00934B65">
        <w:rPr>
          <w:rFonts w:cstheme="minorHAnsi"/>
          <w:bCs/>
          <w:sz w:val="24"/>
          <w:szCs w:val="24"/>
        </w:rPr>
        <w:t xml:space="preserve">I. </w:t>
      </w:r>
      <w:proofErr w:type="spellStart"/>
      <w:r w:rsidRPr="00934B65">
        <w:rPr>
          <w:rFonts w:cstheme="minorHAnsi"/>
          <w:bCs/>
          <w:sz w:val="24"/>
          <w:szCs w:val="24"/>
        </w:rPr>
        <w:t>ශුද්ධාත්මයාණන්</w:t>
      </w:r>
      <w:proofErr w:type="spellEnd"/>
      <w:r w:rsidRPr="00934B65">
        <w:rPr>
          <w:rFonts w:cstheme="minorHAnsi"/>
          <w:bCs/>
          <w:sz w:val="24"/>
          <w:szCs w:val="24"/>
        </w:rPr>
        <w:t xml:space="preserve"> </w:t>
      </w:r>
      <w:proofErr w:type="spellStart"/>
      <w:r w:rsidRPr="00934B65">
        <w:rPr>
          <w:rFonts w:cstheme="minorHAnsi"/>
          <w:bCs/>
          <w:sz w:val="24"/>
          <w:szCs w:val="24"/>
        </w:rPr>
        <w:t>සමඟ</w:t>
      </w:r>
      <w:proofErr w:type="spellEnd"/>
      <w:r w:rsidRPr="00934B65">
        <w:rPr>
          <w:rFonts w:cstheme="minorHAnsi"/>
          <w:bCs/>
          <w:sz w:val="24"/>
          <w:szCs w:val="24"/>
        </w:rPr>
        <w:t xml:space="preserve"> </w:t>
      </w:r>
      <w:proofErr w:type="spellStart"/>
      <w:r w:rsidRPr="00934B65">
        <w:rPr>
          <w:rFonts w:cstheme="minorHAnsi"/>
          <w:bCs/>
          <w:sz w:val="24"/>
          <w:szCs w:val="24"/>
        </w:rPr>
        <w:t>බව්තීස්ම</w:t>
      </w:r>
      <w:proofErr w:type="spellEnd"/>
      <w:r w:rsidRPr="00934B65">
        <w:rPr>
          <w:rFonts w:cstheme="minorHAnsi"/>
          <w:bCs/>
          <w:sz w:val="24"/>
          <w:szCs w:val="24"/>
        </w:rPr>
        <w:t xml:space="preserve"> </w:t>
      </w:r>
      <w:proofErr w:type="spellStart"/>
      <w:r w:rsidRPr="00934B65">
        <w:rPr>
          <w:rFonts w:cstheme="minorHAnsi"/>
          <w:bCs/>
          <w:sz w:val="24"/>
          <w:szCs w:val="24"/>
        </w:rPr>
        <w:t>කිරීම</w:t>
      </w:r>
      <w:proofErr w:type="spellEnd"/>
      <w:r w:rsidRPr="00934B65">
        <w:rPr>
          <w:rFonts w:cstheme="minorHAnsi"/>
          <w:bCs/>
          <w:sz w:val="24"/>
          <w:szCs w:val="24"/>
        </w:rPr>
        <w:t xml:space="preserve"> </w:t>
      </w:r>
      <w:proofErr w:type="spellStart"/>
      <w:r w:rsidRPr="00934B65">
        <w:rPr>
          <w:rFonts w:cstheme="minorHAnsi"/>
          <w:bCs/>
          <w:sz w:val="24"/>
          <w:szCs w:val="24"/>
        </w:rPr>
        <w:t>සිදු</w:t>
      </w:r>
      <w:proofErr w:type="spellEnd"/>
      <w:r w:rsidRPr="00934B65">
        <w:rPr>
          <w:rFonts w:cstheme="minorHAnsi"/>
          <w:bCs/>
          <w:sz w:val="24"/>
          <w:szCs w:val="24"/>
        </w:rPr>
        <w:t xml:space="preserve"> </w:t>
      </w:r>
      <w:proofErr w:type="spellStart"/>
      <w:r w:rsidRPr="00934B65">
        <w:rPr>
          <w:rFonts w:cstheme="minorHAnsi"/>
          <w:bCs/>
          <w:sz w:val="24"/>
          <w:szCs w:val="24"/>
        </w:rPr>
        <w:t>කරනු</w:t>
      </w:r>
      <w:proofErr w:type="spellEnd"/>
      <w:r w:rsidRPr="00934B65">
        <w:rPr>
          <w:rFonts w:cstheme="minorHAnsi"/>
          <w:bCs/>
          <w:sz w:val="24"/>
          <w:szCs w:val="24"/>
        </w:rPr>
        <w:t xml:space="preserve"> </w:t>
      </w:r>
      <w:proofErr w:type="spellStart"/>
      <w:r w:rsidRPr="00934B65">
        <w:rPr>
          <w:rFonts w:cstheme="minorHAnsi"/>
          <w:bCs/>
          <w:sz w:val="24"/>
          <w:szCs w:val="24"/>
        </w:rPr>
        <w:t>ලැබුවේ</w:t>
      </w:r>
      <w:proofErr w:type="spellEnd"/>
      <w:r w:rsidRPr="00934B65">
        <w:rPr>
          <w:rFonts w:cstheme="minorHAnsi"/>
          <w:bCs/>
          <w:sz w:val="24"/>
          <w:szCs w:val="24"/>
        </w:rPr>
        <w:t xml:space="preserve"> </w:t>
      </w:r>
      <w:proofErr w:type="spellStart"/>
      <w:r w:rsidRPr="00934B65">
        <w:rPr>
          <w:rFonts w:cstheme="minorHAnsi"/>
          <w:bCs/>
          <w:sz w:val="24"/>
          <w:szCs w:val="24"/>
        </w:rPr>
        <w:t>යේසුස්</w:t>
      </w:r>
      <w:proofErr w:type="spellEnd"/>
      <w:r w:rsidRPr="00934B65">
        <w:rPr>
          <w:rFonts w:cstheme="minorHAnsi"/>
          <w:bCs/>
          <w:sz w:val="24"/>
          <w:szCs w:val="24"/>
        </w:rPr>
        <w:t xml:space="preserve"> </w:t>
      </w:r>
      <w:proofErr w:type="spellStart"/>
      <w:r w:rsidRPr="00934B65">
        <w:rPr>
          <w:rFonts w:cstheme="minorHAnsi"/>
          <w:bCs/>
          <w:sz w:val="24"/>
          <w:szCs w:val="24"/>
        </w:rPr>
        <w:t>වහන්සේ</w:t>
      </w:r>
      <w:proofErr w:type="spellEnd"/>
      <w:r w:rsidRPr="00934B65">
        <w:rPr>
          <w:rFonts w:cstheme="minorHAnsi"/>
          <w:bCs/>
          <w:sz w:val="24"/>
          <w:szCs w:val="24"/>
        </w:rPr>
        <w:t xml:space="preserve"> </w:t>
      </w:r>
      <w:proofErr w:type="spellStart"/>
      <w:r w:rsidRPr="00934B65">
        <w:rPr>
          <w:rFonts w:cstheme="minorHAnsi"/>
          <w:bCs/>
          <w:sz w:val="24"/>
          <w:szCs w:val="24"/>
        </w:rPr>
        <w:t>විසිනි</w:t>
      </w:r>
      <w:proofErr w:type="spellEnd"/>
      <w:r w:rsidRPr="00934B65">
        <w:rPr>
          <w:rFonts w:cstheme="minorHAnsi"/>
          <w:bCs/>
          <w:sz w:val="24"/>
          <w:szCs w:val="24"/>
        </w:rPr>
        <w:t>.</w:t>
      </w:r>
    </w:p>
    <w:p w14:paraId="78B333FD" w14:textId="77777777" w:rsidR="00C7086A" w:rsidRPr="00934B65" w:rsidRDefault="00C7086A" w:rsidP="00C7086A">
      <w:pPr>
        <w:rPr>
          <w:rFonts w:cstheme="minorHAnsi"/>
          <w:sz w:val="24"/>
          <w:szCs w:val="24"/>
        </w:rPr>
      </w:pPr>
      <w:r w:rsidRPr="00934B65">
        <w:rPr>
          <w:rFonts w:cstheme="minorHAnsi"/>
          <w:sz w:val="24"/>
          <w:szCs w:val="24"/>
        </w:rPr>
        <w:t xml:space="preserve">A. </w:t>
      </w:r>
      <w:proofErr w:type="spellStart"/>
      <w:r w:rsidRPr="00934B65">
        <w:rPr>
          <w:rFonts w:cstheme="minorHAnsi"/>
          <w:sz w:val="24"/>
          <w:szCs w:val="24"/>
        </w:rPr>
        <w:t>මතෙව්</w:t>
      </w:r>
      <w:proofErr w:type="spellEnd"/>
      <w:r w:rsidRPr="00934B65">
        <w:rPr>
          <w:rFonts w:cstheme="minorHAnsi"/>
          <w:sz w:val="24"/>
          <w:szCs w:val="24"/>
        </w:rPr>
        <w:t xml:space="preserve"> 3:11 - “</w:t>
      </w:r>
      <w:proofErr w:type="spellStart"/>
      <w:r w:rsidRPr="00934B65">
        <w:rPr>
          <w:rFonts w:cstheme="minorHAnsi"/>
          <w:sz w:val="24"/>
          <w:szCs w:val="24"/>
        </w:rPr>
        <w:t>සැබවින්ම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ඔබව</w:t>
      </w:r>
      <w:proofErr w:type="spellEnd"/>
      <w:r w:rsidRPr="00934B65">
        <w:rPr>
          <w:rFonts w:cstheme="minorHAnsi"/>
          <w:sz w:val="24"/>
          <w:szCs w:val="24"/>
        </w:rPr>
        <w:t xml:space="preserve"> </w:t>
      </w:r>
      <w:proofErr w:type="spellStart"/>
      <w:r w:rsidRPr="00934B65">
        <w:rPr>
          <w:rFonts w:cstheme="minorHAnsi"/>
          <w:sz w:val="24"/>
          <w:szCs w:val="24"/>
        </w:rPr>
        <w:t>පසුතැවිලි</w:t>
      </w:r>
      <w:proofErr w:type="spellEnd"/>
      <w:r w:rsidRPr="00934B65">
        <w:rPr>
          <w:rFonts w:cstheme="minorHAnsi"/>
          <w:sz w:val="24"/>
          <w:szCs w:val="24"/>
        </w:rPr>
        <w:t xml:space="preserve"> </w:t>
      </w:r>
      <w:proofErr w:type="spellStart"/>
      <w:r w:rsidRPr="00934B65">
        <w:rPr>
          <w:rFonts w:cstheme="minorHAnsi"/>
          <w:sz w:val="24"/>
          <w:szCs w:val="24"/>
        </w:rPr>
        <w:t>වීම</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වතුරෙන්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පසුපස</w:t>
      </w:r>
      <w:proofErr w:type="spellEnd"/>
      <w:r w:rsidRPr="00934B65">
        <w:rPr>
          <w:rFonts w:cstheme="minorHAnsi"/>
          <w:sz w:val="24"/>
          <w:szCs w:val="24"/>
        </w:rPr>
        <w:t xml:space="preserve"> </w:t>
      </w:r>
      <w:proofErr w:type="spellStart"/>
      <w:r w:rsidRPr="00934B65">
        <w:rPr>
          <w:rFonts w:cstheme="minorHAnsi"/>
          <w:sz w:val="24"/>
          <w:szCs w:val="24"/>
        </w:rPr>
        <w:t>එන</w:t>
      </w:r>
      <w:proofErr w:type="spellEnd"/>
      <w:r w:rsidRPr="00934B65">
        <w:rPr>
          <w:rFonts w:cstheme="minorHAnsi"/>
          <w:sz w:val="24"/>
          <w:szCs w:val="24"/>
        </w:rPr>
        <w:t xml:space="preserve"> </w:t>
      </w:r>
      <w:proofErr w:type="spellStart"/>
      <w:r w:rsidRPr="00934B65">
        <w:rPr>
          <w:rFonts w:cstheme="minorHAnsi"/>
          <w:sz w:val="24"/>
          <w:szCs w:val="24"/>
        </w:rPr>
        <w:t>තැනැත්තා</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බලවත්ය</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පාවහන්</w:t>
      </w:r>
      <w:proofErr w:type="spellEnd"/>
      <w:r w:rsidRPr="00934B65">
        <w:rPr>
          <w:rFonts w:cstheme="minorHAnsi"/>
          <w:sz w:val="24"/>
          <w:szCs w:val="24"/>
        </w:rPr>
        <w:t xml:space="preserve"> </w:t>
      </w:r>
      <w:proofErr w:type="spellStart"/>
      <w:r w:rsidRPr="00934B65">
        <w:rPr>
          <w:rFonts w:cstheme="minorHAnsi"/>
          <w:sz w:val="24"/>
          <w:szCs w:val="24"/>
        </w:rPr>
        <w:t>රැගෙන</w:t>
      </w:r>
      <w:proofErr w:type="spellEnd"/>
      <w:r w:rsidRPr="00934B65">
        <w:rPr>
          <w:rFonts w:cstheme="minorHAnsi"/>
          <w:sz w:val="24"/>
          <w:szCs w:val="24"/>
        </w:rPr>
        <w:t xml:space="preserve"> </w:t>
      </w:r>
      <w:proofErr w:type="spellStart"/>
      <w:r w:rsidRPr="00934B65">
        <w:rPr>
          <w:rFonts w:cstheme="minorHAnsi"/>
          <w:sz w:val="24"/>
          <w:szCs w:val="24"/>
        </w:rPr>
        <w:t>යාමට</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සුදුසු</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ඔබව</w:t>
      </w:r>
      <w:proofErr w:type="spellEnd"/>
      <w:r w:rsidRPr="00934B65">
        <w:rPr>
          <w:rFonts w:cstheme="minorHAnsi"/>
          <w:sz w:val="24"/>
          <w:szCs w:val="24"/>
        </w:rPr>
        <w:t xml:space="preserve"> </w:t>
      </w:r>
      <w:proofErr w:type="spellStart"/>
      <w:r w:rsidRPr="00934B65">
        <w:rPr>
          <w:rFonts w:cstheme="minorHAnsi"/>
          <w:sz w:val="24"/>
          <w:szCs w:val="24"/>
        </w:rPr>
        <w:t>ශුද්ධාත්මයෙන්</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ගින්නෙන්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0DDE5A90" w14:textId="77777777" w:rsidR="00C7086A" w:rsidRPr="00934B65" w:rsidRDefault="00C7086A" w:rsidP="00C7086A">
      <w:pPr>
        <w:rPr>
          <w:rFonts w:cstheme="minorHAnsi"/>
          <w:sz w:val="24"/>
          <w:szCs w:val="24"/>
          <w:u w:val="single"/>
        </w:rPr>
      </w:pPr>
    </w:p>
    <w:p w14:paraId="2644FE49"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මාර්ක්</w:t>
      </w:r>
      <w:proofErr w:type="spellEnd"/>
      <w:r w:rsidRPr="00934B65">
        <w:rPr>
          <w:rFonts w:cstheme="minorHAnsi"/>
          <w:sz w:val="24"/>
          <w:szCs w:val="24"/>
          <w:u w:val="single"/>
        </w:rPr>
        <w:t xml:space="preserve"> 1:8</w:t>
      </w:r>
      <w:r w:rsidRPr="00934B65">
        <w:rPr>
          <w:rFonts w:cstheme="minorHAnsi"/>
          <w:sz w:val="24"/>
          <w:szCs w:val="24"/>
        </w:rPr>
        <w:t>- "</w:t>
      </w:r>
      <w:proofErr w:type="spellStart"/>
      <w:r w:rsidRPr="00934B65">
        <w:rPr>
          <w:rFonts w:cstheme="minorHAnsi"/>
          <w:sz w:val="24"/>
          <w:szCs w:val="24"/>
        </w:rPr>
        <w:t>ඇත්ත</w:t>
      </w:r>
      <w:proofErr w:type="spellEnd"/>
      <w:r w:rsidRPr="00934B65">
        <w:rPr>
          <w:rFonts w:cstheme="minorHAnsi"/>
          <w:sz w:val="24"/>
          <w:szCs w:val="24"/>
        </w:rPr>
        <w:t xml:space="preserve"> </w:t>
      </w:r>
      <w:proofErr w:type="spellStart"/>
      <w:r w:rsidRPr="00934B65">
        <w:rPr>
          <w:rFonts w:cstheme="minorHAnsi"/>
          <w:sz w:val="24"/>
          <w:szCs w:val="24"/>
        </w:rPr>
        <w:t>වශයෙන්ම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ඔබව</w:t>
      </w:r>
      <w:proofErr w:type="spellEnd"/>
      <w:r w:rsidRPr="00934B65">
        <w:rPr>
          <w:rFonts w:cstheme="minorHAnsi"/>
          <w:sz w:val="24"/>
          <w:szCs w:val="24"/>
        </w:rPr>
        <w:t xml:space="preserve"> </w:t>
      </w:r>
      <w:proofErr w:type="spellStart"/>
      <w:r w:rsidRPr="00934B65">
        <w:rPr>
          <w:rFonts w:cstheme="minorHAnsi"/>
          <w:sz w:val="24"/>
          <w:szCs w:val="24"/>
        </w:rPr>
        <w:t>වතුරෙන්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කළෙමි</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ඔබව</w:t>
      </w:r>
      <w:proofErr w:type="spellEnd"/>
      <w:r w:rsidRPr="00934B65">
        <w:rPr>
          <w:rFonts w:cstheme="minorHAnsi"/>
          <w:sz w:val="24"/>
          <w:szCs w:val="24"/>
        </w:rPr>
        <w:t xml:space="preserve"> </w:t>
      </w:r>
      <w:proofErr w:type="spellStart"/>
      <w:r w:rsidRPr="00934B65">
        <w:rPr>
          <w:rFonts w:cstheme="minorHAnsi"/>
          <w:sz w:val="24"/>
          <w:szCs w:val="24"/>
        </w:rPr>
        <w:t>ශුද්ධාත්මයාණන්ගෙන්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w:t>
      </w:r>
    </w:p>
    <w:p w14:paraId="3FDC044C" w14:textId="77777777" w:rsidR="00C7086A" w:rsidRPr="00934B65" w:rsidRDefault="00C7086A" w:rsidP="00C7086A">
      <w:pPr>
        <w:rPr>
          <w:rFonts w:cstheme="minorHAnsi"/>
          <w:sz w:val="24"/>
          <w:szCs w:val="24"/>
          <w:u w:val="single"/>
        </w:rPr>
      </w:pPr>
    </w:p>
    <w:p w14:paraId="769D9FEA"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ලූක්</w:t>
      </w:r>
      <w:proofErr w:type="spellEnd"/>
      <w:r w:rsidRPr="00934B65">
        <w:rPr>
          <w:rFonts w:cstheme="minorHAnsi"/>
          <w:sz w:val="24"/>
          <w:szCs w:val="24"/>
          <w:u w:val="single"/>
        </w:rPr>
        <w:t xml:space="preserve"> 3:16</w:t>
      </w:r>
      <w:r w:rsidRPr="00934B65">
        <w:rPr>
          <w:rFonts w:cstheme="minorHAnsi"/>
          <w:sz w:val="24"/>
          <w:szCs w:val="24"/>
        </w:rPr>
        <w:t xml:space="preserve">“ජෝන් </w:t>
      </w:r>
      <w:proofErr w:type="spellStart"/>
      <w:r w:rsidRPr="00934B65">
        <w:rPr>
          <w:rFonts w:cstheme="minorHAnsi"/>
          <w:sz w:val="24"/>
          <w:szCs w:val="24"/>
        </w:rPr>
        <w:t>සියල්ලන්ටම</w:t>
      </w:r>
      <w:proofErr w:type="spellEnd"/>
      <w:r w:rsidRPr="00934B65">
        <w:rPr>
          <w:rFonts w:cstheme="minorHAnsi"/>
          <w:sz w:val="24"/>
          <w:szCs w:val="24"/>
        </w:rPr>
        <w:t xml:space="preserve"> </w:t>
      </w:r>
      <w:proofErr w:type="spellStart"/>
      <w:r w:rsidRPr="00934B65">
        <w:rPr>
          <w:rFonts w:cstheme="minorHAnsi"/>
          <w:sz w:val="24"/>
          <w:szCs w:val="24"/>
        </w:rPr>
        <w:t>පිළිතුරු</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w:t>
      </w:r>
      <w:proofErr w:type="spellStart"/>
      <w:r w:rsidRPr="00934B65">
        <w:rPr>
          <w:rFonts w:cstheme="minorHAnsi"/>
          <w:sz w:val="24"/>
          <w:szCs w:val="24"/>
        </w:rPr>
        <w:t>සැබවින්ම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ඔබව</w:t>
      </w:r>
      <w:proofErr w:type="spellEnd"/>
      <w:r w:rsidRPr="00934B65">
        <w:rPr>
          <w:rFonts w:cstheme="minorHAnsi"/>
          <w:sz w:val="24"/>
          <w:szCs w:val="24"/>
        </w:rPr>
        <w:t xml:space="preserve"> </w:t>
      </w:r>
      <w:proofErr w:type="spellStart"/>
      <w:r w:rsidRPr="00934B65">
        <w:rPr>
          <w:rFonts w:cstheme="minorHAnsi"/>
          <w:sz w:val="24"/>
          <w:szCs w:val="24"/>
        </w:rPr>
        <w:t>වතුරෙන්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බලවත්</w:t>
      </w:r>
      <w:proofErr w:type="spellEnd"/>
      <w:r w:rsidRPr="00934B65">
        <w:rPr>
          <w:rFonts w:cstheme="minorHAnsi"/>
          <w:sz w:val="24"/>
          <w:szCs w:val="24"/>
        </w:rPr>
        <w:t xml:space="preserve"> </w:t>
      </w:r>
      <w:proofErr w:type="spellStart"/>
      <w:r w:rsidRPr="00934B65">
        <w:rPr>
          <w:rFonts w:cstheme="minorHAnsi"/>
          <w:sz w:val="24"/>
          <w:szCs w:val="24"/>
        </w:rPr>
        <w:t>කෙනෙක්</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පාවහන්</w:t>
      </w:r>
      <w:proofErr w:type="spellEnd"/>
      <w:r w:rsidRPr="00934B65">
        <w:rPr>
          <w:rFonts w:cstheme="minorHAnsi"/>
          <w:sz w:val="24"/>
          <w:szCs w:val="24"/>
        </w:rPr>
        <w:t xml:space="preserve"> </w:t>
      </w:r>
      <w:proofErr w:type="spellStart"/>
      <w:r w:rsidRPr="00934B65">
        <w:rPr>
          <w:rFonts w:cstheme="minorHAnsi"/>
          <w:sz w:val="24"/>
          <w:szCs w:val="24"/>
        </w:rPr>
        <w:t>පටිය</w:t>
      </w:r>
      <w:proofErr w:type="spellEnd"/>
      <w:r w:rsidRPr="00934B65">
        <w:rPr>
          <w:rFonts w:cstheme="minorHAnsi"/>
          <w:sz w:val="24"/>
          <w:szCs w:val="24"/>
        </w:rPr>
        <w:t xml:space="preserve"> </w:t>
      </w:r>
      <w:proofErr w:type="spellStart"/>
      <w:r w:rsidRPr="00934B65">
        <w:rPr>
          <w:rFonts w:cstheme="minorHAnsi"/>
          <w:sz w:val="24"/>
          <w:szCs w:val="24"/>
        </w:rPr>
        <w:t>ලිහිල්</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වටින්නේ</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ඔබව</w:t>
      </w:r>
      <w:proofErr w:type="spellEnd"/>
      <w:r w:rsidRPr="00934B65">
        <w:rPr>
          <w:rFonts w:cstheme="minorHAnsi"/>
          <w:sz w:val="24"/>
          <w:szCs w:val="24"/>
        </w:rPr>
        <w:t xml:space="preserve"> </w:t>
      </w:r>
      <w:proofErr w:type="spellStart"/>
      <w:r w:rsidRPr="00934B65">
        <w:rPr>
          <w:rFonts w:cstheme="minorHAnsi"/>
          <w:sz w:val="24"/>
          <w:szCs w:val="24"/>
        </w:rPr>
        <w:t>ශුද්ධාත්මයාණන්ගෙන්</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ගින්නෙන්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w:t>
      </w:r>
    </w:p>
    <w:p w14:paraId="180CB8B7" w14:textId="77777777" w:rsidR="00C7086A" w:rsidRPr="00934B65" w:rsidRDefault="00C7086A" w:rsidP="00C7086A">
      <w:pPr>
        <w:rPr>
          <w:rFonts w:cstheme="minorHAnsi"/>
          <w:sz w:val="24"/>
          <w:szCs w:val="24"/>
          <w:u w:val="single"/>
        </w:rPr>
      </w:pPr>
    </w:p>
    <w:p w14:paraId="3B16FCC1"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යොහන්</w:t>
      </w:r>
      <w:proofErr w:type="spellEnd"/>
      <w:r w:rsidRPr="00934B65">
        <w:rPr>
          <w:rFonts w:cstheme="minorHAnsi"/>
          <w:sz w:val="24"/>
          <w:szCs w:val="24"/>
          <w:u w:val="single"/>
        </w:rPr>
        <w:t xml:space="preserve"> 1:33</w:t>
      </w:r>
      <w:r w:rsidRPr="00934B65">
        <w:rPr>
          <w:rFonts w:cstheme="minorHAnsi"/>
          <w:sz w:val="24"/>
          <w:szCs w:val="24"/>
        </w:rPr>
        <w:t xml:space="preserve">“මම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සිටියේ</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වතුරෙන්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එවූ</w:t>
      </w:r>
      <w:proofErr w:type="spellEnd"/>
      <w:r w:rsidRPr="00934B65">
        <w:rPr>
          <w:rFonts w:cstheme="minorHAnsi"/>
          <w:sz w:val="24"/>
          <w:szCs w:val="24"/>
        </w:rPr>
        <w:t xml:space="preserve"> </w:t>
      </w:r>
      <w:proofErr w:type="spellStart"/>
      <w:r w:rsidRPr="00934B65">
        <w:rPr>
          <w:rFonts w:cstheme="minorHAnsi"/>
          <w:sz w:val="24"/>
          <w:szCs w:val="24"/>
        </w:rPr>
        <w:t>තැනැත්තා</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පැවසුවේ</w:t>
      </w:r>
      <w:proofErr w:type="spellEnd"/>
      <w:r w:rsidRPr="00934B65">
        <w:rPr>
          <w:rFonts w:cstheme="minorHAnsi"/>
          <w:sz w:val="24"/>
          <w:szCs w:val="24"/>
        </w:rPr>
        <w:t>,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බැස</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රැඳී</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දකින්නේ</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ශුද්ධාත්මයාණන්ගෙන්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කියායි</w:t>
      </w:r>
      <w:proofErr w:type="spellEnd"/>
      <w:r w:rsidRPr="00934B65">
        <w:rPr>
          <w:rFonts w:cstheme="minorHAnsi"/>
          <w:sz w:val="24"/>
          <w:szCs w:val="24"/>
        </w:rPr>
        <w:t>.</w:t>
      </w:r>
    </w:p>
    <w:p w14:paraId="7BEB3B65" w14:textId="77777777" w:rsidR="00C7086A" w:rsidRPr="00934B65" w:rsidRDefault="00C7086A" w:rsidP="00C7086A">
      <w:pPr>
        <w:rPr>
          <w:rFonts w:cstheme="minorHAnsi"/>
          <w:sz w:val="24"/>
          <w:szCs w:val="24"/>
        </w:rPr>
      </w:pPr>
    </w:p>
    <w:p w14:paraId="0A52963E" w14:textId="77777777" w:rsidR="00C7086A" w:rsidRPr="00934B65" w:rsidRDefault="00C7086A" w:rsidP="00C7086A">
      <w:pPr>
        <w:rPr>
          <w:rFonts w:cstheme="minorHAnsi"/>
          <w:sz w:val="24"/>
          <w:szCs w:val="24"/>
        </w:rPr>
      </w:pPr>
      <w:proofErr w:type="spellStart"/>
      <w:r w:rsidRPr="00934B65">
        <w:rPr>
          <w:rFonts w:cstheme="minorHAnsi"/>
          <w:sz w:val="24"/>
          <w:szCs w:val="24"/>
        </w:rPr>
        <w:t>සටහන</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දෙයක්</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පමණක්</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ලද්දකි</w:t>
      </w:r>
      <w:proofErr w:type="spellEnd"/>
      <w:r w:rsidRPr="00934B65">
        <w:rPr>
          <w:rFonts w:cstheme="minorHAnsi"/>
          <w:sz w:val="24"/>
          <w:szCs w:val="24"/>
        </w:rPr>
        <w:t>.</w:t>
      </w:r>
    </w:p>
    <w:p w14:paraId="1D5A8871"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ජෝන්</w:t>
      </w:r>
      <w:proofErr w:type="spellEnd"/>
      <w:r w:rsidRPr="00934B65">
        <w:rPr>
          <w:rFonts w:cstheme="minorHAnsi"/>
          <w:sz w:val="24"/>
          <w:szCs w:val="24"/>
        </w:rPr>
        <w:t xml:space="preserve"> (</w:t>
      </w:r>
      <w:proofErr w:type="spellStart"/>
      <w:r w:rsidRPr="00934B65">
        <w:rPr>
          <w:rFonts w:cstheme="minorHAnsi"/>
          <w:sz w:val="24"/>
          <w:szCs w:val="24"/>
        </w:rPr>
        <w:t>ජලයෙන්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සවන්දෙන්නන්ට</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පව්</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පසුතැවිලි</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දේශනා</w:t>
      </w:r>
      <w:proofErr w:type="spellEnd"/>
      <w:r w:rsidRPr="00934B65">
        <w:rPr>
          <w:rFonts w:cstheme="minorHAnsi"/>
          <w:sz w:val="24"/>
          <w:szCs w:val="24"/>
        </w:rPr>
        <w:t xml:space="preserve"> </w:t>
      </w:r>
      <w:proofErr w:type="spellStart"/>
      <w:r w:rsidRPr="00934B65">
        <w:rPr>
          <w:rFonts w:cstheme="minorHAnsi"/>
          <w:sz w:val="24"/>
          <w:szCs w:val="24"/>
        </w:rPr>
        <w:t>කරමින්</w:t>
      </w:r>
      <w:proofErr w:type="spellEnd"/>
      <w:r w:rsidRPr="00934B65">
        <w:rPr>
          <w:rFonts w:cstheme="minorHAnsi"/>
          <w:sz w:val="24"/>
          <w:szCs w:val="24"/>
        </w:rPr>
        <w:t xml:space="preserve"> </w:t>
      </w:r>
      <w:proofErr w:type="spellStart"/>
      <w:r w:rsidRPr="00934B65">
        <w:rPr>
          <w:rFonts w:cstheme="minorHAnsi"/>
          <w:sz w:val="24"/>
          <w:szCs w:val="24"/>
        </w:rPr>
        <w:t>සිටියේය</w:t>
      </w:r>
      <w:proofErr w:type="spellEnd"/>
      <w:r w:rsidRPr="00934B65">
        <w:rPr>
          <w:rFonts w:cstheme="minorHAnsi"/>
          <w:sz w:val="24"/>
          <w:szCs w:val="24"/>
        </w:rPr>
        <w:t>.</w:t>
      </w:r>
    </w:p>
    <w:p w14:paraId="35310834"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තමාට</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ශ්‍රේෂ්ඨ</w:t>
      </w:r>
      <w:proofErr w:type="spellEnd"/>
      <w:r w:rsidRPr="00934B65">
        <w:rPr>
          <w:rFonts w:cstheme="minorHAnsi"/>
          <w:sz w:val="24"/>
          <w:szCs w:val="24"/>
        </w:rPr>
        <w:t xml:space="preserve"> </w:t>
      </w:r>
      <w:proofErr w:type="spellStart"/>
      <w:r w:rsidRPr="00934B65">
        <w:rPr>
          <w:rFonts w:cstheme="minorHAnsi"/>
          <w:sz w:val="24"/>
          <w:szCs w:val="24"/>
        </w:rPr>
        <w:t>කෙනෙකු</w:t>
      </w:r>
      <w:proofErr w:type="spellEnd"/>
      <w:r w:rsidRPr="00934B65">
        <w:rPr>
          <w:rFonts w:cstheme="minorHAnsi"/>
          <w:sz w:val="24"/>
          <w:szCs w:val="24"/>
        </w:rPr>
        <w:t xml:space="preserve"> </w:t>
      </w:r>
      <w:proofErr w:type="spellStart"/>
      <w:r w:rsidRPr="00934B65">
        <w:rPr>
          <w:rFonts w:cstheme="minorHAnsi"/>
          <w:sz w:val="24"/>
          <w:szCs w:val="24"/>
        </w:rPr>
        <w:t>පැමිණෙන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දන්වා</w:t>
      </w:r>
      <w:proofErr w:type="spellEnd"/>
      <w:r w:rsidRPr="00934B65">
        <w:rPr>
          <w:rFonts w:cstheme="minorHAnsi"/>
          <w:sz w:val="24"/>
          <w:szCs w:val="24"/>
        </w:rPr>
        <w:t xml:space="preserve"> </w:t>
      </w:r>
      <w:proofErr w:type="spellStart"/>
      <w:r w:rsidRPr="00934B65">
        <w:rPr>
          <w:rFonts w:cstheme="minorHAnsi"/>
          <w:sz w:val="24"/>
          <w:szCs w:val="24"/>
        </w:rPr>
        <w:t>සිටියේය</w:t>
      </w:r>
      <w:proofErr w:type="spellEnd"/>
      <w:r w:rsidRPr="00934B65">
        <w:rPr>
          <w:rFonts w:cstheme="minorHAnsi"/>
          <w:sz w:val="24"/>
          <w:szCs w:val="24"/>
        </w:rPr>
        <w:t xml:space="preserve">. </w:t>
      </w:r>
      <w:proofErr w:type="spellStart"/>
      <w:r w:rsidRPr="00934B65">
        <w:rPr>
          <w:rFonts w:cstheme="minorHAnsi"/>
          <w:sz w:val="24"/>
          <w:szCs w:val="24"/>
        </w:rPr>
        <w:t>එබැවින්</w:t>
      </w:r>
      <w:proofErr w:type="spellEnd"/>
      <w:r w:rsidRPr="00934B65">
        <w:rPr>
          <w:rFonts w:cstheme="minorHAnsi"/>
          <w:sz w:val="24"/>
          <w:szCs w:val="24"/>
        </w:rPr>
        <w:t xml:space="preserve"> </w:t>
      </w:r>
      <w:proofErr w:type="spellStart"/>
      <w:r w:rsidRPr="00934B65">
        <w:rPr>
          <w:rFonts w:cstheme="minorHAnsi"/>
          <w:sz w:val="24"/>
          <w:szCs w:val="24"/>
        </w:rPr>
        <w:t>පසුතැවිලි</w:t>
      </w:r>
      <w:proofErr w:type="spellEnd"/>
      <w:r w:rsidRPr="00934B65">
        <w:rPr>
          <w:rFonts w:cstheme="minorHAnsi"/>
          <w:sz w:val="24"/>
          <w:szCs w:val="24"/>
        </w:rPr>
        <w:t xml:space="preserve"> </w:t>
      </w:r>
      <w:proofErr w:type="spellStart"/>
      <w:r w:rsidRPr="00934B65">
        <w:rPr>
          <w:rFonts w:cstheme="minorHAnsi"/>
          <w:sz w:val="24"/>
          <w:szCs w:val="24"/>
        </w:rPr>
        <w:t>වීමට</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තීරණය</w:t>
      </w:r>
      <w:proofErr w:type="spellEnd"/>
      <w:r w:rsidRPr="00934B65">
        <w:rPr>
          <w:rFonts w:cstheme="minorHAnsi"/>
          <w:sz w:val="24"/>
          <w:szCs w:val="24"/>
        </w:rPr>
        <w:t xml:space="preserve"> </w:t>
      </w:r>
      <w:proofErr w:type="spellStart"/>
      <w:r w:rsidRPr="00934B65">
        <w:rPr>
          <w:rFonts w:cstheme="minorHAnsi"/>
          <w:sz w:val="24"/>
          <w:szCs w:val="24"/>
        </w:rPr>
        <w:t>ගැනීමට</w:t>
      </w:r>
      <w:proofErr w:type="spellEnd"/>
      <w:r w:rsidRPr="00934B65">
        <w:rPr>
          <w:rFonts w:cstheme="minorHAnsi"/>
          <w:sz w:val="24"/>
          <w:szCs w:val="24"/>
        </w:rPr>
        <w:t xml:space="preserve"> </w:t>
      </w:r>
      <w:proofErr w:type="spellStart"/>
      <w:r w:rsidRPr="00934B65">
        <w:rPr>
          <w:rFonts w:cstheme="minorHAnsi"/>
          <w:sz w:val="24"/>
          <w:szCs w:val="24"/>
        </w:rPr>
        <w:t>කාලය</w:t>
      </w:r>
      <w:proofErr w:type="spellEnd"/>
      <w:r w:rsidRPr="00934B65">
        <w:rPr>
          <w:rFonts w:cstheme="minorHAnsi"/>
          <w:sz w:val="24"/>
          <w:szCs w:val="24"/>
        </w:rPr>
        <w:t xml:space="preserve"> </w:t>
      </w:r>
      <w:proofErr w:type="spellStart"/>
      <w:r w:rsidRPr="00934B65">
        <w:rPr>
          <w:rFonts w:cstheme="minorHAnsi"/>
          <w:sz w:val="24"/>
          <w:szCs w:val="24"/>
        </w:rPr>
        <w:t>සීමිත</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351492BA" w14:textId="77777777" w:rsidR="00C7086A" w:rsidRPr="00934B65" w:rsidRDefault="00C7086A" w:rsidP="00C7086A">
      <w:pPr>
        <w:rPr>
          <w:rFonts w:cstheme="minorHAnsi"/>
          <w:sz w:val="24"/>
          <w:szCs w:val="24"/>
        </w:rPr>
      </w:pPr>
      <w:r w:rsidRPr="00934B65">
        <w:rPr>
          <w:rFonts w:cstheme="minorHAnsi"/>
          <w:sz w:val="24"/>
          <w:szCs w:val="24"/>
        </w:rPr>
        <w:t xml:space="preserve">3. </w:t>
      </w:r>
      <w:proofErr w:type="spellStart"/>
      <w:r w:rsidRPr="00934B65">
        <w:rPr>
          <w:rFonts w:cstheme="minorHAnsi"/>
          <w:sz w:val="24"/>
          <w:szCs w:val="24"/>
        </w:rPr>
        <w:t>ජෝන්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දිනයන්</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කාලානුක්‍රමිකතා</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පිළිවෙල</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සිදුවන්නේ</w:t>
      </w:r>
      <w:proofErr w:type="spellEnd"/>
      <w:r w:rsidRPr="00934B65">
        <w:rPr>
          <w:rFonts w:cstheme="minorHAnsi"/>
          <w:sz w:val="24"/>
          <w:szCs w:val="24"/>
        </w:rPr>
        <w:t xml:space="preserve"> </w:t>
      </w:r>
      <w:proofErr w:type="spellStart"/>
      <w:r w:rsidRPr="00934B65">
        <w:rPr>
          <w:rFonts w:cstheme="minorHAnsi"/>
          <w:sz w:val="24"/>
          <w:szCs w:val="24"/>
        </w:rPr>
        <w:t>කවදාද</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ශ්රේෂ්ඨත්වය</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w:t>
      </w:r>
    </w:p>
    <w:p w14:paraId="714DA942" w14:textId="77777777" w:rsidR="00C7086A" w:rsidRPr="00934B65" w:rsidRDefault="00C7086A" w:rsidP="00C7086A">
      <w:pPr>
        <w:rPr>
          <w:rFonts w:cstheme="minorHAnsi"/>
          <w:sz w:val="24"/>
          <w:szCs w:val="24"/>
        </w:rPr>
      </w:pPr>
      <w:r w:rsidRPr="00934B65">
        <w:rPr>
          <w:rFonts w:cstheme="minorHAnsi"/>
          <w:sz w:val="24"/>
          <w:szCs w:val="24"/>
        </w:rPr>
        <w:t xml:space="preserve">4. </w:t>
      </w:r>
      <w:proofErr w:type="spellStart"/>
      <w:r w:rsidRPr="00934B65">
        <w:rPr>
          <w:rFonts w:cstheme="minorHAnsi"/>
          <w:sz w:val="24"/>
          <w:szCs w:val="24"/>
        </w:rPr>
        <w:t>යේසුස්වහන්සේගේ</w:t>
      </w:r>
      <w:proofErr w:type="spellEnd"/>
      <w:r w:rsidRPr="00934B65">
        <w:rPr>
          <w:rFonts w:cstheme="minorHAnsi"/>
          <w:sz w:val="24"/>
          <w:szCs w:val="24"/>
        </w:rPr>
        <w:t xml:space="preserve"> </w:t>
      </w:r>
      <w:proofErr w:type="spellStart"/>
      <w:r w:rsidRPr="00934B65">
        <w:rPr>
          <w:rFonts w:cstheme="minorHAnsi"/>
          <w:sz w:val="24"/>
          <w:szCs w:val="24"/>
        </w:rPr>
        <w:t>අධිකාරය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ශුද්ධාත්මයාණන්ගෙන්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ගින්නෙන්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4B6331F3" w14:textId="77777777" w:rsidR="00C7086A" w:rsidRPr="00934B65" w:rsidRDefault="00C7086A" w:rsidP="00C7086A">
      <w:pPr>
        <w:rPr>
          <w:rFonts w:cstheme="minorHAnsi"/>
          <w:sz w:val="24"/>
          <w:szCs w:val="24"/>
        </w:rPr>
      </w:pPr>
      <w:r w:rsidRPr="00934B65">
        <w:rPr>
          <w:rFonts w:cstheme="minorHAnsi"/>
          <w:sz w:val="24"/>
          <w:szCs w:val="24"/>
        </w:rPr>
        <w:t xml:space="preserve">ඒ.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දෙදෙනා</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බලය</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ශුද්ධාත්මය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ගින්න</w:t>
      </w:r>
      <w:proofErr w:type="spellEnd"/>
      <w:r w:rsidRPr="00934B65">
        <w:rPr>
          <w:rFonts w:cstheme="minorHAnsi"/>
          <w:sz w:val="24"/>
          <w:szCs w:val="24"/>
        </w:rPr>
        <w:t>)</w:t>
      </w:r>
    </w:p>
    <w:p w14:paraId="3780238D" w14:textId="77777777" w:rsidR="00C7086A" w:rsidRPr="00934B65" w:rsidRDefault="00C7086A" w:rsidP="00C7086A">
      <w:pPr>
        <w:rPr>
          <w:rFonts w:cstheme="minorHAnsi"/>
          <w:sz w:val="24"/>
          <w:szCs w:val="24"/>
        </w:rPr>
      </w:pPr>
      <w:proofErr w:type="spellStart"/>
      <w:r w:rsidRPr="00934B65">
        <w:rPr>
          <w:rFonts w:cstheme="minorHAnsi"/>
          <w:sz w:val="24"/>
          <w:szCs w:val="24"/>
        </w:rPr>
        <w:t>බී</w:t>
      </w:r>
      <w:proofErr w:type="spellEnd"/>
      <w:r w:rsidRPr="00934B65">
        <w:rPr>
          <w:rFonts w:cstheme="minorHAnsi"/>
          <w:sz w:val="24"/>
          <w:szCs w:val="24"/>
        </w:rPr>
        <w:t xml:space="preserve">. ඒ </w:t>
      </w:r>
      <w:proofErr w:type="spellStart"/>
      <w:r w:rsidRPr="00934B65">
        <w:rPr>
          <w:rFonts w:cstheme="minorHAnsi"/>
          <w:sz w:val="24"/>
          <w:szCs w:val="24"/>
        </w:rPr>
        <w:t>දෙක</w:t>
      </w:r>
      <w:proofErr w:type="spellEnd"/>
      <w:r w:rsidRPr="00934B65">
        <w:rPr>
          <w:rFonts w:cstheme="minorHAnsi"/>
          <w:sz w:val="24"/>
          <w:szCs w:val="24"/>
        </w:rPr>
        <w:t xml:space="preserve"> </w:t>
      </w:r>
      <w:proofErr w:type="spellStart"/>
      <w:r w:rsidRPr="00934B65">
        <w:rPr>
          <w:rFonts w:cstheme="minorHAnsi"/>
          <w:sz w:val="24"/>
          <w:szCs w:val="24"/>
        </w:rPr>
        <w:t>එකම</w:t>
      </w:r>
      <w:proofErr w:type="spellEnd"/>
      <w:r w:rsidRPr="00934B65">
        <w:rPr>
          <w:rFonts w:cstheme="minorHAnsi"/>
          <w:sz w:val="24"/>
          <w:szCs w:val="24"/>
        </w:rPr>
        <w:t xml:space="preserve"> </w:t>
      </w:r>
      <w:proofErr w:type="spellStart"/>
      <w:r w:rsidRPr="00934B65">
        <w:rPr>
          <w:rFonts w:cstheme="minorHAnsi"/>
          <w:sz w:val="24"/>
          <w:szCs w:val="24"/>
        </w:rPr>
        <w:t>දෙයක්</w:t>
      </w:r>
      <w:proofErr w:type="spellEnd"/>
      <w:r w:rsidRPr="00934B65">
        <w:rPr>
          <w:rFonts w:cstheme="minorHAnsi"/>
          <w:sz w:val="24"/>
          <w:szCs w:val="24"/>
        </w:rPr>
        <w:t xml:space="preserve"> </w:t>
      </w:r>
      <w:proofErr w:type="spellStart"/>
      <w:r w:rsidRPr="00934B65">
        <w:rPr>
          <w:rFonts w:cstheme="minorHAnsi"/>
          <w:sz w:val="24"/>
          <w:szCs w:val="24"/>
        </w:rPr>
        <w:t>නෙවෙයි</w:t>
      </w:r>
      <w:proofErr w:type="spellEnd"/>
      <w:r w:rsidRPr="00934B65">
        <w:rPr>
          <w:rFonts w:cstheme="minorHAnsi"/>
          <w:sz w:val="24"/>
          <w:szCs w:val="24"/>
        </w:rPr>
        <w:t>.</w:t>
      </w:r>
    </w:p>
    <w:p w14:paraId="49E09DC1" w14:textId="77777777" w:rsidR="00C7086A" w:rsidRPr="00934B65" w:rsidRDefault="00C7086A" w:rsidP="00C7086A">
      <w:pPr>
        <w:rPr>
          <w:rFonts w:cstheme="minorHAnsi"/>
          <w:sz w:val="24"/>
          <w:szCs w:val="24"/>
        </w:rPr>
      </w:pPr>
      <w:r w:rsidRPr="00934B65">
        <w:rPr>
          <w:rFonts w:cstheme="minorHAnsi"/>
          <w:sz w:val="24"/>
          <w:szCs w:val="24"/>
        </w:rPr>
        <w:t xml:space="preserve">5.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ගින්නෙන්</w:t>
      </w:r>
      <w:proofErr w:type="spellEnd"/>
      <w:r w:rsidRPr="00934B65">
        <w:rPr>
          <w:rFonts w:cstheme="minorHAnsi"/>
          <w:sz w:val="24"/>
          <w:szCs w:val="24"/>
        </w:rPr>
        <w:t xml:space="preserve"> </w:t>
      </w:r>
      <w:proofErr w:type="spellStart"/>
      <w:r w:rsidRPr="00934B65">
        <w:rPr>
          <w:rFonts w:cstheme="minorHAnsi"/>
          <w:sz w:val="24"/>
          <w:szCs w:val="24"/>
        </w:rPr>
        <w:t>සම්බන්ධ</w:t>
      </w:r>
      <w:proofErr w:type="spellEnd"/>
      <w:r w:rsidRPr="00934B65">
        <w:rPr>
          <w:rFonts w:cstheme="minorHAnsi"/>
          <w:sz w:val="24"/>
          <w:szCs w:val="24"/>
        </w:rPr>
        <w:t xml:space="preserve"> </w:t>
      </w:r>
      <w:proofErr w:type="spellStart"/>
      <w:r w:rsidRPr="00934B65">
        <w:rPr>
          <w:rFonts w:cstheme="minorHAnsi"/>
          <w:sz w:val="24"/>
          <w:szCs w:val="24"/>
        </w:rPr>
        <w:t>නොවීය</w:t>
      </w:r>
      <w:proofErr w:type="spellEnd"/>
      <w:r w:rsidRPr="00934B65">
        <w:rPr>
          <w:rFonts w:cstheme="minorHAnsi"/>
          <w:sz w:val="24"/>
          <w:szCs w:val="24"/>
        </w:rPr>
        <w:t>.</w:t>
      </w:r>
    </w:p>
    <w:p w14:paraId="4910E488" w14:textId="77777777" w:rsidR="00C7086A" w:rsidRPr="00934B65" w:rsidRDefault="00C7086A" w:rsidP="00C7086A">
      <w:pPr>
        <w:rPr>
          <w:rFonts w:cstheme="minorHAnsi"/>
          <w:sz w:val="24"/>
          <w:szCs w:val="24"/>
        </w:rPr>
      </w:pPr>
      <w:r w:rsidRPr="00934B65">
        <w:rPr>
          <w:rFonts w:cstheme="minorHAnsi"/>
          <w:sz w:val="24"/>
          <w:szCs w:val="24"/>
        </w:rPr>
        <w:t xml:space="preserve">ඒ. </w:t>
      </w:r>
      <w:proofErr w:type="spellStart"/>
      <w:r w:rsidRPr="00934B65">
        <w:rPr>
          <w:rFonts w:cstheme="minorHAnsi"/>
          <w:sz w:val="24"/>
          <w:szCs w:val="24"/>
        </w:rPr>
        <w:t>ක්‍රියා</w:t>
      </w:r>
      <w:proofErr w:type="spellEnd"/>
      <w:r w:rsidRPr="00934B65">
        <w:rPr>
          <w:rFonts w:cstheme="minorHAnsi"/>
          <w:sz w:val="24"/>
          <w:szCs w:val="24"/>
        </w:rPr>
        <w:t xml:space="preserve"> 2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ප්‍රේරිතයන්</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රැඳී</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ගින්නෙහි</w:t>
      </w:r>
      <w:proofErr w:type="spellEnd"/>
      <w:r w:rsidRPr="00934B65">
        <w:rPr>
          <w:rFonts w:cstheme="minorHAnsi"/>
          <w:sz w:val="24"/>
          <w:szCs w:val="24"/>
        </w:rPr>
        <w:t xml:space="preserve"> </w:t>
      </w:r>
      <w:proofErr w:type="spellStart"/>
      <w:r w:rsidRPr="00934B65">
        <w:rPr>
          <w:rFonts w:cstheme="minorHAnsi"/>
          <w:sz w:val="24"/>
          <w:szCs w:val="24"/>
        </w:rPr>
        <w:t>ගිල්වීමක්</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w:t>
      </w:r>
    </w:p>
    <w:p w14:paraId="281C1312" w14:textId="77777777" w:rsidR="00C7086A" w:rsidRPr="00934B65" w:rsidRDefault="00C7086A" w:rsidP="00C7086A">
      <w:pPr>
        <w:rPr>
          <w:rFonts w:cstheme="minorHAnsi"/>
          <w:sz w:val="24"/>
          <w:szCs w:val="24"/>
        </w:rPr>
      </w:pPr>
      <w:proofErr w:type="spellStart"/>
      <w:r w:rsidRPr="00934B65">
        <w:rPr>
          <w:rFonts w:cstheme="minorHAnsi"/>
          <w:sz w:val="24"/>
          <w:szCs w:val="24"/>
        </w:rPr>
        <w:t>බී</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දෙක</w:t>
      </w:r>
      <w:proofErr w:type="spellEnd"/>
      <w:r w:rsidRPr="00934B65">
        <w:rPr>
          <w:rFonts w:cstheme="minorHAnsi"/>
          <w:sz w:val="24"/>
          <w:szCs w:val="24"/>
        </w:rPr>
        <w:t xml:space="preserve"> </w:t>
      </w:r>
      <w:proofErr w:type="spellStart"/>
      <w:r w:rsidRPr="00934B65">
        <w:rPr>
          <w:rFonts w:cstheme="minorHAnsi"/>
          <w:sz w:val="24"/>
          <w:szCs w:val="24"/>
        </w:rPr>
        <w:t>එකිනෙකට</w:t>
      </w:r>
      <w:proofErr w:type="spellEnd"/>
      <w:r w:rsidRPr="00934B65">
        <w:rPr>
          <w:rFonts w:cstheme="minorHAnsi"/>
          <w:sz w:val="24"/>
          <w:szCs w:val="24"/>
        </w:rPr>
        <w:t xml:space="preserve"> </w:t>
      </w:r>
      <w:proofErr w:type="spellStart"/>
      <w:r w:rsidRPr="00934B65">
        <w:rPr>
          <w:rFonts w:cstheme="minorHAnsi"/>
          <w:sz w:val="24"/>
          <w:szCs w:val="24"/>
        </w:rPr>
        <w:t>වෙනස්</w:t>
      </w:r>
      <w:proofErr w:type="spellEnd"/>
      <w:r w:rsidRPr="00934B65">
        <w:rPr>
          <w:rFonts w:cstheme="minorHAnsi"/>
          <w:sz w:val="24"/>
          <w:szCs w:val="24"/>
        </w:rPr>
        <w:t xml:space="preserve"> </w:t>
      </w:r>
      <w:proofErr w:type="spellStart"/>
      <w:r w:rsidRPr="00934B65">
        <w:rPr>
          <w:rFonts w:cstheme="minorHAnsi"/>
          <w:sz w:val="24"/>
          <w:szCs w:val="24"/>
        </w:rPr>
        <w:t>අරමුණු</w:t>
      </w:r>
      <w:proofErr w:type="spellEnd"/>
      <w:r w:rsidRPr="00934B65">
        <w:rPr>
          <w:rFonts w:cstheme="minorHAnsi"/>
          <w:sz w:val="24"/>
          <w:szCs w:val="24"/>
        </w:rPr>
        <w:t xml:space="preserve"> </w:t>
      </w:r>
      <w:proofErr w:type="spellStart"/>
      <w:r w:rsidRPr="00934B65">
        <w:rPr>
          <w:rFonts w:cstheme="minorHAnsi"/>
          <w:sz w:val="24"/>
          <w:szCs w:val="24"/>
        </w:rPr>
        <w:t>දෙකක්</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58144EF6" w14:textId="77777777" w:rsidR="00C7086A" w:rsidRPr="00934B65" w:rsidRDefault="00C7086A" w:rsidP="00C7086A">
      <w:pPr>
        <w:rPr>
          <w:rFonts w:cstheme="minorHAnsi"/>
          <w:sz w:val="24"/>
          <w:szCs w:val="24"/>
        </w:rPr>
      </w:pPr>
      <w:r w:rsidRPr="00934B65">
        <w:rPr>
          <w:rFonts w:cstheme="minorHAnsi"/>
          <w:sz w:val="24"/>
          <w:szCs w:val="24"/>
        </w:rPr>
        <w:t xml:space="preserve">6. </w:t>
      </w:r>
      <w:proofErr w:type="spellStart"/>
      <w:r w:rsidRPr="00934B65">
        <w:rPr>
          <w:rFonts w:cstheme="minorHAnsi"/>
          <w:sz w:val="24"/>
          <w:szCs w:val="24"/>
        </w:rPr>
        <w:t>ගින්නෙන්</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p>
    <w:p w14:paraId="1E2620C4"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මතෙව්</w:t>
      </w:r>
      <w:proofErr w:type="spellEnd"/>
      <w:r w:rsidRPr="00934B65">
        <w:rPr>
          <w:rFonts w:cstheme="minorHAnsi"/>
          <w:sz w:val="24"/>
          <w:szCs w:val="24"/>
          <w:u w:val="single"/>
        </w:rPr>
        <w:t xml:space="preserve"> 3:12</w:t>
      </w:r>
      <w:r w:rsidRPr="00934B65">
        <w:rPr>
          <w:rFonts w:cstheme="minorHAnsi"/>
          <w:sz w:val="24"/>
          <w:szCs w:val="24"/>
        </w:rPr>
        <w:t>–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දිනුම්</w:t>
      </w:r>
      <w:proofErr w:type="spellEnd"/>
      <w:r w:rsidRPr="00934B65">
        <w:rPr>
          <w:rFonts w:cstheme="minorHAnsi"/>
          <w:sz w:val="24"/>
          <w:szCs w:val="24"/>
        </w:rPr>
        <w:t xml:space="preserve"> </w:t>
      </w:r>
      <w:proofErr w:type="spellStart"/>
      <w:r w:rsidRPr="00934B65">
        <w:rPr>
          <w:rFonts w:cstheme="minorHAnsi"/>
          <w:sz w:val="24"/>
          <w:szCs w:val="24"/>
        </w:rPr>
        <w:t>විදුලි</w:t>
      </w:r>
      <w:proofErr w:type="spellEnd"/>
      <w:r w:rsidRPr="00934B65">
        <w:rPr>
          <w:rFonts w:cstheme="minorHAnsi"/>
          <w:sz w:val="24"/>
          <w:szCs w:val="24"/>
        </w:rPr>
        <w:t xml:space="preserve"> </w:t>
      </w:r>
      <w:proofErr w:type="spellStart"/>
      <w:r w:rsidRPr="00934B65">
        <w:rPr>
          <w:rFonts w:cstheme="minorHAnsi"/>
          <w:sz w:val="24"/>
          <w:szCs w:val="24"/>
        </w:rPr>
        <w:t>පංකාව</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අතේ</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කමතේ</w:t>
      </w:r>
      <w:proofErr w:type="spellEnd"/>
      <w:r w:rsidRPr="00934B65">
        <w:rPr>
          <w:rFonts w:cstheme="minorHAnsi"/>
          <w:sz w:val="24"/>
          <w:szCs w:val="24"/>
        </w:rPr>
        <w:t xml:space="preserve"> </w:t>
      </w:r>
      <w:proofErr w:type="spellStart"/>
      <w:r w:rsidRPr="00934B65">
        <w:rPr>
          <w:rFonts w:cstheme="minorHAnsi"/>
          <w:sz w:val="24"/>
          <w:szCs w:val="24"/>
        </w:rPr>
        <w:t>හොඳින්</w:t>
      </w:r>
      <w:proofErr w:type="spellEnd"/>
      <w:r w:rsidRPr="00934B65">
        <w:rPr>
          <w:rFonts w:cstheme="minorHAnsi"/>
          <w:sz w:val="24"/>
          <w:szCs w:val="24"/>
        </w:rPr>
        <w:t xml:space="preserve"> </w:t>
      </w:r>
      <w:proofErr w:type="spellStart"/>
      <w:r w:rsidRPr="00934B65">
        <w:rPr>
          <w:rFonts w:cstheme="minorHAnsi"/>
          <w:sz w:val="24"/>
          <w:szCs w:val="24"/>
        </w:rPr>
        <w:t>පිරිසිදු</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තිරිඟු</w:t>
      </w:r>
      <w:proofErr w:type="spellEnd"/>
      <w:r w:rsidRPr="00934B65">
        <w:rPr>
          <w:rFonts w:cstheme="minorHAnsi"/>
          <w:sz w:val="24"/>
          <w:szCs w:val="24"/>
        </w:rPr>
        <w:t xml:space="preserve"> </w:t>
      </w:r>
      <w:proofErr w:type="spellStart"/>
      <w:r w:rsidRPr="00934B65">
        <w:rPr>
          <w:rFonts w:cstheme="minorHAnsi"/>
          <w:sz w:val="24"/>
          <w:szCs w:val="24"/>
        </w:rPr>
        <w:t>අාර්</w:t>
      </w:r>
      <w:proofErr w:type="spellEnd"/>
      <w:r w:rsidRPr="00934B65">
        <w:rPr>
          <w:rFonts w:cstheme="minorHAnsi"/>
          <w:sz w:val="24"/>
          <w:szCs w:val="24"/>
        </w:rPr>
        <w:t xml:space="preserve"> </w:t>
      </w:r>
      <w:proofErr w:type="spellStart"/>
      <w:r w:rsidRPr="00934B65">
        <w:rPr>
          <w:rFonts w:cstheme="minorHAnsi"/>
          <w:sz w:val="24"/>
          <w:szCs w:val="24"/>
        </w:rPr>
        <w:t>ඒන්</w:t>
      </w:r>
      <w:proofErr w:type="spellEnd"/>
      <w:r w:rsidRPr="00934B65">
        <w:rPr>
          <w:rFonts w:cstheme="minorHAnsi"/>
          <w:sz w:val="24"/>
          <w:szCs w:val="24"/>
        </w:rPr>
        <w:t xml:space="preserve"> </w:t>
      </w:r>
      <w:proofErr w:type="spellStart"/>
      <w:r w:rsidRPr="00934B65">
        <w:rPr>
          <w:rFonts w:cstheme="minorHAnsi"/>
          <w:sz w:val="24"/>
          <w:szCs w:val="24"/>
        </w:rPr>
        <w:t>එකට</w:t>
      </w:r>
      <w:proofErr w:type="spellEnd"/>
      <w:r w:rsidRPr="00934B65">
        <w:rPr>
          <w:rFonts w:cstheme="minorHAnsi"/>
          <w:sz w:val="24"/>
          <w:szCs w:val="24"/>
        </w:rPr>
        <w:t xml:space="preserve"> </w:t>
      </w:r>
      <w:proofErr w:type="spellStart"/>
      <w:r w:rsidRPr="00934B65">
        <w:rPr>
          <w:rFonts w:cstheme="minorHAnsi"/>
          <w:sz w:val="24"/>
          <w:szCs w:val="24"/>
        </w:rPr>
        <w:t>එකතු</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නොනිවෙන</w:t>
      </w:r>
      <w:proofErr w:type="spellEnd"/>
      <w:r w:rsidRPr="00934B65">
        <w:rPr>
          <w:rFonts w:cstheme="minorHAnsi"/>
          <w:sz w:val="24"/>
          <w:szCs w:val="24"/>
        </w:rPr>
        <w:t xml:space="preserve"> </w:t>
      </w:r>
      <w:proofErr w:type="spellStart"/>
      <w:r w:rsidRPr="00934B65">
        <w:rPr>
          <w:rFonts w:cstheme="minorHAnsi"/>
          <w:sz w:val="24"/>
          <w:szCs w:val="24"/>
        </w:rPr>
        <w:t>ගින්නෙන්</w:t>
      </w:r>
      <w:proofErr w:type="spellEnd"/>
      <w:r w:rsidRPr="00934B65">
        <w:rPr>
          <w:rFonts w:cstheme="minorHAnsi"/>
          <w:sz w:val="24"/>
          <w:szCs w:val="24"/>
        </w:rPr>
        <w:t xml:space="preserve"> </w:t>
      </w:r>
      <w:proofErr w:type="spellStart"/>
      <w:r w:rsidRPr="00934B65">
        <w:rPr>
          <w:rFonts w:cstheme="minorHAnsi"/>
          <w:sz w:val="24"/>
          <w:szCs w:val="24"/>
        </w:rPr>
        <w:t>පණුවන්</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දමන්නේය</w:t>
      </w:r>
      <w:proofErr w:type="spellEnd"/>
      <w:r w:rsidRPr="00934B65">
        <w:rPr>
          <w:rFonts w:cstheme="minorHAnsi"/>
          <w:sz w:val="24"/>
          <w:szCs w:val="24"/>
        </w:rPr>
        <w:t>.”</w:t>
      </w:r>
    </w:p>
    <w:p w14:paraId="37C3BA2C" w14:textId="77777777" w:rsidR="00C7086A" w:rsidRPr="00934B65" w:rsidRDefault="00C7086A" w:rsidP="00C7086A">
      <w:pPr>
        <w:rPr>
          <w:rFonts w:cstheme="minorHAnsi"/>
          <w:sz w:val="24"/>
          <w:szCs w:val="24"/>
        </w:rPr>
      </w:pPr>
      <w:r w:rsidRPr="00934B65">
        <w:rPr>
          <w:rFonts w:cstheme="minorHAnsi"/>
          <w:sz w:val="24"/>
          <w:szCs w:val="24"/>
        </w:rPr>
        <w:t xml:space="preserve">ඒ. </w:t>
      </w:r>
      <w:proofErr w:type="spellStart"/>
      <w:r w:rsidRPr="00934B65">
        <w:rPr>
          <w:rFonts w:cstheme="minorHAnsi"/>
          <w:sz w:val="24"/>
          <w:szCs w:val="24"/>
        </w:rPr>
        <w:t>තමාට</w:t>
      </w:r>
      <w:proofErr w:type="spellEnd"/>
      <w:r w:rsidRPr="00934B65">
        <w:rPr>
          <w:rFonts w:cstheme="minorHAnsi"/>
          <w:sz w:val="24"/>
          <w:szCs w:val="24"/>
        </w:rPr>
        <w:t xml:space="preserve"> </w:t>
      </w:r>
      <w:proofErr w:type="spellStart"/>
      <w:r w:rsidRPr="00934B65">
        <w:rPr>
          <w:rFonts w:cstheme="minorHAnsi"/>
          <w:sz w:val="24"/>
          <w:szCs w:val="24"/>
        </w:rPr>
        <w:t>සවන්</w:t>
      </w:r>
      <w:proofErr w:type="spellEnd"/>
      <w:r w:rsidRPr="00934B65">
        <w:rPr>
          <w:rFonts w:cstheme="minorHAnsi"/>
          <w:sz w:val="24"/>
          <w:szCs w:val="24"/>
        </w:rPr>
        <w:t xml:space="preserve"> </w:t>
      </w:r>
      <w:proofErr w:type="spellStart"/>
      <w:r w:rsidRPr="00934B65">
        <w:rPr>
          <w:rFonts w:cstheme="minorHAnsi"/>
          <w:sz w:val="24"/>
          <w:szCs w:val="24"/>
        </w:rPr>
        <w:t>දෙන්නන්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පණිවිඩය</w:t>
      </w:r>
      <w:proofErr w:type="spellEnd"/>
      <w:r w:rsidRPr="00934B65">
        <w:rPr>
          <w:rFonts w:cstheme="minorHAnsi"/>
          <w:sz w:val="24"/>
          <w:szCs w:val="24"/>
        </w:rPr>
        <w:t xml:space="preserve"> </w:t>
      </w:r>
      <w:proofErr w:type="spellStart"/>
      <w:r w:rsidRPr="00934B65">
        <w:rPr>
          <w:rFonts w:cstheme="minorHAnsi"/>
          <w:sz w:val="24"/>
          <w:szCs w:val="24"/>
        </w:rPr>
        <w:t>පිළිගන්නා</w:t>
      </w:r>
      <w:proofErr w:type="spellEnd"/>
      <w:r w:rsidRPr="00934B65">
        <w:rPr>
          <w:rFonts w:cstheme="minorHAnsi"/>
          <w:sz w:val="24"/>
          <w:szCs w:val="24"/>
        </w:rPr>
        <w:t xml:space="preserve"> (</w:t>
      </w:r>
      <w:proofErr w:type="spellStart"/>
      <w:r w:rsidRPr="00934B65">
        <w:rPr>
          <w:rFonts w:cstheme="minorHAnsi"/>
          <w:sz w:val="24"/>
          <w:szCs w:val="24"/>
        </w:rPr>
        <w:t>තිරිඟු</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ප්‍රතික්ෂේප</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කුඩු</w:t>
      </w:r>
      <w:proofErr w:type="spellEnd"/>
      <w:r w:rsidRPr="00934B65">
        <w:rPr>
          <w:rFonts w:cstheme="minorHAnsi"/>
          <w:sz w:val="24"/>
          <w:szCs w:val="24"/>
        </w:rPr>
        <w:t xml:space="preserve">) </w:t>
      </w:r>
      <w:proofErr w:type="spellStart"/>
      <w:r w:rsidRPr="00934B65">
        <w:rPr>
          <w:rFonts w:cstheme="minorHAnsi"/>
          <w:sz w:val="24"/>
          <w:szCs w:val="24"/>
        </w:rPr>
        <w:t>කණ්ඩායම්</w:t>
      </w:r>
      <w:proofErr w:type="spellEnd"/>
      <w:r w:rsidRPr="00934B65">
        <w:rPr>
          <w:rFonts w:cstheme="minorHAnsi"/>
          <w:sz w:val="24"/>
          <w:szCs w:val="24"/>
        </w:rPr>
        <w:t xml:space="preserve"> </w:t>
      </w:r>
      <w:proofErr w:type="spellStart"/>
      <w:r w:rsidRPr="00934B65">
        <w:rPr>
          <w:rFonts w:cstheme="minorHAnsi"/>
          <w:sz w:val="24"/>
          <w:szCs w:val="24"/>
        </w:rPr>
        <w:t>දෙකක්</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ජෝන්</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සිටියේය</w:t>
      </w:r>
      <w:proofErr w:type="spellEnd"/>
      <w:r w:rsidRPr="00934B65">
        <w:rPr>
          <w:rFonts w:cstheme="minorHAnsi"/>
          <w:sz w:val="24"/>
          <w:szCs w:val="24"/>
        </w:rPr>
        <w:t>.</w:t>
      </w:r>
    </w:p>
    <w:p w14:paraId="6ACA01F3" w14:textId="77777777" w:rsidR="00C7086A" w:rsidRPr="00934B65" w:rsidRDefault="00C7086A" w:rsidP="00C7086A">
      <w:pPr>
        <w:rPr>
          <w:rFonts w:cstheme="minorHAnsi"/>
          <w:sz w:val="24"/>
          <w:szCs w:val="24"/>
        </w:rPr>
      </w:pPr>
      <w:proofErr w:type="spellStart"/>
      <w:r w:rsidRPr="00934B65">
        <w:rPr>
          <w:rFonts w:cstheme="minorHAnsi"/>
          <w:sz w:val="24"/>
          <w:szCs w:val="24"/>
        </w:rPr>
        <w:t>බී</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පිළිගෙන</w:t>
      </w:r>
      <w:proofErr w:type="spellEnd"/>
      <w:r w:rsidRPr="00934B65">
        <w:rPr>
          <w:rFonts w:cstheme="minorHAnsi"/>
          <w:sz w:val="24"/>
          <w:szCs w:val="24"/>
        </w:rPr>
        <w:t xml:space="preserve"> </w:t>
      </w:r>
      <w:proofErr w:type="spellStart"/>
      <w:r w:rsidRPr="00934B65">
        <w:rPr>
          <w:rFonts w:cstheme="minorHAnsi"/>
          <w:sz w:val="24"/>
          <w:szCs w:val="24"/>
        </w:rPr>
        <w:t>පසුතැවිලි</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ආශීර්වාදය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w:t>
      </w:r>
    </w:p>
    <w:p w14:paraId="62B9AA8E" w14:textId="77777777" w:rsidR="00C7086A" w:rsidRPr="00934B65" w:rsidRDefault="00C7086A" w:rsidP="00C7086A">
      <w:pPr>
        <w:rPr>
          <w:rFonts w:cstheme="minorHAnsi"/>
          <w:sz w:val="24"/>
          <w:szCs w:val="24"/>
        </w:rPr>
      </w:pPr>
      <w:r w:rsidRPr="00934B65">
        <w:rPr>
          <w:rFonts w:cstheme="minorHAnsi"/>
          <w:sz w:val="24"/>
          <w:szCs w:val="24"/>
        </w:rPr>
        <w:t xml:space="preserve">c.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ප්‍රතික්ෂේප</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අයට</w:t>
      </w:r>
      <w:proofErr w:type="spellEnd"/>
      <w:r w:rsidRPr="00934B65">
        <w:rPr>
          <w:rFonts w:cstheme="minorHAnsi"/>
          <w:sz w:val="24"/>
          <w:szCs w:val="24"/>
        </w:rPr>
        <w:t xml:space="preserve"> </w:t>
      </w:r>
      <w:proofErr w:type="spellStart"/>
      <w:r w:rsidRPr="00934B65">
        <w:rPr>
          <w:rFonts w:cstheme="minorHAnsi"/>
          <w:sz w:val="24"/>
          <w:szCs w:val="24"/>
        </w:rPr>
        <w:t>ගින්නෙන්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වීමේ</w:t>
      </w:r>
      <w:proofErr w:type="spellEnd"/>
      <w:r w:rsidRPr="00934B65">
        <w:rPr>
          <w:rFonts w:cstheme="minorHAnsi"/>
          <w:sz w:val="24"/>
          <w:szCs w:val="24"/>
        </w:rPr>
        <w:t xml:space="preserve"> </w:t>
      </w:r>
      <w:proofErr w:type="spellStart"/>
      <w:r w:rsidRPr="00934B65">
        <w:rPr>
          <w:rFonts w:cstheme="minorHAnsi"/>
          <w:sz w:val="24"/>
          <w:szCs w:val="24"/>
        </w:rPr>
        <w:t>දඬුවම</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07D0FD5B"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රෝමවරුන්</w:t>
      </w:r>
      <w:proofErr w:type="spellEnd"/>
      <w:r w:rsidRPr="00934B65">
        <w:rPr>
          <w:rFonts w:cstheme="minorHAnsi"/>
          <w:sz w:val="24"/>
          <w:szCs w:val="24"/>
        </w:rPr>
        <w:t xml:space="preserve"> </w:t>
      </w:r>
      <w:proofErr w:type="spellStart"/>
      <w:r w:rsidRPr="00934B65">
        <w:rPr>
          <w:rFonts w:cstheme="minorHAnsi"/>
          <w:sz w:val="24"/>
          <w:szCs w:val="24"/>
        </w:rPr>
        <w:t>ජෙරුසලම</w:t>
      </w:r>
      <w:proofErr w:type="spellEnd"/>
      <w:r w:rsidRPr="00934B65">
        <w:rPr>
          <w:rFonts w:cstheme="minorHAnsi"/>
          <w:sz w:val="24"/>
          <w:szCs w:val="24"/>
        </w:rPr>
        <w:t xml:space="preserve"> </w:t>
      </w:r>
      <w:proofErr w:type="spellStart"/>
      <w:r w:rsidRPr="00934B65">
        <w:rPr>
          <w:rFonts w:cstheme="minorHAnsi"/>
          <w:sz w:val="24"/>
          <w:szCs w:val="24"/>
        </w:rPr>
        <w:t>විනාශ</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ක්‍රිස්තු</w:t>
      </w:r>
      <w:proofErr w:type="spellEnd"/>
      <w:r w:rsidRPr="00934B65">
        <w:rPr>
          <w:rFonts w:cstheme="minorHAnsi"/>
          <w:sz w:val="24"/>
          <w:szCs w:val="24"/>
        </w:rPr>
        <w:t xml:space="preserve"> </w:t>
      </w:r>
      <w:proofErr w:type="spellStart"/>
      <w:r w:rsidRPr="00934B65">
        <w:rPr>
          <w:rFonts w:cstheme="minorHAnsi"/>
          <w:sz w:val="24"/>
          <w:szCs w:val="24"/>
        </w:rPr>
        <w:t>වර්ෂ</w:t>
      </w:r>
      <w:proofErr w:type="spellEnd"/>
      <w:r w:rsidRPr="00934B65">
        <w:rPr>
          <w:rFonts w:cstheme="minorHAnsi"/>
          <w:sz w:val="24"/>
          <w:szCs w:val="24"/>
        </w:rPr>
        <w:t xml:space="preserve"> 70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සවන්දෙන්නන්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77943185"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සිදුවීම</w:t>
      </w:r>
      <w:proofErr w:type="spellEnd"/>
      <w:r w:rsidRPr="00934B65">
        <w:rPr>
          <w:rFonts w:cstheme="minorHAnsi"/>
          <w:sz w:val="24"/>
          <w:szCs w:val="24"/>
        </w:rPr>
        <w:t xml:space="preserve"> </w:t>
      </w:r>
      <w:proofErr w:type="spellStart"/>
      <w:r w:rsidRPr="00934B65">
        <w:rPr>
          <w:rFonts w:cstheme="minorHAnsi"/>
          <w:sz w:val="24"/>
          <w:szCs w:val="24"/>
        </w:rPr>
        <w:t>යොහන්ගේ</w:t>
      </w:r>
      <w:proofErr w:type="spellEnd"/>
      <w:r w:rsidRPr="00934B65">
        <w:rPr>
          <w:rFonts w:cstheme="minorHAnsi"/>
          <w:sz w:val="24"/>
          <w:szCs w:val="24"/>
        </w:rPr>
        <w:t xml:space="preserve"> </w:t>
      </w:r>
      <w:proofErr w:type="spellStart"/>
      <w:r w:rsidRPr="00934B65">
        <w:rPr>
          <w:rFonts w:cstheme="minorHAnsi"/>
          <w:sz w:val="24"/>
          <w:szCs w:val="24"/>
        </w:rPr>
        <w:t>ශුභාරංචියේ</w:t>
      </w:r>
      <w:proofErr w:type="spellEnd"/>
      <w:r w:rsidRPr="00934B65">
        <w:rPr>
          <w:rFonts w:cstheme="minorHAnsi"/>
          <w:sz w:val="24"/>
          <w:szCs w:val="24"/>
        </w:rPr>
        <w:t xml:space="preserve"> </w:t>
      </w:r>
      <w:proofErr w:type="spellStart"/>
      <w:r w:rsidRPr="00934B65">
        <w:rPr>
          <w:rFonts w:cstheme="minorHAnsi"/>
          <w:sz w:val="24"/>
          <w:szCs w:val="24"/>
        </w:rPr>
        <w:t>සඳහන්</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යොහන්</w:t>
      </w:r>
      <w:proofErr w:type="spellEnd"/>
      <w:r w:rsidRPr="00934B65">
        <w:rPr>
          <w:rFonts w:cstheme="minorHAnsi"/>
          <w:sz w:val="24"/>
          <w:szCs w:val="24"/>
        </w:rPr>
        <w:t xml:space="preserve"> 70 ට </w:t>
      </w:r>
      <w:proofErr w:type="spellStart"/>
      <w:r w:rsidRPr="00934B65">
        <w:rPr>
          <w:rFonts w:cstheme="minorHAnsi"/>
          <w:sz w:val="24"/>
          <w:szCs w:val="24"/>
        </w:rPr>
        <w:t>පසුව</w:t>
      </w:r>
      <w:proofErr w:type="spellEnd"/>
      <w:r w:rsidRPr="00934B65">
        <w:rPr>
          <w:rFonts w:cstheme="minorHAnsi"/>
          <w:sz w:val="24"/>
          <w:szCs w:val="24"/>
        </w:rPr>
        <w:t xml:space="preserve"> </w:t>
      </w:r>
      <w:proofErr w:type="spellStart"/>
      <w:r w:rsidRPr="00934B65">
        <w:rPr>
          <w:rFonts w:cstheme="minorHAnsi"/>
          <w:sz w:val="24"/>
          <w:szCs w:val="24"/>
        </w:rPr>
        <w:t>ලියා</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නිසා</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හැකිය</w:t>
      </w:r>
      <w:proofErr w:type="spellEnd"/>
    </w:p>
    <w:p w14:paraId="0B3CB4A1" w14:textId="77777777" w:rsidR="00C7086A" w:rsidRPr="00934B65" w:rsidRDefault="00C7086A" w:rsidP="00C7086A">
      <w:pPr>
        <w:rPr>
          <w:rFonts w:cstheme="minorHAnsi"/>
          <w:sz w:val="24"/>
          <w:szCs w:val="24"/>
        </w:rPr>
      </w:pPr>
      <w:r w:rsidRPr="00934B65">
        <w:rPr>
          <w:rFonts w:cstheme="minorHAnsi"/>
          <w:sz w:val="24"/>
          <w:szCs w:val="24"/>
        </w:rPr>
        <w:t xml:space="preserve">ඈ </w:t>
      </w:r>
      <w:proofErr w:type="spellStart"/>
      <w:r w:rsidRPr="00934B65">
        <w:rPr>
          <w:rFonts w:cstheme="minorHAnsi"/>
          <w:sz w:val="24"/>
          <w:szCs w:val="24"/>
        </w:rPr>
        <w:t>මලාකි</w:t>
      </w:r>
      <w:proofErr w:type="spellEnd"/>
      <w:r w:rsidRPr="00934B65">
        <w:rPr>
          <w:rFonts w:cstheme="minorHAnsi"/>
          <w:sz w:val="24"/>
          <w:szCs w:val="24"/>
        </w:rPr>
        <w:t xml:space="preserve"> 4:1-6 </w:t>
      </w:r>
      <w:proofErr w:type="spellStart"/>
      <w:r w:rsidRPr="00934B65">
        <w:rPr>
          <w:rFonts w:cstheme="minorHAnsi"/>
          <w:sz w:val="24"/>
          <w:szCs w:val="24"/>
        </w:rPr>
        <w:t>මතෙව්</w:t>
      </w:r>
      <w:proofErr w:type="spellEnd"/>
      <w:r w:rsidRPr="00934B65">
        <w:rPr>
          <w:rFonts w:cstheme="minorHAnsi"/>
          <w:sz w:val="24"/>
          <w:szCs w:val="24"/>
        </w:rPr>
        <w:t xml:space="preserve"> 3:10-12 ට </w:t>
      </w:r>
      <w:proofErr w:type="spellStart"/>
      <w:r w:rsidRPr="00934B65">
        <w:rPr>
          <w:rFonts w:cstheme="minorHAnsi"/>
          <w:sz w:val="24"/>
          <w:szCs w:val="24"/>
        </w:rPr>
        <w:t>සමාන්තර</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w:t>
      </w:r>
    </w:p>
    <w:p w14:paraId="32EA3AF6" w14:textId="77777777" w:rsidR="00C7086A" w:rsidRPr="00934B65" w:rsidRDefault="00C7086A" w:rsidP="00C7086A">
      <w:pPr>
        <w:rPr>
          <w:rFonts w:cstheme="minorHAnsi"/>
          <w:sz w:val="24"/>
          <w:szCs w:val="24"/>
        </w:rPr>
      </w:pPr>
    </w:p>
    <w:p w14:paraId="5EE4CB3A" w14:textId="77777777" w:rsidR="00C7086A" w:rsidRPr="00934B65" w:rsidRDefault="00C7086A" w:rsidP="00C7086A">
      <w:pPr>
        <w:rPr>
          <w:rFonts w:cstheme="minorHAnsi"/>
          <w:sz w:val="24"/>
          <w:szCs w:val="24"/>
        </w:rPr>
      </w:pPr>
      <w:r w:rsidRPr="00934B65">
        <w:rPr>
          <w:rFonts w:cstheme="minorHAnsi"/>
          <w:sz w:val="24"/>
          <w:szCs w:val="24"/>
        </w:rPr>
        <w:t xml:space="preserve">B. </w:t>
      </w:r>
      <w:proofErr w:type="spellStart"/>
      <w:r w:rsidRPr="00934B65">
        <w:rPr>
          <w:rFonts w:cstheme="minorHAnsi"/>
          <w:sz w:val="24"/>
          <w:szCs w:val="24"/>
        </w:rPr>
        <w:t>ක්‍රියා</w:t>
      </w:r>
      <w:proofErr w:type="spellEnd"/>
      <w:r w:rsidRPr="00934B65">
        <w:rPr>
          <w:rFonts w:cstheme="minorHAnsi"/>
          <w:sz w:val="24"/>
          <w:szCs w:val="24"/>
        </w:rPr>
        <w:t xml:space="preserve"> 2:33 - "</w:t>
      </w:r>
      <w:proofErr w:type="spellStart"/>
      <w:r w:rsidRPr="00934B65">
        <w:rPr>
          <w:rFonts w:cstheme="minorHAnsi"/>
          <w:sz w:val="24"/>
          <w:szCs w:val="24"/>
        </w:rPr>
        <w:t>එබැවින්</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දකුණු</w:t>
      </w:r>
      <w:proofErr w:type="spellEnd"/>
      <w:r w:rsidRPr="00934B65">
        <w:rPr>
          <w:rFonts w:cstheme="minorHAnsi"/>
          <w:sz w:val="24"/>
          <w:szCs w:val="24"/>
        </w:rPr>
        <w:t xml:space="preserve"> </w:t>
      </w:r>
      <w:proofErr w:type="spellStart"/>
      <w:r w:rsidRPr="00934B65">
        <w:rPr>
          <w:rFonts w:cstheme="minorHAnsi"/>
          <w:sz w:val="24"/>
          <w:szCs w:val="24"/>
        </w:rPr>
        <w:t>පැත්තට</w:t>
      </w:r>
      <w:proofErr w:type="spellEnd"/>
      <w:r w:rsidRPr="00934B65">
        <w:rPr>
          <w:rFonts w:cstheme="minorHAnsi"/>
          <w:sz w:val="24"/>
          <w:szCs w:val="24"/>
        </w:rPr>
        <w:t xml:space="preserve"> </w:t>
      </w:r>
      <w:proofErr w:type="spellStart"/>
      <w:r w:rsidRPr="00934B65">
        <w:rPr>
          <w:rFonts w:cstheme="minorHAnsi"/>
          <w:sz w:val="24"/>
          <w:szCs w:val="24"/>
        </w:rPr>
        <w:t>උසස්</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වහන්සේගෙන්</w:t>
      </w:r>
      <w:proofErr w:type="spellEnd"/>
      <w:r w:rsidRPr="00934B65">
        <w:rPr>
          <w:rFonts w:cstheme="minorHAnsi"/>
          <w:sz w:val="24"/>
          <w:szCs w:val="24"/>
        </w:rPr>
        <w:t xml:space="preserve">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පොරොන්දුව</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දකින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අසන</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වැගිරෙවූ</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w:t>
      </w:r>
    </w:p>
    <w:p w14:paraId="0A556470" w14:textId="77777777" w:rsidR="00C7086A" w:rsidRPr="00934B65" w:rsidRDefault="00C7086A" w:rsidP="00C7086A">
      <w:pPr>
        <w:rPr>
          <w:rFonts w:cstheme="minorHAnsi"/>
          <w:sz w:val="24"/>
          <w:szCs w:val="24"/>
        </w:rPr>
      </w:pPr>
    </w:p>
    <w:p w14:paraId="08FAD38A" w14:textId="77777777" w:rsidR="00C7086A" w:rsidRPr="00934B65" w:rsidRDefault="00C7086A" w:rsidP="00C7086A">
      <w:pPr>
        <w:rPr>
          <w:rFonts w:cstheme="minorHAnsi"/>
          <w:sz w:val="24"/>
          <w:szCs w:val="24"/>
        </w:rPr>
      </w:pPr>
      <w:r w:rsidRPr="00934B65">
        <w:rPr>
          <w:rFonts w:cstheme="minorHAnsi"/>
          <w:sz w:val="24"/>
          <w:szCs w:val="24"/>
        </w:rPr>
        <w:t xml:space="preserve">C. </w:t>
      </w:r>
      <w:proofErr w:type="spellStart"/>
      <w:r w:rsidRPr="00934B65">
        <w:rPr>
          <w:rFonts w:cstheme="minorHAnsi"/>
          <w:sz w:val="24"/>
          <w:szCs w:val="24"/>
        </w:rPr>
        <w:t>කිසිවෙකු</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නොකරනු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ඒක</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විතරයි</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ජලයෙන්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ත්‍යාග</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බලය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මිනිසෙකු</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ආකාරය</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යමක්</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ආකාරය</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බයිබලයේ</w:t>
      </w:r>
      <w:proofErr w:type="spellEnd"/>
      <w:r w:rsidRPr="00934B65">
        <w:rPr>
          <w:rFonts w:cstheme="minorHAnsi"/>
          <w:sz w:val="24"/>
          <w:szCs w:val="24"/>
        </w:rPr>
        <w:t xml:space="preserve"> </w:t>
      </w:r>
      <w:proofErr w:type="spellStart"/>
      <w:r w:rsidRPr="00934B65">
        <w:rPr>
          <w:rFonts w:cstheme="minorHAnsi"/>
          <w:sz w:val="24"/>
          <w:szCs w:val="24"/>
        </w:rPr>
        <w:t>කියවන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එවැනි</w:t>
      </w:r>
      <w:proofErr w:type="spellEnd"/>
      <w:r w:rsidRPr="00934B65">
        <w:rPr>
          <w:rFonts w:cstheme="minorHAnsi"/>
          <w:sz w:val="24"/>
          <w:szCs w:val="24"/>
        </w:rPr>
        <w:t xml:space="preserve"> </w:t>
      </w:r>
      <w:proofErr w:type="spellStart"/>
      <w:r w:rsidRPr="00934B65">
        <w:rPr>
          <w:rFonts w:cstheme="minorHAnsi"/>
          <w:sz w:val="24"/>
          <w:szCs w:val="24"/>
        </w:rPr>
        <w:t>දෙයක්</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බව්තීස්මයට</w:t>
      </w:r>
      <w:proofErr w:type="spellEnd"/>
      <w:r w:rsidRPr="00934B65">
        <w:rPr>
          <w:rFonts w:cstheme="minorHAnsi"/>
          <w:sz w:val="24"/>
          <w:szCs w:val="24"/>
        </w:rPr>
        <w:t xml:space="preserve"> </w:t>
      </w:r>
      <w:proofErr w:type="spellStart"/>
      <w:r w:rsidRPr="00934B65">
        <w:rPr>
          <w:rFonts w:cstheme="minorHAnsi"/>
          <w:sz w:val="24"/>
          <w:szCs w:val="24"/>
        </w:rPr>
        <w:t>යොමු</w:t>
      </w:r>
      <w:proofErr w:type="spellEnd"/>
      <w:r w:rsidRPr="00934B65">
        <w:rPr>
          <w:rFonts w:cstheme="minorHAnsi"/>
          <w:sz w:val="24"/>
          <w:szCs w:val="24"/>
        </w:rPr>
        <w:t xml:space="preserve"> </w:t>
      </w:r>
      <w:proofErr w:type="spellStart"/>
      <w:r w:rsidRPr="00934B65">
        <w:rPr>
          <w:rFonts w:cstheme="minorHAnsi"/>
          <w:sz w:val="24"/>
          <w:szCs w:val="24"/>
        </w:rPr>
        <w:t>නොවන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දැනගත</w:t>
      </w:r>
      <w:proofErr w:type="spellEnd"/>
      <w:r w:rsidRPr="00934B65">
        <w:rPr>
          <w:rFonts w:cstheme="minorHAnsi"/>
          <w:sz w:val="24"/>
          <w:szCs w:val="24"/>
        </w:rPr>
        <w:t xml:space="preserve"> </w:t>
      </w:r>
      <w:proofErr w:type="spellStart"/>
      <w:r w:rsidRPr="00934B65">
        <w:rPr>
          <w:rFonts w:cstheme="minorHAnsi"/>
          <w:sz w:val="24"/>
          <w:szCs w:val="24"/>
        </w:rPr>
        <w:t>හැකිය</w:t>
      </w:r>
      <w:proofErr w:type="spellEnd"/>
      <w:r w:rsidRPr="00934B65">
        <w:rPr>
          <w:rFonts w:cstheme="minorHAnsi"/>
          <w:sz w:val="24"/>
          <w:szCs w:val="24"/>
        </w:rPr>
        <w:t>.</w:t>
      </w:r>
    </w:p>
    <w:p w14:paraId="1992071D" w14:textId="77777777" w:rsidR="00C7086A" w:rsidRPr="00934B65" w:rsidRDefault="00C7086A" w:rsidP="00C7086A">
      <w:pPr>
        <w:rPr>
          <w:rFonts w:cstheme="minorHAnsi"/>
          <w:bCs/>
          <w:sz w:val="24"/>
          <w:szCs w:val="24"/>
        </w:rPr>
      </w:pPr>
    </w:p>
    <w:p w14:paraId="12279CEF" w14:textId="77777777" w:rsidR="00C7086A" w:rsidRPr="00934B65" w:rsidRDefault="00C7086A" w:rsidP="00C7086A">
      <w:pPr>
        <w:rPr>
          <w:rFonts w:cstheme="minorHAnsi"/>
          <w:bCs/>
          <w:sz w:val="24"/>
          <w:szCs w:val="24"/>
        </w:rPr>
      </w:pPr>
      <w:r w:rsidRPr="00934B65">
        <w:rPr>
          <w:rFonts w:cstheme="minorHAnsi"/>
          <w:bCs/>
          <w:sz w:val="24"/>
          <w:szCs w:val="24"/>
        </w:rPr>
        <w:t xml:space="preserve">II. </w:t>
      </w:r>
      <w:proofErr w:type="spellStart"/>
      <w:r w:rsidRPr="00934B65">
        <w:rPr>
          <w:rFonts w:cstheme="minorHAnsi"/>
          <w:bCs/>
          <w:sz w:val="24"/>
          <w:szCs w:val="24"/>
        </w:rPr>
        <w:t>ශුද්ධාත්මයාණන්ගෙන්</w:t>
      </w:r>
      <w:proofErr w:type="spellEnd"/>
      <w:r w:rsidRPr="00934B65">
        <w:rPr>
          <w:rFonts w:cstheme="minorHAnsi"/>
          <w:bCs/>
          <w:sz w:val="24"/>
          <w:szCs w:val="24"/>
        </w:rPr>
        <w:t xml:space="preserve"> </w:t>
      </w:r>
      <w:proofErr w:type="spellStart"/>
      <w:r w:rsidRPr="00934B65">
        <w:rPr>
          <w:rFonts w:cstheme="minorHAnsi"/>
          <w:bCs/>
          <w:sz w:val="24"/>
          <w:szCs w:val="24"/>
        </w:rPr>
        <w:t>බව්තීස්මය</w:t>
      </w:r>
      <w:proofErr w:type="spellEnd"/>
      <w:r w:rsidRPr="00934B65">
        <w:rPr>
          <w:rFonts w:cstheme="minorHAnsi"/>
          <w:bCs/>
          <w:sz w:val="24"/>
          <w:szCs w:val="24"/>
        </w:rPr>
        <w:t xml:space="preserve"> </w:t>
      </w:r>
      <w:proofErr w:type="spellStart"/>
      <w:r w:rsidRPr="00934B65">
        <w:rPr>
          <w:rFonts w:cstheme="minorHAnsi"/>
          <w:bCs/>
          <w:sz w:val="24"/>
          <w:szCs w:val="24"/>
        </w:rPr>
        <w:t>ආත්මයෙන්</w:t>
      </w:r>
      <w:proofErr w:type="spellEnd"/>
      <w:r w:rsidRPr="00934B65">
        <w:rPr>
          <w:rFonts w:cstheme="minorHAnsi"/>
          <w:bCs/>
          <w:sz w:val="24"/>
          <w:szCs w:val="24"/>
        </w:rPr>
        <w:t xml:space="preserve"> </w:t>
      </w:r>
      <w:proofErr w:type="spellStart"/>
      <w:r w:rsidRPr="00934B65">
        <w:rPr>
          <w:rFonts w:cstheme="minorHAnsi"/>
          <w:bCs/>
          <w:sz w:val="24"/>
          <w:szCs w:val="24"/>
        </w:rPr>
        <w:t>කළ</w:t>
      </w:r>
      <w:proofErr w:type="spellEnd"/>
      <w:r w:rsidRPr="00934B65">
        <w:rPr>
          <w:rFonts w:cstheme="minorHAnsi"/>
          <w:bCs/>
          <w:sz w:val="24"/>
          <w:szCs w:val="24"/>
        </w:rPr>
        <w:t xml:space="preserve"> </w:t>
      </w:r>
      <w:proofErr w:type="spellStart"/>
      <w:r w:rsidRPr="00934B65">
        <w:rPr>
          <w:rFonts w:cstheme="minorHAnsi"/>
          <w:bCs/>
          <w:sz w:val="24"/>
          <w:szCs w:val="24"/>
        </w:rPr>
        <w:t>දෙයක්</w:t>
      </w:r>
      <w:proofErr w:type="spellEnd"/>
      <w:r w:rsidRPr="00934B65">
        <w:rPr>
          <w:rFonts w:cstheme="minorHAnsi"/>
          <w:bCs/>
          <w:sz w:val="24"/>
          <w:szCs w:val="24"/>
        </w:rPr>
        <w:t xml:space="preserve"> </w:t>
      </w:r>
      <w:proofErr w:type="spellStart"/>
      <w:r w:rsidRPr="00934B65">
        <w:rPr>
          <w:rFonts w:cstheme="minorHAnsi"/>
          <w:bCs/>
          <w:sz w:val="24"/>
          <w:szCs w:val="24"/>
        </w:rPr>
        <w:t>මිස</w:t>
      </w:r>
      <w:proofErr w:type="spellEnd"/>
      <w:r w:rsidRPr="00934B65">
        <w:rPr>
          <w:rFonts w:cstheme="minorHAnsi"/>
          <w:bCs/>
          <w:sz w:val="24"/>
          <w:szCs w:val="24"/>
        </w:rPr>
        <w:t xml:space="preserve"> </w:t>
      </w:r>
      <w:proofErr w:type="spellStart"/>
      <w:r w:rsidRPr="00934B65">
        <w:rPr>
          <w:rFonts w:cstheme="minorHAnsi"/>
          <w:bCs/>
          <w:sz w:val="24"/>
          <w:szCs w:val="24"/>
        </w:rPr>
        <w:t>ආත්මයෙන්</w:t>
      </w:r>
      <w:proofErr w:type="spellEnd"/>
      <w:r w:rsidRPr="00934B65">
        <w:rPr>
          <w:rFonts w:cstheme="minorHAnsi"/>
          <w:bCs/>
          <w:sz w:val="24"/>
          <w:szCs w:val="24"/>
        </w:rPr>
        <w:t xml:space="preserve"> </w:t>
      </w:r>
      <w:proofErr w:type="spellStart"/>
      <w:r w:rsidRPr="00934B65">
        <w:rPr>
          <w:rFonts w:cstheme="minorHAnsi"/>
          <w:bCs/>
          <w:sz w:val="24"/>
          <w:szCs w:val="24"/>
        </w:rPr>
        <w:t>සිදු</w:t>
      </w:r>
      <w:proofErr w:type="spellEnd"/>
      <w:r w:rsidRPr="00934B65">
        <w:rPr>
          <w:rFonts w:cstheme="minorHAnsi"/>
          <w:bCs/>
          <w:sz w:val="24"/>
          <w:szCs w:val="24"/>
        </w:rPr>
        <w:t xml:space="preserve"> </w:t>
      </w:r>
      <w:proofErr w:type="spellStart"/>
      <w:r w:rsidRPr="00934B65">
        <w:rPr>
          <w:rFonts w:cstheme="minorHAnsi"/>
          <w:bCs/>
          <w:sz w:val="24"/>
          <w:szCs w:val="24"/>
        </w:rPr>
        <w:t>නොකළ</w:t>
      </w:r>
      <w:proofErr w:type="spellEnd"/>
      <w:r w:rsidRPr="00934B65">
        <w:rPr>
          <w:rFonts w:cstheme="minorHAnsi"/>
          <w:bCs/>
          <w:sz w:val="24"/>
          <w:szCs w:val="24"/>
        </w:rPr>
        <w:t xml:space="preserve"> </w:t>
      </w:r>
      <w:proofErr w:type="spellStart"/>
      <w:r w:rsidRPr="00934B65">
        <w:rPr>
          <w:rFonts w:cstheme="minorHAnsi"/>
          <w:bCs/>
          <w:sz w:val="24"/>
          <w:szCs w:val="24"/>
        </w:rPr>
        <w:t>දෙයක්</w:t>
      </w:r>
      <w:proofErr w:type="spellEnd"/>
      <w:r w:rsidRPr="00934B65">
        <w:rPr>
          <w:rFonts w:cstheme="minorHAnsi"/>
          <w:bCs/>
          <w:sz w:val="24"/>
          <w:szCs w:val="24"/>
        </w:rPr>
        <w:t>.</w:t>
      </w:r>
    </w:p>
    <w:p w14:paraId="14BC358C" w14:textId="77777777" w:rsidR="00C7086A" w:rsidRPr="00934B65" w:rsidRDefault="00C7086A" w:rsidP="00C7086A">
      <w:pPr>
        <w:rPr>
          <w:rFonts w:cstheme="minorHAnsi"/>
          <w:sz w:val="24"/>
          <w:szCs w:val="24"/>
        </w:rPr>
      </w:pPr>
      <w:r w:rsidRPr="00934B65">
        <w:rPr>
          <w:rFonts w:cstheme="minorHAnsi"/>
          <w:sz w:val="24"/>
          <w:szCs w:val="24"/>
        </w:rPr>
        <w:t xml:space="preserve">A.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බෞතීස්ම</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w:t>
      </w:r>
    </w:p>
    <w:p w14:paraId="135F0298"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මතෙව්</w:t>
      </w:r>
      <w:proofErr w:type="spellEnd"/>
      <w:r w:rsidRPr="00934B65">
        <w:rPr>
          <w:rFonts w:cstheme="minorHAnsi"/>
          <w:sz w:val="24"/>
          <w:szCs w:val="24"/>
          <w:u w:val="single"/>
        </w:rPr>
        <w:t xml:space="preserve"> 3:11</w:t>
      </w:r>
      <w:r w:rsidRPr="00934B65">
        <w:rPr>
          <w:rFonts w:cstheme="minorHAnsi"/>
          <w:sz w:val="24"/>
          <w:szCs w:val="24"/>
        </w:rPr>
        <w:t xml:space="preserve">“'මම </w:t>
      </w:r>
      <w:proofErr w:type="spellStart"/>
      <w:r w:rsidRPr="00934B65">
        <w:rPr>
          <w:rFonts w:cstheme="minorHAnsi"/>
          <w:sz w:val="24"/>
          <w:szCs w:val="24"/>
        </w:rPr>
        <w:t>ඔබව</w:t>
      </w:r>
      <w:proofErr w:type="spellEnd"/>
      <w:r w:rsidRPr="00934B65">
        <w:rPr>
          <w:rFonts w:cstheme="minorHAnsi"/>
          <w:sz w:val="24"/>
          <w:szCs w:val="24"/>
        </w:rPr>
        <w:t xml:space="preserve"> </w:t>
      </w:r>
      <w:proofErr w:type="spellStart"/>
      <w:r w:rsidRPr="00934B65">
        <w:rPr>
          <w:rFonts w:cstheme="minorHAnsi"/>
          <w:sz w:val="24"/>
          <w:szCs w:val="24"/>
        </w:rPr>
        <w:t>වතුරෙන්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පසුතැවිලි</w:t>
      </w:r>
      <w:proofErr w:type="spellEnd"/>
      <w:r w:rsidRPr="00934B65">
        <w:rPr>
          <w:rFonts w:cstheme="minorHAnsi"/>
          <w:sz w:val="24"/>
          <w:szCs w:val="24"/>
        </w:rPr>
        <w:t xml:space="preserve"> </w:t>
      </w:r>
      <w:proofErr w:type="spellStart"/>
      <w:r w:rsidRPr="00934B65">
        <w:rPr>
          <w:rFonts w:cstheme="minorHAnsi"/>
          <w:sz w:val="24"/>
          <w:szCs w:val="24"/>
        </w:rPr>
        <w:t>වීම</w:t>
      </w:r>
      <w:proofErr w:type="spellEnd"/>
      <w:r w:rsidRPr="00934B65">
        <w:rPr>
          <w:rFonts w:cstheme="minorHAnsi"/>
          <w:sz w:val="24"/>
          <w:szCs w:val="24"/>
        </w:rPr>
        <w:t xml:space="preserve"> </w:t>
      </w:r>
      <w:proofErr w:type="spellStart"/>
      <w:r w:rsidRPr="00934B65">
        <w:rPr>
          <w:rFonts w:cstheme="minorHAnsi"/>
          <w:sz w:val="24"/>
          <w:szCs w:val="24"/>
        </w:rPr>
        <w:t>සඳහායි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පසුව</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බලවත්</w:t>
      </w:r>
      <w:proofErr w:type="spellEnd"/>
      <w:r w:rsidRPr="00934B65">
        <w:rPr>
          <w:rFonts w:cstheme="minorHAnsi"/>
          <w:sz w:val="24"/>
          <w:szCs w:val="24"/>
        </w:rPr>
        <w:t xml:space="preserve">, </w:t>
      </w:r>
      <w:proofErr w:type="spellStart"/>
      <w:r w:rsidRPr="00934B65">
        <w:rPr>
          <w:rFonts w:cstheme="minorHAnsi"/>
          <w:sz w:val="24"/>
          <w:szCs w:val="24"/>
        </w:rPr>
        <w:t>සෙරෙප්පු</w:t>
      </w:r>
      <w:proofErr w:type="spellEnd"/>
      <w:r w:rsidRPr="00934B65">
        <w:rPr>
          <w:rFonts w:cstheme="minorHAnsi"/>
          <w:sz w:val="24"/>
          <w:szCs w:val="24"/>
        </w:rPr>
        <w:t xml:space="preserve"> </w:t>
      </w:r>
      <w:proofErr w:type="spellStart"/>
      <w:r w:rsidRPr="00934B65">
        <w:rPr>
          <w:rFonts w:cstheme="minorHAnsi"/>
          <w:sz w:val="24"/>
          <w:szCs w:val="24"/>
        </w:rPr>
        <w:t>රැගෙන</w:t>
      </w:r>
      <w:proofErr w:type="spellEnd"/>
      <w:r w:rsidRPr="00934B65">
        <w:rPr>
          <w:rFonts w:cstheme="minorHAnsi"/>
          <w:sz w:val="24"/>
          <w:szCs w:val="24"/>
        </w:rPr>
        <w:t xml:space="preserve"> </w:t>
      </w:r>
      <w:proofErr w:type="spellStart"/>
      <w:r w:rsidRPr="00934B65">
        <w:rPr>
          <w:rFonts w:cstheme="minorHAnsi"/>
          <w:sz w:val="24"/>
          <w:szCs w:val="24"/>
        </w:rPr>
        <w:t>යාමට</w:t>
      </w:r>
      <w:proofErr w:type="spellEnd"/>
      <w:r w:rsidRPr="00934B65">
        <w:rPr>
          <w:rFonts w:cstheme="minorHAnsi"/>
          <w:sz w:val="24"/>
          <w:szCs w:val="24"/>
        </w:rPr>
        <w:t xml:space="preserve"> </w:t>
      </w:r>
      <w:proofErr w:type="spellStart"/>
      <w:r w:rsidRPr="00934B65">
        <w:rPr>
          <w:rFonts w:cstheme="minorHAnsi"/>
          <w:sz w:val="24"/>
          <w:szCs w:val="24"/>
        </w:rPr>
        <w:t>නුසුදුසු</w:t>
      </w:r>
      <w:proofErr w:type="spellEnd"/>
      <w:r w:rsidRPr="00934B65">
        <w:rPr>
          <w:rFonts w:cstheme="minorHAnsi"/>
          <w:sz w:val="24"/>
          <w:szCs w:val="24"/>
        </w:rPr>
        <w:t xml:space="preserve"> </w:t>
      </w:r>
      <w:proofErr w:type="spellStart"/>
      <w:r w:rsidRPr="00934B65">
        <w:rPr>
          <w:rFonts w:cstheme="minorHAnsi"/>
          <w:sz w:val="24"/>
          <w:szCs w:val="24"/>
        </w:rPr>
        <w:t>කෙනෙක්</w:t>
      </w:r>
      <w:proofErr w:type="spellEnd"/>
      <w:r w:rsidRPr="00934B65">
        <w:rPr>
          <w:rFonts w:cstheme="minorHAnsi"/>
          <w:sz w:val="24"/>
          <w:szCs w:val="24"/>
        </w:rPr>
        <w:t xml:space="preserve"> </w:t>
      </w:r>
      <w:proofErr w:type="spellStart"/>
      <w:r w:rsidRPr="00934B65">
        <w:rPr>
          <w:rFonts w:cstheme="minorHAnsi"/>
          <w:sz w:val="24"/>
          <w:szCs w:val="24"/>
        </w:rPr>
        <w:t>පැමිණෙන්නේය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ඔබව</w:t>
      </w:r>
      <w:proofErr w:type="spellEnd"/>
      <w:r w:rsidRPr="00934B65">
        <w:rPr>
          <w:rFonts w:cstheme="minorHAnsi"/>
          <w:sz w:val="24"/>
          <w:szCs w:val="24"/>
        </w:rPr>
        <w:t xml:space="preserve"> </w:t>
      </w:r>
      <w:proofErr w:type="spellStart"/>
      <w:r w:rsidRPr="00934B65">
        <w:rPr>
          <w:rFonts w:cstheme="minorHAnsi"/>
          <w:sz w:val="24"/>
          <w:szCs w:val="24"/>
        </w:rPr>
        <w:t>ශුද්ධාත්මයෙන්ද</w:t>
      </w:r>
      <w:proofErr w:type="spellEnd"/>
      <w:r w:rsidRPr="00934B65">
        <w:rPr>
          <w:rFonts w:cstheme="minorHAnsi"/>
          <w:sz w:val="24"/>
          <w:szCs w:val="24"/>
        </w:rPr>
        <w:t xml:space="preserve"> </w:t>
      </w:r>
      <w:proofErr w:type="spellStart"/>
      <w:r w:rsidRPr="00934B65">
        <w:rPr>
          <w:rFonts w:cstheme="minorHAnsi"/>
          <w:sz w:val="24"/>
          <w:szCs w:val="24"/>
        </w:rPr>
        <w:t>ගින්නෙන්ද</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කරන්නේය</w:t>
      </w:r>
      <w:proofErr w:type="spellEnd"/>
      <w:r w:rsidRPr="00934B65">
        <w:rPr>
          <w:rFonts w:cstheme="minorHAnsi"/>
          <w:sz w:val="24"/>
          <w:szCs w:val="24"/>
        </w:rPr>
        <w:t>.’”</w:t>
      </w:r>
    </w:p>
    <w:p w14:paraId="3EF346AD" w14:textId="77777777" w:rsidR="00C7086A" w:rsidRPr="00934B65" w:rsidRDefault="00C7086A" w:rsidP="00C7086A">
      <w:pPr>
        <w:rPr>
          <w:rFonts w:cstheme="minorHAnsi"/>
          <w:sz w:val="24"/>
          <w:szCs w:val="24"/>
        </w:rPr>
      </w:pPr>
    </w:p>
    <w:p w14:paraId="15EB434D" w14:textId="77777777" w:rsidR="00C7086A" w:rsidRPr="00934B65" w:rsidRDefault="00C7086A" w:rsidP="00C7086A">
      <w:pPr>
        <w:rPr>
          <w:rFonts w:cstheme="minorHAnsi"/>
          <w:sz w:val="24"/>
          <w:szCs w:val="24"/>
        </w:rPr>
      </w:pPr>
      <w:r w:rsidRPr="00934B65">
        <w:rPr>
          <w:rFonts w:cstheme="minorHAnsi"/>
          <w:sz w:val="24"/>
          <w:szCs w:val="24"/>
        </w:rPr>
        <w:t xml:space="preserve">B. </w:t>
      </w:r>
      <w:proofErr w:type="spellStart"/>
      <w:r w:rsidRPr="00934B65">
        <w:rPr>
          <w:rFonts w:cstheme="minorHAnsi"/>
          <w:sz w:val="24"/>
          <w:szCs w:val="24"/>
        </w:rPr>
        <w:t>බයිබලය</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ස්නාපනය</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w:t>
      </w:r>
    </w:p>
    <w:p w14:paraId="7D819C63"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දෙයක්</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පිරවීමට</w:t>
      </w:r>
      <w:proofErr w:type="spellEnd"/>
      <w:r w:rsidRPr="00934B65">
        <w:rPr>
          <w:rFonts w:cstheme="minorHAnsi"/>
          <w:sz w:val="24"/>
          <w:szCs w:val="24"/>
        </w:rPr>
        <w:t xml:space="preserve">, </w:t>
      </w:r>
      <w:proofErr w:type="spellStart"/>
      <w:r w:rsidRPr="00934B65">
        <w:rPr>
          <w:rFonts w:cstheme="minorHAnsi"/>
          <w:sz w:val="24"/>
          <w:szCs w:val="24"/>
        </w:rPr>
        <w:t>මුද්‍රා</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බලය</w:t>
      </w:r>
      <w:proofErr w:type="spellEnd"/>
      <w:r w:rsidRPr="00934B65">
        <w:rPr>
          <w:rFonts w:cstheme="minorHAnsi"/>
          <w:sz w:val="24"/>
          <w:szCs w:val="24"/>
        </w:rPr>
        <w:t xml:space="preserve"> </w:t>
      </w:r>
      <w:proofErr w:type="spellStart"/>
      <w:r w:rsidRPr="00934B65">
        <w:rPr>
          <w:rFonts w:cstheme="minorHAnsi"/>
          <w:sz w:val="24"/>
          <w:szCs w:val="24"/>
        </w:rPr>
        <w:t>දීමට</w:t>
      </w:r>
      <w:proofErr w:type="spellEnd"/>
      <w:r w:rsidRPr="00934B65">
        <w:rPr>
          <w:rFonts w:cstheme="minorHAnsi"/>
          <w:sz w:val="24"/>
          <w:szCs w:val="24"/>
        </w:rPr>
        <w:t xml:space="preserve">, </w:t>
      </w:r>
      <w:proofErr w:type="spellStart"/>
      <w:r w:rsidRPr="00934B65">
        <w:rPr>
          <w:rFonts w:cstheme="minorHAnsi"/>
          <w:sz w:val="24"/>
          <w:szCs w:val="24"/>
        </w:rPr>
        <w:t>තෑගි</w:t>
      </w:r>
      <w:proofErr w:type="spellEnd"/>
      <w:r w:rsidRPr="00934B65">
        <w:rPr>
          <w:rFonts w:cstheme="minorHAnsi"/>
          <w:sz w:val="24"/>
          <w:szCs w:val="24"/>
        </w:rPr>
        <w:t xml:space="preserve"> </w:t>
      </w:r>
      <w:proofErr w:type="spellStart"/>
      <w:r w:rsidRPr="00934B65">
        <w:rPr>
          <w:rFonts w:cstheme="minorHAnsi"/>
          <w:sz w:val="24"/>
          <w:szCs w:val="24"/>
        </w:rPr>
        <w:t>දීමට</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දෙයක්</w:t>
      </w:r>
      <w:proofErr w:type="spellEnd"/>
      <w:r w:rsidRPr="00934B65">
        <w:rPr>
          <w:rFonts w:cstheme="minorHAnsi"/>
          <w:sz w:val="24"/>
          <w:szCs w:val="24"/>
        </w:rPr>
        <w:t>.</w:t>
      </w:r>
    </w:p>
    <w:p w14:paraId="705983BD"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භාෂාවලින්</w:t>
      </w:r>
      <w:proofErr w:type="spellEnd"/>
      <w:r w:rsidRPr="00934B65">
        <w:rPr>
          <w:rFonts w:cstheme="minorHAnsi"/>
          <w:sz w:val="24"/>
          <w:szCs w:val="24"/>
        </w:rPr>
        <w:t xml:space="preserve"> </w:t>
      </w:r>
      <w:proofErr w:type="spellStart"/>
      <w:r w:rsidRPr="00934B65">
        <w:rPr>
          <w:rFonts w:cstheme="minorHAnsi"/>
          <w:sz w:val="24"/>
          <w:szCs w:val="24"/>
        </w:rPr>
        <w:t>කථා</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දීමනාව</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දෙයක්</w:t>
      </w:r>
      <w:proofErr w:type="spellEnd"/>
      <w:r w:rsidRPr="00934B65">
        <w:rPr>
          <w:rFonts w:cstheme="minorHAnsi"/>
          <w:sz w:val="24"/>
          <w:szCs w:val="24"/>
        </w:rPr>
        <w:t xml:space="preserve"> </w:t>
      </w:r>
      <w:proofErr w:type="spellStart"/>
      <w:r w:rsidRPr="00934B65">
        <w:rPr>
          <w:rFonts w:cstheme="minorHAnsi"/>
          <w:sz w:val="24"/>
          <w:szCs w:val="24"/>
        </w:rPr>
        <w:t>මිස</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(1 </w:t>
      </w:r>
      <w:proofErr w:type="spellStart"/>
      <w:r w:rsidRPr="00934B65">
        <w:rPr>
          <w:rFonts w:cstheme="minorHAnsi"/>
          <w:sz w:val="24"/>
          <w:szCs w:val="24"/>
        </w:rPr>
        <w:t>කොරින්ති</w:t>
      </w:r>
      <w:proofErr w:type="spellEnd"/>
      <w:r w:rsidRPr="00934B65">
        <w:rPr>
          <w:rFonts w:cstheme="minorHAnsi"/>
          <w:sz w:val="24"/>
          <w:szCs w:val="24"/>
        </w:rPr>
        <w:t xml:space="preserve"> 12:11)</w:t>
      </w:r>
    </w:p>
    <w:p w14:paraId="351FDA94" w14:textId="77777777" w:rsidR="00C7086A" w:rsidRPr="00934B65" w:rsidRDefault="00C7086A" w:rsidP="00C7086A">
      <w:pPr>
        <w:rPr>
          <w:rFonts w:cstheme="minorHAnsi"/>
          <w:sz w:val="24"/>
          <w:szCs w:val="24"/>
        </w:rPr>
      </w:pPr>
      <w:r w:rsidRPr="00934B65">
        <w:rPr>
          <w:rFonts w:cstheme="minorHAnsi"/>
          <w:sz w:val="24"/>
          <w:szCs w:val="24"/>
        </w:rPr>
        <w:t xml:space="preserve">3. </w:t>
      </w:r>
      <w:proofErr w:type="spellStart"/>
      <w:r w:rsidRPr="00934B65">
        <w:rPr>
          <w:rFonts w:cstheme="minorHAnsi"/>
          <w:sz w:val="24"/>
          <w:szCs w:val="24"/>
        </w:rPr>
        <w:t>සරලව</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දෙයක්</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දෙයක්</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22112F6B" w14:textId="77777777" w:rsidR="00C7086A" w:rsidRPr="00934B65" w:rsidRDefault="00C7086A" w:rsidP="00C7086A">
      <w:pPr>
        <w:rPr>
          <w:rFonts w:cstheme="minorHAnsi"/>
          <w:sz w:val="24"/>
          <w:szCs w:val="24"/>
        </w:rPr>
      </w:pPr>
    </w:p>
    <w:p w14:paraId="0854D293" w14:textId="77777777" w:rsidR="00C7086A" w:rsidRPr="00934B65" w:rsidRDefault="00C7086A" w:rsidP="00C7086A">
      <w:pPr>
        <w:rPr>
          <w:rFonts w:cstheme="minorHAnsi"/>
          <w:bCs/>
          <w:sz w:val="24"/>
          <w:szCs w:val="24"/>
        </w:rPr>
      </w:pPr>
      <w:r w:rsidRPr="00934B65">
        <w:rPr>
          <w:rFonts w:cstheme="minorHAnsi"/>
          <w:bCs/>
          <w:sz w:val="24"/>
          <w:szCs w:val="24"/>
        </w:rPr>
        <w:t xml:space="preserve">III. </w:t>
      </w:r>
      <w:proofErr w:type="spellStart"/>
      <w:r w:rsidRPr="00934B65">
        <w:rPr>
          <w:rFonts w:cstheme="minorHAnsi"/>
          <w:bCs/>
          <w:sz w:val="24"/>
          <w:szCs w:val="24"/>
        </w:rPr>
        <w:t>ශුද්ධාත්මයාණන්</w:t>
      </w:r>
      <w:proofErr w:type="spellEnd"/>
      <w:r w:rsidRPr="00934B65">
        <w:rPr>
          <w:rFonts w:cstheme="minorHAnsi"/>
          <w:bCs/>
          <w:sz w:val="24"/>
          <w:szCs w:val="24"/>
        </w:rPr>
        <w:t xml:space="preserve"> </w:t>
      </w:r>
      <w:proofErr w:type="spellStart"/>
      <w:r w:rsidRPr="00934B65">
        <w:rPr>
          <w:rFonts w:cstheme="minorHAnsi"/>
          <w:bCs/>
          <w:sz w:val="24"/>
          <w:szCs w:val="24"/>
        </w:rPr>
        <w:t>සමඟ</w:t>
      </w:r>
      <w:proofErr w:type="spellEnd"/>
      <w:r w:rsidRPr="00934B65">
        <w:rPr>
          <w:rFonts w:cstheme="minorHAnsi"/>
          <w:bCs/>
          <w:sz w:val="24"/>
          <w:szCs w:val="24"/>
        </w:rPr>
        <w:t xml:space="preserve"> </w:t>
      </w:r>
      <w:proofErr w:type="spellStart"/>
      <w:r w:rsidRPr="00934B65">
        <w:rPr>
          <w:rFonts w:cstheme="minorHAnsi"/>
          <w:bCs/>
          <w:sz w:val="24"/>
          <w:szCs w:val="24"/>
        </w:rPr>
        <w:t>බව්තීස්මය</w:t>
      </w:r>
      <w:proofErr w:type="spellEnd"/>
      <w:r w:rsidRPr="00934B65">
        <w:rPr>
          <w:rFonts w:cstheme="minorHAnsi"/>
          <w:bCs/>
          <w:sz w:val="24"/>
          <w:szCs w:val="24"/>
        </w:rPr>
        <w:t xml:space="preserve"> </w:t>
      </w:r>
      <w:proofErr w:type="spellStart"/>
      <w:r w:rsidRPr="00934B65">
        <w:rPr>
          <w:rFonts w:cstheme="minorHAnsi"/>
          <w:bCs/>
          <w:sz w:val="24"/>
          <w:szCs w:val="24"/>
        </w:rPr>
        <w:t>සිදු</w:t>
      </w:r>
      <w:proofErr w:type="spellEnd"/>
      <w:r w:rsidRPr="00934B65">
        <w:rPr>
          <w:rFonts w:cstheme="minorHAnsi"/>
          <w:bCs/>
          <w:sz w:val="24"/>
          <w:szCs w:val="24"/>
        </w:rPr>
        <w:t xml:space="preserve"> </w:t>
      </w:r>
      <w:proofErr w:type="spellStart"/>
      <w:r w:rsidRPr="00934B65">
        <w:rPr>
          <w:rFonts w:cstheme="minorHAnsi"/>
          <w:bCs/>
          <w:sz w:val="24"/>
          <w:szCs w:val="24"/>
        </w:rPr>
        <w:t>වූයේ</w:t>
      </w:r>
      <w:proofErr w:type="spellEnd"/>
      <w:r w:rsidRPr="00934B65">
        <w:rPr>
          <w:rFonts w:cstheme="minorHAnsi"/>
          <w:bCs/>
          <w:sz w:val="24"/>
          <w:szCs w:val="24"/>
        </w:rPr>
        <w:t xml:space="preserve"> </w:t>
      </w:r>
      <w:proofErr w:type="spellStart"/>
      <w:r w:rsidRPr="00934B65">
        <w:rPr>
          <w:rFonts w:cstheme="minorHAnsi"/>
          <w:bCs/>
          <w:sz w:val="24"/>
          <w:szCs w:val="24"/>
        </w:rPr>
        <w:t>පෙන්තකොස්ත</w:t>
      </w:r>
      <w:proofErr w:type="spellEnd"/>
      <w:r w:rsidRPr="00934B65">
        <w:rPr>
          <w:rFonts w:cstheme="minorHAnsi"/>
          <w:bCs/>
          <w:sz w:val="24"/>
          <w:szCs w:val="24"/>
        </w:rPr>
        <w:t xml:space="preserve"> </w:t>
      </w:r>
      <w:proofErr w:type="spellStart"/>
      <w:r w:rsidRPr="00934B65">
        <w:rPr>
          <w:rFonts w:cstheme="minorHAnsi"/>
          <w:bCs/>
          <w:sz w:val="24"/>
          <w:szCs w:val="24"/>
        </w:rPr>
        <w:t>දිනයේ</w:t>
      </w:r>
      <w:proofErr w:type="spellEnd"/>
      <w:r w:rsidRPr="00934B65">
        <w:rPr>
          <w:rFonts w:cstheme="minorHAnsi"/>
          <w:bCs/>
          <w:sz w:val="24"/>
          <w:szCs w:val="24"/>
        </w:rPr>
        <w:t xml:space="preserve"> </w:t>
      </w:r>
      <w:proofErr w:type="spellStart"/>
      <w:r w:rsidRPr="00934B65">
        <w:rPr>
          <w:rFonts w:cstheme="minorHAnsi"/>
          <w:bCs/>
          <w:sz w:val="24"/>
          <w:szCs w:val="24"/>
        </w:rPr>
        <w:t>මිස</w:t>
      </w:r>
      <w:proofErr w:type="spellEnd"/>
      <w:r w:rsidRPr="00934B65">
        <w:rPr>
          <w:rFonts w:cstheme="minorHAnsi"/>
          <w:bCs/>
          <w:sz w:val="24"/>
          <w:szCs w:val="24"/>
        </w:rPr>
        <w:t xml:space="preserve"> </w:t>
      </w:r>
      <w:proofErr w:type="spellStart"/>
      <w:r w:rsidRPr="00934B65">
        <w:rPr>
          <w:rFonts w:cstheme="minorHAnsi"/>
          <w:bCs/>
          <w:sz w:val="24"/>
          <w:szCs w:val="24"/>
        </w:rPr>
        <w:t>පෙර</w:t>
      </w:r>
      <w:proofErr w:type="spellEnd"/>
      <w:r w:rsidRPr="00934B65">
        <w:rPr>
          <w:rFonts w:cstheme="minorHAnsi"/>
          <w:bCs/>
          <w:sz w:val="24"/>
          <w:szCs w:val="24"/>
        </w:rPr>
        <w:t xml:space="preserve"> </w:t>
      </w:r>
      <w:proofErr w:type="spellStart"/>
      <w:r w:rsidRPr="00934B65">
        <w:rPr>
          <w:rFonts w:cstheme="minorHAnsi"/>
          <w:bCs/>
          <w:sz w:val="24"/>
          <w:szCs w:val="24"/>
        </w:rPr>
        <w:t>නොවේ</w:t>
      </w:r>
      <w:proofErr w:type="spellEnd"/>
      <w:r w:rsidRPr="00934B65">
        <w:rPr>
          <w:rFonts w:cstheme="minorHAnsi"/>
          <w:bCs/>
          <w:sz w:val="24"/>
          <w:szCs w:val="24"/>
        </w:rPr>
        <w:t>.</w:t>
      </w:r>
    </w:p>
    <w:p w14:paraId="391EF572" w14:textId="77777777" w:rsidR="00C7086A" w:rsidRPr="00934B65" w:rsidRDefault="00C7086A" w:rsidP="00C7086A">
      <w:pPr>
        <w:rPr>
          <w:rFonts w:cstheme="minorHAnsi"/>
          <w:sz w:val="24"/>
          <w:szCs w:val="24"/>
        </w:rPr>
      </w:pPr>
      <w:proofErr w:type="spellStart"/>
      <w:r w:rsidRPr="00934B65">
        <w:rPr>
          <w:rFonts w:cstheme="minorHAnsi"/>
          <w:sz w:val="24"/>
          <w:szCs w:val="24"/>
        </w:rPr>
        <w:t>පිළිතුර</w:t>
      </w:r>
      <w:proofErr w:type="spellEnd"/>
      <w:r w:rsidRPr="00934B65">
        <w:rPr>
          <w:rFonts w:cstheme="minorHAnsi"/>
          <w:sz w:val="24"/>
          <w:szCs w:val="24"/>
        </w:rPr>
        <w:t xml:space="preserve"> -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යොහන්</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තිබුණේ</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w:t>
      </w:r>
      <w:proofErr w:type="spellStart"/>
      <w:r w:rsidRPr="00934B65">
        <w:rPr>
          <w:rFonts w:cstheme="minorHAnsi"/>
          <w:sz w:val="24"/>
          <w:szCs w:val="24"/>
        </w:rPr>
        <w:t>මතෙව්</w:t>
      </w:r>
      <w:proofErr w:type="spellEnd"/>
      <w:r w:rsidRPr="00934B65">
        <w:rPr>
          <w:rFonts w:cstheme="minorHAnsi"/>
          <w:sz w:val="24"/>
          <w:szCs w:val="24"/>
        </w:rPr>
        <w:t xml:space="preserve"> 3:11)</w:t>
      </w:r>
    </w:p>
    <w:p w14:paraId="73BAD80C" w14:textId="77777777" w:rsidR="00C7086A" w:rsidRPr="00934B65" w:rsidRDefault="00C7086A" w:rsidP="00C7086A">
      <w:pPr>
        <w:rPr>
          <w:rFonts w:cstheme="minorHAnsi"/>
          <w:sz w:val="24"/>
          <w:szCs w:val="24"/>
        </w:rPr>
      </w:pPr>
    </w:p>
    <w:p w14:paraId="61FF490E" w14:textId="77777777" w:rsidR="00C7086A" w:rsidRPr="00934B65" w:rsidRDefault="00C7086A" w:rsidP="00C7086A">
      <w:pPr>
        <w:rPr>
          <w:rFonts w:cstheme="minorHAnsi"/>
          <w:sz w:val="24"/>
          <w:szCs w:val="24"/>
        </w:rPr>
      </w:pPr>
      <w:r w:rsidRPr="00934B65">
        <w:rPr>
          <w:rFonts w:cstheme="minorHAnsi"/>
          <w:sz w:val="24"/>
          <w:szCs w:val="24"/>
        </w:rPr>
        <w:t xml:space="preserve">B.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වහන්සේව</w:t>
      </w:r>
      <w:proofErr w:type="spellEnd"/>
      <w:r w:rsidRPr="00934B65">
        <w:rPr>
          <w:rFonts w:cstheme="minorHAnsi"/>
          <w:sz w:val="24"/>
          <w:szCs w:val="24"/>
        </w:rPr>
        <w:t xml:space="preserve"> </w:t>
      </w:r>
      <w:proofErr w:type="spellStart"/>
      <w:r w:rsidRPr="00934B65">
        <w:rPr>
          <w:rFonts w:cstheme="minorHAnsi"/>
          <w:sz w:val="24"/>
          <w:szCs w:val="24"/>
        </w:rPr>
        <w:t>මහිමයට</w:t>
      </w:r>
      <w:proofErr w:type="spellEnd"/>
      <w:r w:rsidRPr="00934B65">
        <w:rPr>
          <w:rFonts w:cstheme="minorHAnsi"/>
          <w:sz w:val="24"/>
          <w:szCs w:val="24"/>
        </w:rPr>
        <w:t xml:space="preserve"> </w:t>
      </w:r>
      <w:proofErr w:type="spellStart"/>
      <w:r w:rsidRPr="00934B65">
        <w:rPr>
          <w:rFonts w:cstheme="minorHAnsi"/>
          <w:sz w:val="24"/>
          <w:szCs w:val="24"/>
        </w:rPr>
        <w:t>පත්</w:t>
      </w:r>
      <w:proofErr w:type="spellEnd"/>
      <w:r w:rsidRPr="00934B65">
        <w:rPr>
          <w:rFonts w:cstheme="minorHAnsi"/>
          <w:sz w:val="24"/>
          <w:szCs w:val="24"/>
        </w:rPr>
        <w:t xml:space="preserve"> </w:t>
      </w:r>
      <w:proofErr w:type="spellStart"/>
      <w:r w:rsidRPr="00934B65">
        <w:rPr>
          <w:rFonts w:cstheme="minorHAnsi"/>
          <w:sz w:val="24"/>
          <w:szCs w:val="24"/>
        </w:rPr>
        <w:t>කිරීමෙන්</w:t>
      </w:r>
      <w:proofErr w:type="spellEnd"/>
      <w:r w:rsidRPr="00934B65">
        <w:rPr>
          <w:rFonts w:cstheme="minorHAnsi"/>
          <w:sz w:val="24"/>
          <w:szCs w:val="24"/>
        </w:rPr>
        <w:t xml:space="preserve"> </w:t>
      </w:r>
      <w:proofErr w:type="spellStart"/>
      <w:r w:rsidRPr="00934B65">
        <w:rPr>
          <w:rFonts w:cstheme="minorHAnsi"/>
          <w:sz w:val="24"/>
          <w:szCs w:val="24"/>
        </w:rPr>
        <w:t>පසුව</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නැඟිටීමෙන්</w:t>
      </w:r>
      <w:proofErr w:type="spellEnd"/>
      <w:r w:rsidRPr="00934B65">
        <w:rPr>
          <w:rFonts w:cstheme="minorHAnsi"/>
          <w:sz w:val="24"/>
          <w:szCs w:val="24"/>
        </w:rPr>
        <w:t xml:space="preserve"> </w:t>
      </w:r>
      <w:proofErr w:type="spellStart"/>
      <w:r w:rsidRPr="00934B65">
        <w:rPr>
          <w:rFonts w:cstheme="minorHAnsi"/>
          <w:sz w:val="24"/>
          <w:szCs w:val="24"/>
        </w:rPr>
        <w:t>පසුව</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w:t>
      </w:r>
    </w:p>
    <w:p w14:paraId="19A2924D"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යොහන්</w:t>
      </w:r>
      <w:proofErr w:type="spellEnd"/>
      <w:r w:rsidRPr="00934B65">
        <w:rPr>
          <w:rFonts w:cstheme="minorHAnsi"/>
          <w:sz w:val="24"/>
          <w:szCs w:val="24"/>
          <w:u w:val="single"/>
        </w:rPr>
        <w:t xml:space="preserve"> 7:39</w:t>
      </w:r>
      <w:r w:rsidRPr="00934B65">
        <w:rPr>
          <w:rFonts w:cstheme="minorHAnsi"/>
          <w:sz w:val="24"/>
          <w:szCs w:val="24"/>
        </w:rPr>
        <w:t>- “</w:t>
      </w:r>
      <w:proofErr w:type="spellStart"/>
      <w:r w:rsidRPr="00934B65">
        <w:rPr>
          <w:rFonts w:cstheme="minorHAnsi"/>
          <w:sz w:val="24"/>
          <w:szCs w:val="24"/>
        </w:rPr>
        <w:t>මංගල්‍යයේ</w:t>
      </w:r>
      <w:proofErr w:type="spellEnd"/>
      <w:r w:rsidRPr="00934B65">
        <w:rPr>
          <w:rFonts w:cstheme="minorHAnsi"/>
          <w:sz w:val="24"/>
          <w:szCs w:val="24"/>
        </w:rPr>
        <w:t xml:space="preserve"> </w:t>
      </w:r>
      <w:proofErr w:type="spellStart"/>
      <w:r w:rsidRPr="00934B65">
        <w:rPr>
          <w:rFonts w:cstheme="minorHAnsi"/>
          <w:sz w:val="24"/>
          <w:szCs w:val="24"/>
        </w:rPr>
        <w:t>අවසාන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ශ්‍රේෂ්ඨතම</w:t>
      </w:r>
      <w:proofErr w:type="spellEnd"/>
      <w:r w:rsidRPr="00934B65">
        <w:rPr>
          <w:rFonts w:cstheme="minorHAnsi"/>
          <w:sz w:val="24"/>
          <w:szCs w:val="24"/>
        </w:rPr>
        <w:t xml:space="preserve"> </w:t>
      </w:r>
      <w:proofErr w:type="spellStart"/>
      <w:r w:rsidRPr="00934B65">
        <w:rPr>
          <w:rFonts w:cstheme="minorHAnsi"/>
          <w:sz w:val="24"/>
          <w:szCs w:val="24"/>
        </w:rPr>
        <w:t>දිනයේ</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සිටගෙන</w:t>
      </w:r>
      <w:proofErr w:type="spellEnd"/>
      <w:r w:rsidRPr="00934B65">
        <w:rPr>
          <w:rFonts w:cstheme="minorHAnsi"/>
          <w:sz w:val="24"/>
          <w:szCs w:val="24"/>
        </w:rPr>
        <w:t xml:space="preserve">, </w:t>
      </w:r>
      <w:proofErr w:type="spellStart"/>
      <w:r w:rsidRPr="00934B65">
        <w:rPr>
          <w:rFonts w:cstheme="minorHAnsi"/>
          <w:sz w:val="24"/>
          <w:szCs w:val="24"/>
        </w:rPr>
        <w:t>මහ</w:t>
      </w:r>
      <w:proofErr w:type="spellEnd"/>
      <w:r w:rsidRPr="00934B65">
        <w:rPr>
          <w:rFonts w:cstheme="minorHAnsi"/>
          <w:sz w:val="24"/>
          <w:szCs w:val="24"/>
        </w:rPr>
        <w:t xml:space="preserve"> </w:t>
      </w:r>
      <w:proofErr w:type="spellStart"/>
      <w:r w:rsidRPr="00934B65">
        <w:rPr>
          <w:rFonts w:cstheme="minorHAnsi"/>
          <w:sz w:val="24"/>
          <w:szCs w:val="24"/>
        </w:rPr>
        <w:t>හඬින්</w:t>
      </w:r>
      <w:proofErr w:type="spellEnd"/>
      <w:r w:rsidRPr="00934B65">
        <w:rPr>
          <w:rFonts w:cstheme="minorHAnsi"/>
          <w:sz w:val="24"/>
          <w:szCs w:val="24"/>
        </w:rPr>
        <w:t>, '</w:t>
      </w:r>
      <w:proofErr w:type="spellStart"/>
      <w:r w:rsidRPr="00934B65">
        <w:rPr>
          <w:rFonts w:cstheme="minorHAnsi"/>
          <w:sz w:val="24"/>
          <w:szCs w:val="24"/>
        </w:rPr>
        <w:t>යමෙකුට</w:t>
      </w:r>
      <w:proofErr w:type="spellEnd"/>
      <w:r w:rsidRPr="00934B65">
        <w:rPr>
          <w:rFonts w:cstheme="minorHAnsi"/>
          <w:sz w:val="24"/>
          <w:szCs w:val="24"/>
        </w:rPr>
        <w:t xml:space="preserve"> </w:t>
      </w:r>
      <w:proofErr w:type="spellStart"/>
      <w:r w:rsidRPr="00934B65">
        <w:rPr>
          <w:rFonts w:cstheme="minorHAnsi"/>
          <w:sz w:val="24"/>
          <w:szCs w:val="24"/>
        </w:rPr>
        <w:t>පිපාසය</w:t>
      </w:r>
      <w:proofErr w:type="spellEnd"/>
      <w:r w:rsidRPr="00934B65">
        <w:rPr>
          <w:rFonts w:cstheme="minorHAnsi"/>
          <w:sz w:val="24"/>
          <w:szCs w:val="24"/>
        </w:rPr>
        <w:t xml:space="preserve"> </w:t>
      </w:r>
      <w:proofErr w:type="spellStart"/>
      <w:r w:rsidRPr="00934B65">
        <w:rPr>
          <w:rFonts w:cstheme="minorHAnsi"/>
          <w:sz w:val="24"/>
          <w:szCs w:val="24"/>
        </w:rPr>
        <w:t>ඇත්නම්</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වෙතට</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බොන්නට</w:t>
      </w:r>
      <w:proofErr w:type="spellEnd"/>
      <w:r w:rsidRPr="00934B65">
        <w:rPr>
          <w:rFonts w:cstheme="minorHAnsi"/>
          <w:sz w:val="24"/>
          <w:szCs w:val="24"/>
        </w:rPr>
        <w:t xml:space="preserve"> </w:t>
      </w:r>
      <w:proofErr w:type="spellStart"/>
      <w:r w:rsidRPr="00934B65">
        <w:rPr>
          <w:rFonts w:cstheme="minorHAnsi"/>
          <w:sz w:val="24"/>
          <w:szCs w:val="24"/>
        </w:rPr>
        <w:t>ඉඩ</w:t>
      </w:r>
      <w:proofErr w:type="spellEnd"/>
      <w:r w:rsidRPr="00934B65">
        <w:rPr>
          <w:rFonts w:cstheme="minorHAnsi"/>
          <w:sz w:val="24"/>
          <w:szCs w:val="24"/>
        </w:rPr>
        <w:t xml:space="preserve"> </w:t>
      </w:r>
      <w:proofErr w:type="spellStart"/>
      <w:r w:rsidRPr="00934B65">
        <w:rPr>
          <w:rFonts w:cstheme="minorHAnsi"/>
          <w:sz w:val="24"/>
          <w:szCs w:val="24"/>
        </w:rPr>
        <w:t>හරින්න</w:t>
      </w:r>
      <w:proofErr w:type="spellEnd"/>
      <w:r w:rsidRPr="00934B65">
        <w:rPr>
          <w:rFonts w:cstheme="minorHAnsi"/>
          <w:sz w:val="24"/>
          <w:szCs w:val="24"/>
        </w:rPr>
        <w:t xml:space="preserve">. </w:t>
      </w:r>
      <w:proofErr w:type="spellStart"/>
      <w:r w:rsidRPr="00934B65">
        <w:rPr>
          <w:rFonts w:cstheme="minorHAnsi"/>
          <w:sz w:val="24"/>
          <w:szCs w:val="24"/>
        </w:rPr>
        <w:t>ශුද්ධ</w:t>
      </w:r>
      <w:proofErr w:type="spellEnd"/>
      <w:r w:rsidRPr="00934B65">
        <w:rPr>
          <w:rFonts w:cstheme="minorHAnsi"/>
          <w:sz w:val="24"/>
          <w:szCs w:val="24"/>
        </w:rPr>
        <w:t xml:space="preserve"> </w:t>
      </w:r>
      <w:proofErr w:type="spellStart"/>
      <w:r w:rsidRPr="00934B65">
        <w:rPr>
          <w:rFonts w:cstheme="minorHAnsi"/>
          <w:sz w:val="24"/>
          <w:szCs w:val="24"/>
        </w:rPr>
        <w:t>ලියවිල්ලේ</w:t>
      </w:r>
      <w:proofErr w:type="spellEnd"/>
      <w:r w:rsidRPr="00934B65">
        <w:rPr>
          <w:rFonts w:cstheme="minorHAnsi"/>
          <w:sz w:val="24"/>
          <w:szCs w:val="24"/>
        </w:rPr>
        <w:t xml:space="preserve"> </w:t>
      </w:r>
      <w:proofErr w:type="spellStart"/>
      <w:r w:rsidRPr="00934B65">
        <w:rPr>
          <w:rFonts w:cstheme="minorHAnsi"/>
          <w:sz w:val="24"/>
          <w:szCs w:val="24"/>
        </w:rPr>
        <w:t>පවසා</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පරිදි</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විශ්වාස</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තැනැත්තා</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ජීවමාන</w:t>
      </w:r>
      <w:proofErr w:type="spellEnd"/>
      <w:r w:rsidRPr="00934B65">
        <w:rPr>
          <w:rFonts w:cstheme="minorHAnsi"/>
          <w:sz w:val="24"/>
          <w:szCs w:val="24"/>
        </w:rPr>
        <w:t xml:space="preserve"> </w:t>
      </w:r>
      <w:proofErr w:type="spellStart"/>
      <w:r w:rsidRPr="00934B65">
        <w:rPr>
          <w:rFonts w:cstheme="minorHAnsi"/>
          <w:sz w:val="24"/>
          <w:szCs w:val="24"/>
        </w:rPr>
        <w:t>ජලධාරා</w:t>
      </w:r>
      <w:proofErr w:type="spellEnd"/>
      <w:r w:rsidRPr="00934B65">
        <w:rPr>
          <w:rFonts w:cstheme="minorHAnsi"/>
          <w:sz w:val="24"/>
          <w:szCs w:val="24"/>
        </w:rPr>
        <w:t xml:space="preserve"> </w:t>
      </w:r>
      <w:proofErr w:type="spellStart"/>
      <w:r w:rsidRPr="00934B65">
        <w:rPr>
          <w:rFonts w:cstheme="minorHAnsi"/>
          <w:sz w:val="24"/>
          <w:szCs w:val="24"/>
        </w:rPr>
        <w:t>ගලා</w:t>
      </w:r>
      <w:proofErr w:type="spellEnd"/>
      <w:r w:rsidRPr="00934B65">
        <w:rPr>
          <w:rFonts w:cstheme="minorHAnsi"/>
          <w:sz w:val="24"/>
          <w:szCs w:val="24"/>
        </w:rPr>
        <w:t xml:space="preserve"> </w:t>
      </w:r>
      <w:proofErr w:type="spellStart"/>
      <w:r w:rsidRPr="00934B65">
        <w:rPr>
          <w:rFonts w:cstheme="minorHAnsi"/>
          <w:sz w:val="24"/>
          <w:szCs w:val="24"/>
        </w:rPr>
        <w:t>යයි</w:t>
      </w:r>
      <w:proofErr w:type="spellEnd"/>
      <w:r w:rsidRPr="00934B65">
        <w:rPr>
          <w:rFonts w:cstheme="minorHAnsi"/>
          <w:sz w:val="24"/>
          <w:szCs w:val="24"/>
        </w:rPr>
        <w:t xml:space="preserve">.' </w:t>
      </w:r>
      <w:proofErr w:type="spellStart"/>
      <w:r w:rsidRPr="00934B65">
        <w:rPr>
          <w:rFonts w:cstheme="minorHAnsi"/>
          <w:sz w:val="24"/>
          <w:szCs w:val="24"/>
        </w:rPr>
        <w:t>මෙයින්</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අදහස්</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විශ්වාස</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අයට</w:t>
      </w:r>
      <w:proofErr w:type="spellEnd"/>
      <w:r w:rsidRPr="00934B65">
        <w:rPr>
          <w:rFonts w:cstheme="minorHAnsi"/>
          <w:sz w:val="24"/>
          <w:szCs w:val="24"/>
        </w:rPr>
        <w:t xml:space="preserve"> </w:t>
      </w:r>
      <w:proofErr w:type="spellStart"/>
      <w:r w:rsidRPr="00934B65">
        <w:rPr>
          <w:rFonts w:cstheme="minorHAnsi"/>
          <w:sz w:val="24"/>
          <w:szCs w:val="24"/>
        </w:rPr>
        <w:t>පසුව</w:t>
      </w:r>
      <w:proofErr w:type="spellEnd"/>
      <w:r w:rsidRPr="00934B65">
        <w:rPr>
          <w:rFonts w:cstheme="minorHAnsi"/>
          <w:sz w:val="24"/>
          <w:szCs w:val="24"/>
        </w:rPr>
        <w:t xml:space="preserve"> </w:t>
      </w:r>
      <w:proofErr w:type="spellStart"/>
      <w:r w:rsidRPr="00934B65">
        <w:rPr>
          <w:rFonts w:cstheme="minorHAnsi"/>
          <w:sz w:val="24"/>
          <w:szCs w:val="24"/>
        </w:rPr>
        <w:t>ලැබීමට</w:t>
      </w:r>
      <w:proofErr w:type="spellEnd"/>
      <w:r w:rsidRPr="00934B65">
        <w:rPr>
          <w:rFonts w:cstheme="minorHAnsi"/>
          <w:sz w:val="24"/>
          <w:szCs w:val="24"/>
        </w:rPr>
        <w:t xml:space="preserve"> </w:t>
      </w:r>
      <w:proofErr w:type="spellStart"/>
      <w:r w:rsidRPr="00934B65">
        <w:rPr>
          <w:rFonts w:cstheme="minorHAnsi"/>
          <w:sz w:val="24"/>
          <w:szCs w:val="24"/>
        </w:rPr>
        <w:t>නියමිත</w:t>
      </w:r>
      <w:proofErr w:type="spellEnd"/>
      <w:r w:rsidRPr="00934B65">
        <w:rPr>
          <w:rFonts w:cstheme="minorHAnsi"/>
          <w:sz w:val="24"/>
          <w:szCs w:val="24"/>
        </w:rPr>
        <w:t xml:space="preserve"> </w:t>
      </w:r>
      <w:proofErr w:type="spellStart"/>
      <w:r w:rsidRPr="00934B65">
        <w:rPr>
          <w:rFonts w:cstheme="minorHAnsi"/>
          <w:sz w:val="24"/>
          <w:szCs w:val="24"/>
        </w:rPr>
        <w:t>ආත්මයයි</w:t>
      </w:r>
      <w:proofErr w:type="spellEnd"/>
      <w:r w:rsidRPr="00934B65">
        <w:rPr>
          <w:rFonts w:cstheme="minorHAnsi"/>
          <w:sz w:val="24"/>
          <w:szCs w:val="24"/>
        </w:rPr>
        <w:t xml:space="preserve">. </w:t>
      </w:r>
      <w:proofErr w:type="spellStart"/>
      <w:r w:rsidRPr="00934B65">
        <w:rPr>
          <w:rFonts w:cstheme="minorHAnsi"/>
          <w:sz w:val="24"/>
          <w:szCs w:val="24"/>
        </w:rPr>
        <w:t>යේසුස්ව</w:t>
      </w:r>
      <w:proofErr w:type="spellEnd"/>
      <w:r w:rsidRPr="00934B65">
        <w:rPr>
          <w:rFonts w:cstheme="minorHAnsi"/>
          <w:sz w:val="24"/>
          <w:szCs w:val="24"/>
        </w:rPr>
        <w:t xml:space="preserve"> </w:t>
      </w:r>
      <w:proofErr w:type="spellStart"/>
      <w:r w:rsidRPr="00934B65">
        <w:rPr>
          <w:rFonts w:cstheme="minorHAnsi"/>
          <w:sz w:val="24"/>
          <w:szCs w:val="24"/>
        </w:rPr>
        <w:t>මහිමයට</w:t>
      </w:r>
      <w:proofErr w:type="spellEnd"/>
      <w:r w:rsidRPr="00934B65">
        <w:rPr>
          <w:rFonts w:cstheme="minorHAnsi"/>
          <w:sz w:val="24"/>
          <w:szCs w:val="24"/>
        </w:rPr>
        <w:t xml:space="preserve"> </w:t>
      </w:r>
      <w:proofErr w:type="spellStart"/>
      <w:r w:rsidRPr="00934B65">
        <w:rPr>
          <w:rFonts w:cstheme="minorHAnsi"/>
          <w:sz w:val="24"/>
          <w:szCs w:val="24"/>
        </w:rPr>
        <w:t>පත්</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නොතිබූ</w:t>
      </w:r>
      <w:proofErr w:type="spellEnd"/>
      <w:r w:rsidRPr="00934B65">
        <w:rPr>
          <w:rFonts w:cstheme="minorHAnsi"/>
          <w:sz w:val="24"/>
          <w:szCs w:val="24"/>
        </w:rPr>
        <w:t xml:space="preserve"> </w:t>
      </w:r>
      <w:proofErr w:type="spellStart"/>
      <w:r w:rsidRPr="00934B65">
        <w:rPr>
          <w:rFonts w:cstheme="minorHAnsi"/>
          <w:sz w:val="24"/>
          <w:szCs w:val="24"/>
        </w:rPr>
        <w:t>බැවින්</w:t>
      </w:r>
      <w:proofErr w:type="spellEnd"/>
      <w:r w:rsidRPr="00934B65">
        <w:rPr>
          <w:rFonts w:cstheme="minorHAnsi"/>
          <w:sz w:val="24"/>
          <w:szCs w:val="24"/>
        </w:rPr>
        <w:t xml:space="preserve"> ඒ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තුරුම</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තිබුණේ</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w:t>
      </w:r>
    </w:p>
    <w:p w14:paraId="0CD36340" w14:textId="77777777" w:rsidR="00C7086A" w:rsidRPr="00934B65" w:rsidRDefault="00C7086A" w:rsidP="00C7086A">
      <w:pPr>
        <w:rPr>
          <w:rFonts w:cstheme="minorHAnsi"/>
          <w:sz w:val="24"/>
          <w:szCs w:val="24"/>
        </w:rPr>
      </w:pPr>
    </w:p>
    <w:p w14:paraId="24934879" w14:textId="77777777" w:rsidR="00C7086A" w:rsidRPr="00934B65" w:rsidRDefault="00C7086A" w:rsidP="00C7086A">
      <w:pPr>
        <w:rPr>
          <w:rFonts w:cstheme="minorHAnsi"/>
          <w:sz w:val="24"/>
          <w:szCs w:val="24"/>
        </w:rPr>
      </w:pPr>
      <w:r w:rsidRPr="00934B65">
        <w:rPr>
          <w:rFonts w:cstheme="minorHAnsi"/>
          <w:sz w:val="24"/>
          <w:szCs w:val="24"/>
        </w:rPr>
        <w:t xml:space="preserve">C. </w:t>
      </w:r>
      <w:proofErr w:type="spellStart"/>
      <w:r w:rsidRPr="00934B65">
        <w:rPr>
          <w:rFonts w:cstheme="minorHAnsi"/>
          <w:sz w:val="24"/>
          <w:szCs w:val="24"/>
        </w:rPr>
        <w:t>මෙහි</w:t>
      </w:r>
      <w:proofErr w:type="spellEnd"/>
      <w:r w:rsidRPr="00934B65">
        <w:rPr>
          <w:rFonts w:cstheme="minorHAnsi"/>
          <w:sz w:val="24"/>
          <w:szCs w:val="24"/>
        </w:rPr>
        <w:t xml:space="preserve">, </w:t>
      </w:r>
      <w:proofErr w:type="spellStart"/>
      <w:r w:rsidRPr="00934B65">
        <w:rPr>
          <w:rFonts w:cstheme="minorHAnsi"/>
          <w:sz w:val="24"/>
          <w:szCs w:val="24"/>
        </w:rPr>
        <w:t>යේසුස්වහන්සේගේ</w:t>
      </w:r>
      <w:proofErr w:type="spellEnd"/>
      <w:r w:rsidRPr="00934B65">
        <w:rPr>
          <w:rFonts w:cstheme="minorHAnsi"/>
          <w:sz w:val="24"/>
          <w:szCs w:val="24"/>
        </w:rPr>
        <w:t xml:space="preserve"> </w:t>
      </w:r>
      <w:proofErr w:type="spellStart"/>
      <w:r w:rsidRPr="00934B65">
        <w:rPr>
          <w:rFonts w:cstheme="minorHAnsi"/>
          <w:sz w:val="24"/>
          <w:szCs w:val="24"/>
        </w:rPr>
        <w:t>උත්ථාන</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පැයේදී</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තවමත්</w:t>
      </w:r>
      <w:proofErr w:type="spellEnd"/>
      <w:r w:rsidRPr="00934B65">
        <w:rPr>
          <w:rFonts w:cstheme="minorHAnsi"/>
          <w:sz w:val="24"/>
          <w:szCs w:val="24"/>
        </w:rPr>
        <w:t xml:space="preserve"> </w:t>
      </w:r>
      <w:proofErr w:type="spellStart"/>
      <w:r w:rsidRPr="00934B65">
        <w:rPr>
          <w:rFonts w:cstheme="minorHAnsi"/>
          <w:sz w:val="24"/>
          <w:szCs w:val="24"/>
        </w:rPr>
        <w:t>පියාණන්වහන්සේගෙන්</w:t>
      </w:r>
      <w:proofErr w:type="spellEnd"/>
      <w:r w:rsidRPr="00934B65">
        <w:rPr>
          <w:rFonts w:cstheme="minorHAnsi"/>
          <w:sz w:val="24"/>
          <w:szCs w:val="24"/>
        </w:rPr>
        <w:t xml:space="preserve"> </w:t>
      </w:r>
      <w:proofErr w:type="spellStart"/>
      <w:r w:rsidRPr="00934B65">
        <w:rPr>
          <w:rFonts w:cstheme="minorHAnsi"/>
          <w:sz w:val="24"/>
          <w:szCs w:val="24"/>
        </w:rPr>
        <w:t>පොරොන්දුව</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තිබුණේ</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(4 </w:t>
      </w:r>
      <w:proofErr w:type="spellStart"/>
      <w:r w:rsidRPr="00934B65">
        <w:rPr>
          <w:rFonts w:cstheme="minorHAnsi"/>
          <w:sz w:val="24"/>
          <w:szCs w:val="24"/>
        </w:rPr>
        <w:t>පදය</w:t>
      </w:r>
      <w:proofErr w:type="spellEnd"/>
      <w:r w:rsidRPr="00934B65">
        <w:rPr>
          <w:rFonts w:cstheme="minorHAnsi"/>
          <w:sz w:val="24"/>
          <w:szCs w:val="24"/>
        </w:rPr>
        <w:t xml:space="preserve">), </w:t>
      </w:r>
      <w:proofErr w:type="spellStart"/>
      <w:r w:rsidRPr="00934B65">
        <w:rPr>
          <w:rFonts w:cstheme="minorHAnsi"/>
          <w:sz w:val="24"/>
          <w:szCs w:val="24"/>
        </w:rPr>
        <w:t>එනම්</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(5 </w:t>
      </w:r>
      <w:proofErr w:type="spellStart"/>
      <w:r w:rsidRPr="00934B65">
        <w:rPr>
          <w:rFonts w:cstheme="minorHAnsi"/>
          <w:sz w:val="24"/>
          <w:szCs w:val="24"/>
        </w:rPr>
        <w:t>පදය</w:t>
      </w:r>
      <w:proofErr w:type="spellEnd"/>
      <w:r w:rsidRPr="00934B65">
        <w:rPr>
          <w:rFonts w:cstheme="minorHAnsi"/>
          <w:sz w:val="24"/>
          <w:szCs w:val="24"/>
        </w:rPr>
        <w:t>).</w:t>
      </w:r>
    </w:p>
    <w:p w14:paraId="4150029A"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1:4-5</w:t>
      </w:r>
      <w:r w:rsidRPr="00934B65">
        <w:rPr>
          <w:rFonts w:cstheme="minorHAnsi"/>
          <w:sz w:val="24"/>
          <w:szCs w:val="24"/>
        </w:rPr>
        <w:t xml:space="preserve">– “4 </w:t>
      </w:r>
      <w:proofErr w:type="spellStart"/>
      <w:r w:rsidRPr="00934B65">
        <w:rPr>
          <w:rFonts w:cstheme="minorHAnsi"/>
          <w:sz w:val="24"/>
          <w:szCs w:val="24"/>
        </w:rPr>
        <w:t>එක්</w:t>
      </w:r>
      <w:proofErr w:type="spellEnd"/>
      <w:r w:rsidRPr="00934B65">
        <w:rPr>
          <w:rFonts w:cstheme="minorHAnsi"/>
          <w:sz w:val="24"/>
          <w:szCs w:val="24"/>
        </w:rPr>
        <w:t xml:space="preserve"> </w:t>
      </w:r>
      <w:proofErr w:type="spellStart"/>
      <w:r w:rsidRPr="00934B65">
        <w:rPr>
          <w:rFonts w:cstheme="minorHAnsi"/>
          <w:sz w:val="24"/>
          <w:szCs w:val="24"/>
        </w:rPr>
        <w:t>අවස්ථාවක</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ආහාර</w:t>
      </w:r>
      <w:proofErr w:type="spellEnd"/>
      <w:r w:rsidRPr="00934B65">
        <w:rPr>
          <w:rFonts w:cstheme="minorHAnsi"/>
          <w:sz w:val="24"/>
          <w:szCs w:val="24"/>
        </w:rPr>
        <w:t xml:space="preserve"> </w:t>
      </w:r>
      <w:proofErr w:type="spellStart"/>
      <w:r w:rsidRPr="00934B65">
        <w:rPr>
          <w:rFonts w:cstheme="minorHAnsi"/>
          <w:sz w:val="24"/>
          <w:szCs w:val="24"/>
        </w:rPr>
        <w:t>ගනිමින්</w:t>
      </w:r>
      <w:proofErr w:type="spellEnd"/>
      <w:r w:rsidRPr="00934B65">
        <w:rPr>
          <w:rFonts w:cstheme="minorHAnsi"/>
          <w:sz w:val="24"/>
          <w:szCs w:val="24"/>
        </w:rPr>
        <w:t xml:space="preserve"> </w:t>
      </w:r>
      <w:proofErr w:type="spellStart"/>
      <w:r w:rsidRPr="00934B65">
        <w:rPr>
          <w:rFonts w:cstheme="minorHAnsi"/>
          <w:sz w:val="24"/>
          <w:szCs w:val="24"/>
        </w:rPr>
        <w:t>සිටියදී</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මෙසේ</w:t>
      </w:r>
      <w:proofErr w:type="spellEnd"/>
      <w:r w:rsidRPr="00934B65">
        <w:rPr>
          <w:rFonts w:cstheme="minorHAnsi"/>
          <w:sz w:val="24"/>
          <w:szCs w:val="24"/>
        </w:rPr>
        <w:t xml:space="preserve"> </w:t>
      </w:r>
      <w:proofErr w:type="spellStart"/>
      <w:r w:rsidRPr="00934B65">
        <w:rPr>
          <w:rFonts w:cstheme="minorHAnsi"/>
          <w:sz w:val="24"/>
          <w:szCs w:val="24"/>
        </w:rPr>
        <w:t>අණ</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 '</w:t>
      </w:r>
      <w:proofErr w:type="spellStart"/>
      <w:r w:rsidRPr="00934B65">
        <w:rPr>
          <w:rFonts w:cstheme="minorHAnsi"/>
          <w:sz w:val="24"/>
          <w:szCs w:val="24"/>
        </w:rPr>
        <w:t>යෙරුසලමෙන්</w:t>
      </w:r>
      <w:proofErr w:type="spellEnd"/>
      <w:r w:rsidRPr="00934B65">
        <w:rPr>
          <w:rFonts w:cstheme="minorHAnsi"/>
          <w:sz w:val="24"/>
          <w:szCs w:val="24"/>
        </w:rPr>
        <w:t xml:space="preserve"> </w:t>
      </w:r>
      <w:proofErr w:type="spellStart"/>
      <w:r w:rsidRPr="00934B65">
        <w:rPr>
          <w:rFonts w:cstheme="minorHAnsi"/>
          <w:sz w:val="24"/>
          <w:szCs w:val="24"/>
        </w:rPr>
        <w:t>පිටව</w:t>
      </w:r>
      <w:proofErr w:type="spellEnd"/>
      <w:r w:rsidRPr="00934B65">
        <w:rPr>
          <w:rFonts w:cstheme="minorHAnsi"/>
          <w:sz w:val="24"/>
          <w:szCs w:val="24"/>
        </w:rPr>
        <w:t xml:space="preserve"> </w:t>
      </w:r>
      <w:proofErr w:type="spellStart"/>
      <w:r w:rsidRPr="00934B65">
        <w:rPr>
          <w:rFonts w:cstheme="minorHAnsi"/>
          <w:sz w:val="24"/>
          <w:szCs w:val="24"/>
        </w:rPr>
        <w:t>නොයන්න</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පියා</w:t>
      </w:r>
      <w:proofErr w:type="spellEnd"/>
      <w:r w:rsidRPr="00934B65">
        <w:rPr>
          <w:rFonts w:cstheme="minorHAnsi"/>
          <w:sz w:val="24"/>
          <w:szCs w:val="24"/>
        </w:rPr>
        <w:t xml:space="preserve"> </w:t>
      </w:r>
      <w:proofErr w:type="spellStart"/>
      <w:r w:rsidRPr="00934B65">
        <w:rPr>
          <w:rFonts w:cstheme="minorHAnsi"/>
          <w:sz w:val="24"/>
          <w:szCs w:val="24"/>
        </w:rPr>
        <w:t>පොරොන්දු</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තෑග්ග</w:t>
      </w:r>
      <w:proofErr w:type="spellEnd"/>
      <w:r w:rsidRPr="00934B65">
        <w:rPr>
          <w:rFonts w:cstheme="minorHAnsi"/>
          <w:sz w:val="24"/>
          <w:szCs w:val="24"/>
        </w:rPr>
        <w:t xml:space="preserve"> </w:t>
      </w:r>
      <w:proofErr w:type="spellStart"/>
      <w:r w:rsidRPr="00934B65">
        <w:rPr>
          <w:rFonts w:cstheme="minorHAnsi"/>
          <w:sz w:val="24"/>
          <w:szCs w:val="24"/>
        </w:rPr>
        <w:t>එනතෙක්</w:t>
      </w:r>
      <w:proofErr w:type="spellEnd"/>
      <w:r w:rsidRPr="00934B65">
        <w:rPr>
          <w:rFonts w:cstheme="minorHAnsi"/>
          <w:sz w:val="24"/>
          <w:szCs w:val="24"/>
        </w:rPr>
        <w:t xml:space="preserve"> </w:t>
      </w:r>
      <w:proofErr w:type="spellStart"/>
      <w:r w:rsidRPr="00934B65">
        <w:rPr>
          <w:rFonts w:cstheme="minorHAnsi"/>
          <w:sz w:val="24"/>
          <w:szCs w:val="24"/>
        </w:rPr>
        <w:t>බලා</w:t>
      </w:r>
      <w:proofErr w:type="spellEnd"/>
      <w:r w:rsidRPr="00934B65">
        <w:rPr>
          <w:rFonts w:cstheme="minorHAnsi"/>
          <w:sz w:val="24"/>
          <w:szCs w:val="24"/>
        </w:rPr>
        <w:t xml:space="preserve"> </w:t>
      </w:r>
      <w:proofErr w:type="spellStart"/>
      <w:r w:rsidRPr="00934B65">
        <w:rPr>
          <w:rFonts w:cstheme="minorHAnsi"/>
          <w:sz w:val="24"/>
          <w:szCs w:val="24"/>
        </w:rPr>
        <w:t>සිටින්න</w:t>
      </w:r>
      <w:proofErr w:type="spellEnd"/>
      <w:r w:rsidRPr="00934B65">
        <w:rPr>
          <w:rFonts w:cstheme="minorHAnsi"/>
          <w:sz w:val="24"/>
          <w:szCs w:val="24"/>
        </w:rPr>
        <w:t xml:space="preserve">. 5 </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යොහන්</w:t>
      </w:r>
      <w:proofErr w:type="spellEnd"/>
      <w:r w:rsidRPr="00934B65">
        <w:rPr>
          <w:rFonts w:cstheme="minorHAnsi"/>
          <w:sz w:val="24"/>
          <w:szCs w:val="24"/>
        </w:rPr>
        <w:t xml:space="preserve"> </w:t>
      </w:r>
      <w:proofErr w:type="spellStart"/>
      <w:r w:rsidRPr="00934B65">
        <w:rPr>
          <w:rFonts w:cstheme="minorHAnsi"/>
          <w:sz w:val="24"/>
          <w:szCs w:val="24"/>
        </w:rPr>
        <w:t>වතුරෙන්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ටික</w:t>
      </w:r>
      <w:proofErr w:type="spellEnd"/>
      <w:r w:rsidRPr="00934B65">
        <w:rPr>
          <w:rFonts w:cstheme="minorHAnsi"/>
          <w:sz w:val="24"/>
          <w:szCs w:val="24"/>
        </w:rPr>
        <w:t xml:space="preserve"> </w:t>
      </w:r>
      <w:proofErr w:type="spellStart"/>
      <w:r w:rsidRPr="00934B65">
        <w:rPr>
          <w:rFonts w:cstheme="minorHAnsi"/>
          <w:sz w:val="24"/>
          <w:szCs w:val="24"/>
        </w:rPr>
        <w:t>දිනකින්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ශුද්ධාත්මයාණන්ගෙන්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3580B413" w14:textId="77777777" w:rsidR="00C7086A" w:rsidRPr="00934B65" w:rsidRDefault="00C7086A" w:rsidP="00C7086A">
      <w:pPr>
        <w:rPr>
          <w:rFonts w:cstheme="minorHAnsi"/>
          <w:sz w:val="24"/>
          <w:szCs w:val="24"/>
        </w:rPr>
      </w:pPr>
    </w:p>
    <w:p w14:paraId="2589067C" w14:textId="77777777" w:rsidR="00C7086A" w:rsidRPr="00934B65" w:rsidRDefault="00C7086A" w:rsidP="00C7086A">
      <w:pPr>
        <w:rPr>
          <w:rFonts w:cstheme="minorHAnsi"/>
          <w:sz w:val="24"/>
          <w:szCs w:val="24"/>
        </w:rPr>
      </w:pPr>
      <w:proofErr w:type="spellStart"/>
      <w:r w:rsidRPr="00934B65">
        <w:rPr>
          <w:rFonts w:cstheme="minorHAnsi"/>
          <w:sz w:val="24"/>
          <w:szCs w:val="24"/>
        </w:rPr>
        <w:t>ඩී</w:t>
      </w:r>
      <w:proofErr w:type="spellEnd"/>
      <w:r w:rsidRPr="00934B65">
        <w:rPr>
          <w:rFonts w:cstheme="minorHAnsi"/>
          <w:sz w:val="24"/>
          <w:szCs w:val="24"/>
        </w:rPr>
        <w:t xml:space="preserve">. </w:t>
      </w:r>
      <w:proofErr w:type="spellStart"/>
      <w:r w:rsidRPr="00934B65">
        <w:rPr>
          <w:rFonts w:cstheme="minorHAnsi"/>
          <w:sz w:val="24"/>
          <w:szCs w:val="24"/>
        </w:rPr>
        <w:t>පෙන්තකොස්ත</w:t>
      </w:r>
      <w:proofErr w:type="spellEnd"/>
      <w:r w:rsidRPr="00934B65">
        <w:rPr>
          <w:rFonts w:cstheme="minorHAnsi"/>
          <w:sz w:val="24"/>
          <w:szCs w:val="24"/>
        </w:rPr>
        <w:t xml:space="preserve"> </w:t>
      </w:r>
      <w:proofErr w:type="spellStart"/>
      <w:r w:rsidRPr="00934B65">
        <w:rPr>
          <w:rFonts w:cstheme="minorHAnsi"/>
          <w:sz w:val="24"/>
          <w:szCs w:val="24"/>
        </w:rPr>
        <w:t>දවසේදී</w:t>
      </w:r>
      <w:proofErr w:type="spellEnd"/>
      <w:r w:rsidRPr="00934B65">
        <w:rPr>
          <w:rFonts w:cstheme="minorHAnsi"/>
          <w:sz w:val="24"/>
          <w:szCs w:val="24"/>
        </w:rPr>
        <w:t xml:space="preserve">, </w:t>
      </w:r>
      <w:proofErr w:type="spellStart"/>
      <w:r w:rsidRPr="00934B65">
        <w:rPr>
          <w:rFonts w:cstheme="minorHAnsi"/>
          <w:sz w:val="24"/>
          <w:szCs w:val="24"/>
        </w:rPr>
        <w:t>පේතෘස්</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දේශනයේදී</w:t>
      </w:r>
      <w:proofErr w:type="spellEnd"/>
      <w:r w:rsidRPr="00934B65">
        <w:rPr>
          <w:rFonts w:cstheme="minorHAnsi"/>
          <w:sz w:val="24"/>
          <w:szCs w:val="24"/>
        </w:rPr>
        <w:t xml:space="preserve">, </w:t>
      </w:r>
      <w:proofErr w:type="spellStart"/>
      <w:r w:rsidRPr="00934B65">
        <w:rPr>
          <w:rFonts w:cstheme="minorHAnsi"/>
          <w:sz w:val="24"/>
          <w:szCs w:val="24"/>
        </w:rPr>
        <w:t>එම</w:t>
      </w:r>
      <w:proofErr w:type="spellEnd"/>
      <w:r w:rsidRPr="00934B65">
        <w:rPr>
          <w:rFonts w:cstheme="minorHAnsi"/>
          <w:sz w:val="24"/>
          <w:szCs w:val="24"/>
        </w:rPr>
        <w:t xml:space="preserve"> </w:t>
      </w:r>
      <w:proofErr w:type="spellStart"/>
      <w:r w:rsidRPr="00934B65">
        <w:rPr>
          <w:rFonts w:cstheme="minorHAnsi"/>
          <w:sz w:val="24"/>
          <w:szCs w:val="24"/>
        </w:rPr>
        <w:t>දිනයේ</w:t>
      </w:r>
      <w:proofErr w:type="spellEnd"/>
      <w:r w:rsidRPr="00934B65">
        <w:rPr>
          <w:rFonts w:cstheme="minorHAnsi"/>
          <w:sz w:val="24"/>
          <w:szCs w:val="24"/>
        </w:rPr>
        <w:t xml:space="preserve"> </w:t>
      </w:r>
      <w:proofErr w:type="spellStart"/>
      <w:r w:rsidRPr="00934B65">
        <w:rPr>
          <w:rFonts w:cstheme="minorHAnsi"/>
          <w:sz w:val="24"/>
          <w:szCs w:val="24"/>
        </w:rPr>
        <w:t>සිදුවීම්</w:t>
      </w:r>
      <w:proofErr w:type="spellEnd"/>
      <w:r w:rsidRPr="00934B65">
        <w:rPr>
          <w:rFonts w:cstheme="minorHAnsi"/>
          <w:sz w:val="24"/>
          <w:szCs w:val="24"/>
        </w:rPr>
        <w:t xml:space="preserve"> </w:t>
      </w:r>
      <w:proofErr w:type="spellStart"/>
      <w:r w:rsidRPr="00934B65">
        <w:rPr>
          <w:rFonts w:cstheme="minorHAnsi"/>
          <w:sz w:val="24"/>
          <w:szCs w:val="24"/>
        </w:rPr>
        <w:t>ජෝයෙල්</w:t>
      </w:r>
      <w:proofErr w:type="spellEnd"/>
      <w:r w:rsidRPr="00934B65">
        <w:rPr>
          <w:rFonts w:cstheme="minorHAnsi"/>
          <w:sz w:val="24"/>
          <w:szCs w:val="24"/>
        </w:rPr>
        <w:t xml:space="preserve"> </w:t>
      </w:r>
      <w:proofErr w:type="spellStart"/>
      <w:r w:rsidRPr="00934B65">
        <w:rPr>
          <w:rFonts w:cstheme="minorHAnsi"/>
          <w:sz w:val="24"/>
          <w:szCs w:val="24"/>
        </w:rPr>
        <w:t>අනාගතවක්තෘවරයා</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පිළිබඳ</w:t>
      </w:r>
      <w:proofErr w:type="spellEnd"/>
      <w:r w:rsidRPr="00934B65">
        <w:rPr>
          <w:rFonts w:cstheme="minorHAnsi"/>
          <w:sz w:val="24"/>
          <w:szCs w:val="24"/>
        </w:rPr>
        <w:t xml:space="preserve"> </w:t>
      </w:r>
      <w:proofErr w:type="spellStart"/>
      <w:r w:rsidRPr="00934B65">
        <w:rPr>
          <w:rFonts w:cstheme="minorHAnsi"/>
          <w:sz w:val="24"/>
          <w:szCs w:val="24"/>
        </w:rPr>
        <w:t>අනාවැකියේ</w:t>
      </w:r>
      <w:proofErr w:type="spellEnd"/>
      <w:r w:rsidRPr="00934B65">
        <w:rPr>
          <w:rFonts w:cstheme="minorHAnsi"/>
          <w:sz w:val="24"/>
          <w:szCs w:val="24"/>
        </w:rPr>
        <w:t xml:space="preserve"> </w:t>
      </w:r>
      <w:proofErr w:type="spellStart"/>
      <w:r w:rsidRPr="00934B65">
        <w:rPr>
          <w:rFonts w:cstheme="minorHAnsi"/>
          <w:sz w:val="24"/>
          <w:szCs w:val="24"/>
        </w:rPr>
        <w:t>ඉටුවීමක්</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හඳුනා</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w:t>
      </w:r>
    </w:p>
    <w:p w14:paraId="14CA84C3"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නැහැ</w:t>
      </w:r>
      <w:proofErr w:type="spellEnd"/>
      <w:r w:rsidRPr="00934B65">
        <w:rPr>
          <w:rFonts w:cstheme="minorHAnsi"/>
          <w:sz w:val="24"/>
          <w:szCs w:val="24"/>
        </w:rPr>
        <w:t xml:space="preserve">, </w:t>
      </w:r>
      <w:proofErr w:type="spellStart"/>
      <w:r w:rsidRPr="00934B65">
        <w:rPr>
          <w:rFonts w:cstheme="minorHAnsi"/>
          <w:sz w:val="24"/>
          <w:szCs w:val="24"/>
        </w:rPr>
        <w:t>අනාගතවක්තෘ</w:t>
      </w:r>
      <w:proofErr w:type="spellEnd"/>
      <w:r w:rsidRPr="00934B65">
        <w:rPr>
          <w:rFonts w:cstheme="minorHAnsi"/>
          <w:sz w:val="24"/>
          <w:szCs w:val="24"/>
        </w:rPr>
        <w:t xml:space="preserve"> </w:t>
      </w:r>
      <w:proofErr w:type="spellStart"/>
      <w:r w:rsidRPr="00934B65">
        <w:rPr>
          <w:rFonts w:cstheme="minorHAnsi"/>
          <w:sz w:val="24"/>
          <w:szCs w:val="24"/>
        </w:rPr>
        <w:t>ජෝවෙල්</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ලද්දේ</w:t>
      </w:r>
      <w:proofErr w:type="spellEnd"/>
      <w:r w:rsidRPr="00934B65">
        <w:rPr>
          <w:rFonts w:cstheme="minorHAnsi"/>
          <w:sz w:val="24"/>
          <w:szCs w:val="24"/>
        </w:rPr>
        <w:t xml:space="preserve"> </w:t>
      </w:r>
      <w:proofErr w:type="spellStart"/>
      <w:r w:rsidRPr="00934B65">
        <w:rPr>
          <w:rFonts w:cstheme="minorHAnsi"/>
          <w:sz w:val="24"/>
          <w:szCs w:val="24"/>
        </w:rPr>
        <w:t>මෙයයි</w:t>
      </w:r>
      <w:proofErr w:type="spellEnd"/>
      <w:r w:rsidRPr="00934B65">
        <w:rPr>
          <w:rFonts w:cstheme="minorHAnsi"/>
          <w:sz w:val="24"/>
          <w:szCs w:val="24"/>
        </w:rPr>
        <w:t>.</w:t>
      </w:r>
    </w:p>
    <w:p w14:paraId="3853EBC8"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අන්තිම</w:t>
      </w:r>
      <w:proofErr w:type="spellEnd"/>
      <w:r w:rsidRPr="00934B65">
        <w:rPr>
          <w:rFonts w:cstheme="minorHAnsi"/>
          <w:sz w:val="24"/>
          <w:szCs w:val="24"/>
        </w:rPr>
        <w:t xml:space="preserve"> </w:t>
      </w:r>
      <w:proofErr w:type="spellStart"/>
      <w:r w:rsidRPr="00934B65">
        <w:rPr>
          <w:rFonts w:cstheme="minorHAnsi"/>
          <w:sz w:val="24"/>
          <w:szCs w:val="24"/>
        </w:rPr>
        <w:t>දවස්වල</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මෙහෙම</w:t>
      </w:r>
      <w:proofErr w:type="spellEnd"/>
      <w:r w:rsidRPr="00934B65">
        <w:rPr>
          <w:rFonts w:cstheme="minorHAnsi"/>
          <w:sz w:val="24"/>
          <w:szCs w:val="24"/>
        </w:rPr>
        <w:t xml:space="preserve"> </w:t>
      </w:r>
      <w:proofErr w:type="spellStart"/>
      <w:r w:rsidRPr="00934B65">
        <w:rPr>
          <w:rFonts w:cstheme="minorHAnsi"/>
          <w:sz w:val="24"/>
          <w:szCs w:val="24"/>
        </w:rPr>
        <w:t>කියනවා</w:t>
      </w:r>
      <w:proofErr w:type="spellEnd"/>
      <w:r w:rsidRPr="00934B65">
        <w:rPr>
          <w:rFonts w:cstheme="minorHAnsi"/>
          <w:sz w:val="24"/>
          <w:szCs w:val="24"/>
        </w:rPr>
        <w:t>.</w:t>
      </w:r>
    </w:p>
    <w:p w14:paraId="06892151" w14:textId="77777777" w:rsidR="00C7086A" w:rsidRPr="00934B65" w:rsidRDefault="00C7086A" w:rsidP="00C7086A">
      <w:pPr>
        <w:rPr>
          <w:rFonts w:cstheme="minorHAnsi"/>
          <w:sz w:val="24"/>
          <w:szCs w:val="24"/>
        </w:rPr>
      </w:pP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වගුරුවන්නෙමි</w:t>
      </w:r>
      <w:proofErr w:type="spellEnd"/>
      <w:r w:rsidRPr="00934B65">
        <w:rPr>
          <w:rFonts w:cstheme="minorHAnsi"/>
          <w:sz w:val="24"/>
          <w:szCs w:val="24"/>
        </w:rPr>
        <w:t>.</w:t>
      </w:r>
    </w:p>
    <w:p w14:paraId="55CFC2BE" w14:textId="77777777" w:rsidR="00C7086A" w:rsidRPr="00934B65" w:rsidRDefault="00C7086A" w:rsidP="00C7086A">
      <w:pPr>
        <w:rPr>
          <w:rFonts w:cstheme="minorHAnsi"/>
          <w:sz w:val="24"/>
          <w:szCs w:val="24"/>
        </w:rPr>
      </w:pP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පුතුන්</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කියනු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1E6ED435" w14:textId="77777777" w:rsidR="00C7086A" w:rsidRPr="00934B65" w:rsidRDefault="00C7086A" w:rsidP="00C7086A">
      <w:pPr>
        <w:rPr>
          <w:rFonts w:cstheme="minorHAnsi"/>
          <w:sz w:val="24"/>
          <w:szCs w:val="24"/>
        </w:rPr>
      </w:pP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තරුණයන්</w:t>
      </w:r>
      <w:proofErr w:type="spellEnd"/>
      <w:r w:rsidRPr="00934B65">
        <w:rPr>
          <w:rFonts w:cstheme="minorHAnsi"/>
          <w:sz w:val="24"/>
          <w:szCs w:val="24"/>
        </w:rPr>
        <w:t xml:space="preserve"> </w:t>
      </w:r>
      <w:proofErr w:type="spellStart"/>
      <w:r w:rsidRPr="00934B65">
        <w:rPr>
          <w:rFonts w:cstheme="minorHAnsi"/>
          <w:sz w:val="24"/>
          <w:szCs w:val="24"/>
        </w:rPr>
        <w:t>දර්ශන</w:t>
      </w:r>
      <w:proofErr w:type="spellEnd"/>
      <w:r w:rsidRPr="00934B65">
        <w:rPr>
          <w:rFonts w:cstheme="minorHAnsi"/>
          <w:sz w:val="24"/>
          <w:szCs w:val="24"/>
        </w:rPr>
        <w:t xml:space="preserve"> </w:t>
      </w:r>
      <w:proofErr w:type="spellStart"/>
      <w:r w:rsidRPr="00934B65">
        <w:rPr>
          <w:rFonts w:cstheme="minorHAnsi"/>
          <w:sz w:val="24"/>
          <w:szCs w:val="24"/>
        </w:rPr>
        <w:t>දකිනු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1CCFBF49" w14:textId="77777777" w:rsidR="00C7086A" w:rsidRPr="00934B65" w:rsidRDefault="00C7086A" w:rsidP="00C7086A">
      <w:pPr>
        <w:rPr>
          <w:rFonts w:cstheme="minorHAnsi"/>
          <w:sz w:val="24"/>
          <w:szCs w:val="24"/>
        </w:rPr>
      </w:pP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මහලු</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සිහින</w:t>
      </w:r>
      <w:proofErr w:type="spellEnd"/>
      <w:r w:rsidRPr="00934B65">
        <w:rPr>
          <w:rFonts w:cstheme="minorHAnsi"/>
          <w:sz w:val="24"/>
          <w:szCs w:val="24"/>
        </w:rPr>
        <w:t xml:space="preserve"> </w:t>
      </w:r>
      <w:proofErr w:type="spellStart"/>
      <w:r w:rsidRPr="00934B65">
        <w:rPr>
          <w:rFonts w:cstheme="minorHAnsi"/>
          <w:sz w:val="24"/>
          <w:szCs w:val="24"/>
        </w:rPr>
        <w:t>දකිනු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w:t>
      </w:r>
      <w:proofErr w:type="spellStart"/>
      <w:r w:rsidRPr="00934B65">
        <w:rPr>
          <w:rFonts w:cstheme="minorHAnsi"/>
          <w:sz w:val="24"/>
          <w:szCs w:val="24"/>
        </w:rPr>
        <w:t>ක්‍රියා</w:t>
      </w:r>
      <w:proofErr w:type="spellEnd"/>
      <w:r w:rsidRPr="00934B65">
        <w:rPr>
          <w:rFonts w:cstheme="minorHAnsi"/>
          <w:sz w:val="24"/>
          <w:szCs w:val="24"/>
        </w:rPr>
        <w:t xml:space="preserve"> 2:16-17)</w:t>
      </w:r>
    </w:p>
    <w:p w14:paraId="68EA18AD" w14:textId="77777777" w:rsidR="00C7086A" w:rsidRPr="00934B65" w:rsidRDefault="00C7086A" w:rsidP="00C7086A">
      <w:pPr>
        <w:rPr>
          <w:rFonts w:cstheme="minorHAnsi"/>
          <w:sz w:val="24"/>
          <w:szCs w:val="24"/>
        </w:rPr>
      </w:pPr>
    </w:p>
    <w:p w14:paraId="77C197C9" w14:textId="77777777" w:rsidR="00C7086A" w:rsidRPr="00934B65" w:rsidRDefault="00C7086A" w:rsidP="00C7086A">
      <w:pPr>
        <w:rPr>
          <w:rFonts w:cstheme="minorHAnsi"/>
          <w:sz w:val="24"/>
          <w:szCs w:val="24"/>
        </w:rPr>
      </w:pPr>
      <w:r w:rsidRPr="00934B65">
        <w:rPr>
          <w:rFonts w:cstheme="minorHAnsi"/>
          <w:sz w:val="24"/>
          <w:szCs w:val="24"/>
        </w:rPr>
        <w:t xml:space="preserve">E. </w:t>
      </w:r>
      <w:proofErr w:type="spellStart"/>
      <w:r w:rsidRPr="00934B65">
        <w:rPr>
          <w:rFonts w:cstheme="minorHAnsi"/>
          <w:sz w:val="24"/>
          <w:szCs w:val="24"/>
        </w:rPr>
        <w:t>ලෝකය</w:t>
      </w:r>
      <w:proofErr w:type="spellEnd"/>
      <w:r w:rsidRPr="00934B65">
        <w:rPr>
          <w:rFonts w:cstheme="minorHAnsi"/>
          <w:sz w:val="24"/>
          <w:szCs w:val="24"/>
        </w:rPr>
        <w:t xml:space="preserve"> </w:t>
      </w:r>
      <w:proofErr w:type="spellStart"/>
      <w:r w:rsidRPr="00934B65">
        <w:rPr>
          <w:rFonts w:cstheme="minorHAnsi"/>
          <w:sz w:val="24"/>
          <w:szCs w:val="24"/>
        </w:rPr>
        <w:t>මැවීමට</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චලනය</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බලගැන්වීම</w:t>
      </w:r>
      <w:proofErr w:type="spellEnd"/>
      <w:r w:rsidRPr="00934B65">
        <w:rPr>
          <w:rFonts w:cstheme="minorHAnsi"/>
          <w:sz w:val="24"/>
          <w:szCs w:val="24"/>
        </w:rPr>
        <w:t xml:space="preserve"> </w:t>
      </w:r>
      <w:proofErr w:type="spellStart"/>
      <w:r w:rsidRPr="00934B65">
        <w:rPr>
          <w:rFonts w:cstheme="minorHAnsi"/>
          <w:sz w:val="24"/>
          <w:szCs w:val="24"/>
        </w:rPr>
        <w:t>යනාදිය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පෙන්තකොස්ත</w:t>
      </w:r>
      <w:proofErr w:type="spellEnd"/>
      <w:r w:rsidRPr="00934B65">
        <w:rPr>
          <w:rFonts w:cstheme="minorHAnsi"/>
          <w:sz w:val="24"/>
          <w:szCs w:val="24"/>
        </w:rPr>
        <w:t xml:space="preserve"> </w:t>
      </w:r>
      <w:proofErr w:type="spellStart"/>
      <w:r w:rsidRPr="00934B65">
        <w:rPr>
          <w:rFonts w:cstheme="minorHAnsi"/>
          <w:sz w:val="24"/>
          <w:szCs w:val="24"/>
        </w:rPr>
        <w:t>දවසට</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කිසිවක්</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හැඳින්වේ</w:t>
      </w:r>
      <w:proofErr w:type="spellEnd"/>
      <w:r w:rsidRPr="00934B65">
        <w:rPr>
          <w:rFonts w:cstheme="minorHAnsi"/>
          <w:sz w:val="24"/>
          <w:szCs w:val="24"/>
        </w:rPr>
        <w:t xml:space="preserve">. </w:t>
      </w:r>
      <w:proofErr w:type="spellStart"/>
      <w:r w:rsidRPr="00934B65">
        <w:rPr>
          <w:rFonts w:cstheme="minorHAnsi"/>
          <w:sz w:val="24"/>
          <w:szCs w:val="24"/>
        </w:rPr>
        <w:t>පෙන්තකොස්ත</w:t>
      </w:r>
      <w:proofErr w:type="spellEnd"/>
      <w:r w:rsidRPr="00934B65">
        <w:rPr>
          <w:rFonts w:cstheme="minorHAnsi"/>
          <w:sz w:val="24"/>
          <w:szCs w:val="24"/>
        </w:rPr>
        <w:t xml:space="preserve"> </w:t>
      </w:r>
      <w:proofErr w:type="spellStart"/>
      <w:r w:rsidRPr="00934B65">
        <w:rPr>
          <w:rFonts w:cstheme="minorHAnsi"/>
          <w:sz w:val="24"/>
          <w:szCs w:val="24"/>
        </w:rPr>
        <w:t>දිනට</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බලය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කිසිවක්</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හැඳින්වූයේ</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w:t>
      </w:r>
    </w:p>
    <w:p w14:paraId="58E8EC49" w14:textId="77777777" w:rsidR="00C7086A" w:rsidRPr="00934B65" w:rsidRDefault="00C7086A" w:rsidP="00C7086A">
      <w:pPr>
        <w:rPr>
          <w:rFonts w:cstheme="minorHAnsi"/>
          <w:sz w:val="24"/>
          <w:szCs w:val="24"/>
        </w:rPr>
      </w:pPr>
    </w:p>
    <w:p w14:paraId="7ABD8681" w14:textId="77777777" w:rsidR="00C7086A" w:rsidRPr="00934B65" w:rsidRDefault="00C7086A" w:rsidP="00C7086A">
      <w:pPr>
        <w:rPr>
          <w:rFonts w:cstheme="minorHAnsi"/>
          <w:sz w:val="24"/>
          <w:szCs w:val="24"/>
        </w:rPr>
      </w:pPr>
      <w:proofErr w:type="spellStart"/>
      <w:r w:rsidRPr="00934B65">
        <w:rPr>
          <w:rFonts w:cstheme="minorHAnsi"/>
          <w:sz w:val="24"/>
          <w:szCs w:val="24"/>
        </w:rPr>
        <w:t>එෆ්</w:t>
      </w:r>
      <w:proofErr w:type="spellEnd"/>
      <w:r w:rsidRPr="00934B65">
        <w:rPr>
          <w:rFonts w:cstheme="minorHAnsi"/>
          <w:sz w:val="24"/>
          <w:szCs w:val="24"/>
        </w:rPr>
        <w:t xml:space="preserve">. </w:t>
      </w:r>
      <w:proofErr w:type="spellStart"/>
      <w:r w:rsidRPr="00934B65">
        <w:rPr>
          <w:rFonts w:cstheme="minorHAnsi"/>
          <w:sz w:val="24"/>
          <w:szCs w:val="24"/>
        </w:rPr>
        <w:t>එබැවින්</w:t>
      </w:r>
      <w:proofErr w:type="spellEnd"/>
      <w:r w:rsidRPr="00934B65">
        <w:rPr>
          <w:rFonts w:cstheme="minorHAnsi"/>
          <w:sz w:val="24"/>
          <w:szCs w:val="24"/>
        </w:rPr>
        <w:t xml:space="preserve">,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w:t>
      </w:r>
    </w:p>
    <w:p w14:paraId="53DE08D6"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ප්රාතිහාර්යයන්</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බලය</w:t>
      </w:r>
      <w:proofErr w:type="spellEnd"/>
      <w:r w:rsidRPr="00934B65">
        <w:rPr>
          <w:rFonts w:cstheme="minorHAnsi"/>
          <w:sz w:val="24"/>
          <w:szCs w:val="24"/>
        </w:rPr>
        <w:t xml:space="preserve"> (</w:t>
      </w:r>
      <w:proofErr w:type="spellStart"/>
      <w:r w:rsidRPr="00934B65">
        <w:rPr>
          <w:rFonts w:cstheme="minorHAnsi"/>
          <w:sz w:val="24"/>
          <w:szCs w:val="24"/>
        </w:rPr>
        <w:t>පෙන්තකොස්ත</w:t>
      </w:r>
      <w:proofErr w:type="spellEnd"/>
      <w:r w:rsidRPr="00934B65">
        <w:rPr>
          <w:rFonts w:cstheme="minorHAnsi"/>
          <w:sz w:val="24"/>
          <w:szCs w:val="24"/>
        </w:rPr>
        <w:t xml:space="preserve"> </w:t>
      </w:r>
      <w:proofErr w:type="spellStart"/>
      <w:r w:rsidRPr="00934B65">
        <w:rPr>
          <w:rFonts w:cstheme="minorHAnsi"/>
          <w:sz w:val="24"/>
          <w:szCs w:val="24"/>
        </w:rPr>
        <w:t>දිනට</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බොහෝ</w:t>
      </w:r>
      <w:proofErr w:type="spellEnd"/>
      <w:r w:rsidRPr="00934B65">
        <w:rPr>
          <w:rFonts w:cstheme="minorHAnsi"/>
          <w:sz w:val="24"/>
          <w:szCs w:val="24"/>
        </w:rPr>
        <w:t xml:space="preserve"> </w:t>
      </w:r>
      <w:proofErr w:type="spellStart"/>
      <w:r w:rsidRPr="00934B65">
        <w:rPr>
          <w:rFonts w:cstheme="minorHAnsi"/>
          <w:sz w:val="24"/>
          <w:szCs w:val="24"/>
        </w:rPr>
        <w:t>දෙනෙක්</w:t>
      </w:r>
      <w:proofErr w:type="spellEnd"/>
      <w:r w:rsidRPr="00934B65">
        <w:rPr>
          <w:rFonts w:cstheme="minorHAnsi"/>
          <w:sz w:val="24"/>
          <w:szCs w:val="24"/>
        </w:rPr>
        <w:t xml:space="preserve"> </w:t>
      </w:r>
      <w:proofErr w:type="spellStart"/>
      <w:r w:rsidRPr="00934B65">
        <w:rPr>
          <w:rFonts w:cstheme="minorHAnsi"/>
          <w:sz w:val="24"/>
          <w:szCs w:val="24"/>
        </w:rPr>
        <w:t>ආශ්චර්යයන්</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0805CAE5"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දේවානුභාවයෙන්</w:t>
      </w:r>
      <w:proofErr w:type="spellEnd"/>
      <w:r w:rsidRPr="00934B65">
        <w:rPr>
          <w:rFonts w:cstheme="minorHAnsi"/>
          <w:sz w:val="24"/>
          <w:szCs w:val="24"/>
        </w:rPr>
        <w:t xml:space="preserve"> </w:t>
      </w:r>
      <w:proofErr w:type="spellStart"/>
      <w:r w:rsidRPr="00934B65">
        <w:rPr>
          <w:rFonts w:cstheme="minorHAnsi"/>
          <w:sz w:val="24"/>
          <w:szCs w:val="24"/>
        </w:rPr>
        <w:t>දීමනාව</w:t>
      </w:r>
      <w:proofErr w:type="spellEnd"/>
      <w:r w:rsidRPr="00934B65">
        <w:rPr>
          <w:rFonts w:cstheme="minorHAnsi"/>
          <w:sz w:val="24"/>
          <w:szCs w:val="24"/>
        </w:rPr>
        <w:t xml:space="preserve"> (</w:t>
      </w:r>
      <w:proofErr w:type="spellStart"/>
      <w:r w:rsidRPr="00934B65">
        <w:rPr>
          <w:rFonts w:cstheme="minorHAnsi"/>
          <w:sz w:val="24"/>
          <w:szCs w:val="24"/>
        </w:rPr>
        <w:t>බොහෝ</w:t>
      </w:r>
      <w:proofErr w:type="spellEnd"/>
      <w:r w:rsidRPr="00934B65">
        <w:rPr>
          <w:rFonts w:cstheme="minorHAnsi"/>
          <w:sz w:val="24"/>
          <w:szCs w:val="24"/>
        </w:rPr>
        <w:t xml:space="preserve"> </w:t>
      </w:r>
      <w:proofErr w:type="spellStart"/>
      <w:r w:rsidRPr="00934B65">
        <w:rPr>
          <w:rFonts w:cstheme="minorHAnsi"/>
          <w:sz w:val="24"/>
          <w:szCs w:val="24"/>
        </w:rPr>
        <w:t>දෙනෙක්</w:t>
      </w:r>
      <w:proofErr w:type="spellEnd"/>
      <w:r w:rsidRPr="00934B65">
        <w:rPr>
          <w:rFonts w:cstheme="minorHAnsi"/>
          <w:sz w:val="24"/>
          <w:szCs w:val="24"/>
        </w:rPr>
        <w:t xml:space="preserve"> </w:t>
      </w:r>
      <w:proofErr w:type="spellStart"/>
      <w:r w:rsidRPr="00934B65">
        <w:rPr>
          <w:rFonts w:cstheme="minorHAnsi"/>
          <w:sz w:val="24"/>
          <w:szCs w:val="24"/>
        </w:rPr>
        <w:t>පෙන්තකොස්ත</w:t>
      </w:r>
      <w:proofErr w:type="spellEnd"/>
      <w:r w:rsidRPr="00934B65">
        <w:rPr>
          <w:rFonts w:cstheme="minorHAnsi"/>
          <w:sz w:val="24"/>
          <w:szCs w:val="24"/>
        </w:rPr>
        <w:t xml:space="preserve"> </w:t>
      </w:r>
      <w:proofErr w:type="spellStart"/>
      <w:r w:rsidRPr="00934B65">
        <w:rPr>
          <w:rFonts w:cstheme="minorHAnsi"/>
          <w:sz w:val="24"/>
          <w:szCs w:val="24"/>
        </w:rPr>
        <w:t>දිනට</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දේවානුභාවයෙන්</w:t>
      </w:r>
      <w:proofErr w:type="spellEnd"/>
      <w:r w:rsidRPr="00934B65">
        <w:rPr>
          <w:rFonts w:cstheme="minorHAnsi"/>
          <w:sz w:val="24"/>
          <w:szCs w:val="24"/>
        </w:rPr>
        <w:t xml:space="preserve"> </w:t>
      </w:r>
      <w:proofErr w:type="spellStart"/>
      <w:r w:rsidRPr="00934B65">
        <w:rPr>
          <w:rFonts w:cstheme="minorHAnsi"/>
          <w:sz w:val="24"/>
          <w:szCs w:val="24"/>
        </w:rPr>
        <w:t>සිටියහ</w:t>
      </w:r>
      <w:proofErr w:type="spellEnd"/>
      <w:r w:rsidRPr="00934B65">
        <w:rPr>
          <w:rFonts w:cstheme="minorHAnsi"/>
          <w:sz w:val="24"/>
          <w:szCs w:val="24"/>
        </w:rPr>
        <w:t>).</w:t>
      </w:r>
    </w:p>
    <w:p w14:paraId="61455BCD" w14:textId="77777777" w:rsidR="00C7086A" w:rsidRPr="00934B65" w:rsidRDefault="00C7086A" w:rsidP="00C7086A">
      <w:pPr>
        <w:rPr>
          <w:rFonts w:cstheme="minorHAnsi"/>
          <w:sz w:val="24"/>
          <w:szCs w:val="24"/>
        </w:rPr>
      </w:pPr>
      <w:r w:rsidRPr="00934B65">
        <w:rPr>
          <w:rFonts w:cstheme="minorHAnsi"/>
          <w:sz w:val="24"/>
          <w:szCs w:val="24"/>
        </w:rPr>
        <w:t xml:space="preserve">3.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වීම</w:t>
      </w:r>
      <w:proofErr w:type="spellEnd"/>
      <w:r w:rsidRPr="00934B65">
        <w:rPr>
          <w:rFonts w:cstheme="minorHAnsi"/>
          <w:sz w:val="24"/>
          <w:szCs w:val="24"/>
        </w:rPr>
        <w:t xml:space="preserve"> (</w:t>
      </w:r>
      <w:proofErr w:type="spellStart"/>
      <w:r w:rsidRPr="00934B65">
        <w:rPr>
          <w:rFonts w:cstheme="minorHAnsi"/>
          <w:sz w:val="24"/>
          <w:szCs w:val="24"/>
        </w:rPr>
        <w:t>බොහෝ</w:t>
      </w:r>
      <w:proofErr w:type="spellEnd"/>
      <w:r w:rsidRPr="00934B65">
        <w:rPr>
          <w:rFonts w:cstheme="minorHAnsi"/>
          <w:sz w:val="24"/>
          <w:szCs w:val="24"/>
        </w:rPr>
        <w:t xml:space="preserve"> </w:t>
      </w:r>
      <w:proofErr w:type="spellStart"/>
      <w:r w:rsidRPr="00934B65">
        <w:rPr>
          <w:rFonts w:cstheme="minorHAnsi"/>
          <w:sz w:val="24"/>
          <w:szCs w:val="24"/>
        </w:rPr>
        <w:t>දෙනෙක්</w:t>
      </w:r>
      <w:proofErr w:type="spellEnd"/>
      <w:r w:rsidRPr="00934B65">
        <w:rPr>
          <w:rFonts w:cstheme="minorHAnsi"/>
          <w:sz w:val="24"/>
          <w:szCs w:val="24"/>
        </w:rPr>
        <w:t xml:space="preserve"> </w:t>
      </w:r>
      <w:proofErr w:type="spellStart"/>
      <w:r w:rsidRPr="00934B65">
        <w:rPr>
          <w:rFonts w:cstheme="minorHAnsi"/>
          <w:sz w:val="24"/>
          <w:szCs w:val="24"/>
        </w:rPr>
        <w:t>පෙන්තකොස්ත</w:t>
      </w:r>
      <w:proofErr w:type="spellEnd"/>
      <w:r w:rsidRPr="00934B65">
        <w:rPr>
          <w:rFonts w:cstheme="minorHAnsi"/>
          <w:sz w:val="24"/>
          <w:szCs w:val="24"/>
        </w:rPr>
        <w:t xml:space="preserve"> </w:t>
      </w:r>
      <w:proofErr w:type="spellStart"/>
      <w:r w:rsidRPr="00934B65">
        <w:rPr>
          <w:rFonts w:cstheme="minorHAnsi"/>
          <w:sz w:val="24"/>
          <w:szCs w:val="24"/>
        </w:rPr>
        <w:t>දිනට</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3CDFB28C" w14:textId="77777777" w:rsidR="00C7086A" w:rsidRPr="00934B65" w:rsidRDefault="00C7086A" w:rsidP="00C7086A">
      <w:pPr>
        <w:rPr>
          <w:rFonts w:cstheme="minorHAnsi"/>
          <w:sz w:val="24"/>
          <w:szCs w:val="24"/>
        </w:rPr>
      </w:pPr>
      <w:r w:rsidRPr="00934B65">
        <w:rPr>
          <w:rFonts w:cstheme="minorHAnsi"/>
          <w:sz w:val="24"/>
          <w:szCs w:val="24"/>
        </w:rPr>
        <w:t xml:space="preserve">ඒ. </w:t>
      </w:r>
      <w:proofErr w:type="spellStart"/>
      <w:r w:rsidRPr="00934B65">
        <w:rPr>
          <w:rFonts w:cstheme="minorHAnsi"/>
          <w:sz w:val="24"/>
          <w:szCs w:val="24"/>
        </w:rPr>
        <w:t>ජෝන්</w:t>
      </w:r>
      <w:proofErr w:type="spellEnd"/>
    </w:p>
    <w:p w14:paraId="6CD16DFD"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ලූක්</w:t>
      </w:r>
      <w:proofErr w:type="spellEnd"/>
      <w:r w:rsidRPr="00934B65">
        <w:rPr>
          <w:rFonts w:cstheme="minorHAnsi"/>
          <w:sz w:val="24"/>
          <w:szCs w:val="24"/>
          <w:u w:val="single"/>
        </w:rPr>
        <w:t xml:space="preserve"> 1:15</w:t>
      </w:r>
      <w:r w:rsidRPr="00934B65">
        <w:rPr>
          <w:rFonts w:cstheme="minorHAnsi"/>
          <w:sz w:val="24"/>
          <w:szCs w:val="24"/>
        </w:rPr>
        <w:t xml:space="preserve">“මක්නිසාද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ජෝන්</w:t>
      </w:r>
      <w:proofErr w:type="spellEnd"/>
      <w:r w:rsidRPr="00934B65">
        <w:rPr>
          <w:rFonts w:cstheme="minorHAnsi"/>
          <w:sz w:val="24"/>
          <w:szCs w:val="24"/>
        </w:rPr>
        <w:t xml:space="preserve">) </w:t>
      </w:r>
      <w:proofErr w:type="spellStart"/>
      <w:r w:rsidRPr="00934B65">
        <w:rPr>
          <w:rFonts w:cstheme="minorHAnsi"/>
          <w:sz w:val="24"/>
          <w:szCs w:val="24"/>
        </w:rPr>
        <w:t>ස්වාමීන්වහන්සේ</w:t>
      </w:r>
      <w:proofErr w:type="spellEnd"/>
      <w:r w:rsidRPr="00934B65">
        <w:rPr>
          <w:rFonts w:cstheme="minorHAnsi"/>
          <w:sz w:val="24"/>
          <w:szCs w:val="24"/>
        </w:rPr>
        <w:t xml:space="preserve"> </w:t>
      </w:r>
      <w:proofErr w:type="spellStart"/>
      <w:r w:rsidRPr="00934B65">
        <w:rPr>
          <w:rFonts w:cstheme="minorHAnsi"/>
          <w:sz w:val="24"/>
          <w:szCs w:val="24"/>
        </w:rPr>
        <w:t>ඉදිරියෙහි</w:t>
      </w:r>
      <w:proofErr w:type="spellEnd"/>
      <w:r w:rsidRPr="00934B65">
        <w:rPr>
          <w:rFonts w:cstheme="minorHAnsi"/>
          <w:sz w:val="24"/>
          <w:szCs w:val="24"/>
        </w:rPr>
        <w:t xml:space="preserve"> </w:t>
      </w:r>
      <w:proofErr w:type="spellStart"/>
      <w:r w:rsidRPr="00934B65">
        <w:rPr>
          <w:rFonts w:cstheme="minorHAnsi"/>
          <w:sz w:val="24"/>
          <w:szCs w:val="24"/>
        </w:rPr>
        <w:t>ශ්‍රේෂ්ඨ</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කිසි</w:t>
      </w:r>
      <w:proofErr w:type="spellEnd"/>
      <w:r w:rsidRPr="00934B65">
        <w:rPr>
          <w:rFonts w:cstheme="minorHAnsi"/>
          <w:sz w:val="24"/>
          <w:szCs w:val="24"/>
        </w:rPr>
        <w:t xml:space="preserve"> </w:t>
      </w:r>
      <w:proofErr w:type="spellStart"/>
      <w:r w:rsidRPr="00934B65">
        <w:rPr>
          <w:rFonts w:cstheme="minorHAnsi"/>
          <w:sz w:val="24"/>
          <w:szCs w:val="24"/>
        </w:rPr>
        <w:t>විටෙකත්</w:t>
      </w:r>
      <w:proofErr w:type="spellEnd"/>
      <w:r w:rsidRPr="00934B65">
        <w:rPr>
          <w:rFonts w:cstheme="minorHAnsi"/>
          <w:sz w:val="24"/>
          <w:szCs w:val="24"/>
        </w:rPr>
        <w:t xml:space="preserve"> </w:t>
      </w:r>
      <w:proofErr w:type="spellStart"/>
      <w:r w:rsidRPr="00934B65">
        <w:rPr>
          <w:rFonts w:cstheme="minorHAnsi"/>
          <w:sz w:val="24"/>
          <w:szCs w:val="24"/>
        </w:rPr>
        <w:t>වයින්</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වෙනත්</w:t>
      </w:r>
      <w:proofErr w:type="spellEnd"/>
      <w:r w:rsidRPr="00934B65">
        <w:rPr>
          <w:rFonts w:cstheme="minorHAnsi"/>
          <w:sz w:val="24"/>
          <w:szCs w:val="24"/>
        </w:rPr>
        <w:t xml:space="preserve"> </w:t>
      </w:r>
      <w:proofErr w:type="spellStart"/>
      <w:r w:rsidRPr="00934B65">
        <w:rPr>
          <w:rFonts w:cstheme="minorHAnsi"/>
          <w:sz w:val="24"/>
          <w:szCs w:val="24"/>
        </w:rPr>
        <w:t>පැසුණු</w:t>
      </w:r>
      <w:proofErr w:type="spellEnd"/>
      <w:r w:rsidRPr="00934B65">
        <w:rPr>
          <w:rFonts w:cstheme="minorHAnsi"/>
          <w:sz w:val="24"/>
          <w:szCs w:val="24"/>
        </w:rPr>
        <w:t xml:space="preserve"> </w:t>
      </w:r>
      <w:proofErr w:type="spellStart"/>
      <w:r w:rsidRPr="00934B65">
        <w:rPr>
          <w:rFonts w:cstheme="minorHAnsi"/>
          <w:sz w:val="24"/>
          <w:szCs w:val="24"/>
        </w:rPr>
        <w:t>බීම</w:t>
      </w:r>
      <w:proofErr w:type="spellEnd"/>
      <w:r w:rsidRPr="00934B65">
        <w:rPr>
          <w:rFonts w:cstheme="minorHAnsi"/>
          <w:sz w:val="24"/>
          <w:szCs w:val="24"/>
        </w:rPr>
        <w:t xml:space="preserve"> </w:t>
      </w:r>
      <w:proofErr w:type="spellStart"/>
      <w:r w:rsidRPr="00934B65">
        <w:rPr>
          <w:rFonts w:cstheme="minorHAnsi"/>
          <w:sz w:val="24"/>
          <w:szCs w:val="24"/>
        </w:rPr>
        <w:t>නොගත</w:t>
      </w:r>
      <w:proofErr w:type="spellEnd"/>
      <w:r w:rsidRPr="00934B65">
        <w:rPr>
          <w:rFonts w:cstheme="minorHAnsi"/>
          <w:sz w:val="24"/>
          <w:szCs w:val="24"/>
        </w:rPr>
        <w:t xml:space="preserve"> </w:t>
      </w:r>
      <w:proofErr w:type="spellStart"/>
      <w:r w:rsidRPr="00934B65">
        <w:rPr>
          <w:rFonts w:cstheme="minorHAnsi"/>
          <w:sz w:val="24"/>
          <w:szCs w:val="24"/>
        </w:rPr>
        <w:t>යුතු</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උපතේ</w:t>
      </w:r>
      <w:proofErr w:type="spellEnd"/>
      <w:r w:rsidRPr="00934B65">
        <w:rPr>
          <w:rFonts w:cstheme="minorHAnsi"/>
          <w:sz w:val="24"/>
          <w:szCs w:val="24"/>
        </w:rPr>
        <w:t xml:space="preserve"> </w:t>
      </w:r>
      <w:proofErr w:type="spellStart"/>
      <w:r w:rsidRPr="00934B65">
        <w:rPr>
          <w:rFonts w:cstheme="minorHAnsi"/>
          <w:sz w:val="24"/>
          <w:szCs w:val="24"/>
        </w:rPr>
        <w:t>සිටම</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ශුද්ධාත්මයාණන්ගෙන්</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3975678A" w14:textId="77777777" w:rsidR="00C7086A" w:rsidRPr="00934B65" w:rsidRDefault="00C7086A" w:rsidP="00C7086A">
      <w:pPr>
        <w:rPr>
          <w:rFonts w:cstheme="minorHAnsi"/>
          <w:sz w:val="24"/>
          <w:szCs w:val="24"/>
        </w:rPr>
      </w:pPr>
      <w:proofErr w:type="spellStart"/>
      <w:r w:rsidRPr="00934B65">
        <w:rPr>
          <w:rFonts w:cstheme="minorHAnsi"/>
          <w:sz w:val="24"/>
          <w:szCs w:val="24"/>
        </w:rPr>
        <w:t>බී</w:t>
      </w:r>
      <w:proofErr w:type="spellEnd"/>
      <w:r w:rsidRPr="00934B65">
        <w:rPr>
          <w:rFonts w:cstheme="minorHAnsi"/>
          <w:sz w:val="24"/>
          <w:szCs w:val="24"/>
        </w:rPr>
        <w:t xml:space="preserve">. </w:t>
      </w:r>
      <w:proofErr w:type="spellStart"/>
      <w:r w:rsidRPr="00934B65">
        <w:rPr>
          <w:rFonts w:cstheme="minorHAnsi"/>
          <w:sz w:val="24"/>
          <w:szCs w:val="24"/>
        </w:rPr>
        <w:t>එලිසබෙත්</w:t>
      </w:r>
      <w:proofErr w:type="spellEnd"/>
    </w:p>
    <w:p w14:paraId="6811F0DF" w14:textId="77777777" w:rsidR="00C7086A" w:rsidRPr="00934B65" w:rsidRDefault="00C7086A" w:rsidP="00C7086A">
      <w:pPr>
        <w:rPr>
          <w:rFonts w:cstheme="minorHAnsi"/>
          <w:sz w:val="24"/>
          <w:szCs w:val="24"/>
        </w:rPr>
      </w:pPr>
      <w:proofErr w:type="spellStart"/>
      <w:r w:rsidRPr="00934B65">
        <w:rPr>
          <w:rFonts w:cstheme="minorHAnsi"/>
          <w:sz w:val="24"/>
          <w:szCs w:val="24"/>
        </w:rPr>
        <w:t>ලූක්</w:t>
      </w:r>
      <w:proofErr w:type="spellEnd"/>
      <w:r w:rsidRPr="00934B65">
        <w:rPr>
          <w:rFonts w:cstheme="minorHAnsi"/>
          <w:sz w:val="24"/>
          <w:szCs w:val="24"/>
        </w:rPr>
        <w:t xml:space="preserve"> 1:41 - "</w:t>
      </w:r>
      <w:proofErr w:type="spellStart"/>
      <w:r w:rsidRPr="00934B65">
        <w:rPr>
          <w:rFonts w:cstheme="minorHAnsi"/>
          <w:sz w:val="24"/>
          <w:szCs w:val="24"/>
        </w:rPr>
        <w:t>එලිසබෙත්</w:t>
      </w:r>
      <w:proofErr w:type="spellEnd"/>
      <w:r w:rsidRPr="00934B65">
        <w:rPr>
          <w:rFonts w:cstheme="minorHAnsi"/>
          <w:sz w:val="24"/>
          <w:szCs w:val="24"/>
        </w:rPr>
        <w:t xml:space="preserve"> </w:t>
      </w:r>
      <w:proofErr w:type="spellStart"/>
      <w:r w:rsidRPr="00934B65">
        <w:rPr>
          <w:rFonts w:cstheme="minorHAnsi"/>
          <w:sz w:val="24"/>
          <w:szCs w:val="24"/>
        </w:rPr>
        <w:t>මරියාගේ</w:t>
      </w:r>
      <w:proofErr w:type="spellEnd"/>
      <w:r w:rsidRPr="00934B65">
        <w:rPr>
          <w:rFonts w:cstheme="minorHAnsi"/>
          <w:sz w:val="24"/>
          <w:szCs w:val="24"/>
        </w:rPr>
        <w:t xml:space="preserve"> </w:t>
      </w:r>
      <w:proofErr w:type="spellStart"/>
      <w:r w:rsidRPr="00934B65">
        <w:rPr>
          <w:rFonts w:cstheme="minorHAnsi"/>
          <w:sz w:val="24"/>
          <w:szCs w:val="24"/>
        </w:rPr>
        <w:t>ආචාරය</w:t>
      </w:r>
      <w:proofErr w:type="spellEnd"/>
      <w:r w:rsidRPr="00934B65">
        <w:rPr>
          <w:rFonts w:cstheme="minorHAnsi"/>
          <w:sz w:val="24"/>
          <w:szCs w:val="24"/>
        </w:rPr>
        <w:t xml:space="preserve"> </w:t>
      </w:r>
      <w:proofErr w:type="spellStart"/>
      <w:r w:rsidRPr="00934B65">
        <w:rPr>
          <w:rFonts w:cstheme="minorHAnsi"/>
          <w:sz w:val="24"/>
          <w:szCs w:val="24"/>
        </w:rPr>
        <w:t>ඇසූ</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දරුවා</w:t>
      </w:r>
      <w:proofErr w:type="spellEnd"/>
      <w:r w:rsidRPr="00934B65">
        <w:rPr>
          <w:rFonts w:cstheme="minorHAnsi"/>
          <w:sz w:val="24"/>
          <w:szCs w:val="24"/>
        </w:rPr>
        <w:t xml:space="preserve"> </w:t>
      </w:r>
      <w:proofErr w:type="spellStart"/>
      <w:r w:rsidRPr="00934B65">
        <w:rPr>
          <w:rFonts w:cstheme="minorHAnsi"/>
          <w:sz w:val="24"/>
          <w:szCs w:val="24"/>
        </w:rPr>
        <w:t>ඇගේ</w:t>
      </w:r>
      <w:proofErr w:type="spellEnd"/>
      <w:r w:rsidRPr="00934B65">
        <w:rPr>
          <w:rFonts w:cstheme="minorHAnsi"/>
          <w:sz w:val="24"/>
          <w:szCs w:val="24"/>
        </w:rPr>
        <w:t xml:space="preserve"> </w:t>
      </w:r>
      <w:proofErr w:type="spellStart"/>
      <w:r w:rsidRPr="00934B65">
        <w:rPr>
          <w:rFonts w:cstheme="minorHAnsi"/>
          <w:sz w:val="24"/>
          <w:szCs w:val="24"/>
        </w:rPr>
        <w:t>කුස</w:t>
      </w:r>
      <w:proofErr w:type="spellEnd"/>
      <w:r w:rsidRPr="00934B65">
        <w:rPr>
          <w:rFonts w:cstheme="minorHAnsi"/>
          <w:sz w:val="24"/>
          <w:szCs w:val="24"/>
        </w:rPr>
        <w:t xml:space="preserve"> ​​</w:t>
      </w:r>
      <w:proofErr w:type="spellStart"/>
      <w:r w:rsidRPr="00934B65">
        <w:rPr>
          <w:rFonts w:cstheme="minorHAnsi"/>
          <w:sz w:val="24"/>
          <w:szCs w:val="24"/>
        </w:rPr>
        <w:t>තුළට</w:t>
      </w:r>
      <w:proofErr w:type="spellEnd"/>
      <w:r w:rsidRPr="00934B65">
        <w:rPr>
          <w:rFonts w:cstheme="minorHAnsi"/>
          <w:sz w:val="24"/>
          <w:szCs w:val="24"/>
        </w:rPr>
        <w:t xml:space="preserve"> </w:t>
      </w:r>
      <w:proofErr w:type="spellStart"/>
      <w:r w:rsidRPr="00934B65">
        <w:rPr>
          <w:rFonts w:cstheme="minorHAnsi"/>
          <w:sz w:val="24"/>
          <w:szCs w:val="24"/>
        </w:rPr>
        <w:t>පැන්නා</w:t>
      </w:r>
      <w:proofErr w:type="spellEnd"/>
      <w:r w:rsidRPr="00934B65">
        <w:rPr>
          <w:rFonts w:cstheme="minorHAnsi"/>
          <w:sz w:val="24"/>
          <w:szCs w:val="24"/>
        </w:rPr>
        <w:t xml:space="preserve">, </w:t>
      </w:r>
      <w:proofErr w:type="spellStart"/>
      <w:r w:rsidRPr="00934B65">
        <w:rPr>
          <w:rFonts w:cstheme="minorHAnsi"/>
          <w:sz w:val="24"/>
          <w:szCs w:val="24"/>
        </w:rPr>
        <w:t>එලිසබෙත්</w:t>
      </w:r>
      <w:proofErr w:type="spellEnd"/>
      <w:r w:rsidRPr="00934B65">
        <w:rPr>
          <w:rFonts w:cstheme="minorHAnsi"/>
          <w:sz w:val="24"/>
          <w:szCs w:val="24"/>
        </w:rPr>
        <w:t xml:space="preserve"> </w:t>
      </w:r>
      <w:proofErr w:type="spellStart"/>
      <w:r w:rsidRPr="00934B65">
        <w:rPr>
          <w:rFonts w:cstheme="minorHAnsi"/>
          <w:sz w:val="24"/>
          <w:szCs w:val="24"/>
        </w:rPr>
        <w:t>ශුද්ධාත්මයාණන්ගෙන්</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ගියාය</w:t>
      </w:r>
      <w:proofErr w:type="spellEnd"/>
      <w:r w:rsidRPr="00934B65">
        <w:rPr>
          <w:rFonts w:cstheme="minorHAnsi"/>
          <w:sz w:val="24"/>
          <w:szCs w:val="24"/>
        </w:rPr>
        <w:t>."</w:t>
      </w:r>
    </w:p>
    <w:p w14:paraId="13528FC1" w14:textId="77777777" w:rsidR="00C7086A" w:rsidRPr="00934B65" w:rsidRDefault="00C7086A" w:rsidP="00C7086A">
      <w:pPr>
        <w:rPr>
          <w:rFonts w:cstheme="minorHAnsi"/>
          <w:sz w:val="24"/>
          <w:szCs w:val="24"/>
        </w:rPr>
      </w:pPr>
      <w:r w:rsidRPr="00934B65">
        <w:rPr>
          <w:rFonts w:cstheme="minorHAnsi"/>
          <w:sz w:val="24"/>
          <w:szCs w:val="24"/>
        </w:rPr>
        <w:t xml:space="preserve">c. </w:t>
      </w:r>
      <w:proofErr w:type="spellStart"/>
      <w:r w:rsidRPr="00934B65">
        <w:rPr>
          <w:rFonts w:cstheme="minorHAnsi"/>
          <w:sz w:val="24"/>
          <w:szCs w:val="24"/>
        </w:rPr>
        <w:t>සෙකරියාස්</w:t>
      </w:r>
      <w:proofErr w:type="spellEnd"/>
    </w:p>
    <w:p w14:paraId="61619270" w14:textId="77777777" w:rsidR="00C7086A" w:rsidRPr="00934B65" w:rsidRDefault="00C7086A" w:rsidP="00C7086A">
      <w:pPr>
        <w:rPr>
          <w:rFonts w:cstheme="minorHAnsi"/>
          <w:sz w:val="24"/>
          <w:szCs w:val="24"/>
        </w:rPr>
      </w:pPr>
      <w:proofErr w:type="spellStart"/>
      <w:r w:rsidRPr="00934B65">
        <w:rPr>
          <w:rFonts w:cstheme="minorHAnsi"/>
          <w:sz w:val="24"/>
          <w:szCs w:val="24"/>
        </w:rPr>
        <w:t>ලූක්</w:t>
      </w:r>
      <w:proofErr w:type="spellEnd"/>
      <w:r w:rsidRPr="00934B65">
        <w:rPr>
          <w:rFonts w:cstheme="minorHAnsi"/>
          <w:sz w:val="24"/>
          <w:szCs w:val="24"/>
        </w:rPr>
        <w:t xml:space="preserve"> 1:67 -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පියා</w:t>
      </w:r>
      <w:proofErr w:type="spellEnd"/>
      <w:r w:rsidRPr="00934B65">
        <w:rPr>
          <w:rFonts w:cstheme="minorHAnsi"/>
          <w:sz w:val="24"/>
          <w:szCs w:val="24"/>
        </w:rPr>
        <w:t xml:space="preserve"> </w:t>
      </w:r>
      <w:proofErr w:type="spellStart"/>
      <w:r w:rsidRPr="00934B65">
        <w:rPr>
          <w:rFonts w:cstheme="minorHAnsi"/>
          <w:sz w:val="24"/>
          <w:szCs w:val="24"/>
        </w:rPr>
        <w:t>සෙකරියා</w:t>
      </w:r>
      <w:proofErr w:type="spellEnd"/>
      <w:r w:rsidRPr="00934B65">
        <w:rPr>
          <w:rFonts w:cstheme="minorHAnsi"/>
          <w:sz w:val="24"/>
          <w:szCs w:val="24"/>
        </w:rPr>
        <w:t xml:space="preserve"> </w:t>
      </w:r>
      <w:proofErr w:type="spellStart"/>
      <w:r w:rsidRPr="00934B65">
        <w:rPr>
          <w:rFonts w:cstheme="minorHAnsi"/>
          <w:sz w:val="24"/>
          <w:szCs w:val="24"/>
        </w:rPr>
        <w:t>ශුද්ධාත්මයාණන්ගෙන්</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කීවේය</w:t>
      </w:r>
      <w:proofErr w:type="spellEnd"/>
      <w:r w:rsidRPr="00934B65">
        <w:rPr>
          <w:rFonts w:cstheme="minorHAnsi"/>
          <w:sz w:val="24"/>
          <w:szCs w:val="24"/>
        </w:rPr>
        <w:t>."</w:t>
      </w:r>
    </w:p>
    <w:p w14:paraId="773BBCC8" w14:textId="77777777" w:rsidR="00C7086A" w:rsidRPr="00934B65" w:rsidRDefault="00C7086A" w:rsidP="00C7086A">
      <w:pPr>
        <w:rPr>
          <w:rFonts w:cstheme="minorHAnsi"/>
          <w:sz w:val="24"/>
          <w:szCs w:val="24"/>
        </w:rPr>
      </w:pPr>
      <w:r w:rsidRPr="00934B65">
        <w:rPr>
          <w:rFonts w:cstheme="minorHAnsi"/>
          <w:sz w:val="24"/>
          <w:szCs w:val="24"/>
        </w:rPr>
        <w:t xml:space="preserve">4. </w:t>
      </w: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ගිවිසුමේ</w:t>
      </w:r>
      <w:proofErr w:type="spellEnd"/>
      <w:r w:rsidRPr="00934B65">
        <w:rPr>
          <w:rFonts w:cstheme="minorHAnsi"/>
          <w:sz w:val="24"/>
          <w:szCs w:val="24"/>
        </w:rPr>
        <w:t xml:space="preserve"> (</w:t>
      </w:r>
      <w:proofErr w:type="spellStart"/>
      <w:r w:rsidRPr="00934B65">
        <w:rPr>
          <w:rFonts w:cstheme="minorHAnsi"/>
          <w:sz w:val="24"/>
          <w:szCs w:val="24"/>
        </w:rPr>
        <w:t>පෙන්තකොස්ත</w:t>
      </w:r>
      <w:proofErr w:type="spellEnd"/>
      <w:r w:rsidRPr="00934B65">
        <w:rPr>
          <w:rFonts w:cstheme="minorHAnsi"/>
          <w:sz w:val="24"/>
          <w:szCs w:val="24"/>
        </w:rPr>
        <w:t xml:space="preserve"> </w:t>
      </w:r>
      <w:proofErr w:type="spellStart"/>
      <w:r w:rsidRPr="00934B65">
        <w:rPr>
          <w:rFonts w:cstheme="minorHAnsi"/>
          <w:sz w:val="24"/>
          <w:szCs w:val="24"/>
        </w:rPr>
        <w:t>දිනට</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වස්ත්‍රාගෙන</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බැවින්</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වස්ත්‍ර</w:t>
      </w:r>
      <w:proofErr w:type="spellEnd"/>
      <w:r w:rsidRPr="00934B65">
        <w:rPr>
          <w:rFonts w:cstheme="minorHAnsi"/>
          <w:sz w:val="24"/>
          <w:szCs w:val="24"/>
        </w:rPr>
        <w:t xml:space="preserve"> </w:t>
      </w:r>
      <w:proofErr w:type="spellStart"/>
      <w:r w:rsidRPr="00934B65">
        <w:rPr>
          <w:rFonts w:cstheme="minorHAnsi"/>
          <w:sz w:val="24"/>
          <w:szCs w:val="24"/>
        </w:rPr>
        <w:t>ලැබීමට</w:t>
      </w:r>
      <w:proofErr w:type="spellEnd"/>
      <w:r w:rsidRPr="00934B65">
        <w:rPr>
          <w:rFonts w:cstheme="minorHAnsi"/>
          <w:sz w:val="24"/>
          <w:szCs w:val="24"/>
        </w:rPr>
        <w:t>. (</w:t>
      </w:r>
      <w:proofErr w:type="spellStart"/>
      <w:r w:rsidRPr="00934B65">
        <w:rPr>
          <w:rFonts w:cstheme="minorHAnsi"/>
          <w:sz w:val="24"/>
          <w:szCs w:val="24"/>
        </w:rPr>
        <w:t>විනිශ්චයකරුවන්</w:t>
      </w:r>
      <w:proofErr w:type="spellEnd"/>
      <w:r w:rsidRPr="00934B65">
        <w:rPr>
          <w:rFonts w:cstheme="minorHAnsi"/>
          <w:sz w:val="24"/>
          <w:szCs w:val="24"/>
        </w:rPr>
        <w:t xml:space="preserve"> 6:34; 1 </w:t>
      </w:r>
      <w:proofErr w:type="spellStart"/>
      <w:r w:rsidRPr="00934B65">
        <w:rPr>
          <w:rFonts w:cstheme="minorHAnsi"/>
          <w:sz w:val="24"/>
          <w:szCs w:val="24"/>
        </w:rPr>
        <w:t>ලේකම්</w:t>
      </w:r>
      <w:proofErr w:type="spellEnd"/>
      <w:r w:rsidRPr="00934B65">
        <w:rPr>
          <w:rFonts w:cstheme="minorHAnsi"/>
          <w:sz w:val="24"/>
          <w:szCs w:val="24"/>
        </w:rPr>
        <w:t xml:space="preserve"> 12:18; 2 </w:t>
      </w:r>
      <w:proofErr w:type="spellStart"/>
      <w:r w:rsidRPr="00934B65">
        <w:rPr>
          <w:rFonts w:cstheme="minorHAnsi"/>
          <w:sz w:val="24"/>
          <w:szCs w:val="24"/>
        </w:rPr>
        <w:t>ලේකම්</w:t>
      </w:r>
      <w:proofErr w:type="spellEnd"/>
      <w:r w:rsidRPr="00934B65">
        <w:rPr>
          <w:rFonts w:cstheme="minorHAnsi"/>
          <w:sz w:val="24"/>
          <w:szCs w:val="24"/>
        </w:rPr>
        <w:t xml:space="preserve"> 24:20 </w:t>
      </w:r>
      <w:proofErr w:type="spellStart"/>
      <w:r w:rsidRPr="00934B65">
        <w:rPr>
          <w:rFonts w:cstheme="minorHAnsi"/>
          <w:sz w:val="24"/>
          <w:szCs w:val="24"/>
        </w:rPr>
        <w:t>බලන්න</w:t>
      </w:r>
      <w:proofErr w:type="spellEnd"/>
      <w:r w:rsidRPr="00934B65">
        <w:rPr>
          <w:rFonts w:cstheme="minorHAnsi"/>
          <w:sz w:val="24"/>
          <w:szCs w:val="24"/>
        </w:rPr>
        <w:t>)</w:t>
      </w:r>
    </w:p>
    <w:p w14:paraId="49C64CA7" w14:textId="77777777" w:rsidR="00C7086A" w:rsidRPr="00934B65" w:rsidRDefault="00C7086A" w:rsidP="00C7086A">
      <w:pPr>
        <w:rPr>
          <w:rFonts w:cstheme="minorHAnsi"/>
          <w:i/>
          <w:sz w:val="24"/>
          <w:szCs w:val="24"/>
        </w:rPr>
      </w:pPr>
    </w:p>
    <w:p w14:paraId="57777038" w14:textId="77777777" w:rsidR="00C7086A" w:rsidRPr="00934B65" w:rsidRDefault="00C7086A" w:rsidP="00C7086A">
      <w:pPr>
        <w:rPr>
          <w:rFonts w:cstheme="minorHAnsi"/>
          <w:sz w:val="24"/>
          <w:szCs w:val="24"/>
        </w:rPr>
      </w:pPr>
      <w:r w:rsidRPr="00934B65">
        <w:rPr>
          <w:rFonts w:cstheme="minorHAnsi"/>
          <w:sz w:val="24"/>
          <w:szCs w:val="24"/>
        </w:rPr>
        <w:t xml:space="preserve">IV.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පියාගේ</w:t>
      </w:r>
      <w:proofErr w:type="spellEnd"/>
      <w:r w:rsidRPr="00934B65">
        <w:rPr>
          <w:rFonts w:cstheme="minorHAnsi"/>
          <w:sz w:val="24"/>
          <w:szCs w:val="24"/>
        </w:rPr>
        <w:t xml:space="preserve"> </w:t>
      </w:r>
      <w:proofErr w:type="spellStart"/>
      <w:r w:rsidRPr="00934B65">
        <w:rPr>
          <w:rFonts w:cstheme="minorHAnsi"/>
          <w:sz w:val="24"/>
          <w:szCs w:val="24"/>
        </w:rPr>
        <w:t>පොරොන්දුව</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හැඳින්වේ</w:t>
      </w:r>
      <w:proofErr w:type="spellEnd"/>
      <w:r w:rsidRPr="00934B65">
        <w:rPr>
          <w:rFonts w:cstheme="minorHAnsi"/>
          <w:sz w:val="24"/>
          <w:szCs w:val="24"/>
        </w:rPr>
        <w:t>.</w:t>
      </w:r>
    </w:p>
    <w:p w14:paraId="1C18EE1C" w14:textId="77777777" w:rsidR="00C7086A" w:rsidRPr="00934B65" w:rsidRDefault="00C7086A" w:rsidP="00C7086A">
      <w:pPr>
        <w:rPr>
          <w:rFonts w:cstheme="minorHAnsi"/>
          <w:sz w:val="24"/>
          <w:szCs w:val="24"/>
        </w:rPr>
      </w:pPr>
      <w:proofErr w:type="spellStart"/>
      <w:r w:rsidRPr="00934B65">
        <w:rPr>
          <w:rFonts w:cstheme="minorHAnsi"/>
          <w:sz w:val="24"/>
          <w:szCs w:val="24"/>
        </w:rPr>
        <w:t>පිළිතුර</w:t>
      </w:r>
      <w:proofErr w:type="spellEnd"/>
      <w:r w:rsidRPr="00934B65">
        <w:rPr>
          <w:rFonts w:cstheme="minorHAnsi"/>
          <w:sz w:val="24"/>
          <w:szCs w:val="24"/>
        </w:rPr>
        <w:t xml:space="preserve"> -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ගෝලයන්ට</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පොරොන්දුව</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ඒ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විටත්</w:t>
      </w:r>
      <w:proofErr w:type="spellEnd"/>
      <w:r w:rsidRPr="00934B65">
        <w:rPr>
          <w:rFonts w:cstheme="minorHAnsi"/>
          <w:sz w:val="24"/>
          <w:szCs w:val="24"/>
        </w:rPr>
        <w:t xml:space="preserve"> </w:t>
      </w:r>
      <w:proofErr w:type="spellStart"/>
      <w:r w:rsidRPr="00934B65">
        <w:rPr>
          <w:rFonts w:cstheme="minorHAnsi"/>
          <w:sz w:val="24"/>
          <w:szCs w:val="24"/>
        </w:rPr>
        <w:t>පවසා</w:t>
      </w:r>
      <w:proofErr w:type="spellEnd"/>
      <w:r w:rsidRPr="00934B65">
        <w:rPr>
          <w:rFonts w:cstheme="minorHAnsi"/>
          <w:sz w:val="24"/>
          <w:szCs w:val="24"/>
        </w:rPr>
        <w:t xml:space="preserve"> </w:t>
      </w:r>
      <w:proofErr w:type="spellStart"/>
      <w:r w:rsidRPr="00934B65">
        <w:rPr>
          <w:rFonts w:cstheme="minorHAnsi"/>
          <w:sz w:val="24"/>
          <w:szCs w:val="24"/>
        </w:rPr>
        <w:t>තිබුණා</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ස්වර්ගයට</w:t>
      </w:r>
      <w:proofErr w:type="spellEnd"/>
      <w:r w:rsidRPr="00934B65">
        <w:rPr>
          <w:rFonts w:cstheme="minorHAnsi"/>
          <w:sz w:val="24"/>
          <w:szCs w:val="24"/>
        </w:rPr>
        <w:t xml:space="preserve"> </w:t>
      </w:r>
      <w:proofErr w:type="spellStart"/>
      <w:r w:rsidRPr="00934B65">
        <w:rPr>
          <w:rFonts w:cstheme="minorHAnsi"/>
          <w:sz w:val="24"/>
          <w:szCs w:val="24"/>
        </w:rPr>
        <w:t>ගිය</w:t>
      </w:r>
      <w:proofErr w:type="spellEnd"/>
      <w:r w:rsidRPr="00934B65">
        <w:rPr>
          <w:rFonts w:cstheme="minorHAnsi"/>
          <w:sz w:val="24"/>
          <w:szCs w:val="24"/>
        </w:rPr>
        <w:t xml:space="preserve"> </w:t>
      </w:r>
      <w:proofErr w:type="spellStart"/>
      <w:r w:rsidRPr="00934B65">
        <w:rPr>
          <w:rFonts w:cstheme="minorHAnsi"/>
          <w:sz w:val="24"/>
          <w:szCs w:val="24"/>
        </w:rPr>
        <w:t>පසු</w:t>
      </w:r>
      <w:proofErr w:type="spellEnd"/>
      <w:r w:rsidRPr="00934B65">
        <w:rPr>
          <w:rFonts w:cstheme="minorHAnsi"/>
          <w:sz w:val="24"/>
          <w:szCs w:val="24"/>
        </w:rPr>
        <w:t xml:space="preserve"> </w:t>
      </w:r>
      <w:proofErr w:type="spellStart"/>
      <w:r w:rsidRPr="00934B65">
        <w:rPr>
          <w:rFonts w:cstheme="minorHAnsi"/>
          <w:sz w:val="24"/>
          <w:szCs w:val="24"/>
        </w:rPr>
        <w:t>යේසුස්ගේ</w:t>
      </w:r>
      <w:proofErr w:type="spellEnd"/>
      <w:r w:rsidRPr="00934B65">
        <w:rPr>
          <w:rFonts w:cstheme="minorHAnsi"/>
          <w:sz w:val="24"/>
          <w:szCs w:val="24"/>
        </w:rPr>
        <w:t xml:space="preserve"> </w:t>
      </w:r>
      <w:proofErr w:type="spellStart"/>
      <w:r w:rsidRPr="00934B65">
        <w:rPr>
          <w:rFonts w:cstheme="minorHAnsi"/>
          <w:sz w:val="24"/>
          <w:szCs w:val="24"/>
        </w:rPr>
        <w:t>නාමයෙන්</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යැවීමට</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පොරොන්දු</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037372E1"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යොහන්</w:t>
      </w:r>
      <w:proofErr w:type="spellEnd"/>
      <w:r w:rsidRPr="00934B65">
        <w:rPr>
          <w:rFonts w:cstheme="minorHAnsi"/>
          <w:sz w:val="24"/>
          <w:szCs w:val="24"/>
        </w:rPr>
        <w:t xml:space="preserve"> 14:16-17, 26 -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වහන්සේගෙන්</w:t>
      </w:r>
      <w:proofErr w:type="spellEnd"/>
      <w:r w:rsidRPr="00934B65">
        <w:rPr>
          <w:rFonts w:cstheme="minorHAnsi"/>
          <w:sz w:val="24"/>
          <w:szCs w:val="24"/>
        </w:rPr>
        <w:t xml:space="preserve"> </w:t>
      </w:r>
      <w:proofErr w:type="spellStart"/>
      <w:r w:rsidRPr="00934B65">
        <w:rPr>
          <w:rFonts w:cstheme="minorHAnsi"/>
          <w:sz w:val="24"/>
          <w:szCs w:val="24"/>
        </w:rPr>
        <w:t>ඉල්ලන්නෙමි</w:t>
      </w:r>
      <w:proofErr w:type="spellEnd"/>
      <w:r w:rsidRPr="00934B65">
        <w:rPr>
          <w:rFonts w:cstheme="minorHAnsi"/>
          <w:sz w:val="24"/>
          <w:szCs w:val="24"/>
        </w:rPr>
        <w:t xml:space="preserve">,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සත්‍යයේ</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සදහටම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සිටීමට</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වෙනත්</w:t>
      </w:r>
      <w:proofErr w:type="spellEnd"/>
      <w:r w:rsidRPr="00934B65">
        <w:rPr>
          <w:rFonts w:cstheme="minorHAnsi"/>
          <w:sz w:val="24"/>
          <w:szCs w:val="24"/>
        </w:rPr>
        <w:t xml:space="preserve"> </w:t>
      </w:r>
      <w:proofErr w:type="spellStart"/>
      <w:r w:rsidRPr="00934B65">
        <w:rPr>
          <w:rFonts w:cstheme="minorHAnsi"/>
          <w:sz w:val="24"/>
          <w:szCs w:val="24"/>
        </w:rPr>
        <w:t>උපදේශකයෙකු</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ලෝකයට</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පිළිගත</w:t>
      </w:r>
      <w:proofErr w:type="spellEnd"/>
      <w:r w:rsidRPr="00934B65">
        <w:rPr>
          <w:rFonts w:cstheme="minorHAnsi"/>
          <w:sz w:val="24"/>
          <w:szCs w:val="24"/>
        </w:rPr>
        <w:t xml:space="preserve"> </w:t>
      </w:r>
      <w:proofErr w:type="spellStart"/>
      <w:r w:rsidRPr="00934B65">
        <w:rPr>
          <w:rFonts w:cstheme="minorHAnsi"/>
          <w:sz w:val="24"/>
          <w:szCs w:val="24"/>
        </w:rPr>
        <w:t>නොහැක</w:t>
      </w:r>
      <w:proofErr w:type="spellEnd"/>
      <w:r w:rsidRPr="00934B65">
        <w:rPr>
          <w:rFonts w:cstheme="minorHAnsi"/>
          <w:sz w:val="24"/>
          <w:szCs w:val="24"/>
        </w:rPr>
        <w:t xml:space="preserve">, </w:t>
      </w:r>
      <w:proofErr w:type="spellStart"/>
      <w:r w:rsidRPr="00934B65">
        <w:rPr>
          <w:rFonts w:cstheme="minorHAnsi"/>
          <w:sz w:val="24"/>
          <w:szCs w:val="24"/>
        </w:rPr>
        <w:t>මන්ද</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දකින්නේවත්</w:t>
      </w:r>
      <w:proofErr w:type="spellEnd"/>
      <w:r w:rsidRPr="00934B65">
        <w:rPr>
          <w:rFonts w:cstheme="minorHAnsi"/>
          <w:sz w:val="24"/>
          <w:szCs w:val="24"/>
        </w:rPr>
        <w:t xml:space="preserve"> </w:t>
      </w:r>
      <w:proofErr w:type="spellStart"/>
      <w:r w:rsidRPr="00934B65">
        <w:rPr>
          <w:rFonts w:cstheme="minorHAnsi"/>
          <w:sz w:val="24"/>
          <w:szCs w:val="24"/>
        </w:rPr>
        <w:t>නොදන්නා</w:t>
      </w:r>
      <w:proofErr w:type="spellEnd"/>
      <w:r w:rsidRPr="00934B65">
        <w:rPr>
          <w:rFonts w:cstheme="minorHAnsi"/>
          <w:sz w:val="24"/>
          <w:szCs w:val="24"/>
        </w:rPr>
        <w:t xml:space="preserve"> </w:t>
      </w:r>
      <w:proofErr w:type="spellStart"/>
      <w:r w:rsidRPr="00934B65">
        <w:rPr>
          <w:rFonts w:cstheme="minorHAnsi"/>
          <w:sz w:val="24"/>
          <w:szCs w:val="24"/>
        </w:rPr>
        <w:t>නිසාය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හඳුනයි</w:t>
      </w:r>
      <w:proofErr w:type="spellEnd"/>
      <w:r w:rsidRPr="00934B65">
        <w:rPr>
          <w:rFonts w:cstheme="minorHAnsi"/>
          <w:sz w:val="24"/>
          <w:szCs w:val="24"/>
        </w:rPr>
        <w:t xml:space="preserve">, </w:t>
      </w:r>
      <w:proofErr w:type="spellStart"/>
      <w:r w:rsidRPr="00934B65">
        <w:rPr>
          <w:rFonts w:cstheme="minorHAnsi"/>
          <w:sz w:val="24"/>
          <w:szCs w:val="24"/>
        </w:rPr>
        <w:t>මන්ද</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ජීවත්</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 </w:t>
      </w:r>
      <w:proofErr w:type="spellStart"/>
      <w:r w:rsidRPr="00934B65">
        <w:rPr>
          <w:rFonts w:cstheme="minorHAnsi"/>
          <w:sz w:val="24"/>
          <w:szCs w:val="24"/>
        </w:rPr>
        <w:t>එහෙත්</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නාමයෙන්</w:t>
      </w:r>
      <w:proofErr w:type="spellEnd"/>
      <w:r w:rsidRPr="00934B65">
        <w:rPr>
          <w:rFonts w:cstheme="minorHAnsi"/>
          <w:sz w:val="24"/>
          <w:szCs w:val="24"/>
        </w:rPr>
        <w:t xml:space="preserve"> </w:t>
      </w:r>
      <w:proofErr w:type="spellStart"/>
      <w:r w:rsidRPr="00934B65">
        <w:rPr>
          <w:rFonts w:cstheme="minorHAnsi"/>
          <w:sz w:val="24"/>
          <w:szCs w:val="24"/>
        </w:rPr>
        <w:t>එවන</w:t>
      </w:r>
      <w:proofErr w:type="spellEnd"/>
      <w:r w:rsidRPr="00934B65">
        <w:rPr>
          <w:rFonts w:cstheme="minorHAnsi"/>
          <w:sz w:val="24"/>
          <w:szCs w:val="24"/>
        </w:rPr>
        <w:t xml:space="preserve"> </w:t>
      </w:r>
      <w:proofErr w:type="spellStart"/>
      <w:r w:rsidRPr="00934B65">
        <w:rPr>
          <w:rFonts w:cstheme="minorHAnsi"/>
          <w:sz w:val="24"/>
          <w:szCs w:val="24"/>
        </w:rPr>
        <w:t>උපදේශකයා</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සියල්ල</w:t>
      </w:r>
      <w:proofErr w:type="spellEnd"/>
      <w:r w:rsidRPr="00934B65">
        <w:rPr>
          <w:rFonts w:cstheme="minorHAnsi"/>
          <w:sz w:val="24"/>
          <w:szCs w:val="24"/>
        </w:rPr>
        <w:t xml:space="preserve"> </w:t>
      </w:r>
      <w:proofErr w:type="spellStart"/>
      <w:r w:rsidRPr="00934B65">
        <w:rPr>
          <w:rFonts w:cstheme="minorHAnsi"/>
          <w:sz w:val="24"/>
          <w:szCs w:val="24"/>
        </w:rPr>
        <w:t>උගන්වමින්</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කී</w:t>
      </w:r>
      <w:proofErr w:type="spellEnd"/>
      <w:r w:rsidRPr="00934B65">
        <w:rPr>
          <w:rFonts w:cstheme="minorHAnsi"/>
          <w:sz w:val="24"/>
          <w:szCs w:val="24"/>
        </w:rPr>
        <w:t xml:space="preserve"> </w:t>
      </w:r>
      <w:proofErr w:type="spellStart"/>
      <w:r w:rsidRPr="00934B65">
        <w:rPr>
          <w:rFonts w:cstheme="minorHAnsi"/>
          <w:sz w:val="24"/>
          <w:szCs w:val="24"/>
        </w:rPr>
        <w:t>සියල්ල</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මතක්</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w:t>
      </w:r>
    </w:p>
    <w:p w14:paraId="7F0AD8E2" w14:textId="77777777" w:rsidR="00C7086A" w:rsidRPr="00934B65" w:rsidRDefault="00C7086A" w:rsidP="00C7086A">
      <w:pPr>
        <w:rPr>
          <w:rFonts w:cstheme="minorHAnsi"/>
          <w:sz w:val="24"/>
          <w:szCs w:val="24"/>
        </w:rPr>
      </w:pPr>
      <w:r w:rsidRPr="00934B65">
        <w:rPr>
          <w:rFonts w:cstheme="minorHAnsi"/>
          <w:sz w:val="24"/>
          <w:szCs w:val="24"/>
        </w:rPr>
        <w:t xml:space="preserve"> </w:t>
      </w:r>
    </w:p>
    <w:p w14:paraId="5E2F4A50"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යොහන්</w:t>
      </w:r>
      <w:proofErr w:type="spellEnd"/>
      <w:r w:rsidRPr="00934B65">
        <w:rPr>
          <w:rFonts w:cstheme="minorHAnsi"/>
          <w:sz w:val="24"/>
          <w:szCs w:val="24"/>
        </w:rPr>
        <w:t xml:space="preserve"> 15:26 - "</w:t>
      </w:r>
      <w:proofErr w:type="spellStart"/>
      <w:r w:rsidRPr="00934B65">
        <w:rPr>
          <w:rFonts w:cstheme="minorHAnsi"/>
          <w:sz w:val="24"/>
          <w:szCs w:val="24"/>
        </w:rPr>
        <w:t>එහෙත්</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වෙතින්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එවන</w:t>
      </w:r>
      <w:proofErr w:type="spellEnd"/>
      <w:r w:rsidRPr="00934B65">
        <w:rPr>
          <w:rFonts w:cstheme="minorHAnsi"/>
          <w:sz w:val="24"/>
          <w:szCs w:val="24"/>
        </w:rPr>
        <w:t xml:space="preserve"> </w:t>
      </w:r>
      <w:proofErr w:type="spellStart"/>
      <w:r w:rsidRPr="00934B65">
        <w:rPr>
          <w:rFonts w:cstheme="minorHAnsi"/>
          <w:sz w:val="24"/>
          <w:szCs w:val="24"/>
        </w:rPr>
        <w:t>උපකාරකයා</w:t>
      </w:r>
      <w:proofErr w:type="spellEnd"/>
      <w:r w:rsidRPr="00934B65">
        <w:rPr>
          <w:rFonts w:cstheme="minorHAnsi"/>
          <w:sz w:val="24"/>
          <w:szCs w:val="24"/>
        </w:rPr>
        <w:t xml:space="preserve">, </w:t>
      </w:r>
      <w:proofErr w:type="spellStart"/>
      <w:r w:rsidRPr="00934B65">
        <w:rPr>
          <w:rFonts w:cstheme="minorHAnsi"/>
          <w:sz w:val="24"/>
          <w:szCs w:val="24"/>
        </w:rPr>
        <w:t>පියාගෙන්</w:t>
      </w:r>
      <w:proofErr w:type="spellEnd"/>
      <w:r w:rsidRPr="00934B65">
        <w:rPr>
          <w:rFonts w:cstheme="minorHAnsi"/>
          <w:sz w:val="24"/>
          <w:szCs w:val="24"/>
        </w:rPr>
        <w:t xml:space="preserve"> </w:t>
      </w:r>
      <w:proofErr w:type="spellStart"/>
      <w:r w:rsidRPr="00934B65">
        <w:rPr>
          <w:rFonts w:cstheme="minorHAnsi"/>
          <w:sz w:val="24"/>
          <w:szCs w:val="24"/>
        </w:rPr>
        <w:t>එන</w:t>
      </w:r>
      <w:proofErr w:type="spellEnd"/>
      <w:r w:rsidRPr="00934B65">
        <w:rPr>
          <w:rFonts w:cstheme="minorHAnsi"/>
          <w:sz w:val="24"/>
          <w:szCs w:val="24"/>
        </w:rPr>
        <w:t xml:space="preserve"> </w:t>
      </w:r>
      <w:proofErr w:type="spellStart"/>
      <w:r w:rsidRPr="00934B65">
        <w:rPr>
          <w:rFonts w:cstheme="minorHAnsi"/>
          <w:sz w:val="24"/>
          <w:szCs w:val="24"/>
        </w:rPr>
        <w:t>සත්‍යයේ</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සාක්ෂි</w:t>
      </w:r>
      <w:proofErr w:type="spellEnd"/>
      <w:r w:rsidRPr="00934B65">
        <w:rPr>
          <w:rFonts w:cstheme="minorHAnsi"/>
          <w:sz w:val="24"/>
          <w:szCs w:val="24"/>
        </w:rPr>
        <w:t xml:space="preserve"> </w:t>
      </w:r>
      <w:proofErr w:type="spellStart"/>
      <w:r w:rsidRPr="00934B65">
        <w:rPr>
          <w:rFonts w:cstheme="minorHAnsi"/>
          <w:sz w:val="24"/>
          <w:szCs w:val="24"/>
        </w:rPr>
        <w:t>දරනු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5742D4C6" w14:textId="77777777" w:rsidR="00C7086A" w:rsidRPr="00934B65" w:rsidRDefault="00C7086A" w:rsidP="00C7086A">
      <w:pPr>
        <w:rPr>
          <w:rFonts w:cstheme="minorHAnsi"/>
          <w:sz w:val="24"/>
          <w:szCs w:val="24"/>
        </w:rPr>
      </w:pPr>
    </w:p>
    <w:p w14:paraId="39E9977B" w14:textId="77777777" w:rsidR="00C7086A" w:rsidRPr="00934B65" w:rsidRDefault="00C7086A" w:rsidP="00C7086A">
      <w:pPr>
        <w:rPr>
          <w:rFonts w:cstheme="minorHAnsi"/>
          <w:sz w:val="24"/>
          <w:szCs w:val="24"/>
        </w:rPr>
      </w:pPr>
      <w:r w:rsidRPr="00934B65">
        <w:rPr>
          <w:rFonts w:cstheme="minorHAnsi"/>
          <w:sz w:val="24"/>
          <w:szCs w:val="24"/>
        </w:rPr>
        <w:t xml:space="preserve">3. </w:t>
      </w:r>
      <w:proofErr w:type="spellStart"/>
      <w:r w:rsidRPr="00934B65">
        <w:rPr>
          <w:rFonts w:cstheme="minorHAnsi"/>
          <w:sz w:val="24"/>
          <w:szCs w:val="24"/>
        </w:rPr>
        <w:t>යොහන්</w:t>
      </w:r>
      <w:proofErr w:type="spellEnd"/>
      <w:r w:rsidRPr="00934B65">
        <w:rPr>
          <w:rFonts w:cstheme="minorHAnsi"/>
          <w:sz w:val="24"/>
          <w:szCs w:val="24"/>
        </w:rPr>
        <w:t xml:space="preserve"> 16:7 - “</w:t>
      </w:r>
      <w:proofErr w:type="spellStart"/>
      <w:r w:rsidRPr="00934B65">
        <w:rPr>
          <w:rFonts w:cstheme="minorHAnsi"/>
          <w:sz w:val="24"/>
          <w:szCs w:val="24"/>
        </w:rPr>
        <w:t>කෙසේ</w:t>
      </w:r>
      <w:proofErr w:type="spellEnd"/>
      <w:r w:rsidRPr="00934B65">
        <w:rPr>
          <w:rFonts w:cstheme="minorHAnsi"/>
          <w:sz w:val="24"/>
          <w:szCs w:val="24"/>
        </w:rPr>
        <w:t xml:space="preserve"> </w:t>
      </w:r>
      <w:proofErr w:type="spellStart"/>
      <w:r w:rsidRPr="00934B65">
        <w:rPr>
          <w:rFonts w:cstheme="minorHAnsi"/>
          <w:sz w:val="24"/>
          <w:szCs w:val="24"/>
        </w:rPr>
        <w:t>වෙතත්</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සත්‍යය</w:t>
      </w:r>
      <w:proofErr w:type="spellEnd"/>
      <w:r w:rsidRPr="00934B65">
        <w:rPr>
          <w:rFonts w:cstheme="minorHAnsi"/>
          <w:sz w:val="24"/>
          <w:szCs w:val="24"/>
        </w:rPr>
        <w:t xml:space="preserve"> </w:t>
      </w:r>
      <w:proofErr w:type="spellStart"/>
      <w:r w:rsidRPr="00934B65">
        <w:rPr>
          <w:rFonts w:cstheme="minorHAnsi"/>
          <w:sz w:val="24"/>
          <w:szCs w:val="24"/>
        </w:rPr>
        <w:t>කියමි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එක</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වාසියක්</w:t>
      </w:r>
      <w:proofErr w:type="spellEnd"/>
      <w:r w:rsidRPr="00934B65">
        <w:rPr>
          <w:rFonts w:cstheme="minorHAnsi"/>
          <w:sz w:val="24"/>
          <w:szCs w:val="24"/>
        </w:rPr>
        <w:t xml:space="preserve">. </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නොයන්නේ</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උපකාරකයා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නොඑනු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ගියොත්</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එවන්නෙමි</w:t>
      </w:r>
      <w:proofErr w:type="spellEnd"/>
      <w:r w:rsidRPr="00934B65">
        <w:rPr>
          <w:rFonts w:cstheme="minorHAnsi"/>
          <w:sz w:val="24"/>
          <w:szCs w:val="24"/>
        </w:rPr>
        <w:t>.</w:t>
      </w:r>
    </w:p>
    <w:p w14:paraId="51652492" w14:textId="77777777" w:rsidR="00C7086A" w:rsidRPr="00934B65" w:rsidRDefault="00C7086A" w:rsidP="00C7086A">
      <w:pPr>
        <w:rPr>
          <w:rFonts w:cstheme="minorHAnsi"/>
          <w:sz w:val="24"/>
          <w:szCs w:val="24"/>
        </w:rPr>
      </w:pPr>
      <w:r w:rsidRPr="00934B65">
        <w:rPr>
          <w:rFonts w:cstheme="minorHAnsi"/>
          <w:sz w:val="24"/>
          <w:szCs w:val="24"/>
        </w:rPr>
        <w:t xml:space="preserve"> </w:t>
      </w:r>
    </w:p>
    <w:p w14:paraId="3038DB8B" w14:textId="77777777" w:rsidR="00C7086A" w:rsidRPr="00934B65" w:rsidRDefault="00C7086A" w:rsidP="00C7086A">
      <w:pPr>
        <w:rPr>
          <w:rFonts w:cstheme="minorHAnsi"/>
          <w:sz w:val="24"/>
          <w:szCs w:val="24"/>
        </w:rPr>
      </w:pPr>
      <w:r w:rsidRPr="00934B65">
        <w:rPr>
          <w:rFonts w:cstheme="minorHAnsi"/>
          <w:sz w:val="24"/>
          <w:szCs w:val="24"/>
        </w:rPr>
        <w:t xml:space="preserve">4. </w:t>
      </w:r>
      <w:proofErr w:type="spellStart"/>
      <w:r w:rsidRPr="00934B65">
        <w:rPr>
          <w:rFonts w:cstheme="minorHAnsi"/>
          <w:sz w:val="24"/>
          <w:szCs w:val="24"/>
        </w:rPr>
        <w:t>ක්‍රියා</w:t>
      </w:r>
      <w:proofErr w:type="spellEnd"/>
      <w:r w:rsidRPr="00934B65">
        <w:rPr>
          <w:rFonts w:cstheme="minorHAnsi"/>
          <w:sz w:val="24"/>
          <w:szCs w:val="24"/>
        </w:rPr>
        <w:t xml:space="preserve"> 1:4-5 –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රැස්ව</w:t>
      </w:r>
      <w:proofErr w:type="spellEnd"/>
      <w:r w:rsidRPr="00934B65">
        <w:rPr>
          <w:rFonts w:cstheme="minorHAnsi"/>
          <w:sz w:val="24"/>
          <w:szCs w:val="24"/>
        </w:rPr>
        <w:t xml:space="preserve">, </w:t>
      </w:r>
      <w:proofErr w:type="spellStart"/>
      <w:r w:rsidRPr="00934B65">
        <w:rPr>
          <w:rFonts w:cstheme="minorHAnsi"/>
          <w:sz w:val="24"/>
          <w:szCs w:val="24"/>
        </w:rPr>
        <w:t>යෙරුසලමෙන්</w:t>
      </w:r>
      <w:proofErr w:type="spellEnd"/>
      <w:r w:rsidRPr="00934B65">
        <w:rPr>
          <w:rFonts w:cstheme="minorHAnsi"/>
          <w:sz w:val="24"/>
          <w:szCs w:val="24"/>
        </w:rPr>
        <w:t xml:space="preserve"> </w:t>
      </w:r>
      <w:proofErr w:type="spellStart"/>
      <w:r w:rsidRPr="00934B65">
        <w:rPr>
          <w:rFonts w:cstheme="minorHAnsi"/>
          <w:sz w:val="24"/>
          <w:szCs w:val="24"/>
        </w:rPr>
        <w:t>පිටව</w:t>
      </w:r>
      <w:proofErr w:type="spellEnd"/>
      <w:r w:rsidRPr="00934B65">
        <w:rPr>
          <w:rFonts w:cstheme="minorHAnsi"/>
          <w:sz w:val="24"/>
          <w:szCs w:val="24"/>
        </w:rPr>
        <w:t xml:space="preserve"> </w:t>
      </w:r>
      <w:proofErr w:type="spellStart"/>
      <w:r w:rsidRPr="00934B65">
        <w:rPr>
          <w:rFonts w:cstheme="minorHAnsi"/>
          <w:sz w:val="24"/>
          <w:szCs w:val="24"/>
        </w:rPr>
        <w:t>නොයන</w:t>
      </w:r>
      <w:proofErr w:type="spellEnd"/>
      <w:r w:rsidRPr="00934B65">
        <w:rPr>
          <w:rFonts w:cstheme="minorHAnsi"/>
          <w:sz w:val="24"/>
          <w:szCs w:val="24"/>
        </w:rPr>
        <w:t xml:space="preserve"> </w:t>
      </w:r>
      <w:proofErr w:type="spellStart"/>
      <w:r w:rsidRPr="00934B65">
        <w:rPr>
          <w:rFonts w:cstheme="minorHAnsi"/>
          <w:sz w:val="24"/>
          <w:szCs w:val="24"/>
        </w:rPr>
        <w:t>ලෙසත්</w:t>
      </w:r>
      <w:proofErr w:type="spellEnd"/>
      <w:r w:rsidRPr="00934B65">
        <w:rPr>
          <w:rFonts w:cstheme="minorHAnsi"/>
          <w:sz w:val="24"/>
          <w:szCs w:val="24"/>
        </w:rPr>
        <w:t xml:space="preserve">, </w:t>
      </w:r>
      <w:proofErr w:type="spellStart"/>
      <w:r w:rsidRPr="00934B65">
        <w:rPr>
          <w:rFonts w:cstheme="minorHAnsi"/>
          <w:sz w:val="24"/>
          <w:szCs w:val="24"/>
        </w:rPr>
        <w:t>පියාණන්ගේ</w:t>
      </w:r>
      <w:proofErr w:type="spellEnd"/>
      <w:r w:rsidRPr="00934B65">
        <w:rPr>
          <w:rFonts w:cstheme="minorHAnsi"/>
          <w:sz w:val="24"/>
          <w:szCs w:val="24"/>
        </w:rPr>
        <w:t xml:space="preserve"> </w:t>
      </w:r>
      <w:proofErr w:type="spellStart"/>
      <w:r w:rsidRPr="00934B65">
        <w:rPr>
          <w:rFonts w:cstheme="minorHAnsi"/>
          <w:sz w:val="24"/>
          <w:szCs w:val="24"/>
        </w:rPr>
        <w:t>පොරොන්දුව</w:t>
      </w:r>
      <w:proofErr w:type="spellEnd"/>
      <w:r w:rsidRPr="00934B65">
        <w:rPr>
          <w:rFonts w:cstheme="minorHAnsi"/>
          <w:sz w:val="24"/>
          <w:szCs w:val="24"/>
        </w:rPr>
        <w:t xml:space="preserve"> </w:t>
      </w:r>
      <w:proofErr w:type="spellStart"/>
      <w:r w:rsidRPr="00934B65">
        <w:rPr>
          <w:rFonts w:cstheme="minorHAnsi"/>
          <w:sz w:val="24"/>
          <w:szCs w:val="24"/>
        </w:rPr>
        <w:t>එනතෙක්</w:t>
      </w:r>
      <w:proofErr w:type="spellEnd"/>
      <w:r w:rsidRPr="00934B65">
        <w:rPr>
          <w:rFonts w:cstheme="minorHAnsi"/>
          <w:sz w:val="24"/>
          <w:szCs w:val="24"/>
        </w:rPr>
        <w:t xml:space="preserve"> </w:t>
      </w:r>
      <w:proofErr w:type="spellStart"/>
      <w:r w:rsidRPr="00934B65">
        <w:rPr>
          <w:rFonts w:cstheme="minorHAnsi"/>
          <w:sz w:val="24"/>
          <w:szCs w:val="24"/>
        </w:rPr>
        <w:t>බලා</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ලෙසත්</w:t>
      </w:r>
      <w:proofErr w:type="spellEnd"/>
      <w:r w:rsidRPr="00934B65">
        <w:rPr>
          <w:rFonts w:cstheme="minorHAnsi"/>
          <w:sz w:val="24"/>
          <w:szCs w:val="24"/>
        </w:rPr>
        <w:t xml:space="preserve"> </w:t>
      </w:r>
      <w:proofErr w:type="spellStart"/>
      <w:r w:rsidRPr="00934B65">
        <w:rPr>
          <w:rFonts w:cstheme="minorHAnsi"/>
          <w:sz w:val="24"/>
          <w:szCs w:val="24"/>
        </w:rPr>
        <w:t>උන්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අණ</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 xml:space="preserve">. </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යොහන්</w:t>
      </w:r>
      <w:proofErr w:type="spellEnd"/>
      <w:r w:rsidRPr="00934B65">
        <w:rPr>
          <w:rFonts w:cstheme="minorHAnsi"/>
          <w:sz w:val="24"/>
          <w:szCs w:val="24"/>
        </w:rPr>
        <w:t xml:space="preserve"> </w:t>
      </w:r>
      <w:proofErr w:type="spellStart"/>
      <w:r w:rsidRPr="00934B65">
        <w:rPr>
          <w:rFonts w:cstheme="minorHAnsi"/>
          <w:sz w:val="24"/>
          <w:szCs w:val="24"/>
        </w:rPr>
        <w:t>සැබවින්ම</w:t>
      </w:r>
      <w:proofErr w:type="spellEnd"/>
      <w:r w:rsidRPr="00934B65">
        <w:rPr>
          <w:rFonts w:cstheme="minorHAnsi"/>
          <w:sz w:val="24"/>
          <w:szCs w:val="24"/>
        </w:rPr>
        <w:t xml:space="preserve"> </w:t>
      </w:r>
      <w:proofErr w:type="spellStart"/>
      <w:r w:rsidRPr="00934B65">
        <w:rPr>
          <w:rFonts w:cstheme="minorHAnsi"/>
          <w:sz w:val="24"/>
          <w:szCs w:val="24"/>
        </w:rPr>
        <w:t>වතුරෙන්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ශුද්ධාත්මයාණන්ගෙන්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දිනකින්</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w:t>
      </w:r>
    </w:p>
    <w:p w14:paraId="104B298F" w14:textId="77777777" w:rsidR="00C7086A" w:rsidRPr="00934B65" w:rsidRDefault="00C7086A" w:rsidP="00C7086A">
      <w:pPr>
        <w:rPr>
          <w:rFonts w:cstheme="minorHAnsi"/>
          <w:sz w:val="24"/>
          <w:szCs w:val="24"/>
        </w:rPr>
      </w:pPr>
    </w:p>
    <w:p w14:paraId="2E86000F" w14:textId="77777777" w:rsidR="00C7086A" w:rsidRPr="00934B65" w:rsidRDefault="00C7086A" w:rsidP="00C7086A">
      <w:pPr>
        <w:rPr>
          <w:rFonts w:cstheme="minorHAnsi"/>
          <w:sz w:val="24"/>
          <w:szCs w:val="24"/>
        </w:rPr>
      </w:pPr>
      <w:r w:rsidRPr="00934B65">
        <w:rPr>
          <w:rFonts w:cstheme="minorHAnsi"/>
          <w:sz w:val="24"/>
          <w:szCs w:val="24"/>
        </w:rPr>
        <w:t xml:space="preserve">B. </w:t>
      </w:r>
      <w:proofErr w:type="spellStart"/>
      <w:r w:rsidRPr="00934B65">
        <w:rPr>
          <w:rFonts w:cstheme="minorHAnsi"/>
          <w:sz w:val="24"/>
          <w:szCs w:val="24"/>
        </w:rPr>
        <w:t>පෙන්තකොස්ත</w:t>
      </w:r>
      <w:proofErr w:type="spellEnd"/>
      <w:r w:rsidRPr="00934B65">
        <w:rPr>
          <w:rFonts w:cstheme="minorHAnsi"/>
          <w:sz w:val="24"/>
          <w:szCs w:val="24"/>
        </w:rPr>
        <w:t xml:space="preserve"> </w:t>
      </w:r>
      <w:proofErr w:type="spellStart"/>
      <w:r w:rsidRPr="00934B65">
        <w:rPr>
          <w:rFonts w:cstheme="minorHAnsi"/>
          <w:sz w:val="24"/>
          <w:szCs w:val="24"/>
        </w:rPr>
        <w:t>දවසේදී</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මාංසය</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වැගිරෙව්වා</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සිදුවීම</w:t>
      </w:r>
      <w:proofErr w:type="spellEnd"/>
      <w:r w:rsidRPr="00934B65">
        <w:rPr>
          <w:rFonts w:cstheme="minorHAnsi"/>
          <w:sz w:val="24"/>
          <w:szCs w:val="24"/>
        </w:rPr>
        <w:t xml:space="preserve"> </w:t>
      </w:r>
      <w:proofErr w:type="spellStart"/>
      <w:r w:rsidRPr="00934B65">
        <w:rPr>
          <w:rFonts w:cstheme="minorHAnsi"/>
          <w:sz w:val="24"/>
          <w:szCs w:val="24"/>
        </w:rPr>
        <w:t>ජෝයෙල්</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යෙසායා</w:t>
      </w:r>
      <w:proofErr w:type="spellEnd"/>
      <w:r w:rsidRPr="00934B65">
        <w:rPr>
          <w:rFonts w:cstheme="minorHAnsi"/>
          <w:sz w:val="24"/>
          <w:szCs w:val="24"/>
        </w:rPr>
        <w:t xml:space="preserve">) </w:t>
      </w:r>
      <w:proofErr w:type="spellStart"/>
      <w:r w:rsidRPr="00934B65">
        <w:rPr>
          <w:rFonts w:cstheme="minorHAnsi"/>
          <w:sz w:val="24"/>
          <w:szCs w:val="24"/>
        </w:rPr>
        <w:t>සියවස්</w:t>
      </w:r>
      <w:proofErr w:type="spellEnd"/>
      <w:r w:rsidRPr="00934B65">
        <w:rPr>
          <w:rFonts w:cstheme="minorHAnsi"/>
          <w:sz w:val="24"/>
          <w:szCs w:val="24"/>
        </w:rPr>
        <w:t xml:space="preserve"> </w:t>
      </w:r>
      <w:proofErr w:type="spellStart"/>
      <w:r w:rsidRPr="00934B65">
        <w:rPr>
          <w:rFonts w:cstheme="minorHAnsi"/>
          <w:sz w:val="24"/>
          <w:szCs w:val="24"/>
        </w:rPr>
        <w:t>ගණනාවකට</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පළ</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65BD0043"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යෙසායා</w:t>
      </w:r>
      <w:proofErr w:type="spellEnd"/>
      <w:r w:rsidRPr="00934B65">
        <w:rPr>
          <w:rFonts w:cstheme="minorHAnsi"/>
          <w:sz w:val="24"/>
          <w:szCs w:val="24"/>
        </w:rPr>
        <w:t xml:space="preserve"> 32:15 – “</w:t>
      </w:r>
      <w:proofErr w:type="spellStart"/>
      <w:r w:rsidRPr="00934B65">
        <w:rPr>
          <w:rFonts w:cstheme="minorHAnsi"/>
          <w:sz w:val="24"/>
          <w:szCs w:val="24"/>
        </w:rPr>
        <w:t>උත්තරයෙන්</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වගුරුවන</w:t>
      </w:r>
      <w:proofErr w:type="spellEnd"/>
      <w:r w:rsidRPr="00934B65">
        <w:rPr>
          <w:rFonts w:cstheme="minorHAnsi"/>
          <w:sz w:val="24"/>
          <w:szCs w:val="24"/>
        </w:rPr>
        <w:t xml:space="preserve"> </w:t>
      </w:r>
      <w:proofErr w:type="spellStart"/>
      <w:r w:rsidRPr="00934B65">
        <w:rPr>
          <w:rFonts w:cstheme="minorHAnsi"/>
          <w:sz w:val="24"/>
          <w:szCs w:val="24"/>
        </w:rPr>
        <w:t>තුරු</w:t>
      </w:r>
      <w:proofErr w:type="spellEnd"/>
      <w:r w:rsidRPr="00934B65">
        <w:rPr>
          <w:rFonts w:cstheme="minorHAnsi"/>
          <w:sz w:val="24"/>
          <w:szCs w:val="24"/>
        </w:rPr>
        <w:t xml:space="preserve">. </w:t>
      </w:r>
      <w:proofErr w:type="spellStart"/>
      <w:r w:rsidRPr="00934B65">
        <w:rPr>
          <w:rFonts w:cstheme="minorHAnsi"/>
          <w:sz w:val="24"/>
          <w:szCs w:val="24"/>
        </w:rPr>
        <w:t>පාළුකරය</w:t>
      </w:r>
      <w:proofErr w:type="spellEnd"/>
      <w:r w:rsidRPr="00934B65">
        <w:rPr>
          <w:rFonts w:cstheme="minorHAnsi"/>
          <w:sz w:val="24"/>
          <w:szCs w:val="24"/>
        </w:rPr>
        <w:t xml:space="preserve"> </w:t>
      </w:r>
      <w:proofErr w:type="spellStart"/>
      <w:r w:rsidRPr="00934B65">
        <w:rPr>
          <w:rFonts w:cstheme="minorHAnsi"/>
          <w:sz w:val="24"/>
          <w:szCs w:val="24"/>
        </w:rPr>
        <w:t>සරු</w:t>
      </w:r>
      <w:proofErr w:type="spellEnd"/>
      <w:r w:rsidRPr="00934B65">
        <w:rPr>
          <w:rFonts w:cstheme="minorHAnsi"/>
          <w:sz w:val="24"/>
          <w:szCs w:val="24"/>
        </w:rPr>
        <w:t xml:space="preserve"> </w:t>
      </w:r>
      <w:proofErr w:type="spellStart"/>
      <w:r w:rsidRPr="00934B65">
        <w:rPr>
          <w:rFonts w:cstheme="minorHAnsi"/>
          <w:sz w:val="24"/>
          <w:szCs w:val="24"/>
        </w:rPr>
        <w:t>කෙතක්</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සරු</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වනාන්තරයක්</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ගණන්</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w:t>
      </w:r>
    </w:p>
    <w:p w14:paraId="1EBFE8C0" w14:textId="77777777" w:rsidR="00C7086A" w:rsidRPr="00934B65" w:rsidRDefault="00C7086A" w:rsidP="00C7086A">
      <w:pPr>
        <w:rPr>
          <w:rFonts w:cstheme="minorHAnsi"/>
          <w:sz w:val="24"/>
          <w:szCs w:val="24"/>
        </w:rPr>
      </w:pPr>
      <w:r w:rsidRPr="00934B65">
        <w:rPr>
          <w:rFonts w:cstheme="minorHAnsi"/>
          <w:sz w:val="24"/>
          <w:szCs w:val="24"/>
        </w:rPr>
        <w:t xml:space="preserve"> </w:t>
      </w:r>
    </w:p>
    <w:p w14:paraId="4350E27E"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යෙසායා</w:t>
      </w:r>
      <w:proofErr w:type="spellEnd"/>
      <w:r w:rsidRPr="00934B65">
        <w:rPr>
          <w:rFonts w:cstheme="minorHAnsi"/>
          <w:sz w:val="24"/>
          <w:szCs w:val="24"/>
        </w:rPr>
        <w:t xml:space="preserve"> 44:3 - “</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පිපාසයෙන්</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තැනැත්තාට</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වතුර</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කරන්නෙමි</w:t>
      </w:r>
      <w:proofErr w:type="spellEnd"/>
      <w:r w:rsidRPr="00934B65">
        <w:rPr>
          <w:rFonts w:cstheme="minorHAnsi"/>
          <w:sz w:val="24"/>
          <w:szCs w:val="24"/>
        </w:rPr>
        <w:t xml:space="preserve">. </w:t>
      </w:r>
      <w:proofErr w:type="spellStart"/>
      <w:r w:rsidRPr="00934B65">
        <w:rPr>
          <w:rFonts w:cstheme="minorHAnsi"/>
          <w:sz w:val="24"/>
          <w:szCs w:val="24"/>
        </w:rPr>
        <w:t>වියළි</w:t>
      </w:r>
      <w:proofErr w:type="spellEnd"/>
      <w:r w:rsidRPr="00934B65">
        <w:rPr>
          <w:rFonts w:cstheme="minorHAnsi"/>
          <w:sz w:val="24"/>
          <w:szCs w:val="24"/>
        </w:rPr>
        <w:t xml:space="preserve"> </w:t>
      </w:r>
      <w:proofErr w:type="spellStart"/>
      <w:r w:rsidRPr="00934B65">
        <w:rPr>
          <w:rFonts w:cstheme="minorHAnsi"/>
          <w:sz w:val="24"/>
          <w:szCs w:val="24"/>
        </w:rPr>
        <w:t>බිමෙහි</w:t>
      </w:r>
      <w:proofErr w:type="spellEnd"/>
      <w:r w:rsidRPr="00934B65">
        <w:rPr>
          <w:rFonts w:cstheme="minorHAnsi"/>
          <w:sz w:val="24"/>
          <w:szCs w:val="24"/>
        </w:rPr>
        <w:t xml:space="preserve"> </w:t>
      </w:r>
      <w:proofErr w:type="spellStart"/>
      <w:r w:rsidRPr="00934B65">
        <w:rPr>
          <w:rFonts w:cstheme="minorHAnsi"/>
          <w:sz w:val="24"/>
          <w:szCs w:val="24"/>
        </w:rPr>
        <w:t>ගංවතුර</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ඔබෙන්</w:t>
      </w:r>
      <w:proofErr w:type="spellEnd"/>
      <w:r w:rsidRPr="00934B65">
        <w:rPr>
          <w:rFonts w:cstheme="minorHAnsi"/>
          <w:sz w:val="24"/>
          <w:szCs w:val="24"/>
        </w:rPr>
        <w:t xml:space="preserve"> </w:t>
      </w:r>
      <w:proofErr w:type="spellStart"/>
      <w:r w:rsidRPr="00934B65">
        <w:rPr>
          <w:rFonts w:cstheme="minorHAnsi"/>
          <w:sz w:val="24"/>
          <w:szCs w:val="24"/>
        </w:rPr>
        <w:t>පැවතෙන්නන්</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වගුරුවන්නෙමි</w:t>
      </w:r>
      <w:proofErr w:type="spellEnd"/>
      <w:r w:rsidRPr="00934B65">
        <w:rPr>
          <w:rFonts w:cstheme="minorHAnsi"/>
          <w:sz w:val="24"/>
          <w:szCs w:val="24"/>
        </w:rPr>
        <w:t>.”</w:t>
      </w:r>
    </w:p>
    <w:p w14:paraId="110DE653" w14:textId="77777777" w:rsidR="00C7086A" w:rsidRPr="00934B65" w:rsidRDefault="00C7086A" w:rsidP="00C7086A">
      <w:pPr>
        <w:rPr>
          <w:rFonts w:cstheme="minorHAnsi"/>
          <w:sz w:val="24"/>
          <w:szCs w:val="24"/>
        </w:rPr>
      </w:pPr>
      <w:r w:rsidRPr="00934B65">
        <w:rPr>
          <w:rFonts w:cstheme="minorHAnsi"/>
          <w:sz w:val="24"/>
          <w:szCs w:val="24"/>
        </w:rPr>
        <w:t xml:space="preserve">3. </w:t>
      </w:r>
      <w:proofErr w:type="spellStart"/>
      <w:r w:rsidRPr="00934B65">
        <w:rPr>
          <w:rFonts w:cstheme="minorHAnsi"/>
          <w:sz w:val="24"/>
          <w:szCs w:val="24"/>
        </w:rPr>
        <w:t>ජොයෙල්</w:t>
      </w:r>
      <w:proofErr w:type="spellEnd"/>
      <w:r w:rsidRPr="00934B65">
        <w:rPr>
          <w:rFonts w:cstheme="minorHAnsi"/>
          <w:sz w:val="24"/>
          <w:szCs w:val="24"/>
        </w:rPr>
        <w:t xml:space="preserve"> 2:28 (</w:t>
      </w:r>
      <w:proofErr w:type="spellStart"/>
      <w:r w:rsidRPr="00934B65">
        <w:rPr>
          <w:rFonts w:cstheme="minorHAnsi"/>
          <w:sz w:val="24"/>
          <w:szCs w:val="24"/>
        </w:rPr>
        <w:t>ක්‍රියා</w:t>
      </w:r>
      <w:proofErr w:type="spellEnd"/>
      <w:r w:rsidRPr="00934B65">
        <w:rPr>
          <w:rFonts w:cstheme="minorHAnsi"/>
          <w:sz w:val="24"/>
          <w:szCs w:val="24"/>
        </w:rPr>
        <w:t xml:space="preserve"> 2:17) - "</w:t>
      </w:r>
      <w:proofErr w:type="spellStart"/>
      <w:r w:rsidRPr="00934B65">
        <w:rPr>
          <w:rFonts w:cstheme="minorHAnsi"/>
          <w:sz w:val="24"/>
          <w:szCs w:val="24"/>
        </w:rPr>
        <w:t>ඉන්පසු</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මාංසයන්</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වගුරුවන්නෙමි</w:t>
      </w:r>
      <w:proofErr w:type="spellEnd"/>
      <w:r w:rsidRPr="00934B65">
        <w:rPr>
          <w:rFonts w:cstheme="minorHAnsi"/>
          <w:sz w:val="24"/>
          <w:szCs w:val="24"/>
        </w:rPr>
        <w:t>."</w:t>
      </w:r>
    </w:p>
    <w:p w14:paraId="5D49BCDE" w14:textId="77777777" w:rsidR="00C7086A" w:rsidRPr="00934B65" w:rsidRDefault="00C7086A" w:rsidP="00C7086A">
      <w:pPr>
        <w:rPr>
          <w:rFonts w:cstheme="minorHAnsi"/>
          <w:sz w:val="24"/>
          <w:szCs w:val="24"/>
        </w:rPr>
      </w:pPr>
    </w:p>
    <w:p w14:paraId="70DF6BC2" w14:textId="77777777" w:rsidR="00C7086A" w:rsidRPr="00934B65" w:rsidRDefault="00C7086A" w:rsidP="00C7086A">
      <w:pPr>
        <w:rPr>
          <w:rFonts w:cstheme="minorHAnsi"/>
          <w:sz w:val="24"/>
          <w:szCs w:val="24"/>
        </w:rPr>
      </w:pPr>
      <w:r w:rsidRPr="00934B65">
        <w:rPr>
          <w:rFonts w:cstheme="minorHAnsi"/>
          <w:sz w:val="24"/>
          <w:szCs w:val="24"/>
        </w:rPr>
        <w:t xml:space="preserve">C. </w:t>
      </w:r>
      <w:proofErr w:type="spellStart"/>
      <w:r w:rsidRPr="00934B65">
        <w:rPr>
          <w:rFonts w:cstheme="minorHAnsi"/>
          <w:sz w:val="24"/>
          <w:szCs w:val="24"/>
        </w:rPr>
        <w:t>පෙන්තකොස්ත</w:t>
      </w:r>
      <w:proofErr w:type="spellEnd"/>
      <w:r w:rsidRPr="00934B65">
        <w:rPr>
          <w:rFonts w:cstheme="minorHAnsi"/>
          <w:sz w:val="24"/>
          <w:szCs w:val="24"/>
        </w:rPr>
        <w:t xml:space="preserve"> </w:t>
      </w:r>
      <w:proofErr w:type="spellStart"/>
      <w:r w:rsidRPr="00934B65">
        <w:rPr>
          <w:rFonts w:cstheme="minorHAnsi"/>
          <w:sz w:val="24"/>
          <w:szCs w:val="24"/>
        </w:rPr>
        <w:t>දවසේදී</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පොරොන්දුව</w:t>
      </w:r>
      <w:proofErr w:type="spellEnd"/>
      <w:r w:rsidRPr="00934B65">
        <w:rPr>
          <w:rFonts w:cstheme="minorHAnsi"/>
          <w:sz w:val="24"/>
          <w:szCs w:val="24"/>
        </w:rPr>
        <w:t xml:space="preserve"> </w:t>
      </w:r>
      <w:proofErr w:type="spellStart"/>
      <w:r w:rsidRPr="00934B65">
        <w:rPr>
          <w:rFonts w:cstheme="minorHAnsi"/>
          <w:sz w:val="24"/>
          <w:szCs w:val="24"/>
        </w:rPr>
        <w:t>ඉටු</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වැගිරෙව්වා</w:t>
      </w:r>
      <w:proofErr w:type="spellEnd"/>
      <w:r w:rsidRPr="00934B65">
        <w:rPr>
          <w:rFonts w:cstheme="minorHAnsi"/>
          <w:sz w:val="24"/>
          <w:szCs w:val="24"/>
        </w:rPr>
        <w:t>.</w:t>
      </w:r>
    </w:p>
    <w:p w14:paraId="4635ECE2"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2:33</w:t>
      </w:r>
      <w:r w:rsidRPr="00934B65">
        <w:rPr>
          <w:rFonts w:cstheme="minorHAnsi"/>
          <w:sz w:val="24"/>
          <w:szCs w:val="24"/>
        </w:rPr>
        <w:t>- "</w:t>
      </w:r>
      <w:proofErr w:type="spellStart"/>
      <w:r w:rsidRPr="00934B65">
        <w:rPr>
          <w:rFonts w:cstheme="minorHAnsi"/>
          <w:sz w:val="24"/>
          <w:szCs w:val="24"/>
        </w:rPr>
        <w:t>එබැවින්</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දකුණු</w:t>
      </w:r>
      <w:proofErr w:type="spellEnd"/>
      <w:r w:rsidRPr="00934B65">
        <w:rPr>
          <w:rFonts w:cstheme="minorHAnsi"/>
          <w:sz w:val="24"/>
          <w:szCs w:val="24"/>
        </w:rPr>
        <w:t xml:space="preserve"> </w:t>
      </w:r>
      <w:proofErr w:type="spellStart"/>
      <w:r w:rsidRPr="00934B65">
        <w:rPr>
          <w:rFonts w:cstheme="minorHAnsi"/>
          <w:sz w:val="24"/>
          <w:szCs w:val="24"/>
        </w:rPr>
        <w:t>පැත්තට</w:t>
      </w:r>
      <w:proofErr w:type="spellEnd"/>
      <w:r w:rsidRPr="00934B65">
        <w:rPr>
          <w:rFonts w:cstheme="minorHAnsi"/>
          <w:sz w:val="24"/>
          <w:szCs w:val="24"/>
        </w:rPr>
        <w:t xml:space="preserve"> </w:t>
      </w:r>
      <w:proofErr w:type="spellStart"/>
      <w:r w:rsidRPr="00934B65">
        <w:rPr>
          <w:rFonts w:cstheme="minorHAnsi"/>
          <w:sz w:val="24"/>
          <w:szCs w:val="24"/>
        </w:rPr>
        <w:t>උසස්</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වහන්සේගෙන්</w:t>
      </w:r>
      <w:proofErr w:type="spellEnd"/>
      <w:r w:rsidRPr="00934B65">
        <w:rPr>
          <w:rFonts w:cstheme="minorHAnsi"/>
          <w:sz w:val="24"/>
          <w:szCs w:val="24"/>
        </w:rPr>
        <w:t xml:space="preserve">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පොරොන්දුව</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දකින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අසන</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වැගිරෙව්වේය</w:t>
      </w:r>
      <w:proofErr w:type="spellEnd"/>
      <w:r w:rsidRPr="00934B65">
        <w:rPr>
          <w:rFonts w:cstheme="minorHAnsi"/>
          <w:sz w:val="24"/>
          <w:szCs w:val="24"/>
        </w:rPr>
        <w:t>."</w:t>
      </w:r>
    </w:p>
    <w:p w14:paraId="1DCD7A3D" w14:textId="77777777" w:rsidR="00C7086A" w:rsidRPr="00934B65" w:rsidRDefault="00C7086A" w:rsidP="00C7086A">
      <w:pPr>
        <w:rPr>
          <w:rFonts w:cstheme="minorHAnsi"/>
          <w:sz w:val="24"/>
          <w:szCs w:val="24"/>
        </w:rPr>
      </w:pPr>
    </w:p>
    <w:p w14:paraId="6ED72B5B" w14:textId="77777777" w:rsidR="00C7086A" w:rsidRPr="00934B65" w:rsidRDefault="00C7086A" w:rsidP="00C7086A">
      <w:pPr>
        <w:rPr>
          <w:rFonts w:cstheme="minorHAnsi"/>
          <w:sz w:val="24"/>
          <w:szCs w:val="24"/>
        </w:rPr>
      </w:pPr>
      <w:proofErr w:type="spellStart"/>
      <w:r w:rsidRPr="00934B65">
        <w:rPr>
          <w:rFonts w:cstheme="minorHAnsi"/>
          <w:sz w:val="24"/>
          <w:szCs w:val="24"/>
        </w:rPr>
        <w:t>සටහන</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සැමවිටම</w:t>
      </w:r>
      <w:proofErr w:type="spellEnd"/>
      <w:r w:rsidRPr="00934B65">
        <w:rPr>
          <w:rFonts w:cstheme="minorHAnsi"/>
          <w:sz w:val="24"/>
          <w:szCs w:val="24"/>
        </w:rPr>
        <w:t xml:space="preserve"> </w:t>
      </w:r>
      <w:proofErr w:type="spellStart"/>
      <w:r w:rsidRPr="00934B65">
        <w:rPr>
          <w:rFonts w:cstheme="minorHAnsi"/>
          <w:sz w:val="24"/>
          <w:szCs w:val="24"/>
        </w:rPr>
        <w:t>පොරොන්දුවක්</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කිසිවිටෙක</w:t>
      </w:r>
      <w:proofErr w:type="spellEnd"/>
      <w:r w:rsidRPr="00934B65">
        <w:rPr>
          <w:rFonts w:cstheme="minorHAnsi"/>
          <w:sz w:val="24"/>
          <w:szCs w:val="24"/>
        </w:rPr>
        <w:t xml:space="preserve"> </w:t>
      </w:r>
      <w:proofErr w:type="spellStart"/>
      <w:r w:rsidRPr="00934B65">
        <w:rPr>
          <w:rFonts w:cstheme="minorHAnsi"/>
          <w:sz w:val="24"/>
          <w:szCs w:val="24"/>
        </w:rPr>
        <w:t>ආඥාවක්</w:t>
      </w:r>
      <w:proofErr w:type="spellEnd"/>
      <w:r w:rsidRPr="00934B65">
        <w:rPr>
          <w:rFonts w:cstheme="minorHAnsi"/>
          <w:sz w:val="24"/>
          <w:szCs w:val="24"/>
        </w:rPr>
        <w:t xml:space="preserve"> </w:t>
      </w:r>
      <w:proofErr w:type="spellStart"/>
      <w:r w:rsidRPr="00934B65">
        <w:rPr>
          <w:rFonts w:cstheme="minorHAnsi"/>
          <w:sz w:val="24"/>
          <w:szCs w:val="24"/>
        </w:rPr>
        <w:t>නොවීය</w:t>
      </w:r>
      <w:proofErr w:type="spellEnd"/>
      <w:r w:rsidRPr="00934B65">
        <w:rPr>
          <w:rFonts w:cstheme="minorHAnsi"/>
          <w:sz w:val="24"/>
          <w:szCs w:val="24"/>
        </w:rPr>
        <w:t>.</w:t>
      </w:r>
    </w:p>
    <w:p w14:paraId="4FA740E9" w14:textId="77777777" w:rsidR="00C7086A" w:rsidRPr="00934B65" w:rsidRDefault="00C7086A" w:rsidP="00C7086A">
      <w:pPr>
        <w:rPr>
          <w:rFonts w:cstheme="minorHAnsi"/>
          <w:sz w:val="24"/>
          <w:szCs w:val="24"/>
        </w:rPr>
      </w:pPr>
    </w:p>
    <w:p w14:paraId="5E72186A" w14:textId="77777777" w:rsidR="00C7086A" w:rsidRPr="00934B65" w:rsidRDefault="00C7086A" w:rsidP="00C7086A">
      <w:pPr>
        <w:rPr>
          <w:rFonts w:cstheme="minorHAnsi"/>
          <w:bCs/>
          <w:sz w:val="24"/>
          <w:szCs w:val="24"/>
        </w:rPr>
      </w:pPr>
      <w:r w:rsidRPr="00934B65">
        <w:rPr>
          <w:rFonts w:cstheme="minorHAnsi"/>
          <w:bCs/>
          <w:sz w:val="24"/>
          <w:szCs w:val="24"/>
        </w:rPr>
        <w:t xml:space="preserve">V. </w:t>
      </w:r>
      <w:proofErr w:type="spellStart"/>
      <w:r w:rsidRPr="00934B65">
        <w:rPr>
          <w:rFonts w:cstheme="minorHAnsi"/>
          <w:bCs/>
          <w:sz w:val="24"/>
          <w:szCs w:val="24"/>
        </w:rPr>
        <w:t>ශුද්ධාත්මයාණන්</w:t>
      </w:r>
      <w:proofErr w:type="spellEnd"/>
      <w:r w:rsidRPr="00934B65">
        <w:rPr>
          <w:rFonts w:cstheme="minorHAnsi"/>
          <w:bCs/>
          <w:sz w:val="24"/>
          <w:szCs w:val="24"/>
        </w:rPr>
        <w:t xml:space="preserve"> </w:t>
      </w:r>
      <w:proofErr w:type="spellStart"/>
      <w:r w:rsidRPr="00934B65">
        <w:rPr>
          <w:rFonts w:cstheme="minorHAnsi"/>
          <w:bCs/>
          <w:sz w:val="24"/>
          <w:szCs w:val="24"/>
        </w:rPr>
        <w:t>සමඟ</w:t>
      </w:r>
      <w:proofErr w:type="spellEnd"/>
      <w:r w:rsidRPr="00934B65">
        <w:rPr>
          <w:rFonts w:cstheme="minorHAnsi"/>
          <w:bCs/>
          <w:sz w:val="24"/>
          <w:szCs w:val="24"/>
        </w:rPr>
        <w:t xml:space="preserve"> </w:t>
      </w:r>
      <w:proofErr w:type="spellStart"/>
      <w:r w:rsidRPr="00934B65">
        <w:rPr>
          <w:rFonts w:cstheme="minorHAnsi"/>
          <w:bCs/>
          <w:sz w:val="24"/>
          <w:szCs w:val="24"/>
        </w:rPr>
        <w:t>බව්තීස්මය</w:t>
      </w:r>
      <w:proofErr w:type="spellEnd"/>
      <w:r w:rsidRPr="00934B65">
        <w:rPr>
          <w:rFonts w:cstheme="minorHAnsi"/>
          <w:bCs/>
          <w:sz w:val="24"/>
          <w:szCs w:val="24"/>
        </w:rPr>
        <w:t xml:space="preserve"> </w:t>
      </w:r>
      <w:proofErr w:type="spellStart"/>
      <w:r w:rsidRPr="00934B65">
        <w:rPr>
          <w:rFonts w:cstheme="minorHAnsi"/>
          <w:bCs/>
          <w:sz w:val="24"/>
          <w:szCs w:val="24"/>
        </w:rPr>
        <w:t>අර්ථ</w:t>
      </w:r>
      <w:proofErr w:type="spellEnd"/>
      <w:r w:rsidRPr="00934B65">
        <w:rPr>
          <w:rFonts w:cstheme="minorHAnsi"/>
          <w:bCs/>
          <w:sz w:val="24"/>
          <w:szCs w:val="24"/>
        </w:rPr>
        <w:t xml:space="preserve"> </w:t>
      </w:r>
      <w:proofErr w:type="spellStart"/>
      <w:r w:rsidRPr="00934B65">
        <w:rPr>
          <w:rFonts w:cstheme="minorHAnsi"/>
          <w:bCs/>
          <w:sz w:val="24"/>
          <w:szCs w:val="24"/>
        </w:rPr>
        <w:t>දැක්වීම</w:t>
      </w:r>
      <w:proofErr w:type="spellEnd"/>
      <w:r w:rsidRPr="00934B65">
        <w:rPr>
          <w:rFonts w:cstheme="minorHAnsi"/>
          <w:bCs/>
          <w:sz w:val="24"/>
          <w:szCs w:val="24"/>
        </w:rPr>
        <w:t>:</w:t>
      </w:r>
    </w:p>
    <w:p w14:paraId="5A1F7851" w14:textId="77777777" w:rsidR="00C7086A" w:rsidRPr="00934B65" w:rsidRDefault="00C7086A" w:rsidP="00C7086A">
      <w:pPr>
        <w:rPr>
          <w:rFonts w:cstheme="minorHAnsi"/>
          <w:sz w:val="24"/>
          <w:szCs w:val="24"/>
        </w:rPr>
      </w:pP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පොරොන්දුව</w:t>
      </w:r>
      <w:proofErr w:type="spellEnd"/>
      <w:r w:rsidRPr="00934B65">
        <w:rPr>
          <w:rFonts w:cstheme="minorHAnsi"/>
          <w:sz w:val="24"/>
          <w:szCs w:val="24"/>
        </w:rPr>
        <w:t xml:space="preserve"> </w:t>
      </w:r>
      <w:proofErr w:type="spellStart"/>
      <w:r w:rsidRPr="00934B65">
        <w:rPr>
          <w:rFonts w:cstheme="minorHAnsi"/>
          <w:sz w:val="24"/>
          <w:szCs w:val="24"/>
        </w:rPr>
        <w:t>ඉටු</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පෙන්තකොස්ත</w:t>
      </w:r>
      <w:proofErr w:type="spellEnd"/>
      <w:r w:rsidRPr="00934B65">
        <w:rPr>
          <w:rFonts w:cstheme="minorHAnsi"/>
          <w:sz w:val="24"/>
          <w:szCs w:val="24"/>
        </w:rPr>
        <w:t xml:space="preserve"> </w:t>
      </w:r>
      <w:proofErr w:type="spellStart"/>
      <w:r w:rsidRPr="00934B65">
        <w:rPr>
          <w:rFonts w:cstheme="minorHAnsi"/>
          <w:sz w:val="24"/>
          <w:szCs w:val="24"/>
        </w:rPr>
        <w:t>දිනයේදී</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දෙයයි</w:t>
      </w:r>
      <w:proofErr w:type="spellEnd"/>
      <w:r w:rsidRPr="00934B65">
        <w:rPr>
          <w:rFonts w:cstheme="minorHAnsi"/>
          <w:sz w:val="24"/>
          <w:szCs w:val="24"/>
        </w:rPr>
        <w:t xml:space="preserve"> -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මාංසය</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වැගිරෙව්වා</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පසුව</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ගැලවූ</w:t>
      </w:r>
      <w:proofErr w:type="spellEnd"/>
      <w:r w:rsidRPr="00934B65">
        <w:rPr>
          <w:rFonts w:cstheme="minorHAnsi"/>
          <w:sz w:val="24"/>
          <w:szCs w:val="24"/>
        </w:rPr>
        <w:t xml:space="preserve"> </w:t>
      </w:r>
      <w:proofErr w:type="spellStart"/>
      <w:r w:rsidRPr="00934B65">
        <w:rPr>
          <w:rFonts w:cstheme="minorHAnsi"/>
          <w:sz w:val="24"/>
          <w:szCs w:val="24"/>
        </w:rPr>
        <w:t>මිනිසුන්ට</w:t>
      </w:r>
      <w:proofErr w:type="spellEnd"/>
      <w:r w:rsidRPr="00934B65">
        <w:rPr>
          <w:rFonts w:cstheme="minorHAnsi"/>
          <w:sz w:val="24"/>
          <w:szCs w:val="24"/>
        </w:rPr>
        <w:t xml:space="preserve">, </w:t>
      </w:r>
      <w:proofErr w:type="spellStart"/>
      <w:r w:rsidRPr="00934B65">
        <w:rPr>
          <w:rFonts w:cstheme="minorHAnsi"/>
          <w:sz w:val="24"/>
          <w:szCs w:val="24"/>
        </w:rPr>
        <w:t>ජාතියෙන්</w:t>
      </w:r>
      <w:proofErr w:type="spellEnd"/>
      <w:r w:rsidRPr="00934B65">
        <w:rPr>
          <w:rFonts w:cstheme="minorHAnsi"/>
          <w:sz w:val="24"/>
          <w:szCs w:val="24"/>
        </w:rPr>
        <w:t xml:space="preserve"> (</w:t>
      </w:r>
      <w:proofErr w:type="spellStart"/>
      <w:r w:rsidRPr="00934B65">
        <w:rPr>
          <w:rFonts w:cstheme="minorHAnsi"/>
          <w:sz w:val="24"/>
          <w:szCs w:val="24"/>
        </w:rPr>
        <w:t>යුදෙව්</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මිථ්‍යාදෘෂ්ටික</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ආණ්ඩුවේ</w:t>
      </w:r>
      <w:proofErr w:type="spellEnd"/>
      <w:r w:rsidRPr="00934B65">
        <w:rPr>
          <w:rFonts w:cstheme="minorHAnsi"/>
          <w:sz w:val="24"/>
          <w:szCs w:val="24"/>
        </w:rPr>
        <w:t xml:space="preserve"> </w:t>
      </w:r>
      <w:proofErr w:type="spellStart"/>
      <w:r w:rsidRPr="00934B65">
        <w:rPr>
          <w:rFonts w:cstheme="minorHAnsi"/>
          <w:sz w:val="24"/>
          <w:szCs w:val="24"/>
        </w:rPr>
        <w:t>භූමිකාවෙන්</w:t>
      </w:r>
      <w:proofErr w:type="spellEnd"/>
      <w:r w:rsidRPr="00934B65">
        <w:rPr>
          <w:rFonts w:cstheme="minorHAnsi"/>
          <w:sz w:val="24"/>
          <w:szCs w:val="24"/>
        </w:rPr>
        <w:t xml:space="preserve"> (</w:t>
      </w:r>
      <w:proofErr w:type="spellStart"/>
      <w:r w:rsidRPr="00934B65">
        <w:rPr>
          <w:rFonts w:cstheme="minorHAnsi"/>
          <w:sz w:val="24"/>
          <w:szCs w:val="24"/>
        </w:rPr>
        <w:t>පූජකයා</w:t>
      </w:r>
      <w:proofErr w:type="spellEnd"/>
      <w:r w:rsidRPr="00934B65">
        <w:rPr>
          <w:rFonts w:cstheme="minorHAnsi"/>
          <w:sz w:val="24"/>
          <w:szCs w:val="24"/>
        </w:rPr>
        <w:t xml:space="preserve">, </w:t>
      </w:r>
      <w:proofErr w:type="spellStart"/>
      <w:r w:rsidRPr="00934B65">
        <w:rPr>
          <w:rFonts w:cstheme="minorHAnsi"/>
          <w:sz w:val="24"/>
          <w:szCs w:val="24"/>
        </w:rPr>
        <w:t>අනාගතවක්තෘ</w:t>
      </w:r>
      <w:proofErr w:type="spellEnd"/>
      <w:r w:rsidRPr="00934B65">
        <w:rPr>
          <w:rFonts w:cstheme="minorHAnsi"/>
          <w:sz w:val="24"/>
          <w:szCs w:val="24"/>
        </w:rPr>
        <w:t xml:space="preserve">, </w:t>
      </w:r>
      <w:proofErr w:type="spellStart"/>
      <w:r w:rsidRPr="00934B65">
        <w:rPr>
          <w:rFonts w:cstheme="minorHAnsi"/>
          <w:sz w:val="24"/>
          <w:szCs w:val="24"/>
        </w:rPr>
        <w:t>ආදිය</w:t>
      </w:r>
      <w:proofErr w:type="spellEnd"/>
      <w:r w:rsidRPr="00934B65">
        <w:rPr>
          <w:rFonts w:cstheme="minorHAnsi"/>
          <w:sz w:val="24"/>
          <w:szCs w:val="24"/>
        </w:rPr>
        <w:t xml:space="preserve">) </w:t>
      </w:r>
      <w:proofErr w:type="spellStart"/>
      <w:r w:rsidRPr="00934B65">
        <w:rPr>
          <w:rFonts w:cstheme="minorHAnsi"/>
          <w:sz w:val="24"/>
          <w:szCs w:val="24"/>
        </w:rPr>
        <w:t>ස්වාධීන</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0457A527" w14:textId="77777777" w:rsidR="00C7086A" w:rsidRPr="00934B65" w:rsidRDefault="00C7086A" w:rsidP="00C7086A">
      <w:pPr>
        <w:rPr>
          <w:rFonts w:cstheme="minorHAnsi"/>
          <w:bCs/>
          <w:sz w:val="24"/>
          <w:szCs w:val="24"/>
        </w:rPr>
      </w:pPr>
    </w:p>
    <w:p w14:paraId="316787F6" w14:textId="77777777" w:rsidR="00C7086A" w:rsidRPr="00934B65" w:rsidRDefault="00C7086A" w:rsidP="00C7086A">
      <w:pPr>
        <w:rPr>
          <w:rFonts w:cstheme="minorHAnsi"/>
          <w:bCs/>
          <w:sz w:val="24"/>
          <w:szCs w:val="24"/>
        </w:rPr>
      </w:pPr>
      <w:r w:rsidRPr="00934B65">
        <w:rPr>
          <w:rFonts w:cstheme="minorHAnsi"/>
          <w:bCs/>
          <w:sz w:val="24"/>
          <w:szCs w:val="24"/>
        </w:rPr>
        <w:t xml:space="preserve">VI </w:t>
      </w:r>
      <w:proofErr w:type="spellStart"/>
      <w:r w:rsidRPr="00934B65">
        <w:rPr>
          <w:rFonts w:cstheme="minorHAnsi"/>
          <w:bCs/>
          <w:sz w:val="24"/>
          <w:szCs w:val="24"/>
        </w:rPr>
        <w:t>සමහර</w:t>
      </w:r>
      <w:proofErr w:type="spellEnd"/>
      <w:r w:rsidRPr="00934B65">
        <w:rPr>
          <w:rFonts w:cstheme="minorHAnsi"/>
          <w:bCs/>
          <w:sz w:val="24"/>
          <w:szCs w:val="24"/>
        </w:rPr>
        <w:t xml:space="preserve"> </w:t>
      </w:r>
      <w:proofErr w:type="spellStart"/>
      <w:r w:rsidRPr="00934B65">
        <w:rPr>
          <w:rFonts w:cstheme="minorHAnsi"/>
          <w:bCs/>
          <w:sz w:val="24"/>
          <w:szCs w:val="24"/>
        </w:rPr>
        <w:t>ඇඟවුම්</w:t>
      </w:r>
      <w:proofErr w:type="spellEnd"/>
      <w:r w:rsidRPr="00934B65">
        <w:rPr>
          <w:rFonts w:cstheme="minorHAnsi"/>
          <w:bCs/>
          <w:sz w:val="24"/>
          <w:szCs w:val="24"/>
        </w:rPr>
        <w:t>:</w:t>
      </w:r>
    </w:p>
    <w:p w14:paraId="6BD7A415" w14:textId="77777777" w:rsidR="00C7086A" w:rsidRPr="00934B65" w:rsidRDefault="00C7086A" w:rsidP="00C7086A">
      <w:pPr>
        <w:rPr>
          <w:rFonts w:cstheme="minorHAnsi"/>
          <w:sz w:val="24"/>
          <w:szCs w:val="24"/>
        </w:rPr>
      </w:pPr>
      <w:proofErr w:type="spellStart"/>
      <w:r w:rsidRPr="00934B65">
        <w:rPr>
          <w:rFonts w:cstheme="minorHAnsi"/>
          <w:sz w:val="24"/>
          <w:szCs w:val="24"/>
        </w:rPr>
        <w:t>පිළිතුර</w:t>
      </w:r>
      <w:proofErr w:type="spellEnd"/>
      <w:r w:rsidRPr="00934B65">
        <w:rPr>
          <w:rFonts w:cstheme="minorHAnsi"/>
          <w:sz w:val="24"/>
          <w:szCs w:val="24"/>
        </w:rPr>
        <w:t xml:space="preserve"> - </w:t>
      </w:r>
      <w:proofErr w:type="spellStart"/>
      <w:r w:rsidRPr="00934B65">
        <w:rPr>
          <w:rFonts w:cstheme="minorHAnsi"/>
          <w:sz w:val="24"/>
          <w:szCs w:val="24"/>
        </w:rPr>
        <w:t>මෙයින්</w:t>
      </w:r>
      <w:proofErr w:type="spellEnd"/>
      <w:r w:rsidRPr="00934B65">
        <w:rPr>
          <w:rFonts w:cstheme="minorHAnsi"/>
          <w:sz w:val="24"/>
          <w:szCs w:val="24"/>
        </w:rPr>
        <w:t xml:space="preserve"> </w:t>
      </w:r>
      <w:proofErr w:type="spellStart"/>
      <w:r w:rsidRPr="00934B65">
        <w:rPr>
          <w:rFonts w:cstheme="minorHAnsi"/>
          <w:sz w:val="24"/>
          <w:szCs w:val="24"/>
        </w:rPr>
        <w:t>අදහස්</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මනුෂ්‍ය</w:t>
      </w:r>
      <w:proofErr w:type="spellEnd"/>
      <w:r w:rsidRPr="00934B65">
        <w:rPr>
          <w:rFonts w:cstheme="minorHAnsi"/>
          <w:sz w:val="24"/>
          <w:szCs w:val="24"/>
        </w:rPr>
        <w:t xml:space="preserve"> </w:t>
      </w:r>
      <w:proofErr w:type="spellStart"/>
      <w:r w:rsidRPr="00934B65">
        <w:rPr>
          <w:rFonts w:cstheme="minorHAnsi"/>
          <w:sz w:val="24"/>
          <w:szCs w:val="24"/>
        </w:rPr>
        <w:t>වර්ගයා</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බවයි</w:t>
      </w:r>
      <w:proofErr w:type="spellEnd"/>
      <w:r w:rsidRPr="00934B65">
        <w:rPr>
          <w:rFonts w:cstheme="minorHAnsi"/>
          <w:sz w:val="24"/>
          <w:szCs w:val="24"/>
        </w:rPr>
        <w:t xml:space="preserve">. </w:t>
      </w:r>
      <w:proofErr w:type="spellStart"/>
      <w:r w:rsidRPr="00934B65">
        <w:rPr>
          <w:rFonts w:cstheme="minorHAnsi"/>
          <w:sz w:val="24"/>
          <w:szCs w:val="24"/>
        </w:rPr>
        <w:t>ප්‍රතිලාභ</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කිතුනුවන්</w:t>
      </w:r>
      <w:proofErr w:type="spellEnd"/>
      <w:r w:rsidRPr="00934B65">
        <w:rPr>
          <w:rFonts w:cstheme="minorHAnsi"/>
          <w:sz w:val="24"/>
          <w:szCs w:val="24"/>
        </w:rPr>
        <w:t xml:space="preserve"> </w:t>
      </w:r>
      <w:proofErr w:type="spellStart"/>
      <w:r w:rsidRPr="00934B65">
        <w:rPr>
          <w:rFonts w:cstheme="minorHAnsi"/>
          <w:sz w:val="24"/>
          <w:szCs w:val="24"/>
        </w:rPr>
        <w:t>බවට</w:t>
      </w:r>
      <w:proofErr w:type="spellEnd"/>
      <w:r w:rsidRPr="00934B65">
        <w:rPr>
          <w:rFonts w:cstheme="minorHAnsi"/>
          <w:sz w:val="24"/>
          <w:szCs w:val="24"/>
        </w:rPr>
        <w:t xml:space="preserve"> </w:t>
      </w:r>
      <w:proofErr w:type="spellStart"/>
      <w:r w:rsidRPr="00934B65">
        <w:rPr>
          <w:rFonts w:cstheme="minorHAnsi"/>
          <w:sz w:val="24"/>
          <w:szCs w:val="24"/>
        </w:rPr>
        <w:t>පත්</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w:t>
      </w:r>
    </w:p>
    <w:p w14:paraId="4ABEB0EA" w14:textId="77777777" w:rsidR="00C7086A" w:rsidRPr="00934B65" w:rsidRDefault="00C7086A" w:rsidP="00C7086A">
      <w:pPr>
        <w:rPr>
          <w:rFonts w:cstheme="minorHAnsi"/>
          <w:sz w:val="24"/>
          <w:szCs w:val="24"/>
        </w:rPr>
      </w:pPr>
    </w:p>
    <w:p w14:paraId="1095E172" w14:textId="77777777" w:rsidR="00C7086A" w:rsidRPr="00934B65" w:rsidRDefault="00C7086A" w:rsidP="00C7086A">
      <w:pPr>
        <w:rPr>
          <w:rFonts w:cstheme="minorHAnsi"/>
          <w:sz w:val="24"/>
          <w:szCs w:val="24"/>
        </w:rPr>
      </w:pPr>
      <w:r w:rsidRPr="00934B65">
        <w:rPr>
          <w:rFonts w:cstheme="minorHAnsi"/>
          <w:sz w:val="24"/>
          <w:szCs w:val="24"/>
        </w:rPr>
        <w:t xml:space="preserve">B.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ඉතිහාසයේ</w:t>
      </w:r>
      <w:proofErr w:type="spellEnd"/>
      <w:r w:rsidRPr="00934B65">
        <w:rPr>
          <w:rFonts w:cstheme="minorHAnsi"/>
          <w:sz w:val="24"/>
          <w:szCs w:val="24"/>
        </w:rPr>
        <w:t xml:space="preserve"> </w:t>
      </w:r>
      <w:proofErr w:type="spellStart"/>
      <w:r w:rsidRPr="00934B65">
        <w:rPr>
          <w:rFonts w:cstheme="minorHAnsi"/>
          <w:sz w:val="24"/>
          <w:szCs w:val="24"/>
        </w:rPr>
        <w:t>වරක්</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උන්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සදහටම</w:t>
      </w:r>
      <w:proofErr w:type="spellEnd"/>
      <w:r w:rsidRPr="00934B65">
        <w:rPr>
          <w:rFonts w:cstheme="minorHAnsi"/>
          <w:sz w:val="24"/>
          <w:szCs w:val="24"/>
        </w:rPr>
        <w:t xml:space="preserve"> </w:t>
      </w:r>
      <w:proofErr w:type="spellStart"/>
      <w:r w:rsidRPr="00934B65">
        <w:rPr>
          <w:rFonts w:cstheme="minorHAnsi"/>
          <w:sz w:val="24"/>
          <w:szCs w:val="24"/>
        </w:rPr>
        <w:t>වරක්</w:t>
      </w:r>
      <w:proofErr w:type="spellEnd"/>
      <w:r w:rsidRPr="00934B65">
        <w:rPr>
          <w:rFonts w:cstheme="minorHAnsi"/>
          <w:sz w:val="24"/>
          <w:szCs w:val="24"/>
        </w:rPr>
        <w:t xml:space="preserve"> </w:t>
      </w:r>
      <w:proofErr w:type="spellStart"/>
      <w:r w:rsidRPr="00934B65">
        <w:rPr>
          <w:rFonts w:cstheme="minorHAnsi"/>
          <w:sz w:val="24"/>
          <w:szCs w:val="24"/>
        </w:rPr>
        <w:t>වගුරුවන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w:t>
      </w:r>
    </w:p>
    <w:p w14:paraId="60F67D1F"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සදහටම</w:t>
      </w:r>
      <w:proofErr w:type="spellEnd"/>
      <w:r w:rsidRPr="00934B65">
        <w:rPr>
          <w:rFonts w:cstheme="minorHAnsi"/>
          <w:sz w:val="24"/>
          <w:szCs w:val="24"/>
        </w:rPr>
        <w:t xml:space="preserve"> </w:t>
      </w:r>
      <w:proofErr w:type="spellStart"/>
      <w:r w:rsidRPr="00934B65">
        <w:rPr>
          <w:rFonts w:cstheme="minorHAnsi"/>
          <w:sz w:val="24"/>
          <w:szCs w:val="24"/>
        </w:rPr>
        <w:t>වරක්</w:t>
      </w:r>
      <w:proofErr w:type="spellEnd"/>
      <w:r w:rsidRPr="00934B65">
        <w:rPr>
          <w:rFonts w:cstheme="minorHAnsi"/>
          <w:sz w:val="24"/>
          <w:szCs w:val="24"/>
        </w:rPr>
        <w:t xml:space="preserve"> </w:t>
      </w: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ගිය</w:t>
      </w:r>
      <w:proofErr w:type="spellEnd"/>
      <w:r w:rsidRPr="00934B65">
        <w:rPr>
          <w:rFonts w:cstheme="minorHAnsi"/>
          <w:sz w:val="24"/>
          <w:szCs w:val="24"/>
        </w:rPr>
        <w:t xml:space="preserve"> </w:t>
      </w:r>
      <w:proofErr w:type="spellStart"/>
      <w:r w:rsidRPr="00934B65">
        <w:rPr>
          <w:rFonts w:cstheme="minorHAnsi"/>
          <w:sz w:val="24"/>
          <w:szCs w:val="24"/>
        </w:rPr>
        <w:t>ආකාරයටම</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සියල්ලන්ටම</w:t>
      </w:r>
      <w:proofErr w:type="spellEnd"/>
      <w:r w:rsidRPr="00934B65">
        <w:rPr>
          <w:rFonts w:cstheme="minorHAnsi"/>
          <w:sz w:val="24"/>
          <w:szCs w:val="24"/>
        </w:rPr>
        <w:t xml:space="preserve"> </w:t>
      </w:r>
      <w:proofErr w:type="spellStart"/>
      <w:r w:rsidRPr="00934B65">
        <w:rPr>
          <w:rFonts w:cstheme="minorHAnsi"/>
          <w:sz w:val="24"/>
          <w:szCs w:val="24"/>
        </w:rPr>
        <w:t>වරක්</w:t>
      </w:r>
      <w:proofErr w:type="spellEnd"/>
      <w:r w:rsidRPr="00934B65">
        <w:rPr>
          <w:rFonts w:cstheme="minorHAnsi"/>
          <w:sz w:val="24"/>
          <w:szCs w:val="24"/>
        </w:rPr>
        <w:t xml:space="preserve"> </w:t>
      </w:r>
      <w:proofErr w:type="spellStart"/>
      <w:r w:rsidRPr="00934B65">
        <w:rPr>
          <w:rFonts w:cstheme="minorHAnsi"/>
          <w:sz w:val="24"/>
          <w:szCs w:val="24"/>
        </w:rPr>
        <w:t>වගුරුවන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ඉතිහාසගත</w:t>
      </w:r>
      <w:proofErr w:type="spellEnd"/>
      <w:r w:rsidRPr="00934B65">
        <w:rPr>
          <w:rFonts w:cstheme="minorHAnsi"/>
          <w:sz w:val="24"/>
          <w:szCs w:val="24"/>
        </w:rPr>
        <w:t xml:space="preserve"> </w:t>
      </w:r>
      <w:proofErr w:type="spellStart"/>
      <w:r w:rsidRPr="00934B65">
        <w:rPr>
          <w:rFonts w:cstheme="minorHAnsi"/>
          <w:sz w:val="24"/>
          <w:szCs w:val="24"/>
        </w:rPr>
        <w:t>සිදුවීම්</w:t>
      </w:r>
      <w:proofErr w:type="spellEnd"/>
      <w:r w:rsidRPr="00934B65">
        <w:rPr>
          <w:rFonts w:cstheme="minorHAnsi"/>
          <w:sz w:val="24"/>
          <w:szCs w:val="24"/>
        </w:rPr>
        <w:t xml:space="preserve"> </w:t>
      </w:r>
      <w:proofErr w:type="spellStart"/>
      <w:r w:rsidRPr="00934B65">
        <w:rPr>
          <w:rFonts w:cstheme="minorHAnsi"/>
          <w:sz w:val="24"/>
          <w:szCs w:val="24"/>
        </w:rPr>
        <w:t>දෙක</w:t>
      </w:r>
      <w:proofErr w:type="spellEnd"/>
      <w:r w:rsidRPr="00934B65">
        <w:rPr>
          <w:rFonts w:cstheme="minorHAnsi"/>
          <w:sz w:val="24"/>
          <w:szCs w:val="24"/>
        </w:rPr>
        <w:t xml:space="preserve"> </w:t>
      </w:r>
      <w:proofErr w:type="spellStart"/>
      <w:r w:rsidRPr="00934B65">
        <w:rPr>
          <w:rFonts w:cstheme="minorHAnsi"/>
          <w:sz w:val="24"/>
          <w:szCs w:val="24"/>
        </w:rPr>
        <w:t>කිසිදාක</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නොවිය</w:t>
      </w:r>
      <w:proofErr w:type="spellEnd"/>
      <w:r w:rsidRPr="00934B65">
        <w:rPr>
          <w:rFonts w:cstheme="minorHAnsi"/>
          <w:sz w:val="24"/>
          <w:szCs w:val="24"/>
        </w:rPr>
        <w:t xml:space="preserve"> </w:t>
      </w:r>
      <w:proofErr w:type="spellStart"/>
      <w:r w:rsidRPr="00934B65">
        <w:rPr>
          <w:rFonts w:cstheme="minorHAnsi"/>
          <w:sz w:val="24"/>
          <w:szCs w:val="24"/>
        </w:rPr>
        <w:t>යුතුය</w:t>
      </w:r>
      <w:proofErr w:type="spellEnd"/>
      <w:r w:rsidRPr="00934B65">
        <w:rPr>
          <w:rFonts w:cstheme="minorHAnsi"/>
          <w:sz w:val="24"/>
          <w:szCs w:val="24"/>
        </w:rPr>
        <w:t>.</w:t>
      </w:r>
    </w:p>
    <w:p w14:paraId="6B2AFCA1" w14:textId="77777777" w:rsidR="00C7086A" w:rsidRPr="00934B65" w:rsidRDefault="00C7086A" w:rsidP="00C7086A">
      <w:pPr>
        <w:rPr>
          <w:rFonts w:cstheme="minorHAnsi"/>
          <w:sz w:val="24"/>
          <w:szCs w:val="24"/>
        </w:rPr>
      </w:pPr>
    </w:p>
    <w:p w14:paraId="6B2A9BAE"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ක්‍රියා</w:t>
      </w:r>
      <w:proofErr w:type="spellEnd"/>
      <w:r w:rsidRPr="00934B65">
        <w:rPr>
          <w:rFonts w:cstheme="minorHAnsi"/>
          <w:sz w:val="24"/>
          <w:szCs w:val="24"/>
        </w:rPr>
        <w:t xml:space="preserve"> 10:45 </w:t>
      </w:r>
      <w:proofErr w:type="spellStart"/>
      <w:r w:rsidRPr="00934B65">
        <w:rPr>
          <w:rFonts w:cstheme="minorHAnsi"/>
          <w:sz w:val="24"/>
          <w:szCs w:val="24"/>
        </w:rPr>
        <w:t>පවා</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සත්‍යය</w:t>
      </w:r>
      <w:proofErr w:type="spellEnd"/>
      <w:r w:rsidRPr="00934B65">
        <w:rPr>
          <w:rFonts w:cstheme="minorHAnsi"/>
          <w:sz w:val="24"/>
          <w:szCs w:val="24"/>
        </w:rPr>
        <w:t xml:space="preserve"> </w:t>
      </w:r>
      <w:proofErr w:type="spellStart"/>
      <w:r w:rsidRPr="00934B65">
        <w:rPr>
          <w:rFonts w:cstheme="minorHAnsi"/>
          <w:sz w:val="24"/>
          <w:szCs w:val="24"/>
        </w:rPr>
        <w:t>පිළිබිඹු</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පේතෘස්ව</w:t>
      </w:r>
      <w:proofErr w:type="spellEnd"/>
      <w:r w:rsidRPr="00934B65">
        <w:rPr>
          <w:rFonts w:cstheme="minorHAnsi"/>
          <w:sz w:val="24"/>
          <w:szCs w:val="24"/>
        </w:rPr>
        <w:t xml:space="preserve"> </w:t>
      </w:r>
      <w:proofErr w:type="spellStart"/>
      <w:r w:rsidRPr="00934B65">
        <w:rPr>
          <w:rFonts w:cstheme="minorHAnsi"/>
          <w:sz w:val="24"/>
          <w:szCs w:val="24"/>
        </w:rPr>
        <w:t>අන්‍යජාතීන්ට</w:t>
      </w:r>
      <w:proofErr w:type="spellEnd"/>
      <w:r w:rsidRPr="00934B65">
        <w:rPr>
          <w:rFonts w:cstheme="minorHAnsi"/>
          <w:sz w:val="24"/>
          <w:szCs w:val="24"/>
        </w:rPr>
        <w:t xml:space="preserve"> </w:t>
      </w:r>
      <w:proofErr w:type="spellStart"/>
      <w:r w:rsidRPr="00934B65">
        <w:rPr>
          <w:rFonts w:cstheme="minorHAnsi"/>
          <w:sz w:val="24"/>
          <w:szCs w:val="24"/>
        </w:rPr>
        <w:t>දේශනා</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කැඳවනු</w:t>
      </w:r>
      <w:proofErr w:type="spellEnd"/>
      <w:r w:rsidRPr="00934B65">
        <w:rPr>
          <w:rFonts w:cstheme="minorHAnsi"/>
          <w:sz w:val="24"/>
          <w:szCs w:val="24"/>
        </w:rPr>
        <w:t xml:space="preserve"> </w:t>
      </w:r>
      <w:proofErr w:type="spellStart"/>
      <w:r w:rsidRPr="00934B65">
        <w:rPr>
          <w:rFonts w:cstheme="minorHAnsi"/>
          <w:sz w:val="24"/>
          <w:szCs w:val="24"/>
        </w:rPr>
        <w:t>ලැබීය</w:t>
      </w:r>
      <w:proofErr w:type="spellEnd"/>
      <w:r w:rsidRPr="00934B65">
        <w:rPr>
          <w:rFonts w:cstheme="minorHAnsi"/>
          <w:sz w:val="24"/>
          <w:szCs w:val="24"/>
        </w:rPr>
        <w:t xml:space="preserve">. </w:t>
      </w:r>
      <w:proofErr w:type="spellStart"/>
      <w:r w:rsidRPr="00934B65">
        <w:rPr>
          <w:rFonts w:cstheme="minorHAnsi"/>
          <w:sz w:val="24"/>
          <w:szCs w:val="24"/>
        </w:rPr>
        <w:t>උන්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දේශනා</w:t>
      </w:r>
      <w:proofErr w:type="spellEnd"/>
      <w:r w:rsidRPr="00934B65">
        <w:rPr>
          <w:rFonts w:cstheme="minorHAnsi"/>
          <w:sz w:val="24"/>
          <w:szCs w:val="24"/>
        </w:rPr>
        <w:t xml:space="preserve"> </w:t>
      </w:r>
      <w:proofErr w:type="spellStart"/>
      <w:r w:rsidRPr="00934B65">
        <w:rPr>
          <w:rFonts w:cstheme="minorHAnsi"/>
          <w:sz w:val="24"/>
          <w:szCs w:val="24"/>
        </w:rPr>
        <w:t>කරමින්</w:t>
      </w:r>
      <w:proofErr w:type="spellEnd"/>
      <w:r w:rsidRPr="00934B65">
        <w:rPr>
          <w:rFonts w:cstheme="minorHAnsi"/>
          <w:sz w:val="24"/>
          <w:szCs w:val="24"/>
        </w:rPr>
        <w:t xml:space="preserve"> </w:t>
      </w:r>
      <w:proofErr w:type="spellStart"/>
      <w:r w:rsidRPr="00934B65">
        <w:rPr>
          <w:rFonts w:cstheme="minorHAnsi"/>
          <w:sz w:val="24"/>
          <w:szCs w:val="24"/>
        </w:rPr>
        <w:t>සිටියදී</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අන්‍යජාතිකයන්</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පතිත</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ඔව්හු</w:t>
      </w:r>
      <w:proofErr w:type="spellEnd"/>
      <w:r w:rsidRPr="00934B65">
        <w:rPr>
          <w:rFonts w:cstheme="minorHAnsi"/>
          <w:sz w:val="24"/>
          <w:szCs w:val="24"/>
        </w:rPr>
        <w:t xml:space="preserve"> </w:t>
      </w:r>
      <w:proofErr w:type="spellStart"/>
      <w:r w:rsidRPr="00934B65">
        <w:rPr>
          <w:rFonts w:cstheme="minorHAnsi"/>
          <w:sz w:val="24"/>
          <w:szCs w:val="24"/>
        </w:rPr>
        <w:t>භාෂාවලින්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කරන්නට</w:t>
      </w:r>
      <w:proofErr w:type="spellEnd"/>
      <w:r w:rsidRPr="00934B65">
        <w:rPr>
          <w:rFonts w:cstheme="minorHAnsi"/>
          <w:sz w:val="24"/>
          <w:szCs w:val="24"/>
        </w:rPr>
        <w:t xml:space="preserve"> </w:t>
      </w:r>
      <w:proofErr w:type="spellStart"/>
      <w:r w:rsidRPr="00934B65">
        <w:rPr>
          <w:rFonts w:cstheme="minorHAnsi"/>
          <w:sz w:val="24"/>
          <w:szCs w:val="24"/>
        </w:rPr>
        <w:t>පටන්</w:t>
      </w:r>
      <w:proofErr w:type="spellEnd"/>
      <w:r w:rsidRPr="00934B65">
        <w:rPr>
          <w:rFonts w:cstheme="minorHAnsi"/>
          <w:sz w:val="24"/>
          <w:szCs w:val="24"/>
        </w:rPr>
        <w:t xml:space="preserve"> </w:t>
      </w:r>
      <w:proofErr w:type="spellStart"/>
      <w:r w:rsidRPr="00934B65">
        <w:rPr>
          <w:rFonts w:cstheme="minorHAnsi"/>
          <w:sz w:val="24"/>
          <w:szCs w:val="24"/>
        </w:rPr>
        <w:t>ගත්හ</w:t>
      </w:r>
      <w:proofErr w:type="spellEnd"/>
      <w:r w:rsidRPr="00934B65">
        <w:rPr>
          <w:rFonts w:cstheme="minorHAnsi"/>
          <w:sz w:val="24"/>
          <w:szCs w:val="24"/>
        </w:rPr>
        <w:t xml:space="preserve">. </w:t>
      </w:r>
      <w:proofErr w:type="spellStart"/>
      <w:r w:rsidRPr="00934B65">
        <w:rPr>
          <w:rFonts w:cstheme="minorHAnsi"/>
          <w:sz w:val="24"/>
          <w:szCs w:val="24"/>
        </w:rPr>
        <w:t>මෙයින්</w:t>
      </w:r>
      <w:proofErr w:type="spellEnd"/>
      <w:r w:rsidRPr="00934B65">
        <w:rPr>
          <w:rFonts w:cstheme="minorHAnsi"/>
          <w:sz w:val="24"/>
          <w:szCs w:val="24"/>
        </w:rPr>
        <w:t xml:space="preserve"> </w:t>
      </w:r>
      <w:proofErr w:type="spellStart"/>
      <w:r w:rsidRPr="00934B65">
        <w:rPr>
          <w:rFonts w:cstheme="minorHAnsi"/>
          <w:sz w:val="24"/>
          <w:szCs w:val="24"/>
        </w:rPr>
        <w:t>අදහස්</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අන්‍යජාතිකයන්</w:t>
      </w:r>
      <w:proofErr w:type="spellEnd"/>
      <w:r w:rsidRPr="00934B65">
        <w:rPr>
          <w:rFonts w:cstheme="minorHAnsi"/>
          <w:sz w:val="24"/>
          <w:szCs w:val="24"/>
        </w:rPr>
        <w:t xml:space="preserve"> </w:t>
      </w:r>
      <w:proofErr w:type="spellStart"/>
      <w:r w:rsidRPr="00934B65">
        <w:rPr>
          <w:rFonts w:cstheme="minorHAnsi"/>
          <w:sz w:val="24"/>
          <w:szCs w:val="24"/>
        </w:rPr>
        <w:t>ක්‍රිස්තියානීන්</w:t>
      </w:r>
      <w:proofErr w:type="spellEnd"/>
      <w:r w:rsidRPr="00934B65">
        <w:rPr>
          <w:rFonts w:cstheme="minorHAnsi"/>
          <w:sz w:val="24"/>
          <w:szCs w:val="24"/>
        </w:rPr>
        <w:t xml:space="preserve"> </w:t>
      </w:r>
      <w:proofErr w:type="spellStart"/>
      <w:r w:rsidRPr="00934B65">
        <w:rPr>
          <w:rFonts w:cstheme="minorHAnsi"/>
          <w:sz w:val="24"/>
          <w:szCs w:val="24"/>
        </w:rPr>
        <w:t>වීමට</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ද? </w:t>
      </w:r>
      <w:proofErr w:type="spellStart"/>
      <w:r w:rsidRPr="00934B65">
        <w:rPr>
          <w:rFonts w:cstheme="minorHAnsi"/>
          <w:sz w:val="24"/>
          <w:szCs w:val="24"/>
        </w:rPr>
        <w:t>කොහෙත්ම</w:t>
      </w:r>
      <w:proofErr w:type="spellEnd"/>
      <w:r w:rsidRPr="00934B65">
        <w:rPr>
          <w:rFonts w:cstheme="minorHAnsi"/>
          <w:sz w:val="24"/>
          <w:szCs w:val="24"/>
        </w:rPr>
        <w:t xml:space="preserve"> </w:t>
      </w:r>
      <w:proofErr w:type="spellStart"/>
      <w:r w:rsidRPr="00934B65">
        <w:rPr>
          <w:rFonts w:cstheme="minorHAnsi"/>
          <w:sz w:val="24"/>
          <w:szCs w:val="24"/>
        </w:rPr>
        <w:t>නැහැ</w:t>
      </w:r>
      <w:proofErr w:type="spellEnd"/>
      <w:r w:rsidRPr="00934B65">
        <w:rPr>
          <w:rFonts w:cstheme="minorHAnsi"/>
          <w:sz w:val="24"/>
          <w:szCs w:val="24"/>
        </w:rPr>
        <w:t xml:space="preserve">. </w:t>
      </w:r>
      <w:proofErr w:type="spellStart"/>
      <w:r w:rsidRPr="00934B65">
        <w:rPr>
          <w:rFonts w:cstheme="minorHAnsi"/>
          <w:sz w:val="24"/>
          <w:szCs w:val="24"/>
        </w:rPr>
        <w:t>නිසැකවම</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2ට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සමහර</w:t>
      </w:r>
      <w:proofErr w:type="spellEnd"/>
      <w:r w:rsidRPr="00934B65">
        <w:rPr>
          <w:rFonts w:cstheme="minorHAnsi"/>
          <w:sz w:val="24"/>
          <w:szCs w:val="24"/>
        </w:rPr>
        <w:t xml:space="preserve"> </w:t>
      </w:r>
      <w:proofErr w:type="spellStart"/>
      <w:r w:rsidRPr="00934B65">
        <w:rPr>
          <w:rFonts w:cstheme="minorHAnsi"/>
          <w:sz w:val="24"/>
          <w:szCs w:val="24"/>
        </w:rPr>
        <w:t>පුද්ගලයන්</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ගිවිසුමේ</w:t>
      </w:r>
      <w:proofErr w:type="spellEnd"/>
      <w:r w:rsidRPr="00934B65">
        <w:rPr>
          <w:rFonts w:cstheme="minorHAnsi"/>
          <w:sz w:val="24"/>
          <w:szCs w:val="24"/>
        </w:rPr>
        <w:t xml:space="preserve"> </w:t>
      </w:r>
      <w:proofErr w:type="spellStart"/>
      <w:r w:rsidRPr="00934B65">
        <w:rPr>
          <w:rFonts w:cstheme="minorHAnsi"/>
          <w:sz w:val="24"/>
          <w:szCs w:val="24"/>
        </w:rPr>
        <w:t>සාවුල්</w:t>
      </w:r>
      <w:proofErr w:type="spellEnd"/>
      <w:r w:rsidRPr="00934B65">
        <w:rPr>
          <w:rFonts w:cstheme="minorHAnsi"/>
          <w:sz w:val="24"/>
          <w:szCs w:val="24"/>
        </w:rPr>
        <w:t xml:space="preserve"> </w:t>
      </w:r>
      <w:proofErr w:type="spellStart"/>
      <w:r w:rsidRPr="00934B65">
        <w:rPr>
          <w:rFonts w:cstheme="minorHAnsi"/>
          <w:sz w:val="24"/>
          <w:szCs w:val="24"/>
        </w:rPr>
        <w:t>උදාහරණයක්</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1 </w:t>
      </w:r>
      <w:proofErr w:type="spellStart"/>
      <w:r w:rsidRPr="00934B65">
        <w:rPr>
          <w:rFonts w:cstheme="minorHAnsi"/>
          <w:sz w:val="24"/>
          <w:szCs w:val="24"/>
        </w:rPr>
        <w:t>සාමුවෙල්</w:t>
      </w:r>
      <w:proofErr w:type="spellEnd"/>
      <w:r w:rsidRPr="00934B65">
        <w:rPr>
          <w:rFonts w:cstheme="minorHAnsi"/>
          <w:sz w:val="24"/>
          <w:szCs w:val="24"/>
        </w:rPr>
        <w:t xml:space="preserve"> 10:10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ස්වාමින්වහන්සේගේ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සාවුල්ව</w:t>
      </w:r>
      <w:proofErr w:type="spellEnd"/>
      <w:r w:rsidRPr="00934B65">
        <w:rPr>
          <w:rFonts w:cstheme="minorHAnsi"/>
          <w:sz w:val="24"/>
          <w:szCs w:val="24"/>
        </w:rPr>
        <w:t xml:space="preserve"> </w:t>
      </w:r>
      <w:proofErr w:type="spellStart"/>
      <w:r w:rsidRPr="00934B65">
        <w:rPr>
          <w:rFonts w:cstheme="minorHAnsi"/>
          <w:sz w:val="24"/>
          <w:szCs w:val="24"/>
        </w:rPr>
        <w:t>අල්ලාගෙන</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කීවේය</w:t>
      </w:r>
      <w:proofErr w:type="spellEnd"/>
      <w:r w:rsidRPr="00934B65">
        <w:rPr>
          <w:rFonts w:cstheme="minorHAnsi"/>
          <w:sz w:val="24"/>
          <w:szCs w:val="24"/>
        </w:rPr>
        <w:t xml:space="preserve">. (1 </w:t>
      </w:r>
      <w:proofErr w:type="spellStart"/>
      <w:r w:rsidRPr="00934B65">
        <w:rPr>
          <w:rFonts w:cstheme="minorHAnsi"/>
          <w:sz w:val="24"/>
          <w:szCs w:val="24"/>
        </w:rPr>
        <w:t>සාමුවෙල්</w:t>
      </w:r>
      <w:proofErr w:type="spellEnd"/>
      <w:r w:rsidRPr="00934B65">
        <w:rPr>
          <w:rFonts w:cstheme="minorHAnsi"/>
          <w:sz w:val="24"/>
          <w:szCs w:val="24"/>
        </w:rPr>
        <w:t xml:space="preserve"> 11:6 </w:t>
      </w:r>
      <w:proofErr w:type="spellStart"/>
      <w:r w:rsidRPr="00934B65">
        <w:rPr>
          <w:rFonts w:cstheme="minorHAnsi"/>
          <w:sz w:val="24"/>
          <w:szCs w:val="24"/>
        </w:rPr>
        <w:t>බලන්න</w:t>
      </w:r>
      <w:proofErr w:type="spellEnd"/>
      <w:r w:rsidRPr="00934B65">
        <w:rPr>
          <w:rFonts w:cstheme="minorHAnsi"/>
          <w:sz w:val="24"/>
          <w:szCs w:val="24"/>
        </w:rPr>
        <w:t xml:space="preserve">) 1 </w:t>
      </w:r>
      <w:proofErr w:type="spellStart"/>
      <w:r w:rsidRPr="00934B65">
        <w:rPr>
          <w:rFonts w:cstheme="minorHAnsi"/>
          <w:sz w:val="24"/>
          <w:szCs w:val="24"/>
        </w:rPr>
        <w:t>සාමුවෙල්</w:t>
      </w:r>
      <w:proofErr w:type="spellEnd"/>
      <w:r w:rsidRPr="00934B65">
        <w:rPr>
          <w:rFonts w:cstheme="minorHAnsi"/>
          <w:sz w:val="24"/>
          <w:szCs w:val="24"/>
        </w:rPr>
        <w:t xml:space="preserve"> 16:14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ස්වාමින්ගේ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ඉවත්</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කියනු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1 </w:t>
      </w:r>
      <w:proofErr w:type="spellStart"/>
      <w:r w:rsidRPr="00934B65">
        <w:rPr>
          <w:rFonts w:cstheme="minorHAnsi"/>
          <w:sz w:val="24"/>
          <w:szCs w:val="24"/>
        </w:rPr>
        <w:t>සාමුවෙල්</w:t>
      </w:r>
      <w:proofErr w:type="spellEnd"/>
      <w:r w:rsidRPr="00934B65">
        <w:rPr>
          <w:rFonts w:cstheme="minorHAnsi"/>
          <w:sz w:val="24"/>
          <w:szCs w:val="24"/>
        </w:rPr>
        <w:t xml:space="preserve"> 19:23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නැවතත්</w:t>
      </w:r>
      <w:proofErr w:type="spellEnd"/>
      <w:r w:rsidRPr="00934B65">
        <w:rPr>
          <w:rFonts w:cstheme="minorHAnsi"/>
          <w:sz w:val="24"/>
          <w:szCs w:val="24"/>
        </w:rPr>
        <w:t xml:space="preserve"> </w:t>
      </w:r>
      <w:proofErr w:type="spellStart"/>
      <w:r w:rsidRPr="00934B65">
        <w:rPr>
          <w:rFonts w:cstheme="minorHAnsi"/>
          <w:sz w:val="24"/>
          <w:szCs w:val="24"/>
        </w:rPr>
        <w:t>සාවුල්</w:t>
      </w:r>
      <w:proofErr w:type="spellEnd"/>
      <w:r w:rsidRPr="00934B65">
        <w:rPr>
          <w:rFonts w:cstheme="minorHAnsi"/>
          <w:sz w:val="24"/>
          <w:szCs w:val="24"/>
        </w:rPr>
        <w:t xml:space="preserve"> </w:t>
      </w:r>
      <w:proofErr w:type="spellStart"/>
      <w:r w:rsidRPr="00934B65">
        <w:rPr>
          <w:rFonts w:cstheme="minorHAnsi"/>
          <w:sz w:val="24"/>
          <w:szCs w:val="24"/>
        </w:rPr>
        <w:t>මතට</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කීවේය</w:t>
      </w:r>
      <w:proofErr w:type="spellEnd"/>
      <w:r w:rsidRPr="00934B65">
        <w:rPr>
          <w:rFonts w:cstheme="minorHAnsi"/>
          <w:sz w:val="24"/>
          <w:szCs w:val="24"/>
        </w:rPr>
        <w:t xml:space="preserve">. </w:t>
      </w:r>
      <w:proofErr w:type="spellStart"/>
      <w:r w:rsidRPr="00934B65">
        <w:rPr>
          <w:rFonts w:cstheme="minorHAnsi"/>
          <w:sz w:val="24"/>
          <w:szCs w:val="24"/>
        </w:rPr>
        <w:t>ආත්මයට</w:t>
      </w:r>
      <w:proofErr w:type="spellEnd"/>
      <w:r w:rsidRPr="00934B65">
        <w:rPr>
          <w:rFonts w:cstheme="minorHAnsi"/>
          <w:sz w:val="24"/>
          <w:szCs w:val="24"/>
        </w:rPr>
        <w:t xml:space="preserve"> </w:t>
      </w:r>
      <w:proofErr w:type="spellStart"/>
      <w:r w:rsidRPr="00934B65">
        <w:rPr>
          <w:rFonts w:cstheme="minorHAnsi"/>
          <w:sz w:val="24"/>
          <w:szCs w:val="24"/>
        </w:rPr>
        <w:t>යමෙකු</w:t>
      </w:r>
      <w:proofErr w:type="spellEnd"/>
      <w:r w:rsidRPr="00934B65">
        <w:rPr>
          <w:rFonts w:cstheme="minorHAnsi"/>
          <w:sz w:val="24"/>
          <w:szCs w:val="24"/>
        </w:rPr>
        <w:t xml:space="preserve"> </w:t>
      </w:r>
      <w:proofErr w:type="spellStart"/>
      <w:r w:rsidRPr="00934B65">
        <w:rPr>
          <w:rFonts w:cstheme="minorHAnsi"/>
          <w:sz w:val="24"/>
          <w:szCs w:val="24"/>
        </w:rPr>
        <w:t>මතට</w:t>
      </w:r>
      <w:proofErr w:type="spellEnd"/>
      <w:r w:rsidRPr="00934B65">
        <w:rPr>
          <w:rFonts w:cstheme="minorHAnsi"/>
          <w:sz w:val="24"/>
          <w:szCs w:val="24"/>
        </w:rPr>
        <w:t xml:space="preserve"> </w:t>
      </w:r>
      <w:proofErr w:type="spellStart"/>
      <w:r w:rsidRPr="00934B65">
        <w:rPr>
          <w:rFonts w:cstheme="minorHAnsi"/>
          <w:sz w:val="24"/>
          <w:szCs w:val="24"/>
        </w:rPr>
        <w:t>පැමිණිය</w:t>
      </w:r>
      <w:proofErr w:type="spellEnd"/>
      <w:r w:rsidRPr="00934B65">
        <w:rPr>
          <w:rFonts w:cstheme="minorHAnsi"/>
          <w:sz w:val="24"/>
          <w:szCs w:val="24"/>
        </w:rPr>
        <w:t xml:space="preserve"> </w:t>
      </w:r>
      <w:proofErr w:type="spellStart"/>
      <w:r w:rsidRPr="00934B65">
        <w:rPr>
          <w:rFonts w:cstheme="minorHAnsi"/>
          <w:sz w:val="24"/>
          <w:szCs w:val="24"/>
        </w:rPr>
        <w:t>හැකිය</w:t>
      </w:r>
      <w:proofErr w:type="spellEnd"/>
      <w:r w:rsidRPr="00934B65">
        <w:rPr>
          <w:rFonts w:cstheme="minorHAnsi"/>
          <w:sz w:val="24"/>
          <w:szCs w:val="24"/>
        </w:rPr>
        <w:t xml:space="preserve">, </w:t>
      </w:r>
      <w:proofErr w:type="spellStart"/>
      <w:r w:rsidRPr="00934B65">
        <w:rPr>
          <w:rFonts w:cstheme="minorHAnsi"/>
          <w:sz w:val="24"/>
          <w:szCs w:val="24"/>
        </w:rPr>
        <w:t>ඔහුට</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කීමට</w:t>
      </w:r>
      <w:proofErr w:type="spellEnd"/>
      <w:r w:rsidRPr="00934B65">
        <w:rPr>
          <w:rFonts w:cstheme="minorHAnsi"/>
          <w:sz w:val="24"/>
          <w:szCs w:val="24"/>
        </w:rPr>
        <w:t xml:space="preserve"> </w:t>
      </w:r>
      <w:proofErr w:type="spellStart"/>
      <w:r w:rsidRPr="00934B65">
        <w:rPr>
          <w:rFonts w:cstheme="minorHAnsi"/>
          <w:sz w:val="24"/>
          <w:szCs w:val="24"/>
        </w:rPr>
        <w:t>සලස්වා</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වෙනත්</w:t>
      </w:r>
      <w:proofErr w:type="spellEnd"/>
      <w:r w:rsidRPr="00934B65">
        <w:rPr>
          <w:rFonts w:cstheme="minorHAnsi"/>
          <w:sz w:val="24"/>
          <w:szCs w:val="24"/>
        </w:rPr>
        <w:t xml:space="preserve"> </w:t>
      </w:r>
      <w:proofErr w:type="spellStart"/>
      <w:r w:rsidRPr="00934B65">
        <w:rPr>
          <w:rFonts w:cstheme="minorHAnsi"/>
          <w:sz w:val="24"/>
          <w:szCs w:val="24"/>
        </w:rPr>
        <w:t>දෙයක්</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පසුව</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ඉවත්</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හැකිය</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කීමට</w:t>
      </w:r>
      <w:proofErr w:type="spellEnd"/>
      <w:r w:rsidRPr="00934B65">
        <w:rPr>
          <w:rFonts w:cstheme="minorHAnsi"/>
          <w:sz w:val="24"/>
          <w:szCs w:val="24"/>
        </w:rPr>
        <w:t xml:space="preserve"> </w:t>
      </w:r>
      <w:proofErr w:type="spellStart"/>
      <w:r w:rsidRPr="00934B65">
        <w:rPr>
          <w:rFonts w:cstheme="minorHAnsi"/>
          <w:sz w:val="24"/>
          <w:szCs w:val="24"/>
        </w:rPr>
        <w:t>තරම්</w:t>
      </w:r>
      <w:proofErr w:type="spellEnd"/>
      <w:r w:rsidRPr="00934B65">
        <w:rPr>
          <w:rFonts w:cstheme="minorHAnsi"/>
          <w:sz w:val="24"/>
          <w:szCs w:val="24"/>
        </w:rPr>
        <w:t xml:space="preserve"> </w:t>
      </w:r>
      <w:proofErr w:type="spellStart"/>
      <w:r w:rsidRPr="00934B65">
        <w:rPr>
          <w:rFonts w:cstheme="minorHAnsi"/>
          <w:sz w:val="24"/>
          <w:szCs w:val="24"/>
        </w:rPr>
        <w:t>යමෙක්</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බලපෑමට</w:t>
      </w:r>
      <w:proofErr w:type="spellEnd"/>
      <w:r w:rsidRPr="00934B65">
        <w:rPr>
          <w:rFonts w:cstheme="minorHAnsi"/>
          <w:sz w:val="24"/>
          <w:szCs w:val="24"/>
        </w:rPr>
        <w:t xml:space="preserve"> </w:t>
      </w:r>
      <w:proofErr w:type="spellStart"/>
      <w:r w:rsidRPr="00934B65">
        <w:rPr>
          <w:rFonts w:cstheme="minorHAnsi"/>
          <w:sz w:val="24"/>
          <w:szCs w:val="24"/>
        </w:rPr>
        <w:t>ලක්</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w:t>
      </w:r>
    </w:p>
    <w:p w14:paraId="5CA35154" w14:textId="77777777" w:rsidR="00C7086A" w:rsidRPr="00934B65" w:rsidRDefault="00C7086A" w:rsidP="00C7086A">
      <w:pPr>
        <w:rPr>
          <w:rFonts w:cstheme="minorHAnsi"/>
          <w:sz w:val="24"/>
          <w:szCs w:val="24"/>
        </w:rPr>
      </w:pPr>
    </w:p>
    <w:p w14:paraId="0073EBBF" w14:textId="77777777" w:rsidR="00C7086A" w:rsidRPr="00934B65" w:rsidRDefault="00C7086A" w:rsidP="00C7086A">
      <w:pPr>
        <w:rPr>
          <w:rFonts w:cstheme="minorHAnsi"/>
          <w:sz w:val="24"/>
          <w:szCs w:val="24"/>
        </w:rPr>
      </w:pP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වලදී</w:t>
      </w:r>
      <w:proofErr w:type="spellEnd"/>
      <w:r w:rsidRPr="00934B65">
        <w:rPr>
          <w:rFonts w:cstheme="minorHAnsi"/>
          <w:sz w:val="24"/>
          <w:szCs w:val="24"/>
        </w:rPr>
        <w:t xml:space="preserve">, 2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පරිච්ඡේදයේ</w:t>
      </w:r>
      <w:proofErr w:type="spellEnd"/>
      <w:r w:rsidRPr="00934B65">
        <w:rPr>
          <w:rFonts w:cstheme="minorHAnsi"/>
          <w:sz w:val="24"/>
          <w:szCs w:val="24"/>
        </w:rPr>
        <w:t xml:space="preserve"> </w:t>
      </w:r>
      <w:proofErr w:type="spellStart"/>
      <w:r w:rsidRPr="00934B65">
        <w:rPr>
          <w:rFonts w:cstheme="minorHAnsi"/>
          <w:sz w:val="24"/>
          <w:szCs w:val="24"/>
        </w:rPr>
        <w:t>පේතෘස්ගේ</w:t>
      </w:r>
      <w:proofErr w:type="spellEnd"/>
      <w:r w:rsidRPr="00934B65">
        <w:rPr>
          <w:rFonts w:cstheme="minorHAnsi"/>
          <w:sz w:val="24"/>
          <w:szCs w:val="24"/>
        </w:rPr>
        <w:t xml:space="preserve"> </w:t>
      </w:r>
      <w:proofErr w:type="spellStart"/>
      <w:r w:rsidRPr="00934B65">
        <w:rPr>
          <w:rFonts w:cstheme="minorHAnsi"/>
          <w:sz w:val="24"/>
          <w:szCs w:val="24"/>
        </w:rPr>
        <w:t>දේශනා</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තුළින්</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පොරොන්දුව</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ඉගෙන</w:t>
      </w:r>
      <w:proofErr w:type="spellEnd"/>
      <w:r w:rsidRPr="00934B65">
        <w:rPr>
          <w:rFonts w:cstheme="minorHAnsi"/>
          <w:sz w:val="24"/>
          <w:szCs w:val="24"/>
        </w:rPr>
        <w:t xml:space="preserve"> </w:t>
      </w:r>
      <w:proofErr w:type="spellStart"/>
      <w:r w:rsidRPr="00934B65">
        <w:rPr>
          <w:rFonts w:cstheme="minorHAnsi"/>
          <w:sz w:val="24"/>
          <w:szCs w:val="24"/>
        </w:rPr>
        <w:t>ගනිමු</w:t>
      </w:r>
      <w:proofErr w:type="spellEnd"/>
      <w:r w:rsidRPr="00934B65">
        <w:rPr>
          <w:rFonts w:cstheme="minorHAnsi"/>
          <w:sz w:val="24"/>
          <w:szCs w:val="24"/>
        </w:rPr>
        <w:t xml:space="preserve">. </w:t>
      </w:r>
      <w:proofErr w:type="spellStart"/>
      <w:r w:rsidRPr="00934B65">
        <w:rPr>
          <w:rFonts w:cstheme="minorHAnsi"/>
          <w:sz w:val="24"/>
          <w:szCs w:val="24"/>
        </w:rPr>
        <w:t>යමෙකු</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ශුභාරංචිය</w:t>
      </w:r>
      <w:proofErr w:type="spellEnd"/>
      <w:r w:rsidRPr="00934B65">
        <w:rPr>
          <w:rFonts w:cstheme="minorHAnsi"/>
          <w:sz w:val="24"/>
          <w:szCs w:val="24"/>
        </w:rPr>
        <w:t xml:space="preserve"> </w:t>
      </w:r>
      <w:proofErr w:type="spellStart"/>
      <w:r w:rsidRPr="00934B65">
        <w:rPr>
          <w:rFonts w:cstheme="minorHAnsi"/>
          <w:sz w:val="24"/>
          <w:szCs w:val="24"/>
        </w:rPr>
        <w:t>හරහා</w:t>
      </w:r>
      <w:proofErr w:type="spellEnd"/>
      <w:r w:rsidRPr="00934B65">
        <w:rPr>
          <w:rFonts w:cstheme="minorHAnsi"/>
          <w:sz w:val="24"/>
          <w:szCs w:val="24"/>
        </w:rPr>
        <w:t xml:space="preserve"> </w:t>
      </w:r>
      <w:proofErr w:type="spellStart"/>
      <w:r w:rsidRPr="00934B65">
        <w:rPr>
          <w:rFonts w:cstheme="minorHAnsi"/>
          <w:sz w:val="24"/>
          <w:szCs w:val="24"/>
        </w:rPr>
        <w:t>කැඳවා</w:t>
      </w:r>
      <w:proofErr w:type="spellEnd"/>
      <w:r w:rsidRPr="00934B65">
        <w:rPr>
          <w:rFonts w:cstheme="minorHAnsi"/>
          <w:sz w:val="24"/>
          <w:szCs w:val="24"/>
        </w:rPr>
        <w:t xml:space="preserve"> </w:t>
      </w:r>
      <w:proofErr w:type="spellStart"/>
      <w:r w:rsidRPr="00934B65">
        <w:rPr>
          <w:rFonts w:cstheme="minorHAnsi"/>
          <w:sz w:val="24"/>
          <w:szCs w:val="24"/>
        </w:rPr>
        <w:t>කිතුනුවකු</w:t>
      </w:r>
      <w:proofErr w:type="spellEnd"/>
      <w:r w:rsidRPr="00934B65">
        <w:rPr>
          <w:rFonts w:cstheme="minorHAnsi"/>
          <w:sz w:val="24"/>
          <w:szCs w:val="24"/>
        </w:rPr>
        <w:t xml:space="preserve"> </w:t>
      </w:r>
      <w:proofErr w:type="spellStart"/>
      <w:r w:rsidRPr="00934B65">
        <w:rPr>
          <w:rFonts w:cstheme="minorHAnsi"/>
          <w:sz w:val="24"/>
          <w:szCs w:val="24"/>
        </w:rPr>
        <w:t>බවට</w:t>
      </w:r>
      <w:proofErr w:type="spellEnd"/>
      <w:r w:rsidRPr="00934B65">
        <w:rPr>
          <w:rFonts w:cstheme="minorHAnsi"/>
          <w:sz w:val="24"/>
          <w:szCs w:val="24"/>
        </w:rPr>
        <w:t xml:space="preserve"> </w:t>
      </w:r>
      <w:proofErr w:type="spellStart"/>
      <w:r w:rsidRPr="00934B65">
        <w:rPr>
          <w:rFonts w:cstheme="minorHAnsi"/>
          <w:sz w:val="24"/>
          <w:szCs w:val="24"/>
        </w:rPr>
        <w:t>පත්</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පුද්ගලයා</w:t>
      </w:r>
      <w:proofErr w:type="spellEnd"/>
      <w:r w:rsidRPr="00934B65">
        <w:rPr>
          <w:rFonts w:cstheme="minorHAnsi"/>
          <w:sz w:val="24"/>
          <w:szCs w:val="24"/>
        </w:rPr>
        <w:t xml:space="preserve"> </w:t>
      </w:r>
      <w:proofErr w:type="spellStart"/>
      <w:r w:rsidRPr="00934B65">
        <w:rPr>
          <w:rFonts w:cstheme="minorHAnsi"/>
          <w:sz w:val="24"/>
          <w:szCs w:val="24"/>
        </w:rPr>
        <w:t>ආත්මයාණන්ගේ</w:t>
      </w:r>
      <w:proofErr w:type="spellEnd"/>
      <w:r w:rsidRPr="00934B65">
        <w:rPr>
          <w:rFonts w:cstheme="minorHAnsi"/>
          <w:sz w:val="24"/>
          <w:szCs w:val="24"/>
        </w:rPr>
        <w:t xml:space="preserve"> </w:t>
      </w:r>
      <w:proofErr w:type="spellStart"/>
      <w:r w:rsidRPr="00934B65">
        <w:rPr>
          <w:rFonts w:cstheme="minorHAnsi"/>
          <w:sz w:val="24"/>
          <w:szCs w:val="24"/>
        </w:rPr>
        <w:t>දීමනාව</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වහන්සේගෙන්</w:t>
      </w:r>
      <w:proofErr w:type="spellEnd"/>
      <w:r w:rsidRPr="00934B65">
        <w:rPr>
          <w:rFonts w:cstheme="minorHAnsi"/>
          <w:sz w:val="24"/>
          <w:szCs w:val="24"/>
        </w:rPr>
        <w:t xml:space="preserve"> </w:t>
      </w:r>
      <w:proofErr w:type="spellStart"/>
      <w:r w:rsidRPr="00934B65">
        <w:rPr>
          <w:rFonts w:cstheme="minorHAnsi"/>
          <w:sz w:val="24"/>
          <w:szCs w:val="24"/>
        </w:rPr>
        <w:t>තෑග්ගක්</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proofErr w:type="gramStart"/>
      <w:r w:rsidRPr="00934B65">
        <w:rPr>
          <w:rFonts w:cstheme="minorHAnsi"/>
          <w:sz w:val="24"/>
          <w:szCs w:val="24"/>
        </w:rPr>
        <w:t>. .</w:t>
      </w:r>
      <w:proofErr w:type="gramEnd"/>
      <w:r w:rsidRPr="00934B65">
        <w:rPr>
          <w:rFonts w:cstheme="minorHAnsi"/>
          <w:sz w:val="24"/>
          <w:szCs w:val="24"/>
        </w:rPr>
        <w:t xml:space="preserve"> </w:t>
      </w: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හැක්කේ</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මාංසය</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වගුරුවනු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බැවිනි</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10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වහන්සේට</w:t>
      </w:r>
      <w:proofErr w:type="spellEnd"/>
      <w:r w:rsidRPr="00934B65">
        <w:rPr>
          <w:rFonts w:cstheme="minorHAnsi"/>
          <w:sz w:val="24"/>
          <w:szCs w:val="24"/>
        </w:rPr>
        <w:t xml:space="preserve"> </w:t>
      </w:r>
      <w:proofErr w:type="spellStart"/>
      <w:r w:rsidRPr="00934B65">
        <w:rPr>
          <w:rFonts w:cstheme="minorHAnsi"/>
          <w:sz w:val="24"/>
          <w:szCs w:val="24"/>
        </w:rPr>
        <w:t>අවශ්‍ය</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මෙයට</w:t>
      </w:r>
      <w:proofErr w:type="spellEnd"/>
      <w:r w:rsidRPr="00934B65">
        <w:rPr>
          <w:rFonts w:cstheme="minorHAnsi"/>
          <w:sz w:val="24"/>
          <w:szCs w:val="24"/>
        </w:rPr>
        <w:t xml:space="preserve"> </w:t>
      </w:r>
      <w:proofErr w:type="spellStart"/>
      <w:r w:rsidRPr="00934B65">
        <w:rPr>
          <w:rFonts w:cstheme="minorHAnsi"/>
          <w:sz w:val="24"/>
          <w:szCs w:val="24"/>
        </w:rPr>
        <w:t>අන්‍යජාතිකයන්</w:t>
      </w:r>
      <w:proofErr w:type="spellEnd"/>
      <w:r w:rsidRPr="00934B65">
        <w:rPr>
          <w:rFonts w:cstheme="minorHAnsi"/>
          <w:sz w:val="24"/>
          <w:szCs w:val="24"/>
        </w:rPr>
        <w:t xml:space="preserve"> </w:t>
      </w:r>
      <w:proofErr w:type="spellStart"/>
      <w:r w:rsidRPr="00934B65">
        <w:rPr>
          <w:rFonts w:cstheme="minorHAnsi"/>
          <w:sz w:val="24"/>
          <w:szCs w:val="24"/>
        </w:rPr>
        <w:t>ඇතුළත්</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පෙන්වීමට</w:t>
      </w:r>
      <w:proofErr w:type="spellEnd"/>
      <w:r w:rsidRPr="00934B65">
        <w:rPr>
          <w:rFonts w:cstheme="minorHAnsi"/>
          <w:sz w:val="24"/>
          <w:szCs w:val="24"/>
        </w:rPr>
        <w:t xml:space="preserve">, </w:t>
      </w:r>
      <w:proofErr w:type="spellStart"/>
      <w:r w:rsidRPr="00934B65">
        <w:rPr>
          <w:rFonts w:cstheme="minorHAnsi"/>
          <w:sz w:val="24"/>
          <w:szCs w:val="24"/>
        </w:rPr>
        <w:t>පසුව</w:t>
      </w:r>
      <w:proofErr w:type="spellEnd"/>
      <w:r w:rsidRPr="00934B65">
        <w:rPr>
          <w:rFonts w:cstheme="minorHAnsi"/>
          <w:sz w:val="24"/>
          <w:szCs w:val="24"/>
        </w:rPr>
        <w:t xml:space="preserve"> </w:t>
      </w:r>
      <w:proofErr w:type="spellStart"/>
      <w:r w:rsidRPr="00934B65">
        <w:rPr>
          <w:rFonts w:cstheme="minorHAnsi"/>
          <w:sz w:val="24"/>
          <w:szCs w:val="24"/>
        </w:rPr>
        <w:t>දේශනා</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පරිදි</w:t>
      </w:r>
      <w:proofErr w:type="spellEnd"/>
      <w:r w:rsidRPr="00934B65">
        <w:rPr>
          <w:rFonts w:cstheme="minorHAnsi"/>
          <w:sz w:val="24"/>
          <w:szCs w:val="24"/>
        </w:rPr>
        <w:t>: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වෙනසක්</w:t>
      </w:r>
      <w:proofErr w:type="spellEnd"/>
      <w:r w:rsidRPr="00934B65">
        <w:rPr>
          <w:rFonts w:cstheme="minorHAnsi"/>
          <w:sz w:val="24"/>
          <w:szCs w:val="24"/>
        </w:rPr>
        <w:t xml:space="preserve"> </w:t>
      </w:r>
      <w:proofErr w:type="spellStart"/>
      <w:r w:rsidRPr="00934B65">
        <w:rPr>
          <w:rFonts w:cstheme="minorHAnsi"/>
          <w:sz w:val="24"/>
          <w:szCs w:val="24"/>
        </w:rPr>
        <w:t>නොකරයි</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කිතුනුවන්</w:t>
      </w:r>
      <w:proofErr w:type="spellEnd"/>
      <w:r w:rsidRPr="00934B65">
        <w:rPr>
          <w:rFonts w:cstheme="minorHAnsi"/>
          <w:sz w:val="24"/>
          <w:szCs w:val="24"/>
        </w:rPr>
        <w:t xml:space="preserve"> </w:t>
      </w:r>
      <w:proofErr w:type="spellStart"/>
      <w:r w:rsidRPr="00934B65">
        <w:rPr>
          <w:rFonts w:cstheme="minorHAnsi"/>
          <w:sz w:val="24"/>
          <w:szCs w:val="24"/>
        </w:rPr>
        <w:t>වීමට</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පතිත</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අන්‍යජාතිකයන්</w:t>
      </w:r>
      <w:proofErr w:type="spellEnd"/>
      <w:r w:rsidRPr="00934B65">
        <w:rPr>
          <w:rFonts w:cstheme="minorHAnsi"/>
          <w:sz w:val="24"/>
          <w:szCs w:val="24"/>
        </w:rPr>
        <w:t xml:space="preserve"> </w:t>
      </w:r>
      <w:proofErr w:type="spellStart"/>
      <w:r w:rsidRPr="00934B65">
        <w:rPr>
          <w:rFonts w:cstheme="minorHAnsi"/>
          <w:sz w:val="24"/>
          <w:szCs w:val="24"/>
        </w:rPr>
        <w:t>මෙන්ම</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විශ්වාස</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යුදෙව්වන්</w:t>
      </w:r>
      <w:proofErr w:type="spellEnd"/>
      <w:r w:rsidRPr="00934B65">
        <w:rPr>
          <w:rFonts w:cstheme="minorHAnsi"/>
          <w:sz w:val="24"/>
          <w:szCs w:val="24"/>
        </w:rPr>
        <w:t xml:space="preserve"> ද </w:t>
      </w:r>
      <w:proofErr w:type="spellStart"/>
      <w:r w:rsidRPr="00934B65">
        <w:rPr>
          <w:rFonts w:cstheme="minorHAnsi"/>
          <w:sz w:val="24"/>
          <w:szCs w:val="24"/>
        </w:rPr>
        <w:t>පිළිගත්</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පෙන්වයි</w:t>
      </w:r>
      <w:proofErr w:type="spellEnd"/>
      <w:r w:rsidRPr="00934B65">
        <w:rPr>
          <w:rFonts w:cstheme="minorHAnsi"/>
          <w:sz w:val="24"/>
          <w:szCs w:val="24"/>
        </w:rPr>
        <w:t xml:space="preserve">. </w:t>
      </w:r>
      <w:proofErr w:type="spellStart"/>
      <w:r w:rsidRPr="00934B65">
        <w:rPr>
          <w:rFonts w:cstheme="minorHAnsi"/>
          <w:sz w:val="24"/>
          <w:szCs w:val="24"/>
        </w:rPr>
        <w:t>පේතෘස්</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අනෙක්</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දුටු</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අන්‍යජාතීන්ට</w:t>
      </w:r>
      <w:proofErr w:type="spellEnd"/>
      <w:r w:rsidRPr="00934B65">
        <w:rPr>
          <w:rFonts w:cstheme="minorHAnsi"/>
          <w:sz w:val="24"/>
          <w:szCs w:val="24"/>
        </w:rPr>
        <w:t xml:space="preserve"> </w:t>
      </w:r>
      <w:proofErr w:type="spellStart"/>
      <w:r w:rsidRPr="00934B65">
        <w:rPr>
          <w:rFonts w:cstheme="minorHAnsi"/>
          <w:sz w:val="24"/>
          <w:szCs w:val="24"/>
        </w:rPr>
        <w:t>මෙන්ම</w:t>
      </w:r>
      <w:proofErr w:type="spellEnd"/>
      <w:r w:rsidRPr="00934B65">
        <w:rPr>
          <w:rFonts w:cstheme="minorHAnsi"/>
          <w:sz w:val="24"/>
          <w:szCs w:val="24"/>
        </w:rPr>
        <w:t xml:space="preserve"> </w:t>
      </w:r>
      <w:proofErr w:type="spellStart"/>
      <w:r w:rsidRPr="00934B65">
        <w:rPr>
          <w:rFonts w:cstheme="minorHAnsi"/>
          <w:sz w:val="24"/>
          <w:szCs w:val="24"/>
        </w:rPr>
        <w:t>යුදෙව්වන්ටද</w:t>
      </w:r>
      <w:proofErr w:type="spellEnd"/>
      <w:r w:rsidRPr="00934B65">
        <w:rPr>
          <w:rFonts w:cstheme="minorHAnsi"/>
          <w:sz w:val="24"/>
          <w:szCs w:val="24"/>
        </w:rPr>
        <w:t xml:space="preserve"> </w:t>
      </w:r>
      <w:proofErr w:type="spellStart"/>
      <w:r w:rsidRPr="00934B65">
        <w:rPr>
          <w:rFonts w:cstheme="minorHAnsi"/>
          <w:sz w:val="24"/>
          <w:szCs w:val="24"/>
        </w:rPr>
        <w:t>වගුරුවා</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හඳුනා</w:t>
      </w:r>
      <w:proofErr w:type="spellEnd"/>
      <w:r w:rsidRPr="00934B65">
        <w:rPr>
          <w:rFonts w:cstheme="minorHAnsi"/>
          <w:sz w:val="24"/>
          <w:szCs w:val="24"/>
        </w:rPr>
        <w:t xml:space="preserve"> </w:t>
      </w:r>
      <w:proofErr w:type="spellStart"/>
      <w:r w:rsidRPr="00934B65">
        <w:rPr>
          <w:rFonts w:cstheme="minorHAnsi"/>
          <w:sz w:val="24"/>
          <w:szCs w:val="24"/>
        </w:rPr>
        <w:t>ගත්හ</w:t>
      </w:r>
      <w:proofErr w:type="spellEnd"/>
      <w:r w:rsidRPr="00934B65">
        <w:rPr>
          <w:rFonts w:cstheme="minorHAnsi"/>
          <w:sz w:val="24"/>
          <w:szCs w:val="24"/>
        </w:rPr>
        <w:t xml:space="preserve">. </w:t>
      </w:r>
      <w:proofErr w:type="spellStart"/>
      <w:r w:rsidRPr="00934B65">
        <w:rPr>
          <w:rFonts w:cstheme="minorHAnsi"/>
          <w:sz w:val="24"/>
          <w:szCs w:val="24"/>
        </w:rPr>
        <w:t>ඉන්පසුව</w:t>
      </w:r>
      <w:proofErr w:type="spellEnd"/>
      <w:r w:rsidRPr="00934B65">
        <w:rPr>
          <w:rFonts w:cstheme="minorHAnsi"/>
          <w:sz w:val="24"/>
          <w:szCs w:val="24"/>
        </w:rPr>
        <w:t xml:space="preserve">, </w:t>
      </w:r>
      <w:proofErr w:type="spellStart"/>
      <w:r w:rsidRPr="00934B65">
        <w:rPr>
          <w:rFonts w:cstheme="minorHAnsi"/>
          <w:sz w:val="24"/>
          <w:szCs w:val="24"/>
        </w:rPr>
        <w:t>පැකිලීමකින්</w:t>
      </w:r>
      <w:proofErr w:type="spellEnd"/>
      <w:r w:rsidRPr="00934B65">
        <w:rPr>
          <w:rFonts w:cstheme="minorHAnsi"/>
          <w:sz w:val="24"/>
          <w:szCs w:val="24"/>
        </w:rPr>
        <w:t xml:space="preserve"> </w:t>
      </w:r>
      <w:proofErr w:type="spellStart"/>
      <w:r w:rsidRPr="00934B65">
        <w:rPr>
          <w:rFonts w:cstheme="minorHAnsi"/>
          <w:sz w:val="24"/>
          <w:szCs w:val="24"/>
        </w:rPr>
        <w:t>තොරව</w:t>
      </w:r>
      <w:proofErr w:type="spellEnd"/>
      <w:r w:rsidRPr="00934B65">
        <w:rPr>
          <w:rFonts w:cstheme="minorHAnsi"/>
          <w:sz w:val="24"/>
          <w:szCs w:val="24"/>
        </w:rPr>
        <w:t xml:space="preserve">, </w:t>
      </w:r>
      <w:proofErr w:type="spellStart"/>
      <w:r w:rsidRPr="00934B65">
        <w:rPr>
          <w:rFonts w:cstheme="minorHAnsi"/>
          <w:sz w:val="24"/>
          <w:szCs w:val="24"/>
        </w:rPr>
        <w:t>අන්‍යජාතිකයන්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චර්මච්ඡේදනයකින්</w:t>
      </w:r>
      <w:proofErr w:type="spellEnd"/>
      <w:r w:rsidRPr="00934B65">
        <w:rPr>
          <w:rFonts w:cstheme="minorHAnsi"/>
          <w:sz w:val="24"/>
          <w:szCs w:val="24"/>
        </w:rPr>
        <w:t xml:space="preserve"> </w:t>
      </w:r>
      <w:proofErr w:type="spellStart"/>
      <w:r w:rsidRPr="00934B65">
        <w:rPr>
          <w:rFonts w:cstheme="minorHAnsi"/>
          <w:sz w:val="24"/>
          <w:szCs w:val="24"/>
        </w:rPr>
        <w:t>තොරව</w:t>
      </w:r>
      <w:proofErr w:type="spellEnd"/>
      <w:r w:rsidRPr="00934B65">
        <w:rPr>
          <w:rFonts w:cstheme="minorHAnsi"/>
          <w:sz w:val="24"/>
          <w:szCs w:val="24"/>
        </w:rPr>
        <w:t xml:space="preserve">, </w:t>
      </w:r>
      <w:proofErr w:type="spellStart"/>
      <w:r w:rsidRPr="00934B65">
        <w:rPr>
          <w:rFonts w:cstheme="minorHAnsi"/>
          <w:sz w:val="24"/>
          <w:szCs w:val="24"/>
        </w:rPr>
        <w:t>පොරොන්දුව</w:t>
      </w:r>
      <w:proofErr w:type="spellEnd"/>
      <w:r w:rsidRPr="00934B65">
        <w:rPr>
          <w:rFonts w:cstheme="minorHAnsi"/>
          <w:sz w:val="24"/>
          <w:szCs w:val="24"/>
        </w:rPr>
        <w:t xml:space="preserve"> </w:t>
      </w:r>
      <w:proofErr w:type="spellStart"/>
      <w:r w:rsidRPr="00934B65">
        <w:rPr>
          <w:rFonts w:cstheme="minorHAnsi"/>
          <w:sz w:val="24"/>
          <w:szCs w:val="24"/>
        </w:rPr>
        <w:t>අනුව</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ගත්හ</w:t>
      </w:r>
      <w:proofErr w:type="spellEnd"/>
      <w:r w:rsidRPr="00934B65">
        <w:rPr>
          <w:rFonts w:cstheme="minorHAnsi"/>
          <w:sz w:val="24"/>
          <w:szCs w:val="24"/>
        </w:rPr>
        <w:t>.</w:t>
      </w:r>
    </w:p>
    <w:p w14:paraId="7A27A4E6" w14:textId="77777777" w:rsidR="00C7086A" w:rsidRPr="00934B65" w:rsidRDefault="00C7086A" w:rsidP="00C7086A">
      <w:pPr>
        <w:rPr>
          <w:rFonts w:cstheme="minorHAnsi"/>
          <w:sz w:val="24"/>
          <w:szCs w:val="24"/>
        </w:rPr>
      </w:pPr>
    </w:p>
    <w:p w14:paraId="5DEDF354" w14:textId="77777777" w:rsidR="00C7086A" w:rsidRPr="00934B65" w:rsidRDefault="00C7086A" w:rsidP="00C7086A">
      <w:pPr>
        <w:rPr>
          <w:rFonts w:cstheme="minorHAnsi"/>
          <w:sz w:val="24"/>
          <w:szCs w:val="24"/>
        </w:rPr>
      </w:pPr>
      <w:r w:rsidRPr="00934B65">
        <w:rPr>
          <w:rFonts w:cstheme="minorHAnsi"/>
          <w:sz w:val="24"/>
          <w:szCs w:val="24"/>
        </w:rPr>
        <w:t xml:space="preserve">3. </w:t>
      </w:r>
      <w:proofErr w:type="spellStart"/>
      <w:r w:rsidRPr="00934B65">
        <w:rPr>
          <w:rFonts w:cstheme="minorHAnsi"/>
          <w:sz w:val="24"/>
          <w:szCs w:val="24"/>
        </w:rPr>
        <w:t>එහෙත්</w:t>
      </w:r>
      <w:proofErr w:type="spellEnd"/>
      <w:r w:rsidRPr="00934B65">
        <w:rPr>
          <w:rFonts w:cstheme="minorHAnsi"/>
          <w:sz w:val="24"/>
          <w:szCs w:val="24"/>
        </w:rPr>
        <w:t xml:space="preserve"> </w:t>
      </w:r>
      <w:proofErr w:type="spellStart"/>
      <w:r w:rsidRPr="00934B65">
        <w:rPr>
          <w:rFonts w:cstheme="minorHAnsi"/>
          <w:sz w:val="24"/>
          <w:szCs w:val="24"/>
        </w:rPr>
        <w:t>උන්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අන්‍යජාතීන්</w:t>
      </w:r>
      <w:proofErr w:type="spellEnd"/>
      <w:r w:rsidRPr="00934B65">
        <w:rPr>
          <w:rFonts w:cstheme="minorHAnsi"/>
          <w:sz w:val="24"/>
          <w:szCs w:val="24"/>
        </w:rPr>
        <w:t xml:space="preserve"> </w:t>
      </w:r>
      <w:proofErr w:type="spellStart"/>
      <w:r w:rsidRPr="00934B65">
        <w:rPr>
          <w:rFonts w:cstheme="minorHAnsi"/>
          <w:sz w:val="24"/>
          <w:szCs w:val="24"/>
        </w:rPr>
        <w:t>පිට</w:t>
      </w:r>
      <w:proofErr w:type="spellEnd"/>
      <w:r w:rsidRPr="00934B65">
        <w:rPr>
          <w:rFonts w:cstheme="minorHAnsi"/>
          <w:sz w:val="24"/>
          <w:szCs w:val="24"/>
        </w:rPr>
        <w:t xml:space="preserve"> </w:t>
      </w:r>
      <w:proofErr w:type="spellStart"/>
      <w:r w:rsidRPr="00934B65">
        <w:rPr>
          <w:rFonts w:cstheme="minorHAnsi"/>
          <w:sz w:val="24"/>
          <w:szCs w:val="24"/>
        </w:rPr>
        <w:t>වැගිරවූයේ</w:t>
      </w:r>
      <w:proofErr w:type="spellEnd"/>
      <w:r w:rsidRPr="00934B65">
        <w:rPr>
          <w:rFonts w:cstheme="minorHAnsi"/>
          <w:sz w:val="24"/>
          <w:szCs w:val="24"/>
        </w:rPr>
        <w:t xml:space="preserve"> </w:t>
      </w:r>
      <w:proofErr w:type="spellStart"/>
      <w:r w:rsidRPr="00934B65">
        <w:rPr>
          <w:rFonts w:cstheme="minorHAnsi"/>
          <w:sz w:val="24"/>
          <w:szCs w:val="24"/>
        </w:rPr>
        <w:t>කවදා</w:t>
      </w:r>
      <w:proofErr w:type="spellEnd"/>
      <w:r w:rsidRPr="00934B65">
        <w:rPr>
          <w:rFonts w:cstheme="minorHAnsi"/>
          <w:sz w:val="24"/>
          <w:szCs w:val="24"/>
        </w:rPr>
        <w:t xml:space="preserve"> ද? </w:t>
      </w:r>
      <w:proofErr w:type="spellStart"/>
      <w:r w:rsidRPr="00934B65">
        <w:rPr>
          <w:rFonts w:cstheme="minorHAnsi"/>
          <w:sz w:val="24"/>
          <w:szCs w:val="24"/>
        </w:rPr>
        <w:t>පෙන්තකොස්ත</w:t>
      </w:r>
      <w:proofErr w:type="spellEnd"/>
      <w:r w:rsidRPr="00934B65">
        <w:rPr>
          <w:rFonts w:cstheme="minorHAnsi"/>
          <w:sz w:val="24"/>
          <w:szCs w:val="24"/>
        </w:rPr>
        <w:t xml:space="preserve"> </w:t>
      </w:r>
      <w:proofErr w:type="spellStart"/>
      <w:r w:rsidRPr="00934B65">
        <w:rPr>
          <w:rFonts w:cstheme="minorHAnsi"/>
          <w:sz w:val="24"/>
          <w:szCs w:val="24"/>
        </w:rPr>
        <w:t>දවසේදී</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10:45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පදයේ</w:t>
      </w:r>
      <w:proofErr w:type="spellEnd"/>
      <w:r w:rsidRPr="00934B65">
        <w:rPr>
          <w:rFonts w:cstheme="minorHAnsi"/>
          <w:sz w:val="24"/>
          <w:szCs w:val="24"/>
        </w:rPr>
        <w:t xml:space="preserve"> </w:t>
      </w:r>
      <w:proofErr w:type="spellStart"/>
      <w:r w:rsidRPr="00934B65">
        <w:rPr>
          <w:rFonts w:cstheme="minorHAnsi"/>
          <w:sz w:val="24"/>
          <w:szCs w:val="24"/>
        </w:rPr>
        <w:t>පරිපූර්ණ</w:t>
      </w:r>
      <w:proofErr w:type="spellEnd"/>
      <w:r w:rsidRPr="00934B65">
        <w:rPr>
          <w:rFonts w:cstheme="minorHAnsi"/>
          <w:sz w:val="24"/>
          <w:szCs w:val="24"/>
        </w:rPr>
        <w:t xml:space="preserve"> </w:t>
      </w:r>
      <w:proofErr w:type="spellStart"/>
      <w:r w:rsidRPr="00934B65">
        <w:rPr>
          <w:rFonts w:cstheme="minorHAnsi"/>
          <w:sz w:val="24"/>
          <w:szCs w:val="24"/>
        </w:rPr>
        <w:t>කාලය</w:t>
      </w:r>
      <w:proofErr w:type="spellEnd"/>
      <w:r w:rsidRPr="00934B65">
        <w:rPr>
          <w:rFonts w:cstheme="minorHAnsi"/>
          <w:sz w:val="24"/>
          <w:szCs w:val="24"/>
        </w:rPr>
        <w:t xml:space="preserve"> </w:t>
      </w: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පෙන්වයි</w:t>
      </w:r>
      <w:proofErr w:type="spellEnd"/>
      <w:r w:rsidRPr="00934B65">
        <w:rPr>
          <w:rFonts w:cstheme="minorHAnsi"/>
          <w:sz w:val="24"/>
          <w:szCs w:val="24"/>
        </w:rPr>
        <w:t xml:space="preserve">. </w:t>
      </w:r>
      <w:proofErr w:type="spellStart"/>
      <w:r w:rsidRPr="00934B65">
        <w:rPr>
          <w:rFonts w:cstheme="minorHAnsi"/>
          <w:sz w:val="24"/>
          <w:szCs w:val="24"/>
        </w:rPr>
        <w:t>එයින්</w:t>
      </w:r>
      <w:proofErr w:type="spellEnd"/>
      <w:r w:rsidRPr="00934B65">
        <w:rPr>
          <w:rFonts w:cstheme="minorHAnsi"/>
          <w:sz w:val="24"/>
          <w:szCs w:val="24"/>
        </w:rPr>
        <w:t xml:space="preserve"> </w:t>
      </w:r>
      <w:proofErr w:type="spellStart"/>
      <w:r w:rsidRPr="00934B65">
        <w:rPr>
          <w:rFonts w:cstheme="minorHAnsi"/>
          <w:sz w:val="24"/>
          <w:szCs w:val="24"/>
        </w:rPr>
        <w:t>පෙන්නුම්</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අතීතයේ</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ක්‍රියාවක්</w:t>
      </w:r>
      <w:proofErr w:type="spellEnd"/>
      <w:r w:rsidRPr="00934B65">
        <w:rPr>
          <w:rFonts w:cstheme="minorHAnsi"/>
          <w:sz w:val="24"/>
          <w:szCs w:val="24"/>
        </w:rPr>
        <w:t xml:space="preserve"> </w:t>
      </w:r>
      <w:proofErr w:type="spellStart"/>
      <w:r w:rsidRPr="00934B65">
        <w:rPr>
          <w:rFonts w:cstheme="minorHAnsi"/>
          <w:sz w:val="24"/>
          <w:szCs w:val="24"/>
        </w:rPr>
        <w:t>වර්තමානයේ</w:t>
      </w:r>
      <w:proofErr w:type="spellEnd"/>
      <w:r w:rsidRPr="00934B65">
        <w:rPr>
          <w:rFonts w:cstheme="minorHAnsi"/>
          <w:sz w:val="24"/>
          <w:szCs w:val="24"/>
        </w:rPr>
        <w:t xml:space="preserve"> </w:t>
      </w:r>
      <w:proofErr w:type="spellStart"/>
      <w:r w:rsidRPr="00934B65">
        <w:rPr>
          <w:rFonts w:cstheme="minorHAnsi"/>
          <w:sz w:val="24"/>
          <w:szCs w:val="24"/>
        </w:rPr>
        <w:t>අඛණ්ඩව</w:t>
      </w:r>
      <w:proofErr w:type="spellEnd"/>
      <w:r w:rsidRPr="00934B65">
        <w:rPr>
          <w:rFonts w:cstheme="minorHAnsi"/>
          <w:sz w:val="24"/>
          <w:szCs w:val="24"/>
        </w:rPr>
        <w:t xml:space="preserve"> </w:t>
      </w:r>
      <w:proofErr w:type="spellStart"/>
      <w:r w:rsidRPr="00934B65">
        <w:rPr>
          <w:rFonts w:cstheme="minorHAnsi"/>
          <w:sz w:val="24"/>
          <w:szCs w:val="24"/>
        </w:rPr>
        <w:t>පවතින</w:t>
      </w:r>
      <w:proofErr w:type="spellEnd"/>
      <w:r w:rsidRPr="00934B65">
        <w:rPr>
          <w:rFonts w:cstheme="minorHAnsi"/>
          <w:sz w:val="24"/>
          <w:szCs w:val="24"/>
        </w:rPr>
        <w:t xml:space="preserve"> </w:t>
      </w:r>
      <w:proofErr w:type="spellStart"/>
      <w:r w:rsidRPr="00934B65">
        <w:rPr>
          <w:rFonts w:cstheme="minorHAnsi"/>
          <w:sz w:val="24"/>
          <w:szCs w:val="24"/>
        </w:rPr>
        <w:t>ප්‍රතිවිපාක</w:t>
      </w:r>
      <w:proofErr w:type="spellEnd"/>
      <w:r w:rsidRPr="00934B65">
        <w:rPr>
          <w:rFonts w:cstheme="minorHAnsi"/>
          <w:sz w:val="24"/>
          <w:szCs w:val="24"/>
        </w:rPr>
        <w:t xml:space="preserve"> </w:t>
      </w:r>
      <w:proofErr w:type="spellStart"/>
      <w:r w:rsidRPr="00934B65">
        <w:rPr>
          <w:rFonts w:cstheme="minorHAnsi"/>
          <w:sz w:val="24"/>
          <w:szCs w:val="24"/>
        </w:rPr>
        <w:t>සමඟිනි</w:t>
      </w:r>
      <w:proofErr w:type="spellEnd"/>
      <w:r w:rsidRPr="00934B65">
        <w:rPr>
          <w:rFonts w:cstheme="minorHAnsi"/>
          <w:sz w:val="24"/>
          <w:szCs w:val="24"/>
        </w:rPr>
        <w:t>. (</w:t>
      </w:r>
      <w:proofErr w:type="spellStart"/>
      <w:r w:rsidRPr="00934B65">
        <w:rPr>
          <w:rFonts w:cstheme="minorHAnsi"/>
          <w:sz w:val="24"/>
          <w:szCs w:val="24"/>
        </w:rPr>
        <w:t>ඇතැම්</w:t>
      </w:r>
      <w:proofErr w:type="spellEnd"/>
      <w:r w:rsidRPr="00934B65">
        <w:rPr>
          <w:rFonts w:cstheme="minorHAnsi"/>
          <w:sz w:val="24"/>
          <w:szCs w:val="24"/>
        </w:rPr>
        <w:t xml:space="preserve"> </w:t>
      </w:r>
      <w:proofErr w:type="spellStart"/>
      <w:r w:rsidRPr="00934B65">
        <w:rPr>
          <w:rFonts w:cstheme="minorHAnsi"/>
          <w:sz w:val="24"/>
          <w:szCs w:val="24"/>
        </w:rPr>
        <w:t>පරිවර්තන</w:t>
      </w:r>
      <w:proofErr w:type="spellEnd"/>
      <w:r w:rsidRPr="00934B65">
        <w:rPr>
          <w:rFonts w:cstheme="minorHAnsi"/>
          <w:sz w:val="24"/>
          <w:szCs w:val="24"/>
        </w:rPr>
        <w:t xml:space="preserve"> - NASB </w:t>
      </w:r>
      <w:proofErr w:type="spellStart"/>
      <w:r w:rsidRPr="00934B65">
        <w:rPr>
          <w:rFonts w:cstheme="minorHAnsi"/>
          <w:sz w:val="24"/>
          <w:szCs w:val="24"/>
        </w:rPr>
        <w:t>උදාහරණයක්</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45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පදය</w:t>
      </w:r>
      <w:proofErr w:type="spellEnd"/>
      <w:r w:rsidRPr="00934B65">
        <w:rPr>
          <w:rFonts w:cstheme="minorHAnsi"/>
          <w:sz w:val="24"/>
          <w:szCs w:val="24"/>
        </w:rPr>
        <w:t xml:space="preserve"> </w:t>
      </w:r>
      <w:proofErr w:type="spellStart"/>
      <w:r w:rsidRPr="00934B65">
        <w:rPr>
          <w:rFonts w:cstheme="minorHAnsi"/>
          <w:sz w:val="24"/>
          <w:szCs w:val="24"/>
        </w:rPr>
        <w:t>මෙසේ</w:t>
      </w:r>
      <w:proofErr w:type="spellEnd"/>
      <w:r w:rsidRPr="00934B65">
        <w:rPr>
          <w:rFonts w:cstheme="minorHAnsi"/>
          <w:sz w:val="24"/>
          <w:szCs w:val="24"/>
        </w:rPr>
        <w:t xml:space="preserve"> </w:t>
      </w:r>
      <w:proofErr w:type="spellStart"/>
      <w:r w:rsidRPr="00934B65">
        <w:rPr>
          <w:rFonts w:cstheme="minorHAnsi"/>
          <w:sz w:val="24"/>
          <w:szCs w:val="24"/>
        </w:rPr>
        <w:t>පරිවර්තනය</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එබැවිනි</w:t>
      </w:r>
      <w:proofErr w:type="spellEnd"/>
      <w:r w:rsidRPr="00934B65">
        <w:rPr>
          <w:rFonts w:cstheme="minorHAnsi"/>
          <w:sz w:val="24"/>
          <w:szCs w:val="24"/>
        </w:rPr>
        <w:t>: "</w:t>
      </w:r>
      <w:proofErr w:type="spellStart"/>
      <w:r w:rsidRPr="00934B65">
        <w:rPr>
          <w:rFonts w:cstheme="minorHAnsi"/>
          <w:sz w:val="24"/>
          <w:szCs w:val="24"/>
        </w:rPr>
        <w:t>පේතෘස්</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චර්මඡේදිත</w:t>
      </w:r>
      <w:proofErr w:type="spellEnd"/>
      <w:r w:rsidRPr="00934B65">
        <w:rPr>
          <w:rFonts w:cstheme="minorHAnsi"/>
          <w:sz w:val="24"/>
          <w:szCs w:val="24"/>
        </w:rPr>
        <w:t xml:space="preserve"> </w:t>
      </w:r>
      <w:proofErr w:type="spellStart"/>
      <w:r w:rsidRPr="00934B65">
        <w:rPr>
          <w:rFonts w:cstheme="minorHAnsi"/>
          <w:sz w:val="24"/>
          <w:szCs w:val="24"/>
        </w:rPr>
        <w:t>ඇදහිලිවන්තයන්</w:t>
      </w:r>
      <w:proofErr w:type="spellEnd"/>
      <w:r w:rsidRPr="00934B65">
        <w:rPr>
          <w:rFonts w:cstheme="minorHAnsi"/>
          <w:sz w:val="24"/>
          <w:szCs w:val="24"/>
        </w:rPr>
        <w:t xml:space="preserve"> </w:t>
      </w:r>
      <w:proofErr w:type="spellStart"/>
      <w:r w:rsidRPr="00934B65">
        <w:rPr>
          <w:rFonts w:cstheme="minorHAnsi"/>
          <w:sz w:val="24"/>
          <w:szCs w:val="24"/>
        </w:rPr>
        <w:t>විස්මයට</w:t>
      </w:r>
      <w:proofErr w:type="spellEnd"/>
      <w:r w:rsidRPr="00934B65">
        <w:rPr>
          <w:rFonts w:cstheme="minorHAnsi"/>
          <w:sz w:val="24"/>
          <w:szCs w:val="24"/>
        </w:rPr>
        <w:t xml:space="preserve"> </w:t>
      </w:r>
      <w:proofErr w:type="spellStart"/>
      <w:r w:rsidRPr="00934B65">
        <w:rPr>
          <w:rFonts w:cstheme="minorHAnsi"/>
          <w:sz w:val="24"/>
          <w:szCs w:val="24"/>
        </w:rPr>
        <w:t>පත්</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මන්ද</w:t>
      </w:r>
      <w:proofErr w:type="spellEnd"/>
      <w:r w:rsidRPr="00934B65">
        <w:rPr>
          <w:rFonts w:cstheme="minorHAnsi"/>
          <w:sz w:val="24"/>
          <w:szCs w:val="24"/>
        </w:rPr>
        <w:t xml:space="preserve">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දීමනාව</w:t>
      </w:r>
      <w:proofErr w:type="spellEnd"/>
      <w:r w:rsidRPr="00934B65">
        <w:rPr>
          <w:rFonts w:cstheme="minorHAnsi"/>
          <w:sz w:val="24"/>
          <w:szCs w:val="24"/>
        </w:rPr>
        <w:t xml:space="preserve"> </w:t>
      </w:r>
      <w:proofErr w:type="spellStart"/>
      <w:r w:rsidRPr="00934B65">
        <w:rPr>
          <w:rFonts w:cstheme="minorHAnsi"/>
          <w:sz w:val="24"/>
          <w:szCs w:val="24"/>
        </w:rPr>
        <w:t>අන්‍යජාතීන්</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ද </w:t>
      </w:r>
      <w:proofErr w:type="spellStart"/>
      <w:r w:rsidRPr="00934B65">
        <w:rPr>
          <w:rFonts w:cstheme="minorHAnsi"/>
          <w:sz w:val="24"/>
          <w:szCs w:val="24"/>
        </w:rPr>
        <w:t>වගුරුවා</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උන්වහන්සේ</w:t>
      </w:r>
      <w:proofErr w:type="spellEnd"/>
      <w:r w:rsidRPr="00934B65">
        <w:rPr>
          <w:rFonts w:cstheme="minorHAnsi"/>
          <w:sz w:val="24"/>
          <w:szCs w:val="24"/>
        </w:rPr>
        <w:t xml:space="preserve"> </w:t>
      </w:r>
      <w:proofErr w:type="spellStart"/>
      <w:r w:rsidRPr="00934B65">
        <w:rPr>
          <w:rFonts w:cstheme="minorHAnsi"/>
          <w:sz w:val="24"/>
          <w:szCs w:val="24"/>
        </w:rPr>
        <w:t>වගුරුවනු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පසු</w:t>
      </w:r>
      <w:proofErr w:type="spellEnd"/>
      <w:r w:rsidRPr="00934B65">
        <w:rPr>
          <w:rFonts w:cstheme="minorHAnsi"/>
          <w:sz w:val="24"/>
          <w:szCs w:val="24"/>
        </w:rPr>
        <w:t xml:space="preserve">, </w:t>
      </w:r>
      <w:proofErr w:type="spellStart"/>
      <w:r w:rsidRPr="00934B65">
        <w:rPr>
          <w:rFonts w:cstheme="minorHAnsi"/>
          <w:sz w:val="24"/>
          <w:szCs w:val="24"/>
        </w:rPr>
        <w:t>ශුද්ධාත්මයාණන්වහන්සේ</w:t>
      </w:r>
      <w:proofErr w:type="spellEnd"/>
      <w:r w:rsidRPr="00934B65">
        <w:rPr>
          <w:rFonts w:cstheme="minorHAnsi"/>
          <w:sz w:val="24"/>
          <w:szCs w:val="24"/>
        </w:rPr>
        <w:t xml:space="preserve"> </w:t>
      </w:r>
      <w:proofErr w:type="spellStart"/>
      <w:r w:rsidRPr="00934B65">
        <w:rPr>
          <w:rFonts w:cstheme="minorHAnsi"/>
          <w:sz w:val="24"/>
          <w:szCs w:val="24"/>
        </w:rPr>
        <w:t>උන්වහන්සේගේ</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පටන්</w:t>
      </w:r>
      <w:proofErr w:type="spellEnd"/>
      <w:r w:rsidRPr="00934B65">
        <w:rPr>
          <w:rFonts w:cstheme="minorHAnsi"/>
          <w:sz w:val="24"/>
          <w:szCs w:val="24"/>
        </w:rPr>
        <w:t xml:space="preserve"> </w:t>
      </w:r>
      <w:proofErr w:type="spellStart"/>
      <w:r w:rsidRPr="00934B65">
        <w:rPr>
          <w:rFonts w:cstheme="minorHAnsi"/>
          <w:sz w:val="24"/>
          <w:szCs w:val="24"/>
        </w:rPr>
        <w:t>ගත්</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උන්වහන්සේ</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කිසිවක්</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නොකෙරේ</w:t>
      </w:r>
      <w:proofErr w:type="spellEnd"/>
      <w:r w:rsidRPr="00934B65">
        <w:rPr>
          <w:rFonts w:cstheme="minorHAnsi"/>
          <w:sz w:val="24"/>
          <w:szCs w:val="24"/>
        </w:rPr>
        <w:t>.</w:t>
      </w:r>
    </w:p>
    <w:p w14:paraId="0C9CD8ED" w14:textId="77777777" w:rsidR="00C7086A" w:rsidRPr="00934B65" w:rsidRDefault="00C7086A" w:rsidP="00C7086A">
      <w:pPr>
        <w:rPr>
          <w:rFonts w:cstheme="minorHAnsi"/>
          <w:sz w:val="24"/>
          <w:szCs w:val="24"/>
        </w:rPr>
      </w:pPr>
    </w:p>
    <w:p w14:paraId="783AB5CA" w14:textId="77777777" w:rsidR="00C7086A" w:rsidRPr="00934B65" w:rsidRDefault="00C7086A" w:rsidP="00C7086A">
      <w:pPr>
        <w:rPr>
          <w:rFonts w:cstheme="minorHAnsi"/>
          <w:sz w:val="24"/>
          <w:szCs w:val="24"/>
        </w:rPr>
      </w:pPr>
      <w:r w:rsidRPr="00934B65">
        <w:rPr>
          <w:rFonts w:cstheme="minorHAnsi"/>
          <w:sz w:val="24"/>
          <w:szCs w:val="24"/>
        </w:rPr>
        <w:t xml:space="preserve">4.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පෙන්තකොස්ත</w:t>
      </w:r>
      <w:proofErr w:type="spellEnd"/>
      <w:r w:rsidRPr="00934B65">
        <w:rPr>
          <w:rFonts w:cstheme="minorHAnsi"/>
          <w:sz w:val="24"/>
          <w:szCs w:val="24"/>
        </w:rPr>
        <w:t xml:space="preserve"> </w:t>
      </w:r>
      <w:proofErr w:type="spellStart"/>
      <w:r w:rsidRPr="00934B65">
        <w:rPr>
          <w:rFonts w:cstheme="minorHAnsi"/>
          <w:sz w:val="24"/>
          <w:szCs w:val="24"/>
        </w:rPr>
        <w:t>දිනයේදී</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දෙයයි</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බලපෑම</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මරණයට</w:t>
      </w:r>
      <w:proofErr w:type="spellEnd"/>
      <w:r w:rsidRPr="00934B65">
        <w:rPr>
          <w:rFonts w:cstheme="minorHAnsi"/>
          <w:sz w:val="24"/>
          <w:szCs w:val="24"/>
        </w:rPr>
        <w:t xml:space="preserve"> </w:t>
      </w:r>
      <w:proofErr w:type="spellStart"/>
      <w:r w:rsidRPr="00934B65">
        <w:rPr>
          <w:rFonts w:cstheme="minorHAnsi"/>
          <w:sz w:val="24"/>
          <w:szCs w:val="24"/>
        </w:rPr>
        <w:t>සමාන</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උන්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සියල්ලන්</w:t>
      </w:r>
      <w:proofErr w:type="spellEnd"/>
      <w:r w:rsidRPr="00934B65">
        <w:rPr>
          <w:rFonts w:cstheme="minorHAnsi"/>
          <w:sz w:val="24"/>
          <w:szCs w:val="24"/>
        </w:rPr>
        <w:t xml:space="preserve"> </w:t>
      </w:r>
      <w:proofErr w:type="spellStart"/>
      <w:r w:rsidRPr="00934B65">
        <w:rPr>
          <w:rFonts w:cstheme="minorHAnsi"/>
          <w:sz w:val="24"/>
          <w:szCs w:val="24"/>
        </w:rPr>
        <w:t>උදෙසා</w:t>
      </w:r>
      <w:proofErr w:type="spellEnd"/>
      <w:r w:rsidRPr="00934B65">
        <w:rPr>
          <w:rFonts w:cstheme="minorHAnsi"/>
          <w:sz w:val="24"/>
          <w:szCs w:val="24"/>
        </w:rPr>
        <w:t xml:space="preserve"> </w:t>
      </w: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ගියත්</w:t>
      </w:r>
      <w:proofErr w:type="spellEnd"/>
      <w:r w:rsidRPr="00934B65">
        <w:rPr>
          <w:rFonts w:cstheme="minorHAnsi"/>
          <w:sz w:val="24"/>
          <w:szCs w:val="24"/>
        </w:rPr>
        <w:t xml:space="preserve">, </w:t>
      </w:r>
      <w:proofErr w:type="spellStart"/>
      <w:r w:rsidRPr="00934B65">
        <w:rPr>
          <w:rFonts w:cstheme="minorHAnsi"/>
          <w:sz w:val="24"/>
          <w:szCs w:val="24"/>
        </w:rPr>
        <w:t>එහි</w:t>
      </w:r>
      <w:proofErr w:type="spellEnd"/>
      <w:r w:rsidRPr="00934B65">
        <w:rPr>
          <w:rFonts w:cstheme="minorHAnsi"/>
          <w:sz w:val="24"/>
          <w:szCs w:val="24"/>
        </w:rPr>
        <w:t xml:space="preserve"> </w:t>
      </w:r>
      <w:proofErr w:type="spellStart"/>
      <w:r w:rsidRPr="00934B65">
        <w:rPr>
          <w:rFonts w:cstheme="minorHAnsi"/>
          <w:sz w:val="24"/>
          <w:szCs w:val="24"/>
        </w:rPr>
        <w:t>ප්‍රතිලාභය</w:t>
      </w:r>
      <w:proofErr w:type="spellEnd"/>
      <w:r w:rsidRPr="00934B65">
        <w:rPr>
          <w:rFonts w:cstheme="minorHAnsi"/>
          <w:sz w:val="24"/>
          <w:szCs w:val="24"/>
        </w:rPr>
        <w:t xml:space="preserve"> </w:t>
      </w:r>
      <w:proofErr w:type="spellStart"/>
      <w:r w:rsidRPr="00934B65">
        <w:rPr>
          <w:rFonts w:cstheme="minorHAnsi"/>
          <w:sz w:val="24"/>
          <w:szCs w:val="24"/>
        </w:rPr>
        <w:t>ලැබෙන්නේ</w:t>
      </w:r>
      <w:proofErr w:type="spellEnd"/>
      <w:r w:rsidRPr="00934B65">
        <w:rPr>
          <w:rFonts w:cstheme="minorHAnsi"/>
          <w:sz w:val="24"/>
          <w:szCs w:val="24"/>
        </w:rPr>
        <w:t xml:space="preserve"> </w:t>
      </w:r>
      <w:proofErr w:type="spellStart"/>
      <w:r w:rsidRPr="00934B65">
        <w:rPr>
          <w:rFonts w:cstheme="minorHAnsi"/>
          <w:sz w:val="24"/>
          <w:szCs w:val="24"/>
        </w:rPr>
        <w:t>විශ්වාස</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පසුතැවිලි</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අයට</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සියලුම</w:t>
      </w:r>
      <w:proofErr w:type="spellEnd"/>
      <w:r w:rsidRPr="00934B65">
        <w:rPr>
          <w:rFonts w:cstheme="minorHAnsi"/>
          <w:sz w:val="24"/>
          <w:szCs w:val="24"/>
        </w:rPr>
        <w:t xml:space="preserve"> </w:t>
      </w:r>
      <w:proofErr w:type="spellStart"/>
      <w:r w:rsidRPr="00934B65">
        <w:rPr>
          <w:rFonts w:cstheme="minorHAnsi"/>
          <w:sz w:val="24"/>
          <w:szCs w:val="24"/>
        </w:rPr>
        <w:t>මාංසවලට</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කළත්</w:t>
      </w:r>
      <w:proofErr w:type="spellEnd"/>
      <w:r w:rsidRPr="00934B65">
        <w:rPr>
          <w:rFonts w:cstheme="minorHAnsi"/>
          <w:sz w:val="24"/>
          <w:szCs w:val="24"/>
        </w:rPr>
        <w:t xml:space="preserve">, </w:t>
      </w:r>
      <w:proofErr w:type="spellStart"/>
      <w:r w:rsidRPr="00934B65">
        <w:rPr>
          <w:rFonts w:cstheme="minorHAnsi"/>
          <w:sz w:val="24"/>
          <w:szCs w:val="24"/>
        </w:rPr>
        <w:t>ප්‍රතිලාභ</w:t>
      </w:r>
      <w:proofErr w:type="spellEnd"/>
      <w:r w:rsidRPr="00934B65">
        <w:rPr>
          <w:rFonts w:cstheme="minorHAnsi"/>
          <w:sz w:val="24"/>
          <w:szCs w:val="24"/>
        </w:rPr>
        <w:t xml:space="preserve"> </w:t>
      </w:r>
      <w:proofErr w:type="spellStart"/>
      <w:r w:rsidRPr="00934B65">
        <w:rPr>
          <w:rFonts w:cstheme="minorHAnsi"/>
          <w:sz w:val="24"/>
          <w:szCs w:val="24"/>
        </w:rPr>
        <w:t>ලැබෙන්නේ</w:t>
      </w:r>
      <w:proofErr w:type="spellEnd"/>
      <w:r w:rsidRPr="00934B65">
        <w:rPr>
          <w:rFonts w:cstheme="minorHAnsi"/>
          <w:sz w:val="24"/>
          <w:szCs w:val="24"/>
        </w:rPr>
        <w:t xml:space="preserve"> </w:t>
      </w:r>
      <w:proofErr w:type="spellStart"/>
      <w:r w:rsidRPr="00934B65">
        <w:rPr>
          <w:rFonts w:cstheme="minorHAnsi"/>
          <w:sz w:val="24"/>
          <w:szCs w:val="24"/>
        </w:rPr>
        <w:t>විශ්වාස</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පසුතැවිලි</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අයට</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w:t>
      </w:r>
    </w:p>
    <w:p w14:paraId="7F5D0156" w14:textId="77777777" w:rsidR="00C7086A" w:rsidRPr="00934B65" w:rsidRDefault="00C7086A" w:rsidP="00C7086A">
      <w:pPr>
        <w:rPr>
          <w:rFonts w:cstheme="minorHAnsi"/>
          <w:sz w:val="24"/>
          <w:szCs w:val="24"/>
        </w:rPr>
      </w:pPr>
    </w:p>
    <w:p w14:paraId="2E09434B" w14:textId="77777777" w:rsidR="00C7086A" w:rsidRPr="00934B65" w:rsidRDefault="00C7086A" w:rsidP="00C7086A">
      <w:pPr>
        <w:rPr>
          <w:rFonts w:cstheme="minorHAnsi"/>
          <w:sz w:val="24"/>
          <w:szCs w:val="24"/>
        </w:rPr>
      </w:pPr>
      <w:r w:rsidRPr="00934B65">
        <w:rPr>
          <w:rFonts w:cstheme="minorHAnsi"/>
          <w:sz w:val="24"/>
          <w:szCs w:val="24"/>
        </w:rPr>
        <w:t xml:space="preserve">5.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වගුරුවනු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පසු</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පටන්</w:t>
      </w:r>
      <w:proofErr w:type="spellEnd"/>
      <w:r w:rsidRPr="00934B65">
        <w:rPr>
          <w:rFonts w:cstheme="minorHAnsi"/>
          <w:sz w:val="24"/>
          <w:szCs w:val="24"/>
        </w:rPr>
        <w:t xml:space="preserve"> </w:t>
      </w:r>
      <w:proofErr w:type="spellStart"/>
      <w:r w:rsidRPr="00934B65">
        <w:rPr>
          <w:rFonts w:cstheme="minorHAnsi"/>
          <w:sz w:val="24"/>
          <w:szCs w:val="24"/>
        </w:rPr>
        <w:t>ගත්</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කිසිවක්</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හඳුන්වයි</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පෙන්තකොස්ත</w:t>
      </w:r>
      <w:proofErr w:type="spellEnd"/>
      <w:r w:rsidRPr="00934B65">
        <w:rPr>
          <w:rFonts w:cstheme="minorHAnsi"/>
          <w:sz w:val="24"/>
          <w:szCs w:val="24"/>
        </w:rPr>
        <w:t xml:space="preserve"> </w:t>
      </w:r>
      <w:proofErr w:type="spellStart"/>
      <w:r w:rsidRPr="00934B65">
        <w:rPr>
          <w:rFonts w:cstheme="minorHAnsi"/>
          <w:sz w:val="24"/>
          <w:szCs w:val="24"/>
        </w:rPr>
        <w:t>දවසේදී</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දෙයයි</w:t>
      </w:r>
      <w:proofErr w:type="spellEnd"/>
      <w:r w:rsidRPr="00934B65">
        <w:rPr>
          <w:rFonts w:cstheme="minorHAnsi"/>
          <w:sz w:val="24"/>
          <w:szCs w:val="24"/>
        </w:rPr>
        <w:t>.</w:t>
      </w:r>
    </w:p>
    <w:p w14:paraId="3467623F" w14:textId="77777777" w:rsidR="00C7086A" w:rsidRPr="00934B65" w:rsidRDefault="00C7086A" w:rsidP="00C7086A">
      <w:pPr>
        <w:rPr>
          <w:rFonts w:cstheme="minorHAnsi"/>
          <w:sz w:val="24"/>
          <w:szCs w:val="24"/>
        </w:rPr>
      </w:pPr>
    </w:p>
    <w:p w14:paraId="7D30E818" w14:textId="77777777" w:rsidR="00C7086A" w:rsidRPr="00934B65" w:rsidRDefault="00C7086A" w:rsidP="00C7086A">
      <w:pPr>
        <w:rPr>
          <w:rFonts w:cstheme="minorHAnsi"/>
          <w:sz w:val="24"/>
          <w:szCs w:val="24"/>
        </w:rPr>
      </w:pPr>
      <w:r w:rsidRPr="00934B65">
        <w:rPr>
          <w:rFonts w:cstheme="minorHAnsi"/>
          <w:sz w:val="24"/>
          <w:szCs w:val="24"/>
        </w:rPr>
        <w:t xml:space="preserve">6. </w:t>
      </w:r>
      <w:proofErr w:type="spellStart"/>
      <w:r w:rsidRPr="00934B65">
        <w:rPr>
          <w:rFonts w:cstheme="minorHAnsi"/>
          <w:sz w:val="24"/>
          <w:szCs w:val="24"/>
        </w:rPr>
        <w:t>ප්රායෝගිකව</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බලපෑම</w:t>
      </w:r>
      <w:proofErr w:type="spellEnd"/>
      <w:r w:rsidRPr="00934B65">
        <w:rPr>
          <w:rFonts w:cstheme="minorHAnsi"/>
          <w:sz w:val="24"/>
          <w:szCs w:val="24"/>
        </w:rPr>
        <w:t xml:space="preserve"> </w:t>
      </w:r>
      <w:proofErr w:type="spellStart"/>
      <w:r w:rsidRPr="00934B65">
        <w:rPr>
          <w:rFonts w:cstheme="minorHAnsi"/>
          <w:sz w:val="24"/>
          <w:szCs w:val="24"/>
        </w:rPr>
        <w:t>ක්රිස්තුස්ගේ</w:t>
      </w:r>
      <w:proofErr w:type="spellEnd"/>
      <w:r w:rsidRPr="00934B65">
        <w:rPr>
          <w:rFonts w:cstheme="minorHAnsi"/>
          <w:sz w:val="24"/>
          <w:szCs w:val="24"/>
        </w:rPr>
        <w:t xml:space="preserve"> </w:t>
      </w:r>
      <w:proofErr w:type="spellStart"/>
      <w:r w:rsidRPr="00934B65">
        <w:rPr>
          <w:rFonts w:cstheme="minorHAnsi"/>
          <w:sz w:val="24"/>
          <w:szCs w:val="24"/>
        </w:rPr>
        <w:t>මරණයට</w:t>
      </w:r>
      <w:proofErr w:type="spellEnd"/>
      <w:r w:rsidRPr="00934B65">
        <w:rPr>
          <w:rFonts w:cstheme="minorHAnsi"/>
          <w:sz w:val="24"/>
          <w:szCs w:val="24"/>
        </w:rPr>
        <w:t xml:space="preserve"> </w:t>
      </w:r>
      <w:proofErr w:type="spellStart"/>
      <w:r w:rsidRPr="00934B65">
        <w:rPr>
          <w:rFonts w:cstheme="minorHAnsi"/>
          <w:sz w:val="24"/>
          <w:szCs w:val="24"/>
        </w:rPr>
        <w:t>සමාන</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කාලයකම</w:t>
      </w:r>
      <w:proofErr w:type="spellEnd"/>
      <w:r w:rsidRPr="00934B65">
        <w:rPr>
          <w:rFonts w:cstheme="minorHAnsi"/>
          <w:sz w:val="24"/>
          <w:szCs w:val="24"/>
        </w:rPr>
        <w:t xml:space="preserve">, </w:t>
      </w:r>
      <w:proofErr w:type="spellStart"/>
      <w:r w:rsidRPr="00934B65">
        <w:rPr>
          <w:rFonts w:cstheme="minorHAnsi"/>
          <w:sz w:val="24"/>
          <w:szCs w:val="24"/>
        </w:rPr>
        <w:t>වයස්වල</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පරම්පරා</w:t>
      </w:r>
      <w:proofErr w:type="spellEnd"/>
      <w:r w:rsidRPr="00934B65">
        <w:rPr>
          <w:rFonts w:cstheme="minorHAnsi"/>
          <w:sz w:val="24"/>
          <w:szCs w:val="24"/>
        </w:rPr>
        <w:t xml:space="preserve"> </w:t>
      </w:r>
      <w:proofErr w:type="spellStart"/>
      <w:r w:rsidRPr="00934B65">
        <w:rPr>
          <w:rFonts w:cstheme="minorHAnsi"/>
          <w:sz w:val="24"/>
          <w:szCs w:val="24"/>
        </w:rPr>
        <w:t>වල</w:t>
      </w:r>
      <w:proofErr w:type="spellEnd"/>
      <w:r w:rsidRPr="00934B65">
        <w:rPr>
          <w:rFonts w:cstheme="minorHAnsi"/>
          <w:sz w:val="24"/>
          <w:szCs w:val="24"/>
        </w:rPr>
        <w:t xml:space="preserve"> </w:t>
      </w:r>
      <w:proofErr w:type="spellStart"/>
      <w:r w:rsidRPr="00934B65">
        <w:rPr>
          <w:rFonts w:cstheme="minorHAnsi"/>
          <w:sz w:val="24"/>
          <w:szCs w:val="24"/>
        </w:rPr>
        <w:t>සියලුම</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ගියද</w:t>
      </w:r>
      <w:proofErr w:type="spellEnd"/>
      <w:r w:rsidRPr="00934B65">
        <w:rPr>
          <w:rFonts w:cstheme="minorHAnsi"/>
          <w:sz w:val="24"/>
          <w:szCs w:val="24"/>
        </w:rPr>
        <w:t xml:space="preserve">, </w:t>
      </w:r>
      <w:proofErr w:type="spellStart"/>
      <w:r w:rsidRPr="00934B65">
        <w:rPr>
          <w:rFonts w:cstheme="minorHAnsi"/>
          <w:sz w:val="24"/>
          <w:szCs w:val="24"/>
        </w:rPr>
        <w:t>එහි</w:t>
      </w:r>
      <w:proofErr w:type="spellEnd"/>
      <w:r w:rsidRPr="00934B65">
        <w:rPr>
          <w:rFonts w:cstheme="minorHAnsi"/>
          <w:sz w:val="24"/>
          <w:szCs w:val="24"/>
        </w:rPr>
        <w:t xml:space="preserve"> </w:t>
      </w:r>
      <w:proofErr w:type="spellStart"/>
      <w:r w:rsidRPr="00934B65">
        <w:rPr>
          <w:rFonts w:cstheme="minorHAnsi"/>
          <w:sz w:val="24"/>
          <w:szCs w:val="24"/>
        </w:rPr>
        <w:t>ප්‍රතිලාභය</w:t>
      </w:r>
      <w:proofErr w:type="spellEnd"/>
      <w:r w:rsidRPr="00934B65">
        <w:rPr>
          <w:rFonts w:cstheme="minorHAnsi"/>
          <w:sz w:val="24"/>
          <w:szCs w:val="24"/>
        </w:rPr>
        <w:t xml:space="preserve"> </w:t>
      </w:r>
      <w:proofErr w:type="spellStart"/>
      <w:r w:rsidRPr="00934B65">
        <w:rPr>
          <w:rFonts w:cstheme="minorHAnsi"/>
          <w:sz w:val="24"/>
          <w:szCs w:val="24"/>
        </w:rPr>
        <w:t>ලැබෙන්නේ</w:t>
      </w:r>
      <w:proofErr w:type="spellEnd"/>
      <w:r w:rsidRPr="00934B65">
        <w:rPr>
          <w:rFonts w:cstheme="minorHAnsi"/>
          <w:sz w:val="24"/>
          <w:szCs w:val="24"/>
        </w:rPr>
        <w:t xml:space="preserve"> </w:t>
      </w:r>
      <w:proofErr w:type="spellStart"/>
      <w:r w:rsidRPr="00934B65">
        <w:rPr>
          <w:rFonts w:cstheme="minorHAnsi"/>
          <w:sz w:val="24"/>
          <w:szCs w:val="24"/>
        </w:rPr>
        <w:t>විශ්වාස</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පසුතැවිලි</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අයට</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මුළු</w:t>
      </w:r>
      <w:proofErr w:type="spellEnd"/>
      <w:r w:rsidRPr="00934B65">
        <w:rPr>
          <w:rFonts w:cstheme="minorHAnsi"/>
          <w:sz w:val="24"/>
          <w:szCs w:val="24"/>
        </w:rPr>
        <w:t xml:space="preserve"> </w:t>
      </w:r>
      <w:proofErr w:type="spellStart"/>
      <w:r w:rsidRPr="00934B65">
        <w:rPr>
          <w:rFonts w:cstheme="minorHAnsi"/>
          <w:sz w:val="24"/>
          <w:szCs w:val="24"/>
        </w:rPr>
        <w:t>මනුෂ්‍ය</w:t>
      </w:r>
      <w:proofErr w:type="spellEnd"/>
      <w:r w:rsidRPr="00934B65">
        <w:rPr>
          <w:rFonts w:cstheme="minorHAnsi"/>
          <w:sz w:val="24"/>
          <w:szCs w:val="24"/>
        </w:rPr>
        <w:t xml:space="preserve"> </w:t>
      </w:r>
      <w:proofErr w:type="spellStart"/>
      <w:r w:rsidRPr="00934B65">
        <w:rPr>
          <w:rFonts w:cstheme="minorHAnsi"/>
          <w:sz w:val="24"/>
          <w:szCs w:val="24"/>
        </w:rPr>
        <w:t>වර්ගයා</w:t>
      </w:r>
      <w:proofErr w:type="spellEnd"/>
      <w:r w:rsidRPr="00934B65">
        <w:rPr>
          <w:rFonts w:cstheme="minorHAnsi"/>
          <w:sz w:val="24"/>
          <w:szCs w:val="24"/>
        </w:rPr>
        <w:t xml:space="preserve"> </w:t>
      </w:r>
      <w:proofErr w:type="spellStart"/>
      <w:r w:rsidRPr="00934B65">
        <w:rPr>
          <w:rFonts w:cstheme="minorHAnsi"/>
          <w:sz w:val="24"/>
          <w:szCs w:val="24"/>
        </w:rPr>
        <w:t>කෙරෙහිම</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වගුරුවනු</w:t>
      </w:r>
      <w:proofErr w:type="spellEnd"/>
      <w:r w:rsidRPr="00934B65">
        <w:rPr>
          <w:rFonts w:cstheme="minorHAnsi"/>
          <w:sz w:val="24"/>
          <w:szCs w:val="24"/>
        </w:rPr>
        <w:t xml:space="preserve"> </w:t>
      </w:r>
      <w:proofErr w:type="spellStart"/>
      <w:r w:rsidRPr="00934B65">
        <w:rPr>
          <w:rFonts w:cstheme="minorHAnsi"/>
          <w:sz w:val="24"/>
          <w:szCs w:val="24"/>
        </w:rPr>
        <w:t>ලැබුවද</w:t>
      </w:r>
      <w:proofErr w:type="spellEnd"/>
      <w:r w:rsidRPr="00934B65">
        <w:rPr>
          <w:rFonts w:cstheme="minorHAnsi"/>
          <w:sz w:val="24"/>
          <w:szCs w:val="24"/>
        </w:rPr>
        <w:t xml:space="preserve">, </w:t>
      </w:r>
      <w:proofErr w:type="spellStart"/>
      <w:r w:rsidRPr="00934B65">
        <w:rPr>
          <w:rFonts w:cstheme="minorHAnsi"/>
          <w:sz w:val="24"/>
          <w:szCs w:val="24"/>
        </w:rPr>
        <w:t>එහි</w:t>
      </w:r>
      <w:proofErr w:type="spellEnd"/>
      <w:r w:rsidRPr="00934B65">
        <w:rPr>
          <w:rFonts w:cstheme="minorHAnsi"/>
          <w:sz w:val="24"/>
          <w:szCs w:val="24"/>
        </w:rPr>
        <w:t xml:space="preserve"> </w:t>
      </w:r>
      <w:proofErr w:type="spellStart"/>
      <w:r w:rsidRPr="00934B65">
        <w:rPr>
          <w:rFonts w:cstheme="minorHAnsi"/>
          <w:sz w:val="24"/>
          <w:szCs w:val="24"/>
        </w:rPr>
        <w:t>ප්‍රතිලාභය</w:t>
      </w:r>
      <w:proofErr w:type="spellEnd"/>
      <w:r w:rsidRPr="00934B65">
        <w:rPr>
          <w:rFonts w:cstheme="minorHAnsi"/>
          <w:sz w:val="24"/>
          <w:szCs w:val="24"/>
        </w:rPr>
        <w:t xml:space="preserve"> </w:t>
      </w:r>
      <w:proofErr w:type="spellStart"/>
      <w:r w:rsidRPr="00934B65">
        <w:rPr>
          <w:rFonts w:cstheme="minorHAnsi"/>
          <w:sz w:val="24"/>
          <w:szCs w:val="24"/>
        </w:rPr>
        <w:t>ලැබෙන්නේ</w:t>
      </w:r>
      <w:proofErr w:type="spellEnd"/>
      <w:r w:rsidRPr="00934B65">
        <w:rPr>
          <w:rFonts w:cstheme="minorHAnsi"/>
          <w:sz w:val="24"/>
          <w:szCs w:val="24"/>
        </w:rPr>
        <w:t xml:space="preserve"> </w:t>
      </w:r>
      <w:proofErr w:type="spellStart"/>
      <w:r w:rsidRPr="00934B65">
        <w:rPr>
          <w:rFonts w:cstheme="minorHAnsi"/>
          <w:sz w:val="24"/>
          <w:szCs w:val="24"/>
        </w:rPr>
        <w:t>විශ්වාස</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පසුතැවිලි</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අයට</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w:t>
      </w:r>
    </w:p>
    <w:p w14:paraId="5844DF6C" w14:textId="77777777" w:rsidR="00C7086A" w:rsidRPr="00934B65" w:rsidRDefault="00C7086A" w:rsidP="00C7086A">
      <w:pPr>
        <w:rPr>
          <w:rFonts w:cstheme="minorHAnsi"/>
          <w:sz w:val="24"/>
          <w:szCs w:val="24"/>
        </w:rPr>
      </w:pPr>
    </w:p>
    <w:p w14:paraId="653C1211" w14:textId="77777777" w:rsidR="00C7086A" w:rsidRPr="00934B65" w:rsidRDefault="00C7086A" w:rsidP="00C7086A">
      <w:pPr>
        <w:rPr>
          <w:rFonts w:cstheme="minorHAnsi"/>
          <w:sz w:val="24"/>
          <w:szCs w:val="24"/>
        </w:rPr>
      </w:pPr>
      <w:r w:rsidRPr="00934B65">
        <w:rPr>
          <w:rFonts w:cstheme="minorHAnsi"/>
          <w:sz w:val="24"/>
          <w:szCs w:val="24"/>
        </w:rPr>
        <w:t xml:space="preserve">C. </w:t>
      </w:r>
      <w:proofErr w:type="spellStart"/>
      <w:r w:rsidRPr="00934B65">
        <w:rPr>
          <w:rFonts w:cstheme="minorHAnsi"/>
          <w:sz w:val="24"/>
          <w:szCs w:val="24"/>
        </w:rPr>
        <w:t>සියලුම</w:t>
      </w:r>
      <w:proofErr w:type="spellEnd"/>
      <w:r w:rsidRPr="00934B65">
        <w:rPr>
          <w:rFonts w:cstheme="minorHAnsi"/>
          <w:sz w:val="24"/>
          <w:szCs w:val="24"/>
        </w:rPr>
        <w:t xml:space="preserve"> </w:t>
      </w:r>
      <w:proofErr w:type="spellStart"/>
      <w:r w:rsidRPr="00934B65">
        <w:rPr>
          <w:rFonts w:cstheme="minorHAnsi"/>
          <w:sz w:val="24"/>
          <w:szCs w:val="24"/>
        </w:rPr>
        <w:t>වයස්වල</w:t>
      </w:r>
      <w:proofErr w:type="spellEnd"/>
      <w:r w:rsidRPr="00934B65">
        <w:rPr>
          <w:rFonts w:cstheme="minorHAnsi"/>
          <w:sz w:val="24"/>
          <w:szCs w:val="24"/>
        </w:rPr>
        <w:t xml:space="preserve"> </w:t>
      </w:r>
      <w:proofErr w:type="spellStart"/>
      <w:r w:rsidRPr="00934B65">
        <w:rPr>
          <w:rFonts w:cstheme="minorHAnsi"/>
          <w:sz w:val="24"/>
          <w:szCs w:val="24"/>
        </w:rPr>
        <w:t>සියලුම</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හැකි</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වයස්වල</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ගැලවීම</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සියල්ලන්ම</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ඵලදායී</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w:t>
      </w:r>
    </w:p>
    <w:p w14:paraId="4C8DFC3A" w14:textId="77777777" w:rsidR="00C7086A" w:rsidRPr="00934B65" w:rsidRDefault="00C7086A" w:rsidP="00C7086A">
      <w:pPr>
        <w:rPr>
          <w:rFonts w:cstheme="minorHAnsi"/>
          <w:sz w:val="24"/>
          <w:szCs w:val="24"/>
        </w:rPr>
      </w:pPr>
    </w:p>
    <w:p w14:paraId="7E12260B"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පොරොන්දුව</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p>
    <w:p w14:paraId="194A6032"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1:4-5</w:t>
      </w:r>
      <w:r w:rsidRPr="00934B65">
        <w:rPr>
          <w:rFonts w:cstheme="minorHAnsi"/>
          <w:sz w:val="24"/>
          <w:szCs w:val="24"/>
        </w:rPr>
        <w:t xml:space="preserve">“එක් </w:t>
      </w:r>
      <w:proofErr w:type="spellStart"/>
      <w:r w:rsidRPr="00934B65">
        <w:rPr>
          <w:rFonts w:cstheme="minorHAnsi"/>
          <w:sz w:val="24"/>
          <w:szCs w:val="24"/>
        </w:rPr>
        <w:t>අවස්ථාවක</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ආහාර</w:t>
      </w:r>
      <w:proofErr w:type="spellEnd"/>
      <w:r w:rsidRPr="00934B65">
        <w:rPr>
          <w:rFonts w:cstheme="minorHAnsi"/>
          <w:sz w:val="24"/>
          <w:szCs w:val="24"/>
        </w:rPr>
        <w:t xml:space="preserve"> </w:t>
      </w:r>
      <w:proofErr w:type="spellStart"/>
      <w:r w:rsidRPr="00934B65">
        <w:rPr>
          <w:rFonts w:cstheme="minorHAnsi"/>
          <w:sz w:val="24"/>
          <w:szCs w:val="24"/>
        </w:rPr>
        <w:t>ගනිමින්</w:t>
      </w:r>
      <w:proofErr w:type="spellEnd"/>
      <w:r w:rsidRPr="00934B65">
        <w:rPr>
          <w:rFonts w:cstheme="minorHAnsi"/>
          <w:sz w:val="24"/>
          <w:szCs w:val="24"/>
        </w:rPr>
        <w:t xml:space="preserve"> </w:t>
      </w:r>
      <w:proofErr w:type="spellStart"/>
      <w:r w:rsidRPr="00934B65">
        <w:rPr>
          <w:rFonts w:cstheme="minorHAnsi"/>
          <w:sz w:val="24"/>
          <w:szCs w:val="24"/>
        </w:rPr>
        <w:t>සිටියදී</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මෙසේ</w:t>
      </w:r>
      <w:proofErr w:type="spellEnd"/>
      <w:r w:rsidRPr="00934B65">
        <w:rPr>
          <w:rFonts w:cstheme="minorHAnsi"/>
          <w:sz w:val="24"/>
          <w:szCs w:val="24"/>
        </w:rPr>
        <w:t xml:space="preserve"> </w:t>
      </w:r>
      <w:proofErr w:type="spellStart"/>
      <w:r w:rsidRPr="00934B65">
        <w:rPr>
          <w:rFonts w:cstheme="minorHAnsi"/>
          <w:sz w:val="24"/>
          <w:szCs w:val="24"/>
        </w:rPr>
        <w:t>අණ</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 '</w:t>
      </w:r>
      <w:proofErr w:type="spellStart"/>
      <w:r w:rsidRPr="00934B65">
        <w:rPr>
          <w:rFonts w:cstheme="minorHAnsi"/>
          <w:sz w:val="24"/>
          <w:szCs w:val="24"/>
        </w:rPr>
        <w:t>යෙරුසලමෙන්</w:t>
      </w:r>
      <w:proofErr w:type="spellEnd"/>
      <w:r w:rsidRPr="00934B65">
        <w:rPr>
          <w:rFonts w:cstheme="minorHAnsi"/>
          <w:sz w:val="24"/>
          <w:szCs w:val="24"/>
        </w:rPr>
        <w:t xml:space="preserve"> </w:t>
      </w:r>
      <w:proofErr w:type="spellStart"/>
      <w:r w:rsidRPr="00934B65">
        <w:rPr>
          <w:rFonts w:cstheme="minorHAnsi"/>
          <w:sz w:val="24"/>
          <w:szCs w:val="24"/>
        </w:rPr>
        <w:t>පිටව</w:t>
      </w:r>
      <w:proofErr w:type="spellEnd"/>
      <w:r w:rsidRPr="00934B65">
        <w:rPr>
          <w:rFonts w:cstheme="minorHAnsi"/>
          <w:sz w:val="24"/>
          <w:szCs w:val="24"/>
        </w:rPr>
        <w:t xml:space="preserve"> </w:t>
      </w:r>
      <w:proofErr w:type="spellStart"/>
      <w:r w:rsidRPr="00934B65">
        <w:rPr>
          <w:rFonts w:cstheme="minorHAnsi"/>
          <w:sz w:val="24"/>
          <w:szCs w:val="24"/>
        </w:rPr>
        <w:t>නොයන්න</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පියා</w:t>
      </w:r>
      <w:proofErr w:type="spellEnd"/>
      <w:r w:rsidRPr="00934B65">
        <w:rPr>
          <w:rFonts w:cstheme="minorHAnsi"/>
          <w:sz w:val="24"/>
          <w:szCs w:val="24"/>
        </w:rPr>
        <w:t xml:space="preserve"> </w:t>
      </w:r>
      <w:proofErr w:type="spellStart"/>
      <w:r w:rsidRPr="00934B65">
        <w:rPr>
          <w:rFonts w:cstheme="minorHAnsi"/>
          <w:sz w:val="24"/>
          <w:szCs w:val="24"/>
        </w:rPr>
        <w:t>පොරොන්දු</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තෑග්ග</w:t>
      </w:r>
      <w:proofErr w:type="spellEnd"/>
      <w:r w:rsidRPr="00934B65">
        <w:rPr>
          <w:rFonts w:cstheme="minorHAnsi"/>
          <w:sz w:val="24"/>
          <w:szCs w:val="24"/>
        </w:rPr>
        <w:t xml:space="preserve"> </w:t>
      </w:r>
      <w:proofErr w:type="spellStart"/>
      <w:r w:rsidRPr="00934B65">
        <w:rPr>
          <w:rFonts w:cstheme="minorHAnsi"/>
          <w:sz w:val="24"/>
          <w:szCs w:val="24"/>
        </w:rPr>
        <w:t>එනතෙක්</w:t>
      </w:r>
      <w:proofErr w:type="spellEnd"/>
      <w:r w:rsidRPr="00934B65">
        <w:rPr>
          <w:rFonts w:cstheme="minorHAnsi"/>
          <w:sz w:val="24"/>
          <w:szCs w:val="24"/>
        </w:rPr>
        <w:t xml:space="preserve"> </w:t>
      </w:r>
      <w:proofErr w:type="spellStart"/>
      <w:r w:rsidRPr="00934B65">
        <w:rPr>
          <w:rFonts w:cstheme="minorHAnsi"/>
          <w:sz w:val="24"/>
          <w:szCs w:val="24"/>
        </w:rPr>
        <w:t>බලා</w:t>
      </w:r>
      <w:proofErr w:type="spellEnd"/>
      <w:r w:rsidRPr="00934B65">
        <w:rPr>
          <w:rFonts w:cstheme="minorHAnsi"/>
          <w:sz w:val="24"/>
          <w:szCs w:val="24"/>
        </w:rPr>
        <w:t xml:space="preserve"> </w:t>
      </w:r>
      <w:proofErr w:type="spellStart"/>
      <w:r w:rsidRPr="00934B65">
        <w:rPr>
          <w:rFonts w:cstheme="minorHAnsi"/>
          <w:sz w:val="24"/>
          <w:szCs w:val="24"/>
        </w:rPr>
        <w:t>සිටින්න</w:t>
      </w:r>
      <w:proofErr w:type="spellEnd"/>
      <w:r w:rsidRPr="00934B65">
        <w:rPr>
          <w:rFonts w:cstheme="minorHAnsi"/>
          <w:sz w:val="24"/>
          <w:szCs w:val="24"/>
        </w:rPr>
        <w:t xml:space="preserve">. </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යොහන්</w:t>
      </w:r>
      <w:proofErr w:type="spellEnd"/>
      <w:r w:rsidRPr="00934B65">
        <w:rPr>
          <w:rFonts w:cstheme="minorHAnsi"/>
          <w:sz w:val="24"/>
          <w:szCs w:val="24"/>
        </w:rPr>
        <w:t xml:space="preserve"> </w:t>
      </w:r>
      <w:proofErr w:type="spellStart"/>
      <w:r w:rsidRPr="00934B65">
        <w:rPr>
          <w:rFonts w:cstheme="minorHAnsi"/>
          <w:sz w:val="24"/>
          <w:szCs w:val="24"/>
        </w:rPr>
        <w:t>වතුරෙන්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ටික</w:t>
      </w:r>
      <w:proofErr w:type="spellEnd"/>
      <w:r w:rsidRPr="00934B65">
        <w:rPr>
          <w:rFonts w:cstheme="minorHAnsi"/>
          <w:sz w:val="24"/>
          <w:szCs w:val="24"/>
        </w:rPr>
        <w:t xml:space="preserve"> </w:t>
      </w:r>
      <w:proofErr w:type="spellStart"/>
      <w:r w:rsidRPr="00934B65">
        <w:rPr>
          <w:rFonts w:cstheme="minorHAnsi"/>
          <w:sz w:val="24"/>
          <w:szCs w:val="24"/>
        </w:rPr>
        <w:t>දිනකින්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ශුද්ධාත්මයාණන්ගෙන්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55591CBA" w14:textId="77777777" w:rsidR="00C7086A" w:rsidRPr="00934B65" w:rsidRDefault="00C7086A" w:rsidP="00C7086A">
      <w:pPr>
        <w:rPr>
          <w:rFonts w:cstheme="minorHAnsi"/>
          <w:sz w:val="24"/>
          <w:szCs w:val="24"/>
        </w:rPr>
      </w:pPr>
    </w:p>
    <w:p w14:paraId="56AFFF1C"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පියාණන්ගේ</w:t>
      </w:r>
      <w:proofErr w:type="spellEnd"/>
      <w:r w:rsidRPr="00934B65">
        <w:rPr>
          <w:rFonts w:cstheme="minorHAnsi"/>
          <w:sz w:val="24"/>
          <w:szCs w:val="24"/>
        </w:rPr>
        <w:t xml:space="preserve"> </w:t>
      </w:r>
      <w:proofErr w:type="spellStart"/>
      <w:r w:rsidRPr="00934B65">
        <w:rPr>
          <w:rFonts w:cstheme="minorHAnsi"/>
          <w:sz w:val="24"/>
          <w:szCs w:val="24"/>
        </w:rPr>
        <w:t>පොරොන්දුව</w:t>
      </w:r>
      <w:proofErr w:type="spellEnd"/>
      <w:r w:rsidRPr="00934B65">
        <w:rPr>
          <w:rFonts w:cstheme="minorHAnsi"/>
          <w:sz w:val="24"/>
          <w:szCs w:val="24"/>
        </w:rPr>
        <w:t xml:space="preserve"> </w:t>
      </w:r>
      <w:proofErr w:type="spellStart"/>
      <w:r w:rsidRPr="00934B65">
        <w:rPr>
          <w:rFonts w:cstheme="minorHAnsi"/>
          <w:sz w:val="24"/>
          <w:szCs w:val="24"/>
        </w:rPr>
        <w:t>ලැබුවා</w:t>
      </w:r>
      <w:proofErr w:type="spellEnd"/>
      <w:r w:rsidRPr="00934B65">
        <w:rPr>
          <w:rFonts w:cstheme="minorHAnsi"/>
          <w:sz w:val="24"/>
          <w:szCs w:val="24"/>
        </w:rPr>
        <w:t>.</w:t>
      </w:r>
    </w:p>
    <w:p w14:paraId="38DAB275"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2:33</w:t>
      </w:r>
      <w:r w:rsidRPr="00934B65">
        <w:rPr>
          <w:rFonts w:cstheme="minorHAnsi"/>
          <w:sz w:val="24"/>
          <w:szCs w:val="24"/>
        </w:rPr>
        <w:t>-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දකුණු</w:t>
      </w:r>
      <w:proofErr w:type="spellEnd"/>
      <w:r w:rsidRPr="00934B65">
        <w:rPr>
          <w:rFonts w:cstheme="minorHAnsi"/>
          <w:sz w:val="24"/>
          <w:szCs w:val="24"/>
        </w:rPr>
        <w:t xml:space="preserve"> </w:t>
      </w:r>
      <w:proofErr w:type="spellStart"/>
      <w:r w:rsidRPr="00934B65">
        <w:rPr>
          <w:rFonts w:cstheme="minorHAnsi"/>
          <w:sz w:val="24"/>
          <w:szCs w:val="24"/>
        </w:rPr>
        <w:t>පැත්තට</w:t>
      </w:r>
      <w:proofErr w:type="spellEnd"/>
      <w:r w:rsidRPr="00934B65">
        <w:rPr>
          <w:rFonts w:cstheme="minorHAnsi"/>
          <w:sz w:val="24"/>
          <w:szCs w:val="24"/>
        </w:rPr>
        <w:t xml:space="preserve"> </w:t>
      </w:r>
      <w:proofErr w:type="spellStart"/>
      <w:r w:rsidRPr="00934B65">
        <w:rPr>
          <w:rFonts w:cstheme="minorHAnsi"/>
          <w:sz w:val="24"/>
          <w:szCs w:val="24"/>
        </w:rPr>
        <w:t>උසස්</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වහන්සේගෙන්</w:t>
      </w:r>
      <w:proofErr w:type="spellEnd"/>
      <w:r w:rsidRPr="00934B65">
        <w:rPr>
          <w:rFonts w:cstheme="minorHAnsi"/>
          <w:sz w:val="24"/>
          <w:szCs w:val="24"/>
        </w:rPr>
        <w:t xml:space="preserve"> </w:t>
      </w:r>
      <w:proofErr w:type="spellStart"/>
      <w:r w:rsidRPr="00934B65">
        <w:rPr>
          <w:rFonts w:cstheme="minorHAnsi"/>
          <w:sz w:val="24"/>
          <w:szCs w:val="24"/>
        </w:rPr>
        <w:t>පොරොන්දු</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දකින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අසන</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වැගිරෙව්වේය</w:t>
      </w:r>
      <w:proofErr w:type="spellEnd"/>
      <w:r w:rsidRPr="00934B65">
        <w:rPr>
          <w:rFonts w:cstheme="minorHAnsi"/>
          <w:sz w:val="24"/>
          <w:szCs w:val="24"/>
        </w:rPr>
        <w:t>."</w:t>
      </w:r>
    </w:p>
    <w:p w14:paraId="38FD11D0" w14:textId="77777777" w:rsidR="00C7086A" w:rsidRPr="00934B65" w:rsidRDefault="00C7086A" w:rsidP="00C7086A">
      <w:pPr>
        <w:rPr>
          <w:rFonts w:cstheme="minorHAnsi"/>
          <w:sz w:val="24"/>
          <w:szCs w:val="24"/>
        </w:rPr>
      </w:pPr>
    </w:p>
    <w:p w14:paraId="5FA13433" w14:textId="77777777" w:rsidR="00C7086A" w:rsidRPr="00934B65" w:rsidRDefault="00C7086A" w:rsidP="00C7086A">
      <w:pPr>
        <w:rPr>
          <w:rFonts w:cstheme="minorHAnsi"/>
          <w:sz w:val="24"/>
          <w:szCs w:val="24"/>
        </w:rPr>
      </w:pPr>
      <w:r w:rsidRPr="00934B65">
        <w:rPr>
          <w:rFonts w:cstheme="minorHAnsi"/>
          <w:sz w:val="24"/>
          <w:szCs w:val="24"/>
        </w:rPr>
        <w:t xml:space="preserve">3 </w:t>
      </w:r>
      <w:proofErr w:type="spellStart"/>
      <w:r w:rsidRPr="00934B65">
        <w:rPr>
          <w:rFonts w:cstheme="minorHAnsi"/>
          <w:sz w:val="24"/>
          <w:szCs w:val="24"/>
        </w:rPr>
        <w:t>පෙන්තකොස්ත</w:t>
      </w:r>
      <w:proofErr w:type="spellEnd"/>
      <w:r w:rsidRPr="00934B65">
        <w:rPr>
          <w:rFonts w:cstheme="minorHAnsi"/>
          <w:sz w:val="24"/>
          <w:szCs w:val="24"/>
        </w:rPr>
        <w:t xml:space="preserve"> </w:t>
      </w:r>
      <w:proofErr w:type="spellStart"/>
      <w:r w:rsidRPr="00934B65">
        <w:rPr>
          <w:rFonts w:cstheme="minorHAnsi"/>
          <w:sz w:val="24"/>
          <w:szCs w:val="24"/>
        </w:rPr>
        <w:t>දවසේ</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යුදෙව්වන්</w:t>
      </w:r>
      <w:proofErr w:type="spellEnd"/>
      <w:r w:rsidRPr="00934B65">
        <w:rPr>
          <w:rFonts w:cstheme="minorHAnsi"/>
          <w:sz w:val="24"/>
          <w:szCs w:val="24"/>
        </w:rPr>
        <w:t>,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දරුවන්</w:t>
      </w:r>
      <w:proofErr w:type="spellEnd"/>
      <w:r w:rsidRPr="00934B65">
        <w:rPr>
          <w:rFonts w:cstheme="minorHAnsi"/>
          <w:sz w:val="24"/>
          <w:szCs w:val="24"/>
        </w:rPr>
        <w:t xml:space="preserve">" - </w:t>
      </w:r>
      <w:proofErr w:type="spellStart"/>
      <w:r w:rsidRPr="00934B65">
        <w:rPr>
          <w:rFonts w:cstheme="minorHAnsi"/>
          <w:sz w:val="24"/>
          <w:szCs w:val="24"/>
        </w:rPr>
        <w:t>අනාගත</w:t>
      </w:r>
      <w:proofErr w:type="spellEnd"/>
      <w:r w:rsidRPr="00934B65">
        <w:rPr>
          <w:rFonts w:cstheme="minorHAnsi"/>
          <w:sz w:val="24"/>
          <w:szCs w:val="24"/>
        </w:rPr>
        <w:t xml:space="preserve"> </w:t>
      </w:r>
      <w:proofErr w:type="spellStart"/>
      <w:r w:rsidRPr="00934B65">
        <w:rPr>
          <w:rFonts w:cstheme="minorHAnsi"/>
          <w:sz w:val="24"/>
          <w:szCs w:val="24"/>
        </w:rPr>
        <w:t>පරම්පරාවේ</w:t>
      </w:r>
      <w:proofErr w:type="spellEnd"/>
      <w:r w:rsidRPr="00934B65">
        <w:rPr>
          <w:rFonts w:cstheme="minorHAnsi"/>
          <w:sz w:val="24"/>
          <w:szCs w:val="24"/>
        </w:rPr>
        <w:t xml:space="preserve"> </w:t>
      </w:r>
      <w:proofErr w:type="spellStart"/>
      <w:r w:rsidRPr="00934B65">
        <w:rPr>
          <w:rFonts w:cstheme="minorHAnsi"/>
          <w:sz w:val="24"/>
          <w:szCs w:val="24"/>
        </w:rPr>
        <w:t>යුදෙව්වන්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දුර</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සියල්ලන්ට</w:t>
      </w:r>
      <w:proofErr w:type="spellEnd"/>
      <w:r w:rsidRPr="00934B65">
        <w:rPr>
          <w:rFonts w:cstheme="minorHAnsi"/>
          <w:sz w:val="24"/>
          <w:szCs w:val="24"/>
        </w:rPr>
        <w:t xml:space="preserve">" - </w:t>
      </w:r>
      <w:proofErr w:type="spellStart"/>
      <w:r w:rsidRPr="00934B65">
        <w:rPr>
          <w:rFonts w:cstheme="minorHAnsi"/>
          <w:sz w:val="24"/>
          <w:szCs w:val="24"/>
        </w:rPr>
        <w:t>අන්‍යජාතිකයන්</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පොරොන්දු</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පේතෘස්</w:t>
      </w:r>
      <w:proofErr w:type="spellEnd"/>
      <w:r w:rsidRPr="00934B65">
        <w:rPr>
          <w:rFonts w:cstheme="minorHAnsi"/>
          <w:sz w:val="24"/>
          <w:szCs w:val="24"/>
        </w:rPr>
        <w:t xml:space="preserve"> </w:t>
      </w:r>
      <w:proofErr w:type="spellStart"/>
      <w:r w:rsidRPr="00934B65">
        <w:rPr>
          <w:rFonts w:cstheme="minorHAnsi"/>
          <w:sz w:val="24"/>
          <w:szCs w:val="24"/>
        </w:rPr>
        <w:t>පැහැදිලි</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w:t>
      </w:r>
    </w:p>
    <w:p w14:paraId="465C67FC"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2:39</w:t>
      </w:r>
      <w:r w:rsidRPr="00934B65">
        <w:rPr>
          <w:rFonts w:cstheme="minorHAnsi"/>
          <w:sz w:val="24"/>
          <w:szCs w:val="24"/>
        </w:rPr>
        <w:t>- "</w:t>
      </w:r>
      <w:proofErr w:type="spellStart"/>
      <w:r w:rsidRPr="00934B65">
        <w:rPr>
          <w:rFonts w:cstheme="minorHAnsi"/>
          <w:sz w:val="24"/>
          <w:szCs w:val="24"/>
        </w:rPr>
        <w:t>පොරොන්දුව</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දරුවන්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දුර</w:t>
      </w:r>
      <w:proofErr w:type="spellEnd"/>
      <w:r w:rsidRPr="00934B65">
        <w:rPr>
          <w:rFonts w:cstheme="minorHAnsi"/>
          <w:sz w:val="24"/>
          <w:szCs w:val="24"/>
        </w:rPr>
        <w:t xml:space="preserve"> </w:t>
      </w:r>
      <w:proofErr w:type="spellStart"/>
      <w:r w:rsidRPr="00934B65">
        <w:rPr>
          <w:rFonts w:cstheme="minorHAnsi"/>
          <w:sz w:val="24"/>
          <w:szCs w:val="24"/>
        </w:rPr>
        <w:t>බැහැර</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සියල්ලන්</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කැඳවන</w:t>
      </w:r>
      <w:proofErr w:type="spellEnd"/>
      <w:r w:rsidRPr="00934B65">
        <w:rPr>
          <w:rFonts w:cstheme="minorHAnsi"/>
          <w:sz w:val="24"/>
          <w:szCs w:val="24"/>
        </w:rPr>
        <w:t xml:space="preserve"> </w:t>
      </w:r>
      <w:proofErr w:type="spellStart"/>
      <w:r w:rsidRPr="00934B65">
        <w:rPr>
          <w:rFonts w:cstheme="minorHAnsi"/>
          <w:sz w:val="24"/>
          <w:szCs w:val="24"/>
        </w:rPr>
        <w:t>සියල්ලන්</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ය."</w:t>
      </w:r>
    </w:p>
    <w:p w14:paraId="620E181E" w14:textId="77777777" w:rsidR="00C7086A" w:rsidRPr="00934B65" w:rsidRDefault="00C7086A" w:rsidP="00C7086A">
      <w:pPr>
        <w:rPr>
          <w:rFonts w:cstheme="minorHAnsi"/>
          <w:sz w:val="24"/>
          <w:szCs w:val="24"/>
        </w:rPr>
      </w:pPr>
    </w:p>
    <w:p w14:paraId="51C0347A" w14:textId="77777777" w:rsidR="00C7086A" w:rsidRPr="00934B65" w:rsidRDefault="00C7086A" w:rsidP="00C7086A">
      <w:pPr>
        <w:rPr>
          <w:rFonts w:cstheme="minorHAnsi"/>
          <w:sz w:val="24"/>
          <w:szCs w:val="24"/>
        </w:rPr>
      </w:pPr>
      <w:r w:rsidRPr="00934B65">
        <w:rPr>
          <w:rFonts w:cstheme="minorHAnsi"/>
          <w:sz w:val="24"/>
          <w:szCs w:val="24"/>
        </w:rPr>
        <w:t xml:space="preserve">4.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කැඳවන</w:t>
      </w:r>
      <w:proofErr w:type="spellEnd"/>
      <w:r w:rsidRPr="00934B65">
        <w:rPr>
          <w:rFonts w:cstheme="minorHAnsi"/>
          <w:sz w:val="24"/>
          <w:szCs w:val="24"/>
        </w:rPr>
        <w:t xml:space="preserve"> </w:t>
      </w:r>
      <w:proofErr w:type="spellStart"/>
      <w:r w:rsidRPr="00934B65">
        <w:rPr>
          <w:rFonts w:cstheme="minorHAnsi"/>
          <w:sz w:val="24"/>
          <w:szCs w:val="24"/>
        </w:rPr>
        <w:t>බොහෝ</w:t>
      </w:r>
      <w:proofErr w:type="spellEnd"/>
      <w:r w:rsidRPr="00934B65">
        <w:rPr>
          <w:rFonts w:cstheme="minorHAnsi"/>
          <w:sz w:val="24"/>
          <w:szCs w:val="24"/>
        </w:rPr>
        <w:t xml:space="preserve"> </w:t>
      </w:r>
      <w:proofErr w:type="spellStart"/>
      <w:r w:rsidRPr="00934B65">
        <w:rPr>
          <w:rFonts w:cstheme="minorHAnsi"/>
          <w:sz w:val="24"/>
          <w:szCs w:val="24"/>
        </w:rPr>
        <w:t>දෙනෙකුට</w:t>
      </w:r>
      <w:proofErr w:type="spellEnd"/>
      <w:r w:rsidRPr="00934B65">
        <w:rPr>
          <w:rFonts w:cstheme="minorHAnsi"/>
          <w:sz w:val="24"/>
          <w:szCs w:val="24"/>
        </w:rPr>
        <w:t xml:space="preserve"> -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වයස්</w:t>
      </w:r>
      <w:proofErr w:type="spellEnd"/>
      <w:r w:rsidRPr="00934B65">
        <w:rPr>
          <w:rFonts w:cstheme="minorHAnsi"/>
          <w:sz w:val="24"/>
          <w:szCs w:val="24"/>
        </w:rPr>
        <w:t xml:space="preserve"> </w:t>
      </w:r>
      <w:proofErr w:type="spellStart"/>
      <w:r w:rsidRPr="00934B65">
        <w:rPr>
          <w:rFonts w:cstheme="minorHAnsi"/>
          <w:sz w:val="24"/>
          <w:szCs w:val="24"/>
        </w:rPr>
        <w:t>කාණ්ඩයකම</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සියලුම</w:t>
      </w:r>
      <w:proofErr w:type="spellEnd"/>
      <w:r w:rsidRPr="00934B65">
        <w:rPr>
          <w:rFonts w:cstheme="minorHAnsi"/>
          <w:sz w:val="24"/>
          <w:szCs w:val="24"/>
        </w:rPr>
        <w:t xml:space="preserve"> </w:t>
      </w:r>
      <w:proofErr w:type="spellStart"/>
      <w:r w:rsidRPr="00934B65">
        <w:rPr>
          <w:rFonts w:cstheme="minorHAnsi"/>
          <w:sz w:val="24"/>
          <w:szCs w:val="24"/>
        </w:rPr>
        <w:t>කිතුනුවන්ට</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55AA16A4"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එපීස</w:t>
      </w:r>
      <w:proofErr w:type="spellEnd"/>
      <w:r w:rsidRPr="00934B65">
        <w:rPr>
          <w:rFonts w:cstheme="minorHAnsi"/>
          <w:sz w:val="24"/>
          <w:szCs w:val="24"/>
          <w:u w:val="single"/>
        </w:rPr>
        <w:t xml:space="preserve"> 2:13</w:t>
      </w:r>
      <w:r w:rsidRPr="00934B65">
        <w:rPr>
          <w:rFonts w:cstheme="minorHAnsi"/>
          <w:sz w:val="24"/>
          <w:szCs w:val="24"/>
        </w:rPr>
        <w:t xml:space="preserve">“නමුත්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කලක්</w:t>
      </w:r>
      <w:proofErr w:type="spellEnd"/>
      <w:r w:rsidRPr="00934B65">
        <w:rPr>
          <w:rFonts w:cstheme="minorHAnsi"/>
          <w:sz w:val="24"/>
          <w:szCs w:val="24"/>
        </w:rPr>
        <w:t xml:space="preserve"> </w:t>
      </w:r>
      <w:proofErr w:type="spellStart"/>
      <w:r w:rsidRPr="00934B65">
        <w:rPr>
          <w:rFonts w:cstheme="minorHAnsi"/>
          <w:sz w:val="24"/>
          <w:szCs w:val="24"/>
        </w:rPr>
        <w:t>දුර</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ක්‍රිස්තුස්ගේ</w:t>
      </w:r>
      <w:proofErr w:type="spellEnd"/>
      <w:r w:rsidRPr="00934B65">
        <w:rPr>
          <w:rFonts w:cstheme="minorHAnsi"/>
          <w:sz w:val="24"/>
          <w:szCs w:val="24"/>
        </w:rPr>
        <w:t xml:space="preserve"> </w:t>
      </w:r>
      <w:proofErr w:type="spellStart"/>
      <w:r w:rsidRPr="00934B65">
        <w:rPr>
          <w:rFonts w:cstheme="minorHAnsi"/>
          <w:sz w:val="24"/>
          <w:szCs w:val="24"/>
        </w:rPr>
        <w:t>රුධිරය</w:t>
      </w:r>
      <w:proofErr w:type="spellEnd"/>
      <w:r w:rsidRPr="00934B65">
        <w:rPr>
          <w:rFonts w:cstheme="minorHAnsi"/>
          <w:sz w:val="24"/>
          <w:szCs w:val="24"/>
        </w:rPr>
        <w:t xml:space="preserve"> </w:t>
      </w:r>
      <w:proofErr w:type="spellStart"/>
      <w:r w:rsidRPr="00934B65">
        <w:rPr>
          <w:rFonts w:cstheme="minorHAnsi"/>
          <w:sz w:val="24"/>
          <w:szCs w:val="24"/>
        </w:rPr>
        <w:t>කරණකොටගෙන</w:t>
      </w:r>
      <w:proofErr w:type="spellEnd"/>
      <w:r w:rsidRPr="00934B65">
        <w:rPr>
          <w:rFonts w:cstheme="minorHAnsi"/>
          <w:sz w:val="24"/>
          <w:szCs w:val="24"/>
        </w:rPr>
        <w:t xml:space="preserve"> </w:t>
      </w:r>
      <w:proofErr w:type="spellStart"/>
      <w:r w:rsidRPr="00934B65">
        <w:rPr>
          <w:rFonts w:cstheme="minorHAnsi"/>
          <w:sz w:val="24"/>
          <w:szCs w:val="24"/>
        </w:rPr>
        <w:t>ළං</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7933881D" w14:textId="77777777" w:rsidR="00C7086A" w:rsidRPr="00934B65" w:rsidRDefault="00C7086A" w:rsidP="00C7086A">
      <w:pPr>
        <w:rPr>
          <w:rFonts w:cstheme="minorHAnsi"/>
          <w:sz w:val="24"/>
          <w:szCs w:val="24"/>
        </w:rPr>
      </w:pPr>
    </w:p>
    <w:p w14:paraId="48F9A803" w14:textId="77777777" w:rsidR="00C7086A" w:rsidRPr="00934B65" w:rsidRDefault="00C7086A" w:rsidP="00C7086A">
      <w:pPr>
        <w:rPr>
          <w:rFonts w:cstheme="minorHAnsi"/>
          <w:sz w:val="24"/>
          <w:szCs w:val="24"/>
        </w:rPr>
      </w:pPr>
      <w:r w:rsidRPr="00934B65">
        <w:rPr>
          <w:rFonts w:cstheme="minorHAnsi"/>
          <w:sz w:val="24"/>
          <w:szCs w:val="24"/>
        </w:rPr>
        <w:t xml:space="preserve">D. </w:t>
      </w:r>
      <w:proofErr w:type="spellStart"/>
      <w:r w:rsidRPr="00934B65">
        <w:rPr>
          <w:rFonts w:cstheme="minorHAnsi"/>
          <w:sz w:val="24"/>
          <w:szCs w:val="24"/>
        </w:rPr>
        <w:t>අද</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සිටින්නේ</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ඵලදායී</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කවදාද</w:t>
      </w:r>
      <w:proofErr w:type="spellEnd"/>
      <w:r w:rsidRPr="00934B65">
        <w:rPr>
          <w:rFonts w:cstheme="minorHAnsi"/>
          <w:sz w:val="24"/>
          <w:szCs w:val="24"/>
        </w:rPr>
        <w:t xml:space="preserve">? </w:t>
      </w:r>
      <w:proofErr w:type="spellStart"/>
      <w:r w:rsidRPr="00934B65">
        <w:rPr>
          <w:rFonts w:cstheme="minorHAnsi"/>
          <w:sz w:val="24"/>
          <w:szCs w:val="24"/>
        </w:rPr>
        <w:t>පෙන්තකොස්ත</w:t>
      </w:r>
      <w:proofErr w:type="spellEnd"/>
      <w:r w:rsidRPr="00934B65">
        <w:rPr>
          <w:rFonts w:cstheme="minorHAnsi"/>
          <w:sz w:val="24"/>
          <w:szCs w:val="24"/>
        </w:rPr>
        <w:t xml:space="preserve"> </w:t>
      </w:r>
      <w:proofErr w:type="spellStart"/>
      <w:r w:rsidRPr="00934B65">
        <w:rPr>
          <w:rFonts w:cstheme="minorHAnsi"/>
          <w:sz w:val="24"/>
          <w:szCs w:val="24"/>
        </w:rPr>
        <w:t>දවසේදී</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කෙසේද</w:t>
      </w:r>
      <w:proofErr w:type="spellEnd"/>
      <w:r w:rsidRPr="00934B65">
        <w:rPr>
          <w:rFonts w:cstheme="minorHAnsi"/>
          <w:sz w:val="24"/>
          <w:szCs w:val="24"/>
        </w:rPr>
        <w:t xml:space="preserve">? ඒ </w:t>
      </w:r>
      <w:proofErr w:type="spellStart"/>
      <w:r w:rsidRPr="00934B65">
        <w:rPr>
          <w:rFonts w:cstheme="minorHAnsi"/>
          <w:sz w:val="24"/>
          <w:szCs w:val="24"/>
        </w:rPr>
        <w:t>ආකාරයෙන්ම</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වෙනුවෙන්</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වසර</w:t>
      </w:r>
      <w:proofErr w:type="spellEnd"/>
      <w:r w:rsidRPr="00934B65">
        <w:rPr>
          <w:rFonts w:cstheme="minorHAnsi"/>
          <w:sz w:val="24"/>
          <w:szCs w:val="24"/>
        </w:rPr>
        <w:t xml:space="preserve"> 2,000කට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ගියා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කිතුනුවකු</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මරණයේ</w:t>
      </w:r>
      <w:proofErr w:type="spellEnd"/>
      <w:r w:rsidRPr="00934B65">
        <w:rPr>
          <w:rFonts w:cstheme="minorHAnsi"/>
          <w:sz w:val="24"/>
          <w:szCs w:val="24"/>
        </w:rPr>
        <w:t xml:space="preserve"> </w:t>
      </w:r>
      <w:proofErr w:type="spellStart"/>
      <w:r w:rsidRPr="00934B65">
        <w:rPr>
          <w:rFonts w:cstheme="minorHAnsi"/>
          <w:sz w:val="24"/>
          <w:szCs w:val="24"/>
        </w:rPr>
        <w:t>ප්‍රතිලාභය</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ලැබුණි</w:t>
      </w:r>
      <w:proofErr w:type="spellEnd"/>
      <w:r w:rsidRPr="00934B65">
        <w:rPr>
          <w:rFonts w:cstheme="minorHAnsi"/>
          <w:sz w:val="24"/>
          <w:szCs w:val="24"/>
        </w:rPr>
        <w:t xml:space="preserve">. </w:t>
      </w:r>
      <w:proofErr w:type="spellStart"/>
      <w:r w:rsidRPr="00934B65">
        <w:rPr>
          <w:rFonts w:cstheme="minorHAnsi"/>
          <w:sz w:val="24"/>
          <w:szCs w:val="24"/>
        </w:rPr>
        <w:t>වසර</w:t>
      </w:r>
      <w:proofErr w:type="spellEnd"/>
      <w:r w:rsidRPr="00934B65">
        <w:rPr>
          <w:rFonts w:cstheme="minorHAnsi"/>
          <w:sz w:val="24"/>
          <w:szCs w:val="24"/>
        </w:rPr>
        <w:t xml:space="preserve"> 2,000 </w:t>
      </w:r>
      <w:proofErr w:type="spellStart"/>
      <w:r w:rsidRPr="00934B65">
        <w:rPr>
          <w:rFonts w:cstheme="minorHAnsi"/>
          <w:sz w:val="24"/>
          <w:szCs w:val="24"/>
        </w:rPr>
        <w:t>කට</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මාංසය</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වගුරුවන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කිතුනුවකු</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පිටාර</w:t>
      </w:r>
      <w:proofErr w:type="spellEnd"/>
      <w:r w:rsidRPr="00934B65">
        <w:rPr>
          <w:rFonts w:cstheme="minorHAnsi"/>
          <w:sz w:val="24"/>
          <w:szCs w:val="24"/>
        </w:rPr>
        <w:t xml:space="preserve"> </w:t>
      </w:r>
      <w:proofErr w:type="spellStart"/>
      <w:r w:rsidRPr="00934B65">
        <w:rPr>
          <w:rFonts w:cstheme="minorHAnsi"/>
          <w:sz w:val="24"/>
          <w:szCs w:val="24"/>
        </w:rPr>
        <w:t>ගැලීමේ</w:t>
      </w:r>
      <w:proofErr w:type="spellEnd"/>
      <w:r w:rsidRPr="00934B65">
        <w:rPr>
          <w:rFonts w:cstheme="minorHAnsi"/>
          <w:sz w:val="24"/>
          <w:szCs w:val="24"/>
        </w:rPr>
        <w:t xml:space="preserve"> </w:t>
      </w:r>
      <w:proofErr w:type="spellStart"/>
      <w:r w:rsidRPr="00934B65">
        <w:rPr>
          <w:rFonts w:cstheme="minorHAnsi"/>
          <w:sz w:val="24"/>
          <w:szCs w:val="24"/>
        </w:rPr>
        <w:t>ප්‍රතිලාභය</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ලැබුණි</w:t>
      </w:r>
      <w:proofErr w:type="spellEnd"/>
      <w:r w:rsidRPr="00934B65">
        <w:rPr>
          <w:rFonts w:cstheme="minorHAnsi"/>
          <w:sz w:val="24"/>
          <w:szCs w:val="24"/>
        </w:rPr>
        <w:t>.</w:t>
      </w:r>
    </w:p>
    <w:p w14:paraId="2CAF4F16" w14:textId="77777777" w:rsidR="00C7086A" w:rsidRPr="00934B65" w:rsidRDefault="00C7086A" w:rsidP="00C7086A">
      <w:pPr>
        <w:rPr>
          <w:rFonts w:cstheme="minorHAnsi"/>
          <w:sz w:val="24"/>
          <w:szCs w:val="24"/>
        </w:rPr>
      </w:pPr>
    </w:p>
    <w:p w14:paraId="5C79CA38" w14:textId="77777777" w:rsidR="00C7086A" w:rsidRPr="00934B65" w:rsidRDefault="00C7086A" w:rsidP="00C7086A">
      <w:pPr>
        <w:rPr>
          <w:rFonts w:cstheme="minorHAnsi"/>
          <w:bCs/>
          <w:sz w:val="24"/>
          <w:szCs w:val="24"/>
        </w:rPr>
      </w:pPr>
      <w:r w:rsidRPr="00934B65">
        <w:rPr>
          <w:rFonts w:cstheme="minorHAnsi"/>
          <w:bCs/>
          <w:sz w:val="24"/>
          <w:szCs w:val="24"/>
        </w:rPr>
        <w:t xml:space="preserve">VII. </w:t>
      </w:r>
      <w:proofErr w:type="spellStart"/>
      <w:r w:rsidRPr="00934B65">
        <w:rPr>
          <w:rFonts w:cstheme="minorHAnsi"/>
          <w:bCs/>
          <w:sz w:val="24"/>
          <w:szCs w:val="24"/>
        </w:rPr>
        <w:t>ආත්මයෙන්</w:t>
      </w:r>
      <w:proofErr w:type="spellEnd"/>
      <w:r w:rsidRPr="00934B65">
        <w:rPr>
          <w:rFonts w:cstheme="minorHAnsi"/>
          <w:bCs/>
          <w:sz w:val="24"/>
          <w:szCs w:val="24"/>
        </w:rPr>
        <w:t xml:space="preserve"> </w:t>
      </w:r>
      <w:proofErr w:type="spellStart"/>
      <w:r w:rsidRPr="00934B65">
        <w:rPr>
          <w:rFonts w:cstheme="minorHAnsi"/>
          <w:bCs/>
          <w:sz w:val="24"/>
          <w:szCs w:val="24"/>
        </w:rPr>
        <w:t>බව්තීස්මය</w:t>
      </w:r>
      <w:proofErr w:type="spellEnd"/>
      <w:r w:rsidRPr="00934B65">
        <w:rPr>
          <w:rFonts w:cstheme="minorHAnsi"/>
          <w:bCs/>
          <w:sz w:val="24"/>
          <w:szCs w:val="24"/>
        </w:rPr>
        <w:t xml:space="preserve"> </w:t>
      </w:r>
      <w:proofErr w:type="spellStart"/>
      <w:r w:rsidRPr="00934B65">
        <w:rPr>
          <w:rFonts w:cstheme="minorHAnsi"/>
          <w:bCs/>
          <w:sz w:val="24"/>
          <w:szCs w:val="24"/>
        </w:rPr>
        <w:t>යන්නෙන්</w:t>
      </w:r>
      <w:proofErr w:type="spellEnd"/>
      <w:r w:rsidRPr="00934B65">
        <w:rPr>
          <w:rFonts w:cstheme="minorHAnsi"/>
          <w:bCs/>
          <w:sz w:val="24"/>
          <w:szCs w:val="24"/>
        </w:rPr>
        <w:t xml:space="preserve"> </w:t>
      </w:r>
      <w:proofErr w:type="spellStart"/>
      <w:r w:rsidRPr="00934B65">
        <w:rPr>
          <w:rFonts w:cstheme="minorHAnsi"/>
          <w:bCs/>
          <w:sz w:val="24"/>
          <w:szCs w:val="24"/>
        </w:rPr>
        <w:t>අදහස්</w:t>
      </w:r>
      <w:proofErr w:type="spellEnd"/>
      <w:r w:rsidRPr="00934B65">
        <w:rPr>
          <w:rFonts w:cstheme="minorHAnsi"/>
          <w:bCs/>
          <w:sz w:val="24"/>
          <w:szCs w:val="24"/>
        </w:rPr>
        <w:t xml:space="preserve"> </w:t>
      </w:r>
      <w:proofErr w:type="spellStart"/>
      <w:r w:rsidRPr="00934B65">
        <w:rPr>
          <w:rFonts w:cstheme="minorHAnsi"/>
          <w:bCs/>
          <w:sz w:val="24"/>
          <w:szCs w:val="24"/>
        </w:rPr>
        <w:t>කරන්නේ</w:t>
      </w:r>
      <w:proofErr w:type="spellEnd"/>
      <w:r w:rsidRPr="00934B65">
        <w:rPr>
          <w:rFonts w:cstheme="minorHAnsi"/>
          <w:bCs/>
          <w:sz w:val="24"/>
          <w:szCs w:val="24"/>
        </w:rPr>
        <w:t xml:space="preserve"> "</w:t>
      </w:r>
      <w:proofErr w:type="spellStart"/>
      <w:r w:rsidRPr="00934B65">
        <w:rPr>
          <w:rFonts w:cstheme="minorHAnsi"/>
          <w:bCs/>
          <w:sz w:val="24"/>
          <w:szCs w:val="24"/>
        </w:rPr>
        <w:t>ආත්මයෙන්</w:t>
      </w:r>
      <w:proofErr w:type="spellEnd"/>
      <w:r w:rsidRPr="00934B65">
        <w:rPr>
          <w:rFonts w:cstheme="minorHAnsi"/>
          <w:bCs/>
          <w:sz w:val="24"/>
          <w:szCs w:val="24"/>
        </w:rPr>
        <w:t xml:space="preserve"> </w:t>
      </w:r>
      <w:proofErr w:type="spellStart"/>
      <w:r w:rsidRPr="00934B65">
        <w:rPr>
          <w:rFonts w:cstheme="minorHAnsi"/>
          <w:bCs/>
          <w:sz w:val="24"/>
          <w:szCs w:val="24"/>
        </w:rPr>
        <w:t>ආශ්චර්යමත්</w:t>
      </w:r>
      <w:proofErr w:type="spellEnd"/>
      <w:r w:rsidRPr="00934B65">
        <w:rPr>
          <w:rFonts w:cstheme="minorHAnsi"/>
          <w:bCs/>
          <w:sz w:val="24"/>
          <w:szCs w:val="24"/>
        </w:rPr>
        <w:t xml:space="preserve"> </w:t>
      </w:r>
      <w:proofErr w:type="spellStart"/>
      <w:r w:rsidRPr="00934B65">
        <w:rPr>
          <w:rFonts w:cstheme="minorHAnsi"/>
          <w:bCs/>
          <w:sz w:val="24"/>
          <w:szCs w:val="24"/>
        </w:rPr>
        <w:t>බලය</w:t>
      </w:r>
      <w:proofErr w:type="spellEnd"/>
      <w:r w:rsidRPr="00934B65">
        <w:rPr>
          <w:rFonts w:cstheme="minorHAnsi"/>
          <w:bCs/>
          <w:sz w:val="24"/>
          <w:szCs w:val="24"/>
        </w:rPr>
        <w:t xml:space="preserve"> </w:t>
      </w:r>
      <w:proofErr w:type="spellStart"/>
      <w:r w:rsidRPr="00934B65">
        <w:rPr>
          <w:rFonts w:cstheme="minorHAnsi"/>
          <w:bCs/>
          <w:sz w:val="24"/>
          <w:szCs w:val="24"/>
        </w:rPr>
        <w:t>ලබා</w:t>
      </w:r>
      <w:proofErr w:type="spellEnd"/>
      <w:r w:rsidRPr="00934B65">
        <w:rPr>
          <w:rFonts w:cstheme="minorHAnsi"/>
          <w:bCs/>
          <w:sz w:val="24"/>
          <w:szCs w:val="24"/>
        </w:rPr>
        <w:t xml:space="preserve"> </w:t>
      </w:r>
      <w:proofErr w:type="spellStart"/>
      <w:r w:rsidRPr="00934B65">
        <w:rPr>
          <w:rFonts w:cstheme="minorHAnsi"/>
          <w:bCs/>
          <w:sz w:val="24"/>
          <w:szCs w:val="24"/>
        </w:rPr>
        <w:t>ගැනීම</w:t>
      </w:r>
      <w:proofErr w:type="spellEnd"/>
      <w:r w:rsidRPr="00934B65">
        <w:rPr>
          <w:rFonts w:cstheme="minorHAnsi"/>
          <w:bCs/>
          <w:sz w:val="24"/>
          <w:szCs w:val="24"/>
        </w:rPr>
        <w:t xml:space="preserve">" </w:t>
      </w:r>
      <w:proofErr w:type="spellStart"/>
      <w:r w:rsidRPr="00934B65">
        <w:rPr>
          <w:rFonts w:cstheme="minorHAnsi"/>
          <w:bCs/>
          <w:sz w:val="24"/>
          <w:szCs w:val="24"/>
        </w:rPr>
        <w:t>නොවේ</w:t>
      </w:r>
      <w:proofErr w:type="spellEnd"/>
      <w:r w:rsidRPr="00934B65">
        <w:rPr>
          <w:rFonts w:cstheme="minorHAnsi"/>
          <w:bCs/>
          <w:sz w:val="24"/>
          <w:szCs w:val="24"/>
        </w:rPr>
        <w:t>.</w:t>
      </w:r>
    </w:p>
    <w:p w14:paraId="474FAE45" w14:textId="77777777" w:rsidR="00C7086A" w:rsidRPr="00934B65" w:rsidRDefault="00C7086A" w:rsidP="00C7086A">
      <w:pPr>
        <w:rPr>
          <w:rFonts w:cstheme="minorHAnsi"/>
          <w:sz w:val="24"/>
          <w:szCs w:val="24"/>
        </w:rPr>
      </w:pPr>
      <w:proofErr w:type="spellStart"/>
      <w:r w:rsidRPr="00934B65">
        <w:rPr>
          <w:rFonts w:cstheme="minorHAnsi"/>
          <w:sz w:val="24"/>
          <w:szCs w:val="24"/>
        </w:rPr>
        <w:t>ලූක්</w:t>
      </w:r>
      <w:proofErr w:type="spellEnd"/>
      <w:r w:rsidRPr="00934B65">
        <w:rPr>
          <w:rFonts w:cstheme="minorHAnsi"/>
          <w:sz w:val="24"/>
          <w:szCs w:val="24"/>
        </w:rPr>
        <w:t xml:space="preserve"> 24:49 -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පොරොන්දු</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එවන්නෙමි</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ඉහළ</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බලයෙන්</w:t>
      </w:r>
      <w:proofErr w:type="spellEnd"/>
      <w:r w:rsidRPr="00934B65">
        <w:rPr>
          <w:rFonts w:cstheme="minorHAnsi"/>
          <w:sz w:val="24"/>
          <w:szCs w:val="24"/>
        </w:rPr>
        <w:t xml:space="preserve"> </w:t>
      </w:r>
      <w:proofErr w:type="spellStart"/>
      <w:r w:rsidRPr="00934B65">
        <w:rPr>
          <w:rFonts w:cstheme="minorHAnsi"/>
          <w:sz w:val="24"/>
          <w:szCs w:val="24"/>
        </w:rPr>
        <w:t>සැරසී</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තුරු</w:t>
      </w:r>
      <w:proofErr w:type="spellEnd"/>
      <w:r w:rsidRPr="00934B65">
        <w:rPr>
          <w:rFonts w:cstheme="minorHAnsi"/>
          <w:sz w:val="24"/>
          <w:szCs w:val="24"/>
        </w:rPr>
        <w:t xml:space="preserve"> </w:t>
      </w:r>
      <w:proofErr w:type="spellStart"/>
      <w:r w:rsidRPr="00934B65">
        <w:rPr>
          <w:rFonts w:cstheme="minorHAnsi"/>
          <w:sz w:val="24"/>
          <w:szCs w:val="24"/>
        </w:rPr>
        <w:t>නගරයේ</w:t>
      </w:r>
      <w:proofErr w:type="spellEnd"/>
      <w:r w:rsidRPr="00934B65">
        <w:rPr>
          <w:rFonts w:cstheme="minorHAnsi"/>
          <w:sz w:val="24"/>
          <w:szCs w:val="24"/>
        </w:rPr>
        <w:t xml:space="preserve"> </w:t>
      </w:r>
      <w:proofErr w:type="spellStart"/>
      <w:r w:rsidRPr="00934B65">
        <w:rPr>
          <w:rFonts w:cstheme="minorHAnsi"/>
          <w:sz w:val="24"/>
          <w:szCs w:val="24"/>
        </w:rPr>
        <w:t>සිටින්න</w:t>
      </w:r>
      <w:proofErr w:type="spellEnd"/>
      <w:r w:rsidRPr="00934B65">
        <w:rPr>
          <w:rFonts w:cstheme="minorHAnsi"/>
          <w:sz w:val="24"/>
          <w:szCs w:val="24"/>
        </w:rPr>
        <w:t>.</w:t>
      </w:r>
    </w:p>
    <w:p w14:paraId="56DD646F" w14:textId="77777777" w:rsidR="00C7086A" w:rsidRPr="00934B65" w:rsidRDefault="00C7086A" w:rsidP="00C7086A">
      <w:pPr>
        <w:rPr>
          <w:rFonts w:cstheme="minorHAnsi"/>
          <w:sz w:val="24"/>
          <w:szCs w:val="24"/>
        </w:rPr>
      </w:pPr>
    </w:p>
    <w:p w14:paraId="0662C83A" w14:textId="77777777" w:rsidR="00C7086A" w:rsidRPr="00934B65" w:rsidRDefault="00C7086A" w:rsidP="00C7086A">
      <w:pPr>
        <w:rPr>
          <w:rFonts w:cstheme="minorHAnsi"/>
          <w:sz w:val="24"/>
          <w:szCs w:val="24"/>
        </w:rPr>
      </w:pPr>
      <w:proofErr w:type="spellStart"/>
      <w:r w:rsidRPr="00934B65">
        <w:rPr>
          <w:rFonts w:cstheme="minorHAnsi"/>
          <w:sz w:val="24"/>
          <w:szCs w:val="24"/>
        </w:rPr>
        <w:t>පියාගේ</w:t>
      </w:r>
      <w:proofErr w:type="spellEnd"/>
      <w:r w:rsidRPr="00934B65">
        <w:rPr>
          <w:rFonts w:cstheme="minorHAnsi"/>
          <w:sz w:val="24"/>
          <w:szCs w:val="24"/>
        </w:rPr>
        <w:t xml:space="preserve"> </w:t>
      </w:r>
      <w:proofErr w:type="spellStart"/>
      <w:r w:rsidRPr="00934B65">
        <w:rPr>
          <w:rFonts w:cstheme="minorHAnsi"/>
          <w:sz w:val="24"/>
          <w:szCs w:val="24"/>
        </w:rPr>
        <w:t>පොරොන්දුව</w:t>
      </w:r>
      <w:proofErr w:type="spellEnd"/>
      <w:r w:rsidRPr="00934B65">
        <w:rPr>
          <w:rFonts w:cstheme="minorHAnsi"/>
          <w:sz w:val="24"/>
          <w:szCs w:val="24"/>
        </w:rPr>
        <w:t xml:space="preserve"> "</w:t>
      </w:r>
      <w:proofErr w:type="spellStart"/>
      <w:r w:rsidRPr="00934B65">
        <w:rPr>
          <w:rFonts w:cstheme="minorHAnsi"/>
          <w:sz w:val="24"/>
          <w:szCs w:val="24"/>
        </w:rPr>
        <w:t>බලය</w:t>
      </w:r>
      <w:proofErr w:type="spellEnd"/>
      <w:r w:rsidRPr="00934B65">
        <w:rPr>
          <w:rFonts w:cstheme="minorHAnsi"/>
          <w:sz w:val="24"/>
          <w:szCs w:val="24"/>
        </w:rPr>
        <w:t xml:space="preserve"> </w:t>
      </w:r>
      <w:proofErr w:type="spellStart"/>
      <w:r w:rsidRPr="00934B65">
        <w:rPr>
          <w:rFonts w:cstheme="minorHAnsi"/>
          <w:sz w:val="24"/>
          <w:szCs w:val="24"/>
        </w:rPr>
        <w:t>ලැබීම</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සමාන</w:t>
      </w:r>
      <w:proofErr w:type="spellEnd"/>
      <w:r w:rsidRPr="00934B65">
        <w:rPr>
          <w:rFonts w:cstheme="minorHAnsi"/>
          <w:sz w:val="24"/>
          <w:szCs w:val="24"/>
        </w:rPr>
        <w:t xml:space="preserve"> </w:t>
      </w:r>
      <w:proofErr w:type="spellStart"/>
      <w:r w:rsidRPr="00934B65">
        <w:rPr>
          <w:rFonts w:cstheme="minorHAnsi"/>
          <w:sz w:val="24"/>
          <w:szCs w:val="24"/>
        </w:rPr>
        <w:t>දෙයක්</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මෙයින්</w:t>
      </w:r>
      <w:proofErr w:type="spellEnd"/>
      <w:r w:rsidRPr="00934B65">
        <w:rPr>
          <w:rFonts w:cstheme="minorHAnsi"/>
          <w:sz w:val="24"/>
          <w:szCs w:val="24"/>
        </w:rPr>
        <w:t xml:space="preserve"> </w:t>
      </w:r>
      <w:proofErr w:type="spellStart"/>
      <w:r w:rsidRPr="00934B65">
        <w:rPr>
          <w:rFonts w:cstheme="minorHAnsi"/>
          <w:sz w:val="24"/>
          <w:szCs w:val="24"/>
        </w:rPr>
        <w:t>නොකියයි</w:t>
      </w:r>
      <w:proofErr w:type="spellEnd"/>
      <w:r w:rsidRPr="00934B65">
        <w:rPr>
          <w:rFonts w:cstheme="minorHAnsi"/>
          <w:sz w:val="24"/>
          <w:szCs w:val="24"/>
        </w:rPr>
        <w:t xml:space="preserve">. ඒ </w:t>
      </w:r>
      <w:proofErr w:type="spellStart"/>
      <w:r w:rsidRPr="00934B65">
        <w:rPr>
          <w:rFonts w:cstheme="minorHAnsi"/>
          <w:sz w:val="24"/>
          <w:szCs w:val="24"/>
        </w:rPr>
        <w:t>දෙකම</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නිසා</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යෙරුසලමේ</w:t>
      </w:r>
      <w:proofErr w:type="spellEnd"/>
      <w:r w:rsidRPr="00934B65">
        <w:rPr>
          <w:rFonts w:cstheme="minorHAnsi"/>
          <w:sz w:val="24"/>
          <w:szCs w:val="24"/>
        </w:rPr>
        <w:t xml:space="preserve"> </w:t>
      </w:r>
      <w:proofErr w:type="spellStart"/>
      <w:r w:rsidRPr="00934B65">
        <w:rPr>
          <w:rFonts w:cstheme="minorHAnsi"/>
          <w:sz w:val="24"/>
          <w:szCs w:val="24"/>
        </w:rPr>
        <w:t>සිටිය</w:t>
      </w:r>
      <w:proofErr w:type="spellEnd"/>
      <w:r w:rsidRPr="00934B65">
        <w:rPr>
          <w:rFonts w:cstheme="minorHAnsi"/>
          <w:sz w:val="24"/>
          <w:szCs w:val="24"/>
        </w:rPr>
        <w:t xml:space="preserve"> </w:t>
      </w:r>
      <w:proofErr w:type="spellStart"/>
      <w:r w:rsidRPr="00934B65">
        <w:rPr>
          <w:rFonts w:cstheme="minorHAnsi"/>
          <w:sz w:val="24"/>
          <w:szCs w:val="24"/>
        </w:rPr>
        <w:t>යුතුයි</w:t>
      </w:r>
      <w:proofErr w:type="spellEnd"/>
      <w:r w:rsidRPr="00934B65">
        <w:rPr>
          <w:rFonts w:cstheme="minorHAnsi"/>
          <w:sz w:val="24"/>
          <w:szCs w:val="24"/>
        </w:rPr>
        <w:t xml:space="preserve"> </w:t>
      </w:r>
      <w:proofErr w:type="spellStart"/>
      <w:r w:rsidRPr="00934B65">
        <w:rPr>
          <w:rFonts w:cstheme="minorHAnsi"/>
          <w:sz w:val="24"/>
          <w:szCs w:val="24"/>
        </w:rPr>
        <w:t>කියා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පැවසුවා</w:t>
      </w:r>
      <w:proofErr w:type="spellEnd"/>
      <w:r w:rsidRPr="00934B65">
        <w:rPr>
          <w:rFonts w:cstheme="minorHAnsi"/>
          <w:sz w:val="24"/>
          <w:szCs w:val="24"/>
        </w:rPr>
        <w:t xml:space="preserve">. </w:t>
      </w:r>
      <w:proofErr w:type="spellStart"/>
      <w:r w:rsidRPr="00934B65">
        <w:rPr>
          <w:rFonts w:cstheme="minorHAnsi"/>
          <w:sz w:val="24"/>
          <w:szCs w:val="24"/>
        </w:rPr>
        <w:t>පෙන්තකොස්ත</w:t>
      </w:r>
      <w:proofErr w:type="spellEnd"/>
      <w:r w:rsidRPr="00934B65">
        <w:rPr>
          <w:rFonts w:cstheme="minorHAnsi"/>
          <w:sz w:val="24"/>
          <w:szCs w:val="24"/>
        </w:rPr>
        <w:t xml:space="preserve"> </w:t>
      </w:r>
      <w:proofErr w:type="spellStart"/>
      <w:r w:rsidRPr="00934B65">
        <w:rPr>
          <w:rFonts w:cstheme="minorHAnsi"/>
          <w:sz w:val="24"/>
          <w:szCs w:val="24"/>
        </w:rPr>
        <w:t>දිනට</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බලය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වීම</w:t>
      </w:r>
      <w:proofErr w:type="spellEnd"/>
      <w:r w:rsidRPr="00934B65">
        <w:rPr>
          <w:rFonts w:cstheme="minorHAnsi"/>
          <w:sz w:val="24"/>
          <w:szCs w:val="24"/>
        </w:rPr>
        <w:t xml:space="preserve"> </w:t>
      </w:r>
      <w:proofErr w:type="spellStart"/>
      <w:r w:rsidRPr="00934B65">
        <w:rPr>
          <w:rFonts w:cstheme="minorHAnsi"/>
          <w:sz w:val="24"/>
          <w:szCs w:val="24"/>
        </w:rPr>
        <w:t>පෙන්තකොස්ත</w:t>
      </w:r>
      <w:proofErr w:type="spellEnd"/>
      <w:r w:rsidRPr="00934B65">
        <w:rPr>
          <w:rFonts w:cstheme="minorHAnsi"/>
          <w:sz w:val="24"/>
          <w:szCs w:val="24"/>
        </w:rPr>
        <w:t xml:space="preserve"> </w:t>
      </w:r>
      <w:proofErr w:type="spellStart"/>
      <w:r w:rsidRPr="00934B65">
        <w:rPr>
          <w:rFonts w:cstheme="minorHAnsi"/>
          <w:sz w:val="24"/>
          <w:szCs w:val="24"/>
        </w:rPr>
        <w:t>දිනට</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නොවීය</w:t>
      </w:r>
      <w:proofErr w:type="spellEnd"/>
      <w:r w:rsidRPr="00934B65">
        <w:rPr>
          <w:rFonts w:cstheme="minorHAnsi"/>
          <w:sz w:val="24"/>
          <w:szCs w:val="24"/>
        </w:rPr>
        <w:t>.</w:t>
      </w:r>
    </w:p>
    <w:p w14:paraId="16A7FAA4" w14:textId="77777777" w:rsidR="00C7086A" w:rsidRPr="00934B65" w:rsidRDefault="00C7086A" w:rsidP="00C7086A">
      <w:pPr>
        <w:rPr>
          <w:rFonts w:cstheme="minorHAnsi"/>
          <w:sz w:val="24"/>
          <w:szCs w:val="24"/>
        </w:rPr>
      </w:pPr>
    </w:p>
    <w:p w14:paraId="45472771" w14:textId="77777777" w:rsidR="00C7086A" w:rsidRPr="00934B65" w:rsidRDefault="00C7086A" w:rsidP="00C7086A">
      <w:pPr>
        <w:rPr>
          <w:rFonts w:cstheme="minorHAnsi"/>
          <w:sz w:val="24"/>
          <w:szCs w:val="24"/>
        </w:rPr>
      </w:pPr>
      <w:r w:rsidRPr="00934B65">
        <w:rPr>
          <w:rFonts w:cstheme="minorHAnsi"/>
          <w:sz w:val="24"/>
          <w:szCs w:val="24"/>
        </w:rPr>
        <w:t xml:space="preserve">B.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බලය</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මිස</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w:t>
      </w:r>
    </w:p>
    <w:p w14:paraId="55C0E6ED" w14:textId="77777777" w:rsidR="00C7086A" w:rsidRPr="00934B65" w:rsidRDefault="00C7086A" w:rsidP="00C7086A">
      <w:pPr>
        <w:rPr>
          <w:rFonts w:cstheme="minorHAnsi"/>
          <w:sz w:val="24"/>
          <w:szCs w:val="24"/>
        </w:rPr>
      </w:pPr>
      <w:r w:rsidRPr="00934B65">
        <w:rPr>
          <w:rFonts w:cstheme="minorHAnsi"/>
          <w:sz w:val="24"/>
          <w:szCs w:val="24"/>
        </w:rPr>
        <w:t xml:space="preserve">C. </w:t>
      </w:r>
      <w:proofErr w:type="spellStart"/>
      <w:r w:rsidRPr="00934B65">
        <w:rPr>
          <w:rFonts w:cstheme="minorHAnsi"/>
          <w:sz w:val="24"/>
          <w:szCs w:val="24"/>
        </w:rPr>
        <w:t>සියලුම</w:t>
      </w:r>
      <w:proofErr w:type="spellEnd"/>
      <w:r w:rsidRPr="00934B65">
        <w:rPr>
          <w:rFonts w:cstheme="minorHAnsi"/>
          <w:sz w:val="24"/>
          <w:szCs w:val="24"/>
        </w:rPr>
        <w:t xml:space="preserve"> </w:t>
      </w:r>
      <w:proofErr w:type="spellStart"/>
      <w:r w:rsidRPr="00934B65">
        <w:rPr>
          <w:rFonts w:cstheme="minorHAnsi"/>
          <w:sz w:val="24"/>
          <w:szCs w:val="24"/>
        </w:rPr>
        <w:t>කිතුනුවන්</w:t>
      </w:r>
      <w:proofErr w:type="spellEnd"/>
      <w:r w:rsidRPr="00934B65">
        <w:rPr>
          <w:rFonts w:cstheme="minorHAnsi"/>
          <w:sz w:val="24"/>
          <w:szCs w:val="24"/>
        </w:rPr>
        <w:t xml:space="preserve"> </w:t>
      </w:r>
      <w:proofErr w:type="spellStart"/>
      <w:r w:rsidRPr="00934B65">
        <w:rPr>
          <w:rFonts w:cstheme="minorHAnsi"/>
          <w:sz w:val="24"/>
          <w:szCs w:val="24"/>
        </w:rPr>
        <w:t>ප්‍රාතිහාර්යයන්</w:t>
      </w:r>
      <w:proofErr w:type="spellEnd"/>
      <w:r w:rsidRPr="00934B65">
        <w:rPr>
          <w:rFonts w:cstheme="minorHAnsi"/>
          <w:sz w:val="24"/>
          <w:szCs w:val="24"/>
        </w:rPr>
        <w:t xml:space="preserve"> </w:t>
      </w:r>
      <w:proofErr w:type="spellStart"/>
      <w:r w:rsidRPr="00934B65">
        <w:rPr>
          <w:rFonts w:cstheme="minorHAnsi"/>
          <w:sz w:val="24"/>
          <w:szCs w:val="24"/>
        </w:rPr>
        <w:t>නොකළ</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සියලුම</w:t>
      </w:r>
      <w:proofErr w:type="spellEnd"/>
      <w:r w:rsidRPr="00934B65">
        <w:rPr>
          <w:rFonts w:cstheme="minorHAnsi"/>
          <w:sz w:val="24"/>
          <w:szCs w:val="24"/>
        </w:rPr>
        <w:t xml:space="preserve"> </w:t>
      </w:r>
      <w:proofErr w:type="spellStart"/>
      <w:r w:rsidRPr="00934B65">
        <w:rPr>
          <w:rFonts w:cstheme="minorHAnsi"/>
          <w:sz w:val="24"/>
          <w:szCs w:val="24"/>
        </w:rPr>
        <w:t>කිතුනුවන්ට</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ලැබුණි</w:t>
      </w:r>
      <w:proofErr w:type="spellEnd"/>
      <w:r w:rsidRPr="00934B65">
        <w:rPr>
          <w:rFonts w:cstheme="minorHAnsi"/>
          <w:sz w:val="24"/>
          <w:szCs w:val="24"/>
        </w:rPr>
        <w:t>.</w:t>
      </w:r>
    </w:p>
    <w:p w14:paraId="6467F9DF" w14:textId="77777777" w:rsidR="00C7086A" w:rsidRPr="00934B65" w:rsidRDefault="00C7086A" w:rsidP="00C7086A">
      <w:pPr>
        <w:rPr>
          <w:rFonts w:cstheme="minorHAnsi"/>
          <w:sz w:val="24"/>
          <w:szCs w:val="24"/>
        </w:rPr>
      </w:pPr>
    </w:p>
    <w:p w14:paraId="03E9CFCF" w14:textId="77777777" w:rsidR="00C7086A" w:rsidRPr="00934B65" w:rsidRDefault="00C7086A" w:rsidP="00C7086A">
      <w:pPr>
        <w:rPr>
          <w:rFonts w:cstheme="minorHAnsi"/>
          <w:sz w:val="24"/>
          <w:szCs w:val="24"/>
        </w:rPr>
      </w:pPr>
      <w:r w:rsidRPr="00934B65">
        <w:rPr>
          <w:rFonts w:cstheme="minorHAnsi"/>
          <w:sz w:val="24"/>
          <w:szCs w:val="24"/>
        </w:rPr>
        <w:t xml:space="preserve">D.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සුවිශේෂී</w:t>
      </w:r>
      <w:proofErr w:type="spellEnd"/>
      <w:r w:rsidRPr="00934B65">
        <w:rPr>
          <w:rFonts w:cstheme="minorHAnsi"/>
          <w:sz w:val="24"/>
          <w:szCs w:val="24"/>
        </w:rPr>
        <w:t xml:space="preserve"> </w:t>
      </w:r>
      <w:proofErr w:type="spellStart"/>
      <w:r w:rsidRPr="00934B65">
        <w:rPr>
          <w:rFonts w:cstheme="minorHAnsi"/>
          <w:sz w:val="24"/>
          <w:szCs w:val="24"/>
        </w:rPr>
        <w:t>ඓතිහාසික</w:t>
      </w:r>
      <w:proofErr w:type="spellEnd"/>
      <w:r w:rsidRPr="00934B65">
        <w:rPr>
          <w:rFonts w:cstheme="minorHAnsi"/>
          <w:sz w:val="24"/>
          <w:szCs w:val="24"/>
        </w:rPr>
        <w:t xml:space="preserve"> </w:t>
      </w:r>
      <w:proofErr w:type="spellStart"/>
      <w:r w:rsidRPr="00934B65">
        <w:rPr>
          <w:rFonts w:cstheme="minorHAnsi"/>
          <w:sz w:val="24"/>
          <w:szCs w:val="24"/>
        </w:rPr>
        <w:t>සිදුවීමක්</w:t>
      </w:r>
      <w:proofErr w:type="spellEnd"/>
      <w:r w:rsidRPr="00934B65">
        <w:rPr>
          <w:rFonts w:cstheme="minorHAnsi"/>
          <w:sz w:val="24"/>
          <w:szCs w:val="24"/>
        </w:rPr>
        <w:t xml:space="preserve"> </w:t>
      </w:r>
      <w:proofErr w:type="spellStart"/>
      <w:r w:rsidRPr="00934B65">
        <w:rPr>
          <w:rFonts w:cstheme="minorHAnsi"/>
          <w:sz w:val="24"/>
          <w:szCs w:val="24"/>
        </w:rPr>
        <w:t>බැවින්</w:t>
      </w:r>
      <w:proofErr w:type="spellEnd"/>
      <w:r w:rsidRPr="00934B65">
        <w:rPr>
          <w:rFonts w:cstheme="minorHAnsi"/>
          <w:sz w:val="24"/>
          <w:szCs w:val="24"/>
        </w:rPr>
        <w:t>,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ලැබීම</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තේරුමක්</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බයිබලය</w:t>
      </w:r>
      <w:proofErr w:type="spellEnd"/>
      <w:r w:rsidRPr="00934B65">
        <w:rPr>
          <w:rFonts w:cstheme="minorHAnsi"/>
          <w:sz w:val="24"/>
          <w:szCs w:val="24"/>
        </w:rPr>
        <w:t xml:space="preserve"> </w:t>
      </w:r>
      <w:proofErr w:type="spellStart"/>
      <w:r w:rsidRPr="00934B65">
        <w:rPr>
          <w:rFonts w:cstheme="minorHAnsi"/>
          <w:sz w:val="24"/>
          <w:szCs w:val="24"/>
        </w:rPr>
        <w:t>කිසිවිටෙකත්</w:t>
      </w:r>
      <w:proofErr w:type="spellEnd"/>
      <w:r w:rsidRPr="00934B65">
        <w:rPr>
          <w:rFonts w:cstheme="minorHAnsi"/>
          <w:sz w:val="24"/>
          <w:szCs w:val="24"/>
        </w:rPr>
        <w:t xml:space="preserve"> </w:t>
      </w:r>
      <w:proofErr w:type="spellStart"/>
      <w:r w:rsidRPr="00934B65">
        <w:rPr>
          <w:rFonts w:cstheme="minorHAnsi"/>
          <w:sz w:val="24"/>
          <w:szCs w:val="24"/>
        </w:rPr>
        <w:t>එවැනි</w:t>
      </w:r>
      <w:proofErr w:type="spellEnd"/>
      <w:r w:rsidRPr="00934B65">
        <w:rPr>
          <w:rFonts w:cstheme="minorHAnsi"/>
          <w:sz w:val="24"/>
          <w:szCs w:val="24"/>
        </w:rPr>
        <w:t xml:space="preserve"> </w:t>
      </w:r>
      <w:proofErr w:type="spellStart"/>
      <w:r w:rsidRPr="00934B65">
        <w:rPr>
          <w:rFonts w:cstheme="minorHAnsi"/>
          <w:sz w:val="24"/>
          <w:szCs w:val="24"/>
        </w:rPr>
        <w:t>වාක්‍ය</w:t>
      </w:r>
      <w:proofErr w:type="spellEnd"/>
      <w:r w:rsidRPr="00934B65">
        <w:rPr>
          <w:rFonts w:cstheme="minorHAnsi"/>
          <w:sz w:val="24"/>
          <w:szCs w:val="24"/>
        </w:rPr>
        <w:t xml:space="preserve"> </w:t>
      </w:r>
      <w:proofErr w:type="spellStart"/>
      <w:r w:rsidRPr="00934B65">
        <w:rPr>
          <w:rFonts w:cstheme="minorHAnsi"/>
          <w:sz w:val="24"/>
          <w:szCs w:val="24"/>
        </w:rPr>
        <w:t>ඛණ්ඩයක්</w:t>
      </w:r>
      <w:proofErr w:type="spellEnd"/>
      <w:r w:rsidRPr="00934B65">
        <w:rPr>
          <w:rFonts w:cstheme="minorHAnsi"/>
          <w:sz w:val="24"/>
          <w:szCs w:val="24"/>
        </w:rPr>
        <w:t xml:space="preserve"> </w:t>
      </w:r>
      <w:proofErr w:type="spellStart"/>
      <w:r w:rsidRPr="00934B65">
        <w:rPr>
          <w:rFonts w:cstheme="minorHAnsi"/>
          <w:sz w:val="24"/>
          <w:szCs w:val="24"/>
        </w:rPr>
        <w:t>භාවිතා</w:t>
      </w:r>
      <w:proofErr w:type="spellEnd"/>
      <w:r w:rsidRPr="00934B65">
        <w:rPr>
          <w:rFonts w:cstheme="minorHAnsi"/>
          <w:sz w:val="24"/>
          <w:szCs w:val="24"/>
        </w:rPr>
        <w:t xml:space="preserve"> </w:t>
      </w:r>
      <w:proofErr w:type="spellStart"/>
      <w:r w:rsidRPr="00934B65">
        <w:rPr>
          <w:rFonts w:cstheme="minorHAnsi"/>
          <w:sz w:val="24"/>
          <w:szCs w:val="24"/>
        </w:rPr>
        <w:t>නොකරයි</w:t>
      </w:r>
      <w:proofErr w:type="spellEnd"/>
      <w:r w:rsidRPr="00934B65">
        <w:rPr>
          <w:rFonts w:cstheme="minorHAnsi"/>
          <w:sz w:val="24"/>
          <w:szCs w:val="24"/>
        </w:rPr>
        <w:t xml:space="preserve">. </w:t>
      </w:r>
      <w:proofErr w:type="spellStart"/>
      <w:r w:rsidRPr="00934B65">
        <w:rPr>
          <w:rFonts w:cstheme="minorHAnsi"/>
          <w:sz w:val="24"/>
          <w:szCs w:val="24"/>
        </w:rPr>
        <w:t>අතීත</w:t>
      </w:r>
      <w:proofErr w:type="spellEnd"/>
      <w:r w:rsidRPr="00934B65">
        <w:rPr>
          <w:rFonts w:cstheme="minorHAnsi"/>
          <w:sz w:val="24"/>
          <w:szCs w:val="24"/>
        </w:rPr>
        <w:t xml:space="preserve"> </w:t>
      </w:r>
      <w:proofErr w:type="spellStart"/>
      <w:r w:rsidRPr="00934B65">
        <w:rPr>
          <w:rFonts w:cstheme="minorHAnsi"/>
          <w:sz w:val="24"/>
          <w:szCs w:val="24"/>
        </w:rPr>
        <w:t>ඓතිහාසික</w:t>
      </w:r>
      <w:proofErr w:type="spellEnd"/>
      <w:r w:rsidRPr="00934B65">
        <w:rPr>
          <w:rFonts w:cstheme="minorHAnsi"/>
          <w:sz w:val="24"/>
          <w:szCs w:val="24"/>
        </w:rPr>
        <w:t xml:space="preserve"> </w:t>
      </w:r>
      <w:proofErr w:type="spellStart"/>
      <w:r w:rsidRPr="00934B65">
        <w:rPr>
          <w:rFonts w:cstheme="minorHAnsi"/>
          <w:sz w:val="24"/>
          <w:szCs w:val="24"/>
        </w:rPr>
        <w:t>සිදුවීමක්</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ලැබෙන්නේ</w:t>
      </w:r>
      <w:proofErr w:type="spellEnd"/>
      <w:r w:rsidRPr="00934B65">
        <w:rPr>
          <w:rFonts w:cstheme="minorHAnsi"/>
          <w:sz w:val="24"/>
          <w:szCs w:val="24"/>
        </w:rPr>
        <w:t xml:space="preserve"> </w:t>
      </w:r>
      <w:proofErr w:type="spellStart"/>
      <w:r w:rsidRPr="00934B65">
        <w:rPr>
          <w:rFonts w:cstheme="minorHAnsi"/>
          <w:sz w:val="24"/>
          <w:szCs w:val="24"/>
        </w:rPr>
        <w:t>කෙසේද</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ගත</w:t>
      </w:r>
      <w:proofErr w:type="spellEnd"/>
      <w:r w:rsidRPr="00934B65">
        <w:rPr>
          <w:rFonts w:cstheme="minorHAnsi"/>
          <w:sz w:val="24"/>
          <w:szCs w:val="24"/>
        </w:rPr>
        <w:t xml:space="preserve"> </w:t>
      </w:r>
      <w:proofErr w:type="spellStart"/>
      <w:r w:rsidRPr="00934B65">
        <w:rPr>
          <w:rFonts w:cstheme="minorHAnsi"/>
          <w:sz w:val="24"/>
          <w:szCs w:val="24"/>
        </w:rPr>
        <w:t>හැකිය</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තෑග්ගක්</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ගත</w:t>
      </w:r>
      <w:proofErr w:type="spellEnd"/>
      <w:r w:rsidRPr="00934B65">
        <w:rPr>
          <w:rFonts w:cstheme="minorHAnsi"/>
          <w:sz w:val="24"/>
          <w:szCs w:val="24"/>
        </w:rPr>
        <w:t xml:space="preserve"> </w:t>
      </w:r>
      <w:proofErr w:type="spellStart"/>
      <w:r w:rsidRPr="00934B65">
        <w:rPr>
          <w:rFonts w:cstheme="minorHAnsi"/>
          <w:sz w:val="24"/>
          <w:szCs w:val="24"/>
        </w:rPr>
        <w:t>හැකි</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ගත</w:t>
      </w:r>
      <w:proofErr w:type="spellEnd"/>
      <w:r w:rsidRPr="00934B65">
        <w:rPr>
          <w:rFonts w:cstheme="minorHAnsi"/>
          <w:sz w:val="24"/>
          <w:szCs w:val="24"/>
        </w:rPr>
        <w:t xml:space="preserve"> </w:t>
      </w:r>
      <w:proofErr w:type="spellStart"/>
      <w:r w:rsidRPr="00934B65">
        <w:rPr>
          <w:rFonts w:cstheme="minorHAnsi"/>
          <w:sz w:val="24"/>
          <w:szCs w:val="24"/>
        </w:rPr>
        <w:t>නොහැක</w:t>
      </w:r>
      <w:proofErr w:type="spellEnd"/>
      <w:r w:rsidRPr="00934B65">
        <w:rPr>
          <w:rFonts w:cstheme="minorHAnsi"/>
          <w:sz w:val="24"/>
          <w:szCs w:val="24"/>
        </w:rPr>
        <w:t>.</w:t>
      </w:r>
    </w:p>
    <w:p w14:paraId="3BD5EBFA" w14:textId="77777777" w:rsidR="00C7086A" w:rsidRPr="00934B65" w:rsidRDefault="00C7086A" w:rsidP="00C7086A">
      <w:pPr>
        <w:rPr>
          <w:rFonts w:cstheme="minorHAnsi"/>
          <w:sz w:val="24"/>
          <w:szCs w:val="24"/>
        </w:rPr>
      </w:pPr>
    </w:p>
    <w:p w14:paraId="18CA9D01" w14:textId="77777777" w:rsidR="00C7086A" w:rsidRPr="00934B65" w:rsidRDefault="00C7086A" w:rsidP="00C7086A">
      <w:pPr>
        <w:rPr>
          <w:rFonts w:cstheme="minorHAnsi"/>
          <w:sz w:val="24"/>
          <w:szCs w:val="24"/>
        </w:rPr>
      </w:pPr>
      <w:r w:rsidRPr="00934B65">
        <w:rPr>
          <w:rFonts w:cstheme="minorHAnsi"/>
          <w:sz w:val="24"/>
          <w:szCs w:val="24"/>
        </w:rPr>
        <w:t xml:space="preserve">VIII.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ක්‍රියාවක්</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ක්‍රියාවක්</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බලය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දීම</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වෙනස</w:t>
      </w:r>
      <w:proofErr w:type="spellEnd"/>
      <w:r w:rsidRPr="00934B65">
        <w:rPr>
          <w:rFonts w:cstheme="minorHAnsi"/>
          <w:sz w:val="24"/>
          <w:szCs w:val="24"/>
        </w:rPr>
        <w:t xml:space="preserve"> </w:t>
      </w:r>
      <w:proofErr w:type="spellStart"/>
      <w:r w:rsidRPr="00934B65">
        <w:rPr>
          <w:rFonts w:cstheme="minorHAnsi"/>
          <w:sz w:val="24"/>
          <w:szCs w:val="24"/>
        </w:rPr>
        <w:t>හඳුනා</w:t>
      </w:r>
      <w:proofErr w:type="spellEnd"/>
      <w:r w:rsidRPr="00934B65">
        <w:rPr>
          <w:rFonts w:cstheme="minorHAnsi"/>
          <w:sz w:val="24"/>
          <w:szCs w:val="24"/>
        </w:rPr>
        <w:t xml:space="preserve"> </w:t>
      </w:r>
      <w:proofErr w:type="spellStart"/>
      <w:r w:rsidRPr="00934B65">
        <w:rPr>
          <w:rFonts w:cstheme="minorHAnsi"/>
          <w:sz w:val="24"/>
          <w:szCs w:val="24"/>
        </w:rPr>
        <w:t>ගත</w:t>
      </w:r>
      <w:proofErr w:type="spellEnd"/>
      <w:r w:rsidRPr="00934B65">
        <w:rPr>
          <w:rFonts w:cstheme="minorHAnsi"/>
          <w:sz w:val="24"/>
          <w:szCs w:val="24"/>
        </w:rPr>
        <w:t xml:space="preserve"> </w:t>
      </w:r>
      <w:proofErr w:type="spellStart"/>
      <w:r w:rsidRPr="00934B65">
        <w:rPr>
          <w:rFonts w:cstheme="minorHAnsi"/>
          <w:sz w:val="24"/>
          <w:szCs w:val="24"/>
        </w:rPr>
        <w:t>යුතුය</w:t>
      </w:r>
      <w:proofErr w:type="spellEnd"/>
      <w:r w:rsidRPr="00934B65">
        <w:rPr>
          <w:rFonts w:cstheme="minorHAnsi"/>
          <w:sz w:val="24"/>
          <w:szCs w:val="24"/>
        </w:rPr>
        <w:t>.</w:t>
      </w:r>
    </w:p>
    <w:p w14:paraId="2FF5F845" w14:textId="77777777" w:rsidR="00C7086A" w:rsidRPr="00934B65" w:rsidRDefault="00C7086A" w:rsidP="00C7086A">
      <w:pPr>
        <w:rPr>
          <w:rFonts w:cstheme="minorHAnsi"/>
          <w:sz w:val="24"/>
          <w:szCs w:val="24"/>
        </w:rPr>
      </w:pPr>
      <w:proofErr w:type="spellStart"/>
      <w:proofErr w:type="gramStart"/>
      <w:r w:rsidRPr="00934B65">
        <w:rPr>
          <w:rFonts w:cstheme="minorHAnsi"/>
          <w:bCs/>
          <w:sz w:val="24"/>
          <w:szCs w:val="24"/>
        </w:rPr>
        <w:t>ඒ.</w:t>
      </w:r>
      <w:r w:rsidRPr="00934B65">
        <w:rPr>
          <w:rFonts w:cstheme="minorHAnsi"/>
          <w:sz w:val="24"/>
          <w:szCs w:val="24"/>
        </w:rPr>
        <w:t>මෙය</w:t>
      </w:r>
      <w:proofErr w:type="spellEnd"/>
      <w:proofErr w:type="gramEnd"/>
      <w:r w:rsidRPr="00934B65">
        <w:rPr>
          <w:rFonts w:cstheme="minorHAnsi"/>
          <w:sz w:val="24"/>
          <w:szCs w:val="24"/>
        </w:rPr>
        <w:t xml:space="preserve"> </w:t>
      </w:r>
      <w:proofErr w:type="spellStart"/>
      <w:r w:rsidRPr="00934B65">
        <w:rPr>
          <w:rFonts w:cstheme="minorHAnsi"/>
          <w:sz w:val="24"/>
          <w:szCs w:val="24"/>
        </w:rPr>
        <w:t>බොහෝ</w:t>
      </w:r>
      <w:proofErr w:type="spellEnd"/>
      <w:r w:rsidRPr="00934B65">
        <w:rPr>
          <w:rFonts w:cstheme="minorHAnsi"/>
          <w:sz w:val="24"/>
          <w:szCs w:val="24"/>
        </w:rPr>
        <w:t xml:space="preserve"> </w:t>
      </w:r>
      <w:proofErr w:type="spellStart"/>
      <w:r w:rsidRPr="00934B65">
        <w:rPr>
          <w:rFonts w:cstheme="minorHAnsi"/>
          <w:sz w:val="24"/>
          <w:szCs w:val="24"/>
        </w:rPr>
        <w:t>මිනිසුන්ගේ</w:t>
      </w:r>
      <w:proofErr w:type="spellEnd"/>
      <w:r w:rsidRPr="00934B65">
        <w:rPr>
          <w:rFonts w:cstheme="minorHAnsi"/>
          <w:sz w:val="24"/>
          <w:szCs w:val="24"/>
        </w:rPr>
        <w:t xml:space="preserve"> </w:t>
      </w:r>
      <w:proofErr w:type="spellStart"/>
      <w:r w:rsidRPr="00934B65">
        <w:rPr>
          <w:rFonts w:cstheme="minorHAnsi"/>
          <w:sz w:val="24"/>
          <w:szCs w:val="24"/>
        </w:rPr>
        <w:t>මනසෙහි</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වඩාත්ම</w:t>
      </w:r>
      <w:proofErr w:type="spellEnd"/>
      <w:r w:rsidRPr="00934B65">
        <w:rPr>
          <w:rFonts w:cstheme="minorHAnsi"/>
          <w:sz w:val="24"/>
          <w:szCs w:val="24"/>
        </w:rPr>
        <w:t xml:space="preserve"> </w:t>
      </w:r>
      <w:proofErr w:type="spellStart"/>
      <w:r w:rsidRPr="00934B65">
        <w:rPr>
          <w:rFonts w:cstheme="minorHAnsi"/>
          <w:sz w:val="24"/>
          <w:szCs w:val="24"/>
        </w:rPr>
        <w:t>පොදු</w:t>
      </w:r>
      <w:proofErr w:type="spellEnd"/>
      <w:r w:rsidRPr="00934B65">
        <w:rPr>
          <w:rFonts w:cstheme="minorHAnsi"/>
          <w:sz w:val="24"/>
          <w:szCs w:val="24"/>
        </w:rPr>
        <w:t xml:space="preserve"> </w:t>
      </w:r>
      <w:proofErr w:type="spellStart"/>
      <w:r w:rsidRPr="00934B65">
        <w:rPr>
          <w:rFonts w:cstheme="minorHAnsi"/>
          <w:sz w:val="24"/>
          <w:szCs w:val="24"/>
        </w:rPr>
        <w:t>වැරැද්දයි</w:t>
      </w:r>
      <w:proofErr w:type="spellEnd"/>
      <w:r w:rsidRPr="00934B65">
        <w:rPr>
          <w:rFonts w:cstheme="minorHAnsi"/>
          <w:sz w:val="24"/>
          <w:szCs w:val="24"/>
        </w:rPr>
        <w:t xml:space="preserve"> -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පසු</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පසු</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පටලවා</w:t>
      </w:r>
      <w:proofErr w:type="spellEnd"/>
      <w:r w:rsidRPr="00934B65">
        <w:rPr>
          <w:rFonts w:cstheme="minorHAnsi"/>
          <w:sz w:val="24"/>
          <w:szCs w:val="24"/>
        </w:rPr>
        <w:t xml:space="preserve"> </w:t>
      </w:r>
      <w:proofErr w:type="spellStart"/>
      <w:r w:rsidRPr="00934B65">
        <w:rPr>
          <w:rFonts w:cstheme="minorHAnsi"/>
          <w:sz w:val="24"/>
          <w:szCs w:val="24"/>
        </w:rPr>
        <w:t>ගැනීම</w:t>
      </w:r>
      <w:proofErr w:type="spellEnd"/>
      <w:r w:rsidRPr="00934B65">
        <w:rPr>
          <w:rFonts w:cstheme="minorHAnsi"/>
          <w:sz w:val="24"/>
          <w:szCs w:val="24"/>
        </w:rPr>
        <w:t>.</w:t>
      </w:r>
    </w:p>
    <w:p w14:paraId="0A423ECB" w14:textId="77777777" w:rsidR="00C7086A" w:rsidRPr="00934B65" w:rsidRDefault="00C7086A" w:rsidP="00C7086A">
      <w:pPr>
        <w:rPr>
          <w:rFonts w:cstheme="minorHAnsi"/>
          <w:sz w:val="24"/>
          <w:szCs w:val="24"/>
        </w:rPr>
      </w:pPr>
    </w:p>
    <w:p w14:paraId="2A6FAF6A" w14:textId="77777777" w:rsidR="00C7086A" w:rsidRPr="00934B65" w:rsidRDefault="00C7086A" w:rsidP="00C7086A">
      <w:pPr>
        <w:rPr>
          <w:rFonts w:cstheme="minorHAnsi"/>
          <w:sz w:val="24"/>
          <w:szCs w:val="24"/>
        </w:rPr>
      </w:pPr>
      <w:r w:rsidRPr="00934B65">
        <w:rPr>
          <w:rFonts w:cstheme="minorHAnsi"/>
          <w:sz w:val="24"/>
          <w:szCs w:val="24"/>
        </w:rPr>
        <w:t xml:space="preserve">B. </w:t>
      </w:r>
      <w:proofErr w:type="spellStart"/>
      <w:r w:rsidRPr="00934B65">
        <w:rPr>
          <w:rFonts w:cstheme="minorHAnsi"/>
          <w:sz w:val="24"/>
          <w:szCs w:val="24"/>
        </w:rPr>
        <w:t>නිදසුනක්</w:t>
      </w:r>
      <w:proofErr w:type="spellEnd"/>
      <w:r w:rsidRPr="00934B65">
        <w:rPr>
          <w:rFonts w:cstheme="minorHAnsi"/>
          <w:sz w:val="24"/>
          <w:szCs w:val="24"/>
        </w:rPr>
        <w:t xml:space="preserve"> </w:t>
      </w:r>
      <w:proofErr w:type="spellStart"/>
      <w:r w:rsidRPr="00934B65">
        <w:rPr>
          <w:rFonts w:cstheme="minorHAnsi"/>
          <w:sz w:val="24"/>
          <w:szCs w:val="24"/>
        </w:rPr>
        <w:t>වශයෙන්</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වෙනත්</w:t>
      </w:r>
      <w:proofErr w:type="spellEnd"/>
      <w:r w:rsidRPr="00934B65">
        <w:rPr>
          <w:rFonts w:cstheme="minorHAnsi"/>
          <w:sz w:val="24"/>
          <w:szCs w:val="24"/>
        </w:rPr>
        <w:t xml:space="preserve"> </w:t>
      </w:r>
      <w:proofErr w:type="spellStart"/>
      <w:r w:rsidRPr="00934B65">
        <w:rPr>
          <w:rFonts w:cstheme="minorHAnsi"/>
          <w:sz w:val="24"/>
          <w:szCs w:val="24"/>
        </w:rPr>
        <w:t>භාෂාවලින්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රෝගීන්</w:t>
      </w:r>
      <w:proofErr w:type="spellEnd"/>
      <w:r w:rsidRPr="00934B65">
        <w:rPr>
          <w:rFonts w:cstheme="minorHAnsi"/>
          <w:sz w:val="24"/>
          <w:szCs w:val="24"/>
        </w:rPr>
        <w:t xml:space="preserve"> </w:t>
      </w:r>
      <w:proofErr w:type="spellStart"/>
      <w:r w:rsidRPr="00934B65">
        <w:rPr>
          <w:rFonts w:cstheme="minorHAnsi"/>
          <w:sz w:val="24"/>
          <w:szCs w:val="24"/>
        </w:rPr>
        <w:t>සුව</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මිනිසුන්ට</w:t>
      </w:r>
      <w:proofErr w:type="spellEnd"/>
      <w:r w:rsidRPr="00934B65">
        <w:rPr>
          <w:rFonts w:cstheme="minorHAnsi"/>
          <w:sz w:val="24"/>
          <w:szCs w:val="24"/>
        </w:rPr>
        <w:t xml:space="preserve"> </w:t>
      </w:r>
      <w:proofErr w:type="spellStart"/>
      <w:r w:rsidRPr="00934B65">
        <w:rPr>
          <w:rFonts w:cstheme="minorHAnsi"/>
          <w:sz w:val="24"/>
          <w:szCs w:val="24"/>
        </w:rPr>
        <w:t>ආශ්චර්යමත්</w:t>
      </w:r>
      <w:proofErr w:type="spellEnd"/>
      <w:r w:rsidRPr="00934B65">
        <w:rPr>
          <w:rFonts w:cstheme="minorHAnsi"/>
          <w:sz w:val="24"/>
          <w:szCs w:val="24"/>
        </w:rPr>
        <w:t xml:space="preserve"> </w:t>
      </w:r>
      <w:proofErr w:type="spellStart"/>
      <w:r w:rsidRPr="00934B65">
        <w:rPr>
          <w:rFonts w:cstheme="minorHAnsi"/>
          <w:sz w:val="24"/>
          <w:szCs w:val="24"/>
        </w:rPr>
        <w:t>බලයක්</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දුන්නේය</w:t>
      </w:r>
      <w:proofErr w:type="spellEnd"/>
      <w:r w:rsidRPr="00934B65">
        <w:rPr>
          <w:rFonts w:cstheme="minorHAnsi"/>
          <w:sz w:val="24"/>
          <w:szCs w:val="24"/>
        </w:rPr>
        <w:t>.</w:t>
      </w:r>
    </w:p>
    <w:p w14:paraId="19A93BCB" w14:textId="77777777" w:rsidR="00C7086A" w:rsidRPr="00934B65" w:rsidRDefault="00C7086A" w:rsidP="00C7086A">
      <w:pPr>
        <w:rPr>
          <w:rFonts w:cstheme="minorHAnsi"/>
          <w:sz w:val="24"/>
          <w:szCs w:val="24"/>
        </w:rPr>
      </w:pPr>
    </w:p>
    <w:p w14:paraId="0C679CC3" w14:textId="77777777" w:rsidR="00C7086A" w:rsidRPr="00934B65" w:rsidRDefault="00C7086A" w:rsidP="00C7086A">
      <w:pPr>
        <w:rPr>
          <w:rFonts w:cstheme="minorHAnsi"/>
          <w:sz w:val="24"/>
          <w:szCs w:val="24"/>
        </w:rPr>
      </w:pPr>
      <w:r w:rsidRPr="00934B65">
        <w:rPr>
          <w:rFonts w:cstheme="minorHAnsi"/>
          <w:sz w:val="24"/>
          <w:szCs w:val="24"/>
        </w:rPr>
        <w:t xml:space="preserve">C.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ඇදහිලිවන්තයන්</w:t>
      </w:r>
      <w:proofErr w:type="spellEnd"/>
      <w:r w:rsidRPr="00934B65">
        <w:rPr>
          <w:rFonts w:cstheme="minorHAnsi"/>
          <w:sz w:val="24"/>
          <w:szCs w:val="24"/>
        </w:rPr>
        <w:t xml:space="preserve"> </w:t>
      </w:r>
      <w:proofErr w:type="spellStart"/>
      <w:r w:rsidRPr="00934B65">
        <w:rPr>
          <w:rFonts w:cstheme="minorHAnsi"/>
          <w:sz w:val="24"/>
          <w:szCs w:val="24"/>
        </w:rPr>
        <w:t>මුද්‍රා</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මුදනු</w:t>
      </w:r>
      <w:proofErr w:type="spellEnd"/>
      <w:r w:rsidRPr="00934B65">
        <w:rPr>
          <w:rFonts w:cstheme="minorHAnsi"/>
          <w:sz w:val="24"/>
          <w:szCs w:val="24"/>
        </w:rPr>
        <w:t xml:space="preserve"> </w:t>
      </w:r>
      <w:proofErr w:type="spellStart"/>
      <w:r w:rsidRPr="00934B65">
        <w:rPr>
          <w:rFonts w:cstheme="minorHAnsi"/>
          <w:sz w:val="24"/>
          <w:szCs w:val="24"/>
        </w:rPr>
        <w:t>ලැබූවන්</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වාසය</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ප්‍රේරිතයන්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අනාගතවක්තෘවරුන්</w:t>
      </w:r>
      <w:proofErr w:type="spellEnd"/>
      <w:r w:rsidRPr="00934B65">
        <w:rPr>
          <w:rFonts w:cstheme="minorHAnsi"/>
          <w:sz w:val="24"/>
          <w:szCs w:val="24"/>
        </w:rPr>
        <w:t xml:space="preserve"> </w:t>
      </w:r>
      <w:proofErr w:type="spellStart"/>
      <w:r w:rsidRPr="00934B65">
        <w:rPr>
          <w:rFonts w:cstheme="minorHAnsi"/>
          <w:sz w:val="24"/>
          <w:szCs w:val="24"/>
        </w:rPr>
        <w:t>ආනුභාවයෙන්</w:t>
      </w:r>
      <w:proofErr w:type="spellEnd"/>
      <w:r w:rsidRPr="00934B65">
        <w:rPr>
          <w:rFonts w:cstheme="minorHAnsi"/>
          <w:sz w:val="24"/>
          <w:szCs w:val="24"/>
        </w:rPr>
        <w:t xml:space="preserve">, </w:t>
      </w:r>
      <w:proofErr w:type="spellStart"/>
      <w:r w:rsidRPr="00934B65">
        <w:rPr>
          <w:rFonts w:cstheme="minorHAnsi"/>
          <w:sz w:val="24"/>
          <w:szCs w:val="24"/>
        </w:rPr>
        <w:t>සැනසීම</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මගපෙන්වන්නන්</w:t>
      </w:r>
      <w:proofErr w:type="spellEnd"/>
      <w:r w:rsidRPr="00934B65">
        <w:rPr>
          <w:rFonts w:cstheme="minorHAnsi"/>
          <w:sz w:val="24"/>
          <w:szCs w:val="24"/>
        </w:rPr>
        <w:t xml:space="preserve"> </w:t>
      </w:r>
      <w:proofErr w:type="spellStart"/>
      <w:r w:rsidRPr="00934B65">
        <w:rPr>
          <w:rFonts w:cstheme="minorHAnsi"/>
          <w:sz w:val="24"/>
          <w:szCs w:val="24"/>
        </w:rPr>
        <w:t>යනාදිය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කිසිවක්</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හැඳින්වේ</w:t>
      </w:r>
      <w:proofErr w:type="spellEnd"/>
      <w:r w:rsidRPr="00934B65">
        <w:rPr>
          <w:rFonts w:cstheme="minorHAnsi"/>
          <w:sz w:val="24"/>
          <w:szCs w:val="24"/>
        </w:rPr>
        <w:t>.</w:t>
      </w:r>
    </w:p>
    <w:p w14:paraId="7DF59949" w14:textId="77777777" w:rsidR="00C7086A" w:rsidRPr="00934B65" w:rsidRDefault="00C7086A" w:rsidP="00C7086A">
      <w:pPr>
        <w:rPr>
          <w:rFonts w:cstheme="minorHAnsi"/>
          <w:sz w:val="24"/>
          <w:szCs w:val="24"/>
        </w:rPr>
      </w:pPr>
      <w:r w:rsidRPr="00934B65">
        <w:rPr>
          <w:rFonts w:cstheme="minorHAnsi"/>
          <w:sz w:val="24"/>
          <w:szCs w:val="24"/>
        </w:rPr>
        <w:t xml:space="preserve">D.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පෙන්තකොස්ත</w:t>
      </w:r>
      <w:proofErr w:type="spellEnd"/>
      <w:r w:rsidRPr="00934B65">
        <w:rPr>
          <w:rFonts w:cstheme="minorHAnsi"/>
          <w:sz w:val="24"/>
          <w:szCs w:val="24"/>
        </w:rPr>
        <w:t xml:space="preserve"> </w:t>
      </w:r>
      <w:proofErr w:type="spellStart"/>
      <w:r w:rsidRPr="00934B65">
        <w:rPr>
          <w:rFonts w:cstheme="minorHAnsi"/>
          <w:sz w:val="24"/>
          <w:szCs w:val="24"/>
        </w:rPr>
        <w:t>දිනයේදී</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දෙයයි</w:t>
      </w:r>
      <w:proofErr w:type="spellEnd"/>
      <w:r w:rsidRPr="00934B65">
        <w:rPr>
          <w:rFonts w:cstheme="minorHAnsi"/>
          <w:sz w:val="24"/>
          <w:szCs w:val="24"/>
        </w:rPr>
        <w:t xml:space="preserve"> -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මාංසය</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w:t>
      </w:r>
    </w:p>
    <w:p w14:paraId="52068B6A" w14:textId="77777777" w:rsidR="00C7086A" w:rsidRPr="00934B65" w:rsidRDefault="00C7086A" w:rsidP="00C7086A">
      <w:pPr>
        <w:rPr>
          <w:rFonts w:cstheme="minorHAnsi"/>
          <w:sz w:val="24"/>
          <w:szCs w:val="24"/>
        </w:rPr>
      </w:pPr>
    </w:p>
    <w:p w14:paraId="601F5220" w14:textId="77777777" w:rsidR="00C7086A" w:rsidRPr="00934B65" w:rsidRDefault="00C7086A" w:rsidP="00C7086A">
      <w:pPr>
        <w:rPr>
          <w:rFonts w:cstheme="minorHAnsi"/>
          <w:sz w:val="24"/>
          <w:szCs w:val="24"/>
        </w:rPr>
      </w:pPr>
      <w:r w:rsidRPr="00934B65">
        <w:rPr>
          <w:rFonts w:cstheme="minorHAnsi"/>
          <w:sz w:val="24"/>
          <w:szCs w:val="24"/>
        </w:rPr>
        <w:t xml:space="preserve">E. </w:t>
      </w:r>
      <w:proofErr w:type="spellStart"/>
      <w:r w:rsidRPr="00934B65">
        <w:rPr>
          <w:rFonts w:cstheme="minorHAnsi"/>
          <w:sz w:val="24"/>
          <w:szCs w:val="24"/>
        </w:rPr>
        <w:t>බයිබලයේ</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යමෙකු</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පහළ</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යමෙකු</w:t>
      </w:r>
      <w:proofErr w:type="spellEnd"/>
      <w:r w:rsidRPr="00934B65">
        <w:rPr>
          <w:rFonts w:cstheme="minorHAnsi"/>
          <w:sz w:val="24"/>
          <w:szCs w:val="24"/>
        </w:rPr>
        <w:t xml:space="preserve"> </w:t>
      </w:r>
      <w:proofErr w:type="spellStart"/>
      <w:r w:rsidRPr="00934B65">
        <w:rPr>
          <w:rFonts w:cstheme="minorHAnsi"/>
          <w:sz w:val="24"/>
          <w:szCs w:val="24"/>
        </w:rPr>
        <w:t>මතට</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යමෙකු</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වැටුණු</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එම</w:t>
      </w:r>
      <w:proofErr w:type="spellEnd"/>
      <w:r w:rsidRPr="00934B65">
        <w:rPr>
          <w:rFonts w:cstheme="minorHAnsi"/>
          <w:sz w:val="24"/>
          <w:szCs w:val="24"/>
        </w:rPr>
        <w:t xml:space="preserve"> </w:t>
      </w:r>
      <w:proofErr w:type="spellStart"/>
      <w:r w:rsidRPr="00934B65">
        <w:rPr>
          <w:rFonts w:cstheme="minorHAnsi"/>
          <w:sz w:val="24"/>
          <w:szCs w:val="24"/>
        </w:rPr>
        <w:t>පුද්ගලයාට</w:t>
      </w:r>
      <w:proofErr w:type="spellEnd"/>
      <w:r w:rsidRPr="00934B65">
        <w:rPr>
          <w:rFonts w:cstheme="minorHAnsi"/>
          <w:sz w:val="24"/>
          <w:szCs w:val="24"/>
        </w:rPr>
        <w:t xml:space="preserve"> </w:t>
      </w:r>
      <w:proofErr w:type="spellStart"/>
      <w:r w:rsidRPr="00934B65">
        <w:rPr>
          <w:rFonts w:cstheme="minorHAnsi"/>
          <w:sz w:val="24"/>
          <w:szCs w:val="24"/>
        </w:rPr>
        <w:t>දිව්‍ය</w:t>
      </w:r>
      <w:proofErr w:type="spellEnd"/>
      <w:r w:rsidRPr="00934B65">
        <w:rPr>
          <w:rFonts w:cstheme="minorHAnsi"/>
          <w:sz w:val="24"/>
          <w:szCs w:val="24"/>
        </w:rPr>
        <w:t xml:space="preserve"> </w:t>
      </w:r>
      <w:proofErr w:type="spellStart"/>
      <w:r w:rsidRPr="00934B65">
        <w:rPr>
          <w:rFonts w:cstheme="minorHAnsi"/>
          <w:sz w:val="24"/>
          <w:szCs w:val="24"/>
        </w:rPr>
        <w:t>බලය</w:t>
      </w:r>
      <w:proofErr w:type="spellEnd"/>
      <w:r w:rsidRPr="00934B65">
        <w:rPr>
          <w:rFonts w:cstheme="minorHAnsi"/>
          <w:sz w:val="24"/>
          <w:szCs w:val="24"/>
        </w:rPr>
        <w:t xml:space="preserve"> </w:t>
      </w:r>
      <w:proofErr w:type="spellStart"/>
      <w:r w:rsidRPr="00934B65">
        <w:rPr>
          <w:rFonts w:cstheme="minorHAnsi"/>
          <w:sz w:val="24"/>
          <w:szCs w:val="24"/>
        </w:rPr>
        <w:t>ලැබුණි</w:t>
      </w:r>
      <w:proofErr w:type="spellEnd"/>
      <w:r w:rsidRPr="00934B65">
        <w:rPr>
          <w:rFonts w:cstheme="minorHAnsi"/>
          <w:sz w:val="24"/>
          <w:szCs w:val="24"/>
        </w:rPr>
        <w:t>.</w:t>
      </w:r>
    </w:p>
    <w:p w14:paraId="2C9E6FB1"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වෙතට</w:t>
      </w:r>
      <w:proofErr w:type="spellEnd"/>
      <w:r w:rsidRPr="00934B65">
        <w:rPr>
          <w:rFonts w:cstheme="minorHAnsi"/>
          <w:sz w:val="24"/>
          <w:szCs w:val="24"/>
        </w:rPr>
        <w:t xml:space="preserve"> </w:t>
      </w:r>
      <w:proofErr w:type="spellStart"/>
      <w:r w:rsidRPr="00934B65">
        <w:rPr>
          <w:rFonts w:cstheme="minorHAnsi"/>
          <w:sz w:val="24"/>
          <w:szCs w:val="24"/>
        </w:rPr>
        <w:t>බැස</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ප්රාතිහාර්යයන්</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w:t>
      </w:r>
    </w:p>
    <w:p w14:paraId="552F9983"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මතෙව්</w:t>
      </w:r>
      <w:proofErr w:type="spellEnd"/>
      <w:r w:rsidRPr="00934B65">
        <w:rPr>
          <w:rFonts w:cstheme="minorHAnsi"/>
          <w:sz w:val="24"/>
          <w:szCs w:val="24"/>
          <w:u w:val="single"/>
        </w:rPr>
        <w:t xml:space="preserve"> 3:16</w:t>
      </w:r>
      <w:r w:rsidRPr="00934B65">
        <w:rPr>
          <w:rFonts w:cstheme="minorHAnsi"/>
          <w:sz w:val="24"/>
          <w:szCs w:val="24"/>
        </w:rPr>
        <w:t>-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වහාම</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වතුරෙන්</w:t>
      </w:r>
      <w:proofErr w:type="spellEnd"/>
      <w:r w:rsidRPr="00934B65">
        <w:rPr>
          <w:rFonts w:cstheme="minorHAnsi"/>
          <w:sz w:val="24"/>
          <w:szCs w:val="24"/>
        </w:rPr>
        <w:t xml:space="preserve"> </w:t>
      </w:r>
      <w:proofErr w:type="spellStart"/>
      <w:r w:rsidRPr="00934B65">
        <w:rPr>
          <w:rFonts w:cstheme="minorHAnsi"/>
          <w:sz w:val="24"/>
          <w:szCs w:val="24"/>
        </w:rPr>
        <w:t>ගොඩට</w:t>
      </w:r>
      <w:proofErr w:type="spellEnd"/>
      <w:r w:rsidRPr="00934B65">
        <w:rPr>
          <w:rFonts w:cstheme="minorHAnsi"/>
          <w:sz w:val="24"/>
          <w:szCs w:val="24"/>
        </w:rPr>
        <w:t xml:space="preserve"> </w:t>
      </w:r>
      <w:proofErr w:type="spellStart"/>
      <w:r w:rsidRPr="00934B65">
        <w:rPr>
          <w:rFonts w:cstheme="minorHAnsi"/>
          <w:sz w:val="24"/>
          <w:szCs w:val="24"/>
        </w:rPr>
        <w:t>ගියේය</w:t>
      </w:r>
      <w:proofErr w:type="spellEnd"/>
      <w:r w:rsidRPr="00934B65">
        <w:rPr>
          <w:rFonts w:cstheme="minorHAnsi"/>
          <w:sz w:val="24"/>
          <w:szCs w:val="24"/>
        </w:rPr>
        <w:t xml:space="preserve">. </w:t>
      </w:r>
      <w:proofErr w:type="spellStart"/>
      <w:r w:rsidRPr="00934B65">
        <w:rPr>
          <w:rFonts w:cstheme="minorHAnsi"/>
          <w:sz w:val="24"/>
          <w:szCs w:val="24"/>
        </w:rPr>
        <w:t>එකෙණෙහිම</w:t>
      </w:r>
      <w:proofErr w:type="spellEnd"/>
      <w:r w:rsidRPr="00934B65">
        <w:rPr>
          <w:rFonts w:cstheme="minorHAnsi"/>
          <w:sz w:val="24"/>
          <w:szCs w:val="24"/>
        </w:rPr>
        <w:t xml:space="preserve"> </w:t>
      </w:r>
      <w:proofErr w:type="spellStart"/>
      <w:r w:rsidRPr="00934B65">
        <w:rPr>
          <w:rFonts w:cstheme="minorHAnsi"/>
          <w:sz w:val="24"/>
          <w:szCs w:val="24"/>
        </w:rPr>
        <w:t>ස්වර්ගය</w:t>
      </w:r>
      <w:proofErr w:type="spellEnd"/>
      <w:r w:rsidRPr="00934B65">
        <w:rPr>
          <w:rFonts w:cstheme="minorHAnsi"/>
          <w:sz w:val="24"/>
          <w:szCs w:val="24"/>
        </w:rPr>
        <w:t xml:space="preserve"> </w:t>
      </w:r>
      <w:proofErr w:type="spellStart"/>
      <w:r w:rsidRPr="00934B65">
        <w:rPr>
          <w:rFonts w:cstheme="minorHAnsi"/>
          <w:sz w:val="24"/>
          <w:szCs w:val="24"/>
        </w:rPr>
        <w:t>විවර</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දෙවියන්වහන්සේගේ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පරෙවියෙකු</w:t>
      </w:r>
      <w:proofErr w:type="spellEnd"/>
      <w:r w:rsidRPr="00934B65">
        <w:rPr>
          <w:rFonts w:cstheme="minorHAnsi"/>
          <w:sz w:val="24"/>
          <w:szCs w:val="24"/>
        </w:rPr>
        <w:t xml:space="preserve"> </w:t>
      </w:r>
      <w:proofErr w:type="spellStart"/>
      <w:r w:rsidRPr="00934B65">
        <w:rPr>
          <w:rFonts w:cstheme="minorHAnsi"/>
          <w:sz w:val="24"/>
          <w:szCs w:val="24"/>
        </w:rPr>
        <w:t>මෙන්</w:t>
      </w:r>
      <w:proofErr w:type="spellEnd"/>
      <w:r w:rsidRPr="00934B65">
        <w:rPr>
          <w:rFonts w:cstheme="minorHAnsi"/>
          <w:sz w:val="24"/>
          <w:szCs w:val="24"/>
        </w:rPr>
        <w:t xml:space="preserve"> </w:t>
      </w:r>
      <w:proofErr w:type="spellStart"/>
      <w:r w:rsidRPr="00934B65">
        <w:rPr>
          <w:rFonts w:cstheme="minorHAnsi"/>
          <w:sz w:val="24"/>
          <w:szCs w:val="24"/>
        </w:rPr>
        <w:t>බැස</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වෙතට</w:t>
      </w:r>
      <w:proofErr w:type="spellEnd"/>
      <w:r w:rsidRPr="00934B65">
        <w:rPr>
          <w:rFonts w:cstheme="minorHAnsi"/>
          <w:sz w:val="24"/>
          <w:szCs w:val="24"/>
        </w:rPr>
        <w:t xml:space="preserve"> </w:t>
      </w:r>
      <w:proofErr w:type="spellStart"/>
      <w:r w:rsidRPr="00934B65">
        <w:rPr>
          <w:rFonts w:cstheme="minorHAnsi"/>
          <w:sz w:val="24"/>
          <w:szCs w:val="24"/>
        </w:rPr>
        <w:t>එනු</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දුටුවේය</w:t>
      </w:r>
      <w:proofErr w:type="spellEnd"/>
      <w:r w:rsidRPr="00934B65">
        <w:rPr>
          <w:rFonts w:cstheme="minorHAnsi"/>
          <w:sz w:val="24"/>
          <w:szCs w:val="24"/>
        </w:rPr>
        <w:t>.”</w:t>
      </w:r>
    </w:p>
    <w:p w14:paraId="1E2129FB"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ලූක්</w:t>
      </w:r>
      <w:proofErr w:type="spellEnd"/>
      <w:r w:rsidRPr="00934B65">
        <w:rPr>
          <w:rFonts w:cstheme="minorHAnsi"/>
          <w:sz w:val="24"/>
          <w:szCs w:val="24"/>
          <w:u w:val="single"/>
        </w:rPr>
        <w:t xml:space="preserve"> 3:22</w:t>
      </w:r>
      <w:r w:rsidRPr="00934B65">
        <w:rPr>
          <w:rFonts w:cstheme="minorHAnsi"/>
          <w:sz w:val="24"/>
          <w:szCs w:val="24"/>
        </w:rPr>
        <w:t>-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පරෙවියෙකු</w:t>
      </w:r>
      <w:proofErr w:type="spellEnd"/>
      <w:r w:rsidRPr="00934B65">
        <w:rPr>
          <w:rFonts w:cstheme="minorHAnsi"/>
          <w:sz w:val="24"/>
          <w:szCs w:val="24"/>
        </w:rPr>
        <w:t xml:space="preserve"> </w:t>
      </w:r>
      <w:proofErr w:type="spellStart"/>
      <w:r w:rsidRPr="00934B65">
        <w:rPr>
          <w:rFonts w:cstheme="minorHAnsi"/>
          <w:sz w:val="24"/>
          <w:szCs w:val="24"/>
        </w:rPr>
        <w:t>මෙන්</w:t>
      </w:r>
      <w:proofErr w:type="spellEnd"/>
      <w:r w:rsidRPr="00934B65">
        <w:rPr>
          <w:rFonts w:cstheme="minorHAnsi"/>
          <w:sz w:val="24"/>
          <w:szCs w:val="24"/>
        </w:rPr>
        <w:t xml:space="preserve"> </w:t>
      </w:r>
      <w:proofErr w:type="spellStart"/>
      <w:r w:rsidRPr="00934B65">
        <w:rPr>
          <w:rFonts w:cstheme="minorHAnsi"/>
          <w:sz w:val="24"/>
          <w:szCs w:val="24"/>
        </w:rPr>
        <w:t>ශාරීරික</w:t>
      </w:r>
      <w:proofErr w:type="spellEnd"/>
      <w:r w:rsidRPr="00934B65">
        <w:rPr>
          <w:rFonts w:cstheme="minorHAnsi"/>
          <w:sz w:val="24"/>
          <w:szCs w:val="24"/>
        </w:rPr>
        <w:t xml:space="preserve"> </w:t>
      </w:r>
      <w:proofErr w:type="spellStart"/>
      <w:r w:rsidRPr="00934B65">
        <w:rPr>
          <w:rFonts w:cstheme="minorHAnsi"/>
          <w:sz w:val="24"/>
          <w:szCs w:val="24"/>
        </w:rPr>
        <w:t>ස්වරූපයෙන්</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බැස</w:t>
      </w:r>
      <w:proofErr w:type="spellEnd"/>
      <w:r w:rsidRPr="00934B65">
        <w:rPr>
          <w:rFonts w:cstheme="minorHAnsi"/>
          <w:sz w:val="24"/>
          <w:szCs w:val="24"/>
        </w:rPr>
        <w:t xml:space="preserve"> </w:t>
      </w:r>
      <w:proofErr w:type="spellStart"/>
      <w:r w:rsidRPr="00934B65">
        <w:rPr>
          <w:rFonts w:cstheme="minorHAnsi"/>
          <w:sz w:val="24"/>
          <w:szCs w:val="24"/>
        </w:rPr>
        <w:t>ගියේය</w:t>
      </w:r>
      <w:proofErr w:type="spellEnd"/>
      <w:r w:rsidRPr="00934B65">
        <w:rPr>
          <w:rFonts w:cstheme="minorHAnsi"/>
          <w:sz w:val="24"/>
          <w:szCs w:val="24"/>
        </w:rPr>
        <w:t xml:space="preserve">.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ස්වර්ගයෙන්</w:t>
      </w:r>
      <w:proofErr w:type="spellEnd"/>
      <w:r w:rsidRPr="00934B65">
        <w:rPr>
          <w:rFonts w:cstheme="minorHAnsi"/>
          <w:sz w:val="24"/>
          <w:szCs w:val="24"/>
        </w:rPr>
        <w:t xml:space="preserve"> </w:t>
      </w:r>
      <w:proofErr w:type="spellStart"/>
      <w:r w:rsidRPr="00934B65">
        <w:rPr>
          <w:rFonts w:cstheme="minorHAnsi"/>
          <w:sz w:val="24"/>
          <w:szCs w:val="24"/>
        </w:rPr>
        <w:t>හඬක්</w:t>
      </w:r>
      <w:proofErr w:type="spellEnd"/>
      <w:r w:rsidRPr="00934B65">
        <w:rPr>
          <w:rFonts w:cstheme="minorHAnsi"/>
          <w:sz w:val="24"/>
          <w:szCs w:val="24"/>
        </w:rPr>
        <w:t xml:space="preserve"> </w:t>
      </w:r>
      <w:proofErr w:type="spellStart"/>
      <w:r w:rsidRPr="00934B65">
        <w:rPr>
          <w:rFonts w:cstheme="minorHAnsi"/>
          <w:sz w:val="24"/>
          <w:szCs w:val="24"/>
        </w:rPr>
        <w:t>නික්මිණි</w:t>
      </w:r>
      <w:proofErr w:type="spellEnd"/>
      <w:r w:rsidRPr="00934B65">
        <w:rPr>
          <w:rFonts w:cstheme="minorHAnsi"/>
          <w:sz w:val="24"/>
          <w:szCs w:val="24"/>
        </w:rPr>
        <w:t>: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ප්‍රේම</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පුත්‍රයාය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ඉතා</w:t>
      </w:r>
      <w:proofErr w:type="spellEnd"/>
      <w:r w:rsidRPr="00934B65">
        <w:rPr>
          <w:rFonts w:cstheme="minorHAnsi"/>
          <w:sz w:val="24"/>
          <w:szCs w:val="24"/>
        </w:rPr>
        <w:t xml:space="preserve"> </w:t>
      </w:r>
      <w:proofErr w:type="spellStart"/>
      <w:r w:rsidRPr="00934B65">
        <w:rPr>
          <w:rFonts w:cstheme="minorHAnsi"/>
          <w:sz w:val="24"/>
          <w:szCs w:val="24"/>
        </w:rPr>
        <w:t>සතුටු</w:t>
      </w:r>
      <w:proofErr w:type="spellEnd"/>
      <w:r w:rsidRPr="00934B65">
        <w:rPr>
          <w:rFonts w:cstheme="minorHAnsi"/>
          <w:sz w:val="24"/>
          <w:szCs w:val="24"/>
        </w:rPr>
        <w:t xml:space="preserve"> </w:t>
      </w:r>
      <w:proofErr w:type="spellStart"/>
      <w:r w:rsidRPr="00934B65">
        <w:rPr>
          <w:rFonts w:cstheme="minorHAnsi"/>
          <w:sz w:val="24"/>
          <w:szCs w:val="24"/>
        </w:rPr>
        <w:t>වෙමි</w:t>
      </w:r>
      <w:proofErr w:type="spellEnd"/>
      <w:r w:rsidRPr="00934B65">
        <w:rPr>
          <w:rFonts w:cstheme="minorHAnsi"/>
          <w:sz w:val="24"/>
          <w:szCs w:val="24"/>
        </w:rPr>
        <w:t>.</w:t>
      </w:r>
    </w:p>
    <w:p w14:paraId="79545188"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මාර්ක්</w:t>
      </w:r>
      <w:proofErr w:type="spellEnd"/>
      <w:r w:rsidRPr="00934B65">
        <w:rPr>
          <w:rFonts w:cstheme="minorHAnsi"/>
          <w:sz w:val="24"/>
          <w:szCs w:val="24"/>
          <w:u w:val="single"/>
        </w:rPr>
        <w:t xml:space="preserve"> 1:10</w:t>
      </w:r>
      <w:r w:rsidRPr="00934B65">
        <w:rPr>
          <w:rFonts w:cstheme="minorHAnsi"/>
          <w:sz w:val="24"/>
          <w:szCs w:val="24"/>
        </w:rPr>
        <w:t>-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වතුරෙන්</w:t>
      </w:r>
      <w:proofErr w:type="spellEnd"/>
      <w:r w:rsidRPr="00934B65">
        <w:rPr>
          <w:rFonts w:cstheme="minorHAnsi"/>
          <w:sz w:val="24"/>
          <w:szCs w:val="24"/>
        </w:rPr>
        <w:t xml:space="preserve"> </w:t>
      </w:r>
      <w:proofErr w:type="spellStart"/>
      <w:r w:rsidRPr="00934B65">
        <w:rPr>
          <w:rFonts w:cstheme="minorHAnsi"/>
          <w:sz w:val="24"/>
          <w:szCs w:val="24"/>
        </w:rPr>
        <w:t>ගොඩට</w:t>
      </w:r>
      <w:proofErr w:type="spellEnd"/>
      <w:r w:rsidRPr="00934B65">
        <w:rPr>
          <w:rFonts w:cstheme="minorHAnsi"/>
          <w:sz w:val="24"/>
          <w:szCs w:val="24"/>
        </w:rPr>
        <w:t xml:space="preserve"> </w:t>
      </w:r>
      <w:proofErr w:type="spellStart"/>
      <w:r w:rsidRPr="00934B65">
        <w:rPr>
          <w:rFonts w:cstheme="minorHAnsi"/>
          <w:sz w:val="24"/>
          <w:szCs w:val="24"/>
        </w:rPr>
        <w:t>එන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ස්වර්ගය</w:t>
      </w:r>
      <w:proofErr w:type="spellEnd"/>
      <w:r w:rsidRPr="00934B65">
        <w:rPr>
          <w:rFonts w:cstheme="minorHAnsi"/>
          <w:sz w:val="24"/>
          <w:szCs w:val="24"/>
        </w:rPr>
        <w:t xml:space="preserve"> </w:t>
      </w:r>
      <w:proofErr w:type="spellStart"/>
      <w:r w:rsidRPr="00934B65">
        <w:rPr>
          <w:rFonts w:cstheme="minorHAnsi"/>
          <w:sz w:val="24"/>
          <w:szCs w:val="24"/>
        </w:rPr>
        <w:t>විවර</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බවත්</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පරෙවියෙකු</w:t>
      </w:r>
      <w:proofErr w:type="spellEnd"/>
      <w:r w:rsidRPr="00934B65">
        <w:rPr>
          <w:rFonts w:cstheme="minorHAnsi"/>
          <w:sz w:val="24"/>
          <w:szCs w:val="24"/>
        </w:rPr>
        <w:t xml:space="preserve"> </w:t>
      </w:r>
      <w:proofErr w:type="spellStart"/>
      <w:r w:rsidRPr="00934B65">
        <w:rPr>
          <w:rFonts w:cstheme="minorHAnsi"/>
          <w:sz w:val="24"/>
          <w:szCs w:val="24"/>
        </w:rPr>
        <w:t>මෙන්</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මතට</w:t>
      </w:r>
      <w:proofErr w:type="spellEnd"/>
      <w:r w:rsidRPr="00934B65">
        <w:rPr>
          <w:rFonts w:cstheme="minorHAnsi"/>
          <w:sz w:val="24"/>
          <w:szCs w:val="24"/>
        </w:rPr>
        <w:t xml:space="preserve"> </w:t>
      </w:r>
      <w:proofErr w:type="spellStart"/>
      <w:r w:rsidRPr="00934B65">
        <w:rPr>
          <w:rFonts w:cstheme="minorHAnsi"/>
          <w:sz w:val="24"/>
          <w:szCs w:val="24"/>
        </w:rPr>
        <w:t>බැස</w:t>
      </w:r>
      <w:proofErr w:type="spellEnd"/>
      <w:r w:rsidRPr="00934B65">
        <w:rPr>
          <w:rFonts w:cstheme="minorHAnsi"/>
          <w:sz w:val="24"/>
          <w:szCs w:val="24"/>
        </w:rPr>
        <w:t xml:space="preserve"> </w:t>
      </w:r>
      <w:proofErr w:type="spellStart"/>
      <w:r w:rsidRPr="00934B65">
        <w:rPr>
          <w:rFonts w:cstheme="minorHAnsi"/>
          <w:sz w:val="24"/>
          <w:szCs w:val="24"/>
        </w:rPr>
        <w:t>එන</w:t>
      </w:r>
      <w:proofErr w:type="spellEnd"/>
      <w:r w:rsidRPr="00934B65">
        <w:rPr>
          <w:rFonts w:cstheme="minorHAnsi"/>
          <w:sz w:val="24"/>
          <w:szCs w:val="24"/>
        </w:rPr>
        <w:t xml:space="preserve"> </w:t>
      </w:r>
      <w:proofErr w:type="spellStart"/>
      <w:r w:rsidRPr="00934B65">
        <w:rPr>
          <w:rFonts w:cstheme="minorHAnsi"/>
          <w:sz w:val="24"/>
          <w:szCs w:val="24"/>
        </w:rPr>
        <w:t>බවත්</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දුටුවේය</w:t>
      </w:r>
      <w:proofErr w:type="spellEnd"/>
      <w:r w:rsidRPr="00934B65">
        <w:rPr>
          <w:rFonts w:cstheme="minorHAnsi"/>
          <w:sz w:val="24"/>
          <w:szCs w:val="24"/>
        </w:rPr>
        <w:t>."</w:t>
      </w:r>
    </w:p>
    <w:p w14:paraId="32C8B5F5"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යොහන්</w:t>
      </w:r>
      <w:proofErr w:type="spellEnd"/>
      <w:r w:rsidRPr="00934B65">
        <w:rPr>
          <w:rFonts w:cstheme="minorHAnsi"/>
          <w:sz w:val="24"/>
          <w:szCs w:val="24"/>
          <w:u w:val="single"/>
        </w:rPr>
        <w:t xml:space="preserve"> 1:32</w:t>
      </w:r>
      <w:r w:rsidRPr="00934B65">
        <w:rPr>
          <w:rFonts w:cstheme="minorHAnsi"/>
          <w:sz w:val="24"/>
          <w:szCs w:val="24"/>
        </w:rPr>
        <w:t xml:space="preserve">“එවිට </w:t>
      </w:r>
      <w:proofErr w:type="spellStart"/>
      <w:r w:rsidRPr="00934B65">
        <w:rPr>
          <w:rFonts w:cstheme="minorHAnsi"/>
          <w:sz w:val="24"/>
          <w:szCs w:val="24"/>
        </w:rPr>
        <w:t>යොහන්</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සාක්ෂිය</w:t>
      </w:r>
      <w:proofErr w:type="spellEnd"/>
      <w:r w:rsidRPr="00934B65">
        <w:rPr>
          <w:rFonts w:cstheme="minorHAnsi"/>
          <w:sz w:val="24"/>
          <w:szCs w:val="24"/>
        </w:rPr>
        <w:t xml:space="preserve"> </w:t>
      </w:r>
      <w:proofErr w:type="spellStart"/>
      <w:r w:rsidRPr="00934B65">
        <w:rPr>
          <w:rFonts w:cstheme="minorHAnsi"/>
          <w:sz w:val="24"/>
          <w:szCs w:val="24"/>
        </w:rPr>
        <w:t>දුන්නේය</w:t>
      </w:r>
      <w:proofErr w:type="spellEnd"/>
      <w:r w:rsidRPr="00934B65">
        <w:rPr>
          <w:rFonts w:cstheme="minorHAnsi"/>
          <w:sz w:val="24"/>
          <w:szCs w:val="24"/>
        </w:rPr>
        <w:t>: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පරෙවියෙකු</w:t>
      </w:r>
      <w:proofErr w:type="spellEnd"/>
      <w:r w:rsidRPr="00934B65">
        <w:rPr>
          <w:rFonts w:cstheme="minorHAnsi"/>
          <w:sz w:val="24"/>
          <w:szCs w:val="24"/>
        </w:rPr>
        <w:t xml:space="preserve"> </w:t>
      </w:r>
      <w:proofErr w:type="spellStart"/>
      <w:r w:rsidRPr="00934B65">
        <w:rPr>
          <w:rFonts w:cstheme="minorHAnsi"/>
          <w:sz w:val="24"/>
          <w:szCs w:val="24"/>
        </w:rPr>
        <w:t>මෙන්</w:t>
      </w:r>
      <w:proofErr w:type="spellEnd"/>
      <w:r w:rsidRPr="00934B65">
        <w:rPr>
          <w:rFonts w:cstheme="minorHAnsi"/>
          <w:sz w:val="24"/>
          <w:szCs w:val="24"/>
        </w:rPr>
        <w:t xml:space="preserve"> </w:t>
      </w:r>
      <w:proofErr w:type="spellStart"/>
      <w:r w:rsidRPr="00934B65">
        <w:rPr>
          <w:rFonts w:cstheme="minorHAnsi"/>
          <w:sz w:val="24"/>
          <w:szCs w:val="24"/>
        </w:rPr>
        <w:t>ස්වර්ගයෙන්</w:t>
      </w:r>
      <w:proofErr w:type="spellEnd"/>
      <w:r w:rsidRPr="00934B65">
        <w:rPr>
          <w:rFonts w:cstheme="minorHAnsi"/>
          <w:sz w:val="24"/>
          <w:szCs w:val="24"/>
        </w:rPr>
        <w:t xml:space="preserve"> </w:t>
      </w:r>
      <w:proofErr w:type="spellStart"/>
      <w:r w:rsidRPr="00934B65">
        <w:rPr>
          <w:rFonts w:cstheme="minorHAnsi"/>
          <w:sz w:val="24"/>
          <w:szCs w:val="24"/>
        </w:rPr>
        <w:t>බැස</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දුටුවෙමි</w:t>
      </w:r>
      <w:proofErr w:type="spellEnd"/>
      <w:r w:rsidRPr="00934B65">
        <w:rPr>
          <w:rFonts w:cstheme="minorHAnsi"/>
          <w:sz w:val="24"/>
          <w:szCs w:val="24"/>
        </w:rPr>
        <w:t>.</w:t>
      </w:r>
    </w:p>
    <w:p w14:paraId="58F9530A"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ලූක්</w:t>
      </w:r>
      <w:proofErr w:type="spellEnd"/>
      <w:r w:rsidRPr="00934B65">
        <w:rPr>
          <w:rFonts w:cstheme="minorHAnsi"/>
          <w:sz w:val="24"/>
          <w:szCs w:val="24"/>
          <w:u w:val="single"/>
        </w:rPr>
        <w:t xml:space="preserve"> 4:18</w:t>
      </w:r>
      <w:r w:rsidRPr="00934B65">
        <w:rPr>
          <w:rFonts w:cstheme="minorHAnsi"/>
          <w:sz w:val="24"/>
          <w:szCs w:val="24"/>
        </w:rPr>
        <w:t>- “</w:t>
      </w:r>
      <w:proofErr w:type="spellStart"/>
      <w:r w:rsidRPr="00934B65">
        <w:rPr>
          <w:rFonts w:cstheme="minorHAnsi"/>
          <w:sz w:val="24"/>
          <w:szCs w:val="24"/>
        </w:rPr>
        <w:t>දුප්පතුන්ට</w:t>
      </w:r>
      <w:proofErr w:type="spellEnd"/>
      <w:r w:rsidRPr="00934B65">
        <w:rPr>
          <w:rFonts w:cstheme="minorHAnsi"/>
          <w:sz w:val="24"/>
          <w:szCs w:val="24"/>
        </w:rPr>
        <w:t xml:space="preserve"> </w:t>
      </w:r>
      <w:proofErr w:type="spellStart"/>
      <w:r w:rsidRPr="00934B65">
        <w:rPr>
          <w:rFonts w:cstheme="minorHAnsi"/>
          <w:sz w:val="24"/>
          <w:szCs w:val="24"/>
        </w:rPr>
        <w:t>ශුභාරංචිය</w:t>
      </w:r>
      <w:proofErr w:type="spellEnd"/>
      <w:r w:rsidRPr="00934B65">
        <w:rPr>
          <w:rFonts w:cstheme="minorHAnsi"/>
          <w:sz w:val="24"/>
          <w:szCs w:val="24"/>
        </w:rPr>
        <w:t xml:space="preserve"> </w:t>
      </w:r>
      <w:proofErr w:type="spellStart"/>
      <w:r w:rsidRPr="00934B65">
        <w:rPr>
          <w:rFonts w:cstheme="minorHAnsi"/>
          <w:sz w:val="24"/>
          <w:szCs w:val="24"/>
        </w:rPr>
        <w:t>දේශනා</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මාව</w:t>
      </w:r>
      <w:proofErr w:type="spellEnd"/>
      <w:r w:rsidRPr="00934B65">
        <w:rPr>
          <w:rFonts w:cstheme="minorHAnsi"/>
          <w:sz w:val="24"/>
          <w:szCs w:val="24"/>
        </w:rPr>
        <w:t xml:space="preserve"> </w:t>
      </w:r>
      <w:proofErr w:type="spellStart"/>
      <w:r w:rsidRPr="00934B65">
        <w:rPr>
          <w:rFonts w:cstheme="minorHAnsi"/>
          <w:sz w:val="24"/>
          <w:szCs w:val="24"/>
        </w:rPr>
        <w:t>අභිෂේක</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බැවින්</w:t>
      </w:r>
      <w:proofErr w:type="spellEnd"/>
      <w:r w:rsidRPr="00934B65">
        <w:rPr>
          <w:rFonts w:cstheme="minorHAnsi"/>
          <w:sz w:val="24"/>
          <w:szCs w:val="24"/>
        </w:rPr>
        <w:t xml:space="preserve">, </w:t>
      </w:r>
      <w:proofErr w:type="spellStart"/>
      <w:r w:rsidRPr="00934B65">
        <w:rPr>
          <w:rFonts w:cstheme="minorHAnsi"/>
          <w:sz w:val="24"/>
          <w:szCs w:val="24"/>
        </w:rPr>
        <w:t>ස්වාමින්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සිරකරුවන්ට</w:t>
      </w:r>
      <w:proofErr w:type="spellEnd"/>
      <w:r w:rsidRPr="00934B65">
        <w:rPr>
          <w:rFonts w:cstheme="minorHAnsi"/>
          <w:sz w:val="24"/>
          <w:szCs w:val="24"/>
        </w:rPr>
        <w:t xml:space="preserve"> </w:t>
      </w:r>
      <w:proofErr w:type="spellStart"/>
      <w:r w:rsidRPr="00934B65">
        <w:rPr>
          <w:rFonts w:cstheme="minorHAnsi"/>
          <w:sz w:val="24"/>
          <w:szCs w:val="24"/>
        </w:rPr>
        <w:t>නිදහස</w:t>
      </w:r>
      <w:proofErr w:type="spellEnd"/>
      <w:r w:rsidRPr="00934B65">
        <w:rPr>
          <w:rFonts w:cstheme="minorHAnsi"/>
          <w:sz w:val="24"/>
          <w:szCs w:val="24"/>
        </w:rPr>
        <w:t xml:space="preserve"> </w:t>
      </w:r>
      <w:proofErr w:type="spellStart"/>
      <w:r w:rsidRPr="00934B65">
        <w:rPr>
          <w:rFonts w:cstheme="minorHAnsi"/>
          <w:sz w:val="24"/>
          <w:szCs w:val="24"/>
        </w:rPr>
        <w:t>ප්‍රකාශ</w:t>
      </w:r>
      <w:proofErr w:type="spellEnd"/>
      <w:r w:rsidRPr="00934B65">
        <w:rPr>
          <w:rFonts w:cstheme="minorHAnsi"/>
          <w:sz w:val="24"/>
          <w:szCs w:val="24"/>
        </w:rPr>
        <w:t xml:space="preserve"> </w:t>
      </w:r>
      <w:proofErr w:type="spellStart"/>
      <w:r w:rsidRPr="00934B65">
        <w:rPr>
          <w:rFonts w:cstheme="minorHAnsi"/>
          <w:sz w:val="24"/>
          <w:szCs w:val="24"/>
        </w:rPr>
        <w:t>කිරීමටත්</w:t>
      </w:r>
      <w:proofErr w:type="spellEnd"/>
      <w:r w:rsidRPr="00934B65">
        <w:rPr>
          <w:rFonts w:cstheme="minorHAnsi"/>
          <w:sz w:val="24"/>
          <w:szCs w:val="24"/>
        </w:rPr>
        <w:t xml:space="preserve"> </w:t>
      </w:r>
      <w:proofErr w:type="spellStart"/>
      <w:r w:rsidRPr="00934B65">
        <w:rPr>
          <w:rFonts w:cstheme="minorHAnsi"/>
          <w:sz w:val="24"/>
          <w:szCs w:val="24"/>
        </w:rPr>
        <w:t>අන්ධයන්ට</w:t>
      </w:r>
      <w:proofErr w:type="spellEnd"/>
      <w:r w:rsidRPr="00934B65">
        <w:rPr>
          <w:rFonts w:cstheme="minorHAnsi"/>
          <w:sz w:val="24"/>
          <w:szCs w:val="24"/>
        </w:rPr>
        <w:t xml:space="preserve"> </w:t>
      </w:r>
      <w:proofErr w:type="spellStart"/>
      <w:r w:rsidRPr="00934B65">
        <w:rPr>
          <w:rFonts w:cstheme="minorHAnsi"/>
          <w:sz w:val="24"/>
          <w:szCs w:val="24"/>
        </w:rPr>
        <w:t>පෙනීම</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දීමටත්</w:t>
      </w:r>
      <w:proofErr w:type="spellEnd"/>
      <w:r w:rsidRPr="00934B65">
        <w:rPr>
          <w:rFonts w:cstheme="minorHAnsi"/>
          <w:sz w:val="24"/>
          <w:szCs w:val="24"/>
        </w:rPr>
        <w:t xml:space="preserve"> </w:t>
      </w:r>
      <w:proofErr w:type="spellStart"/>
      <w:r w:rsidRPr="00934B65">
        <w:rPr>
          <w:rFonts w:cstheme="minorHAnsi"/>
          <w:sz w:val="24"/>
          <w:szCs w:val="24"/>
        </w:rPr>
        <w:t>පීඩිතයන්</w:t>
      </w:r>
      <w:proofErr w:type="spellEnd"/>
      <w:r w:rsidRPr="00934B65">
        <w:rPr>
          <w:rFonts w:cstheme="minorHAnsi"/>
          <w:sz w:val="24"/>
          <w:szCs w:val="24"/>
        </w:rPr>
        <w:t xml:space="preserve"> </w:t>
      </w:r>
      <w:proofErr w:type="spellStart"/>
      <w:r w:rsidRPr="00934B65">
        <w:rPr>
          <w:rFonts w:cstheme="minorHAnsi"/>
          <w:sz w:val="24"/>
          <w:szCs w:val="24"/>
        </w:rPr>
        <w:t>නිදහස්</w:t>
      </w:r>
      <w:proofErr w:type="spellEnd"/>
      <w:r w:rsidRPr="00934B65">
        <w:rPr>
          <w:rFonts w:cstheme="minorHAnsi"/>
          <w:sz w:val="24"/>
          <w:szCs w:val="24"/>
        </w:rPr>
        <w:t xml:space="preserve"> </w:t>
      </w:r>
      <w:proofErr w:type="spellStart"/>
      <w:r w:rsidRPr="00934B65">
        <w:rPr>
          <w:rFonts w:cstheme="minorHAnsi"/>
          <w:sz w:val="24"/>
          <w:szCs w:val="24"/>
        </w:rPr>
        <w:t>කිරීමටත්</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එවා</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r w:rsidRPr="00934B65">
        <w:rPr>
          <w:rFonts w:cstheme="minorHAnsi"/>
          <w:sz w:val="24"/>
          <w:szCs w:val="24"/>
        </w:rPr>
        <w:tab/>
      </w:r>
    </w:p>
    <w:p w14:paraId="6FF39B12"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සිමියොන්</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කීවේ</w:t>
      </w:r>
      <w:proofErr w:type="spellEnd"/>
      <w:r w:rsidRPr="00934B65">
        <w:rPr>
          <w:rFonts w:cstheme="minorHAnsi"/>
          <w:sz w:val="24"/>
          <w:szCs w:val="24"/>
        </w:rPr>
        <w:t>:</w:t>
      </w:r>
    </w:p>
    <w:p w14:paraId="6F90E5B7"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ලූක්</w:t>
      </w:r>
      <w:proofErr w:type="spellEnd"/>
      <w:r w:rsidRPr="00934B65">
        <w:rPr>
          <w:rFonts w:cstheme="minorHAnsi"/>
          <w:sz w:val="24"/>
          <w:szCs w:val="24"/>
          <w:u w:val="single"/>
        </w:rPr>
        <w:t xml:space="preserve"> 2:25-27</w:t>
      </w:r>
      <w:r w:rsidRPr="00934B65">
        <w:rPr>
          <w:rFonts w:cstheme="minorHAnsi"/>
          <w:sz w:val="24"/>
          <w:szCs w:val="24"/>
        </w:rPr>
        <w:t xml:space="preserve">“දැන් </w:t>
      </w:r>
      <w:proofErr w:type="spellStart"/>
      <w:r w:rsidRPr="00934B65">
        <w:rPr>
          <w:rFonts w:cstheme="minorHAnsi"/>
          <w:sz w:val="24"/>
          <w:szCs w:val="24"/>
        </w:rPr>
        <w:t>ජෙරුසලමෙහි</w:t>
      </w:r>
      <w:proofErr w:type="spellEnd"/>
      <w:r w:rsidRPr="00934B65">
        <w:rPr>
          <w:rFonts w:cstheme="minorHAnsi"/>
          <w:sz w:val="24"/>
          <w:szCs w:val="24"/>
        </w:rPr>
        <w:t xml:space="preserve"> </w:t>
      </w:r>
      <w:proofErr w:type="spellStart"/>
      <w:r w:rsidRPr="00934B65">
        <w:rPr>
          <w:rFonts w:cstheme="minorHAnsi"/>
          <w:sz w:val="24"/>
          <w:szCs w:val="24"/>
        </w:rPr>
        <w:t>සිමියොන්</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ධර්මිෂ්ඨ</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භක්තිවන්ත</w:t>
      </w:r>
      <w:proofErr w:type="spellEnd"/>
      <w:r w:rsidRPr="00934B65">
        <w:rPr>
          <w:rFonts w:cstheme="minorHAnsi"/>
          <w:sz w:val="24"/>
          <w:szCs w:val="24"/>
        </w:rPr>
        <w:t xml:space="preserve"> </w:t>
      </w:r>
      <w:proofErr w:type="spellStart"/>
      <w:r w:rsidRPr="00934B65">
        <w:rPr>
          <w:rFonts w:cstheme="minorHAnsi"/>
          <w:sz w:val="24"/>
          <w:szCs w:val="24"/>
        </w:rPr>
        <w:t>මිනිසෙක්</w:t>
      </w:r>
      <w:proofErr w:type="spellEnd"/>
      <w:r w:rsidRPr="00934B65">
        <w:rPr>
          <w:rFonts w:cstheme="minorHAnsi"/>
          <w:sz w:val="24"/>
          <w:szCs w:val="24"/>
        </w:rPr>
        <w:t xml:space="preserve"> </w:t>
      </w:r>
      <w:proofErr w:type="spellStart"/>
      <w:r w:rsidRPr="00934B65">
        <w:rPr>
          <w:rFonts w:cstheme="minorHAnsi"/>
          <w:sz w:val="24"/>
          <w:szCs w:val="24"/>
        </w:rPr>
        <w:t>සිටියේය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ඉශ්‍රායෙල්ගේ</w:t>
      </w:r>
      <w:proofErr w:type="spellEnd"/>
      <w:r w:rsidRPr="00934B65">
        <w:rPr>
          <w:rFonts w:cstheme="minorHAnsi"/>
          <w:sz w:val="24"/>
          <w:szCs w:val="24"/>
        </w:rPr>
        <w:t xml:space="preserve"> </w:t>
      </w:r>
      <w:proofErr w:type="spellStart"/>
      <w:r w:rsidRPr="00934B65">
        <w:rPr>
          <w:rFonts w:cstheme="minorHAnsi"/>
          <w:sz w:val="24"/>
          <w:szCs w:val="24"/>
        </w:rPr>
        <w:t>සැනසීම</w:t>
      </w:r>
      <w:proofErr w:type="spellEnd"/>
      <w:r w:rsidRPr="00934B65">
        <w:rPr>
          <w:rFonts w:cstheme="minorHAnsi"/>
          <w:sz w:val="24"/>
          <w:szCs w:val="24"/>
        </w:rPr>
        <w:t xml:space="preserve"> </w:t>
      </w:r>
      <w:proofErr w:type="spellStart"/>
      <w:r w:rsidRPr="00934B65">
        <w:rPr>
          <w:rFonts w:cstheme="minorHAnsi"/>
          <w:sz w:val="24"/>
          <w:szCs w:val="24"/>
        </w:rPr>
        <w:t>බලාපොරොත්තුවෙන්</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සිටියේය</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දැකීමට</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නොමැරෙන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ඔහුට</w:t>
      </w:r>
      <w:proofErr w:type="spellEnd"/>
      <w:r w:rsidRPr="00934B65">
        <w:rPr>
          <w:rFonts w:cstheme="minorHAnsi"/>
          <w:sz w:val="24"/>
          <w:szCs w:val="24"/>
        </w:rPr>
        <w:t xml:space="preserve"> </w:t>
      </w:r>
      <w:proofErr w:type="spellStart"/>
      <w:r w:rsidRPr="00934B65">
        <w:rPr>
          <w:rFonts w:cstheme="minorHAnsi"/>
          <w:sz w:val="24"/>
          <w:szCs w:val="24"/>
        </w:rPr>
        <w:t>හෙළි</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තිබුණි</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පෙලඹී</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දේවමාළිගාවට</w:t>
      </w:r>
      <w:proofErr w:type="spellEnd"/>
      <w:r w:rsidRPr="00934B65">
        <w:rPr>
          <w:rFonts w:cstheme="minorHAnsi"/>
          <w:sz w:val="24"/>
          <w:szCs w:val="24"/>
        </w:rPr>
        <w:t xml:space="preserve"> </w:t>
      </w:r>
      <w:proofErr w:type="spellStart"/>
      <w:r w:rsidRPr="00934B65">
        <w:rPr>
          <w:rFonts w:cstheme="minorHAnsi"/>
          <w:sz w:val="24"/>
          <w:szCs w:val="24"/>
        </w:rPr>
        <w:t>ගියේය</w:t>
      </w:r>
      <w:proofErr w:type="spellEnd"/>
      <w:r w:rsidRPr="00934B65">
        <w:rPr>
          <w:rFonts w:cstheme="minorHAnsi"/>
          <w:sz w:val="24"/>
          <w:szCs w:val="24"/>
        </w:rPr>
        <w:t xml:space="preserve">. </w:t>
      </w:r>
      <w:proofErr w:type="spellStart"/>
      <w:r w:rsidRPr="00934B65">
        <w:rPr>
          <w:rFonts w:cstheme="minorHAnsi"/>
          <w:sz w:val="24"/>
          <w:szCs w:val="24"/>
        </w:rPr>
        <w:t>නීතියේ</w:t>
      </w:r>
      <w:proofErr w:type="spellEnd"/>
      <w:r w:rsidRPr="00934B65">
        <w:rPr>
          <w:rFonts w:cstheme="minorHAnsi"/>
          <w:sz w:val="24"/>
          <w:szCs w:val="24"/>
        </w:rPr>
        <w:t xml:space="preserve"> </w:t>
      </w:r>
      <w:proofErr w:type="spellStart"/>
      <w:r w:rsidRPr="00934B65">
        <w:rPr>
          <w:rFonts w:cstheme="minorHAnsi"/>
          <w:sz w:val="24"/>
          <w:szCs w:val="24"/>
        </w:rPr>
        <w:t>චාරිත්‍රානුකූලව</w:t>
      </w:r>
      <w:proofErr w:type="spellEnd"/>
      <w:r w:rsidRPr="00934B65">
        <w:rPr>
          <w:rFonts w:cstheme="minorHAnsi"/>
          <w:sz w:val="24"/>
          <w:szCs w:val="24"/>
        </w:rPr>
        <w:t xml:space="preserve"> </w:t>
      </w:r>
      <w:proofErr w:type="spellStart"/>
      <w:r w:rsidRPr="00934B65">
        <w:rPr>
          <w:rFonts w:cstheme="minorHAnsi"/>
          <w:sz w:val="24"/>
          <w:szCs w:val="24"/>
        </w:rPr>
        <w:t>අවශ්‍ය</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වෙනුවෙන්</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දෙමාපියන්</w:t>
      </w:r>
      <w:proofErr w:type="spellEnd"/>
      <w:r w:rsidRPr="00934B65">
        <w:rPr>
          <w:rFonts w:cstheme="minorHAnsi"/>
          <w:sz w:val="24"/>
          <w:szCs w:val="24"/>
        </w:rPr>
        <w:t xml:space="preserve"> </w:t>
      </w:r>
      <w:proofErr w:type="spellStart"/>
      <w:r w:rsidRPr="00934B65">
        <w:rPr>
          <w:rFonts w:cstheme="minorHAnsi"/>
          <w:sz w:val="24"/>
          <w:szCs w:val="24"/>
        </w:rPr>
        <w:t>දරුවා</w:t>
      </w:r>
      <w:proofErr w:type="spellEnd"/>
      <w:r w:rsidRPr="00934B65">
        <w:rPr>
          <w:rFonts w:cstheme="minorHAnsi"/>
          <w:sz w:val="24"/>
          <w:szCs w:val="24"/>
        </w:rPr>
        <w:t xml:space="preserve"> </w:t>
      </w:r>
      <w:proofErr w:type="spellStart"/>
      <w:r w:rsidRPr="00934B65">
        <w:rPr>
          <w:rFonts w:cstheme="minorHAnsi"/>
          <w:sz w:val="24"/>
          <w:szCs w:val="24"/>
        </w:rPr>
        <w:t>යේසුස්ව</w:t>
      </w:r>
      <w:proofErr w:type="spellEnd"/>
      <w:r w:rsidRPr="00934B65">
        <w:rPr>
          <w:rFonts w:cstheme="minorHAnsi"/>
          <w:sz w:val="24"/>
          <w:szCs w:val="24"/>
        </w:rPr>
        <w:t xml:space="preserve"> </w:t>
      </w:r>
      <w:proofErr w:type="spellStart"/>
      <w:r w:rsidRPr="00934B65">
        <w:rPr>
          <w:rFonts w:cstheme="minorHAnsi"/>
          <w:sz w:val="24"/>
          <w:szCs w:val="24"/>
        </w:rPr>
        <w:t>ගෙන්වාගත්</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w:t>
      </w:r>
      <w:r w:rsidRPr="00934B65">
        <w:rPr>
          <w:rFonts w:cstheme="minorHAnsi"/>
          <w:sz w:val="24"/>
          <w:szCs w:val="24"/>
        </w:rPr>
        <w:tab/>
      </w:r>
    </w:p>
    <w:p w14:paraId="24C99824" w14:textId="77777777" w:rsidR="00C7086A" w:rsidRPr="00934B65" w:rsidRDefault="00C7086A" w:rsidP="00C7086A">
      <w:pPr>
        <w:rPr>
          <w:rFonts w:cstheme="minorHAnsi"/>
          <w:sz w:val="24"/>
          <w:szCs w:val="24"/>
        </w:rPr>
      </w:pPr>
      <w:r w:rsidRPr="00934B65">
        <w:rPr>
          <w:rFonts w:cstheme="minorHAnsi"/>
          <w:sz w:val="24"/>
          <w:szCs w:val="24"/>
        </w:rPr>
        <w:t xml:space="preserve">3. </w:t>
      </w:r>
      <w:proofErr w:type="spellStart"/>
      <w:r w:rsidRPr="00934B65">
        <w:rPr>
          <w:rFonts w:cstheme="minorHAnsi"/>
          <w:sz w:val="24"/>
          <w:szCs w:val="24"/>
        </w:rPr>
        <w:t>මරියා</w:t>
      </w:r>
      <w:proofErr w:type="spellEnd"/>
      <w:r w:rsidRPr="00934B65">
        <w:rPr>
          <w:rFonts w:cstheme="minorHAnsi"/>
          <w:sz w:val="24"/>
          <w:szCs w:val="24"/>
        </w:rPr>
        <w:t xml:space="preserve"> </w:t>
      </w:r>
      <w:proofErr w:type="spellStart"/>
      <w:r w:rsidRPr="00934B65">
        <w:rPr>
          <w:rFonts w:cstheme="minorHAnsi"/>
          <w:sz w:val="24"/>
          <w:szCs w:val="24"/>
        </w:rPr>
        <w:t>යේසුස්ව</w:t>
      </w:r>
      <w:proofErr w:type="spellEnd"/>
      <w:r w:rsidRPr="00934B65">
        <w:rPr>
          <w:rFonts w:cstheme="minorHAnsi"/>
          <w:sz w:val="24"/>
          <w:szCs w:val="24"/>
        </w:rPr>
        <w:t xml:space="preserve"> </w:t>
      </w:r>
      <w:proofErr w:type="spellStart"/>
      <w:r w:rsidRPr="00934B65">
        <w:rPr>
          <w:rFonts w:cstheme="minorHAnsi"/>
          <w:sz w:val="24"/>
          <w:szCs w:val="24"/>
        </w:rPr>
        <w:t>පිළිසිඳ</w:t>
      </w:r>
      <w:proofErr w:type="spellEnd"/>
      <w:r w:rsidRPr="00934B65">
        <w:rPr>
          <w:rFonts w:cstheme="minorHAnsi"/>
          <w:sz w:val="24"/>
          <w:szCs w:val="24"/>
        </w:rPr>
        <w:t xml:space="preserve"> </w:t>
      </w:r>
      <w:proofErr w:type="spellStart"/>
      <w:r w:rsidRPr="00934B65">
        <w:rPr>
          <w:rFonts w:cstheme="minorHAnsi"/>
          <w:sz w:val="24"/>
          <w:szCs w:val="24"/>
        </w:rPr>
        <w:t>ගත්තා</w:t>
      </w:r>
      <w:proofErr w:type="spellEnd"/>
      <w:r w:rsidRPr="00934B65">
        <w:rPr>
          <w:rFonts w:cstheme="minorHAnsi"/>
          <w:sz w:val="24"/>
          <w:szCs w:val="24"/>
        </w:rPr>
        <w:t>:</w:t>
      </w:r>
    </w:p>
    <w:p w14:paraId="64DE5DE4"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ලූක්</w:t>
      </w:r>
      <w:proofErr w:type="spellEnd"/>
      <w:r w:rsidRPr="00934B65">
        <w:rPr>
          <w:rFonts w:cstheme="minorHAnsi"/>
          <w:sz w:val="24"/>
          <w:szCs w:val="24"/>
          <w:u w:val="single"/>
        </w:rPr>
        <w:t xml:space="preserve"> 1:35</w:t>
      </w:r>
      <w:r w:rsidRPr="00934B65">
        <w:rPr>
          <w:rFonts w:cstheme="minorHAnsi"/>
          <w:sz w:val="24"/>
          <w:szCs w:val="24"/>
        </w:rPr>
        <w:t>- "</w:t>
      </w:r>
      <w:proofErr w:type="spellStart"/>
      <w:r w:rsidRPr="00934B65">
        <w:rPr>
          <w:rFonts w:cstheme="minorHAnsi"/>
          <w:sz w:val="24"/>
          <w:szCs w:val="24"/>
        </w:rPr>
        <w:t>දේවදූතයා</w:t>
      </w:r>
      <w:proofErr w:type="spellEnd"/>
      <w:r w:rsidRPr="00934B65">
        <w:rPr>
          <w:rFonts w:cstheme="minorHAnsi"/>
          <w:sz w:val="24"/>
          <w:szCs w:val="24"/>
        </w:rPr>
        <w:t xml:space="preserve"> </w:t>
      </w:r>
      <w:proofErr w:type="spellStart"/>
      <w:r w:rsidRPr="00934B65">
        <w:rPr>
          <w:rFonts w:cstheme="minorHAnsi"/>
          <w:sz w:val="24"/>
          <w:szCs w:val="24"/>
        </w:rPr>
        <w:t>පිළිතුරු</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පැමිණෙනු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මහෝත්තමයාණන්ගේ</w:t>
      </w:r>
      <w:proofErr w:type="spellEnd"/>
      <w:r w:rsidRPr="00934B65">
        <w:rPr>
          <w:rFonts w:cstheme="minorHAnsi"/>
          <w:sz w:val="24"/>
          <w:szCs w:val="24"/>
        </w:rPr>
        <w:t xml:space="preserve"> </w:t>
      </w:r>
      <w:proofErr w:type="spellStart"/>
      <w:r w:rsidRPr="00934B65">
        <w:rPr>
          <w:rFonts w:cstheme="minorHAnsi"/>
          <w:sz w:val="24"/>
          <w:szCs w:val="24"/>
        </w:rPr>
        <w:t>බලය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යටපත්</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එබැවින්</w:t>
      </w:r>
      <w:proofErr w:type="spellEnd"/>
      <w:r w:rsidRPr="00934B65">
        <w:rPr>
          <w:rFonts w:cstheme="minorHAnsi"/>
          <w:sz w:val="24"/>
          <w:szCs w:val="24"/>
        </w:rPr>
        <w:t xml:space="preserve"> </w:t>
      </w:r>
      <w:proofErr w:type="spellStart"/>
      <w:r w:rsidRPr="00934B65">
        <w:rPr>
          <w:rFonts w:cstheme="minorHAnsi"/>
          <w:sz w:val="24"/>
          <w:szCs w:val="24"/>
        </w:rPr>
        <w:t>උපත</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ශුද්ධ</w:t>
      </w:r>
      <w:proofErr w:type="spellEnd"/>
      <w:r w:rsidRPr="00934B65">
        <w:rPr>
          <w:rFonts w:cstheme="minorHAnsi"/>
          <w:sz w:val="24"/>
          <w:szCs w:val="24"/>
        </w:rPr>
        <w:t xml:space="preserve"> </w:t>
      </w:r>
      <w:proofErr w:type="spellStart"/>
      <w:r w:rsidRPr="00934B65">
        <w:rPr>
          <w:rFonts w:cstheme="minorHAnsi"/>
          <w:sz w:val="24"/>
          <w:szCs w:val="24"/>
        </w:rPr>
        <w:t>තැනැත්තා</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පුත්රයා</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හඳුන්වනු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w:t>
      </w:r>
    </w:p>
    <w:p w14:paraId="41C4D23D" w14:textId="77777777" w:rsidR="00C7086A" w:rsidRPr="00934B65" w:rsidRDefault="00C7086A" w:rsidP="00C7086A">
      <w:pPr>
        <w:rPr>
          <w:rFonts w:cstheme="minorHAnsi"/>
          <w:sz w:val="24"/>
          <w:szCs w:val="24"/>
        </w:rPr>
      </w:pPr>
      <w:r w:rsidRPr="00934B65">
        <w:rPr>
          <w:rFonts w:cstheme="minorHAnsi"/>
          <w:sz w:val="24"/>
          <w:szCs w:val="24"/>
        </w:rPr>
        <w:t xml:space="preserve">4. </w:t>
      </w:r>
      <w:proofErr w:type="spellStart"/>
      <w:r w:rsidRPr="00934B65">
        <w:rPr>
          <w:rFonts w:cstheme="minorHAnsi"/>
          <w:sz w:val="24"/>
          <w:szCs w:val="24"/>
        </w:rPr>
        <w:t>ප්රේරිතයන්ට</w:t>
      </w:r>
      <w:proofErr w:type="spellEnd"/>
      <w:r w:rsidRPr="00934B65">
        <w:rPr>
          <w:rFonts w:cstheme="minorHAnsi"/>
          <w:sz w:val="24"/>
          <w:szCs w:val="24"/>
        </w:rPr>
        <w:t xml:space="preserve"> </w:t>
      </w:r>
      <w:proofErr w:type="spellStart"/>
      <w:r w:rsidRPr="00934B65">
        <w:rPr>
          <w:rFonts w:cstheme="minorHAnsi"/>
          <w:sz w:val="24"/>
          <w:szCs w:val="24"/>
        </w:rPr>
        <w:t>බලය</w:t>
      </w:r>
      <w:proofErr w:type="spellEnd"/>
      <w:r w:rsidRPr="00934B65">
        <w:rPr>
          <w:rFonts w:cstheme="minorHAnsi"/>
          <w:sz w:val="24"/>
          <w:szCs w:val="24"/>
        </w:rPr>
        <w:t xml:space="preserve"> </w:t>
      </w:r>
      <w:proofErr w:type="spellStart"/>
      <w:r w:rsidRPr="00934B65">
        <w:rPr>
          <w:rFonts w:cstheme="minorHAnsi"/>
          <w:sz w:val="24"/>
          <w:szCs w:val="24"/>
        </w:rPr>
        <w:t>ලැබුණි</w:t>
      </w:r>
      <w:proofErr w:type="spellEnd"/>
      <w:r w:rsidRPr="00934B65">
        <w:rPr>
          <w:rFonts w:cstheme="minorHAnsi"/>
          <w:sz w:val="24"/>
          <w:szCs w:val="24"/>
        </w:rPr>
        <w:t>.</w:t>
      </w:r>
    </w:p>
    <w:p w14:paraId="36C242E8"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1:8</w:t>
      </w:r>
      <w:r w:rsidRPr="00934B65">
        <w:rPr>
          <w:rFonts w:cstheme="minorHAnsi"/>
          <w:sz w:val="24"/>
          <w:szCs w:val="24"/>
        </w:rPr>
        <w:t xml:space="preserve">“නමුත්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පැමිණෙන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බලය</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යෙරුසලමෙහිද</w:t>
      </w:r>
      <w:proofErr w:type="spellEnd"/>
      <w:r w:rsidRPr="00934B65">
        <w:rPr>
          <w:rFonts w:cstheme="minorHAnsi"/>
          <w:sz w:val="24"/>
          <w:szCs w:val="24"/>
        </w:rPr>
        <w:t xml:space="preserve"> </w:t>
      </w:r>
      <w:proofErr w:type="spellStart"/>
      <w:r w:rsidRPr="00934B65">
        <w:rPr>
          <w:rFonts w:cstheme="minorHAnsi"/>
          <w:sz w:val="24"/>
          <w:szCs w:val="24"/>
        </w:rPr>
        <w:t>මුළු</w:t>
      </w:r>
      <w:proofErr w:type="spellEnd"/>
      <w:r w:rsidRPr="00934B65">
        <w:rPr>
          <w:rFonts w:cstheme="minorHAnsi"/>
          <w:sz w:val="24"/>
          <w:szCs w:val="24"/>
        </w:rPr>
        <w:t xml:space="preserve"> </w:t>
      </w:r>
      <w:proofErr w:type="spellStart"/>
      <w:r w:rsidRPr="00934B65">
        <w:rPr>
          <w:rFonts w:cstheme="minorHAnsi"/>
          <w:sz w:val="24"/>
          <w:szCs w:val="24"/>
        </w:rPr>
        <w:t>යුදයෙහිද</w:t>
      </w:r>
      <w:proofErr w:type="spellEnd"/>
      <w:r w:rsidRPr="00934B65">
        <w:rPr>
          <w:rFonts w:cstheme="minorHAnsi"/>
          <w:sz w:val="24"/>
          <w:szCs w:val="24"/>
        </w:rPr>
        <w:t xml:space="preserve"> </w:t>
      </w:r>
      <w:proofErr w:type="spellStart"/>
      <w:r w:rsidRPr="00934B65">
        <w:rPr>
          <w:rFonts w:cstheme="minorHAnsi"/>
          <w:sz w:val="24"/>
          <w:szCs w:val="24"/>
        </w:rPr>
        <w:t>සමාරියෙහිද</w:t>
      </w:r>
      <w:proofErr w:type="spellEnd"/>
      <w:r w:rsidRPr="00934B65">
        <w:rPr>
          <w:rFonts w:cstheme="minorHAnsi"/>
          <w:sz w:val="24"/>
          <w:szCs w:val="24"/>
        </w:rPr>
        <w:t xml:space="preserve"> </w:t>
      </w:r>
      <w:proofErr w:type="spellStart"/>
      <w:r w:rsidRPr="00934B65">
        <w:rPr>
          <w:rFonts w:cstheme="minorHAnsi"/>
          <w:sz w:val="24"/>
          <w:szCs w:val="24"/>
        </w:rPr>
        <w:t>පොළොවේ</w:t>
      </w:r>
      <w:proofErr w:type="spellEnd"/>
      <w:r w:rsidRPr="00934B65">
        <w:rPr>
          <w:rFonts w:cstheme="minorHAnsi"/>
          <w:sz w:val="24"/>
          <w:szCs w:val="24"/>
        </w:rPr>
        <w:t xml:space="preserve"> </w:t>
      </w:r>
      <w:proofErr w:type="spellStart"/>
      <w:r w:rsidRPr="00934B65">
        <w:rPr>
          <w:rFonts w:cstheme="minorHAnsi"/>
          <w:sz w:val="24"/>
          <w:szCs w:val="24"/>
        </w:rPr>
        <w:t>කෙළවර</w:t>
      </w:r>
      <w:proofErr w:type="spellEnd"/>
      <w:r w:rsidRPr="00934B65">
        <w:rPr>
          <w:rFonts w:cstheme="minorHAnsi"/>
          <w:sz w:val="24"/>
          <w:szCs w:val="24"/>
        </w:rPr>
        <w:t xml:space="preserve"> </w:t>
      </w:r>
      <w:proofErr w:type="spellStart"/>
      <w:r w:rsidRPr="00934B65">
        <w:rPr>
          <w:rFonts w:cstheme="minorHAnsi"/>
          <w:sz w:val="24"/>
          <w:szCs w:val="24"/>
        </w:rPr>
        <w:t>දක්වාද</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සාක්ෂිකාරයෝ</w:t>
      </w:r>
      <w:proofErr w:type="spellEnd"/>
      <w:r w:rsidRPr="00934B65">
        <w:rPr>
          <w:rFonts w:cstheme="minorHAnsi"/>
          <w:sz w:val="24"/>
          <w:szCs w:val="24"/>
        </w:rPr>
        <w:t xml:space="preserve"> </w:t>
      </w:r>
      <w:proofErr w:type="spellStart"/>
      <w:r w:rsidRPr="00934B65">
        <w:rPr>
          <w:rFonts w:cstheme="minorHAnsi"/>
          <w:sz w:val="24"/>
          <w:szCs w:val="24"/>
        </w:rPr>
        <w:t>වන්නහුය</w:t>
      </w:r>
      <w:proofErr w:type="spellEnd"/>
      <w:r w:rsidRPr="00934B65">
        <w:rPr>
          <w:rFonts w:cstheme="minorHAnsi"/>
          <w:sz w:val="24"/>
          <w:szCs w:val="24"/>
        </w:rPr>
        <w:t>.”</w:t>
      </w:r>
    </w:p>
    <w:p w14:paraId="558D8277" w14:textId="77777777" w:rsidR="00C7086A" w:rsidRPr="00934B65" w:rsidRDefault="00C7086A" w:rsidP="00C7086A">
      <w:pPr>
        <w:rPr>
          <w:rFonts w:cstheme="minorHAnsi"/>
          <w:sz w:val="24"/>
          <w:szCs w:val="24"/>
        </w:rPr>
      </w:pPr>
      <w:r w:rsidRPr="00934B65">
        <w:rPr>
          <w:rFonts w:cstheme="minorHAnsi"/>
          <w:sz w:val="24"/>
          <w:szCs w:val="24"/>
        </w:rPr>
        <w:t xml:space="preserve">5.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භාෂාවලින්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w:t>
      </w:r>
    </w:p>
    <w:p w14:paraId="30D2F44F"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2:3-4</w:t>
      </w:r>
      <w:r w:rsidRPr="00934B65">
        <w:rPr>
          <w:rFonts w:cstheme="minorHAnsi"/>
          <w:sz w:val="24"/>
          <w:szCs w:val="24"/>
        </w:rPr>
        <w:t>- “</w:t>
      </w:r>
      <w:proofErr w:type="spellStart"/>
      <w:r w:rsidRPr="00934B65">
        <w:rPr>
          <w:rFonts w:cstheme="minorHAnsi"/>
          <w:sz w:val="24"/>
          <w:szCs w:val="24"/>
        </w:rPr>
        <w:t>එක්</w:t>
      </w:r>
      <w:proofErr w:type="spellEnd"/>
      <w:r w:rsidRPr="00934B65">
        <w:rPr>
          <w:rFonts w:cstheme="minorHAnsi"/>
          <w:sz w:val="24"/>
          <w:szCs w:val="24"/>
        </w:rPr>
        <w:t xml:space="preserve"> </w:t>
      </w:r>
      <w:proofErr w:type="spellStart"/>
      <w:r w:rsidRPr="00934B65">
        <w:rPr>
          <w:rFonts w:cstheme="minorHAnsi"/>
          <w:sz w:val="24"/>
          <w:szCs w:val="24"/>
        </w:rPr>
        <w:t>එක්</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නැඟී</w:t>
      </w:r>
      <w:proofErr w:type="spellEnd"/>
      <w:r w:rsidRPr="00934B65">
        <w:rPr>
          <w:rFonts w:cstheme="minorHAnsi"/>
          <w:sz w:val="24"/>
          <w:szCs w:val="24"/>
        </w:rPr>
        <w:t xml:space="preserve"> </w:t>
      </w:r>
      <w:proofErr w:type="spellStart"/>
      <w:r w:rsidRPr="00934B65">
        <w:rPr>
          <w:rFonts w:cstheme="minorHAnsi"/>
          <w:sz w:val="24"/>
          <w:szCs w:val="24"/>
        </w:rPr>
        <w:t>එන</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දිවක්</w:t>
      </w:r>
      <w:proofErr w:type="spellEnd"/>
      <w:r w:rsidRPr="00934B65">
        <w:rPr>
          <w:rFonts w:cstheme="minorHAnsi"/>
          <w:sz w:val="24"/>
          <w:szCs w:val="24"/>
        </w:rPr>
        <w:t xml:space="preserve"> </w:t>
      </w:r>
      <w:proofErr w:type="spellStart"/>
      <w:r w:rsidRPr="00934B65">
        <w:rPr>
          <w:rFonts w:cstheme="minorHAnsi"/>
          <w:sz w:val="24"/>
          <w:szCs w:val="24"/>
        </w:rPr>
        <w:t>මෙන්</w:t>
      </w:r>
      <w:proofErr w:type="spellEnd"/>
      <w:r w:rsidRPr="00934B65">
        <w:rPr>
          <w:rFonts w:cstheme="minorHAnsi"/>
          <w:sz w:val="24"/>
          <w:szCs w:val="24"/>
        </w:rPr>
        <w:t xml:space="preserve"> </w:t>
      </w:r>
      <w:proofErr w:type="spellStart"/>
      <w:r w:rsidRPr="00934B65">
        <w:rPr>
          <w:rFonts w:cstheme="minorHAnsi"/>
          <w:sz w:val="24"/>
          <w:szCs w:val="24"/>
        </w:rPr>
        <w:t>පෙනෙන</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ඔවුහු</w:t>
      </w:r>
      <w:proofErr w:type="spellEnd"/>
      <w:r w:rsidRPr="00934B65">
        <w:rPr>
          <w:rFonts w:cstheme="minorHAnsi"/>
          <w:sz w:val="24"/>
          <w:szCs w:val="24"/>
        </w:rPr>
        <w:t xml:space="preserve"> </w:t>
      </w:r>
      <w:proofErr w:type="spellStart"/>
      <w:r w:rsidRPr="00934B65">
        <w:rPr>
          <w:rFonts w:cstheme="minorHAnsi"/>
          <w:sz w:val="24"/>
          <w:szCs w:val="24"/>
        </w:rPr>
        <w:t>දුටුවෝය</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සියල්ලෝම</w:t>
      </w:r>
      <w:proofErr w:type="spellEnd"/>
      <w:r w:rsidRPr="00934B65">
        <w:rPr>
          <w:rFonts w:cstheme="minorHAnsi"/>
          <w:sz w:val="24"/>
          <w:szCs w:val="24"/>
        </w:rPr>
        <w:t xml:space="preserve"> </w:t>
      </w:r>
      <w:proofErr w:type="spellStart"/>
      <w:r w:rsidRPr="00934B65">
        <w:rPr>
          <w:rFonts w:cstheme="minorHAnsi"/>
          <w:sz w:val="24"/>
          <w:szCs w:val="24"/>
        </w:rPr>
        <w:t>ශුද්ධාත්මයාණන්ගෙන්</w:t>
      </w:r>
      <w:proofErr w:type="spellEnd"/>
      <w:r w:rsidRPr="00934B65">
        <w:rPr>
          <w:rFonts w:cstheme="minorHAnsi"/>
          <w:sz w:val="24"/>
          <w:szCs w:val="24"/>
        </w:rPr>
        <w:t xml:space="preserve"> </w:t>
      </w: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හැකියාව</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පරිදි</w:t>
      </w:r>
      <w:proofErr w:type="spellEnd"/>
      <w:r w:rsidRPr="00934B65">
        <w:rPr>
          <w:rFonts w:cstheme="minorHAnsi"/>
          <w:sz w:val="24"/>
          <w:szCs w:val="24"/>
        </w:rPr>
        <w:t xml:space="preserve"> </w:t>
      </w:r>
      <w:proofErr w:type="spellStart"/>
      <w:r w:rsidRPr="00934B65">
        <w:rPr>
          <w:rFonts w:cstheme="minorHAnsi"/>
          <w:sz w:val="24"/>
          <w:szCs w:val="24"/>
        </w:rPr>
        <w:t>වෙනත්</w:t>
      </w:r>
      <w:proofErr w:type="spellEnd"/>
      <w:r w:rsidRPr="00934B65">
        <w:rPr>
          <w:rFonts w:cstheme="minorHAnsi"/>
          <w:sz w:val="24"/>
          <w:szCs w:val="24"/>
        </w:rPr>
        <w:t xml:space="preserve"> </w:t>
      </w:r>
      <w:proofErr w:type="spellStart"/>
      <w:r w:rsidRPr="00934B65">
        <w:rPr>
          <w:rFonts w:cstheme="minorHAnsi"/>
          <w:sz w:val="24"/>
          <w:szCs w:val="24"/>
        </w:rPr>
        <w:t>භාෂාවලින්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පටන්</w:t>
      </w:r>
      <w:proofErr w:type="spellEnd"/>
      <w:r w:rsidRPr="00934B65">
        <w:rPr>
          <w:rFonts w:cstheme="minorHAnsi"/>
          <w:sz w:val="24"/>
          <w:szCs w:val="24"/>
        </w:rPr>
        <w:t xml:space="preserve"> </w:t>
      </w:r>
      <w:proofErr w:type="spellStart"/>
      <w:r w:rsidRPr="00934B65">
        <w:rPr>
          <w:rFonts w:cstheme="minorHAnsi"/>
          <w:sz w:val="24"/>
          <w:szCs w:val="24"/>
        </w:rPr>
        <w:t>ගත්හ</w:t>
      </w:r>
      <w:proofErr w:type="spellEnd"/>
      <w:r w:rsidRPr="00934B65">
        <w:rPr>
          <w:rFonts w:cstheme="minorHAnsi"/>
          <w:sz w:val="24"/>
          <w:szCs w:val="24"/>
        </w:rPr>
        <w:t>.</w:t>
      </w:r>
    </w:p>
    <w:p w14:paraId="27F355D0" w14:textId="77777777" w:rsidR="00C7086A" w:rsidRPr="00934B65" w:rsidRDefault="00C7086A" w:rsidP="00C7086A">
      <w:pPr>
        <w:rPr>
          <w:rFonts w:cstheme="minorHAnsi"/>
          <w:sz w:val="24"/>
          <w:szCs w:val="24"/>
        </w:rPr>
      </w:pPr>
      <w:r w:rsidRPr="00934B65">
        <w:rPr>
          <w:rFonts w:cstheme="minorHAnsi"/>
          <w:sz w:val="24"/>
          <w:szCs w:val="24"/>
        </w:rPr>
        <w:t xml:space="preserve">6.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සංඥා</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w:t>
      </w:r>
    </w:p>
    <w:p w14:paraId="3D2FE19B"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8:16</w:t>
      </w:r>
      <w:r w:rsidRPr="00934B65">
        <w:rPr>
          <w:rFonts w:cstheme="minorHAnsi"/>
          <w:sz w:val="24"/>
          <w:szCs w:val="24"/>
        </w:rPr>
        <w:t xml:space="preserve">“මක්නිසාද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ඔවුන්ගෙන්</w:t>
      </w:r>
      <w:proofErr w:type="spellEnd"/>
      <w:r w:rsidRPr="00934B65">
        <w:rPr>
          <w:rFonts w:cstheme="minorHAnsi"/>
          <w:sz w:val="24"/>
          <w:szCs w:val="24"/>
        </w:rPr>
        <w:t xml:space="preserve"> </w:t>
      </w:r>
      <w:proofErr w:type="spellStart"/>
      <w:r w:rsidRPr="00934B65">
        <w:rPr>
          <w:rFonts w:cstheme="minorHAnsi"/>
          <w:sz w:val="24"/>
          <w:szCs w:val="24"/>
        </w:rPr>
        <w:t>කිසිවෙකු</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තවම</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නොතිබුණි</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හුදෙක්ම</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තිබුණේ</w:t>
      </w:r>
      <w:proofErr w:type="spellEnd"/>
      <w:r w:rsidRPr="00934B65">
        <w:rPr>
          <w:rFonts w:cstheme="minorHAnsi"/>
          <w:sz w:val="24"/>
          <w:szCs w:val="24"/>
        </w:rPr>
        <w:t xml:space="preserve"> </w:t>
      </w:r>
      <w:proofErr w:type="spellStart"/>
      <w:r w:rsidRPr="00934B65">
        <w:rPr>
          <w:rFonts w:cstheme="minorHAnsi"/>
          <w:sz w:val="24"/>
          <w:szCs w:val="24"/>
        </w:rPr>
        <w:t>ස්වාමීන්</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යේසුස්ගේ</w:t>
      </w:r>
      <w:proofErr w:type="spellEnd"/>
      <w:r w:rsidRPr="00934B65">
        <w:rPr>
          <w:rFonts w:cstheme="minorHAnsi"/>
          <w:sz w:val="24"/>
          <w:szCs w:val="24"/>
        </w:rPr>
        <w:t xml:space="preserve"> </w:t>
      </w:r>
      <w:proofErr w:type="spellStart"/>
      <w:r w:rsidRPr="00934B65">
        <w:rPr>
          <w:rFonts w:cstheme="minorHAnsi"/>
          <w:sz w:val="24"/>
          <w:szCs w:val="24"/>
        </w:rPr>
        <w:t>නාමයටයි</w:t>
      </w:r>
      <w:proofErr w:type="spellEnd"/>
      <w:r w:rsidRPr="00934B65">
        <w:rPr>
          <w:rFonts w:cstheme="minorHAnsi"/>
          <w:sz w:val="24"/>
          <w:szCs w:val="24"/>
        </w:rPr>
        <w:t>.”</w:t>
      </w:r>
    </w:p>
    <w:p w14:paraId="70EED75D" w14:textId="77777777" w:rsidR="00C7086A" w:rsidRPr="00934B65" w:rsidRDefault="00C7086A" w:rsidP="00C7086A">
      <w:pPr>
        <w:rPr>
          <w:rFonts w:cstheme="minorHAnsi"/>
          <w:sz w:val="24"/>
          <w:szCs w:val="24"/>
        </w:rPr>
      </w:pPr>
      <w:r w:rsidRPr="00934B65">
        <w:rPr>
          <w:rFonts w:cstheme="minorHAnsi"/>
          <w:sz w:val="24"/>
          <w:szCs w:val="24"/>
        </w:rPr>
        <w:t xml:space="preserve">7.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භාෂාවලින්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w:t>
      </w:r>
    </w:p>
    <w:p w14:paraId="15C905BF"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10:44-45</w:t>
      </w:r>
      <w:r w:rsidRPr="00934B65">
        <w:rPr>
          <w:rFonts w:cstheme="minorHAnsi"/>
          <w:sz w:val="24"/>
          <w:szCs w:val="24"/>
        </w:rPr>
        <w:t>- “</w:t>
      </w:r>
      <w:proofErr w:type="spellStart"/>
      <w:r w:rsidRPr="00934B65">
        <w:rPr>
          <w:rFonts w:cstheme="minorHAnsi"/>
          <w:sz w:val="24"/>
          <w:szCs w:val="24"/>
        </w:rPr>
        <w:t>පේතෘස්</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වචන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කරමින්</w:t>
      </w:r>
      <w:proofErr w:type="spellEnd"/>
      <w:r w:rsidRPr="00934B65">
        <w:rPr>
          <w:rFonts w:cstheme="minorHAnsi"/>
          <w:sz w:val="24"/>
          <w:szCs w:val="24"/>
        </w:rPr>
        <w:t xml:space="preserve"> </w:t>
      </w:r>
      <w:proofErr w:type="spellStart"/>
      <w:r w:rsidRPr="00934B65">
        <w:rPr>
          <w:rFonts w:cstheme="minorHAnsi"/>
          <w:sz w:val="24"/>
          <w:szCs w:val="24"/>
        </w:rPr>
        <w:t>සිටියදී</w:t>
      </w:r>
      <w:proofErr w:type="spellEnd"/>
      <w:r w:rsidRPr="00934B65">
        <w:rPr>
          <w:rFonts w:cstheme="minorHAnsi"/>
          <w:sz w:val="24"/>
          <w:szCs w:val="24"/>
        </w:rPr>
        <w:t xml:space="preserve">, </w:t>
      </w:r>
      <w:proofErr w:type="spellStart"/>
      <w:r w:rsidRPr="00934B65">
        <w:rPr>
          <w:rFonts w:cstheme="minorHAnsi"/>
          <w:sz w:val="24"/>
          <w:szCs w:val="24"/>
        </w:rPr>
        <w:t>පණිවිඩය</w:t>
      </w:r>
      <w:proofErr w:type="spellEnd"/>
      <w:r w:rsidRPr="00934B65">
        <w:rPr>
          <w:rFonts w:cstheme="minorHAnsi"/>
          <w:sz w:val="24"/>
          <w:szCs w:val="24"/>
        </w:rPr>
        <w:t xml:space="preserve"> </w:t>
      </w:r>
      <w:proofErr w:type="spellStart"/>
      <w:r w:rsidRPr="00934B65">
        <w:rPr>
          <w:rFonts w:cstheme="minorHAnsi"/>
          <w:sz w:val="24"/>
          <w:szCs w:val="24"/>
        </w:rPr>
        <w:t>ඇසූ</w:t>
      </w:r>
      <w:proofErr w:type="spellEnd"/>
      <w:r w:rsidRPr="00934B65">
        <w:rPr>
          <w:rFonts w:cstheme="minorHAnsi"/>
          <w:sz w:val="24"/>
          <w:szCs w:val="24"/>
        </w:rPr>
        <w:t xml:space="preserve"> </w:t>
      </w:r>
      <w:proofErr w:type="spellStart"/>
      <w:r w:rsidRPr="00934B65">
        <w:rPr>
          <w:rFonts w:cstheme="minorHAnsi"/>
          <w:sz w:val="24"/>
          <w:szCs w:val="24"/>
        </w:rPr>
        <w:t>සියල්ලන්</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පැමිණියේය</w:t>
      </w:r>
      <w:proofErr w:type="spellEnd"/>
      <w:r w:rsidRPr="00934B65">
        <w:rPr>
          <w:rFonts w:cstheme="minorHAnsi"/>
          <w:sz w:val="24"/>
          <w:szCs w:val="24"/>
        </w:rPr>
        <w:t xml:space="preserve">. </w:t>
      </w:r>
      <w:proofErr w:type="spellStart"/>
      <w:r w:rsidRPr="00934B65">
        <w:rPr>
          <w:rFonts w:cstheme="minorHAnsi"/>
          <w:sz w:val="24"/>
          <w:szCs w:val="24"/>
        </w:rPr>
        <w:t>පේතෘස්</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චර්මච්ඡේදනය</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ඇදහිලිවන්තයන්</w:t>
      </w:r>
      <w:proofErr w:type="spellEnd"/>
      <w:r w:rsidRPr="00934B65">
        <w:rPr>
          <w:rFonts w:cstheme="minorHAnsi"/>
          <w:sz w:val="24"/>
          <w:szCs w:val="24"/>
        </w:rPr>
        <w:t xml:space="preserve"> </w:t>
      </w:r>
      <w:proofErr w:type="spellStart"/>
      <w:r w:rsidRPr="00934B65">
        <w:rPr>
          <w:rFonts w:cstheme="minorHAnsi"/>
          <w:sz w:val="24"/>
          <w:szCs w:val="24"/>
        </w:rPr>
        <w:t>අන්‍යජාතිකයන්</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පවා</w:t>
      </w:r>
      <w:proofErr w:type="spellEnd"/>
      <w:r w:rsidRPr="00934B65">
        <w:rPr>
          <w:rFonts w:cstheme="minorHAnsi"/>
          <w:sz w:val="24"/>
          <w:szCs w:val="24"/>
        </w:rPr>
        <w:t xml:space="preserve">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දීමනාව</w:t>
      </w:r>
      <w:proofErr w:type="spellEnd"/>
      <w:r w:rsidRPr="00934B65">
        <w:rPr>
          <w:rFonts w:cstheme="minorHAnsi"/>
          <w:sz w:val="24"/>
          <w:szCs w:val="24"/>
        </w:rPr>
        <w:t xml:space="preserve"> </w:t>
      </w:r>
      <w:proofErr w:type="spellStart"/>
      <w:r w:rsidRPr="00934B65">
        <w:rPr>
          <w:rFonts w:cstheme="minorHAnsi"/>
          <w:sz w:val="24"/>
          <w:szCs w:val="24"/>
        </w:rPr>
        <w:t>වගුරුවා</w:t>
      </w:r>
      <w:proofErr w:type="spellEnd"/>
      <w:r w:rsidRPr="00934B65">
        <w:rPr>
          <w:rFonts w:cstheme="minorHAnsi"/>
          <w:sz w:val="24"/>
          <w:szCs w:val="24"/>
        </w:rPr>
        <w:t xml:space="preserve"> </w:t>
      </w:r>
      <w:proofErr w:type="spellStart"/>
      <w:r w:rsidRPr="00934B65">
        <w:rPr>
          <w:rFonts w:cstheme="minorHAnsi"/>
          <w:sz w:val="24"/>
          <w:szCs w:val="24"/>
        </w:rPr>
        <w:t>තිබීම</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පුදුමයට</w:t>
      </w:r>
      <w:proofErr w:type="spellEnd"/>
      <w:r w:rsidRPr="00934B65">
        <w:rPr>
          <w:rFonts w:cstheme="minorHAnsi"/>
          <w:sz w:val="24"/>
          <w:szCs w:val="24"/>
        </w:rPr>
        <w:t xml:space="preserve"> </w:t>
      </w:r>
      <w:proofErr w:type="spellStart"/>
      <w:r w:rsidRPr="00934B65">
        <w:rPr>
          <w:rFonts w:cstheme="minorHAnsi"/>
          <w:sz w:val="24"/>
          <w:szCs w:val="24"/>
        </w:rPr>
        <w:t>පත්</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5BEE26B5" w14:textId="77777777" w:rsidR="00C7086A" w:rsidRPr="00934B65" w:rsidRDefault="00C7086A" w:rsidP="00C7086A">
      <w:pPr>
        <w:rPr>
          <w:rFonts w:cstheme="minorHAnsi"/>
          <w:sz w:val="24"/>
          <w:szCs w:val="24"/>
        </w:rPr>
      </w:pPr>
      <w:r w:rsidRPr="00934B65">
        <w:rPr>
          <w:rFonts w:cstheme="minorHAnsi"/>
          <w:sz w:val="24"/>
          <w:szCs w:val="24"/>
        </w:rPr>
        <w:t xml:space="preserve">8.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භාෂාවලින්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කරමින්</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කීවේ</w:t>
      </w:r>
      <w:proofErr w:type="spellEnd"/>
      <w:r w:rsidRPr="00934B65">
        <w:rPr>
          <w:rFonts w:cstheme="minorHAnsi"/>
          <w:sz w:val="24"/>
          <w:szCs w:val="24"/>
        </w:rPr>
        <w:t>:</w:t>
      </w:r>
    </w:p>
    <w:p w14:paraId="5A4FE20B"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19:6-7</w:t>
      </w:r>
      <w:r w:rsidRPr="00934B65">
        <w:rPr>
          <w:rFonts w:cstheme="minorHAnsi"/>
          <w:sz w:val="24"/>
          <w:szCs w:val="24"/>
        </w:rPr>
        <w:t>- "</w:t>
      </w:r>
      <w:proofErr w:type="spellStart"/>
      <w:r w:rsidRPr="00934B65">
        <w:rPr>
          <w:rFonts w:cstheme="minorHAnsi"/>
          <w:sz w:val="24"/>
          <w:szCs w:val="24"/>
        </w:rPr>
        <w:t>පාවුල්</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පිට</w:t>
      </w:r>
      <w:proofErr w:type="spellEnd"/>
      <w:r w:rsidRPr="00934B65">
        <w:rPr>
          <w:rFonts w:cstheme="minorHAnsi"/>
          <w:sz w:val="24"/>
          <w:szCs w:val="24"/>
        </w:rPr>
        <w:t xml:space="preserve"> </w:t>
      </w:r>
      <w:proofErr w:type="spellStart"/>
      <w:r w:rsidRPr="00934B65">
        <w:rPr>
          <w:rFonts w:cstheme="minorHAnsi"/>
          <w:sz w:val="24"/>
          <w:szCs w:val="24"/>
        </w:rPr>
        <w:t>අත්</w:t>
      </w:r>
      <w:proofErr w:type="spellEnd"/>
      <w:r w:rsidRPr="00934B65">
        <w:rPr>
          <w:rFonts w:cstheme="minorHAnsi"/>
          <w:sz w:val="24"/>
          <w:szCs w:val="24"/>
        </w:rPr>
        <w:t xml:space="preserve"> </w:t>
      </w:r>
      <w:proofErr w:type="spellStart"/>
      <w:r w:rsidRPr="00934B65">
        <w:rPr>
          <w:rFonts w:cstheme="minorHAnsi"/>
          <w:sz w:val="24"/>
          <w:szCs w:val="24"/>
        </w:rPr>
        <w:t>තැබූ</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මතට</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අන්‍යභාෂාවෙන්</w:t>
      </w:r>
      <w:proofErr w:type="spellEnd"/>
      <w:r w:rsidRPr="00934B65">
        <w:rPr>
          <w:rFonts w:cstheme="minorHAnsi"/>
          <w:sz w:val="24"/>
          <w:szCs w:val="24"/>
        </w:rPr>
        <w:t xml:space="preserve"> </w:t>
      </w:r>
      <w:proofErr w:type="spellStart"/>
      <w:r w:rsidRPr="00934B65">
        <w:rPr>
          <w:rFonts w:cstheme="minorHAnsi"/>
          <w:sz w:val="24"/>
          <w:szCs w:val="24"/>
        </w:rPr>
        <w:t>කථා</w:t>
      </w:r>
      <w:proofErr w:type="spellEnd"/>
      <w:r w:rsidRPr="00934B65">
        <w:rPr>
          <w:rFonts w:cstheme="minorHAnsi"/>
          <w:sz w:val="24"/>
          <w:szCs w:val="24"/>
        </w:rPr>
        <w:t xml:space="preserve"> </w:t>
      </w:r>
      <w:proofErr w:type="spellStart"/>
      <w:r w:rsidRPr="00934B65">
        <w:rPr>
          <w:rFonts w:cstheme="minorHAnsi"/>
          <w:sz w:val="24"/>
          <w:szCs w:val="24"/>
        </w:rPr>
        <w:t>කරමින්</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කීවෝය</w:t>
      </w:r>
      <w:proofErr w:type="spellEnd"/>
      <w:r w:rsidRPr="00934B65">
        <w:rPr>
          <w:rFonts w:cstheme="minorHAnsi"/>
          <w:sz w:val="24"/>
          <w:szCs w:val="24"/>
        </w:rPr>
        <w:t>."</w:t>
      </w:r>
    </w:p>
    <w:p w14:paraId="459F963D" w14:textId="77777777" w:rsidR="00C7086A" w:rsidRPr="00934B65" w:rsidRDefault="00C7086A" w:rsidP="00C7086A">
      <w:pPr>
        <w:rPr>
          <w:rFonts w:cstheme="minorHAnsi"/>
          <w:sz w:val="24"/>
          <w:szCs w:val="24"/>
        </w:rPr>
      </w:pPr>
    </w:p>
    <w:p w14:paraId="16537EA0" w14:textId="77777777" w:rsidR="00C7086A" w:rsidRPr="00934B65" w:rsidRDefault="00C7086A" w:rsidP="00C7086A">
      <w:pPr>
        <w:rPr>
          <w:rFonts w:cstheme="minorHAnsi"/>
          <w:sz w:val="24"/>
          <w:szCs w:val="24"/>
        </w:rPr>
      </w:pPr>
      <w:proofErr w:type="spellStart"/>
      <w:r w:rsidRPr="00934B65">
        <w:rPr>
          <w:rFonts w:cstheme="minorHAnsi"/>
          <w:sz w:val="24"/>
          <w:szCs w:val="24"/>
        </w:rPr>
        <w:t>සටහන</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8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ප්‍රේරිතයන්</w:t>
      </w:r>
      <w:proofErr w:type="spellEnd"/>
      <w:r w:rsidRPr="00934B65">
        <w:rPr>
          <w:rFonts w:cstheme="minorHAnsi"/>
          <w:sz w:val="24"/>
          <w:szCs w:val="24"/>
        </w:rPr>
        <w:t xml:space="preserve"> </w:t>
      </w:r>
      <w:proofErr w:type="spellStart"/>
      <w:r w:rsidRPr="00934B65">
        <w:rPr>
          <w:rFonts w:cstheme="minorHAnsi"/>
          <w:sz w:val="24"/>
          <w:szCs w:val="24"/>
        </w:rPr>
        <w:t>විශේෂයෙන්</w:t>
      </w:r>
      <w:proofErr w:type="spellEnd"/>
      <w:r w:rsidRPr="00934B65">
        <w:rPr>
          <w:rFonts w:cstheme="minorHAnsi"/>
          <w:sz w:val="24"/>
          <w:szCs w:val="24"/>
        </w:rPr>
        <w:t xml:space="preserve">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නැඟිටීම</w:t>
      </w:r>
      <w:proofErr w:type="spellEnd"/>
      <w:r w:rsidRPr="00934B65">
        <w:rPr>
          <w:rFonts w:cstheme="minorHAnsi"/>
          <w:sz w:val="24"/>
          <w:szCs w:val="24"/>
        </w:rPr>
        <w:t xml:space="preserve"> </w:t>
      </w:r>
      <w:proofErr w:type="spellStart"/>
      <w:r w:rsidRPr="00934B65">
        <w:rPr>
          <w:rFonts w:cstheme="minorHAnsi"/>
          <w:sz w:val="24"/>
          <w:szCs w:val="24"/>
        </w:rPr>
        <w:t>දැකීමට</w:t>
      </w:r>
      <w:proofErr w:type="spellEnd"/>
      <w:r w:rsidRPr="00934B65">
        <w:rPr>
          <w:rFonts w:cstheme="minorHAnsi"/>
          <w:sz w:val="24"/>
          <w:szCs w:val="24"/>
        </w:rPr>
        <w:t xml:space="preserve"> </w:t>
      </w:r>
      <w:proofErr w:type="spellStart"/>
      <w:r w:rsidRPr="00934B65">
        <w:rPr>
          <w:rFonts w:cstheme="minorHAnsi"/>
          <w:sz w:val="24"/>
          <w:szCs w:val="24"/>
        </w:rPr>
        <w:t>තෝරාගත්</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ය.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සුදුසුකම්</w:t>
      </w:r>
      <w:proofErr w:type="spellEnd"/>
      <w:r w:rsidRPr="00934B65">
        <w:rPr>
          <w:rFonts w:cstheme="minorHAnsi"/>
          <w:sz w:val="24"/>
          <w:szCs w:val="24"/>
        </w:rPr>
        <w:t xml:space="preserve"> </w:t>
      </w:r>
      <w:proofErr w:type="spellStart"/>
      <w:r w:rsidRPr="00934B65">
        <w:rPr>
          <w:rFonts w:cstheme="minorHAnsi"/>
          <w:sz w:val="24"/>
          <w:szCs w:val="24"/>
        </w:rPr>
        <w:t>තිබුණා</w:t>
      </w:r>
      <w:proofErr w:type="spellEnd"/>
      <w:r w:rsidRPr="00934B65">
        <w:rPr>
          <w:rFonts w:cstheme="minorHAnsi"/>
          <w:sz w:val="24"/>
          <w:szCs w:val="24"/>
        </w:rPr>
        <w:t xml:space="preserve">: </w:t>
      </w:r>
      <w:proofErr w:type="spellStart"/>
      <w:r w:rsidRPr="00934B65">
        <w:rPr>
          <w:rFonts w:cstheme="minorHAnsi"/>
          <w:sz w:val="24"/>
          <w:szCs w:val="24"/>
        </w:rPr>
        <w:t>ලූක්</w:t>
      </w:r>
      <w:proofErr w:type="spellEnd"/>
      <w:r w:rsidRPr="00934B65">
        <w:rPr>
          <w:rFonts w:cstheme="minorHAnsi"/>
          <w:sz w:val="24"/>
          <w:szCs w:val="24"/>
        </w:rPr>
        <w:t xml:space="preserve"> 24:48; </w:t>
      </w:r>
      <w:proofErr w:type="spellStart"/>
      <w:r w:rsidRPr="00934B65">
        <w:rPr>
          <w:rFonts w:cstheme="minorHAnsi"/>
          <w:sz w:val="24"/>
          <w:szCs w:val="24"/>
        </w:rPr>
        <w:t>ක්‍රියා</w:t>
      </w:r>
      <w:proofErr w:type="spellEnd"/>
      <w:r w:rsidRPr="00934B65">
        <w:rPr>
          <w:rFonts w:cstheme="minorHAnsi"/>
          <w:sz w:val="24"/>
          <w:szCs w:val="24"/>
        </w:rPr>
        <w:t xml:space="preserve"> 1:8; 1 </w:t>
      </w:r>
      <w:proofErr w:type="spellStart"/>
      <w:r w:rsidRPr="00934B65">
        <w:rPr>
          <w:rFonts w:cstheme="minorHAnsi"/>
          <w:sz w:val="24"/>
          <w:szCs w:val="24"/>
        </w:rPr>
        <w:t>යොහන්</w:t>
      </w:r>
      <w:proofErr w:type="spellEnd"/>
      <w:r w:rsidRPr="00934B65">
        <w:rPr>
          <w:rFonts w:cstheme="minorHAnsi"/>
          <w:sz w:val="24"/>
          <w:szCs w:val="24"/>
        </w:rPr>
        <w:t xml:space="preserve"> 1:1-2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අක්තපත්‍ර</w:t>
      </w:r>
      <w:proofErr w:type="spellEnd"/>
      <w:r w:rsidRPr="00934B65">
        <w:rPr>
          <w:rFonts w:cstheme="minorHAnsi"/>
          <w:sz w:val="24"/>
          <w:szCs w:val="24"/>
        </w:rPr>
        <w:t xml:space="preserve">: 2 </w:t>
      </w:r>
      <w:proofErr w:type="spellStart"/>
      <w:r w:rsidRPr="00934B65">
        <w:rPr>
          <w:rFonts w:cstheme="minorHAnsi"/>
          <w:sz w:val="24"/>
          <w:szCs w:val="24"/>
        </w:rPr>
        <w:t>කොරින්ති</w:t>
      </w:r>
      <w:proofErr w:type="spellEnd"/>
      <w:r w:rsidRPr="00934B65">
        <w:rPr>
          <w:rFonts w:cstheme="minorHAnsi"/>
          <w:sz w:val="24"/>
          <w:szCs w:val="24"/>
        </w:rPr>
        <w:t xml:space="preserve"> 12:12; 1 </w:t>
      </w:r>
      <w:proofErr w:type="spellStart"/>
      <w:r w:rsidRPr="00934B65">
        <w:rPr>
          <w:rFonts w:cstheme="minorHAnsi"/>
          <w:sz w:val="24"/>
          <w:szCs w:val="24"/>
        </w:rPr>
        <w:t>කොරින්ති</w:t>
      </w:r>
      <w:proofErr w:type="spellEnd"/>
      <w:r w:rsidRPr="00934B65">
        <w:rPr>
          <w:rFonts w:cstheme="minorHAnsi"/>
          <w:sz w:val="24"/>
          <w:szCs w:val="24"/>
        </w:rPr>
        <w:t xml:space="preserve"> 9:1; </w:t>
      </w:r>
      <w:proofErr w:type="spellStart"/>
      <w:r w:rsidRPr="00934B65">
        <w:rPr>
          <w:rFonts w:cstheme="minorHAnsi"/>
          <w:sz w:val="24"/>
          <w:szCs w:val="24"/>
        </w:rPr>
        <w:t>ක්‍රියා</w:t>
      </w:r>
      <w:proofErr w:type="spellEnd"/>
      <w:r w:rsidRPr="00934B65">
        <w:rPr>
          <w:rFonts w:cstheme="minorHAnsi"/>
          <w:sz w:val="24"/>
          <w:szCs w:val="24"/>
        </w:rPr>
        <w:t xml:space="preserve"> 1:21, 22; </w:t>
      </w:r>
      <w:proofErr w:type="spellStart"/>
      <w:r w:rsidRPr="00934B65">
        <w:rPr>
          <w:rFonts w:cstheme="minorHAnsi"/>
          <w:sz w:val="24"/>
          <w:szCs w:val="24"/>
        </w:rPr>
        <w:t>ක්‍රියා</w:t>
      </w:r>
      <w:proofErr w:type="spellEnd"/>
      <w:r w:rsidRPr="00934B65">
        <w:rPr>
          <w:rFonts w:cstheme="minorHAnsi"/>
          <w:sz w:val="24"/>
          <w:szCs w:val="24"/>
        </w:rPr>
        <w:t xml:space="preserve"> 8:18. </w:t>
      </w:r>
      <w:proofErr w:type="spellStart"/>
      <w:r w:rsidRPr="00934B65">
        <w:rPr>
          <w:rFonts w:cstheme="minorHAnsi"/>
          <w:sz w:val="24"/>
          <w:szCs w:val="24"/>
        </w:rPr>
        <w:t>අත්</w:t>
      </w:r>
      <w:proofErr w:type="spellEnd"/>
      <w:r w:rsidRPr="00934B65">
        <w:rPr>
          <w:rFonts w:cstheme="minorHAnsi"/>
          <w:sz w:val="24"/>
          <w:szCs w:val="24"/>
        </w:rPr>
        <w:t xml:space="preserve"> </w:t>
      </w:r>
      <w:proofErr w:type="spellStart"/>
      <w:r w:rsidRPr="00934B65">
        <w:rPr>
          <w:rFonts w:cstheme="minorHAnsi"/>
          <w:sz w:val="24"/>
          <w:szCs w:val="24"/>
        </w:rPr>
        <w:t>තැබීමෙන්</w:t>
      </w:r>
      <w:proofErr w:type="spellEnd"/>
      <w:r w:rsidRPr="00934B65">
        <w:rPr>
          <w:rFonts w:cstheme="minorHAnsi"/>
          <w:sz w:val="24"/>
          <w:szCs w:val="24"/>
        </w:rPr>
        <w:t xml:space="preserve"> (</w:t>
      </w:r>
      <w:proofErr w:type="spellStart"/>
      <w:r w:rsidRPr="00934B65">
        <w:rPr>
          <w:rFonts w:cstheme="minorHAnsi"/>
          <w:sz w:val="24"/>
          <w:szCs w:val="24"/>
        </w:rPr>
        <w:t>එසේම</w:t>
      </w:r>
      <w:proofErr w:type="spellEnd"/>
      <w:r w:rsidRPr="00934B65">
        <w:rPr>
          <w:rFonts w:cstheme="minorHAnsi"/>
          <w:sz w:val="24"/>
          <w:szCs w:val="24"/>
        </w:rPr>
        <w:t xml:space="preserve"> </w:t>
      </w:r>
      <w:proofErr w:type="spellStart"/>
      <w:r w:rsidRPr="00934B65">
        <w:rPr>
          <w:rFonts w:cstheme="minorHAnsi"/>
          <w:sz w:val="24"/>
          <w:szCs w:val="24"/>
        </w:rPr>
        <w:t>බලය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යමෙකු</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පතිත</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පමණක්</w:t>
      </w:r>
      <w:proofErr w:type="spellEnd"/>
      <w:r w:rsidRPr="00934B65">
        <w:rPr>
          <w:rFonts w:cstheme="minorHAnsi"/>
          <w:sz w:val="24"/>
          <w:szCs w:val="24"/>
        </w:rPr>
        <w:t xml:space="preserve"> </w:t>
      </w:r>
      <w:proofErr w:type="spellStart"/>
      <w:r w:rsidRPr="00934B65">
        <w:rPr>
          <w:rFonts w:cstheme="minorHAnsi"/>
          <w:sz w:val="24"/>
          <w:szCs w:val="24"/>
        </w:rPr>
        <w:t>බලය</w:t>
      </w:r>
      <w:proofErr w:type="spellEnd"/>
      <w:r w:rsidRPr="00934B65">
        <w:rPr>
          <w:rFonts w:cstheme="minorHAnsi"/>
          <w:sz w:val="24"/>
          <w:szCs w:val="24"/>
        </w:rPr>
        <w:t xml:space="preserve"> </w:t>
      </w:r>
      <w:proofErr w:type="spellStart"/>
      <w:r w:rsidRPr="00934B65">
        <w:rPr>
          <w:rFonts w:cstheme="minorHAnsi"/>
          <w:sz w:val="24"/>
          <w:szCs w:val="24"/>
        </w:rPr>
        <w:t>තිබුණි</w:t>
      </w:r>
      <w:proofErr w:type="spellEnd"/>
      <w:r w:rsidRPr="00934B65">
        <w:rPr>
          <w:rFonts w:cstheme="minorHAnsi"/>
          <w:sz w:val="24"/>
          <w:szCs w:val="24"/>
        </w:rPr>
        <w:t>.</w:t>
      </w:r>
    </w:p>
    <w:p w14:paraId="1C2D7926" w14:textId="77777777" w:rsidR="00C7086A" w:rsidRPr="00934B65" w:rsidRDefault="00C7086A" w:rsidP="00C7086A">
      <w:pPr>
        <w:rPr>
          <w:rFonts w:cstheme="minorHAnsi"/>
          <w:sz w:val="24"/>
          <w:szCs w:val="24"/>
        </w:rPr>
      </w:pPr>
    </w:p>
    <w:p w14:paraId="178D630D" w14:textId="77777777" w:rsidR="00C7086A" w:rsidRPr="00934B65" w:rsidRDefault="00C7086A" w:rsidP="00C7086A">
      <w:pPr>
        <w:rPr>
          <w:rFonts w:cstheme="minorHAnsi"/>
          <w:sz w:val="24"/>
          <w:szCs w:val="24"/>
        </w:rPr>
      </w:pPr>
      <w:r w:rsidRPr="00934B65">
        <w:rPr>
          <w:rFonts w:cstheme="minorHAnsi"/>
          <w:bCs/>
          <w:sz w:val="24"/>
          <w:szCs w:val="24"/>
        </w:rPr>
        <w:t xml:space="preserve">IX. </w:t>
      </w:r>
      <w:proofErr w:type="spellStart"/>
      <w:r w:rsidRPr="00934B65">
        <w:rPr>
          <w:rFonts w:cstheme="minorHAnsi"/>
          <w:bCs/>
          <w:sz w:val="24"/>
          <w:szCs w:val="24"/>
        </w:rPr>
        <w:t>එපීස</w:t>
      </w:r>
      <w:proofErr w:type="spellEnd"/>
      <w:r w:rsidRPr="00934B65">
        <w:rPr>
          <w:rFonts w:cstheme="minorHAnsi"/>
          <w:bCs/>
          <w:sz w:val="24"/>
          <w:szCs w:val="24"/>
        </w:rPr>
        <w:t xml:space="preserve"> 4:4-6 </w:t>
      </w:r>
      <w:proofErr w:type="spellStart"/>
      <w:r w:rsidRPr="00934B65">
        <w:rPr>
          <w:rFonts w:cstheme="minorHAnsi"/>
          <w:bCs/>
          <w:sz w:val="24"/>
          <w:szCs w:val="24"/>
        </w:rPr>
        <w:t>හි</w:t>
      </w:r>
      <w:proofErr w:type="spellEnd"/>
      <w:r w:rsidRPr="00934B65">
        <w:rPr>
          <w:rFonts w:cstheme="minorHAnsi"/>
          <w:bCs/>
          <w:sz w:val="24"/>
          <w:szCs w:val="24"/>
        </w:rPr>
        <w:t xml:space="preserve"> “</w:t>
      </w:r>
      <w:proofErr w:type="spellStart"/>
      <w:r w:rsidRPr="00934B65">
        <w:rPr>
          <w:rFonts w:cstheme="minorHAnsi"/>
          <w:bCs/>
          <w:sz w:val="24"/>
          <w:szCs w:val="24"/>
        </w:rPr>
        <w:t>එක්</w:t>
      </w:r>
      <w:proofErr w:type="spellEnd"/>
      <w:r w:rsidRPr="00934B65">
        <w:rPr>
          <w:rFonts w:cstheme="minorHAnsi"/>
          <w:bCs/>
          <w:sz w:val="24"/>
          <w:szCs w:val="24"/>
        </w:rPr>
        <w:t xml:space="preserve"> </w:t>
      </w:r>
      <w:proofErr w:type="spellStart"/>
      <w:r w:rsidRPr="00934B65">
        <w:rPr>
          <w:rFonts w:cstheme="minorHAnsi"/>
          <w:bCs/>
          <w:sz w:val="24"/>
          <w:szCs w:val="24"/>
        </w:rPr>
        <w:t>බව්තීස්මය</w:t>
      </w:r>
      <w:proofErr w:type="spellEnd"/>
      <w:r w:rsidRPr="00934B65">
        <w:rPr>
          <w:rFonts w:cstheme="minorHAnsi"/>
          <w:bCs/>
          <w:sz w:val="24"/>
          <w:szCs w:val="24"/>
        </w:rPr>
        <w:t xml:space="preserve">” </w:t>
      </w:r>
      <w:proofErr w:type="spellStart"/>
      <w:r w:rsidRPr="00934B65">
        <w:rPr>
          <w:rFonts w:cstheme="minorHAnsi"/>
          <w:bCs/>
          <w:sz w:val="24"/>
          <w:szCs w:val="24"/>
        </w:rPr>
        <w:t>යනු</w:t>
      </w:r>
      <w:proofErr w:type="spellEnd"/>
      <w:r w:rsidRPr="00934B65">
        <w:rPr>
          <w:rFonts w:cstheme="minorHAnsi"/>
          <w:bCs/>
          <w:sz w:val="24"/>
          <w:szCs w:val="24"/>
        </w:rPr>
        <w:t xml:space="preserve"> </w:t>
      </w:r>
      <w:proofErr w:type="spellStart"/>
      <w:r w:rsidRPr="00934B65">
        <w:rPr>
          <w:rFonts w:cstheme="minorHAnsi"/>
          <w:bCs/>
          <w:sz w:val="24"/>
          <w:szCs w:val="24"/>
        </w:rPr>
        <w:t>කුමන</w:t>
      </w:r>
      <w:proofErr w:type="spellEnd"/>
      <w:r w:rsidRPr="00934B65">
        <w:rPr>
          <w:rFonts w:cstheme="minorHAnsi"/>
          <w:bCs/>
          <w:sz w:val="24"/>
          <w:szCs w:val="24"/>
        </w:rPr>
        <w:t xml:space="preserve"> </w:t>
      </w:r>
      <w:proofErr w:type="spellStart"/>
      <w:proofErr w:type="gramStart"/>
      <w:r w:rsidRPr="00934B65">
        <w:rPr>
          <w:rFonts w:cstheme="minorHAnsi"/>
          <w:bCs/>
          <w:sz w:val="24"/>
          <w:szCs w:val="24"/>
        </w:rPr>
        <w:t>බව්තීස්මයද</w:t>
      </w:r>
      <w:proofErr w:type="spellEnd"/>
      <w:r w:rsidRPr="00934B65">
        <w:rPr>
          <w:rFonts w:cstheme="minorHAnsi"/>
          <w:bCs/>
          <w:sz w:val="24"/>
          <w:szCs w:val="24"/>
        </w:rPr>
        <w:t>?</w:t>
      </w:r>
      <w:r w:rsidRPr="00934B65">
        <w:rPr>
          <w:rFonts w:cstheme="minorHAnsi"/>
          <w:sz w:val="24"/>
          <w:szCs w:val="24"/>
        </w:rPr>
        <w:t>“</w:t>
      </w:r>
      <w:proofErr w:type="spellStart"/>
      <w:proofErr w:type="gramEnd"/>
      <w:r w:rsidRPr="00934B65">
        <w:rPr>
          <w:rFonts w:cstheme="minorHAnsi"/>
          <w:sz w:val="24"/>
          <w:szCs w:val="24"/>
        </w:rPr>
        <w:t>එක</w:t>
      </w:r>
      <w:proofErr w:type="spellEnd"/>
      <w:r w:rsidRPr="00934B65">
        <w:rPr>
          <w:rFonts w:cstheme="minorHAnsi"/>
          <w:sz w:val="24"/>
          <w:szCs w:val="24"/>
        </w:rPr>
        <w:t xml:space="preserve"> </w:t>
      </w:r>
      <w:proofErr w:type="spellStart"/>
      <w:r w:rsidRPr="00934B65">
        <w:rPr>
          <w:rFonts w:cstheme="minorHAnsi"/>
          <w:sz w:val="24"/>
          <w:szCs w:val="24"/>
        </w:rPr>
        <w:t>ශරීරයක්</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එක්</w:t>
      </w:r>
      <w:proofErr w:type="spellEnd"/>
      <w:r w:rsidRPr="00934B65">
        <w:rPr>
          <w:rFonts w:cstheme="minorHAnsi"/>
          <w:sz w:val="24"/>
          <w:szCs w:val="24"/>
        </w:rPr>
        <w:t xml:space="preserve"> </w:t>
      </w:r>
      <w:proofErr w:type="spellStart"/>
      <w:r w:rsidRPr="00934B65">
        <w:rPr>
          <w:rFonts w:cstheme="minorHAnsi"/>
          <w:sz w:val="24"/>
          <w:szCs w:val="24"/>
        </w:rPr>
        <w:t>ආත්මයක්</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කැඳවනු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එකම</w:t>
      </w:r>
      <w:proofErr w:type="spellEnd"/>
      <w:r w:rsidRPr="00934B65">
        <w:rPr>
          <w:rFonts w:cstheme="minorHAnsi"/>
          <w:sz w:val="24"/>
          <w:szCs w:val="24"/>
        </w:rPr>
        <w:t xml:space="preserve"> </w:t>
      </w:r>
      <w:proofErr w:type="spellStart"/>
      <w:r w:rsidRPr="00934B65">
        <w:rPr>
          <w:rFonts w:cstheme="minorHAnsi"/>
          <w:sz w:val="24"/>
          <w:szCs w:val="24"/>
        </w:rPr>
        <w:t>බලාපොරොත්තුවකට</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කැඳවනු</w:t>
      </w:r>
      <w:proofErr w:type="spellEnd"/>
      <w:r w:rsidRPr="00934B65">
        <w:rPr>
          <w:rFonts w:cstheme="minorHAnsi"/>
          <w:sz w:val="24"/>
          <w:szCs w:val="24"/>
        </w:rPr>
        <w:t xml:space="preserve"> </w:t>
      </w:r>
      <w:proofErr w:type="spellStart"/>
      <w:r w:rsidRPr="00934B65">
        <w:rPr>
          <w:rFonts w:cstheme="minorHAnsi"/>
          <w:sz w:val="24"/>
          <w:szCs w:val="24"/>
        </w:rPr>
        <w:t>ලැබුවාක්</w:t>
      </w:r>
      <w:proofErr w:type="spellEnd"/>
      <w:r w:rsidRPr="00934B65">
        <w:rPr>
          <w:rFonts w:cstheme="minorHAnsi"/>
          <w:sz w:val="24"/>
          <w:szCs w:val="24"/>
        </w:rPr>
        <w:t xml:space="preserve"> </w:t>
      </w:r>
      <w:proofErr w:type="spellStart"/>
      <w:r w:rsidRPr="00934B65">
        <w:rPr>
          <w:rFonts w:cstheme="minorHAnsi"/>
          <w:sz w:val="24"/>
          <w:szCs w:val="24"/>
        </w:rPr>
        <w:t>මෙන්</w:t>
      </w:r>
      <w:proofErr w:type="spellEnd"/>
      <w:r w:rsidRPr="00934B65">
        <w:rPr>
          <w:rFonts w:cstheme="minorHAnsi"/>
          <w:sz w:val="24"/>
          <w:szCs w:val="24"/>
        </w:rPr>
        <w:t xml:space="preserve"> - </w:t>
      </w:r>
      <w:proofErr w:type="spellStart"/>
      <w:r w:rsidRPr="00934B65">
        <w:rPr>
          <w:rFonts w:cstheme="minorHAnsi"/>
          <w:sz w:val="24"/>
          <w:szCs w:val="24"/>
        </w:rPr>
        <w:t>එක</w:t>
      </w:r>
      <w:proofErr w:type="spellEnd"/>
      <w:r w:rsidRPr="00934B65">
        <w:rPr>
          <w:rFonts w:cstheme="minorHAnsi"/>
          <w:sz w:val="24"/>
          <w:szCs w:val="24"/>
        </w:rPr>
        <w:t xml:space="preserve"> </w:t>
      </w:r>
      <w:proofErr w:type="spellStart"/>
      <w:r w:rsidRPr="00934B65">
        <w:rPr>
          <w:rFonts w:cstheme="minorHAnsi"/>
          <w:sz w:val="24"/>
          <w:szCs w:val="24"/>
        </w:rPr>
        <w:t>ස්වාමින්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එක</w:t>
      </w:r>
      <w:proofErr w:type="spellEnd"/>
      <w:r w:rsidRPr="00934B65">
        <w:rPr>
          <w:rFonts w:cstheme="minorHAnsi"/>
          <w:sz w:val="24"/>
          <w:szCs w:val="24"/>
        </w:rPr>
        <w:t xml:space="preserve"> </w:t>
      </w:r>
      <w:proofErr w:type="spellStart"/>
      <w:r w:rsidRPr="00934B65">
        <w:rPr>
          <w:rFonts w:cstheme="minorHAnsi"/>
          <w:sz w:val="24"/>
          <w:szCs w:val="24"/>
        </w:rPr>
        <w:t>ඇදහිල්ලක්</w:t>
      </w:r>
      <w:proofErr w:type="spellEnd"/>
      <w:r w:rsidRPr="00934B65">
        <w:rPr>
          <w:rFonts w:cstheme="minorHAnsi"/>
          <w:sz w:val="24"/>
          <w:szCs w:val="24"/>
        </w:rPr>
        <w:t xml:space="preserve">, </w:t>
      </w:r>
      <w:proofErr w:type="spellStart"/>
      <w:r w:rsidRPr="00934B65">
        <w:rPr>
          <w:rFonts w:cstheme="minorHAnsi"/>
          <w:sz w:val="24"/>
          <w:szCs w:val="24"/>
        </w:rPr>
        <w:t>එක</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සියල්ලටම</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සියල්ල</w:t>
      </w:r>
      <w:proofErr w:type="spellEnd"/>
      <w:r w:rsidRPr="00934B65">
        <w:rPr>
          <w:rFonts w:cstheme="minorHAnsi"/>
          <w:sz w:val="24"/>
          <w:szCs w:val="24"/>
        </w:rPr>
        <w:t xml:space="preserve"> </w:t>
      </w:r>
      <w:proofErr w:type="spellStart"/>
      <w:r w:rsidRPr="00934B65">
        <w:rPr>
          <w:rFonts w:cstheme="minorHAnsi"/>
          <w:sz w:val="24"/>
          <w:szCs w:val="24"/>
        </w:rPr>
        <w:t>තුළින්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සියල්ලන්</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එකම</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සියල්ලන්ගේම</w:t>
      </w:r>
      <w:proofErr w:type="spellEnd"/>
      <w:r w:rsidRPr="00934B65">
        <w:rPr>
          <w:rFonts w:cstheme="minorHAnsi"/>
          <w:sz w:val="24"/>
          <w:szCs w:val="24"/>
        </w:rPr>
        <w:t xml:space="preserve"> </w:t>
      </w:r>
      <w:proofErr w:type="spellStart"/>
      <w:r w:rsidRPr="00934B65">
        <w:rPr>
          <w:rFonts w:cstheme="minorHAnsi"/>
          <w:sz w:val="24"/>
          <w:szCs w:val="24"/>
        </w:rPr>
        <w:t>පියාය</w:t>
      </w:r>
      <w:proofErr w:type="spellEnd"/>
      <w:r w:rsidRPr="00934B65">
        <w:rPr>
          <w:rFonts w:cstheme="minorHAnsi"/>
          <w:sz w:val="24"/>
          <w:szCs w:val="24"/>
        </w:rPr>
        <w:t>.</w:t>
      </w:r>
    </w:p>
    <w:p w14:paraId="261D9EB3" w14:textId="77777777" w:rsidR="00C7086A" w:rsidRPr="00934B65" w:rsidRDefault="00C7086A" w:rsidP="00C7086A">
      <w:pPr>
        <w:rPr>
          <w:rFonts w:cstheme="minorHAnsi"/>
          <w:sz w:val="24"/>
          <w:szCs w:val="24"/>
        </w:rPr>
      </w:pPr>
    </w:p>
    <w:p w14:paraId="595DFC9D" w14:textId="77777777" w:rsidR="00C7086A" w:rsidRPr="00934B65" w:rsidRDefault="00C7086A" w:rsidP="00C7086A">
      <w:pPr>
        <w:rPr>
          <w:rFonts w:cstheme="minorHAnsi"/>
          <w:sz w:val="24"/>
          <w:szCs w:val="24"/>
        </w:rPr>
      </w:pPr>
      <w:proofErr w:type="spellStart"/>
      <w:r w:rsidRPr="00934B65">
        <w:rPr>
          <w:rFonts w:cstheme="minorHAnsi"/>
          <w:sz w:val="24"/>
          <w:szCs w:val="24"/>
        </w:rPr>
        <w:t>වතුරේ</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යේසුස්ගේ</w:t>
      </w:r>
      <w:proofErr w:type="spellEnd"/>
      <w:r w:rsidRPr="00934B65">
        <w:rPr>
          <w:rFonts w:cstheme="minorHAnsi"/>
          <w:sz w:val="24"/>
          <w:szCs w:val="24"/>
        </w:rPr>
        <w:t xml:space="preserve"> </w:t>
      </w:r>
      <w:proofErr w:type="spellStart"/>
      <w:r w:rsidRPr="00934B65">
        <w:rPr>
          <w:rFonts w:cstheme="minorHAnsi"/>
          <w:sz w:val="24"/>
          <w:szCs w:val="24"/>
        </w:rPr>
        <w:t>නාමයෙන්</w:t>
      </w:r>
      <w:proofErr w:type="spellEnd"/>
      <w:r w:rsidRPr="00934B65">
        <w:rPr>
          <w:rFonts w:cstheme="minorHAnsi"/>
          <w:sz w:val="24"/>
          <w:szCs w:val="24"/>
        </w:rPr>
        <w:t>):</w:t>
      </w:r>
    </w:p>
    <w:p w14:paraId="05B0E6BC" w14:textId="77777777" w:rsidR="00C7086A" w:rsidRPr="00934B65" w:rsidRDefault="00C7086A" w:rsidP="00C7086A">
      <w:pPr>
        <w:rPr>
          <w:rFonts w:cstheme="minorHAnsi"/>
          <w:sz w:val="24"/>
          <w:szCs w:val="24"/>
        </w:rPr>
      </w:pPr>
      <w:proofErr w:type="spellStart"/>
      <w:r w:rsidRPr="00934B65">
        <w:rPr>
          <w:rFonts w:cstheme="minorHAnsi"/>
          <w:sz w:val="24"/>
          <w:szCs w:val="24"/>
        </w:rPr>
        <w:t>පිළිතුර</w:t>
      </w:r>
      <w:proofErr w:type="spellEnd"/>
      <w:r w:rsidRPr="00934B65">
        <w:rPr>
          <w:rFonts w:cstheme="minorHAnsi"/>
          <w:sz w:val="24"/>
          <w:szCs w:val="24"/>
        </w:rPr>
        <w:t xml:space="preserve"> - </w:t>
      </w:r>
      <w:proofErr w:type="spellStart"/>
      <w:r w:rsidRPr="00934B65">
        <w:rPr>
          <w:rFonts w:cstheme="minorHAnsi"/>
          <w:sz w:val="24"/>
          <w:szCs w:val="24"/>
        </w:rPr>
        <w:t>පිරිමින්</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p>
    <w:p w14:paraId="6E9069A6" w14:textId="77777777" w:rsidR="00C7086A" w:rsidRPr="00934B65" w:rsidRDefault="00C7086A" w:rsidP="00C7086A">
      <w:pPr>
        <w:rPr>
          <w:rFonts w:cstheme="minorHAnsi"/>
          <w:bCs/>
          <w:sz w:val="24"/>
          <w:szCs w:val="24"/>
        </w:rPr>
      </w:pPr>
      <w:proofErr w:type="spellStart"/>
      <w:r w:rsidRPr="00934B65">
        <w:rPr>
          <w:rFonts w:cstheme="minorHAnsi"/>
          <w:bCs/>
          <w:sz w:val="24"/>
          <w:szCs w:val="24"/>
          <w:u w:val="single"/>
        </w:rPr>
        <w:t>මතෙව්</w:t>
      </w:r>
      <w:proofErr w:type="spellEnd"/>
      <w:r w:rsidRPr="00934B65">
        <w:rPr>
          <w:rFonts w:cstheme="minorHAnsi"/>
          <w:bCs/>
          <w:sz w:val="24"/>
          <w:szCs w:val="24"/>
          <w:u w:val="single"/>
        </w:rPr>
        <w:t xml:space="preserve"> 28:19</w:t>
      </w:r>
      <w:r w:rsidRPr="00934B65">
        <w:rPr>
          <w:rFonts w:cstheme="minorHAnsi"/>
          <w:sz w:val="24"/>
          <w:szCs w:val="24"/>
        </w:rPr>
        <w:t xml:space="preserve">“එබැවින් </w:t>
      </w:r>
      <w:proofErr w:type="spellStart"/>
      <w:r w:rsidRPr="00934B65">
        <w:rPr>
          <w:rFonts w:cstheme="minorHAnsi"/>
          <w:sz w:val="24"/>
          <w:szCs w:val="24"/>
        </w:rPr>
        <w:t>ගොස්</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ජාතීන්ව</w:t>
      </w:r>
      <w:proofErr w:type="spellEnd"/>
      <w:r w:rsidRPr="00934B65">
        <w:rPr>
          <w:rFonts w:cstheme="minorHAnsi"/>
          <w:sz w:val="24"/>
          <w:szCs w:val="24"/>
        </w:rPr>
        <w:t xml:space="preserve"> </w:t>
      </w:r>
      <w:proofErr w:type="spellStart"/>
      <w:r w:rsidRPr="00934B65">
        <w:rPr>
          <w:rFonts w:cstheme="minorHAnsi"/>
          <w:sz w:val="24"/>
          <w:szCs w:val="24"/>
        </w:rPr>
        <w:t>ගෝලයන්</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පියාණන්ගේත්</w:t>
      </w:r>
      <w:proofErr w:type="spellEnd"/>
      <w:r w:rsidRPr="00934B65">
        <w:rPr>
          <w:rFonts w:cstheme="minorHAnsi"/>
          <w:sz w:val="24"/>
          <w:szCs w:val="24"/>
        </w:rPr>
        <w:t xml:space="preserve"> </w:t>
      </w:r>
      <w:proofErr w:type="spellStart"/>
      <w:r w:rsidRPr="00934B65">
        <w:rPr>
          <w:rFonts w:cstheme="minorHAnsi"/>
          <w:sz w:val="24"/>
          <w:szCs w:val="24"/>
        </w:rPr>
        <w:t>පුත්‍රයාගේත්</w:t>
      </w:r>
      <w:proofErr w:type="spellEnd"/>
      <w:r w:rsidRPr="00934B65">
        <w:rPr>
          <w:rFonts w:cstheme="minorHAnsi"/>
          <w:sz w:val="24"/>
          <w:szCs w:val="24"/>
        </w:rPr>
        <w:t xml:space="preserve"> </w:t>
      </w:r>
      <w:proofErr w:type="spellStart"/>
      <w:r w:rsidRPr="00934B65">
        <w:rPr>
          <w:rFonts w:cstheme="minorHAnsi"/>
          <w:sz w:val="24"/>
          <w:szCs w:val="24"/>
        </w:rPr>
        <w:t>ශුද්ධාත්මයාණන්ගේත්</w:t>
      </w:r>
      <w:proofErr w:type="spellEnd"/>
      <w:r w:rsidRPr="00934B65">
        <w:rPr>
          <w:rFonts w:cstheme="minorHAnsi"/>
          <w:sz w:val="24"/>
          <w:szCs w:val="24"/>
        </w:rPr>
        <w:t xml:space="preserve"> </w:t>
      </w:r>
      <w:proofErr w:type="spellStart"/>
      <w:r w:rsidRPr="00934B65">
        <w:rPr>
          <w:rFonts w:cstheme="minorHAnsi"/>
          <w:sz w:val="24"/>
          <w:szCs w:val="24"/>
        </w:rPr>
        <w:t>නාමයෙන්</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w:t>
      </w:r>
    </w:p>
    <w:p w14:paraId="3531FDB7" w14:textId="77777777" w:rsidR="00C7086A" w:rsidRPr="00934B65" w:rsidRDefault="00C7086A" w:rsidP="00C7086A">
      <w:pPr>
        <w:rPr>
          <w:rFonts w:cstheme="minorHAnsi"/>
          <w:bCs/>
          <w:sz w:val="24"/>
          <w:szCs w:val="24"/>
        </w:rPr>
      </w:pPr>
      <w:proofErr w:type="spellStart"/>
      <w:r w:rsidRPr="00934B65">
        <w:rPr>
          <w:rFonts w:cstheme="minorHAnsi"/>
          <w:bCs/>
          <w:sz w:val="24"/>
          <w:szCs w:val="24"/>
          <w:u w:val="single"/>
        </w:rPr>
        <w:t>ක්‍රියා</w:t>
      </w:r>
      <w:proofErr w:type="spellEnd"/>
      <w:r w:rsidRPr="00934B65">
        <w:rPr>
          <w:rFonts w:cstheme="minorHAnsi"/>
          <w:bCs/>
          <w:sz w:val="24"/>
          <w:szCs w:val="24"/>
          <w:u w:val="single"/>
        </w:rPr>
        <w:t xml:space="preserve"> 8:38</w:t>
      </w:r>
      <w:r w:rsidRPr="00934B65">
        <w:rPr>
          <w:rFonts w:cstheme="minorHAnsi"/>
          <w:sz w:val="24"/>
          <w:szCs w:val="24"/>
        </w:rPr>
        <w:t>-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අශ්ව</w:t>
      </w:r>
      <w:proofErr w:type="spellEnd"/>
      <w:r w:rsidRPr="00934B65">
        <w:rPr>
          <w:rFonts w:cstheme="minorHAnsi"/>
          <w:sz w:val="24"/>
          <w:szCs w:val="24"/>
        </w:rPr>
        <w:t xml:space="preserve"> </w:t>
      </w:r>
      <w:proofErr w:type="spellStart"/>
      <w:r w:rsidRPr="00934B65">
        <w:rPr>
          <w:rFonts w:cstheme="minorHAnsi"/>
          <w:sz w:val="24"/>
          <w:szCs w:val="24"/>
        </w:rPr>
        <w:t>රථය</w:t>
      </w:r>
      <w:proofErr w:type="spellEnd"/>
      <w:r w:rsidRPr="00934B65">
        <w:rPr>
          <w:rFonts w:cstheme="minorHAnsi"/>
          <w:sz w:val="24"/>
          <w:szCs w:val="24"/>
        </w:rPr>
        <w:t xml:space="preserve"> </w:t>
      </w:r>
      <w:proofErr w:type="spellStart"/>
      <w:r w:rsidRPr="00934B65">
        <w:rPr>
          <w:rFonts w:cstheme="minorHAnsi"/>
          <w:sz w:val="24"/>
          <w:szCs w:val="24"/>
        </w:rPr>
        <w:t>නවත්වන</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අණ</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 xml:space="preserve">.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පිලිප්</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නපුංසකයා</w:t>
      </w:r>
      <w:proofErr w:type="spellEnd"/>
      <w:r w:rsidRPr="00934B65">
        <w:rPr>
          <w:rFonts w:cstheme="minorHAnsi"/>
          <w:sz w:val="24"/>
          <w:szCs w:val="24"/>
        </w:rPr>
        <w:t xml:space="preserve"> </w:t>
      </w:r>
      <w:proofErr w:type="spellStart"/>
      <w:r w:rsidRPr="00934B65">
        <w:rPr>
          <w:rFonts w:cstheme="minorHAnsi"/>
          <w:sz w:val="24"/>
          <w:szCs w:val="24"/>
        </w:rPr>
        <w:t>දෙදෙනාම</w:t>
      </w:r>
      <w:proofErr w:type="spellEnd"/>
      <w:r w:rsidRPr="00934B65">
        <w:rPr>
          <w:rFonts w:cstheme="minorHAnsi"/>
          <w:sz w:val="24"/>
          <w:szCs w:val="24"/>
        </w:rPr>
        <w:t xml:space="preserve"> </w:t>
      </w:r>
      <w:proofErr w:type="spellStart"/>
      <w:r w:rsidRPr="00934B65">
        <w:rPr>
          <w:rFonts w:cstheme="minorHAnsi"/>
          <w:sz w:val="24"/>
          <w:szCs w:val="24"/>
        </w:rPr>
        <w:t>වතුරට</w:t>
      </w:r>
      <w:proofErr w:type="spellEnd"/>
      <w:r w:rsidRPr="00934B65">
        <w:rPr>
          <w:rFonts w:cstheme="minorHAnsi"/>
          <w:sz w:val="24"/>
          <w:szCs w:val="24"/>
        </w:rPr>
        <w:t xml:space="preserve"> </w:t>
      </w:r>
      <w:proofErr w:type="spellStart"/>
      <w:r w:rsidRPr="00934B65">
        <w:rPr>
          <w:rFonts w:cstheme="minorHAnsi"/>
          <w:sz w:val="24"/>
          <w:szCs w:val="24"/>
        </w:rPr>
        <w:t>බැස</w:t>
      </w:r>
      <w:proofErr w:type="spellEnd"/>
      <w:r w:rsidRPr="00934B65">
        <w:rPr>
          <w:rFonts w:cstheme="minorHAnsi"/>
          <w:sz w:val="24"/>
          <w:szCs w:val="24"/>
        </w:rPr>
        <w:t xml:space="preserve"> </w:t>
      </w:r>
      <w:proofErr w:type="spellStart"/>
      <w:r w:rsidRPr="00934B65">
        <w:rPr>
          <w:rFonts w:cstheme="minorHAnsi"/>
          <w:sz w:val="24"/>
          <w:szCs w:val="24"/>
        </w:rPr>
        <w:t>පිලිප්</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w:t>
      </w:r>
    </w:p>
    <w:p w14:paraId="59DF2B6C" w14:textId="77777777" w:rsidR="00C7086A" w:rsidRPr="00934B65" w:rsidRDefault="00C7086A" w:rsidP="00C7086A">
      <w:pPr>
        <w:rPr>
          <w:rFonts w:cstheme="minorHAnsi"/>
          <w:bCs/>
          <w:sz w:val="24"/>
          <w:szCs w:val="24"/>
        </w:rPr>
      </w:pPr>
      <w:r w:rsidRPr="00934B65">
        <w:rPr>
          <w:rFonts w:cstheme="minorHAnsi"/>
          <w:bCs/>
          <w:sz w:val="24"/>
          <w:szCs w:val="24"/>
          <w:u w:val="single"/>
        </w:rPr>
        <w:t xml:space="preserve">1 </w:t>
      </w:r>
      <w:proofErr w:type="spellStart"/>
      <w:r w:rsidRPr="00934B65">
        <w:rPr>
          <w:rFonts w:cstheme="minorHAnsi"/>
          <w:bCs/>
          <w:sz w:val="24"/>
          <w:szCs w:val="24"/>
          <w:u w:val="single"/>
        </w:rPr>
        <w:t>කොරින්ති</w:t>
      </w:r>
      <w:proofErr w:type="spellEnd"/>
      <w:r w:rsidRPr="00934B65">
        <w:rPr>
          <w:rFonts w:cstheme="minorHAnsi"/>
          <w:bCs/>
          <w:sz w:val="24"/>
          <w:szCs w:val="24"/>
          <w:u w:val="single"/>
        </w:rPr>
        <w:t xml:space="preserve"> 1:14-16</w:t>
      </w:r>
      <w:r w:rsidRPr="00934B65">
        <w:rPr>
          <w:rFonts w:cstheme="minorHAnsi"/>
          <w:bCs/>
          <w:sz w:val="24"/>
          <w:szCs w:val="24"/>
        </w:rPr>
        <w:t xml:space="preserve"> </w:t>
      </w:r>
      <w:r w:rsidRPr="00934B65">
        <w:rPr>
          <w:rFonts w:cstheme="minorHAnsi"/>
          <w:sz w:val="24"/>
          <w:szCs w:val="24"/>
        </w:rPr>
        <w:t>-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ක්‍රිස්පස්</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ගායස්</w:t>
      </w:r>
      <w:proofErr w:type="spellEnd"/>
      <w:r w:rsidRPr="00934B65">
        <w:rPr>
          <w:rFonts w:cstheme="minorHAnsi"/>
          <w:sz w:val="24"/>
          <w:szCs w:val="24"/>
        </w:rPr>
        <w:t xml:space="preserve"> </w:t>
      </w:r>
      <w:proofErr w:type="spellStart"/>
      <w:r w:rsidRPr="00934B65">
        <w:rPr>
          <w:rFonts w:cstheme="minorHAnsi"/>
          <w:sz w:val="24"/>
          <w:szCs w:val="24"/>
        </w:rPr>
        <w:t>හැර</w:t>
      </w:r>
      <w:proofErr w:type="spellEnd"/>
      <w:r w:rsidRPr="00934B65">
        <w:rPr>
          <w:rFonts w:cstheme="minorHAnsi"/>
          <w:sz w:val="24"/>
          <w:szCs w:val="24"/>
        </w:rPr>
        <w:t xml:space="preserve"> </w:t>
      </w:r>
      <w:proofErr w:type="spellStart"/>
      <w:r w:rsidRPr="00934B65">
        <w:rPr>
          <w:rFonts w:cstheme="minorHAnsi"/>
          <w:sz w:val="24"/>
          <w:szCs w:val="24"/>
        </w:rPr>
        <w:t>ඔබගෙන්</w:t>
      </w:r>
      <w:proofErr w:type="spellEnd"/>
      <w:r w:rsidRPr="00934B65">
        <w:rPr>
          <w:rFonts w:cstheme="minorHAnsi"/>
          <w:sz w:val="24"/>
          <w:szCs w:val="24"/>
        </w:rPr>
        <w:t xml:space="preserve"> </w:t>
      </w:r>
      <w:proofErr w:type="spellStart"/>
      <w:r w:rsidRPr="00934B65">
        <w:rPr>
          <w:rFonts w:cstheme="minorHAnsi"/>
          <w:sz w:val="24"/>
          <w:szCs w:val="24"/>
        </w:rPr>
        <w:t>කිසිවෙකු</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නොකිරීම</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ස්තුතිවන්ත</w:t>
      </w:r>
      <w:proofErr w:type="spellEnd"/>
      <w:r w:rsidRPr="00934B65">
        <w:rPr>
          <w:rFonts w:cstheme="minorHAnsi"/>
          <w:sz w:val="24"/>
          <w:szCs w:val="24"/>
        </w:rPr>
        <w:t xml:space="preserve"> </w:t>
      </w:r>
      <w:proofErr w:type="spellStart"/>
      <w:r w:rsidRPr="00934B65">
        <w:rPr>
          <w:rFonts w:cstheme="minorHAnsi"/>
          <w:sz w:val="24"/>
          <w:szCs w:val="24"/>
        </w:rPr>
        <w:t>වෙමි</w:t>
      </w:r>
      <w:proofErr w:type="spellEnd"/>
      <w:r w:rsidRPr="00934B65">
        <w:rPr>
          <w:rFonts w:cstheme="minorHAnsi"/>
          <w:sz w:val="24"/>
          <w:szCs w:val="24"/>
        </w:rPr>
        <w:t xml:space="preserve">, </w:t>
      </w:r>
      <w:proofErr w:type="spellStart"/>
      <w:r w:rsidRPr="00934B65">
        <w:rPr>
          <w:rFonts w:cstheme="minorHAnsi"/>
          <w:sz w:val="24"/>
          <w:szCs w:val="24"/>
        </w:rPr>
        <w:t>එබැවින්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නාමයට</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කිසිවෙකුට</w:t>
      </w:r>
      <w:proofErr w:type="spellEnd"/>
      <w:r w:rsidRPr="00934B65">
        <w:rPr>
          <w:rFonts w:cstheme="minorHAnsi"/>
          <w:sz w:val="24"/>
          <w:szCs w:val="24"/>
        </w:rPr>
        <w:t xml:space="preserve"> </w:t>
      </w:r>
      <w:proofErr w:type="spellStart"/>
      <w:r w:rsidRPr="00934B65">
        <w:rPr>
          <w:rFonts w:cstheme="minorHAnsi"/>
          <w:sz w:val="24"/>
          <w:szCs w:val="24"/>
        </w:rPr>
        <w:t>පැවසිය</w:t>
      </w:r>
      <w:proofErr w:type="spellEnd"/>
      <w:r w:rsidRPr="00934B65">
        <w:rPr>
          <w:rFonts w:cstheme="minorHAnsi"/>
          <w:sz w:val="24"/>
          <w:szCs w:val="24"/>
        </w:rPr>
        <w:t xml:space="preserve"> </w:t>
      </w:r>
      <w:proofErr w:type="spellStart"/>
      <w:r w:rsidRPr="00934B65">
        <w:rPr>
          <w:rFonts w:cstheme="minorHAnsi"/>
          <w:sz w:val="24"/>
          <w:szCs w:val="24"/>
        </w:rPr>
        <w:t>නොහැක</w:t>
      </w:r>
      <w:proofErr w:type="spellEnd"/>
      <w:r w:rsidRPr="00934B65">
        <w:rPr>
          <w:rFonts w:cstheme="minorHAnsi"/>
          <w:sz w:val="24"/>
          <w:szCs w:val="24"/>
        </w:rPr>
        <w:t>. (</w:t>
      </w:r>
      <w:proofErr w:type="spellStart"/>
      <w:r w:rsidRPr="00934B65">
        <w:rPr>
          <w:rFonts w:cstheme="minorHAnsi"/>
          <w:sz w:val="24"/>
          <w:szCs w:val="24"/>
        </w:rPr>
        <w:t>ඔව්</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ස්ටෙෆනස්ගේ</w:t>
      </w:r>
      <w:proofErr w:type="spellEnd"/>
      <w:r w:rsidRPr="00934B65">
        <w:rPr>
          <w:rFonts w:cstheme="minorHAnsi"/>
          <w:sz w:val="24"/>
          <w:szCs w:val="24"/>
        </w:rPr>
        <w:t xml:space="preserve"> </w:t>
      </w:r>
      <w:proofErr w:type="spellStart"/>
      <w:r w:rsidRPr="00934B65">
        <w:rPr>
          <w:rFonts w:cstheme="minorHAnsi"/>
          <w:sz w:val="24"/>
          <w:szCs w:val="24"/>
        </w:rPr>
        <w:t>ගෙදර</w:t>
      </w:r>
      <w:proofErr w:type="spellEnd"/>
      <w:r w:rsidRPr="00934B65">
        <w:rPr>
          <w:rFonts w:cstheme="minorHAnsi"/>
          <w:sz w:val="24"/>
          <w:szCs w:val="24"/>
        </w:rPr>
        <w:t xml:space="preserve"> </w:t>
      </w:r>
      <w:proofErr w:type="spellStart"/>
      <w:r w:rsidRPr="00934B65">
        <w:rPr>
          <w:rFonts w:cstheme="minorHAnsi"/>
          <w:sz w:val="24"/>
          <w:szCs w:val="24"/>
        </w:rPr>
        <w:t>අයත්</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එතනින්</w:t>
      </w:r>
      <w:proofErr w:type="spellEnd"/>
      <w:r w:rsidRPr="00934B65">
        <w:rPr>
          <w:rFonts w:cstheme="minorHAnsi"/>
          <w:sz w:val="24"/>
          <w:szCs w:val="24"/>
        </w:rPr>
        <w:t xml:space="preserve"> </w:t>
      </w:r>
      <w:proofErr w:type="spellStart"/>
      <w:r w:rsidRPr="00934B65">
        <w:rPr>
          <w:rFonts w:cstheme="minorHAnsi"/>
          <w:sz w:val="24"/>
          <w:szCs w:val="24"/>
        </w:rPr>
        <w:t>එහාට</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කෙනෙක්ව</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කළාද</w:t>
      </w:r>
      <w:proofErr w:type="spellEnd"/>
      <w:r w:rsidRPr="00934B65">
        <w:rPr>
          <w:rFonts w:cstheme="minorHAnsi"/>
          <w:sz w:val="24"/>
          <w:szCs w:val="24"/>
        </w:rPr>
        <w:t xml:space="preserve"> </w:t>
      </w:r>
      <w:proofErr w:type="spellStart"/>
      <w:r w:rsidRPr="00934B65">
        <w:rPr>
          <w:rFonts w:cstheme="minorHAnsi"/>
          <w:sz w:val="24"/>
          <w:szCs w:val="24"/>
        </w:rPr>
        <w:t>කියලා</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මතක</w:t>
      </w:r>
      <w:proofErr w:type="spellEnd"/>
      <w:r w:rsidRPr="00934B65">
        <w:rPr>
          <w:rFonts w:cstheme="minorHAnsi"/>
          <w:sz w:val="24"/>
          <w:szCs w:val="24"/>
        </w:rPr>
        <w:t xml:space="preserve"> </w:t>
      </w:r>
      <w:proofErr w:type="spellStart"/>
      <w:r w:rsidRPr="00934B65">
        <w:rPr>
          <w:rFonts w:cstheme="minorHAnsi"/>
          <w:sz w:val="24"/>
          <w:szCs w:val="24"/>
        </w:rPr>
        <w:t>නැහැ</w:t>
      </w:r>
      <w:proofErr w:type="spellEnd"/>
      <w:r w:rsidRPr="00934B65">
        <w:rPr>
          <w:rFonts w:cstheme="minorHAnsi"/>
          <w:sz w:val="24"/>
          <w:szCs w:val="24"/>
        </w:rPr>
        <w:t>.)</w:t>
      </w:r>
    </w:p>
    <w:p w14:paraId="6191B52F" w14:textId="77777777" w:rsidR="00C7086A" w:rsidRPr="00934B65" w:rsidRDefault="00C7086A" w:rsidP="00C7086A">
      <w:pPr>
        <w:rPr>
          <w:rFonts w:cstheme="minorHAnsi"/>
          <w:sz w:val="24"/>
          <w:szCs w:val="24"/>
        </w:rPr>
      </w:pPr>
      <w:r w:rsidRPr="00934B65">
        <w:rPr>
          <w:rFonts w:cstheme="minorHAnsi"/>
          <w:sz w:val="24"/>
          <w:szCs w:val="24"/>
        </w:rPr>
        <w:t xml:space="preserve">B. </w:t>
      </w:r>
      <w:proofErr w:type="spellStart"/>
      <w:r w:rsidRPr="00934B65">
        <w:rPr>
          <w:rFonts w:cstheme="minorHAnsi"/>
          <w:sz w:val="24"/>
          <w:szCs w:val="24"/>
        </w:rPr>
        <w:t>ජලයෙන්</w:t>
      </w:r>
      <w:proofErr w:type="spellEnd"/>
      <w:r w:rsidRPr="00934B65">
        <w:rPr>
          <w:rFonts w:cstheme="minorHAnsi"/>
          <w:sz w:val="24"/>
          <w:szCs w:val="24"/>
        </w:rPr>
        <w:t xml:space="preserve"> </w:t>
      </w:r>
      <w:proofErr w:type="spellStart"/>
      <w:r w:rsidRPr="00934B65">
        <w:rPr>
          <w:rFonts w:cstheme="minorHAnsi"/>
          <w:sz w:val="24"/>
          <w:szCs w:val="24"/>
        </w:rPr>
        <w:t>නිමවා</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p>
    <w:p w14:paraId="2DE0BBF2" w14:textId="77777777" w:rsidR="00C7086A" w:rsidRPr="00934B65" w:rsidRDefault="00C7086A" w:rsidP="00C7086A">
      <w:pPr>
        <w:rPr>
          <w:rFonts w:cstheme="minorHAnsi"/>
          <w:bCs/>
          <w:sz w:val="24"/>
          <w:szCs w:val="24"/>
        </w:rPr>
      </w:pPr>
      <w:proofErr w:type="spellStart"/>
      <w:r w:rsidRPr="00934B65">
        <w:rPr>
          <w:rFonts w:cstheme="minorHAnsi"/>
          <w:bCs/>
          <w:sz w:val="24"/>
          <w:szCs w:val="24"/>
          <w:u w:val="single"/>
        </w:rPr>
        <w:t>ක්‍රියා</w:t>
      </w:r>
      <w:proofErr w:type="spellEnd"/>
      <w:r w:rsidRPr="00934B65">
        <w:rPr>
          <w:rFonts w:cstheme="minorHAnsi"/>
          <w:bCs/>
          <w:sz w:val="24"/>
          <w:szCs w:val="24"/>
          <w:u w:val="single"/>
        </w:rPr>
        <w:t xml:space="preserve"> 8:38-39</w:t>
      </w:r>
      <w:r w:rsidRPr="00934B65">
        <w:rPr>
          <w:rFonts w:cstheme="minorHAnsi"/>
          <w:bCs/>
          <w:sz w:val="24"/>
          <w:szCs w:val="24"/>
        </w:rPr>
        <w:t>- “</w:t>
      </w:r>
      <w:proofErr w:type="spellStart"/>
      <w:r w:rsidRPr="00934B65">
        <w:rPr>
          <w:rFonts w:cstheme="minorHAnsi"/>
          <w:bCs/>
          <w:sz w:val="24"/>
          <w:szCs w:val="24"/>
        </w:rPr>
        <w:t>ඔහු</w:t>
      </w:r>
      <w:proofErr w:type="spellEnd"/>
      <w:r w:rsidRPr="00934B65">
        <w:rPr>
          <w:rFonts w:cstheme="minorHAnsi"/>
          <w:bCs/>
          <w:sz w:val="24"/>
          <w:szCs w:val="24"/>
        </w:rPr>
        <w:t xml:space="preserve"> </w:t>
      </w:r>
      <w:proofErr w:type="spellStart"/>
      <w:r w:rsidRPr="00934B65">
        <w:rPr>
          <w:rFonts w:cstheme="minorHAnsi"/>
          <w:bCs/>
          <w:sz w:val="24"/>
          <w:szCs w:val="24"/>
        </w:rPr>
        <w:t>අශ්ව</w:t>
      </w:r>
      <w:proofErr w:type="spellEnd"/>
      <w:r w:rsidRPr="00934B65">
        <w:rPr>
          <w:rFonts w:cstheme="minorHAnsi"/>
          <w:bCs/>
          <w:sz w:val="24"/>
          <w:szCs w:val="24"/>
        </w:rPr>
        <w:t xml:space="preserve"> </w:t>
      </w:r>
      <w:proofErr w:type="spellStart"/>
      <w:r w:rsidRPr="00934B65">
        <w:rPr>
          <w:rFonts w:cstheme="minorHAnsi"/>
          <w:bCs/>
          <w:sz w:val="24"/>
          <w:szCs w:val="24"/>
        </w:rPr>
        <w:t>රථය</w:t>
      </w:r>
      <w:proofErr w:type="spellEnd"/>
      <w:r w:rsidRPr="00934B65">
        <w:rPr>
          <w:rFonts w:cstheme="minorHAnsi"/>
          <w:bCs/>
          <w:sz w:val="24"/>
          <w:szCs w:val="24"/>
        </w:rPr>
        <w:t xml:space="preserve"> </w:t>
      </w:r>
      <w:proofErr w:type="spellStart"/>
      <w:r w:rsidRPr="00934B65">
        <w:rPr>
          <w:rFonts w:cstheme="minorHAnsi"/>
          <w:bCs/>
          <w:sz w:val="24"/>
          <w:szCs w:val="24"/>
        </w:rPr>
        <w:t>නවත්වන</w:t>
      </w:r>
      <w:proofErr w:type="spellEnd"/>
      <w:r w:rsidRPr="00934B65">
        <w:rPr>
          <w:rFonts w:cstheme="minorHAnsi"/>
          <w:bCs/>
          <w:sz w:val="24"/>
          <w:szCs w:val="24"/>
        </w:rPr>
        <w:t xml:space="preserve"> </w:t>
      </w:r>
      <w:proofErr w:type="spellStart"/>
      <w:r w:rsidRPr="00934B65">
        <w:rPr>
          <w:rFonts w:cstheme="minorHAnsi"/>
          <w:bCs/>
          <w:sz w:val="24"/>
          <w:szCs w:val="24"/>
        </w:rPr>
        <w:t>ලෙස</w:t>
      </w:r>
      <w:proofErr w:type="spellEnd"/>
      <w:r w:rsidRPr="00934B65">
        <w:rPr>
          <w:rFonts w:cstheme="minorHAnsi"/>
          <w:bCs/>
          <w:sz w:val="24"/>
          <w:szCs w:val="24"/>
        </w:rPr>
        <w:t xml:space="preserve"> </w:t>
      </w:r>
      <w:proofErr w:type="spellStart"/>
      <w:r w:rsidRPr="00934B65">
        <w:rPr>
          <w:rFonts w:cstheme="minorHAnsi"/>
          <w:bCs/>
          <w:sz w:val="24"/>
          <w:szCs w:val="24"/>
        </w:rPr>
        <w:t>අණ</w:t>
      </w:r>
      <w:proofErr w:type="spellEnd"/>
      <w:r w:rsidRPr="00934B65">
        <w:rPr>
          <w:rFonts w:cstheme="minorHAnsi"/>
          <w:bCs/>
          <w:sz w:val="24"/>
          <w:szCs w:val="24"/>
        </w:rPr>
        <w:t xml:space="preserve"> </w:t>
      </w:r>
      <w:proofErr w:type="spellStart"/>
      <w:r w:rsidRPr="00934B65">
        <w:rPr>
          <w:rFonts w:cstheme="minorHAnsi"/>
          <w:bCs/>
          <w:sz w:val="24"/>
          <w:szCs w:val="24"/>
        </w:rPr>
        <w:t>කළේය</w:t>
      </w:r>
      <w:proofErr w:type="spellEnd"/>
      <w:r w:rsidRPr="00934B65">
        <w:rPr>
          <w:rFonts w:cstheme="minorHAnsi"/>
          <w:bCs/>
          <w:sz w:val="24"/>
          <w:szCs w:val="24"/>
        </w:rPr>
        <w:t xml:space="preserve">. </w:t>
      </w:r>
      <w:proofErr w:type="spellStart"/>
      <w:r w:rsidRPr="00934B65">
        <w:rPr>
          <w:rFonts w:cstheme="minorHAnsi"/>
          <w:bCs/>
          <w:sz w:val="24"/>
          <w:szCs w:val="24"/>
        </w:rPr>
        <w:t>එවිට</w:t>
      </w:r>
      <w:proofErr w:type="spellEnd"/>
      <w:r w:rsidRPr="00934B65">
        <w:rPr>
          <w:rFonts w:cstheme="minorHAnsi"/>
          <w:bCs/>
          <w:sz w:val="24"/>
          <w:szCs w:val="24"/>
        </w:rPr>
        <w:t xml:space="preserve"> </w:t>
      </w:r>
      <w:proofErr w:type="spellStart"/>
      <w:r w:rsidRPr="00934B65">
        <w:rPr>
          <w:rFonts w:cstheme="minorHAnsi"/>
          <w:bCs/>
          <w:sz w:val="24"/>
          <w:szCs w:val="24"/>
        </w:rPr>
        <w:t>පිලිප්</w:t>
      </w:r>
      <w:proofErr w:type="spellEnd"/>
      <w:r w:rsidRPr="00934B65">
        <w:rPr>
          <w:rFonts w:cstheme="minorHAnsi"/>
          <w:bCs/>
          <w:sz w:val="24"/>
          <w:szCs w:val="24"/>
        </w:rPr>
        <w:t xml:space="preserve"> </w:t>
      </w:r>
      <w:proofErr w:type="spellStart"/>
      <w:r w:rsidRPr="00934B65">
        <w:rPr>
          <w:rFonts w:cstheme="minorHAnsi"/>
          <w:bCs/>
          <w:sz w:val="24"/>
          <w:szCs w:val="24"/>
        </w:rPr>
        <w:t>සහ</w:t>
      </w:r>
      <w:proofErr w:type="spellEnd"/>
      <w:r w:rsidRPr="00934B65">
        <w:rPr>
          <w:rFonts w:cstheme="minorHAnsi"/>
          <w:bCs/>
          <w:sz w:val="24"/>
          <w:szCs w:val="24"/>
        </w:rPr>
        <w:t xml:space="preserve"> </w:t>
      </w:r>
      <w:proofErr w:type="spellStart"/>
      <w:r w:rsidRPr="00934B65">
        <w:rPr>
          <w:rFonts w:cstheme="minorHAnsi"/>
          <w:bCs/>
          <w:sz w:val="24"/>
          <w:szCs w:val="24"/>
        </w:rPr>
        <w:t>නපුංසකයා</w:t>
      </w:r>
      <w:proofErr w:type="spellEnd"/>
      <w:r w:rsidRPr="00934B65">
        <w:rPr>
          <w:rFonts w:cstheme="minorHAnsi"/>
          <w:bCs/>
          <w:sz w:val="24"/>
          <w:szCs w:val="24"/>
        </w:rPr>
        <w:t xml:space="preserve"> </w:t>
      </w:r>
      <w:proofErr w:type="spellStart"/>
      <w:r w:rsidRPr="00934B65">
        <w:rPr>
          <w:rFonts w:cstheme="minorHAnsi"/>
          <w:bCs/>
          <w:sz w:val="24"/>
          <w:szCs w:val="24"/>
        </w:rPr>
        <w:t>යන</w:t>
      </w:r>
      <w:proofErr w:type="spellEnd"/>
      <w:r w:rsidRPr="00934B65">
        <w:rPr>
          <w:rFonts w:cstheme="minorHAnsi"/>
          <w:bCs/>
          <w:sz w:val="24"/>
          <w:szCs w:val="24"/>
        </w:rPr>
        <w:t xml:space="preserve"> </w:t>
      </w:r>
      <w:proofErr w:type="spellStart"/>
      <w:r w:rsidRPr="00934B65">
        <w:rPr>
          <w:rFonts w:cstheme="minorHAnsi"/>
          <w:bCs/>
          <w:sz w:val="24"/>
          <w:szCs w:val="24"/>
        </w:rPr>
        <w:t>දෙදෙනාම</w:t>
      </w:r>
      <w:proofErr w:type="spellEnd"/>
      <w:r w:rsidRPr="00934B65">
        <w:rPr>
          <w:rFonts w:cstheme="minorHAnsi"/>
          <w:bCs/>
          <w:sz w:val="24"/>
          <w:szCs w:val="24"/>
        </w:rPr>
        <w:t xml:space="preserve"> </w:t>
      </w:r>
      <w:proofErr w:type="spellStart"/>
      <w:r w:rsidRPr="00934B65">
        <w:rPr>
          <w:rFonts w:cstheme="minorHAnsi"/>
          <w:bCs/>
          <w:sz w:val="24"/>
          <w:szCs w:val="24"/>
        </w:rPr>
        <w:t>වතුරට</w:t>
      </w:r>
      <w:proofErr w:type="spellEnd"/>
      <w:r w:rsidRPr="00934B65">
        <w:rPr>
          <w:rFonts w:cstheme="minorHAnsi"/>
          <w:bCs/>
          <w:sz w:val="24"/>
          <w:szCs w:val="24"/>
        </w:rPr>
        <w:t xml:space="preserve"> </w:t>
      </w:r>
      <w:proofErr w:type="spellStart"/>
      <w:r w:rsidRPr="00934B65">
        <w:rPr>
          <w:rFonts w:cstheme="minorHAnsi"/>
          <w:bCs/>
          <w:sz w:val="24"/>
          <w:szCs w:val="24"/>
        </w:rPr>
        <w:t>බැස</w:t>
      </w:r>
      <w:proofErr w:type="spellEnd"/>
      <w:r w:rsidRPr="00934B65">
        <w:rPr>
          <w:rFonts w:cstheme="minorHAnsi"/>
          <w:bCs/>
          <w:sz w:val="24"/>
          <w:szCs w:val="24"/>
        </w:rPr>
        <w:t xml:space="preserve"> </w:t>
      </w:r>
      <w:proofErr w:type="spellStart"/>
      <w:r w:rsidRPr="00934B65">
        <w:rPr>
          <w:rFonts w:cstheme="minorHAnsi"/>
          <w:bCs/>
          <w:sz w:val="24"/>
          <w:szCs w:val="24"/>
        </w:rPr>
        <w:t>පිලිප්</w:t>
      </w:r>
      <w:proofErr w:type="spellEnd"/>
      <w:r w:rsidRPr="00934B65">
        <w:rPr>
          <w:rFonts w:cstheme="minorHAnsi"/>
          <w:bCs/>
          <w:sz w:val="24"/>
          <w:szCs w:val="24"/>
        </w:rPr>
        <w:t xml:space="preserve"> </w:t>
      </w:r>
      <w:proofErr w:type="spellStart"/>
      <w:r w:rsidRPr="00934B65">
        <w:rPr>
          <w:rFonts w:cstheme="minorHAnsi"/>
          <w:bCs/>
          <w:sz w:val="24"/>
          <w:szCs w:val="24"/>
        </w:rPr>
        <w:t>ඔහුව</w:t>
      </w:r>
      <w:proofErr w:type="spellEnd"/>
      <w:r w:rsidRPr="00934B65">
        <w:rPr>
          <w:rFonts w:cstheme="minorHAnsi"/>
          <w:bCs/>
          <w:sz w:val="24"/>
          <w:szCs w:val="24"/>
        </w:rPr>
        <w:t xml:space="preserve"> </w:t>
      </w:r>
      <w:proofErr w:type="spellStart"/>
      <w:r w:rsidRPr="00934B65">
        <w:rPr>
          <w:rFonts w:cstheme="minorHAnsi"/>
          <w:bCs/>
          <w:sz w:val="24"/>
          <w:szCs w:val="24"/>
        </w:rPr>
        <w:t>බව්තීස්ම</w:t>
      </w:r>
      <w:proofErr w:type="spellEnd"/>
      <w:r w:rsidRPr="00934B65">
        <w:rPr>
          <w:rFonts w:cstheme="minorHAnsi"/>
          <w:bCs/>
          <w:sz w:val="24"/>
          <w:szCs w:val="24"/>
        </w:rPr>
        <w:t xml:space="preserve"> </w:t>
      </w:r>
      <w:proofErr w:type="spellStart"/>
      <w:r w:rsidRPr="00934B65">
        <w:rPr>
          <w:rFonts w:cstheme="minorHAnsi"/>
          <w:bCs/>
          <w:sz w:val="24"/>
          <w:szCs w:val="24"/>
        </w:rPr>
        <w:t>කළේය</w:t>
      </w:r>
      <w:proofErr w:type="spellEnd"/>
      <w:r w:rsidRPr="00934B65">
        <w:rPr>
          <w:rFonts w:cstheme="minorHAnsi"/>
          <w:bCs/>
          <w:sz w:val="24"/>
          <w:szCs w:val="24"/>
        </w:rPr>
        <w:t xml:space="preserve">. </w:t>
      </w:r>
      <w:proofErr w:type="spellStart"/>
      <w:r w:rsidRPr="00934B65">
        <w:rPr>
          <w:rFonts w:cstheme="minorHAnsi"/>
          <w:bCs/>
          <w:sz w:val="24"/>
          <w:szCs w:val="24"/>
        </w:rPr>
        <w:t>ඔවුන්</w:t>
      </w:r>
      <w:proofErr w:type="spellEnd"/>
      <w:r w:rsidRPr="00934B65">
        <w:rPr>
          <w:rFonts w:cstheme="minorHAnsi"/>
          <w:bCs/>
          <w:sz w:val="24"/>
          <w:szCs w:val="24"/>
        </w:rPr>
        <w:t xml:space="preserve"> </w:t>
      </w:r>
      <w:proofErr w:type="spellStart"/>
      <w:r w:rsidRPr="00934B65">
        <w:rPr>
          <w:rFonts w:cstheme="minorHAnsi"/>
          <w:bCs/>
          <w:sz w:val="24"/>
          <w:szCs w:val="24"/>
        </w:rPr>
        <w:t>වතුරෙන්</w:t>
      </w:r>
      <w:proofErr w:type="spellEnd"/>
      <w:r w:rsidRPr="00934B65">
        <w:rPr>
          <w:rFonts w:cstheme="minorHAnsi"/>
          <w:bCs/>
          <w:sz w:val="24"/>
          <w:szCs w:val="24"/>
        </w:rPr>
        <w:t xml:space="preserve"> </w:t>
      </w:r>
      <w:proofErr w:type="spellStart"/>
      <w:r w:rsidRPr="00934B65">
        <w:rPr>
          <w:rFonts w:cstheme="minorHAnsi"/>
          <w:bCs/>
          <w:sz w:val="24"/>
          <w:szCs w:val="24"/>
        </w:rPr>
        <w:t>ගොඩ</w:t>
      </w:r>
      <w:proofErr w:type="spellEnd"/>
      <w:r w:rsidRPr="00934B65">
        <w:rPr>
          <w:rFonts w:cstheme="minorHAnsi"/>
          <w:bCs/>
          <w:sz w:val="24"/>
          <w:szCs w:val="24"/>
        </w:rPr>
        <w:t xml:space="preserve"> ආ </w:t>
      </w:r>
      <w:proofErr w:type="spellStart"/>
      <w:r w:rsidRPr="00934B65">
        <w:rPr>
          <w:rFonts w:cstheme="minorHAnsi"/>
          <w:bCs/>
          <w:sz w:val="24"/>
          <w:szCs w:val="24"/>
        </w:rPr>
        <w:t>විට</w:t>
      </w:r>
      <w:proofErr w:type="spellEnd"/>
      <w:r w:rsidRPr="00934B65">
        <w:rPr>
          <w:rFonts w:cstheme="minorHAnsi"/>
          <w:bCs/>
          <w:sz w:val="24"/>
          <w:szCs w:val="24"/>
        </w:rPr>
        <w:t xml:space="preserve">, </w:t>
      </w:r>
      <w:proofErr w:type="spellStart"/>
      <w:r w:rsidRPr="00934B65">
        <w:rPr>
          <w:rFonts w:cstheme="minorHAnsi"/>
          <w:bCs/>
          <w:sz w:val="24"/>
          <w:szCs w:val="24"/>
        </w:rPr>
        <w:t>සමිඳාණන්</w:t>
      </w:r>
      <w:proofErr w:type="spellEnd"/>
      <w:r w:rsidRPr="00934B65">
        <w:rPr>
          <w:rFonts w:cstheme="minorHAnsi"/>
          <w:bCs/>
          <w:sz w:val="24"/>
          <w:szCs w:val="24"/>
        </w:rPr>
        <w:t xml:space="preserve"> </w:t>
      </w:r>
      <w:proofErr w:type="spellStart"/>
      <w:r w:rsidRPr="00934B65">
        <w:rPr>
          <w:rFonts w:cstheme="minorHAnsi"/>
          <w:bCs/>
          <w:sz w:val="24"/>
          <w:szCs w:val="24"/>
        </w:rPr>
        <w:t>වහන්සේගේ</w:t>
      </w:r>
      <w:proofErr w:type="spellEnd"/>
      <w:r w:rsidRPr="00934B65">
        <w:rPr>
          <w:rFonts w:cstheme="minorHAnsi"/>
          <w:bCs/>
          <w:sz w:val="24"/>
          <w:szCs w:val="24"/>
        </w:rPr>
        <w:t xml:space="preserve"> </w:t>
      </w:r>
      <w:proofErr w:type="spellStart"/>
      <w:r w:rsidRPr="00934B65">
        <w:rPr>
          <w:rFonts w:cstheme="minorHAnsi"/>
          <w:bCs/>
          <w:sz w:val="24"/>
          <w:szCs w:val="24"/>
        </w:rPr>
        <w:t>ආත්මය</w:t>
      </w:r>
      <w:proofErr w:type="spellEnd"/>
      <w:r w:rsidRPr="00934B65">
        <w:rPr>
          <w:rFonts w:cstheme="minorHAnsi"/>
          <w:bCs/>
          <w:sz w:val="24"/>
          <w:szCs w:val="24"/>
        </w:rPr>
        <w:t xml:space="preserve"> </w:t>
      </w:r>
      <w:proofErr w:type="spellStart"/>
      <w:r w:rsidRPr="00934B65">
        <w:rPr>
          <w:rFonts w:cstheme="minorHAnsi"/>
          <w:bCs/>
          <w:sz w:val="24"/>
          <w:szCs w:val="24"/>
        </w:rPr>
        <w:t>හදිසියේම</w:t>
      </w:r>
      <w:proofErr w:type="spellEnd"/>
      <w:r w:rsidRPr="00934B65">
        <w:rPr>
          <w:rFonts w:cstheme="minorHAnsi"/>
          <w:bCs/>
          <w:sz w:val="24"/>
          <w:szCs w:val="24"/>
        </w:rPr>
        <w:t xml:space="preserve"> </w:t>
      </w:r>
      <w:proofErr w:type="spellStart"/>
      <w:r w:rsidRPr="00934B65">
        <w:rPr>
          <w:rFonts w:cstheme="minorHAnsi"/>
          <w:bCs/>
          <w:sz w:val="24"/>
          <w:szCs w:val="24"/>
        </w:rPr>
        <w:t>පිලිප්</w:t>
      </w:r>
      <w:proofErr w:type="spellEnd"/>
      <w:r w:rsidRPr="00934B65">
        <w:rPr>
          <w:rFonts w:cstheme="minorHAnsi"/>
          <w:bCs/>
          <w:sz w:val="24"/>
          <w:szCs w:val="24"/>
        </w:rPr>
        <w:t xml:space="preserve"> </w:t>
      </w:r>
      <w:proofErr w:type="spellStart"/>
      <w:r w:rsidRPr="00934B65">
        <w:rPr>
          <w:rFonts w:cstheme="minorHAnsi"/>
          <w:bCs/>
          <w:sz w:val="24"/>
          <w:szCs w:val="24"/>
        </w:rPr>
        <w:t>රැගෙන</w:t>
      </w:r>
      <w:proofErr w:type="spellEnd"/>
      <w:r w:rsidRPr="00934B65">
        <w:rPr>
          <w:rFonts w:cstheme="minorHAnsi"/>
          <w:bCs/>
          <w:sz w:val="24"/>
          <w:szCs w:val="24"/>
        </w:rPr>
        <w:t xml:space="preserve"> </w:t>
      </w:r>
      <w:proofErr w:type="spellStart"/>
      <w:r w:rsidRPr="00934B65">
        <w:rPr>
          <w:rFonts w:cstheme="minorHAnsi"/>
          <w:bCs/>
          <w:sz w:val="24"/>
          <w:szCs w:val="24"/>
        </w:rPr>
        <w:t>ගියේය</w:t>
      </w:r>
      <w:proofErr w:type="spellEnd"/>
      <w:r w:rsidRPr="00934B65">
        <w:rPr>
          <w:rFonts w:cstheme="minorHAnsi"/>
          <w:bCs/>
          <w:sz w:val="24"/>
          <w:szCs w:val="24"/>
        </w:rPr>
        <w:t xml:space="preserve">, </w:t>
      </w:r>
      <w:proofErr w:type="spellStart"/>
      <w:r w:rsidRPr="00934B65">
        <w:rPr>
          <w:rFonts w:cstheme="minorHAnsi"/>
          <w:bCs/>
          <w:sz w:val="24"/>
          <w:szCs w:val="24"/>
        </w:rPr>
        <w:t>නපුංසකයා</w:t>
      </w:r>
      <w:proofErr w:type="spellEnd"/>
      <w:r w:rsidRPr="00934B65">
        <w:rPr>
          <w:rFonts w:cstheme="minorHAnsi"/>
          <w:bCs/>
          <w:sz w:val="24"/>
          <w:szCs w:val="24"/>
        </w:rPr>
        <w:t xml:space="preserve"> </w:t>
      </w:r>
      <w:proofErr w:type="spellStart"/>
      <w:r w:rsidRPr="00934B65">
        <w:rPr>
          <w:rFonts w:cstheme="minorHAnsi"/>
          <w:bCs/>
          <w:sz w:val="24"/>
          <w:szCs w:val="24"/>
        </w:rPr>
        <w:t>ඔහුව</w:t>
      </w:r>
      <w:proofErr w:type="spellEnd"/>
      <w:r w:rsidRPr="00934B65">
        <w:rPr>
          <w:rFonts w:cstheme="minorHAnsi"/>
          <w:bCs/>
          <w:sz w:val="24"/>
          <w:szCs w:val="24"/>
        </w:rPr>
        <w:t xml:space="preserve"> </w:t>
      </w:r>
      <w:proofErr w:type="spellStart"/>
      <w:r w:rsidRPr="00934B65">
        <w:rPr>
          <w:rFonts w:cstheme="minorHAnsi"/>
          <w:bCs/>
          <w:sz w:val="24"/>
          <w:szCs w:val="24"/>
        </w:rPr>
        <w:t>නැවත</w:t>
      </w:r>
      <w:proofErr w:type="spellEnd"/>
      <w:r w:rsidRPr="00934B65">
        <w:rPr>
          <w:rFonts w:cstheme="minorHAnsi"/>
          <w:bCs/>
          <w:sz w:val="24"/>
          <w:szCs w:val="24"/>
        </w:rPr>
        <w:t xml:space="preserve"> </w:t>
      </w:r>
      <w:proofErr w:type="spellStart"/>
      <w:r w:rsidRPr="00934B65">
        <w:rPr>
          <w:rFonts w:cstheme="minorHAnsi"/>
          <w:bCs/>
          <w:sz w:val="24"/>
          <w:szCs w:val="24"/>
        </w:rPr>
        <w:t>නොදැක්කා</w:t>
      </w:r>
      <w:proofErr w:type="spellEnd"/>
      <w:r w:rsidRPr="00934B65">
        <w:rPr>
          <w:rFonts w:cstheme="minorHAnsi"/>
          <w:bCs/>
          <w:sz w:val="24"/>
          <w:szCs w:val="24"/>
        </w:rPr>
        <w:t xml:space="preserve">, </w:t>
      </w:r>
      <w:proofErr w:type="spellStart"/>
      <w:r w:rsidRPr="00934B65">
        <w:rPr>
          <w:rFonts w:cstheme="minorHAnsi"/>
          <w:bCs/>
          <w:sz w:val="24"/>
          <w:szCs w:val="24"/>
        </w:rPr>
        <w:t>නමුත්</w:t>
      </w:r>
      <w:proofErr w:type="spellEnd"/>
      <w:r w:rsidRPr="00934B65">
        <w:rPr>
          <w:rFonts w:cstheme="minorHAnsi"/>
          <w:bCs/>
          <w:sz w:val="24"/>
          <w:szCs w:val="24"/>
        </w:rPr>
        <w:t xml:space="preserve"> </w:t>
      </w:r>
      <w:proofErr w:type="spellStart"/>
      <w:r w:rsidRPr="00934B65">
        <w:rPr>
          <w:rFonts w:cstheme="minorHAnsi"/>
          <w:bCs/>
          <w:sz w:val="24"/>
          <w:szCs w:val="24"/>
        </w:rPr>
        <w:t>ප්‍රීතියෙන්</w:t>
      </w:r>
      <w:proofErr w:type="spellEnd"/>
      <w:r w:rsidRPr="00934B65">
        <w:rPr>
          <w:rFonts w:cstheme="minorHAnsi"/>
          <w:bCs/>
          <w:sz w:val="24"/>
          <w:szCs w:val="24"/>
        </w:rPr>
        <w:t xml:space="preserve"> </w:t>
      </w:r>
      <w:proofErr w:type="spellStart"/>
      <w:r w:rsidRPr="00934B65">
        <w:rPr>
          <w:rFonts w:cstheme="minorHAnsi"/>
          <w:bCs/>
          <w:sz w:val="24"/>
          <w:szCs w:val="24"/>
        </w:rPr>
        <w:t>ඔහුගේ</w:t>
      </w:r>
      <w:proofErr w:type="spellEnd"/>
      <w:r w:rsidRPr="00934B65">
        <w:rPr>
          <w:rFonts w:cstheme="minorHAnsi"/>
          <w:bCs/>
          <w:sz w:val="24"/>
          <w:szCs w:val="24"/>
        </w:rPr>
        <w:t xml:space="preserve"> </w:t>
      </w:r>
      <w:proofErr w:type="spellStart"/>
      <w:r w:rsidRPr="00934B65">
        <w:rPr>
          <w:rFonts w:cstheme="minorHAnsi"/>
          <w:bCs/>
          <w:sz w:val="24"/>
          <w:szCs w:val="24"/>
        </w:rPr>
        <w:t>ගමන</w:t>
      </w:r>
      <w:proofErr w:type="spellEnd"/>
      <w:r w:rsidRPr="00934B65">
        <w:rPr>
          <w:rFonts w:cstheme="minorHAnsi"/>
          <w:bCs/>
          <w:sz w:val="24"/>
          <w:szCs w:val="24"/>
        </w:rPr>
        <w:t xml:space="preserve"> </w:t>
      </w:r>
      <w:proofErr w:type="spellStart"/>
      <w:r w:rsidRPr="00934B65">
        <w:rPr>
          <w:rFonts w:cstheme="minorHAnsi"/>
          <w:bCs/>
          <w:sz w:val="24"/>
          <w:szCs w:val="24"/>
        </w:rPr>
        <w:t>ගියේය</w:t>
      </w:r>
      <w:proofErr w:type="spellEnd"/>
      <w:r w:rsidRPr="00934B65">
        <w:rPr>
          <w:rFonts w:cstheme="minorHAnsi"/>
          <w:bCs/>
          <w:sz w:val="24"/>
          <w:szCs w:val="24"/>
        </w:rPr>
        <w:t>.</w:t>
      </w:r>
    </w:p>
    <w:p w14:paraId="2196EDA9" w14:textId="77777777" w:rsidR="00C7086A" w:rsidRPr="00934B65" w:rsidRDefault="00C7086A" w:rsidP="00C7086A">
      <w:pPr>
        <w:rPr>
          <w:rFonts w:cstheme="minorHAnsi"/>
          <w:bCs/>
          <w:sz w:val="24"/>
          <w:szCs w:val="24"/>
        </w:rPr>
      </w:pPr>
      <w:proofErr w:type="spellStart"/>
      <w:r w:rsidRPr="00934B65">
        <w:rPr>
          <w:rFonts w:cstheme="minorHAnsi"/>
          <w:bCs/>
          <w:sz w:val="24"/>
          <w:szCs w:val="24"/>
          <w:u w:val="single"/>
        </w:rPr>
        <w:t>ක්‍රියා</w:t>
      </w:r>
      <w:proofErr w:type="spellEnd"/>
      <w:r w:rsidRPr="00934B65">
        <w:rPr>
          <w:rFonts w:cstheme="minorHAnsi"/>
          <w:bCs/>
          <w:sz w:val="24"/>
          <w:szCs w:val="24"/>
          <w:u w:val="single"/>
        </w:rPr>
        <w:t xml:space="preserve"> 10:47</w:t>
      </w:r>
      <w:r w:rsidRPr="00934B65">
        <w:rPr>
          <w:rFonts w:cstheme="minorHAnsi"/>
          <w:bCs/>
          <w:sz w:val="24"/>
          <w:szCs w:val="24"/>
        </w:rPr>
        <w:t xml:space="preserve"> </w:t>
      </w:r>
      <w:r w:rsidRPr="00934B65">
        <w:rPr>
          <w:rFonts w:cstheme="minorHAnsi"/>
          <w:sz w:val="24"/>
          <w:szCs w:val="24"/>
        </w:rPr>
        <w:t>–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වතුරෙන්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වීම</w:t>
      </w:r>
      <w:proofErr w:type="spellEnd"/>
      <w:r w:rsidRPr="00934B65">
        <w:rPr>
          <w:rFonts w:cstheme="minorHAnsi"/>
          <w:sz w:val="24"/>
          <w:szCs w:val="24"/>
        </w:rPr>
        <w:t xml:space="preserve"> </w:t>
      </w:r>
      <w:proofErr w:type="spellStart"/>
      <w:r w:rsidRPr="00934B65">
        <w:rPr>
          <w:rFonts w:cstheme="minorHAnsi"/>
          <w:sz w:val="24"/>
          <w:szCs w:val="24"/>
        </w:rPr>
        <w:t>වළක්වන්න</w:t>
      </w:r>
      <w:proofErr w:type="spellEnd"/>
      <w:r w:rsidRPr="00934B65">
        <w:rPr>
          <w:rFonts w:cstheme="minorHAnsi"/>
          <w:sz w:val="24"/>
          <w:szCs w:val="24"/>
        </w:rPr>
        <w:t xml:space="preserve"> </w:t>
      </w:r>
      <w:proofErr w:type="spellStart"/>
      <w:r w:rsidRPr="00934B65">
        <w:rPr>
          <w:rFonts w:cstheme="minorHAnsi"/>
          <w:sz w:val="24"/>
          <w:szCs w:val="24"/>
        </w:rPr>
        <w:t>කාට</w:t>
      </w:r>
      <w:proofErr w:type="spellEnd"/>
      <w:r w:rsidRPr="00934B65">
        <w:rPr>
          <w:rFonts w:cstheme="minorHAnsi"/>
          <w:sz w:val="24"/>
          <w:szCs w:val="24"/>
        </w:rPr>
        <w:t xml:space="preserve"> </w:t>
      </w:r>
      <w:proofErr w:type="spellStart"/>
      <w:r w:rsidRPr="00934B65">
        <w:rPr>
          <w:rFonts w:cstheme="minorHAnsi"/>
          <w:sz w:val="24"/>
          <w:szCs w:val="24"/>
        </w:rPr>
        <w:t>හරි</w:t>
      </w:r>
      <w:proofErr w:type="spellEnd"/>
      <w:r w:rsidRPr="00934B65">
        <w:rPr>
          <w:rFonts w:cstheme="minorHAnsi"/>
          <w:sz w:val="24"/>
          <w:szCs w:val="24"/>
        </w:rPr>
        <w:t xml:space="preserve"> </w:t>
      </w:r>
      <w:proofErr w:type="spellStart"/>
      <w:r w:rsidRPr="00934B65">
        <w:rPr>
          <w:rFonts w:cstheme="minorHAnsi"/>
          <w:sz w:val="24"/>
          <w:szCs w:val="24"/>
        </w:rPr>
        <w:t>පුළුවන්ද</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මෙන්</w:t>
      </w:r>
      <w:proofErr w:type="spellEnd"/>
      <w:r w:rsidRPr="00934B65">
        <w:rPr>
          <w:rFonts w:cstheme="minorHAnsi"/>
          <w:sz w:val="24"/>
          <w:szCs w:val="24"/>
        </w:rPr>
        <w:t xml:space="preserve"> </w:t>
      </w:r>
      <w:proofErr w:type="spellStart"/>
      <w:r w:rsidRPr="00934B65">
        <w:rPr>
          <w:rFonts w:cstheme="minorHAnsi"/>
          <w:sz w:val="24"/>
          <w:szCs w:val="24"/>
        </w:rPr>
        <w:t>ඔවුන්ටත්</w:t>
      </w:r>
      <w:proofErr w:type="spellEnd"/>
      <w:r w:rsidRPr="00934B65">
        <w:rPr>
          <w:rFonts w:cstheme="minorHAnsi"/>
          <w:sz w:val="24"/>
          <w:szCs w:val="24"/>
        </w:rPr>
        <w:t xml:space="preserve"> </w:t>
      </w:r>
      <w:proofErr w:type="spellStart"/>
      <w:r w:rsidRPr="00934B65">
        <w:rPr>
          <w:rFonts w:cstheme="minorHAnsi"/>
          <w:sz w:val="24"/>
          <w:szCs w:val="24"/>
        </w:rPr>
        <w:t>ශුද්ධාත්මය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36282F75" w14:textId="77777777" w:rsidR="00C7086A" w:rsidRPr="00934B65" w:rsidRDefault="00C7086A" w:rsidP="00C7086A">
      <w:pPr>
        <w:rPr>
          <w:rFonts w:cstheme="minorHAnsi"/>
          <w:sz w:val="24"/>
          <w:szCs w:val="24"/>
        </w:rPr>
      </w:pPr>
      <w:r w:rsidRPr="00934B65">
        <w:rPr>
          <w:rFonts w:cstheme="minorHAnsi"/>
          <w:sz w:val="24"/>
          <w:szCs w:val="24"/>
        </w:rPr>
        <w:t xml:space="preserve">C. </w:t>
      </w:r>
      <w:proofErr w:type="spellStart"/>
      <w:r w:rsidRPr="00934B65">
        <w:rPr>
          <w:rFonts w:cstheme="minorHAnsi"/>
          <w:sz w:val="24"/>
          <w:szCs w:val="24"/>
        </w:rPr>
        <w:t>බොහෝ</w:t>
      </w:r>
      <w:proofErr w:type="spellEnd"/>
      <w:r w:rsidRPr="00934B65">
        <w:rPr>
          <w:rFonts w:cstheme="minorHAnsi"/>
          <w:sz w:val="24"/>
          <w:szCs w:val="24"/>
        </w:rPr>
        <w:t xml:space="preserve"> </w:t>
      </w:r>
      <w:proofErr w:type="spellStart"/>
      <w:r w:rsidRPr="00934B65">
        <w:rPr>
          <w:rFonts w:cstheme="minorHAnsi"/>
          <w:sz w:val="24"/>
          <w:szCs w:val="24"/>
        </w:rPr>
        <w:t>වාරයක්</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වාර්තාගත</w:t>
      </w:r>
      <w:proofErr w:type="spellEnd"/>
      <w:r w:rsidRPr="00934B65">
        <w:rPr>
          <w:rFonts w:cstheme="minorHAnsi"/>
          <w:sz w:val="24"/>
          <w:szCs w:val="24"/>
        </w:rPr>
        <w:t xml:space="preserve"> </w:t>
      </w:r>
      <w:proofErr w:type="spellStart"/>
      <w:r w:rsidRPr="00934B65">
        <w:rPr>
          <w:rFonts w:cstheme="minorHAnsi"/>
          <w:sz w:val="24"/>
          <w:szCs w:val="24"/>
        </w:rPr>
        <w:t>පරිවර්තනයක්</w:t>
      </w:r>
      <w:proofErr w:type="spellEnd"/>
      <w:r w:rsidRPr="00934B65">
        <w:rPr>
          <w:rFonts w:cstheme="minorHAnsi"/>
          <w:sz w:val="24"/>
          <w:szCs w:val="24"/>
        </w:rPr>
        <w:t xml:space="preserve"> </w:t>
      </w:r>
      <w:proofErr w:type="spellStart"/>
      <w:r w:rsidRPr="00934B65">
        <w:rPr>
          <w:rFonts w:cstheme="minorHAnsi"/>
          <w:sz w:val="24"/>
          <w:szCs w:val="24"/>
        </w:rPr>
        <w:t>සමඟම</w:t>
      </w:r>
      <w:proofErr w:type="spellEnd"/>
      <w:r w:rsidRPr="00934B65">
        <w:rPr>
          <w:rFonts w:cstheme="minorHAnsi"/>
          <w:sz w:val="24"/>
          <w:szCs w:val="24"/>
        </w:rPr>
        <w:t>)</w:t>
      </w:r>
    </w:p>
    <w:p w14:paraId="3EB164C9" w14:textId="77777777" w:rsidR="00C7086A" w:rsidRPr="00934B65" w:rsidRDefault="00C7086A" w:rsidP="00C7086A">
      <w:pPr>
        <w:rPr>
          <w:rFonts w:cstheme="minorHAnsi"/>
          <w:sz w:val="24"/>
          <w:szCs w:val="24"/>
        </w:rPr>
      </w:pPr>
      <w:r w:rsidRPr="00934B65">
        <w:rPr>
          <w:rFonts w:cstheme="minorHAnsi"/>
          <w:sz w:val="24"/>
          <w:szCs w:val="24"/>
        </w:rPr>
        <w:t xml:space="preserve">D. </w:t>
      </w:r>
      <w:proofErr w:type="spellStart"/>
      <w:r w:rsidRPr="00934B65">
        <w:rPr>
          <w:rFonts w:cstheme="minorHAnsi"/>
          <w:sz w:val="24"/>
          <w:szCs w:val="24"/>
        </w:rPr>
        <w:t>ආඥාවක්</w:t>
      </w:r>
      <w:proofErr w:type="spellEnd"/>
      <w:r w:rsidRPr="00934B65">
        <w:rPr>
          <w:rFonts w:cstheme="minorHAnsi"/>
          <w:sz w:val="24"/>
          <w:szCs w:val="24"/>
        </w:rPr>
        <w:t xml:space="preserve"> </w:t>
      </w:r>
      <w:proofErr w:type="spellStart"/>
      <w:r w:rsidRPr="00934B65">
        <w:rPr>
          <w:rFonts w:cstheme="minorHAnsi"/>
          <w:sz w:val="24"/>
          <w:szCs w:val="24"/>
        </w:rPr>
        <w:t>මිස</w:t>
      </w:r>
      <w:proofErr w:type="spellEnd"/>
      <w:r w:rsidRPr="00934B65">
        <w:rPr>
          <w:rFonts w:cstheme="minorHAnsi"/>
          <w:sz w:val="24"/>
          <w:szCs w:val="24"/>
        </w:rPr>
        <w:t xml:space="preserve"> </w:t>
      </w:r>
      <w:proofErr w:type="spellStart"/>
      <w:r w:rsidRPr="00934B65">
        <w:rPr>
          <w:rFonts w:cstheme="minorHAnsi"/>
          <w:sz w:val="24"/>
          <w:szCs w:val="24"/>
        </w:rPr>
        <w:t>පොරොන්දුවක්</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p>
    <w:p w14:paraId="36743F39" w14:textId="77777777" w:rsidR="00C7086A" w:rsidRPr="00934B65" w:rsidRDefault="00C7086A" w:rsidP="00C7086A">
      <w:pPr>
        <w:rPr>
          <w:rFonts w:cstheme="minorHAnsi"/>
          <w:bCs/>
          <w:sz w:val="24"/>
          <w:szCs w:val="24"/>
        </w:rPr>
      </w:pPr>
      <w:proofErr w:type="spellStart"/>
      <w:r w:rsidRPr="00934B65">
        <w:rPr>
          <w:rFonts w:cstheme="minorHAnsi"/>
          <w:bCs/>
          <w:sz w:val="24"/>
          <w:szCs w:val="24"/>
          <w:u w:val="single"/>
        </w:rPr>
        <w:t>ක්‍රියා</w:t>
      </w:r>
      <w:proofErr w:type="spellEnd"/>
      <w:r w:rsidRPr="00934B65">
        <w:rPr>
          <w:rFonts w:cstheme="minorHAnsi"/>
          <w:bCs/>
          <w:sz w:val="24"/>
          <w:szCs w:val="24"/>
          <w:u w:val="single"/>
        </w:rPr>
        <w:t xml:space="preserve"> 2:38</w:t>
      </w:r>
      <w:r w:rsidRPr="00934B65">
        <w:rPr>
          <w:rFonts w:cstheme="minorHAnsi"/>
          <w:sz w:val="24"/>
          <w:szCs w:val="24"/>
        </w:rPr>
        <w:t xml:space="preserve">“පේතෘස් </w:t>
      </w:r>
      <w:proofErr w:type="spellStart"/>
      <w:r w:rsidRPr="00934B65">
        <w:rPr>
          <w:rFonts w:cstheme="minorHAnsi"/>
          <w:sz w:val="24"/>
          <w:szCs w:val="24"/>
        </w:rPr>
        <w:t>පිළිතුරු</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පව්වලට</w:t>
      </w:r>
      <w:proofErr w:type="spellEnd"/>
      <w:r w:rsidRPr="00934B65">
        <w:rPr>
          <w:rFonts w:cstheme="minorHAnsi"/>
          <w:sz w:val="24"/>
          <w:szCs w:val="24"/>
        </w:rPr>
        <w:t xml:space="preserve"> </w:t>
      </w:r>
      <w:proofErr w:type="spellStart"/>
      <w:r w:rsidRPr="00934B65">
        <w:rPr>
          <w:rFonts w:cstheme="minorHAnsi"/>
          <w:sz w:val="24"/>
          <w:szCs w:val="24"/>
        </w:rPr>
        <w:t>සමාව</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කෙනෙකුම</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ක්‍රිස්තුස්ගේ</w:t>
      </w:r>
      <w:proofErr w:type="spellEnd"/>
      <w:r w:rsidRPr="00934B65">
        <w:rPr>
          <w:rFonts w:cstheme="minorHAnsi"/>
          <w:sz w:val="24"/>
          <w:szCs w:val="24"/>
        </w:rPr>
        <w:t xml:space="preserve"> </w:t>
      </w:r>
      <w:proofErr w:type="spellStart"/>
      <w:r w:rsidRPr="00934B65">
        <w:rPr>
          <w:rFonts w:cstheme="minorHAnsi"/>
          <w:sz w:val="24"/>
          <w:szCs w:val="24"/>
        </w:rPr>
        <w:t>නාමයෙන්</w:t>
      </w:r>
      <w:proofErr w:type="spellEnd"/>
      <w:r w:rsidRPr="00934B65">
        <w:rPr>
          <w:rFonts w:cstheme="minorHAnsi"/>
          <w:sz w:val="24"/>
          <w:szCs w:val="24"/>
        </w:rPr>
        <w:t xml:space="preserve"> </w:t>
      </w:r>
      <w:proofErr w:type="spellStart"/>
      <w:r w:rsidRPr="00934B65">
        <w:rPr>
          <w:rFonts w:cstheme="minorHAnsi"/>
          <w:sz w:val="24"/>
          <w:szCs w:val="24"/>
        </w:rPr>
        <w:t>පසුතැවිලි</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දීමනාව</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24AA3D22" w14:textId="77777777" w:rsidR="00C7086A" w:rsidRPr="00934B65" w:rsidRDefault="00C7086A" w:rsidP="00C7086A">
      <w:pPr>
        <w:rPr>
          <w:rFonts w:cstheme="minorHAnsi"/>
          <w:bCs/>
          <w:sz w:val="24"/>
          <w:szCs w:val="24"/>
        </w:rPr>
      </w:pPr>
      <w:proofErr w:type="spellStart"/>
      <w:r w:rsidRPr="00934B65">
        <w:rPr>
          <w:rFonts w:cstheme="minorHAnsi"/>
          <w:bCs/>
          <w:sz w:val="24"/>
          <w:szCs w:val="24"/>
          <w:u w:val="single"/>
        </w:rPr>
        <w:t>ක්‍රියා</w:t>
      </w:r>
      <w:proofErr w:type="spellEnd"/>
      <w:r w:rsidRPr="00934B65">
        <w:rPr>
          <w:rFonts w:cstheme="minorHAnsi"/>
          <w:bCs/>
          <w:sz w:val="24"/>
          <w:szCs w:val="24"/>
          <w:u w:val="single"/>
        </w:rPr>
        <w:t xml:space="preserve"> 22:16</w:t>
      </w:r>
      <w:r w:rsidRPr="00934B65">
        <w:rPr>
          <w:rFonts w:cstheme="minorHAnsi"/>
          <w:bCs/>
          <w:sz w:val="24"/>
          <w:szCs w:val="24"/>
        </w:rPr>
        <w:t xml:space="preserve"> </w:t>
      </w:r>
      <w:r w:rsidRPr="00934B65">
        <w:rPr>
          <w:rFonts w:cstheme="minorHAnsi"/>
          <w:sz w:val="24"/>
          <w:szCs w:val="24"/>
        </w:rPr>
        <w:t>- "...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බලා</w:t>
      </w:r>
      <w:proofErr w:type="spellEnd"/>
      <w:r w:rsidRPr="00934B65">
        <w:rPr>
          <w:rFonts w:cstheme="minorHAnsi"/>
          <w:sz w:val="24"/>
          <w:szCs w:val="24"/>
        </w:rPr>
        <w:t xml:space="preserve"> </w:t>
      </w:r>
      <w:proofErr w:type="spellStart"/>
      <w:r w:rsidRPr="00934B65">
        <w:rPr>
          <w:rFonts w:cstheme="minorHAnsi"/>
          <w:sz w:val="24"/>
          <w:szCs w:val="24"/>
        </w:rPr>
        <w:t>සිටින්නේ</w:t>
      </w:r>
      <w:proofErr w:type="spellEnd"/>
      <w:r w:rsidRPr="00934B65">
        <w:rPr>
          <w:rFonts w:cstheme="minorHAnsi"/>
          <w:sz w:val="24"/>
          <w:szCs w:val="24"/>
        </w:rPr>
        <w:t xml:space="preserve"> </w:t>
      </w:r>
      <w:proofErr w:type="spellStart"/>
      <w:r w:rsidRPr="00934B65">
        <w:rPr>
          <w:rFonts w:cstheme="minorHAnsi"/>
          <w:sz w:val="24"/>
          <w:szCs w:val="24"/>
        </w:rPr>
        <w:t>කුමක්</w:t>
      </w:r>
      <w:proofErr w:type="spellEnd"/>
      <w:r w:rsidRPr="00934B65">
        <w:rPr>
          <w:rFonts w:cstheme="minorHAnsi"/>
          <w:sz w:val="24"/>
          <w:szCs w:val="24"/>
        </w:rPr>
        <w:t xml:space="preserve"> </w:t>
      </w:r>
      <w:proofErr w:type="spellStart"/>
      <w:r w:rsidRPr="00934B65">
        <w:rPr>
          <w:rFonts w:cstheme="minorHAnsi"/>
          <w:sz w:val="24"/>
          <w:szCs w:val="24"/>
        </w:rPr>
        <w:t>සඳහාද</w:t>
      </w:r>
      <w:proofErr w:type="spellEnd"/>
      <w:r w:rsidRPr="00934B65">
        <w:rPr>
          <w:rFonts w:cstheme="minorHAnsi"/>
          <w:sz w:val="24"/>
          <w:szCs w:val="24"/>
        </w:rPr>
        <w:t xml:space="preserve">? </w:t>
      </w:r>
      <w:proofErr w:type="spellStart"/>
      <w:r w:rsidRPr="00934B65">
        <w:rPr>
          <w:rFonts w:cstheme="minorHAnsi"/>
          <w:sz w:val="24"/>
          <w:szCs w:val="24"/>
        </w:rPr>
        <w:t>නැඟිට</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පව්</w:t>
      </w:r>
      <w:proofErr w:type="spellEnd"/>
      <w:r w:rsidRPr="00934B65">
        <w:rPr>
          <w:rFonts w:cstheme="minorHAnsi"/>
          <w:sz w:val="24"/>
          <w:szCs w:val="24"/>
        </w:rPr>
        <w:t xml:space="preserve"> </w:t>
      </w:r>
      <w:proofErr w:type="spellStart"/>
      <w:r w:rsidRPr="00934B65">
        <w:rPr>
          <w:rFonts w:cstheme="minorHAnsi"/>
          <w:sz w:val="24"/>
          <w:szCs w:val="24"/>
        </w:rPr>
        <w:t>සෝදාගෙන</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නාමය</w:t>
      </w:r>
      <w:proofErr w:type="spellEnd"/>
      <w:r w:rsidRPr="00934B65">
        <w:rPr>
          <w:rFonts w:cstheme="minorHAnsi"/>
          <w:sz w:val="24"/>
          <w:szCs w:val="24"/>
        </w:rPr>
        <w:t xml:space="preserve"> </w:t>
      </w:r>
      <w:proofErr w:type="spellStart"/>
      <w:r w:rsidRPr="00934B65">
        <w:rPr>
          <w:rFonts w:cstheme="minorHAnsi"/>
          <w:sz w:val="24"/>
          <w:szCs w:val="24"/>
        </w:rPr>
        <w:t>කියා</w:t>
      </w:r>
      <w:proofErr w:type="spellEnd"/>
      <w:r w:rsidRPr="00934B65">
        <w:rPr>
          <w:rFonts w:cstheme="minorHAnsi"/>
          <w:sz w:val="24"/>
          <w:szCs w:val="24"/>
        </w:rPr>
        <w:t xml:space="preserve"> </w:t>
      </w:r>
      <w:proofErr w:type="spellStart"/>
      <w:r w:rsidRPr="00934B65">
        <w:rPr>
          <w:rFonts w:cstheme="minorHAnsi"/>
          <w:sz w:val="24"/>
          <w:szCs w:val="24"/>
        </w:rPr>
        <w:t>යාච්ඤා</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proofErr w:type="gramStart"/>
      <w:r w:rsidRPr="00934B65">
        <w:rPr>
          <w:rFonts w:cstheme="minorHAnsi"/>
          <w:sz w:val="24"/>
          <w:szCs w:val="24"/>
        </w:rPr>
        <w:t>. ”</w:t>
      </w:r>
      <w:proofErr w:type="gramEnd"/>
    </w:p>
    <w:p w14:paraId="31F80982" w14:textId="77777777" w:rsidR="00C7086A" w:rsidRPr="00934B65" w:rsidRDefault="00C7086A" w:rsidP="00C7086A">
      <w:pPr>
        <w:rPr>
          <w:rFonts w:cstheme="minorHAnsi"/>
          <w:sz w:val="24"/>
          <w:szCs w:val="24"/>
        </w:rPr>
      </w:pPr>
      <w:r w:rsidRPr="00934B65">
        <w:rPr>
          <w:rFonts w:cstheme="minorHAnsi"/>
          <w:bCs/>
          <w:sz w:val="24"/>
          <w:szCs w:val="24"/>
        </w:rPr>
        <w:t xml:space="preserve">E. </w:t>
      </w:r>
      <w:proofErr w:type="spellStart"/>
      <w:r w:rsidRPr="00934B65">
        <w:rPr>
          <w:rFonts w:cstheme="minorHAnsi"/>
          <w:bCs/>
          <w:sz w:val="24"/>
          <w:szCs w:val="24"/>
        </w:rPr>
        <w:t>අර්ථ</w:t>
      </w:r>
      <w:proofErr w:type="spellEnd"/>
      <w:r w:rsidRPr="00934B65">
        <w:rPr>
          <w:rFonts w:cstheme="minorHAnsi"/>
          <w:bCs/>
          <w:sz w:val="24"/>
          <w:szCs w:val="24"/>
        </w:rPr>
        <w:t xml:space="preserve"> </w:t>
      </w:r>
      <w:proofErr w:type="spellStart"/>
      <w:r w:rsidRPr="00934B65">
        <w:rPr>
          <w:rFonts w:cstheme="minorHAnsi"/>
          <w:bCs/>
          <w:sz w:val="24"/>
          <w:szCs w:val="24"/>
        </w:rPr>
        <w:t>දැක්වීම</w:t>
      </w:r>
      <w:proofErr w:type="spellEnd"/>
      <w:r w:rsidRPr="00934B65">
        <w:rPr>
          <w:rFonts w:cstheme="minorHAnsi"/>
          <w:sz w:val="24"/>
          <w:szCs w:val="24"/>
        </w:rPr>
        <w:t xml:space="preserve">: </w:t>
      </w:r>
      <w:proofErr w:type="spellStart"/>
      <w:r w:rsidRPr="00934B65">
        <w:rPr>
          <w:rFonts w:cstheme="minorHAnsi"/>
          <w:sz w:val="24"/>
          <w:szCs w:val="24"/>
        </w:rPr>
        <w:t>ක්‍රිස්තියානි</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පව්</w:t>
      </w:r>
      <w:proofErr w:type="spellEnd"/>
      <w:r w:rsidRPr="00934B65">
        <w:rPr>
          <w:rFonts w:cstheme="minorHAnsi"/>
          <w:sz w:val="24"/>
          <w:szCs w:val="24"/>
        </w:rPr>
        <w:t xml:space="preserve"> </w:t>
      </w:r>
      <w:proofErr w:type="spellStart"/>
      <w:r w:rsidRPr="00934B65">
        <w:rPr>
          <w:rFonts w:cstheme="minorHAnsi"/>
          <w:sz w:val="24"/>
          <w:szCs w:val="24"/>
        </w:rPr>
        <w:t>සමාව</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නාමයෙන්</w:t>
      </w:r>
      <w:proofErr w:type="spellEnd"/>
      <w:r w:rsidRPr="00934B65">
        <w:rPr>
          <w:rFonts w:cstheme="minorHAnsi"/>
          <w:sz w:val="24"/>
          <w:szCs w:val="24"/>
        </w:rPr>
        <w:t xml:space="preserve">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අධිකාරියෙන්</w:t>
      </w:r>
      <w:proofErr w:type="spellEnd"/>
      <w:r w:rsidRPr="00934B65">
        <w:rPr>
          <w:rFonts w:cstheme="minorHAnsi"/>
          <w:sz w:val="24"/>
          <w:szCs w:val="24"/>
        </w:rPr>
        <w:t xml:space="preserve">) </w:t>
      </w:r>
      <w:proofErr w:type="spellStart"/>
      <w:r w:rsidRPr="00934B65">
        <w:rPr>
          <w:rFonts w:cstheme="minorHAnsi"/>
          <w:sz w:val="24"/>
          <w:szCs w:val="24"/>
        </w:rPr>
        <w:t>ජලයේ</w:t>
      </w:r>
      <w:proofErr w:type="spellEnd"/>
      <w:r w:rsidRPr="00934B65">
        <w:rPr>
          <w:rFonts w:cstheme="minorHAnsi"/>
          <w:sz w:val="24"/>
          <w:szCs w:val="24"/>
        </w:rPr>
        <w:t xml:space="preserve"> </w:t>
      </w:r>
      <w:proofErr w:type="spellStart"/>
      <w:r w:rsidRPr="00934B65">
        <w:rPr>
          <w:rFonts w:cstheme="minorHAnsi"/>
          <w:sz w:val="24"/>
          <w:szCs w:val="24"/>
        </w:rPr>
        <w:t>ගිල්වීමයි</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සැමවිටම</w:t>
      </w:r>
      <w:proofErr w:type="spellEnd"/>
      <w:r w:rsidRPr="00934B65">
        <w:rPr>
          <w:rFonts w:cstheme="minorHAnsi"/>
          <w:sz w:val="24"/>
          <w:szCs w:val="24"/>
        </w:rPr>
        <w:t xml:space="preserve"> </w:t>
      </w:r>
      <w:proofErr w:type="spellStart"/>
      <w:r w:rsidRPr="00934B65">
        <w:rPr>
          <w:rFonts w:cstheme="minorHAnsi"/>
          <w:sz w:val="24"/>
          <w:szCs w:val="24"/>
        </w:rPr>
        <w:t>ඇදහිල්ල</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පසුතැවිල්ලට</w:t>
      </w:r>
      <w:proofErr w:type="spellEnd"/>
      <w:r w:rsidRPr="00934B65">
        <w:rPr>
          <w:rFonts w:cstheme="minorHAnsi"/>
          <w:sz w:val="24"/>
          <w:szCs w:val="24"/>
        </w:rPr>
        <w:t xml:space="preserve"> </w:t>
      </w:r>
      <w:proofErr w:type="spellStart"/>
      <w:r w:rsidRPr="00934B65">
        <w:rPr>
          <w:rFonts w:cstheme="minorHAnsi"/>
          <w:sz w:val="24"/>
          <w:szCs w:val="24"/>
        </w:rPr>
        <w:t>පෙරාතුවයි</w:t>
      </w:r>
      <w:proofErr w:type="spellEnd"/>
      <w:r w:rsidRPr="00934B65">
        <w:rPr>
          <w:rFonts w:cstheme="minorHAnsi"/>
          <w:sz w:val="24"/>
          <w:szCs w:val="24"/>
        </w:rPr>
        <w:t>.</w:t>
      </w:r>
    </w:p>
    <w:p w14:paraId="139196FF" w14:textId="77777777" w:rsidR="00C7086A" w:rsidRPr="00934B65" w:rsidRDefault="00C7086A" w:rsidP="00C7086A">
      <w:pPr>
        <w:rPr>
          <w:rFonts w:cstheme="minorHAnsi"/>
          <w:sz w:val="24"/>
          <w:szCs w:val="24"/>
        </w:rPr>
      </w:pPr>
      <w:r w:rsidRPr="00934B65">
        <w:rPr>
          <w:rFonts w:cstheme="minorHAnsi"/>
          <w:bCs/>
          <w:sz w:val="24"/>
          <w:szCs w:val="24"/>
        </w:rPr>
        <w:t xml:space="preserve">F. </w:t>
      </w:r>
      <w:proofErr w:type="spellStart"/>
      <w:r w:rsidRPr="00934B65">
        <w:rPr>
          <w:rFonts w:cstheme="minorHAnsi"/>
          <w:bCs/>
          <w:sz w:val="24"/>
          <w:szCs w:val="24"/>
        </w:rPr>
        <w:t>සමහර</w:t>
      </w:r>
      <w:proofErr w:type="spellEnd"/>
      <w:r w:rsidRPr="00934B65">
        <w:rPr>
          <w:rFonts w:cstheme="minorHAnsi"/>
          <w:bCs/>
          <w:sz w:val="24"/>
          <w:szCs w:val="24"/>
        </w:rPr>
        <w:t xml:space="preserve"> </w:t>
      </w:r>
      <w:proofErr w:type="spellStart"/>
      <w:r w:rsidRPr="00934B65">
        <w:rPr>
          <w:rFonts w:cstheme="minorHAnsi"/>
          <w:bCs/>
          <w:sz w:val="24"/>
          <w:szCs w:val="24"/>
        </w:rPr>
        <w:t>ඉගැන්වීම්</w:t>
      </w:r>
      <w:proofErr w:type="spellEnd"/>
      <w:r w:rsidRPr="00934B65">
        <w:rPr>
          <w:rFonts w:cstheme="minorHAnsi"/>
          <w:bCs/>
          <w:sz w:val="24"/>
          <w:szCs w:val="24"/>
        </w:rPr>
        <w:t>:</w:t>
      </w:r>
      <w:r w:rsidRPr="00934B65">
        <w:rPr>
          <w:rFonts w:cstheme="minorHAnsi"/>
          <w:sz w:val="24"/>
          <w:szCs w:val="24"/>
        </w:rPr>
        <w:t xml:space="preserve"> </w:t>
      </w:r>
    </w:p>
    <w:p w14:paraId="535A7526" w14:textId="77777777" w:rsidR="00C7086A" w:rsidRPr="00934B65" w:rsidRDefault="00C7086A" w:rsidP="00C7086A">
      <w:pPr>
        <w:rPr>
          <w:rFonts w:cstheme="minorHAnsi"/>
          <w:sz w:val="24"/>
          <w:szCs w:val="24"/>
        </w:rPr>
      </w:pP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පව්වලට</w:t>
      </w:r>
      <w:proofErr w:type="spellEnd"/>
      <w:r w:rsidRPr="00934B65">
        <w:rPr>
          <w:rFonts w:cstheme="minorHAnsi"/>
          <w:sz w:val="24"/>
          <w:szCs w:val="24"/>
        </w:rPr>
        <w:t xml:space="preserve"> </w:t>
      </w:r>
      <w:proofErr w:type="spellStart"/>
      <w:r w:rsidRPr="00934B65">
        <w:rPr>
          <w:rFonts w:cstheme="minorHAnsi"/>
          <w:sz w:val="24"/>
          <w:szCs w:val="24"/>
        </w:rPr>
        <w:t>සමාව</w:t>
      </w:r>
      <w:proofErr w:type="spellEnd"/>
      <w:r w:rsidRPr="00934B65">
        <w:rPr>
          <w:rFonts w:cstheme="minorHAnsi"/>
          <w:sz w:val="24"/>
          <w:szCs w:val="24"/>
        </w:rPr>
        <w:t xml:space="preserve"> </w:t>
      </w:r>
      <w:proofErr w:type="spellStart"/>
      <w:r w:rsidRPr="00934B65">
        <w:rPr>
          <w:rFonts w:cstheme="minorHAnsi"/>
          <w:sz w:val="24"/>
          <w:szCs w:val="24"/>
        </w:rPr>
        <w:t>දීමට</w:t>
      </w:r>
      <w:proofErr w:type="spellEnd"/>
      <w:r w:rsidRPr="00934B65">
        <w:rPr>
          <w:rFonts w:cstheme="minorHAnsi"/>
          <w:sz w:val="24"/>
          <w:szCs w:val="24"/>
        </w:rPr>
        <w:t xml:space="preserve"> </w:t>
      </w:r>
      <w:proofErr w:type="spellStart"/>
      <w:r w:rsidRPr="00934B65">
        <w:rPr>
          <w:rFonts w:cstheme="minorHAnsi"/>
          <w:sz w:val="24"/>
          <w:szCs w:val="24"/>
        </w:rPr>
        <w:t>ජලයේ</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අවශ්‍ය</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මාර්ක්</w:t>
      </w:r>
      <w:proofErr w:type="spellEnd"/>
      <w:r w:rsidRPr="00934B65">
        <w:rPr>
          <w:rFonts w:cstheme="minorHAnsi"/>
          <w:sz w:val="24"/>
          <w:szCs w:val="24"/>
        </w:rPr>
        <w:t xml:space="preserve"> 16:16; </w:t>
      </w:r>
      <w:proofErr w:type="spellStart"/>
      <w:r w:rsidRPr="00934B65">
        <w:rPr>
          <w:rFonts w:cstheme="minorHAnsi"/>
          <w:sz w:val="24"/>
          <w:szCs w:val="24"/>
        </w:rPr>
        <w:t>ක්‍රියා</w:t>
      </w:r>
      <w:proofErr w:type="spellEnd"/>
      <w:r w:rsidRPr="00934B65">
        <w:rPr>
          <w:rFonts w:cstheme="minorHAnsi"/>
          <w:sz w:val="24"/>
          <w:szCs w:val="24"/>
        </w:rPr>
        <w:t xml:space="preserve"> 2:38; 22:16)</w:t>
      </w:r>
    </w:p>
    <w:p w14:paraId="504D1BB4" w14:textId="77777777" w:rsidR="00C7086A" w:rsidRPr="00934B65" w:rsidRDefault="00C7086A" w:rsidP="00C7086A">
      <w:pPr>
        <w:rPr>
          <w:rFonts w:cstheme="minorHAnsi"/>
          <w:sz w:val="24"/>
          <w:szCs w:val="24"/>
        </w:rPr>
      </w:pP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වීමට</w:t>
      </w:r>
      <w:proofErr w:type="spellEnd"/>
      <w:r w:rsidRPr="00934B65">
        <w:rPr>
          <w:rFonts w:cstheme="minorHAnsi"/>
          <w:sz w:val="24"/>
          <w:szCs w:val="24"/>
        </w:rPr>
        <w:t xml:space="preserve"> </w:t>
      </w:r>
      <w:proofErr w:type="spellStart"/>
      <w:r w:rsidRPr="00934B65">
        <w:rPr>
          <w:rFonts w:cstheme="minorHAnsi"/>
          <w:sz w:val="24"/>
          <w:szCs w:val="24"/>
        </w:rPr>
        <w:t>අවසර</w:t>
      </w:r>
      <w:proofErr w:type="spellEnd"/>
      <w:r w:rsidRPr="00934B65">
        <w:rPr>
          <w:rFonts w:cstheme="minorHAnsi"/>
          <w:sz w:val="24"/>
          <w:szCs w:val="24"/>
        </w:rPr>
        <w:t xml:space="preserve"> </w:t>
      </w:r>
      <w:proofErr w:type="spellStart"/>
      <w:r w:rsidRPr="00934B65">
        <w:rPr>
          <w:rFonts w:cstheme="minorHAnsi"/>
          <w:sz w:val="24"/>
          <w:szCs w:val="24"/>
        </w:rPr>
        <w:t>ඇත්තේ</w:t>
      </w:r>
      <w:proofErr w:type="spellEnd"/>
      <w:r w:rsidRPr="00934B65">
        <w:rPr>
          <w:rFonts w:cstheme="minorHAnsi"/>
          <w:sz w:val="24"/>
          <w:szCs w:val="24"/>
        </w:rPr>
        <w:t xml:space="preserve"> </w:t>
      </w:r>
      <w:proofErr w:type="spellStart"/>
      <w:r w:rsidRPr="00934B65">
        <w:rPr>
          <w:rFonts w:cstheme="minorHAnsi"/>
          <w:sz w:val="24"/>
          <w:szCs w:val="24"/>
        </w:rPr>
        <w:t>විශ්වාස</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කෙනෙකුට</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8:37-8)</w:t>
      </w:r>
    </w:p>
    <w:p w14:paraId="392CAD9F" w14:textId="77777777" w:rsidR="00C7086A" w:rsidRPr="00934B65" w:rsidRDefault="00C7086A" w:rsidP="00C7086A">
      <w:pPr>
        <w:rPr>
          <w:rFonts w:cstheme="minorHAnsi"/>
          <w:sz w:val="24"/>
          <w:szCs w:val="24"/>
        </w:rPr>
      </w:pP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සංකේතවත්</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භූමදානයක්</w:t>
      </w:r>
      <w:proofErr w:type="spellEnd"/>
      <w:r w:rsidRPr="00934B65">
        <w:rPr>
          <w:rFonts w:cstheme="minorHAnsi"/>
          <w:sz w:val="24"/>
          <w:szCs w:val="24"/>
        </w:rPr>
        <w:t xml:space="preserve">, </w:t>
      </w:r>
      <w:proofErr w:type="spellStart"/>
      <w:r w:rsidRPr="00934B65">
        <w:rPr>
          <w:rFonts w:cstheme="minorHAnsi"/>
          <w:sz w:val="24"/>
          <w:szCs w:val="24"/>
        </w:rPr>
        <w:t>ගිල්වීමක්</w:t>
      </w:r>
      <w:proofErr w:type="spellEnd"/>
      <w:r w:rsidRPr="00934B65">
        <w:rPr>
          <w:rFonts w:cstheme="minorHAnsi"/>
          <w:sz w:val="24"/>
          <w:szCs w:val="24"/>
        </w:rPr>
        <w:t>. (</w:t>
      </w:r>
      <w:proofErr w:type="spellStart"/>
      <w:r w:rsidRPr="00934B65">
        <w:rPr>
          <w:rFonts w:cstheme="minorHAnsi"/>
          <w:sz w:val="24"/>
          <w:szCs w:val="24"/>
        </w:rPr>
        <w:t>රෝම</w:t>
      </w:r>
      <w:proofErr w:type="spellEnd"/>
      <w:r w:rsidRPr="00934B65">
        <w:rPr>
          <w:rFonts w:cstheme="minorHAnsi"/>
          <w:sz w:val="24"/>
          <w:szCs w:val="24"/>
        </w:rPr>
        <w:t xml:space="preserve"> 6:3-6)</w:t>
      </w:r>
    </w:p>
    <w:p w14:paraId="020D6F74" w14:textId="77777777" w:rsidR="00C7086A" w:rsidRPr="00934B65" w:rsidRDefault="00C7086A" w:rsidP="00C7086A">
      <w:pPr>
        <w:rPr>
          <w:rFonts w:cstheme="minorHAnsi"/>
          <w:sz w:val="24"/>
          <w:szCs w:val="24"/>
        </w:rPr>
      </w:pPr>
      <w:proofErr w:type="spellStart"/>
      <w:r w:rsidRPr="00934B65">
        <w:rPr>
          <w:rFonts w:cstheme="minorHAnsi"/>
          <w:sz w:val="24"/>
          <w:szCs w:val="24"/>
        </w:rPr>
        <w:t>බව්තීස්මයේදී</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වහන්සේට</w:t>
      </w:r>
      <w:proofErr w:type="spellEnd"/>
      <w:r w:rsidRPr="00934B65">
        <w:rPr>
          <w:rFonts w:cstheme="minorHAnsi"/>
          <w:sz w:val="24"/>
          <w:szCs w:val="24"/>
        </w:rPr>
        <w:t xml:space="preserve"> </w:t>
      </w:r>
      <w:proofErr w:type="spellStart"/>
      <w:r w:rsidRPr="00934B65">
        <w:rPr>
          <w:rFonts w:cstheme="minorHAnsi"/>
          <w:sz w:val="24"/>
          <w:szCs w:val="24"/>
        </w:rPr>
        <w:t>ඇතුල්</w:t>
      </w:r>
      <w:proofErr w:type="spellEnd"/>
      <w:r w:rsidRPr="00934B65">
        <w:rPr>
          <w:rFonts w:cstheme="minorHAnsi"/>
          <w:sz w:val="24"/>
          <w:szCs w:val="24"/>
        </w:rPr>
        <w:t xml:space="preserve"> </w:t>
      </w:r>
      <w:proofErr w:type="spellStart"/>
      <w:r w:rsidRPr="00934B65">
        <w:rPr>
          <w:rFonts w:cstheme="minorHAnsi"/>
          <w:sz w:val="24"/>
          <w:szCs w:val="24"/>
        </w:rPr>
        <w:t>වෙමු</w:t>
      </w:r>
      <w:proofErr w:type="spellEnd"/>
      <w:r w:rsidRPr="00934B65">
        <w:rPr>
          <w:rFonts w:cstheme="minorHAnsi"/>
          <w:sz w:val="24"/>
          <w:szCs w:val="24"/>
        </w:rPr>
        <w:t>. (</w:t>
      </w:r>
      <w:proofErr w:type="spellStart"/>
      <w:r w:rsidRPr="00934B65">
        <w:rPr>
          <w:rFonts w:cstheme="minorHAnsi"/>
          <w:sz w:val="24"/>
          <w:szCs w:val="24"/>
        </w:rPr>
        <w:t>ගලාති</w:t>
      </w:r>
      <w:proofErr w:type="spellEnd"/>
      <w:r w:rsidRPr="00934B65">
        <w:rPr>
          <w:rFonts w:cstheme="minorHAnsi"/>
          <w:sz w:val="24"/>
          <w:szCs w:val="24"/>
        </w:rPr>
        <w:t xml:space="preserve"> 3:27)</w:t>
      </w:r>
    </w:p>
    <w:p w14:paraId="58795B94" w14:textId="77777777" w:rsidR="00C7086A" w:rsidRPr="00934B65" w:rsidRDefault="00C7086A" w:rsidP="00C7086A">
      <w:pPr>
        <w:rPr>
          <w:rFonts w:cstheme="minorHAnsi"/>
          <w:sz w:val="24"/>
          <w:szCs w:val="24"/>
        </w:rPr>
      </w:pPr>
    </w:p>
    <w:p w14:paraId="42BB1D93" w14:textId="77777777" w:rsidR="00C7086A" w:rsidRPr="00934B65" w:rsidRDefault="00C7086A" w:rsidP="00C7086A">
      <w:pPr>
        <w:rPr>
          <w:rFonts w:cstheme="minorHAnsi"/>
          <w:sz w:val="24"/>
          <w:szCs w:val="24"/>
        </w:rPr>
      </w:pPr>
      <w:proofErr w:type="spellStart"/>
      <w:r w:rsidRPr="00934B65">
        <w:rPr>
          <w:rFonts w:cstheme="minorHAnsi"/>
          <w:sz w:val="24"/>
          <w:szCs w:val="24"/>
        </w:rPr>
        <w:t>එපීස</w:t>
      </w:r>
      <w:proofErr w:type="spellEnd"/>
      <w:r w:rsidRPr="00934B65">
        <w:rPr>
          <w:rFonts w:cstheme="minorHAnsi"/>
          <w:sz w:val="24"/>
          <w:szCs w:val="24"/>
        </w:rPr>
        <w:t xml:space="preserve"> 4:5 </w:t>
      </w:r>
      <w:proofErr w:type="spellStart"/>
      <w:r w:rsidRPr="00934B65">
        <w:rPr>
          <w:rFonts w:cstheme="minorHAnsi"/>
          <w:sz w:val="24"/>
          <w:szCs w:val="24"/>
        </w:rPr>
        <w:t>පවසන්නේ</w:t>
      </w:r>
      <w:proofErr w:type="spellEnd"/>
      <w:r w:rsidRPr="00934B65">
        <w:rPr>
          <w:rFonts w:cstheme="minorHAnsi"/>
          <w:sz w:val="24"/>
          <w:szCs w:val="24"/>
        </w:rPr>
        <w:t xml:space="preserve"> "</w:t>
      </w:r>
      <w:proofErr w:type="spellStart"/>
      <w:r w:rsidRPr="00934B65">
        <w:rPr>
          <w:rFonts w:cstheme="minorHAnsi"/>
          <w:sz w:val="24"/>
          <w:szCs w:val="24"/>
        </w:rPr>
        <w:t>එකම</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බවයි</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ජලයෙන්</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මන්ද</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දැනටමත්</w:t>
      </w:r>
      <w:proofErr w:type="spellEnd"/>
      <w:r w:rsidRPr="00934B65">
        <w:rPr>
          <w:rFonts w:cstheme="minorHAnsi"/>
          <w:sz w:val="24"/>
          <w:szCs w:val="24"/>
        </w:rPr>
        <w:t xml:space="preserve"> </w:t>
      </w:r>
      <w:proofErr w:type="spellStart"/>
      <w:r w:rsidRPr="00934B65">
        <w:rPr>
          <w:rFonts w:cstheme="minorHAnsi"/>
          <w:sz w:val="24"/>
          <w:szCs w:val="24"/>
        </w:rPr>
        <w:t>සිදුවී</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අවශ්ය</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කෙසේ</w:t>
      </w:r>
      <w:proofErr w:type="spellEnd"/>
      <w:r w:rsidRPr="00934B65">
        <w:rPr>
          <w:rFonts w:cstheme="minorHAnsi"/>
          <w:sz w:val="24"/>
          <w:szCs w:val="24"/>
        </w:rPr>
        <w:t xml:space="preserve"> </w:t>
      </w:r>
      <w:proofErr w:type="spellStart"/>
      <w:r w:rsidRPr="00934B65">
        <w:rPr>
          <w:rFonts w:cstheme="minorHAnsi"/>
          <w:sz w:val="24"/>
          <w:szCs w:val="24"/>
        </w:rPr>
        <w:t>වෙතත්</w:t>
      </w:r>
      <w:proofErr w:type="spellEnd"/>
      <w:r w:rsidRPr="00934B65">
        <w:rPr>
          <w:rFonts w:cstheme="minorHAnsi"/>
          <w:sz w:val="24"/>
          <w:szCs w:val="24"/>
        </w:rPr>
        <w:t xml:space="preserve">, </w:t>
      </w:r>
      <w:proofErr w:type="spellStart"/>
      <w:r w:rsidRPr="00934B65">
        <w:rPr>
          <w:rFonts w:cstheme="minorHAnsi"/>
          <w:sz w:val="24"/>
          <w:szCs w:val="24"/>
        </w:rPr>
        <w:t>යමෙක්</w:t>
      </w:r>
      <w:proofErr w:type="spellEnd"/>
      <w:r w:rsidRPr="00934B65">
        <w:rPr>
          <w:rFonts w:cstheme="minorHAnsi"/>
          <w:sz w:val="24"/>
          <w:szCs w:val="24"/>
        </w:rPr>
        <w:t xml:space="preserve"> </w:t>
      </w:r>
      <w:proofErr w:type="spellStart"/>
      <w:r w:rsidRPr="00934B65">
        <w:rPr>
          <w:rFonts w:cstheme="minorHAnsi"/>
          <w:sz w:val="24"/>
          <w:szCs w:val="24"/>
        </w:rPr>
        <w:t>කිතුනුවකු</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විටම</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නාමයෙන්</w:t>
      </w:r>
      <w:proofErr w:type="spellEnd"/>
      <w:r w:rsidRPr="00934B65">
        <w:rPr>
          <w:rFonts w:cstheme="minorHAnsi"/>
          <w:sz w:val="24"/>
          <w:szCs w:val="24"/>
        </w:rPr>
        <w:t xml:space="preserve"> </w:t>
      </w:r>
      <w:proofErr w:type="spellStart"/>
      <w:r w:rsidRPr="00934B65">
        <w:rPr>
          <w:rFonts w:cstheme="minorHAnsi"/>
          <w:sz w:val="24"/>
          <w:szCs w:val="24"/>
        </w:rPr>
        <w:t>ජලයෙන්</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w:t>
      </w:r>
    </w:p>
    <w:p w14:paraId="1F6A74F5" w14:textId="77777777" w:rsidR="00C7086A" w:rsidRPr="00934B65" w:rsidRDefault="00C7086A" w:rsidP="00C7086A">
      <w:pPr>
        <w:rPr>
          <w:rFonts w:cstheme="minorHAnsi"/>
          <w:bCs/>
          <w:sz w:val="24"/>
          <w:szCs w:val="24"/>
        </w:rPr>
      </w:pPr>
    </w:p>
    <w:p w14:paraId="5215ABB3" w14:textId="77777777" w:rsidR="00C7086A" w:rsidRPr="00934B65" w:rsidRDefault="00C7086A" w:rsidP="00C7086A">
      <w:pPr>
        <w:rPr>
          <w:rFonts w:cstheme="minorHAnsi"/>
          <w:bCs/>
          <w:sz w:val="24"/>
          <w:szCs w:val="24"/>
        </w:rPr>
      </w:pPr>
      <w:r w:rsidRPr="00934B65">
        <w:rPr>
          <w:rFonts w:cstheme="minorHAnsi"/>
          <w:bCs/>
          <w:sz w:val="24"/>
          <w:szCs w:val="24"/>
        </w:rPr>
        <w:t xml:space="preserve">X. </w:t>
      </w:r>
      <w:proofErr w:type="spellStart"/>
      <w:r w:rsidRPr="00934B65">
        <w:rPr>
          <w:rFonts w:cstheme="minorHAnsi"/>
          <w:bCs/>
          <w:sz w:val="24"/>
          <w:szCs w:val="24"/>
        </w:rPr>
        <w:t>ආත්මයෙන්</w:t>
      </w:r>
      <w:proofErr w:type="spellEnd"/>
      <w:r w:rsidRPr="00934B65">
        <w:rPr>
          <w:rFonts w:cstheme="minorHAnsi"/>
          <w:bCs/>
          <w:sz w:val="24"/>
          <w:szCs w:val="24"/>
        </w:rPr>
        <w:t xml:space="preserve"> </w:t>
      </w:r>
      <w:proofErr w:type="spellStart"/>
      <w:r w:rsidRPr="00934B65">
        <w:rPr>
          <w:rFonts w:cstheme="minorHAnsi"/>
          <w:bCs/>
          <w:sz w:val="24"/>
          <w:szCs w:val="24"/>
        </w:rPr>
        <w:t>බව්තීස්මය</w:t>
      </w:r>
      <w:proofErr w:type="spellEnd"/>
      <w:r w:rsidRPr="00934B65">
        <w:rPr>
          <w:rFonts w:cstheme="minorHAnsi"/>
          <w:bCs/>
          <w:sz w:val="24"/>
          <w:szCs w:val="24"/>
        </w:rPr>
        <w:t xml:space="preserve"> </w:t>
      </w:r>
      <w:proofErr w:type="spellStart"/>
      <w:r w:rsidRPr="00934B65">
        <w:rPr>
          <w:rFonts w:cstheme="minorHAnsi"/>
          <w:bCs/>
          <w:sz w:val="24"/>
          <w:szCs w:val="24"/>
        </w:rPr>
        <w:t>පොරොන්දු</w:t>
      </w:r>
      <w:proofErr w:type="spellEnd"/>
      <w:r w:rsidRPr="00934B65">
        <w:rPr>
          <w:rFonts w:cstheme="minorHAnsi"/>
          <w:bCs/>
          <w:sz w:val="24"/>
          <w:szCs w:val="24"/>
        </w:rPr>
        <w:t xml:space="preserve"> </w:t>
      </w:r>
      <w:proofErr w:type="spellStart"/>
      <w:r w:rsidRPr="00934B65">
        <w:rPr>
          <w:rFonts w:cstheme="minorHAnsi"/>
          <w:bCs/>
          <w:sz w:val="24"/>
          <w:szCs w:val="24"/>
        </w:rPr>
        <w:t>වූයේ</w:t>
      </w:r>
      <w:proofErr w:type="spellEnd"/>
      <w:r w:rsidRPr="00934B65">
        <w:rPr>
          <w:rFonts w:cstheme="minorHAnsi"/>
          <w:bCs/>
          <w:sz w:val="24"/>
          <w:szCs w:val="24"/>
        </w:rPr>
        <w:t xml:space="preserve"> </w:t>
      </w:r>
      <w:proofErr w:type="spellStart"/>
      <w:r w:rsidRPr="00934B65">
        <w:rPr>
          <w:rFonts w:cstheme="minorHAnsi"/>
          <w:bCs/>
          <w:sz w:val="24"/>
          <w:szCs w:val="24"/>
        </w:rPr>
        <w:t>අපෝස්තුළුවරුන්ට</w:t>
      </w:r>
      <w:proofErr w:type="spellEnd"/>
      <w:r w:rsidRPr="00934B65">
        <w:rPr>
          <w:rFonts w:cstheme="minorHAnsi"/>
          <w:bCs/>
          <w:sz w:val="24"/>
          <w:szCs w:val="24"/>
        </w:rPr>
        <w:t xml:space="preserve"> </w:t>
      </w:r>
      <w:proofErr w:type="spellStart"/>
      <w:r w:rsidRPr="00934B65">
        <w:rPr>
          <w:rFonts w:cstheme="minorHAnsi"/>
          <w:bCs/>
          <w:sz w:val="24"/>
          <w:szCs w:val="24"/>
        </w:rPr>
        <w:t>පමණක්ද</w:t>
      </w:r>
      <w:proofErr w:type="spellEnd"/>
      <w:r w:rsidRPr="00934B65">
        <w:rPr>
          <w:rFonts w:cstheme="minorHAnsi"/>
          <w:bCs/>
          <w:sz w:val="24"/>
          <w:szCs w:val="24"/>
        </w:rPr>
        <w:t>?</w:t>
      </w:r>
    </w:p>
    <w:p w14:paraId="2468E3EC" w14:textId="77777777" w:rsidR="00C7086A" w:rsidRPr="00934B65" w:rsidRDefault="00C7086A" w:rsidP="00C7086A">
      <w:pPr>
        <w:rPr>
          <w:rFonts w:cstheme="minorHAnsi"/>
          <w:sz w:val="24"/>
          <w:szCs w:val="24"/>
        </w:rPr>
      </w:pPr>
      <w:proofErr w:type="spellStart"/>
      <w:r w:rsidRPr="00934B65">
        <w:rPr>
          <w:rFonts w:cstheme="minorHAnsi"/>
          <w:sz w:val="24"/>
          <w:szCs w:val="24"/>
        </w:rPr>
        <w:t>සමහරු</w:t>
      </w:r>
      <w:proofErr w:type="spellEnd"/>
      <w:r w:rsidRPr="00934B65">
        <w:rPr>
          <w:rFonts w:cstheme="minorHAnsi"/>
          <w:sz w:val="24"/>
          <w:szCs w:val="24"/>
        </w:rPr>
        <w:t xml:space="preserve"> </w:t>
      </w:r>
      <w:proofErr w:type="spellStart"/>
      <w:r w:rsidRPr="00934B65">
        <w:rPr>
          <w:rFonts w:cstheme="minorHAnsi"/>
          <w:sz w:val="24"/>
          <w:szCs w:val="24"/>
        </w:rPr>
        <w:t>පවසන්නේ</w:t>
      </w:r>
      <w:proofErr w:type="spellEnd"/>
      <w:r w:rsidRPr="00934B65">
        <w:rPr>
          <w:rFonts w:cstheme="minorHAnsi"/>
          <w:sz w:val="24"/>
          <w:szCs w:val="24"/>
        </w:rPr>
        <w:t xml:space="preserve">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ප්‍රේරිතයන්ට</w:t>
      </w:r>
      <w:proofErr w:type="spellEnd"/>
      <w:r w:rsidRPr="00934B65">
        <w:rPr>
          <w:rFonts w:cstheme="minorHAnsi"/>
          <w:sz w:val="24"/>
          <w:szCs w:val="24"/>
        </w:rPr>
        <w:t xml:space="preserve"> </w:t>
      </w:r>
      <w:proofErr w:type="spellStart"/>
      <w:r w:rsidRPr="00934B65">
        <w:rPr>
          <w:rFonts w:cstheme="minorHAnsi"/>
          <w:sz w:val="24"/>
          <w:szCs w:val="24"/>
        </w:rPr>
        <w:t>පමණක්</w:t>
      </w:r>
      <w:proofErr w:type="spellEnd"/>
      <w:r w:rsidRPr="00934B65">
        <w:rPr>
          <w:rFonts w:cstheme="minorHAnsi"/>
          <w:sz w:val="24"/>
          <w:szCs w:val="24"/>
        </w:rPr>
        <w:t xml:space="preserve"> </w:t>
      </w:r>
      <w:proofErr w:type="spellStart"/>
      <w:r w:rsidRPr="00934B65">
        <w:rPr>
          <w:rFonts w:cstheme="minorHAnsi"/>
          <w:sz w:val="24"/>
          <w:szCs w:val="24"/>
        </w:rPr>
        <w:t>පොරොන්දු</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බවයි</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යමෙකුට</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බලය</w:t>
      </w:r>
      <w:proofErr w:type="spellEnd"/>
      <w:r w:rsidRPr="00934B65">
        <w:rPr>
          <w:rFonts w:cstheme="minorHAnsi"/>
          <w:sz w:val="24"/>
          <w:szCs w:val="24"/>
        </w:rPr>
        <w:t xml:space="preserve"> </w:t>
      </w:r>
      <w:proofErr w:type="spellStart"/>
      <w:r w:rsidRPr="00934B65">
        <w:rPr>
          <w:rFonts w:cstheme="minorHAnsi"/>
          <w:sz w:val="24"/>
          <w:szCs w:val="24"/>
        </w:rPr>
        <w:t>ආනුභාවය</w:t>
      </w:r>
      <w:proofErr w:type="spellEnd"/>
      <w:r w:rsidRPr="00934B65">
        <w:rPr>
          <w:rFonts w:cstheme="minorHAnsi"/>
          <w:sz w:val="24"/>
          <w:szCs w:val="24"/>
        </w:rPr>
        <w:t xml:space="preserve">, </w:t>
      </w:r>
      <w:proofErr w:type="spellStart"/>
      <w:r w:rsidRPr="00934B65">
        <w:rPr>
          <w:rFonts w:cstheme="minorHAnsi"/>
          <w:sz w:val="24"/>
          <w:szCs w:val="24"/>
        </w:rPr>
        <w:t>හෙළිදරව්</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ආශ්චර්යයන්</w:t>
      </w:r>
      <w:proofErr w:type="spellEnd"/>
      <w:r w:rsidRPr="00934B65">
        <w:rPr>
          <w:rFonts w:cstheme="minorHAnsi"/>
          <w:sz w:val="24"/>
          <w:szCs w:val="24"/>
        </w:rPr>
        <w:t xml:space="preserve"> </w:t>
      </w:r>
      <w:proofErr w:type="spellStart"/>
      <w:r w:rsidRPr="00934B65">
        <w:rPr>
          <w:rFonts w:cstheme="minorHAnsi"/>
          <w:sz w:val="24"/>
          <w:szCs w:val="24"/>
        </w:rPr>
        <w:t>යනාදිය</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ගැනීමයි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අදහස</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ගැටලු</w:t>
      </w:r>
      <w:proofErr w:type="spellEnd"/>
      <w:r w:rsidRPr="00934B65">
        <w:rPr>
          <w:rFonts w:cstheme="minorHAnsi"/>
          <w:sz w:val="24"/>
          <w:szCs w:val="24"/>
        </w:rPr>
        <w:t xml:space="preserve"> </w:t>
      </w:r>
      <w:proofErr w:type="spellStart"/>
      <w:r w:rsidRPr="00934B65">
        <w:rPr>
          <w:rFonts w:cstheme="minorHAnsi"/>
          <w:sz w:val="24"/>
          <w:szCs w:val="24"/>
        </w:rPr>
        <w:t>පවතී</w:t>
      </w:r>
      <w:proofErr w:type="spellEnd"/>
      <w:r w:rsidRPr="00934B65">
        <w:rPr>
          <w:rFonts w:cstheme="minorHAnsi"/>
          <w:sz w:val="24"/>
          <w:szCs w:val="24"/>
        </w:rPr>
        <w:t xml:space="preserve">. </w:t>
      </w:r>
      <w:proofErr w:type="spellStart"/>
      <w:r w:rsidRPr="00934B65">
        <w:rPr>
          <w:rFonts w:cstheme="minorHAnsi"/>
          <w:sz w:val="24"/>
          <w:szCs w:val="24"/>
        </w:rPr>
        <w:t>පළමුව</w:t>
      </w:r>
      <w:proofErr w:type="spellEnd"/>
      <w:r w:rsidRPr="00934B65">
        <w:rPr>
          <w:rFonts w:cstheme="minorHAnsi"/>
          <w:sz w:val="24"/>
          <w:szCs w:val="24"/>
        </w:rPr>
        <w:t>,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ප්රකාශය</w:t>
      </w:r>
      <w:proofErr w:type="spellEnd"/>
      <w:r w:rsidRPr="00934B65">
        <w:rPr>
          <w:rFonts w:cstheme="minorHAnsi"/>
          <w:sz w:val="24"/>
          <w:szCs w:val="24"/>
        </w:rPr>
        <w:t xml:space="preserve"> </w:t>
      </w:r>
      <w:proofErr w:type="spellStart"/>
      <w:r w:rsidRPr="00934B65">
        <w:rPr>
          <w:rFonts w:cstheme="minorHAnsi"/>
          <w:sz w:val="24"/>
          <w:szCs w:val="24"/>
        </w:rPr>
        <w:t>බයිබලයේ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සියලුම</w:t>
      </w:r>
      <w:proofErr w:type="spellEnd"/>
      <w:r w:rsidRPr="00934B65">
        <w:rPr>
          <w:rFonts w:cstheme="minorHAnsi"/>
          <w:sz w:val="24"/>
          <w:szCs w:val="24"/>
        </w:rPr>
        <w:t xml:space="preserve"> </w:t>
      </w:r>
      <w:proofErr w:type="spellStart"/>
      <w:r w:rsidRPr="00934B65">
        <w:rPr>
          <w:rFonts w:cstheme="minorHAnsi"/>
          <w:sz w:val="24"/>
          <w:szCs w:val="24"/>
        </w:rPr>
        <w:t>පරිවර්තනවල</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බව්තීස්මයක්</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භාවිතා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බව්තීස්මයකි</w:t>
      </w:r>
      <w:proofErr w:type="spellEnd"/>
      <w:r w:rsidRPr="00934B65">
        <w:rPr>
          <w:rFonts w:cstheme="minorHAnsi"/>
          <w:sz w:val="24"/>
          <w:szCs w:val="24"/>
        </w:rPr>
        <w:t xml:space="preserve">. </w:t>
      </w: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තෙස්තමේන්තුවේ</w:t>
      </w:r>
      <w:proofErr w:type="spellEnd"/>
      <w:r w:rsidRPr="00934B65">
        <w:rPr>
          <w:rFonts w:cstheme="minorHAnsi"/>
          <w:sz w:val="24"/>
          <w:szCs w:val="24"/>
        </w:rPr>
        <w:t xml:space="preserve"> </w:t>
      </w:r>
      <w:proofErr w:type="spellStart"/>
      <w:r w:rsidRPr="00934B65">
        <w:rPr>
          <w:rFonts w:cstheme="minorHAnsi"/>
          <w:sz w:val="24"/>
          <w:szCs w:val="24"/>
        </w:rPr>
        <w:t>පොරොන්දු</w:t>
      </w:r>
      <w:proofErr w:type="spellEnd"/>
      <w:r w:rsidRPr="00934B65">
        <w:rPr>
          <w:rFonts w:cstheme="minorHAnsi"/>
          <w:sz w:val="24"/>
          <w:szCs w:val="24"/>
        </w:rPr>
        <w:t xml:space="preserve"> </w:t>
      </w:r>
      <w:proofErr w:type="spellStart"/>
      <w:r w:rsidRPr="00934B65">
        <w:rPr>
          <w:rFonts w:cstheme="minorHAnsi"/>
          <w:sz w:val="24"/>
          <w:szCs w:val="24"/>
        </w:rPr>
        <w:t>වලදී</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වගුරුවනු</w:t>
      </w:r>
      <w:proofErr w:type="spellEnd"/>
      <w:r w:rsidRPr="00934B65">
        <w:rPr>
          <w:rFonts w:cstheme="minorHAnsi"/>
          <w:sz w:val="24"/>
          <w:szCs w:val="24"/>
        </w:rPr>
        <w:t xml:space="preserve"> </w:t>
      </w:r>
      <w:proofErr w:type="spellStart"/>
      <w:r w:rsidRPr="00934B65">
        <w:rPr>
          <w:rFonts w:cstheme="minorHAnsi"/>
          <w:sz w:val="24"/>
          <w:szCs w:val="24"/>
        </w:rPr>
        <w:t>ලබන්නේ</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ආශ්චර්යමත්</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xml:space="preserve"> </w:t>
      </w:r>
      <w:proofErr w:type="spellStart"/>
      <w:r w:rsidRPr="00934B65">
        <w:rPr>
          <w:rFonts w:cstheme="minorHAnsi"/>
          <w:sz w:val="24"/>
          <w:szCs w:val="24"/>
        </w:rPr>
        <w:t>මගින්</w:t>
      </w:r>
      <w:proofErr w:type="spellEnd"/>
      <w:r w:rsidRPr="00934B65">
        <w:rPr>
          <w:rFonts w:cstheme="minorHAnsi"/>
          <w:sz w:val="24"/>
          <w:szCs w:val="24"/>
        </w:rPr>
        <w:t xml:space="preserve"> </w:t>
      </w: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පැහැදිලි</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කුමක්දැයි</w:t>
      </w:r>
      <w:proofErr w:type="spellEnd"/>
      <w:r w:rsidRPr="00934B65">
        <w:rPr>
          <w:rFonts w:cstheme="minorHAnsi"/>
          <w:sz w:val="24"/>
          <w:szCs w:val="24"/>
        </w:rPr>
        <w:t xml:space="preserve"> </w:t>
      </w:r>
      <w:proofErr w:type="spellStart"/>
      <w:r w:rsidRPr="00934B65">
        <w:rPr>
          <w:rFonts w:cstheme="minorHAnsi"/>
          <w:sz w:val="24"/>
          <w:szCs w:val="24"/>
        </w:rPr>
        <w:t>මතක</w:t>
      </w:r>
      <w:proofErr w:type="spellEnd"/>
      <w:r w:rsidRPr="00934B65">
        <w:rPr>
          <w:rFonts w:cstheme="minorHAnsi"/>
          <w:sz w:val="24"/>
          <w:szCs w:val="24"/>
        </w:rPr>
        <w:t xml:space="preserve"> </w:t>
      </w:r>
      <w:proofErr w:type="spellStart"/>
      <w:r w:rsidRPr="00934B65">
        <w:rPr>
          <w:rFonts w:cstheme="minorHAnsi"/>
          <w:sz w:val="24"/>
          <w:szCs w:val="24"/>
        </w:rPr>
        <w:t>තබා</w:t>
      </w:r>
      <w:proofErr w:type="spellEnd"/>
      <w:r w:rsidRPr="00934B65">
        <w:rPr>
          <w:rFonts w:cstheme="minorHAnsi"/>
          <w:sz w:val="24"/>
          <w:szCs w:val="24"/>
        </w:rPr>
        <w:t xml:space="preserve"> </w:t>
      </w:r>
      <w:proofErr w:type="spellStart"/>
      <w:r w:rsidRPr="00934B65">
        <w:rPr>
          <w:rFonts w:cstheme="minorHAnsi"/>
          <w:sz w:val="24"/>
          <w:szCs w:val="24"/>
        </w:rPr>
        <w:t>ගත</w:t>
      </w:r>
      <w:proofErr w:type="spellEnd"/>
      <w:r w:rsidRPr="00934B65">
        <w:rPr>
          <w:rFonts w:cstheme="minorHAnsi"/>
          <w:sz w:val="24"/>
          <w:szCs w:val="24"/>
        </w:rPr>
        <w:t xml:space="preserve"> </w:t>
      </w:r>
      <w:proofErr w:type="spellStart"/>
      <w:r w:rsidRPr="00934B65">
        <w:rPr>
          <w:rFonts w:cstheme="minorHAnsi"/>
          <w:sz w:val="24"/>
          <w:szCs w:val="24"/>
        </w:rPr>
        <w:t>යුතුය</w:t>
      </w:r>
      <w:proofErr w:type="spellEnd"/>
      <w:r w:rsidRPr="00934B65">
        <w:rPr>
          <w:rFonts w:cstheme="minorHAnsi"/>
          <w:sz w:val="24"/>
          <w:szCs w:val="24"/>
        </w:rPr>
        <w:t xml:space="preserve"> -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තෑගි</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පොරොන්දුව</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මිස</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වැගිරීමෙන්</w:t>
      </w:r>
      <w:proofErr w:type="spellEnd"/>
      <w:r w:rsidRPr="00934B65">
        <w:rPr>
          <w:rFonts w:cstheme="minorHAnsi"/>
          <w:sz w:val="24"/>
          <w:szCs w:val="24"/>
        </w:rPr>
        <w:t xml:space="preserve"> </w:t>
      </w:r>
      <w:proofErr w:type="spellStart"/>
      <w:r w:rsidRPr="00934B65">
        <w:rPr>
          <w:rFonts w:cstheme="minorHAnsi"/>
          <w:sz w:val="24"/>
          <w:szCs w:val="24"/>
        </w:rPr>
        <w:t>පසු</w:t>
      </w:r>
      <w:proofErr w:type="spellEnd"/>
      <w:r w:rsidRPr="00934B65">
        <w:rPr>
          <w:rFonts w:cstheme="minorHAnsi"/>
          <w:sz w:val="24"/>
          <w:szCs w:val="24"/>
        </w:rPr>
        <w:t xml:space="preserve"> </w:t>
      </w:r>
      <w:proofErr w:type="spellStart"/>
      <w:r w:rsidRPr="00934B65">
        <w:rPr>
          <w:rFonts w:cstheme="minorHAnsi"/>
          <w:sz w:val="24"/>
          <w:szCs w:val="24"/>
        </w:rPr>
        <w:t>බෙදා</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බව්තීස්මයට</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ප්‍රාතිහාර්යයන්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තෑගි</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පොරොන්දු</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එදින</w:t>
      </w:r>
      <w:proofErr w:type="spellEnd"/>
      <w:r w:rsidRPr="00934B65">
        <w:rPr>
          <w:rFonts w:cstheme="minorHAnsi"/>
          <w:sz w:val="24"/>
          <w:szCs w:val="24"/>
        </w:rPr>
        <w:t xml:space="preserve"> </w:t>
      </w:r>
      <w:proofErr w:type="spellStart"/>
      <w:r w:rsidRPr="00934B65">
        <w:rPr>
          <w:rFonts w:cstheme="minorHAnsi"/>
          <w:sz w:val="24"/>
          <w:szCs w:val="24"/>
        </w:rPr>
        <w:t>මිස</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ඒ </w:t>
      </w:r>
      <w:proofErr w:type="spellStart"/>
      <w:r w:rsidRPr="00934B65">
        <w:rPr>
          <w:rFonts w:cstheme="minorHAnsi"/>
          <w:sz w:val="24"/>
          <w:szCs w:val="24"/>
        </w:rPr>
        <w:t>දවස</w:t>
      </w:r>
      <w:proofErr w:type="spellEnd"/>
      <w:r w:rsidRPr="00934B65">
        <w:rPr>
          <w:rFonts w:cstheme="minorHAnsi"/>
          <w:sz w:val="24"/>
          <w:szCs w:val="24"/>
        </w:rPr>
        <w:t xml:space="preserve"> </w:t>
      </w:r>
      <w:proofErr w:type="spellStart"/>
      <w:r w:rsidRPr="00934B65">
        <w:rPr>
          <w:rFonts w:cstheme="minorHAnsi"/>
          <w:sz w:val="24"/>
          <w:szCs w:val="24"/>
        </w:rPr>
        <w:t>දක්වා</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වගුරුවා</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එදින</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දෙනාටම</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ගත</w:t>
      </w:r>
      <w:proofErr w:type="spellEnd"/>
      <w:r w:rsidRPr="00934B65">
        <w:rPr>
          <w:rFonts w:cstheme="minorHAnsi"/>
          <w:sz w:val="24"/>
          <w:szCs w:val="24"/>
        </w:rPr>
        <w:t xml:space="preserve"> </w:t>
      </w:r>
      <w:proofErr w:type="spellStart"/>
      <w:r w:rsidRPr="00934B65">
        <w:rPr>
          <w:rFonts w:cstheme="minorHAnsi"/>
          <w:sz w:val="24"/>
          <w:szCs w:val="24"/>
        </w:rPr>
        <w:t>හැක</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1:4-5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වදන්</w:t>
      </w:r>
      <w:proofErr w:type="spellEnd"/>
      <w:r w:rsidRPr="00934B65">
        <w:rPr>
          <w:rFonts w:cstheme="minorHAnsi"/>
          <w:sz w:val="24"/>
          <w:szCs w:val="24"/>
        </w:rPr>
        <w:t xml:space="preserve"> </w:t>
      </w:r>
      <w:proofErr w:type="spellStart"/>
      <w:r w:rsidRPr="00934B65">
        <w:rPr>
          <w:rFonts w:cstheme="minorHAnsi"/>
          <w:sz w:val="24"/>
          <w:szCs w:val="24"/>
        </w:rPr>
        <w:t>පෙන්නුම්</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පොරොන්දුව</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වීම</w:t>
      </w:r>
      <w:proofErr w:type="spellEnd"/>
      <w:r w:rsidRPr="00934B65">
        <w:rPr>
          <w:rFonts w:cstheme="minorHAnsi"/>
          <w:sz w:val="24"/>
          <w:szCs w:val="24"/>
        </w:rPr>
        <w:t xml:space="preserve"> </w:t>
      </w:r>
      <w:proofErr w:type="spellStart"/>
      <w:r w:rsidRPr="00934B65">
        <w:rPr>
          <w:rFonts w:cstheme="minorHAnsi"/>
          <w:sz w:val="24"/>
          <w:szCs w:val="24"/>
        </w:rPr>
        <w:t>එකම</w:t>
      </w:r>
      <w:proofErr w:type="spellEnd"/>
      <w:r w:rsidRPr="00934B65">
        <w:rPr>
          <w:rFonts w:cstheme="minorHAnsi"/>
          <w:sz w:val="24"/>
          <w:szCs w:val="24"/>
        </w:rPr>
        <w:t xml:space="preserve"> </w:t>
      </w:r>
      <w:proofErr w:type="spellStart"/>
      <w:r w:rsidRPr="00934B65">
        <w:rPr>
          <w:rFonts w:cstheme="minorHAnsi"/>
          <w:sz w:val="24"/>
          <w:szCs w:val="24"/>
        </w:rPr>
        <w:t>දෙයකි</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2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ප්‍රේරිතයන්ට</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ලැබුණු</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පේතෘස්</w:t>
      </w:r>
      <w:proofErr w:type="spellEnd"/>
      <w:r w:rsidRPr="00934B65">
        <w:rPr>
          <w:rFonts w:cstheme="minorHAnsi"/>
          <w:sz w:val="24"/>
          <w:szCs w:val="24"/>
        </w:rPr>
        <w:t xml:space="preserve"> 16 </w:t>
      </w:r>
      <w:proofErr w:type="spellStart"/>
      <w:r w:rsidRPr="00934B65">
        <w:rPr>
          <w:rFonts w:cstheme="minorHAnsi"/>
          <w:sz w:val="24"/>
          <w:szCs w:val="24"/>
        </w:rPr>
        <w:t>පදයේ</w:t>
      </w:r>
      <w:proofErr w:type="spellEnd"/>
      <w:r w:rsidRPr="00934B65">
        <w:rPr>
          <w:rFonts w:cstheme="minorHAnsi"/>
          <w:sz w:val="24"/>
          <w:szCs w:val="24"/>
        </w:rPr>
        <w:t xml:space="preserve"> </w:t>
      </w:r>
      <w:proofErr w:type="spellStart"/>
      <w:r w:rsidRPr="00934B65">
        <w:rPr>
          <w:rFonts w:cstheme="minorHAnsi"/>
          <w:sz w:val="24"/>
          <w:szCs w:val="24"/>
        </w:rPr>
        <w:t>ජෝයෙල්ගේ</w:t>
      </w:r>
      <w:proofErr w:type="spellEnd"/>
      <w:r w:rsidRPr="00934B65">
        <w:rPr>
          <w:rFonts w:cstheme="minorHAnsi"/>
          <w:sz w:val="24"/>
          <w:szCs w:val="24"/>
        </w:rPr>
        <w:t xml:space="preserve"> </w:t>
      </w:r>
      <w:proofErr w:type="spellStart"/>
      <w:r w:rsidRPr="00934B65">
        <w:rPr>
          <w:rFonts w:cstheme="minorHAnsi"/>
          <w:sz w:val="24"/>
          <w:szCs w:val="24"/>
        </w:rPr>
        <w:t>අනාවැකිය</w:t>
      </w:r>
      <w:proofErr w:type="spellEnd"/>
      <w:r w:rsidRPr="00934B65">
        <w:rPr>
          <w:rFonts w:cstheme="minorHAnsi"/>
          <w:sz w:val="24"/>
          <w:szCs w:val="24"/>
        </w:rPr>
        <w:t xml:space="preserve"> (</w:t>
      </w:r>
      <w:proofErr w:type="spellStart"/>
      <w:r w:rsidRPr="00934B65">
        <w:rPr>
          <w:rFonts w:cstheme="minorHAnsi"/>
          <w:sz w:val="24"/>
          <w:szCs w:val="24"/>
        </w:rPr>
        <w:t>පියාගේ</w:t>
      </w:r>
      <w:proofErr w:type="spellEnd"/>
      <w:r w:rsidRPr="00934B65">
        <w:rPr>
          <w:rFonts w:cstheme="minorHAnsi"/>
          <w:sz w:val="24"/>
          <w:szCs w:val="24"/>
        </w:rPr>
        <w:t xml:space="preserve"> </w:t>
      </w:r>
      <w:proofErr w:type="spellStart"/>
      <w:r w:rsidRPr="00934B65">
        <w:rPr>
          <w:rFonts w:cstheme="minorHAnsi"/>
          <w:sz w:val="24"/>
          <w:szCs w:val="24"/>
        </w:rPr>
        <w:t>පොරොන්දුව</w:t>
      </w:r>
      <w:proofErr w:type="spellEnd"/>
      <w:r w:rsidRPr="00934B65">
        <w:rPr>
          <w:rFonts w:cstheme="minorHAnsi"/>
          <w:sz w:val="24"/>
          <w:szCs w:val="24"/>
        </w:rPr>
        <w:t xml:space="preserve">) </w:t>
      </w:r>
      <w:proofErr w:type="spellStart"/>
      <w:r w:rsidRPr="00934B65">
        <w:rPr>
          <w:rFonts w:cstheme="minorHAnsi"/>
          <w:sz w:val="24"/>
          <w:szCs w:val="24"/>
        </w:rPr>
        <w:t>ඉටු</w:t>
      </w:r>
      <w:proofErr w:type="spellEnd"/>
      <w:r w:rsidRPr="00934B65">
        <w:rPr>
          <w:rFonts w:cstheme="minorHAnsi"/>
          <w:sz w:val="24"/>
          <w:szCs w:val="24"/>
        </w:rPr>
        <w:t xml:space="preserve"> </w:t>
      </w:r>
      <w:proofErr w:type="spellStart"/>
      <w:r w:rsidRPr="00934B65">
        <w:rPr>
          <w:rFonts w:cstheme="minorHAnsi"/>
          <w:sz w:val="24"/>
          <w:szCs w:val="24"/>
        </w:rPr>
        <w:t>වෙමින්</w:t>
      </w:r>
      <w:proofErr w:type="spellEnd"/>
      <w:r w:rsidRPr="00934B65">
        <w:rPr>
          <w:rFonts w:cstheme="minorHAnsi"/>
          <w:sz w:val="24"/>
          <w:szCs w:val="24"/>
        </w:rPr>
        <w:t xml:space="preserve"> </w:t>
      </w:r>
      <w:proofErr w:type="spellStart"/>
      <w:r w:rsidRPr="00934B65">
        <w:rPr>
          <w:rFonts w:cstheme="minorHAnsi"/>
          <w:sz w:val="24"/>
          <w:szCs w:val="24"/>
        </w:rPr>
        <w:t>පවතින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පැවසීය</w:t>
      </w:r>
      <w:proofErr w:type="spellEnd"/>
      <w:r w:rsidRPr="00934B65">
        <w:rPr>
          <w:rFonts w:cstheme="minorHAnsi"/>
          <w:sz w:val="24"/>
          <w:szCs w:val="24"/>
        </w:rPr>
        <w:t xml:space="preserve">. </w:t>
      </w: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යේසුස්ගේ</w:t>
      </w:r>
      <w:proofErr w:type="spellEnd"/>
      <w:r w:rsidRPr="00934B65">
        <w:rPr>
          <w:rFonts w:cstheme="minorHAnsi"/>
          <w:sz w:val="24"/>
          <w:szCs w:val="24"/>
        </w:rPr>
        <w:t xml:space="preserve"> </w:t>
      </w:r>
      <w:proofErr w:type="spellStart"/>
      <w:r w:rsidRPr="00934B65">
        <w:rPr>
          <w:rFonts w:cstheme="minorHAnsi"/>
          <w:sz w:val="24"/>
          <w:szCs w:val="24"/>
        </w:rPr>
        <w:t>වචන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එකඟ</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කරනවා</w:t>
      </w:r>
      <w:proofErr w:type="spellEnd"/>
      <w:r w:rsidRPr="00934B65">
        <w:rPr>
          <w:rFonts w:cstheme="minorHAnsi"/>
          <w:sz w:val="24"/>
          <w:szCs w:val="24"/>
        </w:rPr>
        <w:t xml:space="preserve"> </w:t>
      </w:r>
      <w:proofErr w:type="spellStart"/>
      <w:r w:rsidRPr="00934B65">
        <w:rPr>
          <w:rFonts w:cstheme="minorHAnsi"/>
          <w:sz w:val="24"/>
          <w:szCs w:val="24"/>
        </w:rPr>
        <w:t>අසා</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යොහන්</w:t>
      </w:r>
      <w:proofErr w:type="spellEnd"/>
      <w:r w:rsidRPr="00934B65">
        <w:rPr>
          <w:rFonts w:cstheme="minorHAnsi"/>
          <w:sz w:val="24"/>
          <w:szCs w:val="24"/>
        </w:rPr>
        <w:t xml:space="preserve"> </w:t>
      </w:r>
      <w:proofErr w:type="spellStart"/>
      <w:r w:rsidRPr="00934B65">
        <w:rPr>
          <w:rFonts w:cstheme="minorHAnsi"/>
          <w:sz w:val="24"/>
          <w:szCs w:val="24"/>
        </w:rPr>
        <w:t>වතුරෙන්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ටික</w:t>
      </w:r>
      <w:proofErr w:type="spellEnd"/>
      <w:r w:rsidRPr="00934B65">
        <w:rPr>
          <w:rFonts w:cstheme="minorHAnsi"/>
          <w:sz w:val="24"/>
          <w:szCs w:val="24"/>
        </w:rPr>
        <w:t xml:space="preserve"> </w:t>
      </w:r>
      <w:proofErr w:type="spellStart"/>
      <w:r w:rsidRPr="00934B65">
        <w:rPr>
          <w:rFonts w:cstheme="minorHAnsi"/>
          <w:sz w:val="24"/>
          <w:szCs w:val="24"/>
        </w:rPr>
        <w:t>දිනකින්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ශුද්ධාත්මයාණන්ගෙන්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66FC8BCE" w14:textId="77777777" w:rsidR="00C7086A" w:rsidRPr="00934B65" w:rsidRDefault="00C7086A" w:rsidP="00C7086A">
      <w:pPr>
        <w:rPr>
          <w:rFonts w:cstheme="minorHAnsi"/>
          <w:sz w:val="24"/>
          <w:szCs w:val="24"/>
        </w:rPr>
      </w:pPr>
    </w:p>
    <w:p w14:paraId="018C4B16"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2:33</w:t>
      </w:r>
      <w:r w:rsidRPr="00934B65">
        <w:rPr>
          <w:rFonts w:cstheme="minorHAnsi"/>
          <w:sz w:val="24"/>
          <w:szCs w:val="24"/>
        </w:rPr>
        <w:t>-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දකුණු</w:t>
      </w:r>
      <w:proofErr w:type="spellEnd"/>
      <w:r w:rsidRPr="00934B65">
        <w:rPr>
          <w:rFonts w:cstheme="minorHAnsi"/>
          <w:sz w:val="24"/>
          <w:szCs w:val="24"/>
        </w:rPr>
        <w:t xml:space="preserve"> </w:t>
      </w:r>
      <w:proofErr w:type="spellStart"/>
      <w:r w:rsidRPr="00934B65">
        <w:rPr>
          <w:rFonts w:cstheme="minorHAnsi"/>
          <w:sz w:val="24"/>
          <w:szCs w:val="24"/>
        </w:rPr>
        <w:t>පැත්තට</w:t>
      </w:r>
      <w:proofErr w:type="spellEnd"/>
      <w:r w:rsidRPr="00934B65">
        <w:rPr>
          <w:rFonts w:cstheme="minorHAnsi"/>
          <w:sz w:val="24"/>
          <w:szCs w:val="24"/>
        </w:rPr>
        <w:t xml:space="preserve"> </w:t>
      </w:r>
      <w:proofErr w:type="spellStart"/>
      <w:r w:rsidRPr="00934B65">
        <w:rPr>
          <w:rFonts w:cstheme="minorHAnsi"/>
          <w:sz w:val="24"/>
          <w:szCs w:val="24"/>
        </w:rPr>
        <w:t>උසස්</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වහන්සේගෙන්</w:t>
      </w:r>
      <w:proofErr w:type="spellEnd"/>
      <w:r w:rsidRPr="00934B65">
        <w:rPr>
          <w:rFonts w:cstheme="minorHAnsi"/>
          <w:sz w:val="24"/>
          <w:szCs w:val="24"/>
        </w:rPr>
        <w:t xml:space="preserve"> </w:t>
      </w:r>
      <w:proofErr w:type="spellStart"/>
      <w:r w:rsidRPr="00934B65">
        <w:rPr>
          <w:rFonts w:cstheme="minorHAnsi"/>
          <w:sz w:val="24"/>
          <w:szCs w:val="24"/>
        </w:rPr>
        <w:t>පොරොන්දු</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දකින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අසන</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පේතෘස්</w:t>
      </w:r>
      <w:proofErr w:type="spellEnd"/>
      <w:r w:rsidRPr="00934B65">
        <w:rPr>
          <w:rFonts w:cstheme="minorHAnsi"/>
          <w:sz w:val="24"/>
          <w:szCs w:val="24"/>
        </w:rPr>
        <w:t xml:space="preserve"> </w:t>
      </w:r>
      <w:proofErr w:type="spellStart"/>
      <w:r w:rsidRPr="00934B65">
        <w:rPr>
          <w:rFonts w:cstheme="minorHAnsi"/>
          <w:sz w:val="24"/>
          <w:szCs w:val="24"/>
        </w:rPr>
        <w:t>පවසන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දකින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අසන</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ප්රකාශනයන්</w:t>
      </w:r>
      <w:proofErr w:type="spellEnd"/>
      <w:r w:rsidRPr="00934B65">
        <w:rPr>
          <w:rFonts w:cstheme="minorHAnsi"/>
          <w:sz w:val="24"/>
          <w:szCs w:val="24"/>
        </w:rPr>
        <w:t xml:space="preserve"> </w:t>
      </w:r>
      <w:proofErr w:type="spellStart"/>
      <w:r w:rsidRPr="00934B65">
        <w:rPr>
          <w:rFonts w:cstheme="minorHAnsi"/>
          <w:sz w:val="24"/>
          <w:szCs w:val="24"/>
        </w:rPr>
        <w:t>භාවිතා</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ඇත්ත</w:t>
      </w:r>
      <w:proofErr w:type="spellEnd"/>
      <w:r w:rsidRPr="00934B65">
        <w:rPr>
          <w:rFonts w:cstheme="minorHAnsi"/>
          <w:sz w:val="24"/>
          <w:szCs w:val="24"/>
        </w:rPr>
        <w:t xml:space="preserve"> </w:t>
      </w:r>
      <w:proofErr w:type="spellStart"/>
      <w:r w:rsidRPr="00934B65">
        <w:rPr>
          <w:rFonts w:cstheme="minorHAnsi"/>
          <w:sz w:val="24"/>
          <w:szCs w:val="24"/>
        </w:rPr>
        <w:t>වශයෙන්ම</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නිදර්ශනය</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ගිවිසුමේ</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පොරොන්දු</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පරිදි</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වැගිරෙව්වා</w:t>
      </w:r>
      <w:proofErr w:type="spellEnd"/>
      <w:r w:rsidRPr="00934B65">
        <w:rPr>
          <w:rFonts w:cstheme="minorHAnsi"/>
          <w:sz w:val="24"/>
          <w:szCs w:val="24"/>
        </w:rPr>
        <w:t xml:space="preserve">. </w:t>
      </w:r>
      <w:proofErr w:type="spellStart"/>
      <w:r w:rsidRPr="00934B65">
        <w:rPr>
          <w:rFonts w:cstheme="minorHAnsi"/>
          <w:sz w:val="24"/>
          <w:szCs w:val="24"/>
        </w:rPr>
        <w:t>යොහන්</w:t>
      </w:r>
      <w:proofErr w:type="spellEnd"/>
      <w:r w:rsidRPr="00934B65">
        <w:rPr>
          <w:rFonts w:cstheme="minorHAnsi"/>
          <w:sz w:val="24"/>
          <w:szCs w:val="24"/>
        </w:rPr>
        <w:t xml:space="preserve"> 7:39 - “</w:t>
      </w:r>
      <w:proofErr w:type="spellStart"/>
      <w:r w:rsidRPr="00934B65">
        <w:rPr>
          <w:rFonts w:cstheme="minorHAnsi"/>
          <w:sz w:val="24"/>
          <w:szCs w:val="24"/>
        </w:rPr>
        <w:t>මෙයින්</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අදහස්</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විශ්වාස</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අයට</w:t>
      </w:r>
      <w:proofErr w:type="spellEnd"/>
      <w:r w:rsidRPr="00934B65">
        <w:rPr>
          <w:rFonts w:cstheme="minorHAnsi"/>
          <w:sz w:val="24"/>
          <w:szCs w:val="24"/>
        </w:rPr>
        <w:t xml:space="preserve"> </w:t>
      </w:r>
      <w:proofErr w:type="spellStart"/>
      <w:r w:rsidRPr="00934B65">
        <w:rPr>
          <w:rFonts w:cstheme="minorHAnsi"/>
          <w:sz w:val="24"/>
          <w:szCs w:val="24"/>
        </w:rPr>
        <w:t>පසුව</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ගැනීමට</w:t>
      </w:r>
      <w:proofErr w:type="spellEnd"/>
      <w:r w:rsidRPr="00934B65">
        <w:rPr>
          <w:rFonts w:cstheme="minorHAnsi"/>
          <w:sz w:val="24"/>
          <w:szCs w:val="24"/>
        </w:rPr>
        <w:t xml:space="preserve"> </w:t>
      </w:r>
      <w:proofErr w:type="spellStart"/>
      <w:r w:rsidRPr="00934B65">
        <w:rPr>
          <w:rFonts w:cstheme="minorHAnsi"/>
          <w:sz w:val="24"/>
          <w:szCs w:val="24"/>
        </w:rPr>
        <w:t>තිබූ</w:t>
      </w:r>
      <w:proofErr w:type="spellEnd"/>
      <w:r w:rsidRPr="00934B65">
        <w:rPr>
          <w:rFonts w:cstheme="minorHAnsi"/>
          <w:sz w:val="24"/>
          <w:szCs w:val="24"/>
        </w:rPr>
        <w:t xml:space="preserve"> </w:t>
      </w:r>
      <w:proofErr w:type="spellStart"/>
      <w:r w:rsidRPr="00934B65">
        <w:rPr>
          <w:rFonts w:cstheme="minorHAnsi"/>
          <w:sz w:val="24"/>
          <w:szCs w:val="24"/>
        </w:rPr>
        <w:t>ආත්මයයි</w:t>
      </w:r>
      <w:proofErr w:type="spellEnd"/>
      <w:r w:rsidRPr="00934B65">
        <w:rPr>
          <w:rFonts w:cstheme="minorHAnsi"/>
          <w:sz w:val="24"/>
          <w:szCs w:val="24"/>
        </w:rPr>
        <w:t xml:space="preserve">. </w:t>
      </w:r>
      <w:proofErr w:type="spellStart"/>
      <w:r w:rsidRPr="00934B65">
        <w:rPr>
          <w:rFonts w:cstheme="minorHAnsi"/>
          <w:sz w:val="24"/>
          <w:szCs w:val="24"/>
        </w:rPr>
        <w:t>යේසුස්ව</w:t>
      </w:r>
      <w:proofErr w:type="spellEnd"/>
      <w:r w:rsidRPr="00934B65">
        <w:rPr>
          <w:rFonts w:cstheme="minorHAnsi"/>
          <w:sz w:val="24"/>
          <w:szCs w:val="24"/>
        </w:rPr>
        <w:t xml:space="preserve"> </w:t>
      </w:r>
      <w:proofErr w:type="spellStart"/>
      <w:r w:rsidRPr="00934B65">
        <w:rPr>
          <w:rFonts w:cstheme="minorHAnsi"/>
          <w:sz w:val="24"/>
          <w:szCs w:val="24"/>
        </w:rPr>
        <w:t>මහිමයට</w:t>
      </w:r>
      <w:proofErr w:type="spellEnd"/>
      <w:r w:rsidRPr="00934B65">
        <w:rPr>
          <w:rFonts w:cstheme="minorHAnsi"/>
          <w:sz w:val="24"/>
          <w:szCs w:val="24"/>
        </w:rPr>
        <w:t xml:space="preserve"> </w:t>
      </w:r>
      <w:proofErr w:type="spellStart"/>
      <w:r w:rsidRPr="00934B65">
        <w:rPr>
          <w:rFonts w:cstheme="minorHAnsi"/>
          <w:sz w:val="24"/>
          <w:szCs w:val="24"/>
        </w:rPr>
        <w:t>පත්</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නොතිබූ</w:t>
      </w:r>
      <w:proofErr w:type="spellEnd"/>
      <w:r w:rsidRPr="00934B65">
        <w:rPr>
          <w:rFonts w:cstheme="minorHAnsi"/>
          <w:sz w:val="24"/>
          <w:szCs w:val="24"/>
        </w:rPr>
        <w:t xml:space="preserve"> </w:t>
      </w:r>
      <w:proofErr w:type="spellStart"/>
      <w:r w:rsidRPr="00934B65">
        <w:rPr>
          <w:rFonts w:cstheme="minorHAnsi"/>
          <w:sz w:val="24"/>
          <w:szCs w:val="24"/>
        </w:rPr>
        <w:t>බැවින්</w:t>
      </w:r>
      <w:proofErr w:type="spellEnd"/>
      <w:r w:rsidRPr="00934B65">
        <w:rPr>
          <w:rFonts w:cstheme="minorHAnsi"/>
          <w:sz w:val="24"/>
          <w:szCs w:val="24"/>
        </w:rPr>
        <w:t xml:space="preserve"> ඒ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තුරුම</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වැගිරෙව්වේ</w:t>
      </w:r>
      <w:proofErr w:type="spellEnd"/>
      <w:r w:rsidRPr="00934B65">
        <w:rPr>
          <w:rFonts w:cstheme="minorHAnsi"/>
          <w:sz w:val="24"/>
          <w:szCs w:val="24"/>
        </w:rPr>
        <w:t xml:space="preserve">] </w:t>
      </w:r>
      <w:proofErr w:type="spellStart"/>
      <w:r w:rsidRPr="00934B65">
        <w:rPr>
          <w:rFonts w:cstheme="minorHAnsi"/>
          <w:sz w:val="24"/>
          <w:szCs w:val="24"/>
        </w:rPr>
        <w:t>නොතිබුණි</w:t>
      </w:r>
      <w:proofErr w:type="spellEnd"/>
      <w:r w:rsidRPr="00934B65">
        <w:rPr>
          <w:rFonts w:cstheme="minorHAnsi"/>
          <w:sz w:val="24"/>
          <w:szCs w:val="24"/>
        </w:rPr>
        <w:t>.</w:t>
      </w:r>
    </w:p>
    <w:p w14:paraId="7E293805" w14:textId="77777777" w:rsidR="00C7086A" w:rsidRPr="00934B65" w:rsidRDefault="00C7086A" w:rsidP="00C7086A">
      <w:pPr>
        <w:rPr>
          <w:rFonts w:cstheme="minorHAnsi"/>
          <w:sz w:val="24"/>
          <w:szCs w:val="24"/>
        </w:rPr>
      </w:pPr>
    </w:p>
    <w:p w14:paraId="0E571E64" w14:textId="77777777" w:rsidR="00C7086A" w:rsidRPr="00934B65" w:rsidRDefault="00C7086A" w:rsidP="00C7086A">
      <w:pPr>
        <w:rPr>
          <w:rFonts w:cstheme="minorHAnsi"/>
          <w:sz w:val="24"/>
          <w:szCs w:val="24"/>
        </w:rPr>
      </w:pP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වීමේ</w:t>
      </w:r>
      <w:proofErr w:type="spellEnd"/>
      <w:r w:rsidRPr="00934B65">
        <w:rPr>
          <w:rFonts w:cstheme="minorHAnsi"/>
          <w:sz w:val="24"/>
          <w:szCs w:val="24"/>
        </w:rPr>
        <w:t xml:space="preserve"> </w:t>
      </w:r>
      <w:proofErr w:type="spellStart"/>
      <w:r w:rsidRPr="00934B65">
        <w:rPr>
          <w:rFonts w:cstheme="minorHAnsi"/>
          <w:sz w:val="24"/>
          <w:szCs w:val="24"/>
        </w:rPr>
        <w:t>පොරොන්දුව</w:t>
      </w:r>
      <w:proofErr w:type="spellEnd"/>
      <w:r w:rsidRPr="00934B65">
        <w:rPr>
          <w:rFonts w:cstheme="minorHAnsi"/>
          <w:sz w:val="24"/>
          <w:szCs w:val="24"/>
        </w:rPr>
        <w:t xml:space="preserve"> </w:t>
      </w:r>
      <w:proofErr w:type="spellStart"/>
      <w:r w:rsidRPr="00934B65">
        <w:rPr>
          <w:rFonts w:cstheme="minorHAnsi"/>
          <w:sz w:val="24"/>
          <w:szCs w:val="24"/>
        </w:rPr>
        <w:t>ප්‍රේරිතයන්ට</w:t>
      </w:r>
      <w:proofErr w:type="spellEnd"/>
      <w:r w:rsidRPr="00934B65">
        <w:rPr>
          <w:rFonts w:cstheme="minorHAnsi"/>
          <w:sz w:val="24"/>
          <w:szCs w:val="24"/>
        </w:rPr>
        <w:t xml:space="preserve"> </w:t>
      </w:r>
      <w:proofErr w:type="spellStart"/>
      <w:r w:rsidRPr="00934B65">
        <w:rPr>
          <w:rFonts w:cstheme="minorHAnsi"/>
          <w:sz w:val="24"/>
          <w:szCs w:val="24"/>
        </w:rPr>
        <w:t>පමණක්</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පවසන</w:t>
      </w:r>
      <w:proofErr w:type="spellEnd"/>
      <w:r w:rsidRPr="00934B65">
        <w:rPr>
          <w:rFonts w:cstheme="minorHAnsi"/>
          <w:sz w:val="24"/>
          <w:szCs w:val="24"/>
        </w:rPr>
        <w:t xml:space="preserve"> </w:t>
      </w:r>
      <w:proofErr w:type="spellStart"/>
      <w:r w:rsidRPr="00934B65">
        <w:rPr>
          <w:rFonts w:cstheme="minorHAnsi"/>
          <w:sz w:val="24"/>
          <w:szCs w:val="24"/>
        </w:rPr>
        <w:t>සමහර</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සනාථ</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කොටස්වල</w:t>
      </w:r>
      <w:proofErr w:type="spellEnd"/>
      <w:r w:rsidRPr="00934B65">
        <w:rPr>
          <w:rFonts w:cstheme="minorHAnsi"/>
          <w:sz w:val="24"/>
          <w:szCs w:val="24"/>
        </w:rPr>
        <w:t xml:space="preserve"> </w:t>
      </w:r>
      <w:proofErr w:type="spellStart"/>
      <w:r w:rsidRPr="00934B65">
        <w:rPr>
          <w:rFonts w:cstheme="minorHAnsi"/>
          <w:sz w:val="24"/>
          <w:szCs w:val="24"/>
        </w:rPr>
        <w:t>ප්‍රේරිතයන්</w:t>
      </w:r>
      <w:proofErr w:type="spellEnd"/>
      <w:r w:rsidRPr="00934B65">
        <w:rPr>
          <w:rFonts w:cstheme="minorHAnsi"/>
          <w:sz w:val="24"/>
          <w:szCs w:val="24"/>
        </w:rPr>
        <w:t xml:space="preserve"> </w:t>
      </w:r>
      <w:proofErr w:type="spellStart"/>
      <w:r w:rsidRPr="00934B65">
        <w:rPr>
          <w:rFonts w:cstheme="minorHAnsi"/>
          <w:sz w:val="24"/>
          <w:szCs w:val="24"/>
        </w:rPr>
        <w:t>පමණක්</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බවයි</w:t>
      </w:r>
      <w:proofErr w:type="spellEnd"/>
      <w:r w:rsidRPr="00934B65">
        <w:rPr>
          <w:rFonts w:cstheme="minorHAnsi"/>
          <w:sz w:val="24"/>
          <w:szCs w:val="24"/>
        </w:rPr>
        <w:t xml:space="preserve"> (</w:t>
      </w:r>
      <w:proofErr w:type="spellStart"/>
      <w:r w:rsidRPr="00934B65">
        <w:rPr>
          <w:rFonts w:cstheme="minorHAnsi"/>
          <w:sz w:val="24"/>
          <w:szCs w:val="24"/>
        </w:rPr>
        <w:t>උදාහරණයක්</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1:4-5).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ප්‍රේරිතයන්ට</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අනිවාර්යයෙන්ම</w:t>
      </w:r>
      <w:proofErr w:type="spellEnd"/>
      <w:r w:rsidRPr="00934B65">
        <w:rPr>
          <w:rFonts w:cstheme="minorHAnsi"/>
          <w:sz w:val="24"/>
          <w:szCs w:val="24"/>
        </w:rPr>
        <w:t xml:space="preserve"> </w:t>
      </w:r>
      <w:proofErr w:type="spellStart"/>
      <w:r w:rsidRPr="00934B65">
        <w:rPr>
          <w:rFonts w:cstheme="minorHAnsi"/>
          <w:sz w:val="24"/>
          <w:szCs w:val="24"/>
        </w:rPr>
        <w:t>පොරොන්දුව</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ඇත්ත</w:t>
      </w:r>
      <w:proofErr w:type="spellEnd"/>
      <w:r w:rsidRPr="00934B65">
        <w:rPr>
          <w:rFonts w:cstheme="minorHAnsi"/>
          <w:sz w:val="24"/>
          <w:szCs w:val="24"/>
        </w:rPr>
        <w:t xml:space="preserve"> </w:t>
      </w:r>
      <w:proofErr w:type="spellStart"/>
      <w:r w:rsidRPr="00934B65">
        <w:rPr>
          <w:rFonts w:cstheme="minorHAnsi"/>
          <w:sz w:val="24"/>
          <w:szCs w:val="24"/>
        </w:rPr>
        <w:t>වශයෙන්ම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කථා</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සියලුම</w:t>
      </w:r>
      <w:proofErr w:type="spellEnd"/>
      <w:r w:rsidRPr="00934B65">
        <w:rPr>
          <w:rFonts w:cstheme="minorHAnsi"/>
          <w:sz w:val="24"/>
          <w:szCs w:val="24"/>
        </w:rPr>
        <w:t xml:space="preserve"> </w:t>
      </w:r>
      <w:proofErr w:type="spellStart"/>
      <w:r w:rsidRPr="00934B65">
        <w:rPr>
          <w:rFonts w:cstheme="minorHAnsi"/>
          <w:sz w:val="24"/>
          <w:szCs w:val="24"/>
        </w:rPr>
        <w:t>කොටස්</w:t>
      </w:r>
      <w:proofErr w:type="spellEnd"/>
      <w:r w:rsidRPr="00934B65">
        <w:rPr>
          <w:rFonts w:cstheme="minorHAnsi"/>
          <w:sz w:val="24"/>
          <w:szCs w:val="24"/>
        </w:rPr>
        <w:t xml:space="preserve"> </w:t>
      </w:r>
      <w:proofErr w:type="spellStart"/>
      <w:r w:rsidRPr="00934B65">
        <w:rPr>
          <w:rFonts w:cstheme="minorHAnsi"/>
          <w:sz w:val="24"/>
          <w:szCs w:val="24"/>
        </w:rPr>
        <w:t>දෙස</w:t>
      </w:r>
      <w:proofErr w:type="spellEnd"/>
      <w:r w:rsidRPr="00934B65">
        <w:rPr>
          <w:rFonts w:cstheme="minorHAnsi"/>
          <w:sz w:val="24"/>
          <w:szCs w:val="24"/>
        </w:rPr>
        <w:t xml:space="preserve"> </w:t>
      </w:r>
      <w:proofErr w:type="spellStart"/>
      <w:r w:rsidRPr="00934B65">
        <w:rPr>
          <w:rFonts w:cstheme="minorHAnsi"/>
          <w:sz w:val="24"/>
          <w:szCs w:val="24"/>
        </w:rPr>
        <w:t>බලන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එසේ</w:t>
      </w:r>
      <w:proofErr w:type="spellEnd"/>
      <w:r w:rsidRPr="00934B65">
        <w:rPr>
          <w:rFonts w:cstheme="minorHAnsi"/>
          <w:sz w:val="24"/>
          <w:szCs w:val="24"/>
        </w:rPr>
        <w:t xml:space="preserve"> </w:t>
      </w:r>
      <w:proofErr w:type="spellStart"/>
      <w:r w:rsidRPr="00934B65">
        <w:rPr>
          <w:rFonts w:cstheme="minorHAnsi"/>
          <w:sz w:val="24"/>
          <w:szCs w:val="24"/>
        </w:rPr>
        <w:t>නොවන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පෙනේ</w:t>
      </w:r>
      <w:proofErr w:type="spellEnd"/>
      <w:r w:rsidRPr="00934B65">
        <w:rPr>
          <w:rFonts w:cstheme="minorHAnsi"/>
          <w:sz w:val="24"/>
          <w:szCs w:val="24"/>
        </w:rPr>
        <w:t xml:space="preserve">. </w:t>
      </w:r>
      <w:proofErr w:type="spellStart"/>
      <w:r w:rsidRPr="00934B65">
        <w:rPr>
          <w:rFonts w:cstheme="minorHAnsi"/>
          <w:sz w:val="24"/>
          <w:szCs w:val="24"/>
        </w:rPr>
        <w:t>යොහන්</w:t>
      </w:r>
      <w:proofErr w:type="spellEnd"/>
      <w:r w:rsidRPr="00934B65">
        <w:rPr>
          <w:rFonts w:cstheme="minorHAnsi"/>
          <w:sz w:val="24"/>
          <w:szCs w:val="24"/>
        </w:rPr>
        <w:t xml:space="preserve"> </w:t>
      </w:r>
      <w:proofErr w:type="spellStart"/>
      <w:r w:rsidRPr="00934B65">
        <w:rPr>
          <w:rFonts w:cstheme="minorHAnsi"/>
          <w:sz w:val="24"/>
          <w:szCs w:val="24"/>
        </w:rPr>
        <w:t>බව්තීස්ත</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ප්‍රේරිතයන්ට</w:t>
      </w:r>
      <w:proofErr w:type="spellEnd"/>
      <w:r w:rsidRPr="00934B65">
        <w:rPr>
          <w:rFonts w:cstheme="minorHAnsi"/>
          <w:sz w:val="24"/>
          <w:szCs w:val="24"/>
        </w:rPr>
        <w:t xml:space="preserve"> </w:t>
      </w:r>
      <w:proofErr w:type="spellStart"/>
      <w:r w:rsidRPr="00934B65">
        <w:rPr>
          <w:rFonts w:cstheme="minorHAnsi"/>
          <w:sz w:val="24"/>
          <w:szCs w:val="24"/>
        </w:rPr>
        <w:t>පමණක්</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ඔහුගෙන්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වීමට</w:t>
      </w:r>
      <w:proofErr w:type="spellEnd"/>
      <w:r w:rsidRPr="00934B65">
        <w:rPr>
          <w:rFonts w:cstheme="minorHAnsi"/>
          <w:sz w:val="24"/>
          <w:szCs w:val="24"/>
        </w:rPr>
        <w:t xml:space="preserve"> </w:t>
      </w:r>
      <w:proofErr w:type="spellStart"/>
      <w:r w:rsidRPr="00934B65">
        <w:rPr>
          <w:rFonts w:cstheme="minorHAnsi"/>
          <w:sz w:val="24"/>
          <w:szCs w:val="24"/>
        </w:rPr>
        <w:t>ගිය</w:t>
      </w:r>
      <w:proofErr w:type="spellEnd"/>
      <w:r w:rsidRPr="00934B65">
        <w:rPr>
          <w:rFonts w:cstheme="minorHAnsi"/>
          <w:sz w:val="24"/>
          <w:szCs w:val="24"/>
        </w:rPr>
        <w:t xml:space="preserve"> </w:t>
      </w:r>
      <w:proofErr w:type="spellStart"/>
      <w:r w:rsidRPr="00934B65">
        <w:rPr>
          <w:rFonts w:cstheme="minorHAnsi"/>
          <w:sz w:val="24"/>
          <w:szCs w:val="24"/>
        </w:rPr>
        <w:t>යුදෙව්වන්</w:t>
      </w:r>
      <w:proofErr w:type="spellEnd"/>
      <w:r w:rsidRPr="00934B65">
        <w:rPr>
          <w:rFonts w:cstheme="minorHAnsi"/>
          <w:sz w:val="24"/>
          <w:szCs w:val="24"/>
        </w:rPr>
        <w:t xml:space="preserve"> </w:t>
      </w:r>
      <w:proofErr w:type="spellStart"/>
      <w:r w:rsidRPr="00934B65">
        <w:rPr>
          <w:rFonts w:cstheme="minorHAnsi"/>
          <w:sz w:val="24"/>
          <w:szCs w:val="24"/>
        </w:rPr>
        <w:t>සමූහයටය</w:t>
      </w:r>
      <w:proofErr w:type="spellEnd"/>
      <w:r w:rsidRPr="00934B65">
        <w:rPr>
          <w:rFonts w:cstheme="minorHAnsi"/>
          <w:sz w:val="24"/>
          <w:szCs w:val="24"/>
        </w:rPr>
        <w:t>. (</w:t>
      </w:r>
      <w:proofErr w:type="spellStart"/>
      <w:r w:rsidRPr="00934B65">
        <w:rPr>
          <w:rFonts w:cstheme="minorHAnsi"/>
          <w:sz w:val="24"/>
          <w:szCs w:val="24"/>
        </w:rPr>
        <w:t>මතෙව්</w:t>
      </w:r>
      <w:proofErr w:type="spellEnd"/>
      <w:r w:rsidRPr="00934B65">
        <w:rPr>
          <w:rFonts w:cstheme="minorHAnsi"/>
          <w:sz w:val="24"/>
          <w:szCs w:val="24"/>
        </w:rPr>
        <w:t xml:space="preserve"> 3:1-12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ලූක්</w:t>
      </w:r>
      <w:proofErr w:type="spellEnd"/>
      <w:r w:rsidRPr="00934B65">
        <w:rPr>
          <w:rFonts w:cstheme="minorHAnsi"/>
          <w:sz w:val="24"/>
          <w:szCs w:val="24"/>
        </w:rPr>
        <w:t xml:space="preserve"> 3:15-16) </w:t>
      </w:r>
      <w:proofErr w:type="spellStart"/>
      <w:r w:rsidRPr="00934B65">
        <w:rPr>
          <w:rFonts w:cstheme="minorHAnsi"/>
          <w:sz w:val="24"/>
          <w:szCs w:val="24"/>
        </w:rPr>
        <w:t>යොහන්</w:t>
      </w:r>
      <w:proofErr w:type="spellEnd"/>
      <w:r w:rsidRPr="00934B65">
        <w:rPr>
          <w:rFonts w:cstheme="minorHAnsi"/>
          <w:sz w:val="24"/>
          <w:szCs w:val="24"/>
        </w:rPr>
        <w:t xml:space="preserve"> 7:39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ප්‍රේරිත</w:t>
      </w:r>
      <w:proofErr w:type="spellEnd"/>
      <w:r w:rsidRPr="00934B65">
        <w:rPr>
          <w:rFonts w:cstheme="minorHAnsi"/>
          <w:sz w:val="24"/>
          <w:szCs w:val="24"/>
        </w:rPr>
        <w:t xml:space="preserve"> </w:t>
      </w:r>
      <w:proofErr w:type="spellStart"/>
      <w:r w:rsidRPr="00934B65">
        <w:rPr>
          <w:rFonts w:cstheme="minorHAnsi"/>
          <w:sz w:val="24"/>
          <w:szCs w:val="24"/>
        </w:rPr>
        <w:t>යොහන්</w:t>
      </w:r>
      <w:proofErr w:type="spellEnd"/>
      <w:r w:rsidRPr="00934B65">
        <w:rPr>
          <w:rFonts w:cstheme="minorHAnsi"/>
          <w:sz w:val="24"/>
          <w:szCs w:val="24"/>
        </w:rPr>
        <w:t xml:space="preserve"> </w:t>
      </w:r>
      <w:proofErr w:type="spellStart"/>
      <w:r w:rsidRPr="00934B65">
        <w:rPr>
          <w:rFonts w:cstheme="minorHAnsi"/>
          <w:sz w:val="24"/>
          <w:szCs w:val="24"/>
        </w:rPr>
        <w:t>පොරොන්දුව</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ප්‍රේරිතයන්ට</w:t>
      </w:r>
      <w:proofErr w:type="spellEnd"/>
      <w:r w:rsidRPr="00934B65">
        <w:rPr>
          <w:rFonts w:cstheme="minorHAnsi"/>
          <w:sz w:val="24"/>
          <w:szCs w:val="24"/>
        </w:rPr>
        <w:t xml:space="preserve"> </w:t>
      </w:r>
      <w:proofErr w:type="spellStart"/>
      <w:r w:rsidRPr="00934B65">
        <w:rPr>
          <w:rFonts w:cstheme="minorHAnsi"/>
          <w:sz w:val="24"/>
          <w:szCs w:val="24"/>
        </w:rPr>
        <w:t>පමණක්</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නොවීය</w:t>
      </w:r>
      <w:proofErr w:type="spellEnd"/>
      <w:r w:rsidRPr="00934B65">
        <w:rPr>
          <w:rFonts w:cstheme="minorHAnsi"/>
          <w:sz w:val="24"/>
          <w:szCs w:val="24"/>
        </w:rPr>
        <w:t xml:space="preserve">. </w:t>
      </w:r>
      <w:proofErr w:type="spellStart"/>
      <w:r w:rsidRPr="00934B65">
        <w:rPr>
          <w:rFonts w:cstheme="minorHAnsi"/>
          <w:sz w:val="24"/>
          <w:szCs w:val="24"/>
        </w:rPr>
        <w:t>පනත්වල</w:t>
      </w:r>
      <w:proofErr w:type="spellEnd"/>
      <w:r w:rsidRPr="00934B65">
        <w:rPr>
          <w:rFonts w:cstheme="minorHAnsi"/>
          <w:sz w:val="24"/>
          <w:szCs w:val="24"/>
        </w:rPr>
        <w:t xml:space="preserve"> </w:t>
      </w:r>
      <w:proofErr w:type="spellStart"/>
      <w:r w:rsidRPr="00934B65">
        <w:rPr>
          <w:rFonts w:cstheme="minorHAnsi"/>
          <w:sz w:val="24"/>
          <w:szCs w:val="24"/>
        </w:rPr>
        <w:t>පොරොන්දුව</w:t>
      </w:r>
      <w:proofErr w:type="spellEnd"/>
      <w:r w:rsidRPr="00934B65">
        <w:rPr>
          <w:rFonts w:cstheme="minorHAnsi"/>
          <w:sz w:val="24"/>
          <w:szCs w:val="24"/>
        </w:rPr>
        <w:t xml:space="preserve"> </w:t>
      </w:r>
      <w:proofErr w:type="spellStart"/>
      <w:r w:rsidRPr="00934B65">
        <w:rPr>
          <w:rFonts w:cstheme="minorHAnsi"/>
          <w:sz w:val="24"/>
          <w:szCs w:val="24"/>
        </w:rPr>
        <w:t>සමහරුන්ට</w:t>
      </w:r>
      <w:proofErr w:type="spellEnd"/>
      <w:r w:rsidRPr="00934B65">
        <w:rPr>
          <w:rFonts w:cstheme="minorHAnsi"/>
          <w:sz w:val="24"/>
          <w:szCs w:val="24"/>
        </w:rPr>
        <w:t xml:space="preserve"> </w:t>
      </w:r>
      <w:proofErr w:type="spellStart"/>
      <w:r w:rsidRPr="00934B65">
        <w:rPr>
          <w:rFonts w:cstheme="minorHAnsi"/>
          <w:sz w:val="24"/>
          <w:szCs w:val="24"/>
        </w:rPr>
        <w:t>පමණක්</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ගැලවූ</w:t>
      </w:r>
      <w:proofErr w:type="spellEnd"/>
      <w:r w:rsidRPr="00934B65">
        <w:rPr>
          <w:rFonts w:cstheme="minorHAnsi"/>
          <w:sz w:val="24"/>
          <w:szCs w:val="24"/>
        </w:rPr>
        <w:t xml:space="preserve"> </w:t>
      </w:r>
      <w:proofErr w:type="spellStart"/>
      <w:r w:rsidRPr="00934B65">
        <w:rPr>
          <w:rFonts w:cstheme="minorHAnsi"/>
          <w:sz w:val="24"/>
          <w:szCs w:val="24"/>
        </w:rPr>
        <w:t>සියල්ලන්ටම</w:t>
      </w:r>
      <w:proofErr w:type="spellEnd"/>
      <w:r w:rsidRPr="00934B65">
        <w:rPr>
          <w:rFonts w:cstheme="minorHAnsi"/>
          <w:sz w:val="24"/>
          <w:szCs w:val="24"/>
        </w:rPr>
        <w:t xml:space="preserve"> </w:t>
      </w:r>
      <w:proofErr w:type="spellStart"/>
      <w:r w:rsidRPr="00934B65">
        <w:rPr>
          <w:rFonts w:cstheme="minorHAnsi"/>
          <w:sz w:val="24"/>
          <w:szCs w:val="24"/>
        </w:rPr>
        <w:t>පොරොන්දුවකි</w:t>
      </w:r>
      <w:proofErr w:type="spellEnd"/>
      <w:r w:rsidRPr="00934B65">
        <w:rPr>
          <w:rFonts w:cstheme="minorHAnsi"/>
          <w:sz w:val="24"/>
          <w:szCs w:val="24"/>
        </w:rPr>
        <w:t>.</w:t>
      </w:r>
    </w:p>
    <w:p w14:paraId="3F35AA09" w14:textId="77777777" w:rsidR="00C7086A" w:rsidRPr="00934B65" w:rsidRDefault="00C7086A" w:rsidP="00C7086A">
      <w:pPr>
        <w:rPr>
          <w:rFonts w:cstheme="minorHAnsi"/>
          <w:sz w:val="24"/>
          <w:szCs w:val="24"/>
        </w:rPr>
      </w:pPr>
    </w:p>
    <w:p w14:paraId="08C8EE98"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කෙනෙක්</w:t>
      </w:r>
      <w:proofErr w:type="spellEnd"/>
      <w:r w:rsidRPr="00934B65">
        <w:rPr>
          <w:rFonts w:cstheme="minorHAnsi"/>
          <w:sz w:val="24"/>
          <w:szCs w:val="24"/>
        </w:rPr>
        <w:t xml:space="preserve"> </w:t>
      </w:r>
      <w:proofErr w:type="spellStart"/>
      <w:r w:rsidRPr="00934B65">
        <w:rPr>
          <w:rFonts w:cstheme="minorHAnsi"/>
          <w:sz w:val="24"/>
          <w:szCs w:val="24"/>
        </w:rPr>
        <w:t>ශුද්ධාත්මයෙන්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කෙසේද</w:t>
      </w:r>
      <w:proofErr w:type="spellEnd"/>
      <w:r w:rsidRPr="00934B65">
        <w:rPr>
          <w:rFonts w:cstheme="minorHAnsi"/>
          <w:sz w:val="24"/>
          <w:szCs w:val="24"/>
        </w:rPr>
        <w:t>?</w:t>
      </w:r>
    </w:p>
    <w:p w14:paraId="1F75F019" w14:textId="77777777" w:rsidR="00C7086A" w:rsidRPr="00934B65" w:rsidRDefault="00C7086A" w:rsidP="00C7086A">
      <w:pPr>
        <w:rPr>
          <w:rFonts w:cstheme="minorHAnsi"/>
          <w:sz w:val="24"/>
          <w:szCs w:val="24"/>
        </w:rPr>
      </w:pPr>
      <w:r w:rsidRPr="00934B65">
        <w:rPr>
          <w:rFonts w:cstheme="minorHAnsi"/>
          <w:sz w:val="24"/>
          <w:szCs w:val="24"/>
        </w:rPr>
        <w:t xml:space="preserve">A. ____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මනුෂ්‍ය</w:t>
      </w:r>
      <w:proofErr w:type="spellEnd"/>
      <w:r w:rsidRPr="00934B65">
        <w:rPr>
          <w:rFonts w:cstheme="minorHAnsi"/>
          <w:sz w:val="24"/>
          <w:szCs w:val="24"/>
        </w:rPr>
        <w:t xml:space="preserve"> </w:t>
      </w:r>
      <w:proofErr w:type="spellStart"/>
      <w:r w:rsidRPr="00934B65">
        <w:rPr>
          <w:rFonts w:cstheme="minorHAnsi"/>
          <w:sz w:val="24"/>
          <w:szCs w:val="24"/>
        </w:rPr>
        <w:t>වර්ගයා</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වැගිරූ</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p>
    <w:p w14:paraId="0A88AF60" w14:textId="77777777" w:rsidR="00C7086A" w:rsidRPr="00934B65" w:rsidRDefault="00C7086A" w:rsidP="00C7086A">
      <w:pPr>
        <w:rPr>
          <w:rFonts w:cstheme="minorHAnsi"/>
          <w:sz w:val="24"/>
          <w:szCs w:val="24"/>
        </w:rPr>
      </w:pPr>
      <w:r w:rsidRPr="00934B65">
        <w:rPr>
          <w:rFonts w:cstheme="minorHAnsi"/>
          <w:sz w:val="24"/>
          <w:szCs w:val="24"/>
        </w:rPr>
        <w:t xml:space="preserve">B. ____ </w:t>
      </w:r>
      <w:proofErr w:type="spellStart"/>
      <w:r w:rsidRPr="00934B65">
        <w:rPr>
          <w:rFonts w:cstheme="minorHAnsi"/>
          <w:sz w:val="24"/>
          <w:szCs w:val="24"/>
        </w:rPr>
        <w:t>කෙනෙකුට</w:t>
      </w:r>
      <w:proofErr w:type="spellEnd"/>
      <w:r w:rsidRPr="00934B65">
        <w:rPr>
          <w:rFonts w:cstheme="minorHAnsi"/>
          <w:sz w:val="24"/>
          <w:szCs w:val="24"/>
        </w:rPr>
        <w:t xml:space="preserve"> </w:t>
      </w:r>
      <w:proofErr w:type="spellStart"/>
      <w:r w:rsidRPr="00934B65">
        <w:rPr>
          <w:rFonts w:cstheme="minorHAnsi"/>
          <w:sz w:val="24"/>
          <w:szCs w:val="24"/>
        </w:rPr>
        <w:t>ශුභාරංචිය</w:t>
      </w:r>
      <w:proofErr w:type="spellEnd"/>
      <w:r w:rsidRPr="00934B65">
        <w:rPr>
          <w:rFonts w:cstheme="minorHAnsi"/>
          <w:sz w:val="24"/>
          <w:szCs w:val="24"/>
        </w:rPr>
        <w:t xml:space="preserve"> </w:t>
      </w:r>
      <w:proofErr w:type="spellStart"/>
      <w:r w:rsidRPr="00934B65">
        <w:rPr>
          <w:rFonts w:cstheme="minorHAnsi"/>
          <w:sz w:val="24"/>
          <w:szCs w:val="24"/>
        </w:rPr>
        <w:t>ඇසෙන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තේරුම්</w:t>
      </w:r>
      <w:proofErr w:type="spellEnd"/>
      <w:r w:rsidRPr="00934B65">
        <w:rPr>
          <w:rFonts w:cstheme="minorHAnsi"/>
          <w:sz w:val="24"/>
          <w:szCs w:val="24"/>
        </w:rPr>
        <w:t xml:space="preserve"> </w:t>
      </w:r>
      <w:proofErr w:type="spellStart"/>
      <w:r w:rsidRPr="00934B65">
        <w:rPr>
          <w:rFonts w:cstheme="minorHAnsi"/>
          <w:sz w:val="24"/>
          <w:szCs w:val="24"/>
        </w:rPr>
        <w:t>ගත</w:t>
      </w:r>
      <w:proofErr w:type="spellEnd"/>
      <w:r w:rsidRPr="00934B65">
        <w:rPr>
          <w:rFonts w:cstheme="minorHAnsi"/>
          <w:sz w:val="24"/>
          <w:szCs w:val="24"/>
        </w:rPr>
        <w:t xml:space="preserve"> </w:t>
      </w:r>
      <w:proofErr w:type="spellStart"/>
      <w:r w:rsidRPr="00934B65">
        <w:rPr>
          <w:rFonts w:cstheme="minorHAnsi"/>
          <w:sz w:val="24"/>
          <w:szCs w:val="24"/>
        </w:rPr>
        <w:t>හැකිය</w:t>
      </w:r>
      <w:proofErr w:type="spellEnd"/>
    </w:p>
    <w:p w14:paraId="38BCA382" w14:textId="77777777" w:rsidR="00C7086A" w:rsidRPr="00934B65" w:rsidRDefault="00C7086A" w:rsidP="00C7086A">
      <w:pPr>
        <w:rPr>
          <w:rFonts w:cstheme="minorHAnsi"/>
          <w:sz w:val="24"/>
          <w:szCs w:val="24"/>
        </w:rPr>
      </w:pPr>
      <w:r w:rsidRPr="00934B65">
        <w:rPr>
          <w:rFonts w:cstheme="minorHAnsi"/>
          <w:sz w:val="24"/>
          <w:szCs w:val="24"/>
        </w:rPr>
        <w:t xml:space="preserve">C. ____ </w:t>
      </w:r>
      <w:proofErr w:type="spellStart"/>
      <w:r w:rsidRPr="00934B65">
        <w:rPr>
          <w:rFonts w:cstheme="minorHAnsi"/>
          <w:sz w:val="24"/>
          <w:szCs w:val="24"/>
        </w:rPr>
        <w:t>කෙනෙකු</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ජීවිතය</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වෙතට</w:t>
      </w:r>
      <w:proofErr w:type="spellEnd"/>
      <w:r w:rsidRPr="00934B65">
        <w:rPr>
          <w:rFonts w:cstheme="minorHAnsi"/>
          <w:sz w:val="24"/>
          <w:szCs w:val="24"/>
        </w:rPr>
        <w:t xml:space="preserve"> </w:t>
      </w:r>
      <w:proofErr w:type="spellStart"/>
      <w:r w:rsidRPr="00934B65">
        <w:rPr>
          <w:rFonts w:cstheme="minorHAnsi"/>
          <w:sz w:val="24"/>
          <w:szCs w:val="24"/>
        </w:rPr>
        <w:t>හරවන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p>
    <w:p w14:paraId="37D97D75" w14:textId="77777777" w:rsidR="00C7086A" w:rsidRPr="00934B65" w:rsidRDefault="00C7086A" w:rsidP="00C7086A">
      <w:pPr>
        <w:rPr>
          <w:rFonts w:cstheme="minorHAnsi"/>
          <w:sz w:val="24"/>
          <w:szCs w:val="24"/>
        </w:rPr>
      </w:pPr>
      <w:r w:rsidRPr="00934B65">
        <w:rPr>
          <w:rFonts w:cstheme="minorHAnsi"/>
          <w:sz w:val="24"/>
          <w:szCs w:val="24"/>
        </w:rPr>
        <w:t xml:space="preserve">D. ____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නාමයෙන්</w:t>
      </w:r>
      <w:proofErr w:type="spellEnd"/>
      <w:r w:rsidRPr="00934B65">
        <w:rPr>
          <w:rFonts w:cstheme="minorHAnsi"/>
          <w:sz w:val="24"/>
          <w:szCs w:val="24"/>
        </w:rPr>
        <w:t xml:space="preserve"> </w:t>
      </w:r>
      <w:proofErr w:type="spellStart"/>
      <w:r w:rsidRPr="00934B65">
        <w:rPr>
          <w:rFonts w:cstheme="minorHAnsi"/>
          <w:sz w:val="24"/>
          <w:szCs w:val="24"/>
        </w:rPr>
        <w:t>ගිල්වීමෙන්</w:t>
      </w:r>
      <w:proofErr w:type="spellEnd"/>
    </w:p>
    <w:p w14:paraId="2DAEB311" w14:textId="77777777" w:rsidR="00C7086A" w:rsidRPr="00934B65" w:rsidRDefault="00C7086A" w:rsidP="00C7086A">
      <w:pPr>
        <w:rPr>
          <w:rFonts w:cstheme="minorHAnsi"/>
          <w:sz w:val="24"/>
          <w:szCs w:val="24"/>
        </w:rPr>
      </w:pPr>
    </w:p>
    <w:p w14:paraId="22186A8B"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කවදාද</w:t>
      </w:r>
      <w:proofErr w:type="spellEnd"/>
      <w:r w:rsidRPr="00934B65">
        <w:rPr>
          <w:rFonts w:cstheme="minorHAnsi"/>
          <w:sz w:val="24"/>
          <w:szCs w:val="24"/>
        </w:rPr>
        <w:t>?</w:t>
      </w:r>
    </w:p>
    <w:p w14:paraId="1DBC2865" w14:textId="77777777" w:rsidR="00C7086A" w:rsidRPr="00934B65" w:rsidRDefault="00C7086A" w:rsidP="00C7086A">
      <w:pPr>
        <w:rPr>
          <w:rFonts w:cstheme="minorHAnsi"/>
          <w:sz w:val="24"/>
          <w:szCs w:val="24"/>
        </w:rPr>
      </w:pPr>
      <w:r w:rsidRPr="00934B65">
        <w:rPr>
          <w:rFonts w:cstheme="minorHAnsi"/>
          <w:sz w:val="24"/>
          <w:szCs w:val="24"/>
        </w:rPr>
        <w:t xml:space="preserve">A. ____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යමෙකු</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w:t>
      </w:r>
    </w:p>
    <w:p w14:paraId="5666729F" w14:textId="77777777" w:rsidR="00C7086A" w:rsidRPr="00934B65" w:rsidRDefault="00C7086A" w:rsidP="00C7086A">
      <w:pPr>
        <w:rPr>
          <w:rFonts w:cstheme="minorHAnsi"/>
          <w:sz w:val="24"/>
          <w:szCs w:val="24"/>
        </w:rPr>
      </w:pPr>
      <w:r w:rsidRPr="00934B65">
        <w:rPr>
          <w:rFonts w:cstheme="minorHAnsi"/>
          <w:sz w:val="24"/>
          <w:szCs w:val="24"/>
        </w:rPr>
        <w:t xml:space="preserve">B.____ </w:t>
      </w:r>
      <w:proofErr w:type="spellStart"/>
      <w:r w:rsidRPr="00934B65">
        <w:rPr>
          <w:rFonts w:cstheme="minorHAnsi"/>
          <w:sz w:val="24"/>
          <w:szCs w:val="24"/>
        </w:rPr>
        <w:t>යමෙක්</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වහන්සේව</w:t>
      </w:r>
      <w:proofErr w:type="spellEnd"/>
      <w:r w:rsidRPr="00934B65">
        <w:rPr>
          <w:rFonts w:cstheme="minorHAnsi"/>
          <w:sz w:val="24"/>
          <w:szCs w:val="24"/>
        </w:rPr>
        <w:t xml:space="preserve"> </w:t>
      </w:r>
      <w:proofErr w:type="spellStart"/>
      <w:r w:rsidRPr="00934B65">
        <w:rPr>
          <w:rFonts w:cstheme="minorHAnsi"/>
          <w:sz w:val="24"/>
          <w:szCs w:val="24"/>
        </w:rPr>
        <w:t>විශ්වාස</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අවස්ථාවකම</w:t>
      </w:r>
      <w:proofErr w:type="spellEnd"/>
      <w:r w:rsidRPr="00934B65">
        <w:rPr>
          <w:rFonts w:cstheme="minorHAnsi"/>
          <w:sz w:val="24"/>
          <w:szCs w:val="24"/>
        </w:rPr>
        <w:t>.</w:t>
      </w:r>
    </w:p>
    <w:p w14:paraId="334825FD" w14:textId="77777777" w:rsidR="00C7086A" w:rsidRPr="00934B65" w:rsidRDefault="00C7086A" w:rsidP="00C7086A">
      <w:pPr>
        <w:rPr>
          <w:rFonts w:cstheme="minorHAnsi"/>
          <w:sz w:val="24"/>
          <w:szCs w:val="24"/>
        </w:rPr>
      </w:pPr>
      <w:proofErr w:type="spellStart"/>
      <w:r w:rsidRPr="00934B65">
        <w:rPr>
          <w:rFonts w:cstheme="minorHAnsi"/>
          <w:sz w:val="24"/>
          <w:szCs w:val="24"/>
        </w:rPr>
        <w:t>ක්</w:t>
      </w:r>
      <w:proofErr w:type="spellEnd"/>
    </w:p>
    <w:p w14:paraId="71E627C9" w14:textId="77777777" w:rsidR="00C7086A" w:rsidRPr="00934B65" w:rsidRDefault="00C7086A" w:rsidP="00C7086A">
      <w:pPr>
        <w:rPr>
          <w:rFonts w:cstheme="minorHAnsi"/>
          <w:sz w:val="24"/>
          <w:szCs w:val="24"/>
        </w:rPr>
      </w:pPr>
      <w:r w:rsidRPr="00934B65">
        <w:rPr>
          <w:rFonts w:cstheme="minorHAnsi"/>
          <w:sz w:val="24"/>
          <w:szCs w:val="24"/>
        </w:rPr>
        <w:t xml:space="preserve">D. ____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මරණය</w:t>
      </w:r>
      <w:proofErr w:type="spellEnd"/>
      <w:r w:rsidRPr="00934B65">
        <w:rPr>
          <w:rFonts w:cstheme="minorHAnsi"/>
          <w:sz w:val="24"/>
          <w:szCs w:val="24"/>
        </w:rPr>
        <w:t xml:space="preserve">, </w:t>
      </w:r>
      <w:proofErr w:type="spellStart"/>
      <w:r w:rsidRPr="00934B65">
        <w:rPr>
          <w:rFonts w:cstheme="minorHAnsi"/>
          <w:sz w:val="24"/>
          <w:szCs w:val="24"/>
        </w:rPr>
        <w:t>භූමදානය</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නැඟිටීම</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උත්ථානය</w:t>
      </w:r>
      <w:proofErr w:type="spellEnd"/>
      <w:r w:rsidRPr="00934B65">
        <w:rPr>
          <w:rFonts w:cstheme="minorHAnsi"/>
          <w:sz w:val="24"/>
          <w:szCs w:val="24"/>
        </w:rPr>
        <w:t xml:space="preserve"> </w:t>
      </w:r>
      <w:proofErr w:type="spellStart"/>
      <w:r w:rsidRPr="00934B65">
        <w:rPr>
          <w:rFonts w:cstheme="minorHAnsi"/>
          <w:sz w:val="24"/>
          <w:szCs w:val="24"/>
        </w:rPr>
        <w:t>නිසා</w:t>
      </w:r>
      <w:proofErr w:type="spellEnd"/>
      <w:r w:rsidRPr="00934B65">
        <w:rPr>
          <w:rFonts w:cstheme="minorHAnsi"/>
          <w:sz w:val="24"/>
          <w:szCs w:val="24"/>
        </w:rPr>
        <w:t xml:space="preserve"> </w:t>
      </w:r>
      <w:proofErr w:type="spellStart"/>
      <w:r w:rsidRPr="00934B65">
        <w:rPr>
          <w:rFonts w:cstheme="minorHAnsi"/>
          <w:sz w:val="24"/>
          <w:szCs w:val="24"/>
        </w:rPr>
        <w:t>පව්වලට</w:t>
      </w:r>
      <w:proofErr w:type="spellEnd"/>
      <w:r w:rsidRPr="00934B65">
        <w:rPr>
          <w:rFonts w:cstheme="minorHAnsi"/>
          <w:sz w:val="24"/>
          <w:szCs w:val="24"/>
        </w:rPr>
        <w:t xml:space="preserve"> </w:t>
      </w:r>
      <w:proofErr w:type="spellStart"/>
      <w:r w:rsidRPr="00934B65">
        <w:rPr>
          <w:rFonts w:cstheme="minorHAnsi"/>
          <w:sz w:val="24"/>
          <w:szCs w:val="24"/>
        </w:rPr>
        <w:t>සමාව</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ගත</w:t>
      </w:r>
      <w:proofErr w:type="spellEnd"/>
      <w:r w:rsidRPr="00934B65">
        <w:rPr>
          <w:rFonts w:cstheme="minorHAnsi"/>
          <w:sz w:val="24"/>
          <w:szCs w:val="24"/>
        </w:rPr>
        <w:t xml:space="preserve"> </w:t>
      </w:r>
      <w:proofErr w:type="spellStart"/>
      <w:r w:rsidRPr="00934B65">
        <w:rPr>
          <w:rFonts w:cstheme="minorHAnsi"/>
          <w:sz w:val="24"/>
          <w:szCs w:val="24"/>
        </w:rPr>
        <w:t>හැකි</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ලෝකය</w:t>
      </w:r>
      <w:proofErr w:type="spellEnd"/>
      <w:r w:rsidRPr="00934B65">
        <w:rPr>
          <w:rFonts w:cstheme="minorHAnsi"/>
          <w:sz w:val="24"/>
          <w:szCs w:val="24"/>
        </w:rPr>
        <w:t xml:space="preserve"> </w:t>
      </w:r>
      <w:proofErr w:type="spellStart"/>
      <w:r w:rsidRPr="00934B65">
        <w:rPr>
          <w:rFonts w:cstheme="minorHAnsi"/>
          <w:sz w:val="24"/>
          <w:szCs w:val="24"/>
        </w:rPr>
        <w:t>ප්‍රථමයෙන්</w:t>
      </w:r>
      <w:proofErr w:type="spellEnd"/>
      <w:r w:rsidRPr="00934B65">
        <w:rPr>
          <w:rFonts w:cstheme="minorHAnsi"/>
          <w:sz w:val="24"/>
          <w:szCs w:val="24"/>
        </w:rPr>
        <w:t xml:space="preserve"> </w:t>
      </w:r>
      <w:proofErr w:type="spellStart"/>
      <w:r w:rsidRPr="00934B65">
        <w:rPr>
          <w:rFonts w:cstheme="minorHAnsi"/>
          <w:sz w:val="24"/>
          <w:szCs w:val="24"/>
        </w:rPr>
        <w:t>අසා</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w:t>
      </w:r>
    </w:p>
    <w:p w14:paraId="259131CC" w14:textId="77777777" w:rsidR="00C7086A" w:rsidRPr="00934B65" w:rsidRDefault="00C7086A" w:rsidP="00C7086A">
      <w:pPr>
        <w:rPr>
          <w:rFonts w:cstheme="minorHAnsi"/>
          <w:sz w:val="24"/>
          <w:szCs w:val="24"/>
        </w:rPr>
      </w:pPr>
      <w:r w:rsidRPr="00934B65">
        <w:rPr>
          <w:rFonts w:cstheme="minorHAnsi"/>
          <w:sz w:val="24"/>
          <w:szCs w:val="24"/>
        </w:rPr>
        <w:t xml:space="preserve"> </w:t>
      </w:r>
    </w:p>
    <w:p w14:paraId="4E30289D" w14:textId="77777777" w:rsidR="00C7086A" w:rsidRPr="00934B65" w:rsidRDefault="00C7086A" w:rsidP="00C7086A">
      <w:pPr>
        <w:rPr>
          <w:rFonts w:cstheme="minorHAnsi"/>
          <w:sz w:val="24"/>
          <w:szCs w:val="24"/>
        </w:rPr>
      </w:pPr>
      <w:r w:rsidRPr="00934B65">
        <w:rPr>
          <w:rFonts w:cstheme="minorHAnsi"/>
          <w:sz w:val="24"/>
          <w:szCs w:val="24"/>
        </w:rPr>
        <w:t xml:space="preserve">3.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වගුරුවන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ප්‍රවේශය</w:t>
      </w:r>
      <w:proofErr w:type="spellEnd"/>
      <w:r w:rsidRPr="00934B65">
        <w:rPr>
          <w:rFonts w:cstheme="minorHAnsi"/>
          <w:sz w:val="24"/>
          <w:szCs w:val="24"/>
        </w:rPr>
        <w:t xml:space="preserve"> </w:t>
      </w:r>
      <w:proofErr w:type="spellStart"/>
      <w:r w:rsidRPr="00934B65">
        <w:rPr>
          <w:rFonts w:cstheme="minorHAnsi"/>
          <w:sz w:val="24"/>
          <w:szCs w:val="24"/>
        </w:rPr>
        <w:t>ඇත්තේ</w:t>
      </w:r>
      <w:proofErr w:type="spellEnd"/>
      <w:r w:rsidRPr="00934B65">
        <w:rPr>
          <w:rFonts w:cstheme="minorHAnsi"/>
          <w:sz w:val="24"/>
          <w:szCs w:val="24"/>
        </w:rPr>
        <w:t xml:space="preserve"> </w:t>
      </w:r>
      <w:proofErr w:type="spellStart"/>
      <w:r w:rsidRPr="00934B65">
        <w:rPr>
          <w:rFonts w:cstheme="minorHAnsi"/>
          <w:sz w:val="24"/>
          <w:szCs w:val="24"/>
        </w:rPr>
        <w:t>කාටද</w:t>
      </w:r>
      <w:proofErr w:type="spellEnd"/>
      <w:r w:rsidRPr="00934B65">
        <w:rPr>
          <w:rFonts w:cstheme="minorHAnsi"/>
          <w:sz w:val="24"/>
          <w:szCs w:val="24"/>
        </w:rPr>
        <w:t>?</w:t>
      </w:r>
    </w:p>
    <w:p w14:paraId="2892F025" w14:textId="77777777" w:rsidR="00C7086A" w:rsidRPr="00934B65" w:rsidRDefault="00C7086A" w:rsidP="00C7086A">
      <w:pPr>
        <w:rPr>
          <w:rFonts w:cstheme="minorHAnsi"/>
          <w:sz w:val="24"/>
          <w:szCs w:val="24"/>
        </w:rPr>
      </w:pPr>
      <w:r w:rsidRPr="00934B65">
        <w:rPr>
          <w:rFonts w:cstheme="minorHAnsi"/>
          <w:sz w:val="24"/>
          <w:szCs w:val="24"/>
        </w:rPr>
        <w:t xml:space="preserve">A.____ </w:t>
      </w:r>
      <w:proofErr w:type="spellStart"/>
      <w:r w:rsidRPr="00934B65">
        <w:rPr>
          <w:rFonts w:cstheme="minorHAnsi"/>
          <w:sz w:val="24"/>
          <w:szCs w:val="24"/>
        </w:rPr>
        <w:t>තෝරාගත්</w:t>
      </w:r>
      <w:proofErr w:type="spellEnd"/>
      <w:r w:rsidRPr="00934B65">
        <w:rPr>
          <w:rFonts w:cstheme="minorHAnsi"/>
          <w:sz w:val="24"/>
          <w:szCs w:val="24"/>
        </w:rPr>
        <w:t xml:space="preserve"> </w:t>
      </w:r>
      <w:proofErr w:type="spellStart"/>
      <w:r w:rsidRPr="00934B65">
        <w:rPr>
          <w:rFonts w:cstheme="minorHAnsi"/>
          <w:sz w:val="24"/>
          <w:szCs w:val="24"/>
        </w:rPr>
        <w:t>කිහිප</w:t>
      </w:r>
      <w:proofErr w:type="spellEnd"/>
      <w:r w:rsidRPr="00934B65">
        <w:rPr>
          <w:rFonts w:cstheme="minorHAnsi"/>
          <w:sz w:val="24"/>
          <w:szCs w:val="24"/>
        </w:rPr>
        <w:t xml:space="preserve"> </w:t>
      </w:r>
      <w:proofErr w:type="spellStart"/>
      <w:r w:rsidRPr="00934B65">
        <w:rPr>
          <w:rFonts w:cstheme="minorHAnsi"/>
          <w:sz w:val="24"/>
          <w:szCs w:val="24"/>
        </w:rPr>
        <w:t>දෙනෙකු</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p>
    <w:p w14:paraId="28137E81" w14:textId="77777777" w:rsidR="00C7086A" w:rsidRPr="00934B65" w:rsidRDefault="00C7086A" w:rsidP="00C7086A">
      <w:pPr>
        <w:rPr>
          <w:rFonts w:cstheme="minorHAnsi"/>
          <w:sz w:val="24"/>
          <w:szCs w:val="24"/>
        </w:rPr>
      </w:pPr>
      <w:r w:rsidRPr="00934B65">
        <w:rPr>
          <w:rFonts w:cstheme="minorHAnsi"/>
          <w:sz w:val="24"/>
          <w:szCs w:val="24"/>
        </w:rPr>
        <w:t xml:space="preserve">B ____ </w:t>
      </w:r>
      <w:proofErr w:type="spellStart"/>
      <w:r w:rsidRPr="00934B65">
        <w:rPr>
          <w:rFonts w:cstheme="minorHAnsi"/>
          <w:sz w:val="24"/>
          <w:szCs w:val="24"/>
        </w:rPr>
        <w:t>මිදීම</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කැඳවීමට</w:t>
      </w:r>
      <w:proofErr w:type="spellEnd"/>
      <w:r w:rsidRPr="00934B65">
        <w:rPr>
          <w:rFonts w:cstheme="minorHAnsi"/>
          <w:sz w:val="24"/>
          <w:szCs w:val="24"/>
        </w:rPr>
        <w:t xml:space="preserve">, </w:t>
      </w:r>
      <w:proofErr w:type="spellStart"/>
      <w:r w:rsidRPr="00934B65">
        <w:rPr>
          <w:rFonts w:cstheme="minorHAnsi"/>
          <w:sz w:val="24"/>
          <w:szCs w:val="24"/>
        </w:rPr>
        <w:t>ශුභාරංචි</w:t>
      </w:r>
      <w:proofErr w:type="spellEnd"/>
      <w:r w:rsidRPr="00934B65">
        <w:rPr>
          <w:rFonts w:cstheme="minorHAnsi"/>
          <w:sz w:val="24"/>
          <w:szCs w:val="24"/>
        </w:rPr>
        <w:t xml:space="preserve"> </w:t>
      </w:r>
      <w:proofErr w:type="spellStart"/>
      <w:r w:rsidRPr="00934B65">
        <w:rPr>
          <w:rFonts w:cstheme="minorHAnsi"/>
          <w:sz w:val="24"/>
          <w:szCs w:val="24"/>
        </w:rPr>
        <w:t>පණිවිඩයට</w:t>
      </w:r>
      <w:proofErr w:type="spellEnd"/>
      <w:r w:rsidRPr="00934B65">
        <w:rPr>
          <w:rFonts w:cstheme="minorHAnsi"/>
          <w:sz w:val="24"/>
          <w:szCs w:val="24"/>
        </w:rPr>
        <w:t xml:space="preserve"> </w:t>
      </w:r>
      <w:proofErr w:type="spellStart"/>
      <w:r w:rsidRPr="00934B65">
        <w:rPr>
          <w:rFonts w:cstheme="minorHAnsi"/>
          <w:sz w:val="24"/>
          <w:szCs w:val="24"/>
        </w:rPr>
        <w:t>කීකරු</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සියලුම</w:t>
      </w:r>
      <w:proofErr w:type="spellEnd"/>
      <w:r w:rsidRPr="00934B65">
        <w:rPr>
          <w:rFonts w:cstheme="minorHAnsi"/>
          <w:sz w:val="24"/>
          <w:szCs w:val="24"/>
        </w:rPr>
        <w:t xml:space="preserve"> </w:t>
      </w:r>
      <w:proofErr w:type="spellStart"/>
      <w:r w:rsidRPr="00934B65">
        <w:rPr>
          <w:rFonts w:cstheme="minorHAnsi"/>
          <w:sz w:val="24"/>
          <w:szCs w:val="24"/>
        </w:rPr>
        <w:t>මනුෂ්‍ය</w:t>
      </w:r>
      <w:proofErr w:type="spellEnd"/>
      <w:r w:rsidRPr="00934B65">
        <w:rPr>
          <w:rFonts w:cstheme="minorHAnsi"/>
          <w:sz w:val="24"/>
          <w:szCs w:val="24"/>
        </w:rPr>
        <w:t xml:space="preserve"> </w:t>
      </w:r>
      <w:proofErr w:type="spellStart"/>
      <w:r w:rsidRPr="00934B65">
        <w:rPr>
          <w:rFonts w:cstheme="minorHAnsi"/>
          <w:sz w:val="24"/>
          <w:szCs w:val="24"/>
        </w:rPr>
        <w:t>වර්ගයා</w:t>
      </w:r>
      <w:proofErr w:type="spellEnd"/>
      <w:r w:rsidRPr="00934B65">
        <w:rPr>
          <w:rFonts w:cstheme="minorHAnsi"/>
          <w:sz w:val="24"/>
          <w:szCs w:val="24"/>
        </w:rPr>
        <w:t>.</w:t>
      </w:r>
    </w:p>
    <w:p w14:paraId="0EE8E425" w14:textId="77777777" w:rsidR="00C7086A" w:rsidRPr="00934B65" w:rsidRDefault="00C7086A" w:rsidP="00C7086A">
      <w:pPr>
        <w:rPr>
          <w:rFonts w:cstheme="minorHAnsi"/>
          <w:sz w:val="24"/>
          <w:szCs w:val="24"/>
        </w:rPr>
      </w:pPr>
      <w:r w:rsidRPr="00934B65">
        <w:rPr>
          <w:rFonts w:cstheme="minorHAnsi"/>
          <w:sz w:val="24"/>
          <w:szCs w:val="24"/>
        </w:rPr>
        <w:t xml:space="preserve"> </w:t>
      </w:r>
    </w:p>
    <w:p w14:paraId="17852BA5" w14:textId="77777777" w:rsidR="00C7086A" w:rsidRPr="00934B65" w:rsidRDefault="00C7086A" w:rsidP="00C7086A">
      <w:pPr>
        <w:rPr>
          <w:rFonts w:cstheme="minorHAnsi"/>
          <w:sz w:val="24"/>
          <w:szCs w:val="24"/>
        </w:rPr>
      </w:pPr>
      <w:r w:rsidRPr="00934B65">
        <w:rPr>
          <w:rFonts w:cstheme="minorHAnsi"/>
          <w:sz w:val="24"/>
          <w:szCs w:val="24"/>
        </w:rPr>
        <w:t xml:space="preserve">4. </w:t>
      </w:r>
      <w:proofErr w:type="spellStart"/>
      <w:r w:rsidRPr="00934B65">
        <w:rPr>
          <w:rFonts w:cstheme="minorHAnsi"/>
          <w:sz w:val="24"/>
          <w:szCs w:val="24"/>
        </w:rPr>
        <w:t>ප්රාතිහාර්යයන්</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විශේෂ</w:t>
      </w:r>
      <w:proofErr w:type="spellEnd"/>
      <w:r w:rsidRPr="00934B65">
        <w:rPr>
          <w:rFonts w:cstheme="minorHAnsi"/>
          <w:sz w:val="24"/>
          <w:szCs w:val="24"/>
        </w:rPr>
        <w:t xml:space="preserve"> </w:t>
      </w:r>
      <w:proofErr w:type="spellStart"/>
      <w:r w:rsidRPr="00934B65">
        <w:rPr>
          <w:rFonts w:cstheme="minorHAnsi"/>
          <w:sz w:val="24"/>
          <w:szCs w:val="24"/>
        </w:rPr>
        <w:t>බලයක්</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පුද්ගලයන්</w:t>
      </w:r>
      <w:proofErr w:type="spellEnd"/>
      <w:r w:rsidRPr="00934B65">
        <w:rPr>
          <w:rFonts w:cstheme="minorHAnsi"/>
          <w:sz w:val="24"/>
          <w:szCs w:val="24"/>
        </w:rPr>
        <w:t xml:space="preserve"> </w:t>
      </w:r>
      <w:proofErr w:type="spellStart"/>
      <w:r w:rsidRPr="00934B65">
        <w:rPr>
          <w:rFonts w:cstheme="minorHAnsi"/>
          <w:sz w:val="24"/>
          <w:szCs w:val="24"/>
        </w:rPr>
        <w:t>පමණක්</w:t>
      </w:r>
      <w:proofErr w:type="spellEnd"/>
      <w:r w:rsidRPr="00934B65">
        <w:rPr>
          <w:rFonts w:cstheme="minorHAnsi"/>
          <w:sz w:val="24"/>
          <w:szCs w:val="24"/>
        </w:rPr>
        <w:t xml:space="preserve"> </w:t>
      </w:r>
      <w:proofErr w:type="spellStart"/>
      <w:r w:rsidRPr="00934B65">
        <w:rPr>
          <w:rFonts w:cstheme="minorHAnsi"/>
          <w:sz w:val="24"/>
          <w:szCs w:val="24"/>
        </w:rPr>
        <w:t>ශුද්ධාත්මයාණන්ගෙන්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තිබේද</w:t>
      </w:r>
      <w:proofErr w:type="spellEnd"/>
      <w:r w:rsidRPr="00934B65">
        <w:rPr>
          <w:rFonts w:cstheme="minorHAnsi"/>
          <w:sz w:val="24"/>
          <w:szCs w:val="24"/>
        </w:rPr>
        <w:t>?</w:t>
      </w:r>
    </w:p>
    <w:p w14:paraId="6AE8285D" w14:textId="77777777" w:rsidR="00C7086A" w:rsidRPr="00934B65" w:rsidRDefault="00C7086A" w:rsidP="00C7086A">
      <w:pPr>
        <w:rPr>
          <w:rFonts w:cstheme="minorHAnsi"/>
          <w:sz w:val="24"/>
          <w:szCs w:val="24"/>
        </w:rPr>
      </w:pPr>
      <w:r w:rsidRPr="00934B65">
        <w:rPr>
          <w:rFonts w:cstheme="minorHAnsi"/>
          <w:sz w:val="24"/>
          <w:szCs w:val="24"/>
        </w:rPr>
        <w:t>T. _____ F. _____</w:t>
      </w:r>
    </w:p>
    <w:p w14:paraId="6761664D" w14:textId="77777777" w:rsidR="00C7086A" w:rsidRPr="00934B65" w:rsidRDefault="00C7086A" w:rsidP="00C7086A">
      <w:pPr>
        <w:rPr>
          <w:rFonts w:cstheme="minorHAnsi"/>
          <w:sz w:val="24"/>
          <w:szCs w:val="24"/>
        </w:rPr>
      </w:pPr>
    </w:p>
    <w:p w14:paraId="1E9E952E" w14:textId="77777777" w:rsidR="00C7086A" w:rsidRPr="00934B65" w:rsidRDefault="00C7086A" w:rsidP="00C7086A">
      <w:pPr>
        <w:rPr>
          <w:rFonts w:cstheme="minorHAnsi"/>
          <w:sz w:val="24"/>
          <w:szCs w:val="24"/>
        </w:rPr>
      </w:pPr>
      <w:r w:rsidRPr="00934B65">
        <w:rPr>
          <w:rFonts w:cstheme="minorHAnsi"/>
          <w:sz w:val="24"/>
          <w:szCs w:val="24"/>
        </w:rPr>
        <w:t xml:space="preserve">5. </w:t>
      </w:r>
      <w:proofErr w:type="spellStart"/>
      <w:r w:rsidRPr="00934B65">
        <w:rPr>
          <w:rFonts w:cstheme="minorHAnsi"/>
          <w:sz w:val="24"/>
          <w:szCs w:val="24"/>
        </w:rPr>
        <w:t>පරිවර්තනයේ</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ගිවිසුමකම</w:t>
      </w:r>
      <w:proofErr w:type="spellEnd"/>
      <w:r w:rsidRPr="00934B65">
        <w:rPr>
          <w:rFonts w:cstheme="minorHAnsi"/>
          <w:sz w:val="24"/>
          <w:szCs w:val="24"/>
        </w:rPr>
        <w:t xml:space="preserve"> </w:t>
      </w:r>
      <w:proofErr w:type="spellStart"/>
      <w:r w:rsidRPr="00934B65">
        <w:rPr>
          <w:rFonts w:cstheme="minorHAnsi"/>
          <w:sz w:val="24"/>
          <w:szCs w:val="24"/>
        </w:rPr>
        <w:t>සඳහන්</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මෙසේය</w:t>
      </w:r>
      <w:proofErr w:type="spellEnd"/>
      <w:r w:rsidRPr="00934B65">
        <w:rPr>
          <w:rFonts w:cstheme="minorHAnsi"/>
          <w:sz w:val="24"/>
          <w:szCs w:val="24"/>
        </w:rPr>
        <w:t>.</w:t>
      </w:r>
    </w:p>
    <w:p w14:paraId="44CDCD31" w14:textId="77777777" w:rsidR="00C7086A" w:rsidRPr="00934B65" w:rsidRDefault="00C7086A" w:rsidP="00C7086A">
      <w:pPr>
        <w:rPr>
          <w:rFonts w:cstheme="minorHAnsi"/>
          <w:sz w:val="24"/>
          <w:szCs w:val="24"/>
        </w:rPr>
      </w:pPr>
      <w:r w:rsidRPr="00934B65">
        <w:rPr>
          <w:rFonts w:cstheme="minorHAnsi"/>
          <w:sz w:val="24"/>
          <w:szCs w:val="24"/>
        </w:rPr>
        <w:t xml:space="preserve">A. ___ </w:t>
      </w:r>
      <w:proofErr w:type="spellStart"/>
      <w:r w:rsidRPr="00934B65">
        <w:rPr>
          <w:rFonts w:cstheme="minorHAnsi"/>
          <w:sz w:val="24"/>
          <w:szCs w:val="24"/>
        </w:rPr>
        <w:t>ගිල්වීම</w:t>
      </w:r>
      <w:proofErr w:type="spellEnd"/>
      <w:r w:rsidRPr="00934B65">
        <w:rPr>
          <w:rFonts w:cstheme="minorHAnsi"/>
          <w:sz w:val="24"/>
          <w:szCs w:val="24"/>
        </w:rPr>
        <w:t xml:space="preserve">, </w:t>
      </w:r>
      <w:proofErr w:type="spellStart"/>
      <w:r w:rsidRPr="00934B65">
        <w:rPr>
          <w:rFonts w:cstheme="minorHAnsi"/>
          <w:sz w:val="24"/>
          <w:szCs w:val="24"/>
        </w:rPr>
        <w:t>සම්පූර්ණ</w:t>
      </w:r>
      <w:proofErr w:type="spellEnd"/>
      <w:r w:rsidRPr="00934B65">
        <w:rPr>
          <w:rFonts w:cstheme="minorHAnsi"/>
          <w:sz w:val="24"/>
          <w:szCs w:val="24"/>
        </w:rPr>
        <w:t xml:space="preserve"> </w:t>
      </w:r>
      <w:proofErr w:type="spellStart"/>
      <w:r w:rsidRPr="00934B65">
        <w:rPr>
          <w:rFonts w:cstheme="minorHAnsi"/>
          <w:sz w:val="24"/>
          <w:szCs w:val="24"/>
        </w:rPr>
        <w:t>ගිල්වීම</w:t>
      </w:r>
      <w:proofErr w:type="spellEnd"/>
      <w:r w:rsidRPr="00934B65">
        <w:rPr>
          <w:rFonts w:cstheme="minorHAnsi"/>
          <w:sz w:val="24"/>
          <w:szCs w:val="24"/>
        </w:rPr>
        <w:t>.</w:t>
      </w:r>
    </w:p>
    <w:p w14:paraId="2645B595" w14:textId="77777777" w:rsidR="00C7086A" w:rsidRPr="00934B65" w:rsidRDefault="00C7086A" w:rsidP="00C7086A">
      <w:pPr>
        <w:rPr>
          <w:rFonts w:cstheme="minorHAnsi"/>
          <w:sz w:val="24"/>
          <w:szCs w:val="24"/>
        </w:rPr>
      </w:pPr>
      <w:r w:rsidRPr="00934B65">
        <w:rPr>
          <w:rFonts w:cstheme="minorHAnsi"/>
          <w:sz w:val="24"/>
          <w:szCs w:val="24"/>
        </w:rPr>
        <w:t xml:space="preserve">B. ___ </w:t>
      </w:r>
      <w:proofErr w:type="spellStart"/>
      <w:r w:rsidRPr="00934B65">
        <w:rPr>
          <w:rFonts w:cstheme="minorHAnsi"/>
          <w:sz w:val="24"/>
          <w:szCs w:val="24"/>
        </w:rPr>
        <w:t>ජලයේ</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p>
    <w:p w14:paraId="5B53D45E" w14:textId="77777777" w:rsidR="00C7086A" w:rsidRPr="00934B65" w:rsidRDefault="00C7086A" w:rsidP="00C7086A">
      <w:pPr>
        <w:rPr>
          <w:rFonts w:cstheme="minorHAnsi"/>
          <w:sz w:val="24"/>
          <w:szCs w:val="24"/>
        </w:rPr>
      </w:pPr>
      <w:r w:rsidRPr="00934B65">
        <w:rPr>
          <w:rFonts w:cstheme="minorHAnsi"/>
          <w:sz w:val="24"/>
          <w:szCs w:val="24"/>
        </w:rPr>
        <w:t xml:space="preserve">C. ___ </w:t>
      </w:r>
      <w:proofErr w:type="spellStart"/>
      <w:r w:rsidRPr="00934B65">
        <w:rPr>
          <w:rFonts w:cstheme="minorHAnsi"/>
          <w:sz w:val="24"/>
          <w:szCs w:val="24"/>
        </w:rPr>
        <w:t>මිනිසා</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p>
    <w:p w14:paraId="3A06FFAD" w14:textId="77777777" w:rsidR="00C7086A" w:rsidRPr="00934B65" w:rsidRDefault="00C7086A" w:rsidP="00C7086A">
      <w:pPr>
        <w:rPr>
          <w:rFonts w:cstheme="minorHAnsi"/>
          <w:sz w:val="24"/>
          <w:szCs w:val="24"/>
        </w:rPr>
      </w:pPr>
      <w:r w:rsidRPr="00934B65">
        <w:rPr>
          <w:rFonts w:cstheme="minorHAnsi"/>
          <w:sz w:val="24"/>
          <w:szCs w:val="24"/>
        </w:rPr>
        <w:t xml:space="preserve">D. ___ </w:t>
      </w:r>
      <w:proofErr w:type="spellStart"/>
      <w:r w:rsidRPr="00934B65">
        <w:rPr>
          <w:rFonts w:cstheme="minorHAnsi"/>
          <w:sz w:val="24"/>
          <w:szCs w:val="24"/>
        </w:rPr>
        <w:t>පොරොන්දුවක්</w:t>
      </w:r>
      <w:proofErr w:type="spellEnd"/>
    </w:p>
    <w:p w14:paraId="398B6E68" w14:textId="77777777" w:rsidR="00C7086A" w:rsidRPr="00934B65" w:rsidRDefault="00C7086A" w:rsidP="00C7086A">
      <w:pPr>
        <w:rPr>
          <w:rFonts w:cstheme="minorHAnsi"/>
          <w:sz w:val="24"/>
          <w:szCs w:val="24"/>
        </w:rPr>
      </w:pPr>
      <w:r w:rsidRPr="00934B65">
        <w:rPr>
          <w:rFonts w:cstheme="minorHAnsi"/>
          <w:sz w:val="24"/>
          <w:szCs w:val="24"/>
        </w:rPr>
        <w:t xml:space="preserve">E. ___ A </w:t>
      </w:r>
      <w:proofErr w:type="spellStart"/>
      <w:r w:rsidRPr="00934B65">
        <w:rPr>
          <w:rFonts w:cstheme="minorHAnsi"/>
          <w:sz w:val="24"/>
          <w:szCs w:val="24"/>
        </w:rPr>
        <w:t>විධානය</w:t>
      </w:r>
      <w:proofErr w:type="spellEnd"/>
    </w:p>
    <w:p w14:paraId="35176E76" w14:textId="77777777" w:rsidR="00C7086A" w:rsidRPr="00934B65" w:rsidRDefault="00C7086A" w:rsidP="00C7086A">
      <w:pPr>
        <w:rPr>
          <w:rFonts w:cstheme="minorHAnsi"/>
          <w:sz w:val="24"/>
          <w:szCs w:val="24"/>
        </w:rPr>
      </w:pPr>
      <w:r w:rsidRPr="00934B65">
        <w:rPr>
          <w:rFonts w:cstheme="minorHAnsi"/>
          <w:sz w:val="24"/>
          <w:szCs w:val="24"/>
        </w:rPr>
        <w:t xml:space="preserve">F. ___ </w:t>
      </w:r>
      <w:proofErr w:type="spellStart"/>
      <w:r w:rsidRPr="00934B65">
        <w:rPr>
          <w:rFonts w:cstheme="minorHAnsi"/>
          <w:sz w:val="24"/>
          <w:szCs w:val="24"/>
        </w:rPr>
        <w:t>ඉහත</w:t>
      </w:r>
      <w:proofErr w:type="spellEnd"/>
      <w:r w:rsidRPr="00934B65">
        <w:rPr>
          <w:rFonts w:cstheme="minorHAnsi"/>
          <w:sz w:val="24"/>
          <w:szCs w:val="24"/>
        </w:rPr>
        <w:t xml:space="preserve"> </w:t>
      </w:r>
      <w:proofErr w:type="spellStart"/>
      <w:r w:rsidRPr="00934B65">
        <w:rPr>
          <w:rFonts w:cstheme="minorHAnsi"/>
          <w:sz w:val="24"/>
          <w:szCs w:val="24"/>
        </w:rPr>
        <w:t>සියල්ල</w:t>
      </w:r>
      <w:proofErr w:type="spellEnd"/>
    </w:p>
    <w:p w14:paraId="5EF5872C"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G.___ A, B </w:t>
      </w:r>
      <w:proofErr w:type="spellStart"/>
      <w:r w:rsidRPr="00934B65">
        <w:rPr>
          <w:rFonts w:cstheme="minorHAnsi"/>
          <w:sz w:val="24"/>
          <w:szCs w:val="24"/>
        </w:rPr>
        <w:t>සහ</w:t>
      </w:r>
      <w:proofErr w:type="spellEnd"/>
      <w:r w:rsidRPr="005C7555">
        <w:rPr>
          <w:rFonts w:cstheme="minorHAnsi"/>
          <w:sz w:val="24"/>
          <w:szCs w:val="24"/>
          <w:lang w:val="es-ES_tradnl"/>
        </w:rPr>
        <w:t xml:space="preserve"> C</w:t>
      </w:r>
    </w:p>
    <w:p w14:paraId="0C4F88D1"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H. __ A, B, C </w:t>
      </w:r>
      <w:proofErr w:type="spellStart"/>
      <w:r w:rsidRPr="00934B65">
        <w:rPr>
          <w:rFonts w:cstheme="minorHAnsi"/>
          <w:sz w:val="24"/>
          <w:szCs w:val="24"/>
        </w:rPr>
        <w:t>සහ</w:t>
      </w:r>
      <w:proofErr w:type="spellEnd"/>
      <w:r w:rsidRPr="005C7555">
        <w:rPr>
          <w:rFonts w:cstheme="minorHAnsi"/>
          <w:sz w:val="24"/>
          <w:szCs w:val="24"/>
          <w:lang w:val="es-ES_tradnl"/>
        </w:rPr>
        <w:t xml:space="preserve"> D</w:t>
      </w:r>
    </w:p>
    <w:p w14:paraId="624067A1"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I. ___ A, B, C </w:t>
      </w:r>
      <w:proofErr w:type="spellStart"/>
      <w:r w:rsidRPr="00934B65">
        <w:rPr>
          <w:rFonts w:cstheme="minorHAnsi"/>
          <w:sz w:val="24"/>
          <w:szCs w:val="24"/>
        </w:rPr>
        <w:t>සහ</w:t>
      </w:r>
      <w:proofErr w:type="spellEnd"/>
      <w:r w:rsidRPr="005C7555">
        <w:rPr>
          <w:rFonts w:cstheme="minorHAnsi"/>
          <w:sz w:val="24"/>
          <w:szCs w:val="24"/>
          <w:lang w:val="es-ES_tradnl"/>
        </w:rPr>
        <w:t xml:space="preserve"> E</w:t>
      </w:r>
    </w:p>
    <w:p w14:paraId="5BD4840C" w14:textId="77777777" w:rsidR="00C7086A" w:rsidRPr="005C7555" w:rsidRDefault="00C7086A" w:rsidP="00C7086A">
      <w:pPr>
        <w:rPr>
          <w:rFonts w:cstheme="minorHAnsi"/>
          <w:sz w:val="24"/>
          <w:szCs w:val="24"/>
          <w:lang w:val="es-ES_tradnl"/>
        </w:rPr>
      </w:pPr>
    </w:p>
    <w:p w14:paraId="02DAA42B" w14:textId="77777777" w:rsidR="00C7086A" w:rsidRPr="005C7555" w:rsidRDefault="00C7086A" w:rsidP="00C7086A">
      <w:pPr>
        <w:rPr>
          <w:rFonts w:cstheme="minorHAnsi"/>
          <w:sz w:val="24"/>
          <w:szCs w:val="24"/>
          <w:lang w:val="es-ES_tradnl"/>
        </w:rPr>
      </w:pPr>
      <w:bookmarkStart w:id="8" w:name="_Hlk112067913"/>
    </w:p>
    <w:p w14:paraId="18D8B700"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කිතුනුවකුගේ</w:t>
      </w:r>
      <w:proofErr w:type="spellEnd"/>
      <w:r w:rsidRPr="005C7555">
        <w:rPr>
          <w:rFonts w:cstheme="minorHAnsi"/>
          <w:sz w:val="24"/>
          <w:szCs w:val="24"/>
          <w:lang w:val="es-ES_tradnl"/>
        </w:rPr>
        <w:t xml:space="preserve"> </w:t>
      </w:r>
      <w:proofErr w:type="spellStart"/>
      <w:r w:rsidRPr="00934B65">
        <w:rPr>
          <w:rFonts w:cstheme="minorHAnsi"/>
          <w:sz w:val="24"/>
          <w:szCs w:val="24"/>
        </w:rPr>
        <w:t>ජීවිතයේ</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w:t>
      </w:r>
      <w:proofErr w:type="spellEnd"/>
    </w:p>
    <w:bookmarkEnd w:id="8"/>
    <w:p w14:paraId="4CF14960"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පාඩම</w:t>
      </w:r>
      <w:proofErr w:type="spellEnd"/>
      <w:r w:rsidRPr="005C7555">
        <w:rPr>
          <w:rFonts w:cstheme="minorHAnsi"/>
          <w:sz w:val="24"/>
          <w:szCs w:val="24"/>
          <w:lang w:val="es-ES_tradnl"/>
        </w:rPr>
        <w:t xml:space="preserve"> 5</w:t>
      </w:r>
    </w:p>
    <w:p w14:paraId="5F98D891"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පෙන්තකොස්ත</w:t>
      </w:r>
      <w:proofErr w:type="spellEnd"/>
      <w:r w:rsidRPr="005C7555">
        <w:rPr>
          <w:rFonts w:cstheme="minorHAnsi"/>
          <w:sz w:val="24"/>
          <w:szCs w:val="24"/>
          <w:lang w:val="es-ES_tradnl"/>
        </w:rPr>
        <w:t xml:space="preserve"> </w:t>
      </w:r>
      <w:proofErr w:type="spellStart"/>
      <w:r w:rsidRPr="00934B65">
        <w:rPr>
          <w:rFonts w:cstheme="minorHAnsi"/>
          <w:sz w:val="24"/>
          <w:szCs w:val="24"/>
        </w:rPr>
        <w:t>දවසේදී</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මාංසයන්</w:t>
      </w:r>
      <w:proofErr w:type="spellEnd"/>
      <w:r w:rsidRPr="005C7555">
        <w:rPr>
          <w:rFonts w:cstheme="minorHAnsi"/>
          <w:sz w:val="24"/>
          <w:szCs w:val="24"/>
          <w:lang w:val="es-ES_tradnl"/>
        </w:rPr>
        <w:t xml:space="preserve"> </w:t>
      </w:r>
      <w:proofErr w:type="spellStart"/>
      <w:r w:rsidRPr="00934B65">
        <w:rPr>
          <w:rFonts w:cstheme="minorHAnsi"/>
          <w:sz w:val="24"/>
          <w:szCs w:val="24"/>
        </w:rPr>
        <w:t>මත</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වැගිරවූ</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කිතුනුවන්ගේ</w:t>
      </w:r>
      <w:proofErr w:type="spellEnd"/>
      <w:r w:rsidRPr="005C7555">
        <w:rPr>
          <w:rFonts w:cstheme="minorHAnsi"/>
          <w:sz w:val="24"/>
          <w:szCs w:val="24"/>
          <w:lang w:val="es-ES_tradnl"/>
        </w:rPr>
        <w:t xml:space="preserve"> </w:t>
      </w:r>
      <w:proofErr w:type="spellStart"/>
      <w:r w:rsidRPr="00934B65">
        <w:rPr>
          <w:rFonts w:cstheme="minorHAnsi"/>
          <w:sz w:val="24"/>
          <w:szCs w:val="24"/>
        </w:rPr>
        <w:t>ජීවිතය</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දේවසේවය</w:t>
      </w:r>
      <w:proofErr w:type="spellEnd"/>
      <w:r w:rsidRPr="005C7555">
        <w:rPr>
          <w:rFonts w:cstheme="minorHAnsi"/>
          <w:sz w:val="24"/>
          <w:szCs w:val="24"/>
          <w:lang w:val="es-ES_tradnl"/>
        </w:rPr>
        <w:t xml:space="preserve"> </w:t>
      </w:r>
      <w:proofErr w:type="spellStart"/>
      <w:r w:rsidRPr="00934B65">
        <w:rPr>
          <w:rFonts w:cstheme="minorHAnsi"/>
          <w:sz w:val="24"/>
          <w:szCs w:val="24"/>
        </w:rPr>
        <w:t>ආරම්භ</w:t>
      </w:r>
      <w:proofErr w:type="spellEnd"/>
      <w:r w:rsidRPr="005C7555">
        <w:rPr>
          <w:rFonts w:cstheme="minorHAnsi"/>
          <w:sz w:val="24"/>
          <w:szCs w:val="24"/>
          <w:lang w:val="es-ES_tradnl"/>
        </w:rPr>
        <w:t xml:space="preserve"> </w:t>
      </w:r>
      <w:proofErr w:type="spellStart"/>
      <w:r w:rsidRPr="00934B65">
        <w:rPr>
          <w:rFonts w:cstheme="minorHAnsi"/>
          <w:sz w:val="24"/>
          <w:szCs w:val="24"/>
        </w:rPr>
        <w:t>කළේය</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පසුතැවිලි</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බව්තීස්ම</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සියල්ලන්ම</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වහන්සේගෙන්</w:t>
      </w:r>
      <w:proofErr w:type="spellEnd"/>
      <w:r w:rsidRPr="005C7555">
        <w:rPr>
          <w:rFonts w:cstheme="minorHAnsi"/>
          <w:sz w:val="24"/>
          <w:szCs w:val="24"/>
          <w:lang w:val="es-ES_tradnl"/>
        </w:rPr>
        <w:t xml:space="preserve"> </w:t>
      </w:r>
      <w:proofErr w:type="spellStart"/>
      <w:r w:rsidRPr="00934B65">
        <w:rPr>
          <w:rFonts w:cstheme="minorHAnsi"/>
          <w:sz w:val="24"/>
          <w:szCs w:val="24"/>
        </w:rPr>
        <w:t>තෑග්ගක්</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ගත්හ</w:t>
      </w:r>
      <w:proofErr w:type="spellEnd"/>
      <w:r w:rsidRPr="005C7555">
        <w:rPr>
          <w:rFonts w:cstheme="minorHAnsi"/>
          <w:sz w:val="24"/>
          <w:szCs w:val="24"/>
          <w:lang w:val="es-ES_tradnl"/>
        </w:rPr>
        <w:t>. "</w:t>
      </w:r>
      <w:proofErr w:type="spellStart"/>
      <w:r w:rsidRPr="00934B65">
        <w:rPr>
          <w:rFonts w:cstheme="minorHAnsi"/>
          <w:sz w:val="24"/>
          <w:szCs w:val="24"/>
        </w:rPr>
        <w:t>පේතෘස්</w:t>
      </w:r>
      <w:proofErr w:type="spellEnd"/>
      <w:r w:rsidRPr="005C7555">
        <w:rPr>
          <w:rFonts w:cstheme="minorHAnsi"/>
          <w:sz w:val="24"/>
          <w:szCs w:val="24"/>
          <w:lang w:val="es-ES_tradnl"/>
        </w:rPr>
        <w:t xml:space="preserve"> </w:t>
      </w:r>
      <w:proofErr w:type="spellStart"/>
      <w:r w:rsidRPr="00934B65">
        <w:rPr>
          <w:rFonts w:cstheme="minorHAnsi"/>
          <w:sz w:val="24"/>
          <w:szCs w:val="24"/>
        </w:rPr>
        <w:t>පිළිතුරු</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පව්වලට</w:t>
      </w:r>
      <w:proofErr w:type="spellEnd"/>
      <w:r w:rsidRPr="005C7555">
        <w:rPr>
          <w:rFonts w:cstheme="minorHAnsi"/>
          <w:sz w:val="24"/>
          <w:szCs w:val="24"/>
          <w:lang w:val="es-ES_tradnl"/>
        </w:rPr>
        <w:t xml:space="preserve"> </w:t>
      </w:r>
      <w:proofErr w:type="spellStart"/>
      <w:r w:rsidRPr="00934B65">
        <w:rPr>
          <w:rFonts w:cstheme="minorHAnsi"/>
          <w:sz w:val="24"/>
          <w:szCs w:val="24"/>
        </w:rPr>
        <w:t>සමාව</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කෙනෙකුම</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ක්රිස්තුස්ගේ</w:t>
      </w:r>
      <w:proofErr w:type="spellEnd"/>
      <w:r w:rsidRPr="005C7555">
        <w:rPr>
          <w:rFonts w:cstheme="minorHAnsi"/>
          <w:sz w:val="24"/>
          <w:szCs w:val="24"/>
          <w:lang w:val="es-ES_tradnl"/>
        </w:rPr>
        <w:t xml:space="preserve"> </w:t>
      </w:r>
      <w:proofErr w:type="spellStart"/>
      <w:r w:rsidRPr="00934B65">
        <w:rPr>
          <w:rFonts w:cstheme="minorHAnsi"/>
          <w:sz w:val="24"/>
          <w:szCs w:val="24"/>
        </w:rPr>
        <w:t>නාමයෙන්</w:t>
      </w:r>
      <w:proofErr w:type="spellEnd"/>
      <w:r w:rsidRPr="005C7555">
        <w:rPr>
          <w:rFonts w:cstheme="minorHAnsi"/>
          <w:sz w:val="24"/>
          <w:szCs w:val="24"/>
          <w:lang w:val="es-ES_tradnl"/>
        </w:rPr>
        <w:t xml:space="preserve"> </w:t>
      </w:r>
      <w:proofErr w:type="spellStart"/>
      <w:r w:rsidRPr="00934B65">
        <w:rPr>
          <w:rFonts w:cstheme="minorHAnsi"/>
          <w:sz w:val="24"/>
          <w:szCs w:val="24"/>
        </w:rPr>
        <w:t>පසුතැවිලි</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බව්තීස්ම</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එවිට</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ශුද්ධාත්මයාණන්ගේ</w:t>
      </w:r>
      <w:proofErr w:type="spellEnd"/>
      <w:r w:rsidRPr="005C7555">
        <w:rPr>
          <w:rFonts w:cstheme="minorHAnsi"/>
          <w:sz w:val="24"/>
          <w:szCs w:val="24"/>
          <w:lang w:val="es-ES_tradnl"/>
        </w:rPr>
        <w:t xml:space="preserve"> </w:t>
      </w:r>
      <w:proofErr w:type="spellStart"/>
      <w:r w:rsidRPr="00934B65">
        <w:rPr>
          <w:rFonts w:cstheme="minorHAnsi"/>
          <w:sz w:val="24"/>
          <w:szCs w:val="24"/>
        </w:rPr>
        <w:t>දීමනාව</w:t>
      </w:r>
      <w:proofErr w:type="spellEnd"/>
      <w:r w:rsidRPr="005C7555">
        <w:rPr>
          <w:rFonts w:cstheme="minorHAnsi"/>
          <w:sz w:val="24"/>
          <w:szCs w:val="24"/>
          <w:lang w:val="es-ES_tradnl"/>
        </w:rPr>
        <w:t xml:space="preserve"> </w:t>
      </w:r>
      <w:proofErr w:type="spellStart"/>
      <w:r w:rsidRPr="00934B65">
        <w:rPr>
          <w:rFonts w:cstheme="minorHAnsi"/>
          <w:sz w:val="24"/>
          <w:szCs w:val="24"/>
        </w:rPr>
        <w:t>ලැබෙනු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2:38)</w:t>
      </w:r>
    </w:p>
    <w:p w14:paraId="05B913B6" w14:textId="77777777" w:rsidR="00C7086A" w:rsidRPr="005C7555" w:rsidRDefault="00C7086A" w:rsidP="00C7086A">
      <w:pPr>
        <w:rPr>
          <w:rFonts w:cstheme="minorHAnsi"/>
          <w:sz w:val="24"/>
          <w:szCs w:val="24"/>
          <w:lang w:val="es-ES_tradnl"/>
        </w:rPr>
      </w:pPr>
    </w:p>
    <w:p w14:paraId="2835E936"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2:38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සඳහන්</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ශුද්ධාත්මයාණන්ගේ</w:t>
      </w:r>
      <w:proofErr w:type="spellEnd"/>
      <w:r w:rsidRPr="005C7555">
        <w:rPr>
          <w:rFonts w:cstheme="minorHAnsi"/>
          <w:sz w:val="24"/>
          <w:szCs w:val="24"/>
          <w:lang w:val="es-ES_tradnl"/>
        </w:rPr>
        <w:t xml:space="preserve"> </w:t>
      </w:r>
      <w:proofErr w:type="spellStart"/>
      <w:r w:rsidRPr="00934B65">
        <w:rPr>
          <w:rFonts w:cstheme="minorHAnsi"/>
          <w:sz w:val="24"/>
          <w:szCs w:val="24"/>
        </w:rPr>
        <w:t>දීමනාව</w:t>
      </w:r>
      <w:proofErr w:type="spellEnd"/>
      <w:r w:rsidRPr="005C7555">
        <w:rPr>
          <w:rFonts w:cstheme="minorHAnsi"/>
          <w:sz w:val="24"/>
          <w:szCs w:val="24"/>
          <w:lang w:val="es-ES_tradnl"/>
        </w:rPr>
        <w:t xml:space="preserve"> </w:t>
      </w:r>
      <w:proofErr w:type="spellStart"/>
      <w:r w:rsidRPr="00934B65">
        <w:rPr>
          <w:rFonts w:cstheme="minorHAnsi"/>
          <w:sz w:val="24"/>
          <w:szCs w:val="24"/>
        </w:rPr>
        <w:t>කුමක්ද</w:t>
      </w:r>
      <w:proofErr w:type="spellEnd"/>
      <w:r w:rsidRPr="005C7555">
        <w:rPr>
          <w:rFonts w:cstheme="minorHAnsi"/>
          <w:sz w:val="24"/>
          <w:szCs w:val="24"/>
          <w:lang w:val="es-ES_tradnl"/>
        </w:rPr>
        <w:t xml:space="preserve">? </w:t>
      </w:r>
      <w:proofErr w:type="spellStart"/>
      <w:r w:rsidRPr="00934B65">
        <w:rPr>
          <w:rFonts w:cstheme="minorHAnsi"/>
          <w:sz w:val="24"/>
          <w:szCs w:val="24"/>
        </w:rPr>
        <w:t>පාවුල්</w:t>
      </w:r>
      <w:proofErr w:type="spellEnd"/>
      <w:r w:rsidRPr="005C7555">
        <w:rPr>
          <w:rFonts w:cstheme="minorHAnsi"/>
          <w:sz w:val="24"/>
          <w:szCs w:val="24"/>
          <w:lang w:val="es-ES_tradnl"/>
        </w:rPr>
        <w:t xml:space="preserve"> 1 </w:t>
      </w:r>
      <w:proofErr w:type="spellStart"/>
      <w:r w:rsidRPr="00934B65">
        <w:rPr>
          <w:rFonts w:cstheme="minorHAnsi"/>
          <w:sz w:val="24"/>
          <w:szCs w:val="24"/>
        </w:rPr>
        <w:t>කොරින්ති</w:t>
      </w:r>
      <w:proofErr w:type="spellEnd"/>
      <w:r w:rsidRPr="005C7555">
        <w:rPr>
          <w:rFonts w:cstheme="minorHAnsi"/>
          <w:sz w:val="24"/>
          <w:szCs w:val="24"/>
          <w:lang w:val="es-ES_tradnl"/>
        </w:rPr>
        <w:t xml:space="preserve"> 12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විස්තර</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මාර්ක්</w:t>
      </w:r>
      <w:proofErr w:type="spellEnd"/>
      <w:r w:rsidRPr="005C7555">
        <w:rPr>
          <w:rFonts w:cstheme="minorHAnsi"/>
          <w:sz w:val="24"/>
          <w:szCs w:val="24"/>
          <w:lang w:val="es-ES_tradnl"/>
        </w:rPr>
        <w:t xml:space="preserve"> 16:17-20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පොරොන්දු</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ආශ්චර්යමත්</w:t>
      </w:r>
      <w:proofErr w:type="spellEnd"/>
      <w:r w:rsidRPr="005C7555">
        <w:rPr>
          <w:rFonts w:cstheme="minorHAnsi"/>
          <w:sz w:val="24"/>
          <w:szCs w:val="24"/>
          <w:lang w:val="es-ES_tradnl"/>
        </w:rPr>
        <w:t xml:space="preserve"> </w:t>
      </w:r>
      <w:proofErr w:type="spellStart"/>
      <w:r w:rsidRPr="00934B65">
        <w:rPr>
          <w:rFonts w:cstheme="minorHAnsi"/>
          <w:sz w:val="24"/>
          <w:szCs w:val="24"/>
        </w:rPr>
        <w:t>බලය</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පැහැදිලි</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2:38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ශුද්ධාත්මයාණන්ගේ</w:t>
      </w:r>
      <w:proofErr w:type="spellEnd"/>
      <w:r w:rsidRPr="005C7555">
        <w:rPr>
          <w:rFonts w:cstheme="minorHAnsi"/>
          <w:sz w:val="24"/>
          <w:szCs w:val="24"/>
          <w:lang w:val="es-ES_tradnl"/>
        </w:rPr>
        <w:t xml:space="preserve"> </w:t>
      </w:r>
      <w:proofErr w:type="spellStart"/>
      <w:r w:rsidRPr="00934B65">
        <w:rPr>
          <w:rFonts w:cstheme="minorHAnsi"/>
          <w:sz w:val="24"/>
          <w:szCs w:val="24"/>
        </w:rPr>
        <w:t>දීමනාව</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නාමයෙන්</w:t>
      </w:r>
      <w:proofErr w:type="spellEnd"/>
      <w:r w:rsidRPr="005C7555">
        <w:rPr>
          <w:rFonts w:cstheme="minorHAnsi"/>
          <w:sz w:val="24"/>
          <w:szCs w:val="24"/>
          <w:lang w:val="es-ES_tradnl"/>
        </w:rPr>
        <w:t xml:space="preserve"> </w:t>
      </w:r>
      <w:proofErr w:type="spellStart"/>
      <w:r w:rsidRPr="00934B65">
        <w:rPr>
          <w:rFonts w:cstheme="minorHAnsi"/>
          <w:sz w:val="24"/>
          <w:szCs w:val="24"/>
        </w:rPr>
        <w:t>බව්තීස්ම</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සියල්ලන්ට</w:t>
      </w:r>
      <w:proofErr w:type="spellEnd"/>
      <w:r w:rsidRPr="005C7555">
        <w:rPr>
          <w:rFonts w:cstheme="minorHAnsi"/>
          <w:sz w:val="24"/>
          <w:szCs w:val="24"/>
          <w:lang w:val="es-ES_tradnl"/>
        </w:rPr>
        <w:t xml:space="preserve">" </w:t>
      </w:r>
      <w:proofErr w:type="spellStart"/>
      <w:r w:rsidRPr="00934B65">
        <w:rPr>
          <w:rFonts w:cstheme="minorHAnsi"/>
          <w:sz w:val="24"/>
          <w:szCs w:val="24"/>
        </w:rPr>
        <w:t>පොරොන්දු</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බැවිනි</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2:39, 5:32)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ආශ්චර්යමත්</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නොතිබූ</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සනාථ</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සත්</w:t>
      </w:r>
      <w:proofErr w:type="spellEnd"/>
      <w:r w:rsidRPr="005C7555">
        <w:rPr>
          <w:rFonts w:cstheme="minorHAnsi"/>
          <w:sz w:val="24"/>
          <w:szCs w:val="24"/>
          <w:lang w:val="es-ES_tradnl"/>
        </w:rPr>
        <w:t>‍</w:t>
      </w:r>
      <w:proofErr w:type="spellStart"/>
      <w:r w:rsidRPr="00934B65">
        <w:rPr>
          <w:rFonts w:cstheme="minorHAnsi"/>
          <w:sz w:val="24"/>
          <w:szCs w:val="24"/>
        </w:rPr>
        <w:t>යයකි</w:t>
      </w:r>
      <w:proofErr w:type="spellEnd"/>
      <w:r w:rsidRPr="005C7555">
        <w:rPr>
          <w:rFonts w:cstheme="minorHAnsi"/>
          <w:sz w:val="24"/>
          <w:szCs w:val="24"/>
          <w:lang w:val="es-ES_tradnl"/>
        </w:rPr>
        <w:t xml:space="preserve">. </w:t>
      </w:r>
      <w:proofErr w:type="spellStart"/>
      <w:r w:rsidRPr="00934B65">
        <w:rPr>
          <w:rFonts w:cstheme="minorHAnsi"/>
          <w:sz w:val="24"/>
          <w:szCs w:val="24"/>
        </w:rPr>
        <w:t>බව්තීස්ම</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සියල්ලන්ට</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ජලයෙන්</w:t>
      </w:r>
      <w:proofErr w:type="spellEnd"/>
      <w:r w:rsidRPr="005C7555">
        <w:rPr>
          <w:rFonts w:cstheme="minorHAnsi"/>
          <w:sz w:val="24"/>
          <w:szCs w:val="24"/>
          <w:lang w:val="es-ES_tradnl"/>
        </w:rPr>
        <w:t xml:space="preserve"> </w:t>
      </w:r>
      <w:proofErr w:type="spellStart"/>
      <w:r w:rsidRPr="00934B65">
        <w:rPr>
          <w:rFonts w:cstheme="minorHAnsi"/>
          <w:sz w:val="24"/>
          <w:szCs w:val="24"/>
        </w:rPr>
        <w:t>බව්තීස්ම</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සියල්ලන්ම</w:t>
      </w:r>
      <w:proofErr w:type="spellEnd"/>
      <w:r w:rsidRPr="005C7555">
        <w:rPr>
          <w:rFonts w:cstheme="minorHAnsi"/>
          <w:sz w:val="24"/>
          <w:szCs w:val="24"/>
          <w:lang w:val="es-ES_tradnl"/>
        </w:rPr>
        <w:t xml:space="preserve"> </w:t>
      </w:r>
      <w:proofErr w:type="spellStart"/>
      <w:r w:rsidRPr="00934B65">
        <w:rPr>
          <w:rFonts w:cstheme="minorHAnsi"/>
          <w:sz w:val="24"/>
          <w:szCs w:val="24"/>
        </w:rPr>
        <w:t>අන්</w:t>
      </w:r>
      <w:proofErr w:type="spellEnd"/>
      <w:r w:rsidRPr="005C7555">
        <w:rPr>
          <w:rFonts w:cstheme="minorHAnsi"/>
          <w:sz w:val="24"/>
          <w:szCs w:val="24"/>
          <w:lang w:val="es-ES_tradnl"/>
        </w:rPr>
        <w:t>‍</w:t>
      </w:r>
      <w:proofErr w:type="spellStart"/>
      <w:r w:rsidRPr="00934B65">
        <w:rPr>
          <w:rFonts w:cstheme="minorHAnsi"/>
          <w:sz w:val="24"/>
          <w:szCs w:val="24"/>
        </w:rPr>
        <w:t>යභාෂාවෙන්</w:t>
      </w:r>
      <w:proofErr w:type="spellEnd"/>
      <w:r w:rsidRPr="005C7555">
        <w:rPr>
          <w:rFonts w:cstheme="minorHAnsi"/>
          <w:sz w:val="24"/>
          <w:szCs w:val="24"/>
          <w:lang w:val="es-ES_tradnl"/>
        </w:rPr>
        <w:t xml:space="preserve"> </w:t>
      </w:r>
      <w:proofErr w:type="spellStart"/>
      <w:r w:rsidRPr="00934B65">
        <w:rPr>
          <w:rFonts w:cstheme="minorHAnsi"/>
          <w:sz w:val="24"/>
          <w:szCs w:val="24"/>
        </w:rPr>
        <w:t>කථා</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අනාවැකි</w:t>
      </w:r>
      <w:proofErr w:type="spellEnd"/>
      <w:r w:rsidRPr="005C7555">
        <w:rPr>
          <w:rFonts w:cstheme="minorHAnsi"/>
          <w:sz w:val="24"/>
          <w:szCs w:val="24"/>
          <w:lang w:val="es-ES_tradnl"/>
        </w:rPr>
        <w:t xml:space="preserve"> </w:t>
      </w:r>
      <w:proofErr w:type="spellStart"/>
      <w:r w:rsidRPr="00934B65">
        <w:rPr>
          <w:rFonts w:cstheme="minorHAnsi"/>
          <w:sz w:val="24"/>
          <w:szCs w:val="24"/>
        </w:rPr>
        <w:t>කීවේ</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රෝග</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එබැවින්</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2:38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දීමනාව</w:t>
      </w:r>
      <w:proofErr w:type="spellEnd"/>
      <w:r w:rsidRPr="005C7555">
        <w:rPr>
          <w:rFonts w:cstheme="minorHAnsi"/>
          <w:sz w:val="24"/>
          <w:szCs w:val="24"/>
          <w:lang w:val="es-ES_tradnl"/>
        </w:rPr>
        <w:t xml:space="preserve">, 1 </w:t>
      </w:r>
      <w:proofErr w:type="spellStart"/>
      <w:r w:rsidRPr="00934B65">
        <w:rPr>
          <w:rFonts w:cstheme="minorHAnsi"/>
          <w:sz w:val="24"/>
          <w:szCs w:val="24"/>
        </w:rPr>
        <w:t>කොරින්ති</w:t>
      </w:r>
      <w:proofErr w:type="spellEnd"/>
      <w:r w:rsidRPr="005C7555">
        <w:rPr>
          <w:rFonts w:cstheme="minorHAnsi"/>
          <w:sz w:val="24"/>
          <w:szCs w:val="24"/>
          <w:lang w:val="es-ES_tradnl"/>
        </w:rPr>
        <w:t xml:space="preserve"> 12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මෙන්</w:t>
      </w:r>
      <w:proofErr w:type="spellEnd"/>
      <w:r w:rsidRPr="005C7555">
        <w:rPr>
          <w:rFonts w:cstheme="minorHAnsi"/>
          <w:sz w:val="24"/>
          <w:szCs w:val="24"/>
          <w:lang w:val="es-ES_tradnl"/>
        </w:rPr>
        <w:t xml:space="preserve"> </w:t>
      </w:r>
      <w:proofErr w:type="spellStart"/>
      <w:r w:rsidRPr="00934B65">
        <w:rPr>
          <w:rFonts w:cstheme="minorHAnsi"/>
          <w:sz w:val="24"/>
          <w:szCs w:val="24"/>
        </w:rPr>
        <w:t>ආශ්චර්යමත්</w:t>
      </w:r>
      <w:proofErr w:type="spellEnd"/>
      <w:r w:rsidRPr="005C7555">
        <w:rPr>
          <w:rFonts w:cstheme="minorHAnsi"/>
          <w:sz w:val="24"/>
          <w:szCs w:val="24"/>
          <w:lang w:val="es-ES_tradnl"/>
        </w:rPr>
        <w:t xml:space="preserve"> </w:t>
      </w:r>
      <w:proofErr w:type="spellStart"/>
      <w:r w:rsidRPr="00934B65">
        <w:rPr>
          <w:rFonts w:cstheme="minorHAnsi"/>
          <w:sz w:val="24"/>
          <w:szCs w:val="24"/>
        </w:rPr>
        <w:t>දීමනාවක්</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w:t>
      </w:r>
    </w:p>
    <w:p w14:paraId="37408A05" w14:textId="77777777" w:rsidR="00C7086A" w:rsidRPr="005C7555" w:rsidRDefault="00C7086A" w:rsidP="00C7086A">
      <w:pPr>
        <w:rPr>
          <w:rFonts w:cstheme="minorHAnsi"/>
          <w:sz w:val="24"/>
          <w:szCs w:val="24"/>
          <w:lang w:val="es-ES_tradnl"/>
        </w:rPr>
      </w:pPr>
    </w:p>
    <w:p w14:paraId="41FBADA5"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2:38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පොරොන්දු</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ශුද්ධාත්මයාණන්ගේ</w:t>
      </w:r>
      <w:proofErr w:type="spellEnd"/>
      <w:r w:rsidRPr="005C7555">
        <w:rPr>
          <w:rFonts w:cstheme="minorHAnsi"/>
          <w:sz w:val="24"/>
          <w:szCs w:val="24"/>
          <w:lang w:val="es-ES_tradnl"/>
        </w:rPr>
        <w:t xml:space="preserve"> </w:t>
      </w:r>
      <w:proofErr w:type="spellStart"/>
      <w:r w:rsidRPr="00934B65">
        <w:rPr>
          <w:rFonts w:cstheme="minorHAnsi"/>
          <w:sz w:val="24"/>
          <w:szCs w:val="24"/>
        </w:rPr>
        <w:t>දීමනාව</w:t>
      </w:r>
      <w:proofErr w:type="spellEnd"/>
      <w:r w:rsidRPr="005C7555">
        <w:rPr>
          <w:rFonts w:cstheme="minorHAnsi"/>
          <w:sz w:val="24"/>
          <w:szCs w:val="24"/>
          <w:lang w:val="es-ES_tradnl"/>
        </w:rPr>
        <w:t xml:space="preserve"> </w:t>
      </w:r>
      <w:proofErr w:type="spellStart"/>
      <w:r w:rsidRPr="00934B65">
        <w:rPr>
          <w:rFonts w:cstheme="minorHAnsi"/>
          <w:sz w:val="24"/>
          <w:szCs w:val="24"/>
        </w:rPr>
        <w:t>කිතුනුවන්ගේ</w:t>
      </w:r>
      <w:proofErr w:type="spellEnd"/>
      <w:r w:rsidRPr="005C7555">
        <w:rPr>
          <w:rFonts w:cstheme="minorHAnsi"/>
          <w:sz w:val="24"/>
          <w:szCs w:val="24"/>
          <w:lang w:val="es-ES_tradnl"/>
        </w:rPr>
        <w:t xml:space="preserve"> </w:t>
      </w:r>
      <w:proofErr w:type="spellStart"/>
      <w:r w:rsidRPr="00934B65">
        <w:rPr>
          <w:rFonts w:cstheme="minorHAnsi"/>
          <w:sz w:val="24"/>
          <w:szCs w:val="24"/>
        </w:rPr>
        <w:t>ජීවිතය</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ආත්මයාණන්ගේ</w:t>
      </w:r>
      <w:proofErr w:type="spellEnd"/>
      <w:r w:rsidRPr="005C7555">
        <w:rPr>
          <w:rFonts w:cstheme="minorHAnsi"/>
          <w:sz w:val="24"/>
          <w:szCs w:val="24"/>
          <w:lang w:val="es-ES_tradnl"/>
        </w:rPr>
        <w:t xml:space="preserve"> </w:t>
      </w:r>
      <w:proofErr w:type="spellStart"/>
      <w:r w:rsidRPr="00934B65">
        <w:rPr>
          <w:rFonts w:cstheme="minorHAnsi"/>
          <w:sz w:val="24"/>
          <w:szCs w:val="24"/>
        </w:rPr>
        <w:t>අභ්</w:t>
      </w:r>
      <w:proofErr w:type="spellEnd"/>
      <w:r w:rsidRPr="005C7555">
        <w:rPr>
          <w:rFonts w:cstheme="minorHAnsi"/>
          <w:sz w:val="24"/>
          <w:szCs w:val="24"/>
          <w:lang w:val="es-ES_tradnl"/>
        </w:rPr>
        <w:t>‍</w:t>
      </w:r>
      <w:proofErr w:type="spellStart"/>
      <w:r w:rsidRPr="00934B65">
        <w:rPr>
          <w:rFonts w:cstheme="minorHAnsi"/>
          <w:sz w:val="24"/>
          <w:szCs w:val="24"/>
        </w:rPr>
        <w:t>යන්තර</w:t>
      </w:r>
      <w:proofErr w:type="spellEnd"/>
      <w:r w:rsidRPr="005C7555">
        <w:rPr>
          <w:rFonts w:cstheme="minorHAnsi"/>
          <w:sz w:val="24"/>
          <w:szCs w:val="24"/>
          <w:lang w:val="es-ES_tradnl"/>
        </w:rPr>
        <w:t xml:space="preserve"> </w:t>
      </w:r>
      <w:proofErr w:type="spellStart"/>
      <w:r w:rsidRPr="00934B65">
        <w:rPr>
          <w:rFonts w:cstheme="minorHAnsi"/>
          <w:sz w:val="24"/>
          <w:szCs w:val="24"/>
        </w:rPr>
        <w:t>පැවැත්ම</w:t>
      </w:r>
      <w:proofErr w:type="spellEnd"/>
      <w:r w:rsidRPr="005C7555">
        <w:rPr>
          <w:rFonts w:cstheme="minorHAnsi"/>
          <w:sz w:val="24"/>
          <w:szCs w:val="24"/>
          <w:lang w:val="es-ES_tradnl"/>
        </w:rPr>
        <w:t xml:space="preserve"> </w:t>
      </w:r>
      <w:proofErr w:type="spellStart"/>
      <w:r w:rsidRPr="00934B65">
        <w:rPr>
          <w:rFonts w:cstheme="minorHAnsi"/>
          <w:sz w:val="24"/>
          <w:szCs w:val="24"/>
        </w:rPr>
        <w:t>පිළිබඳ</w:t>
      </w:r>
      <w:proofErr w:type="spellEnd"/>
      <w:r w:rsidRPr="005C7555">
        <w:rPr>
          <w:rFonts w:cstheme="minorHAnsi"/>
          <w:sz w:val="24"/>
          <w:szCs w:val="24"/>
          <w:lang w:val="es-ES_tradnl"/>
        </w:rPr>
        <w:t xml:space="preserve"> </w:t>
      </w:r>
      <w:proofErr w:type="spellStart"/>
      <w:r w:rsidRPr="00934B65">
        <w:rPr>
          <w:rFonts w:cstheme="minorHAnsi"/>
          <w:sz w:val="24"/>
          <w:szCs w:val="24"/>
        </w:rPr>
        <w:t>පොරොන්දුවයි</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බව්තීස්මය</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අධ්</w:t>
      </w:r>
      <w:proofErr w:type="spellEnd"/>
      <w:r w:rsidRPr="005C7555">
        <w:rPr>
          <w:rFonts w:cstheme="minorHAnsi"/>
          <w:sz w:val="24"/>
          <w:szCs w:val="24"/>
          <w:lang w:val="es-ES_tradnl"/>
        </w:rPr>
        <w:t>‍</w:t>
      </w:r>
      <w:proofErr w:type="spellStart"/>
      <w:r w:rsidRPr="00934B65">
        <w:rPr>
          <w:rFonts w:cstheme="minorHAnsi"/>
          <w:sz w:val="24"/>
          <w:szCs w:val="24"/>
        </w:rPr>
        <w:t>යාත්මික</w:t>
      </w:r>
      <w:proofErr w:type="spellEnd"/>
      <w:r w:rsidRPr="005C7555">
        <w:rPr>
          <w:rFonts w:cstheme="minorHAnsi"/>
          <w:sz w:val="24"/>
          <w:szCs w:val="24"/>
          <w:lang w:val="es-ES_tradnl"/>
        </w:rPr>
        <w:t xml:space="preserve"> </w:t>
      </w:r>
      <w:proofErr w:type="spellStart"/>
      <w:r w:rsidRPr="00934B65">
        <w:rPr>
          <w:rFonts w:cstheme="minorHAnsi"/>
          <w:sz w:val="24"/>
          <w:szCs w:val="24"/>
        </w:rPr>
        <w:t>ජීවිතයක්</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උපතක්</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පෞද්ගලික</w:t>
      </w:r>
      <w:proofErr w:type="spellEnd"/>
      <w:r w:rsidRPr="005C7555">
        <w:rPr>
          <w:rFonts w:cstheme="minorHAnsi"/>
          <w:sz w:val="24"/>
          <w:szCs w:val="24"/>
          <w:lang w:val="es-ES_tradnl"/>
        </w:rPr>
        <w:t xml:space="preserve"> </w:t>
      </w:r>
      <w:proofErr w:type="spellStart"/>
      <w:r w:rsidRPr="00934B65">
        <w:rPr>
          <w:rFonts w:cstheme="minorHAnsi"/>
          <w:sz w:val="24"/>
          <w:szCs w:val="24"/>
        </w:rPr>
        <w:t>වාසස්ථානය</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දෙයි</w:t>
      </w:r>
      <w:proofErr w:type="spellEnd"/>
      <w:r w:rsidRPr="005C7555">
        <w:rPr>
          <w:rFonts w:cstheme="minorHAnsi"/>
          <w:sz w:val="24"/>
          <w:szCs w:val="24"/>
          <w:lang w:val="es-ES_tradnl"/>
        </w:rPr>
        <w:t>.</w:t>
      </w:r>
    </w:p>
    <w:p w14:paraId="6F4165E2" w14:textId="77777777" w:rsidR="00C7086A" w:rsidRPr="005C7555" w:rsidRDefault="00C7086A" w:rsidP="00C7086A">
      <w:pPr>
        <w:rPr>
          <w:rFonts w:cstheme="minorHAnsi"/>
          <w:sz w:val="24"/>
          <w:szCs w:val="24"/>
          <w:lang w:val="es-ES_tradnl"/>
        </w:rPr>
      </w:pPr>
    </w:p>
    <w:p w14:paraId="3AEE923A"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I.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අපව</w:t>
      </w:r>
      <w:proofErr w:type="spellEnd"/>
      <w:r w:rsidRPr="005C7555">
        <w:rPr>
          <w:rFonts w:cstheme="minorHAnsi"/>
          <w:sz w:val="24"/>
          <w:szCs w:val="24"/>
          <w:lang w:val="es-ES_tradnl"/>
        </w:rPr>
        <w:t xml:space="preserve"> </w:t>
      </w:r>
      <w:proofErr w:type="spellStart"/>
      <w:r w:rsidRPr="00934B65">
        <w:rPr>
          <w:rFonts w:cstheme="minorHAnsi"/>
          <w:sz w:val="24"/>
          <w:szCs w:val="24"/>
        </w:rPr>
        <w:t>නැවත</w:t>
      </w:r>
      <w:proofErr w:type="spellEnd"/>
      <w:r w:rsidRPr="005C7555">
        <w:rPr>
          <w:rFonts w:cstheme="minorHAnsi"/>
          <w:sz w:val="24"/>
          <w:szCs w:val="24"/>
          <w:lang w:val="es-ES_tradnl"/>
        </w:rPr>
        <w:t xml:space="preserve"> </w:t>
      </w:r>
      <w:proofErr w:type="spellStart"/>
      <w:r w:rsidRPr="00934B65">
        <w:rPr>
          <w:rFonts w:cstheme="minorHAnsi"/>
          <w:sz w:val="24"/>
          <w:szCs w:val="24"/>
        </w:rPr>
        <w:t>උත්පාදනය</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ජීවිතයකට</w:t>
      </w:r>
      <w:proofErr w:type="spellEnd"/>
      <w:r w:rsidRPr="005C7555">
        <w:rPr>
          <w:rFonts w:cstheme="minorHAnsi"/>
          <w:sz w:val="24"/>
          <w:szCs w:val="24"/>
          <w:lang w:val="es-ES_tradnl"/>
        </w:rPr>
        <w:t xml:space="preserve"> </w:t>
      </w:r>
      <w:proofErr w:type="spellStart"/>
      <w:r w:rsidRPr="00934B65">
        <w:rPr>
          <w:rFonts w:cstheme="minorHAnsi"/>
          <w:sz w:val="24"/>
          <w:szCs w:val="24"/>
        </w:rPr>
        <w:t>අපව</w:t>
      </w:r>
      <w:proofErr w:type="spellEnd"/>
      <w:r w:rsidRPr="005C7555">
        <w:rPr>
          <w:rFonts w:cstheme="minorHAnsi"/>
          <w:sz w:val="24"/>
          <w:szCs w:val="24"/>
          <w:lang w:val="es-ES_tradnl"/>
        </w:rPr>
        <w:t xml:space="preserve"> </w:t>
      </w:r>
      <w:proofErr w:type="spellStart"/>
      <w:r w:rsidRPr="00934B65">
        <w:rPr>
          <w:rFonts w:cstheme="minorHAnsi"/>
          <w:sz w:val="24"/>
          <w:szCs w:val="24"/>
        </w:rPr>
        <w:t>නැවත</w:t>
      </w:r>
      <w:proofErr w:type="spellEnd"/>
      <w:r w:rsidRPr="005C7555">
        <w:rPr>
          <w:rFonts w:cstheme="minorHAnsi"/>
          <w:sz w:val="24"/>
          <w:szCs w:val="24"/>
          <w:lang w:val="es-ES_tradnl"/>
        </w:rPr>
        <w:t xml:space="preserve"> </w:t>
      </w:r>
      <w:proofErr w:type="spellStart"/>
      <w:r w:rsidRPr="00934B65">
        <w:rPr>
          <w:rFonts w:cstheme="minorHAnsi"/>
          <w:sz w:val="24"/>
          <w:szCs w:val="24"/>
        </w:rPr>
        <w:t>ඉපදීමට</w:t>
      </w:r>
      <w:proofErr w:type="spellEnd"/>
      <w:r w:rsidRPr="005C7555">
        <w:rPr>
          <w:rFonts w:cstheme="minorHAnsi"/>
          <w:sz w:val="24"/>
          <w:szCs w:val="24"/>
          <w:lang w:val="es-ES_tradnl"/>
        </w:rPr>
        <w:t xml:space="preserve"> </w:t>
      </w:r>
      <w:proofErr w:type="spellStart"/>
      <w:r w:rsidRPr="00934B65">
        <w:rPr>
          <w:rFonts w:cstheme="minorHAnsi"/>
          <w:sz w:val="24"/>
          <w:szCs w:val="24"/>
        </w:rPr>
        <w:t>සලස්වයි</w:t>
      </w:r>
      <w:proofErr w:type="spellEnd"/>
      <w:r w:rsidRPr="005C7555">
        <w:rPr>
          <w:rFonts w:cstheme="minorHAnsi"/>
          <w:sz w:val="24"/>
          <w:szCs w:val="24"/>
          <w:lang w:val="es-ES_tradnl"/>
        </w:rPr>
        <w:t xml:space="preserve">) </w:t>
      </w:r>
      <w:proofErr w:type="spellStart"/>
      <w:r w:rsidRPr="00934B65">
        <w:rPr>
          <w:rFonts w:cstheme="minorHAnsi"/>
          <w:sz w:val="24"/>
          <w:szCs w:val="24"/>
        </w:rPr>
        <w:t>නැතහොත්</w:t>
      </w:r>
      <w:proofErr w:type="spellEnd"/>
      <w:r w:rsidRPr="005C7555">
        <w:rPr>
          <w:rFonts w:cstheme="minorHAnsi"/>
          <w:sz w:val="24"/>
          <w:szCs w:val="24"/>
          <w:lang w:val="es-ES_tradnl"/>
        </w:rPr>
        <w:t xml:space="preserve"> </w:t>
      </w:r>
      <w:proofErr w:type="spellStart"/>
      <w:r w:rsidRPr="00934B65">
        <w:rPr>
          <w:rFonts w:cstheme="minorHAnsi"/>
          <w:sz w:val="24"/>
          <w:szCs w:val="24"/>
        </w:rPr>
        <w:t>අපව</w:t>
      </w:r>
      <w:proofErr w:type="spellEnd"/>
      <w:r w:rsidRPr="005C7555">
        <w:rPr>
          <w:rFonts w:cstheme="minorHAnsi"/>
          <w:sz w:val="24"/>
          <w:szCs w:val="24"/>
          <w:lang w:val="es-ES_tradnl"/>
        </w:rPr>
        <w:t xml:space="preserve"> </w:t>
      </w:r>
      <w:proofErr w:type="spellStart"/>
      <w:r w:rsidRPr="00934B65">
        <w:rPr>
          <w:rFonts w:cstheme="minorHAnsi"/>
          <w:sz w:val="24"/>
          <w:szCs w:val="24"/>
        </w:rPr>
        <w:t>අලුත්</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පරිවර්තනයේ</w:t>
      </w:r>
      <w:proofErr w:type="spellEnd"/>
      <w:r w:rsidRPr="005C7555">
        <w:rPr>
          <w:rFonts w:cstheme="minorHAnsi"/>
          <w:sz w:val="24"/>
          <w:szCs w:val="24"/>
          <w:lang w:val="es-ES_tradnl"/>
        </w:rPr>
        <w:t xml:space="preserve"> </w:t>
      </w:r>
      <w:proofErr w:type="spellStart"/>
      <w:r w:rsidRPr="00934B65">
        <w:rPr>
          <w:rFonts w:cstheme="minorHAnsi"/>
          <w:sz w:val="24"/>
          <w:szCs w:val="24"/>
        </w:rPr>
        <w:t>කොටසකි</w:t>
      </w:r>
      <w:proofErr w:type="spellEnd"/>
      <w:r w:rsidRPr="005C7555">
        <w:rPr>
          <w:rFonts w:cstheme="minorHAnsi"/>
          <w:sz w:val="24"/>
          <w:szCs w:val="24"/>
          <w:lang w:val="es-ES_tradnl"/>
        </w:rPr>
        <w:t>.</w:t>
      </w:r>
    </w:p>
    <w:p w14:paraId="6D6C901D"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තීතස්</w:t>
      </w:r>
      <w:proofErr w:type="spellEnd"/>
      <w:r w:rsidRPr="005C7555">
        <w:rPr>
          <w:rFonts w:cstheme="minorHAnsi"/>
          <w:sz w:val="24"/>
          <w:szCs w:val="24"/>
          <w:u w:val="single"/>
          <w:lang w:val="es-ES_tradnl"/>
        </w:rPr>
        <w:t xml:space="preserve"> 3:5-6</w:t>
      </w:r>
      <w:r w:rsidRPr="005C7555">
        <w:rPr>
          <w:rFonts w:cstheme="minorHAnsi"/>
          <w:sz w:val="24"/>
          <w:szCs w:val="24"/>
          <w:lang w:val="es-ES_tradnl"/>
        </w:rPr>
        <w:t>-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අපව</w:t>
      </w:r>
      <w:proofErr w:type="spellEnd"/>
      <w:r w:rsidRPr="005C7555">
        <w:rPr>
          <w:rFonts w:cstheme="minorHAnsi"/>
          <w:sz w:val="24"/>
          <w:szCs w:val="24"/>
          <w:lang w:val="es-ES_tradnl"/>
        </w:rPr>
        <w:t xml:space="preserve"> </w:t>
      </w:r>
      <w:proofErr w:type="spellStart"/>
      <w:r w:rsidRPr="00934B65">
        <w:rPr>
          <w:rFonts w:cstheme="minorHAnsi"/>
          <w:sz w:val="24"/>
          <w:szCs w:val="24"/>
        </w:rPr>
        <w:t>ගලවාගත්තේ</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ධර්මිෂ්ඨ</w:t>
      </w:r>
      <w:proofErr w:type="spellEnd"/>
      <w:r w:rsidRPr="005C7555">
        <w:rPr>
          <w:rFonts w:cstheme="minorHAnsi"/>
          <w:sz w:val="24"/>
          <w:szCs w:val="24"/>
          <w:lang w:val="es-ES_tradnl"/>
        </w:rPr>
        <w:t xml:space="preserve"> </w:t>
      </w:r>
      <w:proofErr w:type="spellStart"/>
      <w:r w:rsidRPr="00934B65">
        <w:rPr>
          <w:rFonts w:cstheme="minorHAnsi"/>
          <w:sz w:val="24"/>
          <w:szCs w:val="24"/>
        </w:rPr>
        <w:t>දේවල්</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දයාව</w:t>
      </w:r>
      <w:proofErr w:type="spellEnd"/>
      <w:r w:rsidRPr="005C7555">
        <w:rPr>
          <w:rFonts w:cstheme="minorHAnsi"/>
          <w:sz w:val="24"/>
          <w:szCs w:val="24"/>
          <w:lang w:val="es-ES_tradnl"/>
        </w:rPr>
        <w:t xml:space="preserve"> </w:t>
      </w:r>
      <w:proofErr w:type="spellStart"/>
      <w:r w:rsidRPr="00934B65">
        <w:rPr>
          <w:rFonts w:cstheme="minorHAnsi"/>
          <w:sz w:val="24"/>
          <w:szCs w:val="24"/>
        </w:rPr>
        <w:t>නිසාය</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ගැලවුම්කරු</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තුළින්</w:t>
      </w:r>
      <w:proofErr w:type="spellEnd"/>
      <w:r w:rsidRPr="005C7555">
        <w:rPr>
          <w:rFonts w:cstheme="minorHAnsi"/>
          <w:sz w:val="24"/>
          <w:szCs w:val="24"/>
          <w:lang w:val="es-ES_tradnl"/>
        </w:rPr>
        <w:t xml:space="preserve"> </w:t>
      </w:r>
      <w:proofErr w:type="spellStart"/>
      <w:r w:rsidRPr="00934B65">
        <w:rPr>
          <w:rFonts w:cstheme="minorHAnsi"/>
          <w:sz w:val="24"/>
          <w:szCs w:val="24"/>
        </w:rPr>
        <w:t>නොමසුරුව</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මත</w:t>
      </w:r>
      <w:proofErr w:type="spellEnd"/>
      <w:r w:rsidRPr="005C7555">
        <w:rPr>
          <w:rFonts w:cstheme="minorHAnsi"/>
          <w:sz w:val="24"/>
          <w:szCs w:val="24"/>
          <w:lang w:val="es-ES_tradnl"/>
        </w:rPr>
        <w:t xml:space="preserve"> </w:t>
      </w:r>
      <w:proofErr w:type="spellStart"/>
      <w:r w:rsidRPr="00934B65">
        <w:rPr>
          <w:rFonts w:cstheme="minorHAnsi"/>
          <w:sz w:val="24"/>
          <w:szCs w:val="24"/>
        </w:rPr>
        <w:t>වැගිරවූ</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නැවත</w:t>
      </w:r>
      <w:proofErr w:type="spellEnd"/>
      <w:r w:rsidRPr="005C7555">
        <w:rPr>
          <w:rFonts w:cstheme="minorHAnsi"/>
          <w:sz w:val="24"/>
          <w:szCs w:val="24"/>
          <w:lang w:val="es-ES_tradnl"/>
        </w:rPr>
        <w:t xml:space="preserve"> </w:t>
      </w:r>
      <w:proofErr w:type="spellStart"/>
      <w:r w:rsidRPr="00934B65">
        <w:rPr>
          <w:rFonts w:cstheme="minorHAnsi"/>
          <w:sz w:val="24"/>
          <w:szCs w:val="24"/>
        </w:rPr>
        <w:t>ඉපදීම</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අලුත්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තුළින්</w:t>
      </w:r>
      <w:proofErr w:type="spellEnd"/>
      <w:r w:rsidRPr="005C7555">
        <w:rPr>
          <w:rFonts w:cstheme="minorHAnsi"/>
          <w:sz w:val="24"/>
          <w:szCs w:val="24"/>
          <w:lang w:val="es-ES_tradnl"/>
        </w:rPr>
        <w:t xml:space="preserve"> </w:t>
      </w:r>
      <w:proofErr w:type="spellStart"/>
      <w:r w:rsidRPr="00934B65">
        <w:rPr>
          <w:rFonts w:cstheme="minorHAnsi"/>
          <w:sz w:val="24"/>
          <w:szCs w:val="24"/>
        </w:rPr>
        <w:t>අපව</w:t>
      </w:r>
      <w:proofErr w:type="spellEnd"/>
      <w:r w:rsidRPr="005C7555">
        <w:rPr>
          <w:rFonts w:cstheme="minorHAnsi"/>
          <w:sz w:val="24"/>
          <w:szCs w:val="24"/>
          <w:lang w:val="es-ES_tradnl"/>
        </w:rPr>
        <w:t xml:space="preserve"> </w:t>
      </w:r>
      <w:proofErr w:type="spellStart"/>
      <w:r w:rsidRPr="00934B65">
        <w:rPr>
          <w:rFonts w:cstheme="minorHAnsi"/>
          <w:sz w:val="24"/>
          <w:szCs w:val="24"/>
        </w:rPr>
        <w:t>ගැලෙව්වේය</w:t>
      </w:r>
      <w:proofErr w:type="spellEnd"/>
      <w:r w:rsidRPr="005C7555">
        <w:rPr>
          <w:rFonts w:cstheme="minorHAnsi"/>
          <w:sz w:val="24"/>
          <w:szCs w:val="24"/>
          <w:lang w:val="es-ES_tradnl"/>
        </w:rPr>
        <w:t>.</w:t>
      </w:r>
    </w:p>
    <w:p w14:paraId="78E18897"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යොහන්</w:t>
      </w:r>
      <w:proofErr w:type="spellEnd"/>
      <w:r w:rsidRPr="005C7555">
        <w:rPr>
          <w:rFonts w:cstheme="minorHAnsi"/>
          <w:sz w:val="24"/>
          <w:szCs w:val="24"/>
          <w:u w:val="single"/>
          <w:lang w:val="es-ES_tradnl"/>
        </w:rPr>
        <w:t xml:space="preserve"> 3:5</w:t>
      </w:r>
      <w:r w:rsidRPr="005C7555">
        <w:rPr>
          <w:rFonts w:cstheme="minorHAnsi"/>
          <w:sz w:val="24"/>
          <w:szCs w:val="24"/>
          <w:lang w:val="es-ES_tradnl"/>
        </w:rPr>
        <w:t>“</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පිළිතුරු</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w:t>
      </w:r>
      <w:proofErr w:type="spellStart"/>
      <w:r w:rsidRPr="00934B65">
        <w:rPr>
          <w:rFonts w:cstheme="minorHAnsi"/>
          <w:sz w:val="24"/>
          <w:szCs w:val="24"/>
        </w:rPr>
        <w:t>සැබැවින්</w:t>
      </w:r>
      <w:proofErr w:type="spellEnd"/>
      <w:r w:rsidRPr="005C7555">
        <w:rPr>
          <w:rFonts w:cstheme="minorHAnsi"/>
          <w:sz w:val="24"/>
          <w:szCs w:val="24"/>
          <w:lang w:val="es-ES_tradnl"/>
        </w:rPr>
        <w:t xml:space="preserve"> </w:t>
      </w:r>
      <w:r w:rsidRPr="00934B65">
        <w:rPr>
          <w:rFonts w:cstheme="minorHAnsi"/>
          <w:sz w:val="24"/>
          <w:szCs w:val="24"/>
        </w:rPr>
        <w:t>ම</w:t>
      </w:r>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කියමි</w:t>
      </w:r>
      <w:proofErr w:type="spellEnd"/>
      <w:r w:rsidRPr="005C7555">
        <w:rPr>
          <w:rFonts w:cstheme="minorHAnsi"/>
          <w:sz w:val="24"/>
          <w:szCs w:val="24"/>
          <w:lang w:val="es-ES_tradnl"/>
        </w:rPr>
        <w:t xml:space="preserve">, </w:t>
      </w:r>
      <w:proofErr w:type="spellStart"/>
      <w:r w:rsidRPr="00934B65">
        <w:rPr>
          <w:rFonts w:cstheme="minorHAnsi"/>
          <w:sz w:val="24"/>
          <w:szCs w:val="24"/>
        </w:rPr>
        <w:t>ජලයෙන්</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ආත්මයෙන්</w:t>
      </w:r>
      <w:proofErr w:type="spellEnd"/>
      <w:r w:rsidRPr="005C7555">
        <w:rPr>
          <w:rFonts w:cstheme="minorHAnsi"/>
          <w:sz w:val="24"/>
          <w:szCs w:val="24"/>
          <w:lang w:val="es-ES_tradnl"/>
        </w:rPr>
        <w:t xml:space="preserve"> </w:t>
      </w:r>
      <w:proofErr w:type="spellStart"/>
      <w:r w:rsidRPr="00934B65">
        <w:rPr>
          <w:rFonts w:cstheme="minorHAnsi"/>
          <w:sz w:val="24"/>
          <w:szCs w:val="24"/>
        </w:rPr>
        <w:t>උපත</w:t>
      </w:r>
      <w:proofErr w:type="spellEnd"/>
      <w:r w:rsidRPr="005C7555">
        <w:rPr>
          <w:rFonts w:cstheme="minorHAnsi"/>
          <w:sz w:val="24"/>
          <w:szCs w:val="24"/>
          <w:lang w:val="es-ES_tradnl"/>
        </w:rPr>
        <w:t xml:space="preserve"> </w:t>
      </w:r>
      <w:proofErr w:type="spellStart"/>
      <w:r w:rsidRPr="00934B65">
        <w:rPr>
          <w:rFonts w:cstheme="minorHAnsi"/>
          <w:sz w:val="24"/>
          <w:szCs w:val="24"/>
        </w:rPr>
        <w:t>නොලබන</w:t>
      </w:r>
      <w:proofErr w:type="spellEnd"/>
      <w:r w:rsidRPr="005C7555">
        <w:rPr>
          <w:rFonts w:cstheme="minorHAnsi"/>
          <w:sz w:val="24"/>
          <w:szCs w:val="24"/>
          <w:lang w:val="es-ES_tradnl"/>
        </w:rPr>
        <w:t xml:space="preserve"> </w:t>
      </w:r>
      <w:proofErr w:type="spellStart"/>
      <w:r w:rsidRPr="00934B65">
        <w:rPr>
          <w:rFonts w:cstheme="minorHAnsi"/>
          <w:sz w:val="24"/>
          <w:szCs w:val="24"/>
        </w:rPr>
        <w:t>තාක්</w:t>
      </w:r>
      <w:proofErr w:type="spellEnd"/>
      <w:r w:rsidRPr="005C7555">
        <w:rPr>
          <w:rFonts w:cstheme="minorHAnsi"/>
          <w:sz w:val="24"/>
          <w:szCs w:val="24"/>
          <w:lang w:val="es-ES_tradnl"/>
        </w:rPr>
        <w:t xml:space="preserve"> </w:t>
      </w:r>
      <w:proofErr w:type="spellStart"/>
      <w:r w:rsidRPr="00934B65">
        <w:rPr>
          <w:rFonts w:cstheme="minorHAnsi"/>
          <w:sz w:val="24"/>
          <w:szCs w:val="24"/>
        </w:rPr>
        <w:t>කිසිවෙකුට</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රාජ්</w:t>
      </w:r>
      <w:proofErr w:type="spellEnd"/>
      <w:r w:rsidRPr="005C7555">
        <w:rPr>
          <w:rFonts w:cstheme="minorHAnsi"/>
          <w:sz w:val="24"/>
          <w:szCs w:val="24"/>
          <w:lang w:val="es-ES_tradnl"/>
        </w:rPr>
        <w:t>‍</w:t>
      </w:r>
      <w:proofErr w:type="spellStart"/>
      <w:r w:rsidRPr="00934B65">
        <w:rPr>
          <w:rFonts w:cstheme="minorHAnsi"/>
          <w:sz w:val="24"/>
          <w:szCs w:val="24"/>
        </w:rPr>
        <w:t>යයට</w:t>
      </w:r>
      <w:proofErr w:type="spellEnd"/>
      <w:r w:rsidRPr="005C7555">
        <w:rPr>
          <w:rFonts w:cstheme="minorHAnsi"/>
          <w:sz w:val="24"/>
          <w:szCs w:val="24"/>
          <w:lang w:val="es-ES_tradnl"/>
        </w:rPr>
        <w:t xml:space="preserve"> </w:t>
      </w:r>
      <w:proofErr w:type="spellStart"/>
      <w:r w:rsidRPr="00934B65">
        <w:rPr>
          <w:rFonts w:cstheme="minorHAnsi"/>
          <w:sz w:val="24"/>
          <w:szCs w:val="24"/>
        </w:rPr>
        <w:t>ඇතුළු</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w:t>
      </w:r>
    </w:p>
    <w:p w14:paraId="7F4203F6" w14:textId="77777777" w:rsidR="00C7086A" w:rsidRPr="005C7555" w:rsidRDefault="00C7086A" w:rsidP="00C7086A">
      <w:pPr>
        <w:rPr>
          <w:rFonts w:cstheme="minorHAnsi"/>
          <w:sz w:val="24"/>
          <w:szCs w:val="24"/>
          <w:lang w:val="es-ES_tradnl"/>
        </w:rPr>
      </w:pPr>
    </w:p>
    <w:p w14:paraId="229EDEFE"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රෝම</w:t>
      </w:r>
      <w:proofErr w:type="spellEnd"/>
      <w:r w:rsidRPr="005C7555">
        <w:rPr>
          <w:rFonts w:cstheme="minorHAnsi"/>
          <w:sz w:val="24"/>
          <w:szCs w:val="24"/>
          <w:u w:val="single"/>
          <w:lang w:val="es-ES_tradnl"/>
        </w:rPr>
        <w:t xml:space="preserve"> 6:1-6</w:t>
      </w:r>
      <w:r w:rsidRPr="005C7555">
        <w:rPr>
          <w:rFonts w:cstheme="minorHAnsi"/>
          <w:sz w:val="24"/>
          <w:szCs w:val="24"/>
          <w:lang w:val="es-ES_tradnl"/>
        </w:rPr>
        <w:t>- "</w:t>
      </w:r>
      <w:proofErr w:type="spellStart"/>
      <w:r w:rsidRPr="00934B65">
        <w:rPr>
          <w:rFonts w:cstheme="minorHAnsi"/>
          <w:sz w:val="24"/>
          <w:szCs w:val="24"/>
        </w:rPr>
        <w:t>එහෙනම්</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මොනවා</w:t>
      </w:r>
      <w:proofErr w:type="spellEnd"/>
      <w:r w:rsidRPr="005C7555">
        <w:rPr>
          <w:rFonts w:cstheme="minorHAnsi"/>
          <w:sz w:val="24"/>
          <w:szCs w:val="24"/>
          <w:lang w:val="es-ES_tradnl"/>
        </w:rPr>
        <w:t xml:space="preserve"> </w:t>
      </w:r>
      <w:proofErr w:type="spellStart"/>
      <w:r w:rsidRPr="00934B65">
        <w:rPr>
          <w:rFonts w:cstheme="minorHAnsi"/>
          <w:sz w:val="24"/>
          <w:szCs w:val="24"/>
        </w:rPr>
        <w:t>කියන්නද</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පිණිස</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පව්</w:t>
      </w:r>
      <w:proofErr w:type="spellEnd"/>
      <w:r w:rsidRPr="005C7555">
        <w:rPr>
          <w:rFonts w:cstheme="minorHAnsi"/>
          <w:sz w:val="24"/>
          <w:szCs w:val="24"/>
          <w:lang w:val="es-ES_tradnl"/>
        </w:rPr>
        <w:t xml:space="preserve"> </w:t>
      </w:r>
      <w:proofErr w:type="spellStart"/>
      <w:r w:rsidRPr="00934B65">
        <w:rPr>
          <w:rFonts w:cstheme="minorHAnsi"/>
          <w:sz w:val="24"/>
          <w:szCs w:val="24"/>
        </w:rPr>
        <w:t>කරමුද</w:t>
      </w:r>
      <w:proofErr w:type="spellEnd"/>
      <w:r w:rsidRPr="005C7555">
        <w:rPr>
          <w:rFonts w:cstheme="minorHAnsi"/>
          <w:sz w:val="24"/>
          <w:szCs w:val="24"/>
          <w:lang w:val="es-ES_tradnl"/>
        </w:rPr>
        <w:t xml:space="preserve">? </w:t>
      </w:r>
      <w:proofErr w:type="spellStart"/>
      <w:r w:rsidRPr="00934B65">
        <w:rPr>
          <w:rFonts w:cstheme="minorHAnsi"/>
          <w:sz w:val="24"/>
          <w:szCs w:val="24"/>
        </w:rPr>
        <w:t>කිසිසේත්</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පව්</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ගියෙමු</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තව</w:t>
      </w:r>
      <w:proofErr w:type="spellEnd"/>
      <w:r w:rsidRPr="005C7555">
        <w:rPr>
          <w:rFonts w:cstheme="minorHAnsi"/>
          <w:sz w:val="24"/>
          <w:szCs w:val="24"/>
          <w:lang w:val="es-ES_tradnl"/>
        </w:rPr>
        <w:t xml:space="preserve"> </w:t>
      </w:r>
      <w:proofErr w:type="spellStart"/>
      <w:r w:rsidRPr="00934B65">
        <w:rPr>
          <w:rFonts w:cstheme="minorHAnsi"/>
          <w:sz w:val="24"/>
          <w:szCs w:val="24"/>
        </w:rPr>
        <w:t>දුරටත්</w:t>
      </w:r>
      <w:proofErr w:type="spellEnd"/>
      <w:r w:rsidRPr="005C7555">
        <w:rPr>
          <w:rFonts w:cstheme="minorHAnsi"/>
          <w:sz w:val="24"/>
          <w:szCs w:val="24"/>
          <w:lang w:val="es-ES_tradnl"/>
        </w:rPr>
        <w:t xml:space="preserve"> </w:t>
      </w:r>
      <w:proofErr w:type="spellStart"/>
      <w:r w:rsidRPr="00934B65">
        <w:rPr>
          <w:rFonts w:cstheme="minorHAnsi"/>
          <w:sz w:val="24"/>
          <w:szCs w:val="24"/>
        </w:rPr>
        <w:t>එහි</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කෙසේද</w:t>
      </w:r>
      <w:proofErr w:type="spellEnd"/>
      <w:r w:rsidRPr="005C7555">
        <w:rPr>
          <w:rFonts w:cstheme="minorHAnsi"/>
          <w:sz w:val="24"/>
          <w:szCs w:val="24"/>
          <w:lang w:val="es-ES_tradnl"/>
        </w:rPr>
        <w:t xml:space="preserve">? </w:t>
      </w:r>
      <w:proofErr w:type="spellStart"/>
      <w:r w:rsidRPr="00934B65">
        <w:rPr>
          <w:rFonts w:cstheme="minorHAnsi"/>
          <w:sz w:val="24"/>
          <w:szCs w:val="24"/>
        </w:rPr>
        <w:t>එසේත්</w:t>
      </w:r>
      <w:proofErr w:type="spellEnd"/>
      <w:r w:rsidRPr="005C7555">
        <w:rPr>
          <w:rFonts w:cstheme="minorHAnsi"/>
          <w:sz w:val="24"/>
          <w:szCs w:val="24"/>
          <w:lang w:val="es-ES_tradnl"/>
        </w:rPr>
        <w:t xml:space="preserve"> </w:t>
      </w:r>
      <w:proofErr w:type="spellStart"/>
      <w:r w:rsidRPr="00934B65">
        <w:rPr>
          <w:rFonts w:cstheme="minorHAnsi"/>
          <w:sz w:val="24"/>
          <w:szCs w:val="24"/>
        </w:rPr>
        <w:t>නැතිනම්</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තුළට</w:t>
      </w:r>
      <w:proofErr w:type="spellEnd"/>
      <w:r w:rsidRPr="005C7555">
        <w:rPr>
          <w:rFonts w:cstheme="minorHAnsi"/>
          <w:sz w:val="24"/>
          <w:szCs w:val="24"/>
          <w:lang w:val="es-ES_tradnl"/>
        </w:rPr>
        <w:t xml:space="preserve"> </w:t>
      </w:r>
      <w:proofErr w:type="spellStart"/>
      <w:r w:rsidRPr="00934B65">
        <w:rPr>
          <w:rFonts w:cstheme="minorHAnsi"/>
          <w:sz w:val="24"/>
          <w:szCs w:val="24"/>
        </w:rPr>
        <w:t>බව්තීස්ම</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මරණයට</w:t>
      </w:r>
      <w:proofErr w:type="spellEnd"/>
      <w:r w:rsidRPr="005C7555">
        <w:rPr>
          <w:rFonts w:cstheme="minorHAnsi"/>
          <w:sz w:val="24"/>
          <w:szCs w:val="24"/>
          <w:lang w:val="es-ES_tradnl"/>
        </w:rPr>
        <w:t xml:space="preserve"> </w:t>
      </w:r>
      <w:proofErr w:type="spellStart"/>
      <w:r w:rsidRPr="00934B65">
        <w:rPr>
          <w:rFonts w:cstheme="minorHAnsi"/>
          <w:sz w:val="24"/>
          <w:szCs w:val="24"/>
        </w:rPr>
        <w:t>බව්තීස්ම</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නොදන්නේද</w:t>
      </w:r>
      <w:proofErr w:type="spellEnd"/>
      <w:r w:rsidRPr="005C7555">
        <w:rPr>
          <w:rFonts w:cstheme="minorHAnsi"/>
          <w:sz w:val="24"/>
          <w:szCs w:val="24"/>
          <w:lang w:val="es-ES_tradnl"/>
        </w:rPr>
        <w:t xml:space="preserve">? </w:t>
      </w:r>
      <w:proofErr w:type="spellStart"/>
      <w:r w:rsidRPr="00934B65">
        <w:rPr>
          <w:rFonts w:cstheme="minorHAnsi"/>
          <w:sz w:val="24"/>
          <w:szCs w:val="24"/>
        </w:rPr>
        <w:t>එබැවින්</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පියාණන්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මහිමය</w:t>
      </w:r>
      <w:proofErr w:type="spellEnd"/>
      <w:r w:rsidRPr="005C7555">
        <w:rPr>
          <w:rFonts w:cstheme="minorHAnsi"/>
          <w:sz w:val="24"/>
          <w:szCs w:val="24"/>
          <w:lang w:val="es-ES_tradnl"/>
        </w:rPr>
        <w:t xml:space="preserve"> </w:t>
      </w:r>
      <w:proofErr w:type="spellStart"/>
      <w:r w:rsidRPr="00934B65">
        <w:rPr>
          <w:rFonts w:cstheme="minorHAnsi"/>
          <w:sz w:val="24"/>
          <w:szCs w:val="24"/>
        </w:rPr>
        <w:t>කරණකොටගෙන</w:t>
      </w:r>
      <w:proofErr w:type="spellEnd"/>
      <w:r w:rsidRPr="005C7555">
        <w:rPr>
          <w:rFonts w:cstheme="minorHAnsi"/>
          <w:sz w:val="24"/>
          <w:szCs w:val="24"/>
          <w:lang w:val="es-ES_tradnl"/>
        </w:rPr>
        <w:t xml:space="preserve"> </w:t>
      </w:r>
      <w:proofErr w:type="spellStart"/>
      <w:r w:rsidRPr="00934B65">
        <w:rPr>
          <w:rFonts w:cstheme="minorHAnsi"/>
          <w:sz w:val="24"/>
          <w:szCs w:val="24"/>
        </w:rPr>
        <w:t>මළවුන්ගෙන්</w:t>
      </w:r>
      <w:proofErr w:type="spellEnd"/>
      <w:r w:rsidRPr="005C7555">
        <w:rPr>
          <w:rFonts w:cstheme="minorHAnsi"/>
          <w:sz w:val="24"/>
          <w:szCs w:val="24"/>
          <w:lang w:val="es-ES_tradnl"/>
        </w:rPr>
        <w:t xml:space="preserve"> </w:t>
      </w:r>
      <w:proofErr w:type="spellStart"/>
      <w:r w:rsidRPr="00934B65">
        <w:rPr>
          <w:rFonts w:cstheme="minorHAnsi"/>
          <w:sz w:val="24"/>
          <w:szCs w:val="24"/>
        </w:rPr>
        <w:t>උත්ථාන</w:t>
      </w:r>
      <w:proofErr w:type="spellEnd"/>
      <w:r w:rsidRPr="005C7555">
        <w:rPr>
          <w:rFonts w:cstheme="minorHAnsi"/>
          <w:sz w:val="24"/>
          <w:szCs w:val="24"/>
          <w:lang w:val="es-ES_tradnl"/>
        </w:rPr>
        <w:t xml:space="preserve"> </w:t>
      </w:r>
      <w:proofErr w:type="spellStart"/>
      <w:r w:rsidRPr="00934B65">
        <w:rPr>
          <w:rFonts w:cstheme="minorHAnsi"/>
          <w:sz w:val="24"/>
          <w:szCs w:val="24"/>
        </w:rPr>
        <w:t>වූවාක්</w:t>
      </w:r>
      <w:proofErr w:type="spellEnd"/>
      <w:r w:rsidRPr="005C7555">
        <w:rPr>
          <w:rFonts w:cstheme="minorHAnsi"/>
          <w:sz w:val="24"/>
          <w:szCs w:val="24"/>
          <w:lang w:val="es-ES_tradnl"/>
        </w:rPr>
        <w:t xml:space="preserve"> </w:t>
      </w:r>
      <w:proofErr w:type="spellStart"/>
      <w:r w:rsidRPr="00934B65">
        <w:rPr>
          <w:rFonts w:cstheme="minorHAnsi"/>
          <w:sz w:val="24"/>
          <w:szCs w:val="24"/>
        </w:rPr>
        <w:t>මෙන්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r w:rsidRPr="00934B65">
        <w:rPr>
          <w:rFonts w:cstheme="minorHAnsi"/>
          <w:sz w:val="24"/>
          <w:szCs w:val="24"/>
        </w:rPr>
        <w:t>ද</w:t>
      </w:r>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ජීවිතයක්</w:t>
      </w:r>
      <w:proofErr w:type="spellEnd"/>
      <w:r w:rsidRPr="005C7555">
        <w:rPr>
          <w:rFonts w:cstheme="minorHAnsi"/>
          <w:sz w:val="24"/>
          <w:szCs w:val="24"/>
          <w:lang w:val="es-ES_tradnl"/>
        </w:rPr>
        <w:t xml:space="preserve"> </w:t>
      </w:r>
      <w:proofErr w:type="spellStart"/>
      <w:r w:rsidRPr="00934B65">
        <w:rPr>
          <w:rFonts w:cstheme="minorHAnsi"/>
          <w:sz w:val="24"/>
          <w:szCs w:val="24"/>
        </w:rPr>
        <w:t>ගත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බව්තීස්මය</w:t>
      </w:r>
      <w:proofErr w:type="spellEnd"/>
      <w:r w:rsidRPr="005C7555">
        <w:rPr>
          <w:rFonts w:cstheme="minorHAnsi"/>
          <w:sz w:val="24"/>
          <w:szCs w:val="24"/>
          <w:lang w:val="es-ES_tradnl"/>
        </w:rPr>
        <w:t xml:space="preserve"> </w:t>
      </w:r>
      <w:proofErr w:type="spellStart"/>
      <w:r w:rsidRPr="00934B65">
        <w:rPr>
          <w:rFonts w:cstheme="minorHAnsi"/>
          <w:sz w:val="24"/>
          <w:szCs w:val="24"/>
        </w:rPr>
        <w:t>කරණකොටගෙන</w:t>
      </w:r>
      <w:proofErr w:type="spellEnd"/>
      <w:r w:rsidRPr="005C7555">
        <w:rPr>
          <w:rFonts w:cstheme="minorHAnsi"/>
          <w:sz w:val="24"/>
          <w:szCs w:val="24"/>
          <w:lang w:val="es-ES_tradnl"/>
        </w:rPr>
        <w:t xml:space="preserve"> </w:t>
      </w:r>
      <w:proofErr w:type="spellStart"/>
      <w:r w:rsidRPr="00934B65">
        <w:rPr>
          <w:rFonts w:cstheme="minorHAnsi"/>
          <w:sz w:val="24"/>
          <w:szCs w:val="24"/>
        </w:rPr>
        <w:t>මරණය</w:t>
      </w:r>
      <w:proofErr w:type="spellEnd"/>
      <w:r w:rsidRPr="005C7555">
        <w:rPr>
          <w:rFonts w:cstheme="minorHAnsi"/>
          <w:sz w:val="24"/>
          <w:szCs w:val="24"/>
          <w:lang w:val="es-ES_tradnl"/>
        </w:rPr>
        <w:t xml:space="preserve"> </w:t>
      </w:r>
      <w:proofErr w:type="spellStart"/>
      <w:r w:rsidRPr="00934B65">
        <w:rPr>
          <w:rFonts w:cstheme="minorHAnsi"/>
          <w:sz w:val="24"/>
          <w:szCs w:val="24"/>
        </w:rPr>
        <w:t>දක්වා</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මිහිදන්</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ලැබූවෙමු</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මරණයේදී</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ආකාරයෙන්</w:t>
      </w:r>
      <w:proofErr w:type="spellEnd"/>
      <w:r w:rsidRPr="005C7555">
        <w:rPr>
          <w:rFonts w:cstheme="minorHAnsi"/>
          <w:sz w:val="24"/>
          <w:szCs w:val="24"/>
          <w:lang w:val="es-ES_tradnl"/>
        </w:rPr>
        <w:t xml:space="preserve"> </w:t>
      </w:r>
      <w:proofErr w:type="spellStart"/>
      <w:r w:rsidRPr="00934B65">
        <w:rPr>
          <w:rFonts w:cstheme="minorHAnsi"/>
          <w:sz w:val="24"/>
          <w:szCs w:val="24"/>
        </w:rPr>
        <w:t>එක්සත්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ඇත්නම්</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නැවත</w:t>
      </w:r>
      <w:proofErr w:type="spellEnd"/>
      <w:r w:rsidRPr="005C7555">
        <w:rPr>
          <w:rFonts w:cstheme="minorHAnsi"/>
          <w:sz w:val="24"/>
          <w:szCs w:val="24"/>
          <w:lang w:val="es-ES_tradnl"/>
        </w:rPr>
        <w:t xml:space="preserve"> </w:t>
      </w:r>
      <w:proofErr w:type="spellStart"/>
      <w:r w:rsidRPr="00934B65">
        <w:rPr>
          <w:rFonts w:cstheme="minorHAnsi"/>
          <w:sz w:val="24"/>
          <w:szCs w:val="24"/>
        </w:rPr>
        <w:t>නැඟිටීමේදීත්</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එක්වන්නෙමු</w:t>
      </w:r>
      <w:proofErr w:type="spellEnd"/>
      <w:r w:rsidRPr="005C7555">
        <w:rPr>
          <w:rFonts w:cstheme="minorHAnsi"/>
          <w:sz w:val="24"/>
          <w:szCs w:val="24"/>
          <w:lang w:val="es-ES_tradnl"/>
        </w:rPr>
        <w:t xml:space="preserve">.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පැරණි</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කුරුසියේ</w:t>
      </w:r>
      <w:proofErr w:type="spellEnd"/>
      <w:r w:rsidRPr="005C7555">
        <w:rPr>
          <w:rFonts w:cstheme="minorHAnsi"/>
          <w:sz w:val="24"/>
          <w:szCs w:val="24"/>
          <w:lang w:val="es-ES_tradnl"/>
        </w:rPr>
        <w:t xml:space="preserve"> </w:t>
      </w:r>
      <w:proofErr w:type="spellStart"/>
      <w:r w:rsidRPr="00934B65">
        <w:rPr>
          <w:rFonts w:cstheme="minorHAnsi"/>
          <w:sz w:val="24"/>
          <w:szCs w:val="24"/>
        </w:rPr>
        <w:t>ඇණ</w:t>
      </w:r>
      <w:proofErr w:type="spellEnd"/>
      <w:r w:rsidRPr="005C7555">
        <w:rPr>
          <w:rFonts w:cstheme="minorHAnsi"/>
          <w:sz w:val="24"/>
          <w:szCs w:val="24"/>
          <w:lang w:val="es-ES_tradnl"/>
        </w:rPr>
        <w:t xml:space="preserve"> </w:t>
      </w:r>
      <w:proofErr w:type="spellStart"/>
      <w:r w:rsidRPr="00934B65">
        <w:rPr>
          <w:rFonts w:cstheme="minorHAnsi"/>
          <w:sz w:val="24"/>
          <w:szCs w:val="24"/>
        </w:rPr>
        <w:t>ගසනු</w:t>
      </w:r>
      <w:proofErr w:type="spellEnd"/>
      <w:r w:rsidRPr="005C7555">
        <w:rPr>
          <w:rFonts w:cstheme="minorHAnsi"/>
          <w:sz w:val="24"/>
          <w:szCs w:val="24"/>
          <w:lang w:val="es-ES_tradnl"/>
        </w:rPr>
        <w:t xml:space="preserve"> </w:t>
      </w:r>
      <w:proofErr w:type="spellStart"/>
      <w:r w:rsidRPr="00934B65">
        <w:rPr>
          <w:rFonts w:cstheme="minorHAnsi"/>
          <w:sz w:val="24"/>
          <w:szCs w:val="24"/>
        </w:rPr>
        <w:t>ලැබුවේ</w:t>
      </w:r>
      <w:proofErr w:type="spellEnd"/>
      <w:r w:rsidRPr="005C7555">
        <w:rPr>
          <w:rFonts w:cstheme="minorHAnsi"/>
          <w:sz w:val="24"/>
          <w:szCs w:val="24"/>
          <w:lang w:val="es-ES_tradnl"/>
        </w:rPr>
        <w:t xml:space="preserve"> </w:t>
      </w:r>
      <w:proofErr w:type="spellStart"/>
      <w:r w:rsidRPr="00934B65">
        <w:rPr>
          <w:rFonts w:cstheme="minorHAnsi"/>
          <w:sz w:val="24"/>
          <w:szCs w:val="24"/>
        </w:rPr>
        <w:t>පාපයේ</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පහව</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පිණිසත්</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තවදුරටත්</w:t>
      </w:r>
      <w:proofErr w:type="spellEnd"/>
      <w:r w:rsidRPr="005C7555">
        <w:rPr>
          <w:rFonts w:cstheme="minorHAnsi"/>
          <w:sz w:val="24"/>
          <w:szCs w:val="24"/>
          <w:lang w:val="es-ES_tradnl"/>
        </w:rPr>
        <w:t xml:space="preserve"> </w:t>
      </w:r>
      <w:proofErr w:type="spellStart"/>
      <w:r w:rsidRPr="00934B65">
        <w:rPr>
          <w:rFonts w:cstheme="minorHAnsi"/>
          <w:sz w:val="24"/>
          <w:szCs w:val="24"/>
        </w:rPr>
        <w:t>පාපයට</w:t>
      </w:r>
      <w:proofErr w:type="spellEnd"/>
      <w:r w:rsidRPr="005C7555">
        <w:rPr>
          <w:rFonts w:cstheme="minorHAnsi"/>
          <w:sz w:val="24"/>
          <w:szCs w:val="24"/>
          <w:lang w:val="es-ES_tradnl"/>
        </w:rPr>
        <w:t xml:space="preserve"> </w:t>
      </w:r>
      <w:proofErr w:type="spellStart"/>
      <w:r w:rsidRPr="00934B65">
        <w:rPr>
          <w:rFonts w:cstheme="minorHAnsi"/>
          <w:sz w:val="24"/>
          <w:szCs w:val="24"/>
        </w:rPr>
        <w:t>වහල්</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පිණිසත්</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දනිමු</w:t>
      </w:r>
      <w:proofErr w:type="spellEnd"/>
      <w:r w:rsidRPr="005C7555">
        <w:rPr>
          <w:rFonts w:cstheme="minorHAnsi"/>
          <w:sz w:val="24"/>
          <w:szCs w:val="24"/>
          <w:lang w:val="es-ES_tradnl"/>
        </w:rPr>
        <w:t>.”</w:t>
      </w:r>
    </w:p>
    <w:p w14:paraId="43DD7C08" w14:textId="77777777" w:rsidR="00C7086A" w:rsidRPr="005C7555" w:rsidRDefault="00C7086A" w:rsidP="00C7086A">
      <w:pPr>
        <w:rPr>
          <w:rFonts w:cstheme="minorHAnsi"/>
          <w:sz w:val="24"/>
          <w:szCs w:val="24"/>
          <w:lang w:val="es-ES_tradnl"/>
        </w:rPr>
      </w:pPr>
    </w:p>
    <w:p w14:paraId="22EC1CDE"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යමෙක්</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පැරණි</w:t>
      </w:r>
      <w:proofErr w:type="spellEnd"/>
      <w:r w:rsidRPr="005C7555">
        <w:rPr>
          <w:rFonts w:cstheme="minorHAnsi"/>
          <w:sz w:val="24"/>
          <w:szCs w:val="24"/>
          <w:lang w:val="es-ES_tradnl"/>
        </w:rPr>
        <w:t xml:space="preserve"> </w:t>
      </w:r>
      <w:proofErr w:type="spellStart"/>
      <w:r w:rsidRPr="00934B65">
        <w:rPr>
          <w:rFonts w:cstheme="minorHAnsi"/>
          <w:sz w:val="24"/>
          <w:szCs w:val="24"/>
        </w:rPr>
        <w:t>පව්කාර</w:t>
      </w:r>
      <w:proofErr w:type="spellEnd"/>
      <w:r w:rsidRPr="005C7555">
        <w:rPr>
          <w:rFonts w:cstheme="minorHAnsi"/>
          <w:sz w:val="24"/>
          <w:szCs w:val="24"/>
          <w:lang w:val="es-ES_tradnl"/>
        </w:rPr>
        <w:t xml:space="preserve"> </w:t>
      </w:r>
      <w:proofErr w:type="spellStart"/>
      <w:r w:rsidRPr="00934B65">
        <w:rPr>
          <w:rFonts w:cstheme="minorHAnsi"/>
          <w:sz w:val="24"/>
          <w:szCs w:val="24"/>
        </w:rPr>
        <w:t>ජීවිතය</w:t>
      </w:r>
      <w:proofErr w:type="spellEnd"/>
      <w:r w:rsidRPr="005C7555">
        <w:rPr>
          <w:rFonts w:cstheme="minorHAnsi"/>
          <w:sz w:val="24"/>
          <w:szCs w:val="24"/>
          <w:lang w:val="es-ES_tradnl"/>
        </w:rPr>
        <w:t xml:space="preserve"> </w:t>
      </w:r>
      <w:proofErr w:type="spellStart"/>
      <w:r w:rsidRPr="00934B65">
        <w:rPr>
          <w:rFonts w:cstheme="minorHAnsi"/>
          <w:sz w:val="24"/>
          <w:szCs w:val="24"/>
        </w:rPr>
        <w:t>කුරුසියේ</w:t>
      </w:r>
      <w:proofErr w:type="spellEnd"/>
      <w:r w:rsidRPr="005C7555">
        <w:rPr>
          <w:rFonts w:cstheme="minorHAnsi"/>
          <w:sz w:val="24"/>
          <w:szCs w:val="24"/>
          <w:lang w:val="es-ES_tradnl"/>
        </w:rPr>
        <w:t xml:space="preserve"> </w:t>
      </w:r>
      <w:proofErr w:type="spellStart"/>
      <w:r w:rsidRPr="00934B65">
        <w:rPr>
          <w:rFonts w:cstheme="minorHAnsi"/>
          <w:sz w:val="24"/>
          <w:szCs w:val="24"/>
        </w:rPr>
        <w:t>ඇණ</w:t>
      </w:r>
      <w:proofErr w:type="spellEnd"/>
      <w:r w:rsidRPr="005C7555">
        <w:rPr>
          <w:rFonts w:cstheme="minorHAnsi"/>
          <w:sz w:val="24"/>
          <w:szCs w:val="24"/>
          <w:lang w:val="es-ES_tradnl"/>
        </w:rPr>
        <w:t xml:space="preserve"> </w:t>
      </w:r>
      <w:proofErr w:type="spellStart"/>
      <w:r w:rsidRPr="00934B65">
        <w:rPr>
          <w:rFonts w:cstheme="minorHAnsi"/>
          <w:sz w:val="24"/>
          <w:szCs w:val="24"/>
        </w:rPr>
        <w:t>ගසන</w:t>
      </w:r>
      <w:proofErr w:type="spellEnd"/>
      <w:r w:rsidRPr="005C7555">
        <w:rPr>
          <w:rFonts w:cstheme="minorHAnsi"/>
          <w:sz w:val="24"/>
          <w:szCs w:val="24"/>
          <w:lang w:val="es-ES_tradnl"/>
        </w:rPr>
        <w:t xml:space="preserve"> </w:t>
      </w:r>
      <w:proofErr w:type="spellStart"/>
      <w:r w:rsidRPr="00934B65">
        <w:rPr>
          <w:rFonts w:cstheme="minorHAnsi"/>
          <w:sz w:val="24"/>
          <w:szCs w:val="24"/>
        </w:rPr>
        <w:t>ආකාරය</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ශුද්ධ</w:t>
      </w:r>
      <w:proofErr w:type="spellEnd"/>
      <w:r w:rsidRPr="005C7555">
        <w:rPr>
          <w:rFonts w:cstheme="minorHAnsi"/>
          <w:sz w:val="24"/>
          <w:szCs w:val="24"/>
          <w:lang w:val="es-ES_tradnl"/>
        </w:rPr>
        <w:t xml:space="preserve"> </w:t>
      </w:r>
      <w:proofErr w:type="spellStart"/>
      <w:r w:rsidRPr="00934B65">
        <w:rPr>
          <w:rFonts w:cstheme="minorHAnsi"/>
          <w:sz w:val="24"/>
          <w:szCs w:val="24"/>
        </w:rPr>
        <w:t>ලියවිලි</w:t>
      </w:r>
      <w:proofErr w:type="spellEnd"/>
      <w:r w:rsidRPr="005C7555">
        <w:rPr>
          <w:rFonts w:cstheme="minorHAnsi"/>
          <w:sz w:val="24"/>
          <w:szCs w:val="24"/>
          <w:lang w:val="es-ES_tradnl"/>
        </w:rPr>
        <w:t xml:space="preserve"> </w:t>
      </w:r>
      <w:proofErr w:type="spellStart"/>
      <w:r w:rsidRPr="00934B65">
        <w:rPr>
          <w:rFonts w:cstheme="minorHAnsi"/>
          <w:sz w:val="24"/>
          <w:szCs w:val="24"/>
        </w:rPr>
        <w:t>පාඨවලින්</w:t>
      </w:r>
      <w:proofErr w:type="spellEnd"/>
      <w:r w:rsidRPr="005C7555">
        <w:rPr>
          <w:rFonts w:cstheme="minorHAnsi"/>
          <w:sz w:val="24"/>
          <w:szCs w:val="24"/>
          <w:lang w:val="es-ES_tradnl"/>
        </w:rPr>
        <w:t xml:space="preserve"> </w:t>
      </w:r>
      <w:proofErr w:type="spellStart"/>
      <w:r w:rsidRPr="00934B65">
        <w:rPr>
          <w:rFonts w:cstheme="minorHAnsi"/>
          <w:sz w:val="24"/>
          <w:szCs w:val="24"/>
        </w:rPr>
        <w:t>පෙන්වයි</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මරණයෙන්</w:t>
      </w:r>
      <w:proofErr w:type="spellEnd"/>
      <w:r w:rsidRPr="005C7555">
        <w:rPr>
          <w:rFonts w:cstheme="minorHAnsi"/>
          <w:sz w:val="24"/>
          <w:szCs w:val="24"/>
          <w:lang w:val="es-ES_tradnl"/>
        </w:rPr>
        <w:t xml:space="preserve"> </w:t>
      </w:r>
      <w:proofErr w:type="spellStart"/>
      <w:r w:rsidRPr="00934B65">
        <w:rPr>
          <w:rFonts w:cstheme="minorHAnsi"/>
          <w:sz w:val="24"/>
          <w:szCs w:val="24"/>
        </w:rPr>
        <w:t>පසු</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ගිල්වීමෙන්</w:t>
      </w:r>
      <w:proofErr w:type="spellEnd"/>
      <w:r w:rsidRPr="005C7555">
        <w:rPr>
          <w:rFonts w:cstheme="minorHAnsi"/>
          <w:sz w:val="24"/>
          <w:szCs w:val="24"/>
          <w:lang w:val="es-ES_tradnl"/>
        </w:rPr>
        <w:t xml:space="preserve"> </w:t>
      </w:r>
      <w:proofErr w:type="spellStart"/>
      <w:r w:rsidRPr="00934B65">
        <w:rPr>
          <w:rFonts w:cstheme="minorHAnsi"/>
          <w:sz w:val="24"/>
          <w:szCs w:val="24"/>
        </w:rPr>
        <w:t>වළලනු</w:t>
      </w:r>
      <w:proofErr w:type="spellEnd"/>
      <w:r w:rsidRPr="005C7555">
        <w:rPr>
          <w:rFonts w:cstheme="minorHAnsi"/>
          <w:sz w:val="24"/>
          <w:szCs w:val="24"/>
          <w:lang w:val="es-ES_tradnl"/>
        </w:rPr>
        <w:t xml:space="preserve"> </w:t>
      </w:r>
      <w:proofErr w:type="spellStart"/>
      <w:r w:rsidRPr="00934B65">
        <w:rPr>
          <w:rFonts w:cstheme="minorHAnsi"/>
          <w:sz w:val="24"/>
          <w:szCs w:val="24"/>
        </w:rPr>
        <w:t>ලබන</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ජලයෙන්</w:t>
      </w:r>
      <w:proofErr w:type="spellEnd"/>
      <w:r w:rsidRPr="005C7555">
        <w:rPr>
          <w:rFonts w:cstheme="minorHAnsi"/>
          <w:sz w:val="24"/>
          <w:szCs w:val="24"/>
          <w:lang w:val="es-ES_tradnl"/>
        </w:rPr>
        <w:t xml:space="preserve"> </w:t>
      </w:r>
      <w:proofErr w:type="spellStart"/>
      <w:r w:rsidRPr="00934B65">
        <w:rPr>
          <w:rFonts w:cstheme="minorHAnsi"/>
          <w:sz w:val="24"/>
          <w:szCs w:val="24"/>
        </w:rPr>
        <w:t>නැවත</w:t>
      </w:r>
      <w:proofErr w:type="spellEnd"/>
      <w:r w:rsidRPr="005C7555">
        <w:rPr>
          <w:rFonts w:cstheme="minorHAnsi"/>
          <w:sz w:val="24"/>
          <w:szCs w:val="24"/>
          <w:lang w:val="es-ES_tradnl"/>
        </w:rPr>
        <w:t xml:space="preserve"> </w:t>
      </w:r>
      <w:proofErr w:type="spellStart"/>
      <w:r w:rsidRPr="00934B65">
        <w:rPr>
          <w:rFonts w:cstheme="minorHAnsi"/>
          <w:sz w:val="24"/>
          <w:szCs w:val="24"/>
        </w:rPr>
        <w:t>නැඟිටුවනු</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p>
    <w:p w14:paraId="571C41F2"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බව්තීස්මයේ</w:t>
      </w:r>
      <w:proofErr w:type="spellEnd"/>
      <w:r w:rsidRPr="005C7555">
        <w:rPr>
          <w:rFonts w:cstheme="minorHAnsi"/>
          <w:sz w:val="24"/>
          <w:szCs w:val="24"/>
          <w:lang w:val="es-ES_tradnl"/>
        </w:rPr>
        <w:t xml:space="preserve"> </w:t>
      </w:r>
      <w:proofErr w:type="spellStart"/>
      <w:r w:rsidRPr="00934B65">
        <w:rPr>
          <w:rFonts w:cstheme="minorHAnsi"/>
          <w:sz w:val="24"/>
          <w:szCs w:val="24"/>
        </w:rPr>
        <w:t>සොහොන</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ජීවිතයක්</w:t>
      </w:r>
      <w:proofErr w:type="spellEnd"/>
      <w:r w:rsidRPr="005C7555">
        <w:rPr>
          <w:rFonts w:cstheme="minorHAnsi"/>
          <w:sz w:val="24"/>
          <w:szCs w:val="24"/>
          <w:lang w:val="es-ES_tradnl"/>
        </w:rPr>
        <w:t xml:space="preserve"> (</w:t>
      </w:r>
      <w:proofErr w:type="spellStart"/>
      <w:r w:rsidRPr="00934B65">
        <w:rPr>
          <w:rFonts w:cstheme="minorHAnsi"/>
          <w:sz w:val="24"/>
          <w:szCs w:val="24"/>
        </w:rPr>
        <w:t>නැවත</w:t>
      </w:r>
      <w:proofErr w:type="spellEnd"/>
      <w:r w:rsidRPr="005C7555">
        <w:rPr>
          <w:rFonts w:cstheme="minorHAnsi"/>
          <w:sz w:val="24"/>
          <w:szCs w:val="24"/>
          <w:lang w:val="es-ES_tradnl"/>
        </w:rPr>
        <w:t xml:space="preserve"> </w:t>
      </w:r>
      <w:proofErr w:type="spellStart"/>
      <w:r w:rsidRPr="00934B65">
        <w:rPr>
          <w:rFonts w:cstheme="minorHAnsi"/>
          <w:sz w:val="24"/>
          <w:szCs w:val="24"/>
        </w:rPr>
        <w:t>ඉපදීම</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දීම</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එක්සත්</w:t>
      </w:r>
      <w:proofErr w:type="spellEnd"/>
      <w:r w:rsidRPr="005C7555">
        <w:rPr>
          <w:rFonts w:cstheme="minorHAnsi"/>
          <w:sz w:val="24"/>
          <w:szCs w:val="24"/>
          <w:lang w:val="es-ES_tradnl"/>
        </w:rPr>
        <w:t xml:space="preserve"> </w:t>
      </w:r>
      <w:proofErr w:type="spellStart"/>
      <w:r w:rsidRPr="00934B65">
        <w:rPr>
          <w:rFonts w:cstheme="minorHAnsi"/>
          <w:sz w:val="24"/>
          <w:szCs w:val="24"/>
        </w:rPr>
        <w:t>වීම</w:t>
      </w:r>
      <w:proofErr w:type="spellEnd"/>
      <w:r w:rsidRPr="005C7555">
        <w:rPr>
          <w:rFonts w:cstheme="minorHAnsi"/>
          <w:sz w:val="24"/>
          <w:szCs w:val="24"/>
          <w:lang w:val="es-ES_tradnl"/>
        </w:rPr>
        <w:t>.</w:t>
      </w:r>
    </w:p>
    <w:p w14:paraId="721ABDD3" w14:textId="77777777" w:rsidR="00C7086A" w:rsidRPr="005C7555" w:rsidRDefault="00C7086A" w:rsidP="00C7086A">
      <w:pPr>
        <w:rPr>
          <w:rFonts w:cstheme="minorHAnsi"/>
          <w:sz w:val="24"/>
          <w:szCs w:val="24"/>
          <w:lang w:val="es-ES_tradnl"/>
        </w:rPr>
      </w:pPr>
    </w:p>
    <w:p w14:paraId="06F12A7D" w14:textId="77777777" w:rsidR="00C7086A" w:rsidRPr="005C7555" w:rsidRDefault="00C7086A" w:rsidP="00C7086A">
      <w:pPr>
        <w:rPr>
          <w:rFonts w:cstheme="minorHAnsi"/>
          <w:sz w:val="24"/>
          <w:szCs w:val="24"/>
          <w:lang w:val="es-ES_tradnl"/>
        </w:rPr>
      </w:pPr>
      <w:r w:rsidRPr="005C7555">
        <w:rPr>
          <w:rFonts w:cstheme="minorHAnsi"/>
          <w:bCs/>
          <w:sz w:val="24"/>
          <w:szCs w:val="24"/>
          <w:lang w:val="es-ES_tradnl"/>
        </w:rPr>
        <w:t>II.</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කිතුනුවන්</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පෞද්ගලිකව</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වාසය</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w:t>
      </w:r>
    </w:p>
    <w:p w14:paraId="6CF7A100"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පිළිතුර</w:t>
      </w:r>
      <w:proofErr w:type="spellEnd"/>
      <w:r w:rsidRPr="005C7555">
        <w:rPr>
          <w:rFonts w:cstheme="minorHAnsi"/>
          <w:sz w:val="24"/>
          <w:szCs w:val="24"/>
          <w:lang w:val="es-ES_tradnl"/>
        </w:rPr>
        <w:t xml:space="preserve"> -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පොරොන්දු</w:t>
      </w:r>
      <w:proofErr w:type="spellEnd"/>
      <w:r w:rsidRPr="005C7555">
        <w:rPr>
          <w:rFonts w:cstheme="minorHAnsi"/>
          <w:sz w:val="24"/>
          <w:szCs w:val="24"/>
          <w:lang w:val="es-ES_tradnl"/>
        </w:rPr>
        <w:t xml:space="preserve"> </w:t>
      </w:r>
      <w:proofErr w:type="spellStart"/>
      <w:r w:rsidRPr="00934B65">
        <w:rPr>
          <w:rFonts w:cstheme="minorHAnsi"/>
          <w:sz w:val="24"/>
          <w:szCs w:val="24"/>
        </w:rPr>
        <w:t>වුණා</w:t>
      </w:r>
      <w:proofErr w:type="spellEnd"/>
      <w:r w:rsidRPr="005C7555">
        <w:rPr>
          <w:rFonts w:cstheme="minorHAnsi"/>
          <w:sz w:val="24"/>
          <w:szCs w:val="24"/>
          <w:lang w:val="es-ES_tradnl"/>
        </w:rPr>
        <w:t>.</w:t>
      </w:r>
    </w:p>
    <w:p w14:paraId="72E8618D"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යොහන්</w:t>
      </w:r>
      <w:proofErr w:type="spellEnd"/>
      <w:r w:rsidRPr="005C7555">
        <w:rPr>
          <w:rFonts w:cstheme="minorHAnsi"/>
          <w:sz w:val="24"/>
          <w:szCs w:val="24"/>
          <w:u w:val="single"/>
          <w:lang w:val="es-ES_tradnl"/>
        </w:rPr>
        <w:t xml:space="preserve"> 7:37-39</w:t>
      </w:r>
      <w:r w:rsidRPr="005C7555">
        <w:rPr>
          <w:rFonts w:cstheme="minorHAnsi"/>
          <w:sz w:val="24"/>
          <w:szCs w:val="24"/>
          <w:lang w:val="es-ES_tradnl"/>
        </w:rPr>
        <w:t>- “</w:t>
      </w:r>
      <w:proofErr w:type="spellStart"/>
      <w:r w:rsidRPr="00934B65">
        <w:rPr>
          <w:rFonts w:cstheme="minorHAnsi"/>
          <w:sz w:val="24"/>
          <w:szCs w:val="24"/>
        </w:rPr>
        <w:t>මංගල්</w:t>
      </w:r>
      <w:proofErr w:type="spellEnd"/>
      <w:r w:rsidRPr="005C7555">
        <w:rPr>
          <w:rFonts w:cstheme="minorHAnsi"/>
          <w:sz w:val="24"/>
          <w:szCs w:val="24"/>
          <w:lang w:val="es-ES_tradnl"/>
        </w:rPr>
        <w:t>‍</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අවසාන</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ශ්</w:t>
      </w:r>
      <w:proofErr w:type="spellEnd"/>
      <w:r w:rsidRPr="005C7555">
        <w:rPr>
          <w:rFonts w:cstheme="minorHAnsi"/>
          <w:sz w:val="24"/>
          <w:szCs w:val="24"/>
          <w:lang w:val="es-ES_tradnl"/>
        </w:rPr>
        <w:t>‍</w:t>
      </w:r>
      <w:proofErr w:type="spellStart"/>
      <w:r w:rsidRPr="00934B65">
        <w:rPr>
          <w:rFonts w:cstheme="minorHAnsi"/>
          <w:sz w:val="24"/>
          <w:szCs w:val="24"/>
        </w:rPr>
        <w:t>රේෂ්ඨතම</w:t>
      </w:r>
      <w:proofErr w:type="spellEnd"/>
      <w:r w:rsidRPr="005C7555">
        <w:rPr>
          <w:rFonts w:cstheme="minorHAnsi"/>
          <w:sz w:val="24"/>
          <w:szCs w:val="24"/>
          <w:lang w:val="es-ES_tradnl"/>
        </w:rPr>
        <w:t xml:space="preserve"> </w:t>
      </w:r>
      <w:proofErr w:type="spellStart"/>
      <w:r w:rsidRPr="00934B65">
        <w:rPr>
          <w:rFonts w:cstheme="minorHAnsi"/>
          <w:sz w:val="24"/>
          <w:szCs w:val="24"/>
        </w:rPr>
        <w:t>දිනයේ</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සිටගෙන</w:t>
      </w:r>
      <w:proofErr w:type="spellEnd"/>
      <w:r w:rsidRPr="005C7555">
        <w:rPr>
          <w:rFonts w:cstheme="minorHAnsi"/>
          <w:sz w:val="24"/>
          <w:szCs w:val="24"/>
          <w:lang w:val="es-ES_tradnl"/>
        </w:rPr>
        <w:t xml:space="preserve">, </w:t>
      </w:r>
      <w:proofErr w:type="spellStart"/>
      <w:r w:rsidRPr="00934B65">
        <w:rPr>
          <w:rFonts w:cstheme="minorHAnsi"/>
          <w:sz w:val="24"/>
          <w:szCs w:val="24"/>
        </w:rPr>
        <w:t>මහ</w:t>
      </w:r>
      <w:proofErr w:type="spellEnd"/>
      <w:r w:rsidRPr="005C7555">
        <w:rPr>
          <w:rFonts w:cstheme="minorHAnsi"/>
          <w:sz w:val="24"/>
          <w:szCs w:val="24"/>
          <w:lang w:val="es-ES_tradnl"/>
        </w:rPr>
        <w:t xml:space="preserve"> </w:t>
      </w:r>
      <w:proofErr w:type="spellStart"/>
      <w:r w:rsidRPr="00934B65">
        <w:rPr>
          <w:rFonts w:cstheme="minorHAnsi"/>
          <w:sz w:val="24"/>
          <w:szCs w:val="24"/>
        </w:rPr>
        <w:t>හඬින්</w:t>
      </w:r>
      <w:proofErr w:type="spellEnd"/>
      <w:r w:rsidRPr="005C7555">
        <w:rPr>
          <w:rFonts w:cstheme="minorHAnsi"/>
          <w:sz w:val="24"/>
          <w:szCs w:val="24"/>
          <w:lang w:val="es-ES_tradnl"/>
        </w:rPr>
        <w:t>, '</w:t>
      </w:r>
      <w:proofErr w:type="spellStart"/>
      <w:r w:rsidRPr="00934B65">
        <w:rPr>
          <w:rFonts w:cstheme="minorHAnsi"/>
          <w:sz w:val="24"/>
          <w:szCs w:val="24"/>
        </w:rPr>
        <w:t>යමෙකුට</w:t>
      </w:r>
      <w:proofErr w:type="spellEnd"/>
      <w:r w:rsidRPr="005C7555">
        <w:rPr>
          <w:rFonts w:cstheme="minorHAnsi"/>
          <w:sz w:val="24"/>
          <w:szCs w:val="24"/>
          <w:lang w:val="es-ES_tradnl"/>
        </w:rPr>
        <w:t xml:space="preserve"> </w:t>
      </w:r>
      <w:proofErr w:type="spellStart"/>
      <w:r w:rsidRPr="00934B65">
        <w:rPr>
          <w:rFonts w:cstheme="minorHAnsi"/>
          <w:sz w:val="24"/>
          <w:szCs w:val="24"/>
        </w:rPr>
        <w:t>පිපාසය</w:t>
      </w:r>
      <w:proofErr w:type="spellEnd"/>
      <w:r w:rsidRPr="005C7555">
        <w:rPr>
          <w:rFonts w:cstheme="minorHAnsi"/>
          <w:sz w:val="24"/>
          <w:szCs w:val="24"/>
          <w:lang w:val="es-ES_tradnl"/>
        </w:rPr>
        <w:t xml:space="preserve"> </w:t>
      </w:r>
      <w:proofErr w:type="spellStart"/>
      <w:r w:rsidRPr="00934B65">
        <w:rPr>
          <w:rFonts w:cstheme="minorHAnsi"/>
          <w:sz w:val="24"/>
          <w:szCs w:val="24"/>
        </w:rPr>
        <w:t>ඇත්නම්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වෙතට</w:t>
      </w:r>
      <w:proofErr w:type="spellEnd"/>
      <w:r w:rsidRPr="005C7555">
        <w:rPr>
          <w:rFonts w:cstheme="minorHAnsi"/>
          <w:sz w:val="24"/>
          <w:szCs w:val="24"/>
          <w:lang w:val="es-ES_tradnl"/>
        </w:rPr>
        <w:t xml:space="preserve"> </w:t>
      </w:r>
      <w:proofErr w:type="spellStart"/>
      <w:r w:rsidRPr="00934B65">
        <w:rPr>
          <w:rFonts w:cstheme="minorHAnsi"/>
          <w:sz w:val="24"/>
          <w:szCs w:val="24"/>
        </w:rPr>
        <w:t>පැමිණ</w:t>
      </w:r>
      <w:proofErr w:type="spellEnd"/>
      <w:r w:rsidRPr="005C7555">
        <w:rPr>
          <w:rFonts w:cstheme="minorHAnsi"/>
          <w:sz w:val="24"/>
          <w:szCs w:val="24"/>
          <w:lang w:val="es-ES_tradnl"/>
        </w:rPr>
        <w:t xml:space="preserve"> </w:t>
      </w:r>
      <w:proofErr w:type="spellStart"/>
      <w:r w:rsidRPr="00934B65">
        <w:rPr>
          <w:rFonts w:cstheme="minorHAnsi"/>
          <w:sz w:val="24"/>
          <w:szCs w:val="24"/>
        </w:rPr>
        <w:t>බොන්නට</w:t>
      </w:r>
      <w:proofErr w:type="spellEnd"/>
      <w:r w:rsidRPr="005C7555">
        <w:rPr>
          <w:rFonts w:cstheme="minorHAnsi"/>
          <w:sz w:val="24"/>
          <w:szCs w:val="24"/>
          <w:lang w:val="es-ES_tradnl"/>
        </w:rPr>
        <w:t xml:space="preserve"> </w:t>
      </w:r>
      <w:proofErr w:type="spellStart"/>
      <w:r w:rsidRPr="00934B65">
        <w:rPr>
          <w:rFonts w:cstheme="minorHAnsi"/>
          <w:sz w:val="24"/>
          <w:szCs w:val="24"/>
        </w:rPr>
        <w:t>ඉඩ</w:t>
      </w:r>
      <w:proofErr w:type="spellEnd"/>
      <w:r w:rsidRPr="005C7555">
        <w:rPr>
          <w:rFonts w:cstheme="minorHAnsi"/>
          <w:sz w:val="24"/>
          <w:szCs w:val="24"/>
          <w:lang w:val="es-ES_tradnl"/>
        </w:rPr>
        <w:t xml:space="preserve"> </w:t>
      </w:r>
      <w:proofErr w:type="spellStart"/>
      <w:r w:rsidRPr="00934B65">
        <w:rPr>
          <w:rFonts w:cstheme="minorHAnsi"/>
          <w:sz w:val="24"/>
          <w:szCs w:val="24"/>
        </w:rPr>
        <w:t>හරින්න</w:t>
      </w:r>
      <w:proofErr w:type="spellEnd"/>
      <w:r w:rsidRPr="005C7555">
        <w:rPr>
          <w:rFonts w:cstheme="minorHAnsi"/>
          <w:sz w:val="24"/>
          <w:szCs w:val="24"/>
          <w:lang w:val="es-ES_tradnl"/>
        </w:rPr>
        <w:t xml:space="preserve">. </w:t>
      </w:r>
      <w:proofErr w:type="spellStart"/>
      <w:r w:rsidRPr="00934B65">
        <w:rPr>
          <w:rFonts w:cstheme="minorHAnsi"/>
          <w:sz w:val="24"/>
          <w:szCs w:val="24"/>
        </w:rPr>
        <w:t>ශුද්ධ</w:t>
      </w:r>
      <w:proofErr w:type="spellEnd"/>
      <w:r w:rsidRPr="005C7555">
        <w:rPr>
          <w:rFonts w:cstheme="minorHAnsi"/>
          <w:sz w:val="24"/>
          <w:szCs w:val="24"/>
          <w:lang w:val="es-ES_tradnl"/>
        </w:rPr>
        <w:t xml:space="preserve"> </w:t>
      </w:r>
      <w:proofErr w:type="spellStart"/>
      <w:r w:rsidRPr="00934B65">
        <w:rPr>
          <w:rFonts w:cstheme="minorHAnsi"/>
          <w:sz w:val="24"/>
          <w:szCs w:val="24"/>
        </w:rPr>
        <w:t>ලියවිල්ලේ</w:t>
      </w:r>
      <w:proofErr w:type="spellEnd"/>
      <w:r w:rsidRPr="005C7555">
        <w:rPr>
          <w:rFonts w:cstheme="minorHAnsi"/>
          <w:sz w:val="24"/>
          <w:szCs w:val="24"/>
          <w:lang w:val="es-ES_tradnl"/>
        </w:rPr>
        <w:t xml:space="preserve"> </w:t>
      </w:r>
      <w:proofErr w:type="spellStart"/>
      <w:r w:rsidRPr="00934B65">
        <w:rPr>
          <w:rFonts w:cstheme="minorHAnsi"/>
          <w:sz w:val="24"/>
          <w:szCs w:val="24"/>
        </w:rPr>
        <w:t>පවසා</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පරිදි</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කෙරෙහි</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තැනැත්තා</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ජීවමාන</w:t>
      </w:r>
      <w:proofErr w:type="spellEnd"/>
      <w:r w:rsidRPr="005C7555">
        <w:rPr>
          <w:rFonts w:cstheme="minorHAnsi"/>
          <w:sz w:val="24"/>
          <w:szCs w:val="24"/>
          <w:lang w:val="es-ES_tradnl"/>
        </w:rPr>
        <w:t xml:space="preserve"> </w:t>
      </w:r>
      <w:proofErr w:type="spellStart"/>
      <w:r w:rsidRPr="00934B65">
        <w:rPr>
          <w:rFonts w:cstheme="minorHAnsi"/>
          <w:sz w:val="24"/>
          <w:szCs w:val="24"/>
        </w:rPr>
        <w:t>ජලධාරා</w:t>
      </w:r>
      <w:proofErr w:type="spellEnd"/>
      <w:r w:rsidRPr="005C7555">
        <w:rPr>
          <w:rFonts w:cstheme="minorHAnsi"/>
          <w:sz w:val="24"/>
          <w:szCs w:val="24"/>
          <w:lang w:val="es-ES_tradnl"/>
        </w:rPr>
        <w:t xml:space="preserve"> </w:t>
      </w:r>
      <w:proofErr w:type="spellStart"/>
      <w:r w:rsidRPr="00934B65">
        <w:rPr>
          <w:rFonts w:cstheme="minorHAnsi"/>
          <w:sz w:val="24"/>
          <w:szCs w:val="24"/>
        </w:rPr>
        <w:t>ගලා</w:t>
      </w:r>
      <w:proofErr w:type="spellEnd"/>
      <w:r w:rsidRPr="005C7555">
        <w:rPr>
          <w:rFonts w:cstheme="minorHAnsi"/>
          <w:sz w:val="24"/>
          <w:szCs w:val="24"/>
          <w:lang w:val="es-ES_tradnl"/>
        </w:rPr>
        <w:t xml:space="preserve"> </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මෙයින්</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අදහස්</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ඔහුව</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අයට</w:t>
      </w:r>
      <w:proofErr w:type="spellEnd"/>
      <w:r w:rsidRPr="005C7555">
        <w:rPr>
          <w:rFonts w:cstheme="minorHAnsi"/>
          <w:sz w:val="24"/>
          <w:szCs w:val="24"/>
          <w:lang w:val="es-ES_tradnl"/>
        </w:rPr>
        <w:t xml:space="preserve"> </w:t>
      </w:r>
      <w:proofErr w:type="spellStart"/>
      <w:r w:rsidRPr="00934B65">
        <w:rPr>
          <w:rFonts w:cstheme="minorHAnsi"/>
          <w:sz w:val="24"/>
          <w:szCs w:val="24"/>
        </w:rPr>
        <w:t>පසුව</w:t>
      </w:r>
      <w:proofErr w:type="spellEnd"/>
      <w:r w:rsidRPr="005C7555">
        <w:rPr>
          <w:rFonts w:cstheme="minorHAnsi"/>
          <w:sz w:val="24"/>
          <w:szCs w:val="24"/>
          <w:lang w:val="es-ES_tradnl"/>
        </w:rPr>
        <w:t xml:space="preserve"> </w:t>
      </w:r>
      <w:proofErr w:type="spellStart"/>
      <w:r w:rsidRPr="00934B65">
        <w:rPr>
          <w:rFonts w:cstheme="minorHAnsi"/>
          <w:sz w:val="24"/>
          <w:szCs w:val="24"/>
        </w:rPr>
        <w:t>ලැබීමට</w:t>
      </w:r>
      <w:proofErr w:type="spellEnd"/>
      <w:r w:rsidRPr="005C7555">
        <w:rPr>
          <w:rFonts w:cstheme="minorHAnsi"/>
          <w:sz w:val="24"/>
          <w:szCs w:val="24"/>
          <w:lang w:val="es-ES_tradnl"/>
        </w:rPr>
        <w:t xml:space="preserve"> </w:t>
      </w:r>
      <w:proofErr w:type="spellStart"/>
      <w:r w:rsidRPr="00934B65">
        <w:rPr>
          <w:rFonts w:cstheme="minorHAnsi"/>
          <w:sz w:val="24"/>
          <w:szCs w:val="24"/>
        </w:rPr>
        <w:t>නියමිත</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ආත්මයයි</w:t>
      </w:r>
      <w:proofErr w:type="spellEnd"/>
      <w:r w:rsidRPr="005C7555">
        <w:rPr>
          <w:rFonts w:cstheme="minorHAnsi"/>
          <w:sz w:val="24"/>
          <w:szCs w:val="24"/>
          <w:lang w:val="es-ES_tradnl"/>
        </w:rPr>
        <w:t xml:space="preserve">. </w:t>
      </w:r>
      <w:proofErr w:type="spellStart"/>
      <w:r w:rsidRPr="00934B65">
        <w:rPr>
          <w:rFonts w:cstheme="minorHAnsi"/>
          <w:sz w:val="24"/>
          <w:szCs w:val="24"/>
        </w:rPr>
        <w:t>යේසුස්ව</w:t>
      </w:r>
      <w:proofErr w:type="spellEnd"/>
      <w:r w:rsidRPr="005C7555">
        <w:rPr>
          <w:rFonts w:cstheme="minorHAnsi"/>
          <w:sz w:val="24"/>
          <w:szCs w:val="24"/>
          <w:lang w:val="es-ES_tradnl"/>
        </w:rPr>
        <w:t xml:space="preserve"> </w:t>
      </w:r>
      <w:proofErr w:type="spellStart"/>
      <w:r w:rsidRPr="00934B65">
        <w:rPr>
          <w:rFonts w:cstheme="minorHAnsi"/>
          <w:sz w:val="24"/>
          <w:szCs w:val="24"/>
        </w:rPr>
        <w:t>මහිමයට</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නොතිබූ</w:t>
      </w:r>
      <w:proofErr w:type="spellEnd"/>
      <w:r w:rsidRPr="005C7555">
        <w:rPr>
          <w:rFonts w:cstheme="minorHAnsi"/>
          <w:sz w:val="24"/>
          <w:szCs w:val="24"/>
          <w:lang w:val="es-ES_tradnl"/>
        </w:rPr>
        <w:t xml:space="preserve"> </w:t>
      </w:r>
      <w:proofErr w:type="spellStart"/>
      <w:r w:rsidRPr="00934B65">
        <w:rPr>
          <w:rFonts w:cstheme="minorHAnsi"/>
          <w:sz w:val="24"/>
          <w:szCs w:val="24"/>
        </w:rPr>
        <w:t>බැවින්</w:t>
      </w:r>
      <w:proofErr w:type="spellEnd"/>
      <w:r w:rsidRPr="005C7555">
        <w:rPr>
          <w:rFonts w:cstheme="minorHAnsi"/>
          <w:sz w:val="24"/>
          <w:szCs w:val="24"/>
          <w:lang w:val="es-ES_tradnl"/>
        </w:rPr>
        <w:t xml:space="preserve">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තුරුම</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වැගිරෙව්වේ</w:t>
      </w:r>
      <w:proofErr w:type="spellEnd"/>
      <w:r w:rsidRPr="005C7555">
        <w:rPr>
          <w:rFonts w:cstheme="minorHAnsi"/>
          <w:sz w:val="24"/>
          <w:szCs w:val="24"/>
          <w:lang w:val="es-ES_tradnl"/>
        </w:rPr>
        <w:t xml:space="preserve">] </w:t>
      </w:r>
      <w:proofErr w:type="spellStart"/>
      <w:r w:rsidRPr="00934B65">
        <w:rPr>
          <w:rFonts w:cstheme="minorHAnsi"/>
          <w:sz w:val="24"/>
          <w:szCs w:val="24"/>
        </w:rPr>
        <w:t>නොතිබුණි</w:t>
      </w:r>
      <w:proofErr w:type="spellEnd"/>
      <w:r w:rsidRPr="005C7555">
        <w:rPr>
          <w:rFonts w:cstheme="minorHAnsi"/>
          <w:sz w:val="24"/>
          <w:szCs w:val="24"/>
          <w:lang w:val="es-ES_tradnl"/>
        </w:rPr>
        <w:t>.</w:t>
      </w:r>
    </w:p>
    <w:p w14:paraId="57F3556F"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යොහන්</w:t>
      </w:r>
      <w:proofErr w:type="spellEnd"/>
      <w:r w:rsidRPr="005C7555">
        <w:rPr>
          <w:rFonts w:cstheme="minorHAnsi"/>
          <w:sz w:val="24"/>
          <w:szCs w:val="24"/>
          <w:u w:val="single"/>
          <w:lang w:val="es-ES_tradnl"/>
        </w:rPr>
        <w:t xml:space="preserve"> 14:16-20</w:t>
      </w:r>
      <w:r w:rsidRPr="005C7555">
        <w:rPr>
          <w:rFonts w:cstheme="minorHAnsi"/>
          <w:sz w:val="24"/>
          <w:szCs w:val="24"/>
          <w:lang w:val="es-ES_tradnl"/>
        </w:rPr>
        <w:t>-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පියාණන්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වහන්සේගෙන්</w:t>
      </w:r>
      <w:proofErr w:type="spellEnd"/>
      <w:r w:rsidRPr="005C7555">
        <w:rPr>
          <w:rFonts w:cstheme="minorHAnsi"/>
          <w:sz w:val="24"/>
          <w:szCs w:val="24"/>
          <w:lang w:val="es-ES_tradnl"/>
        </w:rPr>
        <w:t xml:space="preserve"> </w:t>
      </w:r>
      <w:proofErr w:type="spellStart"/>
      <w:r w:rsidRPr="00934B65">
        <w:rPr>
          <w:rFonts w:cstheme="minorHAnsi"/>
          <w:sz w:val="24"/>
          <w:szCs w:val="24"/>
        </w:rPr>
        <w:t>ඉල්ලමි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සදහටම</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පිණිස</w:t>
      </w:r>
      <w:proofErr w:type="spellEnd"/>
      <w:r w:rsidRPr="005C7555">
        <w:rPr>
          <w:rFonts w:cstheme="minorHAnsi"/>
          <w:sz w:val="24"/>
          <w:szCs w:val="24"/>
          <w:lang w:val="es-ES_tradnl"/>
        </w:rPr>
        <w:t xml:space="preserve"> </w:t>
      </w:r>
      <w:proofErr w:type="spellStart"/>
      <w:r w:rsidRPr="00934B65">
        <w:rPr>
          <w:rFonts w:cstheme="minorHAnsi"/>
          <w:sz w:val="24"/>
          <w:szCs w:val="24"/>
        </w:rPr>
        <w:t>තවත්</w:t>
      </w:r>
      <w:proofErr w:type="spellEnd"/>
      <w:r w:rsidRPr="005C7555">
        <w:rPr>
          <w:rFonts w:cstheme="minorHAnsi"/>
          <w:sz w:val="24"/>
          <w:szCs w:val="24"/>
          <w:lang w:val="es-ES_tradnl"/>
        </w:rPr>
        <w:t xml:space="preserve"> </w:t>
      </w:r>
      <w:proofErr w:type="spellStart"/>
      <w:r w:rsidRPr="00934B65">
        <w:rPr>
          <w:rFonts w:cstheme="minorHAnsi"/>
          <w:sz w:val="24"/>
          <w:szCs w:val="24"/>
        </w:rPr>
        <w:t>උපදේශකයෙකු</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එනම්</w:t>
      </w:r>
      <w:proofErr w:type="spellEnd"/>
      <w:r w:rsidRPr="005C7555">
        <w:rPr>
          <w:rFonts w:cstheme="minorHAnsi"/>
          <w:sz w:val="24"/>
          <w:szCs w:val="24"/>
          <w:lang w:val="es-ES_tradnl"/>
        </w:rPr>
        <w:t xml:space="preserve"> </w:t>
      </w:r>
      <w:proofErr w:type="spellStart"/>
      <w:r w:rsidRPr="00934B65">
        <w:rPr>
          <w:rFonts w:cstheme="minorHAnsi"/>
          <w:sz w:val="24"/>
          <w:szCs w:val="24"/>
        </w:rPr>
        <w:t>සත්</w:t>
      </w:r>
      <w:proofErr w:type="spellEnd"/>
      <w:r w:rsidRPr="005C7555">
        <w:rPr>
          <w:rFonts w:cstheme="minorHAnsi"/>
          <w:sz w:val="24"/>
          <w:szCs w:val="24"/>
          <w:lang w:val="es-ES_tradnl"/>
        </w:rPr>
        <w:t>‍</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ලෝකයට</w:t>
      </w:r>
      <w:proofErr w:type="spellEnd"/>
      <w:r w:rsidRPr="005C7555">
        <w:rPr>
          <w:rFonts w:cstheme="minorHAnsi"/>
          <w:sz w:val="24"/>
          <w:szCs w:val="24"/>
          <w:lang w:val="es-ES_tradnl"/>
        </w:rPr>
        <w:t xml:space="preserve"> </w:t>
      </w:r>
      <w:proofErr w:type="spellStart"/>
      <w:r w:rsidRPr="00934B65">
        <w:rPr>
          <w:rFonts w:cstheme="minorHAnsi"/>
          <w:sz w:val="24"/>
          <w:szCs w:val="24"/>
        </w:rPr>
        <w:t>ඔහුව</w:t>
      </w:r>
      <w:proofErr w:type="spellEnd"/>
      <w:r w:rsidRPr="005C7555">
        <w:rPr>
          <w:rFonts w:cstheme="minorHAnsi"/>
          <w:sz w:val="24"/>
          <w:szCs w:val="24"/>
          <w:lang w:val="es-ES_tradnl"/>
        </w:rPr>
        <w:t xml:space="preserve"> </w:t>
      </w:r>
      <w:proofErr w:type="spellStart"/>
      <w:r w:rsidRPr="00934B65">
        <w:rPr>
          <w:rFonts w:cstheme="minorHAnsi"/>
          <w:sz w:val="24"/>
          <w:szCs w:val="24"/>
        </w:rPr>
        <w:t>පිළිගත</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මන්ද</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ඔහුව</w:t>
      </w:r>
      <w:proofErr w:type="spellEnd"/>
      <w:r w:rsidRPr="005C7555">
        <w:rPr>
          <w:rFonts w:cstheme="minorHAnsi"/>
          <w:sz w:val="24"/>
          <w:szCs w:val="24"/>
          <w:lang w:val="es-ES_tradnl"/>
        </w:rPr>
        <w:t xml:space="preserve"> </w:t>
      </w:r>
      <w:proofErr w:type="spellStart"/>
      <w:r w:rsidRPr="00934B65">
        <w:rPr>
          <w:rFonts w:cstheme="minorHAnsi"/>
          <w:sz w:val="24"/>
          <w:szCs w:val="24"/>
        </w:rPr>
        <w:t>දකින්නේවත්</w:t>
      </w:r>
      <w:proofErr w:type="spellEnd"/>
      <w:r w:rsidRPr="005C7555">
        <w:rPr>
          <w:rFonts w:cstheme="minorHAnsi"/>
          <w:sz w:val="24"/>
          <w:szCs w:val="24"/>
          <w:lang w:val="es-ES_tradnl"/>
        </w:rPr>
        <w:t xml:space="preserve"> </w:t>
      </w:r>
      <w:proofErr w:type="spellStart"/>
      <w:r w:rsidRPr="00934B65">
        <w:rPr>
          <w:rFonts w:cstheme="minorHAnsi"/>
          <w:sz w:val="24"/>
          <w:szCs w:val="24"/>
        </w:rPr>
        <w:t>නොදන්නා</w:t>
      </w:r>
      <w:proofErr w:type="spellEnd"/>
      <w:r w:rsidRPr="005C7555">
        <w:rPr>
          <w:rFonts w:cstheme="minorHAnsi"/>
          <w:sz w:val="24"/>
          <w:szCs w:val="24"/>
          <w:lang w:val="es-ES_tradnl"/>
        </w:rPr>
        <w:t xml:space="preserve"> </w:t>
      </w:r>
      <w:proofErr w:type="spellStart"/>
      <w:r w:rsidRPr="00934B65">
        <w:rPr>
          <w:rFonts w:cstheme="minorHAnsi"/>
          <w:sz w:val="24"/>
          <w:szCs w:val="24"/>
        </w:rPr>
        <w:t>නිසාය</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ඔහුව</w:t>
      </w:r>
      <w:proofErr w:type="spellEnd"/>
      <w:r w:rsidRPr="005C7555">
        <w:rPr>
          <w:rFonts w:cstheme="minorHAnsi"/>
          <w:sz w:val="24"/>
          <w:szCs w:val="24"/>
          <w:lang w:val="es-ES_tradnl"/>
        </w:rPr>
        <w:t xml:space="preserve"> </w:t>
      </w:r>
      <w:proofErr w:type="spellStart"/>
      <w:r w:rsidRPr="00934B65">
        <w:rPr>
          <w:rFonts w:cstheme="minorHAnsi"/>
          <w:sz w:val="24"/>
          <w:szCs w:val="24"/>
        </w:rPr>
        <w:t>හඳුනයි</w:t>
      </w:r>
      <w:proofErr w:type="spellEnd"/>
      <w:r w:rsidRPr="005C7555">
        <w:rPr>
          <w:rFonts w:cstheme="minorHAnsi"/>
          <w:sz w:val="24"/>
          <w:szCs w:val="24"/>
          <w:lang w:val="es-ES_tradnl"/>
        </w:rPr>
        <w:t xml:space="preserve">, </w:t>
      </w:r>
      <w:proofErr w:type="spellStart"/>
      <w:r w:rsidRPr="00934B65">
        <w:rPr>
          <w:rFonts w:cstheme="minorHAnsi"/>
          <w:sz w:val="24"/>
          <w:szCs w:val="24"/>
        </w:rPr>
        <w:t>මන්ද</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අනාථයන්</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අත්</w:t>
      </w:r>
      <w:proofErr w:type="spellEnd"/>
      <w:r w:rsidRPr="005C7555">
        <w:rPr>
          <w:rFonts w:cstheme="minorHAnsi"/>
          <w:sz w:val="24"/>
          <w:szCs w:val="24"/>
          <w:lang w:val="es-ES_tradnl"/>
        </w:rPr>
        <w:t xml:space="preserve"> </w:t>
      </w:r>
      <w:proofErr w:type="spellStart"/>
      <w:r w:rsidRPr="00934B65">
        <w:rPr>
          <w:rFonts w:cstheme="minorHAnsi"/>
          <w:sz w:val="24"/>
          <w:szCs w:val="24"/>
        </w:rPr>
        <w:t>නොහරිමි</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වෙත</w:t>
      </w:r>
      <w:proofErr w:type="spellEnd"/>
      <w:r w:rsidRPr="005C7555">
        <w:rPr>
          <w:rFonts w:cstheme="minorHAnsi"/>
          <w:sz w:val="24"/>
          <w:szCs w:val="24"/>
          <w:lang w:val="es-ES_tradnl"/>
        </w:rPr>
        <w:t xml:space="preserve"> </w:t>
      </w:r>
      <w:proofErr w:type="spellStart"/>
      <w:r w:rsidRPr="00934B65">
        <w:rPr>
          <w:rFonts w:cstheme="minorHAnsi"/>
          <w:sz w:val="24"/>
          <w:szCs w:val="24"/>
        </w:rPr>
        <w:t>එන්නම්</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කල්</w:t>
      </w:r>
      <w:proofErr w:type="spellEnd"/>
      <w:r w:rsidRPr="005C7555">
        <w:rPr>
          <w:rFonts w:cstheme="minorHAnsi"/>
          <w:sz w:val="24"/>
          <w:szCs w:val="24"/>
          <w:lang w:val="es-ES_tradnl"/>
        </w:rPr>
        <w:t xml:space="preserve"> </w:t>
      </w:r>
      <w:proofErr w:type="spellStart"/>
      <w:r w:rsidRPr="00934B65">
        <w:rPr>
          <w:rFonts w:cstheme="minorHAnsi"/>
          <w:sz w:val="24"/>
          <w:szCs w:val="24"/>
        </w:rPr>
        <w:t>යන්නට</w:t>
      </w:r>
      <w:proofErr w:type="spellEnd"/>
      <w:r w:rsidRPr="005C7555">
        <w:rPr>
          <w:rFonts w:cstheme="minorHAnsi"/>
          <w:sz w:val="24"/>
          <w:szCs w:val="24"/>
          <w:lang w:val="es-ES_tradnl"/>
        </w:rPr>
        <w:t xml:space="preserve"> </w:t>
      </w:r>
      <w:proofErr w:type="spellStart"/>
      <w:r w:rsidRPr="00934B65">
        <w:rPr>
          <w:rFonts w:cstheme="minorHAnsi"/>
          <w:sz w:val="24"/>
          <w:szCs w:val="24"/>
        </w:rPr>
        <w:t>මත්තෙන්</w:t>
      </w:r>
      <w:proofErr w:type="spellEnd"/>
      <w:r w:rsidRPr="005C7555">
        <w:rPr>
          <w:rFonts w:cstheme="minorHAnsi"/>
          <w:sz w:val="24"/>
          <w:szCs w:val="24"/>
          <w:lang w:val="es-ES_tradnl"/>
        </w:rPr>
        <w:t xml:space="preserve">, </w:t>
      </w:r>
      <w:proofErr w:type="spellStart"/>
      <w:r w:rsidRPr="00934B65">
        <w:rPr>
          <w:rFonts w:cstheme="minorHAnsi"/>
          <w:sz w:val="24"/>
          <w:szCs w:val="24"/>
        </w:rPr>
        <w:t>ලෝකය</w:t>
      </w:r>
      <w:proofErr w:type="spellEnd"/>
      <w:r w:rsidRPr="005C7555">
        <w:rPr>
          <w:rFonts w:cstheme="minorHAnsi"/>
          <w:sz w:val="24"/>
          <w:szCs w:val="24"/>
          <w:lang w:val="es-ES_tradnl"/>
        </w:rPr>
        <w:t xml:space="preserve"> </w:t>
      </w:r>
      <w:proofErr w:type="spellStart"/>
      <w:r w:rsidRPr="00934B65">
        <w:rPr>
          <w:rFonts w:cstheme="minorHAnsi"/>
          <w:sz w:val="24"/>
          <w:szCs w:val="24"/>
        </w:rPr>
        <w:t>තවදුරටත්</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නොදකිනු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මාව</w:t>
      </w:r>
      <w:proofErr w:type="spellEnd"/>
      <w:r w:rsidRPr="005C7555">
        <w:rPr>
          <w:rFonts w:cstheme="minorHAnsi"/>
          <w:sz w:val="24"/>
          <w:szCs w:val="24"/>
          <w:lang w:val="es-ES_tradnl"/>
        </w:rPr>
        <w:t xml:space="preserve"> </w:t>
      </w:r>
      <w:proofErr w:type="spellStart"/>
      <w:r w:rsidRPr="00934B65">
        <w:rPr>
          <w:rFonts w:cstheme="minorHAnsi"/>
          <w:sz w:val="24"/>
          <w:szCs w:val="24"/>
        </w:rPr>
        <w:t>දකිනු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ඔබත්</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proofErr w:type="gramStart"/>
      <w:r w:rsidRPr="005C7555">
        <w:rPr>
          <w:rFonts w:cstheme="minorHAnsi"/>
          <w:sz w:val="24"/>
          <w:szCs w:val="24"/>
          <w:lang w:val="es-ES_tradnl"/>
        </w:rPr>
        <w:t>. ”</w:t>
      </w:r>
      <w:proofErr w:type="gramEnd"/>
    </w:p>
    <w:p w14:paraId="2D215CDD"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B.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පොරොන්දුව</w:t>
      </w:r>
      <w:proofErr w:type="spellEnd"/>
      <w:r w:rsidRPr="005C7555">
        <w:rPr>
          <w:rFonts w:cstheme="minorHAnsi"/>
          <w:sz w:val="24"/>
          <w:szCs w:val="24"/>
          <w:lang w:val="es-ES_tradnl"/>
        </w:rPr>
        <w:t xml:space="preserve"> </w:t>
      </w:r>
      <w:proofErr w:type="spellStart"/>
      <w:r w:rsidRPr="00934B65">
        <w:rPr>
          <w:rFonts w:cstheme="minorHAnsi"/>
          <w:sz w:val="24"/>
          <w:szCs w:val="24"/>
        </w:rPr>
        <w:t>ඉටු</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w:t>
      </w:r>
    </w:p>
    <w:p w14:paraId="73F46672"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ක්</w:t>
      </w:r>
      <w:proofErr w:type="spellEnd"/>
      <w:r w:rsidRPr="005C7555">
        <w:rPr>
          <w:rFonts w:cstheme="minorHAnsi"/>
          <w:sz w:val="24"/>
          <w:szCs w:val="24"/>
          <w:u w:val="single"/>
          <w:lang w:val="es-ES_tradnl"/>
        </w:rPr>
        <w:t>‍</w:t>
      </w:r>
      <w:proofErr w:type="spellStart"/>
      <w:r w:rsidRPr="00934B65">
        <w:rPr>
          <w:rFonts w:cstheme="minorHAnsi"/>
          <w:sz w:val="24"/>
          <w:szCs w:val="24"/>
          <w:u w:val="single"/>
        </w:rPr>
        <w:t>රියා</w:t>
      </w:r>
      <w:proofErr w:type="spellEnd"/>
      <w:r w:rsidRPr="005C7555">
        <w:rPr>
          <w:rFonts w:cstheme="minorHAnsi"/>
          <w:sz w:val="24"/>
          <w:szCs w:val="24"/>
          <w:u w:val="single"/>
          <w:lang w:val="es-ES_tradnl"/>
        </w:rPr>
        <w:t xml:space="preserve"> 2:38-41</w:t>
      </w:r>
      <w:r w:rsidRPr="005C7555">
        <w:rPr>
          <w:rFonts w:cstheme="minorHAnsi"/>
          <w:sz w:val="24"/>
          <w:szCs w:val="24"/>
          <w:lang w:val="es-ES_tradnl"/>
        </w:rPr>
        <w:t>“</w:t>
      </w:r>
      <w:proofErr w:type="spellStart"/>
      <w:r w:rsidRPr="00934B65">
        <w:rPr>
          <w:rFonts w:cstheme="minorHAnsi"/>
          <w:sz w:val="24"/>
          <w:szCs w:val="24"/>
        </w:rPr>
        <w:t>පේතෘස්</w:t>
      </w:r>
      <w:proofErr w:type="spellEnd"/>
      <w:r w:rsidRPr="005C7555">
        <w:rPr>
          <w:rFonts w:cstheme="minorHAnsi"/>
          <w:sz w:val="24"/>
          <w:szCs w:val="24"/>
          <w:lang w:val="es-ES_tradnl"/>
        </w:rPr>
        <w:t xml:space="preserve"> </w:t>
      </w:r>
      <w:proofErr w:type="spellStart"/>
      <w:r w:rsidRPr="00934B65">
        <w:rPr>
          <w:rFonts w:cstheme="minorHAnsi"/>
          <w:sz w:val="24"/>
          <w:szCs w:val="24"/>
        </w:rPr>
        <w:t>පිළිතුරු</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පව්වලට</w:t>
      </w:r>
      <w:proofErr w:type="spellEnd"/>
      <w:r w:rsidRPr="005C7555">
        <w:rPr>
          <w:rFonts w:cstheme="minorHAnsi"/>
          <w:sz w:val="24"/>
          <w:szCs w:val="24"/>
          <w:lang w:val="es-ES_tradnl"/>
        </w:rPr>
        <w:t xml:space="preserve"> </w:t>
      </w:r>
      <w:proofErr w:type="spellStart"/>
      <w:r w:rsidRPr="00934B65">
        <w:rPr>
          <w:rFonts w:cstheme="minorHAnsi"/>
          <w:sz w:val="24"/>
          <w:szCs w:val="24"/>
        </w:rPr>
        <w:t>සමාව</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කෙනෙකුම</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රිස්තුස්ගේ</w:t>
      </w:r>
      <w:proofErr w:type="spellEnd"/>
      <w:r w:rsidRPr="005C7555">
        <w:rPr>
          <w:rFonts w:cstheme="minorHAnsi"/>
          <w:sz w:val="24"/>
          <w:szCs w:val="24"/>
          <w:lang w:val="es-ES_tradnl"/>
        </w:rPr>
        <w:t xml:space="preserve"> </w:t>
      </w:r>
      <w:proofErr w:type="spellStart"/>
      <w:r w:rsidRPr="00934B65">
        <w:rPr>
          <w:rFonts w:cstheme="minorHAnsi"/>
          <w:sz w:val="24"/>
          <w:szCs w:val="24"/>
        </w:rPr>
        <w:t>නාමයෙන්</w:t>
      </w:r>
      <w:proofErr w:type="spellEnd"/>
      <w:r w:rsidRPr="005C7555">
        <w:rPr>
          <w:rFonts w:cstheme="minorHAnsi"/>
          <w:sz w:val="24"/>
          <w:szCs w:val="24"/>
          <w:lang w:val="es-ES_tradnl"/>
        </w:rPr>
        <w:t xml:space="preserve"> </w:t>
      </w:r>
      <w:proofErr w:type="spellStart"/>
      <w:r w:rsidRPr="00934B65">
        <w:rPr>
          <w:rFonts w:cstheme="minorHAnsi"/>
          <w:sz w:val="24"/>
          <w:szCs w:val="24"/>
        </w:rPr>
        <w:t>පසුතැවිලි</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බව්තීස්ම</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තවද</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ශුද්ධාත්මයාණන්ගේ</w:t>
      </w:r>
      <w:proofErr w:type="spellEnd"/>
      <w:r w:rsidRPr="005C7555">
        <w:rPr>
          <w:rFonts w:cstheme="minorHAnsi"/>
          <w:sz w:val="24"/>
          <w:szCs w:val="24"/>
          <w:lang w:val="es-ES_tradnl"/>
        </w:rPr>
        <w:t xml:space="preserve"> </w:t>
      </w:r>
      <w:proofErr w:type="spellStart"/>
      <w:r w:rsidRPr="00934B65">
        <w:rPr>
          <w:rFonts w:cstheme="minorHAnsi"/>
          <w:sz w:val="24"/>
          <w:szCs w:val="24"/>
        </w:rPr>
        <w:t>දීමනාව</w:t>
      </w:r>
      <w:proofErr w:type="spellEnd"/>
      <w:r w:rsidRPr="005C7555">
        <w:rPr>
          <w:rFonts w:cstheme="minorHAnsi"/>
          <w:sz w:val="24"/>
          <w:szCs w:val="24"/>
          <w:lang w:val="es-ES_tradnl"/>
        </w:rPr>
        <w:t xml:space="preserve"> </w:t>
      </w:r>
      <w:proofErr w:type="spellStart"/>
      <w:r w:rsidRPr="00934B65">
        <w:rPr>
          <w:rFonts w:cstheme="minorHAnsi"/>
          <w:sz w:val="24"/>
          <w:szCs w:val="24"/>
        </w:rPr>
        <w:t>ලැබෙනු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පොරොන්දුව</w:t>
      </w:r>
      <w:proofErr w:type="spellEnd"/>
      <w:r w:rsidRPr="005C7555">
        <w:rPr>
          <w:rFonts w:cstheme="minorHAnsi"/>
          <w:sz w:val="24"/>
          <w:szCs w:val="24"/>
          <w:lang w:val="es-ES_tradnl"/>
        </w:rPr>
        <w:t xml:space="preserve"> </w:t>
      </w:r>
      <w:proofErr w:type="spellStart"/>
      <w:r w:rsidRPr="00934B65">
        <w:rPr>
          <w:rFonts w:cstheme="minorHAnsi"/>
          <w:sz w:val="24"/>
          <w:szCs w:val="24"/>
        </w:rPr>
        <w:t>ඔබටත්</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දරුවන්ටත්</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දෙවි</w:t>
      </w:r>
      <w:proofErr w:type="spellEnd"/>
      <w:r w:rsidRPr="005C7555">
        <w:rPr>
          <w:rFonts w:cstheme="minorHAnsi"/>
          <w:sz w:val="24"/>
          <w:szCs w:val="24"/>
          <w:lang w:val="es-ES_tradnl"/>
        </w:rPr>
        <w:t xml:space="preserve"> </w:t>
      </w:r>
      <w:proofErr w:type="spellStart"/>
      <w:r w:rsidRPr="00934B65">
        <w:rPr>
          <w:rFonts w:cstheme="minorHAnsi"/>
          <w:sz w:val="24"/>
          <w:szCs w:val="24"/>
        </w:rPr>
        <w:t>සමිඳාණන්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කැඳවන</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සියල්ලන්ටත්</w:t>
      </w:r>
      <w:proofErr w:type="spellEnd"/>
      <w:r w:rsidRPr="005C7555">
        <w:rPr>
          <w:rFonts w:cstheme="minorHAnsi"/>
          <w:sz w:val="24"/>
          <w:szCs w:val="24"/>
          <w:lang w:val="es-ES_tradnl"/>
        </w:rPr>
        <w:t xml:space="preserve"> </w:t>
      </w:r>
      <w:proofErr w:type="spellStart"/>
      <w:r w:rsidRPr="00934B65">
        <w:rPr>
          <w:rFonts w:cstheme="minorHAnsi"/>
          <w:sz w:val="24"/>
          <w:szCs w:val="24"/>
        </w:rPr>
        <w:t>දුර</w:t>
      </w:r>
      <w:proofErr w:type="spellEnd"/>
      <w:r w:rsidRPr="005C7555">
        <w:rPr>
          <w:rFonts w:cstheme="minorHAnsi"/>
          <w:sz w:val="24"/>
          <w:szCs w:val="24"/>
          <w:lang w:val="es-ES_tradnl"/>
        </w:rPr>
        <w:t xml:space="preserve"> </w:t>
      </w:r>
      <w:proofErr w:type="spellStart"/>
      <w:r w:rsidRPr="00934B65">
        <w:rPr>
          <w:rFonts w:cstheme="minorHAnsi"/>
          <w:sz w:val="24"/>
          <w:szCs w:val="24"/>
        </w:rPr>
        <w:t>බැහැර</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සියල්ලන්ටත්</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තවත්</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වචනවලින්</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ඔවුන්ට</w:t>
      </w:r>
      <w:proofErr w:type="spellEnd"/>
      <w:r w:rsidRPr="005C7555">
        <w:rPr>
          <w:rFonts w:cstheme="minorHAnsi"/>
          <w:sz w:val="24"/>
          <w:szCs w:val="24"/>
          <w:lang w:val="es-ES_tradnl"/>
        </w:rPr>
        <w:t xml:space="preserve"> </w:t>
      </w:r>
      <w:proofErr w:type="spellStart"/>
      <w:r w:rsidRPr="00934B65">
        <w:rPr>
          <w:rFonts w:cstheme="minorHAnsi"/>
          <w:sz w:val="24"/>
          <w:szCs w:val="24"/>
        </w:rPr>
        <w:t>අනතුරු</w:t>
      </w:r>
      <w:proofErr w:type="spellEnd"/>
      <w:r w:rsidRPr="005C7555">
        <w:rPr>
          <w:rFonts w:cstheme="minorHAnsi"/>
          <w:sz w:val="24"/>
          <w:szCs w:val="24"/>
          <w:lang w:val="es-ES_tradnl"/>
        </w:rPr>
        <w:t xml:space="preserve"> </w:t>
      </w:r>
      <w:proofErr w:type="spellStart"/>
      <w:r w:rsidRPr="00934B65">
        <w:rPr>
          <w:rFonts w:cstheme="minorHAnsi"/>
          <w:sz w:val="24"/>
          <w:szCs w:val="24"/>
        </w:rPr>
        <w:t>ඇඟවීය</w:t>
      </w:r>
      <w:proofErr w:type="spellEnd"/>
      <w:r w:rsidRPr="005C7555">
        <w:rPr>
          <w:rFonts w:cstheme="minorHAnsi"/>
          <w:sz w:val="24"/>
          <w:szCs w:val="24"/>
          <w:lang w:val="es-ES_tradnl"/>
        </w:rPr>
        <w:t>;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දූෂිත</w:t>
      </w:r>
      <w:proofErr w:type="spellEnd"/>
      <w:r w:rsidRPr="005C7555">
        <w:rPr>
          <w:rFonts w:cstheme="minorHAnsi"/>
          <w:sz w:val="24"/>
          <w:szCs w:val="24"/>
          <w:lang w:val="es-ES_tradnl"/>
        </w:rPr>
        <w:t xml:space="preserve"> </w:t>
      </w:r>
      <w:proofErr w:type="spellStart"/>
      <w:r w:rsidRPr="00934B65">
        <w:rPr>
          <w:rFonts w:cstheme="minorHAnsi"/>
          <w:sz w:val="24"/>
          <w:szCs w:val="24"/>
        </w:rPr>
        <w:t>පරම්පරාවෙන්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ගළවාගන්න</w:t>
      </w:r>
      <w:proofErr w:type="spellEnd"/>
      <w:r w:rsidRPr="005C7555">
        <w:rPr>
          <w:rFonts w:cstheme="minorHAnsi"/>
          <w:sz w:val="24"/>
          <w:szCs w:val="24"/>
          <w:lang w:val="es-ES_tradnl"/>
        </w:rPr>
        <w:t xml:space="preserve">’ </w:t>
      </w:r>
      <w:proofErr w:type="spellStart"/>
      <w:r w:rsidRPr="00934B65">
        <w:rPr>
          <w:rFonts w:cstheme="minorHAnsi"/>
          <w:sz w:val="24"/>
          <w:szCs w:val="24"/>
        </w:rPr>
        <w:t>කියා</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ඔවුන්ගෙන්</w:t>
      </w:r>
      <w:proofErr w:type="spellEnd"/>
      <w:r w:rsidRPr="005C7555">
        <w:rPr>
          <w:rFonts w:cstheme="minorHAnsi"/>
          <w:sz w:val="24"/>
          <w:szCs w:val="24"/>
          <w:lang w:val="es-ES_tradnl"/>
        </w:rPr>
        <w:t xml:space="preserve"> </w:t>
      </w:r>
      <w:proofErr w:type="spellStart"/>
      <w:r w:rsidRPr="00934B65">
        <w:rPr>
          <w:rFonts w:cstheme="minorHAnsi"/>
          <w:sz w:val="24"/>
          <w:szCs w:val="24"/>
        </w:rPr>
        <w:t>අයැද</w:t>
      </w:r>
      <w:proofErr w:type="spellEnd"/>
      <w:r w:rsidRPr="005C7555">
        <w:rPr>
          <w:rFonts w:cstheme="minorHAnsi"/>
          <w:sz w:val="24"/>
          <w:szCs w:val="24"/>
          <w:lang w:val="es-ES_tradnl"/>
        </w:rPr>
        <w:t xml:space="preserve"> </w:t>
      </w:r>
      <w:proofErr w:type="spellStart"/>
      <w:r w:rsidRPr="00934B65">
        <w:rPr>
          <w:rFonts w:cstheme="minorHAnsi"/>
          <w:sz w:val="24"/>
          <w:szCs w:val="24"/>
        </w:rPr>
        <w:t>සිටියේය</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පණිවිඩය</w:t>
      </w:r>
      <w:proofErr w:type="spellEnd"/>
      <w:r w:rsidRPr="005C7555">
        <w:rPr>
          <w:rFonts w:cstheme="minorHAnsi"/>
          <w:sz w:val="24"/>
          <w:szCs w:val="24"/>
          <w:lang w:val="es-ES_tradnl"/>
        </w:rPr>
        <w:t xml:space="preserve"> </w:t>
      </w:r>
      <w:proofErr w:type="spellStart"/>
      <w:r w:rsidRPr="00934B65">
        <w:rPr>
          <w:rFonts w:cstheme="minorHAnsi"/>
          <w:sz w:val="24"/>
          <w:szCs w:val="24"/>
        </w:rPr>
        <w:t>පිළිගත්</w:t>
      </w:r>
      <w:proofErr w:type="spellEnd"/>
      <w:r w:rsidRPr="005C7555">
        <w:rPr>
          <w:rFonts w:cstheme="minorHAnsi"/>
          <w:sz w:val="24"/>
          <w:szCs w:val="24"/>
          <w:lang w:val="es-ES_tradnl"/>
        </w:rPr>
        <w:t xml:space="preserve"> </w:t>
      </w:r>
      <w:proofErr w:type="spellStart"/>
      <w:r w:rsidRPr="00934B65">
        <w:rPr>
          <w:rFonts w:cstheme="minorHAnsi"/>
          <w:sz w:val="24"/>
          <w:szCs w:val="24"/>
        </w:rPr>
        <w:t>අය</w:t>
      </w:r>
      <w:proofErr w:type="spellEnd"/>
      <w:r w:rsidRPr="005C7555">
        <w:rPr>
          <w:rFonts w:cstheme="minorHAnsi"/>
          <w:sz w:val="24"/>
          <w:szCs w:val="24"/>
          <w:lang w:val="es-ES_tradnl"/>
        </w:rPr>
        <w:t xml:space="preserve"> </w:t>
      </w:r>
      <w:proofErr w:type="spellStart"/>
      <w:r w:rsidRPr="00934B65">
        <w:rPr>
          <w:rFonts w:cstheme="minorHAnsi"/>
          <w:sz w:val="24"/>
          <w:szCs w:val="24"/>
        </w:rPr>
        <w:t>බව්තීස්ම</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එදින</w:t>
      </w:r>
      <w:proofErr w:type="spellEnd"/>
      <w:r w:rsidRPr="005C7555">
        <w:rPr>
          <w:rFonts w:cstheme="minorHAnsi"/>
          <w:sz w:val="24"/>
          <w:szCs w:val="24"/>
          <w:lang w:val="es-ES_tradnl"/>
        </w:rPr>
        <w:t xml:space="preserve"> </w:t>
      </w:r>
      <w:proofErr w:type="spellStart"/>
      <w:r w:rsidRPr="00934B65">
        <w:rPr>
          <w:rFonts w:cstheme="minorHAnsi"/>
          <w:sz w:val="24"/>
          <w:szCs w:val="24"/>
        </w:rPr>
        <w:t>ඔවුන්ගේ</w:t>
      </w:r>
      <w:proofErr w:type="spellEnd"/>
      <w:r w:rsidRPr="005C7555">
        <w:rPr>
          <w:rFonts w:cstheme="minorHAnsi"/>
          <w:sz w:val="24"/>
          <w:szCs w:val="24"/>
          <w:lang w:val="es-ES_tradnl"/>
        </w:rPr>
        <w:t xml:space="preserve"> </w:t>
      </w:r>
      <w:proofErr w:type="spellStart"/>
      <w:r w:rsidRPr="00934B65">
        <w:rPr>
          <w:rFonts w:cstheme="minorHAnsi"/>
          <w:sz w:val="24"/>
          <w:szCs w:val="24"/>
        </w:rPr>
        <w:t>සංඛ්යාවට</w:t>
      </w:r>
      <w:proofErr w:type="spellEnd"/>
      <w:r w:rsidRPr="005C7555">
        <w:rPr>
          <w:rFonts w:cstheme="minorHAnsi"/>
          <w:sz w:val="24"/>
          <w:szCs w:val="24"/>
          <w:lang w:val="es-ES_tradnl"/>
        </w:rPr>
        <w:t xml:space="preserve"> </w:t>
      </w:r>
      <w:proofErr w:type="spellStart"/>
      <w:r w:rsidRPr="00934B65">
        <w:rPr>
          <w:rFonts w:cstheme="minorHAnsi"/>
          <w:sz w:val="24"/>
          <w:szCs w:val="24"/>
        </w:rPr>
        <w:t>තුන්දහසක්</w:t>
      </w:r>
      <w:proofErr w:type="spellEnd"/>
      <w:r w:rsidRPr="005C7555">
        <w:rPr>
          <w:rFonts w:cstheme="minorHAnsi"/>
          <w:sz w:val="24"/>
          <w:szCs w:val="24"/>
          <w:lang w:val="es-ES_tradnl"/>
        </w:rPr>
        <w:t xml:space="preserve"> </w:t>
      </w:r>
      <w:proofErr w:type="spellStart"/>
      <w:r w:rsidRPr="00934B65">
        <w:rPr>
          <w:rFonts w:cstheme="minorHAnsi"/>
          <w:sz w:val="24"/>
          <w:szCs w:val="24"/>
        </w:rPr>
        <w:t>පමණ</w:t>
      </w:r>
      <w:proofErr w:type="spellEnd"/>
      <w:r w:rsidRPr="005C7555">
        <w:rPr>
          <w:rFonts w:cstheme="minorHAnsi"/>
          <w:sz w:val="24"/>
          <w:szCs w:val="24"/>
          <w:lang w:val="es-ES_tradnl"/>
        </w:rPr>
        <w:t xml:space="preserve"> </w:t>
      </w:r>
      <w:proofErr w:type="spellStart"/>
      <w:r w:rsidRPr="00934B65">
        <w:rPr>
          <w:rFonts w:cstheme="minorHAnsi"/>
          <w:sz w:val="24"/>
          <w:szCs w:val="24"/>
        </w:rPr>
        <w:t>එකතු</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w:t>
      </w:r>
    </w:p>
    <w:p w14:paraId="020B0D4B"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ක්</w:t>
      </w:r>
      <w:proofErr w:type="spellEnd"/>
      <w:r w:rsidRPr="005C7555">
        <w:rPr>
          <w:rFonts w:cstheme="minorHAnsi"/>
          <w:sz w:val="24"/>
          <w:szCs w:val="24"/>
          <w:u w:val="single"/>
          <w:lang w:val="es-ES_tradnl"/>
        </w:rPr>
        <w:t>‍</w:t>
      </w:r>
      <w:proofErr w:type="spellStart"/>
      <w:r w:rsidRPr="00934B65">
        <w:rPr>
          <w:rFonts w:cstheme="minorHAnsi"/>
          <w:sz w:val="24"/>
          <w:szCs w:val="24"/>
          <w:u w:val="single"/>
        </w:rPr>
        <w:t>රියා</w:t>
      </w:r>
      <w:proofErr w:type="spellEnd"/>
      <w:r w:rsidRPr="005C7555">
        <w:rPr>
          <w:rFonts w:cstheme="minorHAnsi"/>
          <w:sz w:val="24"/>
          <w:szCs w:val="24"/>
          <w:u w:val="single"/>
          <w:lang w:val="es-ES_tradnl"/>
        </w:rPr>
        <w:t xml:space="preserve"> 5:32</w:t>
      </w:r>
      <w:r w:rsidRPr="005C7555">
        <w:rPr>
          <w:rFonts w:cstheme="minorHAnsi"/>
          <w:sz w:val="24"/>
          <w:szCs w:val="24"/>
          <w:lang w:val="es-ES_tradnl"/>
        </w:rPr>
        <w:t>-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දේවල්</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සාක්ෂිකරුවන්</w:t>
      </w:r>
      <w:proofErr w:type="spellEnd"/>
      <w:r w:rsidRPr="005C7555">
        <w:rPr>
          <w:rFonts w:cstheme="minorHAnsi"/>
          <w:sz w:val="24"/>
          <w:szCs w:val="24"/>
          <w:lang w:val="es-ES_tradnl"/>
        </w:rPr>
        <w:t xml:space="preserve"> </w:t>
      </w:r>
      <w:proofErr w:type="spellStart"/>
      <w:r w:rsidRPr="00934B65">
        <w:rPr>
          <w:rFonts w:cstheme="minorHAnsi"/>
          <w:sz w:val="24"/>
          <w:szCs w:val="24"/>
        </w:rPr>
        <w:t>වෙමු</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කීකරු</w:t>
      </w:r>
      <w:proofErr w:type="spellEnd"/>
      <w:r w:rsidRPr="005C7555">
        <w:rPr>
          <w:rFonts w:cstheme="minorHAnsi"/>
          <w:sz w:val="24"/>
          <w:szCs w:val="24"/>
          <w:lang w:val="es-ES_tradnl"/>
        </w:rPr>
        <w:t xml:space="preserve"> </w:t>
      </w:r>
      <w:proofErr w:type="spellStart"/>
      <w:r w:rsidRPr="00934B65">
        <w:rPr>
          <w:rFonts w:cstheme="minorHAnsi"/>
          <w:sz w:val="24"/>
          <w:szCs w:val="24"/>
        </w:rPr>
        <w:t>වන්නන්ට</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r w:rsidRPr="00934B65">
        <w:rPr>
          <w:rFonts w:cstheme="minorHAnsi"/>
          <w:sz w:val="24"/>
          <w:szCs w:val="24"/>
        </w:rPr>
        <w:t>ද</w:t>
      </w:r>
      <w:r w:rsidRPr="005C7555">
        <w:rPr>
          <w:rFonts w:cstheme="minorHAnsi"/>
          <w:sz w:val="24"/>
          <w:szCs w:val="24"/>
          <w:lang w:val="es-ES_tradnl"/>
        </w:rPr>
        <w:t xml:space="preserve"> </w:t>
      </w:r>
      <w:proofErr w:type="spellStart"/>
      <w:r w:rsidRPr="00934B65">
        <w:rPr>
          <w:rFonts w:cstheme="minorHAnsi"/>
          <w:sz w:val="24"/>
          <w:szCs w:val="24"/>
        </w:rPr>
        <w:t>එසේමය</w:t>
      </w:r>
      <w:proofErr w:type="spellEnd"/>
      <w:r w:rsidRPr="005C7555">
        <w:rPr>
          <w:rFonts w:cstheme="minorHAnsi"/>
          <w:sz w:val="24"/>
          <w:szCs w:val="24"/>
          <w:lang w:val="es-ES_tradnl"/>
        </w:rPr>
        <w:t>."</w:t>
      </w:r>
    </w:p>
    <w:p w14:paraId="7D099CAE"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රෝම</w:t>
      </w:r>
      <w:proofErr w:type="spellEnd"/>
      <w:r w:rsidRPr="005C7555">
        <w:rPr>
          <w:rFonts w:cstheme="minorHAnsi"/>
          <w:sz w:val="24"/>
          <w:szCs w:val="24"/>
          <w:u w:val="single"/>
          <w:lang w:val="es-ES_tradnl"/>
        </w:rPr>
        <w:t xml:space="preserve"> 8:9-11</w:t>
      </w:r>
      <w:r w:rsidRPr="005C7555">
        <w:rPr>
          <w:rFonts w:cstheme="minorHAnsi"/>
          <w:sz w:val="24"/>
          <w:szCs w:val="24"/>
          <w:lang w:val="es-ES_tradnl"/>
        </w:rPr>
        <w:t>“</w:t>
      </w:r>
      <w:proofErr w:type="spellStart"/>
      <w:r w:rsidRPr="00934B65">
        <w:rPr>
          <w:rFonts w:cstheme="minorHAnsi"/>
          <w:sz w:val="24"/>
          <w:szCs w:val="24"/>
        </w:rPr>
        <w:t>කෙසේ</w:t>
      </w:r>
      <w:proofErr w:type="spellEnd"/>
      <w:r w:rsidRPr="005C7555">
        <w:rPr>
          <w:rFonts w:cstheme="minorHAnsi"/>
          <w:sz w:val="24"/>
          <w:szCs w:val="24"/>
          <w:lang w:val="es-ES_tradnl"/>
        </w:rPr>
        <w:t xml:space="preserve"> </w:t>
      </w:r>
      <w:proofErr w:type="spellStart"/>
      <w:r w:rsidRPr="00934B65">
        <w:rPr>
          <w:rFonts w:cstheme="minorHAnsi"/>
          <w:sz w:val="24"/>
          <w:szCs w:val="24"/>
        </w:rPr>
        <w:t>වෙතත්</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පාලනය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ලබන්නේ</w:t>
      </w:r>
      <w:proofErr w:type="spellEnd"/>
      <w:r w:rsidRPr="005C7555">
        <w:rPr>
          <w:rFonts w:cstheme="minorHAnsi"/>
          <w:sz w:val="24"/>
          <w:szCs w:val="24"/>
          <w:lang w:val="es-ES_tradnl"/>
        </w:rPr>
        <w:t xml:space="preserve"> </w:t>
      </w:r>
      <w:proofErr w:type="spellStart"/>
      <w:r w:rsidRPr="00934B65">
        <w:rPr>
          <w:rFonts w:cstheme="minorHAnsi"/>
          <w:sz w:val="24"/>
          <w:szCs w:val="24"/>
        </w:rPr>
        <w:t>පව්කාර</w:t>
      </w:r>
      <w:proofErr w:type="spellEnd"/>
      <w:r w:rsidRPr="005C7555">
        <w:rPr>
          <w:rFonts w:cstheme="minorHAnsi"/>
          <w:sz w:val="24"/>
          <w:szCs w:val="24"/>
          <w:lang w:val="es-ES_tradnl"/>
        </w:rPr>
        <w:t xml:space="preserve"> </w:t>
      </w:r>
      <w:proofErr w:type="spellStart"/>
      <w:r w:rsidRPr="00934B65">
        <w:rPr>
          <w:rFonts w:cstheme="minorHAnsi"/>
          <w:sz w:val="24"/>
          <w:szCs w:val="24"/>
        </w:rPr>
        <w:t>ස්වභාවයෙන්</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වාසය</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තවද</w:t>
      </w:r>
      <w:proofErr w:type="spellEnd"/>
      <w:r w:rsidRPr="005C7555">
        <w:rPr>
          <w:rFonts w:cstheme="minorHAnsi"/>
          <w:sz w:val="24"/>
          <w:szCs w:val="24"/>
          <w:lang w:val="es-ES_tradnl"/>
        </w:rPr>
        <w:t xml:space="preserve"> </w:t>
      </w:r>
      <w:proofErr w:type="spellStart"/>
      <w:r w:rsidRPr="00934B65">
        <w:rPr>
          <w:rFonts w:cstheme="minorHAnsi"/>
          <w:sz w:val="24"/>
          <w:szCs w:val="24"/>
        </w:rPr>
        <w:t>යමෙකුට</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නැත්නම්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අයිති</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සිටී</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පාපය</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ගොස්</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ධර්මිෂ්ඨකම</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තවද</w:t>
      </w:r>
      <w:proofErr w:type="spellEnd"/>
      <w:r w:rsidRPr="005C7555">
        <w:rPr>
          <w:rFonts w:cstheme="minorHAnsi"/>
          <w:sz w:val="24"/>
          <w:szCs w:val="24"/>
          <w:lang w:val="es-ES_tradnl"/>
        </w:rPr>
        <w:t xml:space="preserve"> </w:t>
      </w:r>
      <w:proofErr w:type="spellStart"/>
      <w:r w:rsidRPr="00934B65">
        <w:rPr>
          <w:rFonts w:cstheme="minorHAnsi"/>
          <w:sz w:val="24"/>
          <w:szCs w:val="24"/>
        </w:rPr>
        <w:t>යේසුස්ව</w:t>
      </w:r>
      <w:proofErr w:type="spellEnd"/>
      <w:r w:rsidRPr="005C7555">
        <w:rPr>
          <w:rFonts w:cstheme="minorHAnsi"/>
          <w:sz w:val="24"/>
          <w:szCs w:val="24"/>
          <w:lang w:val="es-ES_tradnl"/>
        </w:rPr>
        <w:t xml:space="preserve"> </w:t>
      </w:r>
      <w:proofErr w:type="spellStart"/>
      <w:r w:rsidRPr="00934B65">
        <w:rPr>
          <w:rFonts w:cstheme="minorHAnsi"/>
          <w:sz w:val="24"/>
          <w:szCs w:val="24"/>
        </w:rPr>
        <w:t>මළවුන්ගෙන්</w:t>
      </w:r>
      <w:proofErr w:type="spellEnd"/>
      <w:r w:rsidRPr="005C7555">
        <w:rPr>
          <w:rFonts w:cstheme="minorHAnsi"/>
          <w:sz w:val="24"/>
          <w:szCs w:val="24"/>
          <w:lang w:val="es-ES_tradnl"/>
        </w:rPr>
        <w:t xml:space="preserve"> </w:t>
      </w:r>
      <w:proofErr w:type="spellStart"/>
      <w:r w:rsidRPr="00934B65">
        <w:rPr>
          <w:rFonts w:cstheme="minorHAnsi"/>
          <w:sz w:val="24"/>
          <w:szCs w:val="24"/>
        </w:rPr>
        <w:t>උත්ථාන</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තැනැත්තාගේ</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රිස්තුස්ව</w:t>
      </w:r>
      <w:proofErr w:type="spellEnd"/>
      <w:r w:rsidRPr="005C7555">
        <w:rPr>
          <w:rFonts w:cstheme="minorHAnsi"/>
          <w:sz w:val="24"/>
          <w:szCs w:val="24"/>
          <w:lang w:val="es-ES_tradnl"/>
        </w:rPr>
        <w:t xml:space="preserve"> </w:t>
      </w:r>
      <w:proofErr w:type="spellStart"/>
      <w:r w:rsidRPr="00934B65">
        <w:rPr>
          <w:rFonts w:cstheme="minorHAnsi"/>
          <w:sz w:val="24"/>
          <w:szCs w:val="24"/>
        </w:rPr>
        <w:t>මළවුන්ගෙන්</w:t>
      </w:r>
      <w:proofErr w:type="spellEnd"/>
      <w:r w:rsidRPr="005C7555">
        <w:rPr>
          <w:rFonts w:cstheme="minorHAnsi"/>
          <w:sz w:val="24"/>
          <w:szCs w:val="24"/>
          <w:lang w:val="es-ES_tradnl"/>
        </w:rPr>
        <w:t xml:space="preserve"> </w:t>
      </w:r>
      <w:proofErr w:type="spellStart"/>
      <w:r w:rsidRPr="00934B65">
        <w:rPr>
          <w:rFonts w:cstheme="minorHAnsi"/>
          <w:sz w:val="24"/>
          <w:szCs w:val="24"/>
        </w:rPr>
        <w:t>උත්ථාන</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තැනැත්තා</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කරණකොටගෙන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මරණීය</w:t>
      </w:r>
      <w:proofErr w:type="spellEnd"/>
      <w:r w:rsidRPr="005C7555">
        <w:rPr>
          <w:rFonts w:cstheme="minorHAnsi"/>
          <w:sz w:val="24"/>
          <w:szCs w:val="24"/>
          <w:lang w:val="es-ES_tradnl"/>
        </w:rPr>
        <w:t xml:space="preserve"> </w:t>
      </w:r>
      <w:proofErr w:type="spellStart"/>
      <w:r w:rsidRPr="00934B65">
        <w:rPr>
          <w:rFonts w:cstheme="minorHAnsi"/>
          <w:sz w:val="24"/>
          <w:szCs w:val="24"/>
        </w:rPr>
        <w:t>ශරීරවලටද</w:t>
      </w:r>
      <w:proofErr w:type="spellEnd"/>
      <w:r w:rsidRPr="005C7555">
        <w:rPr>
          <w:rFonts w:cstheme="minorHAnsi"/>
          <w:sz w:val="24"/>
          <w:szCs w:val="24"/>
          <w:lang w:val="es-ES_tradnl"/>
        </w:rPr>
        <w:t xml:space="preserve"> </w:t>
      </w:r>
      <w:proofErr w:type="spellStart"/>
      <w:r w:rsidRPr="00934B65">
        <w:rPr>
          <w:rFonts w:cstheme="minorHAnsi"/>
          <w:sz w:val="24"/>
          <w:szCs w:val="24"/>
        </w:rPr>
        <w:t>ජීවනය</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දෙයි</w:t>
      </w:r>
      <w:proofErr w:type="spellEnd"/>
      <w:r w:rsidRPr="005C7555">
        <w:rPr>
          <w:rFonts w:cstheme="minorHAnsi"/>
          <w:sz w:val="24"/>
          <w:szCs w:val="24"/>
          <w:lang w:val="es-ES_tradnl"/>
        </w:rPr>
        <w:t>.</w:t>
      </w:r>
    </w:p>
    <w:p w14:paraId="74CCC662"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ගලාති</w:t>
      </w:r>
      <w:proofErr w:type="spellEnd"/>
      <w:r w:rsidRPr="005C7555">
        <w:rPr>
          <w:rFonts w:cstheme="minorHAnsi"/>
          <w:sz w:val="24"/>
          <w:szCs w:val="24"/>
          <w:u w:val="single"/>
          <w:lang w:val="es-ES_tradnl"/>
        </w:rPr>
        <w:t xml:space="preserve"> 3:2-5</w:t>
      </w:r>
      <w:r w:rsidRPr="005C7555">
        <w:rPr>
          <w:rFonts w:cstheme="minorHAnsi"/>
          <w:sz w:val="24"/>
          <w:szCs w:val="24"/>
          <w:lang w:val="es-ES_tradnl"/>
        </w:rPr>
        <w:t>-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ඔබෙන්</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දෙයක්</w:t>
      </w:r>
      <w:proofErr w:type="spellEnd"/>
      <w:r w:rsidRPr="005C7555">
        <w:rPr>
          <w:rFonts w:cstheme="minorHAnsi"/>
          <w:sz w:val="24"/>
          <w:szCs w:val="24"/>
          <w:lang w:val="es-ES_tradnl"/>
        </w:rPr>
        <w:t xml:space="preserve"> </w:t>
      </w:r>
      <w:proofErr w:type="spellStart"/>
      <w:r w:rsidRPr="00934B65">
        <w:rPr>
          <w:rFonts w:cstheme="minorHAnsi"/>
          <w:sz w:val="24"/>
          <w:szCs w:val="24"/>
        </w:rPr>
        <w:t>ඉගෙන</w:t>
      </w:r>
      <w:proofErr w:type="spellEnd"/>
      <w:r w:rsidRPr="005C7555">
        <w:rPr>
          <w:rFonts w:cstheme="minorHAnsi"/>
          <w:sz w:val="24"/>
          <w:szCs w:val="24"/>
          <w:lang w:val="es-ES_tradnl"/>
        </w:rPr>
        <w:t xml:space="preserve"> </w:t>
      </w:r>
      <w:proofErr w:type="spellStart"/>
      <w:r w:rsidRPr="00934B65">
        <w:rPr>
          <w:rFonts w:cstheme="minorHAnsi"/>
          <w:sz w:val="24"/>
          <w:szCs w:val="24"/>
        </w:rPr>
        <w:t>ගැනීමට</w:t>
      </w:r>
      <w:proofErr w:type="spellEnd"/>
      <w:r w:rsidRPr="005C7555">
        <w:rPr>
          <w:rFonts w:cstheme="minorHAnsi"/>
          <w:sz w:val="24"/>
          <w:szCs w:val="24"/>
          <w:lang w:val="es-ES_tradnl"/>
        </w:rPr>
        <w:t xml:space="preserve"> </w:t>
      </w:r>
      <w:proofErr w:type="spellStart"/>
      <w:r w:rsidRPr="00934B65">
        <w:rPr>
          <w:rFonts w:cstheme="minorHAnsi"/>
          <w:sz w:val="24"/>
          <w:szCs w:val="24"/>
        </w:rPr>
        <w:t>කැමතියි</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ලැබුණේ</w:t>
      </w:r>
      <w:proofErr w:type="spellEnd"/>
      <w:r w:rsidRPr="005C7555">
        <w:rPr>
          <w:rFonts w:cstheme="minorHAnsi"/>
          <w:sz w:val="24"/>
          <w:szCs w:val="24"/>
          <w:lang w:val="es-ES_tradnl"/>
        </w:rPr>
        <w:t xml:space="preserve"> </w:t>
      </w:r>
      <w:proofErr w:type="spellStart"/>
      <w:r w:rsidRPr="00934B65">
        <w:rPr>
          <w:rFonts w:cstheme="minorHAnsi"/>
          <w:sz w:val="24"/>
          <w:szCs w:val="24"/>
        </w:rPr>
        <w:t>නීතිය</w:t>
      </w:r>
      <w:proofErr w:type="spellEnd"/>
      <w:r w:rsidRPr="005C7555">
        <w:rPr>
          <w:rFonts w:cstheme="minorHAnsi"/>
          <w:sz w:val="24"/>
          <w:szCs w:val="24"/>
          <w:lang w:val="es-ES_tradnl"/>
        </w:rPr>
        <w:t xml:space="preserve"> </w:t>
      </w:r>
      <w:proofErr w:type="spellStart"/>
      <w:r w:rsidRPr="00934B65">
        <w:rPr>
          <w:rFonts w:cstheme="minorHAnsi"/>
          <w:sz w:val="24"/>
          <w:szCs w:val="24"/>
        </w:rPr>
        <w:t>පිළිපැදීමෙන්ද</w:t>
      </w:r>
      <w:proofErr w:type="spellEnd"/>
      <w:r w:rsidRPr="005C7555">
        <w:rPr>
          <w:rFonts w:cstheme="minorHAnsi"/>
          <w:sz w:val="24"/>
          <w:szCs w:val="24"/>
          <w:lang w:val="es-ES_tradnl"/>
        </w:rPr>
        <w:t xml:space="preserve">, </w:t>
      </w:r>
      <w:proofErr w:type="spellStart"/>
      <w:r w:rsidRPr="00934B65">
        <w:rPr>
          <w:rFonts w:cstheme="minorHAnsi"/>
          <w:sz w:val="24"/>
          <w:szCs w:val="24"/>
        </w:rPr>
        <w:t>නැතහොත්</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ඇසූ</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කිරීමෙන්ද</w:t>
      </w:r>
      <w:proofErr w:type="spellEnd"/>
      <w:r w:rsidRPr="005C7555">
        <w:rPr>
          <w:rFonts w:cstheme="minorHAnsi"/>
          <w:sz w:val="24"/>
          <w:szCs w:val="24"/>
          <w:lang w:val="es-ES_tradnl"/>
        </w:rPr>
        <w:t xml:space="preserve">? </w:t>
      </w:r>
      <w:proofErr w:type="spellStart"/>
      <w:r w:rsidRPr="00934B65">
        <w:rPr>
          <w:rFonts w:cstheme="minorHAnsi"/>
          <w:sz w:val="24"/>
          <w:szCs w:val="24"/>
        </w:rPr>
        <w:t>ඔයා</w:t>
      </w:r>
      <w:proofErr w:type="spellEnd"/>
      <w:r w:rsidRPr="005C7555">
        <w:rPr>
          <w:rFonts w:cstheme="minorHAnsi"/>
          <w:sz w:val="24"/>
          <w:szCs w:val="24"/>
          <w:lang w:val="es-ES_tradnl"/>
        </w:rPr>
        <w:t xml:space="preserve"> </w:t>
      </w:r>
      <w:proofErr w:type="spellStart"/>
      <w:r w:rsidRPr="00934B65">
        <w:rPr>
          <w:rFonts w:cstheme="minorHAnsi"/>
          <w:sz w:val="24"/>
          <w:szCs w:val="24"/>
        </w:rPr>
        <w:t>ඔච්චර</w:t>
      </w:r>
      <w:proofErr w:type="spellEnd"/>
      <w:r w:rsidRPr="005C7555">
        <w:rPr>
          <w:rFonts w:cstheme="minorHAnsi"/>
          <w:sz w:val="24"/>
          <w:szCs w:val="24"/>
          <w:lang w:val="es-ES_tradnl"/>
        </w:rPr>
        <w:t xml:space="preserve"> </w:t>
      </w:r>
      <w:proofErr w:type="spellStart"/>
      <w:r w:rsidRPr="00934B65">
        <w:rPr>
          <w:rFonts w:cstheme="minorHAnsi"/>
          <w:sz w:val="24"/>
          <w:szCs w:val="24"/>
        </w:rPr>
        <w:t>මෝඩද</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ආත්මයෙන්</w:t>
      </w:r>
      <w:proofErr w:type="spellEnd"/>
      <w:r w:rsidRPr="005C7555">
        <w:rPr>
          <w:rFonts w:cstheme="minorHAnsi"/>
          <w:sz w:val="24"/>
          <w:szCs w:val="24"/>
          <w:lang w:val="es-ES_tradnl"/>
        </w:rPr>
        <w:t xml:space="preserve"> </w:t>
      </w:r>
      <w:proofErr w:type="spellStart"/>
      <w:r w:rsidRPr="00934B65">
        <w:rPr>
          <w:rFonts w:cstheme="minorHAnsi"/>
          <w:sz w:val="24"/>
          <w:szCs w:val="24"/>
        </w:rPr>
        <w:t>ආරම්භ</w:t>
      </w:r>
      <w:proofErr w:type="spellEnd"/>
      <w:r w:rsidRPr="005C7555">
        <w:rPr>
          <w:rFonts w:cstheme="minorHAnsi"/>
          <w:sz w:val="24"/>
          <w:szCs w:val="24"/>
          <w:lang w:val="es-ES_tradnl"/>
        </w:rPr>
        <w:t xml:space="preserve"> </w:t>
      </w:r>
      <w:proofErr w:type="spellStart"/>
      <w:r w:rsidRPr="00934B65">
        <w:rPr>
          <w:rFonts w:cstheme="minorHAnsi"/>
          <w:sz w:val="24"/>
          <w:szCs w:val="24"/>
        </w:rPr>
        <w:t>කිරීමෙන්</w:t>
      </w:r>
      <w:proofErr w:type="spellEnd"/>
      <w:r w:rsidRPr="005C7555">
        <w:rPr>
          <w:rFonts w:cstheme="minorHAnsi"/>
          <w:sz w:val="24"/>
          <w:szCs w:val="24"/>
          <w:lang w:val="es-ES_tradnl"/>
        </w:rPr>
        <w:t xml:space="preserve"> </w:t>
      </w:r>
      <w:proofErr w:type="spellStart"/>
      <w:r w:rsidRPr="00934B65">
        <w:rPr>
          <w:rFonts w:cstheme="minorHAnsi"/>
          <w:sz w:val="24"/>
          <w:szCs w:val="24"/>
        </w:rPr>
        <w:t>පසු</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උත්සාහ</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මිනිස්</w:t>
      </w:r>
      <w:proofErr w:type="spellEnd"/>
      <w:r w:rsidRPr="005C7555">
        <w:rPr>
          <w:rFonts w:cstheme="minorHAnsi"/>
          <w:sz w:val="24"/>
          <w:szCs w:val="24"/>
          <w:lang w:val="es-ES_tradnl"/>
        </w:rPr>
        <w:t xml:space="preserve"> </w:t>
      </w:r>
      <w:proofErr w:type="spellStart"/>
      <w:r w:rsidRPr="00934B65">
        <w:rPr>
          <w:rFonts w:cstheme="minorHAnsi"/>
          <w:sz w:val="24"/>
          <w:szCs w:val="24"/>
        </w:rPr>
        <w:t>උත්සාහයෙන්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ඉලක්කය</w:t>
      </w:r>
      <w:proofErr w:type="spellEnd"/>
      <w:r w:rsidRPr="005C7555">
        <w:rPr>
          <w:rFonts w:cstheme="minorHAnsi"/>
          <w:sz w:val="24"/>
          <w:szCs w:val="24"/>
          <w:lang w:val="es-ES_tradnl"/>
        </w:rPr>
        <w:t xml:space="preserve"> </w:t>
      </w:r>
      <w:proofErr w:type="spellStart"/>
      <w:r w:rsidRPr="00934B65">
        <w:rPr>
          <w:rFonts w:cstheme="minorHAnsi"/>
          <w:sz w:val="24"/>
          <w:szCs w:val="24"/>
        </w:rPr>
        <w:t>සපුරා</w:t>
      </w:r>
      <w:proofErr w:type="spellEnd"/>
      <w:r w:rsidRPr="005C7555">
        <w:rPr>
          <w:rFonts w:cstheme="minorHAnsi"/>
          <w:sz w:val="24"/>
          <w:szCs w:val="24"/>
          <w:lang w:val="es-ES_tradnl"/>
        </w:rPr>
        <w:t xml:space="preserve"> </w:t>
      </w:r>
      <w:proofErr w:type="spellStart"/>
      <w:r w:rsidRPr="00934B65">
        <w:rPr>
          <w:rFonts w:cstheme="minorHAnsi"/>
          <w:sz w:val="24"/>
          <w:szCs w:val="24"/>
        </w:rPr>
        <w:t>ගැනීමටද</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කිසිවක්</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මෙතරම්</w:t>
      </w:r>
      <w:proofErr w:type="spellEnd"/>
      <w:r w:rsidRPr="005C7555">
        <w:rPr>
          <w:rFonts w:cstheme="minorHAnsi"/>
          <w:sz w:val="24"/>
          <w:szCs w:val="24"/>
          <w:lang w:val="es-ES_tradnl"/>
        </w:rPr>
        <w:t xml:space="preserve"> </w:t>
      </w:r>
      <w:proofErr w:type="spellStart"/>
      <w:r w:rsidRPr="00934B65">
        <w:rPr>
          <w:rFonts w:cstheme="minorHAnsi"/>
          <w:sz w:val="24"/>
          <w:szCs w:val="24"/>
        </w:rPr>
        <w:t>දුක්</w:t>
      </w:r>
      <w:proofErr w:type="spellEnd"/>
      <w:r w:rsidRPr="005C7555">
        <w:rPr>
          <w:rFonts w:cstheme="minorHAnsi"/>
          <w:sz w:val="24"/>
          <w:szCs w:val="24"/>
          <w:lang w:val="es-ES_tradnl"/>
        </w:rPr>
        <w:t xml:space="preserve"> </w:t>
      </w:r>
      <w:proofErr w:type="spellStart"/>
      <w:r w:rsidRPr="00934B65">
        <w:rPr>
          <w:rFonts w:cstheme="minorHAnsi"/>
          <w:sz w:val="24"/>
          <w:szCs w:val="24"/>
        </w:rPr>
        <w:t>විඳ</w:t>
      </w:r>
      <w:proofErr w:type="spellEnd"/>
      <w:r w:rsidRPr="005C7555">
        <w:rPr>
          <w:rFonts w:cstheme="minorHAnsi"/>
          <w:sz w:val="24"/>
          <w:szCs w:val="24"/>
          <w:lang w:val="es-ES_tradnl"/>
        </w:rPr>
        <w:t xml:space="preserve"> </w:t>
      </w:r>
      <w:proofErr w:type="spellStart"/>
      <w:r w:rsidRPr="00934B65">
        <w:rPr>
          <w:rFonts w:cstheme="minorHAnsi"/>
          <w:sz w:val="24"/>
          <w:szCs w:val="24"/>
        </w:rPr>
        <w:t>තිබේද</w:t>
      </w:r>
      <w:proofErr w:type="spellEnd"/>
      <w:r w:rsidRPr="005C7555">
        <w:rPr>
          <w:rFonts w:cstheme="minorHAnsi"/>
          <w:sz w:val="24"/>
          <w:szCs w:val="24"/>
          <w:lang w:val="es-ES_tradnl"/>
        </w:rPr>
        <w:t xml:space="preserve"> -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සැබවින්ම</w:t>
      </w:r>
      <w:proofErr w:type="spellEnd"/>
      <w:r w:rsidRPr="005C7555">
        <w:rPr>
          <w:rFonts w:cstheme="minorHAnsi"/>
          <w:sz w:val="24"/>
          <w:szCs w:val="24"/>
          <w:lang w:val="es-ES_tradnl"/>
        </w:rPr>
        <w:t xml:space="preserve"> </w:t>
      </w:r>
      <w:proofErr w:type="spellStart"/>
      <w:r w:rsidRPr="00934B65">
        <w:rPr>
          <w:rFonts w:cstheme="minorHAnsi"/>
          <w:sz w:val="24"/>
          <w:szCs w:val="24"/>
        </w:rPr>
        <w:t>කිසිවක්</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ආශ්චර්යයන්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නීතිය</w:t>
      </w:r>
      <w:proofErr w:type="spellEnd"/>
      <w:r w:rsidRPr="005C7555">
        <w:rPr>
          <w:rFonts w:cstheme="minorHAnsi"/>
          <w:sz w:val="24"/>
          <w:szCs w:val="24"/>
          <w:lang w:val="es-ES_tradnl"/>
        </w:rPr>
        <w:t xml:space="preserve"> </w:t>
      </w:r>
      <w:proofErr w:type="spellStart"/>
      <w:r w:rsidRPr="00934B65">
        <w:rPr>
          <w:rFonts w:cstheme="minorHAnsi"/>
          <w:sz w:val="24"/>
          <w:szCs w:val="24"/>
        </w:rPr>
        <w:t>පිළිපදින</w:t>
      </w:r>
      <w:proofErr w:type="spellEnd"/>
      <w:r w:rsidRPr="005C7555">
        <w:rPr>
          <w:rFonts w:cstheme="minorHAnsi"/>
          <w:sz w:val="24"/>
          <w:szCs w:val="24"/>
          <w:lang w:val="es-ES_tradnl"/>
        </w:rPr>
        <w:t xml:space="preserve"> </w:t>
      </w:r>
      <w:proofErr w:type="spellStart"/>
      <w:r w:rsidRPr="00934B65">
        <w:rPr>
          <w:rFonts w:cstheme="minorHAnsi"/>
          <w:sz w:val="24"/>
          <w:szCs w:val="24"/>
        </w:rPr>
        <w:t>නිසාද</w:t>
      </w:r>
      <w:proofErr w:type="spellEnd"/>
      <w:r w:rsidRPr="005C7555">
        <w:rPr>
          <w:rFonts w:cstheme="minorHAnsi"/>
          <w:sz w:val="24"/>
          <w:szCs w:val="24"/>
          <w:lang w:val="es-ES_tradnl"/>
        </w:rPr>
        <w:t xml:space="preserve"> </w:t>
      </w:r>
      <w:proofErr w:type="spellStart"/>
      <w:r w:rsidRPr="00934B65">
        <w:rPr>
          <w:rFonts w:cstheme="minorHAnsi"/>
          <w:sz w:val="24"/>
          <w:szCs w:val="24"/>
        </w:rPr>
        <w:t>නැතහොත්</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ඇසූ</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නිසාද</w:t>
      </w:r>
      <w:proofErr w:type="spellEnd"/>
      <w:r w:rsidRPr="005C7555">
        <w:rPr>
          <w:rFonts w:cstheme="minorHAnsi"/>
          <w:sz w:val="24"/>
          <w:szCs w:val="24"/>
          <w:lang w:val="es-ES_tradnl"/>
        </w:rPr>
        <w:t>?"</w:t>
      </w:r>
    </w:p>
    <w:p w14:paraId="6EE3823A"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ගලාති</w:t>
      </w:r>
      <w:proofErr w:type="spellEnd"/>
      <w:r w:rsidRPr="005C7555">
        <w:rPr>
          <w:rFonts w:cstheme="minorHAnsi"/>
          <w:sz w:val="24"/>
          <w:szCs w:val="24"/>
          <w:u w:val="single"/>
          <w:lang w:val="es-ES_tradnl"/>
        </w:rPr>
        <w:t xml:space="preserve"> 3:26-29</w:t>
      </w:r>
      <w:r w:rsidRPr="005C7555">
        <w:rPr>
          <w:rFonts w:cstheme="minorHAnsi"/>
          <w:sz w:val="24"/>
          <w:szCs w:val="24"/>
          <w:lang w:val="es-ES_tradnl"/>
        </w:rPr>
        <w:t>-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කෙරෙහි</w:t>
      </w:r>
      <w:proofErr w:type="spellEnd"/>
      <w:r w:rsidRPr="005C7555">
        <w:rPr>
          <w:rFonts w:cstheme="minorHAnsi"/>
          <w:sz w:val="24"/>
          <w:szCs w:val="24"/>
          <w:lang w:val="es-ES_tradnl"/>
        </w:rPr>
        <w:t xml:space="preserve"> </w:t>
      </w:r>
      <w:proofErr w:type="spellStart"/>
      <w:r w:rsidRPr="00934B65">
        <w:rPr>
          <w:rFonts w:cstheme="minorHAnsi"/>
          <w:sz w:val="24"/>
          <w:szCs w:val="24"/>
        </w:rPr>
        <w:t>ඇදහිල්ල</w:t>
      </w:r>
      <w:proofErr w:type="spellEnd"/>
      <w:r w:rsidRPr="005C7555">
        <w:rPr>
          <w:rFonts w:cstheme="minorHAnsi"/>
          <w:sz w:val="24"/>
          <w:szCs w:val="24"/>
          <w:lang w:val="es-ES_tradnl"/>
        </w:rPr>
        <w:t xml:space="preserve"> </w:t>
      </w:r>
      <w:proofErr w:type="spellStart"/>
      <w:r w:rsidRPr="00934B65">
        <w:rPr>
          <w:rFonts w:cstheme="minorHAnsi"/>
          <w:sz w:val="24"/>
          <w:szCs w:val="24"/>
        </w:rPr>
        <w:t>කරණකොටගෙන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සියල්ලෝම</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තුළට</w:t>
      </w:r>
      <w:proofErr w:type="spellEnd"/>
      <w:r w:rsidRPr="005C7555">
        <w:rPr>
          <w:rFonts w:cstheme="minorHAnsi"/>
          <w:sz w:val="24"/>
          <w:szCs w:val="24"/>
          <w:lang w:val="es-ES_tradnl"/>
        </w:rPr>
        <w:t xml:space="preserve"> </w:t>
      </w:r>
      <w:proofErr w:type="spellStart"/>
      <w:r w:rsidRPr="00934B65">
        <w:rPr>
          <w:rFonts w:cstheme="minorHAnsi"/>
          <w:sz w:val="24"/>
          <w:szCs w:val="24"/>
        </w:rPr>
        <w:t>බව්තීස්ම</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සියල්ලෝම</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වහන්සේව</w:t>
      </w:r>
      <w:proofErr w:type="spellEnd"/>
      <w:r w:rsidRPr="005C7555">
        <w:rPr>
          <w:rFonts w:cstheme="minorHAnsi"/>
          <w:sz w:val="24"/>
          <w:szCs w:val="24"/>
          <w:lang w:val="es-ES_tradnl"/>
        </w:rPr>
        <w:t xml:space="preserve"> </w:t>
      </w:r>
      <w:proofErr w:type="spellStart"/>
      <w:r w:rsidRPr="00934B65">
        <w:rPr>
          <w:rFonts w:cstheme="minorHAnsi"/>
          <w:sz w:val="24"/>
          <w:szCs w:val="24"/>
        </w:rPr>
        <w:t>පැළඳගෙන</w:t>
      </w:r>
      <w:proofErr w:type="spellEnd"/>
      <w:r w:rsidRPr="005C7555">
        <w:rPr>
          <w:rFonts w:cstheme="minorHAnsi"/>
          <w:sz w:val="24"/>
          <w:szCs w:val="24"/>
          <w:lang w:val="es-ES_tradnl"/>
        </w:rPr>
        <w:t xml:space="preserve"> </w:t>
      </w:r>
      <w:proofErr w:type="spellStart"/>
      <w:r w:rsidRPr="00934B65">
        <w:rPr>
          <w:rFonts w:cstheme="minorHAnsi"/>
          <w:sz w:val="24"/>
          <w:szCs w:val="24"/>
        </w:rPr>
        <w:t>සිටිති</w:t>
      </w:r>
      <w:proofErr w:type="spellEnd"/>
      <w:r w:rsidRPr="005C7555">
        <w:rPr>
          <w:rFonts w:cstheme="minorHAnsi"/>
          <w:sz w:val="24"/>
          <w:szCs w:val="24"/>
          <w:lang w:val="es-ES_tradnl"/>
        </w:rPr>
        <w:t xml:space="preserve">. </w:t>
      </w:r>
      <w:proofErr w:type="spellStart"/>
      <w:r w:rsidRPr="00934B65">
        <w:rPr>
          <w:rFonts w:cstheme="minorHAnsi"/>
          <w:sz w:val="24"/>
          <w:szCs w:val="24"/>
        </w:rPr>
        <w:t>යුදෙව්වෙක්</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ග්</w:t>
      </w:r>
      <w:proofErr w:type="spellEnd"/>
      <w:r w:rsidRPr="005C7555">
        <w:rPr>
          <w:rFonts w:cstheme="minorHAnsi"/>
          <w:sz w:val="24"/>
          <w:szCs w:val="24"/>
          <w:lang w:val="es-ES_tradnl"/>
        </w:rPr>
        <w:t>‍</w:t>
      </w:r>
      <w:proofErr w:type="spellStart"/>
      <w:r w:rsidRPr="00934B65">
        <w:rPr>
          <w:rFonts w:cstheme="minorHAnsi"/>
          <w:sz w:val="24"/>
          <w:szCs w:val="24"/>
        </w:rPr>
        <w:t>රීකයෙක්</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දාසයෙක්</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නිදහස්යෙක්</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පිරිමියෙක්</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ගැහැණු</w:t>
      </w:r>
      <w:proofErr w:type="spellEnd"/>
      <w:r w:rsidRPr="005C7555">
        <w:rPr>
          <w:rFonts w:cstheme="minorHAnsi"/>
          <w:sz w:val="24"/>
          <w:szCs w:val="24"/>
          <w:lang w:val="es-ES_tradnl"/>
        </w:rPr>
        <w:t xml:space="preserve"> </w:t>
      </w:r>
      <w:proofErr w:type="spellStart"/>
      <w:r w:rsidRPr="00934B65">
        <w:rPr>
          <w:rFonts w:cstheme="minorHAnsi"/>
          <w:sz w:val="24"/>
          <w:szCs w:val="24"/>
        </w:rPr>
        <w:t>කෙනෙක්</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මන්ද</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සියල්ලෝම</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රිස්තුස්ට</w:t>
      </w:r>
      <w:proofErr w:type="spellEnd"/>
      <w:r w:rsidRPr="005C7555">
        <w:rPr>
          <w:rFonts w:cstheme="minorHAnsi"/>
          <w:sz w:val="24"/>
          <w:szCs w:val="24"/>
          <w:lang w:val="es-ES_tradnl"/>
        </w:rPr>
        <w:t xml:space="preserve"> </w:t>
      </w:r>
      <w:proofErr w:type="spellStart"/>
      <w:r w:rsidRPr="00934B65">
        <w:rPr>
          <w:rFonts w:cstheme="minorHAnsi"/>
          <w:sz w:val="24"/>
          <w:szCs w:val="24"/>
        </w:rPr>
        <w:t>අයිති</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ආබ්</w:t>
      </w:r>
      <w:proofErr w:type="spellEnd"/>
      <w:r w:rsidRPr="005C7555">
        <w:rPr>
          <w:rFonts w:cstheme="minorHAnsi"/>
          <w:sz w:val="24"/>
          <w:szCs w:val="24"/>
          <w:lang w:val="es-ES_tradnl"/>
        </w:rPr>
        <w:t>‍</w:t>
      </w:r>
      <w:proofErr w:type="spellStart"/>
      <w:r w:rsidRPr="00934B65">
        <w:rPr>
          <w:rFonts w:cstheme="minorHAnsi"/>
          <w:sz w:val="24"/>
          <w:szCs w:val="24"/>
        </w:rPr>
        <w:t>රහම්ගේ</w:t>
      </w:r>
      <w:proofErr w:type="spellEnd"/>
      <w:r w:rsidRPr="005C7555">
        <w:rPr>
          <w:rFonts w:cstheme="minorHAnsi"/>
          <w:sz w:val="24"/>
          <w:szCs w:val="24"/>
          <w:lang w:val="es-ES_tradnl"/>
        </w:rPr>
        <w:t xml:space="preserve"> </w:t>
      </w:r>
      <w:proofErr w:type="spellStart"/>
      <w:r w:rsidRPr="00934B65">
        <w:rPr>
          <w:rFonts w:cstheme="minorHAnsi"/>
          <w:sz w:val="24"/>
          <w:szCs w:val="24"/>
        </w:rPr>
        <w:t>වංශයද</w:t>
      </w:r>
      <w:proofErr w:type="spellEnd"/>
      <w:r w:rsidRPr="005C7555">
        <w:rPr>
          <w:rFonts w:cstheme="minorHAnsi"/>
          <w:sz w:val="24"/>
          <w:szCs w:val="24"/>
          <w:lang w:val="es-ES_tradnl"/>
        </w:rPr>
        <w:t xml:space="preserve">, </w:t>
      </w:r>
      <w:proofErr w:type="spellStart"/>
      <w:r w:rsidRPr="00934B65">
        <w:rPr>
          <w:rFonts w:cstheme="minorHAnsi"/>
          <w:sz w:val="24"/>
          <w:szCs w:val="24"/>
        </w:rPr>
        <w:t>පොරොන්දුව</w:t>
      </w:r>
      <w:proofErr w:type="spellEnd"/>
      <w:r w:rsidRPr="005C7555">
        <w:rPr>
          <w:rFonts w:cstheme="minorHAnsi"/>
          <w:sz w:val="24"/>
          <w:szCs w:val="24"/>
          <w:lang w:val="es-ES_tradnl"/>
        </w:rPr>
        <w:t xml:space="preserve"> </w:t>
      </w:r>
      <w:proofErr w:type="spellStart"/>
      <w:r w:rsidRPr="00934B65">
        <w:rPr>
          <w:rFonts w:cstheme="minorHAnsi"/>
          <w:sz w:val="24"/>
          <w:szCs w:val="24"/>
        </w:rPr>
        <w:t>අනුව</w:t>
      </w:r>
      <w:proofErr w:type="spellEnd"/>
      <w:r w:rsidRPr="005C7555">
        <w:rPr>
          <w:rFonts w:cstheme="minorHAnsi"/>
          <w:sz w:val="24"/>
          <w:szCs w:val="24"/>
          <w:lang w:val="es-ES_tradnl"/>
        </w:rPr>
        <w:t xml:space="preserve"> </w:t>
      </w:r>
      <w:proofErr w:type="spellStart"/>
      <w:r w:rsidRPr="00934B65">
        <w:rPr>
          <w:rFonts w:cstheme="minorHAnsi"/>
          <w:sz w:val="24"/>
          <w:szCs w:val="24"/>
        </w:rPr>
        <w:t>උරුමක්කාරයෝද</w:t>
      </w:r>
      <w:proofErr w:type="spellEnd"/>
      <w:r w:rsidRPr="005C7555">
        <w:rPr>
          <w:rFonts w:cstheme="minorHAnsi"/>
          <w:sz w:val="24"/>
          <w:szCs w:val="24"/>
          <w:lang w:val="es-ES_tradnl"/>
        </w:rPr>
        <w:t xml:space="preserve"> </w:t>
      </w:r>
      <w:proofErr w:type="spellStart"/>
      <w:r w:rsidRPr="00934B65">
        <w:rPr>
          <w:rFonts w:cstheme="minorHAnsi"/>
          <w:sz w:val="24"/>
          <w:szCs w:val="24"/>
        </w:rPr>
        <w:t>වන්නහුය</w:t>
      </w:r>
      <w:proofErr w:type="spellEnd"/>
      <w:r w:rsidRPr="005C7555">
        <w:rPr>
          <w:rFonts w:cstheme="minorHAnsi"/>
          <w:sz w:val="24"/>
          <w:szCs w:val="24"/>
          <w:lang w:val="es-ES_tradnl"/>
        </w:rPr>
        <w:t>.</w:t>
      </w:r>
    </w:p>
    <w:p w14:paraId="2907E92D"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ගලාති</w:t>
      </w:r>
      <w:proofErr w:type="spellEnd"/>
      <w:r w:rsidRPr="005C7555">
        <w:rPr>
          <w:rFonts w:cstheme="minorHAnsi"/>
          <w:sz w:val="24"/>
          <w:szCs w:val="24"/>
          <w:u w:val="single"/>
          <w:lang w:val="es-ES_tradnl"/>
        </w:rPr>
        <w:t xml:space="preserve"> 4:5-6</w:t>
      </w:r>
      <w:r w:rsidRPr="005C7555">
        <w:rPr>
          <w:rFonts w:cstheme="minorHAnsi"/>
          <w:sz w:val="24"/>
          <w:szCs w:val="24"/>
          <w:lang w:val="es-ES_tradnl"/>
        </w:rPr>
        <w:t>–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w:t>
      </w:r>
      <w:proofErr w:type="spellStart"/>
      <w:r w:rsidRPr="00934B65">
        <w:rPr>
          <w:rFonts w:cstheme="minorHAnsi"/>
          <w:sz w:val="24"/>
          <w:szCs w:val="24"/>
        </w:rPr>
        <w:t>රයින්</w:t>
      </w:r>
      <w:proofErr w:type="spellEnd"/>
      <w:r w:rsidRPr="005C7555">
        <w:rPr>
          <w:rFonts w:cstheme="minorHAnsi"/>
          <w:sz w:val="24"/>
          <w:szCs w:val="24"/>
          <w:lang w:val="es-ES_tradnl"/>
        </w:rPr>
        <w:t xml:space="preserve"> </w:t>
      </w:r>
      <w:proofErr w:type="spellStart"/>
      <w:r w:rsidRPr="00934B65">
        <w:rPr>
          <w:rFonts w:cstheme="minorHAnsi"/>
          <w:sz w:val="24"/>
          <w:szCs w:val="24"/>
        </w:rPr>
        <w:t>බැවින්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w:t>
      </w:r>
      <w:proofErr w:type="spellStart"/>
      <w:r w:rsidRPr="00934B65">
        <w:rPr>
          <w:rFonts w:cstheme="minorHAnsi"/>
          <w:sz w:val="24"/>
          <w:szCs w:val="24"/>
        </w:rPr>
        <w:t>රයාගේ</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හදවත්වලට</w:t>
      </w:r>
      <w:proofErr w:type="spellEnd"/>
      <w:r w:rsidRPr="005C7555">
        <w:rPr>
          <w:rFonts w:cstheme="minorHAnsi"/>
          <w:sz w:val="24"/>
          <w:szCs w:val="24"/>
          <w:lang w:val="es-ES_tradnl"/>
        </w:rPr>
        <w:t xml:space="preserve"> </w:t>
      </w:r>
      <w:proofErr w:type="spellStart"/>
      <w:r w:rsidRPr="00934B65">
        <w:rPr>
          <w:rFonts w:cstheme="minorHAnsi"/>
          <w:sz w:val="24"/>
          <w:szCs w:val="24"/>
        </w:rPr>
        <w:t>එවූ</w:t>
      </w:r>
      <w:proofErr w:type="spellEnd"/>
      <w:r w:rsidRPr="005C7555">
        <w:rPr>
          <w:rFonts w:cstheme="minorHAnsi"/>
          <w:sz w:val="24"/>
          <w:szCs w:val="24"/>
          <w:lang w:val="es-ES_tradnl"/>
        </w:rPr>
        <w:t xml:space="preserve"> </w:t>
      </w:r>
      <w:proofErr w:type="spellStart"/>
      <w:r w:rsidRPr="00934B65">
        <w:rPr>
          <w:rFonts w:cstheme="minorHAnsi"/>
          <w:sz w:val="24"/>
          <w:szCs w:val="24"/>
        </w:rPr>
        <w:t>සේක</w:t>
      </w:r>
      <w:proofErr w:type="spellEnd"/>
      <w:r w:rsidRPr="005C7555">
        <w:rPr>
          <w:rFonts w:cstheme="minorHAnsi"/>
          <w:sz w:val="24"/>
          <w:szCs w:val="24"/>
          <w:lang w:val="es-ES_tradnl"/>
        </w:rPr>
        <w:t xml:space="preserve">, </w:t>
      </w:r>
      <w:proofErr w:type="spellStart"/>
      <w:r w:rsidRPr="00934B65">
        <w:rPr>
          <w:rFonts w:cstheme="minorHAnsi"/>
          <w:sz w:val="24"/>
          <w:szCs w:val="24"/>
        </w:rPr>
        <w:t>එනම්</w:t>
      </w:r>
      <w:proofErr w:type="spellEnd"/>
      <w:r w:rsidRPr="005C7555">
        <w:rPr>
          <w:rFonts w:cstheme="minorHAnsi"/>
          <w:sz w:val="24"/>
          <w:szCs w:val="24"/>
          <w:lang w:val="es-ES_tradnl"/>
        </w:rPr>
        <w:t xml:space="preserve"> '</w:t>
      </w:r>
      <w:proofErr w:type="spellStart"/>
      <w:r w:rsidRPr="00934B65">
        <w:rPr>
          <w:rFonts w:cstheme="minorHAnsi"/>
          <w:sz w:val="24"/>
          <w:szCs w:val="24"/>
        </w:rPr>
        <w:t>අබ්බා</w:t>
      </w:r>
      <w:proofErr w:type="spellEnd"/>
      <w:r w:rsidRPr="005C7555">
        <w:rPr>
          <w:rFonts w:cstheme="minorHAnsi"/>
          <w:sz w:val="24"/>
          <w:szCs w:val="24"/>
          <w:lang w:val="es-ES_tradnl"/>
        </w:rPr>
        <w:t xml:space="preserve">, </w:t>
      </w:r>
      <w:proofErr w:type="spellStart"/>
      <w:r w:rsidRPr="00934B65">
        <w:rPr>
          <w:rFonts w:cstheme="minorHAnsi"/>
          <w:sz w:val="24"/>
          <w:szCs w:val="24"/>
        </w:rPr>
        <w:t>පියාණෙනි</w:t>
      </w:r>
      <w:proofErr w:type="spellEnd"/>
      <w:r w:rsidRPr="005C7555">
        <w:rPr>
          <w:rFonts w:cstheme="minorHAnsi"/>
          <w:sz w:val="24"/>
          <w:szCs w:val="24"/>
          <w:lang w:val="es-ES_tradnl"/>
        </w:rPr>
        <w:t xml:space="preserve">' </w:t>
      </w:r>
      <w:proofErr w:type="spellStart"/>
      <w:r w:rsidRPr="00934B65">
        <w:rPr>
          <w:rFonts w:cstheme="minorHAnsi"/>
          <w:sz w:val="24"/>
          <w:szCs w:val="24"/>
        </w:rPr>
        <w:t>කියා</w:t>
      </w:r>
      <w:proofErr w:type="spellEnd"/>
      <w:r w:rsidRPr="005C7555">
        <w:rPr>
          <w:rFonts w:cstheme="minorHAnsi"/>
          <w:sz w:val="24"/>
          <w:szCs w:val="24"/>
          <w:lang w:val="es-ES_tradnl"/>
        </w:rPr>
        <w:t xml:space="preserve"> </w:t>
      </w:r>
      <w:proofErr w:type="spellStart"/>
      <w:r w:rsidRPr="00934B65">
        <w:rPr>
          <w:rFonts w:cstheme="minorHAnsi"/>
          <w:sz w:val="24"/>
          <w:szCs w:val="24"/>
        </w:rPr>
        <w:t>හඬගසන</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ආත්මයයි</w:t>
      </w:r>
      <w:proofErr w:type="spellEnd"/>
      <w:r w:rsidRPr="005C7555">
        <w:rPr>
          <w:rFonts w:cstheme="minorHAnsi"/>
          <w:sz w:val="24"/>
          <w:szCs w:val="24"/>
          <w:lang w:val="es-ES_tradnl"/>
        </w:rPr>
        <w:t xml:space="preserve">. </w:t>
      </w:r>
      <w:proofErr w:type="spellStart"/>
      <w:r w:rsidRPr="00934B65">
        <w:rPr>
          <w:rFonts w:cstheme="minorHAnsi"/>
          <w:sz w:val="24"/>
          <w:szCs w:val="24"/>
        </w:rPr>
        <w:t>එබැවින්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තවදුරටත්</w:t>
      </w:r>
      <w:proofErr w:type="spellEnd"/>
      <w:r w:rsidRPr="005C7555">
        <w:rPr>
          <w:rFonts w:cstheme="minorHAnsi"/>
          <w:sz w:val="24"/>
          <w:szCs w:val="24"/>
          <w:lang w:val="es-ES_tradnl"/>
        </w:rPr>
        <w:t xml:space="preserve"> </w:t>
      </w:r>
      <w:proofErr w:type="spellStart"/>
      <w:r w:rsidRPr="00934B65">
        <w:rPr>
          <w:rFonts w:cstheme="minorHAnsi"/>
          <w:sz w:val="24"/>
          <w:szCs w:val="24"/>
        </w:rPr>
        <w:t>වහලෙකු</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w:t>
      </w:r>
      <w:proofErr w:type="spellStart"/>
      <w:r w:rsidRPr="00934B65">
        <w:rPr>
          <w:rFonts w:cstheme="minorHAnsi"/>
          <w:sz w:val="24"/>
          <w:szCs w:val="24"/>
        </w:rPr>
        <w:t>රයෙකි</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w:t>
      </w:r>
      <w:proofErr w:type="spellStart"/>
      <w:r w:rsidRPr="00934B65">
        <w:rPr>
          <w:rFonts w:cstheme="minorHAnsi"/>
          <w:sz w:val="24"/>
          <w:szCs w:val="24"/>
        </w:rPr>
        <w:t>රයෙක්</w:t>
      </w:r>
      <w:proofErr w:type="spellEnd"/>
      <w:r w:rsidRPr="005C7555">
        <w:rPr>
          <w:rFonts w:cstheme="minorHAnsi"/>
          <w:sz w:val="24"/>
          <w:szCs w:val="24"/>
          <w:lang w:val="es-ES_tradnl"/>
        </w:rPr>
        <w:t xml:space="preserve"> </w:t>
      </w:r>
      <w:proofErr w:type="spellStart"/>
      <w:r w:rsidRPr="00934B65">
        <w:rPr>
          <w:rFonts w:cstheme="minorHAnsi"/>
          <w:sz w:val="24"/>
          <w:szCs w:val="24"/>
        </w:rPr>
        <w:t>බැවින්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ඔබත්</w:t>
      </w:r>
      <w:proofErr w:type="spellEnd"/>
      <w:r w:rsidRPr="005C7555">
        <w:rPr>
          <w:rFonts w:cstheme="minorHAnsi"/>
          <w:sz w:val="24"/>
          <w:szCs w:val="24"/>
          <w:lang w:val="es-ES_tradnl"/>
        </w:rPr>
        <w:t xml:space="preserve"> </w:t>
      </w:r>
      <w:proofErr w:type="spellStart"/>
      <w:r w:rsidRPr="00934B65">
        <w:rPr>
          <w:rFonts w:cstheme="minorHAnsi"/>
          <w:sz w:val="24"/>
          <w:szCs w:val="24"/>
        </w:rPr>
        <w:t>උරුමක්කාරයෙක්</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proofErr w:type="gramStart"/>
      <w:r w:rsidRPr="00934B65">
        <w:rPr>
          <w:rFonts w:cstheme="minorHAnsi"/>
          <w:sz w:val="24"/>
          <w:szCs w:val="24"/>
        </w:rPr>
        <w:t>ඇතැ</w:t>
      </w:r>
      <w:proofErr w:type="spellEnd"/>
      <w:r w:rsidRPr="005C7555">
        <w:rPr>
          <w:rFonts w:cstheme="minorHAnsi"/>
          <w:sz w:val="24"/>
          <w:szCs w:val="24"/>
          <w:lang w:val="es-ES_tradnl"/>
        </w:rPr>
        <w:t>”</w:t>
      </w:r>
      <w:proofErr w:type="spellStart"/>
      <w:r w:rsidRPr="00934B65">
        <w:rPr>
          <w:rFonts w:cstheme="minorHAnsi"/>
          <w:sz w:val="24"/>
          <w:szCs w:val="24"/>
        </w:rPr>
        <w:t>යි</w:t>
      </w:r>
      <w:proofErr w:type="spellEnd"/>
      <w:proofErr w:type="gramEnd"/>
      <w:r w:rsidRPr="005C7555">
        <w:rPr>
          <w:rFonts w:cstheme="minorHAnsi"/>
          <w:sz w:val="24"/>
          <w:szCs w:val="24"/>
          <w:lang w:val="es-ES_tradnl"/>
        </w:rPr>
        <w:t xml:space="preserve"> </w:t>
      </w:r>
      <w:proofErr w:type="spellStart"/>
      <w:r w:rsidRPr="00934B65">
        <w:rPr>
          <w:rFonts w:cstheme="minorHAnsi"/>
          <w:sz w:val="24"/>
          <w:szCs w:val="24"/>
        </w:rPr>
        <w:t>වදාළ</w:t>
      </w:r>
      <w:proofErr w:type="spellEnd"/>
      <w:r w:rsidRPr="005C7555">
        <w:rPr>
          <w:rFonts w:cstheme="minorHAnsi"/>
          <w:sz w:val="24"/>
          <w:szCs w:val="24"/>
          <w:lang w:val="es-ES_tradnl"/>
        </w:rPr>
        <w:t xml:space="preserve"> </w:t>
      </w:r>
      <w:proofErr w:type="spellStart"/>
      <w:r w:rsidRPr="00934B65">
        <w:rPr>
          <w:rFonts w:cstheme="minorHAnsi"/>
          <w:sz w:val="24"/>
          <w:szCs w:val="24"/>
        </w:rPr>
        <w:t>සේක</w:t>
      </w:r>
      <w:proofErr w:type="spellEnd"/>
      <w:r w:rsidRPr="005C7555">
        <w:rPr>
          <w:rFonts w:cstheme="minorHAnsi"/>
          <w:sz w:val="24"/>
          <w:szCs w:val="24"/>
          <w:lang w:val="es-ES_tradnl"/>
        </w:rPr>
        <w:t>.</w:t>
      </w:r>
    </w:p>
    <w:p w14:paraId="2F8931CD"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1 </w:t>
      </w:r>
      <w:proofErr w:type="spellStart"/>
      <w:r w:rsidRPr="00934B65">
        <w:rPr>
          <w:rFonts w:cstheme="minorHAnsi"/>
          <w:sz w:val="24"/>
          <w:szCs w:val="24"/>
          <w:u w:val="single"/>
        </w:rPr>
        <w:t>කොරින්ති</w:t>
      </w:r>
      <w:proofErr w:type="spellEnd"/>
      <w:r w:rsidRPr="005C7555">
        <w:rPr>
          <w:rFonts w:cstheme="minorHAnsi"/>
          <w:sz w:val="24"/>
          <w:szCs w:val="24"/>
          <w:u w:val="single"/>
          <w:lang w:val="es-ES_tradnl"/>
        </w:rPr>
        <w:t xml:space="preserve"> 6:19-20</w:t>
      </w:r>
      <w:r w:rsidRPr="005C7555">
        <w:rPr>
          <w:rFonts w:cstheme="minorHAnsi"/>
          <w:sz w:val="24"/>
          <w:szCs w:val="24"/>
          <w:lang w:val="es-ES_tradnl"/>
        </w:rPr>
        <w:t>-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ශුද්ධාත්මයාණන්ගේ</w:t>
      </w:r>
      <w:proofErr w:type="spellEnd"/>
      <w:r w:rsidRPr="005C7555">
        <w:rPr>
          <w:rFonts w:cstheme="minorHAnsi"/>
          <w:sz w:val="24"/>
          <w:szCs w:val="24"/>
          <w:lang w:val="es-ES_tradnl"/>
        </w:rPr>
        <w:t xml:space="preserve"> </w:t>
      </w:r>
      <w:proofErr w:type="spellStart"/>
      <w:r w:rsidRPr="00934B65">
        <w:rPr>
          <w:rFonts w:cstheme="minorHAnsi"/>
          <w:sz w:val="24"/>
          <w:szCs w:val="24"/>
        </w:rPr>
        <w:t>දේවමාළිගාවක්</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නොදන්නේද</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වහන්සේගෙන්</w:t>
      </w:r>
      <w:proofErr w:type="spellEnd"/>
      <w:r w:rsidRPr="005C7555">
        <w:rPr>
          <w:rFonts w:cstheme="minorHAnsi"/>
          <w:sz w:val="24"/>
          <w:szCs w:val="24"/>
          <w:lang w:val="es-ES_tradnl"/>
        </w:rPr>
        <w:t xml:space="preserve"> </w:t>
      </w:r>
      <w:proofErr w:type="spellStart"/>
      <w:r w:rsidRPr="00934B65">
        <w:rPr>
          <w:rFonts w:cstheme="minorHAnsi"/>
          <w:sz w:val="24"/>
          <w:szCs w:val="24"/>
        </w:rPr>
        <w:t>ලබාගෙන</w:t>
      </w:r>
      <w:proofErr w:type="spellEnd"/>
      <w:r w:rsidRPr="005C7555">
        <w:rPr>
          <w:rFonts w:cstheme="minorHAnsi"/>
          <w:sz w:val="24"/>
          <w:szCs w:val="24"/>
          <w:lang w:val="es-ES_tradnl"/>
        </w:rPr>
        <w:t xml:space="preserve"> </w:t>
      </w:r>
      <w:proofErr w:type="spellStart"/>
      <w:r w:rsidRPr="00934B65">
        <w:rPr>
          <w:rFonts w:cstheme="minorHAnsi"/>
          <w:sz w:val="24"/>
          <w:szCs w:val="24"/>
        </w:rPr>
        <w:t>තිබේද</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ඔබේම</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මිල</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එබැවින්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ගෞරව</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proofErr w:type="gramStart"/>
      <w:r w:rsidRPr="005C7555">
        <w:rPr>
          <w:rFonts w:cstheme="minorHAnsi"/>
          <w:sz w:val="24"/>
          <w:szCs w:val="24"/>
          <w:lang w:val="es-ES_tradnl"/>
        </w:rPr>
        <w:t>. ”</w:t>
      </w:r>
      <w:proofErr w:type="gramEnd"/>
    </w:p>
    <w:p w14:paraId="3D483FC4"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1 </w:t>
      </w:r>
      <w:proofErr w:type="spellStart"/>
      <w:r w:rsidRPr="00934B65">
        <w:rPr>
          <w:rFonts w:cstheme="minorHAnsi"/>
          <w:sz w:val="24"/>
          <w:szCs w:val="24"/>
          <w:u w:val="single"/>
        </w:rPr>
        <w:t>තෙසලෝනික</w:t>
      </w:r>
      <w:proofErr w:type="spellEnd"/>
      <w:r w:rsidRPr="005C7555">
        <w:rPr>
          <w:rFonts w:cstheme="minorHAnsi"/>
          <w:sz w:val="24"/>
          <w:szCs w:val="24"/>
          <w:u w:val="single"/>
          <w:lang w:val="es-ES_tradnl"/>
        </w:rPr>
        <w:t xml:space="preserve"> 4:7-8</w:t>
      </w:r>
      <w:r w:rsidRPr="005C7555">
        <w:rPr>
          <w:rFonts w:cstheme="minorHAnsi"/>
          <w:sz w:val="24"/>
          <w:szCs w:val="24"/>
          <w:lang w:val="es-ES_tradnl"/>
        </w:rPr>
        <w:t>“</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අපව</w:t>
      </w:r>
      <w:proofErr w:type="spellEnd"/>
      <w:r w:rsidRPr="005C7555">
        <w:rPr>
          <w:rFonts w:cstheme="minorHAnsi"/>
          <w:sz w:val="24"/>
          <w:szCs w:val="24"/>
          <w:lang w:val="es-ES_tradnl"/>
        </w:rPr>
        <w:t xml:space="preserve"> </w:t>
      </w:r>
      <w:proofErr w:type="spellStart"/>
      <w:r w:rsidRPr="00934B65">
        <w:rPr>
          <w:rFonts w:cstheme="minorHAnsi"/>
          <w:sz w:val="24"/>
          <w:szCs w:val="24"/>
        </w:rPr>
        <w:t>කැඳවනු</w:t>
      </w:r>
      <w:proofErr w:type="spellEnd"/>
      <w:r w:rsidRPr="005C7555">
        <w:rPr>
          <w:rFonts w:cstheme="minorHAnsi"/>
          <w:sz w:val="24"/>
          <w:szCs w:val="24"/>
          <w:lang w:val="es-ES_tradnl"/>
        </w:rPr>
        <w:t xml:space="preserve"> </w:t>
      </w:r>
      <w:proofErr w:type="spellStart"/>
      <w:r w:rsidRPr="00934B65">
        <w:rPr>
          <w:rFonts w:cstheme="minorHAnsi"/>
          <w:sz w:val="24"/>
          <w:szCs w:val="24"/>
        </w:rPr>
        <w:t>ලැබුවේ</w:t>
      </w:r>
      <w:proofErr w:type="spellEnd"/>
      <w:r w:rsidRPr="005C7555">
        <w:rPr>
          <w:rFonts w:cstheme="minorHAnsi"/>
          <w:sz w:val="24"/>
          <w:szCs w:val="24"/>
          <w:lang w:val="es-ES_tradnl"/>
        </w:rPr>
        <w:t xml:space="preserve"> </w:t>
      </w:r>
      <w:proofErr w:type="spellStart"/>
      <w:r w:rsidRPr="00934B65">
        <w:rPr>
          <w:rFonts w:cstheme="minorHAnsi"/>
          <w:sz w:val="24"/>
          <w:szCs w:val="24"/>
        </w:rPr>
        <w:t>අපිරිසිදු</w:t>
      </w:r>
      <w:proofErr w:type="spellEnd"/>
      <w:r w:rsidRPr="005C7555">
        <w:rPr>
          <w:rFonts w:cstheme="minorHAnsi"/>
          <w:sz w:val="24"/>
          <w:szCs w:val="24"/>
          <w:lang w:val="es-ES_tradnl"/>
        </w:rPr>
        <w:t xml:space="preserve"> </w:t>
      </w:r>
      <w:proofErr w:type="spellStart"/>
      <w:r w:rsidRPr="00934B65">
        <w:rPr>
          <w:rFonts w:cstheme="minorHAnsi"/>
          <w:sz w:val="24"/>
          <w:szCs w:val="24"/>
        </w:rPr>
        <w:t>වීමට</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ශුද්ධ</w:t>
      </w:r>
      <w:proofErr w:type="spellEnd"/>
      <w:r w:rsidRPr="005C7555">
        <w:rPr>
          <w:rFonts w:cstheme="minorHAnsi"/>
          <w:sz w:val="24"/>
          <w:szCs w:val="24"/>
          <w:lang w:val="es-ES_tradnl"/>
        </w:rPr>
        <w:t xml:space="preserve"> </w:t>
      </w:r>
      <w:proofErr w:type="spellStart"/>
      <w:r w:rsidRPr="00934B65">
        <w:rPr>
          <w:rFonts w:cstheme="minorHAnsi"/>
          <w:sz w:val="24"/>
          <w:szCs w:val="24"/>
        </w:rPr>
        <w:t>ජීවිතයක්</w:t>
      </w:r>
      <w:proofErr w:type="spellEnd"/>
      <w:r w:rsidRPr="005C7555">
        <w:rPr>
          <w:rFonts w:cstheme="minorHAnsi"/>
          <w:sz w:val="24"/>
          <w:szCs w:val="24"/>
          <w:lang w:val="es-ES_tradnl"/>
        </w:rPr>
        <w:t xml:space="preserve"> </w:t>
      </w:r>
      <w:proofErr w:type="spellStart"/>
      <w:r w:rsidRPr="00934B65">
        <w:rPr>
          <w:rFonts w:cstheme="minorHAnsi"/>
          <w:sz w:val="24"/>
          <w:szCs w:val="24"/>
        </w:rPr>
        <w:t>ගත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කිරීමටය</w:t>
      </w:r>
      <w:proofErr w:type="spellEnd"/>
      <w:r w:rsidRPr="005C7555">
        <w:rPr>
          <w:rFonts w:cstheme="minorHAnsi"/>
          <w:sz w:val="24"/>
          <w:szCs w:val="24"/>
          <w:lang w:val="es-ES_tradnl"/>
        </w:rPr>
        <w:t xml:space="preserve">. </w:t>
      </w:r>
      <w:proofErr w:type="spellStart"/>
      <w:r w:rsidRPr="00934B65">
        <w:rPr>
          <w:rFonts w:cstheme="minorHAnsi"/>
          <w:sz w:val="24"/>
          <w:szCs w:val="24"/>
        </w:rPr>
        <w:t>එබැවින්</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උපදෙස්</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රතික්ෂේප</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තැනැත්තා</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රතික්ෂේප</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මිනිසා</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w:t>
      </w:r>
    </w:p>
    <w:p w14:paraId="17C3282F" w14:textId="77777777" w:rsidR="00C7086A" w:rsidRPr="005C7555" w:rsidRDefault="00C7086A" w:rsidP="00C7086A">
      <w:pPr>
        <w:rPr>
          <w:rFonts w:cstheme="minorHAnsi"/>
          <w:sz w:val="24"/>
          <w:szCs w:val="24"/>
          <w:lang w:val="es-ES_tradnl"/>
        </w:rPr>
      </w:pPr>
    </w:p>
    <w:p w14:paraId="34E94EB8"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C.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සිටීම</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මුද්</w:t>
      </w:r>
      <w:proofErr w:type="spellEnd"/>
      <w:r w:rsidRPr="005C7555">
        <w:rPr>
          <w:rFonts w:cstheme="minorHAnsi"/>
          <w:sz w:val="24"/>
          <w:szCs w:val="24"/>
          <w:lang w:val="es-ES_tradnl"/>
        </w:rPr>
        <w:t>‍</w:t>
      </w:r>
      <w:proofErr w:type="spellStart"/>
      <w:r w:rsidRPr="00934B65">
        <w:rPr>
          <w:rFonts w:cstheme="minorHAnsi"/>
          <w:sz w:val="24"/>
          <w:szCs w:val="24"/>
        </w:rPr>
        <w:t>රාවයි</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මුද්දරය</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අනුමැතිය</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හිමිකාරිත්වයේ</w:t>
      </w:r>
      <w:proofErr w:type="spellEnd"/>
      <w:r w:rsidRPr="005C7555">
        <w:rPr>
          <w:rFonts w:cstheme="minorHAnsi"/>
          <w:sz w:val="24"/>
          <w:szCs w:val="24"/>
          <w:lang w:val="es-ES_tradnl"/>
        </w:rPr>
        <w:t xml:space="preserve"> </w:t>
      </w:r>
      <w:proofErr w:type="spellStart"/>
      <w:r w:rsidRPr="00934B65">
        <w:rPr>
          <w:rFonts w:cstheme="minorHAnsi"/>
          <w:sz w:val="24"/>
          <w:szCs w:val="24"/>
        </w:rPr>
        <w:t>ලකුණ</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ආරක්ෂාව</w:t>
      </w:r>
      <w:proofErr w:type="spellEnd"/>
      <w:r w:rsidRPr="005C7555">
        <w:rPr>
          <w:rFonts w:cstheme="minorHAnsi"/>
          <w:sz w:val="24"/>
          <w:szCs w:val="24"/>
          <w:lang w:val="es-ES_tradnl"/>
        </w:rPr>
        <w:t xml:space="preserve"> </w:t>
      </w:r>
      <w:proofErr w:type="spellStart"/>
      <w:r w:rsidRPr="00934B65">
        <w:rPr>
          <w:rFonts w:cstheme="minorHAnsi"/>
          <w:sz w:val="24"/>
          <w:szCs w:val="24"/>
        </w:rPr>
        <w:t>පිළිබඳ</w:t>
      </w:r>
      <w:proofErr w:type="spellEnd"/>
      <w:r w:rsidRPr="005C7555">
        <w:rPr>
          <w:rFonts w:cstheme="minorHAnsi"/>
          <w:sz w:val="24"/>
          <w:szCs w:val="24"/>
          <w:lang w:val="es-ES_tradnl"/>
        </w:rPr>
        <w:t xml:space="preserve"> </w:t>
      </w:r>
      <w:proofErr w:type="spellStart"/>
      <w:r w:rsidRPr="00934B65">
        <w:rPr>
          <w:rFonts w:cstheme="minorHAnsi"/>
          <w:sz w:val="24"/>
          <w:szCs w:val="24"/>
        </w:rPr>
        <w:t>හැඟීමක්</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දෙයි</w:t>
      </w:r>
      <w:proofErr w:type="spellEnd"/>
      <w:r w:rsidRPr="005C7555">
        <w:rPr>
          <w:rFonts w:cstheme="minorHAnsi"/>
          <w:sz w:val="24"/>
          <w:szCs w:val="24"/>
          <w:lang w:val="es-ES_tradnl"/>
        </w:rPr>
        <w:t>.</w:t>
      </w:r>
    </w:p>
    <w:p w14:paraId="757DB2CC" w14:textId="77777777" w:rsidR="00C7086A" w:rsidRPr="005C7555" w:rsidRDefault="00C7086A" w:rsidP="00C7086A">
      <w:pPr>
        <w:rPr>
          <w:rFonts w:cstheme="minorHAnsi"/>
          <w:sz w:val="24"/>
          <w:szCs w:val="24"/>
          <w:u w:val="single"/>
          <w:lang w:val="es-ES_tradnl"/>
        </w:rPr>
      </w:pPr>
    </w:p>
    <w:p w14:paraId="724120A9"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එපීස</w:t>
      </w:r>
      <w:proofErr w:type="spellEnd"/>
      <w:r w:rsidRPr="005C7555">
        <w:rPr>
          <w:rFonts w:cstheme="minorHAnsi"/>
          <w:sz w:val="24"/>
          <w:szCs w:val="24"/>
          <w:u w:val="single"/>
          <w:lang w:val="es-ES_tradnl"/>
        </w:rPr>
        <w:t xml:space="preserve"> 1:13</w:t>
      </w:r>
      <w:r w:rsidRPr="005C7555">
        <w:rPr>
          <w:rFonts w:cstheme="minorHAnsi"/>
          <w:sz w:val="24"/>
          <w:szCs w:val="24"/>
          <w:lang w:val="es-ES_tradnl"/>
        </w:rPr>
        <w:t>-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ගැළවීමේ</w:t>
      </w:r>
      <w:proofErr w:type="spellEnd"/>
      <w:r w:rsidRPr="005C7555">
        <w:rPr>
          <w:rFonts w:cstheme="minorHAnsi"/>
          <w:sz w:val="24"/>
          <w:szCs w:val="24"/>
          <w:lang w:val="es-ES_tradnl"/>
        </w:rPr>
        <w:t xml:space="preserve"> </w:t>
      </w:r>
      <w:proofErr w:type="spellStart"/>
      <w:r w:rsidRPr="00934B65">
        <w:rPr>
          <w:rFonts w:cstheme="minorHAnsi"/>
          <w:sz w:val="24"/>
          <w:szCs w:val="24"/>
        </w:rPr>
        <w:t>ශුභාරංචිය</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සත්</w:t>
      </w:r>
      <w:proofErr w:type="spellEnd"/>
      <w:r w:rsidRPr="005C7555">
        <w:rPr>
          <w:rFonts w:cstheme="minorHAnsi"/>
          <w:sz w:val="24"/>
          <w:szCs w:val="24"/>
          <w:lang w:val="es-ES_tradnl"/>
        </w:rPr>
        <w:t>‍</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w:t>
      </w:r>
      <w:proofErr w:type="spellEnd"/>
      <w:r w:rsidRPr="005C7555">
        <w:rPr>
          <w:rFonts w:cstheme="minorHAnsi"/>
          <w:sz w:val="24"/>
          <w:szCs w:val="24"/>
          <w:lang w:val="es-ES_tradnl"/>
        </w:rPr>
        <w:t xml:space="preserve"> </w:t>
      </w:r>
      <w:proofErr w:type="spellStart"/>
      <w:r w:rsidRPr="00934B65">
        <w:rPr>
          <w:rFonts w:cstheme="minorHAnsi"/>
          <w:sz w:val="24"/>
          <w:szCs w:val="24"/>
        </w:rPr>
        <w:t>ඇසුණු</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ඔබත්</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තුළට</w:t>
      </w:r>
      <w:proofErr w:type="spellEnd"/>
      <w:r w:rsidRPr="005C7555">
        <w:rPr>
          <w:rFonts w:cstheme="minorHAnsi"/>
          <w:sz w:val="24"/>
          <w:szCs w:val="24"/>
          <w:lang w:val="es-ES_tradnl"/>
        </w:rPr>
        <w:t xml:space="preserve"> </w:t>
      </w:r>
      <w:proofErr w:type="spellStart"/>
      <w:r w:rsidRPr="00934B65">
        <w:rPr>
          <w:rFonts w:cstheme="minorHAnsi"/>
          <w:sz w:val="24"/>
          <w:szCs w:val="24"/>
        </w:rPr>
        <w:t>ඇතුළත්</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පසු</w:t>
      </w:r>
      <w:proofErr w:type="spellEnd"/>
      <w:r w:rsidRPr="005C7555">
        <w:rPr>
          <w:rFonts w:cstheme="minorHAnsi"/>
          <w:sz w:val="24"/>
          <w:szCs w:val="24"/>
          <w:lang w:val="es-ES_tradnl"/>
        </w:rPr>
        <w:t xml:space="preserve">, </w:t>
      </w:r>
      <w:proofErr w:type="spellStart"/>
      <w:r w:rsidRPr="00934B65">
        <w:rPr>
          <w:rFonts w:cstheme="minorHAnsi"/>
          <w:sz w:val="24"/>
          <w:szCs w:val="24"/>
        </w:rPr>
        <w:t>පොරොන්දු</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මුද්</w:t>
      </w:r>
      <w:proofErr w:type="spellEnd"/>
      <w:r w:rsidRPr="005C7555">
        <w:rPr>
          <w:rFonts w:cstheme="minorHAnsi"/>
          <w:sz w:val="24"/>
          <w:szCs w:val="24"/>
          <w:lang w:val="es-ES_tradnl"/>
        </w:rPr>
        <w:t>‍</w:t>
      </w:r>
      <w:proofErr w:type="spellStart"/>
      <w:r w:rsidRPr="00934B65">
        <w:rPr>
          <w:rFonts w:cstheme="minorHAnsi"/>
          <w:sz w:val="24"/>
          <w:szCs w:val="24"/>
        </w:rPr>
        <w:t>රාවකින්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සලකුණු</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w:t>
      </w:r>
    </w:p>
    <w:p w14:paraId="478EEA9B"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එපීස</w:t>
      </w:r>
      <w:proofErr w:type="spellEnd"/>
      <w:r w:rsidRPr="005C7555">
        <w:rPr>
          <w:rFonts w:cstheme="minorHAnsi"/>
          <w:sz w:val="24"/>
          <w:szCs w:val="24"/>
          <w:u w:val="single"/>
          <w:lang w:val="es-ES_tradnl"/>
        </w:rPr>
        <w:t xml:space="preserve"> 4:30</w:t>
      </w:r>
      <w:r w:rsidRPr="005C7555">
        <w:rPr>
          <w:rFonts w:cstheme="minorHAnsi"/>
          <w:sz w:val="24"/>
          <w:szCs w:val="24"/>
          <w:lang w:val="es-ES_tradnl"/>
        </w:rPr>
        <w:t>- "</w:t>
      </w:r>
      <w:proofErr w:type="spellStart"/>
      <w:r w:rsidRPr="00934B65">
        <w:rPr>
          <w:rFonts w:cstheme="minorHAnsi"/>
          <w:sz w:val="24"/>
          <w:szCs w:val="24"/>
        </w:rPr>
        <w:t>තවද</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මිදීමේ</w:t>
      </w:r>
      <w:proofErr w:type="spellEnd"/>
      <w:r w:rsidRPr="005C7555">
        <w:rPr>
          <w:rFonts w:cstheme="minorHAnsi"/>
          <w:sz w:val="24"/>
          <w:szCs w:val="24"/>
          <w:lang w:val="es-ES_tradnl"/>
        </w:rPr>
        <w:t xml:space="preserve"> </w:t>
      </w:r>
      <w:proofErr w:type="spellStart"/>
      <w:r w:rsidRPr="00934B65">
        <w:rPr>
          <w:rFonts w:cstheme="minorHAnsi"/>
          <w:sz w:val="24"/>
          <w:szCs w:val="24"/>
        </w:rPr>
        <w:t>දවස</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මුද්</w:t>
      </w:r>
      <w:proofErr w:type="spellEnd"/>
      <w:r w:rsidRPr="005C7555">
        <w:rPr>
          <w:rFonts w:cstheme="minorHAnsi"/>
          <w:sz w:val="24"/>
          <w:szCs w:val="24"/>
          <w:lang w:val="es-ES_tradnl"/>
        </w:rPr>
        <w:t>‍</w:t>
      </w:r>
      <w:proofErr w:type="spellStart"/>
      <w:r w:rsidRPr="00934B65">
        <w:rPr>
          <w:rFonts w:cstheme="minorHAnsi"/>
          <w:sz w:val="24"/>
          <w:szCs w:val="24"/>
        </w:rPr>
        <w:t>රා</w:t>
      </w:r>
      <w:proofErr w:type="spellEnd"/>
      <w:r w:rsidRPr="005C7555">
        <w:rPr>
          <w:rFonts w:cstheme="minorHAnsi"/>
          <w:sz w:val="24"/>
          <w:szCs w:val="24"/>
          <w:lang w:val="es-ES_tradnl"/>
        </w:rPr>
        <w:t xml:space="preserve"> </w:t>
      </w:r>
      <w:proofErr w:type="spellStart"/>
      <w:r w:rsidRPr="00934B65">
        <w:rPr>
          <w:rFonts w:cstheme="minorHAnsi"/>
          <w:sz w:val="24"/>
          <w:szCs w:val="24"/>
        </w:rPr>
        <w:t>තබා</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ශුද්ධාත්මයාණන්ට</w:t>
      </w:r>
      <w:proofErr w:type="spellEnd"/>
      <w:r w:rsidRPr="005C7555">
        <w:rPr>
          <w:rFonts w:cstheme="minorHAnsi"/>
          <w:sz w:val="24"/>
          <w:szCs w:val="24"/>
          <w:lang w:val="es-ES_tradnl"/>
        </w:rPr>
        <w:t xml:space="preserve"> </w:t>
      </w:r>
      <w:proofErr w:type="spellStart"/>
      <w:r w:rsidRPr="00934B65">
        <w:rPr>
          <w:rFonts w:cstheme="minorHAnsi"/>
          <w:sz w:val="24"/>
          <w:szCs w:val="24"/>
        </w:rPr>
        <w:t>දුක්</w:t>
      </w:r>
      <w:proofErr w:type="spellEnd"/>
      <w:r w:rsidRPr="005C7555">
        <w:rPr>
          <w:rFonts w:cstheme="minorHAnsi"/>
          <w:sz w:val="24"/>
          <w:szCs w:val="24"/>
          <w:lang w:val="es-ES_tradnl"/>
        </w:rPr>
        <w:t xml:space="preserve"> </w:t>
      </w:r>
      <w:proofErr w:type="spellStart"/>
      <w:r w:rsidRPr="00934B65">
        <w:rPr>
          <w:rFonts w:cstheme="minorHAnsi"/>
          <w:sz w:val="24"/>
          <w:szCs w:val="24"/>
        </w:rPr>
        <w:t>නොවන්න</w:t>
      </w:r>
      <w:proofErr w:type="spellEnd"/>
      <w:r w:rsidRPr="005C7555">
        <w:rPr>
          <w:rFonts w:cstheme="minorHAnsi"/>
          <w:sz w:val="24"/>
          <w:szCs w:val="24"/>
          <w:lang w:val="es-ES_tradnl"/>
        </w:rPr>
        <w:t>."</w:t>
      </w:r>
    </w:p>
    <w:p w14:paraId="50CB15D9"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2 </w:t>
      </w:r>
      <w:proofErr w:type="spellStart"/>
      <w:r w:rsidRPr="00934B65">
        <w:rPr>
          <w:rFonts w:cstheme="minorHAnsi"/>
          <w:sz w:val="24"/>
          <w:szCs w:val="24"/>
          <w:u w:val="single"/>
        </w:rPr>
        <w:t>කොරින්ති</w:t>
      </w:r>
      <w:proofErr w:type="spellEnd"/>
      <w:r w:rsidRPr="005C7555">
        <w:rPr>
          <w:rFonts w:cstheme="minorHAnsi"/>
          <w:sz w:val="24"/>
          <w:szCs w:val="24"/>
          <w:u w:val="single"/>
          <w:lang w:val="es-ES_tradnl"/>
        </w:rPr>
        <w:t xml:space="preserve"> 1:21-22</w:t>
      </w:r>
      <w:r w:rsidRPr="005C7555">
        <w:rPr>
          <w:rFonts w:cstheme="minorHAnsi"/>
          <w:sz w:val="24"/>
          <w:szCs w:val="24"/>
          <w:lang w:val="es-ES_tradnl"/>
        </w:rPr>
        <w:t>-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දෙදෙනාම</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ස්ථිරව</w:t>
      </w:r>
      <w:proofErr w:type="spellEnd"/>
      <w:r w:rsidRPr="005C7555">
        <w:rPr>
          <w:rFonts w:cstheme="minorHAnsi"/>
          <w:sz w:val="24"/>
          <w:szCs w:val="24"/>
          <w:lang w:val="es-ES_tradnl"/>
        </w:rPr>
        <w:t xml:space="preserve"> </w:t>
      </w:r>
      <w:proofErr w:type="spellStart"/>
      <w:r w:rsidRPr="00934B65">
        <w:rPr>
          <w:rFonts w:cstheme="minorHAnsi"/>
          <w:sz w:val="24"/>
          <w:szCs w:val="24"/>
        </w:rPr>
        <w:t>සිටීමට</w:t>
      </w:r>
      <w:proofErr w:type="spellEnd"/>
      <w:r w:rsidRPr="005C7555">
        <w:rPr>
          <w:rFonts w:cstheme="minorHAnsi"/>
          <w:sz w:val="24"/>
          <w:szCs w:val="24"/>
          <w:lang w:val="es-ES_tradnl"/>
        </w:rPr>
        <w:t xml:space="preserve"> </w:t>
      </w:r>
      <w:proofErr w:type="spellStart"/>
      <w:r w:rsidRPr="00934B65">
        <w:rPr>
          <w:rFonts w:cstheme="minorHAnsi"/>
          <w:sz w:val="24"/>
          <w:szCs w:val="24"/>
        </w:rPr>
        <w:t>සලස්වන්නේ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වහන්සේය</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අපව</w:t>
      </w:r>
      <w:proofErr w:type="spellEnd"/>
      <w:r w:rsidRPr="005C7555">
        <w:rPr>
          <w:rFonts w:cstheme="minorHAnsi"/>
          <w:sz w:val="24"/>
          <w:szCs w:val="24"/>
          <w:lang w:val="es-ES_tradnl"/>
        </w:rPr>
        <w:t xml:space="preserve"> </w:t>
      </w:r>
      <w:proofErr w:type="spellStart"/>
      <w:r w:rsidRPr="00934B65">
        <w:rPr>
          <w:rFonts w:cstheme="minorHAnsi"/>
          <w:sz w:val="24"/>
          <w:szCs w:val="24"/>
        </w:rPr>
        <w:t>අභිෂේක</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හිමිකාරිත්වයේ</w:t>
      </w:r>
      <w:proofErr w:type="spellEnd"/>
      <w:r w:rsidRPr="005C7555">
        <w:rPr>
          <w:rFonts w:cstheme="minorHAnsi"/>
          <w:sz w:val="24"/>
          <w:szCs w:val="24"/>
          <w:lang w:val="es-ES_tradnl"/>
        </w:rPr>
        <w:t xml:space="preserve"> </w:t>
      </w:r>
      <w:proofErr w:type="spellStart"/>
      <w:r w:rsidRPr="00934B65">
        <w:rPr>
          <w:rFonts w:cstheme="minorHAnsi"/>
          <w:sz w:val="24"/>
          <w:szCs w:val="24"/>
        </w:rPr>
        <w:t>මුද්</w:t>
      </w:r>
      <w:proofErr w:type="spellEnd"/>
      <w:r w:rsidRPr="005C7555">
        <w:rPr>
          <w:rFonts w:cstheme="minorHAnsi"/>
          <w:sz w:val="24"/>
          <w:szCs w:val="24"/>
          <w:lang w:val="es-ES_tradnl"/>
        </w:rPr>
        <w:t>‍</w:t>
      </w:r>
      <w:proofErr w:type="spellStart"/>
      <w:r w:rsidRPr="00934B65">
        <w:rPr>
          <w:rFonts w:cstheme="minorHAnsi"/>
          <w:sz w:val="24"/>
          <w:szCs w:val="24"/>
        </w:rPr>
        <w:t>රාව</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මත</w:t>
      </w:r>
      <w:proofErr w:type="spellEnd"/>
      <w:r w:rsidRPr="005C7555">
        <w:rPr>
          <w:rFonts w:cstheme="minorHAnsi"/>
          <w:sz w:val="24"/>
          <w:szCs w:val="24"/>
          <w:lang w:val="es-ES_tradnl"/>
        </w:rPr>
        <w:t xml:space="preserve"> </w:t>
      </w:r>
      <w:proofErr w:type="spellStart"/>
      <w:r w:rsidRPr="00934B65">
        <w:rPr>
          <w:rFonts w:cstheme="minorHAnsi"/>
          <w:sz w:val="24"/>
          <w:szCs w:val="24"/>
        </w:rPr>
        <w:t>තබා</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හදවත්</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තැන්පත්</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ඉදිරියේදී</w:t>
      </w:r>
      <w:proofErr w:type="spellEnd"/>
      <w:r w:rsidRPr="005C7555">
        <w:rPr>
          <w:rFonts w:cstheme="minorHAnsi"/>
          <w:sz w:val="24"/>
          <w:szCs w:val="24"/>
          <w:lang w:val="es-ES_tradnl"/>
        </w:rPr>
        <w:t xml:space="preserve"> </w:t>
      </w:r>
      <w:proofErr w:type="spellStart"/>
      <w:r w:rsidRPr="00934B65">
        <w:rPr>
          <w:rFonts w:cstheme="minorHAnsi"/>
          <w:sz w:val="24"/>
          <w:szCs w:val="24"/>
        </w:rPr>
        <w:t>සිදුවීමට</w:t>
      </w:r>
      <w:proofErr w:type="spellEnd"/>
      <w:r w:rsidRPr="005C7555">
        <w:rPr>
          <w:rFonts w:cstheme="minorHAnsi"/>
          <w:sz w:val="24"/>
          <w:szCs w:val="24"/>
          <w:lang w:val="es-ES_tradnl"/>
        </w:rPr>
        <w:t xml:space="preserve"> </w:t>
      </w:r>
      <w:proofErr w:type="spellStart"/>
      <w:r w:rsidRPr="00934B65">
        <w:rPr>
          <w:rFonts w:cstheme="minorHAnsi"/>
          <w:sz w:val="24"/>
          <w:szCs w:val="24"/>
        </w:rPr>
        <w:t>නියමිත</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සහතික</w:t>
      </w:r>
      <w:proofErr w:type="spellEnd"/>
      <w:r w:rsidRPr="005C7555">
        <w:rPr>
          <w:rFonts w:cstheme="minorHAnsi"/>
          <w:sz w:val="24"/>
          <w:szCs w:val="24"/>
          <w:lang w:val="es-ES_tradnl"/>
        </w:rPr>
        <w:t xml:space="preserve"> </w:t>
      </w:r>
      <w:proofErr w:type="spellStart"/>
      <w:r w:rsidRPr="00934B65">
        <w:rPr>
          <w:rFonts w:cstheme="minorHAnsi"/>
          <w:sz w:val="24"/>
          <w:szCs w:val="24"/>
        </w:rPr>
        <w:t>කළේය</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අපව</w:t>
      </w:r>
      <w:proofErr w:type="spellEnd"/>
      <w:r w:rsidRPr="005C7555">
        <w:rPr>
          <w:rFonts w:cstheme="minorHAnsi"/>
          <w:sz w:val="24"/>
          <w:szCs w:val="24"/>
          <w:lang w:val="es-ES_tradnl"/>
        </w:rPr>
        <w:t xml:space="preserve"> </w:t>
      </w:r>
      <w:proofErr w:type="spellStart"/>
      <w:r w:rsidRPr="00934B65">
        <w:rPr>
          <w:rFonts w:cstheme="minorHAnsi"/>
          <w:sz w:val="24"/>
          <w:szCs w:val="24"/>
        </w:rPr>
        <w:t>මුද්</w:t>
      </w:r>
      <w:proofErr w:type="spellEnd"/>
      <w:r w:rsidRPr="005C7555">
        <w:rPr>
          <w:rFonts w:cstheme="minorHAnsi"/>
          <w:sz w:val="24"/>
          <w:szCs w:val="24"/>
          <w:lang w:val="es-ES_tradnl"/>
        </w:rPr>
        <w:t>‍</w:t>
      </w:r>
      <w:proofErr w:type="spellStart"/>
      <w:r w:rsidRPr="00934B65">
        <w:rPr>
          <w:rFonts w:cstheme="minorHAnsi"/>
          <w:sz w:val="24"/>
          <w:szCs w:val="24"/>
        </w:rPr>
        <w:t>රා</w:t>
      </w:r>
      <w:proofErr w:type="spellEnd"/>
      <w:r w:rsidRPr="005C7555">
        <w:rPr>
          <w:rFonts w:cstheme="minorHAnsi"/>
          <w:sz w:val="24"/>
          <w:szCs w:val="24"/>
          <w:lang w:val="es-ES_tradnl"/>
        </w:rPr>
        <w:t xml:space="preserve"> </w:t>
      </w:r>
      <w:proofErr w:type="spellStart"/>
      <w:r w:rsidRPr="00934B65">
        <w:rPr>
          <w:rFonts w:cstheme="minorHAnsi"/>
          <w:sz w:val="24"/>
          <w:szCs w:val="24"/>
        </w:rPr>
        <w:t>නොකරයි</w:t>
      </w:r>
      <w:proofErr w:type="spellEnd"/>
      <w:r w:rsidRPr="005C7555">
        <w:rPr>
          <w:rFonts w:cstheme="minorHAnsi"/>
          <w:sz w:val="24"/>
          <w:szCs w:val="24"/>
          <w:lang w:val="es-ES_tradnl"/>
        </w:rPr>
        <w:t xml:space="preserve">;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වෙනුවට</w:t>
      </w:r>
      <w:proofErr w:type="spellEnd"/>
      <w:r w:rsidRPr="005C7555">
        <w:rPr>
          <w:rFonts w:cstheme="minorHAnsi"/>
          <w:sz w:val="24"/>
          <w:szCs w:val="24"/>
          <w:lang w:val="es-ES_tradnl"/>
        </w:rPr>
        <w:t xml:space="preserve">, </w:t>
      </w:r>
      <w:proofErr w:type="spellStart"/>
      <w:r w:rsidRPr="00934B65">
        <w:rPr>
          <w:rFonts w:cstheme="minorHAnsi"/>
          <w:sz w:val="24"/>
          <w:szCs w:val="24"/>
        </w:rPr>
        <w:t>පියාණන්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ආත්මයෙන්</w:t>
      </w:r>
      <w:proofErr w:type="spellEnd"/>
      <w:r w:rsidRPr="005C7555">
        <w:rPr>
          <w:rFonts w:cstheme="minorHAnsi"/>
          <w:sz w:val="24"/>
          <w:szCs w:val="24"/>
          <w:lang w:val="es-ES_tradnl"/>
        </w:rPr>
        <w:t xml:space="preserve"> </w:t>
      </w:r>
      <w:proofErr w:type="spellStart"/>
      <w:r w:rsidRPr="00934B65">
        <w:rPr>
          <w:rFonts w:cstheme="minorHAnsi"/>
          <w:sz w:val="24"/>
          <w:szCs w:val="24"/>
        </w:rPr>
        <w:t>අපව</w:t>
      </w:r>
      <w:proofErr w:type="spellEnd"/>
      <w:r w:rsidRPr="005C7555">
        <w:rPr>
          <w:rFonts w:cstheme="minorHAnsi"/>
          <w:sz w:val="24"/>
          <w:szCs w:val="24"/>
          <w:lang w:val="es-ES_tradnl"/>
        </w:rPr>
        <w:t xml:space="preserve"> </w:t>
      </w:r>
      <w:proofErr w:type="spellStart"/>
      <w:r w:rsidRPr="00934B65">
        <w:rPr>
          <w:rFonts w:cstheme="minorHAnsi"/>
          <w:sz w:val="24"/>
          <w:szCs w:val="24"/>
        </w:rPr>
        <w:t>මුද්</w:t>
      </w:r>
      <w:proofErr w:type="spellEnd"/>
      <w:r w:rsidRPr="005C7555">
        <w:rPr>
          <w:rFonts w:cstheme="minorHAnsi"/>
          <w:sz w:val="24"/>
          <w:szCs w:val="24"/>
          <w:lang w:val="es-ES_tradnl"/>
        </w:rPr>
        <w:t>‍</w:t>
      </w:r>
      <w:proofErr w:type="spellStart"/>
      <w:r w:rsidRPr="00934B65">
        <w:rPr>
          <w:rFonts w:cstheme="minorHAnsi"/>
          <w:sz w:val="24"/>
          <w:szCs w:val="24"/>
        </w:rPr>
        <w:t>රා</w:t>
      </w:r>
      <w:proofErr w:type="spellEnd"/>
      <w:r w:rsidRPr="005C7555">
        <w:rPr>
          <w:rFonts w:cstheme="minorHAnsi"/>
          <w:sz w:val="24"/>
          <w:szCs w:val="24"/>
          <w:lang w:val="es-ES_tradnl"/>
        </w:rPr>
        <w:t xml:space="preserve"> </w:t>
      </w:r>
      <w:proofErr w:type="spellStart"/>
      <w:r w:rsidRPr="00934B65">
        <w:rPr>
          <w:rFonts w:cstheme="minorHAnsi"/>
          <w:sz w:val="24"/>
          <w:szCs w:val="24"/>
        </w:rPr>
        <w:t>තබයි</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අයිති</w:t>
      </w:r>
      <w:proofErr w:type="spellEnd"/>
      <w:r w:rsidRPr="005C7555">
        <w:rPr>
          <w:rFonts w:cstheme="minorHAnsi"/>
          <w:sz w:val="24"/>
          <w:szCs w:val="24"/>
          <w:lang w:val="es-ES_tradnl"/>
        </w:rPr>
        <w:t xml:space="preserve"> </w:t>
      </w:r>
      <w:proofErr w:type="spellStart"/>
      <w:r w:rsidRPr="00934B65">
        <w:rPr>
          <w:rFonts w:cstheme="minorHAnsi"/>
          <w:sz w:val="24"/>
          <w:szCs w:val="24"/>
        </w:rPr>
        <w:t>මුද්දරය</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සලකුණයි</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මුද්</w:t>
      </w:r>
      <w:proofErr w:type="spellEnd"/>
      <w:r w:rsidRPr="005C7555">
        <w:rPr>
          <w:rFonts w:cstheme="minorHAnsi"/>
          <w:sz w:val="24"/>
          <w:szCs w:val="24"/>
          <w:lang w:val="es-ES_tradnl"/>
        </w:rPr>
        <w:t>‍</w:t>
      </w:r>
      <w:proofErr w:type="spellStart"/>
      <w:r w:rsidRPr="00934B65">
        <w:rPr>
          <w:rFonts w:cstheme="minorHAnsi"/>
          <w:sz w:val="24"/>
          <w:szCs w:val="24"/>
        </w:rPr>
        <w:t>රා</w:t>
      </w:r>
      <w:proofErr w:type="spellEnd"/>
      <w:r w:rsidRPr="005C7555">
        <w:rPr>
          <w:rFonts w:cstheme="minorHAnsi"/>
          <w:sz w:val="24"/>
          <w:szCs w:val="24"/>
          <w:lang w:val="es-ES_tradnl"/>
        </w:rPr>
        <w:t xml:space="preserve"> </w:t>
      </w:r>
      <w:proofErr w:type="spellStart"/>
      <w:r w:rsidRPr="00934B65">
        <w:rPr>
          <w:rFonts w:cstheme="minorHAnsi"/>
          <w:sz w:val="24"/>
          <w:szCs w:val="24"/>
        </w:rPr>
        <w:t>තබා</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කෙසේද</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කිව්වා</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කියලා</w:t>
      </w:r>
      <w:proofErr w:type="spellEnd"/>
      <w:r w:rsidRPr="005C7555">
        <w:rPr>
          <w:rFonts w:cstheme="minorHAnsi"/>
          <w:sz w:val="24"/>
          <w:szCs w:val="24"/>
          <w:lang w:val="es-ES_tradnl"/>
        </w:rPr>
        <w:t>!</w:t>
      </w:r>
    </w:p>
    <w:p w14:paraId="1A1201FF"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1 </w:t>
      </w:r>
      <w:proofErr w:type="spellStart"/>
      <w:r w:rsidRPr="00934B65">
        <w:rPr>
          <w:rFonts w:cstheme="minorHAnsi"/>
          <w:sz w:val="24"/>
          <w:szCs w:val="24"/>
          <w:u w:val="single"/>
        </w:rPr>
        <w:t>යොහන්</w:t>
      </w:r>
      <w:proofErr w:type="spellEnd"/>
      <w:r w:rsidRPr="005C7555">
        <w:rPr>
          <w:rFonts w:cstheme="minorHAnsi"/>
          <w:sz w:val="24"/>
          <w:szCs w:val="24"/>
          <w:u w:val="single"/>
          <w:lang w:val="es-ES_tradnl"/>
        </w:rPr>
        <w:t xml:space="preserve"> 4:10-13</w:t>
      </w:r>
      <w:r w:rsidRPr="005C7555">
        <w:rPr>
          <w:rFonts w:cstheme="minorHAnsi"/>
          <w:sz w:val="24"/>
          <w:szCs w:val="24"/>
          <w:lang w:val="es-ES_tradnl"/>
        </w:rPr>
        <w:t>- “</w:t>
      </w:r>
      <w:proofErr w:type="spellStart"/>
      <w:r w:rsidRPr="00934B65">
        <w:rPr>
          <w:rFonts w:cstheme="minorHAnsi"/>
          <w:sz w:val="24"/>
          <w:szCs w:val="24"/>
        </w:rPr>
        <w:t>ආදරණීය</w:t>
      </w:r>
      <w:proofErr w:type="spellEnd"/>
      <w:r w:rsidRPr="005C7555">
        <w:rPr>
          <w:rFonts w:cstheme="minorHAnsi"/>
          <w:sz w:val="24"/>
          <w:szCs w:val="24"/>
          <w:lang w:val="es-ES_tradnl"/>
        </w:rPr>
        <w:t xml:space="preserve"> </w:t>
      </w:r>
      <w:proofErr w:type="spellStart"/>
      <w:r w:rsidRPr="00934B65">
        <w:rPr>
          <w:rFonts w:cstheme="minorHAnsi"/>
          <w:sz w:val="24"/>
          <w:szCs w:val="24"/>
        </w:rPr>
        <w:t>මිත්</w:t>
      </w:r>
      <w:proofErr w:type="spellEnd"/>
      <w:r w:rsidRPr="005C7555">
        <w:rPr>
          <w:rFonts w:cstheme="minorHAnsi"/>
          <w:sz w:val="24"/>
          <w:szCs w:val="24"/>
          <w:lang w:val="es-ES_tradnl"/>
        </w:rPr>
        <w:t>‍</w:t>
      </w:r>
      <w:proofErr w:type="spellStart"/>
      <w:r w:rsidRPr="00934B65">
        <w:rPr>
          <w:rFonts w:cstheme="minorHAnsi"/>
          <w:sz w:val="24"/>
          <w:szCs w:val="24"/>
        </w:rPr>
        <w:t>රවරුනි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එතරම්</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රේම</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බැවින්</w:t>
      </w:r>
      <w:proofErr w:type="spellEnd"/>
      <w:r w:rsidRPr="005C7555">
        <w:rPr>
          <w:rFonts w:cstheme="minorHAnsi"/>
          <w:sz w:val="24"/>
          <w:szCs w:val="24"/>
          <w:lang w:val="es-ES_tradnl"/>
        </w:rPr>
        <w:t xml:space="preserve"> </w:t>
      </w:r>
      <w:proofErr w:type="spellStart"/>
      <w:r w:rsidRPr="00934B65">
        <w:rPr>
          <w:rFonts w:cstheme="minorHAnsi"/>
          <w:sz w:val="24"/>
          <w:szCs w:val="24"/>
        </w:rPr>
        <w:t>අපිත්</w:t>
      </w:r>
      <w:proofErr w:type="spellEnd"/>
      <w:r w:rsidRPr="005C7555">
        <w:rPr>
          <w:rFonts w:cstheme="minorHAnsi"/>
          <w:sz w:val="24"/>
          <w:szCs w:val="24"/>
          <w:lang w:val="es-ES_tradnl"/>
        </w:rPr>
        <w:t xml:space="preserve"> </w:t>
      </w:r>
      <w:proofErr w:type="spellStart"/>
      <w:r w:rsidRPr="00934B65">
        <w:rPr>
          <w:rFonts w:cstheme="minorHAnsi"/>
          <w:sz w:val="24"/>
          <w:szCs w:val="24"/>
        </w:rPr>
        <w:t>එකිනෙකාට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රේම</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 xml:space="preserve">. </w:t>
      </w:r>
      <w:proofErr w:type="spellStart"/>
      <w:r w:rsidRPr="00934B65">
        <w:rPr>
          <w:rFonts w:cstheme="minorHAnsi"/>
          <w:sz w:val="24"/>
          <w:szCs w:val="24"/>
        </w:rPr>
        <w:t>කිසිවෙක්</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දැක</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එකිනෙකාට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රේම</w:t>
      </w:r>
      <w:proofErr w:type="spellEnd"/>
      <w:r w:rsidRPr="005C7555">
        <w:rPr>
          <w:rFonts w:cstheme="minorHAnsi"/>
          <w:sz w:val="24"/>
          <w:szCs w:val="24"/>
          <w:lang w:val="es-ES_tradnl"/>
        </w:rPr>
        <w:t xml:space="preserve"> </w:t>
      </w:r>
      <w:proofErr w:type="spellStart"/>
      <w:r w:rsidRPr="00934B65">
        <w:rPr>
          <w:rFonts w:cstheme="minorHAnsi"/>
          <w:sz w:val="24"/>
          <w:szCs w:val="24"/>
        </w:rPr>
        <w:t>කරනවා</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රේමය</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සම්පූර්ණ</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තුළත්</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තුළත්</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දනිමු</w:t>
      </w:r>
      <w:proofErr w:type="spellEnd"/>
      <w:r w:rsidRPr="005C7555">
        <w:rPr>
          <w:rFonts w:cstheme="minorHAnsi"/>
          <w:sz w:val="24"/>
          <w:szCs w:val="24"/>
          <w:lang w:val="es-ES_tradnl"/>
        </w:rPr>
        <w:t xml:space="preserve">, </w:t>
      </w:r>
      <w:proofErr w:type="spellStart"/>
      <w:r w:rsidRPr="00934B65">
        <w:rPr>
          <w:rFonts w:cstheme="minorHAnsi"/>
          <w:sz w:val="24"/>
          <w:szCs w:val="24"/>
        </w:rPr>
        <w:t>මන්ද</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w:t>
      </w:r>
    </w:p>
    <w:p w14:paraId="3FE35726" w14:textId="77777777" w:rsidR="00C7086A" w:rsidRPr="005C7555" w:rsidRDefault="00C7086A" w:rsidP="00C7086A">
      <w:pPr>
        <w:rPr>
          <w:rFonts w:cstheme="minorHAnsi"/>
          <w:sz w:val="24"/>
          <w:szCs w:val="24"/>
          <w:lang w:val="es-ES_tradnl"/>
        </w:rPr>
      </w:pPr>
    </w:p>
    <w:p w14:paraId="0F931989"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D. </w:t>
      </w:r>
      <w:proofErr w:type="spellStart"/>
      <w:r w:rsidRPr="00934B65">
        <w:rPr>
          <w:rFonts w:cstheme="minorHAnsi"/>
          <w:sz w:val="24"/>
          <w:szCs w:val="24"/>
        </w:rPr>
        <w:t>කිතුනුවාට</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උරුමයේ</w:t>
      </w:r>
      <w:proofErr w:type="spellEnd"/>
      <w:r w:rsidRPr="005C7555">
        <w:rPr>
          <w:rFonts w:cstheme="minorHAnsi"/>
          <w:sz w:val="24"/>
          <w:szCs w:val="24"/>
          <w:lang w:val="es-ES_tradnl"/>
        </w:rPr>
        <w:t xml:space="preserve"> </w:t>
      </w:r>
      <w:proofErr w:type="spellStart"/>
      <w:r w:rsidRPr="00934B65">
        <w:rPr>
          <w:rFonts w:cstheme="minorHAnsi"/>
          <w:sz w:val="24"/>
          <w:szCs w:val="24"/>
        </w:rPr>
        <w:t>උනන්දුවකි</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බලාපොරොත්තුවක්</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දෙයි</w:t>
      </w:r>
      <w:proofErr w:type="spellEnd"/>
      <w:r w:rsidRPr="005C7555">
        <w:rPr>
          <w:rFonts w:cstheme="minorHAnsi"/>
          <w:sz w:val="24"/>
          <w:szCs w:val="24"/>
          <w:lang w:val="es-ES_tradnl"/>
        </w:rPr>
        <w:t xml:space="preserve">. </w:t>
      </w:r>
      <w:proofErr w:type="spellStart"/>
      <w:r w:rsidRPr="00934B65">
        <w:rPr>
          <w:rFonts w:cstheme="minorHAnsi"/>
          <w:sz w:val="24"/>
          <w:szCs w:val="24"/>
        </w:rPr>
        <w:t>සම්පූර්ණ</w:t>
      </w:r>
      <w:proofErr w:type="spellEnd"/>
      <w:r w:rsidRPr="005C7555">
        <w:rPr>
          <w:rFonts w:cstheme="minorHAnsi"/>
          <w:sz w:val="24"/>
          <w:szCs w:val="24"/>
          <w:lang w:val="es-ES_tradnl"/>
        </w:rPr>
        <w:t xml:space="preserve"> </w:t>
      </w:r>
      <w:proofErr w:type="spellStart"/>
      <w:r w:rsidRPr="00934B65">
        <w:rPr>
          <w:rFonts w:cstheme="minorHAnsi"/>
          <w:sz w:val="24"/>
          <w:szCs w:val="24"/>
        </w:rPr>
        <w:t>ආශිර්වාදය</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බවට</w:t>
      </w:r>
      <w:proofErr w:type="spellEnd"/>
      <w:r w:rsidRPr="005C7555">
        <w:rPr>
          <w:rFonts w:cstheme="minorHAnsi"/>
          <w:sz w:val="24"/>
          <w:szCs w:val="24"/>
          <w:lang w:val="es-ES_tradnl"/>
        </w:rPr>
        <w:t xml:space="preserve"> </w:t>
      </w:r>
      <w:proofErr w:type="spellStart"/>
      <w:r w:rsidRPr="00934B65">
        <w:rPr>
          <w:rFonts w:cstheme="minorHAnsi"/>
          <w:sz w:val="24"/>
          <w:szCs w:val="24"/>
        </w:rPr>
        <w:t>සහතිකයක්</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මූලික</w:t>
      </w:r>
      <w:proofErr w:type="spellEnd"/>
      <w:r w:rsidRPr="005C7555">
        <w:rPr>
          <w:rFonts w:cstheme="minorHAnsi"/>
          <w:sz w:val="24"/>
          <w:szCs w:val="24"/>
          <w:lang w:val="es-ES_tradnl"/>
        </w:rPr>
        <w:t xml:space="preserve"> </w:t>
      </w:r>
      <w:proofErr w:type="spellStart"/>
      <w:r w:rsidRPr="00934B65">
        <w:rPr>
          <w:rFonts w:cstheme="minorHAnsi"/>
          <w:sz w:val="24"/>
          <w:szCs w:val="24"/>
        </w:rPr>
        <w:t>ගෙවීම</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අවංක</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යම්</w:t>
      </w:r>
      <w:proofErr w:type="spellEnd"/>
      <w:r w:rsidRPr="005C7555">
        <w:rPr>
          <w:rFonts w:cstheme="minorHAnsi"/>
          <w:sz w:val="24"/>
          <w:szCs w:val="24"/>
          <w:lang w:val="es-ES_tradnl"/>
        </w:rPr>
        <w:t xml:space="preserve"> </w:t>
      </w:r>
      <w:proofErr w:type="spellStart"/>
      <w:r w:rsidRPr="00934B65">
        <w:rPr>
          <w:rFonts w:cstheme="minorHAnsi"/>
          <w:sz w:val="24"/>
          <w:szCs w:val="24"/>
        </w:rPr>
        <w:t>දවසක</w:t>
      </w:r>
      <w:proofErr w:type="spellEnd"/>
      <w:r w:rsidRPr="005C7555">
        <w:rPr>
          <w:rFonts w:cstheme="minorHAnsi"/>
          <w:sz w:val="24"/>
          <w:szCs w:val="24"/>
          <w:lang w:val="es-ES_tradnl"/>
        </w:rPr>
        <w:t xml:space="preserve"> </w:t>
      </w:r>
      <w:proofErr w:type="spellStart"/>
      <w:r w:rsidRPr="00934B65">
        <w:rPr>
          <w:rFonts w:cstheme="minorHAnsi"/>
          <w:sz w:val="24"/>
          <w:szCs w:val="24"/>
        </w:rPr>
        <w:t>උන්වහන්සේගේ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මහිමය</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ලැබෙන</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සහතිකය</w:t>
      </w:r>
      <w:proofErr w:type="spellEnd"/>
      <w:r w:rsidRPr="005C7555">
        <w:rPr>
          <w:rFonts w:cstheme="minorHAnsi"/>
          <w:sz w:val="24"/>
          <w:szCs w:val="24"/>
          <w:lang w:val="es-ES_tradnl"/>
        </w:rPr>
        <w:t>.</w:t>
      </w:r>
    </w:p>
    <w:p w14:paraId="1947503F"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එපීස</w:t>
      </w:r>
      <w:proofErr w:type="spellEnd"/>
      <w:r w:rsidRPr="005C7555">
        <w:rPr>
          <w:rFonts w:cstheme="minorHAnsi"/>
          <w:sz w:val="24"/>
          <w:szCs w:val="24"/>
          <w:u w:val="single"/>
          <w:lang w:val="es-ES_tradnl"/>
        </w:rPr>
        <w:t xml:space="preserve"> 1:14</w:t>
      </w:r>
      <w:r w:rsidRPr="005C7555">
        <w:rPr>
          <w:rFonts w:cstheme="minorHAnsi"/>
          <w:sz w:val="24"/>
          <w:szCs w:val="24"/>
          <w:lang w:val="es-ES_tradnl"/>
        </w:rPr>
        <w:t>-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මහිමයේ</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රශංසාව</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සන්තකයේ</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අයගේ</w:t>
      </w:r>
      <w:proofErr w:type="spellEnd"/>
      <w:r w:rsidRPr="005C7555">
        <w:rPr>
          <w:rFonts w:cstheme="minorHAnsi"/>
          <w:sz w:val="24"/>
          <w:szCs w:val="24"/>
          <w:lang w:val="es-ES_tradnl"/>
        </w:rPr>
        <w:t xml:space="preserve"> </w:t>
      </w:r>
      <w:proofErr w:type="spellStart"/>
      <w:r w:rsidRPr="00934B65">
        <w:rPr>
          <w:rFonts w:cstheme="minorHAnsi"/>
          <w:sz w:val="24"/>
          <w:szCs w:val="24"/>
        </w:rPr>
        <w:t>මිදීම</w:t>
      </w:r>
      <w:proofErr w:type="spellEnd"/>
      <w:r w:rsidRPr="005C7555">
        <w:rPr>
          <w:rFonts w:cstheme="minorHAnsi"/>
          <w:sz w:val="24"/>
          <w:szCs w:val="24"/>
          <w:lang w:val="es-ES_tradnl"/>
        </w:rPr>
        <w:t xml:space="preserve"> </w:t>
      </w:r>
      <w:proofErr w:type="spellStart"/>
      <w:r w:rsidRPr="00934B65">
        <w:rPr>
          <w:rFonts w:cstheme="minorHAnsi"/>
          <w:sz w:val="24"/>
          <w:szCs w:val="24"/>
        </w:rPr>
        <w:t>දක්වා</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උරුමය</w:t>
      </w:r>
      <w:proofErr w:type="spellEnd"/>
      <w:r w:rsidRPr="005C7555">
        <w:rPr>
          <w:rFonts w:cstheme="minorHAnsi"/>
          <w:sz w:val="24"/>
          <w:szCs w:val="24"/>
          <w:lang w:val="es-ES_tradnl"/>
        </w:rPr>
        <w:t xml:space="preserve"> </w:t>
      </w:r>
      <w:proofErr w:type="spellStart"/>
      <w:r w:rsidRPr="00934B65">
        <w:rPr>
          <w:rFonts w:cstheme="minorHAnsi"/>
          <w:sz w:val="24"/>
          <w:szCs w:val="24"/>
        </w:rPr>
        <w:t>සහතික</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තැන්පතුවක්</w:t>
      </w:r>
      <w:proofErr w:type="spellEnd"/>
      <w:r w:rsidRPr="005C7555">
        <w:rPr>
          <w:rFonts w:cstheme="minorHAnsi"/>
          <w:sz w:val="24"/>
          <w:szCs w:val="24"/>
          <w:lang w:val="es-ES_tradnl"/>
        </w:rPr>
        <w:t xml:space="preserve"> </w:t>
      </w:r>
      <w:proofErr w:type="spellStart"/>
      <w:r w:rsidRPr="00934B65">
        <w:rPr>
          <w:rFonts w:cstheme="minorHAnsi"/>
          <w:sz w:val="24"/>
          <w:szCs w:val="24"/>
        </w:rPr>
        <w:t>කවුද</w:t>
      </w:r>
      <w:proofErr w:type="spellEnd"/>
      <w:r w:rsidRPr="005C7555">
        <w:rPr>
          <w:rFonts w:cstheme="minorHAnsi"/>
          <w:sz w:val="24"/>
          <w:szCs w:val="24"/>
          <w:lang w:val="es-ES_tradnl"/>
        </w:rPr>
        <w:t>."</w:t>
      </w:r>
    </w:p>
    <w:p w14:paraId="5FDE528F"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2 </w:t>
      </w:r>
      <w:proofErr w:type="spellStart"/>
      <w:r w:rsidRPr="00934B65">
        <w:rPr>
          <w:rFonts w:cstheme="minorHAnsi"/>
          <w:sz w:val="24"/>
          <w:szCs w:val="24"/>
          <w:u w:val="single"/>
        </w:rPr>
        <w:t>කොරින්ති</w:t>
      </w:r>
      <w:proofErr w:type="spellEnd"/>
      <w:r w:rsidRPr="005C7555">
        <w:rPr>
          <w:rFonts w:cstheme="minorHAnsi"/>
          <w:sz w:val="24"/>
          <w:szCs w:val="24"/>
          <w:u w:val="single"/>
          <w:lang w:val="es-ES_tradnl"/>
        </w:rPr>
        <w:t xml:space="preserve"> 1:22</w:t>
      </w:r>
      <w:r w:rsidRPr="005C7555">
        <w:rPr>
          <w:rFonts w:cstheme="minorHAnsi"/>
          <w:sz w:val="24"/>
          <w:szCs w:val="24"/>
          <w:lang w:val="es-ES_tradnl"/>
        </w:rPr>
        <w:t>-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අපව</w:t>
      </w:r>
      <w:proofErr w:type="spellEnd"/>
      <w:r w:rsidRPr="005C7555">
        <w:rPr>
          <w:rFonts w:cstheme="minorHAnsi"/>
          <w:sz w:val="24"/>
          <w:szCs w:val="24"/>
          <w:lang w:val="es-ES_tradnl"/>
        </w:rPr>
        <w:t xml:space="preserve"> </w:t>
      </w:r>
      <w:proofErr w:type="spellStart"/>
      <w:r w:rsidRPr="00934B65">
        <w:rPr>
          <w:rFonts w:cstheme="minorHAnsi"/>
          <w:sz w:val="24"/>
          <w:szCs w:val="24"/>
        </w:rPr>
        <w:t>අභිෂේක</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හිමිකාරිත්වයේ</w:t>
      </w:r>
      <w:proofErr w:type="spellEnd"/>
      <w:r w:rsidRPr="005C7555">
        <w:rPr>
          <w:rFonts w:cstheme="minorHAnsi"/>
          <w:sz w:val="24"/>
          <w:szCs w:val="24"/>
          <w:lang w:val="es-ES_tradnl"/>
        </w:rPr>
        <w:t xml:space="preserve"> </w:t>
      </w:r>
      <w:proofErr w:type="spellStart"/>
      <w:r w:rsidRPr="00934B65">
        <w:rPr>
          <w:rFonts w:cstheme="minorHAnsi"/>
          <w:sz w:val="24"/>
          <w:szCs w:val="24"/>
        </w:rPr>
        <w:t>මුද්</w:t>
      </w:r>
      <w:proofErr w:type="spellEnd"/>
      <w:r w:rsidRPr="005C7555">
        <w:rPr>
          <w:rFonts w:cstheme="minorHAnsi"/>
          <w:sz w:val="24"/>
          <w:szCs w:val="24"/>
          <w:lang w:val="es-ES_tradnl"/>
        </w:rPr>
        <w:t>‍</w:t>
      </w:r>
      <w:proofErr w:type="spellStart"/>
      <w:r w:rsidRPr="00934B65">
        <w:rPr>
          <w:rFonts w:cstheme="minorHAnsi"/>
          <w:sz w:val="24"/>
          <w:szCs w:val="24"/>
        </w:rPr>
        <w:t>රාව</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මත</w:t>
      </w:r>
      <w:proofErr w:type="spellEnd"/>
      <w:r w:rsidRPr="005C7555">
        <w:rPr>
          <w:rFonts w:cstheme="minorHAnsi"/>
          <w:sz w:val="24"/>
          <w:szCs w:val="24"/>
          <w:lang w:val="es-ES_tradnl"/>
        </w:rPr>
        <w:t xml:space="preserve"> </w:t>
      </w:r>
      <w:proofErr w:type="spellStart"/>
      <w:r w:rsidRPr="00934B65">
        <w:rPr>
          <w:rFonts w:cstheme="minorHAnsi"/>
          <w:sz w:val="24"/>
          <w:szCs w:val="24"/>
        </w:rPr>
        <w:t>තබා</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හදවත්</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තැන්පත්</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ඉදිරියේදී</w:t>
      </w:r>
      <w:proofErr w:type="spellEnd"/>
      <w:r w:rsidRPr="005C7555">
        <w:rPr>
          <w:rFonts w:cstheme="minorHAnsi"/>
          <w:sz w:val="24"/>
          <w:szCs w:val="24"/>
          <w:lang w:val="es-ES_tradnl"/>
        </w:rPr>
        <w:t xml:space="preserve"> </w:t>
      </w:r>
      <w:proofErr w:type="spellStart"/>
      <w:r w:rsidRPr="00934B65">
        <w:rPr>
          <w:rFonts w:cstheme="minorHAnsi"/>
          <w:sz w:val="24"/>
          <w:szCs w:val="24"/>
        </w:rPr>
        <w:t>සිදුවීමට</w:t>
      </w:r>
      <w:proofErr w:type="spellEnd"/>
      <w:r w:rsidRPr="005C7555">
        <w:rPr>
          <w:rFonts w:cstheme="minorHAnsi"/>
          <w:sz w:val="24"/>
          <w:szCs w:val="24"/>
          <w:lang w:val="es-ES_tradnl"/>
        </w:rPr>
        <w:t xml:space="preserve"> </w:t>
      </w:r>
      <w:proofErr w:type="spellStart"/>
      <w:r w:rsidRPr="00934B65">
        <w:rPr>
          <w:rFonts w:cstheme="minorHAnsi"/>
          <w:sz w:val="24"/>
          <w:szCs w:val="24"/>
        </w:rPr>
        <w:t>නියමිත</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සහතික</w:t>
      </w:r>
      <w:proofErr w:type="spellEnd"/>
      <w:r w:rsidRPr="005C7555">
        <w:rPr>
          <w:rFonts w:cstheme="minorHAnsi"/>
          <w:sz w:val="24"/>
          <w:szCs w:val="24"/>
          <w:lang w:val="es-ES_tradnl"/>
        </w:rPr>
        <w:t xml:space="preserve"> </w:t>
      </w:r>
      <w:proofErr w:type="spellStart"/>
      <w:r w:rsidRPr="00934B65">
        <w:rPr>
          <w:rFonts w:cstheme="minorHAnsi"/>
          <w:sz w:val="24"/>
          <w:szCs w:val="24"/>
        </w:rPr>
        <w:t>කළේය</w:t>
      </w:r>
      <w:proofErr w:type="spellEnd"/>
      <w:r w:rsidRPr="005C7555">
        <w:rPr>
          <w:rFonts w:cstheme="minorHAnsi"/>
          <w:sz w:val="24"/>
          <w:szCs w:val="24"/>
          <w:lang w:val="es-ES_tradnl"/>
        </w:rPr>
        <w:t>."</w:t>
      </w:r>
    </w:p>
    <w:p w14:paraId="6F121156"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2 </w:t>
      </w:r>
      <w:proofErr w:type="spellStart"/>
      <w:r w:rsidRPr="00934B65">
        <w:rPr>
          <w:rFonts w:cstheme="minorHAnsi"/>
          <w:sz w:val="24"/>
          <w:szCs w:val="24"/>
          <w:u w:val="single"/>
        </w:rPr>
        <w:t>කොරින්ති</w:t>
      </w:r>
      <w:proofErr w:type="spellEnd"/>
      <w:r w:rsidRPr="005C7555">
        <w:rPr>
          <w:rFonts w:cstheme="minorHAnsi"/>
          <w:sz w:val="24"/>
          <w:szCs w:val="24"/>
          <w:u w:val="single"/>
          <w:lang w:val="es-ES_tradnl"/>
        </w:rPr>
        <w:t xml:space="preserve"> 5:5</w:t>
      </w:r>
      <w:r w:rsidRPr="005C7555">
        <w:rPr>
          <w:rFonts w:cstheme="minorHAnsi"/>
          <w:sz w:val="24"/>
          <w:szCs w:val="24"/>
          <w:lang w:val="es-ES_tradnl"/>
        </w:rPr>
        <w:t>-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අපව</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අරමුණ</w:t>
      </w:r>
      <w:proofErr w:type="spellEnd"/>
      <w:r w:rsidRPr="005C7555">
        <w:rPr>
          <w:rFonts w:cstheme="minorHAnsi"/>
          <w:sz w:val="24"/>
          <w:szCs w:val="24"/>
          <w:lang w:val="es-ES_tradnl"/>
        </w:rPr>
        <w:t xml:space="preserve"> </w:t>
      </w:r>
      <w:proofErr w:type="spellStart"/>
      <w:r w:rsidRPr="00934B65">
        <w:rPr>
          <w:rFonts w:cstheme="minorHAnsi"/>
          <w:sz w:val="24"/>
          <w:szCs w:val="24"/>
        </w:rPr>
        <w:t>සඳහාම</w:t>
      </w:r>
      <w:proofErr w:type="spellEnd"/>
      <w:r w:rsidRPr="005C7555">
        <w:rPr>
          <w:rFonts w:cstheme="minorHAnsi"/>
          <w:sz w:val="24"/>
          <w:szCs w:val="24"/>
          <w:lang w:val="es-ES_tradnl"/>
        </w:rPr>
        <w:t xml:space="preserve"> </w:t>
      </w:r>
      <w:proofErr w:type="spellStart"/>
      <w:r w:rsidRPr="00934B65">
        <w:rPr>
          <w:rFonts w:cstheme="minorHAnsi"/>
          <w:sz w:val="24"/>
          <w:szCs w:val="24"/>
        </w:rPr>
        <w:t>සාදා</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ඉදිරියේදී</w:t>
      </w:r>
      <w:proofErr w:type="spellEnd"/>
      <w:r w:rsidRPr="005C7555">
        <w:rPr>
          <w:rFonts w:cstheme="minorHAnsi"/>
          <w:sz w:val="24"/>
          <w:szCs w:val="24"/>
          <w:lang w:val="es-ES_tradnl"/>
        </w:rPr>
        <w:t xml:space="preserve"> </w:t>
      </w:r>
      <w:proofErr w:type="spellStart"/>
      <w:r w:rsidRPr="00934B65">
        <w:rPr>
          <w:rFonts w:cstheme="minorHAnsi"/>
          <w:sz w:val="24"/>
          <w:szCs w:val="24"/>
        </w:rPr>
        <w:t>සිදුවීමට</w:t>
      </w:r>
      <w:proofErr w:type="spellEnd"/>
      <w:r w:rsidRPr="005C7555">
        <w:rPr>
          <w:rFonts w:cstheme="minorHAnsi"/>
          <w:sz w:val="24"/>
          <w:szCs w:val="24"/>
          <w:lang w:val="es-ES_tradnl"/>
        </w:rPr>
        <w:t xml:space="preserve"> </w:t>
      </w:r>
      <w:proofErr w:type="spellStart"/>
      <w:r w:rsidRPr="00934B65">
        <w:rPr>
          <w:rFonts w:cstheme="minorHAnsi"/>
          <w:sz w:val="24"/>
          <w:szCs w:val="24"/>
        </w:rPr>
        <w:t>නියමිත</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සහතික</w:t>
      </w:r>
      <w:proofErr w:type="spellEnd"/>
      <w:r w:rsidRPr="005C7555">
        <w:rPr>
          <w:rFonts w:cstheme="minorHAnsi"/>
          <w:sz w:val="24"/>
          <w:szCs w:val="24"/>
          <w:lang w:val="es-ES_tradnl"/>
        </w:rPr>
        <w:t xml:space="preserve"> </w:t>
      </w:r>
      <w:proofErr w:type="spellStart"/>
      <w:r w:rsidRPr="00934B65">
        <w:rPr>
          <w:rFonts w:cstheme="minorHAnsi"/>
          <w:sz w:val="24"/>
          <w:szCs w:val="24"/>
        </w:rPr>
        <w:t>කරමින්</w:t>
      </w:r>
      <w:proofErr w:type="spellEnd"/>
      <w:r w:rsidRPr="005C7555">
        <w:rPr>
          <w:rFonts w:cstheme="minorHAnsi"/>
          <w:sz w:val="24"/>
          <w:szCs w:val="24"/>
          <w:lang w:val="es-ES_tradnl"/>
        </w:rPr>
        <w:t xml:space="preserve"> </w:t>
      </w:r>
      <w:proofErr w:type="spellStart"/>
      <w:r w:rsidRPr="00934B65">
        <w:rPr>
          <w:rFonts w:cstheme="minorHAnsi"/>
          <w:sz w:val="24"/>
          <w:szCs w:val="24"/>
        </w:rPr>
        <w:t>තැන්පතුවක්</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w:t>
      </w:r>
    </w:p>
    <w:p w14:paraId="233004D5" w14:textId="77777777" w:rsidR="00C7086A" w:rsidRPr="005C7555" w:rsidRDefault="00C7086A" w:rsidP="00C7086A">
      <w:pPr>
        <w:rPr>
          <w:rFonts w:cstheme="minorHAnsi"/>
          <w:sz w:val="24"/>
          <w:szCs w:val="24"/>
          <w:lang w:val="es-ES_tradnl"/>
        </w:rPr>
      </w:pPr>
    </w:p>
    <w:p w14:paraId="04362B23"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III.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අභ්යන්තර</w:t>
      </w:r>
      <w:proofErr w:type="spellEnd"/>
      <w:r w:rsidRPr="005C7555">
        <w:rPr>
          <w:rFonts w:cstheme="minorHAnsi"/>
          <w:sz w:val="24"/>
          <w:szCs w:val="24"/>
          <w:lang w:val="es-ES_tradnl"/>
        </w:rPr>
        <w:t xml:space="preserve"> </w:t>
      </w:r>
      <w:proofErr w:type="spellStart"/>
      <w:r w:rsidRPr="00934B65">
        <w:rPr>
          <w:rFonts w:cstheme="minorHAnsi"/>
          <w:sz w:val="24"/>
          <w:szCs w:val="24"/>
        </w:rPr>
        <w:t>මිනිසා</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බලයෙන්</w:t>
      </w:r>
      <w:proofErr w:type="spellEnd"/>
      <w:r w:rsidRPr="005C7555">
        <w:rPr>
          <w:rFonts w:cstheme="minorHAnsi"/>
          <w:sz w:val="24"/>
          <w:szCs w:val="24"/>
          <w:lang w:val="es-ES_tradnl"/>
        </w:rPr>
        <w:t xml:space="preserve"> </w:t>
      </w:r>
      <w:proofErr w:type="spellStart"/>
      <w:r w:rsidRPr="00934B65">
        <w:rPr>
          <w:rFonts w:cstheme="minorHAnsi"/>
          <w:sz w:val="24"/>
          <w:szCs w:val="24"/>
        </w:rPr>
        <w:t>අපව</w:t>
      </w:r>
      <w:proofErr w:type="spellEnd"/>
      <w:r w:rsidRPr="005C7555">
        <w:rPr>
          <w:rFonts w:cstheme="minorHAnsi"/>
          <w:sz w:val="24"/>
          <w:szCs w:val="24"/>
          <w:lang w:val="es-ES_tradnl"/>
        </w:rPr>
        <w:t xml:space="preserve"> </w:t>
      </w:r>
      <w:proofErr w:type="spellStart"/>
      <w:r w:rsidRPr="00934B65">
        <w:rPr>
          <w:rFonts w:cstheme="minorHAnsi"/>
          <w:sz w:val="24"/>
          <w:szCs w:val="24"/>
        </w:rPr>
        <w:t>ශක්තිමත්</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w:t>
      </w:r>
    </w:p>
    <w:p w14:paraId="2D218355"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එපීස</w:t>
      </w:r>
      <w:proofErr w:type="spellEnd"/>
      <w:r w:rsidRPr="005C7555">
        <w:rPr>
          <w:rFonts w:cstheme="minorHAnsi"/>
          <w:sz w:val="24"/>
          <w:szCs w:val="24"/>
          <w:u w:val="single"/>
          <w:lang w:val="es-ES_tradnl"/>
        </w:rPr>
        <w:t xml:space="preserve"> 3:16</w:t>
      </w:r>
      <w:r w:rsidRPr="005C7555">
        <w:rPr>
          <w:rFonts w:cstheme="minorHAnsi"/>
          <w:sz w:val="24"/>
          <w:szCs w:val="24"/>
          <w:lang w:val="es-ES_tradnl"/>
        </w:rPr>
        <w:t>-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තේජාන්විත</w:t>
      </w:r>
      <w:proofErr w:type="spellEnd"/>
      <w:r w:rsidRPr="005C7555">
        <w:rPr>
          <w:rFonts w:cstheme="minorHAnsi"/>
          <w:sz w:val="24"/>
          <w:szCs w:val="24"/>
          <w:lang w:val="es-ES_tradnl"/>
        </w:rPr>
        <w:t xml:space="preserve"> </w:t>
      </w:r>
      <w:proofErr w:type="spellStart"/>
      <w:r w:rsidRPr="00934B65">
        <w:rPr>
          <w:rFonts w:cstheme="minorHAnsi"/>
          <w:sz w:val="24"/>
          <w:szCs w:val="24"/>
        </w:rPr>
        <w:t>ධනයෙන්</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අභ්</w:t>
      </w:r>
      <w:proofErr w:type="spellEnd"/>
      <w:r w:rsidRPr="005C7555">
        <w:rPr>
          <w:rFonts w:cstheme="minorHAnsi"/>
          <w:sz w:val="24"/>
          <w:szCs w:val="24"/>
          <w:lang w:val="es-ES_tradnl"/>
        </w:rPr>
        <w:t>‍</w:t>
      </w:r>
      <w:proofErr w:type="spellStart"/>
      <w:r w:rsidRPr="00934B65">
        <w:rPr>
          <w:rFonts w:cstheme="minorHAnsi"/>
          <w:sz w:val="24"/>
          <w:szCs w:val="24"/>
        </w:rPr>
        <w:t>යන්තරය</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තුළින්</w:t>
      </w:r>
      <w:proofErr w:type="spellEnd"/>
      <w:r w:rsidRPr="005C7555">
        <w:rPr>
          <w:rFonts w:cstheme="minorHAnsi"/>
          <w:sz w:val="24"/>
          <w:szCs w:val="24"/>
          <w:lang w:val="es-ES_tradnl"/>
        </w:rPr>
        <w:t xml:space="preserve"> </w:t>
      </w:r>
      <w:proofErr w:type="spellStart"/>
      <w:r w:rsidRPr="00934B65">
        <w:rPr>
          <w:rFonts w:cstheme="minorHAnsi"/>
          <w:sz w:val="24"/>
          <w:szCs w:val="24"/>
        </w:rPr>
        <w:t>ඔබව</w:t>
      </w:r>
      <w:proofErr w:type="spellEnd"/>
      <w:r w:rsidRPr="005C7555">
        <w:rPr>
          <w:rFonts w:cstheme="minorHAnsi"/>
          <w:sz w:val="24"/>
          <w:szCs w:val="24"/>
          <w:lang w:val="es-ES_tradnl"/>
        </w:rPr>
        <w:t xml:space="preserve"> </w:t>
      </w:r>
      <w:proofErr w:type="spellStart"/>
      <w:r w:rsidRPr="00934B65">
        <w:rPr>
          <w:rFonts w:cstheme="minorHAnsi"/>
          <w:sz w:val="24"/>
          <w:szCs w:val="24"/>
        </w:rPr>
        <w:t>ශක්තිමත්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යාච්ඤා</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w:t>
      </w:r>
    </w:p>
    <w:p w14:paraId="79B80E65" w14:textId="77777777" w:rsidR="00C7086A" w:rsidRPr="005C7555" w:rsidRDefault="00C7086A" w:rsidP="00C7086A">
      <w:pPr>
        <w:rPr>
          <w:rFonts w:cstheme="minorHAnsi"/>
          <w:sz w:val="24"/>
          <w:szCs w:val="24"/>
          <w:lang w:val="es-ES_tradnl"/>
        </w:rPr>
      </w:pPr>
    </w:p>
    <w:p w14:paraId="250D3393"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IV.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අපව</w:t>
      </w:r>
      <w:proofErr w:type="spellEnd"/>
      <w:r w:rsidRPr="005C7555">
        <w:rPr>
          <w:rFonts w:cstheme="minorHAnsi"/>
          <w:sz w:val="24"/>
          <w:szCs w:val="24"/>
          <w:lang w:val="es-ES_tradnl"/>
        </w:rPr>
        <w:t xml:space="preserve"> </w:t>
      </w:r>
      <w:proofErr w:type="spellStart"/>
      <w:r w:rsidRPr="00934B65">
        <w:rPr>
          <w:rFonts w:cstheme="minorHAnsi"/>
          <w:sz w:val="24"/>
          <w:szCs w:val="24"/>
        </w:rPr>
        <w:t>දිරිමත්</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w:t>
      </w:r>
    </w:p>
    <w:p w14:paraId="0680640D"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ක්</w:t>
      </w:r>
      <w:proofErr w:type="spellEnd"/>
      <w:r w:rsidRPr="005C7555">
        <w:rPr>
          <w:rFonts w:cstheme="minorHAnsi"/>
          <w:sz w:val="24"/>
          <w:szCs w:val="24"/>
          <w:u w:val="single"/>
          <w:lang w:val="es-ES_tradnl"/>
        </w:rPr>
        <w:t>‍</w:t>
      </w:r>
      <w:proofErr w:type="spellStart"/>
      <w:r w:rsidRPr="00934B65">
        <w:rPr>
          <w:rFonts w:cstheme="minorHAnsi"/>
          <w:sz w:val="24"/>
          <w:szCs w:val="24"/>
          <w:u w:val="single"/>
        </w:rPr>
        <w:t>රියා</w:t>
      </w:r>
      <w:proofErr w:type="spellEnd"/>
      <w:r w:rsidRPr="005C7555">
        <w:rPr>
          <w:rFonts w:cstheme="minorHAnsi"/>
          <w:sz w:val="24"/>
          <w:szCs w:val="24"/>
          <w:u w:val="single"/>
          <w:lang w:val="es-ES_tradnl"/>
        </w:rPr>
        <w:t xml:space="preserve"> 9:31</w:t>
      </w:r>
      <w:r w:rsidRPr="005C7555">
        <w:rPr>
          <w:rFonts w:cstheme="minorHAnsi"/>
          <w:sz w:val="24"/>
          <w:szCs w:val="24"/>
          <w:lang w:val="es-ES_tradnl"/>
        </w:rPr>
        <w:t>“</w:t>
      </w:r>
      <w:proofErr w:type="spellStart"/>
      <w:r w:rsidRPr="00934B65">
        <w:rPr>
          <w:rFonts w:cstheme="minorHAnsi"/>
          <w:sz w:val="24"/>
          <w:szCs w:val="24"/>
        </w:rPr>
        <w:t>ඉන්පසු</w:t>
      </w:r>
      <w:proofErr w:type="spellEnd"/>
      <w:r w:rsidRPr="005C7555">
        <w:rPr>
          <w:rFonts w:cstheme="minorHAnsi"/>
          <w:sz w:val="24"/>
          <w:szCs w:val="24"/>
          <w:lang w:val="es-ES_tradnl"/>
        </w:rPr>
        <w:t xml:space="preserve"> </w:t>
      </w:r>
      <w:proofErr w:type="spellStart"/>
      <w:r w:rsidRPr="00934B65">
        <w:rPr>
          <w:rFonts w:cstheme="minorHAnsi"/>
          <w:sz w:val="24"/>
          <w:szCs w:val="24"/>
        </w:rPr>
        <w:t>යුදයේ</w:t>
      </w:r>
      <w:proofErr w:type="spellEnd"/>
      <w:r w:rsidRPr="005C7555">
        <w:rPr>
          <w:rFonts w:cstheme="minorHAnsi"/>
          <w:sz w:val="24"/>
          <w:szCs w:val="24"/>
          <w:lang w:val="es-ES_tradnl"/>
        </w:rPr>
        <w:t xml:space="preserve">, </w:t>
      </w:r>
      <w:proofErr w:type="spellStart"/>
      <w:r w:rsidRPr="00934B65">
        <w:rPr>
          <w:rFonts w:cstheme="minorHAnsi"/>
          <w:sz w:val="24"/>
          <w:szCs w:val="24"/>
        </w:rPr>
        <w:t>ගලීලයේ</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සමාරිය</w:t>
      </w:r>
      <w:proofErr w:type="spellEnd"/>
      <w:r w:rsidRPr="005C7555">
        <w:rPr>
          <w:rFonts w:cstheme="minorHAnsi"/>
          <w:sz w:val="24"/>
          <w:szCs w:val="24"/>
          <w:lang w:val="es-ES_tradnl"/>
        </w:rPr>
        <w:t xml:space="preserve"> </w:t>
      </w:r>
      <w:proofErr w:type="spellStart"/>
      <w:r w:rsidRPr="00934B65">
        <w:rPr>
          <w:rFonts w:cstheme="minorHAnsi"/>
          <w:sz w:val="24"/>
          <w:szCs w:val="24"/>
        </w:rPr>
        <w:t>පුරා</w:t>
      </w:r>
      <w:proofErr w:type="spellEnd"/>
      <w:r w:rsidRPr="005C7555">
        <w:rPr>
          <w:rFonts w:cstheme="minorHAnsi"/>
          <w:sz w:val="24"/>
          <w:szCs w:val="24"/>
          <w:lang w:val="es-ES_tradnl"/>
        </w:rPr>
        <w:t xml:space="preserve"> </w:t>
      </w:r>
      <w:proofErr w:type="spellStart"/>
      <w:r w:rsidRPr="00934B65">
        <w:rPr>
          <w:rFonts w:cstheme="minorHAnsi"/>
          <w:sz w:val="24"/>
          <w:szCs w:val="24"/>
        </w:rPr>
        <w:t>තිබූ</w:t>
      </w:r>
      <w:proofErr w:type="spellEnd"/>
      <w:r w:rsidRPr="005C7555">
        <w:rPr>
          <w:rFonts w:cstheme="minorHAnsi"/>
          <w:sz w:val="24"/>
          <w:szCs w:val="24"/>
          <w:lang w:val="es-ES_tradnl"/>
        </w:rPr>
        <w:t xml:space="preserve"> </w:t>
      </w:r>
      <w:proofErr w:type="spellStart"/>
      <w:r w:rsidRPr="00934B65">
        <w:rPr>
          <w:rFonts w:cstheme="minorHAnsi"/>
          <w:sz w:val="24"/>
          <w:szCs w:val="24"/>
        </w:rPr>
        <w:t>සභාව</w:t>
      </w:r>
      <w:proofErr w:type="spellEnd"/>
      <w:r w:rsidRPr="005C7555">
        <w:rPr>
          <w:rFonts w:cstheme="minorHAnsi"/>
          <w:sz w:val="24"/>
          <w:szCs w:val="24"/>
          <w:lang w:val="es-ES_tradnl"/>
        </w:rPr>
        <w:t xml:space="preserve"> </w:t>
      </w:r>
      <w:proofErr w:type="spellStart"/>
      <w:r w:rsidRPr="00934B65">
        <w:rPr>
          <w:rFonts w:cstheme="minorHAnsi"/>
          <w:sz w:val="24"/>
          <w:szCs w:val="24"/>
        </w:rPr>
        <w:t>සාමකාමී</w:t>
      </w:r>
      <w:proofErr w:type="spellEnd"/>
      <w:r w:rsidRPr="005C7555">
        <w:rPr>
          <w:rFonts w:cstheme="minorHAnsi"/>
          <w:sz w:val="24"/>
          <w:szCs w:val="24"/>
          <w:lang w:val="es-ES_tradnl"/>
        </w:rPr>
        <w:t xml:space="preserve"> </w:t>
      </w:r>
      <w:proofErr w:type="spellStart"/>
      <w:r w:rsidRPr="00934B65">
        <w:rPr>
          <w:rFonts w:cstheme="minorHAnsi"/>
          <w:sz w:val="24"/>
          <w:szCs w:val="24"/>
        </w:rPr>
        <w:t>කාලයක්</w:t>
      </w:r>
      <w:proofErr w:type="spellEnd"/>
      <w:r w:rsidRPr="005C7555">
        <w:rPr>
          <w:rFonts w:cstheme="minorHAnsi"/>
          <w:sz w:val="24"/>
          <w:szCs w:val="24"/>
          <w:lang w:val="es-ES_tradnl"/>
        </w:rPr>
        <w:t xml:space="preserve"> </w:t>
      </w:r>
      <w:proofErr w:type="spellStart"/>
      <w:r w:rsidRPr="00934B65">
        <w:rPr>
          <w:rFonts w:cstheme="minorHAnsi"/>
          <w:sz w:val="24"/>
          <w:szCs w:val="24"/>
        </w:rPr>
        <w:t>භුක්ති</w:t>
      </w:r>
      <w:proofErr w:type="spellEnd"/>
      <w:r w:rsidRPr="005C7555">
        <w:rPr>
          <w:rFonts w:cstheme="minorHAnsi"/>
          <w:sz w:val="24"/>
          <w:szCs w:val="24"/>
          <w:lang w:val="es-ES_tradnl"/>
        </w:rPr>
        <w:t xml:space="preserve"> </w:t>
      </w:r>
      <w:proofErr w:type="spellStart"/>
      <w:r w:rsidRPr="00934B65">
        <w:rPr>
          <w:rFonts w:cstheme="minorHAnsi"/>
          <w:sz w:val="24"/>
          <w:szCs w:val="24"/>
        </w:rPr>
        <w:t>වින්දා</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ශක්තිමත්</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ධෛර්යමත්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සමිඳාණන්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ගරුබිය</w:t>
      </w:r>
      <w:proofErr w:type="spellEnd"/>
      <w:r w:rsidRPr="005C7555">
        <w:rPr>
          <w:rFonts w:cstheme="minorHAnsi"/>
          <w:sz w:val="24"/>
          <w:szCs w:val="24"/>
          <w:lang w:val="es-ES_tradnl"/>
        </w:rPr>
        <w:t xml:space="preserve"> </w:t>
      </w:r>
      <w:proofErr w:type="spellStart"/>
      <w:r w:rsidRPr="00934B65">
        <w:rPr>
          <w:rFonts w:cstheme="minorHAnsi"/>
          <w:sz w:val="24"/>
          <w:szCs w:val="24"/>
        </w:rPr>
        <w:t>ඇතුව</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වෙමින්</w:t>
      </w:r>
      <w:proofErr w:type="spellEnd"/>
      <w:r w:rsidRPr="005C7555">
        <w:rPr>
          <w:rFonts w:cstheme="minorHAnsi"/>
          <w:sz w:val="24"/>
          <w:szCs w:val="24"/>
          <w:lang w:val="es-ES_tradnl"/>
        </w:rPr>
        <w:t xml:space="preserve"> </w:t>
      </w:r>
      <w:proofErr w:type="spellStart"/>
      <w:r w:rsidRPr="00934B65">
        <w:rPr>
          <w:rFonts w:cstheme="minorHAnsi"/>
          <w:sz w:val="24"/>
          <w:szCs w:val="24"/>
        </w:rPr>
        <w:t>සංඛ්</w:t>
      </w:r>
      <w:proofErr w:type="spellEnd"/>
      <w:r w:rsidRPr="005C7555">
        <w:rPr>
          <w:rFonts w:cstheme="minorHAnsi"/>
          <w:sz w:val="24"/>
          <w:szCs w:val="24"/>
          <w:lang w:val="es-ES_tradnl"/>
        </w:rPr>
        <w:t>‍</w:t>
      </w:r>
      <w:proofErr w:type="spellStart"/>
      <w:r w:rsidRPr="00934B65">
        <w:rPr>
          <w:rFonts w:cstheme="minorHAnsi"/>
          <w:sz w:val="24"/>
          <w:szCs w:val="24"/>
        </w:rPr>
        <w:t>යාවෙන්</w:t>
      </w:r>
      <w:proofErr w:type="spellEnd"/>
      <w:r w:rsidRPr="005C7555">
        <w:rPr>
          <w:rFonts w:cstheme="minorHAnsi"/>
          <w:sz w:val="24"/>
          <w:szCs w:val="24"/>
          <w:lang w:val="es-ES_tradnl"/>
        </w:rPr>
        <w:t xml:space="preserve"> </w:t>
      </w:r>
      <w:proofErr w:type="spellStart"/>
      <w:r w:rsidRPr="00934B65">
        <w:rPr>
          <w:rFonts w:cstheme="minorHAnsi"/>
          <w:sz w:val="24"/>
          <w:szCs w:val="24"/>
        </w:rPr>
        <w:t>වර්ධනය</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w:t>
      </w:r>
    </w:p>
    <w:p w14:paraId="068AEB71" w14:textId="77777777" w:rsidR="00C7086A" w:rsidRPr="005C7555" w:rsidRDefault="00C7086A" w:rsidP="00C7086A">
      <w:pPr>
        <w:rPr>
          <w:rFonts w:cstheme="minorHAnsi"/>
          <w:bCs/>
          <w:sz w:val="24"/>
          <w:szCs w:val="24"/>
          <w:lang w:val="es-ES_tradnl"/>
        </w:rPr>
      </w:pPr>
    </w:p>
    <w:p w14:paraId="1A7701AE" w14:textId="77777777" w:rsidR="00C7086A" w:rsidRPr="005C7555" w:rsidRDefault="00C7086A" w:rsidP="00C7086A">
      <w:pPr>
        <w:rPr>
          <w:rFonts w:cstheme="minorHAnsi"/>
          <w:sz w:val="24"/>
          <w:szCs w:val="24"/>
          <w:lang w:val="es-ES_tradnl"/>
        </w:rPr>
      </w:pPr>
      <w:r w:rsidRPr="005C7555">
        <w:rPr>
          <w:rFonts w:cstheme="minorHAnsi"/>
          <w:bCs/>
          <w:sz w:val="24"/>
          <w:szCs w:val="24"/>
          <w:lang w:val="es-ES_tradnl"/>
        </w:rPr>
        <w:t xml:space="preserve">V. </w:t>
      </w:r>
      <w:proofErr w:type="spellStart"/>
      <w:r w:rsidRPr="00934B65">
        <w:rPr>
          <w:rFonts w:cstheme="minorHAnsi"/>
          <w:bCs/>
          <w:sz w:val="24"/>
          <w:szCs w:val="24"/>
        </w:rPr>
        <w:t>ඔහු</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අපව</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ක්</w:t>
      </w:r>
      <w:proofErr w:type="spellEnd"/>
      <w:r w:rsidRPr="005C7555">
        <w:rPr>
          <w:rFonts w:cstheme="minorHAnsi"/>
          <w:bCs/>
          <w:sz w:val="24"/>
          <w:szCs w:val="24"/>
          <w:lang w:val="es-ES_tradnl"/>
        </w:rPr>
        <w:t>‍</w:t>
      </w:r>
      <w:proofErr w:type="spellStart"/>
      <w:r w:rsidRPr="00934B65">
        <w:rPr>
          <w:rFonts w:cstheme="minorHAnsi"/>
          <w:bCs/>
          <w:sz w:val="24"/>
          <w:szCs w:val="24"/>
        </w:rPr>
        <w:t>රිස්තුස්</w:t>
      </w:r>
      <w:proofErr w:type="spellEnd"/>
      <w:r w:rsidRPr="005C7555">
        <w:rPr>
          <w:rFonts w:cstheme="minorHAnsi"/>
          <w:bCs/>
          <w:sz w:val="24"/>
          <w:szCs w:val="24"/>
          <w:lang w:val="es-ES_tradnl"/>
        </w:rPr>
        <w:t xml:space="preserve"> </w:t>
      </w:r>
      <w:proofErr w:type="spellStart"/>
      <w:r w:rsidRPr="00934B65">
        <w:rPr>
          <w:rFonts w:cstheme="minorHAnsi"/>
          <w:bCs/>
          <w:sz w:val="24"/>
          <w:szCs w:val="24"/>
        </w:rPr>
        <w:t>වහන්සේගේ</w:t>
      </w:r>
      <w:proofErr w:type="spellEnd"/>
      <w:r w:rsidRPr="005C7555">
        <w:rPr>
          <w:rFonts w:cstheme="minorHAnsi"/>
          <w:bCs/>
          <w:sz w:val="24"/>
          <w:szCs w:val="24"/>
          <w:lang w:val="es-ES_tradnl"/>
        </w:rPr>
        <w:t xml:space="preserve"> </w:t>
      </w:r>
      <w:proofErr w:type="spellStart"/>
      <w:r w:rsidRPr="00934B65">
        <w:rPr>
          <w:rFonts w:cstheme="minorHAnsi"/>
          <w:bCs/>
          <w:sz w:val="24"/>
          <w:szCs w:val="24"/>
        </w:rPr>
        <w:t>ස්වරූපයට</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පරිවර්තනය</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කරයි</w:t>
      </w:r>
      <w:proofErr w:type="spellEnd"/>
      <w:r w:rsidRPr="005C7555">
        <w:rPr>
          <w:rFonts w:cstheme="minorHAnsi"/>
          <w:bCs/>
          <w:sz w:val="24"/>
          <w:szCs w:val="24"/>
          <w:lang w:val="es-ES_tradnl"/>
        </w:rPr>
        <w:t>.</w:t>
      </w:r>
      <w:r w:rsidRPr="005C7555">
        <w:rPr>
          <w:rFonts w:cstheme="minorHAnsi"/>
          <w:sz w:val="24"/>
          <w:szCs w:val="24"/>
          <w:lang w:val="es-ES_tradnl"/>
        </w:rPr>
        <w:t xml:space="preserve"> </w:t>
      </w:r>
    </w:p>
    <w:p w14:paraId="62882974"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අපව</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ස්වරූපය</w:t>
      </w:r>
      <w:proofErr w:type="spellEnd"/>
      <w:r w:rsidRPr="005C7555">
        <w:rPr>
          <w:rFonts w:cstheme="minorHAnsi"/>
          <w:sz w:val="24"/>
          <w:szCs w:val="24"/>
          <w:lang w:val="es-ES_tradnl"/>
        </w:rPr>
        <w:t xml:space="preserve">, </w:t>
      </w:r>
      <w:proofErr w:type="spellStart"/>
      <w:r w:rsidRPr="00934B65">
        <w:rPr>
          <w:rFonts w:cstheme="minorHAnsi"/>
          <w:sz w:val="24"/>
          <w:szCs w:val="24"/>
        </w:rPr>
        <w:t>රූපය</w:t>
      </w:r>
      <w:proofErr w:type="spellEnd"/>
      <w:r w:rsidRPr="005C7555">
        <w:rPr>
          <w:rFonts w:cstheme="minorHAnsi"/>
          <w:sz w:val="24"/>
          <w:szCs w:val="24"/>
          <w:lang w:val="es-ES_tradnl"/>
        </w:rPr>
        <w:t xml:space="preserve"> </w:t>
      </w:r>
      <w:proofErr w:type="spellStart"/>
      <w:r w:rsidRPr="00934B65">
        <w:rPr>
          <w:rFonts w:cstheme="minorHAnsi"/>
          <w:sz w:val="24"/>
          <w:szCs w:val="24"/>
        </w:rPr>
        <w:t>බවට</w:t>
      </w:r>
      <w:proofErr w:type="spellEnd"/>
      <w:r w:rsidRPr="005C7555">
        <w:rPr>
          <w:rFonts w:cstheme="minorHAnsi"/>
          <w:sz w:val="24"/>
          <w:szCs w:val="24"/>
          <w:lang w:val="es-ES_tradnl"/>
        </w:rPr>
        <w:t xml:space="preserve"> </w:t>
      </w:r>
      <w:proofErr w:type="spellStart"/>
      <w:r w:rsidRPr="00934B65">
        <w:rPr>
          <w:rFonts w:cstheme="minorHAnsi"/>
          <w:sz w:val="24"/>
          <w:szCs w:val="24"/>
        </w:rPr>
        <w:t>පරිවර්තනය</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ඵල</w:t>
      </w:r>
      <w:proofErr w:type="spellEnd"/>
      <w:r w:rsidRPr="005C7555">
        <w:rPr>
          <w:rFonts w:cstheme="minorHAnsi"/>
          <w:sz w:val="24"/>
          <w:szCs w:val="24"/>
          <w:lang w:val="es-ES_tradnl"/>
        </w:rPr>
        <w:t xml:space="preserve"> </w:t>
      </w:r>
      <w:proofErr w:type="spellStart"/>
      <w:r w:rsidRPr="00934B65">
        <w:rPr>
          <w:rFonts w:cstheme="minorHAnsi"/>
          <w:sz w:val="24"/>
          <w:szCs w:val="24"/>
        </w:rPr>
        <w:t>නිපදවයි</w:t>
      </w:r>
      <w:proofErr w:type="spellEnd"/>
      <w:r w:rsidRPr="005C7555">
        <w:rPr>
          <w:rFonts w:cstheme="minorHAnsi"/>
          <w:sz w:val="24"/>
          <w:szCs w:val="24"/>
          <w:lang w:val="es-ES_tradnl"/>
        </w:rPr>
        <w:t xml:space="preserve">: </w:t>
      </w:r>
      <w:proofErr w:type="spellStart"/>
      <w:r w:rsidRPr="00934B65">
        <w:rPr>
          <w:rFonts w:cstheme="minorHAnsi"/>
          <w:sz w:val="24"/>
          <w:szCs w:val="24"/>
        </w:rPr>
        <w:t>ආදරය</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රීතිය</w:t>
      </w:r>
      <w:proofErr w:type="spellEnd"/>
      <w:r w:rsidRPr="005C7555">
        <w:rPr>
          <w:rFonts w:cstheme="minorHAnsi"/>
          <w:sz w:val="24"/>
          <w:szCs w:val="24"/>
          <w:lang w:val="es-ES_tradnl"/>
        </w:rPr>
        <w:t xml:space="preserve">, </w:t>
      </w:r>
      <w:proofErr w:type="spellStart"/>
      <w:r w:rsidRPr="00934B65">
        <w:rPr>
          <w:rFonts w:cstheme="minorHAnsi"/>
          <w:sz w:val="24"/>
          <w:szCs w:val="24"/>
        </w:rPr>
        <w:t>සාමය</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ඉවසිලිවන්තකම</w:t>
      </w:r>
      <w:proofErr w:type="spellEnd"/>
      <w:r w:rsidRPr="005C7555">
        <w:rPr>
          <w:rFonts w:cstheme="minorHAnsi"/>
          <w:sz w:val="24"/>
          <w:szCs w:val="24"/>
          <w:lang w:val="es-ES_tradnl"/>
        </w:rPr>
        <w:t xml:space="preserve">, </w:t>
      </w:r>
      <w:proofErr w:type="spellStart"/>
      <w:r w:rsidRPr="00934B65">
        <w:rPr>
          <w:rFonts w:cstheme="minorHAnsi"/>
          <w:sz w:val="24"/>
          <w:szCs w:val="24"/>
        </w:rPr>
        <w:t>මෘදුකම</w:t>
      </w:r>
      <w:proofErr w:type="spellEnd"/>
      <w:r w:rsidRPr="005C7555">
        <w:rPr>
          <w:rFonts w:cstheme="minorHAnsi"/>
          <w:sz w:val="24"/>
          <w:szCs w:val="24"/>
          <w:lang w:val="es-ES_tradnl"/>
        </w:rPr>
        <w:t xml:space="preserve">, </w:t>
      </w:r>
      <w:proofErr w:type="spellStart"/>
      <w:r w:rsidRPr="00934B65">
        <w:rPr>
          <w:rFonts w:cstheme="minorHAnsi"/>
          <w:sz w:val="24"/>
          <w:szCs w:val="24"/>
        </w:rPr>
        <w:t>යහපත්කම</w:t>
      </w:r>
      <w:proofErr w:type="spellEnd"/>
      <w:r w:rsidRPr="005C7555">
        <w:rPr>
          <w:rFonts w:cstheme="minorHAnsi"/>
          <w:sz w:val="24"/>
          <w:szCs w:val="24"/>
          <w:lang w:val="es-ES_tradnl"/>
        </w:rPr>
        <w:t xml:space="preserve">, </w:t>
      </w:r>
      <w:proofErr w:type="spellStart"/>
      <w:r w:rsidRPr="00934B65">
        <w:rPr>
          <w:rFonts w:cstheme="minorHAnsi"/>
          <w:sz w:val="24"/>
          <w:szCs w:val="24"/>
        </w:rPr>
        <w:t>ඇදහිල්ල</w:t>
      </w:r>
      <w:proofErr w:type="spellEnd"/>
      <w:r w:rsidRPr="005C7555">
        <w:rPr>
          <w:rFonts w:cstheme="minorHAnsi"/>
          <w:sz w:val="24"/>
          <w:szCs w:val="24"/>
          <w:lang w:val="es-ES_tradnl"/>
        </w:rPr>
        <w:t xml:space="preserve">, </w:t>
      </w:r>
      <w:proofErr w:type="spellStart"/>
      <w:r w:rsidRPr="00934B65">
        <w:rPr>
          <w:rFonts w:cstheme="minorHAnsi"/>
          <w:sz w:val="24"/>
          <w:szCs w:val="24"/>
        </w:rPr>
        <w:t>මෘදුකම</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ආත්ම</w:t>
      </w:r>
      <w:proofErr w:type="spellEnd"/>
      <w:r w:rsidRPr="005C7555">
        <w:rPr>
          <w:rFonts w:cstheme="minorHAnsi"/>
          <w:sz w:val="24"/>
          <w:szCs w:val="24"/>
          <w:lang w:val="es-ES_tradnl"/>
        </w:rPr>
        <w:t xml:space="preserve"> </w:t>
      </w:r>
      <w:proofErr w:type="spellStart"/>
      <w:r w:rsidRPr="00934B65">
        <w:rPr>
          <w:rFonts w:cstheme="minorHAnsi"/>
          <w:sz w:val="24"/>
          <w:szCs w:val="24"/>
        </w:rPr>
        <w:t>දමනය</w:t>
      </w:r>
      <w:proofErr w:type="spellEnd"/>
      <w:r w:rsidRPr="005C7555">
        <w:rPr>
          <w:rFonts w:cstheme="minorHAnsi"/>
          <w:sz w:val="24"/>
          <w:szCs w:val="24"/>
          <w:lang w:val="es-ES_tradnl"/>
        </w:rPr>
        <w:t>.</w:t>
      </w:r>
    </w:p>
    <w:p w14:paraId="1CAB3EA7"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2 </w:t>
      </w:r>
      <w:proofErr w:type="spellStart"/>
      <w:r w:rsidRPr="00934B65">
        <w:rPr>
          <w:rFonts w:cstheme="minorHAnsi"/>
          <w:sz w:val="24"/>
          <w:szCs w:val="24"/>
          <w:u w:val="single"/>
        </w:rPr>
        <w:t>කොරින්ති</w:t>
      </w:r>
      <w:proofErr w:type="spellEnd"/>
      <w:r w:rsidRPr="005C7555">
        <w:rPr>
          <w:rFonts w:cstheme="minorHAnsi"/>
          <w:sz w:val="24"/>
          <w:szCs w:val="24"/>
          <w:u w:val="single"/>
          <w:lang w:val="es-ES_tradnl"/>
        </w:rPr>
        <w:t xml:space="preserve"> 3:18</w:t>
      </w:r>
      <w:r w:rsidRPr="005C7555">
        <w:rPr>
          <w:rFonts w:cstheme="minorHAnsi"/>
          <w:sz w:val="24"/>
          <w:szCs w:val="24"/>
          <w:lang w:val="es-ES_tradnl"/>
        </w:rPr>
        <w:t>“</w:t>
      </w:r>
      <w:proofErr w:type="spellStart"/>
      <w:r w:rsidRPr="00934B65">
        <w:rPr>
          <w:rFonts w:cstheme="minorHAnsi"/>
          <w:sz w:val="24"/>
          <w:szCs w:val="24"/>
        </w:rPr>
        <w:t>එමෙන්ම</w:t>
      </w:r>
      <w:proofErr w:type="spellEnd"/>
      <w:r w:rsidRPr="005C7555">
        <w:rPr>
          <w:rFonts w:cstheme="minorHAnsi"/>
          <w:sz w:val="24"/>
          <w:szCs w:val="24"/>
          <w:lang w:val="es-ES_tradnl"/>
        </w:rPr>
        <w:t xml:space="preserve">, </w:t>
      </w:r>
      <w:proofErr w:type="spellStart"/>
      <w:r w:rsidRPr="00934B65">
        <w:rPr>
          <w:rFonts w:cstheme="minorHAnsi"/>
          <w:sz w:val="24"/>
          <w:szCs w:val="24"/>
        </w:rPr>
        <w:t>මුහුණු</w:t>
      </w:r>
      <w:proofErr w:type="spellEnd"/>
      <w:r w:rsidRPr="005C7555">
        <w:rPr>
          <w:rFonts w:cstheme="minorHAnsi"/>
          <w:sz w:val="24"/>
          <w:szCs w:val="24"/>
          <w:lang w:val="es-ES_tradnl"/>
        </w:rPr>
        <w:t xml:space="preserve"> </w:t>
      </w:r>
      <w:proofErr w:type="spellStart"/>
      <w:r w:rsidRPr="00934B65">
        <w:rPr>
          <w:rFonts w:cstheme="minorHAnsi"/>
          <w:sz w:val="24"/>
          <w:szCs w:val="24"/>
        </w:rPr>
        <w:t>ආවරණ</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සියල්ලෝම</w:t>
      </w:r>
      <w:proofErr w:type="spellEnd"/>
      <w:r w:rsidRPr="005C7555">
        <w:rPr>
          <w:rFonts w:cstheme="minorHAnsi"/>
          <w:sz w:val="24"/>
          <w:szCs w:val="24"/>
          <w:lang w:val="es-ES_tradnl"/>
        </w:rPr>
        <w:t xml:space="preserve"> </w:t>
      </w:r>
      <w:proofErr w:type="spellStart"/>
      <w:r w:rsidRPr="00934B65">
        <w:rPr>
          <w:rFonts w:cstheme="minorHAnsi"/>
          <w:sz w:val="24"/>
          <w:szCs w:val="24"/>
        </w:rPr>
        <w:t>ස්වාමින්වහන්සේගේ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මහිමය</w:t>
      </w:r>
      <w:proofErr w:type="spellEnd"/>
      <w:r w:rsidRPr="005C7555">
        <w:rPr>
          <w:rFonts w:cstheme="minorHAnsi"/>
          <w:sz w:val="24"/>
          <w:szCs w:val="24"/>
          <w:lang w:val="es-ES_tradnl"/>
        </w:rPr>
        <w:t xml:space="preserve"> </w:t>
      </w:r>
      <w:proofErr w:type="spellStart"/>
      <w:r w:rsidRPr="00934B65">
        <w:rPr>
          <w:rFonts w:cstheme="minorHAnsi"/>
          <w:sz w:val="24"/>
          <w:szCs w:val="24"/>
        </w:rPr>
        <w:t>පිළිබිඹු</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ස්වාමින්වහන්සේගෙන්</w:t>
      </w:r>
      <w:proofErr w:type="spellEnd"/>
      <w:r w:rsidRPr="005C7555">
        <w:rPr>
          <w:rFonts w:cstheme="minorHAnsi"/>
          <w:sz w:val="24"/>
          <w:szCs w:val="24"/>
          <w:lang w:val="es-ES_tradnl"/>
        </w:rPr>
        <w:t xml:space="preserve"> </w:t>
      </w:r>
      <w:proofErr w:type="spellStart"/>
      <w:r w:rsidRPr="00934B65">
        <w:rPr>
          <w:rFonts w:cstheme="minorHAnsi"/>
          <w:sz w:val="24"/>
          <w:szCs w:val="24"/>
        </w:rPr>
        <w:t>එන</w:t>
      </w:r>
      <w:proofErr w:type="spellEnd"/>
      <w:r w:rsidRPr="005C7555">
        <w:rPr>
          <w:rFonts w:cstheme="minorHAnsi"/>
          <w:sz w:val="24"/>
          <w:szCs w:val="24"/>
          <w:lang w:val="es-ES_tradnl"/>
        </w:rPr>
        <w:t xml:space="preserve">, </w:t>
      </w:r>
      <w:proofErr w:type="spellStart"/>
      <w:r w:rsidRPr="00934B65">
        <w:rPr>
          <w:rFonts w:cstheme="minorHAnsi"/>
          <w:sz w:val="24"/>
          <w:szCs w:val="24"/>
        </w:rPr>
        <w:t>එන්න</w:t>
      </w:r>
      <w:proofErr w:type="spellEnd"/>
      <w:r w:rsidRPr="005C7555">
        <w:rPr>
          <w:rFonts w:cstheme="minorHAnsi"/>
          <w:sz w:val="24"/>
          <w:szCs w:val="24"/>
          <w:lang w:val="es-ES_tradnl"/>
        </w:rPr>
        <w:t xml:space="preserve"> </w:t>
      </w:r>
      <w:proofErr w:type="spellStart"/>
      <w:r w:rsidRPr="00934B65">
        <w:rPr>
          <w:rFonts w:cstheme="minorHAnsi"/>
          <w:sz w:val="24"/>
          <w:szCs w:val="24"/>
        </w:rPr>
        <w:t>එන්නම</w:t>
      </w:r>
      <w:proofErr w:type="spellEnd"/>
      <w:r w:rsidRPr="005C7555">
        <w:rPr>
          <w:rFonts w:cstheme="minorHAnsi"/>
          <w:sz w:val="24"/>
          <w:szCs w:val="24"/>
          <w:lang w:val="es-ES_tradnl"/>
        </w:rPr>
        <w:t xml:space="preserve"> </w:t>
      </w:r>
      <w:proofErr w:type="spellStart"/>
      <w:r w:rsidRPr="00934B65">
        <w:rPr>
          <w:rFonts w:cstheme="minorHAnsi"/>
          <w:sz w:val="24"/>
          <w:szCs w:val="24"/>
        </w:rPr>
        <w:t>වැඩිවන</w:t>
      </w:r>
      <w:proofErr w:type="spellEnd"/>
      <w:r w:rsidRPr="005C7555">
        <w:rPr>
          <w:rFonts w:cstheme="minorHAnsi"/>
          <w:sz w:val="24"/>
          <w:szCs w:val="24"/>
          <w:lang w:val="es-ES_tradnl"/>
        </w:rPr>
        <w:t xml:space="preserve"> </w:t>
      </w:r>
      <w:proofErr w:type="spellStart"/>
      <w:r w:rsidRPr="00934B65">
        <w:rPr>
          <w:rFonts w:cstheme="minorHAnsi"/>
          <w:sz w:val="24"/>
          <w:szCs w:val="24"/>
        </w:rPr>
        <w:t>තේජසින්</w:t>
      </w:r>
      <w:proofErr w:type="spellEnd"/>
      <w:r w:rsidRPr="005C7555">
        <w:rPr>
          <w:rFonts w:cstheme="minorHAnsi"/>
          <w:sz w:val="24"/>
          <w:szCs w:val="24"/>
          <w:lang w:val="es-ES_tradnl"/>
        </w:rPr>
        <w:t xml:space="preserve"> </w:t>
      </w:r>
      <w:proofErr w:type="spellStart"/>
      <w:r w:rsidRPr="00934B65">
        <w:rPr>
          <w:rFonts w:cstheme="minorHAnsi"/>
          <w:sz w:val="24"/>
          <w:szCs w:val="24"/>
        </w:rPr>
        <w:t>උන්වහන්සේගේ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සමානත්වයට</w:t>
      </w:r>
      <w:proofErr w:type="spellEnd"/>
      <w:r w:rsidRPr="005C7555">
        <w:rPr>
          <w:rFonts w:cstheme="minorHAnsi"/>
          <w:sz w:val="24"/>
          <w:szCs w:val="24"/>
          <w:lang w:val="es-ES_tradnl"/>
        </w:rPr>
        <w:t xml:space="preserve"> </w:t>
      </w:r>
      <w:proofErr w:type="spellStart"/>
      <w:r w:rsidRPr="00934B65">
        <w:rPr>
          <w:rFonts w:cstheme="minorHAnsi"/>
          <w:sz w:val="24"/>
          <w:szCs w:val="24"/>
        </w:rPr>
        <w:t>පරිවර්තනය</w:t>
      </w:r>
      <w:proofErr w:type="spellEnd"/>
      <w:r w:rsidRPr="005C7555">
        <w:rPr>
          <w:rFonts w:cstheme="minorHAnsi"/>
          <w:sz w:val="24"/>
          <w:szCs w:val="24"/>
          <w:lang w:val="es-ES_tradnl"/>
        </w:rPr>
        <w:t xml:space="preserve"> </w:t>
      </w:r>
      <w:proofErr w:type="spellStart"/>
      <w:r w:rsidRPr="00934B65">
        <w:rPr>
          <w:rFonts w:cstheme="minorHAnsi"/>
          <w:sz w:val="24"/>
          <w:szCs w:val="24"/>
        </w:rPr>
        <w:t>වෙමින්</w:t>
      </w:r>
      <w:proofErr w:type="spellEnd"/>
      <w:r w:rsidRPr="005C7555">
        <w:rPr>
          <w:rFonts w:cstheme="minorHAnsi"/>
          <w:sz w:val="24"/>
          <w:szCs w:val="24"/>
          <w:lang w:val="es-ES_tradnl"/>
        </w:rPr>
        <w:t xml:space="preserve"> </w:t>
      </w:r>
      <w:proofErr w:type="spellStart"/>
      <w:r w:rsidRPr="00934B65">
        <w:rPr>
          <w:rFonts w:cstheme="minorHAnsi"/>
          <w:sz w:val="24"/>
          <w:szCs w:val="24"/>
        </w:rPr>
        <w:t>සිටිමු</w:t>
      </w:r>
      <w:proofErr w:type="spellEnd"/>
      <w:r w:rsidRPr="005C7555">
        <w:rPr>
          <w:rFonts w:cstheme="minorHAnsi"/>
          <w:sz w:val="24"/>
          <w:szCs w:val="24"/>
          <w:lang w:val="es-ES_tradnl"/>
        </w:rPr>
        <w:t>.”</w:t>
      </w:r>
    </w:p>
    <w:p w14:paraId="708F5BA4"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ගලාති</w:t>
      </w:r>
      <w:proofErr w:type="spellEnd"/>
      <w:r w:rsidRPr="005C7555">
        <w:rPr>
          <w:rFonts w:cstheme="minorHAnsi"/>
          <w:sz w:val="24"/>
          <w:szCs w:val="24"/>
          <w:u w:val="single"/>
          <w:lang w:val="es-ES_tradnl"/>
        </w:rPr>
        <w:t xml:space="preserve"> 5:22-23</w:t>
      </w:r>
      <w:r w:rsidRPr="005C7555">
        <w:rPr>
          <w:rFonts w:cstheme="minorHAnsi"/>
          <w:sz w:val="24"/>
          <w:szCs w:val="24"/>
          <w:lang w:val="es-ES_tradnl"/>
        </w:rPr>
        <w:t>“</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ඵලය</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රේමය</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රීතිය</w:t>
      </w:r>
      <w:proofErr w:type="spellEnd"/>
      <w:r w:rsidRPr="005C7555">
        <w:rPr>
          <w:rFonts w:cstheme="minorHAnsi"/>
          <w:sz w:val="24"/>
          <w:szCs w:val="24"/>
          <w:lang w:val="es-ES_tradnl"/>
        </w:rPr>
        <w:t xml:space="preserve">, </w:t>
      </w:r>
      <w:proofErr w:type="spellStart"/>
      <w:r w:rsidRPr="00934B65">
        <w:rPr>
          <w:rFonts w:cstheme="minorHAnsi"/>
          <w:sz w:val="24"/>
          <w:szCs w:val="24"/>
        </w:rPr>
        <w:t>සමාදානය</w:t>
      </w:r>
      <w:proofErr w:type="spellEnd"/>
      <w:r w:rsidRPr="005C7555">
        <w:rPr>
          <w:rFonts w:cstheme="minorHAnsi"/>
          <w:sz w:val="24"/>
          <w:szCs w:val="24"/>
          <w:lang w:val="es-ES_tradnl"/>
        </w:rPr>
        <w:t xml:space="preserve">, </w:t>
      </w:r>
      <w:proofErr w:type="spellStart"/>
      <w:r w:rsidRPr="00934B65">
        <w:rPr>
          <w:rFonts w:cstheme="minorHAnsi"/>
          <w:sz w:val="24"/>
          <w:szCs w:val="24"/>
        </w:rPr>
        <w:t>ඉවසීම</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w:t>
      </w:r>
      <w:proofErr w:type="spellEnd"/>
      <w:r w:rsidRPr="005C7555">
        <w:rPr>
          <w:rFonts w:cstheme="minorHAnsi"/>
          <w:sz w:val="24"/>
          <w:szCs w:val="24"/>
          <w:lang w:val="es-ES_tradnl"/>
        </w:rPr>
        <w:t xml:space="preserve">, </w:t>
      </w:r>
      <w:proofErr w:type="spellStart"/>
      <w:r w:rsidRPr="00934B65">
        <w:rPr>
          <w:rFonts w:cstheme="minorHAnsi"/>
          <w:sz w:val="24"/>
          <w:szCs w:val="24"/>
        </w:rPr>
        <w:t>යහපත්කම</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විශ්වාසවන්තකම</w:t>
      </w:r>
      <w:proofErr w:type="spellEnd"/>
      <w:r w:rsidRPr="005C7555">
        <w:rPr>
          <w:rFonts w:cstheme="minorHAnsi"/>
          <w:sz w:val="24"/>
          <w:szCs w:val="24"/>
          <w:lang w:val="es-ES_tradnl"/>
        </w:rPr>
        <w:t xml:space="preserve">, </w:t>
      </w:r>
      <w:proofErr w:type="spellStart"/>
      <w:r w:rsidRPr="00934B65">
        <w:rPr>
          <w:rFonts w:cstheme="minorHAnsi"/>
          <w:sz w:val="24"/>
          <w:szCs w:val="24"/>
        </w:rPr>
        <w:t>මෘදුකම</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ආත්ම</w:t>
      </w:r>
      <w:proofErr w:type="spellEnd"/>
      <w:r w:rsidRPr="005C7555">
        <w:rPr>
          <w:rFonts w:cstheme="minorHAnsi"/>
          <w:sz w:val="24"/>
          <w:szCs w:val="24"/>
          <w:lang w:val="es-ES_tradnl"/>
        </w:rPr>
        <w:t xml:space="preserve"> </w:t>
      </w:r>
      <w:proofErr w:type="spellStart"/>
      <w:r w:rsidRPr="00934B65">
        <w:rPr>
          <w:rFonts w:cstheme="minorHAnsi"/>
          <w:sz w:val="24"/>
          <w:szCs w:val="24"/>
        </w:rPr>
        <w:t>දමනයයි</w:t>
      </w:r>
      <w:proofErr w:type="spellEnd"/>
      <w:r w:rsidRPr="005C7555">
        <w:rPr>
          <w:rFonts w:cstheme="minorHAnsi"/>
          <w:sz w:val="24"/>
          <w:szCs w:val="24"/>
          <w:lang w:val="es-ES_tradnl"/>
        </w:rPr>
        <w:t xml:space="preserve">. </w:t>
      </w:r>
      <w:proofErr w:type="spellStart"/>
      <w:r w:rsidRPr="00934B65">
        <w:rPr>
          <w:rFonts w:cstheme="minorHAnsi"/>
          <w:sz w:val="24"/>
          <w:szCs w:val="24"/>
        </w:rPr>
        <w:t>එවැනි</w:t>
      </w:r>
      <w:proofErr w:type="spellEnd"/>
      <w:r w:rsidRPr="005C7555">
        <w:rPr>
          <w:rFonts w:cstheme="minorHAnsi"/>
          <w:sz w:val="24"/>
          <w:szCs w:val="24"/>
          <w:lang w:val="es-ES_tradnl"/>
        </w:rPr>
        <w:t xml:space="preserve"> </w:t>
      </w:r>
      <w:proofErr w:type="spellStart"/>
      <w:r w:rsidRPr="00934B65">
        <w:rPr>
          <w:rFonts w:cstheme="minorHAnsi"/>
          <w:sz w:val="24"/>
          <w:szCs w:val="24"/>
        </w:rPr>
        <w:t>දේවලට</w:t>
      </w:r>
      <w:proofErr w:type="spellEnd"/>
      <w:r w:rsidRPr="005C7555">
        <w:rPr>
          <w:rFonts w:cstheme="minorHAnsi"/>
          <w:sz w:val="24"/>
          <w:szCs w:val="24"/>
          <w:lang w:val="es-ES_tradnl"/>
        </w:rPr>
        <w:t xml:space="preserve"> </w:t>
      </w:r>
      <w:proofErr w:type="spellStart"/>
      <w:r w:rsidRPr="00934B65">
        <w:rPr>
          <w:rFonts w:cstheme="minorHAnsi"/>
          <w:sz w:val="24"/>
          <w:szCs w:val="24"/>
        </w:rPr>
        <w:t>එරෙහිව</w:t>
      </w:r>
      <w:proofErr w:type="spellEnd"/>
      <w:r w:rsidRPr="005C7555">
        <w:rPr>
          <w:rFonts w:cstheme="minorHAnsi"/>
          <w:sz w:val="24"/>
          <w:szCs w:val="24"/>
          <w:lang w:val="es-ES_tradnl"/>
        </w:rPr>
        <w:t xml:space="preserve"> </w:t>
      </w:r>
      <w:proofErr w:type="spellStart"/>
      <w:r w:rsidRPr="00934B65">
        <w:rPr>
          <w:rFonts w:cstheme="minorHAnsi"/>
          <w:sz w:val="24"/>
          <w:szCs w:val="24"/>
        </w:rPr>
        <w:t>නීතියක්</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proofErr w:type="gramStart"/>
      <w:r w:rsidRPr="005C7555">
        <w:rPr>
          <w:rFonts w:cstheme="minorHAnsi"/>
          <w:sz w:val="24"/>
          <w:szCs w:val="24"/>
          <w:lang w:val="es-ES_tradnl"/>
        </w:rPr>
        <w:t>. ”</w:t>
      </w:r>
      <w:proofErr w:type="gramEnd"/>
    </w:p>
    <w:p w14:paraId="46BB8DA7" w14:textId="77777777" w:rsidR="00C7086A" w:rsidRPr="005C7555" w:rsidRDefault="00C7086A" w:rsidP="00C7086A">
      <w:pPr>
        <w:rPr>
          <w:rFonts w:cstheme="minorHAnsi"/>
          <w:sz w:val="24"/>
          <w:szCs w:val="24"/>
          <w:lang w:val="es-ES_tradnl"/>
        </w:rPr>
      </w:pPr>
    </w:p>
    <w:p w14:paraId="243608E0"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A. </w:t>
      </w:r>
      <w:proofErr w:type="spellStart"/>
      <w:r w:rsidRPr="00934B65">
        <w:rPr>
          <w:rFonts w:cstheme="minorHAnsi"/>
          <w:sz w:val="24"/>
          <w:szCs w:val="24"/>
        </w:rPr>
        <w:t>ආදරය</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ආත්මයෙන්</w:t>
      </w:r>
      <w:proofErr w:type="spellEnd"/>
      <w:r w:rsidRPr="005C7555">
        <w:rPr>
          <w:rFonts w:cstheme="minorHAnsi"/>
          <w:sz w:val="24"/>
          <w:szCs w:val="24"/>
          <w:lang w:val="es-ES_tradnl"/>
        </w:rPr>
        <w:t xml:space="preserve"> </w:t>
      </w:r>
      <w:proofErr w:type="spellStart"/>
      <w:r w:rsidRPr="00934B65">
        <w:rPr>
          <w:rFonts w:cstheme="minorHAnsi"/>
          <w:sz w:val="24"/>
          <w:szCs w:val="24"/>
        </w:rPr>
        <w:t>පැමිණේ</w:t>
      </w:r>
      <w:proofErr w:type="spellEnd"/>
      <w:r w:rsidRPr="005C7555">
        <w:rPr>
          <w:rFonts w:cstheme="minorHAnsi"/>
          <w:sz w:val="24"/>
          <w:szCs w:val="24"/>
          <w:lang w:val="es-ES_tradnl"/>
        </w:rPr>
        <w:t>.</w:t>
      </w:r>
    </w:p>
    <w:p w14:paraId="47FF3E9C"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අය</w:t>
      </w:r>
      <w:proofErr w:type="spellEnd"/>
      <w:r w:rsidRPr="005C7555">
        <w:rPr>
          <w:rFonts w:cstheme="minorHAnsi"/>
          <w:sz w:val="24"/>
          <w:szCs w:val="24"/>
          <w:lang w:val="es-ES_tradnl"/>
        </w:rPr>
        <w:t xml:space="preserve"> </w:t>
      </w:r>
      <w:proofErr w:type="spellStart"/>
      <w:r w:rsidRPr="00934B65">
        <w:rPr>
          <w:rFonts w:cstheme="minorHAnsi"/>
          <w:sz w:val="24"/>
          <w:szCs w:val="24"/>
        </w:rPr>
        <w:t>සිතන්නේ</w:t>
      </w:r>
      <w:proofErr w:type="spellEnd"/>
      <w:r w:rsidRPr="005C7555">
        <w:rPr>
          <w:rFonts w:cstheme="minorHAnsi"/>
          <w:sz w:val="24"/>
          <w:szCs w:val="24"/>
          <w:lang w:val="es-ES_tradnl"/>
        </w:rPr>
        <w:t xml:space="preserve"> </w:t>
      </w:r>
      <w:proofErr w:type="spellStart"/>
      <w:r w:rsidRPr="00934B65">
        <w:rPr>
          <w:rFonts w:cstheme="minorHAnsi"/>
          <w:sz w:val="24"/>
          <w:szCs w:val="24"/>
        </w:rPr>
        <w:t>ආදරය</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පුද්ගලයෙකුට</w:t>
      </w:r>
      <w:proofErr w:type="spellEnd"/>
      <w:r w:rsidRPr="005C7555">
        <w:rPr>
          <w:rFonts w:cstheme="minorHAnsi"/>
          <w:sz w:val="24"/>
          <w:szCs w:val="24"/>
          <w:lang w:val="es-ES_tradnl"/>
        </w:rPr>
        <w:t xml:space="preserve"> </w:t>
      </w:r>
      <w:proofErr w:type="spellStart"/>
      <w:r w:rsidRPr="00934B65">
        <w:rPr>
          <w:rFonts w:cstheme="minorHAnsi"/>
          <w:sz w:val="24"/>
          <w:szCs w:val="24"/>
        </w:rPr>
        <w:t>යමෙකු</w:t>
      </w:r>
      <w:proofErr w:type="spellEnd"/>
      <w:r w:rsidRPr="005C7555">
        <w:rPr>
          <w:rFonts w:cstheme="minorHAnsi"/>
          <w:sz w:val="24"/>
          <w:szCs w:val="24"/>
          <w:lang w:val="es-ES_tradnl"/>
        </w:rPr>
        <w:t xml:space="preserve"> </w:t>
      </w:r>
      <w:proofErr w:type="spellStart"/>
      <w:r w:rsidRPr="00934B65">
        <w:rPr>
          <w:rFonts w:cstheme="minorHAnsi"/>
          <w:sz w:val="24"/>
          <w:szCs w:val="24"/>
        </w:rPr>
        <w:t>කෙරෙහි</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හැඟීමක්</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හැඟීමක්</w:t>
      </w:r>
      <w:proofErr w:type="spellEnd"/>
      <w:r w:rsidRPr="005C7555">
        <w:rPr>
          <w:rFonts w:cstheme="minorHAnsi"/>
          <w:sz w:val="24"/>
          <w:szCs w:val="24"/>
          <w:lang w:val="es-ES_tradnl"/>
        </w:rPr>
        <w:t xml:space="preserve"> </w:t>
      </w:r>
      <w:proofErr w:type="spellStart"/>
      <w:r w:rsidRPr="00934B65">
        <w:rPr>
          <w:rFonts w:cstheme="minorHAnsi"/>
          <w:sz w:val="24"/>
          <w:szCs w:val="24"/>
        </w:rPr>
        <w:t>බවයි</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ඵලය</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ආදරය</w:t>
      </w:r>
      <w:proofErr w:type="spellEnd"/>
      <w:r w:rsidRPr="005C7555">
        <w:rPr>
          <w:rFonts w:cstheme="minorHAnsi"/>
          <w:sz w:val="24"/>
          <w:szCs w:val="24"/>
          <w:lang w:val="es-ES_tradnl"/>
        </w:rPr>
        <w:t xml:space="preserve"> </w:t>
      </w:r>
      <w:proofErr w:type="spellStart"/>
      <w:r w:rsidRPr="00934B65">
        <w:rPr>
          <w:rFonts w:cstheme="minorHAnsi"/>
          <w:sz w:val="24"/>
          <w:szCs w:val="24"/>
        </w:rPr>
        <w:t>හැඟීමක්</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හැඟීමක්</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මන්ද</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හැඟීමක්</w:t>
      </w:r>
      <w:proofErr w:type="spellEnd"/>
      <w:r w:rsidRPr="005C7555">
        <w:rPr>
          <w:rFonts w:cstheme="minorHAnsi"/>
          <w:sz w:val="24"/>
          <w:szCs w:val="24"/>
          <w:lang w:val="es-ES_tradnl"/>
        </w:rPr>
        <w:t xml:space="preserve"> </w:t>
      </w:r>
      <w:proofErr w:type="spellStart"/>
      <w:r w:rsidRPr="00934B65">
        <w:rPr>
          <w:rFonts w:cstheme="minorHAnsi"/>
          <w:sz w:val="24"/>
          <w:szCs w:val="24"/>
        </w:rPr>
        <w:t>අණ</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නිසාත්</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ආදරය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අණ</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නිසාත්</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ආදරය</w:t>
      </w:r>
      <w:proofErr w:type="spellEnd"/>
      <w:r w:rsidRPr="005C7555">
        <w:rPr>
          <w:rFonts w:cstheme="minorHAnsi"/>
          <w:sz w:val="24"/>
          <w:szCs w:val="24"/>
          <w:lang w:val="es-ES_tradnl"/>
        </w:rPr>
        <w:t xml:space="preserve"> </w:t>
      </w:r>
      <w:proofErr w:type="spellStart"/>
      <w:r w:rsidRPr="00934B65">
        <w:rPr>
          <w:rFonts w:cstheme="minorHAnsi"/>
          <w:sz w:val="24"/>
          <w:szCs w:val="24"/>
        </w:rPr>
        <w:t>කියන්නේ</w:t>
      </w:r>
      <w:proofErr w:type="spellEnd"/>
      <w:r w:rsidRPr="005C7555">
        <w:rPr>
          <w:rFonts w:cstheme="minorHAnsi"/>
          <w:sz w:val="24"/>
          <w:szCs w:val="24"/>
          <w:lang w:val="es-ES_tradnl"/>
        </w:rPr>
        <w:t xml:space="preserve"> </w:t>
      </w:r>
      <w:proofErr w:type="spellStart"/>
      <w:r w:rsidRPr="00934B65">
        <w:rPr>
          <w:rFonts w:cstheme="minorHAnsi"/>
          <w:sz w:val="24"/>
          <w:szCs w:val="24"/>
        </w:rPr>
        <w:t>හරි</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රන්</w:t>
      </w:r>
      <w:proofErr w:type="spellEnd"/>
      <w:r w:rsidRPr="005C7555">
        <w:rPr>
          <w:rFonts w:cstheme="minorHAnsi"/>
          <w:sz w:val="24"/>
          <w:szCs w:val="24"/>
          <w:lang w:val="es-ES_tradnl"/>
        </w:rPr>
        <w:t xml:space="preserve"> </w:t>
      </w:r>
      <w:proofErr w:type="spellStart"/>
      <w:r w:rsidRPr="00934B65">
        <w:rPr>
          <w:rFonts w:cstheme="minorHAnsi"/>
          <w:sz w:val="24"/>
          <w:szCs w:val="24"/>
        </w:rPr>
        <w:t>රීතිය</w:t>
      </w:r>
      <w:proofErr w:type="spellEnd"/>
      <w:r w:rsidRPr="005C7555">
        <w:rPr>
          <w:rFonts w:cstheme="minorHAnsi"/>
          <w:sz w:val="24"/>
          <w:szCs w:val="24"/>
          <w:lang w:val="es-ES_tradnl"/>
        </w:rPr>
        <w:t xml:space="preserve">) </w:t>
      </w:r>
      <w:proofErr w:type="spellStart"/>
      <w:r w:rsidRPr="00934B65">
        <w:rPr>
          <w:rFonts w:cstheme="minorHAnsi"/>
          <w:sz w:val="24"/>
          <w:szCs w:val="24"/>
        </w:rPr>
        <w:t>පුරුදු</w:t>
      </w:r>
      <w:proofErr w:type="spellEnd"/>
      <w:r w:rsidRPr="005C7555">
        <w:rPr>
          <w:rFonts w:cstheme="minorHAnsi"/>
          <w:sz w:val="24"/>
          <w:szCs w:val="24"/>
          <w:lang w:val="es-ES_tradnl"/>
        </w:rPr>
        <w:t xml:space="preserve"> </w:t>
      </w:r>
      <w:proofErr w:type="spellStart"/>
      <w:r w:rsidRPr="00934B65">
        <w:rPr>
          <w:rFonts w:cstheme="minorHAnsi"/>
          <w:sz w:val="24"/>
          <w:szCs w:val="24"/>
        </w:rPr>
        <w:t>කිරීමයි</w:t>
      </w:r>
      <w:proofErr w:type="spellEnd"/>
      <w:r w:rsidRPr="005C7555">
        <w:rPr>
          <w:rFonts w:cstheme="minorHAnsi"/>
          <w:sz w:val="24"/>
          <w:szCs w:val="24"/>
          <w:lang w:val="es-ES_tradnl"/>
        </w:rPr>
        <w:t xml:space="preserve">. </w:t>
      </w:r>
      <w:proofErr w:type="spellStart"/>
      <w:r w:rsidRPr="00934B65">
        <w:rPr>
          <w:rFonts w:cstheme="minorHAnsi"/>
          <w:sz w:val="24"/>
          <w:szCs w:val="24"/>
        </w:rPr>
        <w:t>මතෙව්</w:t>
      </w:r>
      <w:proofErr w:type="spellEnd"/>
      <w:r w:rsidRPr="005C7555">
        <w:rPr>
          <w:rFonts w:cstheme="minorHAnsi"/>
          <w:sz w:val="24"/>
          <w:szCs w:val="24"/>
          <w:lang w:val="es-ES_tradnl"/>
        </w:rPr>
        <w:t xml:space="preserve"> 7:12 - "</w:t>
      </w:r>
      <w:proofErr w:type="spellStart"/>
      <w:r w:rsidRPr="00934B65">
        <w:rPr>
          <w:rFonts w:cstheme="minorHAnsi"/>
          <w:sz w:val="24"/>
          <w:szCs w:val="24"/>
        </w:rPr>
        <w:t>එබැවින්</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දෙයකදීම</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කැමති</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අන්</w:t>
      </w:r>
      <w:proofErr w:type="spellEnd"/>
      <w:r w:rsidRPr="005C7555">
        <w:rPr>
          <w:rFonts w:cstheme="minorHAnsi"/>
          <w:sz w:val="24"/>
          <w:szCs w:val="24"/>
          <w:lang w:val="es-ES_tradnl"/>
        </w:rPr>
        <w:t xml:space="preserve"> </w:t>
      </w:r>
      <w:proofErr w:type="spellStart"/>
      <w:r w:rsidRPr="00934B65">
        <w:rPr>
          <w:rFonts w:cstheme="minorHAnsi"/>
          <w:sz w:val="24"/>
          <w:szCs w:val="24"/>
        </w:rPr>
        <w:t>අයට</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නීතිය</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අනාගතවක්තෘවරුන්</w:t>
      </w:r>
      <w:proofErr w:type="spellEnd"/>
      <w:r w:rsidRPr="005C7555">
        <w:rPr>
          <w:rFonts w:cstheme="minorHAnsi"/>
          <w:sz w:val="24"/>
          <w:szCs w:val="24"/>
          <w:lang w:val="es-ES_tradnl"/>
        </w:rPr>
        <w:t xml:space="preserve"> </w:t>
      </w:r>
      <w:proofErr w:type="spellStart"/>
      <w:r w:rsidRPr="00934B65">
        <w:rPr>
          <w:rFonts w:cstheme="minorHAnsi"/>
          <w:sz w:val="24"/>
          <w:szCs w:val="24"/>
        </w:rPr>
        <w:t>සාරාංශ</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ශ්</w:t>
      </w:r>
      <w:proofErr w:type="spellEnd"/>
      <w:r w:rsidRPr="005C7555">
        <w:rPr>
          <w:rFonts w:cstheme="minorHAnsi"/>
          <w:sz w:val="24"/>
          <w:szCs w:val="24"/>
          <w:lang w:val="es-ES_tradnl"/>
        </w:rPr>
        <w:t>‍</w:t>
      </w:r>
      <w:proofErr w:type="spellStart"/>
      <w:r w:rsidRPr="00934B65">
        <w:rPr>
          <w:rFonts w:cstheme="minorHAnsi"/>
          <w:sz w:val="24"/>
          <w:szCs w:val="24"/>
        </w:rPr>
        <w:t>රාවකයාට</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ජීවිතයේ</w:t>
      </w:r>
      <w:proofErr w:type="spellEnd"/>
      <w:r w:rsidRPr="005C7555">
        <w:rPr>
          <w:rFonts w:cstheme="minorHAnsi"/>
          <w:sz w:val="24"/>
          <w:szCs w:val="24"/>
          <w:lang w:val="es-ES_tradnl"/>
        </w:rPr>
        <w:t xml:space="preserve"> </w:t>
      </w:r>
      <w:proofErr w:type="spellStart"/>
      <w:r w:rsidRPr="00934B65">
        <w:rPr>
          <w:rFonts w:cstheme="minorHAnsi"/>
          <w:sz w:val="24"/>
          <w:szCs w:val="24"/>
        </w:rPr>
        <w:t>මෙවැනි</w:t>
      </w:r>
      <w:proofErr w:type="spellEnd"/>
      <w:r w:rsidRPr="005C7555">
        <w:rPr>
          <w:rFonts w:cstheme="minorHAnsi"/>
          <w:sz w:val="24"/>
          <w:szCs w:val="24"/>
          <w:lang w:val="es-ES_tradnl"/>
        </w:rPr>
        <w:t xml:space="preserve"> </w:t>
      </w:r>
      <w:proofErr w:type="spellStart"/>
      <w:r w:rsidRPr="00934B65">
        <w:rPr>
          <w:rFonts w:cstheme="minorHAnsi"/>
          <w:sz w:val="24"/>
          <w:szCs w:val="24"/>
        </w:rPr>
        <w:t>ආදරයක්</w:t>
      </w:r>
      <w:proofErr w:type="spellEnd"/>
      <w:r w:rsidRPr="005C7555">
        <w:rPr>
          <w:rFonts w:cstheme="minorHAnsi"/>
          <w:sz w:val="24"/>
          <w:szCs w:val="24"/>
          <w:lang w:val="es-ES_tradnl"/>
        </w:rPr>
        <w:t xml:space="preserve"> </w:t>
      </w:r>
      <w:proofErr w:type="spellStart"/>
      <w:r w:rsidRPr="00934B65">
        <w:rPr>
          <w:rFonts w:cstheme="minorHAnsi"/>
          <w:sz w:val="24"/>
          <w:szCs w:val="24"/>
        </w:rPr>
        <w:t>තිබිය</w:t>
      </w:r>
      <w:proofErr w:type="spellEnd"/>
      <w:r w:rsidRPr="005C7555">
        <w:rPr>
          <w:rFonts w:cstheme="minorHAnsi"/>
          <w:sz w:val="24"/>
          <w:szCs w:val="24"/>
          <w:lang w:val="es-ES_tradnl"/>
        </w:rPr>
        <w:t xml:space="preserve"> </w:t>
      </w:r>
      <w:proofErr w:type="spellStart"/>
      <w:r w:rsidRPr="00934B65">
        <w:rPr>
          <w:rFonts w:cstheme="minorHAnsi"/>
          <w:sz w:val="24"/>
          <w:szCs w:val="24"/>
        </w:rPr>
        <w:t>හැකිය</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මුළු</w:t>
      </w:r>
      <w:proofErr w:type="spellEnd"/>
      <w:r w:rsidRPr="005C7555">
        <w:rPr>
          <w:rFonts w:cstheme="minorHAnsi"/>
          <w:sz w:val="24"/>
          <w:szCs w:val="24"/>
          <w:lang w:val="es-ES_tradnl"/>
        </w:rPr>
        <w:t xml:space="preserve"> </w:t>
      </w:r>
      <w:proofErr w:type="spellStart"/>
      <w:r w:rsidRPr="00934B65">
        <w:rPr>
          <w:rFonts w:cstheme="minorHAnsi"/>
          <w:sz w:val="24"/>
          <w:szCs w:val="24"/>
        </w:rPr>
        <w:t>හදවතින්ම</w:t>
      </w:r>
      <w:proofErr w:type="spellEnd"/>
      <w:r w:rsidRPr="005C7555">
        <w:rPr>
          <w:rFonts w:cstheme="minorHAnsi"/>
          <w:sz w:val="24"/>
          <w:szCs w:val="24"/>
          <w:lang w:val="es-ES_tradnl"/>
        </w:rPr>
        <w:t xml:space="preserve"> </w:t>
      </w:r>
      <w:proofErr w:type="spellStart"/>
      <w:r w:rsidRPr="00934B65">
        <w:rPr>
          <w:rFonts w:cstheme="minorHAnsi"/>
          <w:sz w:val="24"/>
          <w:szCs w:val="24"/>
        </w:rPr>
        <w:t>දෙවිට</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රේම</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හැකි</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සතුරන්ට</w:t>
      </w:r>
      <w:proofErr w:type="spellEnd"/>
      <w:r w:rsidRPr="005C7555">
        <w:rPr>
          <w:rFonts w:cstheme="minorHAnsi"/>
          <w:sz w:val="24"/>
          <w:szCs w:val="24"/>
          <w:lang w:val="es-ES_tradnl"/>
        </w:rPr>
        <w:t xml:space="preserve"> </w:t>
      </w:r>
      <w:proofErr w:type="spellStart"/>
      <w:r w:rsidRPr="00934B65">
        <w:rPr>
          <w:rFonts w:cstheme="minorHAnsi"/>
          <w:sz w:val="24"/>
          <w:szCs w:val="24"/>
        </w:rPr>
        <w:t>පවා</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රේම</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හැකියි</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හැක්කේ</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අණ</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නිසාත්</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නිසාත්</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රේමයේ</w:t>
      </w:r>
      <w:proofErr w:type="spellEnd"/>
      <w:r w:rsidRPr="005C7555">
        <w:rPr>
          <w:rFonts w:cstheme="minorHAnsi"/>
          <w:sz w:val="24"/>
          <w:szCs w:val="24"/>
          <w:lang w:val="es-ES_tradnl"/>
        </w:rPr>
        <w:t xml:space="preserve"> </w:t>
      </w:r>
      <w:proofErr w:type="spellStart"/>
      <w:r w:rsidRPr="00934B65">
        <w:rPr>
          <w:rFonts w:cstheme="minorHAnsi"/>
          <w:sz w:val="24"/>
          <w:szCs w:val="24"/>
        </w:rPr>
        <w:t>ඵලය</w:t>
      </w:r>
      <w:proofErr w:type="spellEnd"/>
      <w:r w:rsidRPr="005C7555">
        <w:rPr>
          <w:rFonts w:cstheme="minorHAnsi"/>
          <w:sz w:val="24"/>
          <w:szCs w:val="24"/>
          <w:lang w:val="es-ES_tradnl"/>
        </w:rPr>
        <w:t xml:space="preserve"> </w:t>
      </w:r>
      <w:proofErr w:type="spellStart"/>
      <w:r w:rsidRPr="00934B65">
        <w:rPr>
          <w:rFonts w:cstheme="minorHAnsi"/>
          <w:sz w:val="24"/>
          <w:szCs w:val="24"/>
        </w:rPr>
        <w:t>නිපදවිය</w:t>
      </w:r>
      <w:proofErr w:type="spellEnd"/>
      <w:r w:rsidRPr="005C7555">
        <w:rPr>
          <w:rFonts w:cstheme="minorHAnsi"/>
          <w:sz w:val="24"/>
          <w:szCs w:val="24"/>
          <w:lang w:val="es-ES_tradnl"/>
        </w:rPr>
        <w:t xml:space="preserve"> </w:t>
      </w:r>
      <w:proofErr w:type="spellStart"/>
      <w:r w:rsidRPr="00934B65">
        <w:rPr>
          <w:rFonts w:cstheme="minorHAnsi"/>
          <w:sz w:val="24"/>
          <w:szCs w:val="24"/>
        </w:rPr>
        <w:t>හැකි</w:t>
      </w:r>
      <w:proofErr w:type="spellEnd"/>
      <w:r w:rsidRPr="005C7555">
        <w:rPr>
          <w:rFonts w:cstheme="minorHAnsi"/>
          <w:sz w:val="24"/>
          <w:szCs w:val="24"/>
          <w:lang w:val="es-ES_tradnl"/>
        </w:rPr>
        <w:t xml:space="preserve"> </w:t>
      </w:r>
      <w:proofErr w:type="spellStart"/>
      <w:r w:rsidRPr="00934B65">
        <w:rPr>
          <w:rFonts w:cstheme="minorHAnsi"/>
          <w:sz w:val="24"/>
          <w:szCs w:val="24"/>
        </w:rPr>
        <w:t>බැවිනි</w:t>
      </w:r>
      <w:proofErr w:type="spellEnd"/>
      <w:r w:rsidRPr="005C7555">
        <w:rPr>
          <w:rFonts w:cstheme="minorHAnsi"/>
          <w:sz w:val="24"/>
          <w:szCs w:val="24"/>
          <w:lang w:val="es-ES_tradnl"/>
        </w:rPr>
        <w:t xml:space="preserve">. </w:t>
      </w:r>
      <w:proofErr w:type="spellStart"/>
      <w:r w:rsidRPr="00934B65">
        <w:rPr>
          <w:rFonts w:cstheme="minorHAnsi"/>
          <w:sz w:val="24"/>
          <w:szCs w:val="24"/>
        </w:rPr>
        <w:t>ආදරය</w:t>
      </w:r>
      <w:proofErr w:type="spellEnd"/>
      <w:r w:rsidRPr="005C7555">
        <w:rPr>
          <w:rFonts w:cstheme="minorHAnsi"/>
          <w:sz w:val="24"/>
          <w:szCs w:val="24"/>
          <w:lang w:val="es-ES_tradnl"/>
        </w:rPr>
        <w:t xml:space="preserve"> </w:t>
      </w:r>
      <w:proofErr w:type="spellStart"/>
      <w:r w:rsidRPr="00934B65">
        <w:rPr>
          <w:rFonts w:cstheme="minorHAnsi"/>
          <w:sz w:val="24"/>
          <w:szCs w:val="24"/>
        </w:rPr>
        <w:t>පැහැදිලි</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හොඳ</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රමයක්</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ආදරය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කුමක්ද</w:t>
      </w:r>
      <w:proofErr w:type="spellEnd"/>
      <w:r w:rsidRPr="005C7555">
        <w:rPr>
          <w:rFonts w:cstheme="minorHAnsi"/>
          <w:sz w:val="24"/>
          <w:szCs w:val="24"/>
          <w:lang w:val="es-ES_tradnl"/>
        </w:rPr>
        <w:t xml:space="preserve"> </w:t>
      </w:r>
      <w:proofErr w:type="spellStart"/>
      <w:r w:rsidRPr="00934B65">
        <w:rPr>
          <w:rFonts w:cstheme="minorHAnsi"/>
          <w:sz w:val="24"/>
          <w:szCs w:val="24"/>
        </w:rPr>
        <w:t>යන්න</w:t>
      </w:r>
      <w:proofErr w:type="spellEnd"/>
      <w:r w:rsidRPr="005C7555">
        <w:rPr>
          <w:rFonts w:cstheme="minorHAnsi"/>
          <w:sz w:val="24"/>
          <w:szCs w:val="24"/>
          <w:lang w:val="es-ES_tradnl"/>
        </w:rPr>
        <w:t xml:space="preserve"> </w:t>
      </w:r>
      <w:proofErr w:type="spellStart"/>
      <w:r w:rsidRPr="00934B65">
        <w:rPr>
          <w:rFonts w:cstheme="minorHAnsi"/>
          <w:sz w:val="24"/>
          <w:szCs w:val="24"/>
        </w:rPr>
        <w:t>කියවීමයි</w:t>
      </w:r>
      <w:proofErr w:type="spellEnd"/>
      <w:r w:rsidRPr="005C7555">
        <w:rPr>
          <w:rFonts w:cstheme="minorHAnsi"/>
          <w:sz w:val="24"/>
          <w:szCs w:val="24"/>
          <w:lang w:val="es-ES_tradnl"/>
        </w:rPr>
        <w:t>.</w:t>
      </w:r>
    </w:p>
    <w:p w14:paraId="2611BA38"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රෝම</w:t>
      </w:r>
      <w:proofErr w:type="spellEnd"/>
      <w:r w:rsidRPr="005C7555">
        <w:rPr>
          <w:rFonts w:cstheme="minorHAnsi"/>
          <w:sz w:val="24"/>
          <w:szCs w:val="24"/>
          <w:u w:val="single"/>
          <w:lang w:val="es-ES_tradnl"/>
        </w:rPr>
        <w:t xml:space="preserve"> 5:5</w:t>
      </w:r>
      <w:r w:rsidRPr="005C7555">
        <w:rPr>
          <w:rFonts w:cstheme="minorHAnsi"/>
          <w:sz w:val="24"/>
          <w:szCs w:val="24"/>
          <w:lang w:val="es-ES_tradnl"/>
        </w:rPr>
        <w:t>- "</w:t>
      </w:r>
      <w:proofErr w:type="spellStart"/>
      <w:r w:rsidRPr="00934B65">
        <w:rPr>
          <w:rFonts w:cstheme="minorHAnsi"/>
          <w:sz w:val="24"/>
          <w:szCs w:val="24"/>
        </w:rPr>
        <w:t>තවද</w:t>
      </w:r>
      <w:proofErr w:type="spellEnd"/>
      <w:r w:rsidRPr="005C7555">
        <w:rPr>
          <w:rFonts w:cstheme="minorHAnsi"/>
          <w:sz w:val="24"/>
          <w:szCs w:val="24"/>
          <w:lang w:val="es-ES_tradnl"/>
        </w:rPr>
        <w:t xml:space="preserve"> </w:t>
      </w:r>
      <w:proofErr w:type="spellStart"/>
      <w:r w:rsidRPr="00934B65">
        <w:rPr>
          <w:rFonts w:cstheme="minorHAnsi"/>
          <w:sz w:val="24"/>
          <w:szCs w:val="24"/>
        </w:rPr>
        <w:t>බලාපොරොත්තුව</w:t>
      </w:r>
      <w:proofErr w:type="spellEnd"/>
      <w:r w:rsidRPr="005C7555">
        <w:rPr>
          <w:rFonts w:cstheme="minorHAnsi"/>
          <w:sz w:val="24"/>
          <w:szCs w:val="24"/>
          <w:lang w:val="es-ES_tradnl"/>
        </w:rPr>
        <w:t xml:space="preserve"> </w:t>
      </w:r>
      <w:proofErr w:type="spellStart"/>
      <w:r w:rsidRPr="00934B65">
        <w:rPr>
          <w:rFonts w:cstheme="minorHAnsi"/>
          <w:sz w:val="24"/>
          <w:szCs w:val="24"/>
        </w:rPr>
        <w:t>අපව</w:t>
      </w:r>
      <w:proofErr w:type="spellEnd"/>
      <w:r w:rsidRPr="005C7555">
        <w:rPr>
          <w:rFonts w:cstheme="minorHAnsi"/>
          <w:sz w:val="24"/>
          <w:szCs w:val="24"/>
          <w:lang w:val="es-ES_tradnl"/>
        </w:rPr>
        <w:t xml:space="preserve"> </w:t>
      </w:r>
      <w:proofErr w:type="spellStart"/>
      <w:r w:rsidRPr="00934B65">
        <w:rPr>
          <w:rFonts w:cstheme="minorHAnsi"/>
          <w:sz w:val="24"/>
          <w:szCs w:val="24"/>
        </w:rPr>
        <w:t>කලකිරීමට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නොකරයි</w:t>
      </w:r>
      <w:proofErr w:type="spellEnd"/>
      <w:r w:rsidRPr="005C7555">
        <w:rPr>
          <w:rFonts w:cstheme="minorHAnsi"/>
          <w:sz w:val="24"/>
          <w:szCs w:val="24"/>
          <w:lang w:val="es-ES_tradnl"/>
        </w:rPr>
        <w:t xml:space="preserve">, </w:t>
      </w:r>
      <w:proofErr w:type="spellStart"/>
      <w:r w:rsidRPr="00934B65">
        <w:rPr>
          <w:rFonts w:cstheme="minorHAnsi"/>
          <w:sz w:val="24"/>
          <w:szCs w:val="24"/>
        </w:rPr>
        <w:t>මන්ද</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කරණකොටගෙන</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හදවත්</w:t>
      </w:r>
      <w:proofErr w:type="spellEnd"/>
      <w:r w:rsidRPr="005C7555">
        <w:rPr>
          <w:rFonts w:cstheme="minorHAnsi"/>
          <w:sz w:val="24"/>
          <w:szCs w:val="24"/>
          <w:lang w:val="es-ES_tradnl"/>
        </w:rPr>
        <w:t xml:space="preserve"> </w:t>
      </w:r>
      <w:proofErr w:type="spellStart"/>
      <w:r w:rsidRPr="00934B65">
        <w:rPr>
          <w:rFonts w:cstheme="minorHAnsi"/>
          <w:sz w:val="24"/>
          <w:szCs w:val="24"/>
        </w:rPr>
        <w:t>තුළට</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ප්රේමය</w:t>
      </w:r>
      <w:proofErr w:type="spellEnd"/>
      <w:r w:rsidRPr="005C7555">
        <w:rPr>
          <w:rFonts w:cstheme="minorHAnsi"/>
          <w:sz w:val="24"/>
          <w:szCs w:val="24"/>
          <w:lang w:val="es-ES_tradnl"/>
        </w:rPr>
        <w:t xml:space="preserve"> </w:t>
      </w:r>
      <w:proofErr w:type="spellStart"/>
      <w:r w:rsidRPr="00934B65">
        <w:rPr>
          <w:rFonts w:cstheme="minorHAnsi"/>
          <w:sz w:val="24"/>
          <w:szCs w:val="24"/>
        </w:rPr>
        <w:t>වැගිරෙව්වේය</w:t>
      </w:r>
      <w:proofErr w:type="spellEnd"/>
      <w:r w:rsidRPr="005C7555">
        <w:rPr>
          <w:rFonts w:cstheme="minorHAnsi"/>
          <w:sz w:val="24"/>
          <w:szCs w:val="24"/>
          <w:lang w:val="es-ES_tradnl"/>
        </w:rPr>
        <w:t>."</w:t>
      </w:r>
    </w:p>
    <w:p w14:paraId="1121BE21"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1 </w:t>
      </w:r>
      <w:proofErr w:type="spellStart"/>
      <w:r w:rsidRPr="00934B65">
        <w:rPr>
          <w:rFonts w:cstheme="minorHAnsi"/>
          <w:sz w:val="24"/>
          <w:szCs w:val="24"/>
          <w:u w:val="single"/>
        </w:rPr>
        <w:t>කොරින්ති</w:t>
      </w:r>
      <w:proofErr w:type="spellEnd"/>
      <w:r w:rsidRPr="005C7555">
        <w:rPr>
          <w:rFonts w:cstheme="minorHAnsi"/>
          <w:sz w:val="24"/>
          <w:szCs w:val="24"/>
          <w:u w:val="single"/>
          <w:lang w:val="es-ES_tradnl"/>
        </w:rPr>
        <w:t xml:space="preserve"> 13:4-7</w:t>
      </w:r>
      <w:r w:rsidRPr="005C7555">
        <w:rPr>
          <w:rFonts w:cstheme="minorHAnsi"/>
          <w:sz w:val="24"/>
          <w:szCs w:val="24"/>
          <w:lang w:val="es-ES_tradnl"/>
        </w:rPr>
        <w:t>- "</w:t>
      </w:r>
      <w:proofErr w:type="spellStart"/>
      <w:r w:rsidRPr="00934B65">
        <w:rPr>
          <w:rFonts w:cstheme="minorHAnsi"/>
          <w:sz w:val="24"/>
          <w:szCs w:val="24"/>
        </w:rPr>
        <w:t>ආදරය</w:t>
      </w:r>
      <w:proofErr w:type="spellEnd"/>
      <w:r w:rsidRPr="005C7555">
        <w:rPr>
          <w:rFonts w:cstheme="minorHAnsi"/>
          <w:sz w:val="24"/>
          <w:szCs w:val="24"/>
          <w:lang w:val="es-ES_tradnl"/>
        </w:rPr>
        <w:t xml:space="preserve"> </w:t>
      </w:r>
      <w:proofErr w:type="spellStart"/>
      <w:r w:rsidRPr="00934B65">
        <w:rPr>
          <w:rFonts w:cstheme="minorHAnsi"/>
          <w:sz w:val="24"/>
          <w:szCs w:val="24"/>
        </w:rPr>
        <w:t>ඉවසිලිවන්තයි</w:t>
      </w:r>
      <w:proofErr w:type="spellEnd"/>
      <w:r w:rsidRPr="005C7555">
        <w:rPr>
          <w:rFonts w:cstheme="minorHAnsi"/>
          <w:sz w:val="24"/>
          <w:szCs w:val="24"/>
          <w:lang w:val="es-ES_tradnl"/>
        </w:rPr>
        <w:t xml:space="preserve">, </w:t>
      </w:r>
      <w:proofErr w:type="spellStart"/>
      <w:r w:rsidRPr="00934B65">
        <w:rPr>
          <w:rFonts w:cstheme="minorHAnsi"/>
          <w:sz w:val="24"/>
          <w:szCs w:val="24"/>
        </w:rPr>
        <w:t>ආදරය</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කරුණාවන්තයි</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ඊර්ෂ්</w:t>
      </w:r>
      <w:proofErr w:type="spellEnd"/>
      <w:r w:rsidRPr="005C7555">
        <w:rPr>
          <w:rFonts w:cstheme="minorHAnsi"/>
          <w:sz w:val="24"/>
          <w:szCs w:val="24"/>
          <w:lang w:val="es-ES_tradnl"/>
        </w:rPr>
        <w:t>‍</w:t>
      </w:r>
      <w:proofErr w:type="spellStart"/>
      <w:r w:rsidRPr="00934B65">
        <w:rPr>
          <w:rFonts w:cstheme="minorHAnsi"/>
          <w:sz w:val="24"/>
          <w:szCs w:val="24"/>
        </w:rPr>
        <w:t>යා</w:t>
      </w:r>
      <w:proofErr w:type="spellEnd"/>
      <w:r w:rsidRPr="005C7555">
        <w:rPr>
          <w:rFonts w:cstheme="minorHAnsi"/>
          <w:sz w:val="24"/>
          <w:szCs w:val="24"/>
          <w:lang w:val="es-ES_tradnl"/>
        </w:rPr>
        <w:t xml:space="preserve"> </w:t>
      </w:r>
      <w:proofErr w:type="spellStart"/>
      <w:r w:rsidRPr="00934B65">
        <w:rPr>
          <w:rFonts w:cstheme="minorHAnsi"/>
          <w:sz w:val="24"/>
          <w:szCs w:val="24"/>
        </w:rPr>
        <w:t>නොකරයි</w:t>
      </w:r>
      <w:proofErr w:type="spellEnd"/>
      <w:r w:rsidRPr="005C7555">
        <w:rPr>
          <w:rFonts w:cstheme="minorHAnsi"/>
          <w:sz w:val="24"/>
          <w:szCs w:val="24"/>
          <w:lang w:val="es-ES_tradnl"/>
        </w:rPr>
        <w:t xml:space="preserve">, </w:t>
      </w:r>
      <w:proofErr w:type="spellStart"/>
      <w:r w:rsidRPr="00934B65">
        <w:rPr>
          <w:rFonts w:cstheme="minorHAnsi"/>
          <w:sz w:val="24"/>
          <w:szCs w:val="24"/>
        </w:rPr>
        <w:t>පුරසාරම්</w:t>
      </w:r>
      <w:proofErr w:type="spellEnd"/>
      <w:r w:rsidRPr="005C7555">
        <w:rPr>
          <w:rFonts w:cstheme="minorHAnsi"/>
          <w:sz w:val="24"/>
          <w:szCs w:val="24"/>
          <w:lang w:val="es-ES_tradnl"/>
        </w:rPr>
        <w:t xml:space="preserve"> </w:t>
      </w:r>
      <w:proofErr w:type="spellStart"/>
      <w:r w:rsidRPr="00934B65">
        <w:rPr>
          <w:rFonts w:cstheme="minorHAnsi"/>
          <w:sz w:val="24"/>
          <w:szCs w:val="24"/>
        </w:rPr>
        <w:t>දොඩන්නේ</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උඩඟු</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රළු</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ආත්මාර්ථකාමී</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පහසුවෙන්</w:t>
      </w:r>
      <w:proofErr w:type="spellEnd"/>
      <w:r w:rsidRPr="005C7555">
        <w:rPr>
          <w:rFonts w:cstheme="minorHAnsi"/>
          <w:sz w:val="24"/>
          <w:szCs w:val="24"/>
          <w:lang w:val="es-ES_tradnl"/>
        </w:rPr>
        <w:t xml:space="preserve"> </w:t>
      </w:r>
      <w:proofErr w:type="spellStart"/>
      <w:r w:rsidRPr="00934B65">
        <w:rPr>
          <w:rFonts w:cstheme="minorHAnsi"/>
          <w:sz w:val="24"/>
          <w:szCs w:val="24"/>
        </w:rPr>
        <w:t>කෝපයට</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වැරදි</w:t>
      </w:r>
      <w:proofErr w:type="spellEnd"/>
      <w:r w:rsidRPr="005C7555">
        <w:rPr>
          <w:rFonts w:cstheme="minorHAnsi"/>
          <w:sz w:val="24"/>
          <w:szCs w:val="24"/>
          <w:lang w:val="es-ES_tradnl"/>
        </w:rPr>
        <w:t xml:space="preserve"> </w:t>
      </w:r>
      <w:proofErr w:type="spellStart"/>
      <w:r w:rsidRPr="00934B65">
        <w:rPr>
          <w:rFonts w:cstheme="minorHAnsi"/>
          <w:sz w:val="24"/>
          <w:szCs w:val="24"/>
        </w:rPr>
        <w:t>පිළිබඳ</w:t>
      </w:r>
      <w:proofErr w:type="spellEnd"/>
      <w:r w:rsidRPr="005C7555">
        <w:rPr>
          <w:rFonts w:cstheme="minorHAnsi"/>
          <w:sz w:val="24"/>
          <w:szCs w:val="24"/>
          <w:lang w:val="es-ES_tradnl"/>
        </w:rPr>
        <w:t xml:space="preserve"> </w:t>
      </w:r>
      <w:proofErr w:type="spellStart"/>
      <w:r w:rsidRPr="00934B65">
        <w:rPr>
          <w:rFonts w:cstheme="minorHAnsi"/>
          <w:sz w:val="24"/>
          <w:szCs w:val="24"/>
        </w:rPr>
        <w:t>වාර්තාවක්</w:t>
      </w:r>
      <w:proofErr w:type="spellEnd"/>
      <w:r w:rsidRPr="005C7555">
        <w:rPr>
          <w:rFonts w:cstheme="minorHAnsi"/>
          <w:sz w:val="24"/>
          <w:szCs w:val="24"/>
          <w:lang w:val="es-ES_tradnl"/>
        </w:rPr>
        <w:t xml:space="preserve"> </w:t>
      </w:r>
      <w:proofErr w:type="spellStart"/>
      <w:r w:rsidRPr="00934B65">
        <w:rPr>
          <w:rFonts w:cstheme="minorHAnsi"/>
          <w:sz w:val="24"/>
          <w:szCs w:val="24"/>
        </w:rPr>
        <w:t>තබා</w:t>
      </w:r>
      <w:proofErr w:type="spellEnd"/>
      <w:r w:rsidRPr="005C7555">
        <w:rPr>
          <w:rFonts w:cstheme="minorHAnsi"/>
          <w:sz w:val="24"/>
          <w:szCs w:val="24"/>
          <w:lang w:val="es-ES_tradnl"/>
        </w:rPr>
        <w:t xml:space="preserve"> </w:t>
      </w:r>
      <w:proofErr w:type="spellStart"/>
      <w:r w:rsidRPr="00934B65">
        <w:rPr>
          <w:rFonts w:cstheme="minorHAnsi"/>
          <w:sz w:val="24"/>
          <w:szCs w:val="24"/>
        </w:rPr>
        <w:t>නොගනී</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රේමය</w:t>
      </w:r>
      <w:proofErr w:type="spellEnd"/>
      <w:r w:rsidRPr="005C7555">
        <w:rPr>
          <w:rFonts w:cstheme="minorHAnsi"/>
          <w:sz w:val="24"/>
          <w:szCs w:val="24"/>
          <w:lang w:val="es-ES_tradnl"/>
        </w:rPr>
        <w:t xml:space="preserve"> </w:t>
      </w:r>
      <w:proofErr w:type="spellStart"/>
      <w:r w:rsidRPr="00934B65">
        <w:rPr>
          <w:rFonts w:cstheme="minorHAnsi"/>
          <w:sz w:val="24"/>
          <w:szCs w:val="24"/>
        </w:rPr>
        <w:t>නපුරෙන්</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w:t>
      </w:r>
      <w:proofErr w:type="spellEnd"/>
      <w:r w:rsidRPr="005C7555">
        <w:rPr>
          <w:rFonts w:cstheme="minorHAnsi"/>
          <w:sz w:val="24"/>
          <w:szCs w:val="24"/>
          <w:lang w:val="es-ES_tradnl"/>
        </w:rPr>
        <w:t xml:space="preserve"> </w:t>
      </w:r>
      <w:proofErr w:type="spellStart"/>
      <w:r w:rsidRPr="00934B65">
        <w:rPr>
          <w:rFonts w:cstheme="minorHAnsi"/>
          <w:sz w:val="24"/>
          <w:szCs w:val="24"/>
        </w:rPr>
        <w:t>නො</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සත්</w:t>
      </w:r>
      <w:proofErr w:type="spellEnd"/>
      <w:r w:rsidRPr="005C7555">
        <w:rPr>
          <w:rFonts w:cstheme="minorHAnsi"/>
          <w:sz w:val="24"/>
          <w:szCs w:val="24"/>
          <w:lang w:val="es-ES_tradnl"/>
        </w:rPr>
        <w:t>‍</w:t>
      </w:r>
      <w:proofErr w:type="spellStart"/>
      <w:r w:rsidRPr="00934B65">
        <w:rPr>
          <w:rFonts w:cstheme="minorHAnsi"/>
          <w:sz w:val="24"/>
          <w:szCs w:val="24"/>
        </w:rPr>
        <w:t>යයෙන්</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සැමවිටම</w:t>
      </w:r>
      <w:proofErr w:type="spellEnd"/>
      <w:r w:rsidRPr="005C7555">
        <w:rPr>
          <w:rFonts w:cstheme="minorHAnsi"/>
          <w:sz w:val="24"/>
          <w:szCs w:val="24"/>
          <w:lang w:val="es-ES_tradnl"/>
        </w:rPr>
        <w:t xml:space="preserve"> </w:t>
      </w:r>
      <w:proofErr w:type="spellStart"/>
      <w:r w:rsidRPr="00934B65">
        <w:rPr>
          <w:rFonts w:cstheme="minorHAnsi"/>
          <w:sz w:val="24"/>
          <w:szCs w:val="24"/>
        </w:rPr>
        <w:t>ආරක්ෂා</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සැමවිටම</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සැමවිටම</w:t>
      </w:r>
      <w:proofErr w:type="spellEnd"/>
      <w:r w:rsidRPr="005C7555">
        <w:rPr>
          <w:rFonts w:cstheme="minorHAnsi"/>
          <w:sz w:val="24"/>
          <w:szCs w:val="24"/>
          <w:lang w:val="es-ES_tradnl"/>
        </w:rPr>
        <w:t xml:space="preserve"> </w:t>
      </w:r>
      <w:proofErr w:type="spellStart"/>
      <w:r w:rsidRPr="00934B65">
        <w:rPr>
          <w:rFonts w:cstheme="minorHAnsi"/>
          <w:sz w:val="24"/>
          <w:szCs w:val="24"/>
        </w:rPr>
        <w:t>බලාපොරොත්තු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සැමවිටම</w:t>
      </w:r>
      <w:proofErr w:type="spellEnd"/>
      <w:r w:rsidRPr="005C7555">
        <w:rPr>
          <w:rFonts w:cstheme="minorHAnsi"/>
          <w:sz w:val="24"/>
          <w:szCs w:val="24"/>
          <w:lang w:val="es-ES_tradnl"/>
        </w:rPr>
        <w:t xml:space="preserve"> </w:t>
      </w:r>
      <w:proofErr w:type="spellStart"/>
      <w:r w:rsidRPr="00934B65">
        <w:rPr>
          <w:rFonts w:cstheme="minorHAnsi"/>
          <w:sz w:val="24"/>
          <w:szCs w:val="24"/>
        </w:rPr>
        <w:t>ඉවසයි</w:t>
      </w:r>
      <w:proofErr w:type="spellEnd"/>
      <w:proofErr w:type="gramStart"/>
      <w:r w:rsidRPr="005C7555">
        <w:rPr>
          <w:rFonts w:cstheme="minorHAnsi"/>
          <w:sz w:val="24"/>
          <w:szCs w:val="24"/>
          <w:lang w:val="es-ES_tradnl"/>
        </w:rPr>
        <w:t>. ”</w:t>
      </w:r>
      <w:proofErr w:type="gramEnd"/>
    </w:p>
    <w:p w14:paraId="5687ABEA" w14:textId="77777777" w:rsidR="00C7086A" w:rsidRPr="005C7555" w:rsidRDefault="00C7086A" w:rsidP="00C7086A">
      <w:pPr>
        <w:rPr>
          <w:rFonts w:cstheme="minorHAnsi"/>
          <w:sz w:val="24"/>
          <w:szCs w:val="24"/>
          <w:lang w:val="es-ES_tradnl"/>
        </w:rPr>
      </w:pPr>
    </w:p>
    <w:p w14:paraId="2DDB0521"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B.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රීතිය</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රතිඵලයකි</w:t>
      </w:r>
      <w:proofErr w:type="spellEnd"/>
      <w:r w:rsidRPr="005C7555">
        <w:rPr>
          <w:rFonts w:cstheme="minorHAnsi"/>
          <w:sz w:val="24"/>
          <w:szCs w:val="24"/>
          <w:lang w:val="es-ES_tradnl"/>
        </w:rPr>
        <w:t>.</w:t>
      </w:r>
    </w:p>
    <w:p w14:paraId="466083A7"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රීතිය</w:t>
      </w:r>
      <w:proofErr w:type="spellEnd"/>
      <w:r w:rsidRPr="005C7555">
        <w:rPr>
          <w:rFonts w:cstheme="minorHAnsi"/>
          <w:sz w:val="24"/>
          <w:szCs w:val="24"/>
          <w:lang w:val="es-ES_tradnl"/>
        </w:rPr>
        <w:t xml:space="preserve"> </w:t>
      </w:r>
      <w:proofErr w:type="spellStart"/>
      <w:r w:rsidRPr="00934B65">
        <w:rPr>
          <w:rFonts w:cstheme="minorHAnsi"/>
          <w:sz w:val="24"/>
          <w:szCs w:val="24"/>
        </w:rPr>
        <w:t>පැමිණෙන්නේ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බලයේ</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රමාණවත්</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පිළිබඳ</w:t>
      </w:r>
      <w:proofErr w:type="spellEnd"/>
      <w:r w:rsidRPr="005C7555">
        <w:rPr>
          <w:rFonts w:cstheme="minorHAnsi"/>
          <w:sz w:val="24"/>
          <w:szCs w:val="24"/>
          <w:lang w:val="es-ES_tradnl"/>
        </w:rPr>
        <w:t xml:space="preserve"> </w:t>
      </w:r>
      <w:proofErr w:type="spellStart"/>
      <w:r w:rsidRPr="00934B65">
        <w:rPr>
          <w:rFonts w:cstheme="minorHAnsi"/>
          <w:sz w:val="24"/>
          <w:szCs w:val="24"/>
        </w:rPr>
        <w:t>දැනුමෙනි</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ශුද්ධාත්මයාණන්ගේ</w:t>
      </w:r>
      <w:proofErr w:type="spellEnd"/>
      <w:r w:rsidRPr="005C7555">
        <w:rPr>
          <w:rFonts w:cstheme="minorHAnsi"/>
          <w:sz w:val="24"/>
          <w:szCs w:val="24"/>
          <w:lang w:val="es-ES_tradnl"/>
        </w:rPr>
        <w:t xml:space="preserve"> </w:t>
      </w:r>
      <w:proofErr w:type="spellStart"/>
      <w:r w:rsidRPr="00934B65">
        <w:rPr>
          <w:rFonts w:cstheme="minorHAnsi"/>
          <w:sz w:val="24"/>
          <w:szCs w:val="24"/>
        </w:rPr>
        <w:t>කාර්යය</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ඔවුන්ට</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රීතිය</w:t>
      </w:r>
      <w:proofErr w:type="spellEnd"/>
      <w:r w:rsidRPr="005C7555">
        <w:rPr>
          <w:rFonts w:cstheme="minorHAnsi"/>
          <w:sz w:val="24"/>
          <w:szCs w:val="24"/>
          <w:lang w:val="es-ES_tradnl"/>
        </w:rPr>
        <w:t xml:space="preserve"> </w:t>
      </w:r>
      <w:proofErr w:type="spellStart"/>
      <w:r w:rsidRPr="00934B65">
        <w:rPr>
          <w:rFonts w:cstheme="minorHAnsi"/>
          <w:sz w:val="24"/>
          <w:szCs w:val="24"/>
        </w:rPr>
        <w:t>ඇදහිලිවන්තයන්ට</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දීමයි</w:t>
      </w:r>
      <w:proofErr w:type="spellEnd"/>
      <w:r w:rsidRPr="005C7555">
        <w:rPr>
          <w:rFonts w:cstheme="minorHAnsi"/>
          <w:sz w:val="24"/>
          <w:szCs w:val="24"/>
          <w:lang w:val="es-ES_tradnl"/>
        </w:rPr>
        <w:t>.</w:t>
      </w:r>
    </w:p>
    <w:p w14:paraId="7FA76E23" w14:textId="77777777" w:rsidR="00C7086A" w:rsidRPr="005C7555" w:rsidRDefault="00C7086A" w:rsidP="00C7086A">
      <w:pPr>
        <w:rPr>
          <w:rFonts w:cstheme="minorHAnsi"/>
          <w:sz w:val="24"/>
          <w:szCs w:val="24"/>
          <w:u w:val="single"/>
          <w:lang w:val="es-ES_tradnl"/>
        </w:rPr>
      </w:pPr>
    </w:p>
    <w:p w14:paraId="55393810"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ක්</w:t>
      </w:r>
      <w:proofErr w:type="spellEnd"/>
      <w:r w:rsidRPr="005C7555">
        <w:rPr>
          <w:rFonts w:cstheme="minorHAnsi"/>
          <w:sz w:val="24"/>
          <w:szCs w:val="24"/>
          <w:u w:val="single"/>
          <w:lang w:val="es-ES_tradnl"/>
        </w:rPr>
        <w:t>‍</w:t>
      </w:r>
      <w:proofErr w:type="spellStart"/>
      <w:r w:rsidRPr="00934B65">
        <w:rPr>
          <w:rFonts w:cstheme="minorHAnsi"/>
          <w:sz w:val="24"/>
          <w:szCs w:val="24"/>
          <w:u w:val="single"/>
        </w:rPr>
        <w:t>රියා</w:t>
      </w:r>
      <w:proofErr w:type="spellEnd"/>
      <w:r w:rsidRPr="005C7555">
        <w:rPr>
          <w:rFonts w:cstheme="minorHAnsi"/>
          <w:sz w:val="24"/>
          <w:szCs w:val="24"/>
          <w:u w:val="single"/>
          <w:lang w:val="es-ES_tradnl"/>
        </w:rPr>
        <w:t xml:space="preserve"> 13:52</w:t>
      </w:r>
      <w:r w:rsidRPr="005C7555">
        <w:rPr>
          <w:rFonts w:cstheme="minorHAnsi"/>
          <w:sz w:val="24"/>
          <w:szCs w:val="24"/>
          <w:lang w:val="es-ES_tradnl"/>
        </w:rPr>
        <w:t>- "</w:t>
      </w:r>
      <w:proofErr w:type="spellStart"/>
      <w:r w:rsidRPr="00934B65">
        <w:rPr>
          <w:rFonts w:cstheme="minorHAnsi"/>
          <w:sz w:val="24"/>
          <w:szCs w:val="24"/>
        </w:rPr>
        <w:t>ගෝලයන්</w:t>
      </w:r>
      <w:proofErr w:type="spellEnd"/>
      <w:r w:rsidRPr="005C7555">
        <w:rPr>
          <w:rFonts w:cstheme="minorHAnsi"/>
          <w:sz w:val="24"/>
          <w:szCs w:val="24"/>
          <w:lang w:val="es-ES_tradnl"/>
        </w:rPr>
        <w:t xml:space="preserve"> </w:t>
      </w:r>
      <w:proofErr w:type="spellStart"/>
      <w:r w:rsidRPr="00934B65">
        <w:rPr>
          <w:rFonts w:cstheme="minorHAnsi"/>
          <w:sz w:val="24"/>
          <w:szCs w:val="24"/>
        </w:rPr>
        <w:t>ප්රීතියෙන්</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ශුද්ධාත්මයාණන්ගෙන්</w:t>
      </w:r>
      <w:proofErr w:type="spellEnd"/>
      <w:r w:rsidRPr="005C7555">
        <w:rPr>
          <w:rFonts w:cstheme="minorHAnsi"/>
          <w:sz w:val="24"/>
          <w:szCs w:val="24"/>
          <w:lang w:val="es-ES_tradnl"/>
        </w:rPr>
        <w:t xml:space="preserve"> </w:t>
      </w:r>
      <w:proofErr w:type="spellStart"/>
      <w:r w:rsidRPr="00934B65">
        <w:rPr>
          <w:rFonts w:cstheme="minorHAnsi"/>
          <w:sz w:val="24"/>
          <w:szCs w:val="24"/>
        </w:rPr>
        <w:t>පිරී</w:t>
      </w:r>
      <w:proofErr w:type="spellEnd"/>
      <w:r w:rsidRPr="005C7555">
        <w:rPr>
          <w:rFonts w:cstheme="minorHAnsi"/>
          <w:sz w:val="24"/>
          <w:szCs w:val="24"/>
          <w:lang w:val="es-ES_tradnl"/>
        </w:rPr>
        <w:t xml:space="preserve"> </w:t>
      </w:r>
      <w:proofErr w:type="spellStart"/>
      <w:r w:rsidRPr="00934B65">
        <w:rPr>
          <w:rFonts w:cstheme="minorHAnsi"/>
          <w:sz w:val="24"/>
          <w:szCs w:val="24"/>
        </w:rPr>
        <w:t>සිටියහ</w:t>
      </w:r>
      <w:proofErr w:type="spellEnd"/>
      <w:r w:rsidRPr="005C7555">
        <w:rPr>
          <w:rFonts w:cstheme="minorHAnsi"/>
          <w:sz w:val="24"/>
          <w:szCs w:val="24"/>
          <w:lang w:val="es-ES_tradnl"/>
        </w:rPr>
        <w:t>."</w:t>
      </w:r>
    </w:p>
    <w:p w14:paraId="0F28A7B1"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1 </w:t>
      </w:r>
      <w:proofErr w:type="spellStart"/>
      <w:r w:rsidRPr="00934B65">
        <w:rPr>
          <w:rFonts w:cstheme="minorHAnsi"/>
          <w:sz w:val="24"/>
          <w:szCs w:val="24"/>
          <w:u w:val="single"/>
        </w:rPr>
        <w:t>තෙසලෝනික</w:t>
      </w:r>
      <w:proofErr w:type="spellEnd"/>
      <w:r w:rsidRPr="005C7555">
        <w:rPr>
          <w:rFonts w:cstheme="minorHAnsi"/>
          <w:sz w:val="24"/>
          <w:szCs w:val="24"/>
          <w:u w:val="single"/>
          <w:lang w:val="es-ES_tradnl"/>
        </w:rPr>
        <w:t xml:space="preserve"> 1:6</w:t>
      </w:r>
      <w:r w:rsidRPr="005C7555">
        <w:rPr>
          <w:rFonts w:cstheme="minorHAnsi"/>
          <w:sz w:val="24"/>
          <w:szCs w:val="24"/>
          <w:lang w:val="es-ES_tradnl"/>
        </w:rPr>
        <w:t>-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අපව</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ස්වාමීන්ව</w:t>
      </w:r>
      <w:proofErr w:type="spellEnd"/>
      <w:r w:rsidRPr="005C7555">
        <w:rPr>
          <w:rFonts w:cstheme="minorHAnsi"/>
          <w:sz w:val="24"/>
          <w:szCs w:val="24"/>
          <w:lang w:val="es-ES_tradnl"/>
        </w:rPr>
        <w:t xml:space="preserve"> </w:t>
      </w:r>
      <w:proofErr w:type="spellStart"/>
      <w:r w:rsidRPr="00934B65">
        <w:rPr>
          <w:rFonts w:cstheme="minorHAnsi"/>
          <w:sz w:val="24"/>
          <w:szCs w:val="24"/>
        </w:rPr>
        <w:t>අනුකරණය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කරන්නන්</w:t>
      </w:r>
      <w:proofErr w:type="spellEnd"/>
      <w:r w:rsidRPr="005C7555">
        <w:rPr>
          <w:rFonts w:cstheme="minorHAnsi"/>
          <w:sz w:val="24"/>
          <w:szCs w:val="24"/>
          <w:lang w:val="es-ES_tradnl"/>
        </w:rPr>
        <w:t xml:space="preserve"> </w:t>
      </w:r>
      <w:proofErr w:type="spellStart"/>
      <w:r w:rsidRPr="00934B65">
        <w:rPr>
          <w:rFonts w:cstheme="minorHAnsi"/>
          <w:sz w:val="24"/>
          <w:szCs w:val="24"/>
        </w:rPr>
        <w:t>බවට</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දරුණු</w:t>
      </w:r>
      <w:proofErr w:type="spellEnd"/>
      <w:r w:rsidRPr="005C7555">
        <w:rPr>
          <w:rFonts w:cstheme="minorHAnsi"/>
          <w:sz w:val="24"/>
          <w:szCs w:val="24"/>
          <w:lang w:val="es-ES_tradnl"/>
        </w:rPr>
        <w:t xml:space="preserve"> </w:t>
      </w:r>
      <w:proofErr w:type="spellStart"/>
      <w:r w:rsidRPr="00934B65">
        <w:rPr>
          <w:rFonts w:cstheme="minorHAnsi"/>
          <w:sz w:val="24"/>
          <w:szCs w:val="24"/>
        </w:rPr>
        <w:t>දුක්</w:t>
      </w:r>
      <w:proofErr w:type="spellEnd"/>
      <w:r w:rsidRPr="005C7555">
        <w:rPr>
          <w:rFonts w:cstheme="minorHAnsi"/>
          <w:sz w:val="24"/>
          <w:szCs w:val="24"/>
          <w:lang w:val="es-ES_tradnl"/>
        </w:rPr>
        <w:t xml:space="preserve"> </w:t>
      </w:r>
      <w:proofErr w:type="spellStart"/>
      <w:r w:rsidRPr="00934B65">
        <w:rPr>
          <w:rFonts w:cstheme="minorHAnsi"/>
          <w:sz w:val="24"/>
          <w:szCs w:val="24"/>
        </w:rPr>
        <w:t>වේදනා</w:t>
      </w:r>
      <w:proofErr w:type="spellEnd"/>
      <w:r w:rsidRPr="005C7555">
        <w:rPr>
          <w:rFonts w:cstheme="minorHAnsi"/>
          <w:sz w:val="24"/>
          <w:szCs w:val="24"/>
          <w:lang w:val="es-ES_tradnl"/>
        </w:rPr>
        <w:t xml:space="preserve"> </w:t>
      </w:r>
      <w:proofErr w:type="spellStart"/>
      <w:r w:rsidRPr="00934B65">
        <w:rPr>
          <w:rFonts w:cstheme="minorHAnsi"/>
          <w:sz w:val="24"/>
          <w:szCs w:val="24"/>
        </w:rPr>
        <w:t>තිබියදීත්</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රීතියෙන්</w:t>
      </w:r>
      <w:proofErr w:type="spellEnd"/>
      <w:r w:rsidRPr="005C7555">
        <w:rPr>
          <w:rFonts w:cstheme="minorHAnsi"/>
          <w:sz w:val="24"/>
          <w:szCs w:val="24"/>
          <w:lang w:val="es-ES_tradnl"/>
        </w:rPr>
        <w:t xml:space="preserve"> </w:t>
      </w:r>
      <w:proofErr w:type="spellStart"/>
      <w:r w:rsidRPr="00934B65">
        <w:rPr>
          <w:rFonts w:cstheme="minorHAnsi"/>
          <w:sz w:val="24"/>
          <w:szCs w:val="24"/>
        </w:rPr>
        <w:t>පණිවිඩය</w:t>
      </w:r>
      <w:proofErr w:type="spellEnd"/>
      <w:r w:rsidRPr="005C7555">
        <w:rPr>
          <w:rFonts w:cstheme="minorHAnsi"/>
          <w:sz w:val="24"/>
          <w:szCs w:val="24"/>
          <w:lang w:val="es-ES_tradnl"/>
        </w:rPr>
        <w:t xml:space="preserve"> </w:t>
      </w:r>
      <w:proofErr w:type="spellStart"/>
      <w:r w:rsidRPr="00934B65">
        <w:rPr>
          <w:rFonts w:cstheme="minorHAnsi"/>
          <w:sz w:val="24"/>
          <w:szCs w:val="24"/>
        </w:rPr>
        <w:t>පිළිගත්තේය</w:t>
      </w:r>
      <w:proofErr w:type="spellEnd"/>
      <w:r w:rsidRPr="005C7555">
        <w:rPr>
          <w:rFonts w:cstheme="minorHAnsi"/>
          <w:sz w:val="24"/>
          <w:szCs w:val="24"/>
          <w:lang w:val="es-ES_tradnl"/>
        </w:rPr>
        <w:t>.</w:t>
      </w:r>
    </w:p>
    <w:p w14:paraId="25B5D7AA" w14:textId="77777777" w:rsidR="00C7086A" w:rsidRPr="005C7555" w:rsidRDefault="00C7086A" w:rsidP="00C7086A">
      <w:pPr>
        <w:rPr>
          <w:rFonts w:cstheme="minorHAnsi"/>
          <w:sz w:val="24"/>
          <w:szCs w:val="24"/>
          <w:lang w:val="es-ES_tradnl"/>
        </w:rPr>
      </w:pPr>
    </w:p>
    <w:p w14:paraId="4C1F6E99"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C. </w:t>
      </w:r>
      <w:proofErr w:type="spellStart"/>
      <w:r w:rsidRPr="00934B65">
        <w:rPr>
          <w:rFonts w:cstheme="minorHAnsi"/>
          <w:sz w:val="24"/>
          <w:szCs w:val="24"/>
        </w:rPr>
        <w:t>සාමය</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ආත්මයෙන්</w:t>
      </w:r>
      <w:proofErr w:type="spellEnd"/>
      <w:r w:rsidRPr="005C7555">
        <w:rPr>
          <w:rFonts w:cstheme="minorHAnsi"/>
          <w:sz w:val="24"/>
          <w:szCs w:val="24"/>
          <w:lang w:val="es-ES_tradnl"/>
        </w:rPr>
        <w:t xml:space="preserve"> </w:t>
      </w:r>
      <w:proofErr w:type="spellStart"/>
      <w:r w:rsidRPr="00934B65">
        <w:rPr>
          <w:rFonts w:cstheme="minorHAnsi"/>
          <w:sz w:val="24"/>
          <w:szCs w:val="24"/>
        </w:rPr>
        <w:t>පැමිණේ</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සැමවිටම</w:t>
      </w:r>
      <w:proofErr w:type="spellEnd"/>
      <w:r w:rsidRPr="005C7555">
        <w:rPr>
          <w:rFonts w:cstheme="minorHAnsi"/>
          <w:sz w:val="24"/>
          <w:szCs w:val="24"/>
          <w:lang w:val="es-ES_tradnl"/>
        </w:rPr>
        <w:t xml:space="preserve"> </w:t>
      </w:r>
      <w:proofErr w:type="spellStart"/>
      <w:r w:rsidRPr="00934B65">
        <w:rPr>
          <w:rFonts w:cstheme="minorHAnsi"/>
          <w:sz w:val="24"/>
          <w:szCs w:val="24"/>
        </w:rPr>
        <w:t>ජයග්</w:t>
      </w:r>
      <w:proofErr w:type="spellEnd"/>
      <w:r w:rsidRPr="005C7555">
        <w:rPr>
          <w:rFonts w:cstheme="minorHAnsi"/>
          <w:sz w:val="24"/>
          <w:szCs w:val="24"/>
          <w:lang w:val="es-ES_tradnl"/>
        </w:rPr>
        <w:t>‍</w:t>
      </w:r>
      <w:proofErr w:type="spellStart"/>
      <w:r w:rsidRPr="00934B65">
        <w:rPr>
          <w:rFonts w:cstheme="minorHAnsi"/>
          <w:sz w:val="24"/>
          <w:szCs w:val="24"/>
        </w:rPr>
        <w:t>රාහී</w:t>
      </w:r>
      <w:proofErr w:type="spellEnd"/>
      <w:r w:rsidRPr="005C7555">
        <w:rPr>
          <w:rFonts w:cstheme="minorHAnsi"/>
          <w:sz w:val="24"/>
          <w:szCs w:val="24"/>
          <w:lang w:val="es-ES_tradnl"/>
        </w:rPr>
        <w:t xml:space="preserve"> </w:t>
      </w:r>
      <w:proofErr w:type="spellStart"/>
      <w:r w:rsidRPr="00934B65">
        <w:rPr>
          <w:rFonts w:cstheme="minorHAnsi"/>
          <w:sz w:val="24"/>
          <w:szCs w:val="24"/>
        </w:rPr>
        <w:t>වීමේ</w:t>
      </w:r>
      <w:proofErr w:type="spellEnd"/>
      <w:r w:rsidRPr="005C7555">
        <w:rPr>
          <w:rFonts w:cstheme="minorHAnsi"/>
          <w:sz w:val="24"/>
          <w:szCs w:val="24"/>
          <w:lang w:val="es-ES_tradnl"/>
        </w:rPr>
        <w:t xml:space="preserve"> </w:t>
      </w:r>
      <w:proofErr w:type="spellStart"/>
      <w:r w:rsidRPr="00934B65">
        <w:rPr>
          <w:rFonts w:cstheme="minorHAnsi"/>
          <w:sz w:val="24"/>
          <w:szCs w:val="24"/>
        </w:rPr>
        <w:t>සුරක්ෂිතභාවය</w:t>
      </w:r>
      <w:proofErr w:type="spellEnd"/>
      <w:r w:rsidRPr="005C7555">
        <w:rPr>
          <w:rFonts w:cstheme="minorHAnsi"/>
          <w:sz w:val="24"/>
          <w:szCs w:val="24"/>
          <w:lang w:val="es-ES_tradnl"/>
        </w:rPr>
        <w:t xml:space="preserve"> </w:t>
      </w:r>
      <w:proofErr w:type="spellStart"/>
      <w:r w:rsidRPr="00934B65">
        <w:rPr>
          <w:rFonts w:cstheme="minorHAnsi"/>
          <w:sz w:val="24"/>
          <w:szCs w:val="24"/>
        </w:rPr>
        <w:t>එයයි</w:t>
      </w:r>
      <w:proofErr w:type="spellEnd"/>
      <w:r w:rsidRPr="005C7555">
        <w:rPr>
          <w:rFonts w:cstheme="minorHAnsi"/>
          <w:sz w:val="24"/>
          <w:szCs w:val="24"/>
          <w:lang w:val="es-ES_tradnl"/>
        </w:rPr>
        <w:t>.</w:t>
      </w:r>
    </w:p>
    <w:p w14:paraId="6CE2B540"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රෝම</w:t>
      </w:r>
      <w:proofErr w:type="spellEnd"/>
      <w:r w:rsidRPr="005C7555">
        <w:rPr>
          <w:rFonts w:cstheme="minorHAnsi"/>
          <w:sz w:val="24"/>
          <w:szCs w:val="24"/>
          <w:u w:val="single"/>
          <w:lang w:val="es-ES_tradnl"/>
        </w:rPr>
        <w:t xml:space="preserve"> 14:17</w:t>
      </w:r>
      <w:r w:rsidRPr="005C7555">
        <w:rPr>
          <w:rFonts w:cstheme="minorHAnsi"/>
          <w:sz w:val="24"/>
          <w:szCs w:val="24"/>
          <w:lang w:val="es-ES_tradnl"/>
        </w:rPr>
        <w:t>-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රාජ්</w:t>
      </w:r>
      <w:proofErr w:type="spellEnd"/>
      <w:r w:rsidRPr="005C7555">
        <w:rPr>
          <w:rFonts w:cstheme="minorHAnsi"/>
          <w:sz w:val="24"/>
          <w:szCs w:val="24"/>
          <w:lang w:val="es-ES_tradnl"/>
        </w:rPr>
        <w:t>‍</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කන</w:t>
      </w:r>
      <w:proofErr w:type="spellEnd"/>
      <w:r w:rsidRPr="005C7555">
        <w:rPr>
          <w:rFonts w:cstheme="minorHAnsi"/>
          <w:sz w:val="24"/>
          <w:szCs w:val="24"/>
          <w:lang w:val="es-ES_tradnl"/>
        </w:rPr>
        <w:t xml:space="preserve"> </w:t>
      </w:r>
      <w:proofErr w:type="spellStart"/>
      <w:r w:rsidRPr="00934B65">
        <w:rPr>
          <w:rFonts w:cstheme="minorHAnsi"/>
          <w:sz w:val="24"/>
          <w:szCs w:val="24"/>
        </w:rPr>
        <w:t>බොන</w:t>
      </w:r>
      <w:proofErr w:type="spellEnd"/>
      <w:r w:rsidRPr="005C7555">
        <w:rPr>
          <w:rFonts w:cstheme="minorHAnsi"/>
          <w:sz w:val="24"/>
          <w:szCs w:val="24"/>
          <w:lang w:val="es-ES_tradnl"/>
        </w:rPr>
        <w:t xml:space="preserve"> </w:t>
      </w:r>
      <w:proofErr w:type="spellStart"/>
      <w:r w:rsidRPr="00934B65">
        <w:rPr>
          <w:rFonts w:cstheme="minorHAnsi"/>
          <w:sz w:val="24"/>
          <w:szCs w:val="24"/>
        </w:rPr>
        <w:t>කාරණයක්</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ධර්මිෂ්ඨකම</w:t>
      </w:r>
      <w:proofErr w:type="spellEnd"/>
      <w:r w:rsidRPr="005C7555">
        <w:rPr>
          <w:rFonts w:cstheme="minorHAnsi"/>
          <w:sz w:val="24"/>
          <w:szCs w:val="24"/>
          <w:lang w:val="es-ES_tradnl"/>
        </w:rPr>
        <w:t xml:space="preserve">, </w:t>
      </w:r>
      <w:proofErr w:type="spellStart"/>
      <w:r w:rsidRPr="00934B65">
        <w:rPr>
          <w:rFonts w:cstheme="minorHAnsi"/>
          <w:sz w:val="24"/>
          <w:szCs w:val="24"/>
        </w:rPr>
        <w:t>සමාදානය</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රීතිය</w:t>
      </w:r>
      <w:proofErr w:type="spellEnd"/>
      <w:r w:rsidRPr="005C7555">
        <w:rPr>
          <w:rFonts w:cstheme="minorHAnsi"/>
          <w:sz w:val="24"/>
          <w:szCs w:val="24"/>
          <w:lang w:val="es-ES_tradnl"/>
        </w:rPr>
        <w:t>."</w:t>
      </w:r>
    </w:p>
    <w:p w14:paraId="50505801"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පිලිප්පි</w:t>
      </w:r>
      <w:proofErr w:type="spellEnd"/>
      <w:r w:rsidRPr="005C7555">
        <w:rPr>
          <w:rFonts w:cstheme="minorHAnsi"/>
          <w:sz w:val="24"/>
          <w:szCs w:val="24"/>
          <w:u w:val="single"/>
          <w:lang w:val="es-ES_tradnl"/>
        </w:rPr>
        <w:t xml:space="preserve"> 4:5-7</w:t>
      </w:r>
      <w:r w:rsidRPr="005C7555">
        <w:rPr>
          <w:rFonts w:cstheme="minorHAnsi"/>
          <w:sz w:val="24"/>
          <w:szCs w:val="24"/>
          <w:lang w:val="es-ES_tradnl"/>
        </w:rPr>
        <w:t>- “</w:t>
      </w:r>
      <w:proofErr w:type="spellStart"/>
      <w:r w:rsidRPr="00934B65">
        <w:rPr>
          <w:rFonts w:cstheme="minorHAnsi"/>
          <w:sz w:val="24"/>
          <w:szCs w:val="24"/>
        </w:rPr>
        <w:t>කිසිවක්</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කරදර</w:t>
      </w:r>
      <w:proofErr w:type="spellEnd"/>
      <w:r w:rsidRPr="005C7555">
        <w:rPr>
          <w:rFonts w:cstheme="minorHAnsi"/>
          <w:sz w:val="24"/>
          <w:szCs w:val="24"/>
          <w:lang w:val="es-ES_tradnl"/>
        </w:rPr>
        <w:t xml:space="preserve"> </w:t>
      </w:r>
      <w:proofErr w:type="spellStart"/>
      <w:r w:rsidRPr="00934B65">
        <w:rPr>
          <w:rFonts w:cstheme="minorHAnsi"/>
          <w:sz w:val="24"/>
          <w:szCs w:val="24"/>
        </w:rPr>
        <w:t>නොවන්න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දෙයකදීම</w:t>
      </w:r>
      <w:proofErr w:type="spellEnd"/>
      <w:r w:rsidRPr="005C7555">
        <w:rPr>
          <w:rFonts w:cstheme="minorHAnsi"/>
          <w:sz w:val="24"/>
          <w:szCs w:val="24"/>
          <w:lang w:val="es-ES_tradnl"/>
        </w:rPr>
        <w:t xml:space="preserve">, </w:t>
      </w:r>
      <w:proofErr w:type="spellStart"/>
      <w:r w:rsidRPr="00934B65">
        <w:rPr>
          <w:rFonts w:cstheme="minorHAnsi"/>
          <w:sz w:val="24"/>
          <w:szCs w:val="24"/>
        </w:rPr>
        <w:t>යාච්ඤාවෙන්</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කන්නලව්වෙන්</w:t>
      </w:r>
      <w:proofErr w:type="spellEnd"/>
      <w:r w:rsidRPr="005C7555">
        <w:rPr>
          <w:rFonts w:cstheme="minorHAnsi"/>
          <w:sz w:val="24"/>
          <w:szCs w:val="24"/>
          <w:lang w:val="es-ES_tradnl"/>
        </w:rPr>
        <w:t xml:space="preserve">, </w:t>
      </w:r>
      <w:proofErr w:type="spellStart"/>
      <w:r w:rsidRPr="00934B65">
        <w:rPr>
          <w:rFonts w:cstheme="minorHAnsi"/>
          <w:sz w:val="24"/>
          <w:szCs w:val="24"/>
        </w:rPr>
        <w:t>ස්තුති</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ඉල්ලීම්</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ඉදිරිපත්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තවද</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අවබෝධය</w:t>
      </w:r>
      <w:proofErr w:type="spellEnd"/>
      <w:r w:rsidRPr="005C7555">
        <w:rPr>
          <w:rFonts w:cstheme="minorHAnsi"/>
          <w:sz w:val="24"/>
          <w:szCs w:val="24"/>
          <w:lang w:val="es-ES_tradnl"/>
        </w:rPr>
        <w:t xml:space="preserve"> </w:t>
      </w:r>
      <w:proofErr w:type="spellStart"/>
      <w:r w:rsidRPr="00934B65">
        <w:rPr>
          <w:rFonts w:cstheme="minorHAnsi"/>
          <w:sz w:val="24"/>
          <w:szCs w:val="24"/>
        </w:rPr>
        <w:t>ඉක්මවා</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දෙවිගේ</w:t>
      </w:r>
      <w:proofErr w:type="spellEnd"/>
      <w:r w:rsidRPr="005C7555">
        <w:rPr>
          <w:rFonts w:cstheme="minorHAnsi"/>
          <w:sz w:val="24"/>
          <w:szCs w:val="24"/>
          <w:lang w:val="es-ES_tradnl"/>
        </w:rPr>
        <w:t xml:space="preserve"> </w:t>
      </w:r>
      <w:proofErr w:type="spellStart"/>
      <w:r w:rsidRPr="00934B65">
        <w:rPr>
          <w:rFonts w:cstheme="minorHAnsi"/>
          <w:sz w:val="24"/>
          <w:szCs w:val="24"/>
        </w:rPr>
        <w:t>සමාදානය</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හදවත්</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මනස</w:t>
      </w:r>
      <w:proofErr w:type="spellEnd"/>
      <w:r w:rsidRPr="005C7555">
        <w:rPr>
          <w:rFonts w:cstheme="minorHAnsi"/>
          <w:sz w:val="24"/>
          <w:szCs w:val="24"/>
          <w:lang w:val="es-ES_tradnl"/>
        </w:rPr>
        <w:t xml:space="preserve"> </w:t>
      </w:r>
      <w:proofErr w:type="spellStart"/>
      <w:r w:rsidRPr="00934B65">
        <w:rPr>
          <w:rFonts w:cstheme="minorHAnsi"/>
          <w:sz w:val="24"/>
          <w:szCs w:val="24"/>
        </w:rPr>
        <w:t>ආරක්ෂා</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w:t>
      </w:r>
    </w:p>
    <w:p w14:paraId="354CECAA"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රෝම</w:t>
      </w:r>
      <w:proofErr w:type="spellEnd"/>
      <w:r w:rsidRPr="005C7555">
        <w:rPr>
          <w:rFonts w:cstheme="minorHAnsi"/>
          <w:sz w:val="24"/>
          <w:szCs w:val="24"/>
          <w:u w:val="single"/>
          <w:lang w:val="es-ES_tradnl"/>
        </w:rPr>
        <w:t xml:space="preserve"> 8:37</w:t>
      </w:r>
      <w:r w:rsidRPr="005C7555">
        <w:rPr>
          <w:rFonts w:cstheme="minorHAnsi"/>
          <w:sz w:val="24"/>
          <w:szCs w:val="24"/>
          <w:lang w:val="es-ES_tradnl"/>
        </w:rPr>
        <w:t>“</w:t>
      </w:r>
      <w:proofErr w:type="spellStart"/>
      <w:r w:rsidRPr="00934B65">
        <w:rPr>
          <w:rFonts w:cstheme="minorHAnsi"/>
          <w:sz w:val="24"/>
          <w:szCs w:val="24"/>
        </w:rPr>
        <w:t>නැහැ</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රේම</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තැනැත්තා</w:t>
      </w:r>
      <w:proofErr w:type="spellEnd"/>
      <w:r w:rsidRPr="005C7555">
        <w:rPr>
          <w:rFonts w:cstheme="minorHAnsi"/>
          <w:sz w:val="24"/>
          <w:szCs w:val="24"/>
          <w:lang w:val="es-ES_tradnl"/>
        </w:rPr>
        <w:t xml:space="preserve"> </w:t>
      </w:r>
      <w:proofErr w:type="spellStart"/>
      <w:r w:rsidRPr="00934B65">
        <w:rPr>
          <w:rFonts w:cstheme="minorHAnsi"/>
          <w:sz w:val="24"/>
          <w:szCs w:val="24"/>
        </w:rPr>
        <w:t>තුළින්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දේවලින්</w:t>
      </w:r>
      <w:proofErr w:type="spellEnd"/>
      <w:r w:rsidRPr="005C7555">
        <w:rPr>
          <w:rFonts w:cstheme="minorHAnsi"/>
          <w:sz w:val="24"/>
          <w:szCs w:val="24"/>
          <w:lang w:val="es-ES_tradnl"/>
        </w:rPr>
        <w:t xml:space="preserve"> </w:t>
      </w:r>
      <w:proofErr w:type="spellStart"/>
      <w:r w:rsidRPr="00934B65">
        <w:rPr>
          <w:rFonts w:cstheme="minorHAnsi"/>
          <w:sz w:val="24"/>
          <w:szCs w:val="24"/>
        </w:rPr>
        <w:t>ජයග්</w:t>
      </w:r>
      <w:proofErr w:type="spellEnd"/>
      <w:r w:rsidRPr="005C7555">
        <w:rPr>
          <w:rFonts w:cstheme="minorHAnsi"/>
          <w:sz w:val="24"/>
          <w:szCs w:val="24"/>
          <w:lang w:val="es-ES_tradnl"/>
        </w:rPr>
        <w:t>‍</w:t>
      </w:r>
      <w:proofErr w:type="spellStart"/>
      <w:r w:rsidRPr="00934B65">
        <w:rPr>
          <w:rFonts w:cstheme="minorHAnsi"/>
          <w:sz w:val="24"/>
          <w:szCs w:val="24"/>
        </w:rPr>
        <w:t>රාහකයන්ට</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වැඩිය</w:t>
      </w:r>
      <w:proofErr w:type="spellEnd"/>
      <w:r w:rsidRPr="005C7555">
        <w:rPr>
          <w:rFonts w:cstheme="minorHAnsi"/>
          <w:sz w:val="24"/>
          <w:szCs w:val="24"/>
          <w:lang w:val="es-ES_tradnl"/>
        </w:rPr>
        <w:t>.”</w:t>
      </w:r>
    </w:p>
    <w:p w14:paraId="6320087A" w14:textId="77777777" w:rsidR="00C7086A" w:rsidRPr="005C7555" w:rsidRDefault="00C7086A" w:rsidP="00C7086A">
      <w:pPr>
        <w:rPr>
          <w:rFonts w:cstheme="minorHAnsi"/>
          <w:sz w:val="24"/>
          <w:szCs w:val="24"/>
          <w:lang w:val="es-ES_tradnl"/>
        </w:rPr>
      </w:pPr>
    </w:p>
    <w:p w14:paraId="5EF21E8A"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w:t>
      </w:r>
      <w:proofErr w:type="spellStart"/>
      <w:r w:rsidRPr="00934B65">
        <w:rPr>
          <w:rFonts w:cstheme="minorHAnsi"/>
          <w:sz w:val="24"/>
          <w:szCs w:val="24"/>
        </w:rPr>
        <w:t>මාගේ</w:t>
      </w:r>
      <w:proofErr w:type="spellEnd"/>
      <w:r w:rsidRPr="005C7555">
        <w:rPr>
          <w:rFonts w:cstheme="minorHAnsi"/>
          <w:sz w:val="24"/>
          <w:szCs w:val="24"/>
          <w:lang w:val="es-ES_tradnl"/>
        </w:rPr>
        <w:t xml:space="preserve"> </w:t>
      </w:r>
      <w:proofErr w:type="spellStart"/>
      <w:r w:rsidRPr="00934B65">
        <w:rPr>
          <w:rFonts w:cstheme="minorHAnsi"/>
          <w:sz w:val="24"/>
          <w:szCs w:val="24"/>
        </w:rPr>
        <w:t>සාමය</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දෙමි</w:t>
      </w:r>
      <w:proofErr w:type="spellEnd"/>
      <w:r w:rsidRPr="005C7555">
        <w:rPr>
          <w:rFonts w:cstheme="minorHAnsi"/>
          <w:sz w:val="24"/>
          <w:szCs w:val="24"/>
          <w:lang w:val="es-ES_tradnl"/>
        </w:rPr>
        <w:t>” (</w:t>
      </w:r>
      <w:proofErr w:type="spellStart"/>
      <w:r w:rsidRPr="00934B65">
        <w:rPr>
          <w:rFonts w:cstheme="minorHAnsi"/>
          <w:sz w:val="24"/>
          <w:szCs w:val="24"/>
        </w:rPr>
        <w:t>යොහන්</w:t>
      </w:r>
      <w:proofErr w:type="spellEnd"/>
      <w:r w:rsidRPr="005C7555">
        <w:rPr>
          <w:rFonts w:cstheme="minorHAnsi"/>
          <w:sz w:val="24"/>
          <w:szCs w:val="24"/>
          <w:lang w:val="es-ES_tradnl"/>
        </w:rPr>
        <w:t xml:space="preserve"> 14:27) </w:t>
      </w:r>
      <w:proofErr w:type="spellStart"/>
      <w:r w:rsidRPr="00934B65">
        <w:rPr>
          <w:rFonts w:cstheme="minorHAnsi"/>
          <w:sz w:val="24"/>
          <w:szCs w:val="24"/>
        </w:rPr>
        <w:t>යනුවෙන්</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පොරොන්දු</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ශුද්ධාත්මයාණන්ගේ</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ඵලය</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ජීවිතයේ</w:t>
      </w:r>
      <w:proofErr w:type="spellEnd"/>
      <w:r w:rsidRPr="005C7555">
        <w:rPr>
          <w:rFonts w:cstheme="minorHAnsi"/>
          <w:sz w:val="24"/>
          <w:szCs w:val="24"/>
          <w:lang w:val="es-ES_tradnl"/>
        </w:rPr>
        <w:t xml:space="preserve"> </w:t>
      </w:r>
      <w:proofErr w:type="spellStart"/>
      <w:r w:rsidRPr="00934B65">
        <w:rPr>
          <w:rFonts w:cstheme="minorHAnsi"/>
          <w:sz w:val="24"/>
          <w:szCs w:val="24"/>
        </w:rPr>
        <w:t>තත්වයන්</w:t>
      </w:r>
      <w:proofErr w:type="spellEnd"/>
      <w:r w:rsidRPr="005C7555">
        <w:rPr>
          <w:rFonts w:cstheme="minorHAnsi"/>
          <w:sz w:val="24"/>
          <w:szCs w:val="24"/>
          <w:lang w:val="es-ES_tradnl"/>
        </w:rPr>
        <w:t xml:space="preserve"> </w:t>
      </w:r>
      <w:proofErr w:type="spellStart"/>
      <w:r w:rsidRPr="00934B65">
        <w:rPr>
          <w:rFonts w:cstheme="minorHAnsi"/>
          <w:sz w:val="24"/>
          <w:szCs w:val="24"/>
        </w:rPr>
        <w:t>මත</w:t>
      </w:r>
      <w:proofErr w:type="spellEnd"/>
      <w:r w:rsidRPr="005C7555">
        <w:rPr>
          <w:rFonts w:cstheme="minorHAnsi"/>
          <w:sz w:val="24"/>
          <w:szCs w:val="24"/>
          <w:lang w:val="es-ES_tradnl"/>
        </w:rPr>
        <w:t xml:space="preserve"> </w:t>
      </w:r>
      <w:proofErr w:type="spellStart"/>
      <w:r w:rsidRPr="00934B65">
        <w:rPr>
          <w:rFonts w:cstheme="minorHAnsi"/>
          <w:sz w:val="24"/>
          <w:szCs w:val="24"/>
        </w:rPr>
        <w:t>රඳා</w:t>
      </w:r>
      <w:proofErr w:type="spellEnd"/>
      <w:r w:rsidRPr="005C7555">
        <w:rPr>
          <w:rFonts w:cstheme="minorHAnsi"/>
          <w:sz w:val="24"/>
          <w:szCs w:val="24"/>
          <w:lang w:val="es-ES_tradnl"/>
        </w:rPr>
        <w:t xml:space="preserve"> </w:t>
      </w:r>
      <w:proofErr w:type="spellStart"/>
      <w:r w:rsidRPr="00934B65">
        <w:rPr>
          <w:rFonts w:cstheme="minorHAnsi"/>
          <w:sz w:val="24"/>
          <w:szCs w:val="24"/>
        </w:rPr>
        <w:t>නොපවතී</w:t>
      </w:r>
      <w:proofErr w:type="spellEnd"/>
      <w:r w:rsidRPr="005C7555">
        <w:rPr>
          <w:rFonts w:cstheme="minorHAnsi"/>
          <w:sz w:val="24"/>
          <w:szCs w:val="24"/>
          <w:lang w:val="es-ES_tradnl"/>
        </w:rPr>
        <w:t xml:space="preserve">, </w:t>
      </w:r>
      <w:proofErr w:type="spellStart"/>
      <w:r w:rsidRPr="00934B65">
        <w:rPr>
          <w:rFonts w:cstheme="minorHAnsi"/>
          <w:sz w:val="24"/>
          <w:szCs w:val="24"/>
        </w:rPr>
        <w:t>මන්ද</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සාමය</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w:t>
      </w:r>
    </w:p>
    <w:p w14:paraId="098A7565" w14:textId="77777777" w:rsidR="00C7086A" w:rsidRPr="005C7555" w:rsidRDefault="00C7086A" w:rsidP="00C7086A">
      <w:pPr>
        <w:rPr>
          <w:rFonts w:cstheme="minorHAnsi"/>
          <w:sz w:val="24"/>
          <w:szCs w:val="24"/>
          <w:lang w:val="es-ES_tradnl"/>
        </w:rPr>
      </w:pPr>
    </w:p>
    <w:p w14:paraId="1FC64E54"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D. </w:t>
      </w:r>
      <w:proofErr w:type="spellStart"/>
      <w:r w:rsidRPr="00934B65">
        <w:rPr>
          <w:rFonts w:cstheme="minorHAnsi"/>
          <w:sz w:val="24"/>
          <w:szCs w:val="24"/>
        </w:rPr>
        <w:t>ඉවසීම</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සමාව</w:t>
      </w:r>
      <w:proofErr w:type="spellEnd"/>
      <w:r w:rsidRPr="005C7555">
        <w:rPr>
          <w:rFonts w:cstheme="minorHAnsi"/>
          <w:sz w:val="24"/>
          <w:szCs w:val="24"/>
          <w:lang w:val="es-ES_tradnl"/>
        </w:rPr>
        <w:t xml:space="preserve"> </w:t>
      </w:r>
      <w:proofErr w:type="spellStart"/>
      <w:r w:rsidRPr="00934B65">
        <w:rPr>
          <w:rFonts w:cstheme="minorHAnsi"/>
          <w:sz w:val="24"/>
          <w:szCs w:val="24"/>
        </w:rPr>
        <w:t>දීමේ</w:t>
      </w:r>
      <w:proofErr w:type="spellEnd"/>
      <w:r w:rsidRPr="005C7555">
        <w:rPr>
          <w:rFonts w:cstheme="minorHAnsi"/>
          <w:sz w:val="24"/>
          <w:szCs w:val="24"/>
          <w:lang w:val="es-ES_tradnl"/>
        </w:rPr>
        <w:t xml:space="preserve"> </w:t>
      </w:r>
      <w:proofErr w:type="spellStart"/>
      <w:r w:rsidRPr="00934B65">
        <w:rPr>
          <w:rFonts w:cstheme="minorHAnsi"/>
          <w:sz w:val="24"/>
          <w:szCs w:val="24"/>
        </w:rPr>
        <w:t>අභ්</w:t>
      </w:r>
      <w:proofErr w:type="spellEnd"/>
      <w:r w:rsidRPr="005C7555">
        <w:rPr>
          <w:rFonts w:cstheme="minorHAnsi"/>
          <w:sz w:val="24"/>
          <w:szCs w:val="24"/>
          <w:lang w:val="es-ES_tradnl"/>
        </w:rPr>
        <w:t>‍</w:t>
      </w:r>
      <w:proofErr w:type="spellStart"/>
      <w:r w:rsidRPr="00934B65">
        <w:rPr>
          <w:rFonts w:cstheme="minorHAnsi"/>
          <w:sz w:val="24"/>
          <w:szCs w:val="24"/>
        </w:rPr>
        <w:t>යාසයයි</w:t>
      </w:r>
      <w:proofErr w:type="spellEnd"/>
      <w:r w:rsidRPr="005C7555">
        <w:rPr>
          <w:rFonts w:cstheme="minorHAnsi"/>
          <w:sz w:val="24"/>
          <w:szCs w:val="24"/>
          <w:lang w:val="es-ES_tradnl"/>
        </w:rPr>
        <w:t xml:space="preserve">. </w:t>
      </w:r>
      <w:proofErr w:type="spellStart"/>
      <w:r w:rsidRPr="00934B65">
        <w:rPr>
          <w:rFonts w:cstheme="minorHAnsi"/>
          <w:sz w:val="24"/>
          <w:szCs w:val="24"/>
        </w:rPr>
        <w:t>අන්</w:t>
      </w:r>
      <w:proofErr w:type="spellEnd"/>
      <w:r w:rsidRPr="005C7555">
        <w:rPr>
          <w:rFonts w:cstheme="minorHAnsi"/>
          <w:sz w:val="24"/>
          <w:szCs w:val="24"/>
          <w:lang w:val="es-ES_tradnl"/>
        </w:rPr>
        <w:t xml:space="preserve"> </w:t>
      </w:r>
      <w:proofErr w:type="spellStart"/>
      <w:r w:rsidRPr="00934B65">
        <w:rPr>
          <w:rFonts w:cstheme="minorHAnsi"/>
          <w:sz w:val="24"/>
          <w:szCs w:val="24"/>
        </w:rPr>
        <w:t>අයගෙන්</w:t>
      </w:r>
      <w:proofErr w:type="spellEnd"/>
      <w:r w:rsidRPr="005C7555">
        <w:rPr>
          <w:rFonts w:cstheme="minorHAnsi"/>
          <w:sz w:val="24"/>
          <w:szCs w:val="24"/>
          <w:lang w:val="es-ES_tradnl"/>
        </w:rPr>
        <w:t xml:space="preserve"> </w:t>
      </w:r>
      <w:proofErr w:type="spellStart"/>
      <w:r w:rsidRPr="00934B65">
        <w:rPr>
          <w:rFonts w:cstheme="minorHAnsi"/>
          <w:sz w:val="24"/>
          <w:szCs w:val="24"/>
        </w:rPr>
        <w:t>අසාධාරණයක්</w:t>
      </w:r>
      <w:proofErr w:type="spellEnd"/>
      <w:r w:rsidRPr="005C7555">
        <w:rPr>
          <w:rFonts w:cstheme="minorHAnsi"/>
          <w:sz w:val="24"/>
          <w:szCs w:val="24"/>
          <w:lang w:val="es-ES_tradnl"/>
        </w:rPr>
        <w:t xml:space="preserve"> </w:t>
      </w:r>
      <w:proofErr w:type="spellStart"/>
      <w:r w:rsidRPr="00934B65">
        <w:rPr>
          <w:rFonts w:cstheme="minorHAnsi"/>
          <w:sz w:val="24"/>
          <w:szCs w:val="24"/>
        </w:rPr>
        <w:t>සිදුවන</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ඉවසීමෙන්</w:t>
      </w:r>
      <w:proofErr w:type="spellEnd"/>
      <w:r w:rsidRPr="005C7555">
        <w:rPr>
          <w:rFonts w:cstheme="minorHAnsi"/>
          <w:sz w:val="24"/>
          <w:szCs w:val="24"/>
          <w:lang w:val="es-ES_tradnl"/>
        </w:rPr>
        <w:t xml:space="preserve"> </w:t>
      </w:r>
      <w:proofErr w:type="spellStart"/>
      <w:r w:rsidRPr="00934B65">
        <w:rPr>
          <w:rFonts w:cstheme="minorHAnsi"/>
          <w:sz w:val="24"/>
          <w:szCs w:val="24"/>
        </w:rPr>
        <w:t>ඉවසීමෙන්</w:t>
      </w:r>
      <w:proofErr w:type="spellEnd"/>
      <w:r w:rsidRPr="005C7555">
        <w:rPr>
          <w:rFonts w:cstheme="minorHAnsi"/>
          <w:sz w:val="24"/>
          <w:szCs w:val="24"/>
          <w:lang w:val="es-ES_tradnl"/>
        </w:rPr>
        <w:t xml:space="preserve"> </w:t>
      </w:r>
      <w:proofErr w:type="spellStart"/>
      <w:r w:rsidRPr="00934B65">
        <w:rPr>
          <w:rFonts w:cstheme="minorHAnsi"/>
          <w:sz w:val="24"/>
          <w:szCs w:val="24"/>
        </w:rPr>
        <w:t>කටයුතු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ප්රකෝප</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පීඩනය</w:t>
      </w:r>
      <w:proofErr w:type="spellEnd"/>
      <w:r w:rsidRPr="005C7555">
        <w:rPr>
          <w:rFonts w:cstheme="minorHAnsi"/>
          <w:sz w:val="24"/>
          <w:szCs w:val="24"/>
          <w:lang w:val="es-ES_tradnl"/>
        </w:rPr>
        <w:t xml:space="preserve"> </w:t>
      </w:r>
      <w:proofErr w:type="spellStart"/>
      <w:r w:rsidRPr="00934B65">
        <w:rPr>
          <w:rFonts w:cstheme="minorHAnsi"/>
          <w:sz w:val="24"/>
          <w:szCs w:val="24"/>
        </w:rPr>
        <w:t>යටතේ</w:t>
      </w:r>
      <w:proofErr w:type="spellEnd"/>
      <w:r w:rsidRPr="005C7555">
        <w:rPr>
          <w:rFonts w:cstheme="minorHAnsi"/>
          <w:sz w:val="24"/>
          <w:szCs w:val="24"/>
          <w:lang w:val="es-ES_tradnl"/>
        </w:rPr>
        <w:t xml:space="preserve"> </w:t>
      </w:r>
      <w:proofErr w:type="spellStart"/>
      <w:r w:rsidRPr="00934B65">
        <w:rPr>
          <w:rFonts w:cstheme="minorHAnsi"/>
          <w:sz w:val="24"/>
          <w:szCs w:val="24"/>
        </w:rPr>
        <w:t>ඉවසීමයි</w:t>
      </w:r>
      <w:proofErr w:type="spellEnd"/>
      <w:r w:rsidRPr="005C7555">
        <w:rPr>
          <w:rFonts w:cstheme="minorHAnsi"/>
          <w:sz w:val="24"/>
          <w:szCs w:val="24"/>
          <w:lang w:val="es-ES_tradnl"/>
        </w:rPr>
        <w:t xml:space="preserve">. </w:t>
      </w:r>
      <w:proofErr w:type="spellStart"/>
      <w:r w:rsidRPr="00934B65">
        <w:rPr>
          <w:rFonts w:cstheme="minorHAnsi"/>
          <w:sz w:val="24"/>
          <w:szCs w:val="24"/>
        </w:rPr>
        <w:t>සමාව</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ඔබ්බට</w:t>
      </w:r>
      <w:proofErr w:type="spellEnd"/>
      <w:r w:rsidRPr="005C7555">
        <w:rPr>
          <w:rFonts w:cstheme="minorHAnsi"/>
          <w:sz w:val="24"/>
          <w:szCs w:val="24"/>
          <w:lang w:val="es-ES_tradnl"/>
        </w:rPr>
        <w:t xml:space="preserve"> </w:t>
      </w:r>
      <w:proofErr w:type="spellStart"/>
      <w:r w:rsidRPr="00934B65">
        <w:rPr>
          <w:rFonts w:cstheme="minorHAnsi"/>
          <w:sz w:val="24"/>
          <w:szCs w:val="24"/>
        </w:rPr>
        <w:t>ගිය</w:t>
      </w:r>
      <w:proofErr w:type="spellEnd"/>
      <w:r w:rsidRPr="005C7555">
        <w:rPr>
          <w:rFonts w:cstheme="minorHAnsi"/>
          <w:sz w:val="24"/>
          <w:szCs w:val="24"/>
          <w:lang w:val="es-ES_tradnl"/>
        </w:rPr>
        <w:t xml:space="preserve"> </w:t>
      </w:r>
      <w:proofErr w:type="spellStart"/>
      <w:r w:rsidRPr="00934B65">
        <w:rPr>
          <w:rFonts w:cstheme="minorHAnsi"/>
          <w:sz w:val="24"/>
          <w:szCs w:val="24"/>
        </w:rPr>
        <w:t>නීතිය</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ඉටු</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හැක්කේ</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ශුද්ධාත්මයාණන්ගෙන්</w:t>
      </w:r>
      <w:proofErr w:type="spellEnd"/>
      <w:r w:rsidRPr="005C7555">
        <w:rPr>
          <w:rFonts w:cstheme="minorHAnsi"/>
          <w:sz w:val="24"/>
          <w:szCs w:val="24"/>
          <w:lang w:val="es-ES_tradnl"/>
        </w:rPr>
        <w:t xml:space="preserve"> </w:t>
      </w:r>
      <w:proofErr w:type="spellStart"/>
      <w:r w:rsidRPr="00934B65">
        <w:rPr>
          <w:rFonts w:cstheme="minorHAnsi"/>
          <w:sz w:val="24"/>
          <w:szCs w:val="24"/>
        </w:rPr>
        <w:t>පමණි</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පව්කාර</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w:t>
      </w:r>
      <w:proofErr w:type="spellEnd"/>
      <w:r w:rsidRPr="005C7555">
        <w:rPr>
          <w:rFonts w:cstheme="minorHAnsi"/>
          <w:sz w:val="24"/>
          <w:szCs w:val="24"/>
          <w:lang w:val="es-ES_tradnl"/>
        </w:rPr>
        <w:t xml:space="preserve"> </w:t>
      </w:r>
      <w:proofErr w:type="spellStart"/>
      <w:r w:rsidRPr="00934B65">
        <w:rPr>
          <w:rFonts w:cstheme="minorHAnsi"/>
          <w:sz w:val="24"/>
          <w:szCs w:val="24"/>
        </w:rPr>
        <w:t>කෙරෙහි</w:t>
      </w:r>
      <w:proofErr w:type="spellEnd"/>
      <w:r w:rsidRPr="005C7555">
        <w:rPr>
          <w:rFonts w:cstheme="minorHAnsi"/>
          <w:sz w:val="24"/>
          <w:szCs w:val="24"/>
          <w:lang w:val="es-ES_tradnl"/>
        </w:rPr>
        <w:t xml:space="preserve"> </w:t>
      </w:r>
      <w:proofErr w:type="spellStart"/>
      <w:r w:rsidRPr="00934B65">
        <w:rPr>
          <w:rFonts w:cstheme="minorHAnsi"/>
          <w:sz w:val="24"/>
          <w:szCs w:val="24"/>
        </w:rPr>
        <w:t>දක්වන</w:t>
      </w:r>
      <w:proofErr w:type="spellEnd"/>
      <w:r w:rsidRPr="005C7555">
        <w:rPr>
          <w:rFonts w:cstheme="minorHAnsi"/>
          <w:sz w:val="24"/>
          <w:szCs w:val="24"/>
          <w:lang w:val="es-ES_tradnl"/>
        </w:rPr>
        <w:t xml:space="preserve"> </w:t>
      </w:r>
      <w:proofErr w:type="spellStart"/>
      <w:r w:rsidRPr="00934B65">
        <w:rPr>
          <w:rFonts w:cstheme="minorHAnsi"/>
          <w:sz w:val="24"/>
          <w:szCs w:val="24"/>
        </w:rPr>
        <w:t>ඉවසීම</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දිය</w:t>
      </w:r>
      <w:proofErr w:type="spellEnd"/>
      <w:r w:rsidRPr="005C7555">
        <w:rPr>
          <w:rFonts w:cstheme="minorHAnsi"/>
          <w:sz w:val="24"/>
          <w:szCs w:val="24"/>
          <w:lang w:val="es-ES_tradnl"/>
        </w:rPr>
        <w:t xml:space="preserve"> </w:t>
      </w:r>
      <w:proofErr w:type="spellStart"/>
      <w:r w:rsidRPr="00934B65">
        <w:rPr>
          <w:rFonts w:cstheme="minorHAnsi"/>
          <w:sz w:val="24"/>
          <w:szCs w:val="24"/>
        </w:rPr>
        <w:t>හැක</w:t>
      </w:r>
      <w:proofErr w:type="spellEnd"/>
      <w:r w:rsidRPr="005C7555">
        <w:rPr>
          <w:rFonts w:cstheme="minorHAnsi"/>
          <w:sz w:val="24"/>
          <w:szCs w:val="24"/>
          <w:lang w:val="es-ES_tradnl"/>
        </w:rPr>
        <w:t>.</w:t>
      </w:r>
    </w:p>
    <w:p w14:paraId="15B7AD8E"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රෝම</w:t>
      </w:r>
      <w:proofErr w:type="spellEnd"/>
      <w:r w:rsidRPr="005C7555">
        <w:rPr>
          <w:rFonts w:cstheme="minorHAnsi"/>
          <w:sz w:val="24"/>
          <w:szCs w:val="24"/>
          <w:u w:val="single"/>
          <w:lang w:val="es-ES_tradnl"/>
        </w:rPr>
        <w:t xml:space="preserve"> 2:4</w:t>
      </w:r>
      <w:r w:rsidRPr="005C7555">
        <w:rPr>
          <w:rFonts w:cstheme="minorHAnsi"/>
          <w:sz w:val="24"/>
          <w:szCs w:val="24"/>
          <w:lang w:val="es-ES_tradnl"/>
        </w:rPr>
        <w:t>“</w:t>
      </w:r>
      <w:proofErr w:type="spellStart"/>
      <w:r w:rsidRPr="00934B65">
        <w:rPr>
          <w:rFonts w:cstheme="minorHAnsi"/>
          <w:sz w:val="24"/>
          <w:szCs w:val="24"/>
        </w:rPr>
        <w:t>නැත්නම්</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w:t>
      </w:r>
      <w:proofErr w:type="spellEnd"/>
      <w:r w:rsidRPr="005C7555">
        <w:rPr>
          <w:rFonts w:cstheme="minorHAnsi"/>
          <w:sz w:val="24"/>
          <w:szCs w:val="24"/>
          <w:lang w:val="es-ES_tradnl"/>
        </w:rPr>
        <w:t xml:space="preserve"> </w:t>
      </w:r>
      <w:proofErr w:type="spellStart"/>
      <w:r w:rsidRPr="00934B65">
        <w:rPr>
          <w:rFonts w:cstheme="minorHAnsi"/>
          <w:sz w:val="24"/>
          <w:szCs w:val="24"/>
        </w:rPr>
        <w:t>ඔබව</w:t>
      </w:r>
      <w:proofErr w:type="spellEnd"/>
      <w:r w:rsidRPr="005C7555">
        <w:rPr>
          <w:rFonts w:cstheme="minorHAnsi"/>
          <w:sz w:val="24"/>
          <w:szCs w:val="24"/>
          <w:lang w:val="es-ES_tradnl"/>
        </w:rPr>
        <w:t xml:space="preserve"> </w:t>
      </w:r>
      <w:proofErr w:type="spellStart"/>
      <w:r w:rsidRPr="00934B65">
        <w:rPr>
          <w:rFonts w:cstheme="minorHAnsi"/>
          <w:sz w:val="24"/>
          <w:szCs w:val="24"/>
        </w:rPr>
        <w:t>පසුතැවිල්ල</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නොදැන</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w:t>
      </w:r>
      <w:proofErr w:type="spellEnd"/>
      <w:r w:rsidRPr="005C7555">
        <w:rPr>
          <w:rFonts w:cstheme="minorHAnsi"/>
          <w:sz w:val="24"/>
          <w:szCs w:val="24"/>
          <w:lang w:val="es-ES_tradnl"/>
        </w:rPr>
        <w:t xml:space="preserve">, </w:t>
      </w:r>
      <w:proofErr w:type="spellStart"/>
      <w:r w:rsidRPr="00934B65">
        <w:rPr>
          <w:rFonts w:cstheme="minorHAnsi"/>
          <w:sz w:val="24"/>
          <w:szCs w:val="24"/>
        </w:rPr>
        <w:t>ඉවසීම</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ඉවසීම</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සම්පත</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අවඥාවක්</w:t>
      </w:r>
      <w:proofErr w:type="spellEnd"/>
      <w:r w:rsidRPr="005C7555">
        <w:rPr>
          <w:rFonts w:cstheme="minorHAnsi"/>
          <w:sz w:val="24"/>
          <w:szCs w:val="24"/>
          <w:lang w:val="es-ES_tradnl"/>
        </w:rPr>
        <w:t xml:space="preserve"> </w:t>
      </w:r>
      <w:proofErr w:type="spellStart"/>
      <w:r w:rsidRPr="00934B65">
        <w:rPr>
          <w:rFonts w:cstheme="minorHAnsi"/>
          <w:sz w:val="24"/>
          <w:szCs w:val="24"/>
        </w:rPr>
        <w:t>පෙන්වනවාද</w:t>
      </w:r>
      <w:proofErr w:type="spellEnd"/>
      <w:r w:rsidRPr="005C7555">
        <w:rPr>
          <w:rFonts w:cstheme="minorHAnsi"/>
          <w:sz w:val="24"/>
          <w:szCs w:val="24"/>
          <w:lang w:val="es-ES_tradnl"/>
        </w:rPr>
        <w:t>?”</w:t>
      </w:r>
    </w:p>
    <w:p w14:paraId="4289ED8A"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රෝම</w:t>
      </w:r>
      <w:proofErr w:type="spellEnd"/>
      <w:r w:rsidRPr="005C7555">
        <w:rPr>
          <w:rFonts w:cstheme="minorHAnsi"/>
          <w:sz w:val="24"/>
          <w:szCs w:val="24"/>
          <w:u w:val="single"/>
          <w:lang w:val="es-ES_tradnl"/>
        </w:rPr>
        <w:t xml:space="preserve"> 9:22</w:t>
      </w:r>
      <w:r w:rsidRPr="005C7555">
        <w:rPr>
          <w:rFonts w:cstheme="minorHAnsi"/>
          <w:sz w:val="24"/>
          <w:szCs w:val="24"/>
          <w:lang w:val="es-ES_tradnl"/>
        </w:rPr>
        <w:t>-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කෝපය</w:t>
      </w:r>
      <w:proofErr w:type="spellEnd"/>
      <w:r w:rsidRPr="005C7555">
        <w:rPr>
          <w:rFonts w:cstheme="minorHAnsi"/>
          <w:sz w:val="24"/>
          <w:szCs w:val="24"/>
          <w:lang w:val="es-ES_tradnl"/>
        </w:rPr>
        <w:t xml:space="preserve"> </w:t>
      </w:r>
      <w:proofErr w:type="spellStart"/>
      <w:r w:rsidRPr="00934B65">
        <w:rPr>
          <w:rFonts w:cstheme="minorHAnsi"/>
          <w:sz w:val="24"/>
          <w:szCs w:val="24"/>
        </w:rPr>
        <w:t>පෙන්වීමට</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බලය</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රකාශ</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තෝරාගෙන</w:t>
      </w:r>
      <w:proofErr w:type="spellEnd"/>
      <w:r w:rsidRPr="005C7555">
        <w:rPr>
          <w:rFonts w:cstheme="minorHAnsi"/>
          <w:sz w:val="24"/>
          <w:szCs w:val="24"/>
          <w:lang w:val="es-ES_tradnl"/>
        </w:rPr>
        <w:t xml:space="preserve">, </w:t>
      </w:r>
      <w:proofErr w:type="spellStart"/>
      <w:r w:rsidRPr="00934B65">
        <w:rPr>
          <w:rFonts w:cstheme="minorHAnsi"/>
          <w:sz w:val="24"/>
          <w:szCs w:val="24"/>
        </w:rPr>
        <w:t>විනාශයට</w:t>
      </w:r>
      <w:proofErr w:type="spellEnd"/>
      <w:r w:rsidRPr="005C7555">
        <w:rPr>
          <w:rFonts w:cstheme="minorHAnsi"/>
          <w:sz w:val="24"/>
          <w:szCs w:val="24"/>
          <w:lang w:val="es-ES_tradnl"/>
        </w:rPr>
        <w:t xml:space="preserve"> </w:t>
      </w:r>
      <w:proofErr w:type="spellStart"/>
      <w:r w:rsidRPr="00934B65">
        <w:rPr>
          <w:rFonts w:cstheme="minorHAnsi"/>
          <w:sz w:val="24"/>
          <w:szCs w:val="24"/>
        </w:rPr>
        <w:t>සූදානම්</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උදහසේ</w:t>
      </w:r>
      <w:proofErr w:type="spellEnd"/>
      <w:r w:rsidRPr="005C7555">
        <w:rPr>
          <w:rFonts w:cstheme="minorHAnsi"/>
          <w:sz w:val="24"/>
          <w:szCs w:val="24"/>
          <w:lang w:val="es-ES_tradnl"/>
        </w:rPr>
        <w:t xml:space="preserve"> </w:t>
      </w:r>
      <w:proofErr w:type="spellStart"/>
      <w:r w:rsidRPr="00934B65">
        <w:rPr>
          <w:rFonts w:cstheme="minorHAnsi"/>
          <w:sz w:val="24"/>
          <w:szCs w:val="24"/>
        </w:rPr>
        <w:t>වස්තූන්</w:t>
      </w:r>
      <w:proofErr w:type="spellEnd"/>
      <w:r w:rsidRPr="005C7555">
        <w:rPr>
          <w:rFonts w:cstheme="minorHAnsi"/>
          <w:sz w:val="24"/>
          <w:szCs w:val="24"/>
          <w:lang w:val="es-ES_tradnl"/>
        </w:rPr>
        <w:t xml:space="preserve"> </w:t>
      </w:r>
      <w:proofErr w:type="spellStart"/>
      <w:r w:rsidRPr="00934B65">
        <w:rPr>
          <w:rFonts w:cstheme="minorHAnsi"/>
          <w:sz w:val="24"/>
          <w:szCs w:val="24"/>
        </w:rPr>
        <w:t>මහත්</w:t>
      </w:r>
      <w:proofErr w:type="spellEnd"/>
      <w:r w:rsidRPr="005C7555">
        <w:rPr>
          <w:rFonts w:cstheme="minorHAnsi"/>
          <w:sz w:val="24"/>
          <w:szCs w:val="24"/>
          <w:lang w:val="es-ES_tradnl"/>
        </w:rPr>
        <w:t xml:space="preserve"> </w:t>
      </w:r>
      <w:proofErr w:type="spellStart"/>
      <w:r w:rsidRPr="00934B65">
        <w:rPr>
          <w:rFonts w:cstheme="minorHAnsi"/>
          <w:sz w:val="24"/>
          <w:szCs w:val="24"/>
        </w:rPr>
        <w:t>ඉවසීමෙන්</w:t>
      </w:r>
      <w:proofErr w:type="spellEnd"/>
      <w:r w:rsidRPr="005C7555">
        <w:rPr>
          <w:rFonts w:cstheme="minorHAnsi"/>
          <w:sz w:val="24"/>
          <w:szCs w:val="24"/>
          <w:lang w:val="es-ES_tradnl"/>
        </w:rPr>
        <w:t xml:space="preserve"> </w:t>
      </w:r>
      <w:proofErr w:type="spellStart"/>
      <w:r w:rsidRPr="00934B65">
        <w:rPr>
          <w:rFonts w:cstheme="minorHAnsi"/>
          <w:sz w:val="24"/>
          <w:szCs w:val="24"/>
        </w:rPr>
        <w:t>දරා</w:t>
      </w:r>
      <w:proofErr w:type="spellEnd"/>
      <w:r w:rsidRPr="005C7555">
        <w:rPr>
          <w:rFonts w:cstheme="minorHAnsi"/>
          <w:sz w:val="24"/>
          <w:szCs w:val="24"/>
          <w:lang w:val="es-ES_tradnl"/>
        </w:rPr>
        <w:t xml:space="preserve"> </w:t>
      </w:r>
      <w:proofErr w:type="spellStart"/>
      <w:r w:rsidRPr="00934B65">
        <w:rPr>
          <w:rFonts w:cstheme="minorHAnsi"/>
          <w:sz w:val="24"/>
          <w:szCs w:val="24"/>
        </w:rPr>
        <w:t>සිටියේ</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කුමක්</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යුතුද</w:t>
      </w:r>
      <w:proofErr w:type="spellEnd"/>
      <w:r w:rsidRPr="005C7555">
        <w:rPr>
          <w:rFonts w:cstheme="minorHAnsi"/>
          <w:sz w:val="24"/>
          <w:szCs w:val="24"/>
          <w:lang w:val="es-ES_tradnl"/>
        </w:rPr>
        <w:t>?"</w:t>
      </w:r>
    </w:p>
    <w:p w14:paraId="406A8F84" w14:textId="77777777" w:rsidR="00C7086A" w:rsidRPr="005C7555" w:rsidRDefault="00C7086A" w:rsidP="00C7086A">
      <w:pPr>
        <w:rPr>
          <w:rFonts w:cstheme="minorHAnsi"/>
          <w:sz w:val="24"/>
          <w:szCs w:val="24"/>
          <w:lang w:val="es-ES_tradnl"/>
        </w:rPr>
      </w:pPr>
    </w:p>
    <w:p w14:paraId="53108043"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E. </w:t>
      </w:r>
      <w:proofErr w:type="spellStart"/>
      <w:r w:rsidRPr="00934B65">
        <w:rPr>
          <w:rFonts w:cstheme="minorHAnsi"/>
          <w:sz w:val="24"/>
          <w:szCs w:val="24"/>
        </w:rPr>
        <w:t>කරුණාව</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යහපත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අනුන්ට</w:t>
      </w:r>
      <w:proofErr w:type="spellEnd"/>
      <w:r w:rsidRPr="005C7555">
        <w:rPr>
          <w:rFonts w:cstheme="minorHAnsi"/>
          <w:sz w:val="24"/>
          <w:szCs w:val="24"/>
          <w:lang w:val="es-ES_tradnl"/>
        </w:rPr>
        <w:t xml:space="preserve"> </w:t>
      </w:r>
      <w:proofErr w:type="spellStart"/>
      <w:r w:rsidRPr="00934B65">
        <w:rPr>
          <w:rFonts w:cstheme="minorHAnsi"/>
          <w:sz w:val="24"/>
          <w:szCs w:val="24"/>
        </w:rPr>
        <w:t>හානියක්</w:t>
      </w:r>
      <w:proofErr w:type="spellEnd"/>
      <w:r w:rsidRPr="005C7555">
        <w:rPr>
          <w:rFonts w:cstheme="minorHAnsi"/>
          <w:sz w:val="24"/>
          <w:szCs w:val="24"/>
          <w:lang w:val="es-ES_tradnl"/>
        </w:rPr>
        <w:t xml:space="preserve"> </w:t>
      </w:r>
      <w:proofErr w:type="spellStart"/>
      <w:r w:rsidRPr="00934B65">
        <w:rPr>
          <w:rFonts w:cstheme="minorHAnsi"/>
          <w:sz w:val="24"/>
          <w:szCs w:val="24"/>
        </w:rPr>
        <w:t>නොකිරීමට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ආශාවයි</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රියාවෙන්</w:t>
      </w:r>
      <w:proofErr w:type="spellEnd"/>
      <w:r w:rsidRPr="005C7555">
        <w:rPr>
          <w:rFonts w:cstheme="minorHAnsi"/>
          <w:sz w:val="24"/>
          <w:szCs w:val="24"/>
          <w:lang w:val="es-ES_tradnl"/>
        </w:rPr>
        <w:t xml:space="preserve"> </w:t>
      </w:r>
      <w:proofErr w:type="spellStart"/>
      <w:r w:rsidRPr="00934B65">
        <w:rPr>
          <w:rFonts w:cstheme="minorHAnsi"/>
          <w:sz w:val="24"/>
          <w:szCs w:val="24"/>
        </w:rPr>
        <w:t>ආදරයයි</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දෙවියන්ව</w:t>
      </w:r>
      <w:proofErr w:type="spellEnd"/>
      <w:r w:rsidRPr="005C7555">
        <w:rPr>
          <w:rFonts w:cstheme="minorHAnsi"/>
          <w:sz w:val="24"/>
          <w:szCs w:val="24"/>
          <w:lang w:val="es-ES_tradnl"/>
        </w:rPr>
        <w:t xml:space="preserve"> </w:t>
      </w:r>
      <w:proofErr w:type="spellStart"/>
      <w:r w:rsidRPr="00934B65">
        <w:rPr>
          <w:rFonts w:cstheme="minorHAnsi"/>
          <w:sz w:val="24"/>
          <w:szCs w:val="24"/>
        </w:rPr>
        <w:t>සතුටු</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හොඳ</w:t>
      </w:r>
      <w:proofErr w:type="spellEnd"/>
      <w:r w:rsidRPr="005C7555">
        <w:rPr>
          <w:rFonts w:cstheme="minorHAnsi"/>
          <w:sz w:val="24"/>
          <w:szCs w:val="24"/>
          <w:lang w:val="es-ES_tradnl"/>
        </w:rPr>
        <w:t xml:space="preserve"> </w:t>
      </w:r>
      <w:proofErr w:type="spellStart"/>
      <w:r w:rsidRPr="00934B65">
        <w:rPr>
          <w:rFonts w:cstheme="minorHAnsi"/>
          <w:sz w:val="24"/>
          <w:szCs w:val="24"/>
        </w:rPr>
        <w:t>මාර්ගයක්</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අනෙකුත්</w:t>
      </w:r>
      <w:proofErr w:type="spellEnd"/>
      <w:r w:rsidRPr="005C7555">
        <w:rPr>
          <w:rFonts w:cstheme="minorHAnsi"/>
          <w:sz w:val="24"/>
          <w:szCs w:val="24"/>
          <w:lang w:val="es-ES_tradnl"/>
        </w:rPr>
        <w:t xml:space="preserve"> </w:t>
      </w:r>
      <w:proofErr w:type="spellStart"/>
      <w:r w:rsidRPr="00934B65">
        <w:rPr>
          <w:rFonts w:cstheme="minorHAnsi"/>
          <w:sz w:val="24"/>
          <w:szCs w:val="24"/>
        </w:rPr>
        <w:t>දරුවන්ට</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w:t>
      </w:r>
      <w:proofErr w:type="spellEnd"/>
      <w:r w:rsidRPr="005C7555">
        <w:rPr>
          <w:rFonts w:cstheme="minorHAnsi"/>
          <w:sz w:val="24"/>
          <w:szCs w:val="24"/>
          <w:lang w:val="es-ES_tradnl"/>
        </w:rPr>
        <w:t xml:space="preserve"> </w:t>
      </w:r>
      <w:proofErr w:type="spellStart"/>
      <w:r w:rsidRPr="00934B65">
        <w:rPr>
          <w:rFonts w:cstheme="minorHAnsi"/>
          <w:sz w:val="24"/>
          <w:szCs w:val="24"/>
        </w:rPr>
        <w:t>දැක්වීමයි</w:t>
      </w:r>
      <w:proofErr w:type="spellEnd"/>
      <w:r w:rsidRPr="005C7555">
        <w:rPr>
          <w:rFonts w:cstheme="minorHAnsi"/>
          <w:sz w:val="24"/>
          <w:szCs w:val="24"/>
          <w:lang w:val="es-ES_tradnl"/>
        </w:rPr>
        <w:t>.</w:t>
      </w:r>
    </w:p>
    <w:p w14:paraId="3B1564DB" w14:textId="77777777" w:rsidR="00C7086A" w:rsidRPr="005C7555" w:rsidRDefault="00C7086A" w:rsidP="00C7086A">
      <w:pPr>
        <w:rPr>
          <w:rFonts w:cstheme="minorHAnsi"/>
          <w:sz w:val="24"/>
          <w:szCs w:val="24"/>
          <w:lang w:val="es-ES_tradnl"/>
        </w:rPr>
      </w:pPr>
    </w:p>
    <w:p w14:paraId="3ECAE938"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F. </w:t>
      </w:r>
      <w:proofErr w:type="spellStart"/>
      <w:r w:rsidRPr="00934B65">
        <w:rPr>
          <w:rFonts w:cstheme="minorHAnsi"/>
          <w:sz w:val="24"/>
          <w:szCs w:val="24"/>
        </w:rPr>
        <w:t>යහපත්කම</w:t>
      </w:r>
      <w:proofErr w:type="spellEnd"/>
      <w:r w:rsidRPr="005C7555">
        <w:rPr>
          <w:rFonts w:cstheme="minorHAnsi"/>
          <w:sz w:val="24"/>
          <w:szCs w:val="24"/>
          <w:lang w:val="es-ES_tradnl"/>
        </w:rPr>
        <w:t xml:space="preserve">: </w:t>
      </w:r>
      <w:proofErr w:type="spellStart"/>
      <w:r w:rsidRPr="00934B65">
        <w:rPr>
          <w:rFonts w:cstheme="minorHAnsi"/>
          <w:sz w:val="24"/>
          <w:szCs w:val="24"/>
        </w:rPr>
        <w:t>චේතනාවන්</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රියාවන්ගෙන්</w:t>
      </w:r>
      <w:proofErr w:type="spellEnd"/>
      <w:r w:rsidRPr="005C7555">
        <w:rPr>
          <w:rFonts w:cstheme="minorHAnsi"/>
          <w:sz w:val="24"/>
          <w:szCs w:val="24"/>
          <w:lang w:val="es-ES_tradnl"/>
        </w:rPr>
        <w:t xml:space="preserve"> </w:t>
      </w:r>
      <w:proofErr w:type="spellStart"/>
      <w:r w:rsidRPr="00934B65">
        <w:rPr>
          <w:rFonts w:cstheme="minorHAnsi"/>
          <w:sz w:val="24"/>
          <w:szCs w:val="24"/>
        </w:rPr>
        <w:t>වෙනස්</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බැවින්</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ගුණාංගය</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කරුණාවෙන්</w:t>
      </w:r>
      <w:proofErr w:type="spellEnd"/>
      <w:r w:rsidRPr="005C7555">
        <w:rPr>
          <w:rFonts w:cstheme="minorHAnsi"/>
          <w:sz w:val="24"/>
          <w:szCs w:val="24"/>
          <w:lang w:val="es-ES_tradnl"/>
        </w:rPr>
        <w:t xml:space="preserve"> </w:t>
      </w:r>
      <w:proofErr w:type="spellStart"/>
      <w:r w:rsidRPr="00934B65">
        <w:rPr>
          <w:rFonts w:cstheme="minorHAnsi"/>
          <w:sz w:val="24"/>
          <w:szCs w:val="24"/>
        </w:rPr>
        <w:t>වෙනස්</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ශුභසිද්ධිය</w:t>
      </w:r>
      <w:proofErr w:type="spellEnd"/>
      <w:r w:rsidRPr="005C7555">
        <w:rPr>
          <w:rFonts w:cstheme="minorHAnsi"/>
          <w:sz w:val="24"/>
          <w:szCs w:val="24"/>
          <w:lang w:val="es-ES_tradnl"/>
        </w:rPr>
        <w:t xml:space="preserve"> </w:t>
      </w:r>
      <w:proofErr w:type="spellStart"/>
      <w:r w:rsidRPr="00934B65">
        <w:rPr>
          <w:rFonts w:cstheme="minorHAnsi"/>
          <w:sz w:val="24"/>
          <w:szCs w:val="24"/>
        </w:rPr>
        <w:t>චේතනාවයි</w:t>
      </w:r>
      <w:proofErr w:type="spellEnd"/>
      <w:r w:rsidRPr="005C7555">
        <w:rPr>
          <w:rFonts w:cstheme="minorHAnsi"/>
          <w:sz w:val="24"/>
          <w:szCs w:val="24"/>
          <w:lang w:val="es-ES_tradnl"/>
        </w:rPr>
        <w:t xml:space="preserve">, </w:t>
      </w:r>
      <w:proofErr w:type="spellStart"/>
      <w:r w:rsidRPr="00934B65">
        <w:rPr>
          <w:rFonts w:cstheme="minorHAnsi"/>
          <w:sz w:val="24"/>
          <w:szCs w:val="24"/>
        </w:rPr>
        <w:t>යහපත්කම</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රියාවයි</w:t>
      </w:r>
      <w:proofErr w:type="spellEnd"/>
      <w:r w:rsidRPr="005C7555">
        <w:rPr>
          <w:rFonts w:cstheme="minorHAnsi"/>
          <w:sz w:val="24"/>
          <w:szCs w:val="24"/>
          <w:lang w:val="es-ES_tradnl"/>
        </w:rPr>
        <w:t xml:space="preserve">. </w:t>
      </w:r>
      <w:proofErr w:type="spellStart"/>
      <w:r w:rsidRPr="00934B65">
        <w:rPr>
          <w:rFonts w:cstheme="minorHAnsi"/>
          <w:sz w:val="24"/>
          <w:szCs w:val="24"/>
        </w:rPr>
        <w:t>යහපත්</w:t>
      </w:r>
      <w:proofErr w:type="spellEnd"/>
      <w:r w:rsidRPr="005C7555">
        <w:rPr>
          <w:rFonts w:cstheme="minorHAnsi"/>
          <w:sz w:val="24"/>
          <w:szCs w:val="24"/>
          <w:lang w:val="es-ES_tradnl"/>
        </w:rPr>
        <w:t xml:space="preserve"> </w:t>
      </w:r>
      <w:proofErr w:type="spellStart"/>
      <w:r w:rsidRPr="00934B65">
        <w:rPr>
          <w:rFonts w:cstheme="minorHAnsi"/>
          <w:sz w:val="24"/>
          <w:szCs w:val="24"/>
        </w:rPr>
        <w:t>වීම</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යහපත්</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පුරුදු</w:t>
      </w:r>
      <w:proofErr w:type="spellEnd"/>
      <w:r w:rsidRPr="005C7555">
        <w:rPr>
          <w:rFonts w:cstheme="minorHAnsi"/>
          <w:sz w:val="24"/>
          <w:szCs w:val="24"/>
          <w:lang w:val="es-ES_tradnl"/>
        </w:rPr>
        <w:t xml:space="preserve"> </w:t>
      </w:r>
      <w:proofErr w:type="spellStart"/>
      <w:r w:rsidRPr="00934B65">
        <w:rPr>
          <w:rFonts w:cstheme="minorHAnsi"/>
          <w:sz w:val="24"/>
          <w:szCs w:val="24"/>
        </w:rPr>
        <w:t>කිරීමයි</w:t>
      </w:r>
      <w:proofErr w:type="spellEnd"/>
      <w:r w:rsidRPr="005C7555">
        <w:rPr>
          <w:rFonts w:cstheme="minorHAnsi"/>
          <w:sz w:val="24"/>
          <w:szCs w:val="24"/>
          <w:lang w:val="es-ES_tradnl"/>
        </w:rPr>
        <w:t>.</w:t>
      </w:r>
    </w:p>
    <w:p w14:paraId="0961E403"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මතෙව්</w:t>
      </w:r>
      <w:proofErr w:type="spellEnd"/>
      <w:r w:rsidRPr="005C7555">
        <w:rPr>
          <w:rFonts w:cstheme="minorHAnsi"/>
          <w:sz w:val="24"/>
          <w:szCs w:val="24"/>
          <w:u w:val="single"/>
          <w:lang w:val="es-ES_tradnl"/>
        </w:rPr>
        <w:t xml:space="preserve"> 25:34-36</w:t>
      </w:r>
      <w:r w:rsidRPr="005C7555">
        <w:rPr>
          <w:rFonts w:cstheme="minorHAnsi"/>
          <w:sz w:val="24"/>
          <w:szCs w:val="24"/>
          <w:lang w:val="es-ES_tradnl"/>
        </w:rPr>
        <w:t>“</w:t>
      </w:r>
      <w:proofErr w:type="spellStart"/>
      <w:r w:rsidRPr="00934B65">
        <w:rPr>
          <w:rFonts w:cstheme="minorHAnsi"/>
          <w:sz w:val="24"/>
          <w:szCs w:val="24"/>
        </w:rPr>
        <w:t>එවිට</w:t>
      </w:r>
      <w:proofErr w:type="spellEnd"/>
      <w:r w:rsidRPr="005C7555">
        <w:rPr>
          <w:rFonts w:cstheme="minorHAnsi"/>
          <w:sz w:val="24"/>
          <w:szCs w:val="24"/>
          <w:lang w:val="es-ES_tradnl"/>
        </w:rPr>
        <w:t xml:space="preserve"> </w:t>
      </w:r>
      <w:proofErr w:type="spellStart"/>
      <w:r w:rsidRPr="00934B65">
        <w:rPr>
          <w:rFonts w:cstheme="minorHAnsi"/>
          <w:sz w:val="24"/>
          <w:szCs w:val="24"/>
        </w:rPr>
        <w:t>රජ</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දකුණු</w:t>
      </w:r>
      <w:proofErr w:type="spellEnd"/>
      <w:r w:rsidRPr="005C7555">
        <w:rPr>
          <w:rFonts w:cstheme="minorHAnsi"/>
          <w:sz w:val="24"/>
          <w:szCs w:val="24"/>
          <w:lang w:val="es-ES_tradnl"/>
        </w:rPr>
        <w:t xml:space="preserve"> </w:t>
      </w:r>
      <w:proofErr w:type="spellStart"/>
      <w:r w:rsidRPr="00934B65">
        <w:rPr>
          <w:rFonts w:cstheme="minorHAnsi"/>
          <w:sz w:val="24"/>
          <w:szCs w:val="24"/>
        </w:rPr>
        <w:t>පැත්තේ</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අයට</w:t>
      </w:r>
      <w:proofErr w:type="spellEnd"/>
      <w:r w:rsidRPr="005C7555">
        <w:rPr>
          <w:rFonts w:cstheme="minorHAnsi"/>
          <w:sz w:val="24"/>
          <w:szCs w:val="24"/>
          <w:lang w:val="es-ES_tradnl"/>
        </w:rPr>
        <w:t>, ‘</w:t>
      </w:r>
      <w:proofErr w:type="spellStart"/>
      <w:r w:rsidRPr="00934B65">
        <w:rPr>
          <w:rFonts w:cstheme="minorHAnsi"/>
          <w:sz w:val="24"/>
          <w:szCs w:val="24"/>
        </w:rPr>
        <w:t>මාගේ</w:t>
      </w:r>
      <w:proofErr w:type="spellEnd"/>
      <w:r w:rsidRPr="005C7555">
        <w:rPr>
          <w:rFonts w:cstheme="minorHAnsi"/>
          <w:sz w:val="24"/>
          <w:szCs w:val="24"/>
          <w:lang w:val="es-ES_tradnl"/>
        </w:rPr>
        <w:t xml:space="preserve"> </w:t>
      </w:r>
      <w:proofErr w:type="spellStart"/>
      <w:r w:rsidRPr="00934B65">
        <w:rPr>
          <w:rFonts w:cstheme="minorHAnsi"/>
          <w:sz w:val="24"/>
          <w:szCs w:val="24"/>
        </w:rPr>
        <w:t>පියාණන්ගේ</w:t>
      </w:r>
      <w:proofErr w:type="spellEnd"/>
      <w:r w:rsidRPr="005C7555">
        <w:rPr>
          <w:rFonts w:cstheme="minorHAnsi"/>
          <w:sz w:val="24"/>
          <w:szCs w:val="24"/>
          <w:lang w:val="es-ES_tradnl"/>
        </w:rPr>
        <w:t xml:space="preserve"> </w:t>
      </w:r>
      <w:proofErr w:type="spellStart"/>
      <w:r w:rsidRPr="00934B65">
        <w:rPr>
          <w:rFonts w:cstheme="minorHAnsi"/>
          <w:sz w:val="24"/>
          <w:szCs w:val="24"/>
        </w:rPr>
        <w:t>ආශීර්වාද</w:t>
      </w:r>
      <w:proofErr w:type="spellEnd"/>
      <w:r w:rsidRPr="005C7555">
        <w:rPr>
          <w:rFonts w:cstheme="minorHAnsi"/>
          <w:sz w:val="24"/>
          <w:szCs w:val="24"/>
          <w:lang w:val="es-ES_tradnl"/>
        </w:rPr>
        <w:t xml:space="preserve"> </w:t>
      </w:r>
      <w:proofErr w:type="spellStart"/>
      <w:r w:rsidRPr="00934B65">
        <w:rPr>
          <w:rFonts w:cstheme="minorHAnsi"/>
          <w:sz w:val="24"/>
          <w:szCs w:val="24"/>
        </w:rPr>
        <w:t>ලබන්නානි</w:t>
      </w:r>
      <w:proofErr w:type="spellEnd"/>
      <w:r w:rsidRPr="005C7555">
        <w:rPr>
          <w:rFonts w:cstheme="minorHAnsi"/>
          <w:sz w:val="24"/>
          <w:szCs w:val="24"/>
          <w:lang w:val="es-ES_tradnl"/>
        </w:rPr>
        <w:t xml:space="preserve">, </w:t>
      </w:r>
      <w:proofErr w:type="spellStart"/>
      <w:r w:rsidRPr="00934B65">
        <w:rPr>
          <w:rFonts w:cstheme="minorHAnsi"/>
          <w:sz w:val="24"/>
          <w:szCs w:val="24"/>
        </w:rPr>
        <w:t>එන්න</w:t>
      </w:r>
      <w:proofErr w:type="spellEnd"/>
      <w:r w:rsidRPr="005C7555">
        <w:rPr>
          <w:rFonts w:cstheme="minorHAnsi"/>
          <w:sz w:val="24"/>
          <w:szCs w:val="24"/>
          <w:lang w:val="es-ES_tradnl"/>
        </w:rPr>
        <w:t xml:space="preserve">. </w:t>
      </w:r>
      <w:proofErr w:type="spellStart"/>
      <w:r w:rsidRPr="00934B65">
        <w:rPr>
          <w:rFonts w:cstheme="minorHAnsi"/>
          <w:sz w:val="24"/>
          <w:szCs w:val="24"/>
        </w:rPr>
        <w:t>ලෝකය</w:t>
      </w:r>
      <w:proofErr w:type="spellEnd"/>
      <w:r w:rsidRPr="005C7555">
        <w:rPr>
          <w:rFonts w:cstheme="minorHAnsi"/>
          <w:sz w:val="24"/>
          <w:szCs w:val="24"/>
          <w:lang w:val="es-ES_tradnl"/>
        </w:rPr>
        <w:t xml:space="preserve"> </w:t>
      </w:r>
      <w:proofErr w:type="spellStart"/>
      <w:r w:rsidRPr="00934B65">
        <w:rPr>
          <w:rFonts w:cstheme="minorHAnsi"/>
          <w:sz w:val="24"/>
          <w:szCs w:val="24"/>
        </w:rPr>
        <w:t>මැවූ</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පටන්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උදෙසා</w:t>
      </w:r>
      <w:proofErr w:type="spellEnd"/>
      <w:r w:rsidRPr="005C7555">
        <w:rPr>
          <w:rFonts w:cstheme="minorHAnsi"/>
          <w:sz w:val="24"/>
          <w:szCs w:val="24"/>
          <w:lang w:val="es-ES_tradnl"/>
        </w:rPr>
        <w:t xml:space="preserve"> </w:t>
      </w:r>
      <w:proofErr w:type="spellStart"/>
      <w:r w:rsidRPr="00934B65">
        <w:rPr>
          <w:rFonts w:cstheme="minorHAnsi"/>
          <w:sz w:val="24"/>
          <w:szCs w:val="24"/>
        </w:rPr>
        <w:t>සූදානම්</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තිබෙන</w:t>
      </w:r>
      <w:proofErr w:type="spellEnd"/>
      <w:r w:rsidRPr="005C7555">
        <w:rPr>
          <w:rFonts w:cstheme="minorHAnsi"/>
          <w:sz w:val="24"/>
          <w:szCs w:val="24"/>
          <w:lang w:val="es-ES_tradnl"/>
        </w:rPr>
        <w:t xml:space="preserve"> </w:t>
      </w:r>
      <w:proofErr w:type="spellStart"/>
      <w:r w:rsidRPr="00934B65">
        <w:rPr>
          <w:rFonts w:cstheme="minorHAnsi"/>
          <w:sz w:val="24"/>
          <w:szCs w:val="24"/>
        </w:rPr>
        <w:t>රාජ්</w:t>
      </w:r>
      <w:proofErr w:type="spellEnd"/>
      <w:r w:rsidRPr="005C7555">
        <w:rPr>
          <w:rFonts w:cstheme="minorHAnsi"/>
          <w:sz w:val="24"/>
          <w:szCs w:val="24"/>
          <w:lang w:val="es-ES_tradnl"/>
        </w:rPr>
        <w:t>‍</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උරුමය</w:t>
      </w:r>
      <w:proofErr w:type="spellEnd"/>
      <w:r w:rsidRPr="005C7555">
        <w:rPr>
          <w:rFonts w:cstheme="minorHAnsi"/>
          <w:sz w:val="24"/>
          <w:szCs w:val="24"/>
          <w:lang w:val="es-ES_tradnl"/>
        </w:rPr>
        <w:t xml:space="preserve"> </w:t>
      </w:r>
      <w:proofErr w:type="spellStart"/>
      <w:r w:rsidRPr="00934B65">
        <w:rPr>
          <w:rFonts w:cstheme="minorHAnsi"/>
          <w:sz w:val="24"/>
          <w:szCs w:val="24"/>
        </w:rPr>
        <w:t>ගන්න</w:t>
      </w:r>
      <w:proofErr w:type="spellEnd"/>
      <w:r w:rsidRPr="005C7555">
        <w:rPr>
          <w:rFonts w:cstheme="minorHAnsi"/>
          <w:sz w:val="24"/>
          <w:szCs w:val="24"/>
          <w:lang w:val="es-ES_tradnl"/>
        </w:rPr>
        <w:t xml:space="preserve">.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බඩගිනි</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කන්න</w:t>
      </w:r>
      <w:proofErr w:type="spellEnd"/>
      <w:r w:rsidRPr="005C7555">
        <w:rPr>
          <w:rFonts w:cstheme="minorHAnsi"/>
          <w:sz w:val="24"/>
          <w:szCs w:val="24"/>
          <w:lang w:val="es-ES_tradnl"/>
        </w:rPr>
        <w:t xml:space="preserve"> </w:t>
      </w:r>
      <w:proofErr w:type="spellStart"/>
      <w:r w:rsidRPr="00934B65">
        <w:rPr>
          <w:rFonts w:cstheme="minorHAnsi"/>
          <w:sz w:val="24"/>
          <w:szCs w:val="24"/>
        </w:rPr>
        <w:t>යමක්</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පිපාසය</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බොන්න</w:t>
      </w:r>
      <w:proofErr w:type="spellEnd"/>
      <w:r w:rsidRPr="005C7555">
        <w:rPr>
          <w:rFonts w:cstheme="minorHAnsi"/>
          <w:sz w:val="24"/>
          <w:szCs w:val="24"/>
          <w:lang w:val="es-ES_tradnl"/>
        </w:rPr>
        <w:t xml:space="preserve"> </w:t>
      </w:r>
      <w:proofErr w:type="spellStart"/>
      <w:r w:rsidRPr="00934B65">
        <w:rPr>
          <w:rFonts w:cstheme="minorHAnsi"/>
          <w:sz w:val="24"/>
          <w:szCs w:val="24"/>
        </w:rPr>
        <w:t>යමක්</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ආගන්තුකයෙකු</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ආරාධනා</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ඇඳුම්</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ඇඳුම්</w:t>
      </w:r>
      <w:proofErr w:type="spellEnd"/>
      <w:r w:rsidRPr="005C7555">
        <w:rPr>
          <w:rFonts w:cstheme="minorHAnsi"/>
          <w:sz w:val="24"/>
          <w:szCs w:val="24"/>
          <w:lang w:val="es-ES_tradnl"/>
        </w:rPr>
        <w:t xml:space="preserve"> </w:t>
      </w:r>
      <w:proofErr w:type="spellStart"/>
      <w:r w:rsidRPr="00934B65">
        <w:rPr>
          <w:rFonts w:cstheme="minorHAnsi"/>
          <w:sz w:val="24"/>
          <w:szCs w:val="24"/>
        </w:rPr>
        <w:t>ඇන්දුවා</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අසනීප</w:t>
      </w:r>
      <w:proofErr w:type="spellEnd"/>
      <w:r w:rsidRPr="005C7555">
        <w:rPr>
          <w:rFonts w:cstheme="minorHAnsi"/>
          <w:sz w:val="24"/>
          <w:szCs w:val="24"/>
          <w:lang w:val="es-ES_tradnl"/>
        </w:rPr>
        <w:t xml:space="preserve"> </w:t>
      </w:r>
      <w:proofErr w:type="spellStart"/>
      <w:r w:rsidRPr="00934B65">
        <w:rPr>
          <w:rFonts w:cstheme="minorHAnsi"/>
          <w:sz w:val="24"/>
          <w:szCs w:val="24"/>
        </w:rPr>
        <w:t>වෙලා</w:t>
      </w:r>
      <w:proofErr w:type="spellEnd"/>
      <w:r w:rsidRPr="005C7555">
        <w:rPr>
          <w:rFonts w:cstheme="minorHAnsi"/>
          <w:sz w:val="24"/>
          <w:szCs w:val="24"/>
          <w:lang w:val="es-ES_tradnl"/>
        </w:rPr>
        <w:t xml:space="preserve"> </w:t>
      </w:r>
      <w:proofErr w:type="spellStart"/>
      <w:r w:rsidRPr="00934B65">
        <w:rPr>
          <w:rFonts w:cstheme="minorHAnsi"/>
          <w:sz w:val="24"/>
          <w:szCs w:val="24"/>
        </w:rPr>
        <w:t>හිටියා</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මාව</w:t>
      </w:r>
      <w:proofErr w:type="spellEnd"/>
      <w:r w:rsidRPr="005C7555">
        <w:rPr>
          <w:rFonts w:cstheme="minorHAnsi"/>
          <w:sz w:val="24"/>
          <w:szCs w:val="24"/>
          <w:lang w:val="es-ES_tradnl"/>
        </w:rPr>
        <w:t xml:space="preserve"> </w:t>
      </w:r>
      <w:proofErr w:type="spellStart"/>
      <w:r w:rsidRPr="00934B65">
        <w:rPr>
          <w:rFonts w:cstheme="minorHAnsi"/>
          <w:sz w:val="24"/>
          <w:szCs w:val="24"/>
        </w:rPr>
        <w:t>බලාගත්තා</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හිරේ</w:t>
      </w:r>
      <w:proofErr w:type="spellEnd"/>
      <w:r w:rsidRPr="005C7555">
        <w:rPr>
          <w:rFonts w:cstheme="minorHAnsi"/>
          <w:sz w:val="24"/>
          <w:szCs w:val="24"/>
          <w:lang w:val="es-ES_tradnl"/>
        </w:rPr>
        <w:t xml:space="preserve"> </w:t>
      </w:r>
      <w:proofErr w:type="spellStart"/>
      <w:r w:rsidRPr="00934B65">
        <w:rPr>
          <w:rFonts w:cstheme="minorHAnsi"/>
          <w:sz w:val="24"/>
          <w:szCs w:val="24"/>
        </w:rPr>
        <w:t>හිටියා</w:t>
      </w:r>
      <w:proofErr w:type="spellEnd"/>
      <w:r w:rsidRPr="005C7555">
        <w:rPr>
          <w:rFonts w:cstheme="minorHAnsi"/>
          <w:sz w:val="24"/>
          <w:szCs w:val="24"/>
          <w:lang w:val="es-ES_tradnl"/>
        </w:rPr>
        <w:t xml:space="preserve">, </w:t>
      </w:r>
      <w:proofErr w:type="spellStart"/>
      <w:r w:rsidRPr="00934B65">
        <w:rPr>
          <w:rFonts w:cstheme="minorHAnsi"/>
          <w:sz w:val="24"/>
          <w:szCs w:val="24"/>
        </w:rPr>
        <w:t>ඔයා</w:t>
      </w:r>
      <w:proofErr w:type="spellEnd"/>
      <w:r w:rsidRPr="005C7555">
        <w:rPr>
          <w:rFonts w:cstheme="minorHAnsi"/>
          <w:sz w:val="24"/>
          <w:szCs w:val="24"/>
          <w:lang w:val="es-ES_tradnl"/>
        </w:rPr>
        <w:t xml:space="preserve"> </w:t>
      </w:r>
      <w:proofErr w:type="spellStart"/>
      <w:r w:rsidRPr="00934B65">
        <w:rPr>
          <w:rFonts w:cstheme="minorHAnsi"/>
          <w:sz w:val="24"/>
          <w:szCs w:val="24"/>
        </w:rPr>
        <w:t>මාව</w:t>
      </w:r>
      <w:proofErr w:type="spellEnd"/>
      <w:r w:rsidRPr="005C7555">
        <w:rPr>
          <w:rFonts w:cstheme="minorHAnsi"/>
          <w:sz w:val="24"/>
          <w:szCs w:val="24"/>
          <w:lang w:val="es-ES_tradnl"/>
        </w:rPr>
        <w:t xml:space="preserve"> </w:t>
      </w:r>
      <w:proofErr w:type="spellStart"/>
      <w:r w:rsidRPr="00934B65">
        <w:rPr>
          <w:rFonts w:cstheme="minorHAnsi"/>
          <w:sz w:val="24"/>
          <w:szCs w:val="24"/>
        </w:rPr>
        <w:t>බලන්න</w:t>
      </w:r>
      <w:proofErr w:type="spellEnd"/>
      <w:r w:rsidRPr="005C7555">
        <w:rPr>
          <w:rFonts w:cstheme="minorHAnsi"/>
          <w:sz w:val="24"/>
          <w:szCs w:val="24"/>
          <w:lang w:val="es-ES_tradnl"/>
        </w:rPr>
        <w:t xml:space="preserve"> </w:t>
      </w:r>
      <w:proofErr w:type="spellStart"/>
      <w:r w:rsidRPr="00934B65">
        <w:rPr>
          <w:rFonts w:cstheme="minorHAnsi"/>
          <w:sz w:val="24"/>
          <w:szCs w:val="24"/>
        </w:rPr>
        <w:t>ආවා</w:t>
      </w:r>
      <w:proofErr w:type="spellEnd"/>
      <w:r w:rsidRPr="005C7555">
        <w:rPr>
          <w:rFonts w:cstheme="minorHAnsi"/>
          <w:sz w:val="24"/>
          <w:szCs w:val="24"/>
          <w:lang w:val="es-ES_tradnl"/>
        </w:rPr>
        <w:t>.</w:t>
      </w:r>
    </w:p>
    <w:p w14:paraId="0B74F254" w14:textId="77777777" w:rsidR="00C7086A" w:rsidRPr="005C7555" w:rsidRDefault="00C7086A" w:rsidP="00C7086A">
      <w:pPr>
        <w:rPr>
          <w:rFonts w:cstheme="minorHAnsi"/>
          <w:sz w:val="24"/>
          <w:szCs w:val="24"/>
          <w:lang w:val="es-ES_tradnl"/>
        </w:rPr>
      </w:pPr>
    </w:p>
    <w:p w14:paraId="20812C93"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යහපත</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අන්</w:t>
      </w:r>
      <w:proofErr w:type="spellEnd"/>
      <w:r w:rsidRPr="005C7555">
        <w:rPr>
          <w:rFonts w:cstheme="minorHAnsi"/>
          <w:sz w:val="24"/>
          <w:szCs w:val="24"/>
          <w:lang w:val="es-ES_tradnl"/>
        </w:rPr>
        <w:t xml:space="preserve"> </w:t>
      </w:r>
      <w:proofErr w:type="spellStart"/>
      <w:r w:rsidRPr="00934B65">
        <w:rPr>
          <w:rFonts w:cstheme="minorHAnsi"/>
          <w:sz w:val="24"/>
          <w:szCs w:val="24"/>
        </w:rPr>
        <w:t>අයට</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කරුණාවෙන්</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ආදරයයි</w:t>
      </w:r>
      <w:proofErr w:type="spellEnd"/>
      <w:r w:rsidRPr="005C7555">
        <w:rPr>
          <w:rFonts w:cstheme="minorHAnsi"/>
          <w:sz w:val="24"/>
          <w:szCs w:val="24"/>
          <w:lang w:val="es-ES_tradnl"/>
        </w:rPr>
        <w:t xml:space="preserve">. </w:t>
      </w:r>
      <w:proofErr w:type="spellStart"/>
      <w:r w:rsidRPr="00934B65">
        <w:rPr>
          <w:rFonts w:cstheme="minorHAnsi"/>
          <w:sz w:val="24"/>
          <w:szCs w:val="24"/>
        </w:rPr>
        <w:t>පේතෘස්</w:t>
      </w:r>
      <w:proofErr w:type="spellEnd"/>
      <w:r w:rsidRPr="005C7555">
        <w:rPr>
          <w:rFonts w:cstheme="minorHAnsi"/>
          <w:sz w:val="24"/>
          <w:szCs w:val="24"/>
          <w:lang w:val="es-ES_tradnl"/>
        </w:rPr>
        <w:t xml:space="preserve"> </w:t>
      </w:r>
      <w:proofErr w:type="spellStart"/>
      <w:r w:rsidRPr="00934B65">
        <w:rPr>
          <w:rFonts w:cstheme="minorHAnsi"/>
          <w:sz w:val="24"/>
          <w:szCs w:val="24"/>
        </w:rPr>
        <w:t>පැවසුවේ</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යහපත්</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කරමින්</w:t>
      </w:r>
      <w:proofErr w:type="spellEnd"/>
      <w:r w:rsidRPr="005C7555">
        <w:rPr>
          <w:rFonts w:cstheme="minorHAnsi"/>
          <w:sz w:val="24"/>
          <w:szCs w:val="24"/>
          <w:lang w:val="es-ES_tradnl"/>
        </w:rPr>
        <w:t xml:space="preserve"> </w:t>
      </w:r>
      <w:proofErr w:type="spellStart"/>
      <w:r w:rsidRPr="00934B65">
        <w:rPr>
          <w:rFonts w:cstheme="minorHAnsi"/>
          <w:sz w:val="24"/>
          <w:szCs w:val="24"/>
        </w:rPr>
        <w:t>ඇවිද</w:t>
      </w:r>
      <w:proofErr w:type="spellEnd"/>
      <w:r w:rsidRPr="005C7555">
        <w:rPr>
          <w:rFonts w:cstheme="minorHAnsi"/>
          <w:sz w:val="24"/>
          <w:szCs w:val="24"/>
          <w:lang w:val="es-ES_tradnl"/>
        </w:rPr>
        <w:t xml:space="preserve"> </w:t>
      </w:r>
      <w:proofErr w:type="spellStart"/>
      <w:r w:rsidRPr="00934B65">
        <w:rPr>
          <w:rFonts w:cstheme="minorHAnsi"/>
          <w:sz w:val="24"/>
          <w:szCs w:val="24"/>
        </w:rPr>
        <w:t>ගිය</w:t>
      </w:r>
      <w:proofErr w:type="spellEnd"/>
      <w:r w:rsidRPr="005C7555">
        <w:rPr>
          <w:rFonts w:cstheme="minorHAnsi"/>
          <w:sz w:val="24"/>
          <w:szCs w:val="24"/>
          <w:lang w:val="es-ES_tradnl"/>
        </w:rPr>
        <w:t xml:space="preserve"> </w:t>
      </w:r>
      <w:proofErr w:type="spellStart"/>
      <w:r w:rsidRPr="00934B65">
        <w:rPr>
          <w:rFonts w:cstheme="minorHAnsi"/>
          <w:sz w:val="24"/>
          <w:szCs w:val="24"/>
        </w:rPr>
        <w:t>බවයි</w:t>
      </w:r>
      <w:proofErr w:type="spellEnd"/>
      <w:r w:rsidRPr="005C7555">
        <w:rPr>
          <w:rFonts w:cstheme="minorHAnsi"/>
          <w:sz w:val="24"/>
          <w:szCs w:val="24"/>
          <w:lang w:val="es-ES_tradnl"/>
        </w:rPr>
        <w:t xml:space="preserve">. </w:t>
      </w:r>
      <w:proofErr w:type="spellStart"/>
      <w:r w:rsidRPr="00934B65">
        <w:rPr>
          <w:rFonts w:cstheme="minorHAnsi"/>
          <w:sz w:val="24"/>
          <w:szCs w:val="24"/>
        </w:rPr>
        <w:t>බානබස්</w:t>
      </w:r>
      <w:proofErr w:type="spellEnd"/>
      <w:r w:rsidRPr="005C7555">
        <w:rPr>
          <w:rFonts w:cstheme="minorHAnsi"/>
          <w:sz w:val="24"/>
          <w:szCs w:val="24"/>
          <w:lang w:val="es-ES_tradnl"/>
        </w:rPr>
        <w:t xml:space="preserve"> </w:t>
      </w:r>
      <w:proofErr w:type="spellStart"/>
      <w:r w:rsidRPr="00934B65">
        <w:rPr>
          <w:rFonts w:cstheme="minorHAnsi"/>
          <w:sz w:val="24"/>
          <w:szCs w:val="24"/>
        </w:rPr>
        <w:t>යහපත්</w:t>
      </w:r>
      <w:proofErr w:type="spellEnd"/>
      <w:r w:rsidRPr="005C7555">
        <w:rPr>
          <w:rFonts w:cstheme="minorHAnsi"/>
          <w:sz w:val="24"/>
          <w:szCs w:val="24"/>
          <w:lang w:val="es-ES_tradnl"/>
        </w:rPr>
        <w:t xml:space="preserve"> </w:t>
      </w:r>
      <w:proofErr w:type="spellStart"/>
      <w:r w:rsidRPr="00934B65">
        <w:rPr>
          <w:rFonts w:cstheme="minorHAnsi"/>
          <w:sz w:val="24"/>
          <w:szCs w:val="24"/>
        </w:rPr>
        <w:t>මිනිසෙක්</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ශුද්ධාත්මයාණන්ගෙන්</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ඇදහිල්ලෙන්</w:t>
      </w:r>
      <w:proofErr w:type="spellEnd"/>
      <w:r w:rsidRPr="005C7555">
        <w:rPr>
          <w:rFonts w:cstheme="minorHAnsi"/>
          <w:sz w:val="24"/>
          <w:szCs w:val="24"/>
          <w:lang w:val="es-ES_tradnl"/>
        </w:rPr>
        <w:t xml:space="preserve"> </w:t>
      </w:r>
      <w:proofErr w:type="spellStart"/>
      <w:r w:rsidRPr="00934B65">
        <w:rPr>
          <w:rFonts w:cstheme="minorHAnsi"/>
          <w:sz w:val="24"/>
          <w:szCs w:val="24"/>
        </w:rPr>
        <w:t>පිරී</w:t>
      </w:r>
      <w:proofErr w:type="spellEnd"/>
      <w:r w:rsidRPr="005C7555">
        <w:rPr>
          <w:rFonts w:cstheme="minorHAnsi"/>
          <w:sz w:val="24"/>
          <w:szCs w:val="24"/>
          <w:lang w:val="es-ES_tradnl"/>
        </w:rPr>
        <w:t xml:space="preserve"> </w:t>
      </w:r>
      <w:proofErr w:type="spellStart"/>
      <w:r w:rsidRPr="00934B65">
        <w:rPr>
          <w:rFonts w:cstheme="minorHAnsi"/>
          <w:sz w:val="24"/>
          <w:szCs w:val="24"/>
        </w:rPr>
        <w:t>සිටියේය</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11:24 -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යහපත්</w:t>
      </w:r>
      <w:proofErr w:type="spellEnd"/>
      <w:r w:rsidRPr="005C7555">
        <w:rPr>
          <w:rFonts w:cstheme="minorHAnsi"/>
          <w:sz w:val="24"/>
          <w:szCs w:val="24"/>
          <w:lang w:val="es-ES_tradnl"/>
        </w:rPr>
        <w:t xml:space="preserve"> </w:t>
      </w:r>
      <w:proofErr w:type="spellStart"/>
      <w:r w:rsidRPr="00934B65">
        <w:rPr>
          <w:rFonts w:cstheme="minorHAnsi"/>
          <w:sz w:val="24"/>
          <w:szCs w:val="24"/>
        </w:rPr>
        <w:t>මිනිසෙක්</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ශුද්ධාත්මයාණන්ගෙන්</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ඇදහිල්ලෙන්</w:t>
      </w:r>
      <w:proofErr w:type="spellEnd"/>
      <w:r w:rsidRPr="005C7555">
        <w:rPr>
          <w:rFonts w:cstheme="minorHAnsi"/>
          <w:sz w:val="24"/>
          <w:szCs w:val="24"/>
          <w:lang w:val="es-ES_tradnl"/>
        </w:rPr>
        <w:t xml:space="preserve"> </w:t>
      </w:r>
      <w:proofErr w:type="spellStart"/>
      <w:r w:rsidRPr="00934B65">
        <w:rPr>
          <w:rFonts w:cstheme="minorHAnsi"/>
          <w:sz w:val="24"/>
          <w:szCs w:val="24"/>
        </w:rPr>
        <w:t>පූර්ණ</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සෙනඟක්</w:t>
      </w:r>
      <w:proofErr w:type="spellEnd"/>
      <w:r w:rsidRPr="005C7555">
        <w:rPr>
          <w:rFonts w:cstheme="minorHAnsi"/>
          <w:sz w:val="24"/>
          <w:szCs w:val="24"/>
          <w:lang w:val="es-ES_tradnl"/>
        </w:rPr>
        <w:t xml:space="preserve"> </w:t>
      </w:r>
      <w:proofErr w:type="spellStart"/>
      <w:r w:rsidRPr="00934B65">
        <w:rPr>
          <w:rFonts w:cstheme="minorHAnsi"/>
          <w:sz w:val="24"/>
          <w:szCs w:val="24"/>
        </w:rPr>
        <w:t>ස්වාමීන්</w:t>
      </w:r>
      <w:proofErr w:type="spellEnd"/>
      <w:r w:rsidRPr="005C7555">
        <w:rPr>
          <w:rFonts w:cstheme="minorHAnsi"/>
          <w:sz w:val="24"/>
          <w:szCs w:val="24"/>
          <w:lang w:val="es-ES_tradnl"/>
        </w:rPr>
        <w:t xml:space="preserve"> </w:t>
      </w:r>
      <w:proofErr w:type="spellStart"/>
      <w:r w:rsidRPr="00934B65">
        <w:rPr>
          <w:rFonts w:cstheme="minorHAnsi"/>
          <w:sz w:val="24"/>
          <w:szCs w:val="24"/>
        </w:rPr>
        <w:t>වෙතට</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එන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ශුද්ධාත්මයාණන්ගේ</w:t>
      </w:r>
      <w:proofErr w:type="spellEnd"/>
      <w:r w:rsidRPr="005C7555">
        <w:rPr>
          <w:rFonts w:cstheme="minorHAnsi"/>
          <w:sz w:val="24"/>
          <w:szCs w:val="24"/>
          <w:lang w:val="es-ES_tradnl"/>
        </w:rPr>
        <w:t xml:space="preserve"> </w:t>
      </w:r>
      <w:proofErr w:type="spellStart"/>
      <w:r w:rsidRPr="00934B65">
        <w:rPr>
          <w:rFonts w:cstheme="minorHAnsi"/>
          <w:sz w:val="24"/>
          <w:szCs w:val="24"/>
        </w:rPr>
        <w:t>ඵලය</w:t>
      </w:r>
      <w:proofErr w:type="spellEnd"/>
      <w:r w:rsidRPr="005C7555">
        <w:rPr>
          <w:rFonts w:cstheme="minorHAnsi"/>
          <w:sz w:val="24"/>
          <w:szCs w:val="24"/>
          <w:lang w:val="es-ES_tradnl"/>
        </w:rPr>
        <w:t xml:space="preserve"> </w:t>
      </w:r>
      <w:proofErr w:type="spellStart"/>
      <w:r w:rsidRPr="00934B65">
        <w:rPr>
          <w:rFonts w:cstheme="minorHAnsi"/>
          <w:sz w:val="24"/>
          <w:szCs w:val="24"/>
        </w:rPr>
        <w:t>කිතුනුවන්</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වෙතට</w:t>
      </w:r>
      <w:proofErr w:type="spellEnd"/>
      <w:r w:rsidRPr="005C7555">
        <w:rPr>
          <w:rFonts w:cstheme="minorHAnsi"/>
          <w:sz w:val="24"/>
          <w:szCs w:val="24"/>
          <w:lang w:val="es-ES_tradnl"/>
        </w:rPr>
        <w:t xml:space="preserve"> </w:t>
      </w:r>
      <w:proofErr w:type="spellStart"/>
      <w:r w:rsidRPr="00934B65">
        <w:rPr>
          <w:rFonts w:cstheme="minorHAnsi"/>
          <w:sz w:val="24"/>
          <w:szCs w:val="24"/>
        </w:rPr>
        <w:t>හැරුණු</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w:t>
      </w:r>
    </w:p>
    <w:p w14:paraId="1697D5C0" w14:textId="77777777" w:rsidR="00C7086A" w:rsidRPr="005C7555" w:rsidRDefault="00C7086A" w:rsidP="00C7086A">
      <w:pPr>
        <w:rPr>
          <w:rFonts w:cstheme="minorHAnsi"/>
          <w:sz w:val="24"/>
          <w:szCs w:val="24"/>
          <w:lang w:val="es-ES_tradnl"/>
        </w:rPr>
      </w:pPr>
    </w:p>
    <w:p w14:paraId="59EFF220"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ජී</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විශ්වාසවන්තකම</w:t>
      </w:r>
      <w:proofErr w:type="spellEnd"/>
      <w:r w:rsidRPr="005C7555">
        <w:rPr>
          <w:rFonts w:cstheme="minorHAnsi"/>
          <w:sz w:val="24"/>
          <w:szCs w:val="24"/>
          <w:lang w:val="es-ES_tradnl"/>
        </w:rPr>
        <w:t xml:space="preserve">: </w:t>
      </w:r>
      <w:proofErr w:type="spellStart"/>
      <w:r w:rsidRPr="00934B65">
        <w:rPr>
          <w:rFonts w:cstheme="minorHAnsi"/>
          <w:sz w:val="24"/>
          <w:szCs w:val="24"/>
        </w:rPr>
        <w:t>එයින්</w:t>
      </w:r>
      <w:proofErr w:type="spellEnd"/>
      <w:r w:rsidRPr="005C7555">
        <w:rPr>
          <w:rFonts w:cstheme="minorHAnsi"/>
          <w:sz w:val="24"/>
          <w:szCs w:val="24"/>
          <w:lang w:val="es-ES_tradnl"/>
        </w:rPr>
        <w:t xml:space="preserve"> </w:t>
      </w:r>
      <w:proofErr w:type="spellStart"/>
      <w:r w:rsidRPr="00934B65">
        <w:rPr>
          <w:rFonts w:cstheme="minorHAnsi"/>
          <w:sz w:val="24"/>
          <w:szCs w:val="24"/>
        </w:rPr>
        <w:t>අදහස්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පක්ෂපාතී</w:t>
      </w:r>
      <w:proofErr w:type="spellEnd"/>
      <w:r w:rsidRPr="005C7555">
        <w:rPr>
          <w:rFonts w:cstheme="minorHAnsi"/>
          <w:sz w:val="24"/>
          <w:szCs w:val="24"/>
          <w:lang w:val="es-ES_tradnl"/>
        </w:rPr>
        <w:t xml:space="preserve">, </w:t>
      </w:r>
      <w:proofErr w:type="spellStart"/>
      <w:r w:rsidRPr="00934B65">
        <w:rPr>
          <w:rFonts w:cstheme="minorHAnsi"/>
          <w:sz w:val="24"/>
          <w:szCs w:val="24"/>
        </w:rPr>
        <w:t>වටිනා</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විශ්වාසවන්ත</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විශ්වාසවන්ත</w:t>
      </w:r>
      <w:proofErr w:type="spellEnd"/>
      <w:r w:rsidRPr="005C7555">
        <w:rPr>
          <w:rFonts w:cstheme="minorHAnsi"/>
          <w:sz w:val="24"/>
          <w:szCs w:val="24"/>
          <w:lang w:val="es-ES_tradnl"/>
        </w:rPr>
        <w:t xml:space="preserve"> </w:t>
      </w:r>
      <w:proofErr w:type="spellStart"/>
      <w:r w:rsidRPr="00934B65">
        <w:rPr>
          <w:rFonts w:cstheme="minorHAnsi"/>
          <w:sz w:val="24"/>
          <w:szCs w:val="24"/>
        </w:rPr>
        <w:t>වීමයි</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විශ්වාසවන්තව</w:t>
      </w:r>
      <w:proofErr w:type="spellEnd"/>
      <w:r w:rsidRPr="005C7555">
        <w:rPr>
          <w:rFonts w:cstheme="minorHAnsi"/>
          <w:sz w:val="24"/>
          <w:szCs w:val="24"/>
          <w:lang w:val="es-ES_tradnl"/>
        </w:rPr>
        <w:t xml:space="preserve"> </w:t>
      </w:r>
      <w:proofErr w:type="spellStart"/>
      <w:r w:rsidRPr="00934B65">
        <w:rPr>
          <w:rFonts w:cstheme="minorHAnsi"/>
          <w:sz w:val="24"/>
          <w:szCs w:val="24"/>
        </w:rPr>
        <w:t>සිටීමට</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වැදගත්</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කිතුනු</w:t>
      </w:r>
      <w:proofErr w:type="spellEnd"/>
      <w:r w:rsidRPr="005C7555">
        <w:rPr>
          <w:rFonts w:cstheme="minorHAnsi"/>
          <w:sz w:val="24"/>
          <w:szCs w:val="24"/>
          <w:lang w:val="es-ES_tradnl"/>
        </w:rPr>
        <w:t xml:space="preserve"> </w:t>
      </w:r>
      <w:proofErr w:type="spellStart"/>
      <w:r w:rsidRPr="00934B65">
        <w:rPr>
          <w:rFonts w:cstheme="minorHAnsi"/>
          <w:sz w:val="24"/>
          <w:szCs w:val="24"/>
        </w:rPr>
        <w:t>ජීවිතයේ</w:t>
      </w:r>
      <w:proofErr w:type="spellEnd"/>
      <w:r w:rsidRPr="005C7555">
        <w:rPr>
          <w:rFonts w:cstheme="minorHAnsi"/>
          <w:sz w:val="24"/>
          <w:szCs w:val="24"/>
          <w:lang w:val="es-ES_tradnl"/>
        </w:rPr>
        <w:t xml:space="preserve"> </w:t>
      </w:r>
      <w:proofErr w:type="spellStart"/>
      <w:r w:rsidRPr="00934B65">
        <w:rPr>
          <w:rFonts w:cstheme="minorHAnsi"/>
          <w:sz w:val="24"/>
          <w:szCs w:val="24"/>
        </w:rPr>
        <w:t>ස්වල්පයක්</w:t>
      </w:r>
      <w:proofErr w:type="spellEnd"/>
      <w:r w:rsidRPr="005C7555">
        <w:rPr>
          <w:rFonts w:cstheme="minorHAnsi"/>
          <w:sz w:val="24"/>
          <w:szCs w:val="24"/>
          <w:lang w:val="es-ES_tradnl"/>
        </w:rPr>
        <w:t xml:space="preserve"> </w:t>
      </w:r>
      <w:proofErr w:type="spellStart"/>
      <w:r w:rsidRPr="00934B65">
        <w:rPr>
          <w:rFonts w:cstheme="minorHAnsi"/>
          <w:sz w:val="24"/>
          <w:szCs w:val="24"/>
        </w:rPr>
        <w:t>පමණි</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විශ්වාසවන්ත</w:t>
      </w:r>
      <w:proofErr w:type="spellEnd"/>
      <w:r w:rsidRPr="005C7555">
        <w:rPr>
          <w:rFonts w:cstheme="minorHAnsi"/>
          <w:sz w:val="24"/>
          <w:szCs w:val="24"/>
          <w:lang w:val="es-ES_tradnl"/>
        </w:rPr>
        <w:t xml:space="preserve"> </w:t>
      </w:r>
      <w:proofErr w:type="spellStart"/>
      <w:r w:rsidRPr="00934B65">
        <w:rPr>
          <w:rFonts w:cstheme="minorHAnsi"/>
          <w:sz w:val="24"/>
          <w:szCs w:val="24"/>
        </w:rPr>
        <w:t>සේවකයාට</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වහන්සේගෙන්</w:t>
      </w:r>
      <w:proofErr w:type="spellEnd"/>
      <w:r w:rsidRPr="005C7555">
        <w:rPr>
          <w:rFonts w:cstheme="minorHAnsi"/>
          <w:sz w:val="24"/>
          <w:szCs w:val="24"/>
          <w:lang w:val="es-ES_tradnl"/>
        </w:rPr>
        <w:t xml:space="preserve"> </w:t>
      </w:r>
      <w:proofErr w:type="spellStart"/>
      <w:r w:rsidRPr="00934B65">
        <w:rPr>
          <w:rFonts w:cstheme="minorHAnsi"/>
          <w:sz w:val="24"/>
          <w:szCs w:val="24"/>
        </w:rPr>
        <w:t>විපාක</w:t>
      </w:r>
      <w:proofErr w:type="spellEnd"/>
      <w:r w:rsidRPr="005C7555">
        <w:rPr>
          <w:rFonts w:cstheme="minorHAnsi"/>
          <w:sz w:val="24"/>
          <w:szCs w:val="24"/>
          <w:lang w:val="es-ES_tradnl"/>
        </w:rPr>
        <w:t xml:space="preserve"> </w:t>
      </w:r>
      <w:proofErr w:type="spellStart"/>
      <w:r w:rsidRPr="00934B65">
        <w:rPr>
          <w:rFonts w:cstheme="minorHAnsi"/>
          <w:sz w:val="24"/>
          <w:szCs w:val="24"/>
        </w:rPr>
        <w:t>ලැබෙනු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වචනයෙන්</w:t>
      </w:r>
      <w:proofErr w:type="spellEnd"/>
      <w:r w:rsidRPr="005C7555">
        <w:rPr>
          <w:rFonts w:cstheme="minorHAnsi"/>
          <w:sz w:val="24"/>
          <w:szCs w:val="24"/>
          <w:lang w:val="es-ES_tradnl"/>
        </w:rPr>
        <w:t xml:space="preserve"> </w:t>
      </w:r>
      <w:proofErr w:type="spellStart"/>
      <w:r w:rsidRPr="00934B65">
        <w:rPr>
          <w:rFonts w:cstheme="minorHAnsi"/>
          <w:sz w:val="24"/>
          <w:szCs w:val="24"/>
        </w:rPr>
        <w:t>කියනවා</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විශ්වාසවන්තකම</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අවසානය</w:t>
      </w:r>
      <w:proofErr w:type="spellEnd"/>
      <w:r w:rsidRPr="005C7555">
        <w:rPr>
          <w:rFonts w:cstheme="minorHAnsi"/>
          <w:sz w:val="24"/>
          <w:szCs w:val="24"/>
          <w:lang w:val="es-ES_tradnl"/>
        </w:rPr>
        <w:t xml:space="preserve"> </w:t>
      </w:r>
      <w:proofErr w:type="spellStart"/>
      <w:r w:rsidRPr="00934B65">
        <w:rPr>
          <w:rFonts w:cstheme="minorHAnsi"/>
          <w:sz w:val="24"/>
          <w:szCs w:val="24"/>
        </w:rPr>
        <w:t>දක්වා</w:t>
      </w:r>
      <w:proofErr w:type="spellEnd"/>
      <w:r w:rsidRPr="005C7555">
        <w:rPr>
          <w:rFonts w:cstheme="minorHAnsi"/>
          <w:sz w:val="24"/>
          <w:szCs w:val="24"/>
          <w:lang w:val="es-ES_tradnl"/>
        </w:rPr>
        <w:t xml:space="preserve"> </w:t>
      </w:r>
      <w:proofErr w:type="spellStart"/>
      <w:r w:rsidRPr="00934B65">
        <w:rPr>
          <w:rFonts w:cstheme="minorHAnsi"/>
          <w:sz w:val="24"/>
          <w:szCs w:val="24"/>
        </w:rPr>
        <w:t>ඇදහිල්ලෙන්</w:t>
      </w:r>
      <w:proofErr w:type="spellEnd"/>
      <w:r w:rsidRPr="005C7555">
        <w:rPr>
          <w:rFonts w:cstheme="minorHAnsi"/>
          <w:sz w:val="24"/>
          <w:szCs w:val="24"/>
          <w:lang w:val="es-ES_tradnl"/>
        </w:rPr>
        <w:t xml:space="preserve"> </w:t>
      </w:r>
      <w:proofErr w:type="spellStart"/>
      <w:r w:rsidRPr="00934B65">
        <w:rPr>
          <w:rFonts w:cstheme="minorHAnsi"/>
          <w:sz w:val="24"/>
          <w:szCs w:val="24"/>
        </w:rPr>
        <w:t>පිරී</w:t>
      </w:r>
      <w:proofErr w:type="spellEnd"/>
      <w:r w:rsidRPr="005C7555">
        <w:rPr>
          <w:rFonts w:cstheme="minorHAnsi"/>
          <w:sz w:val="24"/>
          <w:szCs w:val="24"/>
          <w:lang w:val="es-ES_tradnl"/>
        </w:rPr>
        <w:t xml:space="preserve"> </w:t>
      </w:r>
      <w:proofErr w:type="spellStart"/>
      <w:r w:rsidRPr="00934B65">
        <w:rPr>
          <w:rFonts w:cstheme="minorHAnsi"/>
          <w:sz w:val="24"/>
          <w:szCs w:val="24"/>
        </w:rPr>
        <w:t>සිටීමයි</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විශ්වාසවන්තකමේ</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ආදර්ශය</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w:t>
      </w:r>
    </w:p>
    <w:p w14:paraId="6528AB7C"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1 </w:t>
      </w:r>
      <w:proofErr w:type="spellStart"/>
      <w:r w:rsidRPr="00934B65">
        <w:rPr>
          <w:rFonts w:cstheme="minorHAnsi"/>
          <w:sz w:val="24"/>
          <w:szCs w:val="24"/>
          <w:u w:val="single"/>
        </w:rPr>
        <w:t>කොරින්ති</w:t>
      </w:r>
      <w:proofErr w:type="spellEnd"/>
      <w:r w:rsidRPr="005C7555">
        <w:rPr>
          <w:rFonts w:cstheme="minorHAnsi"/>
          <w:sz w:val="24"/>
          <w:szCs w:val="24"/>
          <w:u w:val="single"/>
          <w:lang w:val="es-ES_tradnl"/>
        </w:rPr>
        <w:t xml:space="preserve"> 4:2</w:t>
      </w:r>
      <w:r w:rsidRPr="005C7555">
        <w:rPr>
          <w:rFonts w:cstheme="minorHAnsi"/>
          <w:sz w:val="24"/>
          <w:szCs w:val="24"/>
          <w:lang w:val="es-ES_tradnl"/>
        </w:rPr>
        <w:t>-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භාරයක්</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අය</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විශ්වාසවන්ත</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ඔප්පු</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w:t>
      </w:r>
    </w:p>
    <w:p w14:paraId="6447A988"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මතෙව්</w:t>
      </w:r>
      <w:proofErr w:type="spellEnd"/>
      <w:r w:rsidRPr="005C7555">
        <w:rPr>
          <w:rFonts w:cstheme="minorHAnsi"/>
          <w:sz w:val="24"/>
          <w:szCs w:val="24"/>
          <w:u w:val="single"/>
          <w:lang w:val="es-ES_tradnl"/>
        </w:rPr>
        <w:t xml:space="preserve"> 25:23</w:t>
      </w:r>
      <w:r w:rsidRPr="005C7555">
        <w:rPr>
          <w:rFonts w:cstheme="minorHAnsi"/>
          <w:sz w:val="24"/>
          <w:szCs w:val="24"/>
          <w:lang w:val="es-ES_tradnl"/>
        </w:rPr>
        <w:t>-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ස්වාමියා</w:t>
      </w:r>
      <w:proofErr w:type="spellEnd"/>
      <w:r w:rsidRPr="005C7555">
        <w:rPr>
          <w:rFonts w:cstheme="minorHAnsi"/>
          <w:sz w:val="24"/>
          <w:szCs w:val="24"/>
          <w:lang w:val="es-ES_tradnl"/>
        </w:rPr>
        <w:t xml:space="preserve"> </w:t>
      </w:r>
      <w:proofErr w:type="spellStart"/>
      <w:r w:rsidRPr="00934B65">
        <w:rPr>
          <w:rFonts w:cstheme="minorHAnsi"/>
          <w:sz w:val="24"/>
          <w:szCs w:val="24"/>
        </w:rPr>
        <w:t>පිළිතුරු</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w:t>
      </w:r>
      <w:proofErr w:type="spellStart"/>
      <w:r w:rsidRPr="00934B65">
        <w:rPr>
          <w:rFonts w:cstheme="minorHAnsi"/>
          <w:sz w:val="24"/>
          <w:szCs w:val="24"/>
        </w:rPr>
        <w:t>හොඳයි</w:t>
      </w:r>
      <w:proofErr w:type="spellEnd"/>
      <w:r w:rsidRPr="005C7555">
        <w:rPr>
          <w:rFonts w:cstheme="minorHAnsi"/>
          <w:sz w:val="24"/>
          <w:szCs w:val="24"/>
          <w:lang w:val="es-ES_tradnl"/>
        </w:rPr>
        <w:t xml:space="preserve">, </w:t>
      </w:r>
      <w:proofErr w:type="spellStart"/>
      <w:r w:rsidRPr="00934B65">
        <w:rPr>
          <w:rFonts w:cstheme="minorHAnsi"/>
          <w:sz w:val="24"/>
          <w:szCs w:val="24"/>
        </w:rPr>
        <w:t>හොඳ</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විශ්වාසවන්ත</w:t>
      </w:r>
      <w:proofErr w:type="spellEnd"/>
      <w:r w:rsidRPr="005C7555">
        <w:rPr>
          <w:rFonts w:cstheme="minorHAnsi"/>
          <w:sz w:val="24"/>
          <w:szCs w:val="24"/>
          <w:lang w:val="es-ES_tradnl"/>
        </w:rPr>
        <w:t xml:space="preserve"> </w:t>
      </w:r>
      <w:proofErr w:type="spellStart"/>
      <w:r w:rsidRPr="00934B65">
        <w:rPr>
          <w:rFonts w:cstheme="minorHAnsi"/>
          <w:sz w:val="24"/>
          <w:szCs w:val="24"/>
        </w:rPr>
        <w:t>සේවකයෙක්</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කරුණු</w:t>
      </w:r>
      <w:proofErr w:type="spellEnd"/>
      <w:r w:rsidRPr="005C7555">
        <w:rPr>
          <w:rFonts w:cstheme="minorHAnsi"/>
          <w:sz w:val="24"/>
          <w:szCs w:val="24"/>
          <w:lang w:val="es-ES_tradnl"/>
        </w:rPr>
        <w:t xml:space="preserve"> </w:t>
      </w:r>
      <w:proofErr w:type="spellStart"/>
      <w:r w:rsidRPr="00934B65">
        <w:rPr>
          <w:rFonts w:cstheme="minorHAnsi"/>
          <w:sz w:val="24"/>
          <w:szCs w:val="24"/>
        </w:rPr>
        <w:t>කිහිපයක්</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විශ්වාසවන්තව</w:t>
      </w:r>
      <w:proofErr w:type="spellEnd"/>
      <w:r w:rsidRPr="005C7555">
        <w:rPr>
          <w:rFonts w:cstheme="minorHAnsi"/>
          <w:sz w:val="24"/>
          <w:szCs w:val="24"/>
          <w:lang w:val="es-ES_tradnl"/>
        </w:rPr>
        <w:t xml:space="preserve"> </w:t>
      </w:r>
      <w:proofErr w:type="spellStart"/>
      <w:r w:rsidRPr="00934B65">
        <w:rPr>
          <w:rFonts w:cstheme="minorHAnsi"/>
          <w:sz w:val="24"/>
          <w:szCs w:val="24"/>
        </w:rPr>
        <w:t>සිට</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භාර</w:t>
      </w:r>
      <w:proofErr w:type="spellEnd"/>
      <w:r w:rsidRPr="005C7555">
        <w:rPr>
          <w:rFonts w:cstheme="minorHAnsi"/>
          <w:sz w:val="24"/>
          <w:szCs w:val="24"/>
          <w:lang w:val="es-ES_tradnl"/>
        </w:rPr>
        <w:t xml:space="preserve"> </w:t>
      </w:r>
      <w:proofErr w:type="spellStart"/>
      <w:r w:rsidRPr="00934B65">
        <w:rPr>
          <w:rFonts w:cstheme="minorHAnsi"/>
          <w:sz w:val="24"/>
          <w:szCs w:val="24"/>
        </w:rPr>
        <w:t>දෙන්නෙමි</w:t>
      </w:r>
      <w:proofErr w:type="spellEnd"/>
      <w:r w:rsidRPr="005C7555">
        <w:rPr>
          <w:rFonts w:cstheme="minorHAnsi"/>
          <w:sz w:val="24"/>
          <w:szCs w:val="24"/>
          <w:lang w:val="es-ES_tradnl"/>
        </w:rPr>
        <w:t xml:space="preserve">. </w:t>
      </w:r>
      <w:proofErr w:type="spellStart"/>
      <w:r w:rsidRPr="00934B65">
        <w:rPr>
          <w:rFonts w:cstheme="minorHAnsi"/>
          <w:sz w:val="24"/>
          <w:szCs w:val="24"/>
        </w:rPr>
        <w:t>ඇවිත්</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ස්වාමියාගේ</w:t>
      </w:r>
      <w:proofErr w:type="spellEnd"/>
      <w:r w:rsidRPr="005C7555">
        <w:rPr>
          <w:rFonts w:cstheme="minorHAnsi"/>
          <w:sz w:val="24"/>
          <w:szCs w:val="24"/>
          <w:lang w:val="es-ES_tradnl"/>
        </w:rPr>
        <w:t xml:space="preserve"> </w:t>
      </w:r>
      <w:proofErr w:type="spellStart"/>
      <w:r w:rsidRPr="00934B65">
        <w:rPr>
          <w:rFonts w:cstheme="minorHAnsi"/>
          <w:sz w:val="24"/>
          <w:szCs w:val="24"/>
        </w:rPr>
        <w:t>සතුට</w:t>
      </w:r>
      <w:proofErr w:type="spellEnd"/>
      <w:r w:rsidRPr="005C7555">
        <w:rPr>
          <w:rFonts w:cstheme="minorHAnsi"/>
          <w:sz w:val="24"/>
          <w:szCs w:val="24"/>
          <w:lang w:val="es-ES_tradnl"/>
        </w:rPr>
        <w:t xml:space="preserve"> </w:t>
      </w:r>
      <w:proofErr w:type="spellStart"/>
      <w:r w:rsidRPr="00934B65">
        <w:rPr>
          <w:rFonts w:cstheme="minorHAnsi"/>
          <w:sz w:val="24"/>
          <w:szCs w:val="24"/>
        </w:rPr>
        <w:t>බෙදාගන්න</w:t>
      </w:r>
      <w:proofErr w:type="spellEnd"/>
      <w:r w:rsidRPr="005C7555">
        <w:rPr>
          <w:rFonts w:cstheme="minorHAnsi"/>
          <w:sz w:val="24"/>
          <w:szCs w:val="24"/>
          <w:lang w:val="es-ES_tradnl"/>
        </w:rPr>
        <w:t>!''</w:t>
      </w:r>
    </w:p>
    <w:p w14:paraId="2C3FBF6B"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හෙබ්</w:t>
      </w:r>
      <w:proofErr w:type="spellEnd"/>
      <w:r w:rsidRPr="005C7555">
        <w:rPr>
          <w:rFonts w:cstheme="minorHAnsi"/>
          <w:sz w:val="24"/>
          <w:szCs w:val="24"/>
          <w:u w:val="single"/>
          <w:lang w:val="es-ES_tradnl"/>
        </w:rPr>
        <w:t>‍</w:t>
      </w:r>
      <w:proofErr w:type="spellStart"/>
      <w:r w:rsidRPr="00934B65">
        <w:rPr>
          <w:rFonts w:cstheme="minorHAnsi"/>
          <w:sz w:val="24"/>
          <w:szCs w:val="24"/>
          <w:u w:val="single"/>
        </w:rPr>
        <w:t>රෙව්</w:t>
      </w:r>
      <w:proofErr w:type="spellEnd"/>
      <w:r w:rsidRPr="005C7555">
        <w:rPr>
          <w:rFonts w:cstheme="minorHAnsi"/>
          <w:sz w:val="24"/>
          <w:szCs w:val="24"/>
          <w:u w:val="single"/>
          <w:lang w:val="es-ES_tradnl"/>
        </w:rPr>
        <w:t xml:space="preserve"> 3:1-4</w:t>
      </w:r>
      <w:r w:rsidRPr="005C7555">
        <w:rPr>
          <w:rFonts w:cstheme="minorHAnsi"/>
          <w:sz w:val="24"/>
          <w:szCs w:val="24"/>
          <w:lang w:val="es-ES_tradnl"/>
        </w:rPr>
        <w:t>- “</w:t>
      </w:r>
      <w:proofErr w:type="spellStart"/>
      <w:r w:rsidRPr="00934B65">
        <w:rPr>
          <w:rFonts w:cstheme="minorHAnsi"/>
          <w:sz w:val="24"/>
          <w:szCs w:val="24"/>
        </w:rPr>
        <w:t>එබැවින්</w:t>
      </w:r>
      <w:proofErr w:type="spellEnd"/>
      <w:r w:rsidRPr="005C7555">
        <w:rPr>
          <w:rFonts w:cstheme="minorHAnsi"/>
          <w:sz w:val="24"/>
          <w:szCs w:val="24"/>
          <w:lang w:val="es-ES_tradnl"/>
        </w:rPr>
        <w:t xml:space="preserve">, </w:t>
      </w:r>
      <w:proofErr w:type="spellStart"/>
      <w:r w:rsidRPr="00934B65">
        <w:rPr>
          <w:rFonts w:cstheme="minorHAnsi"/>
          <w:sz w:val="24"/>
          <w:szCs w:val="24"/>
        </w:rPr>
        <w:t>ස්වර්ගීය</w:t>
      </w:r>
      <w:proofErr w:type="spellEnd"/>
      <w:r w:rsidRPr="005C7555">
        <w:rPr>
          <w:rFonts w:cstheme="minorHAnsi"/>
          <w:sz w:val="24"/>
          <w:szCs w:val="24"/>
          <w:lang w:val="es-ES_tradnl"/>
        </w:rPr>
        <w:t xml:space="preserve"> </w:t>
      </w:r>
      <w:proofErr w:type="spellStart"/>
      <w:r w:rsidRPr="00934B65">
        <w:rPr>
          <w:rFonts w:cstheme="minorHAnsi"/>
          <w:sz w:val="24"/>
          <w:szCs w:val="24"/>
        </w:rPr>
        <w:t>කැඳවීමට</w:t>
      </w:r>
      <w:proofErr w:type="spellEnd"/>
      <w:r w:rsidRPr="005C7555">
        <w:rPr>
          <w:rFonts w:cstheme="minorHAnsi"/>
          <w:sz w:val="24"/>
          <w:szCs w:val="24"/>
          <w:lang w:val="es-ES_tradnl"/>
        </w:rPr>
        <w:t xml:space="preserve"> </w:t>
      </w:r>
      <w:proofErr w:type="spellStart"/>
      <w:r w:rsidRPr="00934B65">
        <w:rPr>
          <w:rFonts w:cstheme="minorHAnsi"/>
          <w:sz w:val="24"/>
          <w:szCs w:val="24"/>
        </w:rPr>
        <w:t>හවුල්</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ශුද්ධ</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සහෝදරයෙනි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පාපොච්චාරණය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රේරිත</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උත්තම</w:t>
      </w:r>
      <w:proofErr w:type="spellEnd"/>
      <w:r w:rsidRPr="005C7555">
        <w:rPr>
          <w:rFonts w:cstheme="minorHAnsi"/>
          <w:sz w:val="24"/>
          <w:szCs w:val="24"/>
          <w:lang w:val="es-ES_tradnl"/>
        </w:rPr>
        <w:t xml:space="preserve"> </w:t>
      </w:r>
      <w:proofErr w:type="spellStart"/>
      <w:r w:rsidRPr="00934B65">
        <w:rPr>
          <w:rFonts w:cstheme="minorHAnsi"/>
          <w:sz w:val="24"/>
          <w:szCs w:val="24"/>
        </w:rPr>
        <w:t>පූජකයා</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කෙරෙහි</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සිතුවිලි</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මෝසෙස්</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මුළු</w:t>
      </w:r>
      <w:proofErr w:type="spellEnd"/>
      <w:r w:rsidRPr="005C7555">
        <w:rPr>
          <w:rFonts w:cstheme="minorHAnsi"/>
          <w:sz w:val="24"/>
          <w:szCs w:val="24"/>
          <w:lang w:val="es-ES_tradnl"/>
        </w:rPr>
        <w:t xml:space="preserve"> </w:t>
      </w:r>
      <w:proofErr w:type="spellStart"/>
      <w:r w:rsidRPr="00934B65">
        <w:rPr>
          <w:rFonts w:cstheme="minorHAnsi"/>
          <w:sz w:val="24"/>
          <w:szCs w:val="24"/>
        </w:rPr>
        <w:t>ගෘහයෙහි</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විශ්වාසවන්තව</w:t>
      </w:r>
      <w:proofErr w:type="spellEnd"/>
      <w:r w:rsidRPr="005C7555">
        <w:rPr>
          <w:rFonts w:cstheme="minorHAnsi"/>
          <w:sz w:val="24"/>
          <w:szCs w:val="24"/>
          <w:lang w:val="es-ES_tradnl"/>
        </w:rPr>
        <w:t xml:space="preserve"> </w:t>
      </w:r>
      <w:proofErr w:type="spellStart"/>
      <w:r w:rsidRPr="00934B65">
        <w:rPr>
          <w:rFonts w:cstheme="minorHAnsi"/>
          <w:sz w:val="24"/>
          <w:szCs w:val="24"/>
        </w:rPr>
        <w:t>සිටියාක්මෙන්</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තමාව</w:t>
      </w:r>
      <w:proofErr w:type="spellEnd"/>
      <w:r w:rsidRPr="005C7555">
        <w:rPr>
          <w:rFonts w:cstheme="minorHAnsi"/>
          <w:sz w:val="24"/>
          <w:szCs w:val="24"/>
          <w:lang w:val="es-ES_tradnl"/>
        </w:rPr>
        <w:t xml:space="preserve"> </w:t>
      </w:r>
      <w:proofErr w:type="spellStart"/>
      <w:r w:rsidRPr="00934B65">
        <w:rPr>
          <w:rFonts w:cstheme="minorHAnsi"/>
          <w:sz w:val="24"/>
          <w:szCs w:val="24"/>
        </w:rPr>
        <w:t>පත්කළ</w:t>
      </w:r>
      <w:proofErr w:type="spellEnd"/>
      <w:r w:rsidRPr="005C7555">
        <w:rPr>
          <w:rFonts w:cstheme="minorHAnsi"/>
          <w:sz w:val="24"/>
          <w:szCs w:val="24"/>
          <w:lang w:val="es-ES_tradnl"/>
        </w:rPr>
        <w:t xml:space="preserve"> </w:t>
      </w:r>
      <w:proofErr w:type="spellStart"/>
      <w:r w:rsidRPr="00934B65">
        <w:rPr>
          <w:rFonts w:cstheme="minorHAnsi"/>
          <w:sz w:val="24"/>
          <w:szCs w:val="24"/>
        </w:rPr>
        <w:t>තැනැත්තාට</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විශ්වාසවන්තව</w:t>
      </w:r>
      <w:proofErr w:type="spellEnd"/>
      <w:r w:rsidRPr="005C7555">
        <w:rPr>
          <w:rFonts w:cstheme="minorHAnsi"/>
          <w:sz w:val="24"/>
          <w:szCs w:val="24"/>
          <w:lang w:val="es-ES_tradnl"/>
        </w:rPr>
        <w:t xml:space="preserve"> </w:t>
      </w:r>
      <w:proofErr w:type="spellStart"/>
      <w:r w:rsidRPr="00934B65">
        <w:rPr>
          <w:rFonts w:cstheme="minorHAnsi"/>
          <w:sz w:val="24"/>
          <w:szCs w:val="24"/>
        </w:rPr>
        <w:t>සිටියේය</w:t>
      </w:r>
      <w:proofErr w:type="spellEnd"/>
      <w:r w:rsidRPr="005C7555">
        <w:rPr>
          <w:rFonts w:cstheme="minorHAnsi"/>
          <w:sz w:val="24"/>
          <w:szCs w:val="24"/>
          <w:lang w:val="es-ES_tradnl"/>
        </w:rPr>
        <w:t xml:space="preserve">. </w:t>
      </w:r>
      <w:proofErr w:type="spellStart"/>
      <w:r w:rsidRPr="00934B65">
        <w:rPr>
          <w:rFonts w:cstheme="minorHAnsi"/>
          <w:sz w:val="24"/>
          <w:szCs w:val="24"/>
        </w:rPr>
        <w:t>නිවසක්</w:t>
      </w:r>
      <w:proofErr w:type="spellEnd"/>
      <w:r w:rsidRPr="005C7555">
        <w:rPr>
          <w:rFonts w:cstheme="minorHAnsi"/>
          <w:sz w:val="24"/>
          <w:szCs w:val="24"/>
          <w:lang w:val="es-ES_tradnl"/>
        </w:rPr>
        <w:t xml:space="preserve"> </w:t>
      </w:r>
      <w:proofErr w:type="spellStart"/>
      <w:r w:rsidRPr="00934B65">
        <w:rPr>
          <w:rFonts w:cstheme="minorHAnsi"/>
          <w:sz w:val="24"/>
          <w:szCs w:val="24"/>
        </w:rPr>
        <w:t>ගොඩනඟන්නාට</w:t>
      </w:r>
      <w:proofErr w:type="spellEnd"/>
      <w:r w:rsidRPr="005C7555">
        <w:rPr>
          <w:rFonts w:cstheme="minorHAnsi"/>
          <w:sz w:val="24"/>
          <w:szCs w:val="24"/>
          <w:lang w:val="es-ES_tradnl"/>
        </w:rPr>
        <w:t xml:space="preserve"> </w:t>
      </w:r>
      <w:proofErr w:type="spellStart"/>
      <w:r w:rsidRPr="00934B65">
        <w:rPr>
          <w:rFonts w:cstheme="minorHAnsi"/>
          <w:sz w:val="24"/>
          <w:szCs w:val="24"/>
        </w:rPr>
        <w:t>නිවසට</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මහත්</w:t>
      </w:r>
      <w:proofErr w:type="spellEnd"/>
      <w:r w:rsidRPr="005C7555">
        <w:rPr>
          <w:rFonts w:cstheme="minorHAnsi"/>
          <w:sz w:val="24"/>
          <w:szCs w:val="24"/>
          <w:lang w:val="es-ES_tradnl"/>
        </w:rPr>
        <w:t xml:space="preserve"> </w:t>
      </w:r>
      <w:proofErr w:type="spellStart"/>
      <w:r w:rsidRPr="00934B65">
        <w:rPr>
          <w:rFonts w:cstheme="minorHAnsi"/>
          <w:sz w:val="24"/>
          <w:szCs w:val="24"/>
        </w:rPr>
        <w:t>ගෞරවයක්</w:t>
      </w:r>
      <w:proofErr w:type="spellEnd"/>
      <w:r w:rsidRPr="005C7555">
        <w:rPr>
          <w:rFonts w:cstheme="minorHAnsi"/>
          <w:sz w:val="24"/>
          <w:szCs w:val="24"/>
          <w:lang w:val="es-ES_tradnl"/>
        </w:rPr>
        <w:t xml:space="preserve"> </w:t>
      </w:r>
      <w:proofErr w:type="spellStart"/>
      <w:r w:rsidRPr="00934B65">
        <w:rPr>
          <w:rFonts w:cstheme="minorHAnsi"/>
          <w:sz w:val="24"/>
          <w:szCs w:val="24"/>
        </w:rPr>
        <w:t>තිබෙන්නාක්</w:t>
      </w:r>
      <w:proofErr w:type="spellEnd"/>
      <w:r w:rsidRPr="005C7555">
        <w:rPr>
          <w:rFonts w:cstheme="minorHAnsi"/>
          <w:sz w:val="24"/>
          <w:szCs w:val="24"/>
          <w:lang w:val="es-ES_tradnl"/>
        </w:rPr>
        <w:t xml:space="preserve"> </w:t>
      </w:r>
      <w:proofErr w:type="spellStart"/>
      <w:r w:rsidRPr="00934B65">
        <w:rPr>
          <w:rFonts w:cstheme="minorHAnsi"/>
          <w:sz w:val="24"/>
          <w:szCs w:val="24"/>
        </w:rPr>
        <w:t>මෙන්</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මෝසෙස්ට</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මහත්</w:t>
      </w:r>
      <w:proofErr w:type="spellEnd"/>
      <w:r w:rsidRPr="005C7555">
        <w:rPr>
          <w:rFonts w:cstheme="minorHAnsi"/>
          <w:sz w:val="24"/>
          <w:szCs w:val="24"/>
          <w:lang w:val="es-ES_tradnl"/>
        </w:rPr>
        <w:t xml:space="preserve"> </w:t>
      </w:r>
      <w:proofErr w:type="spellStart"/>
      <w:r w:rsidRPr="00934B65">
        <w:rPr>
          <w:rFonts w:cstheme="minorHAnsi"/>
          <w:sz w:val="24"/>
          <w:szCs w:val="24"/>
        </w:rPr>
        <w:t>ගෞරවයට</w:t>
      </w:r>
      <w:proofErr w:type="spellEnd"/>
      <w:r w:rsidRPr="005C7555">
        <w:rPr>
          <w:rFonts w:cstheme="minorHAnsi"/>
          <w:sz w:val="24"/>
          <w:szCs w:val="24"/>
          <w:lang w:val="es-ES_tradnl"/>
        </w:rPr>
        <w:t xml:space="preserve"> </w:t>
      </w:r>
      <w:proofErr w:type="spellStart"/>
      <w:r w:rsidRPr="00934B65">
        <w:rPr>
          <w:rFonts w:cstheme="minorHAnsi"/>
          <w:sz w:val="24"/>
          <w:szCs w:val="24"/>
        </w:rPr>
        <w:t>සුදුස්සෙකු</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සොයාගෙන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w:t>
      </w:r>
    </w:p>
    <w:p w14:paraId="249F2CC3" w14:textId="77777777" w:rsidR="00C7086A" w:rsidRPr="005C7555" w:rsidRDefault="00C7086A" w:rsidP="00C7086A">
      <w:pPr>
        <w:rPr>
          <w:rFonts w:cstheme="minorHAnsi"/>
          <w:sz w:val="24"/>
          <w:szCs w:val="24"/>
          <w:lang w:val="es-ES_tradnl"/>
        </w:rPr>
      </w:pPr>
    </w:p>
    <w:p w14:paraId="0984F3DC"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එච්</w:t>
      </w:r>
      <w:proofErr w:type="spellEnd"/>
      <w:r w:rsidRPr="005C7555">
        <w:rPr>
          <w:rFonts w:cstheme="minorHAnsi"/>
          <w:sz w:val="24"/>
          <w:szCs w:val="24"/>
          <w:lang w:val="es-ES_tradnl"/>
        </w:rPr>
        <w:t xml:space="preserve">. </w:t>
      </w:r>
      <w:proofErr w:type="spellStart"/>
      <w:r w:rsidRPr="00934B65">
        <w:rPr>
          <w:rFonts w:cstheme="minorHAnsi"/>
          <w:sz w:val="24"/>
          <w:szCs w:val="24"/>
        </w:rPr>
        <w:t>මෘදුකම</w:t>
      </w:r>
      <w:proofErr w:type="spellEnd"/>
      <w:r w:rsidRPr="005C7555">
        <w:rPr>
          <w:rFonts w:cstheme="minorHAnsi"/>
          <w:sz w:val="24"/>
          <w:szCs w:val="24"/>
          <w:lang w:val="es-ES_tradnl"/>
        </w:rPr>
        <w:t xml:space="preserve">: </w:t>
      </w:r>
      <w:proofErr w:type="spellStart"/>
      <w:r w:rsidRPr="00934B65">
        <w:rPr>
          <w:rFonts w:cstheme="minorHAnsi"/>
          <w:sz w:val="24"/>
          <w:szCs w:val="24"/>
        </w:rPr>
        <w:t>එහි</w:t>
      </w:r>
      <w:proofErr w:type="spellEnd"/>
      <w:r w:rsidRPr="005C7555">
        <w:rPr>
          <w:rFonts w:cstheme="minorHAnsi"/>
          <w:sz w:val="24"/>
          <w:szCs w:val="24"/>
          <w:lang w:val="es-ES_tradnl"/>
        </w:rPr>
        <w:t xml:space="preserve"> </w:t>
      </w:r>
      <w:proofErr w:type="spellStart"/>
      <w:r w:rsidRPr="00934B65">
        <w:rPr>
          <w:rFonts w:cstheme="minorHAnsi"/>
          <w:sz w:val="24"/>
          <w:szCs w:val="24"/>
        </w:rPr>
        <w:t>තේරුම</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පාලනය</w:t>
      </w:r>
      <w:proofErr w:type="spellEnd"/>
      <w:r w:rsidRPr="005C7555">
        <w:rPr>
          <w:rFonts w:cstheme="minorHAnsi"/>
          <w:sz w:val="24"/>
          <w:szCs w:val="24"/>
          <w:lang w:val="es-ES_tradnl"/>
        </w:rPr>
        <w:t xml:space="preserve"> </w:t>
      </w:r>
      <w:proofErr w:type="spellStart"/>
      <w:r w:rsidRPr="00934B65">
        <w:rPr>
          <w:rFonts w:cstheme="minorHAnsi"/>
          <w:sz w:val="24"/>
          <w:szCs w:val="24"/>
        </w:rPr>
        <w:t>යටතේ</w:t>
      </w:r>
      <w:proofErr w:type="spellEnd"/>
      <w:r w:rsidRPr="005C7555">
        <w:rPr>
          <w:rFonts w:cstheme="minorHAnsi"/>
          <w:sz w:val="24"/>
          <w:szCs w:val="24"/>
          <w:lang w:val="es-ES_tradnl"/>
        </w:rPr>
        <w:t xml:space="preserve"> </w:t>
      </w:r>
      <w:proofErr w:type="spellStart"/>
      <w:r w:rsidRPr="00934B65">
        <w:rPr>
          <w:rFonts w:cstheme="minorHAnsi"/>
          <w:sz w:val="24"/>
          <w:szCs w:val="24"/>
        </w:rPr>
        <w:t>සිටීම</w:t>
      </w:r>
      <w:proofErr w:type="spellEnd"/>
      <w:r w:rsidRPr="005C7555">
        <w:rPr>
          <w:rFonts w:cstheme="minorHAnsi"/>
          <w:sz w:val="24"/>
          <w:szCs w:val="24"/>
          <w:lang w:val="es-ES_tradnl"/>
        </w:rPr>
        <w:t xml:space="preserve">" </w:t>
      </w:r>
      <w:proofErr w:type="spellStart"/>
      <w:r w:rsidRPr="00934B65">
        <w:rPr>
          <w:rFonts w:cstheme="minorHAnsi"/>
          <w:sz w:val="24"/>
          <w:szCs w:val="24"/>
        </w:rPr>
        <w:t>යන්නයි</w:t>
      </w:r>
      <w:proofErr w:type="spellEnd"/>
      <w:r w:rsidRPr="005C7555">
        <w:rPr>
          <w:rFonts w:cstheme="minorHAnsi"/>
          <w:sz w:val="24"/>
          <w:szCs w:val="24"/>
          <w:lang w:val="es-ES_tradnl"/>
        </w:rPr>
        <w:t xml:space="preserve">. </w:t>
      </w:r>
      <w:proofErr w:type="spellStart"/>
      <w:r w:rsidRPr="00934B65">
        <w:rPr>
          <w:rFonts w:cstheme="minorHAnsi"/>
          <w:sz w:val="24"/>
          <w:szCs w:val="24"/>
        </w:rPr>
        <w:t>මෘදුකම</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දුර්වලකමක්</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පාලනය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ලබන</w:t>
      </w:r>
      <w:proofErr w:type="spellEnd"/>
      <w:r w:rsidRPr="005C7555">
        <w:rPr>
          <w:rFonts w:cstheme="minorHAnsi"/>
          <w:sz w:val="24"/>
          <w:szCs w:val="24"/>
          <w:lang w:val="es-ES_tradnl"/>
        </w:rPr>
        <w:t xml:space="preserve"> </w:t>
      </w:r>
      <w:proofErr w:type="spellStart"/>
      <w:r w:rsidRPr="00934B65">
        <w:rPr>
          <w:rFonts w:cstheme="minorHAnsi"/>
          <w:sz w:val="24"/>
          <w:szCs w:val="24"/>
        </w:rPr>
        <w:t>ශක්තියයි</w:t>
      </w:r>
      <w:proofErr w:type="spellEnd"/>
      <w:r w:rsidRPr="005C7555">
        <w:rPr>
          <w:rFonts w:cstheme="minorHAnsi"/>
          <w:sz w:val="24"/>
          <w:szCs w:val="24"/>
          <w:lang w:val="es-ES_tradnl"/>
        </w:rPr>
        <w:t xml:space="preserve">. </w:t>
      </w:r>
      <w:proofErr w:type="spellStart"/>
      <w:r w:rsidRPr="00934B65">
        <w:rPr>
          <w:rFonts w:cstheme="minorHAnsi"/>
          <w:sz w:val="24"/>
          <w:szCs w:val="24"/>
        </w:rPr>
        <w:t>මෝසෙස්</w:t>
      </w:r>
      <w:proofErr w:type="spellEnd"/>
      <w:r w:rsidRPr="005C7555">
        <w:rPr>
          <w:rFonts w:cstheme="minorHAnsi"/>
          <w:sz w:val="24"/>
          <w:szCs w:val="24"/>
          <w:lang w:val="es-ES_tradnl"/>
        </w:rPr>
        <w:t xml:space="preserve"> </w:t>
      </w:r>
      <w:proofErr w:type="spellStart"/>
      <w:r w:rsidRPr="00934B65">
        <w:rPr>
          <w:rFonts w:cstheme="minorHAnsi"/>
          <w:sz w:val="24"/>
          <w:szCs w:val="24"/>
        </w:rPr>
        <w:t>මෘදුකමට</w:t>
      </w:r>
      <w:proofErr w:type="spellEnd"/>
      <w:r w:rsidRPr="005C7555">
        <w:rPr>
          <w:rFonts w:cstheme="minorHAnsi"/>
          <w:sz w:val="24"/>
          <w:szCs w:val="24"/>
          <w:lang w:val="es-ES_tradnl"/>
        </w:rPr>
        <w:t xml:space="preserve"> </w:t>
      </w:r>
      <w:proofErr w:type="spellStart"/>
      <w:r w:rsidRPr="00934B65">
        <w:rPr>
          <w:rFonts w:cstheme="minorHAnsi"/>
          <w:sz w:val="24"/>
          <w:szCs w:val="24"/>
        </w:rPr>
        <w:t>ආදර්ශයකි</w:t>
      </w:r>
      <w:proofErr w:type="spellEnd"/>
      <w:r w:rsidRPr="005C7555">
        <w:rPr>
          <w:rFonts w:cstheme="minorHAnsi"/>
          <w:sz w:val="24"/>
          <w:szCs w:val="24"/>
          <w:lang w:val="es-ES_tradnl"/>
        </w:rPr>
        <w:t>' (</w:t>
      </w:r>
      <w:proofErr w:type="spellStart"/>
      <w:r w:rsidRPr="00934B65">
        <w:rPr>
          <w:rFonts w:cstheme="minorHAnsi"/>
          <w:sz w:val="24"/>
          <w:szCs w:val="24"/>
        </w:rPr>
        <w:t>ගණන්</w:t>
      </w:r>
      <w:proofErr w:type="spellEnd"/>
      <w:r w:rsidRPr="005C7555">
        <w:rPr>
          <w:rFonts w:cstheme="minorHAnsi"/>
          <w:sz w:val="24"/>
          <w:szCs w:val="24"/>
          <w:lang w:val="es-ES_tradnl"/>
        </w:rPr>
        <w:t xml:space="preserve"> </w:t>
      </w:r>
      <w:proofErr w:type="spellStart"/>
      <w:r w:rsidRPr="00934B65">
        <w:rPr>
          <w:rFonts w:cstheme="minorHAnsi"/>
          <w:sz w:val="24"/>
          <w:szCs w:val="24"/>
        </w:rPr>
        <w:t>කථාව</w:t>
      </w:r>
      <w:proofErr w:type="spellEnd"/>
      <w:r w:rsidRPr="005C7555">
        <w:rPr>
          <w:rFonts w:cstheme="minorHAnsi"/>
          <w:sz w:val="24"/>
          <w:szCs w:val="24"/>
          <w:lang w:val="es-ES_tradnl"/>
        </w:rPr>
        <w:t xml:space="preserve"> 12:3) </w:t>
      </w:r>
      <w:proofErr w:type="spellStart"/>
      <w:r w:rsidRPr="00934B65">
        <w:rPr>
          <w:rFonts w:cstheme="minorHAnsi"/>
          <w:sz w:val="24"/>
          <w:szCs w:val="24"/>
        </w:rPr>
        <w:t>ග්</w:t>
      </w:r>
      <w:proofErr w:type="spellEnd"/>
      <w:r w:rsidRPr="005C7555">
        <w:rPr>
          <w:rFonts w:cstheme="minorHAnsi"/>
          <w:sz w:val="24"/>
          <w:szCs w:val="24"/>
          <w:lang w:val="es-ES_tradnl"/>
        </w:rPr>
        <w:t>‍</w:t>
      </w:r>
      <w:proofErr w:type="spellStart"/>
      <w:r w:rsidRPr="00934B65">
        <w:rPr>
          <w:rFonts w:cstheme="minorHAnsi"/>
          <w:sz w:val="24"/>
          <w:szCs w:val="24"/>
        </w:rPr>
        <w:t>රීකවරුන්</w:t>
      </w:r>
      <w:proofErr w:type="spellEnd"/>
      <w:r w:rsidRPr="005C7555">
        <w:rPr>
          <w:rFonts w:cstheme="minorHAnsi"/>
          <w:sz w:val="24"/>
          <w:szCs w:val="24"/>
          <w:lang w:val="es-ES_tradnl"/>
        </w:rPr>
        <w:t xml:space="preserve"> </w:t>
      </w:r>
      <w:proofErr w:type="spellStart"/>
      <w:r w:rsidRPr="00934B65">
        <w:rPr>
          <w:rFonts w:cstheme="minorHAnsi"/>
          <w:sz w:val="24"/>
          <w:szCs w:val="24"/>
        </w:rPr>
        <w:t>මෘදුකම</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w:t>
      </w:r>
      <w:proofErr w:type="spellEnd"/>
      <w:r w:rsidRPr="005C7555">
        <w:rPr>
          <w:rFonts w:cstheme="minorHAnsi"/>
          <w:sz w:val="24"/>
          <w:szCs w:val="24"/>
          <w:lang w:val="es-ES_tradnl"/>
        </w:rPr>
        <w:t xml:space="preserve"> </w:t>
      </w:r>
      <w:proofErr w:type="spellStart"/>
      <w:r w:rsidRPr="00934B65">
        <w:rPr>
          <w:rFonts w:cstheme="minorHAnsi"/>
          <w:sz w:val="24"/>
          <w:szCs w:val="24"/>
        </w:rPr>
        <w:t>භාවිතා</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අණට</w:t>
      </w:r>
      <w:proofErr w:type="spellEnd"/>
      <w:r w:rsidRPr="005C7555">
        <w:rPr>
          <w:rFonts w:cstheme="minorHAnsi"/>
          <w:sz w:val="24"/>
          <w:szCs w:val="24"/>
          <w:lang w:val="es-ES_tradnl"/>
        </w:rPr>
        <w:t xml:space="preserve"> </w:t>
      </w:r>
      <w:proofErr w:type="spellStart"/>
      <w:r w:rsidRPr="00934B65">
        <w:rPr>
          <w:rFonts w:cstheme="minorHAnsi"/>
          <w:sz w:val="24"/>
          <w:szCs w:val="24"/>
        </w:rPr>
        <w:t>කීකරු</w:t>
      </w:r>
      <w:proofErr w:type="spellEnd"/>
      <w:r w:rsidRPr="005C7555">
        <w:rPr>
          <w:rFonts w:cstheme="minorHAnsi"/>
          <w:sz w:val="24"/>
          <w:szCs w:val="24"/>
          <w:lang w:val="es-ES_tradnl"/>
        </w:rPr>
        <w:t xml:space="preserve"> </w:t>
      </w:r>
      <w:proofErr w:type="spellStart"/>
      <w:r w:rsidRPr="00934B65">
        <w:rPr>
          <w:rFonts w:cstheme="minorHAnsi"/>
          <w:sz w:val="24"/>
          <w:szCs w:val="24"/>
        </w:rPr>
        <w:t>වීමට</w:t>
      </w:r>
      <w:proofErr w:type="spellEnd"/>
      <w:r w:rsidRPr="005C7555">
        <w:rPr>
          <w:rFonts w:cstheme="minorHAnsi"/>
          <w:sz w:val="24"/>
          <w:szCs w:val="24"/>
          <w:lang w:val="es-ES_tradnl"/>
        </w:rPr>
        <w:t xml:space="preserve"> </w:t>
      </w:r>
      <w:proofErr w:type="spellStart"/>
      <w:r w:rsidRPr="00934B65">
        <w:rPr>
          <w:rFonts w:cstheme="minorHAnsi"/>
          <w:sz w:val="24"/>
          <w:szCs w:val="24"/>
        </w:rPr>
        <w:t>පුහුණු</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හීලෑ</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සතෙකු</w:t>
      </w:r>
      <w:proofErr w:type="spellEnd"/>
      <w:r w:rsidRPr="005C7555">
        <w:rPr>
          <w:rFonts w:cstheme="minorHAnsi"/>
          <w:sz w:val="24"/>
          <w:szCs w:val="24"/>
          <w:lang w:val="es-ES_tradnl"/>
        </w:rPr>
        <w:t xml:space="preserve"> </w:t>
      </w:r>
      <w:proofErr w:type="spellStart"/>
      <w:r w:rsidRPr="00934B65">
        <w:rPr>
          <w:rFonts w:cstheme="minorHAnsi"/>
          <w:sz w:val="24"/>
          <w:szCs w:val="24"/>
        </w:rPr>
        <w:t>විස්තර</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කිරීමටයි</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ඵලය</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කිතුනුවා</w:t>
      </w:r>
      <w:proofErr w:type="spellEnd"/>
      <w:r w:rsidRPr="005C7555">
        <w:rPr>
          <w:rFonts w:cstheme="minorHAnsi"/>
          <w:sz w:val="24"/>
          <w:szCs w:val="24"/>
          <w:lang w:val="es-ES_tradnl"/>
        </w:rPr>
        <w:t xml:space="preserve"> </w:t>
      </w:r>
      <w:proofErr w:type="spellStart"/>
      <w:r w:rsidRPr="00934B65">
        <w:rPr>
          <w:rFonts w:cstheme="minorHAnsi"/>
          <w:sz w:val="24"/>
          <w:szCs w:val="24"/>
        </w:rPr>
        <w:t>මැසිවිලි</w:t>
      </w:r>
      <w:proofErr w:type="spellEnd"/>
      <w:r w:rsidRPr="005C7555">
        <w:rPr>
          <w:rFonts w:cstheme="minorHAnsi"/>
          <w:sz w:val="24"/>
          <w:szCs w:val="24"/>
          <w:lang w:val="es-ES_tradnl"/>
        </w:rPr>
        <w:t xml:space="preserve"> </w:t>
      </w:r>
      <w:proofErr w:type="spellStart"/>
      <w:r w:rsidRPr="00934B65">
        <w:rPr>
          <w:rFonts w:cstheme="minorHAnsi"/>
          <w:sz w:val="24"/>
          <w:szCs w:val="24"/>
        </w:rPr>
        <w:t>නැඟීමකින්</w:t>
      </w:r>
      <w:proofErr w:type="spellEnd"/>
      <w:r w:rsidRPr="005C7555">
        <w:rPr>
          <w:rFonts w:cstheme="minorHAnsi"/>
          <w:sz w:val="24"/>
          <w:szCs w:val="24"/>
          <w:lang w:val="es-ES_tradnl"/>
        </w:rPr>
        <w:t xml:space="preserve"> </w:t>
      </w:r>
      <w:proofErr w:type="spellStart"/>
      <w:r w:rsidRPr="00934B65">
        <w:rPr>
          <w:rFonts w:cstheme="minorHAnsi"/>
          <w:sz w:val="24"/>
          <w:szCs w:val="24"/>
        </w:rPr>
        <w:t>තොරව</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අණට</w:t>
      </w:r>
      <w:proofErr w:type="spellEnd"/>
      <w:r w:rsidRPr="005C7555">
        <w:rPr>
          <w:rFonts w:cstheme="minorHAnsi"/>
          <w:sz w:val="24"/>
          <w:szCs w:val="24"/>
          <w:lang w:val="es-ES_tradnl"/>
        </w:rPr>
        <w:t xml:space="preserve"> </w:t>
      </w:r>
      <w:proofErr w:type="spellStart"/>
      <w:r w:rsidRPr="00934B65">
        <w:rPr>
          <w:rFonts w:cstheme="minorHAnsi"/>
          <w:sz w:val="24"/>
          <w:szCs w:val="24"/>
        </w:rPr>
        <w:t>කීකරු</w:t>
      </w:r>
      <w:proofErr w:type="spellEnd"/>
      <w:r w:rsidRPr="005C7555">
        <w:rPr>
          <w:rFonts w:cstheme="minorHAnsi"/>
          <w:sz w:val="24"/>
          <w:szCs w:val="24"/>
          <w:lang w:val="es-ES_tradnl"/>
        </w:rPr>
        <w:t xml:space="preserve"> </w:t>
      </w:r>
      <w:proofErr w:type="spellStart"/>
      <w:r w:rsidRPr="00934B65">
        <w:rPr>
          <w:rFonts w:cstheme="minorHAnsi"/>
          <w:sz w:val="24"/>
          <w:szCs w:val="24"/>
        </w:rPr>
        <w:t>වීමට</w:t>
      </w:r>
      <w:proofErr w:type="spellEnd"/>
      <w:r w:rsidRPr="005C7555">
        <w:rPr>
          <w:rFonts w:cstheme="minorHAnsi"/>
          <w:sz w:val="24"/>
          <w:szCs w:val="24"/>
          <w:lang w:val="es-ES_tradnl"/>
        </w:rPr>
        <w:t xml:space="preserve"> </w:t>
      </w:r>
      <w:proofErr w:type="spellStart"/>
      <w:r w:rsidRPr="00934B65">
        <w:rPr>
          <w:rFonts w:cstheme="minorHAnsi"/>
          <w:sz w:val="24"/>
          <w:szCs w:val="24"/>
        </w:rPr>
        <w:t>පුහුණු</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w:t>
      </w:r>
    </w:p>
    <w:p w14:paraId="4C8BE92E" w14:textId="77777777" w:rsidR="00C7086A" w:rsidRPr="005C7555" w:rsidRDefault="00C7086A" w:rsidP="00C7086A">
      <w:pPr>
        <w:rPr>
          <w:rFonts w:cstheme="minorHAnsi"/>
          <w:sz w:val="24"/>
          <w:szCs w:val="24"/>
          <w:lang w:val="es-ES_tradnl"/>
        </w:rPr>
      </w:pPr>
    </w:p>
    <w:p w14:paraId="2E7D74A3"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I.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පාලනය</w:t>
      </w:r>
      <w:proofErr w:type="spellEnd"/>
      <w:r w:rsidRPr="005C7555">
        <w:rPr>
          <w:rFonts w:cstheme="minorHAnsi"/>
          <w:sz w:val="24"/>
          <w:szCs w:val="24"/>
          <w:lang w:val="es-ES_tradnl"/>
        </w:rPr>
        <w:t xml:space="preserve">: </w:t>
      </w:r>
      <w:proofErr w:type="spellStart"/>
      <w:r w:rsidRPr="00934B65">
        <w:rPr>
          <w:rFonts w:cstheme="minorHAnsi"/>
          <w:sz w:val="24"/>
          <w:szCs w:val="24"/>
        </w:rPr>
        <w:t>විනයක්</w:t>
      </w:r>
      <w:proofErr w:type="spellEnd"/>
      <w:r w:rsidRPr="005C7555">
        <w:rPr>
          <w:rFonts w:cstheme="minorHAnsi"/>
          <w:sz w:val="24"/>
          <w:szCs w:val="24"/>
          <w:lang w:val="es-ES_tradnl"/>
        </w:rPr>
        <w:t xml:space="preserve"> </w:t>
      </w:r>
      <w:proofErr w:type="spellStart"/>
      <w:r w:rsidRPr="00934B65">
        <w:rPr>
          <w:rFonts w:cstheme="minorHAnsi"/>
          <w:sz w:val="24"/>
          <w:szCs w:val="24"/>
        </w:rPr>
        <w:t>නොමැතිව</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කීකරු</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1 </w:t>
      </w:r>
      <w:proofErr w:type="spellStart"/>
      <w:r w:rsidRPr="00934B65">
        <w:rPr>
          <w:rFonts w:cstheme="minorHAnsi"/>
          <w:sz w:val="24"/>
          <w:szCs w:val="24"/>
        </w:rPr>
        <w:t>කොරින්ති</w:t>
      </w:r>
      <w:proofErr w:type="spellEnd"/>
      <w:r w:rsidRPr="005C7555">
        <w:rPr>
          <w:rFonts w:cstheme="minorHAnsi"/>
          <w:sz w:val="24"/>
          <w:szCs w:val="24"/>
          <w:lang w:val="es-ES_tradnl"/>
        </w:rPr>
        <w:t xml:space="preserve"> 9:25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ගුණධර්මයේ</w:t>
      </w:r>
      <w:proofErr w:type="spellEnd"/>
      <w:r w:rsidRPr="005C7555">
        <w:rPr>
          <w:rFonts w:cstheme="minorHAnsi"/>
          <w:sz w:val="24"/>
          <w:szCs w:val="24"/>
          <w:lang w:val="es-ES_tradnl"/>
        </w:rPr>
        <w:t xml:space="preserve"> </w:t>
      </w:r>
      <w:proofErr w:type="spellStart"/>
      <w:r w:rsidRPr="00934B65">
        <w:rPr>
          <w:rFonts w:cstheme="minorHAnsi"/>
          <w:sz w:val="24"/>
          <w:szCs w:val="24"/>
        </w:rPr>
        <w:t>උදාහරණයක්</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දකිමු</w:t>
      </w:r>
      <w:proofErr w:type="spellEnd"/>
      <w:r w:rsidRPr="005C7555">
        <w:rPr>
          <w:rFonts w:cstheme="minorHAnsi"/>
          <w:sz w:val="24"/>
          <w:szCs w:val="24"/>
          <w:lang w:val="es-ES_tradnl"/>
        </w:rPr>
        <w:t xml:space="preserve"> -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රීඩා</w:t>
      </w:r>
      <w:proofErr w:type="spellEnd"/>
      <w:r w:rsidRPr="005C7555">
        <w:rPr>
          <w:rFonts w:cstheme="minorHAnsi"/>
          <w:sz w:val="24"/>
          <w:szCs w:val="24"/>
          <w:lang w:val="es-ES_tradnl"/>
        </w:rPr>
        <w:t xml:space="preserve"> </w:t>
      </w:r>
      <w:proofErr w:type="spellStart"/>
      <w:r w:rsidRPr="00934B65">
        <w:rPr>
          <w:rFonts w:cstheme="minorHAnsi"/>
          <w:sz w:val="24"/>
          <w:szCs w:val="24"/>
        </w:rPr>
        <w:t>වලට</w:t>
      </w:r>
      <w:proofErr w:type="spellEnd"/>
      <w:r w:rsidRPr="005C7555">
        <w:rPr>
          <w:rFonts w:cstheme="minorHAnsi"/>
          <w:sz w:val="24"/>
          <w:szCs w:val="24"/>
          <w:lang w:val="es-ES_tradnl"/>
        </w:rPr>
        <w:t xml:space="preserve"> </w:t>
      </w:r>
      <w:proofErr w:type="spellStart"/>
      <w:r w:rsidRPr="00934B65">
        <w:rPr>
          <w:rFonts w:cstheme="minorHAnsi"/>
          <w:sz w:val="24"/>
          <w:szCs w:val="24"/>
        </w:rPr>
        <w:t>තරඟ</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කෙනෙකුම</w:t>
      </w:r>
      <w:proofErr w:type="spellEnd"/>
      <w:r w:rsidRPr="005C7555">
        <w:rPr>
          <w:rFonts w:cstheme="minorHAnsi"/>
          <w:sz w:val="24"/>
          <w:szCs w:val="24"/>
          <w:lang w:val="es-ES_tradnl"/>
        </w:rPr>
        <w:t xml:space="preserve"> </w:t>
      </w:r>
      <w:proofErr w:type="spellStart"/>
      <w:r w:rsidRPr="00934B65">
        <w:rPr>
          <w:rFonts w:cstheme="minorHAnsi"/>
          <w:sz w:val="24"/>
          <w:szCs w:val="24"/>
        </w:rPr>
        <w:t>දැඩි</w:t>
      </w:r>
      <w:proofErr w:type="spellEnd"/>
      <w:r w:rsidRPr="005C7555">
        <w:rPr>
          <w:rFonts w:cstheme="minorHAnsi"/>
          <w:sz w:val="24"/>
          <w:szCs w:val="24"/>
          <w:lang w:val="es-ES_tradnl"/>
        </w:rPr>
        <w:t xml:space="preserve"> </w:t>
      </w:r>
      <w:proofErr w:type="spellStart"/>
      <w:r w:rsidRPr="00934B65">
        <w:rPr>
          <w:rFonts w:cstheme="minorHAnsi"/>
          <w:sz w:val="24"/>
          <w:szCs w:val="24"/>
        </w:rPr>
        <w:t>පුහුණුවකට</w:t>
      </w:r>
      <w:proofErr w:type="spellEnd"/>
      <w:r w:rsidRPr="005C7555">
        <w:rPr>
          <w:rFonts w:cstheme="minorHAnsi"/>
          <w:sz w:val="24"/>
          <w:szCs w:val="24"/>
          <w:lang w:val="es-ES_tradnl"/>
        </w:rPr>
        <w:t xml:space="preserve"> </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එසේ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නොනැසී</w:t>
      </w:r>
      <w:proofErr w:type="spellEnd"/>
      <w:r w:rsidRPr="005C7555">
        <w:rPr>
          <w:rFonts w:cstheme="minorHAnsi"/>
          <w:sz w:val="24"/>
          <w:szCs w:val="24"/>
          <w:lang w:val="es-ES_tradnl"/>
        </w:rPr>
        <w:t xml:space="preserve"> </w:t>
      </w:r>
      <w:proofErr w:type="spellStart"/>
      <w:r w:rsidRPr="00934B65">
        <w:rPr>
          <w:rFonts w:cstheme="minorHAnsi"/>
          <w:sz w:val="24"/>
          <w:szCs w:val="24"/>
        </w:rPr>
        <w:t>පවතින</w:t>
      </w:r>
      <w:proofErr w:type="spellEnd"/>
      <w:r w:rsidRPr="005C7555">
        <w:rPr>
          <w:rFonts w:cstheme="minorHAnsi"/>
          <w:sz w:val="24"/>
          <w:szCs w:val="24"/>
          <w:lang w:val="es-ES_tradnl"/>
        </w:rPr>
        <w:t xml:space="preserve"> </w:t>
      </w:r>
      <w:proofErr w:type="spellStart"/>
      <w:r w:rsidRPr="00934B65">
        <w:rPr>
          <w:rFonts w:cstheme="minorHAnsi"/>
          <w:sz w:val="24"/>
          <w:szCs w:val="24"/>
        </w:rPr>
        <w:t>ඔටුන්නක්</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ගැනීමට</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සදාකාලයටම</w:t>
      </w:r>
      <w:proofErr w:type="spellEnd"/>
      <w:r w:rsidRPr="005C7555">
        <w:rPr>
          <w:rFonts w:cstheme="minorHAnsi"/>
          <w:sz w:val="24"/>
          <w:szCs w:val="24"/>
          <w:lang w:val="es-ES_tradnl"/>
        </w:rPr>
        <w:t xml:space="preserve"> </w:t>
      </w:r>
      <w:proofErr w:type="spellStart"/>
      <w:r w:rsidRPr="00934B65">
        <w:rPr>
          <w:rFonts w:cstheme="minorHAnsi"/>
          <w:sz w:val="24"/>
          <w:szCs w:val="24"/>
        </w:rPr>
        <w:t>පවතින</w:t>
      </w:r>
      <w:proofErr w:type="spellEnd"/>
      <w:r w:rsidRPr="005C7555">
        <w:rPr>
          <w:rFonts w:cstheme="minorHAnsi"/>
          <w:sz w:val="24"/>
          <w:szCs w:val="24"/>
          <w:lang w:val="es-ES_tradnl"/>
        </w:rPr>
        <w:t xml:space="preserve"> </w:t>
      </w:r>
      <w:proofErr w:type="spellStart"/>
      <w:r w:rsidRPr="00934B65">
        <w:rPr>
          <w:rFonts w:cstheme="minorHAnsi"/>
          <w:sz w:val="24"/>
          <w:szCs w:val="24"/>
        </w:rPr>
        <w:t>ඔටුන්නක්</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ගැනීමටයි</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මනුෂ්</w:t>
      </w:r>
      <w:proofErr w:type="spellEnd"/>
      <w:r w:rsidRPr="005C7555">
        <w:rPr>
          <w:rFonts w:cstheme="minorHAnsi"/>
          <w:sz w:val="24"/>
          <w:szCs w:val="24"/>
          <w:lang w:val="es-ES_tradnl"/>
        </w:rPr>
        <w:t>‍</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ජීවිතයේ</w:t>
      </w:r>
      <w:proofErr w:type="spellEnd"/>
      <w:r w:rsidRPr="005C7555">
        <w:rPr>
          <w:rFonts w:cstheme="minorHAnsi"/>
          <w:sz w:val="24"/>
          <w:szCs w:val="24"/>
          <w:lang w:val="es-ES_tradnl"/>
        </w:rPr>
        <w:t xml:space="preserve"> </w:t>
      </w:r>
      <w:proofErr w:type="spellStart"/>
      <w:r w:rsidRPr="00934B65">
        <w:rPr>
          <w:rFonts w:cstheme="minorHAnsi"/>
          <w:sz w:val="24"/>
          <w:szCs w:val="24"/>
        </w:rPr>
        <w:t>නවකමින්</w:t>
      </w:r>
      <w:proofErr w:type="spellEnd"/>
      <w:r w:rsidRPr="005C7555">
        <w:rPr>
          <w:rFonts w:cstheme="minorHAnsi"/>
          <w:sz w:val="24"/>
          <w:szCs w:val="24"/>
          <w:lang w:val="es-ES_tradnl"/>
        </w:rPr>
        <w:t xml:space="preserve"> </w:t>
      </w:r>
      <w:proofErr w:type="spellStart"/>
      <w:r w:rsidRPr="00934B65">
        <w:rPr>
          <w:rFonts w:cstheme="minorHAnsi"/>
          <w:sz w:val="24"/>
          <w:szCs w:val="24"/>
        </w:rPr>
        <w:t>නැඟිටීමට</w:t>
      </w:r>
      <w:proofErr w:type="spellEnd"/>
      <w:r w:rsidRPr="005C7555">
        <w:rPr>
          <w:rFonts w:cstheme="minorHAnsi"/>
          <w:sz w:val="24"/>
          <w:szCs w:val="24"/>
          <w:lang w:val="es-ES_tradnl"/>
        </w:rPr>
        <w:t xml:space="preserve"> </w:t>
      </w:r>
      <w:proofErr w:type="spellStart"/>
      <w:r w:rsidRPr="00934B65">
        <w:rPr>
          <w:rFonts w:cstheme="minorHAnsi"/>
          <w:sz w:val="24"/>
          <w:szCs w:val="24"/>
        </w:rPr>
        <w:t>හැකි</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පරිදි</w:t>
      </w:r>
      <w:proofErr w:type="spellEnd"/>
      <w:r w:rsidRPr="005C7555">
        <w:rPr>
          <w:rFonts w:cstheme="minorHAnsi"/>
          <w:sz w:val="24"/>
          <w:szCs w:val="24"/>
          <w:lang w:val="es-ES_tradnl"/>
        </w:rPr>
        <w:t xml:space="preserve"> </w:t>
      </w:r>
      <w:proofErr w:type="spellStart"/>
      <w:r w:rsidRPr="00934B65">
        <w:rPr>
          <w:rFonts w:cstheme="minorHAnsi"/>
          <w:sz w:val="24"/>
          <w:szCs w:val="24"/>
        </w:rPr>
        <w:t>පැරණි</w:t>
      </w:r>
      <w:proofErr w:type="spellEnd"/>
      <w:r w:rsidRPr="005C7555">
        <w:rPr>
          <w:rFonts w:cstheme="minorHAnsi"/>
          <w:sz w:val="24"/>
          <w:szCs w:val="24"/>
          <w:lang w:val="es-ES_tradnl"/>
        </w:rPr>
        <w:t xml:space="preserve"> </w:t>
      </w:r>
      <w:proofErr w:type="spellStart"/>
      <w:r w:rsidRPr="00934B65">
        <w:rPr>
          <w:rFonts w:cstheme="minorHAnsi"/>
          <w:sz w:val="24"/>
          <w:szCs w:val="24"/>
        </w:rPr>
        <w:t>මිනිසා</w:t>
      </w:r>
      <w:proofErr w:type="spellEnd"/>
      <w:r w:rsidRPr="005C7555">
        <w:rPr>
          <w:rFonts w:cstheme="minorHAnsi"/>
          <w:sz w:val="24"/>
          <w:szCs w:val="24"/>
          <w:lang w:val="es-ES_tradnl"/>
        </w:rPr>
        <w:t xml:space="preserve">, </w:t>
      </w:r>
      <w:proofErr w:type="spellStart"/>
      <w:r w:rsidRPr="00934B65">
        <w:rPr>
          <w:rFonts w:cstheme="minorHAnsi"/>
          <w:sz w:val="24"/>
          <w:szCs w:val="24"/>
        </w:rPr>
        <w:t>පැරණි</w:t>
      </w:r>
      <w:proofErr w:type="spellEnd"/>
      <w:r w:rsidRPr="005C7555">
        <w:rPr>
          <w:rFonts w:cstheme="minorHAnsi"/>
          <w:sz w:val="24"/>
          <w:szCs w:val="24"/>
          <w:lang w:val="es-ES_tradnl"/>
        </w:rPr>
        <w:t xml:space="preserve"> </w:t>
      </w:r>
      <w:proofErr w:type="spellStart"/>
      <w:r w:rsidRPr="00934B65">
        <w:rPr>
          <w:rFonts w:cstheme="minorHAnsi"/>
          <w:sz w:val="24"/>
          <w:szCs w:val="24"/>
        </w:rPr>
        <w:t>පුරුදු</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කුරුසියේ</w:t>
      </w:r>
      <w:proofErr w:type="spellEnd"/>
      <w:r w:rsidRPr="005C7555">
        <w:rPr>
          <w:rFonts w:cstheme="minorHAnsi"/>
          <w:sz w:val="24"/>
          <w:szCs w:val="24"/>
          <w:lang w:val="es-ES_tradnl"/>
        </w:rPr>
        <w:t xml:space="preserve"> </w:t>
      </w:r>
      <w:proofErr w:type="spellStart"/>
      <w:r w:rsidRPr="00934B65">
        <w:rPr>
          <w:rFonts w:cstheme="minorHAnsi"/>
          <w:sz w:val="24"/>
          <w:szCs w:val="24"/>
        </w:rPr>
        <w:t>ඇණ</w:t>
      </w:r>
      <w:proofErr w:type="spellEnd"/>
      <w:r w:rsidRPr="005C7555">
        <w:rPr>
          <w:rFonts w:cstheme="minorHAnsi"/>
          <w:sz w:val="24"/>
          <w:szCs w:val="24"/>
          <w:lang w:val="es-ES_tradnl"/>
        </w:rPr>
        <w:t xml:space="preserve"> </w:t>
      </w:r>
      <w:proofErr w:type="spellStart"/>
      <w:r w:rsidRPr="00934B65">
        <w:rPr>
          <w:rFonts w:cstheme="minorHAnsi"/>
          <w:sz w:val="24"/>
          <w:szCs w:val="24"/>
        </w:rPr>
        <w:t>ගැසීමට</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පාලනයක්</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තුළින්</w:t>
      </w:r>
      <w:proofErr w:type="spellEnd"/>
      <w:r w:rsidRPr="005C7555">
        <w:rPr>
          <w:rFonts w:cstheme="minorHAnsi"/>
          <w:sz w:val="24"/>
          <w:szCs w:val="24"/>
          <w:lang w:val="es-ES_tradnl"/>
        </w:rPr>
        <w:t xml:space="preserve"> </w:t>
      </w:r>
      <w:proofErr w:type="spellStart"/>
      <w:r w:rsidRPr="00934B65">
        <w:rPr>
          <w:rFonts w:cstheme="minorHAnsi"/>
          <w:sz w:val="24"/>
          <w:szCs w:val="24"/>
        </w:rPr>
        <w:t>කිතුනුවාට</w:t>
      </w:r>
      <w:proofErr w:type="spellEnd"/>
      <w:r w:rsidRPr="005C7555">
        <w:rPr>
          <w:rFonts w:cstheme="minorHAnsi"/>
          <w:sz w:val="24"/>
          <w:szCs w:val="24"/>
          <w:lang w:val="es-ES_tradnl"/>
        </w:rPr>
        <w:t xml:space="preserve"> </w:t>
      </w:r>
      <w:proofErr w:type="spellStart"/>
      <w:r w:rsidRPr="00934B65">
        <w:rPr>
          <w:rFonts w:cstheme="minorHAnsi"/>
          <w:sz w:val="24"/>
          <w:szCs w:val="24"/>
        </w:rPr>
        <w:t>උපකාර</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w:t>
      </w:r>
    </w:p>
    <w:p w14:paraId="1DF04C69" w14:textId="77777777" w:rsidR="00C7086A" w:rsidRPr="005C7555" w:rsidRDefault="00C7086A" w:rsidP="00C7086A">
      <w:pPr>
        <w:rPr>
          <w:rFonts w:cstheme="minorHAnsi"/>
          <w:sz w:val="24"/>
          <w:szCs w:val="24"/>
          <w:lang w:val="es-ES_tradnl"/>
        </w:rPr>
      </w:pPr>
    </w:p>
    <w:p w14:paraId="26B01EA7"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ගලාතිස්හි</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ඡේදය</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ඵල</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කළත්</w:t>
      </w:r>
      <w:proofErr w:type="spellEnd"/>
      <w:r w:rsidRPr="005C7555">
        <w:rPr>
          <w:rFonts w:cstheme="minorHAnsi"/>
          <w:sz w:val="24"/>
          <w:szCs w:val="24"/>
          <w:lang w:val="es-ES_tradnl"/>
        </w:rPr>
        <w:t xml:space="preserve">, </w:t>
      </w:r>
      <w:proofErr w:type="spellStart"/>
      <w:r w:rsidRPr="00934B65">
        <w:rPr>
          <w:rFonts w:cstheme="minorHAnsi"/>
          <w:sz w:val="24"/>
          <w:szCs w:val="24"/>
        </w:rPr>
        <w:t>එහි</w:t>
      </w:r>
      <w:proofErr w:type="spellEnd"/>
      <w:r w:rsidRPr="005C7555">
        <w:rPr>
          <w:rFonts w:cstheme="minorHAnsi"/>
          <w:sz w:val="24"/>
          <w:szCs w:val="24"/>
          <w:lang w:val="es-ES_tradnl"/>
        </w:rPr>
        <w:t xml:space="preserve"> </w:t>
      </w:r>
      <w:proofErr w:type="spellStart"/>
      <w:r w:rsidRPr="00934B65">
        <w:rPr>
          <w:rFonts w:cstheme="minorHAnsi"/>
          <w:sz w:val="24"/>
          <w:szCs w:val="24"/>
        </w:rPr>
        <w:t>වර්ධනය</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කාර්යභාරයක්</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වගකීම</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එක්ව</w:t>
      </w:r>
      <w:proofErr w:type="spellEnd"/>
      <w:r w:rsidRPr="005C7555">
        <w:rPr>
          <w:rFonts w:cstheme="minorHAnsi"/>
          <w:sz w:val="24"/>
          <w:szCs w:val="24"/>
          <w:lang w:val="es-ES_tradnl"/>
        </w:rPr>
        <w:t xml:space="preserve"> </w:t>
      </w:r>
      <w:proofErr w:type="spellStart"/>
      <w:r w:rsidRPr="00934B65">
        <w:rPr>
          <w:rFonts w:cstheme="minorHAnsi"/>
          <w:sz w:val="24"/>
          <w:szCs w:val="24"/>
        </w:rPr>
        <w:t>කටයුතු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කිරීමයි</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කෙසේද</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වචනයෙන්</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වෙනුවෙන්</w:t>
      </w:r>
      <w:proofErr w:type="spellEnd"/>
      <w:r w:rsidRPr="005C7555">
        <w:rPr>
          <w:rFonts w:cstheme="minorHAnsi"/>
          <w:sz w:val="24"/>
          <w:szCs w:val="24"/>
          <w:lang w:val="es-ES_tradnl"/>
        </w:rPr>
        <w:t xml:space="preserve"> </w:t>
      </w:r>
      <w:proofErr w:type="spellStart"/>
      <w:r w:rsidRPr="00934B65">
        <w:rPr>
          <w:rFonts w:cstheme="minorHAnsi"/>
          <w:sz w:val="24"/>
          <w:szCs w:val="24"/>
        </w:rPr>
        <w:t>මැදිහත්</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සේක</w:t>
      </w:r>
      <w:proofErr w:type="spellEnd"/>
      <w:r w:rsidRPr="005C7555">
        <w:rPr>
          <w:rFonts w:cstheme="minorHAnsi"/>
          <w:sz w:val="24"/>
          <w:szCs w:val="24"/>
          <w:lang w:val="es-ES_tradnl"/>
        </w:rPr>
        <w:t xml:space="preserve">. </w:t>
      </w:r>
      <w:proofErr w:type="spellStart"/>
      <w:r w:rsidRPr="00934B65">
        <w:rPr>
          <w:rFonts w:cstheme="minorHAnsi"/>
          <w:sz w:val="24"/>
          <w:szCs w:val="24"/>
        </w:rPr>
        <w:t>ගලාති</w:t>
      </w:r>
      <w:proofErr w:type="spellEnd"/>
      <w:r w:rsidRPr="005C7555">
        <w:rPr>
          <w:rFonts w:cstheme="minorHAnsi"/>
          <w:sz w:val="24"/>
          <w:szCs w:val="24"/>
          <w:lang w:val="es-ES_tradnl"/>
        </w:rPr>
        <w:t xml:space="preserve"> 5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ගම්</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ආත්මයාණන්ගේ</w:t>
      </w:r>
      <w:proofErr w:type="spellEnd"/>
      <w:r w:rsidRPr="005C7555">
        <w:rPr>
          <w:rFonts w:cstheme="minorHAnsi"/>
          <w:sz w:val="24"/>
          <w:szCs w:val="24"/>
          <w:lang w:val="es-ES_tradnl"/>
        </w:rPr>
        <w:t xml:space="preserve"> </w:t>
      </w:r>
      <w:proofErr w:type="spellStart"/>
      <w:r w:rsidRPr="00934B65">
        <w:rPr>
          <w:rFonts w:cstheme="minorHAnsi"/>
          <w:sz w:val="24"/>
          <w:szCs w:val="24"/>
        </w:rPr>
        <w:t>ආනුභාවය</w:t>
      </w:r>
      <w:proofErr w:type="spellEnd"/>
      <w:r w:rsidRPr="005C7555">
        <w:rPr>
          <w:rFonts w:cstheme="minorHAnsi"/>
          <w:sz w:val="24"/>
          <w:szCs w:val="24"/>
          <w:lang w:val="es-ES_tradnl"/>
        </w:rPr>
        <w:t xml:space="preserve"> </w:t>
      </w:r>
      <w:proofErr w:type="spellStart"/>
      <w:r w:rsidRPr="00934B65">
        <w:rPr>
          <w:rFonts w:cstheme="minorHAnsi"/>
          <w:sz w:val="24"/>
          <w:szCs w:val="24"/>
        </w:rPr>
        <w:t>ලත්</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වචනයට</w:t>
      </w:r>
      <w:proofErr w:type="spellEnd"/>
      <w:r w:rsidRPr="005C7555">
        <w:rPr>
          <w:rFonts w:cstheme="minorHAnsi"/>
          <w:sz w:val="24"/>
          <w:szCs w:val="24"/>
          <w:lang w:val="es-ES_tradnl"/>
        </w:rPr>
        <w:t xml:space="preserve"> </w:t>
      </w:r>
      <w:proofErr w:type="spellStart"/>
      <w:r w:rsidRPr="00934B65">
        <w:rPr>
          <w:rFonts w:cstheme="minorHAnsi"/>
          <w:sz w:val="24"/>
          <w:szCs w:val="24"/>
        </w:rPr>
        <w:t>සවන්</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උපදෙස්</w:t>
      </w:r>
      <w:proofErr w:type="spellEnd"/>
      <w:r w:rsidRPr="005C7555">
        <w:rPr>
          <w:rFonts w:cstheme="minorHAnsi"/>
          <w:sz w:val="24"/>
          <w:szCs w:val="24"/>
          <w:lang w:val="es-ES_tradnl"/>
        </w:rPr>
        <w:t xml:space="preserve"> </w:t>
      </w:r>
      <w:proofErr w:type="spellStart"/>
      <w:r w:rsidRPr="00934B65">
        <w:rPr>
          <w:rFonts w:cstheme="minorHAnsi"/>
          <w:sz w:val="24"/>
          <w:szCs w:val="24"/>
        </w:rPr>
        <w:t>අනුව</w:t>
      </w:r>
      <w:proofErr w:type="spellEnd"/>
      <w:r w:rsidRPr="005C7555">
        <w:rPr>
          <w:rFonts w:cstheme="minorHAnsi"/>
          <w:sz w:val="24"/>
          <w:szCs w:val="24"/>
          <w:lang w:val="es-ES_tradnl"/>
        </w:rPr>
        <w:t xml:space="preserve"> </w:t>
      </w:r>
      <w:proofErr w:type="spellStart"/>
      <w:r w:rsidRPr="00934B65">
        <w:rPr>
          <w:rFonts w:cstheme="minorHAnsi"/>
          <w:sz w:val="24"/>
          <w:szCs w:val="24"/>
        </w:rPr>
        <w:t>ගමන්</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ගුණාංගය</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වර්ධනය</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බවයි</w:t>
      </w:r>
      <w:proofErr w:type="spellEnd"/>
      <w:r w:rsidRPr="005C7555">
        <w:rPr>
          <w:rFonts w:cstheme="minorHAnsi"/>
          <w:sz w:val="24"/>
          <w:szCs w:val="24"/>
          <w:lang w:val="es-ES_tradnl"/>
        </w:rPr>
        <w:t>.</w:t>
      </w:r>
    </w:p>
    <w:p w14:paraId="4D94C396"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1 </w:t>
      </w:r>
      <w:proofErr w:type="spellStart"/>
      <w:r w:rsidRPr="00934B65">
        <w:rPr>
          <w:rFonts w:cstheme="minorHAnsi"/>
          <w:sz w:val="24"/>
          <w:szCs w:val="24"/>
          <w:u w:val="single"/>
        </w:rPr>
        <w:t>පේතෘස්</w:t>
      </w:r>
      <w:proofErr w:type="spellEnd"/>
      <w:r w:rsidRPr="005C7555">
        <w:rPr>
          <w:rFonts w:cstheme="minorHAnsi"/>
          <w:sz w:val="24"/>
          <w:szCs w:val="24"/>
          <w:u w:val="single"/>
          <w:lang w:val="es-ES_tradnl"/>
        </w:rPr>
        <w:t xml:space="preserve"> 1:5-8</w:t>
      </w:r>
      <w:r w:rsidRPr="005C7555">
        <w:rPr>
          <w:rFonts w:cstheme="minorHAnsi"/>
          <w:sz w:val="24"/>
          <w:szCs w:val="24"/>
          <w:lang w:val="es-ES_tradnl"/>
        </w:rPr>
        <w:t>– “</w:t>
      </w:r>
      <w:proofErr w:type="spellStart"/>
      <w:r w:rsidRPr="00934B65">
        <w:rPr>
          <w:rFonts w:cstheme="minorHAnsi"/>
          <w:sz w:val="24"/>
          <w:szCs w:val="24"/>
        </w:rPr>
        <w:t>අන්තිම</w:t>
      </w:r>
      <w:proofErr w:type="spellEnd"/>
      <w:r w:rsidRPr="005C7555">
        <w:rPr>
          <w:rFonts w:cstheme="minorHAnsi"/>
          <w:sz w:val="24"/>
          <w:szCs w:val="24"/>
          <w:lang w:val="es-ES_tradnl"/>
        </w:rPr>
        <w:t xml:space="preserve"> </w:t>
      </w:r>
      <w:proofErr w:type="spellStart"/>
      <w:r w:rsidRPr="00934B65">
        <w:rPr>
          <w:rFonts w:cstheme="minorHAnsi"/>
          <w:sz w:val="24"/>
          <w:szCs w:val="24"/>
        </w:rPr>
        <w:t>කාලයේ</w:t>
      </w:r>
      <w:proofErr w:type="spellEnd"/>
      <w:r w:rsidRPr="005C7555">
        <w:rPr>
          <w:rFonts w:cstheme="minorHAnsi"/>
          <w:sz w:val="24"/>
          <w:szCs w:val="24"/>
          <w:lang w:val="es-ES_tradnl"/>
        </w:rPr>
        <w:t xml:space="preserve"> </w:t>
      </w:r>
      <w:proofErr w:type="spellStart"/>
      <w:r w:rsidRPr="00934B65">
        <w:rPr>
          <w:rFonts w:cstheme="minorHAnsi"/>
          <w:sz w:val="24"/>
          <w:szCs w:val="24"/>
        </w:rPr>
        <w:t>එළිදරව්</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සූදානම්ව</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ගැලවීම</w:t>
      </w:r>
      <w:proofErr w:type="spellEnd"/>
      <w:r w:rsidRPr="005C7555">
        <w:rPr>
          <w:rFonts w:cstheme="minorHAnsi"/>
          <w:sz w:val="24"/>
          <w:szCs w:val="24"/>
          <w:lang w:val="es-ES_tradnl"/>
        </w:rPr>
        <w:t xml:space="preserve"> </w:t>
      </w:r>
      <w:proofErr w:type="spellStart"/>
      <w:r w:rsidRPr="00934B65">
        <w:rPr>
          <w:rFonts w:cstheme="minorHAnsi"/>
          <w:sz w:val="24"/>
          <w:szCs w:val="24"/>
        </w:rPr>
        <w:t>පැමිණෙන</w:t>
      </w:r>
      <w:proofErr w:type="spellEnd"/>
      <w:r w:rsidRPr="005C7555">
        <w:rPr>
          <w:rFonts w:cstheme="minorHAnsi"/>
          <w:sz w:val="24"/>
          <w:szCs w:val="24"/>
          <w:lang w:val="es-ES_tradnl"/>
        </w:rPr>
        <w:t xml:space="preserve"> </w:t>
      </w:r>
      <w:proofErr w:type="spellStart"/>
      <w:r w:rsidRPr="00934B65">
        <w:rPr>
          <w:rFonts w:cstheme="minorHAnsi"/>
          <w:sz w:val="24"/>
          <w:szCs w:val="24"/>
        </w:rPr>
        <w:t>තෙක්</w:t>
      </w:r>
      <w:proofErr w:type="spellEnd"/>
      <w:r w:rsidRPr="005C7555">
        <w:rPr>
          <w:rFonts w:cstheme="minorHAnsi"/>
          <w:sz w:val="24"/>
          <w:szCs w:val="24"/>
          <w:lang w:val="es-ES_tradnl"/>
        </w:rPr>
        <w:t xml:space="preserve"> </w:t>
      </w:r>
      <w:proofErr w:type="spellStart"/>
      <w:r w:rsidRPr="00934B65">
        <w:rPr>
          <w:rFonts w:cstheme="minorHAnsi"/>
          <w:sz w:val="24"/>
          <w:szCs w:val="24"/>
        </w:rPr>
        <w:t>ඇදහිල්ල</w:t>
      </w:r>
      <w:proofErr w:type="spellEnd"/>
      <w:r w:rsidRPr="005C7555">
        <w:rPr>
          <w:rFonts w:cstheme="minorHAnsi"/>
          <w:sz w:val="24"/>
          <w:szCs w:val="24"/>
          <w:lang w:val="es-ES_tradnl"/>
        </w:rPr>
        <w:t xml:space="preserve"> </w:t>
      </w:r>
      <w:proofErr w:type="spellStart"/>
      <w:r w:rsidRPr="00934B65">
        <w:rPr>
          <w:rFonts w:cstheme="minorHAnsi"/>
          <w:sz w:val="24"/>
          <w:szCs w:val="24"/>
        </w:rPr>
        <w:t>තුළින්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බලයෙන්</w:t>
      </w:r>
      <w:proofErr w:type="spellEnd"/>
      <w:r w:rsidRPr="005C7555">
        <w:rPr>
          <w:rFonts w:cstheme="minorHAnsi"/>
          <w:sz w:val="24"/>
          <w:szCs w:val="24"/>
          <w:lang w:val="es-ES_tradnl"/>
        </w:rPr>
        <w:t xml:space="preserve"> </w:t>
      </w:r>
      <w:proofErr w:type="spellStart"/>
      <w:r w:rsidRPr="00934B65">
        <w:rPr>
          <w:rFonts w:cstheme="minorHAnsi"/>
          <w:sz w:val="24"/>
          <w:szCs w:val="24"/>
        </w:rPr>
        <w:t>ආරක්ෂා</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ලබන</w:t>
      </w:r>
      <w:proofErr w:type="spellEnd"/>
      <w:r w:rsidRPr="005C7555">
        <w:rPr>
          <w:rFonts w:cstheme="minorHAnsi"/>
          <w:sz w:val="24"/>
          <w:szCs w:val="24"/>
          <w:lang w:val="es-ES_tradnl"/>
        </w:rPr>
        <w:t xml:space="preserve"> </w:t>
      </w:r>
      <w:proofErr w:type="spellStart"/>
      <w:r w:rsidRPr="00934B65">
        <w:rPr>
          <w:rFonts w:cstheme="minorHAnsi"/>
          <w:sz w:val="24"/>
          <w:szCs w:val="24"/>
        </w:rPr>
        <w:t>අය</w:t>
      </w:r>
      <w:proofErr w:type="spellEnd"/>
      <w:r w:rsidRPr="005C7555">
        <w:rPr>
          <w:rFonts w:cstheme="minorHAnsi"/>
          <w:sz w:val="24"/>
          <w:szCs w:val="24"/>
          <w:lang w:val="es-ES_tradnl"/>
        </w:rPr>
        <w:t xml:space="preserve">. </w:t>
      </w:r>
      <w:proofErr w:type="spellStart"/>
      <w:r w:rsidRPr="00934B65">
        <w:rPr>
          <w:rFonts w:cstheme="minorHAnsi"/>
          <w:sz w:val="24"/>
          <w:szCs w:val="24"/>
        </w:rPr>
        <w:t>මෙයින්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මහත්</w:t>
      </w:r>
      <w:proofErr w:type="spellEnd"/>
      <w:r w:rsidRPr="005C7555">
        <w:rPr>
          <w:rFonts w:cstheme="minorHAnsi"/>
          <w:sz w:val="24"/>
          <w:szCs w:val="24"/>
          <w:lang w:val="es-ES_tradnl"/>
        </w:rPr>
        <w:t xml:space="preserve"> </w:t>
      </w:r>
      <w:proofErr w:type="spellStart"/>
      <w:r w:rsidRPr="00934B65">
        <w:rPr>
          <w:rFonts w:cstheme="minorHAnsi"/>
          <w:sz w:val="24"/>
          <w:szCs w:val="24"/>
        </w:rPr>
        <w:t>සේ</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w:t>
      </w:r>
      <w:proofErr w:type="spellEnd"/>
      <w:r w:rsidRPr="005C7555">
        <w:rPr>
          <w:rFonts w:cstheme="minorHAnsi"/>
          <w:sz w:val="24"/>
          <w:szCs w:val="24"/>
          <w:lang w:val="es-ES_tradnl"/>
        </w:rPr>
        <w:t xml:space="preserve"> </w:t>
      </w:r>
      <w:proofErr w:type="spellStart"/>
      <w:r w:rsidRPr="00934B65">
        <w:rPr>
          <w:rFonts w:cstheme="minorHAnsi"/>
          <w:sz w:val="24"/>
          <w:szCs w:val="24"/>
        </w:rPr>
        <w:t>වන්නෙහිය</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ටික</w:t>
      </w:r>
      <w:proofErr w:type="spellEnd"/>
      <w:r w:rsidRPr="005C7555">
        <w:rPr>
          <w:rFonts w:cstheme="minorHAnsi"/>
          <w:sz w:val="24"/>
          <w:szCs w:val="24"/>
          <w:lang w:val="es-ES_tradnl"/>
        </w:rPr>
        <w:t xml:space="preserve"> </w:t>
      </w:r>
      <w:proofErr w:type="spellStart"/>
      <w:r w:rsidRPr="00934B65">
        <w:rPr>
          <w:rFonts w:cstheme="minorHAnsi"/>
          <w:sz w:val="24"/>
          <w:szCs w:val="24"/>
        </w:rPr>
        <w:t>කලකට</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ආකාර</w:t>
      </w:r>
      <w:proofErr w:type="spellEnd"/>
      <w:r w:rsidRPr="005C7555">
        <w:rPr>
          <w:rFonts w:cstheme="minorHAnsi"/>
          <w:sz w:val="24"/>
          <w:szCs w:val="24"/>
          <w:lang w:val="es-ES_tradnl"/>
        </w:rPr>
        <w:t xml:space="preserve"> </w:t>
      </w:r>
      <w:proofErr w:type="spellStart"/>
      <w:r w:rsidRPr="00934B65">
        <w:rPr>
          <w:rFonts w:cstheme="minorHAnsi"/>
          <w:sz w:val="24"/>
          <w:szCs w:val="24"/>
        </w:rPr>
        <w:t>පරීක්ෂාවන්හි</w:t>
      </w:r>
      <w:proofErr w:type="spellEnd"/>
      <w:r w:rsidRPr="005C7555">
        <w:rPr>
          <w:rFonts w:cstheme="minorHAnsi"/>
          <w:sz w:val="24"/>
          <w:szCs w:val="24"/>
          <w:lang w:val="es-ES_tradnl"/>
        </w:rPr>
        <w:t xml:space="preserve"> </w:t>
      </w:r>
      <w:proofErr w:type="spellStart"/>
      <w:r w:rsidRPr="00934B65">
        <w:rPr>
          <w:rFonts w:cstheme="minorHAnsi"/>
          <w:sz w:val="24"/>
          <w:szCs w:val="24"/>
        </w:rPr>
        <w:t>දුක්</w:t>
      </w:r>
      <w:proofErr w:type="spellEnd"/>
      <w:r w:rsidRPr="005C7555">
        <w:rPr>
          <w:rFonts w:cstheme="minorHAnsi"/>
          <w:sz w:val="24"/>
          <w:szCs w:val="24"/>
          <w:lang w:val="es-ES_tradnl"/>
        </w:rPr>
        <w:t xml:space="preserve"> </w:t>
      </w:r>
      <w:proofErr w:type="spellStart"/>
      <w:r w:rsidRPr="00934B65">
        <w:rPr>
          <w:rFonts w:cstheme="minorHAnsi"/>
          <w:sz w:val="24"/>
          <w:szCs w:val="24"/>
        </w:rPr>
        <w:t>විඳීමට</w:t>
      </w:r>
      <w:proofErr w:type="spellEnd"/>
      <w:r w:rsidRPr="005C7555">
        <w:rPr>
          <w:rFonts w:cstheme="minorHAnsi"/>
          <w:sz w:val="24"/>
          <w:szCs w:val="24"/>
          <w:lang w:val="es-ES_tradnl"/>
        </w:rPr>
        <w:t xml:space="preserve"> </w:t>
      </w:r>
      <w:proofErr w:type="spellStart"/>
      <w:r w:rsidRPr="00934B65">
        <w:rPr>
          <w:rFonts w:cstheme="minorHAnsi"/>
          <w:sz w:val="24"/>
          <w:szCs w:val="24"/>
        </w:rPr>
        <w:t>සිදු</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හැක</w:t>
      </w:r>
      <w:proofErr w:type="spellEnd"/>
      <w:r w:rsidRPr="005C7555">
        <w:rPr>
          <w:rFonts w:cstheme="minorHAnsi"/>
          <w:sz w:val="24"/>
          <w:szCs w:val="24"/>
          <w:lang w:val="es-ES_tradnl"/>
        </w:rPr>
        <w:t xml:space="preserve">. </w:t>
      </w:r>
      <w:proofErr w:type="spellStart"/>
      <w:r w:rsidRPr="00934B65">
        <w:rPr>
          <w:rFonts w:cstheme="minorHAnsi"/>
          <w:sz w:val="24"/>
          <w:szCs w:val="24"/>
        </w:rPr>
        <w:t>මේවා</w:t>
      </w:r>
      <w:proofErr w:type="spellEnd"/>
      <w:r w:rsidRPr="005C7555">
        <w:rPr>
          <w:rFonts w:cstheme="minorHAnsi"/>
          <w:sz w:val="24"/>
          <w:szCs w:val="24"/>
          <w:lang w:val="es-ES_tradnl"/>
        </w:rPr>
        <w:t xml:space="preserve"> </w:t>
      </w:r>
      <w:proofErr w:type="spellStart"/>
      <w:r w:rsidRPr="00934B65">
        <w:rPr>
          <w:rFonts w:cstheme="minorHAnsi"/>
          <w:sz w:val="24"/>
          <w:szCs w:val="24"/>
        </w:rPr>
        <w:t>පැමිණ</w:t>
      </w:r>
      <w:proofErr w:type="spellEnd"/>
      <w:r w:rsidRPr="005C7555">
        <w:rPr>
          <w:rFonts w:cstheme="minorHAnsi"/>
          <w:sz w:val="24"/>
          <w:szCs w:val="24"/>
          <w:lang w:val="es-ES_tradnl"/>
        </w:rPr>
        <w:t xml:space="preserve"> </w:t>
      </w:r>
      <w:proofErr w:type="spellStart"/>
      <w:r w:rsidRPr="00934B65">
        <w:rPr>
          <w:rFonts w:cstheme="minorHAnsi"/>
          <w:sz w:val="24"/>
          <w:szCs w:val="24"/>
        </w:rPr>
        <w:t>ඇත්තේ</w:t>
      </w:r>
      <w:proofErr w:type="spellEnd"/>
      <w:r w:rsidRPr="005C7555">
        <w:rPr>
          <w:rFonts w:cstheme="minorHAnsi"/>
          <w:sz w:val="24"/>
          <w:szCs w:val="24"/>
          <w:lang w:val="es-ES_tradnl"/>
        </w:rPr>
        <w:t xml:space="preserve"> </w:t>
      </w:r>
      <w:proofErr w:type="spellStart"/>
      <w:r w:rsidRPr="00934B65">
        <w:rPr>
          <w:rFonts w:cstheme="minorHAnsi"/>
          <w:sz w:val="24"/>
          <w:szCs w:val="24"/>
        </w:rPr>
        <w:t>ගින්නෙන්</w:t>
      </w:r>
      <w:proofErr w:type="spellEnd"/>
      <w:r w:rsidRPr="005C7555">
        <w:rPr>
          <w:rFonts w:cstheme="minorHAnsi"/>
          <w:sz w:val="24"/>
          <w:szCs w:val="24"/>
          <w:lang w:val="es-ES_tradnl"/>
        </w:rPr>
        <w:t xml:space="preserve"> </w:t>
      </w:r>
      <w:proofErr w:type="spellStart"/>
      <w:r w:rsidRPr="00934B65">
        <w:rPr>
          <w:rFonts w:cstheme="minorHAnsi"/>
          <w:sz w:val="24"/>
          <w:szCs w:val="24"/>
        </w:rPr>
        <w:t>පිරිපහදු</w:t>
      </w:r>
      <w:proofErr w:type="spellEnd"/>
      <w:r w:rsidRPr="005C7555">
        <w:rPr>
          <w:rFonts w:cstheme="minorHAnsi"/>
          <w:sz w:val="24"/>
          <w:szCs w:val="24"/>
          <w:lang w:val="es-ES_tradnl"/>
        </w:rPr>
        <w:t xml:space="preserve"> </w:t>
      </w:r>
      <w:proofErr w:type="spellStart"/>
      <w:r w:rsidRPr="00934B65">
        <w:rPr>
          <w:rFonts w:cstheme="minorHAnsi"/>
          <w:sz w:val="24"/>
          <w:szCs w:val="24"/>
        </w:rPr>
        <w:t>කළත්</w:t>
      </w:r>
      <w:proofErr w:type="spellEnd"/>
      <w:r w:rsidRPr="005C7555">
        <w:rPr>
          <w:rFonts w:cstheme="minorHAnsi"/>
          <w:sz w:val="24"/>
          <w:szCs w:val="24"/>
          <w:lang w:val="es-ES_tradnl"/>
        </w:rPr>
        <w:t xml:space="preserve"> </w:t>
      </w:r>
      <w:proofErr w:type="spellStart"/>
      <w:r w:rsidRPr="00934B65">
        <w:rPr>
          <w:rFonts w:cstheme="minorHAnsi"/>
          <w:sz w:val="24"/>
          <w:szCs w:val="24"/>
        </w:rPr>
        <w:t>විනාශ</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රත්</w:t>
      </w:r>
      <w:proofErr w:type="spellEnd"/>
      <w:r w:rsidRPr="005C7555">
        <w:rPr>
          <w:rFonts w:cstheme="minorHAnsi"/>
          <w:sz w:val="24"/>
          <w:szCs w:val="24"/>
          <w:lang w:val="es-ES_tradnl"/>
        </w:rPr>
        <w:t>‍</w:t>
      </w:r>
      <w:proofErr w:type="spellStart"/>
      <w:r w:rsidRPr="00934B65">
        <w:rPr>
          <w:rFonts w:cstheme="minorHAnsi"/>
          <w:sz w:val="24"/>
          <w:szCs w:val="24"/>
        </w:rPr>
        <w:t>රන්ට</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වටිනා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ඇදහිල්ල</w:t>
      </w:r>
      <w:proofErr w:type="spellEnd"/>
      <w:r w:rsidRPr="005C7555">
        <w:rPr>
          <w:rFonts w:cstheme="minorHAnsi"/>
          <w:sz w:val="24"/>
          <w:szCs w:val="24"/>
          <w:lang w:val="es-ES_tradnl"/>
        </w:rPr>
        <w:t xml:space="preserve"> </w:t>
      </w:r>
      <w:proofErr w:type="spellStart"/>
      <w:r w:rsidRPr="00934B65">
        <w:rPr>
          <w:rFonts w:cstheme="minorHAnsi"/>
          <w:sz w:val="24"/>
          <w:szCs w:val="24"/>
        </w:rPr>
        <w:t>අව්</w:t>
      </w:r>
      <w:proofErr w:type="spellEnd"/>
      <w:r w:rsidRPr="005C7555">
        <w:rPr>
          <w:rFonts w:cstheme="minorHAnsi"/>
          <w:sz w:val="24"/>
          <w:szCs w:val="24"/>
          <w:lang w:val="es-ES_tradnl"/>
        </w:rPr>
        <w:t>‍</w:t>
      </w:r>
      <w:proofErr w:type="spellStart"/>
      <w:r w:rsidRPr="00934B65">
        <w:rPr>
          <w:rFonts w:cstheme="minorHAnsi"/>
          <w:sz w:val="24"/>
          <w:szCs w:val="24"/>
        </w:rPr>
        <w:t>යාජ</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ඔප්පු</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එළිදරව්</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රශංසාව</w:t>
      </w:r>
      <w:proofErr w:type="spellEnd"/>
      <w:r w:rsidRPr="005C7555">
        <w:rPr>
          <w:rFonts w:cstheme="minorHAnsi"/>
          <w:sz w:val="24"/>
          <w:szCs w:val="24"/>
          <w:lang w:val="es-ES_tradnl"/>
        </w:rPr>
        <w:t xml:space="preserve">, </w:t>
      </w:r>
      <w:proofErr w:type="spellStart"/>
      <w:r w:rsidRPr="00934B65">
        <w:rPr>
          <w:rFonts w:cstheme="minorHAnsi"/>
          <w:sz w:val="24"/>
          <w:szCs w:val="24"/>
        </w:rPr>
        <w:t>මහිමය</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ගෞරවය</w:t>
      </w:r>
      <w:proofErr w:type="spellEnd"/>
      <w:r w:rsidRPr="005C7555">
        <w:rPr>
          <w:rFonts w:cstheme="minorHAnsi"/>
          <w:sz w:val="24"/>
          <w:szCs w:val="24"/>
          <w:lang w:val="es-ES_tradnl"/>
        </w:rPr>
        <w:t xml:space="preserve"> </w:t>
      </w:r>
      <w:proofErr w:type="spellStart"/>
      <w:r w:rsidRPr="00934B65">
        <w:rPr>
          <w:rFonts w:cstheme="minorHAnsi"/>
          <w:sz w:val="24"/>
          <w:szCs w:val="24"/>
        </w:rPr>
        <w:t>ලැබීමටය</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ඔහුව</w:t>
      </w:r>
      <w:proofErr w:type="spellEnd"/>
      <w:r w:rsidRPr="005C7555">
        <w:rPr>
          <w:rFonts w:cstheme="minorHAnsi"/>
          <w:sz w:val="24"/>
          <w:szCs w:val="24"/>
          <w:lang w:val="es-ES_tradnl"/>
        </w:rPr>
        <w:t xml:space="preserve"> </w:t>
      </w:r>
      <w:proofErr w:type="spellStart"/>
      <w:r w:rsidRPr="00934B65">
        <w:rPr>
          <w:rFonts w:cstheme="minorHAnsi"/>
          <w:sz w:val="24"/>
          <w:szCs w:val="24"/>
        </w:rPr>
        <w:t>දැක</w:t>
      </w:r>
      <w:proofErr w:type="spellEnd"/>
      <w:r w:rsidRPr="005C7555">
        <w:rPr>
          <w:rFonts w:cstheme="minorHAnsi"/>
          <w:sz w:val="24"/>
          <w:szCs w:val="24"/>
          <w:lang w:val="es-ES_tradnl"/>
        </w:rPr>
        <w:t xml:space="preserve"> </w:t>
      </w:r>
      <w:proofErr w:type="spellStart"/>
      <w:r w:rsidRPr="00934B65">
        <w:rPr>
          <w:rFonts w:cstheme="minorHAnsi"/>
          <w:sz w:val="24"/>
          <w:szCs w:val="24"/>
        </w:rPr>
        <w:t>නැතත්</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ආදරෙයි</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ඔහුව</w:t>
      </w:r>
      <w:proofErr w:type="spellEnd"/>
      <w:r w:rsidRPr="005C7555">
        <w:rPr>
          <w:rFonts w:cstheme="minorHAnsi"/>
          <w:sz w:val="24"/>
          <w:szCs w:val="24"/>
          <w:lang w:val="es-ES_tradnl"/>
        </w:rPr>
        <w:t xml:space="preserve"> </w:t>
      </w:r>
      <w:proofErr w:type="spellStart"/>
      <w:r w:rsidRPr="00934B65">
        <w:rPr>
          <w:rFonts w:cstheme="minorHAnsi"/>
          <w:sz w:val="24"/>
          <w:szCs w:val="24"/>
        </w:rPr>
        <w:t>නොදකින</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ඔහුව</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විස්තර</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තේජාන්විත</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රීතියෙන්</w:t>
      </w:r>
      <w:proofErr w:type="spellEnd"/>
      <w:r w:rsidRPr="005C7555">
        <w:rPr>
          <w:rFonts w:cstheme="minorHAnsi"/>
          <w:sz w:val="24"/>
          <w:szCs w:val="24"/>
          <w:lang w:val="es-ES_tradnl"/>
        </w:rPr>
        <w:t xml:space="preserve"> </w:t>
      </w:r>
      <w:proofErr w:type="spellStart"/>
      <w:r w:rsidRPr="00934B65">
        <w:rPr>
          <w:rFonts w:cstheme="minorHAnsi"/>
          <w:sz w:val="24"/>
          <w:szCs w:val="24"/>
        </w:rPr>
        <w:t>පිරී</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w:t>
      </w:r>
    </w:p>
    <w:p w14:paraId="5F201FF1"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කැඩපතකින්</w:t>
      </w:r>
      <w:proofErr w:type="spellEnd"/>
      <w:r w:rsidRPr="005C7555">
        <w:rPr>
          <w:rFonts w:cstheme="minorHAnsi"/>
          <w:sz w:val="24"/>
          <w:szCs w:val="24"/>
          <w:lang w:val="es-ES_tradnl"/>
        </w:rPr>
        <w:t xml:space="preserve"> </w:t>
      </w:r>
      <w:proofErr w:type="spellStart"/>
      <w:r w:rsidRPr="00934B65">
        <w:rPr>
          <w:rFonts w:cstheme="minorHAnsi"/>
          <w:sz w:val="24"/>
          <w:szCs w:val="24"/>
        </w:rPr>
        <w:t>මෙන්</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මහිමය</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මෙනෙහි</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අතරතුර</w:t>
      </w:r>
      <w:proofErr w:type="spellEnd"/>
      <w:r w:rsidRPr="005C7555">
        <w:rPr>
          <w:rFonts w:cstheme="minorHAnsi"/>
          <w:sz w:val="24"/>
          <w:szCs w:val="24"/>
          <w:lang w:val="es-ES_tradnl"/>
        </w:rPr>
        <w:t xml:space="preserve"> </w:t>
      </w:r>
      <w:proofErr w:type="spellStart"/>
      <w:r w:rsidRPr="00934B65">
        <w:rPr>
          <w:rFonts w:cstheme="minorHAnsi"/>
          <w:sz w:val="24"/>
          <w:szCs w:val="24"/>
        </w:rPr>
        <w:t>උන්වහන්සේ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අපව</w:t>
      </w:r>
      <w:proofErr w:type="spellEnd"/>
      <w:r w:rsidRPr="005C7555">
        <w:rPr>
          <w:rFonts w:cstheme="minorHAnsi"/>
          <w:sz w:val="24"/>
          <w:szCs w:val="24"/>
          <w:lang w:val="es-ES_tradnl"/>
        </w:rPr>
        <w:t xml:space="preserve"> </w:t>
      </w:r>
      <w:proofErr w:type="spellStart"/>
      <w:r w:rsidRPr="00934B65">
        <w:rPr>
          <w:rFonts w:cstheme="minorHAnsi"/>
          <w:sz w:val="24"/>
          <w:szCs w:val="24"/>
        </w:rPr>
        <w:t>යේසුස්වහන්සේගේ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ස්වරූපයට</w:t>
      </w:r>
      <w:proofErr w:type="spellEnd"/>
      <w:r w:rsidRPr="005C7555">
        <w:rPr>
          <w:rFonts w:cstheme="minorHAnsi"/>
          <w:sz w:val="24"/>
          <w:szCs w:val="24"/>
          <w:lang w:val="es-ES_tradnl"/>
        </w:rPr>
        <w:t xml:space="preserve"> </w:t>
      </w:r>
      <w:proofErr w:type="spellStart"/>
      <w:r w:rsidRPr="00934B65">
        <w:rPr>
          <w:rFonts w:cstheme="minorHAnsi"/>
          <w:sz w:val="24"/>
          <w:szCs w:val="24"/>
        </w:rPr>
        <w:t>පරිවර්තනය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දනිමු</w:t>
      </w:r>
      <w:proofErr w:type="spellEnd"/>
      <w:r w:rsidRPr="005C7555">
        <w:rPr>
          <w:rFonts w:cstheme="minorHAnsi"/>
          <w:sz w:val="24"/>
          <w:szCs w:val="24"/>
          <w:lang w:val="es-ES_tradnl"/>
        </w:rPr>
        <w:t>.</w:t>
      </w:r>
    </w:p>
    <w:p w14:paraId="6E764135" w14:textId="77777777" w:rsidR="00C7086A" w:rsidRPr="005C7555" w:rsidRDefault="00C7086A" w:rsidP="00C7086A">
      <w:pPr>
        <w:rPr>
          <w:rFonts w:cstheme="minorHAnsi"/>
          <w:sz w:val="24"/>
          <w:szCs w:val="24"/>
          <w:u w:val="single"/>
          <w:lang w:val="es-ES_tradnl"/>
        </w:rPr>
      </w:pPr>
    </w:p>
    <w:p w14:paraId="49B0743B"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2 </w:t>
      </w:r>
      <w:proofErr w:type="spellStart"/>
      <w:r w:rsidRPr="00934B65">
        <w:rPr>
          <w:rFonts w:cstheme="minorHAnsi"/>
          <w:sz w:val="24"/>
          <w:szCs w:val="24"/>
          <w:u w:val="single"/>
        </w:rPr>
        <w:t>කොරින්ති</w:t>
      </w:r>
      <w:proofErr w:type="spellEnd"/>
      <w:r w:rsidRPr="005C7555">
        <w:rPr>
          <w:rFonts w:cstheme="minorHAnsi"/>
          <w:sz w:val="24"/>
          <w:szCs w:val="24"/>
          <w:u w:val="single"/>
          <w:lang w:val="es-ES_tradnl"/>
        </w:rPr>
        <w:t xml:space="preserve"> 3:18</w:t>
      </w:r>
      <w:r w:rsidRPr="005C7555">
        <w:rPr>
          <w:rFonts w:cstheme="minorHAnsi"/>
          <w:sz w:val="24"/>
          <w:szCs w:val="24"/>
          <w:lang w:val="es-ES_tradnl"/>
        </w:rPr>
        <w:t>“</w:t>
      </w:r>
      <w:proofErr w:type="spellStart"/>
      <w:r w:rsidRPr="00934B65">
        <w:rPr>
          <w:rFonts w:cstheme="minorHAnsi"/>
          <w:sz w:val="24"/>
          <w:szCs w:val="24"/>
        </w:rPr>
        <w:t>එමෙන්ම</w:t>
      </w:r>
      <w:proofErr w:type="spellEnd"/>
      <w:r w:rsidRPr="005C7555">
        <w:rPr>
          <w:rFonts w:cstheme="minorHAnsi"/>
          <w:sz w:val="24"/>
          <w:szCs w:val="24"/>
          <w:lang w:val="es-ES_tradnl"/>
        </w:rPr>
        <w:t xml:space="preserve">, </w:t>
      </w:r>
      <w:proofErr w:type="spellStart"/>
      <w:r w:rsidRPr="00934B65">
        <w:rPr>
          <w:rFonts w:cstheme="minorHAnsi"/>
          <w:sz w:val="24"/>
          <w:szCs w:val="24"/>
        </w:rPr>
        <w:t>මුහුණු</w:t>
      </w:r>
      <w:proofErr w:type="spellEnd"/>
      <w:r w:rsidRPr="005C7555">
        <w:rPr>
          <w:rFonts w:cstheme="minorHAnsi"/>
          <w:sz w:val="24"/>
          <w:szCs w:val="24"/>
          <w:lang w:val="es-ES_tradnl"/>
        </w:rPr>
        <w:t xml:space="preserve"> </w:t>
      </w:r>
      <w:proofErr w:type="spellStart"/>
      <w:r w:rsidRPr="00934B65">
        <w:rPr>
          <w:rFonts w:cstheme="minorHAnsi"/>
          <w:sz w:val="24"/>
          <w:szCs w:val="24"/>
        </w:rPr>
        <w:t>ආවරණ</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සියල්ලෝම</w:t>
      </w:r>
      <w:proofErr w:type="spellEnd"/>
      <w:r w:rsidRPr="005C7555">
        <w:rPr>
          <w:rFonts w:cstheme="minorHAnsi"/>
          <w:sz w:val="24"/>
          <w:szCs w:val="24"/>
          <w:lang w:val="es-ES_tradnl"/>
        </w:rPr>
        <w:t xml:space="preserve"> </w:t>
      </w:r>
      <w:proofErr w:type="spellStart"/>
      <w:r w:rsidRPr="00934B65">
        <w:rPr>
          <w:rFonts w:cstheme="minorHAnsi"/>
          <w:sz w:val="24"/>
          <w:szCs w:val="24"/>
        </w:rPr>
        <w:t>ස්වාමින්වහන්සේගේ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මහිමය</w:t>
      </w:r>
      <w:proofErr w:type="spellEnd"/>
      <w:r w:rsidRPr="005C7555">
        <w:rPr>
          <w:rFonts w:cstheme="minorHAnsi"/>
          <w:sz w:val="24"/>
          <w:szCs w:val="24"/>
          <w:lang w:val="es-ES_tradnl"/>
        </w:rPr>
        <w:t xml:space="preserve"> </w:t>
      </w:r>
      <w:proofErr w:type="spellStart"/>
      <w:r w:rsidRPr="00934B65">
        <w:rPr>
          <w:rFonts w:cstheme="minorHAnsi"/>
          <w:sz w:val="24"/>
          <w:szCs w:val="24"/>
        </w:rPr>
        <w:t>පිළිබිඹු</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ස්වාමින්වහන්සේගෙන්</w:t>
      </w:r>
      <w:proofErr w:type="spellEnd"/>
      <w:r w:rsidRPr="005C7555">
        <w:rPr>
          <w:rFonts w:cstheme="minorHAnsi"/>
          <w:sz w:val="24"/>
          <w:szCs w:val="24"/>
          <w:lang w:val="es-ES_tradnl"/>
        </w:rPr>
        <w:t xml:space="preserve"> </w:t>
      </w:r>
      <w:proofErr w:type="spellStart"/>
      <w:r w:rsidRPr="00934B65">
        <w:rPr>
          <w:rFonts w:cstheme="minorHAnsi"/>
          <w:sz w:val="24"/>
          <w:szCs w:val="24"/>
        </w:rPr>
        <w:t>එන</w:t>
      </w:r>
      <w:proofErr w:type="spellEnd"/>
      <w:r w:rsidRPr="005C7555">
        <w:rPr>
          <w:rFonts w:cstheme="minorHAnsi"/>
          <w:sz w:val="24"/>
          <w:szCs w:val="24"/>
          <w:lang w:val="es-ES_tradnl"/>
        </w:rPr>
        <w:t xml:space="preserve">, </w:t>
      </w:r>
      <w:proofErr w:type="spellStart"/>
      <w:r w:rsidRPr="00934B65">
        <w:rPr>
          <w:rFonts w:cstheme="minorHAnsi"/>
          <w:sz w:val="24"/>
          <w:szCs w:val="24"/>
        </w:rPr>
        <w:t>එන්න</w:t>
      </w:r>
      <w:proofErr w:type="spellEnd"/>
      <w:r w:rsidRPr="005C7555">
        <w:rPr>
          <w:rFonts w:cstheme="minorHAnsi"/>
          <w:sz w:val="24"/>
          <w:szCs w:val="24"/>
          <w:lang w:val="es-ES_tradnl"/>
        </w:rPr>
        <w:t xml:space="preserve"> </w:t>
      </w:r>
      <w:proofErr w:type="spellStart"/>
      <w:r w:rsidRPr="00934B65">
        <w:rPr>
          <w:rFonts w:cstheme="minorHAnsi"/>
          <w:sz w:val="24"/>
          <w:szCs w:val="24"/>
        </w:rPr>
        <w:t>එන්නම</w:t>
      </w:r>
      <w:proofErr w:type="spellEnd"/>
      <w:r w:rsidRPr="005C7555">
        <w:rPr>
          <w:rFonts w:cstheme="minorHAnsi"/>
          <w:sz w:val="24"/>
          <w:szCs w:val="24"/>
          <w:lang w:val="es-ES_tradnl"/>
        </w:rPr>
        <w:t xml:space="preserve"> </w:t>
      </w:r>
      <w:proofErr w:type="spellStart"/>
      <w:r w:rsidRPr="00934B65">
        <w:rPr>
          <w:rFonts w:cstheme="minorHAnsi"/>
          <w:sz w:val="24"/>
          <w:szCs w:val="24"/>
        </w:rPr>
        <w:t>වැඩිවන</w:t>
      </w:r>
      <w:proofErr w:type="spellEnd"/>
      <w:r w:rsidRPr="005C7555">
        <w:rPr>
          <w:rFonts w:cstheme="minorHAnsi"/>
          <w:sz w:val="24"/>
          <w:szCs w:val="24"/>
          <w:lang w:val="es-ES_tradnl"/>
        </w:rPr>
        <w:t xml:space="preserve"> </w:t>
      </w:r>
      <w:proofErr w:type="spellStart"/>
      <w:r w:rsidRPr="00934B65">
        <w:rPr>
          <w:rFonts w:cstheme="minorHAnsi"/>
          <w:sz w:val="24"/>
          <w:szCs w:val="24"/>
        </w:rPr>
        <w:t>තේජසින්</w:t>
      </w:r>
      <w:proofErr w:type="spellEnd"/>
      <w:r w:rsidRPr="005C7555">
        <w:rPr>
          <w:rFonts w:cstheme="minorHAnsi"/>
          <w:sz w:val="24"/>
          <w:szCs w:val="24"/>
          <w:lang w:val="es-ES_tradnl"/>
        </w:rPr>
        <w:t xml:space="preserve"> </w:t>
      </w:r>
      <w:proofErr w:type="spellStart"/>
      <w:r w:rsidRPr="00934B65">
        <w:rPr>
          <w:rFonts w:cstheme="minorHAnsi"/>
          <w:sz w:val="24"/>
          <w:szCs w:val="24"/>
        </w:rPr>
        <w:t>උන්වහන්සේගේ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සමානත්වයට</w:t>
      </w:r>
      <w:proofErr w:type="spellEnd"/>
      <w:r w:rsidRPr="005C7555">
        <w:rPr>
          <w:rFonts w:cstheme="minorHAnsi"/>
          <w:sz w:val="24"/>
          <w:szCs w:val="24"/>
          <w:lang w:val="es-ES_tradnl"/>
        </w:rPr>
        <w:t xml:space="preserve"> </w:t>
      </w:r>
      <w:proofErr w:type="spellStart"/>
      <w:r w:rsidRPr="00934B65">
        <w:rPr>
          <w:rFonts w:cstheme="minorHAnsi"/>
          <w:sz w:val="24"/>
          <w:szCs w:val="24"/>
        </w:rPr>
        <w:t>පරිවර්තනය</w:t>
      </w:r>
      <w:proofErr w:type="spellEnd"/>
      <w:r w:rsidRPr="005C7555">
        <w:rPr>
          <w:rFonts w:cstheme="minorHAnsi"/>
          <w:sz w:val="24"/>
          <w:szCs w:val="24"/>
          <w:lang w:val="es-ES_tradnl"/>
        </w:rPr>
        <w:t xml:space="preserve"> </w:t>
      </w:r>
      <w:proofErr w:type="spellStart"/>
      <w:r w:rsidRPr="00934B65">
        <w:rPr>
          <w:rFonts w:cstheme="minorHAnsi"/>
          <w:sz w:val="24"/>
          <w:szCs w:val="24"/>
        </w:rPr>
        <w:t>වෙමින්</w:t>
      </w:r>
      <w:proofErr w:type="spellEnd"/>
      <w:r w:rsidRPr="005C7555">
        <w:rPr>
          <w:rFonts w:cstheme="minorHAnsi"/>
          <w:sz w:val="24"/>
          <w:szCs w:val="24"/>
          <w:lang w:val="es-ES_tradnl"/>
        </w:rPr>
        <w:t xml:space="preserve"> </w:t>
      </w:r>
      <w:proofErr w:type="spellStart"/>
      <w:r w:rsidRPr="00934B65">
        <w:rPr>
          <w:rFonts w:cstheme="minorHAnsi"/>
          <w:sz w:val="24"/>
          <w:szCs w:val="24"/>
        </w:rPr>
        <w:t>සිටිමු</w:t>
      </w:r>
      <w:proofErr w:type="spellEnd"/>
      <w:r w:rsidRPr="005C7555">
        <w:rPr>
          <w:rFonts w:cstheme="minorHAnsi"/>
          <w:sz w:val="24"/>
          <w:szCs w:val="24"/>
          <w:lang w:val="es-ES_tradnl"/>
        </w:rPr>
        <w:t>.”</w:t>
      </w:r>
    </w:p>
    <w:p w14:paraId="1167DD85" w14:textId="77777777" w:rsidR="00C7086A" w:rsidRPr="005C7555" w:rsidRDefault="00C7086A" w:rsidP="00C7086A">
      <w:pPr>
        <w:rPr>
          <w:rFonts w:cstheme="minorHAnsi"/>
          <w:sz w:val="24"/>
          <w:szCs w:val="24"/>
          <w:lang w:val="es-ES_tradnl"/>
        </w:rPr>
      </w:pPr>
    </w:p>
    <w:p w14:paraId="58A9E1E0"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VI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ආත්මික</w:t>
      </w:r>
      <w:proofErr w:type="spellEnd"/>
      <w:r w:rsidRPr="005C7555">
        <w:rPr>
          <w:rFonts w:cstheme="minorHAnsi"/>
          <w:sz w:val="24"/>
          <w:szCs w:val="24"/>
          <w:lang w:val="es-ES_tradnl"/>
        </w:rPr>
        <w:t xml:space="preserve"> </w:t>
      </w:r>
      <w:proofErr w:type="spellStart"/>
      <w:r w:rsidRPr="00934B65">
        <w:rPr>
          <w:rFonts w:cstheme="minorHAnsi"/>
          <w:sz w:val="24"/>
          <w:szCs w:val="24"/>
        </w:rPr>
        <w:t>වර්ධනයට</w:t>
      </w:r>
      <w:proofErr w:type="spellEnd"/>
      <w:r w:rsidRPr="005C7555">
        <w:rPr>
          <w:rFonts w:cstheme="minorHAnsi"/>
          <w:sz w:val="24"/>
          <w:szCs w:val="24"/>
          <w:lang w:val="es-ES_tradnl"/>
        </w:rPr>
        <w:t xml:space="preserve"> </w:t>
      </w:r>
      <w:proofErr w:type="spellStart"/>
      <w:r w:rsidRPr="00934B65">
        <w:rPr>
          <w:rFonts w:cstheme="minorHAnsi"/>
          <w:sz w:val="24"/>
          <w:szCs w:val="24"/>
        </w:rPr>
        <w:t>දායක</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w:t>
      </w:r>
    </w:p>
    <w:p w14:paraId="084B2ED0" w14:textId="77777777" w:rsidR="00C7086A" w:rsidRPr="005C7555" w:rsidRDefault="00C7086A" w:rsidP="00C7086A">
      <w:pPr>
        <w:rPr>
          <w:rFonts w:cstheme="minorHAnsi"/>
          <w:sz w:val="24"/>
          <w:szCs w:val="24"/>
          <w:u w:val="single"/>
          <w:lang w:val="es-ES_tradnl"/>
        </w:rPr>
      </w:pPr>
    </w:p>
    <w:p w14:paraId="474F8C46"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රෝම</w:t>
      </w:r>
      <w:proofErr w:type="spellEnd"/>
      <w:r w:rsidRPr="005C7555">
        <w:rPr>
          <w:rFonts w:cstheme="minorHAnsi"/>
          <w:sz w:val="24"/>
          <w:szCs w:val="24"/>
          <w:u w:val="single"/>
          <w:lang w:val="es-ES_tradnl"/>
        </w:rPr>
        <w:t xml:space="preserve"> </w:t>
      </w:r>
      <w:proofErr w:type="gramStart"/>
      <w:r w:rsidRPr="005C7555">
        <w:rPr>
          <w:rFonts w:cstheme="minorHAnsi"/>
          <w:sz w:val="24"/>
          <w:szCs w:val="24"/>
          <w:u w:val="single"/>
          <w:lang w:val="es-ES_tradnl"/>
        </w:rPr>
        <w:t>8:</w:t>
      </w:r>
      <w:r w:rsidRPr="005C7555">
        <w:rPr>
          <w:rFonts w:cstheme="minorHAnsi"/>
          <w:sz w:val="24"/>
          <w:szCs w:val="24"/>
          <w:lang w:val="es-ES_tradnl"/>
        </w:rPr>
        <w:t>–</w:t>
      </w:r>
      <w:proofErr w:type="gramEnd"/>
      <w:r w:rsidRPr="005C7555">
        <w:rPr>
          <w:rFonts w:cstheme="minorHAnsi"/>
          <w:sz w:val="24"/>
          <w:szCs w:val="24"/>
          <w:lang w:val="es-ES_tradnl"/>
        </w:rPr>
        <w:t xml:space="preserve"> “1</w:t>
      </w:r>
      <w:proofErr w:type="spellStart"/>
      <w:r w:rsidRPr="00934B65">
        <w:rPr>
          <w:rFonts w:cstheme="minorHAnsi"/>
          <w:sz w:val="24"/>
          <w:szCs w:val="24"/>
        </w:rPr>
        <w:t>එබැවින්</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අයට</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හෙළා</w:t>
      </w:r>
      <w:proofErr w:type="spellEnd"/>
      <w:r w:rsidRPr="005C7555">
        <w:rPr>
          <w:rFonts w:cstheme="minorHAnsi"/>
          <w:sz w:val="24"/>
          <w:szCs w:val="24"/>
          <w:lang w:val="es-ES_tradnl"/>
        </w:rPr>
        <w:t xml:space="preserve"> </w:t>
      </w:r>
      <w:proofErr w:type="spellStart"/>
      <w:r w:rsidRPr="00934B65">
        <w:rPr>
          <w:rFonts w:cstheme="minorHAnsi"/>
          <w:sz w:val="24"/>
          <w:szCs w:val="24"/>
        </w:rPr>
        <w:t>දැකීමක්</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2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කරණකොටගෙන</w:t>
      </w:r>
      <w:proofErr w:type="spellEnd"/>
      <w:r w:rsidRPr="005C7555">
        <w:rPr>
          <w:rFonts w:cstheme="minorHAnsi"/>
          <w:sz w:val="24"/>
          <w:szCs w:val="24"/>
          <w:lang w:val="es-ES_tradnl"/>
        </w:rPr>
        <w:t xml:space="preserve"> </w:t>
      </w:r>
      <w:proofErr w:type="spellStart"/>
      <w:r w:rsidRPr="00934B65">
        <w:rPr>
          <w:rFonts w:cstheme="minorHAnsi"/>
          <w:sz w:val="24"/>
          <w:szCs w:val="24"/>
        </w:rPr>
        <w:t>ජීවනයේ</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නීතිය</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පාපයේ</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මරණයේ</w:t>
      </w:r>
      <w:proofErr w:type="spellEnd"/>
      <w:r w:rsidRPr="005C7555">
        <w:rPr>
          <w:rFonts w:cstheme="minorHAnsi"/>
          <w:sz w:val="24"/>
          <w:szCs w:val="24"/>
          <w:lang w:val="es-ES_tradnl"/>
        </w:rPr>
        <w:t xml:space="preserve"> </w:t>
      </w:r>
      <w:proofErr w:type="spellStart"/>
      <w:r w:rsidRPr="00934B65">
        <w:rPr>
          <w:rFonts w:cstheme="minorHAnsi"/>
          <w:sz w:val="24"/>
          <w:szCs w:val="24"/>
        </w:rPr>
        <w:t>නීතියෙන්</w:t>
      </w:r>
      <w:proofErr w:type="spellEnd"/>
      <w:r w:rsidRPr="005C7555">
        <w:rPr>
          <w:rFonts w:cstheme="minorHAnsi"/>
          <w:sz w:val="24"/>
          <w:szCs w:val="24"/>
          <w:lang w:val="es-ES_tradnl"/>
        </w:rPr>
        <w:t xml:space="preserve"> </w:t>
      </w:r>
      <w:proofErr w:type="spellStart"/>
      <w:r w:rsidRPr="00934B65">
        <w:rPr>
          <w:rFonts w:cstheme="minorHAnsi"/>
          <w:sz w:val="24"/>
          <w:szCs w:val="24"/>
        </w:rPr>
        <w:t>නිදහස්</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බැවිනි</w:t>
      </w:r>
      <w:proofErr w:type="spellEnd"/>
      <w:r w:rsidRPr="005C7555">
        <w:rPr>
          <w:rFonts w:cstheme="minorHAnsi"/>
          <w:sz w:val="24"/>
          <w:szCs w:val="24"/>
          <w:lang w:val="es-ES_tradnl"/>
        </w:rPr>
        <w:t xml:space="preserve">. 3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w:t>
      </w:r>
      <w:proofErr w:type="spellStart"/>
      <w:r w:rsidRPr="00934B65">
        <w:rPr>
          <w:rFonts w:cstheme="minorHAnsi"/>
          <w:sz w:val="24"/>
          <w:szCs w:val="24"/>
        </w:rPr>
        <w:t>යවස්ථාව</w:t>
      </w:r>
      <w:proofErr w:type="spellEnd"/>
      <w:r w:rsidRPr="005C7555">
        <w:rPr>
          <w:rFonts w:cstheme="minorHAnsi"/>
          <w:sz w:val="24"/>
          <w:szCs w:val="24"/>
          <w:lang w:val="es-ES_tradnl"/>
        </w:rPr>
        <w:t xml:space="preserve"> </w:t>
      </w:r>
      <w:proofErr w:type="spellStart"/>
      <w:r w:rsidRPr="00934B65">
        <w:rPr>
          <w:rFonts w:cstheme="minorHAnsi"/>
          <w:sz w:val="24"/>
          <w:szCs w:val="24"/>
        </w:rPr>
        <w:t>පව්කාර</w:t>
      </w:r>
      <w:proofErr w:type="spellEnd"/>
      <w:r w:rsidRPr="005C7555">
        <w:rPr>
          <w:rFonts w:cstheme="minorHAnsi"/>
          <w:sz w:val="24"/>
          <w:szCs w:val="24"/>
          <w:lang w:val="es-ES_tradnl"/>
        </w:rPr>
        <w:t xml:space="preserve"> </w:t>
      </w:r>
      <w:proofErr w:type="spellStart"/>
      <w:r w:rsidRPr="00934B65">
        <w:rPr>
          <w:rFonts w:cstheme="minorHAnsi"/>
          <w:sz w:val="24"/>
          <w:szCs w:val="24"/>
        </w:rPr>
        <w:t>ස්වභාවයෙන්</w:t>
      </w:r>
      <w:proofErr w:type="spellEnd"/>
      <w:r w:rsidRPr="005C7555">
        <w:rPr>
          <w:rFonts w:cstheme="minorHAnsi"/>
          <w:sz w:val="24"/>
          <w:szCs w:val="24"/>
          <w:lang w:val="es-ES_tradnl"/>
        </w:rPr>
        <w:t xml:space="preserve"> </w:t>
      </w:r>
      <w:proofErr w:type="spellStart"/>
      <w:r w:rsidRPr="00934B65">
        <w:rPr>
          <w:rFonts w:cstheme="minorHAnsi"/>
          <w:sz w:val="24"/>
          <w:szCs w:val="24"/>
        </w:rPr>
        <w:t>දුර්වල</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බැවින්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දෙය</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පව්කාර</w:t>
      </w:r>
      <w:proofErr w:type="spellEnd"/>
      <w:r w:rsidRPr="005C7555">
        <w:rPr>
          <w:rFonts w:cstheme="minorHAnsi"/>
          <w:sz w:val="24"/>
          <w:szCs w:val="24"/>
          <w:lang w:val="es-ES_tradnl"/>
        </w:rPr>
        <w:t xml:space="preserve"> </w:t>
      </w:r>
      <w:proofErr w:type="spellStart"/>
      <w:r w:rsidRPr="00934B65">
        <w:rPr>
          <w:rFonts w:cstheme="minorHAnsi"/>
          <w:sz w:val="24"/>
          <w:szCs w:val="24"/>
        </w:rPr>
        <w:t>මනුෂ්</w:t>
      </w:r>
      <w:proofErr w:type="spellEnd"/>
      <w:r w:rsidRPr="005C7555">
        <w:rPr>
          <w:rFonts w:cstheme="minorHAnsi"/>
          <w:sz w:val="24"/>
          <w:szCs w:val="24"/>
          <w:lang w:val="es-ES_tradnl"/>
        </w:rPr>
        <w:t>‍</w:t>
      </w:r>
      <w:proofErr w:type="spellStart"/>
      <w:r w:rsidRPr="00934B65">
        <w:rPr>
          <w:rFonts w:cstheme="minorHAnsi"/>
          <w:sz w:val="24"/>
          <w:szCs w:val="24"/>
        </w:rPr>
        <w:t>යයෙකුගේ</w:t>
      </w:r>
      <w:proofErr w:type="spellEnd"/>
      <w:r w:rsidRPr="005C7555">
        <w:rPr>
          <w:rFonts w:cstheme="minorHAnsi"/>
          <w:sz w:val="24"/>
          <w:szCs w:val="24"/>
          <w:lang w:val="es-ES_tradnl"/>
        </w:rPr>
        <w:t xml:space="preserve"> </w:t>
      </w:r>
      <w:proofErr w:type="spellStart"/>
      <w:r w:rsidRPr="00934B65">
        <w:rPr>
          <w:rFonts w:cstheme="minorHAnsi"/>
          <w:sz w:val="24"/>
          <w:szCs w:val="24"/>
        </w:rPr>
        <w:t>ස්වරූපයෙන්</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w:t>
      </w:r>
      <w:proofErr w:type="spellStart"/>
      <w:r w:rsidRPr="00934B65">
        <w:rPr>
          <w:rFonts w:cstheme="minorHAnsi"/>
          <w:sz w:val="24"/>
          <w:szCs w:val="24"/>
        </w:rPr>
        <w:t>පාප</w:t>
      </w:r>
      <w:proofErr w:type="spellEnd"/>
      <w:r w:rsidRPr="005C7555">
        <w:rPr>
          <w:rFonts w:cstheme="minorHAnsi"/>
          <w:sz w:val="24"/>
          <w:szCs w:val="24"/>
          <w:lang w:val="es-ES_tradnl"/>
        </w:rPr>
        <w:t xml:space="preserve"> </w:t>
      </w:r>
      <w:proofErr w:type="spellStart"/>
      <w:r w:rsidRPr="00934B65">
        <w:rPr>
          <w:rFonts w:cstheme="minorHAnsi"/>
          <w:sz w:val="24"/>
          <w:szCs w:val="24"/>
        </w:rPr>
        <w:t>පූජාවක්</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යැවීමෙනි</w:t>
      </w:r>
      <w:proofErr w:type="spellEnd"/>
      <w:r w:rsidRPr="005C7555">
        <w:rPr>
          <w:rFonts w:cstheme="minorHAnsi"/>
          <w:sz w:val="24"/>
          <w:szCs w:val="24"/>
          <w:lang w:val="es-ES_tradnl"/>
        </w:rPr>
        <w:t xml:space="preserve">. </w:t>
      </w:r>
      <w:proofErr w:type="spellStart"/>
      <w:r w:rsidRPr="00934B65">
        <w:rPr>
          <w:rFonts w:cstheme="minorHAnsi"/>
          <w:sz w:val="24"/>
          <w:szCs w:val="24"/>
        </w:rPr>
        <w:t>එබැවින්</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පව්කාර</w:t>
      </w:r>
      <w:proofErr w:type="spellEnd"/>
      <w:r w:rsidRPr="005C7555">
        <w:rPr>
          <w:rFonts w:cstheme="minorHAnsi"/>
          <w:sz w:val="24"/>
          <w:szCs w:val="24"/>
          <w:lang w:val="es-ES_tradnl"/>
        </w:rPr>
        <w:t xml:space="preserve"> </w:t>
      </w:r>
      <w:proofErr w:type="spellStart"/>
      <w:r w:rsidRPr="00934B65">
        <w:rPr>
          <w:rFonts w:cstheme="minorHAnsi"/>
          <w:sz w:val="24"/>
          <w:szCs w:val="24"/>
        </w:rPr>
        <w:t>මනුෂ්</w:t>
      </w:r>
      <w:proofErr w:type="spellEnd"/>
      <w:r w:rsidRPr="005C7555">
        <w:rPr>
          <w:rFonts w:cstheme="minorHAnsi"/>
          <w:sz w:val="24"/>
          <w:szCs w:val="24"/>
          <w:lang w:val="es-ES_tradnl"/>
        </w:rPr>
        <w:t>‍</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පාපය</w:t>
      </w:r>
      <w:proofErr w:type="spellEnd"/>
      <w:r w:rsidRPr="005C7555">
        <w:rPr>
          <w:rFonts w:cstheme="minorHAnsi"/>
          <w:sz w:val="24"/>
          <w:szCs w:val="24"/>
          <w:lang w:val="es-ES_tradnl"/>
        </w:rPr>
        <w:t xml:space="preserve"> </w:t>
      </w:r>
      <w:proofErr w:type="spellStart"/>
      <w:r w:rsidRPr="00934B65">
        <w:rPr>
          <w:rFonts w:cstheme="minorHAnsi"/>
          <w:sz w:val="24"/>
          <w:szCs w:val="24"/>
        </w:rPr>
        <w:t>හෙළා</w:t>
      </w:r>
      <w:proofErr w:type="spellEnd"/>
      <w:r w:rsidRPr="005C7555">
        <w:rPr>
          <w:rFonts w:cstheme="minorHAnsi"/>
          <w:sz w:val="24"/>
          <w:szCs w:val="24"/>
          <w:lang w:val="es-ES_tradnl"/>
        </w:rPr>
        <w:t xml:space="preserve"> </w:t>
      </w:r>
      <w:proofErr w:type="spellStart"/>
      <w:r w:rsidRPr="00934B65">
        <w:rPr>
          <w:rFonts w:cstheme="minorHAnsi"/>
          <w:sz w:val="24"/>
          <w:szCs w:val="24"/>
        </w:rPr>
        <w:t>දුටුවේය</w:t>
      </w:r>
      <w:proofErr w:type="spellEnd"/>
      <w:r w:rsidRPr="005C7555">
        <w:rPr>
          <w:rFonts w:cstheme="minorHAnsi"/>
          <w:sz w:val="24"/>
          <w:szCs w:val="24"/>
          <w:lang w:val="es-ES_tradnl"/>
        </w:rPr>
        <w:t>.</w:t>
      </w:r>
    </w:p>
    <w:p w14:paraId="51C5216F"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“5 </w:t>
      </w:r>
      <w:proofErr w:type="spellStart"/>
      <w:r w:rsidRPr="00934B65">
        <w:rPr>
          <w:rFonts w:cstheme="minorHAnsi"/>
          <w:sz w:val="24"/>
          <w:szCs w:val="24"/>
        </w:rPr>
        <w:t>පව්කාර</w:t>
      </w:r>
      <w:proofErr w:type="spellEnd"/>
      <w:r w:rsidRPr="005C7555">
        <w:rPr>
          <w:rFonts w:cstheme="minorHAnsi"/>
          <w:sz w:val="24"/>
          <w:szCs w:val="24"/>
          <w:lang w:val="es-ES_tradnl"/>
        </w:rPr>
        <w:t xml:space="preserve"> </w:t>
      </w:r>
      <w:proofErr w:type="spellStart"/>
      <w:r w:rsidRPr="00934B65">
        <w:rPr>
          <w:rFonts w:cstheme="minorHAnsi"/>
          <w:sz w:val="24"/>
          <w:szCs w:val="24"/>
        </w:rPr>
        <w:t>ස්වභාවයට</w:t>
      </w:r>
      <w:proofErr w:type="spellEnd"/>
      <w:r w:rsidRPr="005C7555">
        <w:rPr>
          <w:rFonts w:cstheme="minorHAnsi"/>
          <w:sz w:val="24"/>
          <w:szCs w:val="24"/>
          <w:lang w:val="es-ES_tradnl"/>
        </w:rPr>
        <w:t xml:space="preserve"> </w:t>
      </w:r>
      <w:proofErr w:type="spellStart"/>
      <w:r w:rsidRPr="00934B65">
        <w:rPr>
          <w:rFonts w:cstheme="minorHAnsi"/>
          <w:sz w:val="24"/>
          <w:szCs w:val="24"/>
        </w:rPr>
        <w:t>අනුව</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අයගේ</w:t>
      </w:r>
      <w:proofErr w:type="spellEnd"/>
      <w:r w:rsidRPr="005C7555">
        <w:rPr>
          <w:rFonts w:cstheme="minorHAnsi"/>
          <w:sz w:val="24"/>
          <w:szCs w:val="24"/>
          <w:lang w:val="es-ES_tradnl"/>
        </w:rPr>
        <w:t xml:space="preserve"> </w:t>
      </w:r>
      <w:proofErr w:type="spellStart"/>
      <w:r w:rsidRPr="00934B65">
        <w:rPr>
          <w:rFonts w:cstheme="minorHAnsi"/>
          <w:sz w:val="24"/>
          <w:szCs w:val="24"/>
        </w:rPr>
        <w:t>මනස</w:t>
      </w:r>
      <w:proofErr w:type="spellEnd"/>
      <w:r w:rsidRPr="005C7555">
        <w:rPr>
          <w:rFonts w:cstheme="minorHAnsi"/>
          <w:sz w:val="24"/>
          <w:szCs w:val="24"/>
          <w:lang w:val="es-ES_tradnl"/>
        </w:rPr>
        <w:t xml:space="preserve"> </w:t>
      </w:r>
      <w:proofErr w:type="spellStart"/>
      <w:r w:rsidRPr="00934B65">
        <w:rPr>
          <w:rFonts w:cstheme="minorHAnsi"/>
          <w:sz w:val="24"/>
          <w:szCs w:val="24"/>
        </w:rPr>
        <w:t>එම</w:t>
      </w:r>
      <w:proofErr w:type="spellEnd"/>
      <w:r w:rsidRPr="005C7555">
        <w:rPr>
          <w:rFonts w:cstheme="minorHAnsi"/>
          <w:sz w:val="24"/>
          <w:szCs w:val="24"/>
          <w:lang w:val="es-ES_tradnl"/>
        </w:rPr>
        <w:t xml:space="preserve"> </w:t>
      </w:r>
      <w:proofErr w:type="spellStart"/>
      <w:r w:rsidRPr="00934B65">
        <w:rPr>
          <w:rFonts w:cstheme="minorHAnsi"/>
          <w:sz w:val="24"/>
          <w:szCs w:val="24"/>
        </w:rPr>
        <w:t>ස්වභාවයට</w:t>
      </w:r>
      <w:proofErr w:type="spellEnd"/>
      <w:r w:rsidRPr="005C7555">
        <w:rPr>
          <w:rFonts w:cstheme="minorHAnsi"/>
          <w:sz w:val="24"/>
          <w:szCs w:val="24"/>
          <w:lang w:val="es-ES_tradnl"/>
        </w:rPr>
        <w:t xml:space="preserve"> </w:t>
      </w:r>
      <w:proofErr w:type="spellStart"/>
      <w:r w:rsidRPr="00934B65">
        <w:rPr>
          <w:rFonts w:cstheme="minorHAnsi"/>
          <w:sz w:val="24"/>
          <w:szCs w:val="24"/>
        </w:rPr>
        <w:t>කැමති</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කෙරෙහි</w:t>
      </w:r>
      <w:proofErr w:type="spellEnd"/>
      <w:r w:rsidRPr="005C7555">
        <w:rPr>
          <w:rFonts w:cstheme="minorHAnsi"/>
          <w:sz w:val="24"/>
          <w:szCs w:val="24"/>
          <w:lang w:val="es-ES_tradnl"/>
        </w:rPr>
        <w:t xml:space="preserve"> </w:t>
      </w:r>
      <w:proofErr w:type="spellStart"/>
      <w:r w:rsidRPr="00934B65">
        <w:rPr>
          <w:rFonts w:cstheme="minorHAnsi"/>
          <w:sz w:val="24"/>
          <w:szCs w:val="24"/>
        </w:rPr>
        <w:t>යොමු</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ආත්මයට</w:t>
      </w:r>
      <w:proofErr w:type="spellEnd"/>
      <w:r w:rsidRPr="005C7555">
        <w:rPr>
          <w:rFonts w:cstheme="minorHAnsi"/>
          <w:sz w:val="24"/>
          <w:szCs w:val="24"/>
          <w:lang w:val="es-ES_tradnl"/>
        </w:rPr>
        <w:t xml:space="preserve"> </w:t>
      </w:r>
      <w:proofErr w:type="spellStart"/>
      <w:r w:rsidRPr="00934B65">
        <w:rPr>
          <w:rFonts w:cstheme="minorHAnsi"/>
          <w:sz w:val="24"/>
          <w:szCs w:val="24"/>
        </w:rPr>
        <w:t>එකඟව</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අයගේ</w:t>
      </w:r>
      <w:proofErr w:type="spellEnd"/>
      <w:r w:rsidRPr="005C7555">
        <w:rPr>
          <w:rFonts w:cstheme="minorHAnsi"/>
          <w:sz w:val="24"/>
          <w:szCs w:val="24"/>
          <w:lang w:val="es-ES_tradnl"/>
        </w:rPr>
        <w:t xml:space="preserve"> </w:t>
      </w:r>
      <w:proofErr w:type="spellStart"/>
      <w:r w:rsidRPr="00934B65">
        <w:rPr>
          <w:rFonts w:cstheme="minorHAnsi"/>
          <w:sz w:val="24"/>
          <w:szCs w:val="24"/>
        </w:rPr>
        <w:t>මනස</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කැමති</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මත</w:t>
      </w:r>
      <w:proofErr w:type="spellEnd"/>
      <w:r w:rsidRPr="005C7555">
        <w:rPr>
          <w:rFonts w:cstheme="minorHAnsi"/>
          <w:sz w:val="24"/>
          <w:szCs w:val="24"/>
          <w:lang w:val="es-ES_tradnl"/>
        </w:rPr>
        <w:t xml:space="preserve"> </w:t>
      </w:r>
      <w:proofErr w:type="spellStart"/>
      <w:r w:rsidRPr="00934B65">
        <w:rPr>
          <w:rFonts w:cstheme="minorHAnsi"/>
          <w:sz w:val="24"/>
          <w:szCs w:val="24"/>
        </w:rPr>
        <w:t>පිහිටුවා</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6 </w:t>
      </w:r>
      <w:proofErr w:type="spellStart"/>
      <w:r w:rsidRPr="00934B65">
        <w:rPr>
          <w:rFonts w:cstheme="minorHAnsi"/>
          <w:sz w:val="24"/>
          <w:szCs w:val="24"/>
        </w:rPr>
        <w:t>පව්කාර</w:t>
      </w:r>
      <w:proofErr w:type="spellEnd"/>
      <w:r w:rsidRPr="005C7555">
        <w:rPr>
          <w:rFonts w:cstheme="minorHAnsi"/>
          <w:sz w:val="24"/>
          <w:szCs w:val="24"/>
          <w:lang w:val="es-ES_tradnl"/>
        </w:rPr>
        <w:t xml:space="preserve"> </w:t>
      </w:r>
      <w:proofErr w:type="spellStart"/>
      <w:r w:rsidRPr="00934B65">
        <w:rPr>
          <w:rFonts w:cstheme="minorHAnsi"/>
          <w:sz w:val="24"/>
          <w:szCs w:val="24"/>
        </w:rPr>
        <w:t>මනුෂ්</w:t>
      </w:r>
      <w:proofErr w:type="spellEnd"/>
      <w:r w:rsidRPr="005C7555">
        <w:rPr>
          <w:rFonts w:cstheme="minorHAnsi"/>
          <w:sz w:val="24"/>
          <w:szCs w:val="24"/>
          <w:lang w:val="es-ES_tradnl"/>
        </w:rPr>
        <w:t>‍</w:t>
      </w:r>
      <w:proofErr w:type="spellStart"/>
      <w:r w:rsidRPr="00934B65">
        <w:rPr>
          <w:rFonts w:cstheme="minorHAnsi"/>
          <w:sz w:val="24"/>
          <w:szCs w:val="24"/>
        </w:rPr>
        <w:t>යයාගේ</w:t>
      </w:r>
      <w:proofErr w:type="spellEnd"/>
      <w:r w:rsidRPr="005C7555">
        <w:rPr>
          <w:rFonts w:cstheme="minorHAnsi"/>
          <w:sz w:val="24"/>
          <w:szCs w:val="24"/>
          <w:lang w:val="es-ES_tradnl"/>
        </w:rPr>
        <w:t xml:space="preserve"> </w:t>
      </w:r>
      <w:proofErr w:type="spellStart"/>
      <w:r w:rsidRPr="00934B65">
        <w:rPr>
          <w:rFonts w:cstheme="minorHAnsi"/>
          <w:sz w:val="24"/>
          <w:szCs w:val="24"/>
        </w:rPr>
        <w:t>මනස</w:t>
      </w:r>
      <w:proofErr w:type="spellEnd"/>
      <w:r w:rsidRPr="005C7555">
        <w:rPr>
          <w:rFonts w:cstheme="minorHAnsi"/>
          <w:sz w:val="24"/>
          <w:szCs w:val="24"/>
          <w:lang w:val="es-ES_tradnl"/>
        </w:rPr>
        <w:t xml:space="preserve"> </w:t>
      </w:r>
      <w:proofErr w:type="spellStart"/>
      <w:r w:rsidRPr="00934B65">
        <w:rPr>
          <w:rFonts w:cstheme="minorHAnsi"/>
          <w:sz w:val="24"/>
          <w:szCs w:val="24"/>
        </w:rPr>
        <w:t>මරණය</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7 </w:t>
      </w:r>
      <w:proofErr w:type="spellStart"/>
      <w:r w:rsidRPr="00934B65">
        <w:rPr>
          <w:rFonts w:cstheme="minorHAnsi"/>
          <w:sz w:val="24"/>
          <w:szCs w:val="24"/>
        </w:rPr>
        <w:t>පව්කාර</w:t>
      </w:r>
      <w:proofErr w:type="spellEnd"/>
      <w:r w:rsidRPr="005C7555">
        <w:rPr>
          <w:rFonts w:cstheme="minorHAnsi"/>
          <w:sz w:val="24"/>
          <w:szCs w:val="24"/>
          <w:lang w:val="es-ES_tradnl"/>
        </w:rPr>
        <w:t xml:space="preserve"> </w:t>
      </w:r>
      <w:proofErr w:type="spellStart"/>
      <w:r w:rsidRPr="00934B65">
        <w:rPr>
          <w:rFonts w:cstheme="minorHAnsi"/>
          <w:sz w:val="24"/>
          <w:szCs w:val="24"/>
        </w:rPr>
        <w:t>සිත</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දෙවියන්ට</w:t>
      </w:r>
      <w:proofErr w:type="spellEnd"/>
      <w:r w:rsidRPr="005C7555">
        <w:rPr>
          <w:rFonts w:cstheme="minorHAnsi"/>
          <w:sz w:val="24"/>
          <w:szCs w:val="24"/>
          <w:lang w:val="es-ES_tradnl"/>
        </w:rPr>
        <w:t xml:space="preserve"> </w:t>
      </w:r>
      <w:proofErr w:type="spellStart"/>
      <w:r w:rsidRPr="00934B65">
        <w:rPr>
          <w:rFonts w:cstheme="minorHAnsi"/>
          <w:sz w:val="24"/>
          <w:szCs w:val="24"/>
        </w:rPr>
        <w:t>සතුරු</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දෙවිගේ</w:t>
      </w:r>
      <w:proofErr w:type="spellEnd"/>
      <w:r w:rsidRPr="005C7555">
        <w:rPr>
          <w:rFonts w:cstheme="minorHAnsi"/>
          <w:sz w:val="24"/>
          <w:szCs w:val="24"/>
          <w:lang w:val="es-ES_tradnl"/>
        </w:rPr>
        <w:t xml:space="preserve"> </w:t>
      </w:r>
      <w:proofErr w:type="spellStart"/>
      <w:r w:rsidRPr="00934B65">
        <w:rPr>
          <w:rFonts w:cstheme="minorHAnsi"/>
          <w:sz w:val="24"/>
          <w:szCs w:val="24"/>
        </w:rPr>
        <w:t>නීතියට</w:t>
      </w:r>
      <w:proofErr w:type="spellEnd"/>
      <w:r w:rsidRPr="005C7555">
        <w:rPr>
          <w:rFonts w:cstheme="minorHAnsi"/>
          <w:sz w:val="24"/>
          <w:szCs w:val="24"/>
          <w:lang w:val="es-ES_tradnl"/>
        </w:rPr>
        <w:t xml:space="preserve"> </w:t>
      </w:r>
      <w:proofErr w:type="spellStart"/>
      <w:r w:rsidRPr="00934B65">
        <w:rPr>
          <w:rFonts w:cstheme="minorHAnsi"/>
          <w:sz w:val="24"/>
          <w:szCs w:val="24"/>
        </w:rPr>
        <w:t>යටත්</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එසේ</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8 </w:t>
      </w:r>
      <w:proofErr w:type="spellStart"/>
      <w:r w:rsidRPr="00934B65">
        <w:rPr>
          <w:rFonts w:cstheme="minorHAnsi"/>
          <w:sz w:val="24"/>
          <w:szCs w:val="24"/>
        </w:rPr>
        <w:t>පව්කාර</w:t>
      </w:r>
      <w:proofErr w:type="spellEnd"/>
      <w:r w:rsidRPr="005C7555">
        <w:rPr>
          <w:rFonts w:cstheme="minorHAnsi"/>
          <w:sz w:val="24"/>
          <w:szCs w:val="24"/>
          <w:lang w:val="es-ES_tradnl"/>
        </w:rPr>
        <w:t xml:space="preserve"> </w:t>
      </w:r>
      <w:proofErr w:type="spellStart"/>
      <w:r w:rsidRPr="00934B65">
        <w:rPr>
          <w:rFonts w:cstheme="minorHAnsi"/>
          <w:sz w:val="24"/>
          <w:szCs w:val="24"/>
        </w:rPr>
        <w:t>ස්වභාවයෙන්</w:t>
      </w:r>
      <w:proofErr w:type="spellEnd"/>
      <w:r w:rsidRPr="005C7555">
        <w:rPr>
          <w:rFonts w:cstheme="minorHAnsi"/>
          <w:sz w:val="24"/>
          <w:szCs w:val="24"/>
          <w:lang w:val="es-ES_tradnl"/>
        </w:rPr>
        <w:t xml:space="preserve"> </w:t>
      </w:r>
      <w:proofErr w:type="spellStart"/>
      <w:r w:rsidRPr="00934B65">
        <w:rPr>
          <w:rFonts w:cstheme="minorHAnsi"/>
          <w:sz w:val="24"/>
          <w:szCs w:val="24"/>
        </w:rPr>
        <w:t>පාලනය</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අයට</w:t>
      </w:r>
      <w:proofErr w:type="spellEnd"/>
      <w:r w:rsidRPr="005C7555">
        <w:rPr>
          <w:rFonts w:cstheme="minorHAnsi"/>
          <w:sz w:val="24"/>
          <w:szCs w:val="24"/>
          <w:lang w:val="es-ES_tradnl"/>
        </w:rPr>
        <w:t xml:space="preserve"> </w:t>
      </w:r>
      <w:proofErr w:type="spellStart"/>
      <w:r w:rsidRPr="00934B65">
        <w:rPr>
          <w:rFonts w:cstheme="minorHAnsi"/>
          <w:sz w:val="24"/>
          <w:szCs w:val="24"/>
        </w:rPr>
        <w:t>දෙවිව</w:t>
      </w:r>
      <w:proofErr w:type="spellEnd"/>
      <w:r w:rsidRPr="005C7555">
        <w:rPr>
          <w:rFonts w:cstheme="minorHAnsi"/>
          <w:sz w:val="24"/>
          <w:szCs w:val="24"/>
          <w:lang w:val="es-ES_tradnl"/>
        </w:rPr>
        <w:t xml:space="preserve"> </w:t>
      </w:r>
      <w:proofErr w:type="spellStart"/>
      <w:r w:rsidRPr="00934B65">
        <w:rPr>
          <w:rFonts w:cstheme="minorHAnsi"/>
          <w:sz w:val="24"/>
          <w:szCs w:val="24"/>
        </w:rPr>
        <w:t>සතුටු</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w:t>
      </w:r>
    </w:p>
    <w:p w14:paraId="12A08E85"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“9 </w:t>
      </w:r>
      <w:proofErr w:type="spellStart"/>
      <w:r w:rsidRPr="00934B65">
        <w:rPr>
          <w:rFonts w:cstheme="minorHAnsi"/>
          <w:sz w:val="24"/>
          <w:szCs w:val="24"/>
        </w:rPr>
        <w:t>කෙසේ</w:t>
      </w:r>
      <w:proofErr w:type="spellEnd"/>
      <w:r w:rsidRPr="005C7555">
        <w:rPr>
          <w:rFonts w:cstheme="minorHAnsi"/>
          <w:sz w:val="24"/>
          <w:szCs w:val="24"/>
          <w:lang w:val="es-ES_tradnl"/>
        </w:rPr>
        <w:t xml:space="preserve"> </w:t>
      </w:r>
      <w:proofErr w:type="spellStart"/>
      <w:r w:rsidRPr="00934B65">
        <w:rPr>
          <w:rFonts w:cstheme="minorHAnsi"/>
          <w:sz w:val="24"/>
          <w:szCs w:val="24"/>
        </w:rPr>
        <w:t>වෙතත්</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පාලනය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ලබන්නේ</w:t>
      </w:r>
      <w:proofErr w:type="spellEnd"/>
      <w:r w:rsidRPr="005C7555">
        <w:rPr>
          <w:rFonts w:cstheme="minorHAnsi"/>
          <w:sz w:val="24"/>
          <w:szCs w:val="24"/>
          <w:lang w:val="es-ES_tradnl"/>
        </w:rPr>
        <w:t xml:space="preserve"> </w:t>
      </w:r>
      <w:proofErr w:type="spellStart"/>
      <w:r w:rsidRPr="00934B65">
        <w:rPr>
          <w:rFonts w:cstheme="minorHAnsi"/>
          <w:sz w:val="24"/>
          <w:szCs w:val="24"/>
        </w:rPr>
        <w:t>පව්කාර</w:t>
      </w:r>
      <w:proofErr w:type="spellEnd"/>
      <w:r w:rsidRPr="005C7555">
        <w:rPr>
          <w:rFonts w:cstheme="minorHAnsi"/>
          <w:sz w:val="24"/>
          <w:szCs w:val="24"/>
          <w:lang w:val="es-ES_tradnl"/>
        </w:rPr>
        <w:t xml:space="preserve"> </w:t>
      </w:r>
      <w:proofErr w:type="spellStart"/>
      <w:r w:rsidRPr="00934B65">
        <w:rPr>
          <w:rFonts w:cstheme="minorHAnsi"/>
          <w:sz w:val="24"/>
          <w:szCs w:val="24"/>
        </w:rPr>
        <w:t>ස්වභාවයෙන්</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වාසය</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තවද</w:t>
      </w:r>
      <w:proofErr w:type="spellEnd"/>
      <w:r w:rsidRPr="005C7555">
        <w:rPr>
          <w:rFonts w:cstheme="minorHAnsi"/>
          <w:sz w:val="24"/>
          <w:szCs w:val="24"/>
          <w:lang w:val="es-ES_tradnl"/>
        </w:rPr>
        <w:t xml:space="preserve"> </w:t>
      </w:r>
      <w:proofErr w:type="spellStart"/>
      <w:r w:rsidRPr="00934B65">
        <w:rPr>
          <w:rFonts w:cstheme="minorHAnsi"/>
          <w:sz w:val="24"/>
          <w:szCs w:val="24"/>
        </w:rPr>
        <w:t>යමෙකුට</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නැත්නම්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අයිති</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10 </w:t>
      </w:r>
      <w:proofErr w:type="spellStart"/>
      <w:r w:rsidRPr="00934B65">
        <w:rPr>
          <w:rFonts w:cstheme="minorHAnsi"/>
          <w:sz w:val="24"/>
          <w:szCs w:val="24"/>
        </w:rPr>
        <w:t>එහෙත්</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සිටී</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පාපය</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මැරී</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ධර්මිෂ්ඨකම</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11 </w:t>
      </w:r>
      <w:proofErr w:type="spellStart"/>
      <w:r w:rsidRPr="00934B65">
        <w:rPr>
          <w:rFonts w:cstheme="minorHAnsi"/>
          <w:sz w:val="24"/>
          <w:szCs w:val="24"/>
        </w:rPr>
        <w:t>තවද</w:t>
      </w:r>
      <w:proofErr w:type="spellEnd"/>
      <w:r w:rsidRPr="005C7555">
        <w:rPr>
          <w:rFonts w:cstheme="minorHAnsi"/>
          <w:sz w:val="24"/>
          <w:szCs w:val="24"/>
          <w:lang w:val="es-ES_tradnl"/>
        </w:rPr>
        <w:t xml:space="preserve">,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මළවුන්ගෙන්</w:t>
      </w:r>
      <w:proofErr w:type="spellEnd"/>
      <w:r w:rsidRPr="005C7555">
        <w:rPr>
          <w:rFonts w:cstheme="minorHAnsi"/>
          <w:sz w:val="24"/>
          <w:szCs w:val="24"/>
          <w:lang w:val="es-ES_tradnl"/>
        </w:rPr>
        <w:t xml:space="preserve"> </w:t>
      </w:r>
      <w:proofErr w:type="spellStart"/>
      <w:r w:rsidRPr="00934B65">
        <w:rPr>
          <w:rFonts w:cstheme="minorHAnsi"/>
          <w:sz w:val="24"/>
          <w:szCs w:val="24"/>
        </w:rPr>
        <w:t>උත්ථාන</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තැනැන්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සේක්</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මළවුන්ගෙන්</w:t>
      </w:r>
      <w:proofErr w:type="spellEnd"/>
      <w:r w:rsidRPr="005C7555">
        <w:rPr>
          <w:rFonts w:cstheme="minorHAnsi"/>
          <w:sz w:val="24"/>
          <w:szCs w:val="24"/>
          <w:lang w:val="es-ES_tradnl"/>
        </w:rPr>
        <w:t xml:space="preserve"> </w:t>
      </w:r>
      <w:proofErr w:type="spellStart"/>
      <w:r w:rsidRPr="00934B65">
        <w:rPr>
          <w:rFonts w:cstheme="minorHAnsi"/>
          <w:sz w:val="24"/>
          <w:szCs w:val="24"/>
        </w:rPr>
        <w:t>උත්ථාන</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තැනැන්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සිය</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කරණකොටගෙන</w:t>
      </w:r>
      <w:proofErr w:type="spellEnd"/>
      <w:r w:rsidRPr="005C7555">
        <w:rPr>
          <w:rFonts w:cstheme="minorHAnsi"/>
          <w:sz w:val="24"/>
          <w:szCs w:val="24"/>
          <w:lang w:val="es-ES_tradnl"/>
        </w:rPr>
        <w:t xml:space="preserve"> </w:t>
      </w:r>
      <w:proofErr w:type="spellStart"/>
      <w:r w:rsidRPr="00934B65">
        <w:rPr>
          <w:rFonts w:cstheme="minorHAnsi"/>
          <w:sz w:val="24"/>
          <w:szCs w:val="24"/>
        </w:rPr>
        <w:t>ඔබගේ</w:t>
      </w:r>
      <w:proofErr w:type="spellEnd"/>
      <w:r w:rsidRPr="005C7555">
        <w:rPr>
          <w:rFonts w:cstheme="minorHAnsi"/>
          <w:sz w:val="24"/>
          <w:szCs w:val="24"/>
          <w:lang w:val="es-ES_tradnl"/>
        </w:rPr>
        <w:t xml:space="preserve"> </w:t>
      </w:r>
      <w:proofErr w:type="spellStart"/>
      <w:r w:rsidRPr="00934B65">
        <w:rPr>
          <w:rFonts w:cstheme="minorHAnsi"/>
          <w:sz w:val="24"/>
          <w:szCs w:val="24"/>
        </w:rPr>
        <w:t>මැරෙන</w:t>
      </w:r>
      <w:proofErr w:type="spellEnd"/>
      <w:r w:rsidRPr="005C7555">
        <w:rPr>
          <w:rFonts w:cstheme="minorHAnsi"/>
          <w:sz w:val="24"/>
          <w:szCs w:val="24"/>
          <w:lang w:val="es-ES_tradnl"/>
        </w:rPr>
        <w:t xml:space="preserve"> </w:t>
      </w:r>
      <w:proofErr w:type="spellStart"/>
      <w:r w:rsidRPr="00934B65">
        <w:rPr>
          <w:rFonts w:cstheme="minorHAnsi"/>
          <w:sz w:val="24"/>
          <w:szCs w:val="24"/>
        </w:rPr>
        <w:t>ශරීරවලට</w:t>
      </w:r>
      <w:proofErr w:type="spellEnd"/>
      <w:r w:rsidRPr="005C7555">
        <w:rPr>
          <w:rFonts w:cstheme="minorHAnsi"/>
          <w:sz w:val="24"/>
          <w:szCs w:val="24"/>
          <w:lang w:val="es-ES_tradnl"/>
        </w:rPr>
        <w:t xml:space="preserve"> </w:t>
      </w:r>
      <w:r w:rsidRPr="00934B65">
        <w:rPr>
          <w:rFonts w:cstheme="minorHAnsi"/>
          <w:sz w:val="24"/>
          <w:szCs w:val="24"/>
        </w:rPr>
        <w:t>ද</w:t>
      </w:r>
      <w:r w:rsidRPr="005C7555">
        <w:rPr>
          <w:rFonts w:cstheme="minorHAnsi"/>
          <w:sz w:val="24"/>
          <w:szCs w:val="24"/>
          <w:lang w:val="es-ES_tradnl"/>
        </w:rPr>
        <w:t xml:space="preserve"> </w:t>
      </w:r>
      <w:proofErr w:type="spellStart"/>
      <w:r w:rsidRPr="00934B65">
        <w:rPr>
          <w:rFonts w:cstheme="minorHAnsi"/>
          <w:sz w:val="24"/>
          <w:szCs w:val="24"/>
        </w:rPr>
        <w:t>ජීවනය</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සේක</w:t>
      </w:r>
      <w:proofErr w:type="spellEnd"/>
      <w:r w:rsidRPr="005C7555">
        <w:rPr>
          <w:rFonts w:cstheme="minorHAnsi"/>
          <w:sz w:val="24"/>
          <w:szCs w:val="24"/>
          <w:lang w:val="es-ES_tradnl"/>
        </w:rPr>
        <w:t>.</w:t>
      </w:r>
    </w:p>
    <w:p w14:paraId="34884D13"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“12 </w:t>
      </w:r>
      <w:proofErr w:type="spellStart"/>
      <w:r w:rsidRPr="00934B65">
        <w:rPr>
          <w:rFonts w:cstheme="minorHAnsi"/>
          <w:sz w:val="24"/>
          <w:szCs w:val="24"/>
        </w:rPr>
        <w:t>එබැවින්</w:t>
      </w:r>
      <w:proofErr w:type="spellEnd"/>
      <w:r w:rsidRPr="005C7555">
        <w:rPr>
          <w:rFonts w:cstheme="minorHAnsi"/>
          <w:sz w:val="24"/>
          <w:szCs w:val="24"/>
          <w:lang w:val="es-ES_tradnl"/>
        </w:rPr>
        <w:t xml:space="preserve"> </w:t>
      </w:r>
      <w:proofErr w:type="spellStart"/>
      <w:r w:rsidRPr="00934B65">
        <w:rPr>
          <w:rFonts w:cstheme="minorHAnsi"/>
          <w:sz w:val="24"/>
          <w:szCs w:val="24"/>
        </w:rPr>
        <w:t>සහෝදරයෙනි</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වගකීමක්</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අනුව</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වීම</w:t>
      </w:r>
      <w:proofErr w:type="spellEnd"/>
      <w:r w:rsidRPr="005C7555">
        <w:rPr>
          <w:rFonts w:cstheme="minorHAnsi"/>
          <w:sz w:val="24"/>
          <w:szCs w:val="24"/>
          <w:lang w:val="es-ES_tradnl"/>
        </w:rPr>
        <w:t xml:space="preserve"> </w:t>
      </w:r>
      <w:proofErr w:type="spellStart"/>
      <w:r w:rsidRPr="00934B65">
        <w:rPr>
          <w:rFonts w:cstheme="minorHAnsi"/>
          <w:sz w:val="24"/>
          <w:szCs w:val="24"/>
        </w:rPr>
        <w:t>පව්කාර</w:t>
      </w:r>
      <w:proofErr w:type="spellEnd"/>
      <w:r w:rsidRPr="005C7555">
        <w:rPr>
          <w:rFonts w:cstheme="minorHAnsi"/>
          <w:sz w:val="24"/>
          <w:szCs w:val="24"/>
          <w:lang w:val="es-ES_tradnl"/>
        </w:rPr>
        <w:t xml:space="preserve"> </w:t>
      </w:r>
      <w:proofErr w:type="spellStart"/>
      <w:r w:rsidRPr="00934B65">
        <w:rPr>
          <w:rFonts w:cstheme="minorHAnsi"/>
          <w:sz w:val="24"/>
          <w:szCs w:val="24"/>
        </w:rPr>
        <w:t>ස්වභාවයට</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13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පව්කාර</w:t>
      </w:r>
      <w:proofErr w:type="spellEnd"/>
      <w:r w:rsidRPr="005C7555">
        <w:rPr>
          <w:rFonts w:cstheme="minorHAnsi"/>
          <w:sz w:val="24"/>
          <w:szCs w:val="24"/>
          <w:lang w:val="es-ES_tradnl"/>
        </w:rPr>
        <w:t xml:space="preserve"> </w:t>
      </w:r>
      <w:proofErr w:type="spellStart"/>
      <w:r w:rsidRPr="00934B65">
        <w:rPr>
          <w:rFonts w:cstheme="minorHAnsi"/>
          <w:sz w:val="24"/>
          <w:szCs w:val="24"/>
        </w:rPr>
        <w:t>ස්වභාවයට</w:t>
      </w:r>
      <w:proofErr w:type="spellEnd"/>
      <w:r w:rsidRPr="005C7555">
        <w:rPr>
          <w:rFonts w:cstheme="minorHAnsi"/>
          <w:sz w:val="24"/>
          <w:szCs w:val="24"/>
          <w:lang w:val="es-ES_tradnl"/>
        </w:rPr>
        <w:t xml:space="preserve"> </w:t>
      </w:r>
      <w:proofErr w:type="spellStart"/>
      <w:r w:rsidRPr="00934B65">
        <w:rPr>
          <w:rFonts w:cstheme="minorHAnsi"/>
          <w:sz w:val="24"/>
          <w:szCs w:val="24"/>
        </w:rPr>
        <w:t>අනුව</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ආත්මයෙන්</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වැරදි</w:t>
      </w:r>
      <w:proofErr w:type="spellEnd"/>
      <w:r w:rsidRPr="005C7555">
        <w:rPr>
          <w:rFonts w:cstheme="minorHAnsi"/>
          <w:sz w:val="24"/>
          <w:szCs w:val="24"/>
          <w:lang w:val="es-ES_tradnl"/>
        </w:rPr>
        <w:t xml:space="preserve"> </w:t>
      </w:r>
      <w:proofErr w:type="spellStart"/>
      <w:r w:rsidRPr="00934B65">
        <w:rPr>
          <w:rFonts w:cstheme="minorHAnsi"/>
          <w:sz w:val="24"/>
          <w:szCs w:val="24"/>
        </w:rPr>
        <w:t>විනාශ</w:t>
      </w:r>
      <w:proofErr w:type="spellEnd"/>
      <w:r w:rsidRPr="005C7555">
        <w:rPr>
          <w:rFonts w:cstheme="minorHAnsi"/>
          <w:sz w:val="24"/>
          <w:szCs w:val="24"/>
          <w:lang w:val="es-ES_tradnl"/>
        </w:rPr>
        <w:t xml:space="preserve"> </w:t>
      </w:r>
      <w:proofErr w:type="spellStart"/>
      <w:r w:rsidRPr="00934B65">
        <w:rPr>
          <w:rFonts w:cstheme="minorHAnsi"/>
          <w:sz w:val="24"/>
          <w:szCs w:val="24"/>
        </w:rPr>
        <w:t>කළොත්</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14 </w:t>
      </w:r>
      <w:proofErr w:type="spellStart"/>
      <w:r w:rsidRPr="00934B65">
        <w:rPr>
          <w:rFonts w:cstheme="minorHAnsi"/>
          <w:sz w:val="24"/>
          <w:szCs w:val="24"/>
        </w:rPr>
        <w:t>මන්ද</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මෙහෙයවනු</w:t>
      </w:r>
      <w:proofErr w:type="spellEnd"/>
      <w:r w:rsidRPr="005C7555">
        <w:rPr>
          <w:rFonts w:cstheme="minorHAnsi"/>
          <w:sz w:val="24"/>
          <w:szCs w:val="24"/>
          <w:lang w:val="es-ES_tradnl"/>
        </w:rPr>
        <w:t xml:space="preserve"> </w:t>
      </w:r>
      <w:proofErr w:type="spellStart"/>
      <w:r w:rsidRPr="00934B65">
        <w:rPr>
          <w:rFonts w:cstheme="minorHAnsi"/>
          <w:sz w:val="24"/>
          <w:szCs w:val="24"/>
        </w:rPr>
        <w:t>ලබන</w:t>
      </w:r>
      <w:proofErr w:type="spellEnd"/>
      <w:r w:rsidRPr="005C7555">
        <w:rPr>
          <w:rFonts w:cstheme="minorHAnsi"/>
          <w:sz w:val="24"/>
          <w:szCs w:val="24"/>
          <w:lang w:val="es-ES_tradnl"/>
        </w:rPr>
        <w:t xml:space="preserve"> </w:t>
      </w:r>
      <w:proofErr w:type="spellStart"/>
      <w:r w:rsidRPr="00934B65">
        <w:rPr>
          <w:rFonts w:cstheme="minorHAnsi"/>
          <w:sz w:val="24"/>
          <w:szCs w:val="24"/>
        </w:rPr>
        <w:t>අය</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15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යළිත්</w:t>
      </w:r>
      <w:proofErr w:type="spellEnd"/>
      <w:r w:rsidRPr="005C7555">
        <w:rPr>
          <w:rFonts w:cstheme="minorHAnsi"/>
          <w:sz w:val="24"/>
          <w:szCs w:val="24"/>
          <w:lang w:val="es-ES_tradnl"/>
        </w:rPr>
        <w:t xml:space="preserve"> </w:t>
      </w:r>
      <w:proofErr w:type="spellStart"/>
      <w:r w:rsidRPr="00934B65">
        <w:rPr>
          <w:rFonts w:cstheme="minorHAnsi"/>
          <w:sz w:val="24"/>
          <w:szCs w:val="24"/>
        </w:rPr>
        <w:t>බියට</w:t>
      </w:r>
      <w:proofErr w:type="spellEnd"/>
      <w:r w:rsidRPr="005C7555">
        <w:rPr>
          <w:rFonts w:cstheme="minorHAnsi"/>
          <w:sz w:val="24"/>
          <w:szCs w:val="24"/>
          <w:lang w:val="es-ES_tradnl"/>
        </w:rPr>
        <w:t xml:space="preserve"> </w:t>
      </w:r>
      <w:proofErr w:type="spellStart"/>
      <w:r w:rsidRPr="00934B65">
        <w:rPr>
          <w:rFonts w:cstheme="minorHAnsi"/>
          <w:sz w:val="24"/>
          <w:szCs w:val="24"/>
        </w:rPr>
        <w:t>දාසයෙකු</w:t>
      </w:r>
      <w:proofErr w:type="spellEnd"/>
      <w:r w:rsidRPr="005C7555">
        <w:rPr>
          <w:rFonts w:cstheme="minorHAnsi"/>
          <w:sz w:val="24"/>
          <w:szCs w:val="24"/>
          <w:lang w:val="es-ES_tradnl"/>
        </w:rPr>
        <w:t xml:space="preserve"> </w:t>
      </w:r>
      <w:proofErr w:type="spellStart"/>
      <w:r w:rsidRPr="00934B65">
        <w:rPr>
          <w:rFonts w:cstheme="minorHAnsi"/>
          <w:sz w:val="24"/>
          <w:szCs w:val="24"/>
        </w:rPr>
        <w:t>කරවන</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ආත්මයක්</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නොලැබුණත්</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w:t>
      </w:r>
      <w:proofErr w:type="spellStart"/>
      <w:r w:rsidRPr="00934B65">
        <w:rPr>
          <w:rFonts w:cstheme="minorHAnsi"/>
          <w:sz w:val="24"/>
          <w:szCs w:val="24"/>
        </w:rPr>
        <w:t>රත්වයේ</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ලැබුණි</w:t>
      </w:r>
      <w:proofErr w:type="spellEnd"/>
      <w:r w:rsidRPr="005C7555">
        <w:rPr>
          <w:rFonts w:cstheme="minorHAnsi"/>
          <w:sz w:val="24"/>
          <w:szCs w:val="24"/>
          <w:lang w:val="es-ES_tradnl"/>
        </w:rPr>
        <w:t xml:space="preserve">. </w:t>
      </w:r>
      <w:proofErr w:type="spellStart"/>
      <w:r w:rsidRPr="00934B65">
        <w:rPr>
          <w:rFonts w:cstheme="minorHAnsi"/>
          <w:sz w:val="24"/>
          <w:szCs w:val="24"/>
        </w:rPr>
        <w:t>තවද</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කරණකොටගෙන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අබ්බා</w:t>
      </w:r>
      <w:proofErr w:type="spellEnd"/>
      <w:r w:rsidRPr="005C7555">
        <w:rPr>
          <w:rFonts w:cstheme="minorHAnsi"/>
          <w:sz w:val="24"/>
          <w:szCs w:val="24"/>
          <w:lang w:val="es-ES_tradnl"/>
        </w:rPr>
        <w:t xml:space="preserve"> </w:t>
      </w:r>
      <w:proofErr w:type="spellStart"/>
      <w:r w:rsidRPr="00934B65">
        <w:rPr>
          <w:rFonts w:cstheme="minorHAnsi"/>
          <w:sz w:val="24"/>
          <w:szCs w:val="24"/>
        </w:rPr>
        <w:t>පියාණෝ</w:t>
      </w:r>
      <w:proofErr w:type="spellEnd"/>
      <w:r w:rsidRPr="005C7555">
        <w:rPr>
          <w:rFonts w:cstheme="minorHAnsi"/>
          <w:sz w:val="24"/>
          <w:szCs w:val="24"/>
          <w:lang w:val="es-ES_tradnl"/>
        </w:rPr>
        <w:t xml:space="preserve">’ </w:t>
      </w:r>
      <w:proofErr w:type="spellStart"/>
      <w:r w:rsidRPr="00934B65">
        <w:rPr>
          <w:rFonts w:cstheme="minorHAnsi"/>
          <w:sz w:val="24"/>
          <w:szCs w:val="24"/>
        </w:rPr>
        <w:t>කියා</w:t>
      </w:r>
      <w:proofErr w:type="spellEnd"/>
      <w:r w:rsidRPr="005C7555">
        <w:rPr>
          <w:rFonts w:cstheme="minorHAnsi"/>
          <w:sz w:val="24"/>
          <w:szCs w:val="24"/>
          <w:lang w:val="es-ES_tradnl"/>
        </w:rPr>
        <w:t xml:space="preserve"> </w:t>
      </w:r>
      <w:proofErr w:type="spellStart"/>
      <w:r w:rsidRPr="00934B65">
        <w:rPr>
          <w:rFonts w:cstheme="minorHAnsi"/>
          <w:sz w:val="24"/>
          <w:szCs w:val="24"/>
        </w:rPr>
        <w:t>හඬමු</w:t>
      </w:r>
      <w:proofErr w:type="spellEnd"/>
      <w:r w:rsidRPr="005C7555">
        <w:rPr>
          <w:rFonts w:cstheme="minorHAnsi"/>
          <w:sz w:val="24"/>
          <w:szCs w:val="24"/>
          <w:lang w:val="es-ES_tradnl"/>
        </w:rPr>
        <w:t xml:space="preserve">. 16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දරුවන්</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වහන්සේම</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සාක්ෂි</w:t>
      </w:r>
      <w:proofErr w:type="spellEnd"/>
      <w:r w:rsidRPr="005C7555">
        <w:rPr>
          <w:rFonts w:cstheme="minorHAnsi"/>
          <w:sz w:val="24"/>
          <w:szCs w:val="24"/>
          <w:lang w:val="es-ES_tradnl"/>
        </w:rPr>
        <w:t xml:space="preserve"> </w:t>
      </w:r>
      <w:proofErr w:type="spellStart"/>
      <w:r w:rsidRPr="00934B65">
        <w:rPr>
          <w:rFonts w:cstheme="minorHAnsi"/>
          <w:sz w:val="24"/>
          <w:szCs w:val="24"/>
        </w:rPr>
        <w:t>දරයි</w:t>
      </w:r>
      <w:proofErr w:type="spellEnd"/>
      <w:r w:rsidRPr="005C7555">
        <w:rPr>
          <w:rFonts w:cstheme="minorHAnsi"/>
          <w:sz w:val="24"/>
          <w:szCs w:val="24"/>
          <w:lang w:val="es-ES_tradnl"/>
        </w:rPr>
        <w:t xml:space="preserve">. 17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කුඩා</w:t>
      </w:r>
      <w:proofErr w:type="spellEnd"/>
      <w:r w:rsidRPr="005C7555">
        <w:rPr>
          <w:rFonts w:cstheme="minorHAnsi"/>
          <w:sz w:val="24"/>
          <w:szCs w:val="24"/>
          <w:lang w:val="es-ES_tradnl"/>
        </w:rPr>
        <w:t xml:space="preserve"> </w:t>
      </w:r>
      <w:proofErr w:type="spellStart"/>
      <w:r w:rsidRPr="00934B65">
        <w:rPr>
          <w:rFonts w:cstheme="minorHAnsi"/>
          <w:sz w:val="24"/>
          <w:szCs w:val="24"/>
        </w:rPr>
        <w:t>දරුවන්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උරුමක්කාරයෝ</w:t>
      </w:r>
      <w:proofErr w:type="spellEnd"/>
      <w:r w:rsidRPr="005C7555">
        <w:rPr>
          <w:rFonts w:cstheme="minorHAnsi"/>
          <w:sz w:val="24"/>
          <w:szCs w:val="24"/>
          <w:lang w:val="es-ES_tradnl"/>
        </w:rPr>
        <w:t xml:space="preserve"> </w:t>
      </w:r>
      <w:r w:rsidRPr="00934B65">
        <w:rPr>
          <w:rFonts w:cstheme="minorHAnsi"/>
          <w:sz w:val="24"/>
          <w:szCs w:val="24"/>
        </w:rPr>
        <w:t>ද</w:t>
      </w:r>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උරුමක්කාරයෝ</w:t>
      </w:r>
      <w:proofErr w:type="spellEnd"/>
      <w:r w:rsidRPr="005C7555">
        <w:rPr>
          <w:rFonts w:cstheme="minorHAnsi"/>
          <w:sz w:val="24"/>
          <w:szCs w:val="24"/>
          <w:lang w:val="es-ES_tradnl"/>
        </w:rPr>
        <w:t xml:space="preserve"> </w:t>
      </w:r>
      <w:r w:rsidRPr="00934B65">
        <w:rPr>
          <w:rFonts w:cstheme="minorHAnsi"/>
          <w:sz w:val="24"/>
          <w:szCs w:val="24"/>
        </w:rPr>
        <w:t>ද</w:t>
      </w:r>
      <w:r w:rsidRPr="005C7555">
        <w:rPr>
          <w:rFonts w:cstheme="minorHAnsi"/>
          <w:sz w:val="24"/>
          <w:szCs w:val="24"/>
          <w:lang w:val="es-ES_tradnl"/>
        </w:rPr>
        <w:t xml:space="preserve"> </w:t>
      </w:r>
      <w:proofErr w:type="spellStart"/>
      <w:r w:rsidRPr="00934B65">
        <w:rPr>
          <w:rFonts w:cstheme="minorHAnsi"/>
          <w:sz w:val="24"/>
          <w:szCs w:val="24"/>
        </w:rPr>
        <w:t>වන්නෙමු</w:t>
      </w:r>
      <w:proofErr w:type="spellEnd"/>
      <w:r w:rsidRPr="005C7555">
        <w:rPr>
          <w:rFonts w:cstheme="minorHAnsi"/>
          <w:sz w:val="24"/>
          <w:szCs w:val="24"/>
          <w:lang w:val="es-ES_tradnl"/>
        </w:rPr>
        <w:t>;</w:t>
      </w:r>
    </w:p>
    <w:p w14:paraId="6C0193B0"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“18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වර්තමාන</w:t>
      </w:r>
      <w:proofErr w:type="spellEnd"/>
      <w:r w:rsidRPr="005C7555">
        <w:rPr>
          <w:rFonts w:cstheme="minorHAnsi"/>
          <w:sz w:val="24"/>
          <w:szCs w:val="24"/>
          <w:lang w:val="es-ES_tradnl"/>
        </w:rPr>
        <w:t xml:space="preserve"> </w:t>
      </w:r>
      <w:proofErr w:type="spellStart"/>
      <w:r w:rsidRPr="00934B65">
        <w:rPr>
          <w:rFonts w:cstheme="minorHAnsi"/>
          <w:sz w:val="24"/>
          <w:szCs w:val="24"/>
        </w:rPr>
        <w:t>දුක්</w:t>
      </w:r>
      <w:proofErr w:type="spellEnd"/>
      <w:r w:rsidRPr="005C7555">
        <w:rPr>
          <w:rFonts w:cstheme="minorHAnsi"/>
          <w:sz w:val="24"/>
          <w:szCs w:val="24"/>
          <w:lang w:val="es-ES_tradnl"/>
        </w:rPr>
        <w:t xml:space="preserve"> </w:t>
      </w:r>
      <w:proofErr w:type="spellStart"/>
      <w:r w:rsidRPr="00934B65">
        <w:rPr>
          <w:rFonts w:cstheme="minorHAnsi"/>
          <w:sz w:val="24"/>
          <w:szCs w:val="24"/>
        </w:rPr>
        <w:t>වේදනා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එළිදරව්</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මහිමය</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සැසඳීම</w:t>
      </w:r>
      <w:proofErr w:type="spellEnd"/>
      <w:r w:rsidRPr="005C7555">
        <w:rPr>
          <w:rFonts w:cstheme="minorHAnsi"/>
          <w:sz w:val="24"/>
          <w:szCs w:val="24"/>
          <w:lang w:val="es-ES_tradnl"/>
        </w:rPr>
        <w:t xml:space="preserve"> </w:t>
      </w:r>
      <w:proofErr w:type="spellStart"/>
      <w:r w:rsidRPr="00934B65">
        <w:rPr>
          <w:rFonts w:cstheme="minorHAnsi"/>
          <w:sz w:val="24"/>
          <w:szCs w:val="24"/>
        </w:rPr>
        <w:t>වටින්නේ</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සලකමි</w:t>
      </w:r>
      <w:proofErr w:type="spellEnd"/>
      <w:r w:rsidRPr="005C7555">
        <w:rPr>
          <w:rFonts w:cstheme="minorHAnsi"/>
          <w:sz w:val="24"/>
          <w:szCs w:val="24"/>
          <w:lang w:val="es-ES_tradnl"/>
        </w:rPr>
        <w:t xml:space="preserve">. 19 </w:t>
      </w:r>
      <w:proofErr w:type="spellStart"/>
      <w:r w:rsidRPr="00934B65">
        <w:rPr>
          <w:rFonts w:cstheme="minorHAnsi"/>
          <w:sz w:val="24"/>
          <w:szCs w:val="24"/>
        </w:rPr>
        <w:t>දෙවිගේ</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w:t>
      </w:r>
      <w:proofErr w:type="spellStart"/>
      <w:r w:rsidRPr="00934B65">
        <w:rPr>
          <w:rFonts w:cstheme="minorHAnsi"/>
          <w:sz w:val="24"/>
          <w:szCs w:val="24"/>
        </w:rPr>
        <w:t>රයන්</w:t>
      </w:r>
      <w:proofErr w:type="spellEnd"/>
      <w:r w:rsidRPr="005C7555">
        <w:rPr>
          <w:rFonts w:cstheme="minorHAnsi"/>
          <w:sz w:val="24"/>
          <w:szCs w:val="24"/>
          <w:lang w:val="es-ES_tradnl"/>
        </w:rPr>
        <w:t xml:space="preserve"> </w:t>
      </w:r>
      <w:proofErr w:type="spellStart"/>
      <w:r w:rsidRPr="00934B65">
        <w:rPr>
          <w:rFonts w:cstheme="minorHAnsi"/>
          <w:sz w:val="24"/>
          <w:szCs w:val="24"/>
        </w:rPr>
        <w:t>එළිදරව්</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තුරු</w:t>
      </w:r>
      <w:proofErr w:type="spellEnd"/>
      <w:r w:rsidRPr="005C7555">
        <w:rPr>
          <w:rFonts w:cstheme="minorHAnsi"/>
          <w:sz w:val="24"/>
          <w:szCs w:val="24"/>
          <w:lang w:val="es-ES_tradnl"/>
        </w:rPr>
        <w:t xml:space="preserve"> </w:t>
      </w:r>
      <w:proofErr w:type="spellStart"/>
      <w:r w:rsidRPr="00934B65">
        <w:rPr>
          <w:rFonts w:cstheme="minorHAnsi"/>
          <w:sz w:val="24"/>
          <w:szCs w:val="24"/>
        </w:rPr>
        <w:t>මැවිල්ල</w:t>
      </w:r>
      <w:proofErr w:type="spellEnd"/>
      <w:r w:rsidRPr="005C7555">
        <w:rPr>
          <w:rFonts w:cstheme="minorHAnsi"/>
          <w:sz w:val="24"/>
          <w:szCs w:val="24"/>
          <w:lang w:val="es-ES_tradnl"/>
        </w:rPr>
        <w:t xml:space="preserve"> </w:t>
      </w:r>
      <w:proofErr w:type="spellStart"/>
      <w:r w:rsidRPr="00934B65">
        <w:rPr>
          <w:rFonts w:cstheme="minorHAnsi"/>
          <w:sz w:val="24"/>
          <w:szCs w:val="24"/>
        </w:rPr>
        <w:t>මහත්</w:t>
      </w:r>
      <w:proofErr w:type="spellEnd"/>
      <w:r w:rsidRPr="005C7555">
        <w:rPr>
          <w:rFonts w:cstheme="minorHAnsi"/>
          <w:sz w:val="24"/>
          <w:szCs w:val="24"/>
          <w:lang w:val="es-ES_tradnl"/>
        </w:rPr>
        <w:t xml:space="preserve"> </w:t>
      </w:r>
      <w:proofErr w:type="spellStart"/>
      <w:r w:rsidRPr="00934B65">
        <w:rPr>
          <w:rFonts w:cstheme="minorHAnsi"/>
          <w:sz w:val="24"/>
          <w:szCs w:val="24"/>
        </w:rPr>
        <w:t>ආශාවෙන්</w:t>
      </w:r>
      <w:proofErr w:type="spellEnd"/>
      <w:r w:rsidRPr="005C7555">
        <w:rPr>
          <w:rFonts w:cstheme="minorHAnsi"/>
          <w:sz w:val="24"/>
          <w:szCs w:val="24"/>
          <w:lang w:val="es-ES_tradnl"/>
        </w:rPr>
        <w:t xml:space="preserve"> </w:t>
      </w:r>
      <w:proofErr w:type="spellStart"/>
      <w:r w:rsidRPr="00934B65">
        <w:rPr>
          <w:rFonts w:cstheme="minorHAnsi"/>
          <w:sz w:val="24"/>
          <w:szCs w:val="24"/>
        </w:rPr>
        <w:t>බලා</w:t>
      </w:r>
      <w:proofErr w:type="spellEnd"/>
      <w:r w:rsidRPr="005C7555">
        <w:rPr>
          <w:rFonts w:cstheme="minorHAnsi"/>
          <w:sz w:val="24"/>
          <w:szCs w:val="24"/>
          <w:lang w:val="es-ES_tradnl"/>
        </w:rPr>
        <w:t xml:space="preserve"> </w:t>
      </w:r>
      <w:proofErr w:type="spellStart"/>
      <w:r w:rsidRPr="00934B65">
        <w:rPr>
          <w:rFonts w:cstheme="minorHAnsi"/>
          <w:sz w:val="24"/>
          <w:szCs w:val="24"/>
        </w:rPr>
        <w:t>සිටිනවා</w:t>
      </w:r>
      <w:proofErr w:type="spellEnd"/>
      <w:r w:rsidRPr="005C7555">
        <w:rPr>
          <w:rFonts w:cstheme="minorHAnsi"/>
          <w:sz w:val="24"/>
          <w:szCs w:val="24"/>
          <w:lang w:val="es-ES_tradnl"/>
        </w:rPr>
        <w:t xml:space="preserve">. 20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මැවිල්ල</w:t>
      </w:r>
      <w:proofErr w:type="spellEnd"/>
      <w:r w:rsidRPr="005C7555">
        <w:rPr>
          <w:rFonts w:cstheme="minorHAnsi"/>
          <w:sz w:val="24"/>
          <w:szCs w:val="24"/>
          <w:lang w:val="es-ES_tradnl"/>
        </w:rPr>
        <w:t xml:space="preserve"> </w:t>
      </w:r>
      <w:proofErr w:type="spellStart"/>
      <w:r w:rsidRPr="00934B65">
        <w:rPr>
          <w:rFonts w:cstheme="minorHAnsi"/>
          <w:sz w:val="24"/>
          <w:szCs w:val="24"/>
        </w:rPr>
        <w:t>කලකිරීමකට</w:t>
      </w:r>
      <w:proofErr w:type="spellEnd"/>
      <w:r w:rsidRPr="005C7555">
        <w:rPr>
          <w:rFonts w:cstheme="minorHAnsi"/>
          <w:sz w:val="24"/>
          <w:szCs w:val="24"/>
          <w:lang w:val="es-ES_tradnl"/>
        </w:rPr>
        <w:t xml:space="preserve"> </w:t>
      </w:r>
      <w:proofErr w:type="spellStart"/>
      <w:r w:rsidRPr="00934B65">
        <w:rPr>
          <w:rFonts w:cstheme="minorHAnsi"/>
          <w:sz w:val="24"/>
          <w:szCs w:val="24"/>
        </w:rPr>
        <w:t>ලක්</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තමන්ගේම</w:t>
      </w:r>
      <w:proofErr w:type="spellEnd"/>
      <w:r w:rsidRPr="005C7555">
        <w:rPr>
          <w:rFonts w:cstheme="minorHAnsi"/>
          <w:sz w:val="24"/>
          <w:szCs w:val="24"/>
          <w:lang w:val="es-ES_tradnl"/>
        </w:rPr>
        <w:t xml:space="preserve"> </w:t>
      </w:r>
      <w:proofErr w:type="spellStart"/>
      <w:r w:rsidRPr="00934B65">
        <w:rPr>
          <w:rFonts w:cstheme="minorHAnsi"/>
          <w:sz w:val="24"/>
          <w:szCs w:val="24"/>
        </w:rPr>
        <w:t>කැමැත්තෙන්</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යටත්</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තැනැත්තාගේ</w:t>
      </w:r>
      <w:proofErr w:type="spellEnd"/>
      <w:r w:rsidRPr="005C7555">
        <w:rPr>
          <w:rFonts w:cstheme="minorHAnsi"/>
          <w:sz w:val="24"/>
          <w:szCs w:val="24"/>
          <w:lang w:val="es-ES_tradnl"/>
        </w:rPr>
        <w:t xml:space="preserve"> </w:t>
      </w:r>
      <w:proofErr w:type="spellStart"/>
      <w:r w:rsidRPr="00934B65">
        <w:rPr>
          <w:rFonts w:cstheme="minorHAnsi"/>
          <w:sz w:val="24"/>
          <w:szCs w:val="24"/>
        </w:rPr>
        <w:t>කැමැත්තෙන්</w:t>
      </w:r>
      <w:proofErr w:type="spellEnd"/>
      <w:r w:rsidRPr="005C7555">
        <w:rPr>
          <w:rFonts w:cstheme="minorHAnsi"/>
          <w:sz w:val="24"/>
          <w:szCs w:val="24"/>
          <w:lang w:val="es-ES_tradnl"/>
        </w:rPr>
        <w:t xml:space="preserve">, 21 </w:t>
      </w:r>
      <w:proofErr w:type="spellStart"/>
      <w:r w:rsidRPr="00934B65">
        <w:rPr>
          <w:rFonts w:cstheme="minorHAnsi"/>
          <w:sz w:val="24"/>
          <w:szCs w:val="24"/>
        </w:rPr>
        <w:t>මැවිල්ලම</w:t>
      </w:r>
      <w:proofErr w:type="spellEnd"/>
      <w:r w:rsidRPr="005C7555">
        <w:rPr>
          <w:rFonts w:cstheme="minorHAnsi"/>
          <w:sz w:val="24"/>
          <w:szCs w:val="24"/>
          <w:lang w:val="es-ES_tradnl"/>
        </w:rPr>
        <w:t xml:space="preserve"> </w:t>
      </w:r>
      <w:proofErr w:type="spellStart"/>
      <w:r w:rsidRPr="00934B65">
        <w:rPr>
          <w:rFonts w:cstheme="minorHAnsi"/>
          <w:sz w:val="24"/>
          <w:szCs w:val="24"/>
        </w:rPr>
        <w:t>දිරාපත්</w:t>
      </w:r>
      <w:proofErr w:type="spellEnd"/>
      <w:r w:rsidRPr="005C7555">
        <w:rPr>
          <w:rFonts w:cstheme="minorHAnsi"/>
          <w:sz w:val="24"/>
          <w:szCs w:val="24"/>
          <w:lang w:val="es-ES_tradnl"/>
        </w:rPr>
        <w:t xml:space="preserve"> </w:t>
      </w:r>
      <w:proofErr w:type="spellStart"/>
      <w:r w:rsidRPr="00934B65">
        <w:rPr>
          <w:rFonts w:cstheme="minorHAnsi"/>
          <w:sz w:val="24"/>
          <w:szCs w:val="24"/>
        </w:rPr>
        <w:t>වීමේ</w:t>
      </w:r>
      <w:proofErr w:type="spellEnd"/>
      <w:r w:rsidRPr="005C7555">
        <w:rPr>
          <w:rFonts w:cstheme="minorHAnsi"/>
          <w:sz w:val="24"/>
          <w:szCs w:val="24"/>
          <w:lang w:val="es-ES_tradnl"/>
        </w:rPr>
        <w:t xml:space="preserve"> </w:t>
      </w:r>
      <w:proofErr w:type="spellStart"/>
      <w:r w:rsidRPr="00934B65">
        <w:rPr>
          <w:rFonts w:cstheme="minorHAnsi"/>
          <w:sz w:val="24"/>
          <w:szCs w:val="24"/>
        </w:rPr>
        <w:t>වහල්භාවයෙන්</w:t>
      </w:r>
      <w:proofErr w:type="spellEnd"/>
      <w:r w:rsidRPr="005C7555">
        <w:rPr>
          <w:rFonts w:cstheme="minorHAnsi"/>
          <w:sz w:val="24"/>
          <w:szCs w:val="24"/>
          <w:lang w:val="es-ES_tradnl"/>
        </w:rPr>
        <w:t xml:space="preserve"> </w:t>
      </w:r>
      <w:proofErr w:type="spellStart"/>
      <w:r w:rsidRPr="00934B65">
        <w:rPr>
          <w:rFonts w:cstheme="minorHAnsi"/>
          <w:sz w:val="24"/>
          <w:szCs w:val="24"/>
        </w:rPr>
        <w:t>මිදී</w:t>
      </w:r>
      <w:proofErr w:type="spellEnd"/>
      <w:r w:rsidRPr="005C7555">
        <w:rPr>
          <w:rFonts w:cstheme="minorHAnsi"/>
          <w:sz w:val="24"/>
          <w:szCs w:val="24"/>
          <w:lang w:val="es-ES_tradnl"/>
        </w:rPr>
        <w:t xml:space="preserve"> </w:t>
      </w:r>
      <w:proofErr w:type="spellStart"/>
      <w:r w:rsidRPr="00934B65">
        <w:rPr>
          <w:rFonts w:cstheme="minorHAnsi"/>
          <w:sz w:val="24"/>
          <w:szCs w:val="24"/>
        </w:rPr>
        <w:t>දරුවන්ගේ</w:t>
      </w:r>
      <w:proofErr w:type="spellEnd"/>
      <w:r w:rsidRPr="005C7555">
        <w:rPr>
          <w:rFonts w:cstheme="minorHAnsi"/>
          <w:sz w:val="24"/>
          <w:szCs w:val="24"/>
          <w:lang w:val="es-ES_tradnl"/>
        </w:rPr>
        <w:t xml:space="preserve"> </w:t>
      </w:r>
      <w:proofErr w:type="spellStart"/>
      <w:r w:rsidRPr="00934B65">
        <w:rPr>
          <w:rFonts w:cstheme="minorHAnsi"/>
          <w:sz w:val="24"/>
          <w:szCs w:val="24"/>
        </w:rPr>
        <w:t>තේජාන්විත</w:t>
      </w:r>
      <w:proofErr w:type="spellEnd"/>
      <w:r w:rsidRPr="005C7555">
        <w:rPr>
          <w:rFonts w:cstheme="minorHAnsi"/>
          <w:sz w:val="24"/>
          <w:szCs w:val="24"/>
          <w:lang w:val="es-ES_tradnl"/>
        </w:rPr>
        <w:t xml:space="preserve"> </w:t>
      </w:r>
      <w:proofErr w:type="spellStart"/>
      <w:r w:rsidRPr="00934B65">
        <w:rPr>
          <w:rFonts w:cstheme="minorHAnsi"/>
          <w:sz w:val="24"/>
          <w:szCs w:val="24"/>
        </w:rPr>
        <w:t>නිදහසට</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එනු</w:t>
      </w:r>
      <w:proofErr w:type="spellEnd"/>
      <w:r w:rsidRPr="005C7555">
        <w:rPr>
          <w:rFonts w:cstheme="minorHAnsi"/>
          <w:sz w:val="24"/>
          <w:szCs w:val="24"/>
          <w:lang w:val="es-ES_tradnl"/>
        </w:rPr>
        <w:t xml:space="preserve"> </w:t>
      </w:r>
      <w:proofErr w:type="spellStart"/>
      <w:r w:rsidRPr="00934B65">
        <w:rPr>
          <w:rFonts w:cstheme="minorHAnsi"/>
          <w:sz w:val="24"/>
          <w:szCs w:val="24"/>
        </w:rPr>
        <w:t>ඇතැයි</w:t>
      </w:r>
      <w:proofErr w:type="spellEnd"/>
      <w:r w:rsidRPr="005C7555">
        <w:rPr>
          <w:rFonts w:cstheme="minorHAnsi"/>
          <w:sz w:val="24"/>
          <w:szCs w:val="24"/>
          <w:lang w:val="es-ES_tradnl"/>
        </w:rPr>
        <w:t xml:space="preserve"> </w:t>
      </w:r>
      <w:proofErr w:type="spellStart"/>
      <w:r w:rsidRPr="00934B65">
        <w:rPr>
          <w:rFonts w:cstheme="minorHAnsi"/>
          <w:sz w:val="24"/>
          <w:szCs w:val="24"/>
        </w:rPr>
        <w:t>අපේක්ෂාවෙනි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පිළිබඳ</w:t>
      </w:r>
      <w:proofErr w:type="spellEnd"/>
      <w:r w:rsidRPr="005C7555">
        <w:rPr>
          <w:rFonts w:cstheme="minorHAnsi"/>
          <w:sz w:val="24"/>
          <w:szCs w:val="24"/>
          <w:lang w:val="es-ES_tradnl"/>
        </w:rPr>
        <w:t>.</w:t>
      </w:r>
    </w:p>
    <w:p w14:paraId="138BB336"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“22 </w:t>
      </w:r>
      <w:proofErr w:type="spellStart"/>
      <w:r w:rsidRPr="00934B65">
        <w:rPr>
          <w:rFonts w:cstheme="minorHAnsi"/>
          <w:sz w:val="24"/>
          <w:szCs w:val="24"/>
        </w:rPr>
        <w:t>මුළු</w:t>
      </w:r>
      <w:proofErr w:type="spellEnd"/>
      <w:r w:rsidRPr="005C7555">
        <w:rPr>
          <w:rFonts w:cstheme="minorHAnsi"/>
          <w:sz w:val="24"/>
          <w:szCs w:val="24"/>
          <w:lang w:val="es-ES_tradnl"/>
        </w:rPr>
        <w:t xml:space="preserve"> </w:t>
      </w:r>
      <w:proofErr w:type="spellStart"/>
      <w:r w:rsidRPr="00934B65">
        <w:rPr>
          <w:rFonts w:cstheme="minorHAnsi"/>
          <w:sz w:val="24"/>
          <w:szCs w:val="24"/>
        </w:rPr>
        <w:t>නිර්මාණයම</w:t>
      </w:r>
      <w:proofErr w:type="spellEnd"/>
      <w:r w:rsidRPr="005C7555">
        <w:rPr>
          <w:rFonts w:cstheme="minorHAnsi"/>
          <w:sz w:val="24"/>
          <w:szCs w:val="24"/>
          <w:lang w:val="es-ES_tradnl"/>
        </w:rPr>
        <w:t xml:space="preserve"> </w:t>
      </w:r>
      <w:proofErr w:type="spellStart"/>
      <w:r w:rsidRPr="00934B65">
        <w:rPr>
          <w:rFonts w:cstheme="minorHAnsi"/>
          <w:sz w:val="24"/>
          <w:szCs w:val="24"/>
        </w:rPr>
        <w:t>දරු</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රසූතියේ</w:t>
      </w:r>
      <w:proofErr w:type="spellEnd"/>
      <w:r w:rsidRPr="005C7555">
        <w:rPr>
          <w:rFonts w:cstheme="minorHAnsi"/>
          <w:sz w:val="24"/>
          <w:szCs w:val="24"/>
          <w:lang w:val="es-ES_tradnl"/>
        </w:rPr>
        <w:t xml:space="preserve"> </w:t>
      </w:r>
      <w:proofErr w:type="spellStart"/>
      <w:r w:rsidRPr="00934B65">
        <w:rPr>
          <w:rFonts w:cstheme="minorHAnsi"/>
          <w:sz w:val="24"/>
          <w:szCs w:val="24"/>
        </w:rPr>
        <w:t>වේදනාවෙන්</w:t>
      </w:r>
      <w:proofErr w:type="spellEnd"/>
      <w:r w:rsidRPr="005C7555">
        <w:rPr>
          <w:rFonts w:cstheme="minorHAnsi"/>
          <w:sz w:val="24"/>
          <w:szCs w:val="24"/>
          <w:lang w:val="es-ES_tradnl"/>
        </w:rPr>
        <w:t xml:space="preserve"> </w:t>
      </w:r>
      <w:proofErr w:type="spellStart"/>
      <w:r w:rsidRPr="00934B65">
        <w:rPr>
          <w:rFonts w:cstheme="minorHAnsi"/>
          <w:sz w:val="24"/>
          <w:szCs w:val="24"/>
        </w:rPr>
        <w:t>මෙන්</w:t>
      </w:r>
      <w:proofErr w:type="spellEnd"/>
      <w:r w:rsidRPr="005C7555">
        <w:rPr>
          <w:rFonts w:cstheme="minorHAnsi"/>
          <w:sz w:val="24"/>
          <w:szCs w:val="24"/>
          <w:lang w:val="es-ES_tradnl"/>
        </w:rPr>
        <w:t xml:space="preserve"> </w:t>
      </w:r>
      <w:proofErr w:type="spellStart"/>
      <w:r w:rsidRPr="00934B65">
        <w:rPr>
          <w:rFonts w:cstheme="minorHAnsi"/>
          <w:sz w:val="24"/>
          <w:szCs w:val="24"/>
        </w:rPr>
        <w:t>අද</w:t>
      </w:r>
      <w:proofErr w:type="spellEnd"/>
      <w:r w:rsidRPr="005C7555">
        <w:rPr>
          <w:rFonts w:cstheme="minorHAnsi"/>
          <w:sz w:val="24"/>
          <w:szCs w:val="24"/>
          <w:lang w:val="es-ES_tradnl"/>
        </w:rPr>
        <w:t xml:space="preserve"> </w:t>
      </w:r>
      <w:proofErr w:type="spellStart"/>
      <w:r w:rsidRPr="00934B65">
        <w:rPr>
          <w:rFonts w:cstheme="minorHAnsi"/>
          <w:sz w:val="24"/>
          <w:szCs w:val="24"/>
        </w:rPr>
        <w:t>දක්වාම</w:t>
      </w:r>
      <w:proofErr w:type="spellEnd"/>
      <w:r w:rsidRPr="005C7555">
        <w:rPr>
          <w:rFonts w:cstheme="minorHAnsi"/>
          <w:sz w:val="24"/>
          <w:szCs w:val="24"/>
          <w:lang w:val="es-ES_tradnl"/>
        </w:rPr>
        <w:t xml:space="preserve"> </w:t>
      </w:r>
      <w:proofErr w:type="spellStart"/>
      <w:r w:rsidRPr="00934B65">
        <w:rPr>
          <w:rFonts w:cstheme="minorHAnsi"/>
          <w:sz w:val="24"/>
          <w:szCs w:val="24"/>
        </w:rPr>
        <w:t>කෙඳිරිගාමින්</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දනිමු</w:t>
      </w:r>
      <w:proofErr w:type="spellEnd"/>
      <w:r w:rsidRPr="005C7555">
        <w:rPr>
          <w:rFonts w:cstheme="minorHAnsi"/>
          <w:sz w:val="24"/>
          <w:szCs w:val="24"/>
          <w:lang w:val="es-ES_tradnl"/>
        </w:rPr>
        <w:t xml:space="preserve">. 23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පමණක්</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රථම</w:t>
      </w:r>
      <w:proofErr w:type="spellEnd"/>
      <w:r w:rsidRPr="005C7555">
        <w:rPr>
          <w:rFonts w:cstheme="minorHAnsi"/>
          <w:sz w:val="24"/>
          <w:szCs w:val="24"/>
          <w:lang w:val="es-ES_tradnl"/>
        </w:rPr>
        <w:t xml:space="preserve"> </w:t>
      </w:r>
      <w:proofErr w:type="spellStart"/>
      <w:r w:rsidRPr="00934B65">
        <w:rPr>
          <w:rFonts w:cstheme="minorHAnsi"/>
          <w:sz w:val="24"/>
          <w:szCs w:val="24"/>
        </w:rPr>
        <w:t>ඵල</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w:t>
      </w:r>
      <w:proofErr w:type="spellStart"/>
      <w:r w:rsidRPr="00934B65">
        <w:rPr>
          <w:rFonts w:cstheme="minorHAnsi"/>
          <w:sz w:val="24"/>
          <w:szCs w:val="24"/>
        </w:rPr>
        <w:t>රයන්</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දරුකමට</w:t>
      </w:r>
      <w:proofErr w:type="spellEnd"/>
      <w:r w:rsidRPr="005C7555">
        <w:rPr>
          <w:rFonts w:cstheme="minorHAnsi"/>
          <w:sz w:val="24"/>
          <w:szCs w:val="24"/>
          <w:lang w:val="es-ES_tradnl"/>
        </w:rPr>
        <w:t xml:space="preserve"> </w:t>
      </w:r>
      <w:proofErr w:type="spellStart"/>
      <w:r w:rsidRPr="00934B65">
        <w:rPr>
          <w:rFonts w:cstheme="minorHAnsi"/>
          <w:sz w:val="24"/>
          <w:szCs w:val="24"/>
        </w:rPr>
        <w:t>හදා</w:t>
      </w:r>
      <w:proofErr w:type="spellEnd"/>
      <w:r w:rsidRPr="005C7555">
        <w:rPr>
          <w:rFonts w:cstheme="minorHAnsi"/>
          <w:sz w:val="24"/>
          <w:szCs w:val="24"/>
          <w:lang w:val="es-ES_tradnl"/>
        </w:rPr>
        <w:t xml:space="preserve"> </w:t>
      </w:r>
      <w:proofErr w:type="spellStart"/>
      <w:r w:rsidRPr="00934B65">
        <w:rPr>
          <w:rFonts w:cstheme="minorHAnsi"/>
          <w:sz w:val="24"/>
          <w:szCs w:val="24"/>
        </w:rPr>
        <w:t>ගැනීම</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එනම්</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ශරීර</w:t>
      </w:r>
      <w:proofErr w:type="spellEnd"/>
      <w:r w:rsidRPr="005C7555">
        <w:rPr>
          <w:rFonts w:cstheme="minorHAnsi"/>
          <w:sz w:val="24"/>
          <w:szCs w:val="24"/>
          <w:lang w:val="es-ES_tradnl"/>
        </w:rPr>
        <w:t xml:space="preserve"> </w:t>
      </w:r>
      <w:proofErr w:type="spellStart"/>
      <w:r w:rsidRPr="00934B65">
        <w:rPr>
          <w:rFonts w:cstheme="minorHAnsi"/>
          <w:sz w:val="24"/>
          <w:szCs w:val="24"/>
        </w:rPr>
        <w:t>මිදීම</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මහත්</w:t>
      </w:r>
      <w:proofErr w:type="spellEnd"/>
      <w:r w:rsidRPr="005C7555">
        <w:rPr>
          <w:rFonts w:cstheme="minorHAnsi"/>
          <w:sz w:val="24"/>
          <w:szCs w:val="24"/>
          <w:lang w:val="es-ES_tradnl"/>
        </w:rPr>
        <w:t xml:space="preserve"> </w:t>
      </w:r>
      <w:proofErr w:type="spellStart"/>
      <w:r w:rsidRPr="00934B65">
        <w:rPr>
          <w:rFonts w:cstheme="minorHAnsi"/>
          <w:sz w:val="24"/>
          <w:szCs w:val="24"/>
        </w:rPr>
        <w:t>ඕනෑකමින්</w:t>
      </w:r>
      <w:proofErr w:type="spellEnd"/>
      <w:r w:rsidRPr="005C7555">
        <w:rPr>
          <w:rFonts w:cstheme="minorHAnsi"/>
          <w:sz w:val="24"/>
          <w:szCs w:val="24"/>
          <w:lang w:val="es-ES_tradnl"/>
        </w:rPr>
        <w:t xml:space="preserve"> </w:t>
      </w:r>
      <w:proofErr w:type="spellStart"/>
      <w:r w:rsidRPr="00934B65">
        <w:rPr>
          <w:rFonts w:cstheme="minorHAnsi"/>
          <w:sz w:val="24"/>
          <w:szCs w:val="24"/>
        </w:rPr>
        <w:t>බලා</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සිතින්</w:t>
      </w:r>
      <w:proofErr w:type="spellEnd"/>
      <w:r w:rsidRPr="005C7555">
        <w:rPr>
          <w:rFonts w:cstheme="minorHAnsi"/>
          <w:sz w:val="24"/>
          <w:szCs w:val="24"/>
          <w:lang w:val="es-ES_tradnl"/>
        </w:rPr>
        <w:t xml:space="preserve"> </w:t>
      </w:r>
      <w:proofErr w:type="spellStart"/>
      <w:r w:rsidRPr="00934B65">
        <w:rPr>
          <w:rFonts w:cstheme="minorHAnsi"/>
          <w:sz w:val="24"/>
          <w:szCs w:val="24"/>
        </w:rPr>
        <w:t>කෙඳිරිගාන්නෙමු</w:t>
      </w:r>
      <w:proofErr w:type="spellEnd"/>
      <w:r w:rsidRPr="005C7555">
        <w:rPr>
          <w:rFonts w:cstheme="minorHAnsi"/>
          <w:sz w:val="24"/>
          <w:szCs w:val="24"/>
          <w:lang w:val="es-ES_tradnl"/>
        </w:rPr>
        <w:t xml:space="preserve">. 24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ගැළවුණේ</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බලාපොරොත්තුවෙන්ය</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පෙනෙන</w:t>
      </w:r>
      <w:proofErr w:type="spellEnd"/>
      <w:r w:rsidRPr="005C7555">
        <w:rPr>
          <w:rFonts w:cstheme="minorHAnsi"/>
          <w:sz w:val="24"/>
          <w:szCs w:val="24"/>
          <w:lang w:val="es-ES_tradnl"/>
        </w:rPr>
        <w:t xml:space="preserve"> </w:t>
      </w:r>
      <w:proofErr w:type="spellStart"/>
      <w:r w:rsidRPr="00934B65">
        <w:rPr>
          <w:rFonts w:cstheme="minorHAnsi"/>
          <w:sz w:val="24"/>
          <w:szCs w:val="24"/>
        </w:rPr>
        <w:t>බලාපොරොත්තුව</w:t>
      </w:r>
      <w:proofErr w:type="spellEnd"/>
      <w:r w:rsidRPr="005C7555">
        <w:rPr>
          <w:rFonts w:cstheme="minorHAnsi"/>
          <w:sz w:val="24"/>
          <w:szCs w:val="24"/>
          <w:lang w:val="es-ES_tradnl"/>
        </w:rPr>
        <w:t xml:space="preserve"> </w:t>
      </w:r>
      <w:proofErr w:type="spellStart"/>
      <w:r w:rsidRPr="00934B65">
        <w:rPr>
          <w:rFonts w:cstheme="minorHAnsi"/>
          <w:sz w:val="24"/>
          <w:szCs w:val="24"/>
        </w:rPr>
        <w:t>කිසිසේත්ම</w:t>
      </w:r>
      <w:proofErr w:type="spellEnd"/>
      <w:r w:rsidRPr="005C7555">
        <w:rPr>
          <w:rFonts w:cstheme="minorHAnsi"/>
          <w:sz w:val="24"/>
          <w:szCs w:val="24"/>
          <w:lang w:val="es-ES_tradnl"/>
        </w:rPr>
        <w:t xml:space="preserve"> </w:t>
      </w:r>
      <w:proofErr w:type="spellStart"/>
      <w:r w:rsidRPr="00934B65">
        <w:rPr>
          <w:rFonts w:cstheme="minorHAnsi"/>
          <w:sz w:val="24"/>
          <w:szCs w:val="24"/>
        </w:rPr>
        <w:t>බලාපොරොත්තුවක්</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දැනටමත්</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බලාපොරොත්තු</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කවුද</w:t>
      </w:r>
      <w:proofErr w:type="spellEnd"/>
      <w:r w:rsidRPr="005C7555">
        <w:rPr>
          <w:rFonts w:cstheme="minorHAnsi"/>
          <w:sz w:val="24"/>
          <w:szCs w:val="24"/>
          <w:lang w:val="es-ES_tradnl"/>
        </w:rPr>
        <w:t xml:space="preserve">? 25 </w:t>
      </w:r>
      <w:proofErr w:type="spellStart"/>
      <w:r w:rsidRPr="00934B65">
        <w:rPr>
          <w:rFonts w:cstheme="minorHAnsi"/>
          <w:sz w:val="24"/>
          <w:szCs w:val="24"/>
        </w:rPr>
        <w:t>එහෙත්</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තවම</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බලාපොරොත්තු</w:t>
      </w:r>
      <w:proofErr w:type="spellEnd"/>
      <w:r w:rsidRPr="005C7555">
        <w:rPr>
          <w:rFonts w:cstheme="minorHAnsi"/>
          <w:sz w:val="24"/>
          <w:szCs w:val="24"/>
          <w:lang w:val="es-ES_tradnl"/>
        </w:rPr>
        <w:t xml:space="preserve"> </w:t>
      </w:r>
      <w:proofErr w:type="spellStart"/>
      <w:r w:rsidRPr="00934B65">
        <w:rPr>
          <w:rFonts w:cstheme="minorHAnsi"/>
          <w:sz w:val="24"/>
          <w:szCs w:val="24"/>
        </w:rPr>
        <w:t>වෙනවා</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ඉවසීමෙන්</w:t>
      </w:r>
      <w:proofErr w:type="spellEnd"/>
      <w:r w:rsidRPr="005C7555">
        <w:rPr>
          <w:rFonts w:cstheme="minorHAnsi"/>
          <w:sz w:val="24"/>
          <w:szCs w:val="24"/>
          <w:lang w:val="es-ES_tradnl"/>
        </w:rPr>
        <w:t xml:space="preserve"> </w:t>
      </w:r>
      <w:proofErr w:type="spellStart"/>
      <w:r w:rsidRPr="00934B65">
        <w:rPr>
          <w:rFonts w:cstheme="minorHAnsi"/>
          <w:sz w:val="24"/>
          <w:szCs w:val="24"/>
        </w:rPr>
        <w:t>බලා</w:t>
      </w:r>
      <w:proofErr w:type="spellEnd"/>
      <w:r w:rsidRPr="005C7555">
        <w:rPr>
          <w:rFonts w:cstheme="minorHAnsi"/>
          <w:sz w:val="24"/>
          <w:szCs w:val="24"/>
          <w:lang w:val="es-ES_tradnl"/>
        </w:rPr>
        <w:t xml:space="preserve"> </w:t>
      </w:r>
      <w:proofErr w:type="spellStart"/>
      <w:r w:rsidRPr="00934B65">
        <w:rPr>
          <w:rFonts w:cstheme="minorHAnsi"/>
          <w:sz w:val="24"/>
          <w:szCs w:val="24"/>
        </w:rPr>
        <w:t>සිටිමු</w:t>
      </w:r>
      <w:proofErr w:type="spellEnd"/>
      <w:r w:rsidRPr="005C7555">
        <w:rPr>
          <w:rFonts w:cstheme="minorHAnsi"/>
          <w:sz w:val="24"/>
          <w:szCs w:val="24"/>
          <w:lang w:val="es-ES_tradnl"/>
        </w:rPr>
        <w:t>.</w:t>
      </w:r>
    </w:p>
    <w:p w14:paraId="7166E439"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“26 </w:t>
      </w:r>
      <w:proofErr w:type="spellStart"/>
      <w:r w:rsidRPr="00934B65">
        <w:rPr>
          <w:rFonts w:cstheme="minorHAnsi"/>
          <w:sz w:val="24"/>
          <w:szCs w:val="24"/>
        </w:rPr>
        <w:t>එලෙසම</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දුර්වලකමේදී</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උපකාර</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යාච්ඤා</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යුත්තේ</w:t>
      </w:r>
      <w:proofErr w:type="spellEnd"/>
      <w:r w:rsidRPr="005C7555">
        <w:rPr>
          <w:rFonts w:cstheme="minorHAnsi"/>
          <w:sz w:val="24"/>
          <w:szCs w:val="24"/>
          <w:lang w:val="es-ES_tradnl"/>
        </w:rPr>
        <w:t xml:space="preserve"> </w:t>
      </w:r>
      <w:proofErr w:type="spellStart"/>
      <w:r w:rsidRPr="00934B65">
        <w:rPr>
          <w:rFonts w:cstheme="minorHAnsi"/>
          <w:sz w:val="24"/>
          <w:szCs w:val="24"/>
        </w:rPr>
        <w:t>කුමක්</w:t>
      </w:r>
      <w:proofErr w:type="spellEnd"/>
      <w:r w:rsidRPr="005C7555">
        <w:rPr>
          <w:rFonts w:cstheme="minorHAnsi"/>
          <w:sz w:val="24"/>
          <w:szCs w:val="24"/>
          <w:lang w:val="es-ES_tradnl"/>
        </w:rPr>
        <w:t xml:space="preserve"> </w:t>
      </w:r>
      <w:proofErr w:type="spellStart"/>
      <w:r w:rsidRPr="00934B65">
        <w:rPr>
          <w:rFonts w:cstheme="minorHAnsi"/>
          <w:sz w:val="24"/>
          <w:szCs w:val="24"/>
        </w:rPr>
        <w:t>දැයි</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නොදනිමු</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වහන්සේම</w:t>
      </w:r>
      <w:proofErr w:type="spellEnd"/>
      <w:r w:rsidRPr="005C7555">
        <w:rPr>
          <w:rFonts w:cstheme="minorHAnsi"/>
          <w:sz w:val="24"/>
          <w:szCs w:val="24"/>
          <w:lang w:val="es-ES_tradnl"/>
        </w:rPr>
        <w:t xml:space="preserve"> </w:t>
      </w:r>
      <w:proofErr w:type="spellStart"/>
      <w:r w:rsidRPr="00934B65">
        <w:rPr>
          <w:rFonts w:cstheme="minorHAnsi"/>
          <w:sz w:val="24"/>
          <w:szCs w:val="24"/>
        </w:rPr>
        <w:t>වචනවලින්</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රකාශ</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කෙඳිරිගාමින්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වෙනුවෙන්</w:t>
      </w:r>
      <w:proofErr w:type="spellEnd"/>
      <w:r w:rsidRPr="005C7555">
        <w:rPr>
          <w:rFonts w:cstheme="minorHAnsi"/>
          <w:sz w:val="24"/>
          <w:szCs w:val="24"/>
          <w:lang w:val="es-ES_tradnl"/>
        </w:rPr>
        <w:t xml:space="preserve"> </w:t>
      </w:r>
      <w:proofErr w:type="spellStart"/>
      <w:r w:rsidRPr="00934B65">
        <w:rPr>
          <w:rFonts w:cstheme="minorHAnsi"/>
          <w:sz w:val="24"/>
          <w:szCs w:val="24"/>
        </w:rPr>
        <w:t>මැදිහත්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27 </w:t>
      </w:r>
      <w:proofErr w:type="spellStart"/>
      <w:r w:rsidRPr="00934B65">
        <w:rPr>
          <w:rFonts w:cstheme="minorHAnsi"/>
          <w:sz w:val="24"/>
          <w:szCs w:val="24"/>
        </w:rPr>
        <w:t>තවද</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කැමැත්තට</w:t>
      </w:r>
      <w:proofErr w:type="spellEnd"/>
      <w:r w:rsidRPr="005C7555">
        <w:rPr>
          <w:rFonts w:cstheme="minorHAnsi"/>
          <w:sz w:val="24"/>
          <w:szCs w:val="24"/>
          <w:lang w:val="es-ES_tradnl"/>
        </w:rPr>
        <w:t xml:space="preserve"> </w:t>
      </w:r>
      <w:proofErr w:type="spellStart"/>
      <w:r w:rsidRPr="00934B65">
        <w:rPr>
          <w:rFonts w:cstheme="minorHAnsi"/>
          <w:sz w:val="24"/>
          <w:szCs w:val="24"/>
        </w:rPr>
        <w:t>අනුව</w:t>
      </w:r>
      <w:proofErr w:type="spellEnd"/>
      <w:r w:rsidRPr="005C7555">
        <w:rPr>
          <w:rFonts w:cstheme="minorHAnsi"/>
          <w:sz w:val="24"/>
          <w:szCs w:val="24"/>
          <w:lang w:val="es-ES_tradnl"/>
        </w:rPr>
        <w:t xml:space="preserve"> </w:t>
      </w:r>
      <w:proofErr w:type="spellStart"/>
      <w:r w:rsidRPr="00934B65">
        <w:rPr>
          <w:rFonts w:cstheme="minorHAnsi"/>
          <w:sz w:val="24"/>
          <w:szCs w:val="24"/>
        </w:rPr>
        <w:t>ශුද්ධවන්තයන්</w:t>
      </w:r>
      <w:proofErr w:type="spellEnd"/>
      <w:r w:rsidRPr="005C7555">
        <w:rPr>
          <w:rFonts w:cstheme="minorHAnsi"/>
          <w:sz w:val="24"/>
          <w:szCs w:val="24"/>
          <w:lang w:val="es-ES_tradnl"/>
        </w:rPr>
        <w:t xml:space="preserve"> </w:t>
      </w:r>
      <w:proofErr w:type="spellStart"/>
      <w:r w:rsidRPr="00934B65">
        <w:rPr>
          <w:rFonts w:cstheme="minorHAnsi"/>
          <w:sz w:val="24"/>
          <w:szCs w:val="24"/>
        </w:rPr>
        <w:t>උදෙසා</w:t>
      </w:r>
      <w:proofErr w:type="spellEnd"/>
      <w:r w:rsidRPr="005C7555">
        <w:rPr>
          <w:rFonts w:cstheme="minorHAnsi"/>
          <w:sz w:val="24"/>
          <w:szCs w:val="24"/>
          <w:lang w:val="es-ES_tradnl"/>
        </w:rPr>
        <w:t xml:space="preserve"> </w:t>
      </w:r>
      <w:proofErr w:type="spellStart"/>
      <w:r w:rsidRPr="00934B65">
        <w:rPr>
          <w:rFonts w:cstheme="minorHAnsi"/>
          <w:sz w:val="24"/>
          <w:szCs w:val="24"/>
        </w:rPr>
        <w:t>මැදිහත්</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බැවින්</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සිත්</w:t>
      </w:r>
      <w:proofErr w:type="spellEnd"/>
      <w:r w:rsidRPr="005C7555">
        <w:rPr>
          <w:rFonts w:cstheme="minorHAnsi"/>
          <w:sz w:val="24"/>
          <w:szCs w:val="24"/>
          <w:lang w:val="es-ES_tradnl"/>
        </w:rPr>
        <w:t xml:space="preserve"> </w:t>
      </w:r>
      <w:proofErr w:type="spellStart"/>
      <w:r w:rsidRPr="00934B65">
        <w:rPr>
          <w:rFonts w:cstheme="minorHAnsi"/>
          <w:sz w:val="24"/>
          <w:szCs w:val="24"/>
        </w:rPr>
        <w:t>සෝදිසි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ආත්මයාණන්ගේ</w:t>
      </w:r>
      <w:proofErr w:type="spellEnd"/>
      <w:r w:rsidRPr="005C7555">
        <w:rPr>
          <w:rFonts w:cstheme="minorHAnsi"/>
          <w:sz w:val="24"/>
          <w:szCs w:val="24"/>
          <w:lang w:val="es-ES_tradnl"/>
        </w:rPr>
        <w:t xml:space="preserve"> </w:t>
      </w:r>
      <w:proofErr w:type="spellStart"/>
      <w:r w:rsidRPr="00934B65">
        <w:rPr>
          <w:rFonts w:cstheme="minorHAnsi"/>
          <w:sz w:val="24"/>
          <w:szCs w:val="24"/>
        </w:rPr>
        <w:t>මනස</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w:t>
      </w:r>
    </w:p>
    <w:p w14:paraId="134E5519"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28 </w:t>
      </w:r>
      <w:proofErr w:type="spellStart"/>
      <w:r w:rsidRPr="00934B65">
        <w:rPr>
          <w:rFonts w:cstheme="minorHAnsi"/>
          <w:sz w:val="24"/>
          <w:szCs w:val="24"/>
        </w:rPr>
        <w:t>තවද</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දෙයකදීම</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උන්වහන්සේගේ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අරමුණට</w:t>
      </w:r>
      <w:proofErr w:type="spellEnd"/>
      <w:r w:rsidRPr="005C7555">
        <w:rPr>
          <w:rFonts w:cstheme="minorHAnsi"/>
          <w:sz w:val="24"/>
          <w:szCs w:val="24"/>
          <w:lang w:val="es-ES_tradnl"/>
        </w:rPr>
        <w:t xml:space="preserve"> </w:t>
      </w:r>
      <w:proofErr w:type="spellStart"/>
      <w:r w:rsidRPr="00934B65">
        <w:rPr>
          <w:rFonts w:cstheme="minorHAnsi"/>
          <w:sz w:val="24"/>
          <w:szCs w:val="24"/>
        </w:rPr>
        <w:t>අනුව</w:t>
      </w:r>
      <w:proofErr w:type="spellEnd"/>
      <w:r w:rsidRPr="005C7555">
        <w:rPr>
          <w:rFonts w:cstheme="minorHAnsi"/>
          <w:sz w:val="24"/>
          <w:szCs w:val="24"/>
          <w:lang w:val="es-ES_tradnl"/>
        </w:rPr>
        <w:t xml:space="preserve"> </w:t>
      </w:r>
      <w:proofErr w:type="spellStart"/>
      <w:r w:rsidRPr="00934B65">
        <w:rPr>
          <w:rFonts w:cstheme="minorHAnsi"/>
          <w:sz w:val="24"/>
          <w:szCs w:val="24"/>
        </w:rPr>
        <w:t>කැඳවනු</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රේම</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අයගේ</w:t>
      </w:r>
      <w:proofErr w:type="spellEnd"/>
      <w:r w:rsidRPr="005C7555">
        <w:rPr>
          <w:rFonts w:cstheme="minorHAnsi"/>
          <w:sz w:val="24"/>
          <w:szCs w:val="24"/>
          <w:lang w:val="es-ES_tradnl"/>
        </w:rPr>
        <w:t xml:space="preserve"> </w:t>
      </w:r>
      <w:proofErr w:type="spellStart"/>
      <w:r w:rsidRPr="00934B65">
        <w:rPr>
          <w:rFonts w:cstheme="minorHAnsi"/>
          <w:sz w:val="24"/>
          <w:szCs w:val="24"/>
        </w:rPr>
        <w:t>යහපත</w:t>
      </w:r>
      <w:proofErr w:type="spellEnd"/>
      <w:r w:rsidRPr="005C7555">
        <w:rPr>
          <w:rFonts w:cstheme="minorHAnsi"/>
          <w:sz w:val="24"/>
          <w:szCs w:val="24"/>
          <w:lang w:val="es-ES_tradnl"/>
        </w:rPr>
        <w:t xml:space="preserve"> </w:t>
      </w:r>
      <w:proofErr w:type="spellStart"/>
      <w:r w:rsidRPr="00934B65">
        <w:rPr>
          <w:rFonts w:cstheme="minorHAnsi"/>
          <w:sz w:val="24"/>
          <w:szCs w:val="24"/>
        </w:rPr>
        <w:t>පිණිස</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දනිමු</w:t>
      </w:r>
      <w:proofErr w:type="spellEnd"/>
      <w:r w:rsidRPr="005C7555">
        <w:rPr>
          <w:rFonts w:cstheme="minorHAnsi"/>
          <w:sz w:val="24"/>
          <w:szCs w:val="24"/>
          <w:lang w:val="es-ES_tradnl"/>
        </w:rPr>
        <w:t xml:space="preserve">. 29 </w:t>
      </w:r>
      <w:proofErr w:type="spellStart"/>
      <w:r w:rsidRPr="00934B65">
        <w:rPr>
          <w:rFonts w:cstheme="minorHAnsi"/>
          <w:sz w:val="24"/>
          <w:szCs w:val="24"/>
        </w:rPr>
        <w:t>මන්ද</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කලින්</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සිටි</w:t>
      </w:r>
      <w:proofErr w:type="spellEnd"/>
      <w:r w:rsidRPr="005C7555">
        <w:rPr>
          <w:rFonts w:cstheme="minorHAnsi"/>
          <w:sz w:val="24"/>
          <w:szCs w:val="24"/>
          <w:lang w:val="es-ES_tradnl"/>
        </w:rPr>
        <w:t xml:space="preserve"> </w:t>
      </w:r>
      <w:proofErr w:type="spellStart"/>
      <w:r w:rsidRPr="00934B65">
        <w:rPr>
          <w:rFonts w:cstheme="minorHAnsi"/>
          <w:sz w:val="24"/>
          <w:szCs w:val="24"/>
        </w:rPr>
        <w:t>අය</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සහෝදරයන්</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කුලුඳුලා</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පිණස</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w:t>
      </w:r>
      <w:proofErr w:type="spellStart"/>
      <w:r w:rsidRPr="00934B65">
        <w:rPr>
          <w:rFonts w:cstheme="minorHAnsi"/>
          <w:sz w:val="24"/>
          <w:szCs w:val="24"/>
        </w:rPr>
        <w:t>රයාගේ</w:t>
      </w:r>
      <w:proofErr w:type="spellEnd"/>
      <w:r w:rsidRPr="005C7555">
        <w:rPr>
          <w:rFonts w:cstheme="minorHAnsi"/>
          <w:sz w:val="24"/>
          <w:szCs w:val="24"/>
          <w:lang w:val="es-ES_tradnl"/>
        </w:rPr>
        <w:t xml:space="preserve"> </w:t>
      </w:r>
      <w:proofErr w:type="spellStart"/>
      <w:r w:rsidRPr="00934B65">
        <w:rPr>
          <w:rFonts w:cstheme="minorHAnsi"/>
          <w:sz w:val="24"/>
          <w:szCs w:val="24"/>
        </w:rPr>
        <w:t>සමානත්වයට</w:t>
      </w:r>
      <w:proofErr w:type="spellEnd"/>
      <w:r w:rsidRPr="005C7555">
        <w:rPr>
          <w:rFonts w:cstheme="minorHAnsi"/>
          <w:sz w:val="24"/>
          <w:szCs w:val="24"/>
          <w:lang w:val="es-ES_tradnl"/>
        </w:rPr>
        <w:t xml:space="preserve"> </w:t>
      </w:r>
      <w:proofErr w:type="spellStart"/>
      <w:r w:rsidRPr="00934B65">
        <w:rPr>
          <w:rFonts w:cstheme="minorHAnsi"/>
          <w:sz w:val="24"/>
          <w:szCs w:val="24"/>
        </w:rPr>
        <w:t>අනුගත</w:t>
      </w:r>
      <w:proofErr w:type="spellEnd"/>
      <w:r w:rsidRPr="005C7555">
        <w:rPr>
          <w:rFonts w:cstheme="minorHAnsi"/>
          <w:sz w:val="24"/>
          <w:szCs w:val="24"/>
          <w:lang w:val="es-ES_tradnl"/>
        </w:rPr>
        <w:t xml:space="preserve"> </w:t>
      </w:r>
      <w:proofErr w:type="spellStart"/>
      <w:r w:rsidRPr="00934B65">
        <w:rPr>
          <w:rFonts w:cstheme="minorHAnsi"/>
          <w:sz w:val="24"/>
          <w:szCs w:val="24"/>
        </w:rPr>
        <w:t>වීමට</w:t>
      </w:r>
      <w:proofErr w:type="spellEnd"/>
      <w:r w:rsidRPr="005C7555">
        <w:rPr>
          <w:rFonts w:cstheme="minorHAnsi"/>
          <w:sz w:val="24"/>
          <w:szCs w:val="24"/>
          <w:lang w:val="es-ES_tradnl"/>
        </w:rPr>
        <w:t xml:space="preserve"> </w:t>
      </w:r>
      <w:r w:rsidRPr="00934B65">
        <w:rPr>
          <w:rFonts w:cstheme="minorHAnsi"/>
          <w:sz w:val="24"/>
          <w:szCs w:val="24"/>
        </w:rPr>
        <w:t>ද</w:t>
      </w:r>
      <w:r w:rsidRPr="005C7555">
        <w:rPr>
          <w:rFonts w:cstheme="minorHAnsi"/>
          <w:sz w:val="24"/>
          <w:szCs w:val="24"/>
          <w:lang w:val="es-ES_tradnl"/>
        </w:rPr>
        <w:t xml:space="preserve"> </w:t>
      </w:r>
      <w:proofErr w:type="spellStart"/>
      <w:r w:rsidRPr="00934B65">
        <w:rPr>
          <w:rFonts w:cstheme="minorHAnsi"/>
          <w:sz w:val="24"/>
          <w:szCs w:val="24"/>
        </w:rPr>
        <w:t>උන්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කලින්</w:t>
      </w:r>
      <w:proofErr w:type="spellEnd"/>
      <w:r w:rsidRPr="005C7555">
        <w:rPr>
          <w:rFonts w:cstheme="minorHAnsi"/>
          <w:sz w:val="24"/>
          <w:szCs w:val="24"/>
          <w:lang w:val="es-ES_tradnl"/>
        </w:rPr>
        <w:t xml:space="preserve"> </w:t>
      </w:r>
      <w:proofErr w:type="spellStart"/>
      <w:r w:rsidRPr="00934B65">
        <w:rPr>
          <w:rFonts w:cstheme="minorHAnsi"/>
          <w:sz w:val="24"/>
          <w:szCs w:val="24"/>
        </w:rPr>
        <w:t>නියම</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සේක</w:t>
      </w:r>
      <w:proofErr w:type="spellEnd"/>
      <w:r w:rsidRPr="005C7555">
        <w:rPr>
          <w:rFonts w:cstheme="minorHAnsi"/>
          <w:sz w:val="24"/>
          <w:szCs w:val="24"/>
          <w:lang w:val="es-ES_tradnl"/>
        </w:rPr>
        <w:t xml:space="preserve">. 30 </w:t>
      </w:r>
      <w:proofErr w:type="spellStart"/>
      <w:r w:rsidRPr="00934B65">
        <w:rPr>
          <w:rFonts w:cstheme="minorHAnsi"/>
          <w:sz w:val="24"/>
          <w:szCs w:val="24"/>
        </w:rPr>
        <w:t>උන්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කලින්</w:t>
      </w:r>
      <w:proofErr w:type="spellEnd"/>
      <w:r w:rsidRPr="005C7555">
        <w:rPr>
          <w:rFonts w:cstheme="minorHAnsi"/>
          <w:sz w:val="24"/>
          <w:szCs w:val="24"/>
          <w:lang w:val="es-ES_tradnl"/>
        </w:rPr>
        <w:t xml:space="preserve"> </w:t>
      </w:r>
      <w:proofErr w:type="spellStart"/>
      <w:r w:rsidRPr="00934B65">
        <w:rPr>
          <w:rFonts w:cstheme="minorHAnsi"/>
          <w:sz w:val="24"/>
          <w:szCs w:val="24"/>
        </w:rPr>
        <w:t>නියම</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අය</w:t>
      </w:r>
      <w:proofErr w:type="spellEnd"/>
      <w:r w:rsidRPr="005C7555">
        <w:rPr>
          <w:rFonts w:cstheme="minorHAnsi"/>
          <w:sz w:val="24"/>
          <w:szCs w:val="24"/>
          <w:lang w:val="es-ES_tradnl"/>
        </w:rPr>
        <w:t xml:space="preserve"> </w:t>
      </w:r>
      <w:r w:rsidRPr="00934B65">
        <w:rPr>
          <w:rFonts w:cstheme="minorHAnsi"/>
          <w:sz w:val="24"/>
          <w:szCs w:val="24"/>
        </w:rPr>
        <w:t>ද</w:t>
      </w:r>
      <w:r w:rsidRPr="005C7555">
        <w:rPr>
          <w:rFonts w:cstheme="minorHAnsi"/>
          <w:sz w:val="24"/>
          <w:szCs w:val="24"/>
          <w:lang w:val="es-ES_tradnl"/>
        </w:rPr>
        <w:t xml:space="preserve"> </w:t>
      </w:r>
      <w:proofErr w:type="spellStart"/>
      <w:r w:rsidRPr="00934B65">
        <w:rPr>
          <w:rFonts w:cstheme="minorHAnsi"/>
          <w:sz w:val="24"/>
          <w:szCs w:val="24"/>
        </w:rPr>
        <w:t>කැඳවා</w:t>
      </w:r>
      <w:proofErr w:type="spellEnd"/>
      <w:r w:rsidRPr="005C7555">
        <w:rPr>
          <w:rFonts w:cstheme="minorHAnsi"/>
          <w:sz w:val="24"/>
          <w:szCs w:val="24"/>
          <w:lang w:val="es-ES_tradnl"/>
        </w:rPr>
        <w:t xml:space="preserve"> </w:t>
      </w:r>
      <w:proofErr w:type="spellStart"/>
      <w:r w:rsidRPr="00934B65">
        <w:rPr>
          <w:rFonts w:cstheme="minorHAnsi"/>
          <w:sz w:val="24"/>
          <w:szCs w:val="24"/>
        </w:rPr>
        <w:t>වදාළ</w:t>
      </w:r>
      <w:proofErr w:type="spellEnd"/>
      <w:r w:rsidRPr="005C7555">
        <w:rPr>
          <w:rFonts w:cstheme="minorHAnsi"/>
          <w:sz w:val="24"/>
          <w:szCs w:val="24"/>
          <w:lang w:val="es-ES_tradnl"/>
        </w:rPr>
        <w:t xml:space="preserve"> </w:t>
      </w:r>
      <w:proofErr w:type="spellStart"/>
      <w:r w:rsidRPr="00934B65">
        <w:rPr>
          <w:rFonts w:cstheme="minorHAnsi"/>
          <w:sz w:val="24"/>
          <w:szCs w:val="24"/>
        </w:rPr>
        <w:t>සේක</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කැඳවූ</w:t>
      </w:r>
      <w:proofErr w:type="spellEnd"/>
      <w:r w:rsidRPr="005C7555">
        <w:rPr>
          <w:rFonts w:cstheme="minorHAnsi"/>
          <w:sz w:val="24"/>
          <w:szCs w:val="24"/>
          <w:lang w:val="es-ES_tradnl"/>
        </w:rPr>
        <w:t xml:space="preserve"> </w:t>
      </w:r>
      <w:proofErr w:type="spellStart"/>
      <w:r w:rsidRPr="00934B65">
        <w:rPr>
          <w:rFonts w:cstheme="minorHAnsi"/>
          <w:sz w:val="24"/>
          <w:szCs w:val="24"/>
        </w:rPr>
        <w:t>අයව</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යුක්තිසහගත</w:t>
      </w:r>
      <w:proofErr w:type="spellEnd"/>
      <w:r w:rsidRPr="005C7555">
        <w:rPr>
          <w:rFonts w:cstheme="minorHAnsi"/>
          <w:sz w:val="24"/>
          <w:szCs w:val="24"/>
          <w:lang w:val="es-ES_tradnl"/>
        </w:rPr>
        <w:t xml:space="preserve"> </w:t>
      </w:r>
      <w:proofErr w:type="spellStart"/>
      <w:r w:rsidRPr="00934B65">
        <w:rPr>
          <w:rFonts w:cstheme="minorHAnsi"/>
          <w:sz w:val="24"/>
          <w:szCs w:val="24"/>
        </w:rPr>
        <w:t>කළේය</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යුක්තිසහගත</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අයව</w:t>
      </w:r>
      <w:proofErr w:type="spellEnd"/>
      <w:r w:rsidRPr="005C7555">
        <w:rPr>
          <w:rFonts w:cstheme="minorHAnsi"/>
          <w:sz w:val="24"/>
          <w:szCs w:val="24"/>
          <w:lang w:val="es-ES_tradnl"/>
        </w:rPr>
        <w:t xml:space="preserve"> </w:t>
      </w:r>
      <w:proofErr w:type="spellStart"/>
      <w:r w:rsidRPr="00934B65">
        <w:rPr>
          <w:rFonts w:cstheme="minorHAnsi"/>
          <w:sz w:val="24"/>
          <w:szCs w:val="24"/>
        </w:rPr>
        <w:t>මහිමයට</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කළේය</w:t>
      </w:r>
      <w:proofErr w:type="spellEnd"/>
      <w:r w:rsidRPr="005C7555">
        <w:rPr>
          <w:rFonts w:cstheme="minorHAnsi"/>
          <w:sz w:val="24"/>
          <w:szCs w:val="24"/>
          <w:lang w:val="es-ES_tradnl"/>
        </w:rPr>
        <w:t>.</w:t>
      </w:r>
    </w:p>
    <w:p w14:paraId="3F235342" w14:textId="77777777" w:rsidR="00C7086A" w:rsidRPr="005C7555" w:rsidRDefault="00C7086A" w:rsidP="00C7086A">
      <w:pPr>
        <w:rPr>
          <w:rFonts w:cstheme="minorHAnsi"/>
          <w:sz w:val="24"/>
          <w:szCs w:val="24"/>
          <w:lang w:val="es-ES_tradnl"/>
        </w:rPr>
      </w:pPr>
    </w:p>
    <w:p w14:paraId="493DE723"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පිළිතුර</w:t>
      </w:r>
      <w:proofErr w:type="spellEnd"/>
      <w:r w:rsidRPr="005C7555">
        <w:rPr>
          <w:rFonts w:cstheme="minorHAnsi"/>
          <w:sz w:val="24"/>
          <w:szCs w:val="24"/>
          <w:lang w:val="es-ES_tradnl"/>
        </w:rPr>
        <w:t xml:space="preserve"> -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මොකද</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w:t>
      </w:r>
    </w:p>
    <w:p w14:paraId="66D91396"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පාපයේ</w:t>
      </w:r>
      <w:proofErr w:type="spellEnd"/>
      <w:r w:rsidRPr="005C7555">
        <w:rPr>
          <w:rFonts w:cstheme="minorHAnsi"/>
          <w:sz w:val="24"/>
          <w:szCs w:val="24"/>
          <w:lang w:val="es-ES_tradnl"/>
        </w:rPr>
        <w:t xml:space="preserve"> </w:t>
      </w:r>
      <w:proofErr w:type="spellStart"/>
      <w:r w:rsidRPr="00934B65">
        <w:rPr>
          <w:rFonts w:cstheme="minorHAnsi"/>
          <w:sz w:val="24"/>
          <w:szCs w:val="24"/>
        </w:rPr>
        <w:t>නීතිය</w:t>
      </w:r>
      <w:proofErr w:type="spellEnd"/>
      <w:r w:rsidRPr="005C7555">
        <w:rPr>
          <w:rFonts w:cstheme="minorHAnsi"/>
          <w:sz w:val="24"/>
          <w:szCs w:val="24"/>
          <w:lang w:val="es-ES_tradnl"/>
        </w:rPr>
        <w:t xml:space="preserve"> </w:t>
      </w:r>
      <w:proofErr w:type="spellStart"/>
      <w:r w:rsidRPr="00934B65">
        <w:rPr>
          <w:rFonts w:cstheme="minorHAnsi"/>
          <w:sz w:val="24"/>
          <w:szCs w:val="24"/>
        </w:rPr>
        <w:t>යටතේ</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එනම්</w:t>
      </w:r>
      <w:proofErr w:type="spellEnd"/>
      <w:r w:rsidRPr="005C7555">
        <w:rPr>
          <w:rFonts w:cstheme="minorHAnsi"/>
          <w:sz w:val="24"/>
          <w:szCs w:val="24"/>
          <w:lang w:val="es-ES_tradnl"/>
        </w:rPr>
        <w:t xml:space="preserve">, </w:t>
      </w:r>
      <w:proofErr w:type="spellStart"/>
      <w:r w:rsidRPr="00934B65">
        <w:rPr>
          <w:rFonts w:cstheme="minorHAnsi"/>
          <w:sz w:val="24"/>
          <w:szCs w:val="24"/>
        </w:rPr>
        <w:t>පාපයේ</w:t>
      </w:r>
      <w:proofErr w:type="spellEnd"/>
      <w:r w:rsidRPr="005C7555">
        <w:rPr>
          <w:rFonts w:cstheme="minorHAnsi"/>
          <w:sz w:val="24"/>
          <w:szCs w:val="24"/>
          <w:lang w:val="es-ES_tradnl"/>
        </w:rPr>
        <w:t xml:space="preserve"> </w:t>
      </w:r>
      <w:proofErr w:type="spellStart"/>
      <w:r w:rsidRPr="00934B65">
        <w:rPr>
          <w:rFonts w:cstheme="minorHAnsi"/>
          <w:sz w:val="24"/>
          <w:szCs w:val="24"/>
        </w:rPr>
        <w:t>පාලනය</w:t>
      </w:r>
      <w:proofErr w:type="spellEnd"/>
      <w:r w:rsidRPr="005C7555">
        <w:rPr>
          <w:rFonts w:cstheme="minorHAnsi"/>
          <w:sz w:val="24"/>
          <w:szCs w:val="24"/>
          <w:lang w:val="es-ES_tradnl"/>
        </w:rPr>
        <w:t xml:space="preserve"> </w:t>
      </w:r>
      <w:proofErr w:type="spellStart"/>
      <w:r w:rsidRPr="00934B65">
        <w:rPr>
          <w:rFonts w:cstheme="minorHAnsi"/>
          <w:sz w:val="24"/>
          <w:szCs w:val="24"/>
        </w:rPr>
        <w:t>යටතේ</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තමාට</w:t>
      </w:r>
      <w:proofErr w:type="spellEnd"/>
      <w:r w:rsidRPr="005C7555">
        <w:rPr>
          <w:rFonts w:cstheme="minorHAnsi"/>
          <w:sz w:val="24"/>
          <w:szCs w:val="24"/>
          <w:lang w:val="es-ES_tradnl"/>
        </w:rPr>
        <w:t xml:space="preserve"> </w:t>
      </w:r>
      <w:proofErr w:type="spellStart"/>
      <w:r w:rsidRPr="00934B65">
        <w:rPr>
          <w:rFonts w:cstheme="minorHAnsi"/>
          <w:sz w:val="24"/>
          <w:szCs w:val="24"/>
        </w:rPr>
        <w:t>උදව්</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විනාශය</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ගමන්</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w:t>
      </w:r>
      <w:proofErr w:type="spellStart"/>
      <w:r w:rsidRPr="00934B65">
        <w:rPr>
          <w:rFonts w:cstheme="minorHAnsi"/>
          <w:sz w:val="24"/>
          <w:szCs w:val="24"/>
        </w:rPr>
        <w:t>පදය</w:t>
      </w:r>
      <w:proofErr w:type="spellEnd"/>
      <w:r w:rsidRPr="005C7555">
        <w:rPr>
          <w:rFonts w:cstheme="minorHAnsi"/>
          <w:sz w:val="24"/>
          <w:szCs w:val="24"/>
          <w:lang w:val="es-ES_tradnl"/>
        </w:rPr>
        <w:t xml:space="preserve"> 2 </w:t>
      </w:r>
      <w:proofErr w:type="spellStart"/>
      <w:r w:rsidRPr="00934B65">
        <w:rPr>
          <w:rFonts w:cstheme="minorHAnsi"/>
          <w:sz w:val="24"/>
          <w:szCs w:val="24"/>
        </w:rPr>
        <w:t>ගලාති</w:t>
      </w:r>
      <w:proofErr w:type="spellEnd"/>
      <w:r w:rsidRPr="005C7555">
        <w:rPr>
          <w:rFonts w:cstheme="minorHAnsi"/>
          <w:sz w:val="24"/>
          <w:szCs w:val="24"/>
          <w:lang w:val="es-ES_tradnl"/>
        </w:rPr>
        <w:t xml:space="preserve"> 5:17 </w:t>
      </w:r>
      <w:r w:rsidRPr="00934B65">
        <w:rPr>
          <w:rFonts w:cstheme="minorHAnsi"/>
          <w:sz w:val="24"/>
          <w:szCs w:val="24"/>
        </w:rPr>
        <w:t>ද</w:t>
      </w:r>
      <w:r w:rsidRPr="005C7555">
        <w:rPr>
          <w:rFonts w:cstheme="minorHAnsi"/>
          <w:sz w:val="24"/>
          <w:szCs w:val="24"/>
          <w:lang w:val="es-ES_tradnl"/>
        </w:rPr>
        <w:t>)</w:t>
      </w:r>
    </w:p>
    <w:p w14:paraId="30D15495"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2. </w:t>
      </w:r>
      <w:proofErr w:type="spellStart"/>
      <w:r w:rsidRPr="00934B65">
        <w:rPr>
          <w:rFonts w:cstheme="minorHAnsi"/>
          <w:sz w:val="24"/>
          <w:szCs w:val="24"/>
        </w:rPr>
        <w:t>නීතියට</w:t>
      </w:r>
      <w:proofErr w:type="spellEnd"/>
      <w:r w:rsidRPr="005C7555">
        <w:rPr>
          <w:rFonts w:cstheme="minorHAnsi"/>
          <w:sz w:val="24"/>
          <w:szCs w:val="24"/>
          <w:lang w:val="es-ES_tradnl"/>
        </w:rPr>
        <w:t xml:space="preserve"> </w:t>
      </w:r>
      <w:proofErr w:type="spellStart"/>
      <w:r w:rsidRPr="00934B65">
        <w:rPr>
          <w:rFonts w:cstheme="minorHAnsi"/>
          <w:sz w:val="24"/>
          <w:szCs w:val="24"/>
        </w:rPr>
        <w:t>කීකරු</w:t>
      </w:r>
      <w:proofErr w:type="spellEnd"/>
      <w:r w:rsidRPr="005C7555">
        <w:rPr>
          <w:rFonts w:cstheme="minorHAnsi"/>
          <w:sz w:val="24"/>
          <w:szCs w:val="24"/>
          <w:lang w:val="es-ES_tradnl"/>
        </w:rPr>
        <w:t xml:space="preserve"> </w:t>
      </w:r>
      <w:proofErr w:type="spellStart"/>
      <w:r w:rsidRPr="00934B65">
        <w:rPr>
          <w:rFonts w:cstheme="minorHAnsi"/>
          <w:sz w:val="24"/>
          <w:szCs w:val="24"/>
        </w:rPr>
        <w:t>වීමට</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පාපයෙන්</w:t>
      </w:r>
      <w:proofErr w:type="spellEnd"/>
      <w:r w:rsidRPr="005C7555">
        <w:rPr>
          <w:rFonts w:cstheme="minorHAnsi"/>
          <w:sz w:val="24"/>
          <w:szCs w:val="24"/>
          <w:lang w:val="es-ES_tradnl"/>
        </w:rPr>
        <w:t xml:space="preserve"> </w:t>
      </w:r>
      <w:proofErr w:type="spellStart"/>
      <w:r w:rsidRPr="00934B65">
        <w:rPr>
          <w:rFonts w:cstheme="minorHAnsi"/>
          <w:sz w:val="24"/>
          <w:szCs w:val="24"/>
        </w:rPr>
        <w:t>තුවාල</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ස්වභාවයේ</w:t>
      </w:r>
      <w:proofErr w:type="spellEnd"/>
      <w:r w:rsidRPr="005C7555">
        <w:rPr>
          <w:rFonts w:cstheme="minorHAnsi"/>
          <w:sz w:val="24"/>
          <w:szCs w:val="24"/>
          <w:lang w:val="es-ES_tradnl"/>
        </w:rPr>
        <w:t xml:space="preserve"> </w:t>
      </w:r>
      <w:proofErr w:type="spellStart"/>
      <w:r w:rsidRPr="00934B65">
        <w:rPr>
          <w:rFonts w:cstheme="minorHAnsi"/>
          <w:sz w:val="24"/>
          <w:szCs w:val="24"/>
        </w:rPr>
        <w:t>දුර්වලකමට</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ඔක්කොම</w:t>
      </w:r>
      <w:proofErr w:type="spellEnd"/>
      <w:r w:rsidRPr="005C7555">
        <w:rPr>
          <w:rFonts w:cstheme="minorHAnsi"/>
          <w:sz w:val="24"/>
          <w:szCs w:val="24"/>
          <w:lang w:val="es-ES_tradnl"/>
        </w:rPr>
        <w:t xml:space="preserve"> </w:t>
      </w:r>
      <w:proofErr w:type="spellStart"/>
      <w:r w:rsidRPr="00934B65">
        <w:rPr>
          <w:rFonts w:cstheme="minorHAnsi"/>
          <w:sz w:val="24"/>
          <w:szCs w:val="24"/>
        </w:rPr>
        <w:t>පව්</w:t>
      </w:r>
      <w:proofErr w:type="spellEnd"/>
      <w:r w:rsidRPr="005C7555">
        <w:rPr>
          <w:rFonts w:cstheme="minorHAnsi"/>
          <w:sz w:val="24"/>
          <w:szCs w:val="24"/>
          <w:lang w:val="es-ES_tradnl"/>
        </w:rPr>
        <w:t>. (</w:t>
      </w:r>
      <w:proofErr w:type="spellStart"/>
      <w:r w:rsidRPr="00934B65">
        <w:rPr>
          <w:rFonts w:cstheme="minorHAnsi"/>
          <w:sz w:val="24"/>
          <w:szCs w:val="24"/>
        </w:rPr>
        <w:t>එදිරිව</w:t>
      </w:r>
      <w:proofErr w:type="spellEnd"/>
      <w:r w:rsidRPr="005C7555">
        <w:rPr>
          <w:rFonts w:cstheme="minorHAnsi"/>
          <w:sz w:val="24"/>
          <w:szCs w:val="24"/>
          <w:lang w:val="es-ES_tradnl"/>
        </w:rPr>
        <w:t xml:space="preserve"> 3)</w:t>
      </w:r>
    </w:p>
    <w:p w14:paraId="69A6B1F7"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3.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මරණාසන්නව</w:t>
      </w:r>
      <w:proofErr w:type="spellEnd"/>
      <w:r w:rsidRPr="005C7555">
        <w:rPr>
          <w:rFonts w:cstheme="minorHAnsi"/>
          <w:sz w:val="24"/>
          <w:szCs w:val="24"/>
          <w:lang w:val="es-ES_tradnl"/>
        </w:rPr>
        <w:t xml:space="preserve"> </w:t>
      </w:r>
      <w:proofErr w:type="spellStart"/>
      <w:r w:rsidRPr="00934B65">
        <w:rPr>
          <w:rFonts w:cstheme="minorHAnsi"/>
          <w:sz w:val="24"/>
          <w:szCs w:val="24"/>
        </w:rPr>
        <w:t>සිටියි</w:t>
      </w:r>
      <w:proofErr w:type="spellEnd"/>
      <w:r w:rsidRPr="005C7555">
        <w:rPr>
          <w:rFonts w:cstheme="minorHAnsi"/>
          <w:sz w:val="24"/>
          <w:szCs w:val="24"/>
          <w:lang w:val="es-ES_tradnl"/>
        </w:rPr>
        <w:t xml:space="preserve">. </w:t>
      </w:r>
      <w:proofErr w:type="spellStart"/>
      <w:r w:rsidRPr="00934B65">
        <w:rPr>
          <w:rFonts w:cstheme="minorHAnsi"/>
          <w:sz w:val="24"/>
          <w:szCs w:val="24"/>
        </w:rPr>
        <w:t>මළ</w:t>
      </w:r>
      <w:proofErr w:type="spellEnd"/>
      <w:r w:rsidRPr="005C7555">
        <w:rPr>
          <w:rFonts w:cstheme="minorHAnsi"/>
          <w:sz w:val="24"/>
          <w:szCs w:val="24"/>
          <w:lang w:val="es-ES_tradnl"/>
        </w:rPr>
        <w:t xml:space="preserve"> </w:t>
      </w:r>
      <w:proofErr w:type="spellStart"/>
      <w:r w:rsidRPr="00934B65">
        <w:rPr>
          <w:rFonts w:cstheme="minorHAnsi"/>
          <w:sz w:val="24"/>
          <w:szCs w:val="24"/>
        </w:rPr>
        <w:t>සිරුරක්</w:t>
      </w:r>
      <w:proofErr w:type="spellEnd"/>
      <w:r w:rsidRPr="005C7555">
        <w:rPr>
          <w:rFonts w:cstheme="minorHAnsi"/>
          <w:sz w:val="24"/>
          <w:szCs w:val="24"/>
          <w:lang w:val="es-ES_tradnl"/>
        </w:rPr>
        <w:t xml:space="preserve"> </w:t>
      </w:r>
      <w:proofErr w:type="spellStart"/>
      <w:r w:rsidRPr="00934B65">
        <w:rPr>
          <w:rFonts w:cstheme="minorHAnsi"/>
          <w:sz w:val="24"/>
          <w:szCs w:val="24"/>
        </w:rPr>
        <w:t>දිරාපත්</w:t>
      </w:r>
      <w:proofErr w:type="spellEnd"/>
      <w:r w:rsidRPr="005C7555">
        <w:rPr>
          <w:rFonts w:cstheme="minorHAnsi"/>
          <w:sz w:val="24"/>
          <w:szCs w:val="24"/>
          <w:lang w:val="es-ES_tradnl"/>
        </w:rPr>
        <w:t xml:space="preserve"> </w:t>
      </w:r>
      <w:proofErr w:type="spellStart"/>
      <w:r w:rsidRPr="00934B65">
        <w:rPr>
          <w:rFonts w:cstheme="minorHAnsi"/>
          <w:sz w:val="24"/>
          <w:szCs w:val="24"/>
        </w:rPr>
        <w:t>වන්නාක්</w:t>
      </w:r>
      <w:proofErr w:type="spellEnd"/>
      <w:r w:rsidRPr="005C7555">
        <w:rPr>
          <w:rFonts w:cstheme="minorHAnsi"/>
          <w:sz w:val="24"/>
          <w:szCs w:val="24"/>
          <w:lang w:val="es-ES_tradnl"/>
        </w:rPr>
        <w:t xml:space="preserve"> </w:t>
      </w:r>
      <w:proofErr w:type="spellStart"/>
      <w:r w:rsidRPr="00934B65">
        <w:rPr>
          <w:rFonts w:cstheme="minorHAnsi"/>
          <w:sz w:val="24"/>
          <w:szCs w:val="24"/>
        </w:rPr>
        <w:t>මෙන්</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පුද්ගලයා</w:t>
      </w:r>
      <w:proofErr w:type="spellEnd"/>
      <w:r w:rsidRPr="005C7555">
        <w:rPr>
          <w:rFonts w:cstheme="minorHAnsi"/>
          <w:sz w:val="24"/>
          <w:szCs w:val="24"/>
          <w:lang w:val="es-ES_tradnl"/>
        </w:rPr>
        <w:t xml:space="preserve"> </w:t>
      </w:r>
      <w:r w:rsidRPr="00934B65">
        <w:rPr>
          <w:rFonts w:cstheme="minorHAnsi"/>
          <w:sz w:val="24"/>
          <w:szCs w:val="24"/>
        </w:rPr>
        <w:t>ද</w:t>
      </w:r>
      <w:r w:rsidRPr="005C7555">
        <w:rPr>
          <w:rFonts w:cstheme="minorHAnsi"/>
          <w:sz w:val="24"/>
          <w:szCs w:val="24"/>
          <w:lang w:val="es-ES_tradnl"/>
        </w:rPr>
        <w:t xml:space="preserve"> </w:t>
      </w:r>
      <w:proofErr w:type="spellStart"/>
      <w:r w:rsidRPr="00934B65">
        <w:rPr>
          <w:rFonts w:cstheme="minorHAnsi"/>
          <w:sz w:val="24"/>
          <w:szCs w:val="24"/>
        </w:rPr>
        <w:t>දිරාපත්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පාපය</w:t>
      </w:r>
      <w:proofErr w:type="spellEnd"/>
      <w:r w:rsidRPr="005C7555">
        <w:rPr>
          <w:rFonts w:cstheme="minorHAnsi"/>
          <w:sz w:val="24"/>
          <w:szCs w:val="24"/>
          <w:lang w:val="es-ES_tradnl"/>
        </w:rPr>
        <w:t xml:space="preserve"> </w:t>
      </w:r>
      <w:proofErr w:type="spellStart"/>
      <w:r w:rsidRPr="00934B65">
        <w:rPr>
          <w:rFonts w:cstheme="minorHAnsi"/>
          <w:sz w:val="24"/>
          <w:szCs w:val="24"/>
        </w:rPr>
        <w:t>කෙරෙහි</w:t>
      </w:r>
      <w:proofErr w:type="spellEnd"/>
      <w:r w:rsidRPr="005C7555">
        <w:rPr>
          <w:rFonts w:cstheme="minorHAnsi"/>
          <w:sz w:val="24"/>
          <w:szCs w:val="24"/>
          <w:lang w:val="es-ES_tradnl"/>
        </w:rPr>
        <w:t xml:space="preserve"> </w:t>
      </w:r>
      <w:proofErr w:type="spellStart"/>
      <w:r w:rsidRPr="00934B65">
        <w:rPr>
          <w:rFonts w:cstheme="minorHAnsi"/>
          <w:sz w:val="24"/>
          <w:szCs w:val="24"/>
        </w:rPr>
        <w:t>නැඹුරුවක්</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(5 </w:t>
      </w:r>
      <w:proofErr w:type="spellStart"/>
      <w:r w:rsidRPr="00934B65">
        <w:rPr>
          <w:rFonts w:cstheme="minorHAnsi"/>
          <w:sz w:val="24"/>
          <w:szCs w:val="24"/>
        </w:rPr>
        <w:t>පදය</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පාපයේ</w:t>
      </w:r>
      <w:proofErr w:type="spellEnd"/>
      <w:r w:rsidRPr="005C7555">
        <w:rPr>
          <w:rFonts w:cstheme="minorHAnsi"/>
          <w:sz w:val="24"/>
          <w:szCs w:val="24"/>
          <w:lang w:val="es-ES_tradnl"/>
        </w:rPr>
        <w:t xml:space="preserve"> </w:t>
      </w:r>
      <w:proofErr w:type="spellStart"/>
      <w:r w:rsidRPr="00934B65">
        <w:rPr>
          <w:rFonts w:cstheme="minorHAnsi"/>
          <w:sz w:val="24"/>
          <w:szCs w:val="24"/>
        </w:rPr>
        <w:t>මූලධර්ම</w:t>
      </w:r>
      <w:proofErr w:type="spellEnd"/>
      <w:r w:rsidRPr="005C7555">
        <w:rPr>
          <w:rFonts w:cstheme="minorHAnsi"/>
          <w:sz w:val="24"/>
          <w:szCs w:val="24"/>
          <w:lang w:val="es-ES_tradnl"/>
        </w:rPr>
        <w:t xml:space="preserve"> </w:t>
      </w:r>
      <w:proofErr w:type="spellStart"/>
      <w:r w:rsidRPr="00934B65">
        <w:rPr>
          <w:rFonts w:cstheme="minorHAnsi"/>
          <w:sz w:val="24"/>
          <w:szCs w:val="24"/>
        </w:rPr>
        <w:t>අනුව</w:t>
      </w:r>
      <w:proofErr w:type="spellEnd"/>
      <w:r w:rsidRPr="005C7555">
        <w:rPr>
          <w:rFonts w:cstheme="minorHAnsi"/>
          <w:sz w:val="24"/>
          <w:szCs w:val="24"/>
          <w:lang w:val="es-ES_tradnl"/>
        </w:rPr>
        <w:t xml:space="preserve"> </w:t>
      </w:r>
      <w:proofErr w:type="spellStart"/>
      <w:r w:rsidRPr="00934B65">
        <w:rPr>
          <w:rFonts w:cstheme="minorHAnsi"/>
          <w:sz w:val="24"/>
          <w:szCs w:val="24"/>
        </w:rPr>
        <w:t>ගමන්</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(v4).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ඉරණම</w:t>
      </w:r>
      <w:proofErr w:type="spellEnd"/>
      <w:r w:rsidRPr="005C7555">
        <w:rPr>
          <w:rFonts w:cstheme="minorHAnsi"/>
          <w:sz w:val="24"/>
          <w:szCs w:val="24"/>
          <w:lang w:val="es-ES_tradnl"/>
        </w:rPr>
        <w:t xml:space="preserve"> </w:t>
      </w:r>
      <w:proofErr w:type="spellStart"/>
      <w:r w:rsidRPr="00934B65">
        <w:rPr>
          <w:rFonts w:cstheme="minorHAnsi"/>
          <w:sz w:val="24"/>
          <w:szCs w:val="24"/>
        </w:rPr>
        <w:t>මරණයයි</w:t>
      </w:r>
      <w:proofErr w:type="spellEnd"/>
      <w:r w:rsidRPr="005C7555">
        <w:rPr>
          <w:rFonts w:cstheme="minorHAnsi"/>
          <w:sz w:val="24"/>
          <w:szCs w:val="24"/>
          <w:lang w:val="es-ES_tradnl"/>
        </w:rPr>
        <w:t xml:space="preserve">. (6 </w:t>
      </w:r>
      <w:proofErr w:type="spellStart"/>
      <w:r w:rsidRPr="00934B65">
        <w:rPr>
          <w:rFonts w:cstheme="minorHAnsi"/>
          <w:sz w:val="24"/>
          <w:szCs w:val="24"/>
        </w:rPr>
        <w:t>පදය</w:t>
      </w:r>
      <w:proofErr w:type="spellEnd"/>
      <w:r w:rsidRPr="005C7555">
        <w:rPr>
          <w:rFonts w:cstheme="minorHAnsi"/>
          <w:sz w:val="24"/>
          <w:szCs w:val="24"/>
          <w:lang w:val="es-ES_tradnl"/>
        </w:rPr>
        <w:t>)</w:t>
      </w:r>
    </w:p>
    <w:p w14:paraId="3B0648C4"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4.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යුද්ධ</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කුමක්</w:t>
      </w:r>
      <w:proofErr w:type="spellEnd"/>
      <w:r w:rsidRPr="005C7555">
        <w:rPr>
          <w:rFonts w:cstheme="minorHAnsi"/>
          <w:sz w:val="24"/>
          <w:szCs w:val="24"/>
          <w:lang w:val="es-ES_tradnl"/>
        </w:rPr>
        <w:t xml:space="preserve"> </w:t>
      </w:r>
      <w:proofErr w:type="spellStart"/>
      <w:r w:rsidRPr="00934B65">
        <w:rPr>
          <w:rFonts w:cstheme="minorHAnsi"/>
          <w:sz w:val="24"/>
          <w:szCs w:val="24"/>
        </w:rPr>
        <w:t>කළත්</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ජීවන</w:t>
      </w:r>
      <w:proofErr w:type="spellEnd"/>
      <w:r w:rsidRPr="005C7555">
        <w:rPr>
          <w:rFonts w:cstheme="minorHAnsi"/>
          <w:sz w:val="24"/>
          <w:szCs w:val="24"/>
          <w:lang w:val="es-ES_tradnl"/>
        </w:rPr>
        <w:t xml:space="preserve"> </w:t>
      </w:r>
      <w:proofErr w:type="spellStart"/>
      <w:r w:rsidRPr="00934B65">
        <w:rPr>
          <w:rFonts w:cstheme="minorHAnsi"/>
          <w:sz w:val="24"/>
          <w:szCs w:val="24"/>
        </w:rPr>
        <w:t>රටාව</w:t>
      </w:r>
      <w:proofErr w:type="spellEnd"/>
      <w:r w:rsidRPr="005C7555">
        <w:rPr>
          <w:rFonts w:cstheme="minorHAnsi"/>
          <w:sz w:val="24"/>
          <w:szCs w:val="24"/>
          <w:lang w:val="es-ES_tradnl"/>
        </w:rPr>
        <w:t xml:space="preserve"> </w:t>
      </w:r>
      <w:proofErr w:type="spellStart"/>
      <w:r w:rsidRPr="00934B65">
        <w:rPr>
          <w:rFonts w:cstheme="minorHAnsi"/>
          <w:sz w:val="24"/>
          <w:szCs w:val="24"/>
        </w:rPr>
        <w:t>සැමවිටම</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අමනාප</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w:t>
      </w:r>
      <w:proofErr w:type="spellStart"/>
      <w:r w:rsidRPr="00934B65">
        <w:rPr>
          <w:rFonts w:cstheme="minorHAnsi"/>
          <w:sz w:val="24"/>
          <w:szCs w:val="24"/>
        </w:rPr>
        <w:t>පදය</w:t>
      </w:r>
      <w:proofErr w:type="spellEnd"/>
      <w:r w:rsidRPr="005C7555">
        <w:rPr>
          <w:rFonts w:cstheme="minorHAnsi"/>
          <w:sz w:val="24"/>
          <w:szCs w:val="24"/>
          <w:lang w:val="es-ES_tradnl"/>
        </w:rPr>
        <w:t xml:space="preserve"> 7)</w:t>
      </w:r>
    </w:p>
    <w:p w14:paraId="7B226097"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නිවැරදි</w:t>
      </w:r>
      <w:proofErr w:type="spellEnd"/>
      <w:r w:rsidRPr="005C7555">
        <w:rPr>
          <w:rFonts w:cstheme="minorHAnsi"/>
          <w:sz w:val="24"/>
          <w:szCs w:val="24"/>
          <w:lang w:val="es-ES_tradnl"/>
        </w:rPr>
        <w:t xml:space="preserve"> </w:t>
      </w:r>
      <w:proofErr w:type="spellStart"/>
      <w:r w:rsidRPr="00934B65">
        <w:rPr>
          <w:rFonts w:cstheme="minorHAnsi"/>
          <w:sz w:val="24"/>
          <w:szCs w:val="24"/>
        </w:rPr>
        <w:t>චේතනාවන්</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රමවේද</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යහපත්</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(8 </w:t>
      </w:r>
      <w:proofErr w:type="spellStart"/>
      <w:r w:rsidRPr="00934B65">
        <w:rPr>
          <w:rFonts w:cstheme="minorHAnsi"/>
          <w:sz w:val="24"/>
          <w:szCs w:val="24"/>
        </w:rPr>
        <w:t>පදය</w:t>
      </w:r>
      <w:proofErr w:type="spellEnd"/>
      <w:r w:rsidRPr="005C7555">
        <w:rPr>
          <w:rFonts w:cstheme="minorHAnsi"/>
          <w:sz w:val="24"/>
          <w:szCs w:val="24"/>
          <w:lang w:val="es-ES_tradnl"/>
        </w:rPr>
        <w:t>)</w:t>
      </w:r>
    </w:p>
    <w:p w14:paraId="70E07571"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6.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සදාකාලික</w:t>
      </w:r>
      <w:proofErr w:type="spellEnd"/>
      <w:r w:rsidRPr="005C7555">
        <w:rPr>
          <w:rFonts w:cstheme="minorHAnsi"/>
          <w:sz w:val="24"/>
          <w:szCs w:val="24"/>
          <w:lang w:val="es-ES_tradnl"/>
        </w:rPr>
        <w:t xml:space="preserve"> </w:t>
      </w:r>
      <w:proofErr w:type="spellStart"/>
      <w:r w:rsidRPr="00934B65">
        <w:rPr>
          <w:rFonts w:cstheme="minorHAnsi"/>
          <w:sz w:val="24"/>
          <w:szCs w:val="24"/>
        </w:rPr>
        <w:t>මරණය</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සිතන්නේ</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සැබවින්ම</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සදාකාලිකවම</w:t>
      </w:r>
      <w:proofErr w:type="spellEnd"/>
      <w:r w:rsidRPr="005C7555">
        <w:rPr>
          <w:rFonts w:cstheme="minorHAnsi"/>
          <w:sz w:val="24"/>
          <w:szCs w:val="24"/>
          <w:lang w:val="es-ES_tradnl"/>
        </w:rPr>
        <w:t xml:space="preserve"> </w:t>
      </w:r>
      <w:proofErr w:type="spellStart"/>
      <w:r w:rsidRPr="00934B65">
        <w:rPr>
          <w:rFonts w:cstheme="minorHAnsi"/>
          <w:sz w:val="24"/>
          <w:szCs w:val="24"/>
        </w:rPr>
        <w:t>සියදිවි</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ගන්නා</w:t>
      </w:r>
      <w:proofErr w:type="spellEnd"/>
      <w:r w:rsidRPr="005C7555">
        <w:rPr>
          <w:rFonts w:cstheme="minorHAnsi"/>
          <w:sz w:val="24"/>
          <w:szCs w:val="24"/>
          <w:lang w:val="es-ES_tradnl"/>
        </w:rPr>
        <w:t xml:space="preserve"> </w:t>
      </w:r>
      <w:proofErr w:type="spellStart"/>
      <w:r w:rsidRPr="00934B65">
        <w:rPr>
          <w:rFonts w:cstheme="minorHAnsi"/>
          <w:sz w:val="24"/>
          <w:szCs w:val="24"/>
        </w:rPr>
        <w:t>බවයි</w:t>
      </w:r>
      <w:proofErr w:type="spellEnd"/>
      <w:r w:rsidRPr="005C7555">
        <w:rPr>
          <w:rFonts w:cstheme="minorHAnsi"/>
          <w:sz w:val="24"/>
          <w:szCs w:val="24"/>
          <w:lang w:val="es-ES_tradnl"/>
        </w:rPr>
        <w:t>. (</w:t>
      </w:r>
      <w:proofErr w:type="spellStart"/>
      <w:r w:rsidRPr="00934B65">
        <w:rPr>
          <w:rFonts w:cstheme="minorHAnsi"/>
          <w:sz w:val="24"/>
          <w:szCs w:val="24"/>
        </w:rPr>
        <w:t>පදය</w:t>
      </w:r>
      <w:proofErr w:type="spellEnd"/>
      <w:r w:rsidRPr="005C7555">
        <w:rPr>
          <w:rFonts w:cstheme="minorHAnsi"/>
          <w:sz w:val="24"/>
          <w:szCs w:val="24"/>
          <w:lang w:val="es-ES_tradnl"/>
        </w:rPr>
        <w:t xml:space="preserve"> 13)</w:t>
      </w:r>
    </w:p>
    <w:p w14:paraId="6E06622A"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7.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ගැළවී</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වහන්සේගෙන්</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යමෙක්</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අයිතිවාසිකමේ</w:t>
      </w:r>
      <w:proofErr w:type="spellEnd"/>
      <w:r w:rsidRPr="005C7555">
        <w:rPr>
          <w:rFonts w:cstheme="minorHAnsi"/>
          <w:sz w:val="24"/>
          <w:szCs w:val="24"/>
          <w:lang w:val="es-ES_tradnl"/>
        </w:rPr>
        <w:t xml:space="preserve"> </w:t>
      </w:r>
      <w:proofErr w:type="spellStart"/>
      <w:r w:rsidRPr="00934B65">
        <w:rPr>
          <w:rFonts w:cstheme="minorHAnsi"/>
          <w:sz w:val="24"/>
          <w:szCs w:val="24"/>
        </w:rPr>
        <w:t>සලකුණ</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අයිති</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w:t>
      </w:r>
      <w:proofErr w:type="spellStart"/>
      <w:r w:rsidRPr="00934B65">
        <w:rPr>
          <w:rFonts w:cstheme="minorHAnsi"/>
          <w:sz w:val="24"/>
          <w:szCs w:val="24"/>
        </w:rPr>
        <w:t>පදය</w:t>
      </w:r>
      <w:proofErr w:type="spellEnd"/>
      <w:r w:rsidRPr="005C7555">
        <w:rPr>
          <w:rFonts w:cstheme="minorHAnsi"/>
          <w:sz w:val="24"/>
          <w:szCs w:val="24"/>
          <w:lang w:val="es-ES_tradnl"/>
        </w:rPr>
        <w:t xml:space="preserve"> 9)</w:t>
      </w:r>
    </w:p>
    <w:p w14:paraId="05F0D7AD" w14:textId="77777777" w:rsidR="00C7086A" w:rsidRPr="005C7555" w:rsidRDefault="00C7086A" w:rsidP="00C7086A">
      <w:pPr>
        <w:rPr>
          <w:rFonts w:cstheme="minorHAnsi"/>
          <w:sz w:val="24"/>
          <w:szCs w:val="24"/>
          <w:lang w:val="es-ES_tradnl"/>
        </w:rPr>
      </w:pPr>
    </w:p>
    <w:p w14:paraId="038EC96A"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B. </w:t>
      </w:r>
      <w:proofErr w:type="spellStart"/>
      <w:r w:rsidRPr="00934B65">
        <w:rPr>
          <w:rFonts w:cstheme="minorHAnsi"/>
          <w:sz w:val="24"/>
          <w:szCs w:val="24"/>
        </w:rPr>
        <w:t>පුද්ගලයෙකුට</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සිදු</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කුමක්ද</w:t>
      </w:r>
      <w:proofErr w:type="spellEnd"/>
      <w:r w:rsidRPr="005C7555">
        <w:rPr>
          <w:rFonts w:cstheme="minorHAnsi"/>
          <w:sz w:val="24"/>
          <w:szCs w:val="24"/>
          <w:lang w:val="es-ES_tradnl"/>
        </w:rPr>
        <w:t>?</w:t>
      </w:r>
    </w:p>
    <w:p w14:paraId="17D19884"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 </w:t>
      </w:r>
      <w:proofErr w:type="spellStart"/>
      <w:r w:rsidRPr="00934B65">
        <w:rPr>
          <w:rFonts w:cstheme="minorHAnsi"/>
          <w:sz w:val="24"/>
          <w:szCs w:val="24"/>
        </w:rPr>
        <w:t>හෙළා</w:t>
      </w:r>
      <w:proofErr w:type="spellEnd"/>
      <w:r w:rsidRPr="005C7555">
        <w:rPr>
          <w:rFonts w:cstheme="minorHAnsi"/>
          <w:sz w:val="24"/>
          <w:szCs w:val="24"/>
          <w:lang w:val="es-ES_tradnl"/>
        </w:rPr>
        <w:t xml:space="preserve"> </w:t>
      </w:r>
      <w:proofErr w:type="spellStart"/>
      <w:r w:rsidRPr="00934B65">
        <w:rPr>
          <w:rFonts w:cstheme="minorHAnsi"/>
          <w:sz w:val="24"/>
          <w:szCs w:val="24"/>
        </w:rPr>
        <w:t>දැකීමක්</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වහන්සේගෙන්</w:t>
      </w:r>
      <w:proofErr w:type="spellEnd"/>
      <w:r w:rsidRPr="005C7555">
        <w:rPr>
          <w:rFonts w:cstheme="minorHAnsi"/>
          <w:sz w:val="24"/>
          <w:szCs w:val="24"/>
          <w:lang w:val="es-ES_tradnl"/>
        </w:rPr>
        <w:t xml:space="preserve"> </w:t>
      </w:r>
      <w:proofErr w:type="spellStart"/>
      <w:r w:rsidRPr="00934B65">
        <w:rPr>
          <w:rFonts w:cstheme="minorHAnsi"/>
          <w:sz w:val="24"/>
          <w:szCs w:val="24"/>
        </w:rPr>
        <w:t>සමාව</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පාපයේ</w:t>
      </w:r>
      <w:proofErr w:type="spellEnd"/>
      <w:r w:rsidRPr="005C7555">
        <w:rPr>
          <w:rFonts w:cstheme="minorHAnsi"/>
          <w:sz w:val="24"/>
          <w:szCs w:val="24"/>
          <w:lang w:val="es-ES_tradnl"/>
        </w:rPr>
        <w:t xml:space="preserve"> </w:t>
      </w:r>
      <w:proofErr w:type="spellStart"/>
      <w:r w:rsidRPr="00934B65">
        <w:rPr>
          <w:rFonts w:cstheme="minorHAnsi"/>
          <w:sz w:val="24"/>
          <w:szCs w:val="24"/>
        </w:rPr>
        <w:t>විෂම</w:t>
      </w:r>
      <w:proofErr w:type="spellEnd"/>
      <w:r w:rsidRPr="005C7555">
        <w:rPr>
          <w:rFonts w:cstheme="minorHAnsi"/>
          <w:sz w:val="24"/>
          <w:szCs w:val="24"/>
          <w:lang w:val="es-ES_tradnl"/>
        </w:rPr>
        <w:t xml:space="preserve"> </w:t>
      </w:r>
      <w:proofErr w:type="spellStart"/>
      <w:r w:rsidRPr="00934B65">
        <w:rPr>
          <w:rFonts w:cstheme="minorHAnsi"/>
          <w:sz w:val="24"/>
          <w:szCs w:val="24"/>
        </w:rPr>
        <w:t>චක්</w:t>
      </w:r>
      <w:proofErr w:type="spellEnd"/>
      <w:r w:rsidRPr="005C7555">
        <w:rPr>
          <w:rFonts w:cstheme="minorHAnsi"/>
          <w:sz w:val="24"/>
          <w:szCs w:val="24"/>
          <w:lang w:val="es-ES_tradnl"/>
        </w:rPr>
        <w:t>‍</w:t>
      </w:r>
      <w:proofErr w:type="spellStart"/>
      <w:r w:rsidRPr="00934B65">
        <w:rPr>
          <w:rFonts w:cstheme="minorHAnsi"/>
          <w:sz w:val="24"/>
          <w:szCs w:val="24"/>
        </w:rPr>
        <w:t>රයෙන්</w:t>
      </w:r>
      <w:proofErr w:type="spellEnd"/>
      <w:r w:rsidRPr="005C7555">
        <w:rPr>
          <w:rFonts w:cstheme="minorHAnsi"/>
          <w:sz w:val="24"/>
          <w:szCs w:val="24"/>
          <w:lang w:val="es-ES_tradnl"/>
        </w:rPr>
        <w:t xml:space="preserve"> </w:t>
      </w:r>
      <w:proofErr w:type="spellStart"/>
      <w:r w:rsidRPr="00934B65">
        <w:rPr>
          <w:rFonts w:cstheme="minorHAnsi"/>
          <w:sz w:val="24"/>
          <w:szCs w:val="24"/>
        </w:rPr>
        <w:t>බේරී</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වෙනත්</w:t>
      </w:r>
      <w:proofErr w:type="spellEnd"/>
      <w:r w:rsidRPr="005C7555">
        <w:rPr>
          <w:rFonts w:cstheme="minorHAnsi"/>
          <w:sz w:val="24"/>
          <w:szCs w:val="24"/>
          <w:lang w:val="es-ES_tradnl"/>
        </w:rPr>
        <w:t xml:space="preserve"> </w:t>
      </w:r>
      <w:proofErr w:type="spellStart"/>
      <w:r w:rsidRPr="00934B65">
        <w:rPr>
          <w:rFonts w:cstheme="minorHAnsi"/>
          <w:sz w:val="24"/>
          <w:szCs w:val="24"/>
        </w:rPr>
        <w:t>නීතියක්</w:t>
      </w:r>
      <w:proofErr w:type="spellEnd"/>
      <w:r w:rsidRPr="005C7555">
        <w:rPr>
          <w:rFonts w:cstheme="minorHAnsi"/>
          <w:sz w:val="24"/>
          <w:szCs w:val="24"/>
          <w:lang w:val="es-ES_tradnl"/>
        </w:rPr>
        <w:t xml:space="preserve"> </w:t>
      </w:r>
      <w:proofErr w:type="spellStart"/>
      <w:r w:rsidRPr="00934B65">
        <w:rPr>
          <w:rFonts w:cstheme="minorHAnsi"/>
          <w:sz w:val="24"/>
          <w:szCs w:val="24"/>
        </w:rPr>
        <w:t>යටතේ</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හැකිය</w:t>
      </w:r>
      <w:proofErr w:type="spellEnd"/>
      <w:r w:rsidRPr="005C7555">
        <w:rPr>
          <w:rFonts w:cstheme="minorHAnsi"/>
          <w:sz w:val="24"/>
          <w:szCs w:val="24"/>
          <w:lang w:val="es-ES_tradnl"/>
        </w:rPr>
        <w:t xml:space="preserve">, </w:t>
      </w:r>
      <w:proofErr w:type="spellStart"/>
      <w:r w:rsidRPr="00934B65">
        <w:rPr>
          <w:rFonts w:cstheme="minorHAnsi"/>
          <w:sz w:val="24"/>
          <w:szCs w:val="24"/>
        </w:rPr>
        <w:t>සැබෑ</w:t>
      </w:r>
      <w:proofErr w:type="spellEnd"/>
      <w:r w:rsidRPr="005C7555">
        <w:rPr>
          <w:rFonts w:cstheme="minorHAnsi"/>
          <w:sz w:val="24"/>
          <w:szCs w:val="24"/>
          <w:lang w:val="es-ES_tradnl"/>
        </w:rPr>
        <w:t xml:space="preserve"> </w:t>
      </w:r>
      <w:proofErr w:type="spellStart"/>
      <w:r w:rsidRPr="00934B65">
        <w:rPr>
          <w:rFonts w:cstheme="minorHAnsi"/>
          <w:sz w:val="24"/>
          <w:szCs w:val="24"/>
        </w:rPr>
        <w:t>ජීවිතයේ</w:t>
      </w:r>
      <w:proofErr w:type="spellEnd"/>
      <w:r w:rsidRPr="005C7555">
        <w:rPr>
          <w:rFonts w:cstheme="minorHAnsi"/>
          <w:sz w:val="24"/>
          <w:szCs w:val="24"/>
          <w:lang w:val="es-ES_tradnl"/>
        </w:rPr>
        <w:t xml:space="preserve"> </w:t>
      </w:r>
      <w:proofErr w:type="spellStart"/>
      <w:r w:rsidRPr="00934B65">
        <w:rPr>
          <w:rFonts w:cstheme="minorHAnsi"/>
          <w:sz w:val="24"/>
          <w:szCs w:val="24"/>
        </w:rPr>
        <w:t>උල්පත</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නීතිය</w:t>
      </w:r>
      <w:proofErr w:type="spellEnd"/>
      <w:r w:rsidRPr="005C7555">
        <w:rPr>
          <w:rFonts w:cstheme="minorHAnsi"/>
          <w:sz w:val="24"/>
          <w:szCs w:val="24"/>
          <w:lang w:val="es-ES_tradnl"/>
        </w:rPr>
        <w:t>. (</w:t>
      </w:r>
      <w:proofErr w:type="spellStart"/>
      <w:r w:rsidRPr="00934B65">
        <w:rPr>
          <w:rFonts w:cstheme="minorHAnsi"/>
          <w:sz w:val="24"/>
          <w:szCs w:val="24"/>
        </w:rPr>
        <w:t>පද</w:t>
      </w:r>
      <w:proofErr w:type="spellEnd"/>
      <w:r w:rsidRPr="005C7555">
        <w:rPr>
          <w:rFonts w:cstheme="minorHAnsi"/>
          <w:sz w:val="24"/>
          <w:szCs w:val="24"/>
          <w:lang w:val="es-ES_tradnl"/>
        </w:rPr>
        <w:t xml:space="preserve"> 1-2)</w:t>
      </w:r>
    </w:p>
    <w:p w14:paraId="5ED4AB7C"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2.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සාතන්ගේ</w:t>
      </w:r>
      <w:proofErr w:type="spellEnd"/>
      <w:r w:rsidRPr="005C7555">
        <w:rPr>
          <w:rFonts w:cstheme="minorHAnsi"/>
          <w:sz w:val="24"/>
          <w:szCs w:val="24"/>
          <w:lang w:val="es-ES_tradnl"/>
        </w:rPr>
        <w:t xml:space="preserve"> </w:t>
      </w:r>
      <w:proofErr w:type="spellStart"/>
      <w:r w:rsidRPr="00934B65">
        <w:rPr>
          <w:rFonts w:cstheme="minorHAnsi"/>
          <w:sz w:val="24"/>
          <w:szCs w:val="24"/>
        </w:rPr>
        <w:t>වහල්භාවයෙන්</w:t>
      </w:r>
      <w:proofErr w:type="spellEnd"/>
      <w:r w:rsidRPr="005C7555">
        <w:rPr>
          <w:rFonts w:cstheme="minorHAnsi"/>
          <w:sz w:val="24"/>
          <w:szCs w:val="24"/>
          <w:lang w:val="es-ES_tradnl"/>
        </w:rPr>
        <w:t xml:space="preserve"> </w:t>
      </w:r>
      <w:proofErr w:type="spellStart"/>
      <w:r w:rsidRPr="00934B65">
        <w:rPr>
          <w:rFonts w:cstheme="minorHAnsi"/>
          <w:sz w:val="24"/>
          <w:szCs w:val="24"/>
        </w:rPr>
        <w:t>නිදහස්</w:t>
      </w:r>
      <w:proofErr w:type="spellEnd"/>
      <w:r w:rsidRPr="005C7555">
        <w:rPr>
          <w:rFonts w:cstheme="minorHAnsi"/>
          <w:sz w:val="24"/>
          <w:szCs w:val="24"/>
          <w:lang w:val="es-ES_tradnl"/>
        </w:rPr>
        <w:t xml:space="preserve"> </w:t>
      </w:r>
      <w:proofErr w:type="spellStart"/>
      <w:r w:rsidRPr="00934B65">
        <w:rPr>
          <w:rFonts w:cstheme="minorHAnsi"/>
          <w:sz w:val="24"/>
          <w:szCs w:val="24"/>
        </w:rPr>
        <w:t>වෙමු</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පාපය</w:t>
      </w:r>
      <w:proofErr w:type="spellEnd"/>
      <w:r w:rsidRPr="005C7555">
        <w:rPr>
          <w:rFonts w:cstheme="minorHAnsi"/>
          <w:sz w:val="24"/>
          <w:szCs w:val="24"/>
          <w:lang w:val="es-ES_tradnl"/>
        </w:rPr>
        <w:t xml:space="preserve"> </w:t>
      </w:r>
      <w:proofErr w:type="spellStart"/>
      <w:r w:rsidRPr="00934B65">
        <w:rPr>
          <w:rFonts w:cstheme="minorHAnsi"/>
          <w:sz w:val="24"/>
          <w:szCs w:val="24"/>
        </w:rPr>
        <w:t>පරාජය</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හෙළා</w:t>
      </w:r>
      <w:proofErr w:type="spellEnd"/>
      <w:r w:rsidRPr="005C7555">
        <w:rPr>
          <w:rFonts w:cstheme="minorHAnsi"/>
          <w:sz w:val="24"/>
          <w:szCs w:val="24"/>
          <w:lang w:val="es-ES_tradnl"/>
        </w:rPr>
        <w:t xml:space="preserve"> </w:t>
      </w:r>
      <w:proofErr w:type="spellStart"/>
      <w:r w:rsidRPr="00934B65">
        <w:rPr>
          <w:rFonts w:cstheme="minorHAnsi"/>
          <w:sz w:val="24"/>
          <w:szCs w:val="24"/>
        </w:rPr>
        <w:t>දුටුවේය</w:t>
      </w:r>
      <w:proofErr w:type="spellEnd"/>
      <w:r w:rsidRPr="005C7555">
        <w:rPr>
          <w:rFonts w:cstheme="minorHAnsi"/>
          <w:sz w:val="24"/>
          <w:szCs w:val="24"/>
          <w:lang w:val="es-ES_tradnl"/>
        </w:rPr>
        <w:t xml:space="preserve">. </w:t>
      </w:r>
      <w:proofErr w:type="spellStart"/>
      <w:r w:rsidRPr="00934B65">
        <w:rPr>
          <w:rFonts w:cstheme="minorHAnsi"/>
          <w:sz w:val="24"/>
          <w:szCs w:val="24"/>
        </w:rPr>
        <w:t>අපව</w:t>
      </w:r>
      <w:proofErr w:type="spellEnd"/>
      <w:r w:rsidRPr="005C7555">
        <w:rPr>
          <w:rFonts w:cstheme="minorHAnsi"/>
          <w:sz w:val="24"/>
          <w:szCs w:val="24"/>
          <w:lang w:val="es-ES_tradnl"/>
        </w:rPr>
        <w:t xml:space="preserve"> </w:t>
      </w:r>
      <w:proofErr w:type="spellStart"/>
      <w:r w:rsidRPr="00934B65">
        <w:rPr>
          <w:rFonts w:cstheme="minorHAnsi"/>
          <w:sz w:val="24"/>
          <w:szCs w:val="24"/>
        </w:rPr>
        <w:t>වහල්භාවයට</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පාපයේ</w:t>
      </w:r>
      <w:proofErr w:type="spellEnd"/>
      <w:r w:rsidRPr="005C7555">
        <w:rPr>
          <w:rFonts w:cstheme="minorHAnsi"/>
          <w:sz w:val="24"/>
          <w:szCs w:val="24"/>
          <w:lang w:val="es-ES_tradnl"/>
        </w:rPr>
        <w:t xml:space="preserve"> </w:t>
      </w:r>
      <w:proofErr w:type="spellStart"/>
      <w:r w:rsidRPr="00934B65">
        <w:rPr>
          <w:rFonts w:cstheme="minorHAnsi"/>
          <w:sz w:val="24"/>
          <w:szCs w:val="24"/>
        </w:rPr>
        <w:t>මූලධර්මයෙන්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නිදහස්</w:t>
      </w:r>
      <w:proofErr w:type="spellEnd"/>
      <w:r w:rsidRPr="005C7555">
        <w:rPr>
          <w:rFonts w:cstheme="minorHAnsi"/>
          <w:sz w:val="24"/>
          <w:szCs w:val="24"/>
          <w:lang w:val="es-ES_tradnl"/>
        </w:rPr>
        <w:t xml:space="preserve"> </w:t>
      </w:r>
      <w:proofErr w:type="spellStart"/>
      <w:r w:rsidRPr="00934B65">
        <w:rPr>
          <w:rFonts w:cstheme="minorHAnsi"/>
          <w:sz w:val="24"/>
          <w:szCs w:val="24"/>
        </w:rPr>
        <w:t>වෙමු</w:t>
      </w:r>
      <w:proofErr w:type="spellEnd"/>
      <w:r w:rsidRPr="005C7555">
        <w:rPr>
          <w:rFonts w:cstheme="minorHAnsi"/>
          <w:sz w:val="24"/>
          <w:szCs w:val="24"/>
          <w:lang w:val="es-ES_tradnl"/>
        </w:rPr>
        <w:t xml:space="preserve">. (vs 2-3; 2 </w:t>
      </w:r>
      <w:proofErr w:type="spellStart"/>
      <w:r w:rsidRPr="00934B65">
        <w:rPr>
          <w:rFonts w:cstheme="minorHAnsi"/>
          <w:sz w:val="24"/>
          <w:szCs w:val="24"/>
        </w:rPr>
        <w:t>කොරින්ති</w:t>
      </w:r>
      <w:proofErr w:type="spellEnd"/>
      <w:r w:rsidRPr="005C7555">
        <w:rPr>
          <w:rFonts w:cstheme="minorHAnsi"/>
          <w:sz w:val="24"/>
          <w:szCs w:val="24"/>
          <w:lang w:val="es-ES_tradnl"/>
        </w:rPr>
        <w:t xml:space="preserve"> 3:17; </w:t>
      </w:r>
      <w:proofErr w:type="spellStart"/>
      <w:r w:rsidRPr="00934B65">
        <w:rPr>
          <w:rFonts w:cstheme="minorHAnsi"/>
          <w:sz w:val="24"/>
          <w:szCs w:val="24"/>
        </w:rPr>
        <w:t>ගලාති</w:t>
      </w:r>
      <w:proofErr w:type="spellEnd"/>
      <w:r w:rsidRPr="005C7555">
        <w:rPr>
          <w:rFonts w:cstheme="minorHAnsi"/>
          <w:sz w:val="24"/>
          <w:szCs w:val="24"/>
          <w:lang w:val="es-ES_tradnl"/>
        </w:rPr>
        <w:t xml:space="preserve"> 5:13).</w:t>
      </w:r>
    </w:p>
    <w:p w14:paraId="1FC3A258"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3. </w:t>
      </w:r>
      <w:proofErr w:type="spellStart"/>
      <w:r w:rsidRPr="00934B65">
        <w:rPr>
          <w:rFonts w:cstheme="minorHAnsi"/>
          <w:sz w:val="24"/>
          <w:szCs w:val="24"/>
        </w:rPr>
        <w:t>දෙවියන්ට</w:t>
      </w:r>
      <w:proofErr w:type="spellEnd"/>
      <w:r w:rsidRPr="005C7555">
        <w:rPr>
          <w:rFonts w:cstheme="minorHAnsi"/>
          <w:sz w:val="24"/>
          <w:szCs w:val="24"/>
          <w:lang w:val="es-ES_tradnl"/>
        </w:rPr>
        <w:t xml:space="preserve"> </w:t>
      </w:r>
      <w:proofErr w:type="spellStart"/>
      <w:r w:rsidRPr="00934B65">
        <w:rPr>
          <w:rFonts w:cstheme="minorHAnsi"/>
          <w:sz w:val="24"/>
          <w:szCs w:val="24"/>
        </w:rPr>
        <w:t>කීකරු</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පුළුවන්</w:t>
      </w:r>
      <w:proofErr w:type="spellEnd"/>
      <w:r w:rsidRPr="005C7555">
        <w:rPr>
          <w:rFonts w:cstheme="minorHAnsi"/>
          <w:sz w:val="24"/>
          <w:szCs w:val="24"/>
          <w:lang w:val="es-ES_tradnl"/>
        </w:rPr>
        <w:t xml:space="preserve">. </w:t>
      </w:r>
      <w:proofErr w:type="spellStart"/>
      <w:r w:rsidRPr="00934B65">
        <w:rPr>
          <w:rFonts w:cstheme="minorHAnsi"/>
          <w:sz w:val="24"/>
          <w:szCs w:val="24"/>
        </w:rPr>
        <w:t>පරිවර්තනයට</w:t>
      </w:r>
      <w:proofErr w:type="spellEnd"/>
      <w:r w:rsidRPr="005C7555">
        <w:rPr>
          <w:rFonts w:cstheme="minorHAnsi"/>
          <w:sz w:val="24"/>
          <w:szCs w:val="24"/>
          <w:lang w:val="es-ES_tradnl"/>
        </w:rPr>
        <w:t xml:space="preserve"> </w:t>
      </w:r>
      <w:proofErr w:type="spellStart"/>
      <w:r w:rsidRPr="00934B65">
        <w:rPr>
          <w:rFonts w:cstheme="minorHAnsi"/>
          <w:sz w:val="24"/>
          <w:szCs w:val="24"/>
        </w:rPr>
        <w:t>පෙර</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කීකරු</w:t>
      </w:r>
      <w:proofErr w:type="spellEnd"/>
      <w:r w:rsidRPr="005C7555">
        <w:rPr>
          <w:rFonts w:cstheme="minorHAnsi"/>
          <w:sz w:val="24"/>
          <w:szCs w:val="24"/>
          <w:lang w:val="es-ES_tradnl"/>
        </w:rPr>
        <w:t xml:space="preserve"> </w:t>
      </w:r>
      <w:proofErr w:type="spellStart"/>
      <w:r w:rsidRPr="00934B65">
        <w:rPr>
          <w:rFonts w:cstheme="minorHAnsi"/>
          <w:sz w:val="24"/>
          <w:szCs w:val="24"/>
        </w:rPr>
        <w:t>වීමට</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ආත්මයෙන්</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හැකි</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විධානයකි</w:t>
      </w:r>
      <w:proofErr w:type="spellEnd"/>
      <w:r w:rsidRPr="005C7555">
        <w:rPr>
          <w:rFonts w:cstheme="minorHAnsi"/>
          <w:sz w:val="24"/>
          <w:szCs w:val="24"/>
          <w:lang w:val="es-ES_tradnl"/>
        </w:rPr>
        <w:t xml:space="preserve">. (4 </w:t>
      </w:r>
      <w:proofErr w:type="spellStart"/>
      <w:r w:rsidRPr="00934B65">
        <w:rPr>
          <w:rFonts w:cstheme="minorHAnsi"/>
          <w:sz w:val="24"/>
          <w:szCs w:val="24"/>
        </w:rPr>
        <w:t>පදයද</w:t>
      </w:r>
      <w:proofErr w:type="spellEnd"/>
      <w:r w:rsidRPr="005C7555">
        <w:rPr>
          <w:rFonts w:cstheme="minorHAnsi"/>
          <w:sz w:val="24"/>
          <w:szCs w:val="24"/>
          <w:lang w:val="es-ES_tradnl"/>
        </w:rPr>
        <w:t xml:space="preserve"> </w:t>
      </w:r>
      <w:proofErr w:type="spellStart"/>
      <w:r w:rsidRPr="00934B65">
        <w:rPr>
          <w:rFonts w:cstheme="minorHAnsi"/>
          <w:sz w:val="24"/>
          <w:szCs w:val="24"/>
        </w:rPr>
        <w:t>ගලාති</w:t>
      </w:r>
      <w:proofErr w:type="spellEnd"/>
      <w:r w:rsidRPr="005C7555">
        <w:rPr>
          <w:rFonts w:cstheme="minorHAnsi"/>
          <w:sz w:val="24"/>
          <w:szCs w:val="24"/>
          <w:lang w:val="es-ES_tradnl"/>
        </w:rPr>
        <w:t xml:space="preserve"> 5:16).</w:t>
      </w:r>
    </w:p>
    <w:p w14:paraId="2F37CBD5"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4.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බලපෑම</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පාලනය</w:t>
      </w:r>
      <w:proofErr w:type="spellEnd"/>
      <w:r w:rsidRPr="005C7555">
        <w:rPr>
          <w:rFonts w:cstheme="minorHAnsi"/>
          <w:sz w:val="24"/>
          <w:szCs w:val="24"/>
          <w:lang w:val="es-ES_tradnl"/>
        </w:rPr>
        <w:t xml:space="preserve"> </w:t>
      </w:r>
      <w:proofErr w:type="spellStart"/>
      <w:r w:rsidRPr="00934B65">
        <w:rPr>
          <w:rFonts w:cstheme="minorHAnsi"/>
          <w:sz w:val="24"/>
          <w:szCs w:val="24"/>
        </w:rPr>
        <w:t>යටතේ</w:t>
      </w:r>
      <w:proofErr w:type="spellEnd"/>
      <w:r w:rsidRPr="005C7555">
        <w:rPr>
          <w:rFonts w:cstheme="minorHAnsi"/>
          <w:sz w:val="24"/>
          <w:szCs w:val="24"/>
          <w:lang w:val="es-ES_tradnl"/>
        </w:rPr>
        <w:t xml:space="preserve"> </w:t>
      </w:r>
      <w:proofErr w:type="spellStart"/>
      <w:r w:rsidRPr="00934B65">
        <w:rPr>
          <w:rFonts w:cstheme="minorHAnsi"/>
          <w:sz w:val="24"/>
          <w:szCs w:val="24"/>
        </w:rPr>
        <w:t>සිටිමු</w:t>
      </w:r>
      <w:proofErr w:type="spellEnd"/>
      <w:r w:rsidRPr="005C7555">
        <w:rPr>
          <w:rFonts w:cstheme="minorHAnsi"/>
          <w:sz w:val="24"/>
          <w:szCs w:val="24"/>
          <w:lang w:val="es-ES_tradnl"/>
        </w:rPr>
        <w:t>. "</w:t>
      </w:r>
      <w:proofErr w:type="spellStart"/>
      <w:r w:rsidRPr="00934B65">
        <w:rPr>
          <w:rFonts w:cstheme="minorHAnsi"/>
          <w:sz w:val="24"/>
          <w:szCs w:val="24"/>
        </w:rPr>
        <w:t>ආත්මයට</w:t>
      </w:r>
      <w:proofErr w:type="spellEnd"/>
      <w:r w:rsidRPr="005C7555">
        <w:rPr>
          <w:rFonts w:cstheme="minorHAnsi"/>
          <w:sz w:val="24"/>
          <w:szCs w:val="24"/>
          <w:lang w:val="es-ES_tradnl"/>
        </w:rPr>
        <w:t xml:space="preserve"> </w:t>
      </w:r>
      <w:proofErr w:type="spellStart"/>
      <w:r w:rsidRPr="00934B65">
        <w:rPr>
          <w:rFonts w:cstheme="minorHAnsi"/>
          <w:sz w:val="24"/>
          <w:szCs w:val="24"/>
        </w:rPr>
        <w:t>අනුව</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ජීවන</w:t>
      </w:r>
      <w:proofErr w:type="spellEnd"/>
      <w:r w:rsidRPr="005C7555">
        <w:rPr>
          <w:rFonts w:cstheme="minorHAnsi"/>
          <w:sz w:val="24"/>
          <w:szCs w:val="24"/>
          <w:lang w:val="es-ES_tradnl"/>
        </w:rPr>
        <w:t xml:space="preserve"> </w:t>
      </w:r>
      <w:proofErr w:type="spellStart"/>
      <w:r w:rsidRPr="00934B65">
        <w:rPr>
          <w:rFonts w:cstheme="minorHAnsi"/>
          <w:sz w:val="24"/>
          <w:szCs w:val="24"/>
        </w:rPr>
        <w:t>මාර්ගය</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බවට</w:t>
      </w:r>
      <w:proofErr w:type="spellEnd"/>
      <w:r w:rsidRPr="005C7555">
        <w:rPr>
          <w:rFonts w:cstheme="minorHAnsi"/>
          <w:sz w:val="24"/>
          <w:szCs w:val="24"/>
          <w:lang w:val="es-ES_tradnl"/>
        </w:rPr>
        <w:t xml:space="preserve"> </w:t>
      </w:r>
      <w:proofErr w:type="spellStart"/>
      <w:r w:rsidRPr="00934B65">
        <w:rPr>
          <w:rFonts w:cstheme="minorHAnsi"/>
          <w:sz w:val="24"/>
          <w:szCs w:val="24"/>
        </w:rPr>
        <w:t>අදහස</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දෙයි</w:t>
      </w:r>
      <w:proofErr w:type="spellEnd"/>
      <w:r w:rsidRPr="005C7555">
        <w:rPr>
          <w:rFonts w:cstheme="minorHAnsi"/>
          <w:sz w:val="24"/>
          <w:szCs w:val="24"/>
          <w:lang w:val="es-ES_tradnl"/>
        </w:rPr>
        <w:t>. (</w:t>
      </w:r>
      <w:proofErr w:type="spellStart"/>
      <w:r w:rsidRPr="00934B65">
        <w:rPr>
          <w:rFonts w:cstheme="minorHAnsi"/>
          <w:sz w:val="24"/>
          <w:szCs w:val="24"/>
        </w:rPr>
        <w:t>පදය</w:t>
      </w:r>
      <w:proofErr w:type="spellEnd"/>
      <w:r w:rsidRPr="005C7555">
        <w:rPr>
          <w:rFonts w:cstheme="minorHAnsi"/>
          <w:sz w:val="24"/>
          <w:szCs w:val="24"/>
          <w:lang w:val="es-ES_tradnl"/>
        </w:rPr>
        <w:t xml:space="preserve"> 4)</w:t>
      </w:r>
    </w:p>
    <w:p w14:paraId="0A937742"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5.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සිටින්නේ</w:t>
      </w:r>
      <w:proofErr w:type="spellEnd"/>
      <w:r w:rsidRPr="005C7555">
        <w:rPr>
          <w:rFonts w:cstheme="minorHAnsi"/>
          <w:sz w:val="24"/>
          <w:szCs w:val="24"/>
          <w:lang w:val="es-ES_tradnl"/>
        </w:rPr>
        <w:t xml:space="preserve"> </w:t>
      </w:r>
      <w:proofErr w:type="spellStart"/>
      <w:r w:rsidRPr="00934B65">
        <w:rPr>
          <w:rFonts w:cstheme="minorHAnsi"/>
          <w:sz w:val="24"/>
          <w:szCs w:val="24"/>
        </w:rPr>
        <w:t>වර්ධනයේ</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රියාවලියක</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ආරම්භ</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දේවල්</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නැඹුරු</w:t>
      </w:r>
      <w:proofErr w:type="spellEnd"/>
      <w:r w:rsidRPr="005C7555">
        <w:rPr>
          <w:rFonts w:cstheme="minorHAnsi"/>
          <w:sz w:val="24"/>
          <w:szCs w:val="24"/>
          <w:lang w:val="es-ES_tradnl"/>
        </w:rPr>
        <w:t xml:space="preserve"> </w:t>
      </w:r>
      <w:proofErr w:type="spellStart"/>
      <w:r w:rsidRPr="00934B65">
        <w:rPr>
          <w:rFonts w:cstheme="minorHAnsi"/>
          <w:sz w:val="24"/>
          <w:szCs w:val="24"/>
        </w:rPr>
        <w:t>වීමෙනි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මාර්ගයේ</w:t>
      </w:r>
      <w:proofErr w:type="spellEnd"/>
      <w:r w:rsidRPr="005C7555">
        <w:rPr>
          <w:rFonts w:cstheme="minorHAnsi"/>
          <w:sz w:val="24"/>
          <w:szCs w:val="24"/>
          <w:lang w:val="es-ES_tradnl"/>
        </w:rPr>
        <w:t xml:space="preserve"> </w:t>
      </w:r>
      <w:proofErr w:type="spellStart"/>
      <w:r w:rsidRPr="00934B65">
        <w:rPr>
          <w:rFonts w:cstheme="minorHAnsi"/>
          <w:sz w:val="24"/>
          <w:szCs w:val="24"/>
        </w:rPr>
        <w:t>දිගටම</w:t>
      </w:r>
      <w:proofErr w:type="spellEnd"/>
      <w:r w:rsidRPr="005C7555">
        <w:rPr>
          <w:rFonts w:cstheme="minorHAnsi"/>
          <w:sz w:val="24"/>
          <w:szCs w:val="24"/>
          <w:lang w:val="es-ES_tradnl"/>
        </w:rPr>
        <w:t xml:space="preserve"> </w:t>
      </w:r>
      <w:proofErr w:type="spellStart"/>
      <w:r w:rsidRPr="00934B65">
        <w:rPr>
          <w:rFonts w:cstheme="minorHAnsi"/>
          <w:sz w:val="24"/>
          <w:szCs w:val="24"/>
        </w:rPr>
        <w:t>ගමන්</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අනුගමනය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වැඩියෙන්</w:t>
      </w:r>
      <w:proofErr w:type="spellEnd"/>
      <w:r w:rsidRPr="005C7555">
        <w:rPr>
          <w:rFonts w:cstheme="minorHAnsi"/>
          <w:sz w:val="24"/>
          <w:szCs w:val="24"/>
          <w:lang w:val="es-ES_tradnl"/>
        </w:rPr>
        <w:t xml:space="preserve"> </w:t>
      </w:r>
      <w:proofErr w:type="spellStart"/>
      <w:r w:rsidRPr="00934B65">
        <w:rPr>
          <w:rFonts w:cstheme="minorHAnsi"/>
          <w:sz w:val="24"/>
          <w:szCs w:val="24"/>
        </w:rPr>
        <w:t>නැඹුරු</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පෙනී</w:t>
      </w:r>
      <w:proofErr w:type="spellEnd"/>
      <w:r w:rsidRPr="005C7555">
        <w:rPr>
          <w:rFonts w:cstheme="minorHAnsi"/>
          <w:sz w:val="24"/>
          <w:szCs w:val="24"/>
          <w:lang w:val="es-ES_tradnl"/>
        </w:rPr>
        <w:t xml:space="preserve"> </w:t>
      </w:r>
      <w:proofErr w:type="spellStart"/>
      <w:r w:rsidRPr="00934B65">
        <w:rPr>
          <w:rFonts w:cstheme="minorHAnsi"/>
          <w:sz w:val="24"/>
          <w:szCs w:val="24"/>
        </w:rPr>
        <w:t>යයි</w:t>
      </w:r>
      <w:proofErr w:type="spellEnd"/>
      <w:r w:rsidRPr="005C7555">
        <w:rPr>
          <w:rFonts w:cstheme="minorHAnsi"/>
          <w:sz w:val="24"/>
          <w:szCs w:val="24"/>
          <w:lang w:val="es-ES_tradnl"/>
        </w:rPr>
        <w:t>. (</w:t>
      </w:r>
      <w:proofErr w:type="spellStart"/>
      <w:r w:rsidRPr="00934B65">
        <w:rPr>
          <w:rFonts w:cstheme="minorHAnsi"/>
          <w:sz w:val="24"/>
          <w:szCs w:val="24"/>
        </w:rPr>
        <w:t>එදිරිව</w:t>
      </w:r>
      <w:proofErr w:type="spellEnd"/>
      <w:r w:rsidRPr="005C7555">
        <w:rPr>
          <w:rFonts w:cstheme="minorHAnsi"/>
          <w:sz w:val="24"/>
          <w:szCs w:val="24"/>
          <w:lang w:val="es-ES_tradnl"/>
        </w:rPr>
        <w:t xml:space="preserve"> 5-6)</w:t>
      </w:r>
    </w:p>
    <w:p w14:paraId="5652E063"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6. </w:t>
      </w:r>
      <w:proofErr w:type="spellStart"/>
      <w:r w:rsidRPr="00934B65">
        <w:rPr>
          <w:rFonts w:cstheme="minorHAnsi"/>
          <w:sz w:val="24"/>
          <w:szCs w:val="24"/>
        </w:rPr>
        <w:t>දෙවියන්ව</w:t>
      </w:r>
      <w:proofErr w:type="spellEnd"/>
      <w:r w:rsidRPr="005C7555">
        <w:rPr>
          <w:rFonts w:cstheme="minorHAnsi"/>
          <w:sz w:val="24"/>
          <w:szCs w:val="24"/>
          <w:lang w:val="es-ES_tradnl"/>
        </w:rPr>
        <w:t xml:space="preserve"> </w:t>
      </w:r>
      <w:proofErr w:type="spellStart"/>
      <w:r w:rsidRPr="00934B65">
        <w:rPr>
          <w:rFonts w:cstheme="minorHAnsi"/>
          <w:sz w:val="24"/>
          <w:szCs w:val="24"/>
        </w:rPr>
        <w:t>සතුටු</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පුළුවන්</w:t>
      </w:r>
      <w:proofErr w:type="spellEnd"/>
      <w:r w:rsidRPr="005C7555">
        <w:rPr>
          <w:rFonts w:cstheme="minorHAnsi"/>
          <w:sz w:val="24"/>
          <w:szCs w:val="24"/>
          <w:lang w:val="es-ES_tradnl"/>
        </w:rPr>
        <w:t xml:space="preserve">. </w:t>
      </w:r>
      <w:proofErr w:type="spellStart"/>
      <w:r w:rsidRPr="00934B65">
        <w:rPr>
          <w:rFonts w:cstheme="minorHAnsi"/>
          <w:sz w:val="24"/>
          <w:szCs w:val="24"/>
        </w:rPr>
        <w:t>පාපය</w:t>
      </w:r>
      <w:proofErr w:type="spellEnd"/>
      <w:r w:rsidRPr="005C7555">
        <w:rPr>
          <w:rFonts w:cstheme="minorHAnsi"/>
          <w:sz w:val="24"/>
          <w:szCs w:val="24"/>
          <w:lang w:val="es-ES_tradnl"/>
        </w:rPr>
        <w:t xml:space="preserve"> </w:t>
      </w:r>
      <w:proofErr w:type="spellStart"/>
      <w:r w:rsidRPr="00934B65">
        <w:rPr>
          <w:rFonts w:cstheme="minorHAnsi"/>
          <w:sz w:val="24"/>
          <w:szCs w:val="24"/>
        </w:rPr>
        <w:t>තිබියදීත්</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සමාව</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මරණය</w:t>
      </w:r>
      <w:proofErr w:type="spellEnd"/>
      <w:r w:rsidRPr="005C7555">
        <w:rPr>
          <w:rFonts w:cstheme="minorHAnsi"/>
          <w:sz w:val="24"/>
          <w:szCs w:val="24"/>
          <w:lang w:val="es-ES_tradnl"/>
        </w:rPr>
        <w:t xml:space="preserve"> </w:t>
      </w:r>
      <w:proofErr w:type="spellStart"/>
      <w:r w:rsidRPr="00934B65">
        <w:rPr>
          <w:rFonts w:cstheme="minorHAnsi"/>
          <w:sz w:val="24"/>
          <w:szCs w:val="24"/>
        </w:rPr>
        <w:t>තිබියදීත්</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ශරීර</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ආත්මයෙන්</w:t>
      </w:r>
      <w:proofErr w:type="spellEnd"/>
      <w:r w:rsidRPr="005C7555">
        <w:rPr>
          <w:rFonts w:cstheme="minorHAnsi"/>
          <w:sz w:val="24"/>
          <w:szCs w:val="24"/>
          <w:lang w:val="es-ES_tradnl"/>
        </w:rPr>
        <w:t xml:space="preserve"> </w:t>
      </w:r>
      <w:proofErr w:type="spellStart"/>
      <w:r w:rsidRPr="00934B65">
        <w:rPr>
          <w:rFonts w:cstheme="minorHAnsi"/>
          <w:sz w:val="24"/>
          <w:szCs w:val="24"/>
        </w:rPr>
        <w:t>උත්ථාන</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w:t>
      </w:r>
      <w:proofErr w:type="spellStart"/>
      <w:r w:rsidRPr="00934B65">
        <w:rPr>
          <w:rFonts w:cstheme="minorHAnsi"/>
          <w:sz w:val="24"/>
          <w:szCs w:val="24"/>
        </w:rPr>
        <w:t>පද</w:t>
      </w:r>
      <w:proofErr w:type="spellEnd"/>
      <w:r w:rsidRPr="005C7555">
        <w:rPr>
          <w:rFonts w:cstheme="minorHAnsi"/>
          <w:sz w:val="24"/>
          <w:szCs w:val="24"/>
          <w:lang w:val="es-ES_tradnl"/>
        </w:rPr>
        <w:t xml:space="preserve"> 10-11)</w:t>
      </w:r>
    </w:p>
    <w:p w14:paraId="447725C2" w14:textId="77777777" w:rsidR="00C7086A" w:rsidRPr="005C7555" w:rsidRDefault="00C7086A" w:rsidP="00C7086A">
      <w:pPr>
        <w:rPr>
          <w:rFonts w:cstheme="minorHAnsi"/>
          <w:sz w:val="24"/>
          <w:szCs w:val="24"/>
          <w:lang w:val="es-ES_tradnl"/>
        </w:rPr>
      </w:pPr>
    </w:p>
    <w:p w14:paraId="29F05D9E"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C. </w:t>
      </w:r>
      <w:proofErr w:type="spellStart"/>
      <w:r w:rsidRPr="00934B65">
        <w:rPr>
          <w:rFonts w:cstheme="minorHAnsi"/>
          <w:sz w:val="24"/>
          <w:szCs w:val="24"/>
        </w:rPr>
        <w:t>ආත්මයක්</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කෙසේද</w:t>
      </w:r>
      <w:proofErr w:type="spellEnd"/>
      <w:r w:rsidRPr="005C7555">
        <w:rPr>
          <w:rFonts w:cstheme="minorHAnsi"/>
          <w:sz w:val="24"/>
          <w:szCs w:val="24"/>
          <w:lang w:val="es-ES_tradnl"/>
        </w:rPr>
        <w:t>?</w:t>
      </w:r>
    </w:p>
    <w:p w14:paraId="05443D96"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පව්</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බල</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නොකියන්න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කවුරුත්</w:t>
      </w:r>
      <w:proofErr w:type="spellEnd"/>
      <w:r w:rsidRPr="005C7555">
        <w:rPr>
          <w:rFonts w:cstheme="minorHAnsi"/>
          <w:sz w:val="24"/>
          <w:szCs w:val="24"/>
          <w:lang w:val="es-ES_tradnl"/>
        </w:rPr>
        <w:t xml:space="preserve"> </w:t>
      </w:r>
      <w:proofErr w:type="spellStart"/>
      <w:r w:rsidRPr="00934B65">
        <w:rPr>
          <w:rFonts w:cstheme="minorHAnsi"/>
          <w:sz w:val="24"/>
          <w:szCs w:val="24"/>
        </w:rPr>
        <w:t>පව්</w:t>
      </w:r>
      <w:proofErr w:type="spellEnd"/>
      <w:r w:rsidRPr="005C7555">
        <w:rPr>
          <w:rFonts w:cstheme="minorHAnsi"/>
          <w:sz w:val="24"/>
          <w:szCs w:val="24"/>
          <w:lang w:val="es-ES_tradnl"/>
        </w:rPr>
        <w:t xml:space="preserve"> </w:t>
      </w:r>
      <w:proofErr w:type="spellStart"/>
      <w:r w:rsidRPr="00934B65">
        <w:rPr>
          <w:rFonts w:cstheme="minorHAnsi"/>
          <w:sz w:val="24"/>
          <w:szCs w:val="24"/>
        </w:rPr>
        <w:t>නොකළ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කරණකොටගෙන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කීකරු</w:t>
      </w:r>
      <w:proofErr w:type="spellEnd"/>
      <w:r w:rsidRPr="005C7555">
        <w:rPr>
          <w:rFonts w:cstheme="minorHAnsi"/>
          <w:sz w:val="24"/>
          <w:szCs w:val="24"/>
          <w:lang w:val="es-ES_tradnl"/>
        </w:rPr>
        <w:t xml:space="preserve"> </w:t>
      </w:r>
      <w:proofErr w:type="spellStart"/>
      <w:r w:rsidRPr="00934B65">
        <w:rPr>
          <w:rFonts w:cstheme="minorHAnsi"/>
          <w:sz w:val="24"/>
          <w:szCs w:val="24"/>
        </w:rPr>
        <w:t>වීමට</w:t>
      </w:r>
      <w:proofErr w:type="spellEnd"/>
      <w:r w:rsidRPr="005C7555">
        <w:rPr>
          <w:rFonts w:cstheme="minorHAnsi"/>
          <w:sz w:val="24"/>
          <w:szCs w:val="24"/>
          <w:lang w:val="es-ES_tradnl"/>
        </w:rPr>
        <w:t xml:space="preserve"> </w:t>
      </w:r>
      <w:proofErr w:type="spellStart"/>
      <w:r w:rsidRPr="00934B65">
        <w:rPr>
          <w:rFonts w:cstheme="minorHAnsi"/>
          <w:sz w:val="24"/>
          <w:szCs w:val="24"/>
        </w:rPr>
        <w:t>හැකියාව</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w:t>
      </w:r>
      <w:proofErr w:type="spellStart"/>
      <w:r w:rsidRPr="00934B65">
        <w:rPr>
          <w:rFonts w:cstheme="minorHAnsi"/>
          <w:sz w:val="24"/>
          <w:szCs w:val="24"/>
        </w:rPr>
        <w:t>පදය</w:t>
      </w:r>
      <w:proofErr w:type="spellEnd"/>
      <w:r w:rsidRPr="005C7555">
        <w:rPr>
          <w:rFonts w:cstheme="minorHAnsi"/>
          <w:sz w:val="24"/>
          <w:szCs w:val="24"/>
          <w:lang w:val="es-ES_tradnl"/>
        </w:rPr>
        <w:t xml:space="preserve"> 12)</w:t>
      </w:r>
    </w:p>
    <w:p w14:paraId="25FB4609"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2. </w:t>
      </w:r>
      <w:proofErr w:type="spellStart"/>
      <w:r w:rsidRPr="00934B65">
        <w:rPr>
          <w:rFonts w:cstheme="minorHAnsi"/>
          <w:sz w:val="24"/>
          <w:szCs w:val="24"/>
        </w:rPr>
        <w:t>තමන්</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පාපය</w:t>
      </w:r>
      <w:proofErr w:type="spellEnd"/>
      <w:r w:rsidRPr="005C7555">
        <w:rPr>
          <w:rFonts w:cstheme="minorHAnsi"/>
          <w:sz w:val="24"/>
          <w:szCs w:val="24"/>
          <w:lang w:val="es-ES_tradnl"/>
        </w:rPr>
        <w:t xml:space="preserve"> </w:t>
      </w:r>
      <w:proofErr w:type="spellStart"/>
      <w:r w:rsidRPr="00934B65">
        <w:rPr>
          <w:rFonts w:cstheme="minorHAnsi"/>
          <w:sz w:val="24"/>
          <w:szCs w:val="24"/>
        </w:rPr>
        <w:t>මරණයට</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පැවසුවේ</w:t>
      </w:r>
      <w:proofErr w:type="spellEnd"/>
      <w:r w:rsidRPr="005C7555">
        <w:rPr>
          <w:rFonts w:cstheme="minorHAnsi"/>
          <w:sz w:val="24"/>
          <w:szCs w:val="24"/>
          <w:lang w:val="es-ES_tradnl"/>
        </w:rPr>
        <w:t xml:space="preserve"> </w:t>
      </w:r>
      <w:proofErr w:type="spellStart"/>
      <w:r w:rsidRPr="00934B65">
        <w:rPr>
          <w:rFonts w:cstheme="minorHAnsi"/>
          <w:sz w:val="24"/>
          <w:szCs w:val="24"/>
        </w:rPr>
        <w:t>ජීවනයට</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මාර්ගය</w:t>
      </w:r>
      <w:proofErr w:type="spellEnd"/>
      <w:r w:rsidRPr="005C7555">
        <w:rPr>
          <w:rFonts w:cstheme="minorHAnsi"/>
          <w:sz w:val="24"/>
          <w:szCs w:val="24"/>
          <w:lang w:val="es-ES_tradnl"/>
        </w:rPr>
        <w:t xml:space="preserve"> </w:t>
      </w:r>
      <w:proofErr w:type="spellStart"/>
      <w:r w:rsidRPr="00934B65">
        <w:rPr>
          <w:rFonts w:cstheme="minorHAnsi"/>
          <w:sz w:val="24"/>
          <w:szCs w:val="24"/>
        </w:rPr>
        <w:t>මරණය</w:t>
      </w:r>
      <w:proofErr w:type="spellEnd"/>
      <w:r w:rsidRPr="005C7555">
        <w:rPr>
          <w:rFonts w:cstheme="minorHAnsi"/>
          <w:sz w:val="24"/>
          <w:szCs w:val="24"/>
          <w:lang w:val="es-ES_tradnl"/>
        </w:rPr>
        <w:t xml:space="preserve"> </w:t>
      </w:r>
      <w:proofErr w:type="spellStart"/>
      <w:r w:rsidRPr="00934B65">
        <w:rPr>
          <w:rFonts w:cstheme="minorHAnsi"/>
          <w:sz w:val="24"/>
          <w:szCs w:val="24"/>
        </w:rPr>
        <w:t>බවයි</w:t>
      </w:r>
      <w:proofErr w:type="spellEnd"/>
      <w:r w:rsidRPr="005C7555">
        <w:rPr>
          <w:rFonts w:cstheme="minorHAnsi"/>
          <w:sz w:val="24"/>
          <w:szCs w:val="24"/>
          <w:lang w:val="es-ES_tradnl"/>
        </w:rPr>
        <w:t xml:space="preserve"> (</w:t>
      </w:r>
      <w:proofErr w:type="spellStart"/>
      <w:r w:rsidRPr="00934B65">
        <w:rPr>
          <w:rFonts w:cstheme="minorHAnsi"/>
          <w:sz w:val="24"/>
          <w:szCs w:val="24"/>
        </w:rPr>
        <w:t>මාර්ක්</w:t>
      </w:r>
      <w:proofErr w:type="spellEnd"/>
      <w:r w:rsidRPr="005C7555">
        <w:rPr>
          <w:rFonts w:cstheme="minorHAnsi"/>
          <w:sz w:val="24"/>
          <w:szCs w:val="24"/>
          <w:lang w:val="es-ES_tradnl"/>
        </w:rPr>
        <w:t xml:space="preserve"> 8.35; </w:t>
      </w:r>
      <w:proofErr w:type="spellStart"/>
      <w:r w:rsidRPr="00934B65">
        <w:rPr>
          <w:rFonts w:cstheme="minorHAnsi"/>
          <w:sz w:val="24"/>
          <w:szCs w:val="24"/>
        </w:rPr>
        <w:t>යොහන්</w:t>
      </w:r>
      <w:proofErr w:type="spellEnd"/>
      <w:r w:rsidRPr="005C7555">
        <w:rPr>
          <w:rFonts w:cstheme="minorHAnsi"/>
          <w:sz w:val="24"/>
          <w:szCs w:val="24"/>
          <w:lang w:val="es-ES_tradnl"/>
        </w:rPr>
        <w:t xml:space="preserve"> 12.25).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පව්කාර</w:t>
      </w:r>
      <w:proofErr w:type="spellEnd"/>
      <w:r w:rsidRPr="005C7555">
        <w:rPr>
          <w:rFonts w:cstheme="minorHAnsi"/>
          <w:sz w:val="24"/>
          <w:szCs w:val="24"/>
          <w:lang w:val="es-ES_tradnl"/>
        </w:rPr>
        <w:t xml:space="preserve"> </w:t>
      </w:r>
      <w:proofErr w:type="spellStart"/>
      <w:r w:rsidRPr="00934B65">
        <w:rPr>
          <w:rFonts w:cstheme="minorHAnsi"/>
          <w:sz w:val="24"/>
          <w:szCs w:val="24"/>
        </w:rPr>
        <w:t>ස්වභාවය</w:t>
      </w:r>
      <w:proofErr w:type="spellEnd"/>
      <w:r w:rsidRPr="005C7555">
        <w:rPr>
          <w:rFonts w:cstheme="minorHAnsi"/>
          <w:sz w:val="24"/>
          <w:szCs w:val="24"/>
          <w:lang w:val="es-ES_tradnl"/>
        </w:rPr>
        <w:t xml:space="preserve"> </w:t>
      </w:r>
      <w:proofErr w:type="spellStart"/>
      <w:r w:rsidRPr="00934B65">
        <w:rPr>
          <w:rFonts w:cstheme="minorHAnsi"/>
          <w:sz w:val="24"/>
          <w:szCs w:val="24"/>
        </w:rPr>
        <w:t>මරා</w:t>
      </w:r>
      <w:proofErr w:type="spellEnd"/>
      <w:r w:rsidRPr="005C7555">
        <w:rPr>
          <w:rFonts w:cstheme="minorHAnsi"/>
          <w:sz w:val="24"/>
          <w:szCs w:val="24"/>
          <w:lang w:val="es-ES_tradnl"/>
        </w:rPr>
        <w:t xml:space="preserve"> </w:t>
      </w:r>
      <w:proofErr w:type="spellStart"/>
      <w:r w:rsidRPr="00934B65">
        <w:rPr>
          <w:rFonts w:cstheme="minorHAnsi"/>
          <w:sz w:val="24"/>
          <w:szCs w:val="24"/>
        </w:rPr>
        <w:t>දමා</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වෙනුවෙන්</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වීමට</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භාවිතා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මාංසය</w:t>
      </w:r>
      <w:proofErr w:type="spellEnd"/>
      <w:r w:rsidRPr="005C7555">
        <w:rPr>
          <w:rFonts w:cstheme="minorHAnsi"/>
          <w:sz w:val="24"/>
          <w:szCs w:val="24"/>
          <w:lang w:val="es-ES_tradnl"/>
        </w:rPr>
        <w:t xml:space="preserve"> </w:t>
      </w:r>
      <w:proofErr w:type="spellStart"/>
      <w:r w:rsidRPr="00934B65">
        <w:rPr>
          <w:rFonts w:cstheme="minorHAnsi"/>
          <w:sz w:val="24"/>
          <w:szCs w:val="24"/>
        </w:rPr>
        <w:t>විනාශ</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එකම</w:t>
      </w:r>
      <w:proofErr w:type="spellEnd"/>
      <w:r w:rsidRPr="005C7555">
        <w:rPr>
          <w:rFonts w:cstheme="minorHAnsi"/>
          <w:sz w:val="24"/>
          <w:szCs w:val="24"/>
          <w:lang w:val="es-ES_tradnl"/>
        </w:rPr>
        <w:t xml:space="preserve"> "</w:t>
      </w:r>
      <w:proofErr w:type="spellStart"/>
      <w:r w:rsidRPr="00934B65">
        <w:rPr>
          <w:rFonts w:cstheme="minorHAnsi"/>
          <w:sz w:val="24"/>
          <w:szCs w:val="24"/>
        </w:rPr>
        <w:t>කෘමිනාශක</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ශුද්ධාත්මයාණන්ය</w:t>
      </w:r>
      <w:proofErr w:type="spellEnd"/>
      <w:r w:rsidRPr="005C7555">
        <w:rPr>
          <w:rFonts w:cstheme="minorHAnsi"/>
          <w:sz w:val="24"/>
          <w:szCs w:val="24"/>
          <w:lang w:val="es-ES_tradnl"/>
        </w:rPr>
        <w:t>. (</w:t>
      </w:r>
      <w:proofErr w:type="spellStart"/>
      <w:r w:rsidRPr="00934B65">
        <w:rPr>
          <w:rFonts w:cstheme="minorHAnsi"/>
          <w:sz w:val="24"/>
          <w:szCs w:val="24"/>
        </w:rPr>
        <w:t>පදය</w:t>
      </w:r>
      <w:proofErr w:type="spellEnd"/>
      <w:r w:rsidRPr="005C7555">
        <w:rPr>
          <w:rFonts w:cstheme="minorHAnsi"/>
          <w:sz w:val="24"/>
          <w:szCs w:val="24"/>
          <w:lang w:val="es-ES_tradnl"/>
        </w:rPr>
        <w:t xml:space="preserve"> 13)</w:t>
      </w:r>
    </w:p>
    <w:p w14:paraId="33BA96FF"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3. </w:t>
      </w:r>
      <w:proofErr w:type="spellStart"/>
      <w:r w:rsidRPr="00934B65">
        <w:rPr>
          <w:rFonts w:cstheme="minorHAnsi"/>
          <w:sz w:val="24"/>
          <w:szCs w:val="24"/>
        </w:rPr>
        <w:t>ආත්මයෙන්</w:t>
      </w:r>
      <w:proofErr w:type="spellEnd"/>
      <w:r w:rsidRPr="005C7555">
        <w:rPr>
          <w:rFonts w:cstheme="minorHAnsi"/>
          <w:sz w:val="24"/>
          <w:szCs w:val="24"/>
          <w:lang w:val="es-ES_tradnl"/>
        </w:rPr>
        <w:t xml:space="preserve"> </w:t>
      </w:r>
      <w:proofErr w:type="spellStart"/>
      <w:r w:rsidRPr="00934B65">
        <w:rPr>
          <w:rFonts w:cstheme="minorHAnsi"/>
          <w:sz w:val="24"/>
          <w:szCs w:val="24"/>
        </w:rPr>
        <w:t>මඟ</w:t>
      </w:r>
      <w:proofErr w:type="spellEnd"/>
      <w:r w:rsidRPr="005C7555">
        <w:rPr>
          <w:rFonts w:cstheme="minorHAnsi"/>
          <w:sz w:val="24"/>
          <w:szCs w:val="24"/>
          <w:lang w:val="es-ES_tradnl"/>
        </w:rPr>
        <w:t xml:space="preserve"> </w:t>
      </w:r>
      <w:proofErr w:type="spellStart"/>
      <w:r w:rsidRPr="00934B65">
        <w:rPr>
          <w:rFonts w:cstheme="minorHAnsi"/>
          <w:sz w:val="24"/>
          <w:szCs w:val="24"/>
        </w:rPr>
        <w:t>පෙන්වීමට</w:t>
      </w:r>
      <w:proofErr w:type="spellEnd"/>
      <w:r w:rsidRPr="005C7555">
        <w:rPr>
          <w:rFonts w:cstheme="minorHAnsi"/>
          <w:sz w:val="24"/>
          <w:szCs w:val="24"/>
          <w:lang w:val="es-ES_tradnl"/>
        </w:rPr>
        <w:t xml:space="preserve"> </w:t>
      </w:r>
      <w:proofErr w:type="spellStart"/>
      <w:r w:rsidRPr="00934B65">
        <w:rPr>
          <w:rFonts w:cstheme="minorHAnsi"/>
          <w:sz w:val="24"/>
          <w:szCs w:val="24"/>
        </w:rPr>
        <w:t>ඉඩ</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එනම්</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පව්වලට</w:t>
      </w:r>
      <w:proofErr w:type="spellEnd"/>
      <w:r w:rsidRPr="005C7555">
        <w:rPr>
          <w:rFonts w:cstheme="minorHAnsi"/>
          <w:sz w:val="24"/>
          <w:szCs w:val="24"/>
          <w:lang w:val="es-ES_tradnl"/>
        </w:rPr>
        <w:t xml:space="preserve"> </w:t>
      </w:r>
      <w:proofErr w:type="spellStart"/>
      <w:r w:rsidRPr="00934B65">
        <w:rPr>
          <w:rFonts w:cstheme="minorHAnsi"/>
          <w:sz w:val="24"/>
          <w:szCs w:val="24"/>
        </w:rPr>
        <w:t>සමාව</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තැනැත්තාට</w:t>
      </w:r>
      <w:proofErr w:type="spellEnd"/>
      <w:r w:rsidRPr="005C7555">
        <w:rPr>
          <w:rFonts w:cstheme="minorHAnsi"/>
          <w:sz w:val="24"/>
          <w:szCs w:val="24"/>
          <w:lang w:val="es-ES_tradnl"/>
        </w:rPr>
        <w:t xml:space="preserve"> </w:t>
      </w:r>
      <w:proofErr w:type="spellStart"/>
      <w:r w:rsidRPr="00934B65">
        <w:rPr>
          <w:rFonts w:cstheme="minorHAnsi"/>
          <w:sz w:val="24"/>
          <w:szCs w:val="24"/>
        </w:rPr>
        <w:t>කෘතඥතාවයෙන්</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ප්රේමයෙන්</w:t>
      </w:r>
      <w:proofErr w:type="spellEnd"/>
      <w:r w:rsidRPr="005C7555">
        <w:rPr>
          <w:rFonts w:cstheme="minorHAnsi"/>
          <w:sz w:val="24"/>
          <w:szCs w:val="24"/>
          <w:lang w:val="es-ES_tradnl"/>
        </w:rPr>
        <w:t xml:space="preserve"> </w:t>
      </w:r>
      <w:proofErr w:type="spellStart"/>
      <w:r w:rsidRPr="00934B65">
        <w:rPr>
          <w:rFonts w:cstheme="minorHAnsi"/>
          <w:sz w:val="24"/>
          <w:szCs w:val="24"/>
        </w:rPr>
        <w:t>පියාණන්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කීකරු</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(14-17 </w:t>
      </w:r>
      <w:proofErr w:type="spellStart"/>
      <w:r w:rsidRPr="00934B65">
        <w:rPr>
          <w:rFonts w:cstheme="minorHAnsi"/>
          <w:sz w:val="24"/>
          <w:szCs w:val="24"/>
        </w:rPr>
        <w:t>පද</w:t>
      </w:r>
      <w:proofErr w:type="spellEnd"/>
      <w:r w:rsidRPr="005C7555">
        <w:rPr>
          <w:rFonts w:cstheme="minorHAnsi"/>
          <w:sz w:val="24"/>
          <w:szCs w:val="24"/>
          <w:lang w:val="es-ES_tradnl"/>
        </w:rPr>
        <w:t>)</w:t>
      </w:r>
    </w:p>
    <w:p w14:paraId="183F724E"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කෙරෙහි</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විශ්වාසය</w:t>
      </w:r>
      <w:proofErr w:type="spellEnd"/>
      <w:r w:rsidRPr="005C7555">
        <w:rPr>
          <w:rFonts w:cstheme="minorHAnsi"/>
          <w:sz w:val="24"/>
          <w:szCs w:val="24"/>
          <w:lang w:val="es-ES_tradnl"/>
        </w:rPr>
        <w:t xml:space="preserve"> </w:t>
      </w:r>
      <w:proofErr w:type="spellStart"/>
      <w:r w:rsidRPr="00934B65">
        <w:rPr>
          <w:rFonts w:cstheme="minorHAnsi"/>
          <w:sz w:val="24"/>
          <w:szCs w:val="24"/>
        </w:rPr>
        <w:t>තබන්න</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හැකිය</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යාච්ඤා</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වචන</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තවමත්</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කෙරෙහි</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විශ්වාසය</w:t>
      </w:r>
      <w:proofErr w:type="spellEnd"/>
      <w:r w:rsidRPr="005C7555">
        <w:rPr>
          <w:rFonts w:cstheme="minorHAnsi"/>
          <w:sz w:val="24"/>
          <w:szCs w:val="24"/>
          <w:lang w:val="es-ES_tradnl"/>
        </w:rPr>
        <w:t xml:space="preserve"> </w:t>
      </w:r>
      <w:proofErr w:type="spellStart"/>
      <w:r w:rsidRPr="00934B65">
        <w:rPr>
          <w:rFonts w:cstheme="minorHAnsi"/>
          <w:sz w:val="24"/>
          <w:szCs w:val="24"/>
        </w:rPr>
        <w:t>තබන්න</w:t>
      </w:r>
      <w:proofErr w:type="spellEnd"/>
      <w:r w:rsidRPr="005C7555">
        <w:rPr>
          <w:rFonts w:cstheme="minorHAnsi"/>
          <w:sz w:val="24"/>
          <w:szCs w:val="24"/>
          <w:lang w:val="es-ES_tradnl"/>
        </w:rPr>
        <w:t xml:space="preserve">, </w:t>
      </w:r>
      <w:proofErr w:type="spellStart"/>
      <w:r w:rsidRPr="00934B65">
        <w:rPr>
          <w:rFonts w:cstheme="minorHAnsi"/>
          <w:sz w:val="24"/>
          <w:szCs w:val="24"/>
        </w:rPr>
        <w:t>කිසිදු</w:t>
      </w:r>
      <w:proofErr w:type="spellEnd"/>
      <w:r w:rsidRPr="005C7555">
        <w:rPr>
          <w:rFonts w:cstheme="minorHAnsi"/>
          <w:sz w:val="24"/>
          <w:szCs w:val="24"/>
          <w:lang w:val="es-ES_tradnl"/>
        </w:rPr>
        <w:t xml:space="preserve"> </w:t>
      </w:r>
      <w:proofErr w:type="spellStart"/>
      <w:r w:rsidRPr="00934B65">
        <w:rPr>
          <w:rFonts w:cstheme="minorHAnsi"/>
          <w:sz w:val="24"/>
          <w:szCs w:val="24"/>
        </w:rPr>
        <w:t>ගැටලුවක්</w:t>
      </w:r>
      <w:proofErr w:type="spellEnd"/>
      <w:r w:rsidRPr="005C7555">
        <w:rPr>
          <w:rFonts w:cstheme="minorHAnsi"/>
          <w:sz w:val="24"/>
          <w:szCs w:val="24"/>
          <w:lang w:val="es-ES_tradnl"/>
        </w:rPr>
        <w:t xml:space="preserve"> </w:t>
      </w:r>
      <w:proofErr w:type="spellStart"/>
      <w:r w:rsidRPr="00934B65">
        <w:rPr>
          <w:rFonts w:cstheme="minorHAnsi"/>
          <w:sz w:val="24"/>
          <w:szCs w:val="24"/>
        </w:rPr>
        <w:t>ජයගත</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(26-27 </w:t>
      </w:r>
      <w:proofErr w:type="spellStart"/>
      <w:r w:rsidRPr="00934B65">
        <w:rPr>
          <w:rFonts w:cstheme="minorHAnsi"/>
          <w:sz w:val="24"/>
          <w:szCs w:val="24"/>
        </w:rPr>
        <w:t>පද</w:t>
      </w:r>
      <w:proofErr w:type="spellEnd"/>
      <w:r w:rsidRPr="005C7555">
        <w:rPr>
          <w:rFonts w:cstheme="minorHAnsi"/>
          <w:sz w:val="24"/>
          <w:szCs w:val="24"/>
          <w:lang w:val="es-ES_tradnl"/>
        </w:rPr>
        <w:t>).</w:t>
      </w:r>
    </w:p>
    <w:p w14:paraId="5510E09E" w14:textId="77777777" w:rsidR="00C7086A" w:rsidRPr="005C7555" w:rsidRDefault="00C7086A" w:rsidP="00C7086A">
      <w:pPr>
        <w:rPr>
          <w:rFonts w:cstheme="minorHAnsi"/>
          <w:bCs/>
          <w:sz w:val="24"/>
          <w:szCs w:val="24"/>
          <w:lang w:val="es-ES_tradnl"/>
        </w:rPr>
      </w:pPr>
    </w:p>
    <w:p w14:paraId="0385F5C7" w14:textId="77777777" w:rsidR="00C7086A" w:rsidRPr="005C7555" w:rsidRDefault="00C7086A" w:rsidP="00C7086A">
      <w:pPr>
        <w:rPr>
          <w:rFonts w:cstheme="minorHAnsi"/>
          <w:bCs/>
          <w:sz w:val="24"/>
          <w:szCs w:val="24"/>
          <w:lang w:val="es-ES_tradnl"/>
        </w:rPr>
      </w:pPr>
      <w:r w:rsidRPr="005C7555">
        <w:rPr>
          <w:rFonts w:cstheme="minorHAnsi"/>
          <w:bCs/>
          <w:sz w:val="24"/>
          <w:szCs w:val="24"/>
          <w:lang w:val="es-ES_tradnl"/>
        </w:rPr>
        <w:t xml:space="preserve">VII. </w:t>
      </w:r>
      <w:proofErr w:type="spellStart"/>
      <w:r w:rsidRPr="00934B65">
        <w:rPr>
          <w:rFonts w:cstheme="minorHAnsi"/>
          <w:bCs/>
          <w:sz w:val="24"/>
          <w:szCs w:val="24"/>
        </w:rPr>
        <w:t>ශුද්ධාත්මයාණන්ගේ</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පැමිණීම</w:t>
      </w:r>
      <w:proofErr w:type="spellEnd"/>
      <w:r w:rsidRPr="005C7555">
        <w:rPr>
          <w:rFonts w:cstheme="minorHAnsi"/>
          <w:bCs/>
          <w:sz w:val="24"/>
          <w:szCs w:val="24"/>
          <w:lang w:val="es-ES_tradnl"/>
        </w:rPr>
        <w:t xml:space="preserve"> </w:t>
      </w:r>
      <w:proofErr w:type="spellStart"/>
      <w:r w:rsidRPr="00934B65">
        <w:rPr>
          <w:rFonts w:cstheme="minorHAnsi"/>
          <w:bCs/>
          <w:sz w:val="24"/>
          <w:szCs w:val="24"/>
        </w:rPr>
        <w:t>ශුද්ධ</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ජීවිතයක්</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කරා</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අපව</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පොලඹවයි</w:t>
      </w:r>
      <w:proofErr w:type="spellEnd"/>
      <w:r w:rsidRPr="005C7555">
        <w:rPr>
          <w:rFonts w:cstheme="minorHAnsi"/>
          <w:bCs/>
          <w:sz w:val="24"/>
          <w:szCs w:val="24"/>
          <w:lang w:val="es-ES_tradnl"/>
        </w:rPr>
        <w:t>.</w:t>
      </w:r>
    </w:p>
    <w:p w14:paraId="453287BE" w14:textId="77777777" w:rsidR="00C7086A" w:rsidRPr="005C7555" w:rsidRDefault="00C7086A" w:rsidP="00C7086A">
      <w:pPr>
        <w:rPr>
          <w:rFonts w:cstheme="minorHAnsi"/>
          <w:bCs/>
          <w:sz w:val="24"/>
          <w:szCs w:val="24"/>
          <w:lang w:val="es-ES_tradnl"/>
        </w:rPr>
      </w:pPr>
      <w:r w:rsidRPr="005C7555">
        <w:rPr>
          <w:rFonts w:cstheme="minorHAnsi"/>
          <w:bCs/>
          <w:sz w:val="24"/>
          <w:szCs w:val="24"/>
          <w:lang w:val="es-ES_tradnl"/>
        </w:rPr>
        <w:t xml:space="preserve">1 </w:t>
      </w:r>
      <w:proofErr w:type="spellStart"/>
      <w:r w:rsidRPr="00934B65">
        <w:rPr>
          <w:rFonts w:cstheme="minorHAnsi"/>
          <w:bCs/>
          <w:sz w:val="24"/>
          <w:szCs w:val="24"/>
        </w:rPr>
        <w:t>කොරින්ති</w:t>
      </w:r>
      <w:proofErr w:type="spellEnd"/>
      <w:r w:rsidRPr="005C7555">
        <w:rPr>
          <w:rFonts w:cstheme="minorHAnsi"/>
          <w:bCs/>
          <w:sz w:val="24"/>
          <w:szCs w:val="24"/>
          <w:lang w:val="es-ES_tradnl"/>
        </w:rPr>
        <w:t xml:space="preserve"> 6:19-20 - “</w:t>
      </w:r>
      <w:proofErr w:type="spellStart"/>
      <w:r w:rsidRPr="00934B65">
        <w:rPr>
          <w:rFonts w:cstheme="minorHAnsi"/>
          <w:bCs/>
          <w:sz w:val="24"/>
          <w:szCs w:val="24"/>
        </w:rPr>
        <w:t>ඔබේ</w:t>
      </w:r>
      <w:proofErr w:type="spellEnd"/>
      <w:r w:rsidRPr="005C7555">
        <w:rPr>
          <w:rFonts w:cstheme="minorHAnsi"/>
          <w:bCs/>
          <w:sz w:val="24"/>
          <w:szCs w:val="24"/>
          <w:lang w:val="es-ES_tradnl"/>
        </w:rPr>
        <w:t xml:space="preserve"> </w:t>
      </w:r>
      <w:proofErr w:type="spellStart"/>
      <w:r w:rsidRPr="00934B65">
        <w:rPr>
          <w:rFonts w:cstheme="minorHAnsi"/>
          <w:bCs/>
          <w:sz w:val="24"/>
          <w:szCs w:val="24"/>
        </w:rPr>
        <w:t>ශරීරය</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ඔබ</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තුළ</w:t>
      </w:r>
      <w:proofErr w:type="spellEnd"/>
      <w:r w:rsidRPr="005C7555">
        <w:rPr>
          <w:rFonts w:cstheme="minorHAnsi"/>
          <w:bCs/>
          <w:sz w:val="24"/>
          <w:szCs w:val="24"/>
          <w:lang w:val="es-ES_tradnl"/>
        </w:rPr>
        <w:t xml:space="preserve"> </w:t>
      </w:r>
      <w:proofErr w:type="spellStart"/>
      <w:r w:rsidRPr="00934B65">
        <w:rPr>
          <w:rFonts w:cstheme="minorHAnsi"/>
          <w:bCs/>
          <w:sz w:val="24"/>
          <w:szCs w:val="24"/>
        </w:rPr>
        <w:t>සිටින</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ඔබ</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දෙවියන්</w:t>
      </w:r>
      <w:proofErr w:type="spellEnd"/>
      <w:r w:rsidRPr="005C7555">
        <w:rPr>
          <w:rFonts w:cstheme="minorHAnsi"/>
          <w:bCs/>
          <w:sz w:val="24"/>
          <w:szCs w:val="24"/>
          <w:lang w:val="es-ES_tradnl"/>
        </w:rPr>
        <w:t xml:space="preserve"> </w:t>
      </w:r>
      <w:proofErr w:type="spellStart"/>
      <w:r w:rsidRPr="00934B65">
        <w:rPr>
          <w:rFonts w:cstheme="minorHAnsi"/>
          <w:bCs/>
          <w:sz w:val="24"/>
          <w:szCs w:val="24"/>
        </w:rPr>
        <w:t>වහන්සේගෙන්</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ලැබූ</w:t>
      </w:r>
      <w:proofErr w:type="spellEnd"/>
      <w:r w:rsidRPr="005C7555">
        <w:rPr>
          <w:rFonts w:cstheme="minorHAnsi"/>
          <w:bCs/>
          <w:sz w:val="24"/>
          <w:szCs w:val="24"/>
          <w:lang w:val="es-ES_tradnl"/>
        </w:rPr>
        <w:t xml:space="preserve"> </w:t>
      </w:r>
      <w:proofErr w:type="spellStart"/>
      <w:r w:rsidRPr="00934B65">
        <w:rPr>
          <w:rFonts w:cstheme="minorHAnsi"/>
          <w:bCs/>
          <w:sz w:val="24"/>
          <w:szCs w:val="24"/>
        </w:rPr>
        <w:t>ශුද්ධාත්මයාණන්ගේ</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දේවමාළිගාවක්</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බව</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ඔබ</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දන්නේ</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නැද්ද</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ඔබ</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ඔබේම</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නොවේ</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ඔබ</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මිල</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දී</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ගෙන</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ඇත</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එබැවින්</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ඔබේ</w:t>
      </w:r>
      <w:proofErr w:type="spellEnd"/>
      <w:r w:rsidRPr="005C7555">
        <w:rPr>
          <w:rFonts w:cstheme="minorHAnsi"/>
          <w:bCs/>
          <w:sz w:val="24"/>
          <w:szCs w:val="24"/>
          <w:lang w:val="es-ES_tradnl"/>
        </w:rPr>
        <w:t xml:space="preserve"> </w:t>
      </w:r>
      <w:proofErr w:type="spellStart"/>
      <w:r w:rsidRPr="00934B65">
        <w:rPr>
          <w:rFonts w:cstheme="minorHAnsi"/>
          <w:bCs/>
          <w:sz w:val="24"/>
          <w:szCs w:val="24"/>
        </w:rPr>
        <w:t>ශරීරයෙන්</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දෙවියන්</w:t>
      </w:r>
      <w:proofErr w:type="spellEnd"/>
      <w:r w:rsidRPr="005C7555">
        <w:rPr>
          <w:rFonts w:cstheme="minorHAnsi"/>
          <w:bCs/>
          <w:sz w:val="24"/>
          <w:szCs w:val="24"/>
          <w:lang w:val="es-ES_tradnl"/>
        </w:rPr>
        <w:t xml:space="preserve"> </w:t>
      </w:r>
      <w:proofErr w:type="spellStart"/>
      <w:r w:rsidRPr="00934B65">
        <w:rPr>
          <w:rFonts w:cstheme="minorHAnsi"/>
          <w:bCs/>
          <w:sz w:val="24"/>
          <w:szCs w:val="24"/>
        </w:rPr>
        <w:t>වහන්සේට</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ගෞරව</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කරන්න</w:t>
      </w:r>
      <w:proofErr w:type="spellEnd"/>
      <w:proofErr w:type="gramStart"/>
      <w:r w:rsidRPr="005C7555">
        <w:rPr>
          <w:rFonts w:cstheme="minorHAnsi"/>
          <w:bCs/>
          <w:sz w:val="24"/>
          <w:szCs w:val="24"/>
          <w:lang w:val="es-ES_tradnl"/>
        </w:rPr>
        <w:t>. ”</w:t>
      </w:r>
      <w:proofErr w:type="gramEnd"/>
    </w:p>
    <w:p w14:paraId="3E8E638F" w14:textId="77777777" w:rsidR="00C7086A" w:rsidRPr="005C7555" w:rsidRDefault="00C7086A" w:rsidP="00C7086A">
      <w:pPr>
        <w:rPr>
          <w:rFonts w:cstheme="minorHAnsi"/>
          <w:bCs/>
          <w:sz w:val="24"/>
          <w:szCs w:val="24"/>
          <w:lang w:val="es-ES_tradnl"/>
        </w:rPr>
      </w:pPr>
    </w:p>
    <w:p w14:paraId="778E2F20" w14:textId="77777777" w:rsidR="00C7086A" w:rsidRPr="005C7555" w:rsidRDefault="00C7086A" w:rsidP="00C7086A">
      <w:pPr>
        <w:rPr>
          <w:rFonts w:cstheme="minorHAnsi"/>
          <w:sz w:val="24"/>
          <w:szCs w:val="24"/>
          <w:lang w:val="es-ES_tradnl"/>
        </w:rPr>
      </w:pPr>
      <w:r w:rsidRPr="005C7555">
        <w:rPr>
          <w:rFonts w:cstheme="minorHAnsi"/>
          <w:bCs/>
          <w:sz w:val="24"/>
          <w:szCs w:val="24"/>
          <w:lang w:val="es-ES_tradnl"/>
        </w:rPr>
        <w:t xml:space="preserve">VIII. </w:t>
      </w:r>
      <w:proofErr w:type="spellStart"/>
      <w:r w:rsidRPr="00934B65">
        <w:rPr>
          <w:rFonts w:cstheme="minorHAnsi"/>
          <w:bCs/>
          <w:sz w:val="24"/>
          <w:szCs w:val="24"/>
        </w:rPr>
        <w:t>ආත්මය</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ගලාති</w:t>
      </w:r>
      <w:proofErr w:type="spellEnd"/>
      <w:r w:rsidRPr="005C7555">
        <w:rPr>
          <w:rFonts w:cstheme="minorHAnsi"/>
          <w:bCs/>
          <w:sz w:val="24"/>
          <w:szCs w:val="24"/>
          <w:lang w:val="es-ES_tradnl"/>
        </w:rPr>
        <w:t xml:space="preserve"> 5:18 </w:t>
      </w:r>
      <w:proofErr w:type="spellStart"/>
      <w:r w:rsidRPr="00934B65">
        <w:rPr>
          <w:rFonts w:cstheme="minorHAnsi"/>
          <w:bCs/>
          <w:sz w:val="24"/>
          <w:szCs w:val="24"/>
        </w:rPr>
        <w:t>මගින්</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අපව</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මෙහෙයවන</w:t>
      </w:r>
      <w:proofErr w:type="spellEnd"/>
      <w:r w:rsidRPr="005C7555">
        <w:rPr>
          <w:rFonts w:cstheme="minorHAnsi"/>
          <w:bCs/>
          <w:sz w:val="24"/>
          <w:szCs w:val="24"/>
          <w:lang w:val="es-ES_tradnl"/>
        </w:rPr>
        <w:t xml:space="preserve"> </w:t>
      </w:r>
      <w:proofErr w:type="spellStart"/>
      <w:r w:rsidRPr="00934B65">
        <w:rPr>
          <w:rFonts w:cstheme="minorHAnsi"/>
          <w:bCs/>
          <w:sz w:val="24"/>
          <w:szCs w:val="24"/>
        </w:rPr>
        <w:t>විට</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නිදහස</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පැමිණේ</w:t>
      </w:r>
      <w:proofErr w:type="spellEnd"/>
      <w:r w:rsidRPr="005C7555">
        <w:rPr>
          <w:rFonts w:cstheme="minorHAnsi"/>
          <w:bCs/>
          <w:sz w:val="24"/>
          <w:szCs w:val="24"/>
          <w:lang w:val="es-ES_tradnl"/>
        </w:rPr>
        <w:t xml:space="preserve"> </w:t>
      </w:r>
      <w:proofErr w:type="spellStart"/>
      <w:r w:rsidRPr="00934B65">
        <w:rPr>
          <w:rFonts w:cstheme="minorHAnsi"/>
          <w:bCs/>
          <w:sz w:val="24"/>
          <w:szCs w:val="24"/>
        </w:rPr>
        <w:t>සහ</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නීතිමය</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භාවය</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පහව</w:t>
      </w:r>
      <w:proofErr w:type="spellEnd"/>
      <w:r w:rsidRPr="005C7555">
        <w:rPr>
          <w:rFonts w:cstheme="minorHAnsi"/>
          <w:bCs/>
          <w:sz w:val="24"/>
          <w:szCs w:val="24"/>
          <w:lang w:val="es-ES_tradnl"/>
        </w:rPr>
        <w:t xml:space="preserve"> </w:t>
      </w:r>
      <w:proofErr w:type="spellStart"/>
      <w:proofErr w:type="gramStart"/>
      <w:r w:rsidRPr="00934B65">
        <w:rPr>
          <w:rFonts w:cstheme="minorHAnsi"/>
          <w:bCs/>
          <w:sz w:val="24"/>
          <w:szCs w:val="24"/>
        </w:rPr>
        <w:t>යයි</w:t>
      </w:r>
      <w:proofErr w:type="spellEnd"/>
      <w:r w:rsidRPr="005C7555">
        <w:rPr>
          <w:rFonts w:cstheme="minorHAnsi"/>
          <w:bCs/>
          <w:sz w:val="24"/>
          <w:szCs w:val="24"/>
          <w:lang w:val="es-ES_tradnl"/>
        </w:rPr>
        <w:t>.</w:t>
      </w:r>
      <w:proofErr w:type="spellStart"/>
      <w:r w:rsidRPr="00934B65">
        <w:rPr>
          <w:rFonts w:cstheme="minorHAnsi"/>
          <w:sz w:val="24"/>
          <w:szCs w:val="24"/>
        </w:rPr>
        <w:t>නීතියෙන්</w:t>
      </w:r>
      <w:proofErr w:type="spellEnd"/>
      <w:proofErr w:type="gramEnd"/>
      <w:r w:rsidRPr="005C7555">
        <w:rPr>
          <w:rFonts w:cstheme="minorHAnsi"/>
          <w:sz w:val="24"/>
          <w:szCs w:val="24"/>
          <w:lang w:val="es-ES_tradnl"/>
        </w:rPr>
        <w:t xml:space="preserve"> </w:t>
      </w:r>
      <w:proofErr w:type="spellStart"/>
      <w:r w:rsidRPr="00934B65">
        <w:rPr>
          <w:rFonts w:cstheme="minorHAnsi"/>
          <w:sz w:val="24"/>
          <w:szCs w:val="24"/>
        </w:rPr>
        <w:t>යුක්තිසහගත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නිෂ්ඵල</w:t>
      </w:r>
      <w:proofErr w:type="spellEnd"/>
      <w:r w:rsidRPr="005C7555">
        <w:rPr>
          <w:rFonts w:cstheme="minorHAnsi"/>
          <w:sz w:val="24"/>
          <w:szCs w:val="24"/>
          <w:lang w:val="es-ES_tradnl"/>
        </w:rPr>
        <w:t xml:space="preserve"> </w:t>
      </w:r>
      <w:proofErr w:type="spellStart"/>
      <w:r w:rsidRPr="00934B65">
        <w:rPr>
          <w:rFonts w:cstheme="minorHAnsi"/>
          <w:sz w:val="24"/>
          <w:szCs w:val="24"/>
        </w:rPr>
        <w:t>උත්සාහයන්ගෙන්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නිදහස්</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කීකරු</w:t>
      </w:r>
      <w:proofErr w:type="spellEnd"/>
      <w:r w:rsidRPr="005C7555">
        <w:rPr>
          <w:rFonts w:cstheme="minorHAnsi"/>
          <w:sz w:val="24"/>
          <w:szCs w:val="24"/>
          <w:lang w:val="es-ES_tradnl"/>
        </w:rPr>
        <w:t xml:space="preserve"> </w:t>
      </w:r>
      <w:proofErr w:type="spellStart"/>
      <w:r w:rsidRPr="00934B65">
        <w:rPr>
          <w:rFonts w:cstheme="minorHAnsi"/>
          <w:sz w:val="24"/>
          <w:szCs w:val="24"/>
        </w:rPr>
        <w:t>වීමට</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බලය</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w:t>
      </w:r>
    </w:p>
    <w:p w14:paraId="24B2D816"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ගලාති</w:t>
      </w:r>
      <w:proofErr w:type="spellEnd"/>
      <w:r w:rsidRPr="005C7555">
        <w:rPr>
          <w:rFonts w:cstheme="minorHAnsi"/>
          <w:sz w:val="24"/>
          <w:szCs w:val="24"/>
          <w:lang w:val="es-ES_tradnl"/>
        </w:rPr>
        <w:t xml:space="preserve"> 5:18 -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මෙහෙයවනු</w:t>
      </w:r>
      <w:proofErr w:type="spellEnd"/>
      <w:r w:rsidRPr="005C7555">
        <w:rPr>
          <w:rFonts w:cstheme="minorHAnsi"/>
          <w:sz w:val="24"/>
          <w:szCs w:val="24"/>
          <w:lang w:val="es-ES_tradnl"/>
        </w:rPr>
        <w:t xml:space="preserve"> </w:t>
      </w:r>
      <w:proofErr w:type="spellStart"/>
      <w:r w:rsidRPr="00934B65">
        <w:rPr>
          <w:rFonts w:cstheme="minorHAnsi"/>
          <w:sz w:val="24"/>
          <w:szCs w:val="24"/>
        </w:rPr>
        <w:t>ලබන්නේ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නීතියට</w:t>
      </w:r>
      <w:proofErr w:type="spellEnd"/>
      <w:r w:rsidRPr="005C7555">
        <w:rPr>
          <w:rFonts w:cstheme="minorHAnsi"/>
          <w:sz w:val="24"/>
          <w:szCs w:val="24"/>
          <w:lang w:val="es-ES_tradnl"/>
        </w:rPr>
        <w:t xml:space="preserve"> </w:t>
      </w:r>
      <w:proofErr w:type="spellStart"/>
      <w:r w:rsidRPr="00934B65">
        <w:rPr>
          <w:rFonts w:cstheme="minorHAnsi"/>
          <w:sz w:val="24"/>
          <w:szCs w:val="24"/>
        </w:rPr>
        <w:t>යටත්</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w:t>
      </w:r>
    </w:p>
    <w:p w14:paraId="7C188866" w14:textId="77777777" w:rsidR="00C7086A" w:rsidRPr="005C7555" w:rsidRDefault="00C7086A" w:rsidP="00C7086A">
      <w:pPr>
        <w:rPr>
          <w:rFonts w:cstheme="minorHAnsi"/>
          <w:bCs/>
          <w:sz w:val="24"/>
          <w:szCs w:val="24"/>
          <w:lang w:val="es-ES_tradnl"/>
        </w:rPr>
      </w:pPr>
    </w:p>
    <w:p w14:paraId="5435AB09" w14:textId="77777777" w:rsidR="00C7086A" w:rsidRPr="005C7555" w:rsidRDefault="00C7086A" w:rsidP="00C7086A">
      <w:pPr>
        <w:rPr>
          <w:rFonts w:cstheme="minorHAnsi"/>
          <w:bCs/>
          <w:sz w:val="24"/>
          <w:szCs w:val="24"/>
          <w:lang w:val="es-ES_tradnl"/>
        </w:rPr>
      </w:pPr>
      <w:r w:rsidRPr="005C7555">
        <w:rPr>
          <w:rFonts w:cstheme="minorHAnsi"/>
          <w:bCs/>
          <w:sz w:val="24"/>
          <w:szCs w:val="24"/>
          <w:lang w:val="es-ES_tradnl"/>
        </w:rPr>
        <w:t xml:space="preserve">IX. </w:t>
      </w:r>
      <w:proofErr w:type="spellStart"/>
      <w:r w:rsidRPr="00934B65">
        <w:rPr>
          <w:rFonts w:cstheme="minorHAnsi"/>
          <w:bCs/>
          <w:sz w:val="24"/>
          <w:szCs w:val="24"/>
        </w:rPr>
        <w:t>අධ්</w:t>
      </w:r>
      <w:proofErr w:type="spellEnd"/>
      <w:r w:rsidRPr="005C7555">
        <w:rPr>
          <w:rFonts w:cstheme="minorHAnsi"/>
          <w:bCs/>
          <w:sz w:val="24"/>
          <w:szCs w:val="24"/>
          <w:lang w:val="es-ES_tradnl"/>
        </w:rPr>
        <w:t>‍</w:t>
      </w:r>
      <w:proofErr w:type="spellStart"/>
      <w:r w:rsidRPr="00934B65">
        <w:rPr>
          <w:rFonts w:cstheme="minorHAnsi"/>
          <w:bCs/>
          <w:sz w:val="24"/>
          <w:szCs w:val="24"/>
        </w:rPr>
        <w:t>යාත්මික</w:t>
      </w:r>
      <w:proofErr w:type="spellEnd"/>
      <w:r w:rsidRPr="005C7555">
        <w:rPr>
          <w:rFonts w:cstheme="minorHAnsi"/>
          <w:bCs/>
          <w:sz w:val="24"/>
          <w:szCs w:val="24"/>
          <w:lang w:val="es-ES_tradnl"/>
        </w:rPr>
        <w:t xml:space="preserve"> </w:t>
      </w:r>
      <w:proofErr w:type="spellStart"/>
      <w:r w:rsidRPr="00934B65">
        <w:rPr>
          <w:rFonts w:cstheme="minorHAnsi"/>
          <w:bCs/>
          <w:sz w:val="24"/>
          <w:szCs w:val="24"/>
        </w:rPr>
        <w:t>වර්ධනයට</w:t>
      </w:r>
      <w:proofErr w:type="spellEnd"/>
      <w:r w:rsidRPr="005C7555">
        <w:rPr>
          <w:rFonts w:cstheme="minorHAnsi"/>
          <w:bCs/>
          <w:sz w:val="24"/>
          <w:szCs w:val="24"/>
          <w:lang w:val="es-ES_tradnl"/>
        </w:rPr>
        <w:t xml:space="preserve"> </w:t>
      </w:r>
      <w:proofErr w:type="spellStart"/>
      <w:r w:rsidRPr="00934B65">
        <w:rPr>
          <w:rFonts w:cstheme="minorHAnsi"/>
          <w:bCs/>
          <w:sz w:val="24"/>
          <w:szCs w:val="24"/>
        </w:rPr>
        <w:t>හිතකර</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පරිසරයක්</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අපි</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භුක්ති</w:t>
      </w:r>
      <w:proofErr w:type="spellEnd"/>
      <w:r w:rsidRPr="005C7555">
        <w:rPr>
          <w:rFonts w:cstheme="minorHAnsi"/>
          <w:bCs/>
          <w:sz w:val="24"/>
          <w:szCs w:val="24"/>
          <w:lang w:val="es-ES_tradnl"/>
        </w:rPr>
        <w:t xml:space="preserve"> </w:t>
      </w:r>
      <w:proofErr w:type="spellStart"/>
      <w:r w:rsidRPr="00934B65">
        <w:rPr>
          <w:rFonts w:cstheme="minorHAnsi"/>
          <w:bCs/>
          <w:sz w:val="24"/>
          <w:szCs w:val="24"/>
        </w:rPr>
        <w:t>විඳින්නෙමු</w:t>
      </w:r>
      <w:proofErr w:type="spellEnd"/>
      <w:r w:rsidRPr="005C7555">
        <w:rPr>
          <w:rFonts w:cstheme="minorHAnsi"/>
          <w:bCs/>
          <w:sz w:val="24"/>
          <w:szCs w:val="24"/>
          <w:lang w:val="es-ES_tradnl"/>
        </w:rPr>
        <w:t>.</w:t>
      </w:r>
    </w:p>
    <w:p w14:paraId="29EF6D62" w14:textId="77777777" w:rsidR="00C7086A" w:rsidRPr="005C7555" w:rsidRDefault="00C7086A" w:rsidP="00C7086A">
      <w:pPr>
        <w:rPr>
          <w:rFonts w:cstheme="minorHAnsi"/>
          <w:bCs/>
          <w:sz w:val="24"/>
          <w:szCs w:val="24"/>
          <w:lang w:val="es-ES_tradnl"/>
        </w:rPr>
      </w:pPr>
      <w:proofErr w:type="spellStart"/>
      <w:r w:rsidRPr="00934B65">
        <w:rPr>
          <w:rFonts w:cstheme="minorHAnsi"/>
          <w:bCs/>
          <w:sz w:val="24"/>
          <w:szCs w:val="24"/>
        </w:rPr>
        <w:t>රෝම</w:t>
      </w:r>
      <w:proofErr w:type="spellEnd"/>
      <w:r w:rsidRPr="005C7555">
        <w:rPr>
          <w:rFonts w:cstheme="minorHAnsi"/>
          <w:bCs/>
          <w:sz w:val="24"/>
          <w:szCs w:val="24"/>
          <w:lang w:val="es-ES_tradnl"/>
        </w:rPr>
        <w:t xml:space="preserve"> 14:17 - "</w:t>
      </w:r>
      <w:proofErr w:type="spellStart"/>
      <w:r w:rsidRPr="00934B65">
        <w:rPr>
          <w:rFonts w:cstheme="minorHAnsi"/>
          <w:bCs/>
          <w:sz w:val="24"/>
          <w:szCs w:val="24"/>
        </w:rPr>
        <w:t>දෙවියන්</w:t>
      </w:r>
      <w:proofErr w:type="spellEnd"/>
      <w:r w:rsidRPr="005C7555">
        <w:rPr>
          <w:rFonts w:cstheme="minorHAnsi"/>
          <w:bCs/>
          <w:sz w:val="24"/>
          <w:szCs w:val="24"/>
          <w:lang w:val="es-ES_tradnl"/>
        </w:rPr>
        <w:t xml:space="preserve"> </w:t>
      </w:r>
      <w:proofErr w:type="spellStart"/>
      <w:r w:rsidRPr="00934B65">
        <w:rPr>
          <w:rFonts w:cstheme="minorHAnsi"/>
          <w:bCs/>
          <w:sz w:val="24"/>
          <w:szCs w:val="24"/>
        </w:rPr>
        <w:t>වහන්සේගේ</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රාජ්</w:t>
      </w:r>
      <w:proofErr w:type="spellEnd"/>
      <w:r w:rsidRPr="005C7555">
        <w:rPr>
          <w:rFonts w:cstheme="minorHAnsi"/>
          <w:bCs/>
          <w:sz w:val="24"/>
          <w:szCs w:val="24"/>
          <w:lang w:val="es-ES_tradnl"/>
        </w:rPr>
        <w:t>‍</w:t>
      </w:r>
      <w:proofErr w:type="spellStart"/>
      <w:r w:rsidRPr="00934B65">
        <w:rPr>
          <w:rFonts w:cstheme="minorHAnsi"/>
          <w:bCs/>
          <w:sz w:val="24"/>
          <w:szCs w:val="24"/>
        </w:rPr>
        <w:t>යය</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කන</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බොන</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කාරණයක්</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නොව</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ධර්මිෂ්ඨකම</w:t>
      </w:r>
      <w:proofErr w:type="spellEnd"/>
      <w:r w:rsidRPr="005C7555">
        <w:rPr>
          <w:rFonts w:cstheme="minorHAnsi"/>
          <w:bCs/>
          <w:sz w:val="24"/>
          <w:szCs w:val="24"/>
          <w:lang w:val="es-ES_tradnl"/>
        </w:rPr>
        <w:t xml:space="preserve">, </w:t>
      </w:r>
      <w:proofErr w:type="spellStart"/>
      <w:r w:rsidRPr="00934B65">
        <w:rPr>
          <w:rFonts w:cstheme="minorHAnsi"/>
          <w:bCs/>
          <w:sz w:val="24"/>
          <w:szCs w:val="24"/>
        </w:rPr>
        <w:t>සමාදානය</w:t>
      </w:r>
      <w:proofErr w:type="spellEnd"/>
      <w:r w:rsidRPr="005C7555">
        <w:rPr>
          <w:rFonts w:cstheme="minorHAnsi"/>
          <w:bCs/>
          <w:sz w:val="24"/>
          <w:szCs w:val="24"/>
          <w:lang w:val="es-ES_tradnl"/>
        </w:rPr>
        <w:t xml:space="preserve"> </w:t>
      </w:r>
      <w:proofErr w:type="spellStart"/>
      <w:r w:rsidRPr="00934B65">
        <w:rPr>
          <w:rFonts w:cstheme="minorHAnsi"/>
          <w:bCs/>
          <w:sz w:val="24"/>
          <w:szCs w:val="24"/>
        </w:rPr>
        <w:t>සහ</w:t>
      </w:r>
      <w:proofErr w:type="spellEnd"/>
      <w:r w:rsidRPr="005C7555">
        <w:rPr>
          <w:rFonts w:cstheme="minorHAnsi"/>
          <w:bCs/>
          <w:sz w:val="24"/>
          <w:szCs w:val="24"/>
          <w:lang w:val="es-ES_tradnl"/>
        </w:rPr>
        <w:t xml:space="preserve"> </w:t>
      </w:r>
      <w:proofErr w:type="spellStart"/>
      <w:r w:rsidRPr="00934B65">
        <w:rPr>
          <w:rFonts w:cstheme="minorHAnsi"/>
          <w:bCs/>
          <w:sz w:val="24"/>
          <w:szCs w:val="24"/>
        </w:rPr>
        <w:t>ශුද්ධාත්මයාණන්</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තුළ</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ප්</w:t>
      </w:r>
      <w:proofErr w:type="spellEnd"/>
      <w:r w:rsidRPr="005C7555">
        <w:rPr>
          <w:rFonts w:cstheme="minorHAnsi"/>
          <w:bCs/>
          <w:sz w:val="24"/>
          <w:szCs w:val="24"/>
          <w:lang w:val="es-ES_tradnl"/>
        </w:rPr>
        <w:t>‍</w:t>
      </w:r>
      <w:proofErr w:type="spellStart"/>
      <w:r w:rsidRPr="00934B65">
        <w:rPr>
          <w:rFonts w:cstheme="minorHAnsi"/>
          <w:bCs/>
          <w:sz w:val="24"/>
          <w:szCs w:val="24"/>
        </w:rPr>
        <w:t>රීතියයි</w:t>
      </w:r>
      <w:proofErr w:type="spellEnd"/>
      <w:r w:rsidRPr="005C7555">
        <w:rPr>
          <w:rFonts w:cstheme="minorHAnsi"/>
          <w:bCs/>
          <w:sz w:val="24"/>
          <w:szCs w:val="24"/>
          <w:lang w:val="es-ES_tradnl"/>
        </w:rPr>
        <w:t>."</w:t>
      </w:r>
    </w:p>
    <w:p w14:paraId="61441EC4" w14:textId="77777777" w:rsidR="00C7086A" w:rsidRPr="005C7555" w:rsidRDefault="00C7086A" w:rsidP="00C7086A">
      <w:pPr>
        <w:rPr>
          <w:rFonts w:cstheme="minorHAnsi"/>
          <w:sz w:val="24"/>
          <w:szCs w:val="24"/>
          <w:lang w:val="es-ES_tradnl"/>
        </w:rPr>
      </w:pPr>
    </w:p>
    <w:p w14:paraId="0D5D4110"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පිළිතුර</w:t>
      </w:r>
      <w:proofErr w:type="spellEnd"/>
      <w:r w:rsidRPr="005C7555">
        <w:rPr>
          <w:rFonts w:cstheme="minorHAnsi"/>
          <w:sz w:val="24"/>
          <w:szCs w:val="24"/>
          <w:lang w:val="es-ES_tradnl"/>
        </w:rPr>
        <w:t xml:space="preserve"> -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ආත්මයෙන්</w:t>
      </w:r>
      <w:proofErr w:type="spellEnd"/>
      <w:r w:rsidRPr="005C7555">
        <w:rPr>
          <w:rFonts w:cstheme="minorHAnsi"/>
          <w:sz w:val="24"/>
          <w:szCs w:val="24"/>
          <w:lang w:val="es-ES_tradnl"/>
        </w:rPr>
        <w:t xml:space="preserve"> </w:t>
      </w:r>
      <w:proofErr w:type="spellStart"/>
      <w:r w:rsidRPr="00934B65">
        <w:rPr>
          <w:rFonts w:cstheme="minorHAnsi"/>
          <w:sz w:val="24"/>
          <w:szCs w:val="24"/>
        </w:rPr>
        <w:t>යාච්ඤා</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w:t>
      </w:r>
    </w:p>
    <w:p w14:paraId="4D95BFF4"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එපීස</w:t>
      </w:r>
      <w:proofErr w:type="spellEnd"/>
      <w:r w:rsidRPr="005C7555">
        <w:rPr>
          <w:rFonts w:cstheme="minorHAnsi"/>
          <w:sz w:val="24"/>
          <w:szCs w:val="24"/>
          <w:lang w:val="es-ES_tradnl"/>
        </w:rPr>
        <w:t xml:space="preserve"> 6:18 -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ආකාරයකම</w:t>
      </w:r>
      <w:proofErr w:type="spellEnd"/>
      <w:r w:rsidRPr="005C7555">
        <w:rPr>
          <w:rFonts w:cstheme="minorHAnsi"/>
          <w:sz w:val="24"/>
          <w:szCs w:val="24"/>
          <w:lang w:val="es-ES_tradnl"/>
        </w:rPr>
        <w:t xml:space="preserve"> </w:t>
      </w:r>
      <w:proofErr w:type="spellStart"/>
      <w:r w:rsidRPr="00934B65">
        <w:rPr>
          <w:rFonts w:cstheme="minorHAnsi"/>
          <w:sz w:val="24"/>
          <w:szCs w:val="24"/>
        </w:rPr>
        <w:t>යාච්ඤා</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ඉල්ලීම්</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අවස්ථාවකදීම</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ආත්මයෙන්</w:t>
      </w:r>
      <w:proofErr w:type="spellEnd"/>
      <w:r w:rsidRPr="005C7555">
        <w:rPr>
          <w:rFonts w:cstheme="minorHAnsi"/>
          <w:sz w:val="24"/>
          <w:szCs w:val="24"/>
          <w:lang w:val="es-ES_tradnl"/>
        </w:rPr>
        <w:t xml:space="preserve"> </w:t>
      </w:r>
      <w:proofErr w:type="spellStart"/>
      <w:r w:rsidRPr="00934B65">
        <w:rPr>
          <w:rFonts w:cstheme="minorHAnsi"/>
          <w:sz w:val="24"/>
          <w:szCs w:val="24"/>
        </w:rPr>
        <w:t>යාච්ඤා</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මනසේ</w:t>
      </w:r>
      <w:proofErr w:type="spellEnd"/>
      <w:r w:rsidRPr="005C7555">
        <w:rPr>
          <w:rFonts w:cstheme="minorHAnsi"/>
          <w:sz w:val="24"/>
          <w:szCs w:val="24"/>
          <w:lang w:val="es-ES_tradnl"/>
        </w:rPr>
        <w:t xml:space="preserve"> </w:t>
      </w:r>
      <w:proofErr w:type="spellStart"/>
      <w:r w:rsidRPr="00934B65">
        <w:rPr>
          <w:rFonts w:cstheme="minorHAnsi"/>
          <w:sz w:val="24"/>
          <w:szCs w:val="24"/>
        </w:rPr>
        <w:t>තබාගෙන</w:t>
      </w:r>
      <w:proofErr w:type="spellEnd"/>
      <w:r w:rsidRPr="005C7555">
        <w:rPr>
          <w:rFonts w:cstheme="minorHAnsi"/>
          <w:sz w:val="24"/>
          <w:szCs w:val="24"/>
          <w:lang w:val="es-ES_tradnl"/>
        </w:rPr>
        <w:t xml:space="preserve">, </w:t>
      </w:r>
      <w:proofErr w:type="spellStart"/>
      <w:r w:rsidRPr="00934B65">
        <w:rPr>
          <w:rFonts w:cstheme="minorHAnsi"/>
          <w:sz w:val="24"/>
          <w:szCs w:val="24"/>
        </w:rPr>
        <w:t>අවදියෙන්</w:t>
      </w:r>
      <w:proofErr w:type="spellEnd"/>
      <w:r w:rsidRPr="005C7555">
        <w:rPr>
          <w:rFonts w:cstheme="minorHAnsi"/>
          <w:sz w:val="24"/>
          <w:szCs w:val="24"/>
          <w:lang w:val="es-ES_tradnl"/>
        </w:rPr>
        <w:t xml:space="preserve"> </w:t>
      </w:r>
      <w:proofErr w:type="spellStart"/>
      <w:r w:rsidRPr="00934B65">
        <w:rPr>
          <w:rFonts w:cstheme="minorHAnsi"/>
          <w:sz w:val="24"/>
          <w:szCs w:val="24"/>
        </w:rPr>
        <w:t>සිටින්න</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සාන්තුවරයන්</w:t>
      </w:r>
      <w:proofErr w:type="spellEnd"/>
      <w:r w:rsidRPr="005C7555">
        <w:rPr>
          <w:rFonts w:cstheme="minorHAnsi"/>
          <w:sz w:val="24"/>
          <w:szCs w:val="24"/>
          <w:lang w:val="es-ES_tradnl"/>
        </w:rPr>
        <w:t xml:space="preserve"> </w:t>
      </w:r>
      <w:proofErr w:type="spellStart"/>
      <w:r w:rsidRPr="00934B65">
        <w:rPr>
          <w:rFonts w:cstheme="minorHAnsi"/>
          <w:sz w:val="24"/>
          <w:szCs w:val="24"/>
        </w:rPr>
        <w:t>වෙනුවෙන්</w:t>
      </w:r>
      <w:proofErr w:type="spellEnd"/>
      <w:r w:rsidRPr="005C7555">
        <w:rPr>
          <w:rFonts w:cstheme="minorHAnsi"/>
          <w:sz w:val="24"/>
          <w:szCs w:val="24"/>
          <w:lang w:val="es-ES_tradnl"/>
        </w:rPr>
        <w:t xml:space="preserve"> </w:t>
      </w:r>
      <w:proofErr w:type="spellStart"/>
      <w:r w:rsidRPr="00934B65">
        <w:rPr>
          <w:rFonts w:cstheme="minorHAnsi"/>
          <w:sz w:val="24"/>
          <w:szCs w:val="24"/>
        </w:rPr>
        <w:t>නිතරම</w:t>
      </w:r>
      <w:proofErr w:type="spellEnd"/>
      <w:r w:rsidRPr="005C7555">
        <w:rPr>
          <w:rFonts w:cstheme="minorHAnsi"/>
          <w:sz w:val="24"/>
          <w:szCs w:val="24"/>
          <w:lang w:val="es-ES_tradnl"/>
        </w:rPr>
        <w:t xml:space="preserve"> </w:t>
      </w:r>
      <w:proofErr w:type="spellStart"/>
      <w:r w:rsidRPr="00934B65">
        <w:rPr>
          <w:rFonts w:cstheme="minorHAnsi"/>
          <w:sz w:val="24"/>
          <w:szCs w:val="24"/>
        </w:rPr>
        <w:t>යාච්ඤා</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w:t>
      </w:r>
    </w:p>
    <w:p w14:paraId="04F1D5E0"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B.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ආත්මයෙන්</w:t>
      </w:r>
      <w:proofErr w:type="spellEnd"/>
      <w:r w:rsidRPr="005C7555">
        <w:rPr>
          <w:rFonts w:cstheme="minorHAnsi"/>
          <w:sz w:val="24"/>
          <w:szCs w:val="24"/>
          <w:lang w:val="es-ES_tradnl"/>
        </w:rPr>
        <w:t xml:space="preserve"> </w:t>
      </w:r>
      <w:proofErr w:type="spellStart"/>
      <w:r w:rsidRPr="00934B65">
        <w:rPr>
          <w:rFonts w:cstheme="minorHAnsi"/>
          <w:sz w:val="24"/>
          <w:szCs w:val="24"/>
        </w:rPr>
        <w:t>එකිනෙකාට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රේම</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w:t>
      </w:r>
    </w:p>
    <w:p w14:paraId="4CA6AADF"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කොලොස්සි</w:t>
      </w:r>
      <w:proofErr w:type="spellEnd"/>
      <w:r w:rsidRPr="005C7555">
        <w:rPr>
          <w:rFonts w:cstheme="minorHAnsi"/>
          <w:sz w:val="24"/>
          <w:szCs w:val="24"/>
          <w:lang w:val="es-ES_tradnl"/>
        </w:rPr>
        <w:t xml:space="preserve"> 1:8 - "</w:t>
      </w:r>
      <w:proofErr w:type="spellStart"/>
      <w:r w:rsidRPr="00934B65">
        <w:rPr>
          <w:rFonts w:cstheme="minorHAnsi"/>
          <w:sz w:val="24"/>
          <w:szCs w:val="24"/>
        </w:rPr>
        <w:t>ආත්මයෙන්</w:t>
      </w:r>
      <w:proofErr w:type="spellEnd"/>
      <w:r w:rsidRPr="005C7555">
        <w:rPr>
          <w:rFonts w:cstheme="minorHAnsi"/>
          <w:sz w:val="24"/>
          <w:szCs w:val="24"/>
          <w:lang w:val="es-ES_tradnl"/>
        </w:rPr>
        <w:t xml:space="preserve"> </w:t>
      </w:r>
      <w:proofErr w:type="spellStart"/>
      <w:r w:rsidRPr="00934B65">
        <w:rPr>
          <w:rFonts w:cstheme="minorHAnsi"/>
          <w:sz w:val="24"/>
          <w:szCs w:val="24"/>
        </w:rPr>
        <w:t>ඔබගේ</w:t>
      </w:r>
      <w:proofErr w:type="spellEnd"/>
      <w:r w:rsidRPr="005C7555">
        <w:rPr>
          <w:rFonts w:cstheme="minorHAnsi"/>
          <w:sz w:val="24"/>
          <w:szCs w:val="24"/>
          <w:lang w:val="es-ES_tradnl"/>
        </w:rPr>
        <w:t xml:space="preserve"> </w:t>
      </w:r>
      <w:proofErr w:type="spellStart"/>
      <w:r w:rsidRPr="00934B65">
        <w:rPr>
          <w:rFonts w:cstheme="minorHAnsi"/>
          <w:sz w:val="24"/>
          <w:szCs w:val="24"/>
        </w:rPr>
        <w:t>ප්රේමය</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කීවේ</w:t>
      </w:r>
      <w:proofErr w:type="spellEnd"/>
      <w:r w:rsidRPr="005C7555">
        <w:rPr>
          <w:rFonts w:cstheme="minorHAnsi"/>
          <w:sz w:val="24"/>
          <w:szCs w:val="24"/>
          <w:lang w:val="es-ES_tradnl"/>
        </w:rPr>
        <w:t xml:space="preserve"> </w:t>
      </w:r>
      <w:proofErr w:type="spellStart"/>
      <w:r w:rsidRPr="00934B65">
        <w:rPr>
          <w:rFonts w:cstheme="minorHAnsi"/>
          <w:sz w:val="24"/>
          <w:szCs w:val="24"/>
        </w:rPr>
        <w:t>කවුද</w:t>
      </w:r>
      <w:proofErr w:type="spellEnd"/>
      <w:r w:rsidRPr="005C7555">
        <w:rPr>
          <w:rFonts w:cstheme="minorHAnsi"/>
          <w:sz w:val="24"/>
          <w:szCs w:val="24"/>
          <w:lang w:val="es-ES_tradnl"/>
        </w:rPr>
        <w:t>."</w:t>
      </w:r>
    </w:p>
    <w:p w14:paraId="30F60534"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C.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දුක්</w:t>
      </w:r>
      <w:proofErr w:type="spellEnd"/>
      <w:r w:rsidRPr="005C7555">
        <w:rPr>
          <w:rFonts w:cstheme="minorHAnsi"/>
          <w:sz w:val="24"/>
          <w:szCs w:val="24"/>
          <w:lang w:val="es-ES_tradnl"/>
        </w:rPr>
        <w:t xml:space="preserve"> </w:t>
      </w:r>
      <w:proofErr w:type="spellStart"/>
      <w:r w:rsidRPr="00934B65">
        <w:rPr>
          <w:rFonts w:cstheme="minorHAnsi"/>
          <w:sz w:val="24"/>
          <w:szCs w:val="24"/>
        </w:rPr>
        <w:t>වේදනාවලදී</w:t>
      </w:r>
      <w:proofErr w:type="spellEnd"/>
      <w:r w:rsidRPr="005C7555">
        <w:rPr>
          <w:rFonts w:cstheme="minorHAnsi"/>
          <w:sz w:val="24"/>
          <w:szCs w:val="24"/>
          <w:lang w:val="es-ES_tradnl"/>
        </w:rPr>
        <w:t xml:space="preserve"> </w:t>
      </w:r>
      <w:proofErr w:type="spellStart"/>
      <w:r w:rsidRPr="00934B65">
        <w:rPr>
          <w:rFonts w:cstheme="minorHAnsi"/>
          <w:sz w:val="24"/>
          <w:szCs w:val="24"/>
        </w:rPr>
        <w:t>පවා</w:t>
      </w:r>
      <w:proofErr w:type="spellEnd"/>
      <w:r w:rsidRPr="005C7555">
        <w:rPr>
          <w:rFonts w:cstheme="minorHAnsi"/>
          <w:sz w:val="24"/>
          <w:szCs w:val="24"/>
          <w:lang w:val="es-ES_tradnl"/>
        </w:rPr>
        <w:t xml:space="preserve"> </w:t>
      </w:r>
      <w:proofErr w:type="spellStart"/>
      <w:r w:rsidRPr="00934B65">
        <w:rPr>
          <w:rFonts w:cstheme="minorHAnsi"/>
          <w:sz w:val="24"/>
          <w:szCs w:val="24"/>
        </w:rPr>
        <w:t>ප්රීති</w:t>
      </w:r>
      <w:proofErr w:type="spellEnd"/>
      <w:r w:rsidRPr="005C7555">
        <w:rPr>
          <w:rFonts w:cstheme="minorHAnsi"/>
          <w:sz w:val="24"/>
          <w:szCs w:val="24"/>
          <w:lang w:val="es-ES_tradnl"/>
        </w:rPr>
        <w:t xml:space="preserve"> </w:t>
      </w:r>
      <w:proofErr w:type="spellStart"/>
      <w:r w:rsidRPr="00934B65">
        <w:rPr>
          <w:rFonts w:cstheme="minorHAnsi"/>
          <w:sz w:val="24"/>
          <w:szCs w:val="24"/>
        </w:rPr>
        <w:t>වන්නෙමු</w:t>
      </w:r>
      <w:proofErr w:type="spellEnd"/>
      <w:r w:rsidRPr="005C7555">
        <w:rPr>
          <w:rFonts w:cstheme="minorHAnsi"/>
          <w:sz w:val="24"/>
          <w:szCs w:val="24"/>
          <w:lang w:val="es-ES_tradnl"/>
        </w:rPr>
        <w:t>.</w:t>
      </w:r>
    </w:p>
    <w:p w14:paraId="69326DB6"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 </w:t>
      </w:r>
      <w:proofErr w:type="spellStart"/>
      <w:r w:rsidRPr="00934B65">
        <w:rPr>
          <w:rFonts w:cstheme="minorHAnsi"/>
          <w:sz w:val="24"/>
          <w:szCs w:val="24"/>
        </w:rPr>
        <w:t>තෙසලෝනික</w:t>
      </w:r>
      <w:proofErr w:type="spellEnd"/>
      <w:r w:rsidRPr="005C7555">
        <w:rPr>
          <w:rFonts w:cstheme="minorHAnsi"/>
          <w:sz w:val="24"/>
          <w:szCs w:val="24"/>
          <w:lang w:val="es-ES_tradnl"/>
        </w:rPr>
        <w:t xml:space="preserve"> 1:6 -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අපව</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ස්වාමීන්ව</w:t>
      </w:r>
      <w:proofErr w:type="spellEnd"/>
      <w:r w:rsidRPr="005C7555">
        <w:rPr>
          <w:rFonts w:cstheme="minorHAnsi"/>
          <w:sz w:val="24"/>
          <w:szCs w:val="24"/>
          <w:lang w:val="es-ES_tradnl"/>
        </w:rPr>
        <w:t xml:space="preserve"> </w:t>
      </w:r>
      <w:proofErr w:type="spellStart"/>
      <w:r w:rsidRPr="00934B65">
        <w:rPr>
          <w:rFonts w:cstheme="minorHAnsi"/>
          <w:sz w:val="24"/>
          <w:szCs w:val="24"/>
        </w:rPr>
        <w:t>අනුකරණය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කරන්නන්</w:t>
      </w:r>
      <w:proofErr w:type="spellEnd"/>
      <w:r w:rsidRPr="005C7555">
        <w:rPr>
          <w:rFonts w:cstheme="minorHAnsi"/>
          <w:sz w:val="24"/>
          <w:szCs w:val="24"/>
          <w:lang w:val="es-ES_tradnl"/>
        </w:rPr>
        <w:t xml:space="preserve"> </w:t>
      </w:r>
      <w:proofErr w:type="spellStart"/>
      <w:r w:rsidRPr="00934B65">
        <w:rPr>
          <w:rFonts w:cstheme="minorHAnsi"/>
          <w:sz w:val="24"/>
          <w:szCs w:val="24"/>
        </w:rPr>
        <w:t>බවට</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දරුණු</w:t>
      </w:r>
      <w:proofErr w:type="spellEnd"/>
      <w:r w:rsidRPr="005C7555">
        <w:rPr>
          <w:rFonts w:cstheme="minorHAnsi"/>
          <w:sz w:val="24"/>
          <w:szCs w:val="24"/>
          <w:lang w:val="es-ES_tradnl"/>
        </w:rPr>
        <w:t xml:space="preserve"> </w:t>
      </w:r>
      <w:proofErr w:type="spellStart"/>
      <w:r w:rsidRPr="00934B65">
        <w:rPr>
          <w:rFonts w:cstheme="minorHAnsi"/>
          <w:sz w:val="24"/>
          <w:szCs w:val="24"/>
        </w:rPr>
        <w:t>දුක්</w:t>
      </w:r>
      <w:proofErr w:type="spellEnd"/>
      <w:r w:rsidRPr="005C7555">
        <w:rPr>
          <w:rFonts w:cstheme="minorHAnsi"/>
          <w:sz w:val="24"/>
          <w:szCs w:val="24"/>
          <w:lang w:val="es-ES_tradnl"/>
        </w:rPr>
        <w:t xml:space="preserve"> </w:t>
      </w:r>
      <w:proofErr w:type="spellStart"/>
      <w:r w:rsidRPr="00934B65">
        <w:rPr>
          <w:rFonts w:cstheme="minorHAnsi"/>
          <w:sz w:val="24"/>
          <w:szCs w:val="24"/>
        </w:rPr>
        <w:t>වේදනා</w:t>
      </w:r>
      <w:proofErr w:type="spellEnd"/>
      <w:r w:rsidRPr="005C7555">
        <w:rPr>
          <w:rFonts w:cstheme="minorHAnsi"/>
          <w:sz w:val="24"/>
          <w:szCs w:val="24"/>
          <w:lang w:val="es-ES_tradnl"/>
        </w:rPr>
        <w:t xml:space="preserve"> </w:t>
      </w:r>
      <w:proofErr w:type="spellStart"/>
      <w:r w:rsidRPr="00934B65">
        <w:rPr>
          <w:rFonts w:cstheme="minorHAnsi"/>
          <w:sz w:val="24"/>
          <w:szCs w:val="24"/>
        </w:rPr>
        <w:t>තිබියදීත්</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රීතියෙන්</w:t>
      </w:r>
      <w:proofErr w:type="spellEnd"/>
      <w:r w:rsidRPr="005C7555">
        <w:rPr>
          <w:rFonts w:cstheme="minorHAnsi"/>
          <w:sz w:val="24"/>
          <w:szCs w:val="24"/>
          <w:lang w:val="es-ES_tradnl"/>
        </w:rPr>
        <w:t xml:space="preserve"> </w:t>
      </w:r>
      <w:proofErr w:type="spellStart"/>
      <w:r w:rsidRPr="00934B65">
        <w:rPr>
          <w:rFonts w:cstheme="minorHAnsi"/>
          <w:sz w:val="24"/>
          <w:szCs w:val="24"/>
        </w:rPr>
        <w:t>පණිවිඩය</w:t>
      </w:r>
      <w:proofErr w:type="spellEnd"/>
      <w:r w:rsidRPr="005C7555">
        <w:rPr>
          <w:rFonts w:cstheme="minorHAnsi"/>
          <w:sz w:val="24"/>
          <w:szCs w:val="24"/>
          <w:lang w:val="es-ES_tradnl"/>
        </w:rPr>
        <w:t xml:space="preserve"> </w:t>
      </w:r>
      <w:proofErr w:type="spellStart"/>
      <w:r w:rsidRPr="00934B65">
        <w:rPr>
          <w:rFonts w:cstheme="minorHAnsi"/>
          <w:sz w:val="24"/>
          <w:szCs w:val="24"/>
        </w:rPr>
        <w:t>පිළිගත්තේය</w:t>
      </w:r>
      <w:proofErr w:type="spellEnd"/>
      <w:r w:rsidRPr="005C7555">
        <w:rPr>
          <w:rFonts w:cstheme="minorHAnsi"/>
          <w:sz w:val="24"/>
          <w:szCs w:val="24"/>
          <w:lang w:val="es-ES_tradnl"/>
        </w:rPr>
        <w:t>.</w:t>
      </w:r>
    </w:p>
    <w:p w14:paraId="4EA7C671"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D.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ආත්මයෙන්</w:t>
      </w:r>
      <w:proofErr w:type="spellEnd"/>
      <w:r w:rsidRPr="005C7555">
        <w:rPr>
          <w:rFonts w:cstheme="minorHAnsi"/>
          <w:sz w:val="24"/>
          <w:szCs w:val="24"/>
          <w:lang w:val="es-ES_tradnl"/>
        </w:rPr>
        <w:t xml:space="preserve"> </w:t>
      </w:r>
      <w:proofErr w:type="spellStart"/>
      <w:r w:rsidRPr="00934B65">
        <w:rPr>
          <w:rFonts w:cstheme="minorHAnsi"/>
          <w:sz w:val="24"/>
          <w:szCs w:val="24"/>
        </w:rPr>
        <w:t>නමස්කාර</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w:t>
      </w:r>
    </w:p>
    <w:p w14:paraId="1574C966"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පිලිප්පි</w:t>
      </w:r>
      <w:proofErr w:type="spellEnd"/>
      <w:r w:rsidRPr="005C7555">
        <w:rPr>
          <w:rFonts w:cstheme="minorHAnsi"/>
          <w:sz w:val="24"/>
          <w:szCs w:val="24"/>
          <w:lang w:val="es-ES_tradnl"/>
        </w:rPr>
        <w:t xml:space="preserve"> 3:3 -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චර්මච්ඡේදනය</w:t>
      </w:r>
      <w:proofErr w:type="spellEnd"/>
      <w:r w:rsidRPr="005C7555">
        <w:rPr>
          <w:rFonts w:cstheme="minorHAnsi"/>
          <w:sz w:val="24"/>
          <w:szCs w:val="24"/>
          <w:lang w:val="es-ES_tradnl"/>
        </w:rPr>
        <w:t xml:space="preserve"> </w:t>
      </w:r>
      <w:proofErr w:type="spellStart"/>
      <w:r w:rsidRPr="00934B65">
        <w:rPr>
          <w:rFonts w:cstheme="minorHAnsi"/>
          <w:sz w:val="24"/>
          <w:szCs w:val="24"/>
        </w:rPr>
        <w:t>වන්නෙමු</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ආත්මයෙන්</w:t>
      </w:r>
      <w:proofErr w:type="spellEnd"/>
      <w:r w:rsidRPr="005C7555">
        <w:rPr>
          <w:rFonts w:cstheme="minorHAnsi"/>
          <w:sz w:val="24"/>
          <w:szCs w:val="24"/>
          <w:lang w:val="es-ES_tradnl"/>
        </w:rPr>
        <w:t xml:space="preserve"> </w:t>
      </w:r>
      <w:proofErr w:type="spellStart"/>
      <w:r w:rsidRPr="00934B65">
        <w:rPr>
          <w:rFonts w:cstheme="minorHAnsi"/>
          <w:sz w:val="24"/>
          <w:szCs w:val="24"/>
        </w:rPr>
        <w:t>නමස්කාර</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කරන්නෙමු</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රශංසා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කරන්නෙමු</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මාංසය</w:t>
      </w:r>
      <w:proofErr w:type="spellEnd"/>
      <w:r w:rsidRPr="005C7555">
        <w:rPr>
          <w:rFonts w:cstheme="minorHAnsi"/>
          <w:sz w:val="24"/>
          <w:szCs w:val="24"/>
          <w:lang w:val="es-ES_tradnl"/>
        </w:rPr>
        <w:t xml:space="preserve"> </w:t>
      </w:r>
      <w:proofErr w:type="spellStart"/>
      <w:r w:rsidRPr="00934B65">
        <w:rPr>
          <w:rFonts w:cstheme="minorHAnsi"/>
          <w:sz w:val="24"/>
          <w:szCs w:val="24"/>
        </w:rPr>
        <w:t>කෙරෙහි</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විශ්වාසය</w:t>
      </w:r>
      <w:proofErr w:type="spellEnd"/>
      <w:r w:rsidRPr="005C7555">
        <w:rPr>
          <w:rFonts w:cstheme="minorHAnsi"/>
          <w:sz w:val="24"/>
          <w:szCs w:val="24"/>
          <w:lang w:val="es-ES_tradnl"/>
        </w:rPr>
        <w:t xml:space="preserve"> </w:t>
      </w:r>
      <w:proofErr w:type="spellStart"/>
      <w:r w:rsidRPr="00934B65">
        <w:rPr>
          <w:rFonts w:cstheme="minorHAnsi"/>
          <w:sz w:val="24"/>
          <w:szCs w:val="24"/>
        </w:rPr>
        <w:t>නොතබන්නෙමු</w:t>
      </w:r>
      <w:proofErr w:type="spellEnd"/>
      <w:r w:rsidRPr="005C7555">
        <w:rPr>
          <w:rFonts w:cstheme="minorHAnsi"/>
          <w:sz w:val="24"/>
          <w:szCs w:val="24"/>
          <w:lang w:val="es-ES_tradnl"/>
        </w:rPr>
        <w:t>."</w:t>
      </w:r>
    </w:p>
    <w:p w14:paraId="3C5F1A8F" w14:textId="77777777" w:rsidR="00C7086A" w:rsidRPr="005C7555" w:rsidRDefault="00C7086A" w:rsidP="00C7086A">
      <w:pPr>
        <w:rPr>
          <w:rFonts w:cstheme="minorHAnsi"/>
          <w:sz w:val="24"/>
          <w:szCs w:val="24"/>
          <w:lang w:val="es-ES_tradnl"/>
        </w:rPr>
      </w:pPr>
    </w:p>
    <w:p w14:paraId="278AA4E3"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 </w:t>
      </w:r>
      <w:proofErr w:type="spellStart"/>
      <w:r w:rsidRPr="00934B65">
        <w:rPr>
          <w:rFonts w:cstheme="minorHAnsi"/>
          <w:sz w:val="24"/>
          <w:szCs w:val="24"/>
        </w:rPr>
        <w:t>පෙන්තකොස්ත</w:t>
      </w:r>
      <w:proofErr w:type="spellEnd"/>
      <w:r w:rsidRPr="005C7555">
        <w:rPr>
          <w:rFonts w:cstheme="minorHAnsi"/>
          <w:sz w:val="24"/>
          <w:szCs w:val="24"/>
          <w:lang w:val="es-ES_tradnl"/>
        </w:rPr>
        <w:t xml:space="preserve"> </w:t>
      </w:r>
      <w:proofErr w:type="spellStart"/>
      <w:r w:rsidRPr="00934B65">
        <w:rPr>
          <w:rFonts w:cstheme="minorHAnsi"/>
          <w:sz w:val="24"/>
          <w:szCs w:val="24"/>
        </w:rPr>
        <w:t>දවසේදී</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මිනිසුන්ට</w:t>
      </w:r>
      <w:proofErr w:type="spellEnd"/>
      <w:r w:rsidRPr="005C7555">
        <w:rPr>
          <w:rFonts w:cstheme="minorHAnsi"/>
          <w:sz w:val="24"/>
          <w:szCs w:val="24"/>
          <w:lang w:val="es-ES_tradnl"/>
        </w:rPr>
        <w:t xml:space="preserve"> </w:t>
      </w:r>
      <w:proofErr w:type="spellStart"/>
      <w:r w:rsidRPr="00934B65">
        <w:rPr>
          <w:rFonts w:cstheme="minorHAnsi"/>
          <w:sz w:val="24"/>
          <w:szCs w:val="24"/>
        </w:rPr>
        <w:t>වැගිරෙව්වේ</w:t>
      </w:r>
      <w:proofErr w:type="spellEnd"/>
      <w:r w:rsidRPr="005C7555">
        <w:rPr>
          <w:rFonts w:cstheme="minorHAnsi"/>
          <w:sz w:val="24"/>
          <w:szCs w:val="24"/>
          <w:lang w:val="es-ES_tradnl"/>
        </w:rPr>
        <w:t xml:space="preserve"> </w:t>
      </w:r>
      <w:proofErr w:type="spellStart"/>
      <w:r w:rsidRPr="00934B65">
        <w:rPr>
          <w:rFonts w:cstheme="minorHAnsi"/>
          <w:sz w:val="24"/>
          <w:szCs w:val="24"/>
        </w:rPr>
        <w:t>මොනවාද</w:t>
      </w:r>
      <w:proofErr w:type="spellEnd"/>
      <w:r w:rsidRPr="005C7555">
        <w:rPr>
          <w:rFonts w:cstheme="minorHAnsi"/>
          <w:sz w:val="24"/>
          <w:szCs w:val="24"/>
          <w:lang w:val="es-ES_tradnl"/>
        </w:rPr>
        <w:t>?</w:t>
      </w:r>
    </w:p>
    <w:p w14:paraId="0CE45024"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 xml:space="preserve">A. ___ </w:t>
      </w:r>
      <w:proofErr w:type="spellStart"/>
      <w:r w:rsidRPr="00934B65">
        <w:rPr>
          <w:rFonts w:cstheme="minorHAnsi"/>
          <w:sz w:val="24"/>
          <w:szCs w:val="24"/>
        </w:rPr>
        <w:t>සැමට</w:t>
      </w:r>
      <w:proofErr w:type="spellEnd"/>
      <w:r w:rsidRPr="005C7555">
        <w:rPr>
          <w:rFonts w:cstheme="minorHAnsi"/>
          <w:sz w:val="24"/>
          <w:szCs w:val="24"/>
          <w:lang w:val="es-ES_tradnl"/>
        </w:rPr>
        <w:t xml:space="preserve"> </w:t>
      </w:r>
      <w:proofErr w:type="spellStart"/>
      <w:r w:rsidRPr="00934B65">
        <w:rPr>
          <w:rFonts w:cstheme="minorHAnsi"/>
          <w:sz w:val="24"/>
          <w:szCs w:val="24"/>
        </w:rPr>
        <w:t>සමාව</w:t>
      </w:r>
      <w:proofErr w:type="spellEnd"/>
    </w:p>
    <w:p w14:paraId="2DE326FB"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 xml:space="preserve">B. ___ </w:t>
      </w:r>
      <w:proofErr w:type="spellStart"/>
      <w:r w:rsidRPr="00934B65">
        <w:rPr>
          <w:rFonts w:cstheme="minorHAnsi"/>
          <w:sz w:val="24"/>
          <w:szCs w:val="24"/>
        </w:rPr>
        <w:t>ශුද්ධාත්මයාණන්</w:t>
      </w:r>
      <w:proofErr w:type="spellEnd"/>
    </w:p>
    <w:p w14:paraId="7E5B43F8"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 xml:space="preserve">C. ___ </w:t>
      </w:r>
      <w:proofErr w:type="spellStart"/>
      <w:r w:rsidRPr="00934B65">
        <w:rPr>
          <w:rFonts w:cstheme="minorHAnsi"/>
          <w:sz w:val="24"/>
          <w:szCs w:val="24"/>
        </w:rPr>
        <w:t>හාස්කම්</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කෙනෙකුටම</w:t>
      </w:r>
      <w:proofErr w:type="spellEnd"/>
      <w:r w:rsidRPr="005C7555">
        <w:rPr>
          <w:rFonts w:cstheme="minorHAnsi"/>
          <w:sz w:val="24"/>
          <w:szCs w:val="24"/>
          <w:lang w:val="es-ES_tradnl"/>
        </w:rPr>
        <w:t xml:space="preserve"> </w:t>
      </w:r>
      <w:proofErr w:type="spellStart"/>
      <w:r w:rsidRPr="00934B65">
        <w:rPr>
          <w:rFonts w:cstheme="minorHAnsi"/>
          <w:sz w:val="24"/>
          <w:szCs w:val="24"/>
        </w:rPr>
        <w:t>බලය</w:t>
      </w:r>
      <w:proofErr w:type="spellEnd"/>
    </w:p>
    <w:p w14:paraId="0E4B8AAA"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2. </w:t>
      </w: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පුද්ගලයෙකු</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වාසය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පටන්</w:t>
      </w:r>
      <w:proofErr w:type="spellEnd"/>
      <w:r w:rsidRPr="005C7555">
        <w:rPr>
          <w:rFonts w:cstheme="minorHAnsi"/>
          <w:sz w:val="24"/>
          <w:szCs w:val="24"/>
          <w:lang w:val="es-ES_tradnl"/>
        </w:rPr>
        <w:t xml:space="preserve"> </w:t>
      </w:r>
      <w:proofErr w:type="spellStart"/>
      <w:r w:rsidRPr="00934B65">
        <w:rPr>
          <w:rFonts w:cstheme="minorHAnsi"/>
          <w:sz w:val="24"/>
          <w:szCs w:val="24"/>
        </w:rPr>
        <w:t>ගන්නේ</w:t>
      </w:r>
      <w:proofErr w:type="spellEnd"/>
      <w:r w:rsidRPr="005C7555">
        <w:rPr>
          <w:rFonts w:cstheme="minorHAnsi"/>
          <w:sz w:val="24"/>
          <w:szCs w:val="24"/>
          <w:lang w:val="es-ES_tradnl"/>
        </w:rPr>
        <w:t xml:space="preserve"> </w:t>
      </w:r>
      <w:proofErr w:type="spellStart"/>
      <w:r w:rsidRPr="00934B65">
        <w:rPr>
          <w:rFonts w:cstheme="minorHAnsi"/>
          <w:sz w:val="24"/>
          <w:szCs w:val="24"/>
        </w:rPr>
        <w:t>කවදාද</w:t>
      </w:r>
      <w:proofErr w:type="spellEnd"/>
      <w:r w:rsidRPr="005C7555">
        <w:rPr>
          <w:rFonts w:cstheme="minorHAnsi"/>
          <w:sz w:val="24"/>
          <w:szCs w:val="24"/>
          <w:lang w:val="es-ES_tradnl"/>
        </w:rPr>
        <w:t>?</w:t>
      </w:r>
    </w:p>
    <w:p w14:paraId="0313621F"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 xml:space="preserve">A. ___ </w:t>
      </w:r>
      <w:proofErr w:type="spellStart"/>
      <w:r w:rsidRPr="00934B65">
        <w:rPr>
          <w:rFonts w:cstheme="minorHAnsi"/>
          <w:sz w:val="24"/>
          <w:szCs w:val="24"/>
        </w:rPr>
        <w:t>උපත</w:t>
      </w:r>
      <w:proofErr w:type="spellEnd"/>
    </w:p>
    <w:p w14:paraId="19A7E1E2"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 xml:space="preserve">B. ___ </w:t>
      </w:r>
      <w:proofErr w:type="spellStart"/>
      <w:r w:rsidRPr="00934B65">
        <w:rPr>
          <w:rFonts w:cstheme="minorHAnsi"/>
          <w:sz w:val="24"/>
          <w:szCs w:val="24"/>
        </w:rPr>
        <w:t>මරණය</w:t>
      </w:r>
      <w:proofErr w:type="spellEnd"/>
    </w:p>
    <w:p w14:paraId="58914B6E"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C.___ </w:t>
      </w:r>
      <w:proofErr w:type="spellStart"/>
      <w:r w:rsidRPr="00934B65">
        <w:rPr>
          <w:rFonts w:cstheme="minorHAnsi"/>
          <w:sz w:val="24"/>
          <w:szCs w:val="24"/>
        </w:rPr>
        <w:t>ඔවුන්ගේ</w:t>
      </w:r>
      <w:proofErr w:type="spellEnd"/>
      <w:r w:rsidRPr="005C7555">
        <w:rPr>
          <w:rFonts w:cstheme="minorHAnsi"/>
          <w:sz w:val="24"/>
          <w:szCs w:val="24"/>
          <w:lang w:val="es-ES_tradnl"/>
        </w:rPr>
        <w:t xml:space="preserve"> </w:t>
      </w:r>
      <w:proofErr w:type="spellStart"/>
      <w:r w:rsidRPr="00934B65">
        <w:rPr>
          <w:rFonts w:cstheme="minorHAnsi"/>
          <w:sz w:val="24"/>
          <w:szCs w:val="24"/>
        </w:rPr>
        <w:t>මරණයෙන්</w:t>
      </w:r>
      <w:proofErr w:type="spellEnd"/>
      <w:r w:rsidRPr="005C7555">
        <w:rPr>
          <w:rFonts w:cstheme="minorHAnsi"/>
          <w:sz w:val="24"/>
          <w:szCs w:val="24"/>
          <w:lang w:val="es-ES_tradnl"/>
        </w:rPr>
        <w:t xml:space="preserve"> </w:t>
      </w:r>
      <w:proofErr w:type="spellStart"/>
      <w:r w:rsidRPr="00934B65">
        <w:rPr>
          <w:rFonts w:cstheme="minorHAnsi"/>
          <w:sz w:val="24"/>
          <w:szCs w:val="24"/>
        </w:rPr>
        <w:t>පසු</w:t>
      </w:r>
      <w:proofErr w:type="spellEnd"/>
      <w:r w:rsidRPr="005C7555">
        <w:rPr>
          <w:rFonts w:cstheme="minorHAnsi"/>
          <w:sz w:val="24"/>
          <w:szCs w:val="24"/>
          <w:lang w:val="es-ES_tradnl"/>
        </w:rPr>
        <w:t xml:space="preserve"> </w:t>
      </w:r>
      <w:proofErr w:type="spellStart"/>
      <w:r w:rsidRPr="00934B65">
        <w:rPr>
          <w:rFonts w:cstheme="minorHAnsi"/>
          <w:sz w:val="24"/>
          <w:szCs w:val="24"/>
        </w:rPr>
        <w:t>පාපය</w:t>
      </w:r>
      <w:proofErr w:type="spellEnd"/>
      <w:r w:rsidRPr="005C7555">
        <w:rPr>
          <w:rFonts w:cstheme="minorHAnsi"/>
          <w:sz w:val="24"/>
          <w:szCs w:val="24"/>
          <w:lang w:val="es-ES_tradnl"/>
        </w:rPr>
        <w:t xml:space="preserve">, </w:t>
      </w:r>
      <w:proofErr w:type="spellStart"/>
      <w:r w:rsidRPr="00934B65">
        <w:rPr>
          <w:rFonts w:cstheme="minorHAnsi"/>
          <w:sz w:val="24"/>
          <w:szCs w:val="24"/>
        </w:rPr>
        <w:t>භූමදානය</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නැවත</w:t>
      </w:r>
      <w:proofErr w:type="spellEnd"/>
      <w:r w:rsidRPr="005C7555">
        <w:rPr>
          <w:rFonts w:cstheme="minorHAnsi"/>
          <w:sz w:val="24"/>
          <w:szCs w:val="24"/>
          <w:lang w:val="es-ES_tradnl"/>
        </w:rPr>
        <w:t xml:space="preserve"> </w:t>
      </w:r>
      <w:proofErr w:type="spellStart"/>
      <w:r w:rsidRPr="00934B65">
        <w:rPr>
          <w:rFonts w:cstheme="minorHAnsi"/>
          <w:sz w:val="24"/>
          <w:szCs w:val="24"/>
        </w:rPr>
        <w:t>නැඟිටීම</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තුළට</w:t>
      </w:r>
      <w:proofErr w:type="spellEnd"/>
      <w:r w:rsidRPr="005C7555">
        <w:rPr>
          <w:rFonts w:cstheme="minorHAnsi"/>
          <w:sz w:val="24"/>
          <w:szCs w:val="24"/>
          <w:lang w:val="es-ES_tradnl"/>
        </w:rPr>
        <w:t xml:space="preserve"> </w:t>
      </w:r>
      <w:proofErr w:type="spellStart"/>
      <w:r w:rsidRPr="00934B65">
        <w:rPr>
          <w:rFonts w:cstheme="minorHAnsi"/>
          <w:sz w:val="24"/>
          <w:szCs w:val="24"/>
        </w:rPr>
        <w:t>බව්තීස්මය</w:t>
      </w:r>
      <w:proofErr w:type="spellEnd"/>
      <w:r w:rsidRPr="005C7555">
        <w:rPr>
          <w:rFonts w:cstheme="minorHAnsi"/>
          <w:sz w:val="24"/>
          <w:szCs w:val="24"/>
          <w:lang w:val="es-ES_tradnl"/>
        </w:rPr>
        <w:t>.</w:t>
      </w:r>
    </w:p>
    <w:p w14:paraId="5907B1DF"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3.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ඉඩ</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ඔවුන්ව</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ස්වරූපයට</w:t>
      </w:r>
      <w:proofErr w:type="spellEnd"/>
      <w:r w:rsidRPr="005C7555">
        <w:rPr>
          <w:rFonts w:cstheme="minorHAnsi"/>
          <w:sz w:val="24"/>
          <w:szCs w:val="24"/>
          <w:lang w:val="es-ES_tradnl"/>
        </w:rPr>
        <w:t xml:space="preserve"> </w:t>
      </w:r>
      <w:proofErr w:type="spellStart"/>
      <w:r w:rsidRPr="00934B65">
        <w:rPr>
          <w:rFonts w:cstheme="minorHAnsi"/>
          <w:sz w:val="24"/>
          <w:szCs w:val="24"/>
        </w:rPr>
        <w:t>පරිවර්තනය</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w:t>
      </w:r>
    </w:p>
    <w:p w14:paraId="173F9BF8"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T. _____ F. _____</w:t>
      </w:r>
    </w:p>
    <w:p w14:paraId="7E4F3868"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4.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ඵලයක්</w:t>
      </w:r>
      <w:proofErr w:type="spellEnd"/>
      <w:r w:rsidRPr="005C7555">
        <w:rPr>
          <w:rFonts w:cstheme="minorHAnsi"/>
          <w:sz w:val="24"/>
          <w:szCs w:val="24"/>
          <w:lang w:val="es-ES_tradnl"/>
        </w:rPr>
        <w:t xml:space="preserve"> </w:t>
      </w:r>
      <w:proofErr w:type="spellStart"/>
      <w:r w:rsidRPr="00934B65">
        <w:rPr>
          <w:rFonts w:cstheme="minorHAnsi"/>
          <w:sz w:val="24"/>
          <w:szCs w:val="24"/>
        </w:rPr>
        <w:t>නොවන්නේ</w:t>
      </w:r>
      <w:proofErr w:type="spellEnd"/>
      <w:r w:rsidRPr="005C7555">
        <w:rPr>
          <w:rFonts w:cstheme="minorHAnsi"/>
          <w:sz w:val="24"/>
          <w:szCs w:val="24"/>
          <w:lang w:val="es-ES_tradnl"/>
        </w:rPr>
        <w:t xml:space="preserve"> </w:t>
      </w:r>
      <w:proofErr w:type="spellStart"/>
      <w:r w:rsidRPr="00934B65">
        <w:rPr>
          <w:rFonts w:cstheme="minorHAnsi"/>
          <w:sz w:val="24"/>
          <w:szCs w:val="24"/>
        </w:rPr>
        <w:t>කුමක්ද</w:t>
      </w:r>
      <w:proofErr w:type="spellEnd"/>
      <w:r w:rsidRPr="005C7555">
        <w:rPr>
          <w:rFonts w:cstheme="minorHAnsi"/>
          <w:sz w:val="24"/>
          <w:szCs w:val="24"/>
          <w:lang w:val="es-ES_tradnl"/>
        </w:rPr>
        <w:t>?</w:t>
      </w:r>
    </w:p>
    <w:p w14:paraId="4033DA47"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r>
      <w:proofErr w:type="spellStart"/>
      <w:r w:rsidRPr="00934B65">
        <w:rPr>
          <w:rFonts w:cstheme="minorHAnsi"/>
          <w:sz w:val="24"/>
          <w:szCs w:val="24"/>
        </w:rPr>
        <w:t>ආදරයක්</w:t>
      </w:r>
      <w:proofErr w:type="spellEnd"/>
    </w:p>
    <w:p w14:paraId="2049B03C"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 xml:space="preserve">B. ___ </w:t>
      </w:r>
      <w:proofErr w:type="spellStart"/>
      <w:r w:rsidRPr="00934B65">
        <w:rPr>
          <w:rFonts w:cstheme="minorHAnsi"/>
          <w:sz w:val="24"/>
          <w:szCs w:val="24"/>
        </w:rPr>
        <w:t>ප්රීතිය</w:t>
      </w:r>
      <w:proofErr w:type="spellEnd"/>
    </w:p>
    <w:p w14:paraId="45FAAA7D"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 xml:space="preserve">C. ___ </w:t>
      </w:r>
      <w:proofErr w:type="spellStart"/>
      <w:r w:rsidRPr="00934B65">
        <w:rPr>
          <w:rFonts w:cstheme="minorHAnsi"/>
          <w:sz w:val="24"/>
          <w:szCs w:val="24"/>
        </w:rPr>
        <w:t>සාමය</w:t>
      </w:r>
      <w:proofErr w:type="spellEnd"/>
    </w:p>
    <w:p w14:paraId="3C6B5C32"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 xml:space="preserve">D. ___ </w:t>
      </w:r>
      <w:proofErr w:type="spellStart"/>
      <w:r w:rsidRPr="00934B65">
        <w:rPr>
          <w:rFonts w:cstheme="minorHAnsi"/>
          <w:sz w:val="24"/>
          <w:szCs w:val="24"/>
        </w:rPr>
        <w:t>ඉවසීම</w:t>
      </w:r>
      <w:proofErr w:type="spellEnd"/>
    </w:p>
    <w:p w14:paraId="7DBCBB62"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E. ___ </w:t>
      </w:r>
      <w:proofErr w:type="spellStart"/>
      <w:r w:rsidRPr="00934B65">
        <w:rPr>
          <w:rFonts w:cstheme="minorHAnsi"/>
          <w:sz w:val="24"/>
          <w:szCs w:val="24"/>
        </w:rPr>
        <w:t>කරුණාව</w:t>
      </w:r>
      <w:proofErr w:type="spellEnd"/>
    </w:p>
    <w:p w14:paraId="4C6D9AE8"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 xml:space="preserve">F. ___ </w:t>
      </w:r>
      <w:proofErr w:type="spellStart"/>
      <w:r w:rsidRPr="00934B65">
        <w:rPr>
          <w:rFonts w:cstheme="minorHAnsi"/>
          <w:sz w:val="24"/>
          <w:szCs w:val="24"/>
        </w:rPr>
        <w:t>පව්</w:t>
      </w:r>
      <w:proofErr w:type="spellEnd"/>
      <w:r w:rsidRPr="005C7555">
        <w:rPr>
          <w:rFonts w:cstheme="minorHAnsi"/>
          <w:sz w:val="24"/>
          <w:szCs w:val="24"/>
          <w:lang w:val="es-ES_tradnl"/>
        </w:rPr>
        <w:t xml:space="preserve"> </w:t>
      </w:r>
      <w:proofErr w:type="spellStart"/>
      <w:r w:rsidRPr="00934B65">
        <w:rPr>
          <w:rFonts w:cstheme="minorHAnsi"/>
          <w:sz w:val="24"/>
          <w:szCs w:val="24"/>
        </w:rPr>
        <w:t>රහිත</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p>
    <w:p w14:paraId="23DC9D4F"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 xml:space="preserve">G. __ </w:t>
      </w:r>
      <w:proofErr w:type="spellStart"/>
      <w:r w:rsidRPr="00934B65">
        <w:rPr>
          <w:rFonts w:cstheme="minorHAnsi"/>
          <w:sz w:val="24"/>
          <w:szCs w:val="24"/>
        </w:rPr>
        <w:t>යහපත</w:t>
      </w:r>
      <w:proofErr w:type="spellEnd"/>
    </w:p>
    <w:p w14:paraId="618BB02C"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 xml:space="preserve">H. ___ </w:t>
      </w:r>
      <w:proofErr w:type="spellStart"/>
      <w:r w:rsidRPr="00934B65">
        <w:rPr>
          <w:rFonts w:cstheme="minorHAnsi"/>
          <w:sz w:val="24"/>
          <w:szCs w:val="24"/>
        </w:rPr>
        <w:t>විශ්වාසවන්තකම</w:t>
      </w:r>
      <w:proofErr w:type="spellEnd"/>
    </w:p>
    <w:p w14:paraId="46F264F8"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 xml:space="preserve">I. ___ </w:t>
      </w:r>
      <w:proofErr w:type="spellStart"/>
      <w:r w:rsidRPr="00934B65">
        <w:rPr>
          <w:rFonts w:cstheme="minorHAnsi"/>
          <w:sz w:val="24"/>
          <w:szCs w:val="24"/>
        </w:rPr>
        <w:t>මෘදුකම</w:t>
      </w:r>
      <w:proofErr w:type="spellEnd"/>
    </w:p>
    <w:p w14:paraId="5C1867E4"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 xml:space="preserve">J. ___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පාලනය</w:t>
      </w:r>
      <w:proofErr w:type="spellEnd"/>
    </w:p>
    <w:p w14:paraId="2F5681F3"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5. </w:t>
      </w:r>
      <w:proofErr w:type="spellStart"/>
      <w:r w:rsidRPr="00934B65">
        <w:rPr>
          <w:rFonts w:cstheme="minorHAnsi"/>
          <w:sz w:val="24"/>
          <w:szCs w:val="24"/>
        </w:rPr>
        <w:t>කිතුනුවකුට</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පව්කාර</w:t>
      </w:r>
      <w:proofErr w:type="spellEnd"/>
      <w:r w:rsidRPr="005C7555">
        <w:rPr>
          <w:rFonts w:cstheme="minorHAnsi"/>
          <w:sz w:val="24"/>
          <w:szCs w:val="24"/>
          <w:lang w:val="es-ES_tradnl"/>
        </w:rPr>
        <w:t xml:space="preserve"> </w:t>
      </w:r>
      <w:proofErr w:type="spellStart"/>
      <w:r w:rsidRPr="00934B65">
        <w:rPr>
          <w:rFonts w:cstheme="minorHAnsi"/>
          <w:sz w:val="24"/>
          <w:szCs w:val="24"/>
        </w:rPr>
        <w:t>ස්වභාවය</w:t>
      </w:r>
      <w:proofErr w:type="spellEnd"/>
      <w:r w:rsidRPr="005C7555">
        <w:rPr>
          <w:rFonts w:cstheme="minorHAnsi"/>
          <w:sz w:val="24"/>
          <w:szCs w:val="24"/>
          <w:lang w:val="es-ES_tradnl"/>
        </w:rPr>
        <w:t xml:space="preserve"> </w:t>
      </w:r>
      <w:proofErr w:type="spellStart"/>
      <w:r w:rsidRPr="00934B65">
        <w:rPr>
          <w:rFonts w:cstheme="minorHAnsi"/>
          <w:sz w:val="24"/>
          <w:szCs w:val="24"/>
        </w:rPr>
        <w:t>අනුව</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හැකිද</w:t>
      </w:r>
      <w:proofErr w:type="spellEnd"/>
      <w:r w:rsidRPr="005C7555">
        <w:rPr>
          <w:rFonts w:cstheme="minorHAnsi"/>
          <w:sz w:val="24"/>
          <w:szCs w:val="24"/>
          <w:lang w:val="es-ES_tradnl"/>
        </w:rPr>
        <w:t>?</w:t>
      </w:r>
    </w:p>
    <w:p w14:paraId="24C4253D"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T. _____ F. _____</w:t>
      </w:r>
    </w:p>
    <w:p w14:paraId="13D56676" w14:textId="77777777" w:rsidR="00C7086A" w:rsidRPr="005C7555" w:rsidRDefault="00C7086A" w:rsidP="00C7086A">
      <w:pPr>
        <w:rPr>
          <w:rFonts w:cstheme="minorHAnsi"/>
          <w:sz w:val="24"/>
          <w:szCs w:val="24"/>
          <w:lang w:val="es-ES_tradnl"/>
        </w:rPr>
      </w:pPr>
    </w:p>
    <w:p w14:paraId="7CC87369" w14:textId="77777777" w:rsidR="00C7086A" w:rsidRPr="005C7555" w:rsidRDefault="00C7086A" w:rsidP="00C7086A">
      <w:pPr>
        <w:rPr>
          <w:rFonts w:cstheme="minorHAnsi"/>
          <w:sz w:val="24"/>
          <w:szCs w:val="24"/>
          <w:lang w:val="es-ES_tradnl"/>
        </w:rPr>
      </w:pPr>
      <w:bookmarkStart w:id="9" w:name="_Hlk112068077"/>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ශුද්ධාත්මයාණන්ට</w:t>
      </w:r>
      <w:proofErr w:type="spellEnd"/>
      <w:r w:rsidRPr="005C7555">
        <w:rPr>
          <w:rFonts w:cstheme="minorHAnsi"/>
          <w:sz w:val="24"/>
          <w:szCs w:val="24"/>
          <w:lang w:val="es-ES_tradnl"/>
        </w:rPr>
        <w:t xml:space="preserve"> </w:t>
      </w:r>
      <w:proofErr w:type="spellStart"/>
      <w:r w:rsidRPr="00934B65">
        <w:rPr>
          <w:rFonts w:cstheme="minorHAnsi"/>
          <w:sz w:val="24"/>
          <w:szCs w:val="24"/>
        </w:rPr>
        <w:t>එරෙහිව</w:t>
      </w:r>
      <w:proofErr w:type="spellEnd"/>
      <w:r w:rsidRPr="005C7555">
        <w:rPr>
          <w:rFonts w:cstheme="minorHAnsi"/>
          <w:sz w:val="24"/>
          <w:szCs w:val="24"/>
          <w:lang w:val="es-ES_tradnl"/>
        </w:rPr>
        <w:t xml:space="preserve"> </w:t>
      </w:r>
      <w:proofErr w:type="spellStart"/>
      <w:r w:rsidRPr="00934B65">
        <w:rPr>
          <w:rFonts w:cstheme="minorHAnsi"/>
          <w:sz w:val="24"/>
          <w:szCs w:val="24"/>
        </w:rPr>
        <w:t>පව්</w:t>
      </w:r>
      <w:proofErr w:type="spellEnd"/>
    </w:p>
    <w:bookmarkEnd w:id="9"/>
    <w:p w14:paraId="31008C57"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පාඩම</w:t>
      </w:r>
      <w:proofErr w:type="spellEnd"/>
      <w:r w:rsidRPr="005C7555">
        <w:rPr>
          <w:rFonts w:cstheme="minorHAnsi"/>
          <w:sz w:val="24"/>
          <w:szCs w:val="24"/>
          <w:lang w:val="es-ES_tradnl"/>
        </w:rPr>
        <w:t xml:space="preserve"> 6</w:t>
      </w:r>
    </w:p>
    <w:p w14:paraId="7D14AF8E"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වෙත</w:t>
      </w:r>
      <w:proofErr w:type="spellEnd"/>
      <w:r w:rsidRPr="005C7555">
        <w:rPr>
          <w:rFonts w:cstheme="minorHAnsi"/>
          <w:sz w:val="24"/>
          <w:szCs w:val="24"/>
          <w:lang w:val="es-ES_tradnl"/>
        </w:rPr>
        <w:t xml:space="preserve"> </w:t>
      </w:r>
      <w:proofErr w:type="spellStart"/>
      <w:r w:rsidRPr="00934B65">
        <w:rPr>
          <w:rFonts w:cstheme="minorHAnsi"/>
          <w:sz w:val="24"/>
          <w:szCs w:val="24"/>
        </w:rPr>
        <w:t>පැමිණි</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පියාණන්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පුද්ගලයෙකි</w:t>
      </w:r>
      <w:proofErr w:type="spellEnd"/>
      <w:r w:rsidRPr="005C7555">
        <w:rPr>
          <w:rFonts w:cstheme="minorHAnsi"/>
          <w:sz w:val="24"/>
          <w:szCs w:val="24"/>
          <w:lang w:val="es-ES_tradnl"/>
        </w:rPr>
        <w:t xml:space="preserve">. </w:t>
      </w:r>
      <w:proofErr w:type="spellStart"/>
      <w:r w:rsidRPr="00934B65">
        <w:rPr>
          <w:rFonts w:cstheme="minorHAnsi"/>
          <w:sz w:val="24"/>
          <w:szCs w:val="24"/>
        </w:rPr>
        <w:t>පියාට</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w:t>
      </w:r>
      <w:proofErr w:type="spellStart"/>
      <w:r w:rsidRPr="00934B65">
        <w:rPr>
          <w:rFonts w:cstheme="minorHAnsi"/>
          <w:sz w:val="24"/>
          <w:szCs w:val="24"/>
        </w:rPr>
        <w:t>රයාට</w:t>
      </w:r>
      <w:proofErr w:type="spellEnd"/>
      <w:r w:rsidRPr="005C7555">
        <w:rPr>
          <w:rFonts w:cstheme="minorHAnsi"/>
          <w:sz w:val="24"/>
          <w:szCs w:val="24"/>
          <w:lang w:val="es-ES_tradnl"/>
        </w:rPr>
        <w:t xml:space="preserve"> </w:t>
      </w:r>
      <w:proofErr w:type="spellStart"/>
      <w:r w:rsidRPr="00934B65">
        <w:rPr>
          <w:rFonts w:cstheme="minorHAnsi"/>
          <w:sz w:val="24"/>
          <w:szCs w:val="24"/>
        </w:rPr>
        <w:t>විරුද්ධව</w:t>
      </w:r>
      <w:proofErr w:type="spellEnd"/>
      <w:r w:rsidRPr="005C7555">
        <w:rPr>
          <w:rFonts w:cstheme="minorHAnsi"/>
          <w:sz w:val="24"/>
          <w:szCs w:val="24"/>
          <w:lang w:val="es-ES_tradnl"/>
        </w:rPr>
        <w:t xml:space="preserve"> </w:t>
      </w:r>
      <w:proofErr w:type="spellStart"/>
      <w:r w:rsidRPr="00934B65">
        <w:rPr>
          <w:rFonts w:cstheme="minorHAnsi"/>
          <w:sz w:val="24"/>
          <w:szCs w:val="24"/>
        </w:rPr>
        <w:t>පව්</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හැකි</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විරුද්ධව</w:t>
      </w:r>
      <w:proofErr w:type="spellEnd"/>
      <w:r w:rsidRPr="005C7555">
        <w:rPr>
          <w:rFonts w:cstheme="minorHAnsi"/>
          <w:sz w:val="24"/>
          <w:szCs w:val="24"/>
          <w:lang w:val="es-ES_tradnl"/>
        </w:rPr>
        <w:t xml:space="preserve"> </w:t>
      </w:r>
      <w:proofErr w:type="spellStart"/>
      <w:r w:rsidRPr="00934B65">
        <w:rPr>
          <w:rFonts w:cstheme="minorHAnsi"/>
          <w:sz w:val="24"/>
          <w:szCs w:val="24"/>
        </w:rPr>
        <w:t>පව්</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කිරීමටද</w:t>
      </w:r>
      <w:proofErr w:type="spellEnd"/>
      <w:r w:rsidRPr="005C7555">
        <w:rPr>
          <w:rFonts w:cstheme="minorHAnsi"/>
          <w:sz w:val="24"/>
          <w:szCs w:val="24"/>
          <w:lang w:val="es-ES_tradnl"/>
        </w:rPr>
        <w:t xml:space="preserve"> </w:t>
      </w:r>
      <w:proofErr w:type="spellStart"/>
      <w:r w:rsidRPr="00934B65">
        <w:rPr>
          <w:rFonts w:cstheme="minorHAnsi"/>
          <w:sz w:val="24"/>
          <w:szCs w:val="24"/>
        </w:rPr>
        <w:t>හැකිය</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විශේෂිත</w:t>
      </w:r>
      <w:proofErr w:type="spellEnd"/>
      <w:r w:rsidRPr="005C7555">
        <w:rPr>
          <w:rFonts w:cstheme="minorHAnsi"/>
          <w:sz w:val="24"/>
          <w:szCs w:val="24"/>
          <w:lang w:val="es-ES_tradnl"/>
        </w:rPr>
        <w:t xml:space="preserve"> </w:t>
      </w:r>
      <w:proofErr w:type="spellStart"/>
      <w:r w:rsidRPr="00934B65">
        <w:rPr>
          <w:rFonts w:cstheme="minorHAnsi"/>
          <w:sz w:val="24"/>
          <w:szCs w:val="24"/>
        </w:rPr>
        <w:t>පාපයක්</w:t>
      </w:r>
      <w:proofErr w:type="spellEnd"/>
      <w:r w:rsidRPr="005C7555">
        <w:rPr>
          <w:rFonts w:cstheme="minorHAnsi"/>
          <w:sz w:val="24"/>
          <w:szCs w:val="24"/>
          <w:lang w:val="es-ES_tradnl"/>
        </w:rPr>
        <w:t xml:space="preserve"> (</w:t>
      </w:r>
      <w:proofErr w:type="spellStart"/>
      <w:r w:rsidRPr="00934B65">
        <w:rPr>
          <w:rFonts w:cstheme="minorHAnsi"/>
          <w:sz w:val="24"/>
          <w:szCs w:val="24"/>
        </w:rPr>
        <w:t>අපහාස</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සමාව</w:t>
      </w:r>
      <w:proofErr w:type="spellEnd"/>
      <w:r w:rsidRPr="005C7555">
        <w:rPr>
          <w:rFonts w:cstheme="minorHAnsi"/>
          <w:sz w:val="24"/>
          <w:szCs w:val="24"/>
          <w:lang w:val="es-ES_tradnl"/>
        </w:rPr>
        <w:t xml:space="preserve"> </w:t>
      </w:r>
      <w:proofErr w:type="spellStart"/>
      <w:r w:rsidRPr="00934B65">
        <w:rPr>
          <w:rFonts w:cstheme="minorHAnsi"/>
          <w:sz w:val="24"/>
          <w:szCs w:val="24"/>
        </w:rPr>
        <w:t>දිය</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පාපය</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හැඳින්වේ</w:t>
      </w:r>
      <w:proofErr w:type="spellEnd"/>
      <w:r w:rsidRPr="005C7555">
        <w:rPr>
          <w:rFonts w:cstheme="minorHAnsi"/>
          <w:sz w:val="24"/>
          <w:szCs w:val="24"/>
          <w:lang w:val="es-ES_tradnl"/>
        </w:rPr>
        <w:t>.</w:t>
      </w:r>
    </w:p>
    <w:p w14:paraId="1D9FE581" w14:textId="77777777" w:rsidR="00C7086A" w:rsidRPr="005C7555" w:rsidRDefault="00C7086A" w:rsidP="00C7086A">
      <w:pPr>
        <w:rPr>
          <w:rFonts w:cstheme="minorHAnsi"/>
          <w:sz w:val="24"/>
          <w:szCs w:val="24"/>
          <w:lang w:val="es-ES_tradnl"/>
        </w:rPr>
      </w:pPr>
    </w:p>
    <w:p w14:paraId="1A3456B7"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ශුද්ධාත්මයාණන්ට</w:t>
      </w:r>
      <w:proofErr w:type="spellEnd"/>
      <w:r w:rsidRPr="005C7555">
        <w:rPr>
          <w:rFonts w:cstheme="minorHAnsi"/>
          <w:sz w:val="24"/>
          <w:szCs w:val="24"/>
          <w:lang w:val="es-ES_tradnl"/>
        </w:rPr>
        <w:t xml:space="preserve"> </w:t>
      </w:r>
      <w:proofErr w:type="spellStart"/>
      <w:r w:rsidRPr="00934B65">
        <w:rPr>
          <w:rFonts w:cstheme="minorHAnsi"/>
          <w:sz w:val="24"/>
          <w:szCs w:val="24"/>
        </w:rPr>
        <w:t>අපහාස</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විරුද්ධව</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හැකි</w:t>
      </w:r>
      <w:proofErr w:type="spellEnd"/>
      <w:r w:rsidRPr="005C7555">
        <w:rPr>
          <w:rFonts w:cstheme="minorHAnsi"/>
          <w:sz w:val="24"/>
          <w:szCs w:val="24"/>
          <w:lang w:val="es-ES_tradnl"/>
        </w:rPr>
        <w:t xml:space="preserve"> </w:t>
      </w:r>
      <w:r w:rsidRPr="00934B65">
        <w:rPr>
          <w:rFonts w:cstheme="minorHAnsi"/>
          <w:sz w:val="24"/>
          <w:szCs w:val="24"/>
        </w:rPr>
        <w:t>ය</w:t>
      </w:r>
    </w:p>
    <w:p w14:paraId="64EF5D94"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මතෙව්</w:t>
      </w:r>
      <w:proofErr w:type="spellEnd"/>
      <w:r w:rsidRPr="005C7555">
        <w:rPr>
          <w:rFonts w:cstheme="minorHAnsi"/>
          <w:sz w:val="24"/>
          <w:szCs w:val="24"/>
          <w:u w:val="single"/>
          <w:lang w:val="es-ES_tradnl"/>
        </w:rPr>
        <w:t xml:space="preserve"> 12:31-32</w:t>
      </w:r>
      <w:r w:rsidRPr="005C7555">
        <w:rPr>
          <w:rFonts w:cstheme="minorHAnsi"/>
          <w:sz w:val="24"/>
          <w:szCs w:val="24"/>
          <w:lang w:val="es-ES_tradnl"/>
        </w:rPr>
        <w:t>- “</w:t>
      </w:r>
      <w:proofErr w:type="spellStart"/>
      <w:r w:rsidRPr="00934B65">
        <w:rPr>
          <w:rFonts w:cstheme="minorHAnsi"/>
          <w:sz w:val="24"/>
          <w:szCs w:val="24"/>
        </w:rPr>
        <w:t>එබැවින්</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කියමි</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පාපයක්</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අපහාසයක්</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මිනිසුන්ට</w:t>
      </w:r>
      <w:proofErr w:type="spellEnd"/>
      <w:r w:rsidRPr="005C7555">
        <w:rPr>
          <w:rFonts w:cstheme="minorHAnsi"/>
          <w:sz w:val="24"/>
          <w:szCs w:val="24"/>
          <w:lang w:val="es-ES_tradnl"/>
        </w:rPr>
        <w:t xml:space="preserve"> </w:t>
      </w:r>
      <w:proofErr w:type="spellStart"/>
      <w:r w:rsidRPr="00934B65">
        <w:rPr>
          <w:rFonts w:cstheme="minorHAnsi"/>
          <w:sz w:val="24"/>
          <w:szCs w:val="24"/>
        </w:rPr>
        <w:t>සමාව</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ආත්මයට</w:t>
      </w:r>
      <w:proofErr w:type="spellEnd"/>
      <w:r w:rsidRPr="005C7555">
        <w:rPr>
          <w:rFonts w:cstheme="minorHAnsi"/>
          <w:sz w:val="24"/>
          <w:szCs w:val="24"/>
          <w:lang w:val="es-ES_tradnl"/>
        </w:rPr>
        <w:t xml:space="preserve"> </w:t>
      </w:r>
      <w:proofErr w:type="spellStart"/>
      <w:r w:rsidRPr="00934B65">
        <w:rPr>
          <w:rFonts w:cstheme="minorHAnsi"/>
          <w:sz w:val="24"/>
          <w:szCs w:val="24"/>
        </w:rPr>
        <w:t>එරෙහි</w:t>
      </w:r>
      <w:proofErr w:type="spellEnd"/>
      <w:r w:rsidRPr="005C7555">
        <w:rPr>
          <w:rFonts w:cstheme="minorHAnsi"/>
          <w:sz w:val="24"/>
          <w:szCs w:val="24"/>
          <w:lang w:val="es-ES_tradnl"/>
        </w:rPr>
        <w:t xml:space="preserve"> </w:t>
      </w:r>
      <w:proofErr w:type="spellStart"/>
      <w:r w:rsidRPr="00934B65">
        <w:rPr>
          <w:rFonts w:cstheme="minorHAnsi"/>
          <w:sz w:val="24"/>
          <w:szCs w:val="24"/>
        </w:rPr>
        <w:t>අපහාසයට</w:t>
      </w:r>
      <w:proofErr w:type="spellEnd"/>
      <w:r w:rsidRPr="005C7555">
        <w:rPr>
          <w:rFonts w:cstheme="minorHAnsi"/>
          <w:sz w:val="24"/>
          <w:szCs w:val="24"/>
          <w:lang w:val="es-ES_tradnl"/>
        </w:rPr>
        <w:t xml:space="preserve"> </w:t>
      </w:r>
      <w:proofErr w:type="spellStart"/>
      <w:r w:rsidRPr="00934B65">
        <w:rPr>
          <w:rFonts w:cstheme="minorHAnsi"/>
          <w:sz w:val="24"/>
          <w:szCs w:val="24"/>
        </w:rPr>
        <w:t>සමාව</w:t>
      </w:r>
      <w:proofErr w:type="spellEnd"/>
      <w:r w:rsidRPr="005C7555">
        <w:rPr>
          <w:rFonts w:cstheme="minorHAnsi"/>
          <w:sz w:val="24"/>
          <w:szCs w:val="24"/>
          <w:lang w:val="es-ES_tradnl"/>
        </w:rPr>
        <w:t xml:space="preserve"> </w:t>
      </w:r>
      <w:proofErr w:type="spellStart"/>
      <w:r w:rsidRPr="00934B65">
        <w:rPr>
          <w:rFonts w:cstheme="minorHAnsi"/>
          <w:sz w:val="24"/>
          <w:szCs w:val="24"/>
        </w:rPr>
        <w:t>නොලැබේ</w:t>
      </w:r>
      <w:proofErr w:type="spellEnd"/>
      <w:r w:rsidRPr="005C7555">
        <w:rPr>
          <w:rFonts w:cstheme="minorHAnsi"/>
          <w:sz w:val="24"/>
          <w:szCs w:val="24"/>
          <w:lang w:val="es-ES_tradnl"/>
        </w:rPr>
        <w:t xml:space="preserve">. </w:t>
      </w:r>
      <w:proofErr w:type="spellStart"/>
      <w:r w:rsidRPr="00934B65">
        <w:rPr>
          <w:rFonts w:cstheme="minorHAnsi"/>
          <w:sz w:val="24"/>
          <w:szCs w:val="24"/>
        </w:rPr>
        <w:t>මනුෂ්</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w:t>
      </w:r>
      <w:proofErr w:type="spellStart"/>
      <w:r w:rsidRPr="00934B65">
        <w:rPr>
          <w:rFonts w:cstheme="minorHAnsi"/>
          <w:sz w:val="24"/>
          <w:szCs w:val="24"/>
        </w:rPr>
        <w:t>රයාට</w:t>
      </w:r>
      <w:proofErr w:type="spellEnd"/>
      <w:r w:rsidRPr="005C7555">
        <w:rPr>
          <w:rFonts w:cstheme="minorHAnsi"/>
          <w:sz w:val="24"/>
          <w:szCs w:val="24"/>
          <w:lang w:val="es-ES_tradnl"/>
        </w:rPr>
        <w:t xml:space="preserve"> </w:t>
      </w:r>
      <w:proofErr w:type="spellStart"/>
      <w:r w:rsidRPr="00934B65">
        <w:rPr>
          <w:rFonts w:cstheme="minorHAnsi"/>
          <w:sz w:val="24"/>
          <w:szCs w:val="24"/>
        </w:rPr>
        <w:t>විරුද්ධව</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වචනයක්</w:t>
      </w:r>
      <w:proofErr w:type="spellEnd"/>
      <w:r w:rsidRPr="005C7555">
        <w:rPr>
          <w:rFonts w:cstheme="minorHAnsi"/>
          <w:sz w:val="24"/>
          <w:szCs w:val="24"/>
          <w:lang w:val="es-ES_tradnl"/>
        </w:rPr>
        <w:t xml:space="preserve"> </w:t>
      </w:r>
      <w:proofErr w:type="spellStart"/>
      <w:r w:rsidRPr="00934B65">
        <w:rPr>
          <w:rFonts w:cstheme="minorHAnsi"/>
          <w:sz w:val="24"/>
          <w:szCs w:val="24"/>
        </w:rPr>
        <w:t>කථා</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ඕනෑම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සමාව</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ශුද්ධාත්මයාණන්ට</w:t>
      </w:r>
      <w:proofErr w:type="spellEnd"/>
      <w:r w:rsidRPr="005C7555">
        <w:rPr>
          <w:rFonts w:cstheme="minorHAnsi"/>
          <w:sz w:val="24"/>
          <w:szCs w:val="24"/>
          <w:lang w:val="es-ES_tradnl"/>
        </w:rPr>
        <w:t xml:space="preserve"> </w:t>
      </w:r>
      <w:proofErr w:type="spellStart"/>
      <w:r w:rsidRPr="00934B65">
        <w:rPr>
          <w:rFonts w:cstheme="minorHAnsi"/>
          <w:sz w:val="24"/>
          <w:szCs w:val="24"/>
        </w:rPr>
        <w:t>විරුද්ධව</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ඕනෑම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යුගයේදී</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මතු</w:t>
      </w:r>
      <w:proofErr w:type="spellEnd"/>
      <w:r w:rsidRPr="005C7555">
        <w:rPr>
          <w:rFonts w:cstheme="minorHAnsi"/>
          <w:sz w:val="24"/>
          <w:szCs w:val="24"/>
          <w:lang w:val="es-ES_tradnl"/>
        </w:rPr>
        <w:t xml:space="preserve"> </w:t>
      </w:r>
      <w:proofErr w:type="spellStart"/>
      <w:r w:rsidRPr="00934B65">
        <w:rPr>
          <w:rFonts w:cstheme="minorHAnsi"/>
          <w:sz w:val="24"/>
          <w:szCs w:val="24"/>
        </w:rPr>
        <w:t>යුගයේදී</w:t>
      </w:r>
      <w:proofErr w:type="spellEnd"/>
      <w:r w:rsidRPr="005C7555">
        <w:rPr>
          <w:rFonts w:cstheme="minorHAnsi"/>
          <w:sz w:val="24"/>
          <w:szCs w:val="24"/>
          <w:lang w:val="es-ES_tradnl"/>
        </w:rPr>
        <w:t xml:space="preserve"> </w:t>
      </w:r>
      <w:proofErr w:type="spellStart"/>
      <w:r w:rsidRPr="00934B65">
        <w:rPr>
          <w:rFonts w:cstheme="minorHAnsi"/>
          <w:sz w:val="24"/>
          <w:szCs w:val="24"/>
        </w:rPr>
        <w:t>සමාව</w:t>
      </w:r>
      <w:proofErr w:type="spellEnd"/>
      <w:r w:rsidRPr="005C7555">
        <w:rPr>
          <w:rFonts w:cstheme="minorHAnsi"/>
          <w:sz w:val="24"/>
          <w:szCs w:val="24"/>
          <w:lang w:val="es-ES_tradnl"/>
        </w:rPr>
        <w:t xml:space="preserve"> </w:t>
      </w:r>
      <w:proofErr w:type="spellStart"/>
      <w:r w:rsidRPr="00934B65">
        <w:rPr>
          <w:rFonts w:cstheme="minorHAnsi"/>
          <w:sz w:val="24"/>
          <w:szCs w:val="24"/>
        </w:rPr>
        <w:t>නොලැබේ</w:t>
      </w:r>
      <w:proofErr w:type="spellEnd"/>
      <w:r w:rsidRPr="005C7555">
        <w:rPr>
          <w:rFonts w:cstheme="minorHAnsi"/>
          <w:sz w:val="24"/>
          <w:szCs w:val="24"/>
          <w:lang w:val="es-ES_tradnl"/>
        </w:rPr>
        <w:t>.</w:t>
      </w:r>
    </w:p>
    <w:p w14:paraId="4DE5F252" w14:textId="77777777" w:rsidR="00C7086A" w:rsidRPr="005C7555" w:rsidRDefault="00C7086A" w:rsidP="00C7086A">
      <w:pPr>
        <w:rPr>
          <w:rFonts w:cstheme="minorHAnsi"/>
          <w:sz w:val="24"/>
          <w:szCs w:val="24"/>
          <w:u w:val="single"/>
          <w:lang w:val="es-ES_tradnl"/>
        </w:rPr>
      </w:pPr>
    </w:p>
    <w:p w14:paraId="098E21CA"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මාර්ක්</w:t>
      </w:r>
      <w:proofErr w:type="spellEnd"/>
      <w:r w:rsidRPr="005C7555">
        <w:rPr>
          <w:rFonts w:cstheme="minorHAnsi"/>
          <w:sz w:val="24"/>
          <w:szCs w:val="24"/>
          <w:u w:val="single"/>
          <w:lang w:val="es-ES_tradnl"/>
        </w:rPr>
        <w:t xml:space="preserve"> 3:29</w:t>
      </w:r>
      <w:r w:rsidRPr="005C7555">
        <w:rPr>
          <w:rFonts w:cstheme="minorHAnsi"/>
          <w:sz w:val="24"/>
          <w:szCs w:val="24"/>
          <w:lang w:val="es-ES_tradnl"/>
        </w:rPr>
        <w:t>“</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ශුද්ධාත්මයාණන්ට</w:t>
      </w:r>
      <w:proofErr w:type="spellEnd"/>
      <w:r w:rsidRPr="005C7555">
        <w:rPr>
          <w:rFonts w:cstheme="minorHAnsi"/>
          <w:sz w:val="24"/>
          <w:szCs w:val="24"/>
          <w:lang w:val="es-ES_tradnl"/>
        </w:rPr>
        <w:t xml:space="preserve"> </w:t>
      </w:r>
      <w:proofErr w:type="spellStart"/>
      <w:r w:rsidRPr="00934B65">
        <w:rPr>
          <w:rFonts w:cstheme="minorHAnsi"/>
          <w:sz w:val="24"/>
          <w:szCs w:val="24"/>
        </w:rPr>
        <w:t>විරුද්ධව</w:t>
      </w:r>
      <w:proofErr w:type="spellEnd"/>
      <w:r w:rsidRPr="005C7555">
        <w:rPr>
          <w:rFonts w:cstheme="minorHAnsi"/>
          <w:sz w:val="24"/>
          <w:szCs w:val="24"/>
          <w:lang w:val="es-ES_tradnl"/>
        </w:rPr>
        <w:t xml:space="preserve"> </w:t>
      </w:r>
      <w:proofErr w:type="spellStart"/>
      <w:r w:rsidRPr="00934B65">
        <w:rPr>
          <w:rFonts w:cstheme="minorHAnsi"/>
          <w:sz w:val="24"/>
          <w:szCs w:val="24"/>
        </w:rPr>
        <w:t>අපහාස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තැනැත්තාට</w:t>
      </w:r>
      <w:proofErr w:type="spellEnd"/>
      <w:r w:rsidRPr="005C7555">
        <w:rPr>
          <w:rFonts w:cstheme="minorHAnsi"/>
          <w:sz w:val="24"/>
          <w:szCs w:val="24"/>
          <w:lang w:val="es-ES_tradnl"/>
        </w:rPr>
        <w:t xml:space="preserve"> </w:t>
      </w:r>
      <w:proofErr w:type="spellStart"/>
      <w:r w:rsidRPr="00934B65">
        <w:rPr>
          <w:rFonts w:cstheme="minorHAnsi"/>
          <w:sz w:val="24"/>
          <w:szCs w:val="24"/>
        </w:rPr>
        <w:t>කිසිදාක</w:t>
      </w:r>
      <w:proofErr w:type="spellEnd"/>
      <w:r w:rsidRPr="005C7555">
        <w:rPr>
          <w:rFonts w:cstheme="minorHAnsi"/>
          <w:sz w:val="24"/>
          <w:szCs w:val="24"/>
          <w:lang w:val="es-ES_tradnl"/>
        </w:rPr>
        <w:t xml:space="preserve"> </w:t>
      </w:r>
      <w:proofErr w:type="spellStart"/>
      <w:r w:rsidRPr="00934B65">
        <w:rPr>
          <w:rFonts w:cstheme="minorHAnsi"/>
          <w:sz w:val="24"/>
          <w:szCs w:val="24"/>
        </w:rPr>
        <w:t>සමාව</w:t>
      </w:r>
      <w:proofErr w:type="spellEnd"/>
      <w:r w:rsidRPr="005C7555">
        <w:rPr>
          <w:rFonts w:cstheme="minorHAnsi"/>
          <w:sz w:val="24"/>
          <w:szCs w:val="24"/>
          <w:lang w:val="es-ES_tradnl"/>
        </w:rPr>
        <w:t xml:space="preserve"> </w:t>
      </w:r>
      <w:proofErr w:type="spellStart"/>
      <w:r w:rsidRPr="00934B65">
        <w:rPr>
          <w:rFonts w:cstheme="minorHAnsi"/>
          <w:sz w:val="24"/>
          <w:szCs w:val="24"/>
        </w:rPr>
        <w:t>නොලැබේ</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සදාකාලික</w:t>
      </w:r>
      <w:proofErr w:type="spellEnd"/>
      <w:r w:rsidRPr="005C7555">
        <w:rPr>
          <w:rFonts w:cstheme="minorHAnsi"/>
          <w:sz w:val="24"/>
          <w:szCs w:val="24"/>
          <w:lang w:val="es-ES_tradnl"/>
        </w:rPr>
        <w:t xml:space="preserve"> </w:t>
      </w:r>
      <w:proofErr w:type="spellStart"/>
      <w:r w:rsidRPr="00934B65">
        <w:rPr>
          <w:rFonts w:cstheme="minorHAnsi"/>
          <w:sz w:val="24"/>
          <w:szCs w:val="24"/>
        </w:rPr>
        <w:t>පාපයකට</w:t>
      </w:r>
      <w:proofErr w:type="spellEnd"/>
      <w:r w:rsidRPr="005C7555">
        <w:rPr>
          <w:rFonts w:cstheme="minorHAnsi"/>
          <w:sz w:val="24"/>
          <w:szCs w:val="24"/>
          <w:lang w:val="es-ES_tradnl"/>
        </w:rPr>
        <w:t xml:space="preserve"> </w:t>
      </w:r>
      <w:proofErr w:type="spellStart"/>
      <w:r w:rsidRPr="00934B65">
        <w:rPr>
          <w:rFonts w:cstheme="minorHAnsi"/>
          <w:sz w:val="24"/>
          <w:szCs w:val="24"/>
        </w:rPr>
        <w:t>වැරදිකරුවෙකි</w:t>
      </w:r>
      <w:proofErr w:type="spellEnd"/>
      <w:r w:rsidRPr="005C7555">
        <w:rPr>
          <w:rFonts w:cstheme="minorHAnsi"/>
          <w:sz w:val="24"/>
          <w:szCs w:val="24"/>
          <w:lang w:val="es-ES_tradnl"/>
        </w:rPr>
        <w:t>."</w:t>
      </w:r>
    </w:p>
    <w:p w14:paraId="2CB2E85F" w14:textId="77777777" w:rsidR="00C7086A" w:rsidRPr="005C7555" w:rsidRDefault="00C7086A" w:rsidP="00C7086A">
      <w:pPr>
        <w:rPr>
          <w:rFonts w:cstheme="minorHAnsi"/>
          <w:sz w:val="24"/>
          <w:szCs w:val="24"/>
          <w:lang w:val="es-ES_tradnl"/>
        </w:rPr>
      </w:pPr>
    </w:p>
    <w:p w14:paraId="668961DF"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ශුද්ධාත්මයාණන්ට</w:t>
      </w:r>
      <w:proofErr w:type="spellEnd"/>
      <w:r w:rsidRPr="005C7555">
        <w:rPr>
          <w:rFonts w:cstheme="minorHAnsi"/>
          <w:sz w:val="24"/>
          <w:szCs w:val="24"/>
          <w:lang w:val="es-ES_tradnl"/>
        </w:rPr>
        <w:t xml:space="preserve"> </w:t>
      </w:r>
      <w:proofErr w:type="spellStart"/>
      <w:r w:rsidRPr="00934B65">
        <w:rPr>
          <w:rFonts w:cstheme="minorHAnsi"/>
          <w:sz w:val="24"/>
          <w:szCs w:val="24"/>
        </w:rPr>
        <w:t>අපහාස</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කුමක්ද</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රකාශනය</w:t>
      </w:r>
      <w:proofErr w:type="spellEnd"/>
      <w:r w:rsidRPr="005C7555">
        <w:rPr>
          <w:rFonts w:cstheme="minorHAnsi"/>
          <w:sz w:val="24"/>
          <w:szCs w:val="24"/>
          <w:lang w:val="es-ES_tradnl"/>
        </w:rPr>
        <w:t xml:space="preserve"> </w:t>
      </w:r>
      <w:proofErr w:type="spellStart"/>
      <w:r w:rsidRPr="00934B65">
        <w:rPr>
          <w:rFonts w:cstheme="minorHAnsi"/>
          <w:sz w:val="24"/>
          <w:szCs w:val="24"/>
        </w:rPr>
        <w:t>භාවිතා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එකම</w:t>
      </w:r>
      <w:proofErr w:type="spellEnd"/>
      <w:r w:rsidRPr="005C7555">
        <w:rPr>
          <w:rFonts w:cstheme="minorHAnsi"/>
          <w:sz w:val="24"/>
          <w:szCs w:val="24"/>
          <w:lang w:val="es-ES_tradnl"/>
        </w:rPr>
        <w:t xml:space="preserve"> </w:t>
      </w:r>
      <w:proofErr w:type="spellStart"/>
      <w:r w:rsidRPr="00934B65">
        <w:rPr>
          <w:rFonts w:cstheme="minorHAnsi"/>
          <w:sz w:val="24"/>
          <w:szCs w:val="24"/>
        </w:rPr>
        <w:t>ඡේද</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මාර්ක්</w:t>
      </w:r>
      <w:proofErr w:type="spellEnd"/>
      <w:r w:rsidRPr="005C7555">
        <w:rPr>
          <w:rFonts w:cstheme="minorHAnsi"/>
          <w:sz w:val="24"/>
          <w:szCs w:val="24"/>
          <w:lang w:val="es-ES_tradnl"/>
        </w:rPr>
        <w:t xml:space="preserve"> 3:20-30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මතෙව්</w:t>
      </w:r>
      <w:proofErr w:type="spellEnd"/>
      <w:r w:rsidRPr="005C7555">
        <w:rPr>
          <w:rFonts w:cstheme="minorHAnsi"/>
          <w:sz w:val="24"/>
          <w:szCs w:val="24"/>
          <w:lang w:val="es-ES_tradnl"/>
        </w:rPr>
        <w:t xml:space="preserve"> 12.22-32. </w:t>
      </w:r>
      <w:proofErr w:type="spellStart"/>
      <w:r w:rsidRPr="00934B65">
        <w:rPr>
          <w:rFonts w:cstheme="minorHAnsi"/>
          <w:sz w:val="24"/>
          <w:szCs w:val="24"/>
        </w:rPr>
        <w:t>එම</w:t>
      </w:r>
      <w:proofErr w:type="spellEnd"/>
      <w:r w:rsidRPr="005C7555">
        <w:rPr>
          <w:rFonts w:cstheme="minorHAnsi"/>
          <w:sz w:val="24"/>
          <w:szCs w:val="24"/>
          <w:lang w:val="es-ES_tradnl"/>
        </w:rPr>
        <w:t xml:space="preserve"> </w:t>
      </w:r>
      <w:proofErr w:type="spellStart"/>
      <w:r w:rsidRPr="00934B65">
        <w:rPr>
          <w:rFonts w:cstheme="minorHAnsi"/>
          <w:sz w:val="24"/>
          <w:szCs w:val="24"/>
        </w:rPr>
        <w:t>ස්ථාන</w:t>
      </w:r>
      <w:proofErr w:type="spellEnd"/>
      <w:r w:rsidRPr="005C7555">
        <w:rPr>
          <w:rFonts w:cstheme="minorHAnsi"/>
          <w:sz w:val="24"/>
          <w:szCs w:val="24"/>
          <w:lang w:val="es-ES_tradnl"/>
        </w:rPr>
        <w:t xml:space="preserve"> </w:t>
      </w:r>
      <w:proofErr w:type="spellStart"/>
      <w:r w:rsidRPr="00934B65">
        <w:rPr>
          <w:rFonts w:cstheme="minorHAnsi"/>
          <w:sz w:val="24"/>
          <w:szCs w:val="24"/>
        </w:rPr>
        <w:t>දෙකේදීම</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පරිසිවරුන්ට</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ලියන්නන්ට</w:t>
      </w:r>
      <w:proofErr w:type="spellEnd"/>
      <w:r w:rsidRPr="005C7555">
        <w:rPr>
          <w:rFonts w:cstheme="minorHAnsi"/>
          <w:sz w:val="24"/>
          <w:szCs w:val="24"/>
          <w:lang w:val="es-ES_tradnl"/>
        </w:rPr>
        <w:t xml:space="preserve"> </w:t>
      </w:r>
      <w:proofErr w:type="spellStart"/>
      <w:r w:rsidRPr="00934B65">
        <w:rPr>
          <w:rFonts w:cstheme="minorHAnsi"/>
          <w:sz w:val="24"/>
          <w:szCs w:val="24"/>
        </w:rPr>
        <w:t>අනතුරු</w:t>
      </w:r>
      <w:proofErr w:type="spellEnd"/>
      <w:r w:rsidRPr="005C7555">
        <w:rPr>
          <w:rFonts w:cstheme="minorHAnsi"/>
          <w:sz w:val="24"/>
          <w:szCs w:val="24"/>
          <w:lang w:val="es-ES_tradnl"/>
        </w:rPr>
        <w:t xml:space="preserve"> </w:t>
      </w:r>
      <w:proofErr w:type="spellStart"/>
      <w:r w:rsidRPr="00934B65">
        <w:rPr>
          <w:rFonts w:cstheme="minorHAnsi"/>
          <w:sz w:val="24"/>
          <w:szCs w:val="24"/>
        </w:rPr>
        <w:t>අඟවමින්</w:t>
      </w:r>
      <w:proofErr w:type="spellEnd"/>
      <w:r w:rsidRPr="005C7555">
        <w:rPr>
          <w:rFonts w:cstheme="minorHAnsi"/>
          <w:sz w:val="24"/>
          <w:szCs w:val="24"/>
          <w:lang w:val="es-ES_tradnl"/>
        </w:rPr>
        <w:t xml:space="preserve"> </w:t>
      </w:r>
      <w:proofErr w:type="spellStart"/>
      <w:r w:rsidRPr="00934B65">
        <w:rPr>
          <w:rFonts w:cstheme="minorHAnsi"/>
          <w:sz w:val="24"/>
          <w:szCs w:val="24"/>
        </w:rPr>
        <w:t>සිටියේ</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යේසුස්ගේ</w:t>
      </w:r>
      <w:proofErr w:type="spellEnd"/>
      <w:r w:rsidRPr="005C7555">
        <w:rPr>
          <w:rFonts w:cstheme="minorHAnsi"/>
          <w:sz w:val="24"/>
          <w:szCs w:val="24"/>
          <w:lang w:val="es-ES_tradnl"/>
        </w:rPr>
        <w:t xml:space="preserve"> </w:t>
      </w:r>
      <w:proofErr w:type="spellStart"/>
      <w:r w:rsidRPr="00934B65">
        <w:rPr>
          <w:rFonts w:cstheme="minorHAnsi"/>
          <w:sz w:val="24"/>
          <w:szCs w:val="24"/>
        </w:rPr>
        <w:t>ආශ්චර්යයන්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ශුද්ධාත්මයාණන්ගේ</w:t>
      </w:r>
      <w:proofErr w:type="spellEnd"/>
      <w:r w:rsidRPr="005C7555">
        <w:rPr>
          <w:rFonts w:cstheme="minorHAnsi"/>
          <w:sz w:val="24"/>
          <w:szCs w:val="24"/>
          <w:lang w:val="es-ES_tradnl"/>
        </w:rPr>
        <w:t xml:space="preserve"> </w:t>
      </w:r>
      <w:proofErr w:type="spellStart"/>
      <w:r w:rsidRPr="00934B65">
        <w:rPr>
          <w:rFonts w:cstheme="minorHAnsi"/>
          <w:sz w:val="24"/>
          <w:szCs w:val="24"/>
        </w:rPr>
        <w:t>බලයෙන්</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භූතයන්ට</w:t>
      </w:r>
      <w:proofErr w:type="spellEnd"/>
      <w:r w:rsidRPr="005C7555">
        <w:rPr>
          <w:rFonts w:cstheme="minorHAnsi"/>
          <w:sz w:val="24"/>
          <w:szCs w:val="24"/>
          <w:lang w:val="es-ES_tradnl"/>
        </w:rPr>
        <w:t xml:space="preserve"> </w:t>
      </w:r>
      <w:proofErr w:type="spellStart"/>
      <w:r w:rsidRPr="00934B65">
        <w:rPr>
          <w:rFonts w:cstheme="minorHAnsi"/>
          <w:sz w:val="24"/>
          <w:szCs w:val="24"/>
        </w:rPr>
        <w:t>ආරෝපණය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හේතු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ඔවුන්ගේ</w:t>
      </w:r>
      <w:proofErr w:type="spellEnd"/>
      <w:r w:rsidRPr="005C7555">
        <w:rPr>
          <w:rFonts w:cstheme="minorHAnsi"/>
          <w:sz w:val="24"/>
          <w:szCs w:val="24"/>
          <w:lang w:val="es-ES_tradnl"/>
        </w:rPr>
        <w:t xml:space="preserve"> </w:t>
      </w:r>
      <w:proofErr w:type="spellStart"/>
      <w:r w:rsidRPr="00934B65">
        <w:rPr>
          <w:rFonts w:cstheme="minorHAnsi"/>
          <w:sz w:val="24"/>
          <w:szCs w:val="24"/>
        </w:rPr>
        <w:t>අවිශ්වාසය</w:t>
      </w:r>
      <w:proofErr w:type="spellEnd"/>
      <w:r w:rsidRPr="005C7555">
        <w:rPr>
          <w:rFonts w:cstheme="minorHAnsi"/>
          <w:sz w:val="24"/>
          <w:szCs w:val="24"/>
          <w:lang w:val="es-ES_tradnl"/>
        </w:rPr>
        <w:t xml:space="preserve"> </w:t>
      </w:r>
      <w:proofErr w:type="spellStart"/>
      <w:r w:rsidRPr="00934B65">
        <w:rPr>
          <w:rFonts w:cstheme="minorHAnsi"/>
          <w:sz w:val="24"/>
          <w:szCs w:val="24"/>
        </w:rPr>
        <w:t>ගැනය</w:t>
      </w:r>
      <w:proofErr w:type="spellEnd"/>
      <w:r w:rsidRPr="005C7555">
        <w:rPr>
          <w:rFonts w:cstheme="minorHAnsi"/>
          <w:sz w:val="24"/>
          <w:szCs w:val="24"/>
          <w:lang w:val="es-ES_tradnl"/>
        </w:rPr>
        <w:t xml:space="preserve">. </w:t>
      </w:r>
      <w:proofErr w:type="spellStart"/>
      <w:r w:rsidRPr="00934B65">
        <w:rPr>
          <w:rFonts w:cstheme="minorHAnsi"/>
          <w:sz w:val="24"/>
          <w:szCs w:val="24"/>
        </w:rPr>
        <w:t>මාර්ක්</w:t>
      </w:r>
      <w:proofErr w:type="spellEnd"/>
      <w:r w:rsidRPr="005C7555">
        <w:rPr>
          <w:rFonts w:cstheme="minorHAnsi"/>
          <w:sz w:val="24"/>
          <w:szCs w:val="24"/>
          <w:lang w:val="es-ES_tradnl"/>
        </w:rPr>
        <w:t xml:space="preserve"> 3:29-30 </w:t>
      </w:r>
      <w:proofErr w:type="spellStart"/>
      <w:r w:rsidRPr="00934B65">
        <w:rPr>
          <w:rFonts w:cstheme="minorHAnsi"/>
          <w:sz w:val="24"/>
          <w:szCs w:val="24"/>
        </w:rPr>
        <w:t>පෙන්වන්නේ</w:t>
      </w:r>
      <w:proofErr w:type="spellEnd"/>
      <w:r w:rsidRPr="005C7555">
        <w:rPr>
          <w:rFonts w:cstheme="minorHAnsi"/>
          <w:sz w:val="24"/>
          <w:szCs w:val="24"/>
          <w:lang w:val="es-ES_tradnl"/>
        </w:rPr>
        <w:t xml:space="preserve"> </w:t>
      </w:r>
      <w:proofErr w:type="spellStart"/>
      <w:r w:rsidRPr="00934B65">
        <w:rPr>
          <w:rFonts w:cstheme="minorHAnsi"/>
          <w:sz w:val="24"/>
          <w:szCs w:val="24"/>
        </w:rPr>
        <w:t>යේසුස්ගේ</w:t>
      </w:r>
      <w:proofErr w:type="spellEnd"/>
      <w:r w:rsidRPr="005C7555">
        <w:rPr>
          <w:rFonts w:cstheme="minorHAnsi"/>
          <w:sz w:val="24"/>
          <w:szCs w:val="24"/>
          <w:lang w:val="es-ES_tradnl"/>
        </w:rPr>
        <w:t xml:space="preserve"> </w:t>
      </w:r>
      <w:proofErr w:type="spellStart"/>
      <w:r w:rsidRPr="00934B65">
        <w:rPr>
          <w:rFonts w:cstheme="minorHAnsi"/>
          <w:sz w:val="24"/>
          <w:szCs w:val="24"/>
        </w:rPr>
        <w:t>අනතුරු</w:t>
      </w:r>
      <w:proofErr w:type="spellEnd"/>
      <w:r w:rsidRPr="005C7555">
        <w:rPr>
          <w:rFonts w:cstheme="minorHAnsi"/>
          <w:sz w:val="24"/>
          <w:szCs w:val="24"/>
          <w:lang w:val="es-ES_tradnl"/>
        </w:rPr>
        <w:t xml:space="preserve"> </w:t>
      </w:r>
      <w:proofErr w:type="spellStart"/>
      <w:r w:rsidRPr="00934B65">
        <w:rPr>
          <w:rFonts w:cstheme="minorHAnsi"/>
          <w:sz w:val="24"/>
          <w:szCs w:val="24"/>
        </w:rPr>
        <w:t>ඇඟවීමට</w:t>
      </w:r>
      <w:proofErr w:type="spellEnd"/>
      <w:r w:rsidRPr="005C7555">
        <w:rPr>
          <w:rFonts w:cstheme="minorHAnsi"/>
          <w:sz w:val="24"/>
          <w:szCs w:val="24"/>
          <w:lang w:val="es-ES_tradnl"/>
        </w:rPr>
        <w:t xml:space="preserve"> </w:t>
      </w:r>
      <w:proofErr w:type="spellStart"/>
      <w:r w:rsidRPr="00934B65">
        <w:rPr>
          <w:rFonts w:cstheme="minorHAnsi"/>
          <w:sz w:val="24"/>
          <w:szCs w:val="24"/>
        </w:rPr>
        <w:t>හේතුව</w:t>
      </w:r>
      <w:proofErr w:type="spellEnd"/>
      <w:r w:rsidRPr="005C7555">
        <w:rPr>
          <w:rFonts w:cstheme="minorHAnsi"/>
          <w:sz w:val="24"/>
          <w:szCs w:val="24"/>
          <w:lang w:val="es-ES_tradnl"/>
        </w:rPr>
        <w:t xml:space="preserve"> </w:t>
      </w:r>
      <w:proofErr w:type="spellStart"/>
      <w:r w:rsidRPr="00934B65">
        <w:rPr>
          <w:rFonts w:cstheme="minorHAnsi"/>
          <w:sz w:val="24"/>
          <w:szCs w:val="24"/>
        </w:rPr>
        <w:t>ලියන්නන්ගේ</w:t>
      </w:r>
      <w:proofErr w:type="spellEnd"/>
      <w:r w:rsidRPr="005C7555">
        <w:rPr>
          <w:rFonts w:cstheme="minorHAnsi"/>
          <w:sz w:val="24"/>
          <w:szCs w:val="24"/>
          <w:lang w:val="es-ES_tradnl"/>
        </w:rPr>
        <w:t xml:space="preserve"> </w:t>
      </w:r>
      <w:proofErr w:type="spellStart"/>
      <w:r w:rsidRPr="00934B65">
        <w:rPr>
          <w:rFonts w:cstheme="minorHAnsi"/>
          <w:sz w:val="24"/>
          <w:szCs w:val="24"/>
        </w:rPr>
        <w:t>සහතිකය</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සම්බන්ධ</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බවයි</w:t>
      </w:r>
      <w:proofErr w:type="spellEnd"/>
      <w:r w:rsidRPr="005C7555">
        <w:rPr>
          <w:rFonts w:cstheme="minorHAnsi"/>
          <w:sz w:val="24"/>
          <w:szCs w:val="24"/>
          <w:lang w:val="es-ES_tradnl"/>
        </w:rPr>
        <w:t xml:space="preserve">. </w:t>
      </w:r>
      <w:proofErr w:type="spellStart"/>
      <w:r w:rsidRPr="00934B65">
        <w:rPr>
          <w:rFonts w:cstheme="minorHAnsi"/>
          <w:sz w:val="24"/>
          <w:szCs w:val="24"/>
        </w:rPr>
        <w:t>එබැවින්</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මෙසේ</w:t>
      </w:r>
      <w:proofErr w:type="spellEnd"/>
      <w:r w:rsidRPr="005C7555">
        <w:rPr>
          <w:rFonts w:cstheme="minorHAnsi"/>
          <w:sz w:val="24"/>
          <w:szCs w:val="24"/>
          <w:lang w:val="es-ES_tradnl"/>
        </w:rPr>
        <w:t xml:space="preserve"> </w:t>
      </w:r>
      <w:proofErr w:type="spellStart"/>
      <w:r w:rsidRPr="00934B65">
        <w:rPr>
          <w:rFonts w:cstheme="minorHAnsi"/>
          <w:sz w:val="24"/>
          <w:szCs w:val="24"/>
        </w:rPr>
        <w:t>පැවසිය</w:t>
      </w:r>
      <w:proofErr w:type="spellEnd"/>
      <w:r w:rsidRPr="005C7555">
        <w:rPr>
          <w:rFonts w:cstheme="minorHAnsi"/>
          <w:sz w:val="24"/>
          <w:szCs w:val="24"/>
          <w:lang w:val="es-ES_tradnl"/>
        </w:rPr>
        <w:t xml:space="preserve"> </w:t>
      </w:r>
      <w:proofErr w:type="spellStart"/>
      <w:r w:rsidRPr="00934B65">
        <w:rPr>
          <w:rFonts w:cstheme="minorHAnsi"/>
          <w:sz w:val="24"/>
          <w:szCs w:val="24"/>
        </w:rPr>
        <w:t>හැකිය</w:t>
      </w:r>
      <w:proofErr w:type="spellEnd"/>
      <w:r w:rsidRPr="005C7555">
        <w:rPr>
          <w:rFonts w:cstheme="minorHAnsi"/>
          <w:sz w:val="24"/>
          <w:szCs w:val="24"/>
          <w:lang w:val="es-ES_tradnl"/>
        </w:rPr>
        <w:t>:</w:t>
      </w:r>
    </w:p>
    <w:p w14:paraId="3F7C8E4A"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පිළිතුර</w:t>
      </w:r>
      <w:proofErr w:type="spellEnd"/>
      <w:r w:rsidRPr="005C7555">
        <w:rPr>
          <w:rFonts w:cstheme="minorHAnsi"/>
          <w:sz w:val="24"/>
          <w:szCs w:val="24"/>
          <w:lang w:val="es-ES_tradnl"/>
        </w:rPr>
        <w:t xml:space="preserve"> - </w:t>
      </w:r>
      <w:proofErr w:type="spellStart"/>
      <w:r w:rsidRPr="00934B65">
        <w:rPr>
          <w:rFonts w:cstheme="minorHAnsi"/>
          <w:sz w:val="24"/>
          <w:szCs w:val="24"/>
        </w:rPr>
        <w:t>ශුද්ධාත්මයාණන්ට</w:t>
      </w:r>
      <w:proofErr w:type="spellEnd"/>
      <w:r w:rsidRPr="005C7555">
        <w:rPr>
          <w:rFonts w:cstheme="minorHAnsi"/>
          <w:sz w:val="24"/>
          <w:szCs w:val="24"/>
          <w:lang w:val="es-ES_tradnl"/>
        </w:rPr>
        <w:t xml:space="preserve"> </w:t>
      </w:r>
      <w:proofErr w:type="spellStart"/>
      <w:r w:rsidRPr="00934B65">
        <w:rPr>
          <w:rFonts w:cstheme="minorHAnsi"/>
          <w:sz w:val="24"/>
          <w:szCs w:val="24"/>
        </w:rPr>
        <w:t>අපහාස</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කෙරෙහි</w:t>
      </w:r>
      <w:proofErr w:type="spellEnd"/>
      <w:r w:rsidRPr="005C7555">
        <w:rPr>
          <w:rFonts w:cstheme="minorHAnsi"/>
          <w:sz w:val="24"/>
          <w:szCs w:val="24"/>
          <w:lang w:val="es-ES_tradnl"/>
        </w:rPr>
        <w:t xml:space="preserve"> </w:t>
      </w:r>
      <w:proofErr w:type="spellStart"/>
      <w:r w:rsidRPr="00934B65">
        <w:rPr>
          <w:rFonts w:cstheme="minorHAnsi"/>
          <w:sz w:val="24"/>
          <w:szCs w:val="24"/>
        </w:rPr>
        <w:t>ඇදහිල්ල</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රියාවන්</w:t>
      </w:r>
      <w:proofErr w:type="spellEnd"/>
      <w:r w:rsidRPr="005C7555">
        <w:rPr>
          <w:rFonts w:cstheme="minorHAnsi"/>
          <w:sz w:val="24"/>
          <w:szCs w:val="24"/>
          <w:lang w:val="es-ES_tradnl"/>
        </w:rPr>
        <w:t xml:space="preserve"> </w:t>
      </w:r>
      <w:proofErr w:type="spellStart"/>
      <w:r w:rsidRPr="00934B65">
        <w:rPr>
          <w:rFonts w:cstheme="minorHAnsi"/>
          <w:sz w:val="24"/>
          <w:szCs w:val="24"/>
        </w:rPr>
        <w:t>හිතාමතාම</w:t>
      </w:r>
      <w:proofErr w:type="spellEnd"/>
      <w:r w:rsidRPr="005C7555">
        <w:rPr>
          <w:rFonts w:cstheme="minorHAnsi"/>
          <w:sz w:val="24"/>
          <w:szCs w:val="24"/>
          <w:lang w:val="es-ES_tradnl"/>
        </w:rPr>
        <w:t xml:space="preserve"> </w:t>
      </w:r>
      <w:proofErr w:type="spellStart"/>
      <w:r w:rsidRPr="00934B65">
        <w:rPr>
          <w:rFonts w:cstheme="minorHAnsi"/>
          <w:sz w:val="24"/>
          <w:szCs w:val="24"/>
        </w:rPr>
        <w:t>භූතයන්ට</w:t>
      </w:r>
      <w:proofErr w:type="spellEnd"/>
      <w:r w:rsidRPr="005C7555">
        <w:rPr>
          <w:rFonts w:cstheme="minorHAnsi"/>
          <w:sz w:val="24"/>
          <w:szCs w:val="24"/>
          <w:lang w:val="es-ES_tradnl"/>
        </w:rPr>
        <w:t xml:space="preserve"> </w:t>
      </w:r>
      <w:proofErr w:type="spellStart"/>
      <w:r w:rsidRPr="00934B65">
        <w:rPr>
          <w:rFonts w:cstheme="minorHAnsi"/>
          <w:sz w:val="24"/>
          <w:szCs w:val="24"/>
        </w:rPr>
        <w:t>ආරෝපණය</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එවැනි</w:t>
      </w:r>
      <w:proofErr w:type="spellEnd"/>
      <w:r w:rsidRPr="005C7555">
        <w:rPr>
          <w:rFonts w:cstheme="minorHAnsi"/>
          <w:sz w:val="24"/>
          <w:szCs w:val="24"/>
          <w:lang w:val="es-ES_tradnl"/>
        </w:rPr>
        <w:t xml:space="preserve"> </w:t>
      </w:r>
      <w:proofErr w:type="spellStart"/>
      <w:r w:rsidRPr="00934B65">
        <w:rPr>
          <w:rFonts w:cstheme="minorHAnsi"/>
          <w:sz w:val="24"/>
          <w:szCs w:val="24"/>
        </w:rPr>
        <w:t>පුද්ගලයෙකු</w:t>
      </w:r>
      <w:proofErr w:type="spellEnd"/>
      <w:r w:rsidRPr="005C7555">
        <w:rPr>
          <w:rFonts w:cstheme="minorHAnsi"/>
          <w:sz w:val="24"/>
          <w:szCs w:val="24"/>
          <w:lang w:val="es-ES_tradnl"/>
        </w:rPr>
        <w:t xml:space="preserve"> </w:t>
      </w:r>
      <w:proofErr w:type="spellStart"/>
      <w:r w:rsidRPr="00934B65">
        <w:rPr>
          <w:rFonts w:cstheme="minorHAnsi"/>
          <w:sz w:val="24"/>
          <w:szCs w:val="24"/>
        </w:rPr>
        <w:t>ඇදහිල්ලට</w:t>
      </w:r>
      <w:proofErr w:type="spellEnd"/>
      <w:r w:rsidRPr="005C7555">
        <w:rPr>
          <w:rFonts w:cstheme="minorHAnsi"/>
          <w:sz w:val="24"/>
          <w:szCs w:val="24"/>
          <w:lang w:val="es-ES_tradnl"/>
        </w:rPr>
        <w:t xml:space="preserve"> </w:t>
      </w:r>
      <w:proofErr w:type="spellStart"/>
      <w:r w:rsidRPr="00934B65">
        <w:rPr>
          <w:rFonts w:cstheme="minorHAnsi"/>
          <w:sz w:val="24"/>
          <w:szCs w:val="24"/>
        </w:rPr>
        <w:t>පැමිණීම</w:t>
      </w:r>
      <w:proofErr w:type="spellEnd"/>
      <w:r w:rsidRPr="005C7555">
        <w:rPr>
          <w:rFonts w:cstheme="minorHAnsi"/>
          <w:sz w:val="24"/>
          <w:szCs w:val="24"/>
          <w:lang w:val="es-ES_tradnl"/>
        </w:rPr>
        <w:t xml:space="preserve"> </w:t>
      </w:r>
      <w:proofErr w:type="spellStart"/>
      <w:r w:rsidRPr="00934B65">
        <w:rPr>
          <w:rFonts w:cstheme="minorHAnsi"/>
          <w:sz w:val="24"/>
          <w:szCs w:val="24"/>
        </w:rPr>
        <w:t>වළක්වන</w:t>
      </w:r>
      <w:proofErr w:type="spellEnd"/>
      <w:r w:rsidRPr="005C7555">
        <w:rPr>
          <w:rFonts w:cstheme="minorHAnsi"/>
          <w:sz w:val="24"/>
          <w:szCs w:val="24"/>
          <w:lang w:val="es-ES_tradnl"/>
        </w:rPr>
        <w:t xml:space="preserve"> </w:t>
      </w:r>
      <w:proofErr w:type="spellStart"/>
      <w:r w:rsidRPr="00934B65">
        <w:rPr>
          <w:rFonts w:cstheme="minorHAnsi"/>
          <w:sz w:val="24"/>
          <w:szCs w:val="24"/>
        </w:rPr>
        <w:t>පාපයයි</w:t>
      </w:r>
      <w:proofErr w:type="spellEnd"/>
      <w:r w:rsidRPr="005C7555">
        <w:rPr>
          <w:rFonts w:cstheme="minorHAnsi"/>
          <w:sz w:val="24"/>
          <w:szCs w:val="24"/>
          <w:lang w:val="es-ES_tradnl"/>
        </w:rPr>
        <w:t>.</w:t>
      </w:r>
    </w:p>
    <w:p w14:paraId="286B8467" w14:textId="77777777" w:rsidR="00C7086A" w:rsidRPr="005C7555" w:rsidRDefault="00C7086A" w:rsidP="00C7086A">
      <w:pPr>
        <w:rPr>
          <w:rFonts w:cstheme="minorHAnsi"/>
          <w:sz w:val="24"/>
          <w:szCs w:val="24"/>
          <w:lang w:val="es-ES_tradnl"/>
        </w:rPr>
      </w:pPr>
    </w:p>
    <w:p w14:paraId="3FC31CE3"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B.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සමාව</w:t>
      </w:r>
      <w:proofErr w:type="spellEnd"/>
      <w:r w:rsidRPr="005C7555">
        <w:rPr>
          <w:rFonts w:cstheme="minorHAnsi"/>
          <w:sz w:val="24"/>
          <w:szCs w:val="24"/>
          <w:lang w:val="es-ES_tradnl"/>
        </w:rPr>
        <w:t xml:space="preserve"> </w:t>
      </w:r>
      <w:proofErr w:type="spellStart"/>
      <w:r w:rsidRPr="00934B65">
        <w:rPr>
          <w:rFonts w:cstheme="minorHAnsi"/>
          <w:sz w:val="24"/>
          <w:szCs w:val="24"/>
        </w:rPr>
        <w:t>දිය</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පාපයකි</w:t>
      </w:r>
      <w:proofErr w:type="spellEnd"/>
      <w:r w:rsidRPr="005C7555">
        <w:rPr>
          <w:rFonts w:cstheme="minorHAnsi"/>
          <w:sz w:val="24"/>
          <w:szCs w:val="24"/>
          <w:lang w:val="es-ES_tradnl"/>
        </w:rPr>
        <w:t xml:space="preserve">, </w:t>
      </w:r>
      <w:proofErr w:type="spellStart"/>
      <w:r w:rsidRPr="00934B65">
        <w:rPr>
          <w:rFonts w:cstheme="minorHAnsi"/>
          <w:sz w:val="24"/>
          <w:szCs w:val="24"/>
        </w:rPr>
        <w:t>මන්ද</w:t>
      </w:r>
      <w:proofErr w:type="spellEnd"/>
      <w:r w:rsidRPr="005C7555">
        <w:rPr>
          <w:rFonts w:cstheme="minorHAnsi"/>
          <w:sz w:val="24"/>
          <w:szCs w:val="24"/>
          <w:lang w:val="es-ES_tradnl"/>
        </w:rPr>
        <w:t xml:space="preserve"> </w:t>
      </w:r>
      <w:proofErr w:type="spellStart"/>
      <w:r w:rsidRPr="00934B65">
        <w:rPr>
          <w:rFonts w:cstheme="minorHAnsi"/>
          <w:sz w:val="24"/>
          <w:szCs w:val="24"/>
        </w:rPr>
        <w:t>එවැනි</w:t>
      </w:r>
      <w:proofErr w:type="spellEnd"/>
      <w:r w:rsidRPr="005C7555">
        <w:rPr>
          <w:rFonts w:cstheme="minorHAnsi"/>
          <w:sz w:val="24"/>
          <w:szCs w:val="24"/>
          <w:lang w:val="es-ES_tradnl"/>
        </w:rPr>
        <w:t xml:space="preserve"> </w:t>
      </w:r>
      <w:proofErr w:type="spellStart"/>
      <w:r w:rsidRPr="00934B65">
        <w:rPr>
          <w:rFonts w:cstheme="minorHAnsi"/>
          <w:sz w:val="24"/>
          <w:szCs w:val="24"/>
        </w:rPr>
        <w:t>පුද්ගලයෙකු</w:t>
      </w:r>
      <w:proofErr w:type="spellEnd"/>
      <w:r w:rsidRPr="005C7555">
        <w:rPr>
          <w:rFonts w:cstheme="minorHAnsi"/>
          <w:sz w:val="24"/>
          <w:szCs w:val="24"/>
          <w:lang w:val="es-ES_tradnl"/>
        </w:rPr>
        <w:t xml:space="preserve"> </w:t>
      </w:r>
      <w:proofErr w:type="spellStart"/>
      <w:r w:rsidRPr="00934B65">
        <w:rPr>
          <w:rFonts w:cstheme="minorHAnsi"/>
          <w:sz w:val="24"/>
          <w:szCs w:val="24"/>
        </w:rPr>
        <w:t>සමාව</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ගත</w:t>
      </w:r>
      <w:proofErr w:type="spellEnd"/>
      <w:r w:rsidRPr="005C7555">
        <w:rPr>
          <w:rFonts w:cstheme="minorHAnsi"/>
          <w:sz w:val="24"/>
          <w:szCs w:val="24"/>
          <w:lang w:val="es-ES_tradnl"/>
        </w:rPr>
        <w:t xml:space="preserve"> </w:t>
      </w:r>
      <w:proofErr w:type="spellStart"/>
      <w:r w:rsidRPr="00934B65">
        <w:rPr>
          <w:rFonts w:cstheme="minorHAnsi"/>
          <w:sz w:val="24"/>
          <w:szCs w:val="24"/>
        </w:rPr>
        <w:t>හැකි</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වහන්සේව</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නොකරන</w:t>
      </w:r>
      <w:proofErr w:type="spellEnd"/>
      <w:r w:rsidRPr="005C7555">
        <w:rPr>
          <w:rFonts w:cstheme="minorHAnsi"/>
          <w:sz w:val="24"/>
          <w:szCs w:val="24"/>
          <w:lang w:val="es-ES_tradnl"/>
        </w:rPr>
        <w:t xml:space="preserve"> </w:t>
      </w:r>
      <w:proofErr w:type="spellStart"/>
      <w:r w:rsidRPr="00934B65">
        <w:rPr>
          <w:rFonts w:cstheme="minorHAnsi"/>
          <w:sz w:val="24"/>
          <w:szCs w:val="24"/>
        </w:rPr>
        <w:t>බැවිනි</w:t>
      </w:r>
      <w:proofErr w:type="spellEnd"/>
      <w:r w:rsidRPr="005C7555">
        <w:rPr>
          <w:rFonts w:cstheme="minorHAnsi"/>
          <w:sz w:val="24"/>
          <w:szCs w:val="24"/>
          <w:lang w:val="es-ES_tradnl"/>
        </w:rPr>
        <w:t>.</w:t>
      </w:r>
    </w:p>
    <w:p w14:paraId="3B381685" w14:textId="77777777" w:rsidR="00C7086A" w:rsidRPr="005C7555" w:rsidRDefault="00C7086A" w:rsidP="00C7086A">
      <w:pPr>
        <w:rPr>
          <w:rFonts w:cstheme="minorHAnsi"/>
          <w:sz w:val="24"/>
          <w:szCs w:val="24"/>
          <w:lang w:val="es-ES_tradnl"/>
        </w:rPr>
      </w:pPr>
    </w:p>
    <w:p w14:paraId="71C4AEED"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C.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පාපය</w:t>
      </w:r>
      <w:proofErr w:type="spellEnd"/>
      <w:r w:rsidRPr="005C7555">
        <w:rPr>
          <w:rFonts w:cstheme="minorHAnsi"/>
          <w:sz w:val="24"/>
          <w:szCs w:val="24"/>
          <w:lang w:val="es-ES_tradnl"/>
        </w:rPr>
        <w:t xml:space="preserve"> </w:t>
      </w:r>
      <w:proofErr w:type="spellStart"/>
      <w:r w:rsidRPr="00934B65">
        <w:rPr>
          <w:rFonts w:cstheme="minorHAnsi"/>
          <w:sz w:val="24"/>
          <w:szCs w:val="24"/>
        </w:rPr>
        <w:t>සිදු</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ඇත්තේ</w:t>
      </w:r>
      <w:proofErr w:type="spellEnd"/>
      <w:r w:rsidRPr="005C7555">
        <w:rPr>
          <w:rFonts w:cstheme="minorHAnsi"/>
          <w:sz w:val="24"/>
          <w:szCs w:val="24"/>
          <w:lang w:val="es-ES_tradnl"/>
        </w:rPr>
        <w:t xml:space="preserve"> </w:t>
      </w:r>
      <w:proofErr w:type="spellStart"/>
      <w:r w:rsidRPr="00934B65">
        <w:rPr>
          <w:rFonts w:cstheme="minorHAnsi"/>
          <w:sz w:val="24"/>
          <w:szCs w:val="24"/>
        </w:rPr>
        <w:t>සැක</w:t>
      </w:r>
      <w:proofErr w:type="spellEnd"/>
      <w:r w:rsidRPr="005C7555">
        <w:rPr>
          <w:rFonts w:cstheme="minorHAnsi"/>
          <w:sz w:val="24"/>
          <w:szCs w:val="24"/>
          <w:lang w:val="es-ES_tradnl"/>
        </w:rPr>
        <w:t xml:space="preserve"> </w:t>
      </w:r>
      <w:proofErr w:type="spellStart"/>
      <w:r w:rsidRPr="00934B65">
        <w:rPr>
          <w:rFonts w:cstheme="minorHAnsi"/>
          <w:sz w:val="24"/>
          <w:szCs w:val="24"/>
        </w:rPr>
        <w:t>සහිත</w:t>
      </w:r>
      <w:proofErr w:type="spellEnd"/>
      <w:r w:rsidRPr="005C7555">
        <w:rPr>
          <w:rFonts w:cstheme="minorHAnsi"/>
          <w:sz w:val="24"/>
          <w:szCs w:val="24"/>
          <w:lang w:val="es-ES_tradnl"/>
        </w:rPr>
        <w:t xml:space="preserve"> </w:t>
      </w:r>
      <w:proofErr w:type="spellStart"/>
      <w:r w:rsidRPr="00934B65">
        <w:rPr>
          <w:rFonts w:cstheme="minorHAnsi"/>
          <w:sz w:val="24"/>
          <w:szCs w:val="24"/>
        </w:rPr>
        <w:t>පුද්ගලයන්</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ගැනීමට</w:t>
      </w:r>
      <w:proofErr w:type="spellEnd"/>
      <w:r w:rsidRPr="005C7555">
        <w:rPr>
          <w:rFonts w:cstheme="minorHAnsi"/>
          <w:sz w:val="24"/>
          <w:szCs w:val="24"/>
          <w:lang w:val="es-ES_tradnl"/>
        </w:rPr>
        <w:t xml:space="preserve"> </w:t>
      </w:r>
      <w:proofErr w:type="spellStart"/>
      <w:r w:rsidRPr="00934B65">
        <w:rPr>
          <w:rFonts w:cstheme="minorHAnsi"/>
          <w:sz w:val="24"/>
          <w:szCs w:val="24"/>
        </w:rPr>
        <w:t>අකමැති</w:t>
      </w:r>
      <w:proofErr w:type="spellEnd"/>
      <w:r w:rsidRPr="005C7555">
        <w:rPr>
          <w:rFonts w:cstheme="minorHAnsi"/>
          <w:sz w:val="24"/>
          <w:szCs w:val="24"/>
          <w:lang w:val="es-ES_tradnl"/>
        </w:rPr>
        <w:t xml:space="preserve"> </w:t>
      </w:r>
      <w:proofErr w:type="spellStart"/>
      <w:r w:rsidRPr="00934B65">
        <w:rPr>
          <w:rFonts w:cstheme="minorHAnsi"/>
          <w:sz w:val="24"/>
          <w:szCs w:val="24"/>
        </w:rPr>
        <w:t>පුද්ගලයා</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w:t>
      </w:r>
    </w:p>
    <w:p w14:paraId="2177A64C" w14:textId="77777777" w:rsidR="00C7086A" w:rsidRPr="005C7555" w:rsidRDefault="00C7086A" w:rsidP="00C7086A">
      <w:pPr>
        <w:rPr>
          <w:rFonts w:cstheme="minorHAnsi"/>
          <w:sz w:val="24"/>
          <w:szCs w:val="24"/>
          <w:lang w:val="es-ES_tradnl"/>
        </w:rPr>
      </w:pPr>
    </w:p>
    <w:p w14:paraId="0633702E"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D.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පාපය</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5:1-11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හෙබ්</w:t>
      </w:r>
      <w:proofErr w:type="spellEnd"/>
      <w:r w:rsidRPr="005C7555">
        <w:rPr>
          <w:rFonts w:cstheme="minorHAnsi"/>
          <w:sz w:val="24"/>
          <w:szCs w:val="24"/>
          <w:lang w:val="es-ES_tradnl"/>
        </w:rPr>
        <w:t>‍</w:t>
      </w:r>
      <w:proofErr w:type="spellStart"/>
      <w:r w:rsidRPr="00934B65">
        <w:rPr>
          <w:rFonts w:cstheme="minorHAnsi"/>
          <w:sz w:val="24"/>
          <w:szCs w:val="24"/>
        </w:rPr>
        <w:t>රෙව්</w:t>
      </w:r>
      <w:proofErr w:type="spellEnd"/>
      <w:r w:rsidRPr="005C7555">
        <w:rPr>
          <w:rFonts w:cstheme="minorHAnsi"/>
          <w:sz w:val="24"/>
          <w:szCs w:val="24"/>
          <w:lang w:val="es-ES_tradnl"/>
        </w:rPr>
        <w:t xml:space="preserve"> 6:4-6 </w:t>
      </w:r>
      <w:proofErr w:type="spellStart"/>
      <w:r w:rsidRPr="00934B65">
        <w:rPr>
          <w:rFonts w:cstheme="minorHAnsi"/>
          <w:sz w:val="24"/>
          <w:szCs w:val="24"/>
        </w:rPr>
        <w:t>සහ</w:t>
      </w:r>
      <w:proofErr w:type="spellEnd"/>
      <w:r w:rsidRPr="005C7555">
        <w:rPr>
          <w:rFonts w:cstheme="minorHAnsi"/>
          <w:sz w:val="24"/>
          <w:szCs w:val="24"/>
          <w:lang w:val="es-ES_tradnl"/>
        </w:rPr>
        <w:t xml:space="preserve"> 1 </w:t>
      </w:r>
      <w:proofErr w:type="spellStart"/>
      <w:r w:rsidRPr="00934B65">
        <w:rPr>
          <w:rFonts w:cstheme="minorHAnsi"/>
          <w:sz w:val="24"/>
          <w:szCs w:val="24"/>
        </w:rPr>
        <w:t>යොහන්</w:t>
      </w:r>
      <w:proofErr w:type="spellEnd"/>
      <w:r w:rsidRPr="005C7555">
        <w:rPr>
          <w:rFonts w:cstheme="minorHAnsi"/>
          <w:sz w:val="24"/>
          <w:szCs w:val="24"/>
          <w:lang w:val="es-ES_tradnl"/>
        </w:rPr>
        <w:t xml:space="preserve"> 5.16-17.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ඡේදවල</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ශුභාරංචිය</w:t>
      </w:r>
      <w:proofErr w:type="spellEnd"/>
      <w:r w:rsidRPr="005C7555">
        <w:rPr>
          <w:rFonts w:cstheme="minorHAnsi"/>
          <w:sz w:val="24"/>
          <w:szCs w:val="24"/>
          <w:lang w:val="es-ES_tradnl"/>
        </w:rPr>
        <w:t xml:space="preserve"> </w:t>
      </w:r>
      <w:proofErr w:type="spellStart"/>
      <w:r w:rsidRPr="00934B65">
        <w:rPr>
          <w:rFonts w:cstheme="minorHAnsi"/>
          <w:sz w:val="24"/>
          <w:szCs w:val="24"/>
        </w:rPr>
        <w:t>හිතාමතාම</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රතික්ෂේප</w:t>
      </w:r>
      <w:proofErr w:type="spellEnd"/>
      <w:r w:rsidRPr="005C7555">
        <w:rPr>
          <w:rFonts w:cstheme="minorHAnsi"/>
          <w:sz w:val="24"/>
          <w:szCs w:val="24"/>
          <w:lang w:val="es-ES_tradnl"/>
        </w:rPr>
        <w:t xml:space="preserve"> </w:t>
      </w:r>
      <w:proofErr w:type="spellStart"/>
      <w:r w:rsidRPr="00934B65">
        <w:rPr>
          <w:rFonts w:cstheme="minorHAnsi"/>
          <w:sz w:val="24"/>
          <w:szCs w:val="24"/>
        </w:rPr>
        <w:t>කිරීමක්</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බැවින්</w:t>
      </w:r>
      <w:proofErr w:type="spellEnd"/>
      <w:r w:rsidRPr="005C7555">
        <w:rPr>
          <w:rFonts w:cstheme="minorHAnsi"/>
          <w:sz w:val="24"/>
          <w:szCs w:val="24"/>
          <w:lang w:val="es-ES_tradnl"/>
        </w:rPr>
        <w:t xml:space="preserve"> </w:t>
      </w:r>
      <w:proofErr w:type="spellStart"/>
      <w:r w:rsidRPr="00934B65">
        <w:rPr>
          <w:rFonts w:cstheme="minorHAnsi"/>
          <w:sz w:val="24"/>
          <w:szCs w:val="24"/>
        </w:rPr>
        <w:t>යම්</w:t>
      </w:r>
      <w:proofErr w:type="spellEnd"/>
      <w:r w:rsidRPr="005C7555">
        <w:rPr>
          <w:rFonts w:cstheme="minorHAnsi"/>
          <w:sz w:val="24"/>
          <w:szCs w:val="24"/>
          <w:lang w:val="es-ES_tradnl"/>
        </w:rPr>
        <w:t xml:space="preserve"> </w:t>
      </w:r>
      <w:proofErr w:type="spellStart"/>
      <w:r w:rsidRPr="00934B65">
        <w:rPr>
          <w:rFonts w:cstheme="minorHAnsi"/>
          <w:sz w:val="24"/>
          <w:szCs w:val="24"/>
        </w:rPr>
        <w:t>සමාන්තරතාවයක්</w:t>
      </w:r>
      <w:proofErr w:type="spellEnd"/>
      <w:r w:rsidRPr="005C7555">
        <w:rPr>
          <w:rFonts w:cstheme="minorHAnsi"/>
          <w:sz w:val="24"/>
          <w:szCs w:val="24"/>
          <w:lang w:val="es-ES_tradnl"/>
        </w:rPr>
        <w:t xml:space="preserve"> </w:t>
      </w:r>
      <w:proofErr w:type="spellStart"/>
      <w:r w:rsidRPr="00934B65">
        <w:rPr>
          <w:rFonts w:cstheme="minorHAnsi"/>
          <w:sz w:val="24"/>
          <w:szCs w:val="24"/>
        </w:rPr>
        <w:t>පවතී</w:t>
      </w:r>
      <w:proofErr w:type="spellEnd"/>
      <w:r w:rsidRPr="005C7555">
        <w:rPr>
          <w:rFonts w:cstheme="minorHAnsi"/>
          <w:sz w:val="24"/>
          <w:szCs w:val="24"/>
          <w:lang w:val="es-ES_tradnl"/>
        </w:rPr>
        <w:t xml:space="preserve">. </w:t>
      </w:r>
      <w:proofErr w:type="spellStart"/>
      <w:r w:rsidRPr="00934B65">
        <w:rPr>
          <w:rFonts w:cstheme="minorHAnsi"/>
          <w:sz w:val="24"/>
          <w:szCs w:val="24"/>
        </w:rPr>
        <w:t>එහෙත්</w:t>
      </w:r>
      <w:proofErr w:type="spellEnd"/>
      <w:r w:rsidRPr="005C7555">
        <w:rPr>
          <w:rFonts w:cstheme="minorHAnsi"/>
          <w:sz w:val="24"/>
          <w:szCs w:val="24"/>
          <w:lang w:val="es-ES_tradnl"/>
        </w:rPr>
        <w:t xml:space="preserve"> </w:t>
      </w:r>
      <w:proofErr w:type="spellStart"/>
      <w:r w:rsidRPr="00934B65">
        <w:rPr>
          <w:rFonts w:cstheme="minorHAnsi"/>
          <w:sz w:val="24"/>
          <w:szCs w:val="24"/>
        </w:rPr>
        <w:t>තවමත්</w:t>
      </w:r>
      <w:proofErr w:type="spellEnd"/>
      <w:r w:rsidRPr="005C7555">
        <w:rPr>
          <w:rFonts w:cstheme="minorHAnsi"/>
          <w:sz w:val="24"/>
          <w:szCs w:val="24"/>
          <w:lang w:val="es-ES_tradnl"/>
        </w:rPr>
        <w:t xml:space="preserve">, </w:t>
      </w:r>
      <w:proofErr w:type="spellStart"/>
      <w:r w:rsidRPr="00934B65">
        <w:rPr>
          <w:rFonts w:cstheme="minorHAnsi"/>
          <w:sz w:val="24"/>
          <w:szCs w:val="24"/>
        </w:rPr>
        <w:t>ශුභාරංචි</w:t>
      </w:r>
      <w:proofErr w:type="spellEnd"/>
      <w:r w:rsidRPr="005C7555">
        <w:rPr>
          <w:rFonts w:cstheme="minorHAnsi"/>
          <w:sz w:val="24"/>
          <w:szCs w:val="24"/>
          <w:lang w:val="es-ES_tradnl"/>
        </w:rPr>
        <w:t xml:space="preserve"> </w:t>
      </w:r>
      <w:proofErr w:type="spellStart"/>
      <w:r w:rsidRPr="00934B65">
        <w:rPr>
          <w:rFonts w:cstheme="minorHAnsi"/>
          <w:sz w:val="24"/>
          <w:szCs w:val="24"/>
        </w:rPr>
        <w:t>වල</w:t>
      </w:r>
      <w:proofErr w:type="spellEnd"/>
      <w:r w:rsidRPr="005C7555">
        <w:rPr>
          <w:rFonts w:cstheme="minorHAnsi"/>
          <w:sz w:val="24"/>
          <w:szCs w:val="24"/>
          <w:lang w:val="es-ES_tradnl"/>
        </w:rPr>
        <w:t xml:space="preserve"> </w:t>
      </w:r>
      <w:proofErr w:type="spellStart"/>
      <w:r w:rsidRPr="00934B65">
        <w:rPr>
          <w:rFonts w:cstheme="minorHAnsi"/>
          <w:sz w:val="24"/>
          <w:szCs w:val="24"/>
        </w:rPr>
        <w:t>සන්දර්භය</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ශුද්ධාත්මයාණන්ට</w:t>
      </w:r>
      <w:proofErr w:type="spellEnd"/>
      <w:r w:rsidRPr="005C7555">
        <w:rPr>
          <w:rFonts w:cstheme="minorHAnsi"/>
          <w:sz w:val="24"/>
          <w:szCs w:val="24"/>
          <w:lang w:val="es-ES_tradnl"/>
        </w:rPr>
        <w:t xml:space="preserve"> </w:t>
      </w:r>
      <w:proofErr w:type="spellStart"/>
      <w:r w:rsidRPr="00934B65">
        <w:rPr>
          <w:rFonts w:cstheme="minorHAnsi"/>
          <w:sz w:val="24"/>
          <w:szCs w:val="24"/>
        </w:rPr>
        <w:t>එරෙහිව</w:t>
      </w:r>
      <w:proofErr w:type="spellEnd"/>
      <w:r w:rsidRPr="005C7555">
        <w:rPr>
          <w:rFonts w:cstheme="minorHAnsi"/>
          <w:sz w:val="24"/>
          <w:szCs w:val="24"/>
          <w:lang w:val="es-ES_tradnl"/>
        </w:rPr>
        <w:t xml:space="preserve"> </w:t>
      </w:r>
      <w:proofErr w:type="spellStart"/>
      <w:r w:rsidRPr="00934B65">
        <w:rPr>
          <w:rFonts w:cstheme="minorHAnsi"/>
          <w:sz w:val="24"/>
          <w:szCs w:val="24"/>
        </w:rPr>
        <w:t>අපහාස</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ප්රාතිහාර්යයේ</w:t>
      </w:r>
      <w:proofErr w:type="spellEnd"/>
      <w:r w:rsidRPr="005C7555">
        <w:rPr>
          <w:rFonts w:cstheme="minorHAnsi"/>
          <w:sz w:val="24"/>
          <w:szCs w:val="24"/>
          <w:lang w:val="es-ES_tradnl"/>
        </w:rPr>
        <w:t xml:space="preserve"> </w:t>
      </w:r>
      <w:proofErr w:type="spellStart"/>
      <w:r w:rsidRPr="00934B65">
        <w:rPr>
          <w:rFonts w:cstheme="minorHAnsi"/>
          <w:sz w:val="24"/>
          <w:szCs w:val="24"/>
        </w:rPr>
        <w:t>බලය</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ශුද්ධාත්මයාණන්ට</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යක්ෂයින්ට</w:t>
      </w:r>
      <w:proofErr w:type="spellEnd"/>
      <w:r w:rsidRPr="005C7555">
        <w:rPr>
          <w:rFonts w:cstheme="minorHAnsi"/>
          <w:sz w:val="24"/>
          <w:szCs w:val="24"/>
          <w:lang w:val="es-ES_tradnl"/>
        </w:rPr>
        <w:t xml:space="preserve"> </w:t>
      </w:r>
      <w:proofErr w:type="spellStart"/>
      <w:r w:rsidRPr="00934B65">
        <w:rPr>
          <w:rFonts w:cstheme="minorHAnsi"/>
          <w:sz w:val="24"/>
          <w:szCs w:val="24"/>
        </w:rPr>
        <w:t>ආරෝපණය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w:t>
      </w:r>
    </w:p>
    <w:p w14:paraId="7E633B85" w14:textId="77777777" w:rsidR="00C7086A" w:rsidRPr="005C7555" w:rsidRDefault="00C7086A" w:rsidP="00C7086A">
      <w:pPr>
        <w:rPr>
          <w:rFonts w:cstheme="minorHAnsi"/>
          <w:sz w:val="24"/>
          <w:szCs w:val="24"/>
          <w:lang w:val="es-ES_tradnl"/>
        </w:rPr>
      </w:pPr>
    </w:p>
    <w:p w14:paraId="3FEF60F7"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ශුද්ධාත්මයාණන්ට</w:t>
      </w:r>
      <w:proofErr w:type="spellEnd"/>
      <w:r w:rsidRPr="005C7555">
        <w:rPr>
          <w:rFonts w:cstheme="minorHAnsi"/>
          <w:sz w:val="24"/>
          <w:szCs w:val="24"/>
          <w:lang w:val="es-ES_tradnl"/>
        </w:rPr>
        <w:t xml:space="preserve"> </w:t>
      </w:r>
      <w:proofErr w:type="spellStart"/>
      <w:r w:rsidRPr="00934B65">
        <w:rPr>
          <w:rFonts w:cstheme="minorHAnsi"/>
          <w:sz w:val="24"/>
          <w:szCs w:val="24"/>
        </w:rPr>
        <w:t>අපහාස</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ඉඩ</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p>
    <w:p w14:paraId="5D67C31D"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හෙබ්</w:t>
      </w:r>
      <w:proofErr w:type="spellEnd"/>
      <w:r w:rsidRPr="005C7555">
        <w:rPr>
          <w:rFonts w:cstheme="minorHAnsi"/>
          <w:sz w:val="24"/>
          <w:szCs w:val="24"/>
          <w:u w:val="single"/>
          <w:lang w:val="es-ES_tradnl"/>
        </w:rPr>
        <w:t>‍</w:t>
      </w:r>
      <w:proofErr w:type="spellStart"/>
      <w:r w:rsidRPr="00934B65">
        <w:rPr>
          <w:rFonts w:cstheme="minorHAnsi"/>
          <w:sz w:val="24"/>
          <w:szCs w:val="24"/>
          <w:u w:val="single"/>
        </w:rPr>
        <w:t>රෙව්</w:t>
      </w:r>
      <w:proofErr w:type="spellEnd"/>
      <w:r w:rsidRPr="005C7555">
        <w:rPr>
          <w:rFonts w:cstheme="minorHAnsi"/>
          <w:sz w:val="24"/>
          <w:szCs w:val="24"/>
          <w:u w:val="single"/>
          <w:lang w:val="es-ES_tradnl"/>
        </w:rPr>
        <w:t xml:space="preserve"> 10:26-29</w:t>
      </w:r>
      <w:r w:rsidRPr="005C7555">
        <w:rPr>
          <w:rFonts w:cstheme="minorHAnsi"/>
          <w:sz w:val="24"/>
          <w:szCs w:val="24"/>
          <w:lang w:val="es-ES_tradnl"/>
        </w:rPr>
        <w:t>- “</w:t>
      </w:r>
      <w:proofErr w:type="spellStart"/>
      <w:r w:rsidRPr="00934B65">
        <w:rPr>
          <w:rFonts w:cstheme="minorHAnsi"/>
          <w:sz w:val="24"/>
          <w:szCs w:val="24"/>
        </w:rPr>
        <w:t>සත්</w:t>
      </w:r>
      <w:proofErr w:type="spellEnd"/>
      <w:r w:rsidRPr="005C7555">
        <w:rPr>
          <w:rFonts w:cstheme="minorHAnsi"/>
          <w:sz w:val="24"/>
          <w:szCs w:val="24"/>
          <w:lang w:val="es-ES_tradnl"/>
        </w:rPr>
        <w:t>‍</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පිළිබඳ</w:t>
      </w:r>
      <w:proofErr w:type="spellEnd"/>
      <w:r w:rsidRPr="005C7555">
        <w:rPr>
          <w:rFonts w:cstheme="minorHAnsi"/>
          <w:sz w:val="24"/>
          <w:szCs w:val="24"/>
          <w:lang w:val="es-ES_tradnl"/>
        </w:rPr>
        <w:t xml:space="preserve"> </w:t>
      </w:r>
      <w:proofErr w:type="spellStart"/>
      <w:r w:rsidRPr="00934B65">
        <w:rPr>
          <w:rFonts w:cstheme="minorHAnsi"/>
          <w:sz w:val="24"/>
          <w:szCs w:val="24"/>
        </w:rPr>
        <w:t>දැනුම</w:t>
      </w:r>
      <w:proofErr w:type="spellEnd"/>
      <w:r w:rsidRPr="005C7555">
        <w:rPr>
          <w:rFonts w:cstheme="minorHAnsi"/>
          <w:sz w:val="24"/>
          <w:szCs w:val="24"/>
          <w:lang w:val="es-ES_tradnl"/>
        </w:rPr>
        <w:t xml:space="preserve"> </w:t>
      </w:r>
      <w:proofErr w:type="spellStart"/>
      <w:r w:rsidRPr="00934B65">
        <w:rPr>
          <w:rFonts w:cstheme="minorHAnsi"/>
          <w:sz w:val="24"/>
          <w:szCs w:val="24"/>
        </w:rPr>
        <w:t>ලැබීමෙන්</w:t>
      </w:r>
      <w:proofErr w:type="spellEnd"/>
      <w:r w:rsidRPr="005C7555">
        <w:rPr>
          <w:rFonts w:cstheme="minorHAnsi"/>
          <w:sz w:val="24"/>
          <w:szCs w:val="24"/>
          <w:lang w:val="es-ES_tradnl"/>
        </w:rPr>
        <w:t xml:space="preserve"> </w:t>
      </w:r>
      <w:proofErr w:type="spellStart"/>
      <w:r w:rsidRPr="00934B65">
        <w:rPr>
          <w:rFonts w:cstheme="minorHAnsi"/>
          <w:sz w:val="24"/>
          <w:szCs w:val="24"/>
        </w:rPr>
        <w:t>පසුව</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හිතාමතාම</w:t>
      </w:r>
      <w:proofErr w:type="spellEnd"/>
      <w:r w:rsidRPr="005C7555">
        <w:rPr>
          <w:rFonts w:cstheme="minorHAnsi"/>
          <w:sz w:val="24"/>
          <w:szCs w:val="24"/>
          <w:lang w:val="es-ES_tradnl"/>
        </w:rPr>
        <w:t xml:space="preserve"> </w:t>
      </w:r>
      <w:proofErr w:type="spellStart"/>
      <w:r w:rsidRPr="00934B65">
        <w:rPr>
          <w:rFonts w:cstheme="minorHAnsi"/>
          <w:sz w:val="24"/>
          <w:szCs w:val="24"/>
        </w:rPr>
        <w:t>පව්</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පව්</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පූජාවක්</w:t>
      </w:r>
      <w:proofErr w:type="spellEnd"/>
      <w:r w:rsidRPr="005C7555">
        <w:rPr>
          <w:rFonts w:cstheme="minorHAnsi"/>
          <w:sz w:val="24"/>
          <w:szCs w:val="24"/>
          <w:lang w:val="es-ES_tradnl"/>
        </w:rPr>
        <w:t xml:space="preserve"> </w:t>
      </w:r>
      <w:proofErr w:type="spellStart"/>
      <w:r w:rsidRPr="00934B65">
        <w:rPr>
          <w:rFonts w:cstheme="minorHAnsi"/>
          <w:sz w:val="24"/>
          <w:szCs w:val="24"/>
        </w:rPr>
        <w:t>ඉතිරි</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විනිශ්චය</w:t>
      </w:r>
      <w:proofErr w:type="spellEnd"/>
      <w:r w:rsidRPr="005C7555">
        <w:rPr>
          <w:rFonts w:cstheme="minorHAnsi"/>
          <w:sz w:val="24"/>
          <w:szCs w:val="24"/>
          <w:lang w:val="es-ES_tradnl"/>
        </w:rPr>
        <w:t xml:space="preserve"> </w:t>
      </w:r>
      <w:proofErr w:type="spellStart"/>
      <w:r w:rsidRPr="00934B65">
        <w:rPr>
          <w:rFonts w:cstheme="minorHAnsi"/>
          <w:sz w:val="24"/>
          <w:szCs w:val="24"/>
        </w:rPr>
        <w:t>පිළිබඳ</w:t>
      </w:r>
      <w:proofErr w:type="spellEnd"/>
      <w:r w:rsidRPr="005C7555">
        <w:rPr>
          <w:rFonts w:cstheme="minorHAnsi"/>
          <w:sz w:val="24"/>
          <w:szCs w:val="24"/>
          <w:lang w:val="es-ES_tradnl"/>
        </w:rPr>
        <w:t xml:space="preserve"> </w:t>
      </w:r>
      <w:proofErr w:type="spellStart"/>
      <w:r w:rsidRPr="00934B65">
        <w:rPr>
          <w:rFonts w:cstheme="minorHAnsi"/>
          <w:sz w:val="24"/>
          <w:szCs w:val="24"/>
        </w:rPr>
        <w:t>බියජනක</w:t>
      </w:r>
      <w:proofErr w:type="spellEnd"/>
      <w:r w:rsidRPr="005C7555">
        <w:rPr>
          <w:rFonts w:cstheme="minorHAnsi"/>
          <w:sz w:val="24"/>
          <w:szCs w:val="24"/>
          <w:lang w:val="es-ES_tradnl"/>
        </w:rPr>
        <w:t xml:space="preserve"> </w:t>
      </w:r>
      <w:proofErr w:type="spellStart"/>
      <w:r w:rsidRPr="00934B65">
        <w:rPr>
          <w:rFonts w:cstheme="minorHAnsi"/>
          <w:sz w:val="24"/>
          <w:szCs w:val="24"/>
        </w:rPr>
        <w:t>අපේක්ෂාවක්</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සතුරන්</w:t>
      </w:r>
      <w:proofErr w:type="spellEnd"/>
      <w:r w:rsidRPr="005C7555">
        <w:rPr>
          <w:rFonts w:cstheme="minorHAnsi"/>
          <w:sz w:val="24"/>
          <w:szCs w:val="24"/>
          <w:lang w:val="es-ES_tradnl"/>
        </w:rPr>
        <w:t xml:space="preserve"> </w:t>
      </w:r>
      <w:proofErr w:type="spellStart"/>
      <w:r w:rsidRPr="00934B65">
        <w:rPr>
          <w:rFonts w:cstheme="minorHAnsi"/>
          <w:sz w:val="24"/>
          <w:szCs w:val="24"/>
        </w:rPr>
        <w:t>විනාශ</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ඇවිළෙන</w:t>
      </w:r>
      <w:proofErr w:type="spellEnd"/>
      <w:r w:rsidRPr="005C7555">
        <w:rPr>
          <w:rFonts w:cstheme="minorHAnsi"/>
          <w:sz w:val="24"/>
          <w:szCs w:val="24"/>
          <w:lang w:val="es-ES_tradnl"/>
        </w:rPr>
        <w:t xml:space="preserve"> </w:t>
      </w:r>
      <w:proofErr w:type="spellStart"/>
      <w:r w:rsidRPr="00934B65">
        <w:rPr>
          <w:rFonts w:cstheme="minorHAnsi"/>
          <w:sz w:val="24"/>
          <w:szCs w:val="24"/>
        </w:rPr>
        <w:t>ගින්නක්</w:t>
      </w:r>
      <w:proofErr w:type="spellEnd"/>
      <w:r w:rsidRPr="005C7555">
        <w:rPr>
          <w:rFonts w:cstheme="minorHAnsi"/>
          <w:sz w:val="24"/>
          <w:szCs w:val="24"/>
          <w:lang w:val="es-ES_tradnl"/>
        </w:rPr>
        <w:t xml:space="preserve"> </w:t>
      </w:r>
      <w:proofErr w:type="spellStart"/>
      <w:r w:rsidRPr="00934B65">
        <w:rPr>
          <w:rFonts w:cstheme="minorHAnsi"/>
          <w:sz w:val="24"/>
          <w:szCs w:val="24"/>
        </w:rPr>
        <w:t>පමණි</w:t>
      </w:r>
      <w:proofErr w:type="spellEnd"/>
      <w:r w:rsidRPr="005C7555">
        <w:rPr>
          <w:rFonts w:cstheme="minorHAnsi"/>
          <w:sz w:val="24"/>
          <w:szCs w:val="24"/>
          <w:lang w:val="es-ES_tradnl"/>
        </w:rPr>
        <w:t xml:space="preserve">. </w:t>
      </w:r>
      <w:proofErr w:type="spellStart"/>
      <w:r w:rsidRPr="00934B65">
        <w:rPr>
          <w:rFonts w:cstheme="minorHAnsi"/>
          <w:sz w:val="24"/>
          <w:szCs w:val="24"/>
        </w:rPr>
        <w:t>මෝසෙස්ගේ</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w:t>
      </w:r>
      <w:proofErr w:type="spellStart"/>
      <w:r w:rsidRPr="00934B65">
        <w:rPr>
          <w:rFonts w:cstheme="minorHAnsi"/>
          <w:sz w:val="24"/>
          <w:szCs w:val="24"/>
        </w:rPr>
        <w:t>යවස්ථාව</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රතික්ෂේප</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ඕනෑම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w:t>
      </w:r>
      <w:proofErr w:type="spellEnd"/>
      <w:r w:rsidRPr="005C7555">
        <w:rPr>
          <w:rFonts w:cstheme="minorHAnsi"/>
          <w:sz w:val="24"/>
          <w:szCs w:val="24"/>
          <w:lang w:val="es-ES_tradnl"/>
        </w:rPr>
        <w:t xml:space="preserve"> </w:t>
      </w:r>
      <w:proofErr w:type="spellStart"/>
      <w:r w:rsidRPr="00934B65">
        <w:rPr>
          <w:rFonts w:cstheme="minorHAnsi"/>
          <w:sz w:val="24"/>
          <w:szCs w:val="24"/>
        </w:rPr>
        <w:t>සාක්ෂිකරුවන්</w:t>
      </w:r>
      <w:proofErr w:type="spellEnd"/>
      <w:r w:rsidRPr="005C7555">
        <w:rPr>
          <w:rFonts w:cstheme="minorHAnsi"/>
          <w:sz w:val="24"/>
          <w:szCs w:val="24"/>
          <w:lang w:val="es-ES_tradnl"/>
        </w:rPr>
        <w:t xml:space="preserve"> </w:t>
      </w:r>
      <w:proofErr w:type="spellStart"/>
      <w:r w:rsidRPr="00934B65">
        <w:rPr>
          <w:rFonts w:cstheme="minorHAnsi"/>
          <w:sz w:val="24"/>
          <w:szCs w:val="24"/>
        </w:rPr>
        <w:t>දෙතුන්</w:t>
      </w:r>
      <w:proofErr w:type="spellEnd"/>
      <w:r w:rsidRPr="005C7555">
        <w:rPr>
          <w:rFonts w:cstheme="minorHAnsi"/>
          <w:sz w:val="24"/>
          <w:szCs w:val="24"/>
          <w:lang w:val="es-ES_tradnl"/>
        </w:rPr>
        <w:t xml:space="preserve"> </w:t>
      </w:r>
      <w:proofErr w:type="spellStart"/>
      <w:r w:rsidRPr="00934B65">
        <w:rPr>
          <w:rFonts w:cstheme="minorHAnsi"/>
          <w:sz w:val="24"/>
          <w:szCs w:val="24"/>
        </w:rPr>
        <w:t>දෙනෙකුගේ</w:t>
      </w:r>
      <w:proofErr w:type="spellEnd"/>
      <w:r w:rsidRPr="005C7555">
        <w:rPr>
          <w:rFonts w:cstheme="minorHAnsi"/>
          <w:sz w:val="24"/>
          <w:szCs w:val="24"/>
          <w:lang w:val="es-ES_tradnl"/>
        </w:rPr>
        <w:t xml:space="preserve"> </w:t>
      </w:r>
      <w:proofErr w:type="spellStart"/>
      <w:r w:rsidRPr="00934B65">
        <w:rPr>
          <w:rFonts w:cstheme="minorHAnsi"/>
          <w:sz w:val="24"/>
          <w:szCs w:val="24"/>
        </w:rPr>
        <w:t>සාක්ෂිය</w:t>
      </w:r>
      <w:proofErr w:type="spellEnd"/>
      <w:r w:rsidRPr="005C7555">
        <w:rPr>
          <w:rFonts w:cstheme="minorHAnsi"/>
          <w:sz w:val="24"/>
          <w:szCs w:val="24"/>
          <w:lang w:val="es-ES_tradnl"/>
        </w:rPr>
        <w:t xml:space="preserve"> </w:t>
      </w:r>
      <w:proofErr w:type="spellStart"/>
      <w:r w:rsidRPr="00934B65">
        <w:rPr>
          <w:rFonts w:cstheme="minorHAnsi"/>
          <w:sz w:val="24"/>
          <w:szCs w:val="24"/>
        </w:rPr>
        <w:t>මත</w:t>
      </w:r>
      <w:proofErr w:type="spellEnd"/>
      <w:r w:rsidRPr="005C7555">
        <w:rPr>
          <w:rFonts w:cstheme="minorHAnsi"/>
          <w:sz w:val="24"/>
          <w:szCs w:val="24"/>
          <w:lang w:val="es-ES_tradnl"/>
        </w:rPr>
        <w:t xml:space="preserve"> </w:t>
      </w:r>
      <w:proofErr w:type="spellStart"/>
      <w:r w:rsidRPr="00934B65">
        <w:rPr>
          <w:rFonts w:cstheme="minorHAnsi"/>
          <w:sz w:val="24"/>
          <w:szCs w:val="24"/>
        </w:rPr>
        <w:t>අනුකම්පාවකින්</w:t>
      </w:r>
      <w:proofErr w:type="spellEnd"/>
      <w:r w:rsidRPr="005C7555">
        <w:rPr>
          <w:rFonts w:cstheme="minorHAnsi"/>
          <w:sz w:val="24"/>
          <w:szCs w:val="24"/>
          <w:lang w:val="es-ES_tradnl"/>
        </w:rPr>
        <w:t xml:space="preserve"> </w:t>
      </w:r>
      <w:proofErr w:type="spellStart"/>
      <w:r w:rsidRPr="00934B65">
        <w:rPr>
          <w:rFonts w:cstheme="minorHAnsi"/>
          <w:sz w:val="24"/>
          <w:szCs w:val="24"/>
        </w:rPr>
        <w:t>තොරව</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ගියේය</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w:t>
      </w:r>
      <w:proofErr w:type="spellStart"/>
      <w:r w:rsidRPr="00934B65">
        <w:rPr>
          <w:rFonts w:cstheme="minorHAnsi"/>
          <w:sz w:val="24"/>
          <w:szCs w:val="24"/>
        </w:rPr>
        <w:t>පාගා</w:t>
      </w:r>
      <w:proofErr w:type="spellEnd"/>
      <w:r w:rsidRPr="005C7555">
        <w:rPr>
          <w:rFonts w:cstheme="minorHAnsi"/>
          <w:sz w:val="24"/>
          <w:szCs w:val="24"/>
          <w:lang w:val="es-ES_tradnl"/>
        </w:rPr>
        <w:t xml:space="preserve"> </w:t>
      </w:r>
      <w:proofErr w:type="spellStart"/>
      <w:r w:rsidRPr="00934B65">
        <w:rPr>
          <w:rFonts w:cstheme="minorHAnsi"/>
          <w:sz w:val="24"/>
          <w:szCs w:val="24"/>
        </w:rPr>
        <w:t>දැමූ</w:t>
      </w:r>
      <w:proofErr w:type="spellEnd"/>
      <w:r w:rsidRPr="005C7555">
        <w:rPr>
          <w:rFonts w:cstheme="minorHAnsi"/>
          <w:sz w:val="24"/>
          <w:szCs w:val="24"/>
          <w:lang w:val="es-ES_tradnl"/>
        </w:rPr>
        <w:t xml:space="preserve">, </w:t>
      </w:r>
      <w:proofErr w:type="spellStart"/>
      <w:r w:rsidRPr="00934B65">
        <w:rPr>
          <w:rFonts w:cstheme="minorHAnsi"/>
          <w:sz w:val="24"/>
          <w:szCs w:val="24"/>
        </w:rPr>
        <w:t>ඔහුව</w:t>
      </w:r>
      <w:proofErr w:type="spellEnd"/>
      <w:r w:rsidRPr="005C7555">
        <w:rPr>
          <w:rFonts w:cstheme="minorHAnsi"/>
          <w:sz w:val="24"/>
          <w:szCs w:val="24"/>
          <w:lang w:val="es-ES_tradnl"/>
        </w:rPr>
        <w:t xml:space="preserve"> </w:t>
      </w:r>
      <w:proofErr w:type="spellStart"/>
      <w:r w:rsidRPr="00934B65">
        <w:rPr>
          <w:rFonts w:cstheme="minorHAnsi"/>
          <w:sz w:val="24"/>
          <w:szCs w:val="24"/>
        </w:rPr>
        <w:t>විශුද්ධ</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ගිවිසුමේ</w:t>
      </w:r>
      <w:proofErr w:type="spellEnd"/>
      <w:r w:rsidRPr="005C7555">
        <w:rPr>
          <w:rFonts w:cstheme="minorHAnsi"/>
          <w:sz w:val="24"/>
          <w:szCs w:val="24"/>
          <w:lang w:val="es-ES_tradnl"/>
        </w:rPr>
        <w:t xml:space="preserve"> </w:t>
      </w:r>
      <w:proofErr w:type="spellStart"/>
      <w:r w:rsidRPr="00934B65">
        <w:rPr>
          <w:rFonts w:cstheme="minorHAnsi"/>
          <w:sz w:val="24"/>
          <w:szCs w:val="24"/>
        </w:rPr>
        <w:t>රුධිරය</w:t>
      </w:r>
      <w:proofErr w:type="spellEnd"/>
      <w:r w:rsidRPr="005C7555">
        <w:rPr>
          <w:rFonts w:cstheme="minorHAnsi"/>
          <w:sz w:val="24"/>
          <w:szCs w:val="24"/>
          <w:lang w:val="es-ES_tradnl"/>
        </w:rPr>
        <w:t xml:space="preserve"> </w:t>
      </w:r>
      <w:proofErr w:type="spellStart"/>
      <w:r w:rsidRPr="00934B65">
        <w:rPr>
          <w:rFonts w:cstheme="minorHAnsi"/>
          <w:sz w:val="24"/>
          <w:szCs w:val="24"/>
        </w:rPr>
        <w:t>අශුද්ධ</w:t>
      </w:r>
      <w:proofErr w:type="spellEnd"/>
      <w:r w:rsidRPr="005C7555">
        <w:rPr>
          <w:rFonts w:cstheme="minorHAnsi"/>
          <w:sz w:val="24"/>
          <w:szCs w:val="24"/>
          <w:lang w:val="es-ES_tradnl"/>
        </w:rPr>
        <w:t xml:space="preserve"> </w:t>
      </w:r>
      <w:proofErr w:type="spellStart"/>
      <w:r w:rsidRPr="00934B65">
        <w:rPr>
          <w:rFonts w:cstheme="minorHAnsi"/>
          <w:sz w:val="24"/>
          <w:szCs w:val="24"/>
        </w:rPr>
        <w:t>දෙයක්</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සැලකූ</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ආත්මයට</w:t>
      </w:r>
      <w:proofErr w:type="spellEnd"/>
      <w:r w:rsidRPr="005C7555">
        <w:rPr>
          <w:rFonts w:cstheme="minorHAnsi"/>
          <w:sz w:val="24"/>
          <w:szCs w:val="24"/>
          <w:lang w:val="es-ES_tradnl"/>
        </w:rPr>
        <w:t xml:space="preserve"> </w:t>
      </w:r>
      <w:proofErr w:type="spellStart"/>
      <w:r w:rsidRPr="00934B65">
        <w:rPr>
          <w:rFonts w:cstheme="minorHAnsi"/>
          <w:sz w:val="24"/>
          <w:szCs w:val="24"/>
        </w:rPr>
        <w:t>අපහාස</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මිනිසෙකුට</w:t>
      </w:r>
      <w:proofErr w:type="spellEnd"/>
      <w:r w:rsidRPr="005C7555">
        <w:rPr>
          <w:rFonts w:cstheme="minorHAnsi"/>
          <w:sz w:val="24"/>
          <w:szCs w:val="24"/>
          <w:lang w:val="es-ES_tradnl"/>
        </w:rPr>
        <w:t xml:space="preserve"> </w:t>
      </w:r>
      <w:proofErr w:type="spellStart"/>
      <w:r w:rsidRPr="00934B65">
        <w:rPr>
          <w:rFonts w:cstheme="minorHAnsi"/>
          <w:sz w:val="24"/>
          <w:szCs w:val="24"/>
        </w:rPr>
        <w:t>ඊට</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කොතරම්</w:t>
      </w:r>
      <w:proofErr w:type="spellEnd"/>
      <w:r w:rsidRPr="005C7555">
        <w:rPr>
          <w:rFonts w:cstheme="minorHAnsi"/>
          <w:sz w:val="24"/>
          <w:szCs w:val="24"/>
          <w:lang w:val="es-ES_tradnl"/>
        </w:rPr>
        <w:t xml:space="preserve"> </w:t>
      </w:r>
      <w:proofErr w:type="spellStart"/>
      <w:r w:rsidRPr="00934B65">
        <w:rPr>
          <w:rFonts w:cstheme="minorHAnsi"/>
          <w:sz w:val="24"/>
          <w:szCs w:val="24"/>
        </w:rPr>
        <w:t>දරුණු</w:t>
      </w:r>
      <w:proofErr w:type="spellEnd"/>
      <w:r w:rsidRPr="005C7555">
        <w:rPr>
          <w:rFonts w:cstheme="minorHAnsi"/>
          <w:sz w:val="24"/>
          <w:szCs w:val="24"/>
          <w:lang w:val="es-ES_tradnl"/>
        </w:rPr>
        <w:t xml:space="preserve"> </w:t>
      </w:r>
      <w:proofErr w:type="spellStart"/>
      <w:r w:rsidRPr="00934B65">
        <w:rPr>
          <w:rFonts w:cstheme="minorHAnsi"/>
          <w:sz w:val="24"/>
          <w:szCs w:val="24"/>
        </w:rPr>
        <w:t>දඬුවමක්</w:t>
      </w:r>
      <w:proofErr w:type="spellEnd"/>
      <w:r w:rsidRPr="005C7555">
        <w:rPr>
          <w:rFonts w:cstheme="minorHAnsi"/>
          <w:sz w:val="24"/>
          <w:szCs w:val="24"/>
          <w:lang w:val="es-ES_tradnl"/>
        </w:rPr>
        <w:t xml:space="preserve"> </w:t>
      </w:r>
      <w:proofErr w:type="spellStart"/>
      <w:r w:rsidRPr="00934B65">
        <w:rPr>
          <w:rFonts w:cstheme="minorHAnsi"/>
          <w:sz w:val="24"/>
          <w:szCs w:val="24"/>
        </w:rPr>
        <w:t>ලැබිය</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සිතන්නෙහිද</w:t>
      </w:r>
      <w:proofErr w:type="spellEnd"/>
      <w:r w:rsidRPr="005C7555">
        <w:rPr>
          <w:rFonts w:cstheme="minorHAnsi"/>
          <w:sz w:val="24"/>
          <w:szCs w:val="24"/>
          <w:lang w:val="es-ES_tradnl"/>
        </w:rPr>
        <w:t>?</w:t>
      </w:r>
    </w:p>
    <w:p w14:paraId="70B51223" w14:textId="77777777" w:rsidR="00C7086A" w:rsidRPr="005C7555" w:rsidRDefault="00C7086A" w:rsidP="00C7086A">
      <w:pPr>
        <w:rPr>
          <w:rFonts w:cstheme="minorHAnsi"/>
          <w:sz w:val="24"/>
          <w:szCs w:val="24"/>
          <w:lang w:val="es-ES_tradnl"/>
        </w:rPr>
      </w:pPr>
    </w:p>
    <w:p w14:paraId="6D85CA6A"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පාපය</w:t>
      </w:r>
      <w:proofErr w:type="spellEnd"/>
      <w:r w:rsidRPr="005C7555">
        <w:rPr>
          <w:rFonts w:cstheme="minorHAnsi"/>
          <w:sz w:val="24"/>
          <w:szCs w:val="24"/>
          <w:lang w:val="es-ES_tradnl"/>
        </w:rPr>
        <w:t xml:space="preserve"> </w:t>
      </w:r>
      <w:proofErr w:type="spellStart"/>
      <w:r w:rsidRPr="00934B65">
        <w:rPr>
          <w:rFonts w:cstheme="minorHAnsi"/>
          <w:sz w:val="24"/>
          <w:szCs w:val="24"/>
        </w:rPr>
        <w:t>සිදු</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ලැබුවේ</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ගෝලයන්</w:t>
      </w:r>
      <w:proofErr w:type="spellEnd"/>
      <w:r w:rsidRPr="005C7555">
        <w:rPr>
          <w:rFonts w:cstheme="minorHAnsi"/>
          <w:sz w:val="24"/>
          <w:szCs w:val="24"/>
          <w:lang w:val="es-ES_tradnl"/>
        </w:rPr>
        <w:t xml:space="preserve"> </w:t>
      </w:r>
      <w:proofErr w:type="spellStart"/>
      <w:r w:rsidRPr="00934B65">
        <w:rPr>
          <w:rFonts w:cstheme="minorHAnsi"/>
          <w:sz w:val="24"/>
          <w:szCs w:val="24"/>
        </w:rPr>
        <w:t>වීමෙන්</w:t>
      </w:r>
      <w:proofErr w:type="spellEnd"/>
      <w:r w:rsidRPr="005C7555">
        <w:rPr>
          <w:rFonts w:cstheme="minorHAnsi"/>
          <w:sz w:val="24"/>
          <w:szCs w:val="24"/>
          <w:lang w:val="es-ES_tradnl"/>
        </w:rPr>
        <w:t xml:space="preserve"> </w:t>
      </w:r>
      <w:proofErr w:type="spellStart"/>
      <w:r w:rsidRPr="00934B65">
        <w:rPr>
          <w:rFonts w:cstheme="minorHAnsi"/>
          <w:sz w:val="24"/>
          <w:szCs w:val="24"/>
        </w:rPr>
        <w:t>පසු</w:t>
      </w:r>
      <w:proofErr w:type="spellEnd"/>
      <w:r w:rsidRPr="005C7555">
        <w:rPr>
          <w:rFonts w:cstheme="minorHAnsi"/>
          <w:sz w:val="24"/>
          <w:szCs w:val="24"/>
          <w:lang w:val="es-ES_tradnl"/>
        </w:rPr>
        <w:t xml:space="preserve"> </w:t>
      </w:r>
      <w:proofErr w:type="spellStart"/>
      <w:r w:rsidRPr="00934B65">
        <w:rPr>
          <w:rFonts w:cstheme="minorHAnsi"/>
          <w:sz w:val="24"/>
          <w:szCs w:val="24"/>
        </w:rPr>
        <w:t>ඇදහිල්ල</w:t>
      </w:r>
      <w:proofErr w:type="spellEnd"/>
      <w:r w:rsidRPr="005C7555">
        <w:rPr>
          <w:rFonts w:cstheme="minorHAnsi"/>
          <w:sz w:val="24"/>
          <w:szCs w:val="24"/>
          <w:lang w:val="es-ES_tradnl"/>
        </w:rPr>
        <w:t xml:space="preserve"> </w:t>
      </w:r>
      <w:proofErr w:type="spellStart"/>
      <w:r w:rsidRPr="00934B65">
        <w:rPr>
          <w:rFonts w:cstheme="minorHAnsi"/>
          <w:sz w:val="24"/>
          <w:szCs w:val="24"/>
        </w:rPr>
        <w:t>අත්හැර</w:t>
      </w:r>
      <w:proofErr w:type="spellEnd"/>
      <w:r w:rsidRPr="005C7555">
        <w:rPr>
          <w:rFonts w:cstheme="minorHAnsi"/>
          <w:sz w:val="24"/>
          <w:szCs w:val="24"/>
          <w:lang w:val="es-ES_tradnl"/>
        </w:rPr>
        <w:t xml:space="preserve"> </w:t>
      </w:r>
      <w:proofErr w:type="spellStart"/>
      <w:r w:rsidRPr="00934B65">
        <w:rPr>
          <w:rFonts w:cstheme="minorHAnsi"/>
          <w:sz w:val="24"/>
          <w:szCs w:val="24"/>
        </w:rPr>
        <w:t>දැමූ</w:t>
      </w:r>
      <w:proofErr w:type="spellEnd"/>
      <w:r w:rsidRPr="005C7555">
        <w:rPr>
          <w:rFonts w:cstheme="minorHAnsi"/>
          <w:sz w:val="24"/>
          <w:szCs w:val="24"/>
          <w:lang w:val="es-ES_tradnl"/>
        </w:rPr>
        <w:t xml:space="preserve"> </w:t>
      </w:r>
      <w:proofErr w:type="spellStart"/>
      <w:r w:rsidRPr="00934B65">
        <w:rPr>
          <w:rFonts w:cstheme="minorHAnsi"/>
          <w:sz w:val="24"/>
          <w:szCs w:val="24"/>
        </w:rPr>
        <w:t>යුදෙව්වන්</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w:t>
      </w:r>
    </w:p>
    <w:p w14:paraId="40B32E88" w14:textId="77777777" w:rsidR="00C7086A" w:rsidRPr="005C7555" w:rsidRDefault="00C7086A" w:rsidP="00C7086A">
      <w:pPr>
        <w:rPr>
          <w:rFonts w:cstheme="minorHAnsi"/>
          <w:sz w:val="24"/>
          <w:szCs w:val="24"/>
          <w:lang w:val="es-ES_tradnl"/>
        </w:rPr>
      </w:pPr>
    </w:p>
    <w:p w14:paraId="350CF225"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ගින්න</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දැමිය</w:t>
      </w:r>
      <w:proofErr w:type="spellEnd"/>
      <w:r w:rsidRPr="005C7555">
        <w:rPr>
          <w:rFonts w:cstheme="minorHAnsi"/>
          <w:sz w:val="24"/>
          <w:szCs w:val="24"/>
          <w:lang w:val="es-ES_tradnl"/>
        </w:rPr>
        <w:t xml:space="preserve"> </w:t>
      </w:r>
      <w:proofErr w:type="spellStart"/>
      <w:r w:rsidRPr="00934B65">
        <w:rPr>
          <w:rFonts w:cstheme="minorHAnsi"/>
          <w:sz w:val="24"/>
          <w:szCs w:val="24"/>
        </w:rPr>
        <w:t>හැකිය</w:t>
      </w:r>
      <w:proofErr w:type="spellEnd"/>
    </w:p>
    <w:p w14:paraId="4CB24E02"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1 </w:t>
      </w:r>
      <w:proofErr w:type="spellStart"/>
      <w:r w:rsidRPr="00934B65">
        <w:rPr>
          <w:rFonts w:cstheme="minorHAnsi"/>
          <w:sz w:val="24"/>
          <w:szCs w:val="24"/>
          <w:u w:val="single"/>
        </w:rPr>
        <w:t>තෙසලෝනික</w:t>
      </w:r>
      <w:proofErr w:type="spellEnd"/>
      <w:r w:rsidRPr="005C7555">
        <w:rPr>
          <w:rFonts w:cstheme="minorHAnsi"/>
          <w:sz w:val="24"/>
          <w:szCs w:val="24"/>
          <w:u w:val="single"/>
          <w:lang w:val="es-ES_tradnl"/>
        </w:rPr>
        <w:t xml:space="preserve"> 5:</w:t>
      </w:r>
      <w:r w:rsidRPr="005C7555">
        <w:rPr>
          <w:rFonts w:cstheme="minorHAnsi"/>
          <w:sz w:val="24"/>
          <w:szCs w:val="24"/>
          <w:lang w:val="es-ES_tradnl"/>
        </w:rPr>
        <w:t>19 “</w:t>
      </w:r>
      <w:proofErr w:type="spellStart"/>
      <w:r w:rsidRPr="00934B65">
        <w:rPr>
          <w:rFonts w:cstheme="minorHAnsi"/>
          <w:sz w:val="24"/>
          <w:szCs w:val="24"/>
        </w:rPr>
        <w:t>ආත්මයාණන්ගේ</w:t>
      </w:r>
      <w:proofErr w:type="spellEnd"/>
      <w:r w:rsidRPr="005C7555">
        <w:rPr>
          <w:rFonts w:cstheme="minorHAnsi"/>
          <w:sz w:val="24"/>
          <w:szCs w:val="24"/>
          <w:lang w:val="es-ES_tradnl"/>
        </w:rPr>
        <w:t xml:space="preserve"> </w:t>
      </w:r>
      <w:proofErr w:type="spellStart"/>
      <w:r w:rsidRPr="00934B65">
        <w:rPr>
          <w:rFonts w:cstheme="minorHAnsi"/>
          <w:sz w:val="24"/>
          <w:szCs w:val="24"/>
        </w:rPr>
        <w:t>ගින්න</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නොදැමූ</w:t>
      </w:r>
      <w:proofErr w:type="spellEnd"/>
      <w:r w:rsidRPr="005C7555">
        <w:rPr>
          <w:rFonts w:cstheme="minorHAnsi"/>
          <w:sz w:val="24"/>
          <w:szCs w:val="24"/>
          <w:lang w:val="es-ES_tradnl"/>
        </w:rPr>
        <w:t xml:space="preserve"> </w:t>
      </w:r>
      <w:proofErr w:type="spellStart"/>
      <w:r w:rsidRPr="00934B65">
        <w:rPr>
          <w:rFonts w:cstheme="minorHAnsi"/>
          <w:sz w:val="24"/>
          <w:szCs w:val="24"/>
        </w:rPr>
        <w:t>සේක</w:t>
      </w:r>
      <w:proofErr w:type="spellEnd"/>
      <w:r w:rsidRPr="005C7555">
        <w:rPr>
          <w:rFonts w:cstheme="minorHAnsi"/>
          <w:sz w:val="24"/>
          <w:szCs w:val="24"/>
          <w:lang w:val="es-ES_tradnl"/>
        </w:rPr>
        <w:t>.”</w:t>
      </w:r>
    </w:p>
    <w:p w14:paraId="6F677106" w14:textId="77777777" w:rsidR="00C7086A" w:rsidRPr="005C7555" w:rsidRDefault="00C7086A" w:rsidP="00C7086A">
      <w:pPr>
        <w:rPr>
          <w:rFonts w:cstheme="minorHAnsi"/>
          <w:sz w:val="24"/>
          <w:szCs w:val="24"/>
          <w:lang w:val="es-ES_tradnl"/>
        </w:rPr>
      </w:pPr>
    </w:p>
    <w:p w14:paraId="6E67EC43"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ඔබගේ</w:t>
      </w:r>
      <w:proofErr w:type="spellEnd"/>
      <w:r w:rsidRPr="005C7555">
        <w:rPr>
          <w:rFonts w:cstheme="minorHAnsi"/>
          <w:sz w:val="24"/>
          <w:szCs w:val="24"/>
          <w:lang w:val="es-ES_tradnl"/>
        </w:rPr>
        <w:t xml:space="preserve"> </w:t>
      </w:r>
      <w:proofErr w:type="spellStart"/>
      <w:r w:rsidRPr="00934B65">
        <w:rPr>
          <w:rFonts w:cstheme="minorHAnsi"/>
          <w:sz w:val="24"/>
          <w:szCs w:val="24"/>
        </w:rPr>
        <w:t>ජීවිතයේ</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රියාකාරකම්</w:t>
      </w:r>
      <w:proofErr w:type="spellEnd"/>
      <w:r w:rsidRPr="005C7555">
        <w:rPr>
          <w:rFonts w:cstheme="minorHAnsi"/>
          <w:sz w:val="24"/>
          <w:szCs w:val="24"/>
          <w:lang w:val="es-ES_tradnl"/>
        </w:rPr>
        <w:t xml:space="preserve"> </w:t>
      </w:r>
      <w:proofErr w:type="spellStart"/>
      <w:r w:rsidRPr="00934B65">
        <w:rPr>
          <w:rFonts w:cstheme="minorHAnsi"/>
          <w:sz w:val="24"/>
          <w:szCs w:val="24"/>
        </w:rPr>
        <w:t>බැරෑරුම්</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නොගැනීමේ</w:t>
      </w:r>
      <w:proofErr w:type="spellEnd"/>
      <w:r w:rsidRPr="005C7555">
        <w:rPr>
          <w:rFonts w:cstheme="minorHAnsi"/>
          <w:sz w:val="24"/>
          <w:szCs w:val="24"/>
          <w:lang w:val="es-ES_tradnl"/>
        </w:rPr>
        <w:t xml:space="preserve"> </w:t>
      </w:r>
      <w:proofErr w:type="spellStart"/>
      <w:r w:rsidRPr="00934B65">
        <w:rPr>
          <w:rFonts w:cstheme="minorHAnsi"/>
          <w:sz w:val="24"/>
          <w:szCs w:val="24"/>
        </w:rPr>
        <w:t>පාපයයි</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තෑග්ගක්</w:t>
      </w:r>
      <w:proofErr w:type="spellEnd"/>
      <w:r w:rsidRPr="005C7555">
        <w:rPr>
          <w:rFonts w:cstheme="minorHAnsi"/>
          <w:sz w:val="24"/>
          <w:szCs w:val="24"/>
          <w:lang w:val="es-ES_tradnl"/>
        </w:rPr>
        <w:t xml:space="preserve">, </w:t>
      </w:r>
      <w:proofErr w:type="spellStart"/>
      <w:r w:rsidRPr="00934B65">
        <w:rPr>
          <w:rFonts w:cstheme="minorHAnsi"/>
          <w:sz w:val="24"/>
          <w:szCs w:val="24"/>
        </w:rPr>
        <w:t>සේවාවක්</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කාර්යයක්</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භාවිතා</w:t>
      </w:r>
      <w:proofErr w:type="spellEnd"/>
      <w:r w:rsidRPr="005C7555">
        <w:rPr>
          <w:rFonts w:cstheme="minorHAnsi"/>
          <w:sz w:val="24"/>
          <w:szCs w:val="24"/>
          <w:lang w:val="es-ES_tradnl"/>
        </w:rPr>
        <w:t xml:space="preserve"> </w:t>
      </w:r>
      <w:proofErr w:type="spellStart"/>
      <w:r w:rsidRPr="00934B65">
        <w:rPr>
          <w:rFonts w:cstheme="minorHAnsi"/>
          <w:sz w:val="24"/>
          <w:szCs w:val="24"/>
        </w:rPr>
        <w:t>නොකරන්නේ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w:t>
      </w:r>
      <w:proofErr w:type="spellStart"/>
      <w:r w:rsidRPr="00934B65">
        <w:rPr>
          <w:rFonts w:cstheme="minorHAnsi"/>
          <w:sz w:val="24"/>
          <w:szCs w:val="24"/>
        </w:rPr>
        <w:t>යායාම</w:t>
      </w:r>
      <w:proofErr w:type="spellEnd"/>
      <w:r w:rsidRPr="005C7555">
        <w:rPr>
          <w:rFonts w:cstheme="minorHAnsi"/>
          <w:sz w:val="24"/>
          <w:szCs w:val="24"/>
          <w:lang w:val="es-ES_tradnl"/>
        </w:rPr>
        <w:t xml:space="preserve"> </w:t>
      </w:r>
      <w:proofErr w:type="spellStart"/>
      <w:r w:rsidRPr="00934B65">
        <w:rPr>
          <w:rFonts w:cstheme="minorHAnsi"/>
          <w:sz w:val="24"/>
          <w:szCs w:val="24"/>
        </w:rPr>
        <w:t>නොකරන්නේ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ජීවිතය</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කැමති</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ආත්මයාණන්ව</w:t>
      </w:r>
      <w:proofErr w:type="spellEnd"/>
      <w:r w:rsidRPr="005C7555">
        <w:rPr>
          <w:rFonts w:cstheme="minorHAnsi"/>
          <w:sz w:val="24"/>
          <w:szCs w:val="24"/>
          <w:lang w:val="es-ES_tradnl"/>
        </w:rPr>
        <w:t xml:space="preserve"> </w:t>
      </w:r>
      <w:proofErr w:type="spellStart"/>
      <w:r w:rsidRPr="00934B65">
        <w:rPr>
          <w:rFonts w:cstheme="minorHAnsi"/>
          <w:sz w:val="24"/>
          <w:szCs w:val="24"/>
        </w:rPr>
        <w:t>පිටතට</w:t>
      </w:r>
      <w:proofErr w:type="spellEnd"/>
      <w:r w:rsidRPr="005C7555">
        <w:rPr>
          <w:rFonts w:cstheme="minorHAnsi"/>
          <w:sz w:val="24"/>
          <w:szCs w:val="24"/>
          <w:lang w:val="es-ES_tradnl"/>
        </w:rPr>
        <w:t xml:space="preserve"> </w:t>
      </w:r>
      <w:proofErr w:type="spellStart"/>
      <w:r w:rsidRPr="00934B65">
        <w:rPr>
          <w:rFonts w:cstheme="minorHAnsi"/>
          <w:sz w:val="24"/>
          <w:szCs w:val="24"/>
        </w:rPr>
        <w:t>දමයි</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නොකඩවා</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නැහැ</w:t>
      </w:r>
      <w:proofErr w:type="spellEnd"/>
      <w:r w:rsidRPr="005C7555">
        <w:rPr>
          <w:rFonts w:cstheme="minorHAnsi"/>
          <w:sz w:val="24"/>
          <w:szCs w:val="24"/>
          <w:lang w:val="es-ES_tradnl"/>
        </w:rPr>
        <w:t xml:space="preserve">” </w:t>
      </w:r>
      <w:proofErr w:type="spellStart"/>
      <w:r w:rsidRPr="00934B65">
        <w:rPr>
          <w:rFonts w:cstheme="minorHAnsi"/>
          <w:sz w:val="24"/>
          <w:szCs w:val="24"/>
        </w:rPr>
        <w:t>කීවොත්</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ගින්න</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යනවා</w:t>
      </w:r>
      <w:proofErr w:type="spellEnd"/>
      <w:r w:rsidRPr="005C7555">
        <w:rPr>
          <w:rFonts w:cstheme="minorHAnsi"/>
          <w:sz w:val="24"/>
          <w:szCs w:val="24"/>
          <w:lang w:val="es-ES_tradnl"/>
        </w:rPr>
        <w:t>.</w:t>
      </w:r>
    </w:p>
    <w:p w14:paraId="23DFB490" w14:textId="77777777" w:rsidR="00C7086A" w:rsidRPr="005C7555" w:rsidRDefault="00C7086A" w:rsidP="00C7086A">
      <w:pPr>
        <w:rPr>
          <w:rFonts w:cstheme="minorHAnsi"/>
          <w:sz w:val="24"/>
          <w:szCs w:val="24"/>
          <w:lang w:val="es-ES_tradnl"/>
        </w:rPr>
      </w:pPr>
    </w:p>
    <w:p w14:paraId="581EB348"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ශෝක</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හැකි</w:t>
      </w:r>
      <w:proofErr w:type="spellEnd"/>
      <w:r w:rsidRPr="005C7555">
        <w:rPr>
          <w:rFonts w:cstheme="minorHAnsi"/>
          <w:sz w:val="24"/>
          <w:szCs w:val="24"/>
          <w:lang w:val="es-ES_tradnl"/>
        </w:rPr>
        <w:t xml:space="preserve"> </w:t>
      </w:r>
      <w:r w:rsidRPr="00934B65">
        <w:rPr>
          <w:rFonts w:cstheme="minorHAnsi"/>
          <w:sz w:val="24"/>
          <w:szCs w:val="24"/>
        </w:rPr>
        <w:t>ය</w:t>
      </w:r>
    </w:p>
    <w:p w14:paraId="2CD0A920"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එපීස</w:t>
      </w:r>
      <w:proofErr w:type="spellEnd"/>
      <w:r w:rsidRPr="005C7555">
        <w:rPr>
          <w:rFonts w:cstheme="minorHAnsi"/>
          <w:sz w:val="24"/>
          <w:szCs w:val="24"/>
          <w:u w:val="single"/>
          <w:lang w:val="es-ES_tradnl"/>
        </w:rPr>
        <w:t xml:space="preserve"> 4:25-30</w:t>
      </w:r>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අයට</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කරමින්</w:t>
      </w:r>
      <w:proofErr w:type="spellEnd"/>
      <w:r w:rsidRPr="005C7555">
        <w:rPr>
          <w:rFonts w:cstheme="minorHAnsi"/>
          <w:sz w:val="24"/>
          <w:szCs w:val="24"/>
          <w:lang w:val="es-ES_tradnl"/>
        </w:rPr>
        <w:t xml:space="preserve"> </w:t>
      </w:r>
      <w:proofErr w:type="spellStart"/>
      <w:r w:rsidRPr="00934B65">
        <w:rPr>
          <w:rFonts w:cstheme="minorHAnsi"/>
          <w:sz w:val="24"/>
          <w:szCs w:val="24"/>
        </w:rPr>
        <w:t>පාවුල්</w:t>
      </w:r>
      <w:proofErr w:type="spellEnd"/>
      <w:r w:rsidRPr="005C7555">
        <w:rPr>
          <w:rFonts w:cstheme="minorHAnsi"/>
          <w:sz w:val="24"/>
          <w:szCs w:val="24"/>
          <w:lang w:val="es-ES_tradnl"/>
        </w:rPr>
        <w:t xml:space="preserve"> </w:t>
      </w:r>
      <w:proofErr w:type="spellStart"/>
      <w:r w:rsidRPr="00934B65">
        <w:rPr>
          <w:rFonts w:cstheme="minorHAnsi"/>
          <w:sz w:val="24"/>
          <w:szCs w:val="24"/>
        </w:rPr>
        <w:t>මෙසේ</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රකාශ</w:t>
      </w:r>
      <w:proofErr w:type="spellEnd"/>
      <w:r w:rsidRPr="005C7555">
        <w:rPr>
          <w:rFonts w:cstheme="minorHAnsi"/>
          <w:sz w:val="24"/>
          <w:szCs w:val="24"/>
          <w:lang w:val="es-ES_tradnl"/>
        </w:rPr>
        <w:t xml:space="preserve"> </w:t>
      </w:r>
      <w:proofErr w:type="spellStart"/>
      <w:r w:rsidRPr="00934B65">
        <w:rPr>
          <w:rFonts w:cstheme="minorHAnsi"/>
          <w:sz w:val="24"/>
          <w:szCs w:val="24"/>
        </w:rPr>
        <w:t>කළේය</w:t>
      </w:r>
      <w:proofErr w:type="spellEnd"/>
      <w:r w:rsidRPr="005C7555">
        <w:rPr>
          <w:rFonts w:cstheme="minorHAnsi"/>
          <w:sz w:val="24"/>
          <w:szCs w:val="24"/>
          <w:lang w:val="es-ES_tradnl"/>
        </w:rPr>
        <w:t>: “25</w:t>
      </w:r>
      <w:proofErr w:type="spellStart"/>
      <w:r w:rsidRPr="00934B65">
        <w:rPr>
          <w:rFonts w:cstheme="minorHAnsi"/>
          <w:sz w:val="24"/>
          <w:szCs w:val="24"/>
        </w:rPr>
        <w:t>එබැවින්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එකිනෙකා</w:t>
      </w:r>
      <w:proofErr w:type="spellEnd"/>
      <w:r w:rsidRPr="005C7555">
        <w:rPr>
          <w:rFonts w:cstheme="minorHAnsi"/>
          <w:sz w:val="24"/>
          <w:szCs w:val="24"/>
          <w:lang w:val="es-ES_tradnl"/>
        </w:rPr>
        <w:t xml:space="preserve"> </w:t>
      </w:r>
      <w:proofErr w:type="spellStart"/>
      <w:r w:rsidRPr="00934B65">
        <w:rPr>
          <w:rFonts w:cstheme="minorHAnsi"/>
          <w:sz w:val="24"/>
          <w:szCs w:val="24"/>
        </w:rPr>
        <w:t>අසත්</w:t>
      </w:r>
      <w:proofErr w:type="spellEnd"/>
      <w:r w:rsidRPr="005C7555">
        <w:rPr>
          <w:rFonts w:cstheme="minorHAnsi"/>
          <w:sz w:val="24"/>
          <w:szCs w:val="24"/>
          <w:lang w:val="es-ES_tradnl"/>
        </w:rPr>
        <w:t>‍</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අත්හැර</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අසල්වැසියාට</w:t>
      </w:r>
      <w:proofErr w:type="spellEnd"/>
      <w:r w:rsidRPr="005C7555">
        <w:rPr>
          <w:rFonts w:cstheme="minorHAnsi"/>
          <w:sz w:val="24"/>
          <w:szCs w:val="24"/>
          <w:lang w:val="es-ES_tradnl"/>
        </w:rPr>
        <w:t xml:space="preserve"> </w:t>
      </w:r>
      <w:proofErr w:type="spellStart"/>
      <w:r w:rsidRPr="00934B65">
        <w:rPr>
          <w:rFonts w:cstheme="minorHAnsi"/>
          <w:sz w:val="24"/>
          <w:szCs w:val="24"/>
        </w:rPr>
        <w:t>සත්</w:t>
      </w:r>
      <w:proofErr w:type="spellEnd"/>
      <w:r w:rsidRPr="005C7555">
        <w:rPr>
          <w:rFonts w:cstheme="minorHAnsi"/>
          <w:sz w:val="24"/>
          <w:szCs w:val="24"/>
          <w:lang w:val="es-ES_tradnl"/>
        </w:rPr>
        <w:t>‍</w:t>
      </w:r>
      <w:proofErr w:type="spellStart"/>
      <w:r w:rsidRPr="00934B65">
        <w:rPr>
          <w:rFonts w:cstheme="minorHAnsi"/>
          <w:sz w:val="24"/>
          <w:szCs w:val="24"/>
        </w:rPr>
        <w:t>යව</w:t>
      </w:r>
      <w:proofErr w:type="spellEnd"/>
      <w:r w:rsidRPr="005C7555">
        <w:rPr>
          <w:rFonts w:cstheme="minorHAnsi"/>
          <w:sz w:val="24"/>
          <w:szCs w:val="24"/>
          <w:lang w:val="es-ES_tradnl"/>
        </w:rPr>
        <w:t xml:space="preserve"> </w:t>
      </w:r>
      <w:proofErr w:type="spellStart"/>
      <w:r w:rsidRPr="00934B65">
        <w:rPr>
          <w:rFonts w:cstheme="minorHAnsi"/>
          <w:sz w:val="24"/>
          <w:szCs w:val="24"/>
        </w:rPr>
        <w:t>කථා</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 26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උදහසින්</w:t>
      </w:r>
      <w:proofErr w:type="spellEnd"/>
      <w:r w:rsidRPr="005C7555">
        <w:rPr>
          <w:rFonts w:cstheme="minorHAnsi"/>
          <w:sz w:val="24"/>
          <w:szCs w:val="24"/>
          <w:lang w:val="es-ES_tradnl"/>
        </w:rPr>
        <w:t xml:space="preserve"> </w:t>
      </w:r>
      <w:proofErr w:type="spellStart"/>
      <w:r w:rsidRPr="00934B65">
        <w:rPr>
          <w:rFonts w:cstheme="minorHAnsi"/>
          <w:sz w:val="24"/>
          <w:szCs w:val="24"/>
        </w:rPr>
        <w:t>පව්</w:t>
      </w:r>
      <w:proofErr w:type="spellEnd"/>
      <w:r w:rsidRPr="005C7555">
        <w:rPr>
          <w:rFonts w:cstheme="minorHAnsi"/>
          <w:sz w:val="24"/>
          <w:szCs w:val="24"/>
          <w:lang w:val="es-ES_tradnl"/>
        </w:rPr>
        <w:t xml:space="preserve"> </w:t>
      </w:r>
      <w:proofErr w:type="spellStart"/>
      <w:r w:rsidRPr="00934B65">
        <w:rPr>
          <w:rFonts w:cstheme="minorHAnsi"/>
          <w:sz w:val="24"/>
          <w:szCs w:val="24"/>
        </w:rPr>
        <w:t>නොකරන්න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කෝපයෙන්</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හිරු</w:t>
      </w:r>
      <w:proofErr w:type="spellEnd"/>
      <w:r w:rsidRPr="005C7555">
        <w:rPr>
          <w:rFonts w:cstheme="minorHAnsi"/>
          <w:sz w:val="24"/>
          <w:szCs w:val="24"/>
          <w:lang w:val="es-ES_tradnl"/>
        </w:rPr>
        <w:t xml:space="preserve"> </w:t>
      </w:r>
      <w:proofErr w:type="spellStart"/>
      <w:r w:rsidRPr="00934B65">
        <w:rPr>
          <w:rFonts w:cstheme="minorHAnsi"/>
          <w:sz w:val="24"/>
          <w:szCs w:val="24"/>
        </w:rPr>
        <w:t>බැස</w:t>
      </w:r>
      <w:proofErr w:type="spellEnd"/>
      <w:r w:rsidRPr="005C7555">
        <w:rPr>
          <w:rFonts w:cstheme="minorHAnsi"/>
          <w:sz w:val="24"/>
          <w:szCs w:val="24"/>
          <w:lang w:val="es-ES_tradnl"/>
        </w:rPr>
        <w:t xml:space="preserve"> </w:t>
      </w:r>
      <w:proofErr w:type="spellStart"/>
      <w:r w:rsidRPr="00934B65">
        <w:rPr>
          <w:rFonts w:cstheme="minorHAnsi"/>
          <w:sz w:val="24"/>
          <w:szCs w:val="24"/>
        </w:rPr>
        <w:t>යෑමට</w:t>
      </w:r>
      <w:proofErr w:type="spellEnd"/>
      <w:r w:rsidRPr="005C7555">
        <w:rPr>
          <w:rFonts w:cstheme="minorHAnsi"/>
          <w:sz w:val="24"/>
          <w:szCs w:val="24"/>
          <w:lang w:val="es-ES_tradnl"/>
        </w:rPr>
        <w:t xml:space="preserve"> </w:t>
      </w:r>
      <w:proofErr w:type="spellStart"/>
      <w:r w:rsidRPr="00934B65">
        <w:rPr>
          <w:rFonts w:cstheme="minorHAnsi"/>
          <w:sz w:val="24"/>
          <w:szCs w:val="24"/>
        </w:rPr>
        <w:t>ඉඩ</w:t>
      </w:r>
      <w:proofErr w:type="spellEnd"/>
      <w:r w:rsidRPr="005C7555">
        <w:rPr>
          <w:rFonts w:cstheme="minorHAnsi"/>
          <w:sz w:val="24"/>
          <w:szCs w:val="24"/>
          <w:lang w:val="es-ES_tradnl"/>
        </w:rPr>
        <w:t xml:space="preserve"> </w:t>
      </w:r>
      <w:proofErr w:type="spellStart"/>
      <w:r w:rsidRPr="00934B65">
        <w:rPr>
          <w:rFonts w:cstheme="minorHAnsi"/>
          <w:sz w:val="24"/>
          <w:szCs w:val="24"/>
        </w:rPr>
        <w:t>නොදෙන්න</w:t>
      </w:r>
      <w:proofErr w:type="spellEnd"/>
      <w:r w:rsidRPr="005C7555">
        <w:rPr>
          <w:rFonts w:cstheme="minorHAnsi"/>
          <w:sz w:val="24"/>
          <w:szCs w:val="24"/>
          <w:lang w:val="es-ES_tradnl"/>
        </w:rPr>
        <w:t xml:space="preserve">, 27 </w:t>
      </w:r>
      <w:proofErr w:type="spellStart"/>
      <w:r w:rsidRPr="00934B65">
        <w:rPr>
          <w:rFonts w:cstheme="minorHAnsi"/>
          <w:sz w:val="24"/>
          <w:szCs w:val="24"/>
        </w:rPr>
        <w:t>යක්ෂයාට</w:t>
      </w:r>
      <w:proofErr w:type="spellEnd"/>
      <w:r w:rsidRPr="005C7555">
        <w:rPr>
          <w:rFonts w:cstheme="minorHAnsi"/>
          <w:sz w:val="24"/>
          <w:szCs w:val="24"/>
          <w:lang w:val="es-ES_tradnl"/>
        </w:rPr>
        <w:t xml:space="preserve"> </w:t>
      </w:r>
      <w:proofErr w:type="spellStart"/>
      <w:r w:rsidRPr="00934B65">
        <w:rPr>
          <w:rFonts w:cstheme="minorHAnsi"/>
          <w:sz w:val="24"/>
          <w:szCs w:val="24"/>
        </w:rPr>
        <w:t>පය</w:t>
      </w:r>
      <w:proofErr w:type="spellEnd"/>
      <w:r w:rsidRPr="005C7555">
        <w:rPr>
          <w:rFonts w:cstheme="minorHAnsi"/>
          <w:sz w:val="24"/>
          <w:szCs w:val="24"/>
          <w:lang w:val="es-ES_tradnl"/>
        </w:rPr>
        <w:t xml:space="preserve"> </w:t>
      </w:r>
      <w:proofErr w:type="spellStart"/>
      <w:r w:rsidRPr="00934B65">
        <w:rPr>
          <w:rFonts w:cstheme="minorHAnsi"/>
          <w:sz w:val="24"/>
          <w:szCs w:val="24"/>
        </w:rPr>
        <w:t>නොතබන්න</w:t>
      </w:r>
      <w:proofErr w:type="spellEnd"/>
      <w:r w:rsidRPr="005C7555">
        <w:rPr>
          <w:rFonts w:cstheme="minorHAnsi"/>
          <w:sz w:val="24"/>
          <w:szCs w:val="24"/>
          <w:lang w:val="es-ES_tradnl"/>
        </w:rPr>
        <w:t xml:space="preserve">. 28 </w:t>
      </w:r>
      <w:proofErr w:type="spellStart"/>
      <w:r w:rsidRPr="00934B65">
        <w:rPr>
          <w:rFonts w:cstheme="minorHAnsi"/>
          <w:sz w:val="24"/>
          <w:szCs w:val="24"/>
        </w:rPr>
        <w:t>සොරකම්</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තව</w:t>
      </w:r>
      <w:proofErr w:type="spellEnd"/>
      <w:r w:rsidRPr="005C7555">
        <w:rPr>
          <w:rFonts w:cstheme="minorHAnsi"/>
          <w:sz w:val="24"/>
          <w:szCs w:val="24"/>
          <w:lang w:val="es-ES_tradnl"/>
        </w:rPr>
        <w:t xml:space="preserve"> </w:t>
      </w:r>
      <w:proofErr w:type="spellStart"/>
      <w:r w:rsidRPr="00934B65">
        <w:rPr>
          <w:rFonts w:cstheme="minorHAnsi"/>
          <w:sz w:val="24"/>
          <w:szCs w:val="24"/>
        </w:rPr>
        <w:t>දුරටත්</w:t>
      </w:r>
      <w:proofErr w:type="spellEnd"/>
      <w:r w:rsidRPr="005C7555">
        <w:rPr>
          <w:rFonts w:cstheme="minorHAnsi"/>
          <w:sz w:val="24"/>
          <w:szCs w:val="24"/>
          <w:lang w:val="es-ES_tradnl"/>
        </w:rPr>
        <w:t xml:space="preserve"> </w:t>
      </w:r>
      <w:proofErr w:type="spellStart"/>
      <w:r w:rsidRPr="00934B65">
        <w:rPr>
          <w:rFonts w:cstheme="minorHAnsi"/>
          <w:sz w:val="24"/>
          <w:szCs w:val="24"/>
        </w:rPr>
        <w:t>සොරකම්</w:t>
      </w:r>
      <w:proofErr w:type="spellEnd"/>
      <w:r w:rsidRPr="005C7555">
        <w:rPr>
          <w:rFonts w:cstheme="minorHAnsi"/>
          <w:sz w:val="24"/>
          <w:szCs w:val="24"/>
          <w:lang w:val="es-ES_tradnl"/>
        </w:rPr>
        <w:t xml:space="preserve"> </w:t>
      </w:r>
      <w:proofErr w:type="spellStart"/>
      <w:r w:rsidRPr="00934B65">
        <w:rPr>
          <w:rFonts w:cstheme="minorHAnsi"/>
          <w:sz w:val="24"/>
          <w:szCs w:val="24"/>
        </w:rPr>
        <w:t>නොකළ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29 </w:t>
      </w:r>
      <w:proofErr w:type="spellStart"/>
      <w:r w:rsidRPr="00934B65">
        <w:rPr>
          <w:rFonts w:cstheme="minorHAnsi"/>
          <w:sz w:val="24"/>
          <w:szCs w:val="24"/>
        </w:rPr>
        <w:t>අසන්නන්ට</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රයෝජනවත්</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පිණිස</w:t>
      </w:r>
      <w:proofErr w:type="spellEnd"/>
      <w:r w:rsidRPr="005C7555">
        <w:rPr>
          <w:rFonts w:cstheme="minorHAnsi"/>
          <w:sz w:val="24"/>
          <w:szCs w:val="24"/>
          <w:lang w:val="es-ES_tradnl"/>
        </w:rPr>
        <w:t xml:space="preserve">, </w:t>
      </w:r>
      <w:proofErr w:type="spellStart"/>
      <w:r w:rsidRPr="00934B65">
        <w:rPr>
          <w:rFonts w:cstheme="minorHAnsi"/>
          <w:sz w:val="24"/>
          <w:szCs w:val="24"/>
        </w:rPr>
        <w:t>ඔවුන්ගේ</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අනුව</w:t>
      </w:r>
      <w:proofErr w:type="spellEnd"/>
      <w:r w:rsidRPr="005C7555">
        <w:rPr>
          <w:rFonts w:cstheme="minorHAnsi"/>
          <w:sz w:val="24"/>
          <w:szCs w:val="24"/>
          <w:lang w:val="es-ES_tradnl"/>
        </w:rPr>
        <w:t xml:space="preserve"> </w:t>
      </w:r>
      <w:proofErr w:type="spellStart"/>
      <w:r w:rsidRPr="00934B65">
        <w:rPr>
          <w:rFonts w:cstheme="minorHAnsi"/>
          <w:sz w:val="24"/>
          <w:szCs w:val="24"/>
        </w:rPr>
        <w:t>අන්</w:t>
      </w:r>
      <w:proofErr w:type="spellEnd"/>
      <w:r w:rsidRPr="005C7555">
        <w:rPr>
          <w:rFonts w:cstheme="minorHAnsi"/>
          <w:sz w:val="24"/>
          <w:szCs w:val="24"/>
          <w:lang w:val="es-ES_tradnl"/>
        </w:rPr>
        <w:t>‍</w:t>
      </w:r>
      <w:proofErr w:type="spellStart"/>
      <w:r w:rsidRPr="00934B65">
        <w:rPr>
          <w:rFonts w:cstheme="minorHAnsi"/>
          <w:sz w:val="24"/>
          <w:szCs w:val="24"/>
        </w:rPr>
        <w:t>යයන්</w:t>
      </w:r>
      <w:proofErr w:type="spellEnd"/>
      <w:r w:rsidRPr="005C7555">
        <w:rPr>
          <w:rFonts w:cstheme="minorHAnsi"/>
          <w:sz w:val="24"/>
          <w:szCs w:val="24"/>
          <w:lang w:val="es-ES_tradnl"/>
        </w:rPr>
        <w:t xml:space="preserve"> </w:t>
      </w:r>
      <w:proofErr w:type="spellStart"/>
      <w:r w:rsidRPr="00934B65">
        <w:rPr>
          <w:rFonts w:cstheme="minorHAnsi"/>
          <w:sz w:val="24"/>
          <w:szCs w:val="24"/>
        </w:rPr>
        <w:t>ගොඩනඟා</w:t>
      </w:r>
      <w:proofErr w:type="spellEnd"/>
      <w:r w:rsidRPr="005C7555">
        <w:rPr>
          <w:rFonts w:cstheme="minorHAnsi"/>
          <w:sz w:val="24"/>
          <w:szCs w:val="24"/>
          <w:lang w:val="es-ES_tradnl"/>
        </w:rPr>
        <w:t xml:space="preserve"> </w:t>
      </w:r>
      <w:proofErr w:type="spellStart"/>
      <w:r w:rsidRPr="00934B65">
        <w:rPr>
          <w:rFonts w:cstheme="minorHAnsi"/>
          <w:sz w:val="24"/>
          <w:szCs w:val="24"/>
        </w:rPr>
        <w:t>ගැනීමට</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රයෝජනවත්</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මිස</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මුඛයෙන්</w:t>
      </w:r>
      <w:proofErr w:type="spellEnd"/>
      <w:r w:rsidRPr="005C7555">
        <w:rPr>
          <w:rFonts w:cstheme="minorHAnsi"/>
          <w:sz w:val="24"/>
          <w:szCs w:val="24"/>
          <w:lang w:val="es-ES_tradnl"/>
        </w:rPr>
        <w:t xml:space="preserve"> </w:t>
      </w:r>
      <w:proofErr w:type="spellStart"/>
      <w:r w:rsidRPr="00934B65">
        <w:rPr>
          <w:rFonts w:cstheme="minorHAnsi"/>
          <w:sz w:val="24"/>
          <w:szCs w:val="24"/>
        </w:rPr>
        <w:t>කිසිඳු</w:t>
      </w:r>
      <w:proofErr w:type="spellEnd"/>
      <w:r w:rsidRPr="005C7555">
        <w:rPr>
          <w:rFonts w:cstheme="minorHAnsi"/>
          <w:sz w:val="24"/>
          <w:szCs w:val="24"/>
          <w:lang w:val="es-ES_tradnl"/>
        </w:rPr>
        <w:t xml:space="preserve"> </w:t>
      </w:r>
      <w:proofErr w:type="spellStart"/>
      <w:r w:rsidRPr="00934B65">
        <w:rPr>
          <w:rFonts w:cstheme="minorHAnsi"/>
          <w:sz w:val="24"/>
          <w:szCs w:val="24"/>
        </w:rPr>
        <w:t>අහිතකර</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පිටවීමට</w:t>
      </w:r>
      <w:proofErr w:type="spellEnd"/>
      <w:r w:rsidRPr="005C7555">
        <w:rPr>
          <w:rFonts w:cstheme="minorHAnsi"/>
          <w:sz w:val="24"/>
          <w:szCs w:val="24"/>
          <w:lang w:val="es-ES_tradnl"/>
        </w:rPr>
        <w:t xml:space="preserve"> </w:t>
      </w:r>
      <w:proofErr w:type="spellStart"/>
      <w:r w:rsidRPr="00934B65">
        <w:rPr>
          <w:rFonts w:cstheme="minorHAnsi"/>
          <w:sz w:val="24"/>
          <w:szCs w:val="24"/>
        </w:rPr>
        <w:t>ඉඩ</w:t>
      </w:r>
      <w:proofErr w:type="spellEnd"/>
      <w:r w:rsidRPr="005C7555">
        <w:rPr>
          <w:rFonts w:cstheme="minorHAnsi"/>
          <w:sz w:val="24"/>
          <w:szCs w:val="24"/>
          <w:lang w:val="es-ES_tradnl"/>
        </w:rPr>
        <w:t xml:space="preserve"> </w:t>
      </w:r>
      <w:proofErr w:type="spellStart"/>
      <w:r w:rsidRPr="00934B65">
        <w:rPr>
          <w:rFonts w:cstheme="minorHAnsi"/>
          <w:sz w:val="24"/>
          <w:szCs w:val="24"/>
        </w:rPr>
        <w:t>නොදෙන්න</w:t>
      </w:r>
      <w:proofErr w:type="spellEnd"/>
      <w:r w:rsidRPr="005C7555">
        <w:rPr>
          <w:rFonts w:cstheme="minorHAnsi"/>
          <w:sz w:val="24"/>
          <w:szCs w:val="24"/>
          <w:lang w:val="es-ES_tradnl"/>
        </w:rPr>
        <w:t xml:space="preserve">. 30 </w:t>
      </w:r>
      <w:proofErr w:type="spellStart"/>
      <w:r w:rsidRPr="00934B65">
        <w:rPr>
          <w:rFonts w:cstheme="minorHAnsi"/>
          <w:sz w:val="24"/>
          <w:szCs w:val="24"/>
        </w:rPr>
        <w:t>තවද</w:t>
      </w:r>
      <w:proofErr w:type="spellEnd"/>
      <w:r w:rsidRPr="005C7555">
        <w:rPr>
          <w:rFonts w:cstheme="minorHAnsi"/>
          <w:sz w:val="24"/>
          <w:szCs w:val="24"/>
          <w:lang w:val="es-ES_tradnl"/>
        </w:rPr>
        <w:t xml:space="preserve">, </w:t>
      </w:r>
      <w:proofErr w:type="spellStart"/>
      <w:r w:rsidRPr="00934B65">
        <w:rPr>
          <w:rFonts w:cstheme="minorHAnsi"/>
          <w:sz w:val="24"/>
          <w:szCs w:val="24"/>
        </w:rPr>
        <w:t>මිදීමේ</w:t>
      </w:r>
      <w:proofErr w:type="spellEnd"/>
      <w:r w:rsidRPr="005C7555">
        <w:rPr>
          <w:rFonts w:cstheme="minorHAnsi"/>
          <w:sz w:val="24"/>
          <w:szCs w:val="24"/>
          <w:lang w:val="es-ES_tradnl"/>
        </w:rPr>
        <w:t xml:space="preserve"> </w:t>
      </w:r>
      <w:proofErr w:type="spellStart"/>
      <w:r w:rsidRPr="00934B65">
        <w:rPr>
          <w:rFonts w:cstheme="minorHAnsi"/>
          <w:sz w:val="24"/>
          <w:szCs w:val="24"/>
        </w:rPr>
        <w:t>දවස</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මුද්</w:t>
      </w:r>
      <w:proofErr w:type="spellEnd"/>
      <w:r w:rsidRPr="005C7555">
        <w:rPr>
          <w:rFonts w:cstheme="minorHAnsi"/>
          <w:sz w:val="24"/>
          <w:szCs w:val="24"/>
          <w:lang w:val="es-ES_tradnl"/>
        </w:rPr>
        <w:t>‍</w:t>
      </w:r>
      <w:proofErr w:type="spellStart"/>
      <w:r w:rsidRPr="00934B65">
        <w:rPr>
          <w:rFonts w:cstheme="minorHAnsi"/>
          <w:sz w:val="24"/>
          <w:szCs w:val="24"/>
        </w:rPr>
        <w:t>රා</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ශුද්ධාත්මයාණන්ට</w:t>
      </w:r>
      <w:proofErr w:type="spellEnd"/>
      <w:r w:rsidRPr="005C7555">
        <w:rPr>
          <w:rFonts w:cstheme="minorHAnsi"/>
          <w:sz w:val="24"/>
          <w:szCs w:val="24"/>
          <w:lang w:val="es-ES_tradnl"/>
        </w:rPr>
        <w:t xml:space="preserve"> </w:t>
      </w:r>
      <w:proofErr w:type="spellStart"/>
      <w:r w:rsidRPr="00934B65">
        <w:rPr>
          <w:rFonts w:cstheme="minorHAnsi"/>
          <w:sz w:val="24"/>
          <w:szCs w:val="24"/>
        </w:rPr>
        <w:t>දුක්</w:t>
      </w:r>
      <w:proofErr w:type="spellEnd"/>
      <w:r w:rsidRPr="005C7555">
        <w:rPr>
          <w:rFonts w:cstheme="minorHAnsi"/>
          <w:sz w:val="24"/>
          <w:szCs w:val="24"/>
          <w:lang w:val="es-ES_tradnl"/>
        </w:rPr>
        <w:t xml:space="preserve"> </w:t>
      </w:r>
      <w:proofErr w:type="spellStart"/>
      <w:r w:rsidRPr="00934B65">
        <w:rPr>
          <w:rFonts w:cstheme="minorHAnsi"/>
          <w:sz w:val="24"/>
          <w:szCs w:val="24"/>
        </w:rPr>
        <w:t>නොවන්නැ</w:t>
      </w:r>
      <w:proofErr w:type="spellEnd"/>
      <w:r w:rsidRPr="005C7555">
        <w:rPr>
          <w:rFonts w:cstheme="minorHAnsi"/>
          <w:sz w:val="24"/>
          <w:szCs w:val="24"/>
          <w:lang w:val="es-ES_tradnl"/>
        </w:rPr>
        <w:t>''</w:t>
      </w:r>
      <w:proofErr w:type="spellStart"/>
      <w:r w:rsidRPr="00934B65">
        <w:rPr>
          <w:rFonts w:cstheme="minorHAnsi"/>
          <w:sz w:val="24"/>
          <w:szCs w:val="24"/>
        </w:rPr>
        <w:t>යි</w:t>
      </w:r>
      <w:proofErr w:type="spellEnd"/>
      <w:r w:rsidRPr="005C7555">
        <w:rPr>
          <w:rFonts w:cstheme="minorHAnsi"/>
          <w:sz w:val="24"/>
          <w:szCs w:val="24"/>
          <w:lang w:val="es-ES_tradnl"/>
        </w:rPr>
        <w:t xml:space="preserve"> </w:t>
      </w:r>
      <w:proofErr w:type="spellStart"/>
      <w:r w:rsidRPr="00934B65">
        <w:rPr>
          <w:rFonts w:cstheme="minorHAnsi"/>
          <w:sz w:val="24"/>
          <w:szCs w:val="24"/>
        </w:rPr>
        <w:t>වදාළ</w:t>
      </w:r>
      <w:proofErr w:type="spellEnd"/>
      <w:r w:rsidRPr="005C7555">
        <w:rPr>
          <w:rFonts w:cstheme="minorHAnsi"/>
          <w:sz w:val="24"/>
          <w:szCs w:val="24"/>
          <w:lang w:val="es-ES_tradnl"/>
        </w:rPr>
        <w:t xml:space="preserve"> </w:t>
      </w:r>
      <w:proofErr w:type="spellStart"/>
      <w:r w:rsidRPr="00934B65">
        <w:rPr>
          <w:rFonts w:cstheme="minorHAnsi"/>
          <w:sz w:val="24"/>
          <w:szCs w:val="24"/>
        </w:rPr>
        <w:t>සේක</w:t>
      </w:r>
      <w:proofErr w:type="spellEnd"/>
      <w:r w:rsidRPr="005C7555">
        <w:rPr>
          <w:rFonts w:cstheme="minorHAnsi"/>
          <w:sz w:val="24"/>
          <w:szCs w:val="24"/>
          <w:lang w:val="es-ES_tradnl"/>
        </w:rPr>
        <w:t>.</w:t>
      </w:r>
    </w:p>
    <w:p w14:paraId="5BF4ED8A" w14:textId="77777777" w:rsidR="00C7086A" w:rsidRPr="005C7555" w:rsidRDefault="00C7086A" w:rsidP="00C7086A">
      <w:pPr>
        <w:rPr>
          <w:rFonts w:cstheme="minorHAnsi"/>
          <w:sz w:val="24"/>
          <w:szCs w:val="24"/>
          <w:lang w:val="es-ES_tradnl"/>
        </w:rPr>
      </w:pPr>
    </w:p>
    <w:p w14:paraId="5E49BAD2"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හැක්කේ</w:t>
      </w:r>
      <w:proofErr w:type="spellEnd"/>
      <w:r w:rsidRPr="005C7555">
        <w:rPr>
          <w:rFonts w:cstheme="minorHAnsi"/>
          <w:sz w:val="24"/>
          <w:szCs w:val="24"/>
          <w:lang w:val="es-ES_tradnl"/>
        </w:rPr>
        <w:t>:</w:t>
      </w:r>
    </w:p>
    <w:p w14:paraId="4D90F583"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අපිරිසිදු</w:t>
      </w:r>
      <w:proofErr w:type="spellEnd"/>
      <w:r w:rsidRPr="005C7555">
        <w:rPr>
          <w:rFonts w:cstheme="minorHAnsi"/>
          <w:sz w:val="24"/>
          <w:szCs w:val="24"/>
          <w:lang w:val="es-ES_tradnl"/>
        </w:rPr>
        <w:t xml:space="preserve"> </w:t>
      </w:r>
      <w:proofErr w:type="spellStart"/>
      <w:r w:rsidRPr="00934B65">
        <w:rPr>
          <w:rFonts w:cstheme="minorHAnsi"/>
          <w:sz w:val="24"/>
          <w:szCs w:val="24"/>
        </w:rPr>
        <w:t>භාෂාව</w:t>
      </w:r>
      <w:proofErr w:type="spellEnd"/>
      <w:r w:rsidRPr="005C7555">
        <w:rPr>
          <w:rFonts w:cstheme="minorHAnsi"/>
          <w:sz w:val="24"/>
          <w:szCs w:val="24"/>
          <w:lang w:val="es-ES_tradnl"/>
        </w:rPr>
        <w:t xml:space="preserve"> (25 </w:t>
      </w:r>
      <w:proofErr w:type="spellStart"/>
      <w:r w:rsidRPr="00934B65">
        <w:rPr>
          <w:rFonts w:cstheme="minorHAnsi"/>
          <w:sz w:val="24"/>
          <w:szCs w:val="24"/>
        </w:rPr>
        <w:t>පදය</w:t>
      </w:r>
      <w:proofErr w:type="spellEnd"/>
      <w:r w:rsidRPr="005C7555">
        <w:rPr>
          <w:rFonts w:cstheme="minorHAnsi"/>
          <w:sz w:val="24"/>
          <w:szCs w:val="24"/>
          <w:lang w:val="es-ES_tradnl"/>
        </w:rPr>
        <w:t xml:space="preserve"> "</w:t>
      </w:r>
      <w:proofErr w:type="spellStart"/>
      <w:r w:rsidRPr="00934B65">
        <w:rPr>
          <w:rFonts w:cstheme="minorHAnsi"/>
          <w:sz w:val="24"/>
          <w:szCs w:val="24"/>
        </w:rPr>
        <w:t>එබැවින්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එකිනෙකා</w:t>
      </w:r>
      <w:proofErr w:type="spellEnd"/>
      <w:r w:rsidRPr="005C7555">
        <w:rPr>
          <w:rFonts w:cstheme="minorHAnsi"/>
          <w:sz w:val="24"/>
          <w:szCs w:val="24"/>
          <w:lang w:val="es-ES_tradnl"/>
        </w:rPr>
        <w:t xml:space="preserve"> </w:t>
      </w:r>
      <w:proofErr w:type="spellStart"/>
      <w:r w:rsidRPr="00934B65">
        <w:rPr>
          <w:rFonts w:cstheme="minorHAnsi"/>
          <w:sz w:val="24"/>
          <w:szCs w:val="24"/>
        </w:rPr>
        <w:t>අසත්</w:t>
      </w:r>
      <w:proofErr w:type="spellEnd"/>
      <w:r w:rsidRPr="005C7555">
        <w:rPr>
          <w:rFonts w:cstheme="minorHAnsi"/>
          <w:sz w:val="24"/>
          <w:szCs w:val="24"/>
          <w:lang w:val="es-ES_tradnl"/>
        </w:rPr>
        <w:t>‍</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අත්හැර</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අසල්වැසියාට</w:t>
      </w:r>
      <w:proofErr w:type="spellEnd"/>
      <w:r w:rsidRPr="005C7555">
        <w:rPr>
          <w:rFonts w:cstheme="minorHAnsi"/>
          <w:sz w:val="24"/>
          <w:szCs w:val="24"/>
          <w:lang w:val="es-ES_tradnl"/>
        </w:rPr>
        <w:t xml:space="preserve"> </w:t>
      </w:r>
      <w:proofErr w:type="spellStart"/>
      <w:r w:rsidRPr="00934B65">
        <w:rPr>
          <w:rFonts w:cstheme="minorHAnsi"/>
          <w:sz w:val="24"/>
          <w:szCs w:val="24"/>
        </w:rPr>
        <w:t>සත්</w:t>
      </w:r>
      <w:proofErr w:type="spellEnd"/>
      <w:r w:rsidRPr="005C7555">
        <w:rPr>
          <w:rFonts w:cstheme="minorHAnsi"/>
          <w:sz w:val="24"/>
          <w:szCs w:val="24"/>
          <w:lang w:val="es-ES_tradnl"/>
        </w:rPr>
        <w:t>‍</w:t>
      </w:r>
      <w:proofErr w:type="spellStart"/>
      <w:r w:rsidRPr="00934B65">
        <w:rPr>
          <w:rFonts w:cstheme="minorHAnsi"/>
          <w:sz w:val="24"/>
          <w:szCs w:val="24"/>
        </w:rPr>
        <w:t>යව</w:t>
      </w:r>
      <w:proofErr w:type="spellEnd"/>
      <w:r w:rsidRPr="005C7555">
        <w:rPr>
          <w:rFonts w:cstheme="minorHAnsi"/>
          <w:sz w:val="24"/>
          <w:szCs w:val="24"/>
          <w:lang w:val="es-ES_tradnl"/>
        </w:rPr>
        <w:t xml:space="preserve"> </w:t>
      </w:r>
      <w:proofErr w:type="spellStart"/>
      <w:r w:rsidRPr="00934B65">
        <w:rPr>
          <w:rFonts w:cstheme="minorHAnsi"/>
          <w:sz w:val="24"/>
          <w:szCs w:val="24"/>
        </w:rPr>
        <w:t>කථා</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 xml:space="preserve">,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සියල්ලෝම</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ශරීරයක</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සාමාජිකයන්ය</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29 </w:t>
      </w:r>
      <w:proofErr w:type="spellStart"/>
      <w:r w:rsidRPr="00934B65">
        <w:rPr>
          <w:rFonts w:cstheme="minorHAnsi"/>
          <w:sz w:val="24"/>
          <w:szCs w:val="24"/>
        </w:rPr>
        <w:t>පදය</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මුවින්</w:t>
      </w:r>
      <w:proofErr w:type="spellEnd"/>
      <w:r w:rsidRPr="005C7555">
        <w:rPr>
          <w:rFonts w:cstheme="minorHAnsi"/>
          <w:sz w:val="24"/>
          <w:szCs w:val="24"/>
          <w:lang w:val="es-ES_tradnl"/>
        </w:rPr>
        <w:t xml:space="preserve"> </w:t>
      </w:r>
      <w:proofErr w:type="spellStart"/>
      <w:r w:rsidRPr="00934B65">
        <w:rPr>
          <w:rFonts w:cstheme="minorHAnsi"/>
          <w:sz w:val="24"/>
          <w:szCs w:val="24"/>
        </w:rPr>
        <w:t>පිටවන</w:t>
      </w:r>
      <w:proofErr w:type="spellEnd"/>
      <w:r w:rsidRPr="005C7555">
        <w:rPr>
          <w:rFonts w:cstheme="minorHAnsi"/>
          <w:sz w:val="24"/>
          <w:szCs w:val="24"/>
          <w:lang w:val="es-ES_tradnl"/>
        </w:rPr>
        <w:t xml:space="preserve"> </w:t>
      </w:r>
      <w:proofErr w:type="spellStart"/>
      <w:r w:rsidRPr="00934B65">
        <w:rPr>
          <w:rFonts w:cstheme="minorHAnsi"/>
          <w:sz w:val="24"/>
          <w:szCs w:val="24"/>
        </w:rPr>
        <w:t>කිසිදු</w:t>
      </w:r>
      <w:proofErr w:type="spellEnd"/>
      <w:r w:rsidRPr="005C7555">
        <w:rPr>
          <w:rFonts w:cstheme="minorHAnsi"/>
          <w:sz w:val="24"/>
          <w:szCs w:val="24"/>
          <w:lang w:val="es-ES_tradnl"/>
        </w:rPr>
        <w:t xml:space="preserve"> </w:t>
      </w:r>
      <w:proofErr w:type="spellStart"/>
      <w:r w:rsidRPr="00934B65">
        <w:rPr>
          <w:rFonts w:cstheme="minorHAnsi"/>
          <w:sz w:val="24"/>
          <w:szCs w:val="24"/>
        </w:rPr>
        <w:t>අහිතකර</w:t>
      </w:r>
      <w:proofErr w:type="spellEnd"/>
      <w:r w:rsidRPr="005C7555">
        <w:rPr>
          <w:rFonts w:cstheme="minorHAnsi"/>
          <w:sz w:val="24"/>
          <w:szCs w:val="24"/>
          <w:lang w:val="es-ES_tradnl"/>
        </w:rPr>
        <w:t xml:space="preserve"> </w:t>
      </w:r>
      <w:proofErr w:type="spellStart"/>
      <w:r w:rsidRPr="00934B65">
        <w:rPr>
          <w:rFonts w:cstheme="minorHAnsi"/>
          <w:sz w:val="24"/>
          <w:szCs w:val="24"/>
        </w:rPr>
        <w:t>කථාවක්</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පමණක්</w:t>
      </w:r>
      <w:proofErr w:type="spellEnd"/>
      <w:r w:rsidRPr="005C7555">
        <w:rPr>
          <w:rFonts w:cstheme="minorHAnsi"/>
          <w:sz w:val="24"/>
          <w:szCs w:val="24"/>
          <w:lang w:val="es-ES_tradnl"/>
        </w:rPr>
        <w:t xml:space="preserve"> </w:t>
      </w:r>
      <w:proofErr w:type="spellStart"/>
      <w:r w:rsidRPr="00934B65">
        <w:rPr>
          <w:rFonts w:cstheme="minorHAnsi"/>
          <w:sz w:val="24"/>
          <w:szCs w:val="24"/>
        </w:rPr>
        <w:t>පිට</w:t>
      </w:r>
      <w:proofErr w:type="spellEnd"/>
      <w:r w:rsidRPr="005C7555">
        <w:rPr>
          <w:rFonts w:cstheme="minorHAnsi"/>
          <w:sz w:val="24"/>
          <w:szCs w:val="24"/>
          <w:lang w:val="es-ES_tradnl"/>
        </w:rPr>
        <w:t xml:space="preserve"> </w:t>
      </w:r>
      <w:proofErr w:type="spellStart"/>
      <w:r w:rsidRPr="00934B65">
        <w:rPr>
          <w:rFonts w:cstheme="minorHAnsi"/>
          <w:sz w:val="24"/>
          <w:szCs w:val="24"/>
        </w:rPr>
        <w:t>නොවන්න</w:t>
      </w:r>
      <w:proofErr w:type="spellEnd"/>
      <w:r w:rsidRPr="005C7555">
        <w:rPr>
          <w:rFonts w:cstheme="minorHAnsi"/>
          <w:sz w:val="24"/>
          <w:szCs w:val="24"/>
          <w:lang w:val="es-ES_tradnl"/>
        </w:rPr>
        <w:t xml:space="preserve">. </w:t>
      </w:r>
      <w:proofErr w:type="spellStart"/>
      <w:r w:rsidRPr="00934B65">
        <w:rPr>
          <w:rFonts w:cstheme="minorHAnsi"/>
          <w:sz w:val="24"/>
          <w:szCs w:val="24"/>
        </w:rPr>
        <w:t>සවන්</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අයට</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රයෝජනවත්</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පරිදි</w:t>
      </w:r>
      <w:proofErr w:type="spellEnd"/>
      <w:r w:rsidRPr="005C7555">
        <w:rPr>
          <w:rFonts w:cstheme="minorHAnsi"/>
          <w:sz w:val="24"/>
          <w:szCs w:val="24"/>
          <w:lang w:val="es-ES_tradnl"/>
        </w:rPr>
        <w:t xml:space="preserve"> </w:t>
      </w:r>
      <w:proofErr w:type="spellStart"/>
      <w:r w:rsidRPr="00934B65">
        <w:rPr>
          <w:rFonts w:cstheme="minorHAnsi"/>
          <w:sz w:val="24"/>
          <w:szCs w:val="24"/>
        </w:rPr>
        <w:t>ඔවුන්ගේ</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අනුව</w:t>
      </w:r>
      <w:proofErr w:type="spellEnd"/>
      <w:r w:rsidRPr="005C7555">
        <w:rPr>
          <w:rFonts w:cstheme="minorHAnsi"/>
          <w:sz w:val="24"/>
          <w:szCs w:val="24"/>
          <w:lang w:val="es-ES_tradnl"/>
        </w:rPr>
        <w:t xml:space="preserve"> </w:t>
      </w:r>
      <w:proofErr w:type="spellStart"/>
      <w:r w:rsidRPr="00934B65">
        <w:rPr>
          <w:rFonts w:cstheme="minorHAnsi"/>
          <w:sz w:val="24"/>
          <w:szCs w:val="24"/>
        </w:rPr>
        <w:t>අන්</w:t>
      </w:r>
      <w:proofErr w:type="spellEnd"/>
      <w:r w:rsidRPr="005C7555">
        <w:rPr>
          <w:rFonts w:cstheme="minorHAnsi"/>
          <w:sz w:val="24"/>
          <w:szCs w:val="24"/>
          <w:lang w:val="es-ES_tradnl"/>
        </w:rPr>
        <w:t>‍</w:t>
      </w:r>
      <w:proofErr w:type="spellStart"/>
      <w:r w:rsidRPr="00934B65">
        <w:rPr>
          <w:rFonts w:cstheme="minorHAnsi"/>
          <w:sz w:val="24"/>
          <w:szCs w:val="24"/>
        </w:rPr>
        <w:t>යයන්</w:t>
      </w:r>
      <w:proofErr w:type="spellEnd"/>
      <w:r w:rsidRPr="005C7555">
        <w:rPr>
          <w:rFonts w:cstheme="minorHAnsi"/>
          <w:sz w:val="24"/>
          <w:szCs w:val="24"/>
          <w:lang w:val="es-ES_tradnl"/>
        </w:rPr>
        <w:t xml:space="preserve"> </w:t>
      </w:r>
      <w:proofErr w:type="spellStart"/>
      <w:r w:rsidRPr="00934B65">
        <w:rPr>
          <w:rFonts w:cstheme="minorHAnsi"/>
          <w:sz w:val="24"/>
          <w:szCs w:val="24"/>
        </w:rPr>
        <w:t>ගොඩනැගීමට</w:t>
      </w:r>
      <w:proofErr w:type="spellEnd"/>
      <w:r w:rsidRPr="005C7555">
        <w:rPr>
          <w:rFonts w:cstheme="minorHAnsi"/>
          <w:sz w:val="24"/>
          <w:szCs w:val="24"/>
          <w:lang w:val="es-ES_tradnl"/>
        </w:rPr>
        <w:t xml:space="preserve"> </w:t>
      </w:r>
      <w:proofErr w:type="spellStart"/>
      <w:r w:rsidRPr="00934B65">
        <w:rPr>
          <w:rFonts w:cstheme="minorHAnsi"/>
          <w:sz w:val="24"/>
          <w:szCs w:val="24"/>
        </w:rPr>
        <w:t>උපකාරී</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w:t>
      </w:r>
    </w:p>
    <w:p w14:paraId="4D2779A8" w14:textId="77777777" w:rsidR="00C7086A" w:rsidRPr="005C7555" w:rsidRDefault="00C7086A" w:rsidP="00C7086A">
      <w:pPr>
        <w:rPr>
          <w:rFonts w:cstheme="minorHAnsi"/>
          <w:sz w:val="24"/>
          <w:szCs w:val="24"/>
          <w:lang w:val="es-ES_tradnl"/>
        </w:rPr>
      </w:pPr>
    </w:p>
    <w:p w14:paraId="7E72FE6A"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අන්</w:t>
      </w:r>
      <w:proofErr w:type="spellEnd"/>
      <w:r w:rsidRPr="005C7555">
        <w:rPr>
          <w:rFonts w:cstheme="minorHAnsi"/>
          <w:sz w:val="24"/>
          <w:szCs w:val="24"/>
          <w:lang w:val="es-ES_tradnl"/>
        </w:rPr>
        <w:t xml:space="preserve"> </w:t>
      </w:r>
      <w:proofErr w:type="spellStart"/>
      <w:r w:rsidRPr="00934B65">
        <w:rPr>
          <w:rFonts w:cstheme="minorHAnsi"/>
          <w:sz w:val="24"/>
          <w:szCs w:val="24"/>
        </w:rPr>
        <w:t>අයට</w:t>
      </w:r>
      <w:proofErr w:type="spellEnd"/>
      <w:r w:rsidRPr="005C7555">
        <w:rPr>
          <w:rFonts w:cstheme="minorHAnsi"/>
          <w:sz w:val="24"/>
          <w:szCs w:val="24"/>
          <w:lang w:val="es-ES_tradnl"/>
        </w:rPr>
        <w:t xml:space="preserve"> </w:t>
      </w:r>
      <w:proofErr w:type="spellStart"/>
      <w:r w:rsidRPr="00934B65">
        <w:rPr>
          <w:rFonts w:cstheme="minorHAnsi"/>
          <w:sz w:val="24"/>
          <w:szCs w:val="24"/>
        </w:rPr>
        <w:t>එරෙහි</w:t>
      </w:r>
      <w:proofErr w:type="spellEnd"/>
      <w:r w:rsidRPr="005C7555">
        <w:rPr>
          <w:rFonts w:cstheme="minorHAnsi"/>
          <w:sz w:val="24"/>
          <w:szCs w:val="24"/>
          <w:lang w:val="es-ES_tradnl"/>
        </w:rPr>
        <w:t xml:space="preserve"> </w:t>
      </w:r>
      <w:proofErr w:type="spellStart"/>
      <w:r w:rsidRPr="00934B65">
        <w:rPr>
          <w:rFonts w:cstheme="minorHAnsi"/>
          <w:sz w:val="24"/>
          <w:szCs w:val="24"/>
        </w:rPr>
        <w:t>කෝපයේ</w:t>
      </w:r>
      <w:proofErr w:type="spellEnd"/>
      <w:r w:rsidRPr="005C7555">
        <w:rPr>
          <w:rFonts w:cstheme="minorHAnsi"/>
          <w:sz w:val="24"/>
          <w:szCs w:val="24"/>
          <w:lang w:val="es-ES_tradnl"/>
        </w:rPr>
        <w:t xml:space="preserve"> </w:t>
      </w:r>
      <w:proofErr w:type="spellStart"/>
      <w:r w:rsidRPr="00934B65">
        <w:rPr>
          <w:rFonts w:cstheme="minorHAnsi"/>
          <w:sz w:val="24"/>
          <w:szCs w:val="24"/>
        </w:rPr>
        <w:t>වචන</w:t>
      </w:r>
      <w:proofErr w:type="spellEnd"/>
      <w:r w:rsidRPr="005C7555">
        <w:rPr>
          <w:rFonts w:cstheme="minorHAnsi"/>
          <w:sz w:val="24"/>
          <w:szCs w:val="24"/>
          <w:lang w:val="es-ES_tradnl"/>
        </w:rPr>
        <w:t xml:space="preserve"> </w:t>
      </w:r>
      <w:proofErr w:type="spellStart"/>
      <w:r w:rsidRPr="00934B65">
        <w:rPr>
          <w:rFonts w:cstheme="minorHAnsi"/>
          <w:sz w:val="24"/>
          <w:szCs w:val="24"/>
        </w:rPr>
        <w:t>වලින්</w:t>
      </w:r>
      <w:proofErr w:type="spellEnd"/>
      <w:r w:rsidRPr="005C7555">
        <w:rPr>
          <w:rFonts w:cstheme="minorHAnsi"/>
          <w:sz w:val="24"/>
          <w:szCs w:val="24"/>
          <w:lang w:val="es-ES_tradnl"/>
        </w:rPr>
        <w:t xml:space="preserve"> (26 </w:t>
      </w:r>
      <w:proofErr w:type="spellStart"/>
      <w:r w:rsidRPr="00934B65">
        <w:rPr>
          <w:rFonts w:cstheme="minorHAnsi"/>
          <w:sz w:val="24"/>
          <w:szCs w:val="24"/>
        </w:rPr>
        <w:t>පදය</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කෝපයෙන්</w:t>
      </w:r>
      <w:proofErr w:type="spellEnd"/>
      <w:r w:rsidRPr="005C7555">
        <w:rPr>
          <w:rFonts w:cstheme="minorHAnsi"/>
          <w:sz w:val="24"/>
          <w:szCs w:val="24"/>
          <w:lang w:val="es-ES_tradnl"/>
        </w:rPr>
        <w:t xml:space="preserve"> </w:t>
      </w:r>
      <w:proofErr w:type="spellStart"/>
      <w:r w:rsidRPr="00934B65">
        <w:rPr>
          <w:rFonts w:cstheme="minorHAnsi"/>
          <w:sz w:val="24"/>
          <w:szCs w:val="24"/>
        </w:rPr>
        <w:t>පව්</w:t>
      </w:r>
      <w:proofErr w:type="spellEnd"/>
      <w:r w:rsidRPr="005C7555">
        <w:rPr>
          <w:rFonts w:cstheme="minorHAnsi"/>
          <w:sz w:val="24"/>
          <w:szCs w:val="24"/>
          <w:lang w:val="es-ES_tradnl"/>
        </w:rPr>
        <w:t xml:space="preserve"> </w:t>
      </w:r>
      <w:proofErr w:type="spellStart"/>
      <w:r w:rsidRPr="00934B65">
        <w:rPr>
          <w:rFonts w:cstheme="minorHAnsi"/>
          <w:sz w:val="24"/>
          <w:szCs w:val="24"/>
        </w:rPr>
        <w:t>නොකරන්න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තවමත්</w:t>
      </w:r>
      <w:proofErr w:type="spellEnd"/>
      <w:r w:rsidRPr="005C7555">
        <w:rPr>
          <w:rFonts w:cstheme="minorHAnsi"/>
          <w:sz w:val="24"/>
          <w:szCs w:val="24"/>
          <w:lang w:val="es-ES_tradnl"/>
        </w:rPr>
        <w:t xml:space="preserve"> </w:t>
      </w:r>
      <w:proofErr w:type="spellStart"/>
      <w:r w:rsidRPr="00934B65">
        <w:rPr>
          <w:rFonts w:cstheme="minorHAnsi"/>
          <w:sz w:val="24"/>
          <w:szCs w:val="24"/>
        </w:rPr>
        <w:t>කෝපයෙන්</w:t>
      </w:r>
      <w:proofErr w:type="spellEnd"/>
      <w:r w:rsidRPr="005C7555">
        <w:rPr>
          <w:rFonts w:cstheme="minorHAnsi"/>
          <w:sz w:val="24"/>
          <w:szCs w:val="24"/>
          <w:lang w:val="es-ES_tradnl"/>
        </w:rPr>
        <w:t xml:space="preserve"> </w:t>
      </w:r>
      <w:proofErr w:type="spellStart"/>
      <w:r w:rsidRPr="00934B65">
        <w:rPr>
          <w:rFonts w:cstheme="minorHAnsi"/>
          <w:sz w:val="24"/>
          <w:szCs w:val="24"/>
        </w:rPr>
        <w:t>සිටියදී</w:t>
      </w:r>
      <w:proofErr w:type="spellEnd"/>
      <w:r w:rsidRPr="005C7555">
        <w:rPr>
          <w:rFonts w:cstheme="minorHAnsi"/>
          <w:sz w:val="24"/>
          <w:szCs w:val="24"/>
          <w:lang w:val="es-ES_tradnl"/>
        </w:rPr>
        <w:t xml:space="preserve"> </w:t>
      </w:r>
      <w:proofErr w:type="spellStart"/>
      <w:r w:rsidRPr="00934B65">
        <w:rPr>
          <w:rFonts w:cstheme="minorHAnsi"/>
          <w:sz w:val="24"/>
          <w:szCs w:val="24"/>
        </w:rPr>
        <w:t>හිරු</w:t>
      </w:r>
      <w:proofErr w:type="spellEnd"/>
      <w:r w:rsidRPr="005C7555">
        <w:rPr>
          <w:rFonts w:cstheme="minorHAnsi"/>
          <w:sz w:val="24"/>
          <w:szCs w:val="24"/>
          <w:lang w:val="es-ES_tradnl"/>
        </w:rPr>
        <w:t xml:space="preserve"> </w:t>
      </w:r>
      <w:proofErr w:type="spellStart"/>
      <w:r w:rsidRPr="00934B65">
        <w:rPr>
          <w:rFonts w:cstheme="minorHAnsi"/>
          <w:sz w:val="24"/>
          <w:szCs w:val="24"/>
        </w:rPr>
        <w:t>බැස</w:t>
      </w:r>
      <w:proofErr w:type="spellEnd"/>
      <w:r w:rsidRPr="005C7555">
        <w:rPr>
          <w:rFonts w:cstheme="minorHAnsi"/>
          <w:sz w:val="24"/>
          <w:szCs w:val="24"/>
          <w:lang w:val="es-ES_tradnl"/>
        </w:rPr>
        <w:t xml:space="preserve"> </w:t>
      </w:r>
      <w:proofErr w:type="spellStart"/>
      <w:r w:rsidRPr="00934B65">
        <w:rPr>
          <w:rFonts w:cstheme="minorHAnsi"/>
          <w:sz w:val="24"/>
          <w:szCs w:val="24"/>
        </w:rPr>
        <w:t>යාමට</w:t>
      </w:r>
      <w:proofErr w:type="spellEnd"/>
      <w:r w:rsidRPr="005C7555">
        <w:rPr>
          <w:rFonts w:cstheme="minorHAnsi"/>
          <w:sz w:val="24"/>
          <w:szCs w:val="24"/>
          <w:lang w:val="es-ES_tradnl"/>
        </w:rPr>
        <w:t xml:space="preserve"> </w:t>
      </w:r>
      <w:proofErr w:type="spellStart"/>
      <w:r w:rsidRPr="00934B65">
        <w:rPr>
          <w:rFonts w:cstheme="minorHAnsi"/>
          <w:sz w:val="24"/>
          <w:szCs w:val="24"/>
        </w:rPr>
        <w:t>ඉඩ</w:t>
      </w:r>
      <w:proofErr w:type="spellEnd"/>
      <w:r w:rsidRPr="005C7555">
        <w:rPr>
          <w:rFonts w:cstheme="minorHAnsi"/>
          <w:sz w:val="24"/>
          <w:szCs w:val="24"/>
          <w:lang w:val="es-ES_tradnl"/>
        </w:rPr>
        <w:t xml:space="preserve"> </w:t>
      </w:r>
      <w:proofErr w:type="spellStart"/>
      <w:r w:rsidRPr="00934B65">
        <w:rPr>
          <w:rFonts w:cstheme="minorHAnsi"/>
          <w:sz w:val="24"/>
          <w:szCs w:val="24"/>
        </w:rPr>
        <w:t>නොදෙන්න</w:t>
      </w:r>
      <w:proofErr w:type="spellEnd"/>
      <w:r w:rsidRPr="005C7555">
        <w:rPr>
          <w:rFonts w:cstheme="minorHAnsi"/>
          <w:sz w:val="24"/>
          <w:szCs w:val="24"/>
          <w:lang w:val="es-ES_tradnl"/>
        </w:rPr>
        <w:t>").</w:t>
      </w:r>
    </w:p>
    <w:p w14:paraId="1C97274A" w14:textId="77777777" w:rsidR="00C7086A" w:rsidRPr="005C7555" w:rsidRDefault="00C7086A" w:rsidP="00C7086A">
      <w:pPr>
        <w:rPr>
          <w:rFonts w:cstheme="minorHAnsi"/>
          <w:sz w:val="24"/>
          <w:szCs w:val="24"/>
          <w:lang w:val="es-ES_tradnl"/>
        </w:rPr>
      </w:pPr>
    </w:p>
    <w:p w14:paraId="6DCB023E"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මංකොල්ලකෑමෙන්</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කම්මැලිකමෙන්</w:t>
      </w:r>
      <w:proofErr w:type="spellEnd"/>
      <w:r w:rsidRPr="005C7555">
        <w:rPr>
          <w:rFonts w:cstheme="minorHAnsi"/>
          <w:sz w:val="24"/>
          <w:szCs w:val="24"/>
          <w:lang w:val="es-ES_tradnl"/>
        </w:rPr>
        <w:t xml:space="preserve"> (28 </w:t>
      </w:r>
      <w:proofErr w:type="spellStart"/>
      <w:r w:rsidRPr="00934B65">
        <w:rPr>
          <w:rFonts w:cstheme="minorHAnsi"/>
          <w:sz w:val="24"/>
          <w:szCs w:val="24"/>
        </w:rPr>
        <w:t>පදය</w:t>
      </w:r>
      <w:proofErr w:type="spellEnd"/>
      <w:r w:rsidRPr="005C7555">
        <w:rPr>
          <w:rFonts w:cstheme="minorHAnsi"/>
          <w:sz w:val="24"/>
          <w:szCs w:val="24"/>
          <w:lang w:val="es-ES_tradnl"/>
        </w:rPr>
        <w:t xml:space="preserve"> “</w:t>
      </w:r>
      <w:proofErr w:type="spellStart"/>
      <w:r w:rsidRPr="00934B65">
        <w:rPr>
          <w:rFonts w:cstheme="minorHAnsi"/>
          <w:sz w:val="24"/>
          <w:szCs w:val="24"/>
        </w:rPr>
        <w:t>සොරකම්</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තැනැත්තා</w:t>
      </w:r>
      <w:proofErr w:type="spellEnd"/>
      <w:r w:rsidRPr="005C7555">
        <w:rPr>
          <w:rFonts w:cstheme="minorHAnsi"/>
          <w:sz w:val="24"/>
          <w:szCs w:val="24"/>
          <w:lang w:val="es-ES_tradnl"/>
        </w:rPr>
        <w:t xml:space="preserve"> </w:t>
      </w:r>
      <w:proofErr w:type="spellStart"/>
      <w:r w:rsidRPr="00934B65">
        <w:rPr>
          <w:rFonts w:cstheme="minorHAnsi"/>
          <w:sz w:val="24"/>
          <w:szCs w:val="24"/>
        </w:rPr>
        <w:t>තවදුරටත්</w:t>
      </w:r>
      <w:proofErr w:type="spellEnd"/>
      <w:r w:rsidRPr="005C7555">
        <w:rPr>
          <w:rFonts w:cstheme="minorHAnsi"/>
          <w:sz w:val="24"/>
          <w:szCs w:val="24"/>
          <w:lang w:val="es-ES_tradnl"/>
        </w:rPr>
        <w:t xml:space="preserve"> </w:t>
      </w:r>
      <w:proofErr w:type="spellStart"/>
      <w:r w:rsidRPr="00934B65">
        <w:rPr>
          <w:rFonts w:cstheme="minorHAnsi"/>
          <w:sz w:val="24"/>
          <w:szCs w:val="24"/>
        </w:rPr>
        <w:t>සොරකම්</w:t>
      </w:r>
      <w:proofErr w:type="spellEnd"/>
      <w:r w:rsidRPr="005C7555">
        <w:rPr>
          <w:rFonts w:cstheme="minorHAnsi"/>
          <w:sz w:val="24"/>
          <w:szCs w:val="24"/>
          <w:lang w:val="es-ES_tradnl"/>
        </w:rPr>
        <w:t xml:space="preserve"> </w:t>
      </w:r>
      <w:proofErr w:type="spellStart"/>
      <w:r w:rsidRPr="00934B65">
        <w:rPr>
          <w:rFonts w:cstheme="minorHAnsi"/>
          <w:sz w:val="24"/>
          <w:szCs w:val="24"/>
        </w:rPr>
        <w:t>නොකළ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අය</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බෙදා</w:t>
      </w:r>
      <w:proofErr w:type="spellEnd"/>
      <w:r w:rsidRPr="005C7555">
        <w:rPr>
          <w:rFonts w:cstheme="minorHAnsi"/>
          <w:sz w:val="24"/>
          <w:szCs w:val="24"/>
          <w:lang w:val="es-ES_tradnl"/>
        </w:rPr>
        <w:t xml:space="preserve"> </w:t>
      </w:r>
      <w:proofErr w:type="spellStart"/>
      <w:r w:rsidRPr="00934B65">
        <w:rPr>
          <w:rFonts w:cstheme="minorHAnsi"/>
          <w:sz w:val="24"/>
          <w:szCs w:val="24"/>
        </w:rPr>
        <w:t>ගැනීමට</w:t>
      </w:r>
      <w:proofErr w:type="spellEnd"/>
      <w:r w:rsidRPr="005C7555">
        <w:rPr>
          <w:rFonts w:cstheme="minorHAnsi"/>
          <w:sz w:val="24"/>
          <w:szCs w:val="24"/>
          <w:lang w:val="es-ES_tradnl"/>
        </w:rPr>
        <w:t xml:space="preserve"> </w:t>
      </w:r>
      <w:proofErr w:type="spellStart"/>
      <w:r w:rsidRPr="00934B65">
        <w:rPr>
          <w:rFonts w:cstheme="minorHAnsi"/>
          <w:sz w:val="24"/>
          <w:szCs w:val="24"/>
        </w:rPr>
        <w:t>යමක්</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පරිදි</w:t>
      </w:r>
      <w:proofErr w:type="spellEnd"/>
      <w:r w:rsidRPr="005C7555">
        <w:rPr>
          <w:rFonts w:cstheme="minorHAnsi"/>
          <w:sz w:val="24"/>
          <w:szCs w:val="24"/>
          <w:lang w:val="es-ES_tradnl"/>
        </w:rPr>
        <w:t xml:space="preserve"> </w:t>
      </w:r>
      <w:proofErr w:type="spellStart"/>
      <w:r w:rsidRPr="00934B65">
        <w:rPr>
          <w:rFonts w:cstheme="minorHAnsi"/>
          <w:sz w:val="24"/>
          <w:szCs w:val="24"/>
        </w:rPr>
        <w:t>තමාගේම</w:t>
      </w:r>
      <w:proofErr w:type="spellEnd"/>
      <w:r w:rsidRPr="005C7555">
        <w:rPr>
          <w:rFonts w:cstheme="minorHAnsi"/>
          <w:sz w:val="24"/>
          <w:szCs w:val="24"/>
          <w:lang w:val="es-ES_tradnl"/>
        </w:rPr>
        <w:t xml:space="preserve"> </w:t>
      </w:r>
      <w:proofErr w:type="spellStart"/>
      <w:r w:rsidRPr="00934B65">
        <w:rPr>
          <w:rFonts w:cstheme="minorHAnsi"/>
          <w:sz w:val="24"/>
          <w:szCs w:val="24"/>
        </w:rPr>
        <w:t>දෑතින්</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රයෝජනවත්</w:t>
      </w:r>
      <w:proofErr w:type="spellEnd"/>
      <w:r w:rsidRPr="005C7555">
        <w:rPr>
          <w:rFonts w:cstheme="minorHAnsi"/>
          <w:sz w:val="24"/>
          <w:szCs w:val="24"/>
          <w:lang w:val="es-ES_tradnl"/>
        </w:rPr>
        <w:t xml:space="preserve"> </w:t>
      </w:r>
      <w:proofErr w:type="spellStart"/>
      <w:r w:rsidRPr="00934B65">
        <w:rPr>
          <w:rFonts w:cstheme="minorHAnsi"/>
          <w:sz w:val="24"/>
          <w:szCs w:val="24"/>
        </w:rPr>
        <w:t>දෙයක්</w:t>
      </w:r>
      <w:proofErr w:type="spellEnd"/>
      <w:r w:rsidRPr="005C7555">
        <w:rPr>
          <w:rFonts w:cstheme="minorHAnsi"/>
          <w:sz w:val="24"/>
          <w:szCs w:val="24"/>
          <w:lang w:val="es-ES_tradnl"/>
        </w:rPr>
        <w:t xml:space="preserve"> </w:t>
      </w:r>
      <w:proofErr w:type="spellStart"/>
      <w:r w:rsidRPr="00934B65">
        <w:rPr>
          <w:rFonts w:cstheme="minorHAnsi"/>
          <w:sz w:val="24"/>
          <w:szCs w:val="24"/>
        </w:rPr>
        <w:t>කරමින්</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 xml:space="preserve">.”) </w:t>
      </w:r>
      <w:proofErr w:type="spellStart"/>
      <w:r w:rsidRPr="00934B65">
        <w:rPr>
          <w:rFonts w:cstheme="minorHAnsi"/>
          <w:sz w:val="24"/>
          <w:szCs w:val="24"/>
        </w:rPr>
        <w:t>කුඩා</w:t>
      </w:r>
      <w:proofErr w:type="spellEnd"/>
      <w:r w:rsidRPr="005C7555">
        <w:rPr>
          <w:rFonts w:cstheme="minorHAnsi"/>
          <w:sz w:val="24"/>
          <w:szCs w:val="24"/>
          <w:lang w:val="es-ES_tradnl"/>
        </w:rPr>
        <w:t xml:space="preserve"> </w:t>
      </w:r>
      <w:proofErr w:type="spellStart"/>
      <w:r w:rsidRPr="00934B65">
        <w:rPr>
          <w:rFonts w:cstheme="minorHAnsi"/>
          <w:sz w:val="24"/>
          <w:szCs w:val="24"/>
        </w:rPr>
        <w:t>දේවල්</w:t>
      </w:r>
      <w:proofErr w:type="spellEnd"/>
      <w:r w:rsidRPr="005C7555">
        <w:rPr>
          <w:rFonts w:cstheme="minorHAnsi"/>
          <w:sz w:val="24"/>
          <w:szCs w:val="24"/>
          <w:lang w:val="es-ES_tradnl"/>
        </w:rPr>
        <w:t xml:space="preserve"> </w:t>
      </w:r>
      <w:proofErr w:type="spellStart"/>
      <w:r w:rsidRPr="00934B65">
        <w:rPr>
          <w:rFonts w:cstheme="minorHAnsi"/>
          <w:sz w:val="24"/>
          <w:szCs w:val="24"/>
        </w:rPr>
        <w:t>වැදගත්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නිරන්තර</w:t>
      </w:r>
      <w:proofErr w:type="spellEnd"/>
      <w:r w:rsidRPr="005C7555">
        <w:rPr>
          <w:rFonts w:cstheme="minorHAnsi"/>
          <w:sz w:val="24"/>
          <w:szCs w:val="24"/>
          <w:lang w:val="es-ES_tradnl"/>
        </w:rPr>
        <w:t xml:space="preserve"> </w:t>
      </w:r>
      <w:proofErr w:type="spellStart"/>
      <w:r w:rsidRPr="00934B65">
        <w:rPr>
          <w:rFonts w:cstheme="minorHAnsi"/>
          <w:sz w:val="24"/>
          <w:szCs w:val="24"/>
        </w:rPr>
        <w:t>සහකරු</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මතක</w:t>
      </w:r>
      <w:proofErr w:type="spellEnd"/>
      <w:r w:rsidRPr="005C7555">
        <w:rPr>
          <w:rFonts w:cstheme="minorHAnsi"/>
          <w:sz w:val="24"/>
          <w:szCs w:val="24"/>
          <w:lang w:val="es-ES_tradnl"/>
        </w:rPr>
        <w:t xml:space="preserve"> </w:t>
      </w:r>
      <w:proofErr w:type="spellStart"/>
      <w:r w:rsidRPr="00934B65">
        <w:rPr>
          <w:rFonts w:cstheme="minorHAnsi"/>
          <w:sz w:val="24"/>
          <w:szCs w:val="24"/>
        </w:rPr>
        <w:t>තබා</w:t>
      </w:r>
      <w:proofErr w:type="spellEnd"/>
      <w:r w:rsidRPr="005C7555">
        <w:rPr>
          <w:rFonts w:cstheme="minorHAnsi"/>
          <w:sz w:val="24"/>
          <w:szCs w:val="24"/>
          <w:lang w:val="es-ES_tradnl"/>
        </w:rPr>
        <w:t xml:space="preserve"> </w:t>
      </w:r>
      <w:proofErr w:type="spellStart"/>
      <w:r w:rsidRPr="00934B65">
        <w:rPr>
          <w:rFonts w:cstheme="minorHAnsi"/>
          <w:sz w:val="24"/>
          <w:szCs w:val="24"/>
        </w:rPr>
        <w:t>ගන්න</w:t>
      </w:r>
      <w:proofErr w:type="spellEnd"/>
      <w:r w:rsidRPr="005C7555">
        <w:rPr>
          <w:rFonts w:cstheme="minorHAnsi"/>
          <w:sz w:val="24"/>
          <w:szCs w:val="24"/>
          <w:lang w:val="es-ES_tradnl"/>
        </w:rPr>
        <w:t>.</w:t>
      </w:r>
    </w:p>
    <w:p w14:paraId="202205DA" w14:textId="77777777" w:rsidR="00C7086A" w:rsidRPr="005C7555" w:rsidRDefault="00C7086A" w:rsidP="00C7086A">
      <w:pPr>
        <w:rPr>
          <w:rFonts w:cstheme="minorHAnsi"/>
          <w:sz w:val="24"/>
          <w:szCs w:val="24"/>
          <w:lang w:val="es-ES_tradnl"/>
        </w:rPr>
      </w:pPr>
    </w:p>
    <w:p w14:paraId="54474374"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ශුද්ධාත්මයාණන්ට</w:t>
      </w:r>
      <w:proofErr w:type="spellEnd"/>
      <w:r w:rsidRPr="005C7555">
        <w:rPr>
          <w:rFonts w:cstheme="minorHAnsi"/>
          <w:sz w:val="24"/>
          <w:szCs w:val="24"/>
          <w:lang w:val="es-ES_tradnl"/>
        </w:rPr>
        <w:t xml:space="preserve"> </w:t>
      </w:r>
      <w:proofErr w:type="spellStart"/>
      <w:r w:rsidRPr="00934B65">
        <w:rPr>
          <w:rFonts w:cstheme="minorHAnsi"/>
          <w:sz w:val="24"/>
          <w:szCs w:val="24"/>
        </w:rPr>
        <w:t>බොරු</w:t>
      </w:r>
      <w:proofErr w:type="spellEnd"/>
      <w:r w:rsidRPr="005C7555">
        <w:rPr>
          <w:rFonts w:cstheme="minorHAnsi"/>
          <w:sz w:val="24"/>
          <w:szCs w:val="24"/>
          <w:lang w:val="es-ES_tradnl"/>
        </w:rPr>
        <w:t xml:space="preserve"> </w:t>
      </w:r>
      <w:proofErr w:type="spellStart"/>
      <w:r w:rsidRPr="00934B65">
        <w:rPr>
          <w:rFonts w:cstheme="minorHAnsi"/>
          <w:sz w:val="24"/>
          <w:szCs w:val="24"/>
        </w:rPr>
        <w:t>කීමට</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පෙළඹවීමට</w:t>
      </w:r>
      <w:proofErr w:type="spellEnd"/>
      <w:r w:rsidRPr="005C7555">
        <w:rPr>
          <w:rFonts w:cstheme="minorHAnsi"/>
          <w:sz w:val="24"/>
          <w:szCs w:val="24"/>
          <w:lang w:val="es-ES_tradnl"/>
        </w:rPr>
        <w:t xml:space="preserve"> </w:t>
      </w:r>
      <w:proofErr w:type="spellStart"/>
      <w:r w:rsidRPr="00934B65">
        <w:rPr>
          <w:rFonts w:cstheme="minorHAnsi"/>
          <w:sz w:val="24"/>
          <w:szCs w:val="24"/>
        </w:rPr>
        <w:t>හැකි</w:t>
      </w:r>
      <w:proofErr w:type="spellEnd"/>
      <w:r w:rsidRPr="005C7555">
        <w:rPr>
          <w:rFonts w:cstheme="minorHAnsi"/>
          <w:sz w:val="24"/>
          <w:szCs w:val="24"/>
          <w:lang w:val="es-ES_tradnl"/>
        </w:rPr>
        <w:t xml:space="preserve"> </w:t>
      </w:r>
      <w:r w:rsidRPr="00934B65">
        <w:rPr>
          <w:rFonts w:cstheme="minorHAnsi"/>
          <w:sz w:val="24"/>
          <w:szCs w:val="24"/>
        </w:rPr>
        <w:t>ය</w:t>
      </w:r>
    </w:p>
    <w:p w14:paraId="4CF38904"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ක්</w:t>
      </w:r>
      <w:proofErr w:type="spellEnd"/>
      <w:r w:rsidRPr="005C7555">
        <w:rPr>
          <w:rFonts w:cstheme="minorHAnsi"/>
          <w:sz w:val="24"/>
          <w:szCs w:val="24"/>
          <w:u w:val="single"/>
          <w:lang w:val="es-ES_tradnl"/>
        </w:rPr>
        <w:t>‍</w:t>
      </w:r>
      <w:proofErr w:type="spellStart"/>
      <w:r w:rsidRPr="00934B65">
        <w:rPr>
          <w:rFonts w:cstheme="minorHAnsi"/>
          <w:sz w:val="24"/>
          <w:szCs w:val="24"/>
          <w:u w:val="single"/>
        </w:rPr>
        <w:t>රියා</w:t>
      </w:r>
      <w:proofErr w:type="spellEnd"/>
      <w:r w:rsidRPr="005C7555">
        <w:rPr>
          <w:rFonts w:cstheme="minorHAnsi"/>
          <w:sz w:val="24"/>
          <w:szCs w:val="24"/>
          <w:u w:val="single"/>
          <w:lang w:val="es-ES_tradnl"/>
        </w:rPr>
        <w:t xml:space="preserve"> 5:3</w:t>
      </w:r>
      <w:r w:rsidRPr="005C7555">
        <w:rPr>
          <w:rFonts w:cstheme="minorHAnsi"/>
          <w:sz w:val="24"/>
          <w:szCs w:val="24"/>
          <w:lang w:val="es-ES_tradnl"/>
        </w:rPr>
        <w:t>“</w:t>
      </w:r>
      <w:proofErr w:type="spellStart"/>
      <w:r w:rsidRPr="00934B65">
        <w:rPr>
          <w:rFonts w:cstheme="minorHAnsi"/>
          <w:sz w:val="24"/>
          <w:szCs w:val="24"/>
        </w:rPr>
        <w:t>එවිට</w:t>
      </w:r>
      <w:proofErr w:type="spellEnd"/>
      <w:r w:rsidRPr="005C7555">
        <w:rPr>
          <w:rFonts w:cstheme="minorHAnsi"/>
          <w:sz w:val="24"/>
          <w:szCs w:val="24"/>
          <w:lang w:val="es-ES_tradnl"/>
        </w:rPr>
        <w:t xml:space="preserve"> </w:t>
      </w:r>
      <w:proofErr w:type="spellStart"/>
      <w:r w:rsidRPr="00934B65">
        <w:rPr>
          <w:rFonts w:cstheme="minorHAnsi"/>
          <w:sz w:val="24"/>
          <w:szCs w:val="24"/>
        </w:rPr>
        <w:t>පේතෘස්</w:t>
      </w:r>
      <w:proofErr w:type="spellEnd"/>
      <w:r w:rsidRPr="005C7555">
        <w:rPr>
          <w:rFonts w:cstheme="minorHAnsi"/>
          <w:sz w:val="24"/>
          <w:szCs w:val="24"/>
          <w:lang w:val="es-ES_tradnl"/>
        </w:rPr>
        <w:t>, '</w:t>
      </w:r>
      <w:proofErr w:type="spellStart"/>
      <w:r w:rsidRPr="00934B65">
        <w:rPr>
          <w:rFonts w:cstheme="minorHAnsi"/>
          <w:sz w:val="24"/>
          <w:szCs w:val="24"/>
        </w:rPr>
        <w:t>අනනියස්</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ශුද්ධාත්මයාණන්ට</w:t>
      </w:r>
      <w:proofErr w:type="spellEnd"/>
      <w:r w:rsidRPr="005C7555">
        <w:rPr>
          <w:rFonts w:cstheme="minorHAnsi"/>
          <w:sz w:val="24"/>
          <w:szCs w:val="24"/>
          <w:lang w:val="es-ES_tradnl"/>
        </w:rPr>
        <w:t xml:space="preserve"> </w:t>
      </w:r>
      <w:proofErr w:type="spellStart"/>
      <w:r w:rsidRPr="00934B65">
        <w:rPr>
          <w:rFonts w:cstheme="minorHAnsi"/>
          <w:sz w:val="24"/>
          <w:szCs w:val="24"/>
        </w:rPr>
        <w:t>බොරු</w:t>
      </w:r>
      <w:proofErr w:type="spellEnd"/>
      <w:r w:rsidRPr="005C7555">
        <w:rPr>
          <w:rFonts w:cstheme="minorHAnsi"/>
          <w:sz w:val="24"/>
          <w:szCs w:val="24"/>
          <w:lang w:val="es-ES_tradnl"/>
        </w:rPr>
        <w:t xml:space="preserve"> </w:t>
      </w:r>
      <w:proofErr w:type="spellStart"/>
      <w:r w:rsidRPr="00934B65">
        <w:rPr>
          <w:rFonts w:cstheme="minorHAnsi"/>
          <w:sz w:val="24"/>
          <w:szCs w:val="24"/>
        </w:rPr>
        <w:t>කියා</w:t>
      </w:r>
      <w:proofErr w:type="spellEnd"/>
      <w:r w:rsidRPr="005C7555">
        <w:rPr>
          <w:rFonts w:cstheme="minorHAnsi"/>
          <w:sz w:val="24"/>
          <w:szCs w:val="24"/>
          <w:lang w:val="es-ES_tradnl"/>
        </w:rPr>
        <w:t xml:space="preserve">, </w:t>
      </w:r>
      <w:proofErr w:type="spellStart"/>
      <w:r w:rsidRPr="00934B65">
        <w:rPr>
          <w:rFonts w:cstheme="minorHAnsi"/>
          <w:sz w:val="24"/>
          <w:szCs w:val="24"/>
        </w:rPr>
        <w:t>දේශය</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ලැබුණු</w:t>
      </w:r>
      <w:proofErr w:type="spellEnd"/>
      <w:r w:rsidRPr="005C7555">
        <w:rPr>
          <w:rFonts w:cstheme="minorHAnsi"/>
          <w:sz w:val="24"/>
          <w:szCs w:val="24"/>
          <w:lang w:val="es-ES_tradnl"/>
        </w:rPr>
        <w:t xml:space="preserve"> </w:t>
      </w:r>
      <w:proofErr w:type="spellStart"/>
      <w:r w:rsidRPr="00934B65">
        <w:rPr>
          <w:rFonts w:cstheme="minorHAnsi"/>
          <w:sz w:val="24"/>
          <w:szCs w:val="24"/>
        </w:rPr>
        <w:t>මුදලින්</w:t>
      </w:r>
      <w:proofErr w:type="spellEnd"/>
      <w:r w:rsidRPr="005C7555">
        <w:rPr>
          <w:rFonts w:cstheme="minorHAnsi"/>
          <w:sz w:val="24"/>
          <w:szCs w:val="24"/>
          <w:lang w:val="es-ES_tradnl"/>
        </w:rPr>
        <w:t xml:space="preserve"> </w:t>
      </w:r>
      <w:proofErr w:type="spellStart"/>
      <w:r w:rsidRPr="00934B65">
        <w:rPr>
          <w:rFonts w:cstheme="minorHAnsi"/>
          <w:sz w:val="24"/>
          <w:szCs w:val="24"/>
        </w:rPr>
        <w:t>කොටසක්</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වෙනුවෙන්</w:t>
      </w:r>
      <w:proofErr w:type="spellEnd"/>
      <w:r w:rsidRPr="005C7555">
        <w:rPr>
          <w:rFonts w:cstheme="minorHAnsi"/>
          <w:sz w:val="24"/>
          <w:szCs w:val="24"/>
          <w:lang w:val="es-ES_tradnl"/>
        </w:rPr>
        <w:t xml:space="preserve"> </w:t>
      </w:r>
      <w:proofErr w:type="spellStart"/>
      <w:r w:rsidRPr="00934B65">
        <w:rPr>
          <w:rFonts w:cstheme="minorHAnsi"/>
          <w:sz w:val="24"/>
          <w:szCs w:val="24"/>
        </w:rPr>
        <w:t>තබා</w:t>
      </w:r>
      <w:proofErr w:type="spellEnd"/>
      <w:r w:rsidRPr="005C7555">
        <w:rPr>
          <w:rFonts w:cstheme="minorHAnsi"/>
          <w:sz w:val="24"/>
          <w:szCs w:val="24"/>
          <w:lang w:val="es-ES_tradnl"/>
        </w:rPr>
        <w:t xml:space="preserve"> </w:t>
      </w:r>
      <w:proofErr w:type="spellStart"/>
      <w:r w:rsidRPr="00934B65">
        <w:rPr>
          <w:rFonts w:cstheme="minorHAnsi"/>
          <w:sz w:val="24"/>
          <w:szCs w:val="24"/>
        </w:rPr>
        <w:t>ගැනීමට</w:t>
      </w:r>
      <w:proofErr w:type="spellEnd"/>
      <w:r w:rsidRPr="005C7555">
        <w:rPr>
          <w:rFonts w:cstheme="minorHAnsi"/>
          <w:sz w:val="24"/>
          <w:szCs w:val="24"/>
          <w:lang w:val="es-ES_tradnl"/>
        </w:rPr>
        <w:t xml:space="preserve"> </w:t>
      </w:r>
      <w:proofErr w:type="spellStart"/>
      <w:r w:rsidRPr="00934B65">
        <w:rPr>
          <w:rFonts w:cstheme="minorHAnsi"/>
          <w:sz w:val="24"/>
          <w:szCs w:val="24"/>
        </w:rPr>
        <w:t>තරම්</w:t>
      </w:r>
      <w:proofErr w:type="spellEnd"/>
      <w:r w:rsidRPr="005C7555">
        <w:rPr>
          <w:rFonts w:cstheme="minorHAnsi"/>
          <w:sz w:val="24"/>
          <w:szCs w:val="24"/>
          <w:lang w:val="es-ES_tradnl"/>
        </w:rPr>
        <w:t xml:space="preserve"> </w:t>
      </w:r>
      <w:proofErr w:type="spellStart"/>
      <w:r w:rsidRPr="00934B65">
        <w:rPr>
          <w:rFonts w:cstheme="minorHAnsi"/>
          <w:sz w:val="24"/>
          <w:szCs w:val="24"/>
        </w:rPr>
        <w:t>සාතන්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හදවත</w:t>
      </w:r>
      <w:proofErr w:type="spellEnd"/>
      <w:r w:rsidRPr="005C7555">
        <w:rPr>
          <w:rFonts w:cstheme="minorHAnsi"/>
          <w:sz w:val="24"/>
          <w:szCs w:val="24"/>
          <w:lang w:val="es-ES_tradnl"/>
        </w:rPr>
        <w:t xml:space="preserve"> </w:t>
      </w:r>
      <w:proofErr w:type="spellStart"/>
      <w:r w:rsidRPr="00934B65">
        <w:rPr>
          <w:rFonts w:cstheme="minorHAnsi"/>
          <w:sz w:val="24"/>
          <w:szCs w:val="24"/>
        </w:rPr>
        <w:t>පුරවාගත්තේ</w:t>
      </w:r>
      <w:proofErr w:type="spellEnd"/>
      <w:r w:rsidRPr="005C7555">
        <w:rPr>
          <w:rFonts w:cstheme="minorHAnsi"/>
          <w:sz w:val="24"/>
          <w:szCs w:val="24"/>
          <w:lang w:val="es-ES_tradnl"/>
        </w:rPr>
        <w:t xml:space="preserve"> </w:t>
      </w:r>
      <w:proofErr w:type="spellStart"/>
      <w:r w:rsidRPr="00934B65">
        <w:rPr>
          <w:rFonts w:cstheme="minorHAnsi"/>
          <w:sz w:val="24"/>
          <w:szCs w:val="24"/>
        </w:rPr>
        <w:t>කෙසේද</w:t>
      </w:r>
      <w:proofErr w:type="spellEnd"/>
      <w:r w:rsidRPr="005C7555">
        <w:rPr>
          <w:rFonts w:cstheme="minorHAnsi"/>
          <w:sz w:val="24"/>
          <w:szCs w:val="24"/>
          <w:lang w:val="es-ES_tradnl"/>
        </w:rPr>
        <w:t>?'</w:t>
      </w:r>
    </w:p>
    <w:p w14:paraId="35DC2A0F" w14:textId="77777777" w:rsidR="00C7086A" w:rsidRPr="005C7555" w:rsidRDefault="00C7086A" w:rsidP="00C7086A">
      <w:pPr>
        <w:rPr>
          <w:rFonts w:cstheme="minorHAnsi"/>
          <w:sz w:val="24"/>
          <w:szCs w:val="24"/>
          <w:lang w:val="es-ES_tradnl"/>
        </w:rPr>
      </w:pPr>
    </w:p>
    <w:p w14:paraId="5A463F7D"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ක්</w:t>
      </w:r>
      <w:proofErr w:type="spellEnd"/>
      <w:r w:rsidRPr="005C7555">
        <w:rPr>
          <w:rFonts w:cstheme="minorHAnsi"/>
          <w:sz w:val="24"/>
          <w:szCs w:val="24"/>
          <w:u w:val="single"/>
          <w:lang w:val="es-ES_tradnl"/>
        </w:rPr>
        <w:t>‍</w:t>
      </w:r>
      <w:proofErr w:type="spellStart"/>
      <w:r w:rsidRPr="00934B65">
        <w:rPr>
          <w:rFonts w:cstheme="minorHAnsi"/>
          <w:sz w:val="24"/>
          <w:szCs w:val="24"/>
          <w:u w:val="single"/>
        </w:rPr>
        <w:t>රියා</w:t>
      </w:r>
      <w:proofErr w:type="spellEnd"/>
      <w:r w:rsidRPr="005C7555">
        <w:rPr>
          <w:rFonts w:cstheme="minorHAnsi"/>
          <w:sz w:val="24"/>
          <w:szCs w:val="24"/>
          <w:u w:val="single"/>
          <w:lang w:val="es-ES_tradnl"/>
        </w:rPr>
        <w:t xml:space="preserve"> 5:9</w:t>
      </w:r>
      <w:proofErr w:type="spellStart"/>
      <w:r w:rsidRPr="00934B65">
        <w:rPr>
          <w:rFonts w:cstheme="minorHAnsi"/>
          <w:sz w:val="24"/>
          <w:szCs w:val="24"/>
        </w:rPr>
        <w:t>පේතෘස්</w:t>
      </w:r>
      <w:proofErr w:type="spellEnd"/>
      <w:r w:rsidRPr="005C7555">
        <w:rPr>
          <w:rFonts w:cstheme="minorHAnsi"/>
          <w:sz w:val="24"/>
          <w:szCs w:val="24"/>
          <w:lang w:val="es-ES_tradnl"/>
        </w:rPr>
        <w:t xml:space="preserve"> </w:t>
      </w:r>
      <w:proofErr w:type="spellStart"/>
      <w:r w:rsidRPr="00934B65">
        <w:rPr>
          <w:rFonts w:cstheme="minorHAnsi"/>
          <w:sz w:val="24"/>
          <w:szCs w:val="24"/>
        </w:rPr>
        <w:t>ඇයට</w:t>
      </w:r>
      <w:proofErr w:type="spellEnd"/>
      <w:r w:rsidRPr="005C7555">
        <w:rPr>
          <w:rFonts w:cstheme="minorHAnsi"/>
          <w:sz w:val="24"/>
          <w:szCs w:val="24"/>
          <w:lang w:val="es-ES_tradnl"/>
        </w:rPr>
        <w:t xml:space="preserve"> </w:t>
      </w:r>
      <w:proofErr w:type="spellStart"/>
      <w:r w:rsidRPr="00934B65">
        <w:rPr>
          <w:rFonts w:cstheme="minorHAnsi"/>
          <w:sz w:val="24"/>
          <w:szCs w:val="24"/>
        </w:rPr>
        <w:t>මෙසේ</w:t>
      </w:r>
      <w:proofErr w:type="spellEnd"/>
      <w:r w:rsidRPr="005C7555">
        <w:rPr>
          <w:rFonts w:cstheme="minorHAnsi"/>
          <w:sz w:val="24"/>
          <w:szCs w:val="24"/>
          <w:lang w:val="es-ES_tradnl"/>
        </w:rPr>
        <w:t xml:space="preserve"> </w:t>
      </w:r>
      <w:proofErr w:type="spellStart"/>
      <w:r w:rsidRPr="00934B65">
        <w:rPr>
          <w:rFonts w:cstheme="minorHAnsi"/>
          <w:sz w:val="24"/>
          <w:szCs w:val="24"/>
        </w:rPr>
        <w:t>කීවේය</w:t>
      </w:r>
      <w:proofErr w:type="spellEnd"/>
      <w:r w:rsidRPr="005C7555">
        <w:rPr>
          <w:rFonts w:cstheme="minorHAnsi"/>
          <w:sz w:val="24"/>
          <w:szCs w:val="24"/>
          <w:lang w:val="es-ES_tradnl"/>
        </w:rPr>
        <w:t>, '</w:t>
      </w:r>
      <w:proofErr w:type="spellStart"/>
      <w:r w:rsidRPr="00934B65">
        <w:rPr>
          <w:rFonts w:cstheme="minorHAnsi"/>
          <w:sz w:val="24"/>
          <w:szCs w:val="24"/>
        </w:rPr>
        <w:t>ස්වාමීන්ගේ</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පරීක්ෂා</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එකඟ</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කෙසේද</w:t>
      </w:r>
      <w:proofErr w:type="spellEnd"/>
      <w:r w:rsidRPr="005C7555">
        <w:rPr>
          <w:rFonts w:cstheme="minorHAnsi"/>
          <w:sz w:val="24"/>
          <w:szCs w:val="24"/>
          <w:lang w:val="es-ES_tradnl"/>
        </w:rPr>
        <w:t xml:space="preserve">? </w:t>
      </w:r>
      <w:proofErr w:type="spellStart"/>
      <w:r w:rsidRPr="00934B65">
        <w:rPr>
          <w:rFonts w:cstheme="minorHAnsi"/>
          <w:sz w:val="24"/>
          <w:szCs w:val="24"/>
        </w:rPr>
        <w:t>බලන්න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ස්වාමිපුරුෂයා</w:t>
      </w:r>
      <w:proofErr w:type="spellEnd"/>
      <w:r w:rsidRPr="005C7555">
        <w:rPr>
          <w:rFonts w:cstheme="minorHAnsi"/>
          <w:sz w:val="24"/>
          <w:szCs w:val="24"/>
          <w:lang w:val="es-ES_tradnl"/>
        </w:rPr>
        <w:t xml:space="preserve"> </w:t>
      </w:r>
      <w:proofErr w:type="spellStart"/>
      <w:r w:rsidRPr="00934B65">
        <w:rPr>
          <w:rFonts w:cstheme="minorHAnsi"/>
          <w:sz w:val="24"/>
          <w:szCs w:val="24"/>
        </w:rPr>
        <w:t>භූමදාන</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අයගේ</w:t>
      </w:r>
      <w:proofErr w:type="spellEnd"/>
      <w:r w:rsidRPr="005C7555">
        <w:rPr>
          <w:rFonts w:cstheme="minorHAnsi"/>
          <w:sz w:val="24"/>
          <w:szCs w:val="24"/>
          <w:lang w:val="es-ES_tradnl"/>
        </w:rPr>
        <w:t xml:space="preserve"> </w:t>
      </w:r>
      <w:proofErr w:type="spellStart"/>
      <w:r w:rsidRPr="00934B65">
        <w:rPr>
          <w:rFonts w:cstheme="minorHAnsi"/>
          <w:sz w:val="24"/>
          <w:szCs w:val="24"/>
        </w:rPr>
        <w:t>පාද</w:t>
      </w:r>
      <w:proofErr w:type="spellEnd"/>
      <w:r w:rsidRPr="005C7555">
        <w:rPr>
          <w:rFonts w:cstheme="minorHAnsi"/>
          <w:sz w:val="24"/>
          <w:szCs w:val="24"/>
          <w:lang w:val="es-ES_tradnl"/>
        </w:rPr>
        <w:t xml:space="preserve"> </w:t>
      </w:r>
      <w:proofErr w:type="spellStart"/>
      <w:r w:rsidRPr="00934B65">
        <w:rPr>
          <w:rFonts w:cstheme="minorHAnsi"/>
          <w:sz w:val="24"/>
          <w:szCs w:val="24"/>
        </w:rPr>
        <w:t>දොර</w:t>
      </w:r>
      <w:proofErr w:type="spellEnd"/>
      <w:r w:rsidRPr="005C7555">
        <w:rPr>
          <w:rFonts w:cstheme="minorHAnsi"/>
          <w:sz w:val="24"/>
          <w:szCs w:val="24"/>
          <w:lang w:val="es-ES_tradnl"/>
        </w:rPr>
        <w:t xml:space="preserve"> </w:t>
      </w:r>
      <w:proofErr w:type="spellStart"/>
      <w:r w:rsidRPr="00934B65">
        <w:rPr>
          <w:rFonts w:cstheme="minorHAnsi"/>
          <w:sz w:val="24"/>
          <w:szCs w:val="24"/>
        </w:rPr>
        <w:t>ළඟය</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ඔබව</w:t>
      </w:r>
      <w:proofErr w:type="spellEnd"/>
      <w:r w:rsidRPr="005C7555">
        <w:rPr>
          <w:rFonts w:cstheme="minorHAnsi"/>
          <w:sz w:val="24"/>
          <w:szCs w:val="24"/>
          <w:lang w:val="es-ES_tradnl"/>
        </w:rPr>
        <w:t xml:space="preserve"> </w:t>
      </w:r>
      <w:proofErr w:type="spellStart"/>
      <w:r w:rsidRPr="00934B65">
        <w:rPr>
          <w:rFonts w:cstheme="minorHAnsi"/>
          <w:sz w:val="24"/>
          <w:szCs w:val="24"/>
        </w:rPr>
        <w:t>පිටතට</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w:t>
      </w:r>
    </w:p>
    <w:p w14:paraId="53FE8789" w14:textId="77777777" w:rsidR="00C7086A" w:rsidRPr="005C7555" w:rsidRDefault="00C7086A" w:rsidP="00C7086A">
      <w:pPr>
        <w:rPr>
          <w:rFonts w:cstheme="minorHAnsi"/>
          <w:sz w:val="24"/>
          <w:szCs w:val="24"/>
          <w:lang w:val="es-ES_tradnl"/>
        </w:rPr>
      </w:pPr>
    </w:p>
    <w:p w14:paraId="66A2668A"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ශුද්ධාත්මයාණන්ට</w:t>
      </w:r>
      <w:proofErr w:type="spellEnd"/>
      <w:r w:rsidRPr="005C7555">
        <w:rPr>
          <w:rFonts w:cstheme="minorHAnsi"/>
          <w:sz w:val="24"/>
          <w:szCs w:val="24"/>
          <w:lang w:val="es-ES_tradnl"/>
        </w:rPr>
        <w:t xml:space="preserve"> </w:t>
      </w:r>
      <w:proofErr w:type="spellStart"/>
      <w:r w:rsidRPr="00934B65">
        <w:rPr>
          <w:rFonts w:cstheme="minorHAnsi"/>
          <w:sz w:val="24"/>
          <w:szCs w:val="24"/>
        </w:rPr>
        <w:t>විරුද්ධ</w:t>
      </w:r>
      <w:proofErr w:type="spellEnd"/>
      <w:r w:rsidRPr="005C7555">
        <w:rPr>
          <w:rFonts w:cstheme="minorHAnsi"/>
          <w:sz w:val="24"/>
          <w:szCs w:val="24"/>
          <w:lang w:val="es-ES_tradnl"/>
        </w:rPr>
        <w:t xml:space="preserve"> </w:t>
      </w:r>
      <w:proofErr w:type="spellStart"/>
      <w:r w:rsidRPr="00934B65">
        <w:rPr>
          <w:rFonts w:cstheme="minorHAnsi"/>
          <w:sz w:val="24"/>
          <w:szCs w:val="24"/>
        </w:rPr>
        <w:t>වීමට</w:t>
      </w:r>
      <w:proofErr w:type="spellEnd"/>
      <w:r w:rsidRPr="005C7555">
        <w:rPr>
          <w:rFonts w:cstheme="minorHAnsi"/>
          <w:sz w:val="24"/>
          <w:szCs w:val="24"/>
          <w:lang w:val="es-ES_tradnl"/>
        </w:rPr>
        <w:t xml:space="preserve"> </w:t>
      </w:r>
      <w:proofErr w:type="spellStart"/>
      <w:r w:rsidRPr="00934B65">
        <w:rPr>
          <w:rFonts w:cstheme="minorHAnsi"/>
          <w:sz w:val="24"/>
          <w:szCs w:val="24"/>
        </w:rPr>
        <w:t>හැකි</w:t>
      </w:r>
      <w:proofErr w:type="spellEnd"/>
      <w:r w:rsidRPr="005C7555">
        <w:rPr>
          <w:rFonts w:cstheme="minorHAnsi"/>
          <w:sz w:val="24"/>
          <w:szCs w:val="24"/>
          <w:lang w:val="es-ES_tradnl"/>
        </w:rPr>
        <w:t xml:space="preserve"> </w:t>
      </w:r>
      <w:r w:rsidRPr="00934B65">
        <w:rPr>
          <w:rFonts w:cstheme="minorHAnsi"/>
          <w:sz w:val="24"/>
          <w:szCs w:val="24"/>
        </w:rPr>
        <w:t>ය</w:t>
      </w:r>
    </w:p>
    <w:p w14:paraId="7F4498D1"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ආත්මයෙන්</w:t>
      </w:r>
      <w:proofErr w:type="spellEnd"/>
      <w:r w:rsidRPr="005C7555">
        <w:rPr>
          <w:rFonts w:cstheme="minorHAnsi"/>
          <w:sz w:val="24"/>
          <w:szCs w:val="24"/>
          <w:lang w:val="es-ES_tradnl"/>
        </w:rPr>
        <w:t xml:space="preserve"> </w:t>
      </w:r>
      <w:proofErr w:type="spellStart"/>
      <w:r w:rsidRPr="00934B65">
        <w:rPr>
          <w:rFonts w:cstheme="minorHAnsi"/>
          <w:sz w:val="24"/>
          <w:szCs w:val="24"/>
        </w:rPr>
        <w:t>ආනුභාව</w:t>
      </w:r>
      <w:proofErr w:type="spellEnd"/>
      <w:r w:rsidRPr="005C7555">
        <w:rPr>
          <w:rFonts w:cstheme="minorHAnsi"/>
          <w:sz w:val="24"/>
          <w:szCs w:val="24"/>
          <w:lang w:val="es-ES_tradnl"/>
        </w:rPr>
        <w:t xml:space="preserve"> </w:t>
      </w:r>
      <w:proofErr w:type="spellStart"/>
      <w:r w:rsidRPr="00934B65">
        <w:rPr>
          <w:rFonts w:cstheme="minorHAnsi"/>
          <w:sz w:val="24"/>
          <w:szCs w:val="24"/>
        </w:rPr>
        <w:t>ලත්</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වචනයට</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w:t>
      </w:r>
      <w:proofErr w:type="spellEnd"/>
      <w:r w:rsidRPr="005C7555">
        <w:rPr>
          <w:rFonts w:cstheme="minorHAnsi"/>
          <w:sz w:val="24"/>
          <w:szCs w:val="24"/>
          <w:lang w:val="es-ES_tradnl"/>
        </w:rPr>
        <w:t xml:space="preserve"> </w:t>
      </w:r>
      <w:proofErr w:type="spellStart"/>
      <w:r w:rsidRPr="00934B65">
        <w:rPr>
          <w:rFonts w:cstheme="minorHAnsi"/>
          <w:sz w:val="24"/>
          <w:szCs w:val="24"/>
        </w:rPr>
        <w:t>විරුද්ධ</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ආත්මයට</w:t>
      </w:r>
      <w:proofErr w:type="spellEnd"/>
      <w:r w:rsidRPr="005C7555">
        <w:rPr>
          <w:rFonts w:cstheme="minorHAnsi"/>
          <w:sz w:val="24"/>
          <w:szCs w:val="24"/>
          <w:lang w:val="es-ES_tradnl"/>
        </w:rPr>
        <w:t xml:space="preserve"> </w:t>
      </w:r>
      <w:proofErr w:type="spellStart"/>
      <w:r w:rsidRPr="00934B65">
        <w:rPr>
          <w:rFonts w:cstheme="minorHAnsi"/>
          <w:sz w:val="24"/>
          <w:szCs w:val="24"/>
        </w:rPr>
        <w:t>විරුද්ධ</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w:t>
      </w:r>
    </w:p>
    <w:p w14:paraId="05A77E38"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ක්</w:t>
      </w:r>
      <w:proofErr w:type="spellEnd"/>
      <w:r w:rsidRPr="005C7555">
        <w:rPr>
          <w:rFonts w:cstheme="minorHAnsi"/>
          <w:sz w:val="24"/>
          <w:szCs w:val="24"/>
          <w:u w:val="single"/>
          <w:lang w:val="es-ES_tradnl"/>
        </w:rPr>
        <w:t>‍</w:t>
      </w:r>
      <w:proofErr w:type="spellStart"/>
      <w:r w:rsidRPr="00934B65">
        <w:rPr>
          <w:rFonts w:cstheme="minorHAnsi"/>
          <w:sz w:val="24"/>
          <w:szCs w:val="24"/>
          <w:u w:val="single"/>
        </w:rPr>
        <w:t>රියා</w:t>
      </w:r>
      <w:proofErr w:type="spellEnd"/>
      <w:r w:rsidRPr="005C7555">
        <w:rPr>
          <w:rFonts w:cstheme="minorHAnsi"/>
          <w:sz w:val="24"/>
          <w:szCs w:val="24"/>
          <w:u w:val="single"/>
          <w:lang w:val="es-ES_tradnl"/>
        </w:rPr>
        <w:t xml:space="preserve"> 7:51</w:t>
      </w:r>
      <w:r w:rsidRPr="005C7555">
        <w:rPr>
          <w:rFonts w:cstheme="minorHAnsi"/>
          <w:sz w:val="24"/>
          <w:szCs w:val="24"/>
          <w:lang w:val="es-ES_tradnl"/>
        </w:rPr>
        <w:t>- “</w:t>
      </w:r>
      <w:proofErr w:type="spellStart"/>
      <w:r w:rsidRPr="00934B65">
        <w:rPr>
          <w:rFonts w:cstheme="minorHAnsi"/>
          <w:sz w:val="24"/>
          <w:szCs w:val="24"/>
        </w:rPr>
        <w:t>අචර්මච්ඡේදිත</w:t>
      </w:r>
      <w:proofErr w:type="spellEnd"/>
      <w:r w:rsidRPr="005C7555">
        <w:rPr>
          <w:rFonts w:cstheme="minorHAnsi"/>
          <w:sz w:val="24"/>
          <w:szCs w:val="24"/>
          <w:lang w:val="es-ES_tradnl"/>
        </w:rPr>
        <w:t xml:space="preserve"> </w:t>
      </w:r>
      <w:proofErr w:type="spellStart"/>
      <w:r w:rsidRPr="00934B65">
        <w:rPr>
          <w:rFonts w:cstheme="minorHAnsi"/>
          <w:sz w:val="24"/>
          <w:szCs w:val="24"/>
        </w:rPr>
        <w:t>හදවත්</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කන්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දැඩි</w:t>
      </w:r>
      <w:proofErr w:type="spellEnd"/>
      <w:r w:rsidRPr="005C7555">
        <w:rPr>
          <w:rFonts w:cstheme="minorHAnsi"/>
          <w:sz w:val="24"/>
          <w:szCs w:val="24"/>
          <w:lang w:val="es-ES_tradnl"/>
        </w:rPr>
        <w:t xml:space="preserve"> </w:t>
      </w:r>
      <w:proofErr w:type="spellStart"/>
      <w:r w:rsidRPr="00934B65">
        <w:rPr>
          <w:rFonts w:cstheme="minorHAnsi"/>
          <w:sz w:val="24"/>
          <w:szCs w:val="24"/>
        </w:rPr>
        <w:t>බෙල්ල</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පියවරුන්</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සමානයි</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සැමවිටම</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ශුද්ධාත්මයාණන්ට</w:t>
      </w:r>
      <w:proofErr w:type="spellEnd"/>
      <w:r w:rsidRPr="005C7555">
        <w:rPr>
          <w:rFonts w:cstheme="minorHAnsi"/>
          <w:sz w:val="24"/>
          <w:szCs w:val="24"/>
          <w:lang w:val="es-ES_tradnl"/>
        </w:rPr>
        <w:t xml:space="preserve"> </w:t>
      </w:r>
      <w:proofErr w:type="spellStart"/>
      <w:r w:rsidRPr="00934B65">
        <w:rPr>
          <w:rFonts w:cstheme="minorHAnsi"/>
          <w:sz w:val="24"/>
          <w:szCs w:val="24"/>
        </w:rPr>
        <w:t>විරුද්ධ</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w:t>
      </w:r>
    </w:p>
    <w:p w14:paraId="05A1DA3A" w14:textId="77777777" w:rsidR="00C7086A" w:rsidRPr="005C7555" w:rsidRDefault="00C7086A" w:rsidP="00C7086A">
      <w:pPr>
        <w:rPr>
          <w:rFonts w:cstheme="minorHAnsi"/>
          <w:sz w:val="24"/>
          <w:szCs w:val="24"/>
          <w:lang w:val="es-ES_tradnl"/>
        </w:rPr>
      </w:pPr>
    </w:p>
    <w:p w14:paraId="2D3D992C"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ශුද්ධාත්මයාණන්ට</w:t>
      </w:r>
      <w:proofErr w:type="spellEnd"/>
      <w:r w:rsidRPr="005C7555">
        <w:rPr>
          <w:rFonts w:cstheme="minorHAnsi"/>
          <w:sz w:val="24"/>
          <w:szCs w:val="24"/>
          <w:lang w:val="es-ES_tradnl"/>
        </w:rPr>
        <w:t xml:space="preserve"> </w:t>
      </w:r>
      <w:proofErr w:type="spellStart"/>
      <w:r w:rsidRPr="00934B65">
        <w:rPr>
          <w:rFonts w:cstheme="minorHAnsi"/>
          <w:sz w:val="24"/>
          <w:szCs w:val="24"/>
        </w:rPr>
        <w:t>විරුද්ධව</w:t>
      </w:r>
      <w:proofErr w:type="spellEnd"/>
      <w:r w:rsidRPr="005C7555">
        <w:rPr>
          <w:rFonts w:cstheme="minorHAnsi"/>
          <w:sz w:val="24"/>
          <w:szCs w:val="24"/>
          <w:lang w:val="es-ES_tradnl"/>
        </w:rPr>
        <w:t xml:space="preserve"> </w:t>
      </w:r>
      <w:proofErr w:type="spellStart"/>
      <w:r w:rsidRPr="00934B65">
        <w:rPr>
          <w:rFonts w:cstheme="minorHAnsi"/>
          <w:sz w:val="24"/>
          <w:szCs w:val="24"/>
        </w:rPr>
        <w:t>කැරලි</w:t>
      </w:r>
      <w:proofErr w:type="spellEnd"/>
      <w:r w:rsidRPr="005C7555">
        <w:rPr>
          <w:rFonts w:cstheme="minorHAnsi"/>
          <w:sz w:val="24"/>
          <w:szCs w:val="24"/>
          <w:lang w:val="es-ES_tradnl"/>
        </w:rPr>
        <w:t xml:space="preserve"> </w:t>
      </w:r>
      <w:proofErr w:type="spellStart"/>
      <w:r w:rsidRPr="00934B65">
        <w:rPr>
          <w:rFonts w:cstheme="minorHAnsi"/>
          <w:sz w:val="24"/>
          <w:szCs w:val="24"/>
        </w:rPr>
        <w:t>ගැසීමට</w:t>
      </w:r>
      <w:proofErr w:type="spellEnd"/>
      <w:r w:rsidRPr="005C7555">
        <w:rPr>
          <w:rFonts w:cstheme="minorHAnsi"/>
          <w:sz w:val="24"/>
          <w:szCs w:val="24"/>
          <w:lang w:val="es-ES_tradnl"/>
        </w:rPr>
        <w:t xml:space="preserve"> </w:t>
      </w:r>
      <w:proofErr w:type="spellStart"/>
      <w:r w:rsidRPr="00934B65">
        <w:rPr>
          <w:rFonts w:cstheme="minorHAnsi"/>
          <w:sz w:val="24"/>
          <w:szCs w:val="24"/>
        </w:rPr>
        <w:t>ඉඩ</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p>
    <w:p w14:paraId="2F29E602"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ගීතාවලිය</w:t>
      </w:r>
      <w:proofErr w:type="spellEnd"/>
      <w:r w:rsidRPr="005C7555">
        <w:rPr>
          <w:rFonts w:cstheme="minorHAnsi"/>
          <w:sz w:val="24"/>
          <w:szCs w:val="24"/>
          <w:u w:val="single"/>
          <w:lang w:val="es-ES_tradnl"/>
        </w:rPr>
        <w:t xml:space="preserve"> 106:33</w:t>
      </w:r>
      <w:r w:rsidRPr="005C7555">
        <w:rPr>
          <w:rFonts w:cstheme="minorHAnsi"/>
          <w:sz w:val="24"/>
          <w:szCs w:val="24"/>
          <w:lang w:val="es-ES_tradnl"/>
        </w:rPr>
        <w:t>“</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ඔව්හු</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ආත්මයට</w:t>
      </w:r>
      <w:proofErr w:type="spellEnd"/>
      <w:r w:rsidRPr="005C7555">
        <w:rPr>
          <w:rFonts w:cstheme="minorHAnsi"/>
          <w:sz w:val="24"/>
          <w:szCs w:val="24"/>
          <w:lang w:val="es-ES_tradnl"/>
        </w:rPr>
        <w:t xml:space="preserve"> </w:t>
      </w:r>
      <w:proofErr w:type="spellStart"/>
      <w:r w:rsidRPr="00934B65">
        <w:rPr>
          <w:rFonts w:cstheme="minorHAnsi"/>
          <w:sz w:val="24"/>
          <w:szCs w:val="24"/>
        </w:rPr>
        <w:t>විරුද්ධව</w:t>
      </w:r>
      <w:proofErr w:type="spellEnd"/>
      <w:r w:rsidRPr="005C7555">
        <w:rPr>
          <w:rFonts w:cstheme="minorHAnsi"/>
          <w:sz w:val="24"/>
          <w:szCs w:val="24"/>
          <w:lang w:val="es-ES_tradnl"/>
        </w:rPr>
        <w:t xml:space="preserve"> </w:t>
      </w:r>
      <w:proofErr w:type="spellStart"/>
      <w:r w:rsidRPr="00934B65">
        <w:rPr>
          <w:rFonts w:cstheme="minorHAnsi"/>
          <w:sz w:val="24"/>
          <w:szCs w:val="24"/>
        </w:rPr>
        <w:t>කැරලි</w:t>
      </w:r>
      <w:proofErr w:type="spellEnd"/>
      <w:r w:rsidRPr="005C7555">
        <w:rPr>
          <w:rFonts w:cstheme="minorHAnsi"/>
          <w:sz w:val="24"/>
          <w:szCs w:val="24"/>
          <w:lang w:val="es-ES_tradnl"/>
        </w:rPr>
        <w:t xml:space="preserve"> </w:t>
      </w:r>
      <w:proofErr w:type="spellStart"/>
      <w:r w:rsidRPr="00934B65">
        <w:rPr>
          <w:rFonts w:cstheme="minorHAnsi"/>
          <w:sz w:val="24"/>
          <w:szCs w:val="24"/>
        </w:rPr>
        <w:t>ගැසූ</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මෝසෙස්ගේ</w:t>
      </w:r>
      <w:proofErr w:type="spellEnd"/>
      <w:r w:rsidRPr="005C7555">
        <w:rPr>
          <w:rFonts w:cstheme="minorHAnsi"/>
          <w:sz w:val="24"/>
          <w:szCs w:val="24"/>
          <w:lang w:val="es-ES_tradnl"/>
        </w:rPr>
        <w:t xml:space="preserve"> </w:t>
      </w:r>
      <w:proofErr w:type="spellStart"/>
      <w:r w:rsidRPr="00934B65">
        <w:rPr>
          <w:rFonts w:cstheme="minorHAnsi"/>
          <w:sz w:val="24"/>
          <w:szCs w:val="24"/>
        </w:rPr>
        <w:t>තොල්වලින්</w:t>
      </w:r>
      <w:proofErr w:type="spellEnd"/>
      <w:r w:rsidRPr="005C7555">
        <w:rPr>
          <w:rFonts w:cstheme="minorHAnsi"/>
          <w:sz w:val="24"/>
          <w:szCs w:val="24"/>
          <w:lang w:val="es-ES_tradnl"/>
        </w:rPr>
        <w:t xml:space="preserve"> </w:t>
      </w:r>
      <w:proofErr w:type="spellStart"/>
      <w:r w:rsidRPr="00934B65">
        <w:rPr>
          <w:rFonts w:cstheme="minorHAnsi"/>
          <w:sz w:val="24"/>
          <w:szCs w:val="24"/>
        </w:rPr>
        <w:t>අශෝභන</w:t>
      </w:r>
      <w:proofErr w:type="spellEnd"/>
      <w:r w:rsidRPr="005C7555">
        <w:rPr>
          <w:rFonts w:cstheme="minorHAnsi"/>
          <w:sz w:val="24"/>
          <w:szCs w:val="24"/>
          <w:lang w:val="es-ES_tradnl"/>
        </w:rPr>
        <w:t xml:space="preserve"> </w:t>
      </w:r>
      <w:proofErr w:type="spellStart"/>
      <w:r w:rsidRPr="00934B65">
        <w:rPr>
          <w:rFonts w:cstheme="minorHAnsi"/>
          <w:sz w:val="24"/>
          <w:szCs w:val="24"/>
        </w:rPr>
        <w:t>වචන</w:t>
      </w:r>
      <w:proofErr w:type="spellEnd"/>
      <w:r w:rsidRPr="005C7555">
        <w:rPr>
          <w:rFonts w:cstheme="minorHAnsi"/>
          <w:sz w:val="24"/>
          <w:szCs w:val="24"/>
          <w:lang w:val="es-ES_tradnl"/>
        </w:rPr>
        <w:t xml:space="preserve"> </w:t>
      </w:r>
      <w:proofErr w:type="spellStart"/>
      <w:r w:rsidRPr="00934B65">
        <w:rPr>
          <w:rFonts w:cstheme="minorHAnsi"/>
          <w:sz w:val="24"/>
          <w:szCs w:val="24"/>
        </w:rPr>
        <w:t>පැමිණියේය</w:t>
      </w:r>
      <w:proofErr w:type="spellEnd"/>
      <w:r w:rsidRPr="005C7555">
        <w:rPr>
          <w:rFonts w:cstheme="minorHAnsi"/>
          <w:sz w:val="24"/>
          <w:szCs w:val="24"/>
          <w:lang w:val="es-ES_tradnl"/>
        </w:rPr>
        <w:t xml:space="preserve">.” </w:t>
      </w:r>
      <w:proofErr w:type="spellStart"/>
      <w:r w:rsidRPr="00934B65">
        <w:rPr>
          <w:rFonts w:cstheme="minorHAnsi"/>
          <w:sz w:val="24"/>
          <w:szCs w:val="24"/>
        </w:rPr>
        <w:t>කීකරු</w:t>
      </w:r>
      <w:proofErr w:type="spellEnd"/>
      <w:r w:rsidRPr="005C7555">
        <w:rPr>
          <w:rFonts w:cstheme="minorHAnsi"/>
          <w:sz w:val="24"/>
          <w:szCs w:val="24"/>
          <w:lang w:val="es-ES_tradnl"/>
        </w:rPr>
        <w:t xml:space="preserve"> </w:t>
      </w:r>
      <w:proofErr w:type="spellStart"/>
      <w:r w:rsidRPr="00934B65">
        <w:rPr>
          <w:rFonts w:cstheme="minorHAnsi"/>
          <w:sz w:val="24"/>
          <w:szCs w:val="24"/>
        </w:rPr>
        <w:t>වීම</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රතික්ෂේප</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කැරැල්ලකි</w:t>
      </w:r>
      <w:proofErr w:type="spellEnd"/>
      <w:r w:rsidRPr="005C7555">
        <w:rPr>
          <w:rFonts w:cstheme="minorHAnsi"/>
          <w:sz w:val="24"/>
          <w:szCs w:val="24"/>
          <w:lang w:val="es-ES_tradnl"/>
        </w:rPr>
        <w:t>.</w:t>
      </w:r>
    </w:p>
    <w:p w14:paraId="756996F7" w14:textId="77777777" w:rsidR="00C7086A" w:rsidRPr="005C7555" w:rsidRDefault="00C7086A" w:rsidP="00C7086A">
      <w:pPr>
        <w:rPr>
          <w:rFonts w:cstheme="minorHAnsi"/>
          <w:sz w:val="24"/>
          <w:szCs w:val="24"/>
          <w:lang w:val="es-ES_tradnl"/>
        </w:rPr>
      </w:pPr>
    </w:p>
    <w:p w14:paraId="6ED1836E"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අපවිත්</w:t>
      </w:r>
      <w:proofErr w:type="spellEnd"/>
      <w:r w:rsidRPr="005C7555">
        <w:rPr>
          <w:rFonts w:cstheme="minorHAnsi"/>
          <w:sz w:val="24"/>
          <w:szCs w:val="24"/>
          <w:lang w:val="es-ES_tradnl"/>
        </w:rPr>
        <w:t>‍</w:t>
      </w:r>
      <w:r w:rsidRPr="00934B65">
        <w:rPr>
          <w:rFonts w:cstheme="minorHAnsi"/>
          <w:sz w:val="24"/>
          <w:szCs w:val="24"/>
        </w:rPr>
        <w:t>ර</w:t>
      </w:r>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ඉඩ</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p>
    <w:p w14:paraId="76ABFCFB"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1 </w:t>
      </w:r>
      <w:proofErr w:type="spellStart"/>
      <w:r w:rsidRPr="00934B65">
        <w:rPr>
          <w:rFonts w:cstheme="minorHAnsi"/>
          <w:sz w:val="24"/>
          <w:szCs w:val="24"/>
          <w:u w:val="single"/>
        </w:rPr>
        <w:t>කොරින්ති</w:t>
      </w:r>
      <w:proofErr w:type="spellEnd"/>
      <w:r w:rsidRPr="005C7555">
        <w:rPr>
          <w:rFonts w:cstheme="minorHAnsi"/>
          <w:sz w:val="24"/>
          <w:szCs w:val="24"/>
          <w:u w:val="single"/>
          <w:lang w:val="es-ES_tradnl"/>
        </w:rPr>
        <w:t xml:space="preserve"> 6:19</w:t>
      </w:r>
      <w:r w:rsidRPr="005C7555">
        <w:rPr>
          <w:rFonts w:cstheme="minorHAnsi"/>
          <w:sz w:val="24"/>
          <w:szCs w:val="24"/>
          <w:lang w:val="es-ES_tradnl"/>
        </w:rPr>
        <w:t>-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ශුද්ධාත්මයාණන්ගේ</w:t>
      </w:r>
      <w:proofErr w:type="spellEnd"/>
      <w:r w:rsidRPr="005C7555">
        <w:rPr>
          <w:rFonts w:cstheme="minorHAnsi"/>
          <w:sz w:val="24"/>
          <w:szCs w:val="24"/>
          <w:lang w:val="es-ES_tradnl"/>
        </w:rPr>
        <w:t xml:space="preserve"> </w:t>
      </w:r>
      <w:proofErr w:type="spellStart"/>
      <w:r w:rsidRPr="00934B65">
        <w:rPr>
          <w:rFonts w:cstheme="minorHAnsi"/>
          <w:sz w:val="24"/>
          <w:szCs w:val="24"/>
        </w:rPr>
        <w:t>දේවමාළිගාවක්</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නොදන්නේද</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වහන්සේගෙන්</w:t>
      </w:r>
      <w:proofErr w:type="spellEnd"/>
      <w:r w:rsidRPr="005C7555">
        <w:rPr>
          <w:rFonts w:cstheme="minorHAnsi"/>
          <w:sz w:val="24"/>
          <w:szCs w:val="24"/>
          <w:lang w:val="es-ES_tradnl"/>
        </w:rPr>
        <w:t xml:space="preserve"> </w:t>
      </w:r>
      <w:proofErr w:type="spellStart"/>
      <w:r w:rsidRPr="00934B65">
        <w:rPr>
          <w:rFonts w:cstheme="minorHAnsi"/>
          <w:sz w:val="24"/>
          <w:szCs w:val="24"/>
        </w:rPr>
        <w:t>ලබාගෙන</w:t>
      </w:r>
      <w:proofErr w:type="spellEnd"/>
      <w:r w:rsidRPr="005C7555">
        <w:rPr>
          <w:rFonts w:cstheme="minorHAnsi"/>
          <w:sz w:val="24"/>
          <w:szCs w:val="24"/>
          <w:lang w:val="es-ES_tradnl"/>
        </w:rPr>
        <w:t xml:space="preserve"> </w:t>
      </w:r>
      <w:proofErr w:type="spellStart"/>
      <w:r w:rsidRPr="00934B65">
        <w:rPr>
          <w:rFonts w:cstheme="minorHAnsi"/>
          <w:sz w:val="24"/>
          <w:szCs w:val="24"/>
        </w:rPr>
        <w:t>තිබේද</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ඔබේම</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w:t>
      </w:r>
    </w:p>
    <w:p w14:paraId="3F152A49" w14:textId="77777777" w:rsidR="00C7086A" w:rsidRPr="005C7555" w:rsidRDefault="00C7086A" w:rsidP="00C7086A">
      <w:pPr>
        <w:rPr>
          <w:rFonts w:cstheme="minorHAnsi"/>
          <w:sz w:val="24"/>
          <w:szCs w:val="24"/>
          <w:lang w:val="es-ES_tradnl"/>
        </w:rPr>
      </w:pPr>
    </w:p>
    <w:p w14:paraId="2A040B29"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 </w:t>
      </w:r>
      <w:proofErr w:type="spellStart"/>
      <w:r w:rsidRPr="00934B65">
        <w:rPr>
          <w:rFonts w:cstheme="minorHAnsi"/>
          <w:sz w:val="24"/>
          <w:szCs w:val="24"/>
        </w:rPr>
        <w:t>ශුද්ධාත්මයාණන්ට</w:t>
      </w:r>
      <w:proofErr w:type="spellEnd"/>
      <w:r w:rsidRPr="005C7555">
        <w:rPr>
          <w:rFonts w:cstheme="minorHAnsi"/>
          <w:sz w:val="24"/>
          <w:szCs w:val="24"/>
          <w:lang w:val="es-ES_tradnl"/>
        </w:rPr>
        <w:t xml:space="preserve"> </w:t>
      </w:r>
      <w:proofErr w:type="spellStart"/>
      <w:r w:rsidRPr="00934B65">
        <w:rPr>
          <w:rFonts w:cstheme="minorHAnsi"/>
          <w:sz w:val="24"/>
          <w:szCs w:val="24"/>
        </w:rPr>
        <w:t>විරුද්ධව</w:t>
      </w:r>
      <w:proofErr w:type="spellEnd"/>
      <w:r w:rsidRPr="005C7555">
        <w:rPr>
          <w:rFonts w:cstheme="minorHAnsi"/>
          <w:sz w:val="24"/>
          <w:szCs w:val="24"/>
          <w:lang w:val="es-ES_tradnl"/>
        </w:rPr>
        <w:t xml:space="preserve"> </w:t>
      </w:r>
      <w:proofErr w:type="spellStart"/>
      <w:r w:rsidRPr="00934B65">
        <w:rPr>
          <w:rFonts w:cstheme="minorHAnsi"/>
          <w:sz w:val="24"/>
          <w:szCs w:val="24"/>
        </w:rPr>
        <w:t>අපහාස</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ශුද්ධාත්මයාණන්ගේ</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රියාවන්</w:t>
      </w:r>
      <w:proofErr w:type="spellEnd"/>
      <w:r w:rsidRPr="005C7555">
        <w:rPr>
          <w:rFonts w:cstheme="minorHAnsi"/>
          <w:sz w:val="24"/>
          <w:szCs w:val="24"/>
          <w:lang w:val="es-ES_tradnl"/>
        </w:rPr>
        <w:t xml:space="preserve"> </w:t>
      </w:r>
      <w:proofErr w:type="spellStart"/>
      <w:r w:rsidRPr="00934B65">
        <w:rPr>
          <w:rFonts w:cstheme="minorHAnsi"/>
          <w:sz w:val="24"/>
          <w:szCs w:val="24"/>
        </w:rPr>
        <w:t>භූතයන්ට</w:t>
      </w:r>
      <w:proofErr w:type="spellEnd"/>
      <w:r w:rsidRPr="005C7555">
        <w:rPr>
          <w:rFonts w:cstheme="minorHAnsi"/>
          <w:sz w:val="24"/>
          <w:szCs w:val="24"/>
          <w:lang w:val="es-ES_tradnl"/>
        </w:rPr>
        <w:t xml:space="preserve"> </w:t>
      </w:r>
      <w:proofErr w:type="spellStart"/>
      <w:r w:rsidRPr="00934B65">
        <w:rPr>
          <w:rFonts w:cstheme="minorHAnsi"/>
          <w:sz w:val="24"/>
          <w:szCs w:val="24"/>
        </w:rPr>
        <w:t>ආරෝපණය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සාකච්ඡා</w:t>
      </w:r>
      <w:proofErr w:type="spellEnd"/>
      <w:r w:rsidRPr="005C7555">
        <w:rPr>
          <w:rFonts w:cstheme="minorHAnsi"/>
          <w:sz w:val="24"/>
          <w:szCs w:val="24"/>
          <w:lang w:val="es-ES_tradnl"/>
        </w:rPr>
        <w:t xml:space="preserve"> </w:t>
      </w:r>
      <w:proofErr w:type="spellStart"/>
      <w:r w:rsidRPr="00934B65">
        <w:rPr>
          <w:rFonts w:cstheme="minorHAnsi"/>
          <w:sz w:val="24"/>
          <w:szCs w:val="24"/>
        </w:rPr>
        <w:t>කිරීමයි</w:t>
      </w:r>
      <w:proofErr w:type="spellEnd"/>
      <w:r w:rsidRPr="005C7555">
        <w:rPr>
          <w:rFonts w:cstheme="minorHAnsi"/>
          <w:sz w:val="24"/>
          <w:szCs w:val="24"/>
          <w:lang w:val="es-ES_tradnl"/>
        </w:rPr>
        <w:t>.</w:t>
      </w:r>
    </w:p>
    <w:p w14:paraId="782CF929"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T. _____ F. _____</w:t>
      </w:r>
    </w:p>
    <w:p w14:paraId="705F8EDB" w14:textId="77777777" w:rsidR="00C7086A" w:rsidRPr="005C7555" w:rsidRDefault="00C7086A" w:rsidP="00C7086A">
      <w:pPr>
        <w:rPr>
          <w:rFonts w:cstheme="minorHAnsi"/>
          <w:sz w:val="24"/>
          <w:szCs w:val="24"/>
          <w:lang w:val="es-ES_tradnl"/>
        </w:rPr>
      </w:pPr>
    </w:p>
    <w:p w14:paraId="1CF8563B"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2. </w:t>
      </w:r>
      <w:proofErr w:type="spellStart"/>
      <w:r w:rsidRPr="00934B65">
        <w:rPr>
          <w:rFonts w:cstheme="minorHAnsi"/>
          <w:sz w:val="24"/>
          <w:szCs w:val="24"/>
        </w:rPr>
        <w:t>කිතුනුවකුට</w:t>
      </w:r>
      <w:proofErr w:type="spellEnd"/>
      <w:r w:rsidRPr="005C7555">
        <w:rPr>
          <w:rFonts w:cstheme="minorHAnsi"/>
          <w:sz w:val="24"/>
          <w:szCs w:val="24"/>
          <w:lang w:val="es-ES_tradnl"/>
        </w:rPr>
        <w:t xml:space="preserve"> </w:t>
      </w:r>
      <w:proofErr w:type="spellStart"/>
      <w:r w:rsidRPr="00934B65">
        <w:rPr>
          <w:rFonts w:cstheme="minorHAnsi"/>
          <w:sz w:val="24"/>
          <w:szCs w:val="24"/>
        </w:rPr>
        <w:t>සත්</w:t>
      </w:r>
      <w:proofErr w:type="spellEnd"/>
      <w:r w:rsidRPr="005C7555">
        <w:rPr>
          <w:rFonts w:cstheme="minorHAnsi"/>
          <w:sz w:val="24"/>
          <w:szCs w:val="24"/>
          <w:lang w:val="es-ES_tradnl"/>
        </w:rPr>
        <w:t>‍</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පිළිබඳ</w:t>
      </w:r>
      <w:proofErr w:type="spellEnd"/>
      <w:r w:rsidRPr="005C7555">
        <w:rPr>
          <w:rFonts w:cstheme="minorHAnsi"/>
          <w:sz w:val="24"/>
          <w:szCs w:val="24"/>
          <w:lang w:val="es-ES_tradnl"/>
        </w:rPr>
        <w:t xml:space="preserve"> </w:t>
      </w:r>
      <w:proofErr w:type="spellStart"/>
      <w:r w:rsidRPr="00934B65">
        <w:rPr>
          <w:rFonts w:cstheme="minorHAnsi"/>
          <w:sz w:val="24"/>
          <w:szCs w:val="24"/>
        </w:rPr>
        <w:t>දැනුම</w:t>
      </w:r>
      <w:proofErr w:type="spellEnd"/>
      <w:r w:rsidRPr="005C7555">
        <w:rPr>
          <w:rFonts w:cstheme="minorHAnsi"/>
          <w:sz w:val="24"/>
          <w:szCs w:val="24"/>
          <w:lang w:val="es-ES_tradnl"/>
        </w:rPr>
        <w:t xml:space="preserve"> </w:t>
      </w:r>
      <w:proofErr w:type="spellStart"/>
      <w:r w:rsidRPr="00934B65">
        <w:rPr>
          <w:rFonts w:cstheme="minorHAnsi"/>
          <w:sz w:val="24"/>
          <w:szCs w:val="24"/>
        </w:rPr>
        <w:t>ලැබීමෙන්</w:t>
      </w:r>
      <w:proofErr w:type="spellEnd"/>
      <w:r w:rsidRPr="005C7555">
        <w:rPr>
          <w:rFonts w:cstheme="minorHAnsi"/>
          <w:sz w:val="24"/>
          <w:szCs w:val="24"/>
          <w:lang w:val="es-ES_tradnl"/>
        </w:rPr>
        <w:t xml:space="preserve"> </w:t>
      </w:r>
      <w:proofErr w:type="spellStart"/>
      <w:r w:rsidRPr="00934B65">
        <w:rPr>
          <w:rFonts w:cstheme="minorHAnsi"/>
          <w:sz w:val="24"/>
          <w:szCs w:val="24"/>
        </w:rPr>
        <w:t>පසු</w:t>
      </w:r>
      <w:proofErr w:type="spellEnd"/>
      <w:r w:rsidRPr="005C7555">
        <w:rPr>
          <w:rFonts w:cstheme="minorHAnsi"/>
          <w:sz w:val="24"/>
          <w:szCs w:val="24"/>
          <w:lang w:val="es-ES_tradnl"/>
        </w:rPr>
        <w:t xml:space="preserve"> </w:t>
      </w:r>
      <w:proofErr w:type="spellStart"/>
      <w:r w:rsidRPr="00934B65">
        <w:rPr>
          <w:rFonts w:cstheme="minorHAnsi"/>
          <w:sz w:val="24"/>
          <w:szCs w:val="24"/>
        </w:rPr>
        <w:t>හිතාමතාම</w:t>
      </w:r>
      <w:proofErr w:type="spellEnd"/>
      <w:r w:rsidRPr="005C7555">
        <w:rPr>
          <w:rFonts w:cstheme="minorHAnsi"/>
          <w:sz w:val="24"/>
          <w:szCs w:val="24"/>
          <w:lang w:val="es-ES_tradnl"/>
        </w:rPr>
        <w:t xml:space="preserve"> </w:t>
      </w:r>
      <w:proofErr w:type="spellStart"/>
      <w:r w:rsidRPr="00934B65">
        <w:rPr>
          <w:rFonts w:cstheme="minorHAnsi"/>
          <w:sz w:val="24"/>
          <w:szCs w:val="24"/>
        </w:rPr>
        <w:t>දිගටම</w:t>
      </w:r>
      <w:proofErr w:type="spellEnd"/>
      <w:r w:rsidRPr="005C7555">
        <w:rPr>
          <w:rFonts w:cstheme="minorHAnsi"/>
          <w:sz w:val="24"/>
          <w:szCs w:val="24"/>
          <w:lang w:val="es-ES_tradnl"/>
        </w:rPr>
        <w:t xml:space="preserve"> </w:t>
      </w:r>
      <w:proofErr w:type="spellStart"/>
      <w:r w:rsidRPr="00934B65">
        <w:rPr>
          <w:rFonts w:cstheme="minorHAnsi"/>
          <w:sz w:val="24"/>
          <w:szCs w:val="24"/>
        </w:rPr>
        <w:t>පව්</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හැකිය</w:t>
      </w:r>
      <w:proofErr w:type="spellEnd"/>
      <w:r w:rsidRPr="005C7555">
        <w:rPr>
          <w:rFonts w:cstheme="minorHAnsi"/>
          <w:sz w:val="24"/>
          <w:szCs w:val="24"/>
          <w:lang w:val="es-ES_tradnl"/>
        </w:rPr>
        <w:t>.</w:t>
      </w:r>
    </w:p>
    <w:p w14:paraId="7E10D3D8"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T. _____ F. _____</w:t>
      </w:r>
    </w:p>
    <w:p w14:paraId="669C116F" w14:textId="77777777" w:rsidR="00C7086A" w:rsidRPr="005C7555" w:rsidRDefault="00C7086A" w:rsidP="00C7086A">
      <w:pPr>
        <w:rPr>
          <w:rFonts w:cstheme="minorHAnsi"/>
          <w:sz w:val="24"/>
          <w:szCs w:val="24"/>
          <w:lang w:val="es-ES_tradnl"/>
        </w:rPr>
      </w:pPr>
    </w:p>
    <w:p w14:paraId="0C55B4DB"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3. </w:t>
      </w:r>
      <w:proofErr w:type="spellStart"/>
      <w:r w:rsidRPr="00934B65">
        <w:rPr>
          <w:rFonts w:cstheme="minorHAnsi"/>
          <w:sz w:val="24"/>
          <w:szCs w:val="24"/>
        </w:rPr>
        <w:t>කිතුනුවකුට</w:t>
      </w:r>
      <w:proofErr w:type="spellEnd"/>
      <w:r w:rsidRPr="005C7555">
        <w:rPr>
          <w:rFonts w:cstheme="minorHAnsi"/>
          <w:sz w:val="24"/>
          <w:szCs w:val="24"/>
          <w:lang w:val="es-ES_tradnl"/>
        </w:rPr>
        <w:t xml:space="preserve"> </w:t>
      </w:r>
      <w:proofErr w:type="spellStart"/>
      <w:r w:rsidRPr="00934B65">
        <w:rPr>
          <w:rFonts w:cstheme="minorHAnsi"/>
          <w:sz w:val="24"/>
          <w:szCs w:val="24"/>
        </w:rPr>
        <w:t>ඔවුන්ගේ</w:t>
      </w:r>
      <w:proofErr w:type="spellEnd"/>
      <w:r w:rsidRPr="005C7555">
        <w:rPr>
          <w:rFonts w:cstheme="minorHAnsi"/>
          <w:sz w:val="24"/>
          <w:szCs w:val="24"/>
          <w:lang w:val="es-ES_tradnl"/>
        </w:rPr>
        <w:t xml:space="preserve"> </w:t>
      </w:r>
      <w:proofErr w:type="spellStart"/>
      <w:r w:rsidRPr="00934B65">
        <w:rPr>
          <w:rFonts w:cstheme="minorHAnsi"/>
          <w:sz w:val="24"/>
          <w:szCs w:val="24"/>
        </w:rPr>
        <w:t>ජීවිතයෙන්</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ඉවත්</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හැකිය</w:t>
      </w:r>
      <w:proofErr w:type="spellEnd"/>
      <w:r w:rsidRPr="005C7555">
        <w:rPr>
          <w:rFonts w:cstheme="minorHAnsi"/>
          <w:sz w:val="24"/>
          <w:szCs w:val="24"/>
          <w:lang w:val="es-ES_tradnl"/>
        </w:rPr>
        <w:t>.</w:t>
      </w:r>
    </w:p>
    <w:p w14:paraId="4F07EDC1"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T. _____ F. _____</w:t>
      </w:r>
    </w:p>
    <w:p w14:paraId="7E38E7CA" w14:textId="77777777" w:rsidR="00C7086A" w:rsidRPr="005C7555" w:rsidRDefault="00C7086A" w:rsidP="00C7086A">
      <w:pPr>
        <w:rPr>
          <w:rFonts w:cstheme="minorHAnsi"/>
          <w:sz w:val="24"/>
          <w:szCs w:val="24"/>
          <w:lang w:val="es-ES_tradnl"/>
        </w:rPr>
      </w:pPr>
    </w:p>
    <w:p w14:paraId="6821390D"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4. </w:t>
      </w:r>
      <w:proofErr w:type="spellStart"/>
      <w:r w:rsidRPr="00934B65">
        <w:rPr>
          <w:rFonts w:cstheme="minorHAnsi"/>
          <w:sz w:val="24"/>
          <w:szCs w:val="24"/>
        </w:rPr>
        <w:t>කිතුනුවකුට</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ශුද්ධාත්මයාණන්ට</w:t>
      </w:r>
      <w:proofErr w:type="spellEnd"/>
      <w:r w:rsidRPr="005C7555">
        <w:rPr>
          <w:rFonts w:cstheme="minorHAnsi"/>
          <w:sz w:val="24"/>
          <w:szCs w:val="24"/>
          <w:lang w:val="es-ES_tradnl"/>
        </w:rPr>
        <w:t xml:space="preserve"> </w:t>
      </w:r>
      <w:proofErr w:type="spellStart"/>
      <w:r w:rsidRPr="00934B65">
        <w:rPr>
          <w:rFonts w:cstheme="minorHAnsi"/>
          <w:sz w:val="24"/>
          <w:szCs w:val="24"/>
        </w:rPr>
        <w:t>බොරු</w:t>
      </w:r>
      <w:proofErr w:type="spellEnd"/>
      <w:r w:rsidRPr="005C7555">
        <w:rPr>
          <w:rFonts w:cstheme="minorHAnsi"/>
          <w:sz w:val="24"/>
          <w:szCs w:val="24"/>
          <w:lang w:val="es-ES_tradnl"/>
        </w:rPr>
        <w:t xml:space="preserve"> </w:t>
      </w:r>
      <w:proofErr w:type="spellStart"/>
      <w:r w:rsidRPr="00934B65">
        <w:rPr>
          <w:rFonts w:cstheme="minorHAnsi"/>
          <w:sz w:val="24"/>
          <w:szCs w:val="24"/>
        </w:rPr>
        <w:t>කීමට</w:t>
      </w:r>
      <w:proofErr w:type="spellEnd"/>
      <w:r w:rsidRPr="005C7555">
        <w:rPr>
          <w:rFonts w:cstheme="minorHAnsi"/>
          <w:sz w:val="24"/>
          <w:szCs w:val="24"/>
          <w:lang w:val="es-ES_tradnl"/>
        </w:rPr>
        <w:t xml:space="preserve"> </w:t>
      </w:r>
      <w:proofErr w:type="spellStart"/>
      <w:r w:rsidRPr="00934B65">
        <w:rPr>
          <w:rFonts w:cstheme="minorHAnsi"/>
          <w:sz w:val="24"/>
          <w:szCs w:val="24"/>
        </w:rPr>
        <w:t>හැකිද</w:t>
      </w:r>
      <w:proofErr w:type="spellEnd"/>
      <w:r w:rsidRPr="005C7555">
        <w:rPr>
          <w:rFonts w:cstheme="minorHAnsi"/>
          <w:sz w:val="24"/>
          <w:szCs w:val="24"/>
          <w:lang w:val="es-ES_tradnl"/>
        </w:rPr>
        <w:t>?</w:t>
      </w:r>
    </w:p>
    <w:p w14:paraId="5D968D8C"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T. _____ F. _____</w:t>
      </w:r>
    </w:p>
    <w:p w14:paraId="73C12E4A" w14:textId="77777777" w:rsidR="00C7086A" w:rsidRPr="005C7555" w:rsidRDefault="00C7086A" w:rsidP="00C7086A">
      <w:pPr>
        <w:rPr>
          <w:rFonts w:cstheme="minorHAnsi"/>
          <w:sz w:val="24"/>
          <w:szCs w:val="24"/>
          <w:lang w:val="es-ES_tradnl"/>
        </w:rPr>
      </w:pPr>
    </w:p>
    <w:p w14:paraId="5519C571" w14:textId="77777777" w:rsidR="00C7086A" w:rsidRPr="005C7555" w:rsidRDefault="00C7086A" w:rsidP="00C7086A">
      <w:pPr>
        <w:rPr>
          <w:rFonts w:cstheme="minorHAnsi"/>
          <w:sz w:val="24"/>
          <w:szCs w:val="24"/>
          <w:lang w:val="es-ES_tradnl"/>
        </w:rPr>
      </w:pPr>
    </w:p>
    <w:p w14:paraId="58B863EE" w14:textId="77777777" w:rsidR="00C7086A" w:rsidRPr="005C7555" w:rsidRDefault="00C7086A" w:rsidP="00C7086A">
      <w:pPr>
        <w:rPr>
          <w:rFonts w:cstheme="minorHAnsi"/>
          <w:sz w:val="24"/>
          <w:szCs w:val="24"/>
          <w:lang w:val="es-ES_tradnl"/>
        </w:rPr>
      </w:pPr>
      <w:bookmarkStart w:id="10" w:name="_Hlk112068123"/>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ශුද්ධාත්මයාණන්ගේ</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p>
    <w:bookmarkEnd w:id="10"/>
    <w:p w14:paraId="34DE802C"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පාඩම</w:t>
      </w:r>
      <w:proofErr w:type="spellEnd"/>
      <w:r w:rsidRPr="005C7555">
        <w:rPr>
          <w:rFonts w:cstheme="minorHAnsi"/>
          <w:sz w:val="24"/>
          <w:szCs w:val="24"/>
          <w:lang w:val="es-ES_tradnl"/>
        </w:rPr>
        <w:t xml:space="preserve"> 7:</w:t>
      </w:r>
    </w:p>
    <w:p w14:paraId="56E7E23D"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ස්වර්ගයට</w:t>
      </w:r>
      <w:proofErr w:type="spellEnd"/>
      <w:r w:rsidRPr="005C7555">
        <w:rPr>
          <w:rFonts w:cstheme="minorHAnsi"/>
          <w:sz w:val="24"/>
          <w:szCs w:val="24"/>
          <w:lang w:val="es-ES_tradnl"/>
        </w:rPr>
        <w:t xml:space="preserve"> </w:t>
      </w:r>
      <w:proofErr w:type="spellStart"/>
      <w:r w:rsidRPr="00934B65">
        <w:rPr>
          <w:rFonts w:cstheme="minorHAnsi"/>
          <w:sz w:val="24"/>
          <w:szCs w:val="24"/>
        </w:rPr>
        <w:t>ආපසු</w:t>
      </w:r>
      <w:proofErr w:type="spellEnd"/>
      <w:r w:rsidRPr="005C7555">
        <w:rPr>
          <w:rFonts w:cstheme="minorHAnsi"/>
          <w:sz w:val="24"/>
          <w:szCs w:val="24"/>
          <w:lang w:val="es-ES_tradnl"/>
        </w:rPr>
        <w:t xml:space="preserve"> </w:t>
      </w:r>
      <w:proofErr w:type="spellStart"/>
      <w:r w:rsidRPr="00934B65">
        <w:rPr>
          <w:rFonts w:cstheme="minorHAnsi"/>
          <w:sz w:val="24"/>
          <w:szCs w:val="24"/>
        </w:rPr>
        <w:t>පැමිණ</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මාර්ගයෙන්</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මිනිසුන්ට</w:t>
      </w:r>
      <w:proofErr w:type="spellEnd"/>
      <w:r w:rsidRPr="005C7555">
        <w:rPr>
          <w:rFonts w:cstheme="minorHAnsi"/>
          <w:sz w:val="24"/>
          <w:szCs w:val="24"/>
          <w:lang w:val="es-ES_tradnl"/>
        </w:rPr>
        <w:t xml:space="preserve"> </w:t>
      </w:r>
      <w:proofErr w:type="spellStart"/>
      <w:r w:rsidRPr="00934B65">
        <w:rPr>
          <w:rFonts w:cstheme="minorHAnsi"/>
          <w:sz w:val="24"/>
          <w:szCs w:val="24"/>
        </w:rPr>
        <w:t>තෑගි</w:t>
      </w:r>
      <w:proofErr w:type="spellEnd"/>
      <w:r w:rsidRPr="005C7555">
        <w:rPr>
          <w:rFonts w:cstheme="minorHAnsi"/>
          <w:sz w:val="24"/>
          <w:szCs w:val="24"/>
          <w:lang w:val="es-ES_tradnl"/>
        </w:rPr>
        <w:t xml:space="preserve"> </w:t>
      </w:r>
      <w:proofErr w:type="spellStart"/>
      <w:r w:rsidRPr="00934B65">
        <w:rPr>
          <w:rFonts w:cstheme="minorHAnsi"/>
          <w:sz w:val="24"/>
          <w:szCs w:val="24"/>
        </w:rPr>
        <w:t>දුන්නේය</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අධ්</w:t>
      </w:r>
      <w:proofErr w:type="spellEnd"/>
      <w:r w:rsidRPr="005C7555">
        <w:rPr>
          <w:rFonts w:cstheme="minorHAnsi"/>
          <w:sz w:val="24"/>
          <w:szCs w:val="24"/>
          <w:lang w:val="es-ES_tradnl"/>
        </w:rPr>
        <w:t>‍</w:t>
      </w:r>
      <w:proofErr w:type="spellStart"/>
      <w:r w:rsidRPr="00934B65">
        <w:rPr>
          <w:rFonts w:cstheme="minorHAnsi"/>
          <w:sz w:val="24"/>
          <w:szCs w:val="24"/>
        </w:rPr>
        <w:t>යයනයේ</w:t>
      </w:r>
      <w:proofErr w:type="spellEnd"/>
      <w:r w:rsidRPr="005C7555">
        <w:rPr>
          <w:rFonts w:cstheme="minorHAnsi"/>
          <w:sz w:val="24"/>
          <w:szCs w:val="24"/>
          <w:lang w:val="es-ES_tradnl"/>
        </w:rPr>
        <w:t xml:space="preserve"> </w:t>
      </w:r>
      <w:proofErr w:type="spellStart"/>
      <w:r w:rsidRPr="00934B65">
        <w:rPr>
          <w:rFonts w:cstheme="minorHAnsi"/>
          <w:sz w:val="24"/>
          <w:szCs w:val="24"/>
        </w:rPr>
        <w:t>අරමුණ</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තෑගි</w:t>
      </w:r>
      <w:proofErr w:type="spellEnd"/>
      <w:r w:rsidRPr="005C7555">
        <w:rPr>
          <w:rFonts w:cstheme="minorHAnsi"/>
          <w:sz w:val="24"/>
          <w:szCs w:val="24"/>
          <w:lang w:val="es-ES_tradnl"/>
        </w:rPr>
        <w:t xml:space="preserve"> </w:t>
      </w:r>
      <w:proofErr w:type="spellStart"/>
      <w:r w:rsidRPr="00934B65">
        <w:rPr>
          <w:rFonts w:cstheme="minorHAnsi"/>
          <w:sz w:val="24"/>
          <w:szCs w:val="24"/>
        </w:rPr>
        <w:t>කණ්ඩායම්</w:t>
      </w:r>
      <w:proofErr w:type="spellEnd"/>
      <w:r w:rsidRPr="005C7555">
        <w:rPr>
          <w:rFonts w:cstheme="minorHAnsi"/>
          <w:sz w:val="24"/>
          <w:szCs w:val="24"/>
          <w:lang w:val="es-ES_tradnl"/>
        </w:rPr>
        <w:t xml:space="preserve"> </w:t>
      </w:r>
      <w:proofErr w:type="spellStart"/>
      <w:r w:rsidRPr="00934B65">
        <w:rPr>
          <w:rFonts w:cstheme="minorHAnsi"/>
          <w:sz w:val="24"/>
          <w:szCs w:val="24"/>
        </w:rPr>
        <w:t>දෙකකට</w:t>
      </w:r>
      <w:proofErr w:type="spellEnd"/>
      <w:r w:rsidRPr="005C7555">
        <w:rPr>
          <w:rFonts w:cstheme="minorHAnsi"/>
          <w:sz w:val="24"/>
          <w:szCs w:val="24"/>
          <w:lang w:val="es-ES_tradnl"/>
        </w:rPr>
        <w:t xml:space="preserve"> </w:t>
      </w:r>
      <w:proofErr w:type="spellStart"/>
      <w:r w:rsidRPr="00934B65">
        <w:rPr>
          <w:rFonts w:cstheme="minorHAnsi"/>
          <w:sz w:val="24"/>
          <w:szCs w:val="24"/>
        </w:rPr>
        <w:t>බෙදන්නෙමු</w:t>
      </w:r>
      <w:proofErr w:type="spellEnd"/>
      <w:r w:rsidRPr="005C7555">
        <w:rPr>
          <w:rFonts w:cstheme="minorHAnsi"/>
          <w:sz w:val="24"/>
          <w:szCs w:val="24"/>
          <w:lang w:val="es-ES_tradnl"/>
        </w:rPr>
        <w:t>:</w:t>
      </w:r>
    </w:p>
    <w:p w14:paraId="18DF183A" w14:textId="77777777" w:rsidR="00C7086A" w:rsidRPr="005C7555" w:rsidRDefault="00C7086A" w:rsidP="00C7086A">
      <w:pPr>
        <w:rPr>
          <w:rFonts w:cstheme="minorHAnsi"/>
          <w:sz w:val="24"/>
          <w:szCs w:val="24"/>
          <w:lang w:val="es-ES_tradnl"/>
        </w:rPr>
      </w:pPr>
    </w:p>
    <w:p w14:paraId="41B12949"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 </w:t>
      </w:r>
      <w:proofErr w:type="spellStart"/>
      <w:r w:rsidRPr="00934B65">
        <w:rPr>
          <w:rFonts w:cstheme="minorHAnsi"/>
          <w:sz w:val="24"/>
          <w:szCs w:val="24"/>
        </w:rPr>
        <w:t>ලකුණු</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අරුමපුදුම</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තුළින්</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රකාශය</w:t>
      </w:r>
      <w:proofErr w:type="spellEnd"/>
      <w:r w:rsidRPr="005C7555">
        <w:rPr>
          <w:rFonts w:cstheme="minorHAnsi"/>
          <w:sz w:val="24"/>
          <w:szCs w:val="24"/>
          <w:lang w:val="es-ES_tradnl"/>
        </w:rPr>
        <w:t xml:space="preserve"> </w:t>
      </w:r>
      <w:proofErr w:type="spellStart"/>
      <w:r w:rsidRPr="00934B65">
        <w:rPr>
          <w:rFonts w:cstheme="minorHAnsi"/>
          <w:sz w:val="24"/>
          <w:szCs w:val="24"/>
        </w:rPr>
        <w:t>තහවුරු</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w:t>
      </w:r>
      <w:proofErr w:type="spellEnd"/>
      <w:r w:rsidRPr="005C7555">
        <w:rPr>
          <w:rFonts w:cstheme="minorHAnsi"/>
          <w:sz w:val="24"/>
          <w:szCs w:val="24"/>
          <w:lang w:val="es-ES_tradnl"/>
        </w:rPr>
        <w:t xml:space="preserve"> </w:t>
      </w:r>
      <w:proofErr w:type="spellStart"/>
      <w:r w:rsidRPr="00934B65">
        <w:rPr>
          <w:rFonts w:cstheme="minorHAnsi"/>
          <w:sz w:val="24"/>
          <w:szCs w:val="24"/>
        </w:rPr>
        <w:t>ආරම්භක</w:t>
      </w:r>
      <w:proofErr w:type="spellEnd"/>
      <w:r w:rsidRPr="005C7555">
        <w:rPr>
          <w:rFonts w:cstheme="minorHAnsi"/>
          <w:sz w:val="24"/>
          <w:szCs w:val="24"/>
          <w:lang w:val="es-ES_tradnl"/>
        </w:rPr>
        <w:t xml:space="preserve"> </w:t>
      </w:r>
      <w:proofErr w:type="spellStart"/>
      <w:r w:rsidRPr="00934B65">
        <w:rPr>
          <w:rFonts w:cstheme="minorHAnsi"/>
          <w:sz w:val="24"/>
          <w:szCs w:val="24"/>
        </w:rPr>
        <w:t>දේශනාව</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සම්බන්ධ</w:t>
      </w:r>
      <w:proofErr w:type="spellEnd"/>
      <w:r w:rsidRPr="005C7555">
        <w:rPr>
          <w:rFonts w:cstheme="minorHAnsi"/>
          <w:sz w:val="24"/>
          <w:szCs w:val="24"/>
          <w:lang w:val="es-ES_tradnl"/>
        </w:rPr>
        <w:t xml:space="preserve"> </w:t>
      </w:r>
      <w:proofErr w:type="spellStart"/>
      <w:r w:rsidRPr="00934B65">
        <w:rPr>
          <w:rFonts w:cstheme="minorHAnsi"/>
          <w:sz w:val="24"/>
          <w:szCs w:val="24"/>
        </w:rPr>
        <w:t>ත්</w:t>
      </w:r>
      <w:proofErr w:type="spellEnd"/>
      <w:r w:rsidRPr="005C7555">
        <w:rPr>
          <w:rFonts w:cstheme="minorHAnsi"/>
          <w:sz w:val="24"/>
          <w:szCs w:val="24"/>
          <w:lang w:val="es-ES_tradnl"/>
        </w:rPr>
        <w:t>‍</w:t>
      </w:r>
      <w:proofErr w:type="spellStart"/>
      <w:r w:rsidRPr="00934B65">
        <w:rPr>
          <w:rFonts w:cstheme="minorHAnsi"/>
          <w:sz w:val="24"/>
          <w:szCs w:val="24"/>
        </w:rPr>
        <w:t>යාග</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තෑගි</w:t>
      </w:r>
      <w:proofErr w:type="spellEnd"/>
      <w:r w:rsidRPr="005C7555">
        <w:rPr>
          <w:rFonts w:cstheme="minorHAnsi"/>
          <w:sz w:val="24"/>
          <w:szCs w:val="24"/>
          <w:lang w:val="es-ES_tradnl"/>
        </w:rPr>
        <w:t xml:space="preserve"> </w:t>
      </w:r>
      <w:proofErr w:type="spellStart"/>
      <w:r w:rsidRPr="00934B65">
        <w:rPr>
          <w:rFonts w:cstheme="minorHAnsi"/>
          <w:sz w:val="24"/>
          <w:szCs w:val="24"/>
        </w:rPr>
        <w:t>ආශ්චර්යමත්</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තාවකාලික</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w:t>
      </w:r>
    </w:p>
    <w:p w14:paraId="4489A28C" w14:textId="77777777" w:rsidR="00C7086A" w:rsidRPr="005C7555" w:rsidRDefault="00C7086A" w:rsidP="00C7086A">
      <w:pPr>
        <w:rPr>
          <w:rFonts w:cstheme="minorHAnsi"/>
          <w:sz w:val="24"/>
          <w:szCs w:val="24"/>
          <w:lang w:val="es-ES_tradnl"/>
        </w:rPr>
      </w:pPr>
    </w:p>
    <w:p w14:paraId="6F2DA435"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2.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යෙදී</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සහෝදරයන්</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භාවිතා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තෑගි</w:t>
      </w:r>
      <w:proofErr w:type="spellEnd"/>
      <w:r w:rsidRPr="005C7555">
        <w:rPr>
          <w:rFonts w:cstheme="minorHAnsi"/>
          <w:sz w:val="24"/>
          <w:szCs w:val="24"/>
          <w:lang w:val="es-ES_tradnl"/>
        </w:rPr>
        <w:t xml:space="preserve">, </w:t>
      </w:r>
      <w:proofErr w:type="spellStart"/>
      <w:r w:rsidRPr="00934B65">
        <w:rPr>
          <w:rFonts w:cstheme="minorHAnsi"/>
          <w:sz w:val="24"/>
          <w:szCs w:val="24"/>
        </w:rPr>
        <w:t>එකිනෙකාට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තෑගි</w:t>
      </w:r>
      <w:proofErr w:type="spellEnd"/>
      <w:r w:rsidRPr="005C7555">
        <w:rPr>
          <w:rFonts w:cstheme="minorHAnsi"/>
          <w:sz w:val="24"/>
          <w:szCs w:val="24"/>
          <w:lang w:val="es-ES_tradnl"/>
        </w:rPr>
        <w:t xml:space="preserve"> </w:t>
      </w:r>
      <w:proofErr w:type="spellStart"/>
      <w:r w:rsidRPr="00934B65">
        <w:rPr>
          <w:rFonts w:cstheme="minorHAnsi"/>
          <w:sz w:val="24"/>
          <w:szCs w:val="24"/>
        </w:rPr>
        <w:t>ස්ථීර</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අද</w:t>
      </w:r>
      <w:proofErr w:type="spellEnd"/>
      <w:r w:rsidRPr="005C7555">
        <w:rPr>
          <w:rFonts w:cstheme="minorHAnsi"/>
          <w:sz w:val="24"/>
          <w:szCs w:val="24"/>
          <w:lang w:val="es-ES_tradnl"/>
        </w:rPr>
        <w:t xml:space="preserve"> </w:t>
      </w:r>
      <w:proofErr w:type="spellStart"/>
      <w:r w:rsidRPr="00934B65">
        <w:rPr>
          <w:rFonts w:cstheme="minorHAnsi"/>
          <w:sz w:val="24"/>
          <w:szCs w:val="24"/>
        </w:rPr>
        <w:t>දක්වාම</w:t>
      </w:r>
      <w:proofErr w:type="spellEnd"/>
      <w:r w:rsidRPr="005C7555">
        <w:rPr>
          <w:rFonts w:cstheme="minorHAnsi"/>
          <w:sz w:val="24"/>
          <w:szCs w:val="24"/>
          <w:lang w:val="es-ES_tradnl"/>
        </w:rPr>
        <w:t xml:space="preserve"> </w:t>
      </w:r>
      <w:proofErr w:type="spellStart"/>
      <w:r w:rsidRPr="00934B65">
        <w:rPr>
          <w:rFonts w:cstheme="minorHAnsi"/>
          <w:sz w:val="24"/>
          <w:szCs w:val="24"/>
        </w:rPr>
        <w:t>පවතී</w:t>
      </w:r>
      <w:proofErr w:type="spellEnd"/>
      <w:r w:rsidRPr="005C7555">
        <w:rPr>
          <w:rFonts w:cstheme="minorHAnsi"/>
          <w:sz w:val="24"/>
          <w:szCs w:val="24"/>
          <w:lang w:val="es-ES_tradnl"/>
        </w:rPr>
        <w:t>.</w:t>
      </w:r>
    </w:p>
    <w:p w14:paraId="45016CCE" w14:textId="77777777" w:rsidR="00C7086A" w:rsidRPr="005C7555" w:rsidRDefault="00C7086A" w:rsidP="00C7086A">
      <w:pPr>
        <w:rPr>
          <w:rFonts w:cstheme="minorHAnsi"/>
          <w:sz w:val="24"/>
          <w:szCs w:val="24"/>
          <w:lang w:val="es-ES_tradnl"/>
        </w:rPr>
      </w:pPr>
    </w:p>
    <w:p w14:paraId="62B7F5DF"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කෙසේ</w:t>
      </w:r>
      <w:proofErr w:type="spellEnd"/>
      <w:r w:rsidRPr="005C7555">
        <w:rPr>
          <w:rFonts w:cstheme="minorHAnsi"/>
          <w:sz w:val="24"/>
          <w:szCs w:val="24"/>
          <w:lang w:val="es-ES_tradnl"/>
        </w:rPr>
        <w:t xml:space="preserve"> </w:t>
      </w:r>
      <w:proofErr w:type="spellStart"/>
      <w:r w:rsidRPr="00934B65">
        <w:rPr>
          <w:rFonts w:cstheme="minorHAnsi"/>
          <w:sz w:val="24"/>
          <w:szCs w:val="24"/>
        </w:rPr>
        <w:t>වෙතත්</w:t>
      </w:r>
      <w:proofErr w:type="spellEnd"/>
      <w:r w:rsidRPr="005C7555">
        <w:rPr>
          <w:rFonts w:cstheme="minorHAnsi"/>
          <w:sz w:val="24"/>
          <w:szCs w:val="24"/>
          <w:lang w:val="es-ES_tradnl"/>
        </w:rPr>
        <w:t xml:space="preserve">, </w:t>
      </w:r>
      <w:proofErr w:type="spellStart"/>
      <w:r w:rsidRPr="00934B65">
        <w:rPr>
          <w:rFonts w:cstheme="minorHAnsi"/>
          <w:sz w:val="24"/>
          <w:szCs w:val="24"/>
        </w:rPr>
        <w:t>කණ්ඩායම්</w:t>
      </w:r>
      <w:proofErr w:type="spellEnd"/>
      <w:r w:rsidRPr="005C7555">
        <w:rPr>
          <w:rFonts w:cstheme="minorHAnsi"/>
          <w:sz w:val="24"/>
          <w:szCs w:val="24"/>
          <w:lang w:val="es-ES_tradnl"/>
        </w:rPr>
        <w:t xml:space="preserve"> </w:t>
      </w:r>
      <w:proofErr w:type="spellStart"/>
      <w:r w:rsidRPr="00934B65">
        <w:rPr>
          <w:rFonts w:cstheme="minorHAnsi"/>
          <w:sz w:val="24"/>
          <w:szCs w:val="24"/>
        </w:rPr>
        <w:t>දෙකකට</w:t>
      </w:r>
      <w:proofErr w:type="spellEnd"/>
      <w:r w:rsidRPr="005C7555">
        <w:rPr>
          <w:rFonts w:cstheme="minorHAnsi"/>
          <w:sz w:val="24"/>
          <w:szCs w:val="24"/>
          <w:lang w:val="es-ES_tradnl"/>
        </w:rPr>
        <w:t xml:space="preserve"> </w:t>
      </w:r>
      <w:proofErr w:type="spellStart"/>
      <w:r w:rsidRPr="00934B65">
        <w:rPr>
          <w:rFonts w:cstheme="minorHAnsi"/>
          <w:sz w:val="24"/>
          <w:szCs w:val="24"/>
        </w:rPr>
        <w:t>බෙදීම</w:t>
      </w:r>
      <w:proofErr w:type="spellEnd"/>
      <w:r w:rsidRPr="005C7555">
        <w:rPr>
          <w:rFonts w:cstheme="minorHAnsi"/>
          <w:sz w:val="24"/>
          <w:szCs w:val="24"/>
          <w:lang w:val="es-ES_tradnl"/>
        </w:rPr>
        <w:t xml:space="preserve"> </w:t>
      </w:r>
      <w:proofErr w:type="spellStart"/>
      <w:r w:rsidRPr="00934B65">
        <w:rPr>
          <w:rFonts w:cstheme="minorHAnsi"/>
          <w:sz w:val="24"/>
          <w:szCs w:val="24"/>
        </w:rPr>
        <w:t>පරිපූර්ණ</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ඇදගෙන</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මන්ද</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w:t>
      </w:r>
      <w:proofErr w:type="spellEnd"/>
      <w:r w:rsidRPr="005C7555">
        <w:rPr>
          <w:rFonts w:cstheme="minorHAnsi"/>
          <w:sz w:val="24"/>
          <w:szCs w:val="24"/>
          <w:lang w:val="es-ES_tradnl"/>
        </w:rPr>
        <w:t xml:space="preserve"> </w:t>
      </w:r>
      <w:proofErr w:type="spellStart"/>
      <w:r w:rsidRPr="00934B65">
        <w:rPr>
          <w:rFonts w:cstheme="minorHAnsi"/>
          <w:sz w:val="24"/>
          <w:szCs w:val="24"/>
        </w:rPr>
        <w:t>තෑගි</w:t>
      </w:r>
      <w:proofErr w:type="spellEnd"/>
      <w:r w:rsidRPr="005C7555">
        <w:rPr>
          <w:rFonts w:cstheme="minorHAnsi"/>
          <w:sz w:val="24"/>
          <w:szCs w:val="24"/>
          <w:lang w:val="es-ES_tradnl"/>
        </w:rPr>
        <w:t xml:space="preserve"> </w:t>
      </w:r>
      <w:proofErr w:type="spellStart"/>
      <w:r w:rsidRPr="00934B65">
        <w:rPr>
          <w:rFonts w:cstheme="minorHAnsi"/>
          <w:sz w:val="24"/>
          <w:szCs w:val="24"/>
        </w:rPr>
        <w:t>කණ්ඩායම්</w:t>
      </w:r>
      <w:proofErr w:type="spellEnd"/>
      <w:r w:rsidRPr="005C7555">
        <w:rPr>
          <w:rFonts w:cstheme="minorHAnsi"/>
          <w:sz w:val="24"/>
          <w:szCs w:val="24"/>
          <w:lang w:val="es-ES_tradnl"/>
        </w:rPr>
        <w:t xml:space="preserve"> </w:t>
      </w:r>
      <w:proofErr w:type="spellStart"/>
      <w:r w:rsidRPr="00934B65">
        <w:rPr>
          <w:rFonts w:cstheme="minorHAnsi"/>
          <w:sz w:val="24"/>
          <w:szCs w:val="24"/>
        </w:rPr>
        <w:t>දෙකටම</w:t>
      </w:r>
      <w:proofErr w:type="spellEnd"/>
      <w:r w:rsidRPr="005C7555">
        <w:rPr>
          <w:rFonts w:cstheme="minorHAnsi"/>
          <w:sz w:val="24"/>
          <w:szCs w:val="24"/>
          <w:lang w:val="es-ES_tradnl"/>
        </w:rPr>
        <w:t xml:space="preserve"> </w:t>
      </w:r>
      <w:proofErr w:type="spellStart"/>
      <w:r w:rsidRPr="00934B65">
        <w:rPr>
          <w:rFonts w:cstheme="minorHAnsi"/>
          <w:sz w:val="24"/>
          <w:szCs w:val="24"/>
        </w:rPr>
        <w:t>වැටෙන</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පෙනේ</w:t>
      </w:r>
      <w:proofErr w:type="spellEnd"/>
      <w:r w:rsidRPr="005C7555">
        <w:rPr>
          <w:rFonts w:cstheme="minorHAnsi"/>
          <w:sz w:val="24"/>
          <w:szCs w:val="24"/>
          <w:lang w:val="es-ES_tradnl"/>
        </w:rPr>
        <w:t xml:space="preserve">. </w:t>
      </w:r>
      <w:proofErr w:type="spellStart"/>
      <w:r w:rsidRPr="00934B65">
        <w:rPr>
          <w:rFonts w:cstheme="minorHAnsi"/>
          <w:sz w:val="24"/>
          <w:szCs w:val="24"/>
        </w:rPr>
        <w:t>නිදසුනක්</w:t>
      </w:r>
      <w:proofErr w:type="spellEnd"/>
      <w:r w:rsidRPr="005C7555">
        <w:rPr>
          <w:rFonts w:cstheme="minorHAnsi"/>
          <w:sz w:val="24"/>
          <w:szCs w:val="24"/>
          <w:lang w:val="es-ES_tradnl"/>
        </w:rPr>
        <w:t xml:space="preserve"> </w:t>
      </w:r>
      <w:proofErr w:type="spellStart"/>
      <w:r w:rsidRPr="00934B65">
        <w:rPr>
          <w:rFonts w:cstheme="minorHAnsi"/>
          <w:sz w:val="24"/>
          <w:szCs w:val="24"/>
        </w:rPr>
        <w:t>වශයෙන්</w:t>
      </w:r>
      <w:proofErr w:type="spellEnd"/>
      <w:r w:rsidRPr="005C7555">
        <w:rPr>
          <w:rFonts w:cstheme="minorHAnsi"/>
          <w:sz w:val="24"/>
          <w:szCs w:val="24"/>
          <w:lang w:val="es-ES_tradnl"/>
        </w:rPr>
        <w:t xml:space="preserve">, </w:t>
      </w:r>
      <w:proofErr w:type="spellStart"/>
      <w:r w:rsidRPr="00934B65">
        <w:rPr>
          <w:rFonts w:cstheme="minorHAnsi"/>
          <w:sz w:val="24"/>
          <w:szCs w:val="24"/>
        </w:rPr>
        <w:t>අනාවැකි</w:t>
      </w:r>
      <w:proofErr w:type="spellEnd"/>
      <w:r w:rsidRPr="005C7555">
        <w:rPr>
          <w:rFonts w:cstheme="minorHAnsi"/>
          <w:sz w:val="24"/>
          <w:szCs w:val="24"/>
          <w:lang w:val="es-ES_tradnl"/>
        </w:rPr>
        <w:t xml:space="preserve"> </w:t>
      </w:r>
      <w:proofErr w:type="spellStart"/>
      <w:r w:rsidRPr="00934B65">
        <w:rPr>
          <w:rFonts w:cstheme="minorHAnsi"/>
          <w:sz w:val="24"/>
          <w:szCs w:val="24"/>
        </w:rPr>
        <w:t>දීමනාව</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පිළිබඳ</w:t>
      </w:r>
      <w:proofErr w:type="spellEnd"/>
      <w:r w:rsidRPr="005C7555">
        <w:rPr>
          <w:rFonts w:cstheme="minorHAnsi"/>
          <w:sz w:val="24"/>
          <w:szCs w:val="24"/>
          <w:lang w:val="es-ES_tradnl"/>
        </w:rPr>
        <w:t xml:space="preserve"> </w:t>
      </w:r>
      <w:proofErr w:type="spellStart"/>
      <w:r w:rsidRPr="00934B65">
        <w:rPr>
          <w:rFonts w:cstheme="minorHAnsi"/>
          <w:sz w:val="24"/>
          <w:szCs w:val="24"/>
        </w:rPr>
        <w:t>දැනුම</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ගැනීමේ</w:t>
      </w:r>
      <w:proofErr w:type="spellEnd"/>
      <w:r w:rsidRPr="005C7555">
        <w:rPr>
          <w:rFonts w:cstheme="minorHAnsi"/>
          <w:sz w:val="24"/>
          <w:szCs w:val="24"/>
          <w:lang w:val="es-ES_tradnl"/>
        </w:rPr>
        <w:t xml:space="preserve"> </w:t>
      </w:r>
      <w:proofErr w:type="spellStart"/>
      <w:r w:rsidRPr="00934B65">
        <w:rPr>
          <w:rFonts w:cstheme="minorHAnsi"/>
          <w:sz w:val="24"/>
          <w:szCs w:val="24"/>
        </w:rPr>
        <w:t>ආශ්චර්යමත්</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අද්භූත</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රියාවක්</w:t>
      </w:r>
      <w:proofErr w:type="spellEnd"/>
      <w:r w:rsidRPr="005C7555">
        <w:rPr>
          <w:rFonts w:cstheme="minorHAnsi"/>
          <w:sz w:val="24"/>
          <w:szCs w:val="24"/>
          <w:lang w:val="es-ES_tradnl"/>
        </w:rPr>
        <w:t xml:space="preserve"> </w:t>
      </w:r>
      <w:proofErr w:type="spellStart"/>
      <w:r w:rsidRPr="00934B65">
        <w:rPr>
          <w:rFonts w:cstheme="minorHAnsi"/>
          <w:sz w:val="24"/>
          <w:szCs w:val="24"/>
        </w:rPr>
        <w:t>පෙන්නුම්</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සහෝදරයන්ට</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ගොඩනැගීමට</w:t>
      </w:r>
      <w:proofErr w:type="spellEnd"/>
      <w:r w:rsidRPr="005C7555">
        <w:rPr>
          <w:rFonts w:cstheme="minorHAnsi"/>
          <w:sz w:val="24"/>
          <w:szCs w:val="24"/>
          <w:lang w:val="es-ES_tradnl"/>
        </w:rPr>
        <w:t xml:space="preserve">) </w:t>
      </w:r>
      <w:proofErr w:type="spellStart"/>
      <w:r w:rsidRPr="00934B65">
        <w:rPr>
          <w:rFonts w:cstheme="minorHAnsi"/>
          <w:sz w:val="24"/>
          <w:szCs w:val="24"/>
        </w:rPr>
        <w:t>භාවිතා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w:t>
      </w:r>
    </w:p>
    <w:p w14:paraId="46606073" w14:textId="77777777" w:rsidR="00C7086A" w:rsidRPr="005C7555" w:rsidRDefault="00C7086A" w:rsidP="00C7086A">
      <w:pPr>
        <w:rPr>
          <w:rFonts w:cstheme="minorHAnsi"/>
          <w:sz w:val="24"/>
          <w:szCs w:val="24"/>
          <w:lang w:val="es-ES_tradnl"/>
        </w:rPr>
      </w:pPr>
    </w:p>
    <w:p w14:paraId="7A60FFF4"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අධ්</w:t>
      </w:r>
      <w:proofErr w:type="spellEnd"/>
      <w:r w:rsidRPr="005C7555">
        <w:rPr>
          <w:rFonts w:cstheme="minorHAnsi"/>
          <w:sz w:val="24"/>
          <w:szCs w:val="24"/>
          <w:lang w:val="es-ES_tradnl"/>
        </w:rPr>
        <w:t>‍</w:t>
      </w:r>
      <w:proofErr w:type="spellStart"/>
      <w:r w:rsidRPr="00934B65">
        <w:rPr>
          <w:rFonts w:cstheme="minorHAnsi"/>
          <w:sz w:val="24"/>
          <w:szCs w:val="24"/>
        </w:rPr>
        <w:t>යාත්මික</w:t>
      </w:r>
      <w:proofErr w:type="spellEnd"/>
      <w:r w:rsidRPr="005C7555">
        <w:rPr>
          <w:rFonts w:cstheme="minorHAnsi"/>
          <w:sz w:val="24"/>
          <w:szCs w:val="24"/>
          <w:lang w:val="es-ES_tradnl"/>
        </w:rPr>
        <w:t xml:space="preserve"> </w:t>
      </w:r>
      <w:proofErr w:type="spellStart"/>
      <w:r w:rsidRPr="00934B65">
        <w:rPr>
          <w:rFonts w:cstheme="minorHAnsi"/>
          <w:sz w:val="24"/>
          <w:szCs w:val="24"/>
        </w:rPr>
        <w:t>ත්</w:t>
      </w:r>
      <w:proofErr w:type="spellEnd"/>
      <w:r w:rsidRPr="005C7555">
        <w:rPr>
          <w:rFonts w:cstheme="minorHAnsi"/>
          <w:sz w:val="24"/>
          <w:szCs w:val="24"/>
          <w:lang w:val="es-ES_tradnl"/>
        </w:rPr>
        <w:t>‍</w:t>
      </w:r>
      <w:proofErr w:type="spellStart"/>
      <w:r w:rsidRPr="00934B65">
        <w:rPr>
          <w:rFonts w:cstheme="minorHAnsi"/>
          <w:sz w:val="24"/>
          <w:szCs w:val="24"/>
        </w:rPr>
        <w:t>යාග</w:t>
      </w:r>
      <w:proofErr w:type="spellEnd"/>
      <w:r w:rsidRPr="005C7555">
        <w:rPr>
          <w:rFonts w:cstheme="minorHAnsi"/>
          <w:sz w:val="24"/>
          <w:szCs w:val="24"/>
          <w:lang w:val="es-ES_tradnl"/>
        </w:rPr>
        <w:t xml:space="preserve"> </w:t>
      </w:r>
      <w:proofErr w:type="spellStart"/>
      <w:r w:rsidRPr="00934B65">
        <w:rPr>
          <w:rFonts w:cstheme="minorHAnsi"/>
          <w:sz w:val="24"/>
          <w:szCs w:val="24"/>
        </w:rPr>
        <w:t>විෂයය</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සංවිධානය</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කටයුතු</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w:t>
      </w:r>
    </w:p>
    <w:p w14:paraId="76482E38" w14:textId="77777777" w:rsidR="00C7086A" w:rsidRPr="005C7555" w:rsidRDefault="00C7086A" w:rsidP="00C7086A">
      <w:pPr>
        <w:rPr>
          <w:rFonts w:cstheme="minorHAnsi"/>
          <w:sz w:val="24"/>
          <w:szCs w:val="24"/>
          <w:lang w:val="es-ES_tradnl"/>
        </w:rPr>
      </w:pPr>
    </w:p>
    <w:p w14:paraId="4A2220D7"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පිළිතුර</w:t>
      </w:r>
      <w:proofErr w:type="spellEnd"/>
      <w:r w:rsidRPr="005C7555">
        <w:rPr>
          <w:rFonts w:cstheme="minorHAnsi"/>
          <w:sz w:val="24"/>
          <w:szCs w:val="24"/>
          <w:lang w:val="es-ES_tradnl"/>
        </w:rPr>
        <w:t xml:space="preserve"> -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රියාත්මක</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ආකාරය</w:t>
      </w:r>
      <w:proofErr w:type="spellEnd"/>
    </w:p>
    <w:p w14:paraId="1A52B3BF"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 </w:t>
      </w:r>
      <w:proofErr w:type="spellStart"/>
      <w:r w:rsidRPr="00934B65">
        <w:rPr>
          <w:rFonts w:cstheme="minorHAnsi"/>
          <w:sz w:val="24"/>
          <w:szCs w:val="24"/>
        </w:rPr>
        <w:t>සභාව</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ශරීරයයි</w:t>
      </w:r>
      <w:proofErr w:type="spellEnd"/>
    </w:p>
    <w:p w14:paraId="71C65F7B"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එපීස</w:t>
      </w:r>
      <w:proofErr w:type="spellEnd"/>
      <w:r w:rsidRPr="005C7555">
        <w:rPr>
          <w:rFonts w:cstheme="minorHAnsi"/>
          <w:sz w:val="24"/>
          <w:szCs w:val="24"/>
          <w:u w:val="single"/>
          <w:lang w:val="es-ES_tradnl"/>
        </w:rPr>
        <w:t xml:space="preserve"> 1:9-10</w:t>
      </w:r>
      <w:r w:rsidRPr="005C7555">
        <w:rPr>
          <w:rFonts w:cstheme="minorHAnsi"/>
          <w:sz w:val="24"/>
          <w:szCs w:val="24"/>
          <w:lang w:val="es-ES_tradnl"/>
        </w:rPr>
        <w:t>- “</w:t>
      </w:r>
      <w:proofErr w:type="spellStart"/>
      <w:r w:rsidRPr="00934B65">
        <w:rPr>
          <w:rFonts w:cstheme="minorHAnsi"/>
          <w:sz w:val="24"/>
          <w:szCs w:val="24"/>
        </w:rPr>
        <w:t>තවද</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අරමුණු</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කැමැත්තේ</w:t>
      </w:r>
      <w:proofErr w:type="spellEnd"/>
      <w:r w:rsidRPr="005C7555">
        <w:rPr>
          <w:rFonts w:cstheme="minorHAnsi"/>
          <w:sz w:val="24"/>
          <w:szCs w:val="24"/>
          <w:lang w:val="es-ES_tradnl"/>
        </w:rPr>
        <w:t xml:space="preserve"> </w:t>
      </w:r>
      <w:proofErr w:type="spellStart"/>
      <w:r w:rsidRPr="00934B65">
        <w:rPr>
          <w:rFonts w:cstheme="minorHAnsi"/>
          <w:sz w:val="24"/>
          <w:szCs w:val="24"/>
        </w:rPr>
        <w:t>අභිරහස</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කැමැත්තේ</w:t>
      </w:r>
      <w:proofErr w:type="spellEnd"/>
      <w:r w:rsidRPr="005C7555">
        <w:rPr>
          <w:rFonts w:cstheme="minorHAnsi"/>
          <w:sz w:val="24"/>
          <w:szCs w:val="24"/>
          <w:lang w:val="es-ES_tradnl"/>
        </w:rPr>
        <w:t xml:space="preserve"> </w:t>
      </w:r>
      <w:proofErr w:type="spellStart"/>
      <w:r w:rsidRPr="00934B65">
        <w:rPr>
          <w:rFonts w:cstheme="minorHAnsi"/>
          <w:sz w:val="24"/>
          <w:szCs w:val="24"/>
        </w:rPr>
        <w:t>අභිරහස</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රකාශ</w:t>
      </w:r>
      <w:proofErr w:type="spellEnd"/>
      <w:r w:rsidRPr="005C7555">
        <w:rPr>
          <w:rFonts w:cstheme="minorHAnsi"/>
          <w:sz w:val="24"/>
          <w:szCs w:val="24"/>
          <w:lang w:val="es-ES_tradnl"/>
        </w:rPr>
        <w:t xml:space="preserve"> </w:t>
      </w:r>
      <w:proofErr w:type="spellStart"/>
      <w:r w:rsidRPr="00934B65">
        <w:rPr>
          <w:rFonts w:cstheme="minorHAnsi"/>
          <w:sz w:val="24"/>
          <w:szCs w:val="24"/>
        </w:rPr>
        <w:t>කළේය</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රියාවට</w:t>
      </w:r>
      <w:proofErr w:type="spellEnd"/>
      <w:r w:rsidRPr="005C7555">
        <w:rPr>
          <w:rFonts w:cstheme="minorHAnsi"/>
          <w:sz w:val="24"/>
          <w:szCs w:val="24"/>
          <w:lang w:val="es-ES_tradnl"/>
        </w:rPr>
        <w:t xml:space="preserve"> </w:t>
      </w:r>
      <w:proofErr w:type="spellStart"/>
      <w:r w:rsidRPr="00934B65">
        <w:rPr>
          <w:rFonts w:cstheme="minorHAnsi"/>
          <w:sz w:val="24"/>
          <w:szCs w:val="24"/>
        </w:rPr>
        <w:t>නැංවීය</w:t>
      </w:r>
      <w:proofErr w:type="spellEnd"/>
      <w:r w:rsidRPr="005C7555">
        <w:rPr>
          <w:rFonts w:cstheme="minorHAnsi"/>
          <w:sz w:val="24"/>
          <w:szCs w:val="24"/>
          <w:lang w:val="es-ES_tradnl"/>
        </w:rPr>
        <w:t xml:space="preserve">, </w:t>
      </w:r>
      <w:proofErr w:type="spellStart"/>
      <w:r w:rsidRPr="00934B65">
        <w:rPr>
          <w:rFonts w:cstheme="minorHAnsi"/>
          <w:sz w:val="24"/>
          <w:szCs w:val="24"/>
        </w:rPr>
        <w:t>කාලය</w:t>
      </w:r>
      <w:proofErr w:type="spellEnd"/>
      <w:r w:rsidRPr="005C7555">
        <w:rPr>
          <w:rFonts w:cstheme="minorHAnsi"/>
          <w:sz w:val="24"/>
          <w:szCs w:val="24"/>
          <w:lang w:val="es-ES_tradnl"/>
        </w:rPr>
        <w:t xml:space="preserve"> </w:t>
      </w:r>
      <w:proofErr w:type="spellStart"/>
      <w:r w:rsidRPr="00934B65">
        <w:rPr>
          <w:rFonts w:cstheme="minorHAnsi"/>
          <w:sz w:val="24"/>
          <w:szCs w:val="24"/>
        </w:rPr>
        <w:t>ඔවුන්ගේ</w:t>
      </w:r>
      <w:proofErr w:type="spellEnd"/>
      <w:r w:rsidRPr="005C7555">
        <w:rPr>
          <w:rFonts w:cstheme="minorHAnsi"/>
          <w:sz w:val="24"/>
          <w:szCs w:val="24"/>
          <w:lang w:val="es-ES_tradnl"/>
        </w:rPr>
        <w:t xml:space="preserve"> </w:t>
      </w:r>
      <w:proofErr w:type="spellStart"/>
      <w:r w:rsidRPr="00934B65">
        <w:rPr>
          <w:rFonts w:cstheme="minorHAnsi"/>
          <w:sz w:val="24"/>
          <w:szCs w:val="24"/>
        </w:rPr>
        <w:t>ඉටුවීම</w:t>
      </w:r>
      <w:proofErr w:type="spellEnd"/>
      <w:r w:rsidRPr="005C7555">
        <w:rPr>
          <w:rFonts w:cstheme="minorHAnsi"/>
          <w:sz w:val="24"/>
          <w:szCs w:val="24"/>
          <w:lang w:val="es-ES_tradnl"/>
        </w:rPr>
        <w:t xml:space="preserve"> </w:t>
      </w:r>
      <w:proofErr w:type="spellStart"/>
      <w:r w:rsidRPr="00934B65">
        <w:rPr>
          <w:rFonts w:cstheme="minorHAnsi"/>
          <w:sz w:val="24"/>
          <w:szCs w:val="24"/>
        </w:rPr>
        <w:t>ළඟා</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රියාත්මක</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 </w:t>
      </w:r>
      <w:proofErr w:type="spellStart"/>
      <w:r w:rsidRPr="00934B65">
        <w:rPr>
          <w:rFonts w:cstheme="minorHAnsi"/>
          <w:sz w:val="24"/>
          <w:szCs w:val="24"/>
        </w:rPr>
        <w:t>ස්වර්ගයේ</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පොළොවේ</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w:t>
      </w:r>
      <w:proofErr w:type="spellEnd"/>
      <w:r w:rsidRPr="005C7555">
        <w:rPr>
          <w:rFonts w:cstheme="minorHAnsi"/>
          <w:sz w:val="24"/>
          <w:szCs w:val="24"/>
          <w:lang w:val="es-ES_tradnl"/>
        </w:rPr>
        <w:t xml:space="preserve"> </w:t>
      </w:r>
      <w:proofErr w:type="spellStart"/>
      <w:r w:rsidRPr="00934B65">
        <w:rPr>
          <w:rFonts w:cstheme="minorHAnsi"/>
          <w:sz w:val="24"/>
          <w:szCs w:val="24"/>
        </w:rPr>
        <w:t>යටතට</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ඒමට</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හිසක්</w:t>
      </w:r>
      <w:proofErr w:type="spellEnd"/>
      <w:r w:rsidRPr="005C7555">
        <w:rPr>
          <w:rFonts w:cstheme="minorHAnsi"/>
          <w:sz w:val="24"/>
          <w:szCs w:val="24"/>
          <w:lang w:val="es-ES_tradnl"/>
        </w:rPr>
        <w:t xml:space="preserve">, </w:t>
      </w:r>
      <w:proofErr w:type="spellStart"/>
      <w:r w:rsidRPr="00934B65">
        <w:rPr>
          <w:rFonts w:cstheme="minorHAnsi"/>
          <w:sz w:val="24"/>
          <w:szCs w:val="24"/>
        </w:rPr>
        <w:t>ක්රිස්තුස්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පවා</w:t>
      </w:r>
      <w:proofErr w:type="spellEnd"/>
      <w:r w:rsidRPr="005C7555">
        <w:rPr>
          <w:rFonts w:cstheme="minorHAnsi"/>
          <w:sz w:val="24"/>
          <w:szCs w:val="24"/>
          <w:lang w:val="es-ES_tradnl"/>
        </w:rPr>
        <w:t>.</w:t>
      </w:r>
    </w:p>
    <w:p w14:paraId="6249DB41" w14:textId="77777777" w:rsidR="00C7086A" w:rsidRPr="005C7555" w:rsidRDefault="00C7086A" w:rsidP="00C7086A">
      <w:pPr>
        <w:rPr>
          <w:rFonts w:cstheme="minorHAnsi"/>
          <w:sz w:val="24"/>
          <w:szCs w:val="24"/>
          <w:lang w:val="es-ES_tradnl"/>
        </w:rPr>
      </w:pPr>
    </w:p>
    <w:p w14:paraId="466D4A45"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සිහිනය</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මෙන්</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පල්ලියක්</w:t>
      </w:r>
      <w:proofErr w:type="spellEnd"/>
      <w:r w:rsidRPr="005C7555">
        <w:rPr>
          <w:rFonts w:cstheme="minorHAnsi"/>
          <w:sz w:val="24"/>
          <w:szCs w:val="24"/>
          <w:lang w:val="es-ES_tradnl"/>
        </w:rPr>
        <w:t xml:space="preserve"> </w:t>
      </w:r>
      <w:proofErr w:type="spellStart"/>
      <w:r w:rsidRPr="00934B65">
        <w:rPr>
          <w:rFonts w:cstheme="minorHAnsi"/>
          <w:sz w:val="24"/>
          <w:szCs w:val="24"/>
        </w:rPr>
        <w:t>තිබීමයි</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අධ්</w:t>
      </w:r>
      <w:proofErr w:type="spellEnd"/>
      <w:r w:rsidRPr="005C7555">
        <w:rPr>
          <w:rFonts w:cstheme="minorHAnsi"/>
          <w:sz w:val="24"/>
          <w:szCs w:val="24"/>
          <w:lang w:val="es-ES_tradnl"/>
        </w:rPr>
        <w:t>‍</w:t>
      </w:r>
      <w:proofErr w:type="spellStart"/>
      <w:r w:rsidRPr="00934B65">
        <w:rPr>
          <w:rFonts w:cstheme="minorHAnsi"/>
          <w:sz w:val="24"/>
          <w:szCs w:val="24"/>
        </w:rPr>
        <w:t>යාත්මික</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රිස්තුස්ගේ</w:t>
      </w:r>
      <w:proofErr w:type="spellEnd"/>
      <w:r w:rsidRPr="005C7555">
        <w:rPr>
          <w:rFonts w:cstheme="minorHAnsi"/>
          <w:sz w:val="24"/>
          <w:szCs w:val="24"/>
          <w:lang w:val="es-ES_tradnl"/>
        </w:rPr>
        <w:t xml:space="preserve"> </w:t>
      </w:r>
      <w:proofErr w:type="spellStart"/>
      <w:r w:rsidRPr="00934B65">
        <w:rPr>
          <w:rFonts w:cstheme="minorHAnsi"/>
          <w:sz w:val="24"/>
          <w:szCs w:val="24"/>
        </w:rPr>
        <w:t>සභාව</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අනන්</w:t>
      </w:r>
      <w:proofErr w:type="spellEnd"/>
      <w:r w:rsidRPr="005C7555">
        <w:rPr>
          <w:rFonts w:cstheme="minorHAnsi"/>
          <w:sz w:val="24"/>
          <w:szCs w:val="24"/>
          <w:lang w:val="es-ES_tradnl"/>
        </w:rPr>
        <w:t>‍</w:t>
      </w:r>
      <w:proofErr w:type="spellStart"/>
      <w:r w:rsidRPr="00934B65">
        <w:rPr>
          <w:rFonts w:cstheme="minorHAnsi"/>
          <w:sz w:val="24"/>
          <w:szCs w:val="24"/>
        </w:rPr>
        <w:t>යතාවය</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ජීවිතයේ</w:t>
      </w:r>
      <w:proofErr w:type="spellEnd"/>
      <w:r w:rsidRPr="005C7555">
        <w:rPr>
          <w:rFonts w:cstheme="minorHAnsi"/>
          <w:sz w:val="24"/>
          <w:szCs w:val="24"/>
          <w:lang w:val="es-ES_tradnl"/>
        </w:rPr>
        <w:t xml:space="preserve"> </w:t>
      </w:r>
      <w:proofErr w:type="spellStart"/>
      <w:r w:rsidRPr="00934B65">
        <w:rPr>
          <w:rFonts w:cstheme="minorHAnsi"/>
          <w:sz w:val="24"/>
          <w:szCs w:val="24"/>
        </w:rPr>
        <w:t>අරමුණ</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ලෝකයේ</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මෙහෙවර</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ගැනීමට</w:t>
      </w:r>
      <w:proofErr w:type="spellEnd"/>
      <w:r w:rsidRPr="005C7555">
        <w:rPr>
          <w:rFonts w:cstheme="minorHAnsi"/>
          <w:sz w:val="24"/>
          <w:szCs w:val="24"/>
          <w:lang w:val="es-ES_tradnl"/>
        </w:rPr>
        <w:t xml:space="preserve"> </w:t>
      </w:r>
      <w:proofErr w:type="spellStart"/>
      <w:r w:rsidRPr="00934B65">
        <w:rPr>
          <w:rFonts w:cstheme="minorHAnsi"/>
          <w:sz w:val="24"/>
          <w:szCs w:val="24"/>
        </w:rPr>
        <w:t>උපකාරී</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එක්සත්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මෙවලමයි</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සිටින්නේ</w:t>
      </w:r>
      <w:proofErr w:type="spellEnd"/>
      <w:r w:rsidRPr="005C7555">
        <w:rPr>
          <w:rFonts w:cstheme="minorHAnsi"/>
          <w:sz w:val="24"/>
          <w:szCs w:val="24"/>
          <w:lang w:val="es-ES_tradnl"/>
        </w:rPr>
        <w:t xml:space="preserve"> </w:t>
      </w:r>
      <w:proofErr w:type="spellStart"/>
      <w:r w:rsidRPr="00934B65">
        <w:rPr>
          <w:rFonts w:cstheme="minorHAnsi"/>
          <w:sz w:val="24"/>
          <w:szCs w:val="24"/>
        </w:rPr>
        <w:t>එබැවිනි</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රායෝගිකව</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තීරණය</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ජීවිතයේ</w:t>
      </w:r>
      <w:proofErr w:type="spellEnd"/>
      <w:r w:rsidRPr="005C7555">
        <w:rPr>
          <w:rFonts w:cstheme="minorHAnsi"/>
          <w:sz w:val="24"/>
          <w:szCs w:val="24"/>
          <w:lang w:val="es-ES_tradnl"/>
        </w:rPr>
        <w:t xml:space="preserve"> </w:t>
      </w:r>
      <w:proofErr w:type="spellStart"/>
      <w:r w:rsidRPr="00934B65">
        <w:rPr>
          <w:rFonts w:cstheme="minorHAnsi"/>
          <w:sz w:val="24"/>
          <w:szCs w:val="24"/>
        </w:rPr>
        <w:t>අරමුණ</w:t>
      </w:r>
      <w:proofErr w:type="spellEnd"/>
      <w:r w:rsidRPr="005C7555">
        <w:rPr>
          <w:rFonts w:cstheme="minorHAnsi"/>
          <w:sz w:val="24"/>
          <w:szCs w:val="24"/>
          <w:lang w:val="es-ES_tradnl"/>
        </w:rPr>
        <w:t xml:space="preserve"> </w:t>
      </w:r>
      <w:proofErr w:type="spellStart"/>
      <w:r w:rsidRPr="00934B65">
        <w:rPr>
          <w:rFonts w:cstheme="minorHAnsi"/>
          <w:sz w:val="24"/>
          <w:szCs w:val="24"/>
        </w:rPr>
        <w:t>අනුවය</w:t>
      </w:r>
      <w:proofErr w:type="spellEnd"/>
      <w:r w:rsidRPr="005C7555">
        <w:rPr>
          <w:rFonts w:cstheme="minorHAnsi"/>
          <w:sz w:val="24"/>
          <w:szCs w:val="24"/>
          <w:lang w:val="es-ES_tradnl"/>
        </w:rPr>
        <w:t xml:space="preserve">. </w:t>
      </w:r>
      <w:proofErr w:type="spellStart"/>
      <w:r w:rsidRPr="00934B65">
        <w:rPr>
          <w:rFonts w:cstheme="minorHAnsi"/>
          <w:sz w:val="24"/>
          <w:szCs w:val="24"/>
        </w:rPr>
        <w:t>ඔබගේ</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දේවසේවය</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අරමුණ</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දායක</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සිහිනය</w:t>
      </w:r>
      <w:proofErr w:type="spellEnd"/>
      <w:r w:rsidRPr="005C7555">
        <w:rPr>
          <w:rFonts w:cstheme="minorHAnsi"/>
          <w:sz w:val="24"/>
          <w:szCs w:val="24"/>
          <w:lang w:val="es-ES_tradnl"/>
        </w:rPr>
        <w:t xml:space="preserve"> </w:t>
      </w:r>
      <w:proofErr w:type="spellStart"/>
      <w:r w:rsidRPr="00934B65">
        <w:rPr>
          <w:rFonts w:cstheme="minorHAnsi"/>
          <w:sz w:val="24"/>
          <w:szCs w:val="24"/>
        </w:rPr>
        <w:t>සැබෑ</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ගැනීමට</w:t>
      </w:r>
      <w:proofErr w:type="spellEnd"/>
      <w:r w:rsidRPr="005C7555">
        <w:rPr>
          <w:rFonts w:cstheme="minorHAnsi"/>
          <w:sz w:val="24"/>
          <w:szCs w:val="24"/>
          <w:lang w:val="es-ES_tradnl"/>
        </w:rPr>
        <w:t xml:space="preserve"> </w:t>
      </w:r>
      <w:proofErr w:type="spellStart"/>
      <w:r w:rsidRPr="00934B65">
        <w:rPr>
          <w:rFonts w:cstheme="minorHAnsi"/>
          <w:sz w:val="24"/>
          <w:szCs w:val="24"/>
        </w:rPr>
        <w:t>විශාල</w:t>
      </w:r>
      <w:proofErr w:type="spellEnd"/>
      <w:r w:rsidRPr="005C7555">
        <w:rPr>
          <w:rFonts w:cstheme="minorHAnsi"/>
          <w:sz w:val="24"/>
          <w:szCs w:val="24"/>
          <w:lang w:val="es-ES_tradnl"/>
        </w:rPr>
        <w:t xml:space="preserve"> </w:t>
      </w:r>
      <w:proofErr w:type="spellStart"/>
      <w:r w:rsidRPr="00934B65">
        <w:rPr>
          <w:rFonts w:cstheme="minorHAnsi"/>
          <w:sz w:val="24"/>
          <w:szCs w:val="24"/>
        </w:rPr>
        <w:t>මුදලක්</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අපවම</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රතික්ෂේප</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රධානියා</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රධාන</w:t>
      </w:r>
      <w:proofErr w:type="spellEnd"/>
      <w:r w:rsidRPr="005C7555">
        <w:rPr>
          <w:rFonts w:cstheme="minorHAnsi"/>
          <w:sz w:val="24"/>
          <w:szCs w:val="24"/>
          <w:lang w:val="es-ES_tradnl"/>
        </w:rPr>
        <w:t xml:space="preserve"> </w:t>
      </w:r>
      <w:proofErr w:type="spellStart"/>
      <w:r w:rsidRPr="00934B65">
        <w:rPr>
          <w:rFonts w:cstheme="minorHAnsi"/>
          <w:sz w:val="24"/>
          <w:szCs w:val="24"/>
        </w:rPr>
        <w:t>එඬේරා</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යේසුස්ට</w:t>
      </w:r>
      <w:proofErr w:type="spellEnd"/>
      <w:r w:rsidRPr="005C7555">
        <w:rPr>
          <w:rFonts w:cstheme="minorHAnsi"/>
          <w:sz w:val="24"/>
          <w:szCs w:val="24"/>
          <w:lang w:val="es-ES_tradnl"/>
        </w:rPr>
        <w:t xml:space="preserve"> </w:t>
      </w:r>
      <w:proofErr w:type="spellStart"/>
      <w:r w:rsidRPr="00934B65">
        <w:rPr>
          <w:rFonts w:cstheme="minorHAnsi"/>
          <w:sz w:val="24"/>
          <w:szCs w:val="24"/>
        </w:rPr>
        <w:t>යටත්</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w:t>
      </w:r>
    </w:p>
    <w:p w14:paraId="69C703FE" w14:textId="77777777" w:rsidR="00C7086A" w:rsidRPr="005C7555" w:rsidRDefault="00C7086A" w:rsidP="00C7086A">
      <w:pPr>
        <w:rPr>
          <w:rFonts w:cstheme="minorHAnsi"/>
          <w:sz w:val="24"/>
          <w:szCs w:val="24"/>
          <w:lang w:val="es-ES_tradnl"/>
        </w:rPr>
      </w:pPr>
    </w:p>
    <w:p w14:paraId="12F119B1"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2.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රධානියා</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w:t>
      </w:r>
    </w:p>
    <w:p w14:paraId="46735CCA"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එපීස</w:t>
      </w:r>
      <w:proofErr w:type="spellEnd"/>
      <w:r w:rsidRPr="005C7555">
        <w:rPr>
          <w:rFonts w:cstheme="minorHAnsi"/>
          <w:sz w:val="24"/>
          <w:szCs w:val="24"/>
          <w:u w:val="single"/>
          <w:lang w:val="es-ES_tradnl"/>
        </w:rPr>
        <w:t xml:space="preserve"> 1:22</w:t>
      </w:r>
      <w:r w:rsidRPr="005C7555">
        <w:rPr>
          <w:rFonts w:cstheme="minorHAnsi"/>
          <w:sz w:val="24"/>
          <w:szCs w:val="24"/>
          <w:lang w:val="es-ES_tradnl"/>
        </w:rPr>
        <w:t>NKJV -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පාද</w:t>
      </w:r>
      <w:proofErr w:type="spellEnd"/>
      <w:r w:rsidRPr="005C7555">
        <w:rPr>
          <w:rFonts w:cstheme="minorHAnsi"/>
          <w:sz w:val="24"/>
          <w:szCs w:val="24"/>
          <w:lang w:val="es-ES_tradnl"/>
        </w:rPr>
        <w:t xml:space="preserve"> </w:t>
      </w:r>
      <w:proofErr w:type="spellStart"/>
      <w:r w:rsidRPr="00934B65">
        <w:rPr>
          <w:rFonts w:cstheme="minorHAnsi"/>
          <w:sz w:val="24"/>
          <w:szCs w:val="24"/>
        </w:rPr>
        <w:t>යට</w:t>
      </w:r>
      <w:proofErr w:type="spellEnd"/>
      <w:r w:rsidRPr="005C7555">
        <w:rPr>
          <w:rFonts w:cstheme="minorHAnsi"/>
          <w:sz w:val="24"/>
          <w:szCs w:val="24"/>
          <w:lang w:val="es-ES_tradnl"/>
        </w:rPr>
        <w:t xml:space="preserve"> </w:t>
      </w:r>
      <w:proofErr w:type="spellStart"/>
      <w:r w:rsidRPr="00934B65">
        <w:rPr>
          <w:rFonts w:cstheme="minorHAnsi"/>
          <w:sz w:val="24"/>
          <w:szCs w:val="24"/>
        </w:rPr>
        <w:t>තබා</w:t>
      </w:r>
      <w:proofErr w:type="spellEnd"/>
      <w:r w:rsidRPr="005C7555">
        <w:rPr>
          <w:rFonts w:cstheme="minorHAnsi"/>
          <w:sz w:val="24"/>
          <w:szCs w:val="24"/>
          <w:lang w:val="es-ES_tradnl"/>
        </w:rPr>
        <w:t xml:space="preserve">, </w:t>
      </w:r>
      <w:proofErr w:type="spellStart"/>
      <w:r w:rsidRPr="00934B65">
        <w:rPr>
          <w:rFonts w:cstheme="minorHAnsi"/>
          <w:sz w:val="24"/>
          <w:szCs w:val="24"/>
        </w:rPr>
        <w:t>සභාවට</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w:t>
      </w:r>
      <w:proofErr w:type="spellEnd"/>
      <w:r w:rsidRPr="005C7555">
        <w:rPr>
          <w:rFonts w:cstheme="minorHAnsi"/>
          <w:sz w:val="24"/>
          <w:szCs w:val="24"/>
          <w:lang w:val="es-ES_tradnl"/>
        </w:rPr>
        <w:t xml:space="preserve"> </w:t>
      </w:r>
      <w:proofErr w:type="spellStart"/>
      <w:r w:rsidRPr="00934B65">
        <w:rPr>
          <w:rFonts w:cstheme="minorHAnsi"/>
          <w:sz w:val="24"/>
          <w:szCs w:val="24"/>
        </w:rPr>
        <w:t>කෙරෙහි</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රධානියා</w:t>
      </w:r>
      <w:proofErr w:type="spellEnd"/>
      <w:r w:rsidRPr="005C7555">
        <w:rPr>
          <w:rFonts w:cstheme="minorHAnsi"/>
          <w:sz w:val="24"/>
          <w:szCs w:val="24"/>
          <w:lang w:val="es-ES_tradnl"/>
        </w:rPr>
        <w:t xml:space="preserve"> </w:t>
      </w:r>
      <w:proofErr w:type="spellStart"/>
      <w:r w:rsidRPr="00934B65">
        <w:rPr>
          <w:rFonts w:cstheme="minorHAnsi"/>
          <w:sz w:val="24"/>
          <w:szCs w:val="24"/>
        </w:rPr>
        <w:t>වීමට</w:t>
      </w:r>
      <w:proofErr w:type="spellEnd"/>
      <w:r w:rsidRPr="005C7555">
        <w:rPr>
          <w:rFonts w:cstheme="minorHAnsi"/>
          <w:sz w:val="24"/>
          <w:szCs w:val="24"/>
          <w:lang w:val="es-ES_tradnl"/>
        </w:rPr>
        <w:t xml:space="preserve"> </w:t>
      </w:r>
      <w:proofErr w:type="spellStart"/>
      <w:r w:rsidRPr="00934B65">
        <w:rPr>
          <w:rFonts w:cstheme="minorHAnsi"/>
          <w:sz w:val="24"/>
          <w:szCs w:val="24"/>
        </w:rPr>
        <w:t>උන්වහන්සේට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දුන්නේය</w:t>
      </w:r>
      <w:proofErr w:type="spellEnd"/>
      <w:r w:rsidRPr="005C7555">
        <w:rPr>
          <w:rFonts w:cstheme="minorHAnsi"/>
          <w:sz w:val="24"/>
          <w:szCs w:val="24"/>
          <w:lang w:val="es-ES_tradnl"/>
        </w:rPr>
        <w:t>."</w:t>
      </w:r>
    </w:p>
    <w:p w14:paraId="52BB81C8"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එපීස</w:t>
      </w:r>
      <w:proofErr w:type="spellEnd"/>
      <w:r w:rsidRPr="005C7555">
        <w:rPr>
          <w:rFonts w:cstheme="minorHAnsi"/>
          <w:sz w:val="24"/>
          <w:szCs w:val="24"/>
          <w:u w:val="single"/>
          <w:lang w:val="es-ES_tradnl"/>
        </w:rPr>
        <w:t xml:space="preserve"> 4:15</w:t>
      </w:r>
      <w:r w:rsidRPr="005C7555">
        <w:rPr>
          <w:rFonts w:cstheme="minorHAnsi"/>
          <w:sz w:val="24"/>
          <w:szCs w:val="24"/>
          <w:lang w:val="es-ES_tradnl"/>
        </w:rPr>
        <w:t>NKJV -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රේමයෙන්</w:t>
      </w:r>
      <w:proofErr w:type="spellEnd"/>
      <w:r w:rsidRPr="005C7555">
        <w:rPr>
          <w:rFonts w:cstheme="minorHAnsi"/>
          <w:sz w:val="24"/>
          <w:szCs w:val="24"/>
          <w:lang w:val="es-ES_tradnl"/>
        </w:rPr>
        <w:t xml:space="preserve"> </w:t>
      </w:r>
      <w:proofErr w:type="spellStart"/>
      <w:r w:rsidRPr="00934B65">
        <w:rPr>
          <w:rFonts w:cstheme="minorHAnsi"/>
          <w:sz w:val="24"/>
          <w:szCs w:val="24"/>
        </w:rPr>
        <w:t>සත්</w:t>
      </w:r>
      <w:proofErr w:type="spellEnd"/>
      <w:r w:rsidRPr="005C7555">
        <w:rPr>
          <w:rFonts w:cstheme="minorHAnsi"/>
          <w:sz w:val="24"/>
          <w:szCs w:val="24"/>
          <w:lang w:val="es-ES_tradnl"/>
        </w:rPr>
        <w:t>‍</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කථා</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දෙයකම</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රධානියා</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උන්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දක්වා</w:t>
      </w:r>
      <w:proofErr w:type="spellEnd"/>
      <w:r w:rsidRPr="005C7555">
        <w:rPr>
          <w:rFonts w:cstheme="minorHAnsi"/>
          <w:sz w:val="24"/>
          <w:szCs w:val="24"/>
          <w:lang w:val="es-ES_tradnl"/>
        </w:rPr>
        <w:t xml:space="preserve"> </w:t>
      </w:r>
      <w:proofErr w:type="spellStart"/>
      <w:r w:rsidRPr="00934B65">
        <w:rPr>
          <w:rFonts w:cstheme="minorHAnsi"/>
          <w:sz w:val="24"/>
          <w:szCs w:val="24"/>
        </w:rPr>
        <w:t>වර්ධනය</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හැක</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w:t>
      </w:r>
    </w:p>
    <w:p w14:paraId="7E6EABAC"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එපීස</w:t>
      </w:r>
      <w:proofErr w:type="spellEnd"/>
      <w:r w:rsidRPr="005C7555">
        <w:rPr>
          <w:rFonts w:cstheme="minorHAnsi"/>
          <w:sz w:val="24"/>
          <w:szCs w:val="24"/>
          <w:u w:val="single"/>
          <w:lang w:val="es-ES_tradnl"/>
        </w:rPr>
        <w:t xml:space="preserve"> 5:23</w:t>
      </w:r>
      <w:r w:rsidRPr="005C7555">
        <w:rPr>
          <w:rFonts w:cstheme="minorHAnsi"/>
          <w:sz w:val="24"/>
          <w:szCs w:val="24"/>
          <w:lang w:val="es-ES_tradnl"/>
        </w:rPr>
        <w:t>NKJV -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ස්වාමිපුරුෂයා</w:t>
      </w:r>
      <w:proofErr w:type="spellEnd"/>
      <w:r w:rsidRPr="005C7555">
        <w:rPr>
          <w:rFonts w:cstheme="minorHAnsi"/>
          <w:sz w:val="24"/>
          <w:szCs w:val="24"/>
          <w:lang w:val="es-ES_tradnl"/>
        </w:rPr>
        <w:t xml:space="preserve"> </w:t>
      </w:r>
      <w:proofErr w:type="spellStart"/>
      <w:r w:rsidRPr="00934B65">
        <w:rPr>
          <w:rFonts w:cstheme="minorHAnsi"/>
          <w:sz w:val="24"/>
          <w:szCs w:val="24"/>
        </w:rPr>
        <w:t>භාර්යාවගේ</w:t>
      </w:r>
      <w:proofErr w:type="spellEnd"/>
      <w:r w:rsidRPr="005C7555">
        <w:rPr>
          <w:rFonts w:cstheme="minorHAnsi"/>
          <w:sz w:val="24"/>
          <w:szCs w:val="24"/>
          <w:lang w:val="es-ES_tradnl"/>
        </w:rPr>
        <w:t xml:space="preserve"> </w:t>
      </w:r>
      <w:proofErr w:type="spellStart"/>
      <w:r w:rsidRPr="00934B65">
        <w:rPr>
          <w:rFonts w:cstheme="minorHAnsi"/>
          <w:sz w:val="24"/>
          <w:szCs w:val="24"/>
        </w:rPr>
        <w:t>හිසය</w:t>
      </w:r>
      <w:proofErr w:type="spellEnd"/>
      <w:r w:rsidRPr="005C7555">
        <w:rPr>
          <w:rFonts w:cstheme="minorHAnsi"/>
          <w:sz w:val="24"/>
          <w:szCs w:val="24"/>
          <w:lang w:val="es-ES_tradnl"/>
        </w:rPr>
        <w:t xml:space="preserve">, </w:t>
      </w:r>
      <w:proofErr w:type="spellStart"/>
      <w:r w:rsidRPr="00934B65">
        <w:rPr>
          <w:rFonts w:cstheme="minorHAnsi"/>
          <w:sz w:val="24"/>
          <w:szCs w:val="24"/>
        </w:rPr>
        <w:t>ක්රිස්තුස්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ප්රධානියාද</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ගැළවුම්කාරයාය</w:t>
      </w:r>
      <w:proofErr w:type="spellEnd"/>
      <w:r w:rsidRPr="005C7555">
        <w:rPr>
          <w:rFonts w:cstheme="minorHAnsi"/>
          <w:sz w:val="24"/>
          <w:szCs w:val="24"/>
          <w:lang w:val="es-ES_tradnl"/>
        </w:rPr>
        <w:t>.”</w:t>
      </w:r>
    </w:p>
    <w:p w14:paraId="76BCD367"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කොලොස්සි</w:t>
      </w:r>
      <w:proofErr w:type="spellEnd"/>
      <w:r w:rsidRPr="005C7555">
        <w:rPr>
          <w:rFonts w:cstheme="minorHAnsi"/>
          <w:sz w:val="24"/>
          <w:szCs w:val="24"/>
          <w:u w:val="single"/>
          <w:lang w:val="es-ES_tradnl"/>
        </w:rPr>
        <w:t xml:space="preserve"> 1:18</w:t>
      </w:r>
      <w:r w:rsidRPr="005C7555">
        <w:rPr>
          <w:rFonts w:cstheme="minorHAnsi"/>
          <w:sz w:val="24"/>
          <w:szCs w:val="24"/>
          <w:lang w:val="es-ES_tradnl"/>
        </w:rPr>
        <w:t>NKJV - "</w:t>
      </w:r>
      <w:proofErr w:type="spellStart"/>
      <w:r w:rsidRPr="00934B65">
        <w:rPr>
          <w:rFonts w:cstheme="minorHAnsi"/>
          <w:sz w:val="24"/>
          <w:szCs w:val="24"/>
        </w:rPr>
        <w:t>එසේම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හිස</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ආරම්භය</w:t>
      </w:r>
      <w:proofErr w:type="spellEnd"/>
      <w:r w:rsidRPr="005C7555">
        <w:rPr>
          <w:rFonts w:cstheme="minorHAnsi"/>
          <w:sz w:val="24"/>
          <w:szCs w:val="24"/>
          <w:lang w:val="es-ES_tradnl"/>
        </w:rPr>
        <w:t xml:space="preserve">, </w:t>
      </w:r>
      <w:proofErr w:type="spellStart"/>
      <w:r w:rsidRPr="00934B65">
        <w:rPr>
          <w:rFonts w:cstheme="minorHAnsi"/>
          <w:sz w:val="24"/>
          <w:szCs w:val="24"/>
        </w:rPr>
        <w:t>මළවුන්ගෙන්</w:t>
      </w:r>
      <w:proofErr w:type="spellEnd"/>
      <w:r w:rsidRPr="005C7555">
        <w:rPr>
          <w:rFonts w:cstheme="minorHAnsi"/>
          <w:sz w:val="24"/>
          <w:szCs w:val="24"/>
          <w:lang w:val="es-ES_tradnl"/>
        </w:rPr>
        <w:t xml:space="preserve"> </w:t>
      </w:r>
      <w:proofErr w:type="spellStart"/>
      <w:r w:rsidRPr="00934B65">
        <w:rPr>
          <w:rFonts w:cstheme="minorHAnsi"/>
          <w:sz w:val="24"/>
          <w:szCs w:val="24"/>
        </w:rPr>
        <w:t>කුලුඳුලා</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දෙයකදීම</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රමුඛත්වය</w:t>
      </w:r>
      <w:proofErr w:type="spellEnd"/>
      <w:r w:rsidRPr="005C7555">
        <w:rPr>
          <w:rFonts w:cstheme="minorHAnsi"/>
          <w:sz w:val="24"/>
          <w:szCs w:val="24"/>
          <w:lang w:val="es-ES_tradnl"/>
        </w:rPr>
        <w:t xml:space="preserve"> </w:t>
      </w:r>
      <w:proofErr w:type="spellStart"/>
      <w:r w:rsidRPr="00934B65">
        <w:rPr>
          <w:rFonts w:cstheme="minorHAnsi"/>
          <w:sz w:val="24"/>
          <w:szCs w:val="24"/>
        </w:rPr>
        <w:t>හිමි</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පිණිස</w:t>
      </w:r>
      <w:proofErr w:type="spellEnd"/>
      <w:r w:rsidRPr="005C7555">
        <w:rPr>
          <w:rFonts w:cstheme="minorHAnsi"/>
          <w:sz w:val="24"/>
          <w:szCs w:val="24"/>
          <w:lang w:val="es-ES_tradnl"/>
        </w:rPr>
        <w:t>."</w:t>
      </w:r>
    </w:p>
    <w:p w14:paraId="4507023D"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කොලොස්සි</w:t>
      </w:r>
      <w:proofErr w:type="spellEnd"/>
      <w:r w:rsidRPr="005C7555">
        <w:rPr>
          <w:rFonts w:cstheme="minorHAnsi"/>
          <w:sz w:val="24"/>
          <w:szCs w:val="24"/>
          <w:u w:val="single"/>
          <w:lang w:val="es-ES_tradnl"/>
        </w:rPr>
        <w:t xml:space="preserve"> 2:19</w:t>
      </w:r>
      <w:r w:rsidRPr="005C7555">
        <w:rPr>
          <w:rFonts w:cstheme="minorHAnsi"/>
          <w:sz w:val="24"/>
          <w:szCs w:val="24"/>
          <w:lang w:val="es-ES_tradnl"/>
        </w:rPr>
        <w:t>NKJV -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හිස</w:t>
      </w:r>
      <w:proofErr w:type="spellEnd"/>
      <w:r w:rsidRPr="005C7555">
        <w:rPr>
          <w:rFonts w:cstheme="minorHAnsi"/>
          <w:sz w:val="24"/>
          <w:szCs w:val="24"/>
          <w:lang w:val="es-ES_tradnl"/>
        </w:rPr>
        <w:t xml:space="preserve"> </w:t>
      </w:r>
      <w:proofErr w:type="spellStart"/>
      <w:r w:rsidRPr="00934B65">
        <w:rPr>
          <w:rFonts w:cstheme="minorHAnsi"/>
          <w:sz w:val="24"/>
          <w:szCs w:val="24"/>
        </w:rPr>
        <w:t>තදින්</w:t>
      </w:r>
      <w:proofErr w:type="spellEnd"/>
      <w:r w:rsidRPr="005C7555">
        <w:rPr>
          <w:rFonts w:cstheme="minorHAnsi"/>
          <w:sz w:val="24"/>
          <w:szCs w:val="24"/>
          <w:lang w:val="es-ES_tradnl"/>
        </w:rPr>
        <w:t xml:space="preserve"> </w:t>
      </w:r>
      <w:proofErr w:type="spellStart"/>
      <w:r w:rsidRPr="00934B65">
        <w:rPr>
          <w:rFonts w:cstheme="minorHAnsi"/>
          <w:sz w:val="24"/>
          <w:szCs w:val="24"/>
        </w:rPr>
        <w:t>අල්ලා</w:t>
      </w:r>
      <w:proofErr w:type="spellEnd"/>
      <w:r w:rsidRPr="005C7555">
        <w:rPr>
          <w:rFonts w:cstheme="minorHAnsi"/>
          <w:sz w:val="24"/>
          <w:szCs w:val="24"/>
          <w:lang w:val="es-ES_tradnl"/>
        </w:rPr>
        <w:t xml:space="preserve"> </w:t>
      </w:r>
      <w:proofErr w:type="spellStart"/>
      <w:r w:rsidRPr="00934B65">
        <w:rPr>
          <w:rFonts w:cstheme="minorHAnsi"/>
          <w:sz w:val="24"/>
          <w:szCs w:val="24"/>
        </w:rPr>
        <w:t>නොගැනීම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ඔහුගෙන්</w:t>
      </w:r>
      <w:proofErr w:type="spellEnd"/>
      <w:r w:rsidRPr="005C7555">
        <w:rPr>
          <w:rFonts w:cstheme="minorHAnsi"/>
          <w:sz w:val="24"/>
          <w:szCs w:val="24"/>
          <w:lang w:val="es-ES_tradnl"/>
        </w:rPr>
        <w:t xml:space="preserve"> </w:t>
      </w:r>
      <w:proofErr w:type="spellStart"/>
      <w:r w:rsidRPr="00934B65">
        <w:rPr>
          <w:rFonts w:cstheme="minorHAnsi"/>
          <w:sz w:val="24"/>
          <w:szCs w:val="24"/>
        </w:rPr>
        <w:t>මුළු</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ශරීරයම</w:t>
      </w:r>
      <w:proofErr w:type="spellEnd"/>
      <w:r w:rsidRPr="005C7555">
        <w:rPr>
          <w:rFonts w:cstheme="minorHAnsi"/>
          <w:sz w:val="24"/>
          <w:szCs w:val="24"/>
          <w:lang w:val="es-ES_tradnl"/>
        </w:rPr>
        <w:t xml:space="preserve"> </w:t>
      </w:r>
      <w:proofErr w:type="spellStart"/>
      <w:r w:rsidRPr="00934B65">
        <w:rPr>
          <w:rFonts w:cstheme="minorHAnsi"/>
          <w:sz w:val="24"/>
          <w:szCs w:val="24"/>
        </w:rPr>
        <w:t>පෝෂණය</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සන්ධි</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බන්ධන</w:t>
      </w:r>
      <w:proofErr w:type="spellEnd"/>
      <w:r w:rsidRPr="005C7555">
        <w:rPr>
          <w:rFonts w:cstheme="minorHAnsi"/>
          <w:sz w:val="24"/>
          <w:szCs w:val="24"/>
          <w:lang w:val="es-ES_tradnl"/>
        </w:rPr>
        <w:t xml:space="preserve"> </w:t>
      </w:r>
      <w:proofErr w:type="spellStart"/>
      <w:r w:rsidRPr="00934B65">
        <w:rPr>
          <w:rFonts w:cstheme="minorHAnsi"/>
          <w:sz w:val="24"/>
          <w:szCs w:val="24"/>
        </w:rPr>
        <w:t>මගින්</w:t>
      </w:r>
      <w:proofErr w:type="spellEnd"/>
      <w:r w:rsidRPr="005C7555">
        <w:rPr>
          <w:rFonts w:cstheme="minorHAnsi"/>
          <w:sz w:val="24"/>
          <w:szCs w:val="24"/>
          <w:lang w:val="es-ES_tradnl"/>
        </w:rPr>
        <w:t xml:space="preserve"> </w:t>
      </w:r>
      <w:proofErr w:type="spellStart"/>
      <w:r w:rsidRPr="00934B65">
        <w:rPr>
          <w:rFonts w:cstheme="minorHAnsi"/>
          <w:sz w:val="24"/>
          <w:szCs w:val="24"/>
        </w:rPr>
        <w:t>එකට</w:t>
      </w:r>
      <w:proofErr w:type="spellEnd"/>
      <w:r w:rsidRPr="005C7555">
        <w:rPr>
          <w:rFonts w:cstheme="minorHAnsi"/>
          <w:sz w:val="24"/>
          <w:szCs w:val="24"/>
          <w:lang w:val="es-ES_tradnl"/>
        </w:rPr>
        <w:t xml:space="preserve"> </w:t>
      </w:r>
      <w:proofErr w:type="spellStart"/>
      <w:r w:rsidRPr="00934B65">
        <w:rPr>
          <w:rFonts w:cstheme="minorHAnsi"/>
          <w:sz w:val="24"/>
          <w:szCs w:val="24"/>
        </w:rPr>
        <w:t>ගැටගැසී</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වහන්සේගෙන්</w:t>
      </w:r>
      <w:proofErr w:type="spellEnd"/>
      <w:r w:rsidRPr="005C7555">
        <w:rPr>
          <w:rFonts w:cstheme="minorHAnsi"/>
          <w:sz w:val="24"/>
          <w:szCs w:val="24"/>
          <w:lang w:val="es-ES_tradnl"/>
        </w:rPr>
        <w:t xml:space="preserve"> </w:t>
      </w:r>
      <w:proofErr w:type="spellStart"/>
      <w:r w:rsidRPr="00934B65">
        <w:rPr>
          <w:rFonts w:cstheme="minorHAnsi"/>
          <w:sz w:val="24"/>
          <w:szCs w:val="24"/>
        </w:rPr>
        <w:t>ලැබෙන</w:t>
      </w:r>
      <w:proofErr w:type="spellEnd"/>
      <w:r w:rsidRPr="005C7555">
        <w:rPr>
          <w:rFonts w:cstheme="minorHAnsi"/>
          <w:sz w:val="24"/>
          <w:szCs w:val="24"/>
          <w:lang w:val="es-ES_tradnl"/>
        </w:rPr>
        <w:t xml:space="preserve"> </w:t>
      </w:r>
      <w:proofErr w:type="spellStart"/>
      <w:r w:rsidRPr="00934B65">
        <w:rPr>
          <w:rFonts w:cstheme="minorHAnsi"/>
          <w:sz w:val="24"/>
          <w:szCs w:val="24"/>
        </w:rPr>
        <w:t>වැඩිවීමත්</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වැඩෙයි</w:t>
      </w:r>
      <w:proofErr w:type="spellEnd"/>
      <w:r w:rsidRPr="005C7555">
        <w:rPr>
          <w:rFonts w:cstheme="minorHAnsi"/>
          <w:sz w:val="24"/>
          <w:szCs w:val="24"/>
          <w:lang w:val="es-ES_tradnl"/>
        </w:rPr>
        <w:t>."</w:t>
      </w:r>
    </w:p>
    <w:p w14:paraId="38EDC6B0" w14:textId="77777777" w:rsidR="00C7086A" w:rsidRPr="005C7555" w:rsidRDefault="00C7086A" w:rsidP="00C7086A">
      <w:pPr>
        <w:rPr>
          <w:rFonts w:cstheme="minorHAnsi"/>
          <w:sz w:val="24"/>
          <w:szCs w:val="24"/>
          <w:lang w:val="es-ES_tradnl"/>
        </w:rPr>
      </w:pPr>
    </w:p>
    <w:p w14:paraId="14EC1054"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3. </w:t>
      </w:r>
      <w:proofErr w:type="spellStart"/>
      <w:r w:rsidRPr="00934B65">
        <w:rPr>
          <w:rFonts w:cstheme="minorHAnsi"/>
          <w:sz w:val="24"/>
          <w:szCs w:val="24"/>
        </w:rPr>
        <w:t>කාර්යය</w:t>
      </w:r>
      <w:proofErr w:type="spellEnd"/>
      <w:r w:rsidRPr="005C7555">
        <w:rPr>
          <w:rFonts w:cstheme="minorHAnsi"/>
          <w:sz w:val="24"/>
          <w:szCs w:val="24"/>
          <w:lang w:val="es-ES_tradnl"/>
        </w:rPr>
        <w:t xml:space="preserve"> </w:t>
      </w:r>
      <w:proofErr w:type="spellStart"/>
      <w:r w:rsidRPr="00934B65">
        <w:rPr>
          <w:rFonts w:cstheme="minorHAnsi"/>
          <w:sz w:val="24"/>
          <w:szCs w:val="24"/>
        </w:rPr>
        <w:t>ප්රධානියා</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යේසුස්ට</w:t>
      </w:r>
      <w:proofErr w:type="spellEnd"/>
      <w:r w:rsidRPr="005C7555">
        <w:rPr>
          <w:rFonts w:cstheme="minorHAnsi"/>
          <w:sz w:val="24"/>
          <w:szCs w:val="24"/>
          <w:lang w:val="es-ES_tradnl"/>
        </w:rPr>
        <w:t xml:space="preserve"> </w:t>
      </w:r>
      <w:proofErr w:type="spellStart"/>
      <w:r w:rsidRPr="00934B65">
        <w:rPr>
          <w:rFonts w:cstheme="minorHAnsi"/>
          <w:sz w:val="24"/>
          <w:szCs w:val="24"/>
        </w:rPr>
        <w:t>අයත්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සම්බන්ධීකරණය</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සාමාජිකයෙකුම</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තීරණය</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කොටස</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යටත්</w:t>
      </w:r>
      <w:proofErr w:type="spellEnd"/>
      <w:r w:rsidRPr="005C7555">
        <w:rPr>
          <w:rFonts w:cstheme="minorHAnsi"/>
          <w:sz w:val="24"/>
          <w:szCs w:val="24"/>
          <w:lang w:val="es-ES_tradnl"/>
        </w:rPr>
        <w:t xml:space="preserve"> </w:t>
      </w:r>
      <w:proofErr w:type="spellStart"/>
      <w:r w:rsidRPr="00934B65">
        <w:rPr>
          <w:rFonts w:cstheme="minorHAnsi"/>
          <w:sz w:val="24"/>
          <w:szCs w:val="24"/>
        </w:rPr>
        <w:t>වීම</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සංවිධානයේ</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කාර්යයේ</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කුමක්</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කැමති</w:t>
      </w:r>
      <w:proofErr w:type="spellEnd"/>
      <w:r w:rsidRPr="005C7555">
        <w:rPr>
          <w:rFonts w:cstheme="minorHAnsi"/>
          <w:sz w:val="24"/>
          <w:szCs w:val="24"/>
          <w:lang w:val="es-ES_tradnl"/>
        </w:rPr>
        <w:t xml:space="preserve"> </w:t>
      </w:r>
      <w:proofErr w:type="spellStart"/>
      <w:r w:rsidRPr="00934B65">
        <w:rPr>
          <w:rFonts w:cstheme="minorHAnsi"/>
          <w:sz w:val="24"/>
          <w:szCs w:val="24"/>
        </w:rPr>
        <w:t>දැයි</w:t>
      </w:r>
      <w:proofErr w:type="spellEnd"/>
      <w:r w:rsidRPr="005C7555">
        <w:rPr>
          <w:rFonts w:cstheme="minorHAnsi"/>
          <w:sz w:val="24"/>
          <w:szCs w:val="24"/>
          <w:lang w:val="es-ES_tradnl"/>
        </w:rPr>
        <w:t xml:space="preserve"> </w:t>
      </w:r>
      <w:proofErr w:type="spellStart"/>
      <w:r w:rsidRPr="00934B65">
        <w:rPr>
          <w:rFonts w:cstheme="minorHAnsi"/>
          <w:sz w:val="24"/>
          <w:szCs w:val="24"/>
        </w:rPr>
        <w:t>හඳුනා</w:t>
      </w:r>
      <w:proofErr w:type="spellEnd"/>
      <w:r w:rsidRPr="005C7555">
        <w:rPr>
          <w:rFonts w:cstheme="minorHAnsi"/>
          <w:sz w:val="24"/>
          <w:szCs w:val="24"/>
          <w:lang w:val="es-ES_tradnl"/>
        </w:rPr>
        <w:t xml:space="preserve"> </w:t>
      </w:r>
      <w:proofErr w:type="spellStart"/>
      <w:r w:rsidRPr="00934B65">
        <w:rPr>
          <w:rFonts w:cstheme="minorHAnsi"/>
          <w:sz w:val="24"/>
          <w:szCs w:val="24"/>
        </w:rPr>
        <w:t>ගැනීමට</w:t>
      </w:r>
      <w:proofErr w:type="spellEnd"/>
      <w:r w:rsidRPr="005C7555">
        <w:rPr>
          <w:rFonts w:cstheme="minorHAnsi"/>
          <w:sz w:val="24"/>
          <w:szCs w:val="24"/>
          <w:lang w:val="es-ES_tradnl"/>
        </w:rPr>
        <w:t xml:space="preserve"> </w:t>
      </w:r>
      <w:proofErr w:type="spellStart"/>
      <w:r w:rsidRPr="00934B65">
        <w:rPr>
          <w:rFonts w:cstheme="minorHAnsi"/>
          <w:sz w:val="24"/>
          <w:szCs w:val="24"/>
        </w:rPr>
        <w:t>උත්සාහ</w:t>
      </w:r>
      <w:proofErr w:type="spellEnd"/>
      <w:r w:rsidRPr="005C7555">
        <w:rPr>
          <w:rFonts w:cstheme="minorHAnsi"/>
          <w:sz w:val="24"/>
          <w:szCs w:val="24"/>
          <w:lang w:val="es-ES_tradnl"/>
        </w:rPr>
        <w:t xml:space="preserve"> </w:t>
      </w:r>
      <w:proofErr w:type="spellStart"/>
      <w:r w:rsidRPr="00934B65">
        <w:rPr>
          <w:rFonts w:cstheme="minorHAnsi"/>
          <w:sz w:val="24"/>
          <w:szCs w:val="24"/>
        </w:rPr>
        <w:t>කිරීමයි</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පෞද්ගලිකව</w:t>
      </w:r>
      <w:proofErr w:type="spellEnd"/>
      <w:r w:rsidRPr="005C7555">
        <w:rPr>
          <w:rFonts w:cstheme="minorHAnsi"/>
          <w:sz w:val="24"/>
          <w:szCs w:val="24"/>
          <w:lang w:val="es-ES_tradnl"/>
        </w:rPr>
        <w:t xml:space="preserve"> </w:t>
      </w:r>
      <w:proofErr w:type="spellStart"/>
      <w:r w:rsidRPr="00934B65">
        <w:rPr>
          <w:rFonts w:cstheme="minorHAnsi"/>
          <w:sz w:val="24"/>
          <w:szCs w:val="24"/>
        </w:rPr>
        <w:t>වගකිව</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w:t>
      </w:r>
    </w:p>
    <w:p w14:paraId="3F3B1772" w14:textId="77777777" w:rsidR="00C7086A" w:rsidRPr="005C7555" w:rsidRDefault="00C7086A" w:rsidP="00C7086A">
      <w:pPr>
        <w:rPr>
          <w:rFonts w:cstheme="minorHAnsi"/>
          <w:sz w:val="24"/>
          <w:szCs w:val="24"/>
          <w:lang w:val="es-ES_tradnl"/>
        </w:rPr>
      </w:pPr>
    </w:p>
    <w:p w14:paraId="58FF3B57"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4.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නිකම්ම</w:t>
      </w:r>
      <w:proofErr w:type="spellEnd"/>
      <w:r w:rsidRPr="005C7555">
        <w:rPr>
          <w:rFonts w:cstheme="minorHAnsi"/>
          <w:sz w:val="24"/>
          <w:szCs w:val="24"/>
          <w:lang w:val="es-ES_tradnl"/>
        </w:rPr>
        <w:t xml:space="preserve"> </w:t>
      </w:r>
      <w:proofErr w:type="spellStart"/>
      <w:r w:rsidRPr="00934B65">
        <w:rPr>
          <w:rFonts w:cstheme="minorHAnsi"/>
          <w:sz w:val="24"/>
          <w:szCs w:val="24"/>
        </w:rPr>
        <w:t>චරිතයක්</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වෙනුවට</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සියලුම</w:t>
      </w:r>
      <w:proofErr w:type="spellEnd"/>
      <w:r w:rsidRPr="005C7555">
        <w:rPr>
          <w:rFonts w:cstheme="minorHAnsi"/>
          <w:sz w:val="24"/>
          <w:szCs w:val="24"/>
          <w:lang w:val="es-ES_tradnl"/>
        </w:rPr>
        <w:t xml:space="preserve"> </w:t>
      </w:r>
      <w:proofErr w:type="spellStart"/>
      <w:r w:rsidRPr="00934B65">
        <w:rPr>
          <w:rFonts w:cstheme="minorHAnsi"/>
          <w:sz w:val="24"/>
          <w:szCs w:val="24"/>
        </w:rPr>
        <w:t>වැඩකටයුතුවලට</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රියාකාරීව</w:t>
      </w:r>
      <w:proofErr w:type="spellEnd"/>
      <w:r w:rsidRPr="005C7555">
        <w:rPr>
          <w:rFonts w:cstheme="minorHAnsi"/>
          <w:sz w:val="24"/>
          <w:szCs w:val="24"/>
          <w:lang w:val="es-ES_tradnl"/>
        </w:rPr>
        <w:t xml:space="preserve"> </w:t>
      </w:r>
      <w:proofErr w:type="spellStart"/>
      <w:r w:rsidRPr="00934B65">
        <w:rPr>
          <w:rFonts w:cstheme="minorHAnsi"/>
          <w:sz w:val="24"/>
          <w:szCs w:val="24"/>
        </w:rPr>
        <w:t>සම්බන්ධයි</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පරිදි</w:t>
      </w:r>
      <w:proofErr w:type="spellEnd"/>
      <w:r w:rsidRPr="005C7555">
        <w:rPr>
          <w:rFonts w:cstheme="minorHAnsi"/>
          <w:sz w:val="24"/>
          <w:szCs w:val="24"/>
          <w:lang w:val="es-ES_tradnl"/>
        </w:rPr>
        <w:t xml:space="preserve"> </w:t>
      </w:r>
      <w:proofErr w:type="spellStart"/>
      <w:r w:rsidRPr="00934B65">
        <w:rPr>
          <w:rFonts w:cstheme="minorHAnsi"/>
          <w:sz w:val="24"/>
          <w:szCs w:val="24"/>
        </w:rPr>
        <w:t>වීමටත්</w:t>
      </w:r>
      <w:proofErr w:type="spellEnd"/>
      <w:r w:rsidRPr="005C7555">
        <w:rPr>
          <w:rFonts w:cstheme="minorHAnsi"/>
          <w:sz w:val="24"/>
          <w:szCs w:val="24"/>
          <w:lang w:val="es-ES_tradnl"/>
        </w:rPr>
        <w:t xml:space="preserve">, </w:t>
      </w:r>
      <w:proofErr w:type="spellStart"/>
      <w:r w:rsidRPr="00934B65">
        <w:rPr>
          <w:rFonts w:cstheme="minorHAnsi"/>
          <w:sz w:val="24"/>
          <w:szCs w:val="24"/>
        </w:rPr>
        <w:t>අපෙන්</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කිරීමටත්</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මෙහෙයවන්නේ</w:t>
      </w:r>
      <w:proofErr w:type="spellEnd"/>
      <w:r w:rsidRPr="005C7555">
        <w:rPr>
          <w:rFonts w:cstheme="minorHAnsi"/>
          <w:sz w:val="24"/>
          <w:szCs w:val="24"/>
          <w:lang w:val="es-ES_tradnl"/>
        </w:rPr>
        <w:t xml:space="preserve">, </w:t>
      </w:r>
      <w:proofErr w:type="spellStart"/>
      <w:r w:rsidRPr="00934B65">
        <w:rPr>
          <w:rFonts w:cstheme="minorHAnsi"/>
          <w:sz w:val="24"/>
          <w:szCs w:val="24"/>
        </w:rPr>
        <w:t>සංවිධානය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අධීක්</w:t>
      </w:r>
      <w:proofErr w:type="spellEnd"/>
      <w:r w:rsidRPr="005C7555">
        <w:rPr>
          <w:rFonts w:cstheme="minorHAnsi"/>
          <w:sz w:val="24"/>
          <w:szCs w:val="24"/>
          <w:lang w:val="es-ES_tradnl"/>
        </w:rPr>
        <w:t>‍</w:t>
      </w:r>
      <w:proofErr w:type="spellStart"/>
      <w:r w:rsidRPr="00934B65">
        <w:rPr>
          <w:rFonts w:cstheme="minorHAnsi"/>
          <w:sz w:val="24"/>
          <w:szCs w:val="24"/>
        </w:rPr>
        <w:t>ෂණය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එඬේරා</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යේසුස්ය</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අමාත්</w:t>
      </w:r>
      <w:proofErr w:type="spellEnd"/>
      <w:r w:rsidRPr="005C7555">
        <w:rPr>
          <w:rFonts w:cstheme="minorHAnsi"/>
          <w:sz w:val="24"/>
          <w:szCs w:val="24"/>
          <w:lang w:val="es-ES_tradnl"/>
        </w:rPr>
        <w:t>‍</w:t>
      </w:r>
      <w:proofErr w:type="spellStart"/>
      <w:r w:rsidRPr="00934B65">
        <w:rPr>
          <w:rFonts w:cstheme="minorHAnsi"/>
          <w:sz w:val="24"/>
          <w:szCs w:val="24"/>
        </w:rPr>
        <w:t>යාංශවල</w:t>
      </w:r>
      <w:proofErr w:type="spellEnd"/>
      <w:r w:rsidRPr="005C7555">
        <w:rPr>
          <w:rFonts w:cstheme="minorHAnsi"/>
          <w:sz w:val="24"/>
          <w:szCs w:val="24"/>
          <w:lang w:val="es-ES_tradnl"/>
        </w:rPr>
        <w:t xml:space="preserve"> </w:t>
      </w:r>
      <w:proofErr w:type="spellStart"/>
      <w:r w:rsidRPr="00934B65">
        <w:rPr>
          <w:rFonts w:cstheme="minorHAnsi"/>
          <w:sz w:val="24"/>
          <w:szCs w:val="24"/>
        </w:rPr>
        <w:t>නිරතුරුවම</w:t>
      </w:r>
      <w:proofErr w:type="spellEnd"/>
      <w:r w:rsidRPr="005C7555">
        <w:rPr>
          <w:rFonts w:cstheme="minorHAnsi"/>
          <w:sz w:val="24"/>
          <w:szCs w:val="24"/>
          <w:lang w:val="es-ES_tradnl"/>
        </w:rPr>
        <w:t xml:space="preserve"> </w:t>
      </w:r>
      <w:proofErr w:type="spellStart"/>
      <w:r w:rsidRPr="00934B65">
        <w:rPr>
          <w:rFonts w:cstheme="minorHAnsi"/>
          <w:sz w:val="24"/>
          <w:szCs w:val="24"/>
        </w:rPr>
        <w:t>උන්වහන්සේගේ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සැලැස්ම</w:t>
      </w:r>
      <w:proofErr w:type="spellEnd"/>
      <w:r w:rsidRPr="005C7555">
        <w:rPr>
          <w:rFonts w:cstheme="minorHAnsi"/>
          <w:sz w:val="24"/>
          <w:szCs w:val="24"/>
          <w:lang w:val="es-ES_tradnl"/>
        </w:rPr>
        <w:t xml:space="preserve">, </w:t>
      </w:r>
      <w:proofErr w:type="spellStart"/>
      <w:r w:rsidRPr="00934B65">
        <w:rPr>
          <w:rFonts w:cstheme="minorHAnsi"/>
          <w:sz w:val="24"/>
          <w:szCs w:val="24"/>
        </w:rPr>
        <w:t>උන්වහන්සේගේ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මගපෙන්වීම</w:t>
      </w:r>
      <w:proofErr w:type="spellEnd"/>
      <w:r w:rsidRPr="005C7555">
        <w:rPr>
          <w:rFonts w:cstheme="minorHAnsi"/>
          <w:sz w:val="24"/>
          <w:szCs w:val="24"/>
          <w:lang w:val="es-ES_tradnl"/>
        </w:rPr>
        <w:t xml:space="preserve">, </w:t>
      </w:r>
      <w:proofErr w:type="spellStart"/>
      <w:r w:rsidRPr="00934B65">
        <w:rPr>
          <w:rFonts w:cstheme="minorHAnsi"/>
          <w:sz w:val="24"/>
          <w:szCs w:val="24"/>
        </w:rPr>
        <w:t>උන්වහන්සේගේ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රඥාව</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උන්වහන්සේගේ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කැමැත්ත</w:t>
      </w:r>
      <w:proofErr w:type="spellEnd"/>
      <w:r w:rsidRPr="005C7555">
        <w:rPr>
          <w:rFonts w:cstheme="minorHAnsi"/>
          <w:sz w:val="24"/>
          <w:szCs w:val="24"/>
          <w:lang w:val="es-ES_tradnl"/>
        </w:rPr>
        <w:t xml:space="preserve"> </w:t>
      </w:r>
      <w:proofErr w:type="spellStart"/>
      <w:r w:rsidRPr="00934B65">
        <w:rPr>
          <w:rFonts w:cstheme="minorHAnsi"/>
          <w:sz w:val="24"/>
          <w:szCs w:val="24"/>
        </w:rPr>
        <w:t>සොයමු</w:t>
      </w:r>
      <w:proofErr w:type="spellEnd"/>
      <w:r w:rsidRPr="005C7555">
        <w:rPr>
          <w:rFonts w:cstheme="minorHAnsi"/>
          <w:sz w:val="24"/>
          <w:szCs w:val="24"/>
          <w:lang w:val="es-ES_tradnl"/>
        </w:rPr>
        <w:t>.</w:t>
      </w:r>
    </w:p>
    <w:p w14:paraId="52946B05"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එපීස</w:t>
      </w:r>
      <w:proofErr w:type="spellEnd"/>
      <w:r w:rsidRPr="005C7555">
        <w:rPr>
          <w:rFonts w:cstheme="minorHAnsi"/>
          <w:sz w:val="24"/>
          <w:szCs w:val="24"/>
          <w:u w:val="single"/>
          <w:lang w:val="es-ES_tradnl"/>
        </w:rPr>
        <w:t xml:space="preserve"> 1:22-2:1</w:t>
      </w:r>
      <w:r w:rsidRPr="005C7555">
        <w:rPr>
          <w:rFonts w:cstheme="minorHAnsi"/>
          <w:sz w:val="24"/>
          <w:szCs w:val="24"/>
          <w:lang w:val="es-ES_tradnl"/>
        </w:rPr>
        <w:t>-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පාද</w:t>
      </w:r>
      <w:proofErr w:type="spellEnd"/>
      <w:r w:rsidRPr="005C7555">
        <w:rPr>
          <w:rFonts w:cstheme="minorHAnsi"/>
          <w:sz w:val="24"/>
          <w:szCs w:val="24"/>
          <w:lang w:val="es-ES_tradnl"/>
        </w:rPr>
        <w:t xml:space="preserve"> </w:t>
      </w:r>
      <w:proofErr w:type="spellStart"/>
      <w:r w:rsidRPr="00934B65">
        <w:rPr>
          <w:rFonts w:cstheme="minorHAnsi"/>
          <w:sz w:val="24"/>
          <w:szCs w:val="24"/>
        </w:rPr>
        <w:t>යට</w:t>
      </w:r>
      <w:proofErr w:type="spellEnd"/>
      <w:r w:rsidRPr="005C7555">
        <w:rPr>
          <w:rFonts w:cstheme="minorHAnsi"/>
          <w:sz w:val="24"/>
          <w:szCs w:val="24"/>
          <w:lang w:val="es-ES_tradnl"/>
        </w:rPr>
        <w:t xml:space="preserve"> </w:t>
      </w:r>
      <w:proofErr w:type="spellStart"/>
      <w:r w:rsidRPr="00934B65">
        <w:rPr>
          <w:rFonts w:cstheme="minorHAnsi"/>
          <w:sz w:val="24"/>
          <w:szCs w:val="24"/>
        </w:rPr>
        <w:t>තබා</w:t>
      </w:r>
      <w:proofErr w:type="spellEnd"/>
      <w:r w:rsidRPr="005C7555">
        <w:rPr>
          <w:rFonts w:cstheme="minorHAnsi"/>
          <w:sz w:val="24"/>
          <w:szCs w:val="24"/>
          <w:lang w:val="es-ES_tradnl"/>
        </w:rPr>
        <w:t xml:space="preserve">, </w:t>
      </w:r>
      <w:proofErr w:type="spellStart"/>
      <w:r w:rsidRPr="00934B65">
        <w:rPr>
          <w:rFonts w:cstheme="minorHAnsi"/>
          <w:sz w:val="24"/>
          <w:szCs w:val="24"/>
        </w:rPr>
        <w:t>සභාව</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w:t>
      </w:r>
      <w:proofErr w:type="spellEnd"/>
      <w:r w:rsidRPr="005C7555">
        <w:rPr>
          <w:rFonts w:cstheme="minorHAnsi"/>
          <w:sz w:val="24"/>
          <w:szCs w:val="24"/>
          <w:lang w:val="es-ES_tradnl"/>
        </w:rPr>
        <w:t xml:space="preserve"> </w:t>
      </w:r>
      <w:proofErr w:type="spellStart"/>
      <w:r w:rsidRPr="00934B65">
        <w:rPr>
          <w:rFonts w:cstheme="minorHAnsi"/>
          <w:sz w:val="24"/>
          <w:szCs w:val="24"/>
        </w:rPr>
        <w:t>කෙරෙහි</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රධානියා</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ඔහුව</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සේක</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ආකාරයකින්ම</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w:t>
      </w:r>
      <w:proofErr w:type="spellEnd"/>
      <w:r w:rsidRPr="005C7555">
        <w:rPr>
          <w:rFonts w:cstheme="minorHAnsi"/>
          <w:sz w:val="24"/>
          <w:szCs w:val="24"/>
          <w:lang w:val="es-ES_tradnl"/>
        </w:rPr>
        <w:t xml:space="preserve"> </w:t>
      </w:r>
      <w:proofErr w:type="spellStart"/>
      <w:r w:rsidRPr="00934B65">
        <w:rPr>
          <w:rFonts w:cstheme="minorHAnsi"/>
          <w:sz w:val="24"/>
          <w:szCs w:val="24"/>
        </w:rPr>
        <w:t>පුරවන</w:t>
      </w:r>
      <w:proofErr w:type="spellEnd"/>
      <w:r w:rsidRPr="005C7555">
        <w:rPr>
          <w:rFonts w:cstheme="minorHAnsi"/>
          <w:sz w:val="24"/>
          <w:szCs w:val="24"/>
          <w:lang w:val="es-ES_tradnl"/>
        </w:rPr>
        <w:t xml:space="preserve"> </w:t>
      </w:r>
      <w:proofErr w:type="spellStart"/>
      <w:r w:rsidRPr="00934B65">
        <w:rPr>
          <w:rFonts w:cstheme="minorHAnsi"/>
          <w:sz w:val="24"/>
          <w:szCs w:val="24"/>
        </w:rPr>
        <w:t>තැනැත්තාගේ</w:t>
      </w:r>
      <w:proofErr w:type="spellEnd"/>
      <w:r w:rsidRPr="005C7555">
        <w:rPr>
          <w:rFonts w:cstheme="minorHAnsi"/>
          <w:sz w:val="24"/>
          <w:szCs w:val="24"/>
          <w:lang w:val="es-ES_tradnl"/>
        </w:rPr>
        <w:t xml:space="preserve"> </w:t>
      </w:r>
      <w:proofErr w:type="spellStart"/>
      <w:r w:rsidRPr="00934B65">
        <w:rPr>
          <w:rFonts w:cstheme="minorHAnsi"/>
          <w:sz w:val="24"/>
          <w:szCs w:val="24"/>
        </w:rPr>
        <w:t>සම්පූර්ණත්වයයි</w:t>
      </w:r>
      <w:proofErr w:type="spellEnd"/>
      <w:r w:rsidRPr="005C7555">
        <w:rPr>
          <w:rFonts w:cstheme="minorHAnsi"/>
          <w:sz w:val="24"/>
          <w:szCs w:val="24"/>
          <w:lang w:val="es-ES_tradnl"/>
        </w:rPr>
        <w:t>."</w:t>
      </w:r>
    </w:p>
    <w:p w14:paraId="22DA86AB" w14:textId="77777777" w:rsidR="00C7086A" w:rsidRPr="005C7555" w:rsidRDefault="00C7086A" w:rsidP="00C7086A">
      <w:pPr>
        <w:rPr>
          <w:rFonts w:cstheme="minorHAnsi"/>
          <w:sz w:val="24"/>
          <w:szCs w:val="24"/>
          <w:lang w:val="es-ES_tradnl"/>
        </w:rPr>
      </w:pPr>
    </w:p>
    <w:p w14:paraId="346D1E85"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5.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අද</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රියාත්මක</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තුළින්</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රියාකාරිත්වය</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සාමාජිකයින්ට</w:t>
      </w:r>
      <w:proofErr w:type="spellEnd"/>
      <w:r w:rsidRPr="005C7555">
        <w:rPr>
          <w:rFonts w:cstheme="minorHAnsi"/>
          <w:sz w:val="24"/>
          <w:szCs w:val="24"/>
          <w:lang w:val="es-ES_tradnl"/>
        </w:rPr>
        <w:t xml:space="preserve"> </w:t>
      </w:r>
      <w:proofErr w:type="spellStart"/>
      <w:r w:rsidRPr="00934B65">
        <w:rPr>
          <w:rFonts w:cstheme="minorHAnsi"/>
          <w:sz w:val="24"/>
          <w:szCs w:val="24"/>
        </w:rPr>
        <w:t>තෑගි</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සේවාවන්</w:t>
      </w:r>
      <w:proofErr w:type="spellEnd"/>
      <w:r w:rsidRPr="005C7555">
        <w:rPr>
          <w:rFonts w:cstheme="minorHAnsi"/>
          <w:sz w:val="24"/>
          <w:szCs w:val="24"/>
          <w:lang w:val="es-ES_tradnl"/>
        </w:rPr>
        <w:t xml:space="preserve"> </w:t>
      </w:r>
      <w:proofErr w:type="spellStart"/>
      <w:r w:rsidRPr="00934B65">
        <w:rPr>
          <w:rFonts w:cstheme="minorHAnsi"/>
          <w:sz w:val="24"/>
          <w:szCs w:val="24"/>
        </w:rPr>
        <w:t>බෙදා</w:t>
      </w:r>
      <w:proofErr w:type="spellEnd"/>
      <w:r w:rsidRPr="005C7555">
        <w:rPr>
          <w:rFonts w:cstheme="minorHAnsi"/>
          <w:sz w:val="24"/>
          <w:szCs w:val="24"/>
          <w:lang w:val="es-ES_tradnl"/>
        </w:rPr>
        <w:t xml:space="preserve"> </w:t>
      </w:r>
      <w:proofErr w:type="spellStart"/>
      <w:r w:rsidRPr="00934B65">
        <w:rPr>
          <w:rFonts w:cstheme="minorHAnsi"/>
          <w:sz w:val="24"/>
          <w:szCs w:val="24"/>
        </w:rPr>
        <w:t>හැරීමයි</w:t>
      </w:r>
      <w:proofErr w:type="spellEnd"/>
      <w:r w:rsidRPr="005C7555">
        <w:rPr>
          <w:rFonts w:cstheme="minorHAnsi"/>
          <w:sz w:val="24"/>
          <w:szCs w:val="24"/>
          <w:lang w:val="es-ES_tradnl"/>
        </w:rPr>
        <w:t>.</w:t>
      </w:r>
    </w:p>
    <w:p w14:paraId="5938AA55"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 </w:t>
      </w:r>
      <w:proofErr w:type="spellStart"/>
      <w:r w:rsidRPr="00934B65">
        <w:rPr>
          <w:rFonts w:cstheme="minorHAnsi"/>
          <w:sz w:val="24"/>
          <w:szCs w:val="24"/>
        </w:rPr>
        <w:t>කොරින්ති</w:t>
      </w:r>
      <w:proofErr w:type="spellEnd"/>
      <w:r w:rsidRPr="005C7555">
        <w:rPr>
          <w:rFonts w:cstheme="minorHAnsi"/>
          <w:sz w:val="24"/>
          <w:szCs w:val="24"/>
          <w:lang w:val="es-ES_tradnl"/>
        </w:rPr>
        <w:t xml:space="preserve"> 12:1-20 -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ආධ්</w:t>
      </w:r>
      <w:proofErr w:type="spellEnd"/>
      <w:r w:rsidRPr="005C7555">
        <w:rPr>
          <w:rFonts w:cstheme="minorHAnsi"/>
          <w:sz w:val="24"/>
          <w:szCs w:val="24"/>
          <w:lang w:val="es-ES_tradnl"/>
        </w:rPr>
        <w:t>‍</w:t>
      </w:r>
      <w:proofErr w:type="spellStart"/>
      <w:r w:rsidRPr="00934B65">
        <w:rPr>
          <w:rFonts w:cstheme="minorHAnsi"/>
          <w:sz w:val="24"/>
          <w:szCs w:val="24"/>
        </w:rPr>
        <w:t>යාත්මික</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සහෝදරවරුනි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නොදැනුවත්ව</w:t>
      </w:r>
      <w:proofErr w:type="spellEnd"/>
      <w:r w:rsidRPr="005C7555">
        <w:rPr>
          <w:rFonts w:cstheme="minorHAnsi"/>
          <w:sz w:val="24"/>
          <w:szCs w:val="24"/>
          <w:lang w:val="es-ES_tradnl"/>
        </w:rPr>
        <w:t xml:space="preserve"> </w:t>
      </w:r>
      <w:proofErr w:type="spellStart"/>
      <w:r w:rsidRPr="00934B65">
        <w:rPr>
          <w:rFonts w:cstheme="minorHAnsi"/>
          <w:sz w:val="24"/>
          <w:szCs w:val="24"/>
        </w:rPr>
        <w:t>සිටිනවාට</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කැමති</w:t>
      </w:r>
      <w:proofErr w:type="spellEnd"/>
      <w:r w:rsidRPr="005C7555">
        <w:rPr>
          <w:rFonts w:cstheme="minorHAnsi"/>
          <w:sz w:val="24"/>
          <w:szCs w:val="24"/>
          <w:lang w:val="es-ES_tradnl"/>
        </w:rPr>
        <w:t xml:space="preserve"> </w:t>
      </w:r>
      <w:proofErr w:type="spellStart"/>
      <w:r w:rsidRPr="00934B65">
        <w:rPr>
          <w:rFonts w:cstheme="minorHAnsi"/>
          <w:sz w:val="24"/>
          <w:szCs w:val="24"/>
        </w:rPr>
        <w:t>නැහැ</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මිථ්</w:t>
      </w:r>
      <w:proofErr w:type="spellEnd"/>
      <w:r w:rsidRPr="005C7555">
        <w:rPr>
          <w:rFonts w:cstheme="minorHAnsi"/>
          <w:sz w:val="24"/>
          <w:szCs w:val="24"/>
          <w:lang w:val="es-ES_tradnl"/>
        </w:rPr>
        <w:t>‍</w:t>
      </w:r>
      <w:proofErr w:type="spellStart"/>
      <w:r w:rsidRPr="00934B65">
        <w:rPr>
          <w:rFonts w:cstheme="minorHAnsi"/>
          <w:sz w:val="24"/>
          <w:szCs w:val="24"/>
        </w:rPr>
        <w:t>යාදෘෂ්ටිකයන්</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කෙසේ</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වෙනත්</w:t>
      </w:r>
      <w:proofErr w:type="spellEnd"/>
      <w:r w:rsidRPr="005C7555">
        <w:rPr>
          <w:rFonts w:cstheme="minorHAnsi"/>
          <w:sz w:val="24"/>
          <w:szCs w:val="24"/>
          <w:lang w:val="es-ES_tradnl"/>
        </w:rPr>
        <w:t xml:space="preserve"> </w:t>
      </w:r>
      <w:proofErr w:type="spellStart"/>
      <w:r w:rsidRPr="00934B65">
        <w:rPr>
          <w:rFonts w:cstheme="minorHAnsi"/>
          <w:sz w:val="24"/>
          <w:szCs w:val="24"/>
        </w:rPr>
        <w:t>ආකාරයකින්</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බලපෑම්</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ගොළු</w:t>
      </w:r>
      <w:proofErr w:type="spellEnd"/>
      <w:r w:rsidRPr="005C7555">
        <w:rPr>
          <w:rFonts w:cstheme="minorHAnsi"/>
          <w:sz w:val="24"/>
          <w:szCs w:val="24"/>
          <w:lang w:val="es-ES_tradnl"/>
        </w:rPr>
        <w:t xml:space="preserve"> </w:t>
      </w:r>
      <w:proofErr w:type="spellStart"/>
      <w:r w:rsidRPr="00934B65">
        <w:rPr>
          <w:rFonts w:cstheme="minorHAnsi"/>
          <w:sz w:val="24"/>
          <w:szCs w:val="24"/>
        </w:rPr>
        <w:t>පිළිම</w:t>
      </w:r>
      <w:proofErr w:type="spellEnd"/>
      <w:r w:rsidRPr="005C7555">
        <w:rPr>
          <w:rFonts w:cstheme="minorHAnsi"/>
          <w:sz w:val="24"/>
          <w:szCs w:val="24"/>
          <w:lang w:val="es-ES_tradnl"/>
        </w:rPr>
        <w:t xml:space="preserve"> </w:t>
      </w:r>
      <w:proofErr w:type="spellStart"/>
      <w:r w:rsidRPr="00934B65">
        <w:rPr>
          <w:rFonts w:cstheme="minorHAnsi"/>
          <w:sz w:val="24"/>
          <w:szCs w:val="24"/>
        </w:rPr>
        <w:t>වෙත</w:t>
      </w:r>
      <w:proofErr w:type="spellEnd"/>
      <w:r w:rsidRPr="005C7555">
        <w:rPr>
          <w:rFonts w:cstheme="minorHAnsi"/>
          <w:sz w:val="24"/>
          <w:szCs w:val="24"/>
          <w:lang w:val="es-ES_tradnl"/>
        </w:rPr>
        <w:t xml:space="preserve"> </w:t>
      </w:r>
      <w:proofErr w:type="spellStart"/>
      <w:r w:rsidRPr="00934B65">
        <w:rPr>
          <w:rFonts w:cstheme="minorHAnsi"/>
          <w:sz w:val="24"/>
          <w:szCs w:val="24"/>
        </w:rPr>
        <w:t>නොමඟ</w:t>
      </w:r>
      <w:proofErr w:type="spellEnd"/>
      <w:r w:rsidRPr="005C7555">
        <w:rPr>
          <w:rFonts w:cstheme="minorHAnsi"/>
          <w:sz w:val="24"/>
          <w:szCs w:val="24"/>
          <w:lang w:val="es-ES_tradnl"/>
        </w:rPr>
        <w:t xml:space="preserve"> </w:t>
      </w:r>
      <w:proofErr w:type="spellStart"/>
      <w:r w:rsidRPr="00934B65">
        <w:rPr>
          <w:rFonts w:cstheme="minorHAnsi"/>
          <w:sz w:val="24"/>
          <w:szCs w:val="24"/>
        </w:rPr>
        <w:t>ගිය</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දන්නවා</w:t>
      </w:r>
      <w:proofErr w:type="spellEnd"/>
      <w:r w:rsidRPr="005C7555">
        <w:rPr>
          <w:rFonts w:cstheme="minorHAnsi"/>
          <w:sz w:val="24"/>
          <w:szCs w:val="24"/>
          <w:lang w:val="es-ES_tradnl"/>
        </w:rPr>
        <w:t xml:space="preserve">. </w:t>
      </w:r>
      <w:proofErr w:type="spellStart"/>
      <w:r w:rsidRPr="00934B65">
        <w:rPr>
          <w:rFonts w:cstheme="minorHAnsi"/>
          <w:sz w:val="24"/>
          <w:szCs w:val="24"/>
        </w:rPr>
        <w:t>එබැවින්</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කියමි</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ආත්මයෙන්</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කිසිවෙක්</w:t>
      </w:r>
      <w:proofErr w:type="spellEnd"/>
      <w:r w:rsidRPr="005C7555">
        <w:rPr>
          <w:rFonts w:cstheme="minorHAnsi"/>
          <w:sz w:val="24"/>
          <w:szCs w:val="24"/>
          <w:lang w:val="es-ES_tradnl"/>
        </w:rPr>
        <w:t>,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ශාප</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w:t>
      </w:r>
      <w:proofErr w:type="spellStart"/>
      <w:r w:rsidRPr="00934B65">
        <w:rPr>
          <w:rFonts w:cstheme="minorHAnsi"/>
          <w:sz w:val="24"/>
          <w:szCs w:val="24"/>
        </w:rPr>
        <w:t>යි</w:t>
      </w:r>
      <w:proofErr w:type="spellEnd"/>
      <w:r w:rsidRPr="005C7555">
        <w:rPr>
          <w:rFonts w:cstheme="minorHAnsi"/>
          <w:sz w:val="24"/>
          <w:szCs w:val="24"/>
          <w:lang w:val="es-ES_tradnl"/>
        </w:rPr>
        <w:t xml:space="preserve"> </w:t>
      </w:r>
      <w:proofErr w:type="spellStart"/>
      <w:r w:rsidRPr="00934B65">
        <w:rPr>
          <w:rFonts w:cstheme="minorHAnsi"/>
          <w:sz w:val="24"/>
          <w:szCs w:val="24"/>
        </w:rPr>
        <w:t>නොකියන</w:t>
      </w:r>
      <w:proofErr w:type="spellEnd"/>
      <w:r w:rsidRPr="005C7555">
        <w:rPr>
          <w:rFonts w:cstheme="minorHAnsi"/>
          <w:sz w:val="24"/>
          <w:szCs w:val="24"/>
          <w:lang w:val="es-ES_tradnl"/>
        </w:rPr>
        <w:t xml:space="preserve"> </w:t>
      </w:r>
      <w:proofErr w:type="spellStart"/>
      <w:r w:rsidRPr="00934B65">
        <w:rPr>
          <w:rFonts w:cstheme="minorHAnsi"/>
          <w:sz w:val="24"/>
          <w:szCs w:val="24"/>
        </w:rPr>
        <w:t>බවත්</w:t>
      </w:r>
      <w:proofErr w:type="spellEnd"/>
      <w:r w:rsidRPr="005C7555">
        <w:rPr>
          <w:rFonts w:cstheme="minorHAnsi"/>
          <w:sz w:val="24"/>
          <w:szCs w:val="24"/>
          <w:lang w:val="es-ES_tradnl"/>
        </w:rPr>
        <w:t>,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සමිඳාණන්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w:t>
      </w:r>
      <w:proofErr w:type="spellStart"/>
      <w:r w:rsidRPr="00934B65">
        <w:rPr>
          <w:rFonts w:cstheme="minorHAnsi"/>
          <w:sz w:val="24"/>
          <w:szCs w:val="24"/>
        </w:rPr>
        <w:t>යි</w:t>
      </w:r>
      <w:proofErr w:type="spellEnd"/>
      <w:r w:rsidRPr="005C7555">
        <w:rPr>
          <w:rFonts w:cstheme="minorHAnsi"/>
          <w:sz w:val="24"/>
          <w:szCs w:val="24"/>
          <w:lang w:val="es-ES_tradnl"/>
        </w:rPr>
        <w:t xml:space="preserve"> </w:t>
      </w:r>
      <w:proofErr w:type="spellStart"/>
      <w:r w:rsidRPr="00934B65">
        <w:rPr>
          <w:rFonts w:cstheme="minorHAnsi"/>
          <w:sz w:val="24"/>
          <w:szCs w:val="24"/>
        </w:rPr>
        <w:t>කිසිවෙකුට</w:t>
      </w:r>
      <w:proofErr w:type="spellEnd"/>
      <w:r w:rsidRPr="005C7555">
        <w:rPr>
          <w:rFonts w:cstheme="minorHAnsi"/>
          <w:sz w:val="24"/>
          <w:szCs w:val="24"/>
          <w:lang w:val="es-ES_tradnl"/>
        </w:rPr>
        <w:t xml:space="preserve"> </w:t>
      </w:r>
      <w:proofErr w:type="spellStart"/>
      <w:r w:rsidRPr="00934B65">
        <w:rPr>
          <w:rFonts w:cstheme="minorHAnsi"/>
          <w:sz w:val="24"/>
          <w:szCs w:val="24"/>
        </w:rPr>
        <w:t>කිව</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බවත්</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කරණකොටගෙන</w:t>
      </w:r>
      <w:proofErr w:type="spellEnd"/>
      <w:r w:rsidRPr="005C7555">
        <w:rPr>
          <w:rFonts w:cstheme="minorHAnsi"/>
          <w:sz w:val="24"/>
          <w:szCs w:val="24"/>
          <w:lang w:val="es-ES_tradnl"/>
        </w:rPr>
        <w:t xml:space="preserve"> </w:t>
      </w:r>
      <w:proofErr w:type="spellStart"/>
      <w:r w:rsidRPr="00934B65">
        <w:rPr>
          <w:rFonts w:cstheme="minorHAnsi"/>
          <w:sz w:val="24"/>
          <w:szCs w:val="24"/>
        </w:rPr>
        <w:t>මිස</w:t>
      </w:r>
      <w:proofErr w:type="spellEnd"/>
      <w:r w:rsidRPr="005C7555">
        <w:rPr>
          <w:rFonts w:cstheme="minorHAnsi"/>
          <w:sz w:val="24"/>
          <w:szCs w:val="24"/>
          <w:lang w:val="es-ES_tradnl"/>
        </w:rPr>
        <w:t xml:space="preserve"> </w:t>
      </w:r>
      <w:proofErr w:type="spellStart"/>
      <w:r w:rsidRPr="00934B65">
        <w:rPr>
          <w:rFonts w:cstheme="minorHAnsi"/>
          <w:sz w:val="24"/>
          <w:szCs w:val="24"/>
        </w:rPr>
        <w:t>කිසිවෙකුට</w:t>
      </w:r>
      <w:proofErr w:type="spellEnd"/>
      <w:r w:rsidRPr="005C7555">
        <w:rPr>
          <w:rFonts w:cstheme="minorHAnsi"/>
          <w:sz w:val="24"/>
          <w:szCs w:val="24"/>
          <w:lang w:val="es-ES_tradnl"/>
        </w:rPr>
        <w:t xml:space="preserve"> </w:t>
      </w:r>
      <w:proofErr w:type="spellStart"/>
      <w:r w:rsidRPr="00934B65">
        <w:rPr>
          <w:rFonts w:cstheme="minorHAnsi"/>
          <w:sz w:val="24"/>
          <w:szCs w:val="24"/>
        </w:rPr>
        <w:t>කිව</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බවත්</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w:t>
      </w:r>
    </w:p>
    <w:p w14:paraId="6DEB6CCC" w14:textId="77777777" w:rsidR="00C7086A" w:rsidRPr="005C7555" w:rsidRDefault="00C7086A" w:rsidP="00C7086A">
      <w:pPr>
        <w:rPr>
          <w:rFonts w:cstheme="minorHAnsi"/>
          <w:sz w:val="24"/>
          <w:szCs w:val="24"/>
          <w:lang w:val="es-ES_tradnl"/>
        </w:rPr>
      </w:pPr>
    </w:p>
    <w:p w14:paraId="7BB9B9DA"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w:t>
      </w:r>
      <w:proofErr w:type="spellStart"/>
      <w:r w:rsidRPr="00934B65">
        <w:rPr>
          <w:rFonts w:cstheme="minorHAnsi"/>
          <w:sz w:val="24"/>
          <w:szCs w:val="24"/>
        </w:rPr>
        <w:t>විවිධ</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එකම</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විවිධ</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එකම</w:t>
      </w:r>
      <w:proofErr w:type="spellEnd"/>
      <w:r w:rsidRPr="005C7555">
        <w:rPr>
          <w:rFonts w:cstheme="minorHAnsi"/>
          <w:sz w:val="24"/>
          <w:szCs w:val="24"/>
          <w:lang w:val="es-ES_tradnl"/>
        </w:rPr>
        <w:t xml:space="preserve"> </w:t>
      </w:r>
      <w:proofErr w:type="spellStart"/>
      <w:r w:rsidRPr="00934B65">
        <w:rPr>
          <w:rFonts w:cstheme="minorHAnsi"/>
          <w:sz w:val="24"/>
          <w:szCs w:val="24"/>
        </w:rPr>
        <w:t>ස්වාමීන්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වහන්සේය</w:t>
      </w:r>
      <w:proofErr w:type="spellEnd"/>
      <w:r w:rsidRPr="005C7555">
        <w:rPr>
          <w:rFonts w:cstheme="minorHAnsi"/>
          <w:sz w:val="24"/>
          <w:szCs w:val="24"/>
          <w:lang w:val="es-ES_tradnl"/>
        </w:rPr>
        <w:t xml:space="preserve">. </w:t>
      </w:r>
      <w:proofErr w:type="spellStart"/>
      <w:r w:rsidRPr="00934B65">
        <w:rPr>
          <w:rFonts w:cstheme="minorHAnsi"/>
          <w:sz w:val="24"/>
          <w:szCs w:val="24"/>
        </w:rPr>
        <w:t>විවිධ</w:t>
      </w:r>
      <w:proofErr w:type="spellEnd"/>
      <w:r w:rsidRPr="005C7555">
        <w:rPr>
          <w:rFonts w:cstheme="minorHAnsi"/>
          <w:sz w:val="24"/>
          <w:szCs w:val="24"/>
          <w:lang w:val="es-ES_tradnl"/>
        </w:rPr>
        <w:t xml:space="preserve"> </w:t>
      </w:r>
      <w:proofErr w:type="spellStart"/>
      <w:r w:rsidRPr="00934B65">
        <w:rPr>
          <w:rFonts w:cstheme="minorHAnsi"/>
          <w:sz w:val="24"/>
          <w:szCs w:val="24"/>
        </w:rPr>
        <w:t>ආකාරයේ</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එකම</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සියල්ල</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රියාත්මක</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w:t>
      </w:r>
    </w:p>
    <w:p w14:paraId="1F1BE831" w14:textId="77777777" w:rsidR="00C7086A" w:rsidRPr="005C7555" w:rsidRDefault="00C7086A" w:rsidP="00C7086A">
      <w:pPr>
        <w:rPr>
          <w:rFonts w:cstheme="minorHAnsi"/>
          <w:sz w:val="24"/>
          <w:szCs w:val="24"/>
          <w:lang w:val="es-ES_tradnl"/>
        </w:rPr>
      </w:pPr>
    </w:p>
    <w:p w14:paraId="0CA76D5B"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කෙනෙකුටම</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රකාශනය</w:t>
      </w:r>
      <w:proofErr w:type="spellEnd"/>
      <w:r w:rsidRPr="005C7555">
        <w:rPr>
          <w:rFonts w:cstheme="minorHAnsi"/>
          <w:sz w:val="24"/>
          <w:szCs w:val="24"/>
          <w:lang w:val="es-ES_tradnl"/>
        </w:rPr>
        <w:t xml:space="preserve"> </w:t>
      </w:r>
      <w:proofErr w:type="spellStart"/>
      <w:r w:rsidRPr="00934B65">
        <w:rPr>
          <w:rFonts w:cstheme="minorHAnsi"/>
          <w:sz w:val="24"/>
          <w:szCs w:val="24"/>
        </w:rPr>
        <w:t>පොදු</w:t>
      </w:r>
      <w:proofErr w:type="spellEnd"/>
      <w:r w:rsidRPr="005C7555">
        <w:rPr>
          <w:rFonts w:cstheme="minorHAnsi"/>
          <w:sz w:val="24"/>
          <w:szCs w:val="24"/>
          <w:lang w:val="es-ES_tradnl"/>
        </w:rPr>
        <w:t xml:space="preserve"> </w:t>
      </w:r>
      <w:proofErr w:type="spellStart"/>
      <w:r w:rsidRPr="00934B65">
        <w:rPr>
          <w:rFonts w:cstheme="minorHAnsi"/>
          <w:sz w:val="24"/>
          <w:szCs w:val="24"/>
        </w:rPr>
        <w:t>යහපත</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ආත්මයෙන්</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රඥාවේ</w:t>
      </w:r>
      <w:proofErr w:type="spellEnd"/>
      <w:r w:rsidRPr="005C7555">
        <w:rPr>
          <w:rFonts w:cstheme="minorHAnsi"/>
          <w:sz w:val="24"/>
          <w:szCs w:val="24"/>
          <w:lang w:val="es-ES_tradnl"/>
        </w:rPr>
        <w:t xml:space="preserve"> </w:t>
      </w:r>
      <w:proofErr w:type="spellStart"/>
      <w:r w:rsidRPr="00934B65">
        <w:rPr>
          <w:rFonts w:cstheme="minorHAnsi"/>
          <w:sz w:val="24"/>
          <w:szCs w:val="24"/>
        </w:rPr>
        <w:t>පණිවිඩයත්</w:t>
      </w:r>
      <w:proofErr w:type="spellEnd"/>
      <w:r w:rsidRPr="005C7555">
        <w:rPr>
          <w:rFonts w:cstheme="minorHAnsi"/>
          <w:sz w:val="24"/>
          <w:szCs w:val="24"/>
          <w:lang w:val="es-ES_tradnl"/>
        </w:rPr>
        <w:t xml:space="preserve">, </w:t>
      </w:r>
      <w:proofErr w:type="spellStart"/>
      <w:r w:rsidRPr="00934B65">
        <w:rPr>
          <w:rFonts w:cstheme="minorHAnsi"/>
          <w:sz w:val="24"/>
          <w:szCs w:val="24"/>
        </w:rPr>
        <w:t>තවත්</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එම</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ආත්මයෙන්</w:t>
      </w:r>
      <w:proofErr w:type="spellEnd"/>
      <w:r w:rsidRPr="005C7555">
        <w:rPr>
          <w:rFonts w:cstheme="minorHAnsi"/>
          <w:sz w:val="24"/>
          <w:szCs w:val="24"/>
          <w:lang w:val="es-ES_tradnl"/>
        </w:rPr>
        <w:t xml:space="preserve"> </w:t>
      </w:r>
      <w:proofErr w:type="spellStart"/>
      <w:r w:rsidRPr="00934B65">
        <w:rPr>
          <w:rFonts w:cstheme="minorHAnsi"/>
          <w:sz w:val="24"/>
          <w:szCs w:val="24"/>
        </w:rPr>
        <w:t>දැනුමේ</w:t>
      </w:r>
      <w:proofErr w:type="spellEnd"/>
      <w:r w:rsidRPr="005C7555">
        <w:rPr>
          <w:rFonts w:cstheme="minorHAnsi"/>
          <w:sz w:val="24"/>
          <w:szCs w:val="24"/>
          <w:lang w:val="es-ES_tradnl"/>
        </w:rPr>
        <w:t xml:space="preserve"> </w:t>
      </w:r>
      <w:proofErr w:type="spellStart"/>
      <w:r w:rsidRPr="00934B65">
        <w:rPr>
          <w:rFonts w:cstheme="minorHAnsi"/>
          <w:sz w:val="24"/>
          <w:szCs w:val="24"/>
        </w:rPr>
        <w:t>පණිවිඩයත්</w:t>
      </w:r>
      <w:proofErr w:type="spellEnd"/>
      <w:r w:rsidRPr="005C7555">
        <w:rPr>
          <w:rFonts w:cstheme="minorHAnsi"/>
          <w:sz w:val="24"/>
          <w:szCs w:val="24"/>
          <w:lang w:val="es-ES_tradnl"/>
        </w:rPr>
        <w:t xml:space="preserve">, </w:t>
      </w:r>
      <w:proofErr w:type="spellStart"/>
      <w:r w:rsidRPr="00934B65">
        <w:rPr>
          <w:rFonts w:cstheme="minorHAnsi"/>
          <w:sz w:val="24"/>
          <w:szCs w:val="24"/>
        </w:rPr>
        <w:t>තවත්</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එම</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ආත්මයෙන්</w:t>
      </w:r>
      <w:proofErr w:type="spellEnd"/>
      <w:r w:rsidRPr="005C7555">
        <w:rPr>
          <w:rFonts w:cstheme="minorHAnsi"/>
          <w:sz w:val="24"/>
          <w:szCs w:val="24"/>
          <w:lang w:val="es-ES_tradnl"/>
        </w:rPr>
        <w:t xml:space="preserve"> </w:t>
      </w:r>
      <w:proofErr w:type="spellStart"/>
      <w:r w:rsidRPr="00934B65">
        <w:rPr>
          <w:rFonts w:cstheme="minorHAnsi"/>
          <w:sz w:val="24"/>
          <w:szCs w:val="24"/>
        </w:rPr>
        <w:t>ඇදහිල්ලත්</w:t>
      </w:r>
      <w:proofErr w:type="spellEnd"/>
      <w:r w:rsidRPr="005C7555">
        <w:rPr>
          <w:rFonts w:cstheme="minorHAnsi"/>
          <w:sz w:val="24"/>
          <w:szCs w:val="24"/>
          <w:lang w:val="es-ES_tradnl"/>
        </w:rPr>
        <w:t xml:space="preserve">, </w:t>
      </w:r>
      <w:proofErr w:type="spellStart"/>
      <w:r w:rsidRPr="00934B65">
        <w:rPr>
          <w:rFonts w:cstheme="minorHAnsi"/>
          <w:sz w:val="24"/>
          <w:szCs w:val="24"/>
        </w:rPr>
        <w:t>තවත්</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එම</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ආත්මයෙන්</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ත්</w:t>
      </w:r>
      <w:proofErr w:type="spellEnd"/>
      <w:r w:rsidRPr="005C7555">
        <w:rPr>
          <w:rFonts w:cstheme="minorHAnsi"/>
          <w:sz w:val="24"/>
          <w:szCs w:val="24"/>
          <w:lang w:val="es-ES_tradnl"/>
        </w:rPr>
        <w:t>‍</w:t>
      </w:r>
      <w:proofErr w:type="spellStart"/>
      <w:r w:rsidRPr="00934B65">
        <w:rPr>
          <w:rFonts w:cstheme="minorHAnsi"/>
          <w:sz w:val="24"/>
          <w:szCs w:val="24"/>
        </w:rPr>
        <w:t>යාගත්</w:t>
      </w:r>
      <w:proofErr w:type="spellEnd"/>
      <w:r w:rsidRPr="005C7555">
        <w:rPr>
          <w:rFonts w:cstheme="minorHAnsi"/>
          <w:sz w:val="24"/>
          <w:szCs w:val="24"/>
          <w:lang w:val="es-ES_tradnl"/>
        </w:rPr>
        <w:t xml:space="preserve">, </w:t>
      </w:r>
      <w:proofErr w:type="spellStart"/>
      <w:r w:rsidRPr="00934B65">
        <w:rPr>
          <w:rFonts w:cstheme="minorHAnsi"/>
          <w:sz w:val="24"/>
          <w:szCs w:val="24"/>
        </w:rPr>
        <w:t>තවත්</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ආශ්චර්යමත්</w:t>
      </w:r>
      <w:proofErr w:type="spellEnd"/>
      <w:r w:rsidRPr="005C7555">
        <w:rPr>
          <w:rFonts w:cstheme="minorHAnsi"/>
          <w:sz w:val="24"/>
          <w:szCs w:val="24"/>
          <w:lang w:val="es-ES_tradnl"/>
        </w:rPr>
        <w:t xml:space="preserve"> </w:t>
      </w:r>
      <w:proofErr w:type="spellStart"/>
      <w:r w:rsidRPr="00934B65">
        <w:rPr>
          <w:rFonts w:cstheme="minorHAnsi"/>
          <w:sz w:val="24"/>
          <w:szCs w:val="24"/>
        </w:rPr>
        <w:t>බලයත්</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දෙනවා</w:t>
      </w:r>
      <w:proofErr w:type="spellEnd"/>
      <w:r w:rsidRPr="005C7555">
        <w:rPr>
          <w:rFonts w:cstheme="minorHAnsi"/>
          <w:sz w:val="24"/>
          <w:szCs w:val="24"/>
          <w:lang w:val="es-ES_tradnl"/>
        </w:rPr>
        <w:t xml:space="preserve">. </w:t>
      </w:r>
      <w:proofErr w:type="spellStart"/>
      <w:r w:rsidRPr="00934B65">
        <w:rPr>
          <w:rFonts w:cstheme="minorHAnsi"/>
          <w:sz w:val="24"/>
          <w:szCs w:val="24"/>
        </w:rPr>
        <w:t>තවත්</w:t>
      </w:r>
      <w:proofErr w:type="spellEnd"/>
      <w:r w:rsidRPr="005C7555">
        <w:rPr>
          <w:rFonts w:cstheme="minorHAnsi"/>
          <w:sz w:val="24"/>
          <w:szCs w:val="24"/>
          <w:lang w:val="es-ES_tradnl"/>
        </w:rPr>
        <w:t xml:space="preserve"> </w:t>
      </w:r>
      <w:proofErr w:type="spellStart"/>
      <w:r w:rsidRPr="00934B65">
        <w:rPr>
          <w:rFonts w:cstheme="minorHAnsi"/>
          <w:sz w:val="24"/>
          <w:szCs w:val="24"/>
        </w:rPr>
        <w:t>අනාවැකියක්</w:t>
      </w:r>
      <w:proofErr w:type="spellEnd"/>
      <w:r w:rsidRPr="005C7555">
        <w:rPr>
          <w:rFonts w:cstheme="minorHAnsi"/>
          <w:sz w:val="24"/>
          <w:szCs w:val="24"/>
          <w:lang w:val="es-ES_tradnl"/>
        </w:rPr>
        <w:t xml:space="preserve">, </w:t>
      </w:r>
      <w:proofErr w:type="spellStart"/>
      <w:r w:rsidRPr="00934B65">
        <w:rPr>
          <w:rFonts w:cstheme="minorHAnsi"/>
          <w:sz w:val="24"/>
          <w:szCs w:val="24"/>
        </w:rPr>
        <w:t>තවත්</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ආත්මයන්</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වෙනස</w:t>
      </w:r>
      <w:proofErr w:type="spellEnd"/>
      <w:r w:rsidRPr="005C7555">
        <w:rPr>
          <w:rFonts w:cstheme="minorHAnsi"/>
          <w:sz w:val="24"/>
          <w:szCs w:val="24"/>
          <w:lang w:val="es-ES_tradnl"/>
        </w:rPr>
        <w:t xml:space="preserve"> </w:t>
      </w:r>
      <w:proofErr w:type="spellStart"/>
      <w:r w:rsidRPr="00934B65">
        <w:rPr>
          <w:rFonts w:cstheme="minorHAnsi"/>
          <w:sz w:val="24"/>
          <w:szCs w:val="24"/>
        </w:rPr>
        <w:t>හඳුනාගැනීම</w:t>
      </w:r>
      <w:proofErr w:type="spellEnd"/>
      <w:r w:rsidRPr="005C7555">
        <w:rPr>
          <w:rFonts w:cstheme="minorHAnsi"/>
          <w:sz w:val="24"/>
          <w:szCs w:val="24"/>
          <w:lang w:val="es-ES_tradnl"/>
        </w:rPr>
        <w:t xml:space="preserve">, </w:t>
      </w:r>
      <w:proofErr w:type="spellStart"/>
      <w:r w:rsidRPr="00934B65">
        <w:rPr>
          <w:rFonts w:cstheme="minorHAnsi"/>
          <w:sz w:val="24"/>
          <w:szCs w:val="24"/>
        </w:rPr>
        <w:t>තවත්</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විවිධ</w:t>
      </w:r>
      <w:proofErr w:type="spellEnd"/>
      <w:r w:rsidRPr="005C7555">
        <w:rPr>
          <w:rFonts w:cstheme="minorHAnsi"/>
          <w:sz w:val="24"/>
          <w:szCs w:val="24"/>
          <w:lang w:val="es-ES_tradnl"/>
        </w:rPr>
        <w:t xml:space="preserve"> </w:t>
      </w:r>
      <w:proofErr w:type="spellStart"/>
      <w:r w:rsidRPr="00934B65">
        <w:rPr>
          <w:rFonts w:cstheme="minorHAnsi"/>
          <w:sz w:val="24"/>
          <w:szCs w:val="24"/>
        </w:rPr>
        <w:t>භාෂාවලින්</w:t>
      </w:r>
      <w:proofErr w:type="spellEnd"/>
      <w:r w:rsidRPr="005C7555">
        <w:rPr>
          <w:rFonts w:cstheme="minorHAnsi"/>
          <w:sz w:val="24"/>
          <w:szCs w:val="24"/>
          <w:lang w:val="es-ES_tradnl"/>
        </w:rPr>
        <w:t xml:space="preserve"> </w:t>
      </w:r>
      <w:proofErr w:type="spellStart"/>
      <w:r w:rsidRPr="00934B65">
        <w:rPr>
          <w:rFonts w:cstheme="minorHAnsi"/>
          <w:sz w:val="24"/>
          <w:szCs w:val="24"/>
        </w:rPr>
        <w:t>කථා</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තවත්</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අන්</w:t>
      </w:r>
      <w:proofErr w:type="spellEnd"/>
      <w:r w:rsidRPr="005C7555">
        <w:rPr>
          <w:rFonts w:cstheme="minorHAnsi"/>
          <w:sz w:val="24"/>
          <w:szCs w:val="24"/>
          <w:lang w:val="es-ES_tradnl"/>
        </w:rPr>
        <w:t>‍</w:t>
      </w:r>
      <w:proofErr w:type="spellStart"/>
      <w:r w:rsidRPr="00934B65">
        <w:rPr>
          <w:rFonts w:cstheme="minorHAnsi"/>
          <w:sz w:val="24"/>
          <w:szCs w:val="24"/>
        </w:rPr>
        <w:t>යභාෂාව</w:t>
      </w:r>
      <w:proofErr w:type="spellEnd"/>
      <w:r w:rsidRPr="005C7555">
        <w:rPr>
          <w:rFonts w:cstheme="minorHAnsi"/>
          <w:sz w:val="24"/>
          <w:szCs w:val="24"/>
          <w:lang w:val="es-ES_tradnl"/>
        </w:rPr>
        <w:t xml:space="preserve"> </w:t>
      </w:r>
      <w:proofErr w:type="spellStart"/>
      <w:r w:rsidRPr="00934B65">
        <w:rPr>
          <w:rFonts w:cstheme="minorHAnsi"/>
          <w:sz w:val="24"/>
          <w:szCs w:val="24"/>
        </w:rPr>
        <w:t>අර්ථකථනය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w:t>
      </w:r>
      <w:proofErr w:type="spellEnd"/>
      <w:r w:rsidRPr="005C7555">
        <w:rPr>
          <w:rFonts w:cstheme="minorHAnsi"/>
          <w:sz w:val="24"/>
          <w:szCs w:val="24"/>
          <w:lang w:val="es-ES_tradnl"/>
        </w:rPr>
        <w:t xml:space="preserve"> </w:t>
      </w:r>
      <w:proofErr w:type="spellStart"/>
      <w:r w:rsidRPr="00934B65">
        <w:rPr>
          <w:rFonts w:cstheme="minorHAnsi"/>
          <w:sz w:val="24"/>
          <w:szCs w:val="24"/>
        </w:rPr>
        <w:t>එකම</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රියාය</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තීරණය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ආකාරයටම</w:t>
      </w:r>
      <w:proofErr w:type="spellEnd"/>
      <w:r w:rsidRPr="005C7555">
        <w:rPr>
          <w:rFonts w:cstheme="minorHAnsi"/>
          <w:sz w:val="24"/>
          <w:szCs w:val="24"/>
          <w:lang w:val="es-ES_tradnl"/>
        </w:rPr>
        <w:t xml:space="preserve"> </w:t>
      </w:r>
      <w:proofErr w:type="spellStart"/>
      <w:r w:rsidRPr="00934B65">
        <w:rPr>
          <w:rFonts w:cstheme="minorHAnsi"/>
          <w:sz w:val="24"/>
          <w:szCs w:val="24"/>
        </w:rPr>
        <w:t>ඒවා</w:t>
      </w:r>
      <w:proofErr w:type="spellEnd"/>
      <w:r w:rsidRPr="005C7555">
        <w:rPr>
          <w:rFonts w:cstheme="minorHAnsi"/>
          <w:sz w:val="24"/>
          <w:szCs w:val="24"/>
          <w:lang w:val="es-ES_tradnl"/>
        </w:rPr>
        <w:t xml:space="preserve"> </w:t>
      </w:r>
      <w:proofErr w:type="spellStart"/>
      <w:r w:rsidRPr="00934B65">
        <w:rPr>
          <w:rFonts w:cstheme="minorHAnsi"/>
          <w:sz w:val="24"/>
          <w:szCs w:val="24"/>
        </w:rPr>
        <w:t>එකිනෙකාට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දෙයි</w:t>
      </w:r>
      <w:proofErr w:type="spellEnd"/>
      <w:r w:rsidRPr="005C7555">
        <w:rPr>
          <w:rFonts w:cstheme="minorHAnsi"/>
          <w:sz w:val="24"/>
          <w:szCs w:val="24"/>
          <w:lang w:val="es-ES_tradnl"/>
        </w:rPr>
        <w:t>.</w:t>
      </w:r>
    </w:p>
    <w:p w14:paraId="0E1AEF76" w14:textId="77777777" w:rsidR="00C7086A" w:rsidRPr="005C7555" w:rsidRDefault="00C7086A" w:rsidP="00C7086A">
      <w:pPr>
        <w:rPr>
          <w:rFonts w:cstheme="minorHAnsi"/>
          <w:sz w:val="24"/>
          <w:szCs w:val="24"/>
          <w:lang w:val="es-ES_tradnl"/>
        </w:rPr>
      </w:pPr>
    </w:p>
    <w:p w14:paraId="3A614C92"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කොටස්</w:t>
      </w:r>
      <w:proofErr w:type="spellEnd"/>
      <w:r w:rsidRPr="005C7555">
        <w:rPr>
          <w:rFonts w:cstheme="minorHAnsi"/>
          <w:sz w:val="24"/>
          <w:szCs w:val="24"/>
          <w:lang w:val="es-ES_tradnl"/>
        </w:rPr>
        <w:t xml:space="preserve"> </w:t>
      </w:r>
      <w:proofErr w:type="spellStart"/>
      <w:r w:rsidRPr="00934B65">
        <w:rPr>
          <w:rFonts w:cstheme="minorHAnsi"/>
          <w:sz w:val="24"/>
          <w:szCs w:val="24"/>
        </w:rPr>
        <w:t>වලින්</w:t>
      </w:r>
      <w:proofErr w:type="spellEnd"/>
      <w:r w:rsidRPr="005C7555">
        <w:rPr>
          <w:rFonts w:cstheme="minorHAnsi"/>
          <w:sz w:val="24"/>
          <w:szCs w:val="24"/>
          <w:lang w:val="es-ES_tradnl"/>
        </w:rPr>
        <w:t xml:space="preserve"> </w:t>
      </w:r>
      <w:proofErr w:type="spellStart"/>
      <w:r w:rsidRPr="00934B65">
        <w:rPr>
          <w:rFonts w:cstheme="minorHAnsi"/>
          <w:sz w:val="24"/>
          <w:szCs w:val="24"/>
        </w:rPr>
        <w:t>සෑදී</w:t>
      </w:r>
      <w:proofErr w:type="spellEnd"/>
      <w:r w:rsidRPr="005C7555">
        <w:rPr>
          <w:rFonts w:cstheme="minorHAnsi"/>
          <w:sz w:val="24"/>
          <w:szCs w:val="24"/>
          <w:lang w:val="es-ES_tradnl"/>
        </w:rPr>
        <w:t xml:space="preserve"> </w:t>
      </w:r>
      <w:proofErr w:type="spellStart"/>
      <w:r w:rsidRPr="00934B65">
        <w:rPr>
          <w:rFonts w:cstheme="minorHAnsi"/>
          <w:sz w:val="24"/>
          <w:szCs w:val="24"/>
        </w:rPr>
        <w:t>ඇතත්</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ඒකකයකි</w:t>
      </w:r>
      <w:proofErr w:type="spellEnd"/>
      <w:r w:rsidRPr="005C7555">
        <w:rPr>
          <w:rFonts w:cstheme="minorHAnsi"/>
          <w:sz w:val="24"/>
          <w:szCs w:val="24"/>
          <w:lang w:val="es-ES_tradnl"/>
        </w:rPr>
        <w:t xml:space="preserve">. </w:t>
      </w:r>
      <w:proofErr w:type="spellStart"/>
      <w:r w:rsidRPr="00934B65">
        <w:rPr>
          <w:rFonts w:cstheme="minorHAnsi"/>
          <w:sz w:val="24"/>
          <w:szCs w:val="24"/>
        </w:rPr>
        <w:t>එහි</w:t>
      </w:r>
      <w:proofErr w:type="spellEnd"/>
      <w:r w:rsidRPr="005C7555">
        <w:rPr>
          <w:rFonts w:cstheme="minorHAnsi"/>
          <w:sz w:val="24"/>
          <w:szCs w:val="24"/>
          <w:lang w:val="es-ES_tradnl"/>
        </w:rPr>
        <w:t xml:space="preserve"> </w:t>
      </w:r>
      <w:proofErr w:type="spellStart"/>
      <w:r w:rsidRPr="00934B65">
        <w:rPr>
          <w:rFonts w:cstheme="minorHAnsi"/>
          <w:sz w:val="24"/>
          <w:szCs w:val="24"/>
        </w:rPr>
        <w:t>සියලුම</w:t>
      </w:r>
      <w:proofErr w:type="spellEnd"/>
      <w:r w:rsidRPr="005C7555">
        <w:rPr>
          <w:rFonts w:cstheme="minorHAnsi"/>
          <w:sz w:val="24"/>
          <w:szCs w:val="24"/>
          <w:lang w:val="es-ES_tradnl"/>
        </w:rPr>
        <w:t xml:space="preserve"> </w:t>
      </w:r>
      <w:proofErr w:type="spellStart"/>
      <w:r w:rsidRPr="00934B65">
        <w:rPr>
          <w:rFonts w:cstheme="minorHAnsi"/>
          <w:sz w:val="24"/>
          <w:szCs w:val="24"/>
        </w:rPr>
        <w:t>කොටස්</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වුවත්</w:t>
      </w:r>
      <w:proofErr w:type="spellEnd"/>
      <w:r w:rsidRPr="005C7555">
        <w:rPr>
          <w:rFonts w:cstheme="minorHAnsi"/>
          <w:sz w:val="24"/>
          <w:szCs w:val="24"/>
          <w:lang w:val="es-ES_tradnl"/>
        </w:rPr>
        <w:t xml:space="preserve">, </w:t>
      </w:r>
      <w:proofErr w:type="spellStart"/>
      <w:r w:rsidRPr="00934B65">
        <w:rPr>
          <w:rFonts w:cstheme="minorHAnsi"/>
          <w:sz w:val="24"/>
          <w:szCs w:val="24"/>
        </w:rPr>
        <w:t>ඒවා</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ශරීරයක්</w:t>
      </w:r>
      <w:proofErr w:type="spellEnd"/>
      <w:r w:rsidRPr="005C7555">
        <w:rPr>
          <w:rFonts w:cstheme="minorHAnsi"/>
          <w:sz w:val="24"/>
          <w:szCs w:val="24"/>
          <w:lang w:val="es-ES_tradnl"/>
        </w:rPr>
        <w:t xml:space="preserve"> </w:t>
      </w:r>
      <w:proofErr w:type="spellStart"/>
      <w:r w:rsidRPr="00934B65">
        <w:rPr>
          <w:rFonts w:cstheme="minorHAnsi"/>
          <w:sz w:val="24"/>
          <w:szCs w:val="24"/>
        </w:rPr>
        <w:t>සෑදේ</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සම්බන්ධයෙන්</w:t>
      </w:r>
      <w:proofErr w:type="spellEnd"/>
      <w:r w:rsidRPr="005C7555">
        <w:rPr>
          <w:rFonts w:cstheme="minorHAnsi"/>
          <w:sz w:val="24"/>
          <w:szCs w:val="24"/>
          <w:lang w:val="es-ES_tradnl"/>
        </w:rPr>
        <w:t xml:space="preserve"> </w:t>
      </w:r>
      <w:r w:rsidRPr="00934B65">
        <w:rPr>
          <w:rFonts w:cstheme="minorHAnsi"/>
          <w:sz w:val="24"/>
          <w:szCs w:val="24"/>
        </w:rPr>
        <w:t>ද</w:t>
      </w:r>
      <w:r w:rsidRPr="005C7555">
        <w:rPr>
          <w:rFonts w:cstheme="minorHAnsi"/>
          <w:sz w:val="24"/>
          <w:szCs w:val="24"/>
          <w:lang w:val="es-ES_tradnl"/>
        </w:rPr>
        <w:t xml:space="preserve"> </w:t>
      </w:r>
      <w:proofErr w:type="spellStart"/>
      <w:r w:rsidRPr="00934B65">
        <w:rPr>
          <w:rFonts w:cstheme="minorHAnsi"/>
          <w:sz w:val="24"/>
          <w:szCs w:val="24"/>
        </w:rPr>
        <w:t>එසේ</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යුදෙව්වන්</w:t>
      </w:r>
      <w:proofErr w:type="spellEnd"/>
      <w:r w:rsidRPr="005C7555">
        <w:rPr>
          <w:rFonts w:cstheme="minorHAnsi"/>
          <w:sz w:val="24"/>
          <w:szCs w:val="24"/>
          <w:lang w:val="es-ES_tradnl"/>
        </w:rPr>
        <w:t xml:space="preserve"> </w:t>
      </w:r>
      <w:proofErr w:type="spellStart"/>
      <w:r w:rsidRPr="00934B65">
        <w:rPr>
          <w:rFonts w:cstheme="minorHAnsi"/>
          <w:sz w:val="24"/>
          <w:szCs w:val="24"/>
        </w:rPr>
        <w:t>වේවා</w:t>
      </w:r>
      <w:proofErr w:type="spellEnd"/>
      <w:r w:rsidRPr="005C7555">
        <w:rPr>
          <w:rFonts w:cstheme="minorHAnsi"/>
          <w:sz w:val="24"/>
          <w:szCs w:val="24"/>
          <w:lang w:val="es-ES_tradnl"/>
        </w:rPr>
        <w:t xml:space="preserve"> </w:t>
      </w:r>
      <w:proofErr w:type="spellStart"/>
      <w:r w:rsidRPr="00934B65">
        <w:rPr>
          <w:rFonts w:cstheme="minorHAnsi"/>
          <w:sz w:val="24"/>
          <w:szCs w:val="24"/>
        </w:rPr>
        <w:t>ග්</w:t>
      </w:r>
      <w:proofErr w:type="spellEnd"/>
      <w:r w:rsidRPr="005C7555">
        <w:rPr>
          <w:rFonts w:cstheme="minorHAnsi"/>
          <w:sz w:val="24"/>
          <w:szCs w:val="24"/>
          <w:lang w:val="es-ES_tradnl"/>
        </w:rPr>
        <w:t>‍</w:t>
      </w:r>
      <w:proofErr w:type="spellStart"/>
      <w:r w:rsidRPr="00934B65">
        <w:rPr>
          <w:rFonts w:cstheme="minorHAnsi"/>
          <w:sz w:val="24"/>
          <w:szCs w:val="24"/>
        </w:rPr>
        <w:t>රීකවරුන්</w:t>
      </w:r>
      <w:proofErr w:type="spellEnd"/>
      <w:r w:rsidRPr="005C7555">
        <w:rPr>
          <w:rFonts w:cstheme="minorHAnsi"/>
          <w:sz w:val="24"/>
          <w:szCs w:val="24"/>
          <w:lang w:val="es-ES_tradnl"/>
        </w:rPr>
        <w:t xml:space="preserve"> </w:t>
      </w:r>
      <w:proofErr w:type="spellStart"/>
      <w:r w:rsidRPr="00934B65">
        <w:rPr>
          <w:rFonts w:cstheme="minorHAnsi"/>
          <w:sz w:val="24"/>
          <w:szCs w:val="24"/>
        </w:rPr>
        <w:t>වේවා</w:t>
      </w:r>
      <w:proofErr w:type="spellEnd"/>
      <w:r w:rsidRPr="005C7555">
        <w:rPr>
          <w:rFonts w:cstheme="minorHAnsi"/>
          <w:sz w:val="24"/>
          <w:szCs w:val="24"/>
          <w:lang w:val="es-ES_tradnl"/>
        </w:rPr>
        <w:t xml:space="preserve">, </w:t>
      </w:r>
      <w:proofErr w:type="spellStart"/>
      <w:r w:rsidRPr="00934B65">
        <w:rPr>
          <w:rFonts w:cstheme="minorHAnsi"/>
          <w:sz w:val="24"/>
          <w:szCs w:val="24"/>
        </w:rPr>
        <w:t>දාසයන්</w:t>
      </w:r>
      <w:proofErr w:type="spellEnd"/>
      <w:r w:rsidRPr="005C7555">
        <w:rPr>
          <w:rFonts w:cstheme="minorHAnsi"/>
          <w:sz w:val="24"/>
          <w:szCs w:val="24"/>
          <w:lang w:val="es-ES_tradnl"/>
        </w:rPr>
        <w:t xml:space="preserve"> </w:t>
      </w:r>
      <w:proofErr w:type="spellStart"/>
      <w:r w:rsidRPr="00934B65">
        <w:rPr>
          <w:rFonts w:cstheme="minorHAnsi"/>
          <w:sz w:val="24"/>
          <w:szCs w:val="24"/>
        </w:rPr>
        <w:t>වේවා</w:t>
      </w:r>
      <w:proofErr w:type="spellEnd"/>
      <w:r w:rsidRPr="005C7555">
        <w:rPr>
          <w:rFonts w:cstheme="minorHAnsi"/>
          <w:sz w:val="24"/>
          <w:szCs w:val="24"/>
          <w:lang w:val="es-ES_tradnl"/>
        </w:rPr>
        <w:t xml:space="preserve">, </w:t>
      </w:r>
      <w:proofErr w:type="spellStart"/>
      <w:r w:rsidRPr="00934B65">
        <w:rPr>
          <w:rFonts w:cstheme="minorHAnsi"/>
          <w:sz w:val="24"/>
          <w:szCs w:val="24"/>
        </w:rPr>
        <w:t>නිදහස්</w:t>
      </w:r>
      <w:proofErr w:type="spellEnd"/>
      <w:r w:rsidRPr="005C7555">
        <w:rPr>
          <w:rFonts w:cstheme="minorHAnsi"/>
          <w:sz w:val="24"/>
          <w:szCs w:val="24"/>
          <w:lang w:val="es-ES_tradnl"/>
        </w:rPr>
        <w:t xml:space="preserve"> </w:t>
      </w:r>
      <w:proofErr w:type="spellStart"/>
      <w:r w:rsidRPr="00934B65">
        <w:rPr>
          <w:rFonts w:cstheme="minorHAnsi"/>
          <w:sz w:val="24"/>
          <w:szCs w:val="24"/>
        </w:rPr>
        <w:t>වේවා</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සියල්ලෝම</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ආත්මයකින්</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ශරීරයකට</w:t>
      </w:r>
      <w:proofErr w:type="spellEnd"/>
      <w:r w:rsidRPr="005C7555">
        <w:rPr>
          <w:rFonts w:cstheme="minorHAnsi"/>
          <w:sz w:val="24"/>
          <w:szCs w:val="24"/>
          <w:lang w:val="es-ES_tradnl"/>
        </w:rPr>
        <w:t xml:space="preserve"> </w:t>
      </w:r>
      <w:proofErr w:type="spellStart"/>
      <w:r w:rsidRPr="00934B65">
        <w:rPr>
          <w:rFonts w:cstheme="minorHAnsi"/>
          <w:sz w:val="24"/>
          <w:szCs w:val="24"/>
        </w:rPr>
        <w:t>බව්තීස්ම</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සියල්ලන්ටම</w:t>
      </w:r>
      <w:proofErr w:type="spellEnd"/>
      <w:r w:rsidRPr="005C7555">
        <w:rPr>
          <w:rFonts w:cstheme="minorHAnsi"/>
          <w:sz w:val="24"/>
          <w:szCs w:val="24"/>
          <w:lang w:val="es-ES_tradnl"/>
        </w:rPr>
        <w:t xml:space="preserve"> </w:t>
      </w:r>
      <w:proofErr w:type="spellStart"/>
      <w:r w:rsidRPr="00934B65">
        <w:rPr>
          <w:rFonts w:cstheme="minorHAnsi"/>
          <w:sz w:val="24"/>
          <w:szCs w:val="24"/>
        </w:rPr>
        <w:t>එකම</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පානය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ලැබුවෙමු</w:t>
      </w:r>
      <w:proofErr w:type="spellEnd"/>
      <w:r w:rsidRPr="005C7555">
        <w:rPr>
          <w:rFonts w:cstheme="minorHAnsi"/>
          <w:sz w:val="24"/>
          <w:szCs w:val="24"/>
          <w:lang w:val="es-ES_tradnl"/>
        </w:rPr>
        <w:t>.</w:t>
      </w:r>
    </w:p>
    <w:p w14:paraId="41C35A8D" w14:textId="77777777" w:rsidR="00C7086A" w:rsidRPr="005C7555" w:rsidRDefault="00C7086A" w:rsidP="00C7086A">
      <w:pPr>
        <w:rPr>
          <w:rFonts w:cstheme="minorHAnsi"/>
          <w:sz w:val="24"/>
          <w:szCs w:val="24"/>
          <w:lang w:val="es-ES_tradnl"/>
        </w:rPr>
      </w:pPr>
    </w:p>
    <w:p w14:paraId="7E75A112"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කොටසකින්</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කොටස්</w:t>
      </w:r>
      <w:proofErr w:type="spellEnd"/>
      <w:r w:rsidRPr="005C7555">
        <w:rPr>
          <w:rFonts w:cstheme="minorHAnsi"/>
          <w:sz w:val="24"/>
          <w:szCs w:val="24"/>
          <w:lang w:val="es-ES_tradnl"/>
        </w:rPr>
        <w:t xml:space="preserve"> </w:t>
      </w:r>
      <w:proofErr w:type="spellStart"/>
      <w:r w:rsidRPr="00934B65">
        <w:rPr>
          <w:rFonts w:cstheme="minorHAnsi"/>
          <w:sz w:val="24"/>
          <w:szCs w:val="24"/>
        </w:rPr>
        <w:t>වලින්</w:t>
      </w:r>
      <w:proofErr w:type="spellEnd"/>
      <w:r w:rsidRPr="005C7555">
        <w:rPr>
          <w:rFonts w:cstheme="minorHAnsi"/>
          <w:sz w:val="24"/>
          <w:szCs w:val="24"/>
          <w:lang w:val="es-ES_tradnl"/>
        </w:rPr>
        <w:t xml:space="preserve"> </w:t>
      </w:r>
      <w:proofErr w:type="spellStart"/>
      <w:r w:rsidRPr="00934B65">
        <w:rPr>
          <w:rFonts w:cstheme="minorHAnsi"/>
          <w:sz w:val="24"/>
          <w:szCs w:val="24"/>
        </w:rPr>
        <w:t>සෑදී</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අතක්</w:t>
      </w:r>
      <w:proofErr w:type="spellEnd"/>
      <w:r w:rsidRPr="005C7555">
        <w:rPr>
          <w:rFonts w:cstheme="minorHAnsi"/>
          <w:sz w:val="24"/>
          <w:szCs w:val="24"/>
          <w:lang w:val="es-ES_tradnl"/>
        </w:rPr>
        <w:t xml:space="preserve"> </w:t>
      </w:r>
      <w:proofErr w:type="spellStart"/>
      <w:r w:rsidRPr="00934B65">
        <w:rPr>
          <w:rFonts w:cstheme="minorHAnsi"/>
          <w:sz w:val="24"/>
          <w:szCs w:val="24"/>
        </w:rPr>
        <w:t>නොවන</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ශරීරයට</w:t>
      </w:r>
      <w:proofErr w:type="spellEnd"/>
      <w:r w:rsidRPr="005C7555">
        <w:rPr>
          <w:rFonts w:cstheme="minorHAnsi"/>
          <w:sz w:val="24"/>
          <w:szCs w:val="24"/>
          <w:lang w:val="es-ES_tradnl"/>
        </w:rPr>
        <w:t xml:space="preserve"> </w:t>
      </w:r>
      <w:proofErr w:type="spellStart"/>
      <w:r w:rsidRPr="00934B65">
        <w:rPr>
          <w:rFonts w:cstheme="minorHAnsi"/>
          <w:sz w:val="24"/>
          <w:szCs w:val="24"/>
        </w:rPr>
        <w:t>අයිති</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යි</w:t>
      </w:r>
      <w:proofErr w:type="spellEnd"/>
      <w:r w:rsidRPr="005C7555">
        <w:rPr>
          <w:rFonts w:cstheme="minorHAnsi"/>
          <w:sz w:val="24"/>
          <w:szCs w:val="24"/>
          <w:lang w:val="es-ES_tradnl"/>
        </w:rPr>
        <w:t xml:space="preserve"> </w:t>
      </w:r>
      <w:proofErr w:type="spellStart"/>
      <w:r w:rsidRPr="00934B65">
        <w:rPr>
          <w:rFonts w:cstheme="minorHAnsi"/>
          <w:sz w:val="24"/>
          <w:szCs w:val="24"/>
        </w:rPr>
        <w:t>පාදය</w:t>
      </w:r>
      <w:proofErr w:type="spellEnd"/>
      <w:r w:rsidRPr="005C7555">
        <w:rPr>
          <w:rFonts w:cstheme="minorHAnsi"/>
          <w:sz w:val="24"/>
          <w:szCs w:val="24"/>
          <w:lang w:val="es-ES_tradnl"/>
        </w:rPr>
        <w:t xml:space="preserve"> </w:t>
      </w:r>
      <w:proofErr w:type="spellStart"/>
      <w:r w:rsidRPr="00934B65">
        <w:rPr>
          <w:rFonts w:cstheme="minorHAnsi"/>
          <w:sz w:val="24"/>
          <w:szCs w:val="24"/>
        </w:rPr>
        <w:t>පැවසිය</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ශරීරයෙන්</w:t>
      </w:r>
      <w:proofErr w:type="spellEnd"/>
      <w:r w:rsidRPr="005C7555">
        <w:rPr>
          <w:rFonts w:cstheme="minorHAnsi"/>
          <w:sz w:val="24"/>
          <w:szCs w:val="24"/>
          <w:lang w:val="es-ES_tradnl"/>
        </w:rPr>
        <w:t xml:space="preserve"> </w:t>
      </w:r>
      <w:proofErr w:type="spellStart"/>
      <w:r w:rsidRPr="00934B65">
        <w:rPr>
          <w:rFonts w:cstheme="minorHAnsi"/>
          <w:sz w:val="24"/>
          <w:szCs w:val="24"/>
        </w:rPr>
        <w:t>කොටසක්</w:t>
      </w:r>
      <w:proofErr w:type="spellEnd"/>
      <w:r w:rsidRPr="005C7555">
        <w:rPr>
          <w:rFonts w:cstheme="minorHAnsi"/>
          <w:sz w:val="24"/>
          <w:szCs w:val="24"/>
          <w:lang w:val="es-ES_tradnl"/>
        </w:rPr>
        <w:t xml:space="preserve"> </w:t>
      </w:r>
      <w:proofErr w:type="spellStart"/>
      <w:r w:rsidRPr="00934B65">
        <w:rPr>
          <w:rFonts w:cstheme="minorHAnsi"/>
          <w:sz w:val="24"/>
          <w:szCs w:val="24"/>
        </w:rPr>
        <w:t>වීම</w:t>
      </w:r>
      <w:proofErr w:type="spellEnd"/>
      <w:r w:rsidRPr="005C7555">
        <w:rPr>
          <w:rFonts w:cstheme="minorHAnsi"/>
          <w:sz w:val="24"/>
          <w:szCs w:val="24"/>
          <w:lang w:val="es-ES_tradnl"/>
        </w:rPr>
        <w:t xml:space="preserve"> </w:t>
      </w:r>
      <w:proofErr w:type="spellStart"/>
      <w:r w:rsidRPr="00934B65">
        <w:rPr>
          <w:rFonts w:cstheme="minorHAnsi"/>
          <w:sz w:val="24"/>
          <w:szCs w:val="24"/>
        </w:rPr>
        <w:t>නතර</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තවද</w:t>
      </w:r>
      <w:proofErr w:type="spellEnd"/>
      <w:r w:rsidRPr="005C7555">
        <w:rPr>
          <w:rFonts w:cstheme="minorHAnsi"/>
          <w:sz w:val="24"/>
          <w:szCs w:val="24"/>
          <w:lang w:val="es-ES_tradnl"/>
        </w:rPr>
        <w:t>, “</w:t>
      </w:r>
      <w:proofErr w:type="spellStart"/>
      <w:r w:rsidRPr="00934B65">
        <w:rPr>
          <w:rFonts w:cstheme="minorHAnsi"/>
          <w:sz w:val="24"/>
          <w:szCs w:val="24"/>
        </w:rPr>
        <w:t>ඇස</w:t>
      </w:r>
      <w:proofErr w:type="spellEnd"/>
      <w:r w:rsidRPr="005C7555">
        <w:rPr>
          <w:rFonts w:cstheme="minorHAnsi"/>
          <w:sz w:val="24"/>
          <w:szCs w:val="24"/>
          <w:lang w:val="es-ES_tradnl"/>
        </w:rPr>
        <w:t xml:space="preserve"> </w:t>
      </w:r>
      <w:proofErr w:type="spellStart"/>
      <w:r w:rsidRPr="00934B65">
        <w:rPr>
          <w:rFonts w:cstheme="minorHAnsi"/>
          <w:sz w:val="24"/>
          <w:szCs w:val="24"/>
        </w:rPr>
        <w:t>නොවන</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ශරීරයට</w:t>
      </w:r>
      <w:proofErr w:type="spellEnd"/>
      <w:r w:rsidRPr="005C7555">
        <w:rPr>
          <w:rFonts w:cstheme="minorHAnsi"/>
          <w:sz w:val="24"/>
          <w:szCs w:val="24"/>
          <w:lang w:val="es-ES_tradnl"/>
        </w:rPr>
        <w:t xml:space="preserve"> </w:t>
      </w:r>
      <w:proofErr w:type="spellStart"/>
      <w:r w:rsidRPr="00934B65">
        <w:rPr>
          <w:rFonts w:cstheme="minorHAnsi"/>
          <w:sz w:val="24"/>
          <w:szCs w:val="24"/>
        </w:rPr>
        <w:t>අයත්</w:t>
      </w:r>
      <w:proofErr w:type="spellEnd"/>
      <w:r w:rsidRPr="005C7555">
        <w:rPr>
          <w:rFonts w:cstheme="minorHAnsi"/>
          <w:sz w:val="24"/>
          <w:szCs w:val="24"/>
          <w:lang w:val="es-ES_tradnl"/>
        </w:rPr>
        <w:t xml:space="preserve"> </w:t>
      </w:r>
      <w:proofErr w:type="spellStart"/>
      <w:r w:rsidRPr="00934B65">
        <w:rPr>
          <w:rFonts w:cstheme="minorHAnsi"/>
          <w:sz w:val="24"/>
          <w:szCs w:val="24"/>
        </w:rPr>
        <w:t>නොවෙමි</w:t>
      </w:r>
      <w:proofErr w:type="spellEnd"/>
      <w:r w:rsidRPr="005C7555">
        <w:rPr>
          <w:rFonts w:cstheme="minorHAnsi"/>
          <w:sz w:val="24"/>
          <w:szCs w:val="24"/>
          <w:lang w:val="es-ES_tradnl"/>
        </w:rPr>
        <w:t xml:space="preserve">” </w:t>
      </w:r>
      <w:proofErr w:type="spellStart"/>
      <w:r w:rsidRPr="00934B65">
        <w:rPr>
          <w:rFonts w:cstheme="minorHAnsi"/>
          <w:sz w:val="24"/>
          <w:szCs w:val="24"/>
        </w:rPr>
        <w:t>යි</w:t>
      </w:r>
      <w:proofErr w:type="spellEnd"/>
      <w:r w:rsidRPr="005C7555">
        <w:rPr>
          <w:rFonts w:cstheme="minorHAnsi"/>
          <w:sz w:val="24"/>
          <w:szCs w:val="24"/>
          <w:lang w:val="es-ES_tradnl"/>
        </w:rPr>
        <w:t xml:space="preserve"> </w:t>
      </w:r>
      <w:proofErr w:type="spellStart"/>
      <w:r w:rsidRPr="00934B65">
        <w:rPr>
          <w:rFonts w:cstheme="minorHAnsi"/>
          <w:sz w:val="24"/>
          <w:szCs w:val="24"/>
        </w:rPr>
        <w:t>කන</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රකාශ</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හොත්</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එම</w:t>
      </w:r>
      <w:proofErr w:type="spellEnd"/>
      <w:r w:rsidRPr="005C7555">
        <w:rPr>
          <w:rFonts w:cstheme="minorHAnsi"/>
          <w:sz w:val="24"/>
          <w:szCs w:val="24"/>
          <w:lang w:val="es-ES_tradnl"/>
        </w:rPr>
        <w:t xml:space="preserve"> </w:t>
      </w:r>
      <w:proofErr w:type="spellStart"/>
      <w:r w:rsidRPr="00934B65">
        <w:rPr>
          <w:rFonts w:cstheme="minorHAnsi"/>
          <w:sz w:val="24"/>
          <w:szCs w:val="24"/>
        </w:rPr>
        <w:t>හේතුව</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ශරීරයෙන්</w:t>
      </w:r>
      <w:proofErr w:type="spellEnd"/>
      <w:r w:rsidRPr="005C7555">
        <w:rPr>
          <w:rFonts w:cstheme="minorHAnsi"/>
          <w:sz w:val="24"/>
          <w:szCs w:val="24"/>
          <w:lang w:val="es-ES_tradnl"/>
        </w:rPr>
        <w:t xml:space="preserve"> </w:t>
      </w:r>
      <w:proofErr w:type="spellStart"/>
      <w:r w:rsidRPr="00934B65">
        <w:rPr>
          <w:rFonts w:cstheme="minorHAnsi"/>
          <w:sz w:val="24"/>
          <w:szCs w:val="24"/>
        </w:rPr>
        <w:t>කොටසක්</w:t>
      </w:r>
      <w:proofErr w:type="spellEnd"/>
      <w:r w:rsidRPr="005C7555">
        <w:rPr>
          <w:rFonts w:cstheme="minorHAnsi"/>
          <w:sz w:val="24"/>
          <w:szCs w:val="24"/>
          <w:lang w:val="es-ES_tradnl"/>
        </w:rPr>
        <w:t xml:space="preserve"> </w:t>
      </w:r>
      <w:proofErr w:type="spellStart"/>
      <w:r w:rsidRPr="00934B65">
        <w:rPr>
          <w:rFonts w:cstheme="minorHAnsi"/>
          <w:sz w:val="24"/>
          <w:szCs w:val="24"/>
        </w:rPr>
        <w:t>වීම</w:t>
      </w:r>
      <w:proofErr w:type="spellEnd"/>
      <w:r w:rsidRPr="005C7555">
        <w:rPr>
          <w:rFonts w:cstheme="minorHAnsi"/>
          <w:sz w:val="24"/>
          <w:szCs w:val="24"/>
          <w:lang w:val="es-ES_tradnl"/>
        </w:rPr>
        <w:t xml:space="preserve"> </w:t>
      </w:r>
      <w:proofErr w:type="spellStart"/>
      <w:r w:rsidRPr="00934B65">
        <w:rPr>
          <w:rFonts w:cstheme="minorHAnsi"/>
          <w:sz w:val="24"/>
          <w:szCs w:val="24"/>
        </w:rPr>
        <w:t>නතර</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මුළු</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ශරීරයම</w:t>
      </w:r>
      <w:proofErr w:type="spellEnd"/>
      <w:r w:rsidRPr="005C7555">
        <w:rPr>
          <w:rFonts w:cstheme="minorHAnsi"/>
          <w:sz w:val="24"/>
          <w:szCs w:val="24"/>
          <w:lang w:val="es-ES_tradnl"/>
        </w:rPr>
        <w:t xml:space="preserve"> </w:t>
      </w:r>
      <w:proofErr w:type="spellStart"/>
      <w:r w:rsidRPr="00934B65">
        <w:rPr>
          <w:rFonts w:cstheme="minorHAnsi"/>
          <w:sz w:val="24"/>
          <w:szCs w:val="24"/>
        </w:rPr>
        <w:t>ඇසක්</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ශ්</w:t>
      </w:r>
      <w:proofErr w:type="spellEnd"/>
      <w:r w:rsidRPr="005C7555">
        <w:rPr>
          <w:rFonts w:cstheme="minorHAnsi"/>
          <w:sz w:val="24"/>
          <w:szCs w:val="24"/>
          <w:lang w:val="es-ES_tradnl"/>
        </w:rPr>
        <w:t>‍</w:t>
      </w:r>
      <w:proofErr w:type="spellStart"/>
      <w:r w:rsidRPr="00934B65">
        <w:rPr>
          <w:rFonts w:cstheme="minorHAnsi"/>
          <w:sz w:val="24"/>
          <w:szCs w:val="24"/>
        </w:rPr>
        <w:t>රවණ</w:t>
      </w:r>
      <w:proofErr w:type="spellEnd"/>
      <w:r w:rsidRPr="005C7555">
        <w:rPr>
          <w:rFonts w:cstheme="minorHAnsi"/>
          <w:sz w:val="24"/>
          <w:szCs w:val="24"/>
          <w:lang w:val="es-ES_tradnl"/>
        </w:rPr>
        <w:t xml:space="preserve"> </w:t>
      </w:r>
      <w:proofErr w:type="spellStart"/>
      <w:r w:rsidRPr="00934B65">
        <w:rPr>
          <w:rFonts w:cstheme="minorHAnsi"/>
          <w:sz w:val="24"/>
          <w:szCs w:val="24"/>
        </w:rPr>
        <w:t>ඉන්ද්</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w:t>
      </w:r>
      <w:proofErr w:type="spellStart"/>
      <w:r w:rsidRPr="00934B65">
        <w:rPr>
          <w:rFonts w:cstheme="minorHAnsi"/>
          <w:sz w:val="24"/>
          <w:szCs w:val="24"/>
        </w:rPr>
        <w:t>කොහිද</w:t>
      </w:r>
      <w:proofErr w:type="spellEnd"/>
      <w:r w:rsidRPr="005C7555">
        <w:rPr>
          <w:rFonts w:cstheme="minorHAnsi"/>
          <w:sz w:val="24"/>
          <w:szCs w:val="24"/>
          <w:lang w:val="es-ES_tradnl"/>
        </w:rPr>
        <w:t xml:space="preserve">? </w:t>
      </w:r>
      <w:proofErr w:type="spellStart"/>
      <w:r w:rsidRPr="00934B65">
        <w:rPr>
          <w:rFonts w:cstheme="minorHAnsi"/>
          <w:sz w:val="24"/>
          <w:szCs w:val="24"/>
        </w:rPr>
        <w:t>මුළු</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ගඳ</w:t>
      </w:r>
      <w:proofErr w:type="spellEnd"/>
      <w:r w:rsidRPr="005C7555">
        <w:rPr>
          <w:rFonts w:cstheme="minorHAnsi"/>
          <w:sz w:val="24"/>
          <w:szCs w:val="24"/>
          <w:lang w:val="es-ES_tradnl"/>
        </w:rPr>
        <w:t xml:space="preserve"> </w:t>
      </w:r>
      <w:proofErr w:type="spellStart"/>
      <w:r w:rsidRPr="00934B65">
        <w:rPr>
          <w:rFonts w:cstheme="minorHAnsi"/>
          <w:sz w:val="24"/>
          <w:szCs w:val="24"/>
        </w:rPr>
        <w:t>සුවඳ</w:t>
      </w:r>
      <w:proofErr w:type="spellEnd"/>
      <w:r w:rsidRPr="005C7555">
        <w:rPr>
          <w:rFonts w:cstheme="minorHAnsi"/>
          <w:sz w:val="24"/>
          <w:szCs w:val="24"/>
          <w:lang w:val="es-ES_tradnl"/>
        </w:rPr>
        <w:t xml:space="preserve"> </w:t>
      </w:r>
      <w:proofErr w:type="spellStart"/>
      <w:r w:rsidRPr="00934B65">
        <w:rPr>
          <w:rFonts w:cstheme="minorHAnsi"/>
          <w:sz w:val="24"/>
          <w:szCs w:val="24"/>
        </w:rPr>
        <w:t>දැනෙන්නේ</w:t>
      </w:r>
      <w:proofErr w:type="spellEnd"/>
      <w:r w:rsidRPr="005C7555">
        <w:rPr>
          <w:rFonts w:cstheme="minorHAnsi"/>
          <w:sz w:val="24"/>
          <w:szCs w:val="24"/>
          <w:lang w:val="es-ES_tradnl"/>
        </w:rPr>
        <w:t xml:space="preserve"> </w:t>
      </w:r>
      <w:proofErr w:type="spellStart"/>
      <w:r w:rsidRPr="00934B65">
        <w:rPr>
          <w:rFonts w:cstheme="minorHAnsi"/>
          <w:sz w:val="24"/>
          <w:szCs w:val="24"/>
        </w:rPr>
        <w:t>කොහේද</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ඇත්ත</w:t>
      </w:r>
      <w:proofErr w:type="spellEnd"/>
      <w:r w:rsidRPr="005C7555">
        <w:rPr>
          <w:rFonts w:cstheme="minorHAnsi"/>
          <w:sz w:val="24"/>
          <w:szCs w:val="24"/>
          <w:lang w:val="es-ES_tradnl"/>
        </w:rPr>
        <w:t xml:space="preserve"> </w:t>
      </w:r>
      <w:proofErr w:type="spellStart"/>
      <w:r w:rsidRPr="00934B65">
        <w:rPr>
          <w:rFonts w:cstheme="minorHAnsi"/>
          <w:sz w:val="24"/>
          <w:szCs w:val="24"/>
        </w:rPr>
        <w:t>වශයෙන්ම</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කොටස්</w:t>
      </w:r>
      <w:proofErr w:type="spellEnd"/>
      <w:r w:rsidRPr="005C7555">
        <w:rPr>
          <w:rFonts w:cstheme="minorHAnsi"/>
          <w:sz w:val="24"/>
          <w:szCs w:val="24"/>
          <w:lang w:val="es-ES_tradnl"/>
        </w:rPr>
        <w:t xml:space="preserve">,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එකක්ම</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පරිදි</w:t>
      </w:r>
      <w:proofErr w:type="spellEnd"/>
      <w:r w:rsidRPr="005C7555">
        <w:rPr>
          <w:rFonts w:cstheme="minorHAnsi"/>
          <w:sz w:val="24"/>
          <w:szCs w:val="24"/>
          <w:lang w:val="es-ES_tradnl"/>
        </w:rPr>
        <w:t xml:space="preserve"> </w:t>
      </w:r>
      <w:proofErr w:type="spellStart"/>
      <w:r w:rsidRPr="00934B65">
        <w:rPr>
          <w:rFonts w:cstheme="minorHAnsi"/>
          <w:sz w:val="24"/>
          <w:szCs w:val="24"/>
        </w:rPr>
        <w:t>සකස්</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ඒවා</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සියල්ලම</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කොටසක්</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කොහේද</w:t>
      </w:r>
      <w:proofErr w:type="spellEnd"/>
      <w:r w:rsidRPr="005C7555">
        <w:rPr>
          <w:rFonts w:cstheme="minorHAnsi"/>
          <w:sz w:val="24"/>
          <w:szCs w:val="24"/>
          <w:lang w:val="es-ES_tradnl"/>
        </w:rPr>
        <w:t xml:space="preserve">? </w:t>
      </w:r>
      <w:proofErr w:type="spellStart"/>
      <w:r w:rsidRPr="00934B65">
        <w:rPr>
          <w:rFonts w:cstheme="minorHAnsi"/>
          <w:sz w:val="24"/>
          <w:szCs w:val="24"/>
        </w:rPr>
        <w:t>එපරිද්දෙන්</w:t>
      </w:r>
      <w:proofErr w:type="spellEnd"/>
      <w:r w:rsidRPr="005C7555">
        <w:rPr>
          <w:rFonts w:cstheme="minorHAnsi"/>
          <w:sz w:val="24"/>
          <w:szCs w:val="24"/>
          <w:lang w:val="es-ES_tradnl"/>
        </w:rPr>
        <w:t xml:space="preserve"> </w:t>
      </w:r>
      <w:r w:rsidRPr="00934B65">
        <w:rPr>
          <w:rFonts w:cstheme="minorHAnsi"/>
          <w:sz w:val="24"/>
          <w:szCs w:val="24"/>
        </w:rPr>
        <w:t>ම</w:t>
      </w:r>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කොටස්</w:t>
      </w:r>
      <w:proofErr w:type="spellEnd"/>
      <w:r w:rsidRPr="005C7555">
        <w:rPr>
          <w:rFonts w:cstheme="minorHAnsi"/>
          <w:sz w:val="24"/>
          <w:szCs w:val="24"/>
          <w:lang w:val="es-ES_tradnl"/>
        </w:rPr>
        <w:t xml:space="preserve"> </w:t>
      </w:r>
      <w:proofErr w:type="spellStart"/>
      <w:r w:rsidRPr="00934B65">
        <w:rPr>
          <w:rFonts w:cstheme="minorHAnsi"/>
          <w:sz w:val="24"/>
          <w:szCs w:val="24"/>
        </w:rPr>
        <w:t>ඇතත්</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ශරීරයක්</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w:t>
      </w:r>
    </w:p>
    <w:p w14:paraId="01B1252E" w14:textId="77777777" w:rsidR="00C7086A" w:rsidRPr="005C7555" w:rsidRDefault="00C7086A" w:rsidP="00C7086A">
      <w:pPr>
        <w:rPr>
          <w:rFonts w:cstheme="minorHAnsi"/>
          <w:sz w:val="24"/>
          <w:szCs w:val="24"/>
          <w:lang w:val="es-ES_tradnl"/>
        </w:rPr>
      </w:pPr>
    </w:p>
    <w:p w14:paraId="03EC1016" w14:textId="77777777" w:rsidR="00C7086A" w:rsidRPr="005C7555" w:rsidRDefault="00C7086A" w:rsidP="00C7086A">
      <w:pPr>
        <w:rPr>
          <w:rFonts w:cstheme="minorHAnsi"/>
          <w:sz w:val="24"/>
          <w:szCs w:val="24"/>
          <w:lang w:val="es-ES_tradnl"/>
        </w:rPr>
      </w:pP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අපව</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තබයි</w:t>
      </w:r>
      <w:proofErr w:type="spellEnd"/>
      <w:r w:rsidRPr="005C7555">
        <w:rPr>
          <w:rFonts w:cstheme="minorHAnsi"/>
          <w:sz w:val="24"/>
          <w:szCs w:val="24"/>
          <w:lang w:val="es-ES_tradnl"/>
        </w:rPr>
        <w:t>:</w:t>
      </w:r>
    </w:p>
    <w:p w14:paraId="1231BC38"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කොටස්</w:t>
      </w:r>
      <w:proofErr w:type="spellEnd"/>
      <w:r w:rsidRPr="005C7555">
        <w:rPr>
          <w:rFonts w:cstheme="minorHAnsi"/>
          <w:sz w:val="24"/>
          <w:szCs w:val="24"/>
          <w:lang w:val="es-ES_tradnl"/>
        </w:rPr>
        <w:t xml:space="preserve"> </w:t>
      </w:r>
      <w:proofErr w:type="spellStart"/>
      <w:r w:rsidRPr="00934B65">
        <w:rPr>
          <w:rFonts w:cstheme="minorHAnsi"/>
          <w:sz w:val="24"/>
          <w:szCs w:val="24"/>
        </w:rPr>
        <w:t>වලින්</w:t>
      </w:r>
      <w:proofErr w:type="spellEnd"/>
      <w:r w:rsidRPr="005C7555">
        <w:rPr>
          <w:rFonts w:cstheme="minorHAnsi"/>
          <w:sz w:val="24"/>
          <w:szCs w:val="24"/>
          <w:lang w:val="es-ES_tradnl"/>
        </w:rPr>
        <w:t xml:space="preserve"> </w:t>
      </w:r>
      <w:proofErr w:type="spellStart"/>
      <w:r w:rsidRPr="00934B65">
        <w:rPr>
          <w:rFonts w:cstheme="minorHAnsi"/>
          <w:sz w:val="24"/>
          <w:szCs w:val="24"/>
        </w:rPr>
        <w:t>සෑදී</w:t>
      </w:r>
      <w:proofErr w:type="spellEnd"/>
      <w:r w:rsidRPr="005C7555">
        <w:rPr>
          <w:rFonts w:cstheme="minorHAnsi"/>
          <w:sz w:val="24"/>
          <w:szCs w:val="24"/>
          <w:lang w:val="es-ES_tradnl"/>
        </w:rPr>
        <w:t xml:space="preserve"> </w:t>
      </w:r>
      <w:proofErr w:type="spellStart"/>
      <w:r w:rsidRPr="00934B65">
        <w:rPr>
          <w:rFonts w:cstheme="minorHAnsi"/>
          <w:sz w:val="24"/>
          <w:szCs w:val="24"/>
        </w:rPr>
        <w:t>ඇතත්</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ඒකකයකි</w:t>
      </w:r>
      <w:proofErr w:type="spellEnd"/>
      <w:r w:rsidRPr="005C7555">
        <w:rPr>
          <w:rFonts w:cstheme="minorHAnsi"/>
          <w:sz w:val="24"/>
          <w:szCs w:val="24"/>
          <w:lang w:val="es-ES_tradnl"/>
        </w:rPr>
        <w:t xml:space="preserve">; </w:t>
      </w:r>
      <w:proofErr w:type="spellStart"/>
      <w:r w:rsidRPr="00934B65">
        <w:rPr>
          <w:rFonts w:cstheme="minorHAnsi"/>
          <w:sz w:val="24"/>
          <w:szCs w:val="24"/>
        </w:rPr>
        <w:t>එහි</w:t>
      </w:r>
      <w:proofErr w:type="spellEnd"/>
      <w:r w:rsidRPr="005C7555">
        <w:rPr>
          <w:rFonts w:cstheme="minorHAnsi"/>
          <w:sz w:val="24"/>
          <w:szCs w:val="24"/>
          <w:lang w:val="es-ES_tradnl"/>
        </w:rPr>
        <w:t xml:space="preserve"> </w:t>
      </w:r>
      <w:proofErr w:type="spellStart"/>
      <w:r w:rsidRPr="00934B65">
        <w:rPr>
          <w:rFonts w:cstheme="minorHAnsi"/>
          <w:sz w:val="24"/>
          <w:szCs w:val="24"/>
        </w:rPr>
        <w:t>සියලුම</w:t>
      </w:r>
      <w:proofErr w:type="spellEnd"/>
      <w:r w:rsidRPr="005C7555">
        <w:rPr>
          <w:rFonts w:cstheme="minorHAnsi"/>
          <w:sz w:val="24"/>
          <w:szCs w:val="24"/>
          <w:lang w:val="es-ES_tradnl"/>
        </w:rPr>
        <w:t xml:space="preserve"> </w:t>
      </w:r>
      <w:proofErr w:type="spellStart"/>
      <w:r w:rsidRPr="00934B65">
        <w:rPr>
          <w:rFonts w:cstheme="minorHAnsi"/>
          <w:sz w:val="24"/>
          <w:szCs w:val="24"/>
        </w:rPr>
        <w:t>කොටස්</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වුවත්</w:t>
      </w:r>
      <w:proofErr w:type="spellEnd"/>
      <w:r w:rsidRPr="005C7555">
        <w:rPr>
          <w:rFonts w:cstheme="minorHAnsi"/>
          <w:sz w:val="24"/>
          <w:szCs w:val="24"/>
          <w:lang w:val="es-ES_tradnl"/>
        </w:rPr>
        <w:t xml:space="preserve">, </w:t>
      </w:r>
      <w:proofErr w:type="spellStart"/>
      <w:r w:rsidRPr="00934B65">
        <w:rPr>
          <w:rFonts w:cstheme="minorHAnsi"/>
          <w:sz w:val="24"/>
          <w:szCs w:val="24"/>
        </w:rPr>
        <w:t>ඒවා</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ශරීරයක්</w:t>
      </w:r>
      <w:proofErr w:type="spellEnd"/>
      <w:r w:rsidRPr="005C7555">
        <w:rPr>
          <w:rFonts w:cstheme="minorHAnsi"/>
          <w:sz w:val="24"/>
          <w:szCs w:val="24"/>
          <w:lang w:val="es-ES_tradnl"/>
        </w:rPr>
        <w:t xml:space="preserve"> </w:t>
      </w:r>
      <w:proofErr w:type="spellStart"/>
      <w:r w:rsidRPr="00934B65">
        <w:rPr>
          <w:rFonts w:cstheme="minorHAnsi"/>
          <w:sz w:val="24"/>
          <w:szCs w:val="24"/>
        </w:rPr>
        <w:t>සෑදේ</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සම්බන්ධයෙන්</w:t>
      </w:r>
      <w:proofErr w:type="spellEnd"/>
      <w:r w:rsidRPr="005C7555">
        <w:rPr>
          <w:rFonts w:cstheme="minorHAnsi"/>
          <w:sz w:val="24"/>
          <w:szCs w:val="24"/>
          <w:lang w:val="es-ES_tradnl"/>
        </w:rPr>
        <w:t xml:space="preserve"> </w:t>
      </w:r>
      <w:r w:rsidRPr="00934B65">
        <w:rPr>
          <w:rFonts w:cstheme="minorHAnsi"/>
          <w:sz w:val="24"/>
          <w:szCs w:val="24"/>
        </w:rPr>
        <w:t>ද</w:t>
      </w:r>
      <w:r w:rsidRPr="005C7555">
        <w:rPr>
          <w:rFonts w:cstheme="minorHAnsi"/>
          <w:sz w:val="24"/>
          <w:szCs w:val="24"/>
          <w:lang w:val="es-ES_tradnl"/>
        </w:rPr>
        <w:t xml:space="preserve"> </w:t>
      </w:r>
      <w:proofErr w:type="spellStart"/>
      <w:r w:rsidRPr="00934B65">
        <w:rPr>
          <w:rFonts w:cstheme="minorHAnsi"/>
          <w:sz w:val="24"/>
          <w:szCs w:val="24"/>
        </w:rPr>
        <w:t>එසේ</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යුදෙව්වන්</w:t>
      </w:r>
      <w:proofErr w:type="spellEnd"/>
      <w:r w:rsidRPr="005C7555">
        <w:rPr>
          <w:rFonts w:cstheme="minorHAnsi"/>
          <w:sz w:val="24"/>
          <w:szCs w:val="24"/>
          <w:lang w:val="es-ES_tradnl"/>
        </w:rPr>
        <w:t xml:space="preserve"> </w:t>
      </w:r>
      <w:proofErr w:type="spellStart"/>
      <w:r w:rsidRPr="00934B65">
        <w:rPr>
          <w:rFonts w:cstheme="minorHAnsi"/>
          <w:sz w:val="24"/>
          <w:szCs w:val="24"/>
        </w:rPr>
        <w:t>වේවා</w:t>
      </w:r>
      <w:proofErr w:type="spellEnd"/>
      <w:r w:rsidRPr="005C7555">
        <w:rPr>
          <w:rFonts w:cstheme="minorHAnsi"/>
          <w:sz w:val="24"/>
          <w:szCs w:val="24"/>
          <w:lang w:val="es-ES_tradnl"/>
        </w:rPr>
        <w:t xml:space="preserve"> </w:t>
      </w:r>
      <w:proofErr w:type="spellStart"/>
      <w:r w:rsidRPr="00934B65">
        <w:rPr>
          <w:rFonts w:cstheme="minorHAnsi"/>
          <w:sz w:val="24"/>
          <w:szCs w:val="24"/>
        </w:rPr>
        <w:t>ග්</w:t>
      </w:r>
      <w:proofErr w:type="spellEnd"/>
      <w:r w:rsidRPr="005C7555">
        <w:rPr>
          <w:rFonts w:cstheme="minorHAnsi"/>
          <w:sz w:val="24"/>
          <w:szCs w:val="24"/>
          <w:lang w:val="es-ES_tradnl"/>
        </w:rPr>
        <w:t>‍</w:t>
      </w:r>
      <w:proofErr w:type="spellStart"/>
      <w:r w:rsidRPr="00934B65">
        <w:rPr>
          <w:rFonts w:cstheme="minorHAnsi"/>
          <w:sz w:val="24"/>
          <w:szCs w:val="24"/>
        </w:rPr>
        <w:t>රීකවරුන්</w:t>
      </w:r>
      <w:proofErr w:type="spellEnd"/>
      <w:r w:rsidRPr="005C7555">
        <w:rPr>
          <w:rFonts w:cstheme="minorHAnsi"/>
          <w:sz w:val="24"/>
          <w:szCs w:val="24"/>
          <w:lang w:val="es-ES_tradnl"/>
        </w:rPr>
        <w:t xml:space="preserve"> </w:t>
      </w:r>
      <w:proofErr w:type="spellStart"/>
      <w:r w:rsidRPr="00934B65">
        <w:rPr>
          <w:rFonts w:cstheme="minorHAnsi"/>
          <w:sz w:val="24"/>
          <w:szCs w:val="24"/>
        </w:rPr>
        <w:t>වේවා</w:t>
      </w:r>
      <w:proofErr w:type="spellEnd"/>
      <w:r w:rsidRPr="005C7555">
        <w:rPr>
          <w:rFonts w:cstheme="minorHAnsi"/>
          <w:sz w:val="24"/>
          <w:szCs w:val="24"/>
          <w:lang w:val="es-ES_tradnl"/>
        </w:rPr>
        <w:t xml:space="preserve">, </w:t>
      </w:r>
      <w:proofErr w:type="spellStart"/>
      <w:r w:rsidRPr="00934B65">
        <w:rPr>
          <w:rFonts w:cstheme="minorHAnsi"/>
          <w:sz w:val="24"/>
          <w:szCs w:val="24"/>
        </w:rPr>
        <w:t>දාසයන්</w:t>
      </w:r>
      <w:proofErr w:type="spellEnd"/>
      <w:r w:rsidRPr="005C7555">
        <w:rPr>
          <w:rFonts w:cstheme="minorHAnsi"/>
          <w:sz w:val="24"/>
          <w:szCs w:val="24"/>
          <w:lang w:val="es-ES_tradnl"/>
        </w:rPr>
        <w:t xml:space="preserve"> </w:t>
      </w:r>
      <w:proofErr w:type="spellStart"/>
      <w:r w:rsidRPr="00934B65">
        <w:rPr>
          <w:rFonts w:cstheme="minorHAnsi"/>
          <w:sz w:val="24"/>
          <w:szCs w:val="24"/>
        </w:rPr>
        <w:t>වේවා</w:t>
      </w:r>
      <w:proofErr w:type="spellEnd"/>
      <w:r w:rsidRPr="005C7555">
        <w:rPr>
          <w:rFonts w:cstheme="minorHAnsi"/>
          <w:sz w:val="24"/>
          <w:szCs w:val="24"/>
          <w:lang w:val="es-ES_tradnl"/>
        </w:rPr>
        <w:t xml:space="preserve">, </w:t>
      </w:r>
      <w:proofErr w:type="spellStart"/>
      <w:r w:rsidRPr="00934B65">
        <w:rPr>
          <w:rFonts w:cstheme="minorHAnsi"/>
          <w:sz w:val="24"/>
          <w:szCs w:val="24"/>
        </w:rPr>
        <w:t>නිදහස්</w:t>
      </w:r>
      <w:proofErr w:type="spellEnd"/>
      <w:r w:rsidRPr="005C7555">
        <w:rPr>
          <w:rFonts w:cstheme="minorHAnsi"/>
          <w:sz w:val="24"/>
          <w:szCs w:val="24"/>
          <w:lang w:val="es-ES_tradnl"/>
        </w:rPr>
        <w:t xml:space="preserve"> </w:t>
      </w:r>
      <w:proofErr w:type="spellStart"/>
      <w:r w:rsidRPr="00934B65">
        <w:rPr>
          <w:rFonts w:cstheme="minorHAnsi"/>
          <w:sz w:val="24"/>
          <w:szCs w:val="24"/>
        </w:rPr>
        <w:t>වේවා</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සියල්ලෝම</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ආත්මයකින්</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ශරීරයකට</w:t>
      </w:r>
      <w:proofErr w:type="spellEnd"/>
      <w:r w:rsidRPr="005C7555">
        <w:rPr>
          <w:rFonts w:cstheme="minorHAnsi"/>
          <w:sz w:val="24"/>
          <w:szCs w:val="24"/>
          <w:lang w:val="es-ES_tradnl"/>
        </w:rPr>
        <w:t xml:space="preserve"> </w:t>
      </w:r>
      <w:proofErr w:type="spellStart"/>
      <w:r w:rsidRPr="00934B65">
        <w:rPr>
          <w:rFonts w:cstheme="minorHAnsi"/>
          <w:sz w:val="24"/>
          <w:szCs w:val="24"/>
        </w:rPr>
        <w:t>බව්තීස්ම</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සියල්ලන්ටම</w:t>
      </w:r>
      <w:proofErr w:type="spellEnd"/>
      <w:r w:rsidRPr="005C7555">
        <w:rPr>
          <w:rFonts w:cstheme="minorHAnsi"/>
          <w:sz w:val="24"/>
          <w:szCs w:val="24"/>
          <w:lang w:val="es-ES_tradnl"/>
        </w:rPr>
        <w:t xml:space="preserve"> </w:t>
      </w:r>
      <w:proofErr w:type="spellStart"/>
      <w:r w:rsidRPr="00934B65">
        <w:rPr>
          <w:rFonts w:cstheme="minorHAnsi"/>
          <w:sz w:val="24"/>
          <w:szCs w:val="24"/>
        </w:rPr>
        <w:t>එකම</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පානය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ලැබුවෙමු</w:t>
      </w:r>
      <w:proofErr w:type="spellEnd"/>
      <w:r w:rsidRPr="005C7555">
        <w:rPr>
          <w:rFonts w:cstheme="minorHAnsi"/>
          <w:sz w:val="24"/>
          <w:szCs w:val="24"/>
          <w:lang w:val="es-ES_tradnl"/>
        </w:rPr>
        <w:t xml:space="preserve">. (12 </w:t>
      </w:r>
      <w:proofErr w:type="spellStart"/>
      <w:r w:rsidRPr="00934B65">
        <w:rPr>
          <w:rFonts w:cstheme="minorHAnsi"/>
          <w:sz w:val="24"/>
          <w:szCs w:val="24"/>
        </w:rPr>
        <w:t>සහ</w:t>
      </w:r>
      <w:proofErr w:type="spellEnd"/>
      <w:r w:rsidRPr="005C7555">
        <w:rPr>
          <w:rFonts w:cstheme="minorHAnsi"/>
          <w:sz w:val="24"/>
          <w:szCs w:val="24"/>
          <w:lang w:val="es-ES_tradnl"/>
        </w:rPr>
        <w:t xml:space="preserve"> 13 </w:t>
      </w:r>
      <w:proofErr w:type="spellStart"/>
      <w:r w:rsidRPr="00934B65">
        <w:rPr>
          <w:rFonts w:cstheme="minorHAnsi"/>
          <w:sz w:val="24"/>
          <w:szCs w:val="24"/>
        </w:rPr>
        <w:t>පද</w:t>
      </w:r>
      <w:proofErr w:type="spellEnd"/>
      <w:r w:rsidRPr="005C7555">
        <w:rPr>
          <w:rFonts w:cstheme="minorHAnsi"/>
          <w:sz w:val="24"/>
          <w:szCs w:val="24"/>
          <w:lang w:val="es-ES_tradnl"/>
        </w:rPr>
        <w:t>)</w:t>
      </w:r>
    </w:p>
    <w:p w14:paraId="190E5880"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බී</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p>
    <w:p w14:paraId="5665D883"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ඒවා</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සියල්ලම</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කොටසක්</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කොහේද</w:t>
      </w:r>
      <w:proofErr w:type="spellEnd"/>
      <w:r w:rsidRPr="005C7555">
        <w:rPr>
          <w:rFonts w:cstheme="minorHAnsi"/>
          <w:sz w:val="24"/>
          <w:szCs w:val="24"/>
          <w:lang w:val="es-ES_tradnl"/>
        </w:rPr>
        <w:t>? (</w:t>
      </w:r>
      <w:proofErr w:type="spellStart"/>
      <w:r w:rsidRPr="00934B65">
        <w:rPr>
          <w:rFonts w:cstheme="minorHAnsi"/>
          <w:sz w:val="24"/>
          <w:szCs w:val="24"/>
        </w:rPr>
        <w:t>පදය</w:t>
      </w:r>
      <w:proofErr w:type="spellEnd"/>
      <w:r w:rsidRPr="005C7555">
        <w:rPr>
          <w:rFonts w:cstheme="minorHAnsi"/>
          <w:sz w:val="24"/>
          <w:szCs w:val="24"/>
          <w:lang w:val="es-ES_tradnl"/>
        </w:rPr>
        <w:t xml:space="preserve"> 19)</w:t>
      </w:r>
    </w:p>
    <w:p w14:paraId="1C301004"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c. </w:t>
      </w:r>
      <w:proofErr w:type="spellStart"/>
      <w:r w:rsidRPr="00934B65">
        <w:rPr>
          <w:rFonts w:cstheme="minorHAnsi"/>
          <w:sz w:val="24"/>
          <w:szCs w:val="24"/>
        </w:rPr>
        <w:t>ආත්මයාණන්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සාමාජිකයන්ට</w:t>
      </w:r>
      <w:proofErr w:type="spellEnd"/>
      <w:r w:rsidRPr="005C7555">
        <w:rPr>
          <w:rFonts w:cstheme="minorHAnsi"/>
          <w:sz w:val="24"/>
          <w:szCs w:val="24"/>
          <w:lang w:val="es-ES_tradnl"/>
        </w:rPr>
        <w:t xml:space="preserve"> </w:t>
      </w:r>
      <w:proofErr w:type="spellStart"/>
      <w:r w:rsidRPr="00934B65">
        <w:rPr>
          <w:rFonts w:cstheme="minorHAnsi"/>
          <w:sz w:val="24"/>
          <w:szCs w:val="24"/>
        </w:rPr>
        <w:t>ත්</w:t>
      </w:r>
      <w:proofErr w:type="spellEnd"/>
      <w:r w:rsidRPr="005C7555">
        <w:rPr>
          <w:rFonts w:cstheme="minorHAnsi"/>
          <w:sz w:val="24"/>
          <w:szCs w:val="24"/>
          <w:lang w:val="es-ES_tradnl"/>
        </w:rPr>
        <w:t>‍</w:t>
      </w:r>
      <w:proofErr w:type="spellStart"/>
      <w:r w:rsidRPr="00934B65">
        <w:rPr>
          <w:rFonts w:cstheme="minorHAnsi"/>
          <w:sz w:val="24"/>
          <w:szCs w:val="24"/>
        </w:rPr>
        <w:t>යාග</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දෙයි</w:t>
      </w:r>
      <w:proofErr w:type="spellEnd"/>
    </w:p>
    <w:p w14:paraId="7AE33354"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විවිධ</w:t>
      </w:r>
      <w:proofErr w:type="spellEnd"/>
      <w:r w:rsidRPr="005C7555">
        <w:rPr>
          <w:rFonts w:cstheme="minorHAnsi"/>
          <w:sz w:val="24"/>
          <w:szCs w:val="24"/>
          <w:lang w:val="es-ES_tradnl"/>
        </w:rPr>
        <w:t xml:space="preserve"> </w:t>
      </w:r>
      <w:proofErr w:type="spellStart"/>
      <w:r w:rsidRPr="00934B65">
        <w:rPr>
          <w:rFonts w:cstheme="minorHAnsi"/>
          <w:sz w:val="24"/>
          <w:szCs w:val="24"/>
        </w:rPr>
        <w:t>ආකාරයේ</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එකම</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සියල්ල</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රියාත්මක</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කෙනෙකුටම</w:t>
      </w:r>
      <w:proofErr w:type="spellEnd"/>
      <w:r w:rsidRPr="005C7555">
        <w:rPr>
          <w:rFonts w:cstheme="minorHAnsi"/>
          <w:sz w:val="24"/>
          <w:szCs w:val="24"/>
          <w:lang w:val="es-ES_tradnl"/>
        </w:rPr>
        <w:t xml:space="preserve"> </w:t>
      </w:r>
      <w:proofErr w:type="spellStart"/>
      <w:r w:rsidRPr="00934B65">
        <w:rPr>
          <w:rFonts w:cstheme="minorHAnsi"/>
          <w:sz w:val="24"/>
          <w:szCs w:val="24"/>
        </w:rPr>
        <w:t>පොදු</w:t>
      </w:r>
      <w:proofErr w:type="spellEnd"/>
      <w:r w:rsidRPr="005C7555">
        <w:rPr>
          <w:rFonts w:cstheme="minorHAnsi"/>
          <w:sz w:val="24"/>
          <w:szCs w:val="24"/>
          <w:lang w:val="es-ES_tradnl"/>
        </w:rPr>
        <w:t xml:space="preserve"> </w:t>
      </w:r>
      <w:proofErr w:type="spellStart"/>
      <w:r w:rsidRPr="00934B65">
        <w:rPr>
          <w:rFonts w:cstheme="minorHAnsi"/>
          <w:sz w:val="24"/>
          <w:szCs w:val="24"/>
        </w:rPr>
        <w:t>යහපත</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ප්රකාශනය</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(6-7 </w:t>
      </w:r>
      <w:proofErr w:type="spellStart"/>
      <w:r w:rsidRPr="00934B65">
        <w:rPr>
          <w:rFonts w:cstheme="minorHAnsi"/>
          <w:sz w:val="24"/>
          <w:szCs w:val="24"/>
        </w:rPr>
        <w:t>පදය</w:t>
      </w:r>
      <w:proofErr w:type="spellEnd"/>
      <w:r w:rsidRPr="005C7555">
        <w:rPr>
          <w:rFonts w:cstheme="minorHAnsi"/>
          <w:sz w:val="24"/>
          <w:szCs w:val="24"/>
          <w:lang w:val="es-ES_tradnl"/>
        </w:rPr>
        <w:t>)</w:t>
      </w:r>
    </w:p>
    <w:p w14:paraId="79352176" w14:textId="77777777" w:rsidR="00C7086A" w:rsidRPr="005C7555" w:rsidRDefault="00C7086A" w:rsidP="00C7086A">
      <w:pPr>
        <w:rPr>
          <w:rFonts w:cstheme="minorHAnsi"/>
          <w:sz w:val="24"/>
          <w:szCs w:val="24"/>
          <w:lang w:val="es-ES_tradnl"/>
        </w:rPr>
      </w:pPr>
      <w:r w:rsidRPr="00934B65">
        <w:rPr>
          <w:rFonts w:cstheme="minorHAnsi"/>
          <w:sz w:val="24"/>
          <w:szCs w:val="24"/>
        </w:rPr>
        <w:t>ඈ</w:t>
      </w:r>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w:t>
      </w:r>
      <w:proofErr w:type="spellEnd"/>
      <w:r w:rsidRPr="005C7555">
        <w:rPr>
          <w:rFonts w:cstheme="minorHAnsi"/>
          <w:sz w:val="24"/>
          <w:szCs w:val="24"/>
          <w:lang w:val="es-ES_tradnl"/>
        </w:rPr>
        <w:t xml:space="preserve"> </w:t>
      </w:r>
      <w:proofErr w:type="spellStart"/>
      <w:r w:rsidRPr="00934B65">
        <w:rPr>
          <w:rFonts w:cstheme="minorHAnsi"/>
          <w:sz w:val="24"/>
          <w:szCs w:val="24"/>
        </w:rPr>
        <w:t>එකම</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රියාය</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තීරණය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ආකාරයටම</w:t>
      </w:r>
      <w:proofErr w:type="spellEnd"/>
      <w:r w:rsidRPr="005C7555">
        <w:rPr>
          <w:rFonts w:cstheme="minorHAnsi"/>
          <w:sz w:val="24"/>
          <w:szCs w:val="24"/>
          <w:lang w:val="es-ES_tradnl"/>
        </w:rPr>
        <w:t xml:space="preserve"> </w:t>
      </w:r>
      <w:proofErr w:type="spellStart"/>
      <w:r w:rsidRPr="00934B65">
        <w:rPr>
          <w:rFonts w:cstheme="minorHAnsi"/>
          <w:sz w:val="24"/>
          <w:szCs w:val="24"/>
        </w:rPr>
        <w:t>ඒවා</w:t>
      </w:r>
      <w:proofErr w:type="spellEnd"/>
      <w:r w:rsidRPr="005C7555">
        <w:rPr>
          <w:rFonts w:cstheme="minorHAnsi"/>
          <w:sz w:val="24"/>
          <w:szCs w:val="24"/>
          <w:lang w:val="es-ES_tradnl"/>
        </w:rPr>
        <w:t xml:space="preserve"> </w:t>
      </w:r>
      <w:proofErr w:type="spellStart"/>
      <w:r w:rsidRPr="00934B65">
        <w:rPr>
          <w:rFonts w:cstheme="minorHAnsi"/>
          <w:sz w:val="24"/>
          <w:szCs w:val="24"/>
        </w:rPr>
        <w:t>එකිනෙකාට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දෙයි</w:t>
      </w:r>
      <w:proofErr w:type="spellEnd"/>
      <w:r w:rsidRPr="005C7555">
        <w:rPr>
          <w:rFonts w:cstheme="minorHAnsi"/>
          <w:sz w:val="24"/>
          <w:szCs w:val="24"/>
          <w:lang w:val="es-ES_tradnl"/>
        </w:rPr>
        <w:t>. (</w:t>
      </w:r>
      <w:proofErr w:type="spellStart"/>
      <w:r w:rsidRPr="00934B65">
        <w:rPr>
          <w:rFonts w:cstheme="minorHAnsi"/>
          <w:sz w:val="24"/>
          <w:szCs w:val="24"/>
        </w:rPr>
        <w:t>පදය</w:t>
      </w:r>
      <w:proofErr w:type="spellEnd"/>
      <w:r w:rsidRPr="005C7555">
        <w:rPr>
          <w:rFonts w:cstheme="minorHAnsi"/>
          <w:sz w:val="24"/>
          <w:szCs w:val="24"/>
          <w:lang w:val="es-ES_tradnl"/>
        </w:rPr>
        <w:t xml:space="preserve"> 11)</w:t>
      </w:r>
    </w:p>
    <w:p w14:paraId="0651A721" w14:textId="77777777" w:rsidR="00C7086A" w:rsidRPr="005C7555" w:rsidRDefault="00C7086A" w:rsidP="00C7086A">
      <w:pPr>
        <w:rPr>
          <w:rFonts w:cstheme="minorHAnsi"/>
          <w:sz w:val="24"/>
          <w:szCs w:val="24"/>
          <w:lang w:val="es-ES_tradnl"/>
        </w:rPr>
      </w:pPr>
      <w:r w:rsidRPr="00934B65">
        <w:rPr>
          <w:rFonts w:cstheme="minorHAnsi"/>
          <w:sz w:val="24"/>
          <w:szCs w:val="24"/>
        </w:rPr>
        <w:t>ඊ</w:t>
      </w:r>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ඇත්ත</w:t>
      </w:r>
      <w:proofErr w:type="spellEnd"/>
      <w:r w:rsidRPr="005C7555">
        <w:rPr>
          <w:rFonts w:cstheme="minorHAnsi"/>
          <w:sz w:val="24"/>
          <w:szCs w:val="24"/>
          <w:lang w:val="es-ES_tradnl"/>
        </w:rPr>
        <w:t xml:space="preserve"> </w:t>
      </w:r>
      <w:proofErr w:type="spellStart"/>
      <w:r w:rsidRPr="00934B65">
        <w:rPr>
          <w:rFonts w:cstheme="minorHAnsi"/>
          <w:sz w:val="24"/>
          <w:szCs w:val="24"/>
        </w:rPr>
        <w:t>වශයෙන්ම</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කොටස්</w:t>
      </w:r>
      <w:proofErr w:type="spellEnd"/>
      <w:r w:rsidRPr="005C7555">
        <w:rPr>
          <w:rFonts w:cstheme="minorHAnsi"/>
          <w:sz w:val="24"/>
          <w:szCs w:val="24"/>
          <w:lang w:val="es-ES_tradnl"/>
        </w:rPr>
        <w:t xml:space="preserve">,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එකක්ම</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පරිදි</w:t>
      </w:r>
      <w:proofErr w:type="spellEnd"/>
      <w:r w:rsidRPr="005C7555">
        <w:rPr>
          <w:rFonts w:cstheme="minorHAnsi"/>
          <w:sz w:val="24"/>
          <w:szCs w:val="24"/>
          <w:lang w:val="es-ES_tradnl"/>
        </w:rPr>
        <w:t xml:space="preserve"> </w:t>
      </w:r>
      <w:proofErr w:type="spellStart"/>
      <w:r w:rsidRPr="00934B65">
        <w:rPr>
          <w:rFonts w:cstheme="minorHAnsi"/>
          <w:sz w:val="24"/>
          <w:szCs w:val="24"/>
        </w:rPr>
        <w:t>සකස්</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w:t>
      </w:r>
      <w:proofErr w:type="spellStart"/>
      <w:r w:rsidRPr="00934B65">
        <w:rPr>
          <w:rFonts w:cstheme="minorHAnsi"/>
          <w:sz w:val="24"/>
          <w:szCs w:val="24"/>
        </w:rPr>
        <w:t>පදය</w:t>
      </w:r>
      <w:proofErr w:type="spellEnd"/>
      <w:r w:rsidRPr="005C7555">
        <w:rPr>
          <w:rFonts w:cstheme="minorHAnsi"/>
          <w:sz w:val="24"/>
          <w:szCs w:val="24"/>
          <w:lang w:val="es-ES_tradnl"/>
        </w:rPr>
        <w:t xml:space="preserve"> 18)</w:t>
      </w:r>
    </w:p>
    <w:p w14:paraId="058548D3" w14:textId="77777777" w:rsidR="00C7086A" w:rsidRPr="005C7555" w:rsidRDefault="00C7086A" w:rsidP="00C7086A">
      <w:pPr>
        <w:rPr>
          <w:rFonts w:cstheme="minorHAnsi"/>
          <w:sz w:val="24"/>
          <w:szCs w:val="24"/>
          <w:lang w:val="es-ES_tradnl"/>
        </w:rPr>
      </w:pPr>
    </w:p>
    <w:p w14:paraId="65478417" w14:textId="77777777" w:rsidR="00C7086A" w:rsidRPr="005C7555" w:rsidRDefault="00C7086A" w:rsidP="00C7086A">
      <w:pPr>
        <w:rPr>
          <w:rFonts w:cstheme="minorHAnsi"/>
          <w:sz w:val="24"/>
          <w:szCs w:val="24"/>
          <w:lang w:val="es-ES_tradnl"/>
        </w:rPr>
      </w:pPr>
      <w:r w:rsidRPr="005C7555">
        <w:rPr>
          <w:rFonts w:cstheme="minorHAnsi"/>
          <w:bCs/>
          <w:sz w:val="24"/>
          <w:szCs w:val="24"/>
          <w:lang w:val="es-ES_tradnl"/>
        </w:rPr>
        <w:t xml:space="preserve">6. </w:t>
      </w:r>
      <w:proofErr w:type="spellStart"/>
      <w:r w:rsidRPr="00934B65">
        <w:rPr>
          <w:rFonts w:cstheme="minorHAnsi"/>
          <w:bCs/>
          <w:sz w:val="24"/>
          <w:szCs w:val="24"/>
        </w:rPr>
        <w:t>ක්</w:t>
      </w:r>
      <w:proofErr w:type="spellEnd"/>
      <w:r w:rsidRPr="005C7555">
        <w:rPr>
          <w:rFonts w:cstheme="minorHAnsi"/>
          <w:bCs/>
          <w:sz w:val="24"/>
          <w:szCs w:val="24"/>
          <w:lang w:val="es-ES_tradnl"/>
        </w:rPr>
        <w:t>‍</w:t>
      </w:r>
      <w:proofErr w:type="spellStart"/>
      <w:r w:rsidRPr="00934B65">
        <w:rPr>
          <w:rFonts w:cstheme="minorHAnsi"/>
          <w:bCs/>
          <w:sz w:val="24"/>
          <w:szCs w:val="24"/>
        </w:rPr>
        <w:t>රිස්තුස්</w:t>
      </w:r>
      <w:proofErr w:type="spellEnd"/>
      <w:r w:rsidRPr="005C7555">
        <w:rPr>
          <w:rFonts w:cstheme="minorHAnsi"/>
          <w:bCs/>
          <w:sz w:val="24"/>
          <w:szCs w:val="24"/>
          <w:lang w:val="es-ES_tradnl"/>
        </w:rPr>
        <w:t xml:space="preserve"> </w:t>
      </w:r>
      <w:proofErr w:type="spellStart"/>
      <w:r w:rsidRPr="00934B65">
        <w:rPr>
          <w:rFonts w:cstheme="minorHAnsi"/>
          <w:bCs/>
          <w:sz w:val="24"/>
          <w:szCs w:val="24"/>
        </w:rPr>
        <w:t>වහන්සේ</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තම</w:t>
      </w:r>
      <w:proofErr w:type="spellEnd"/>
      <w:r w:rsidRPr="005C7555">
        <w:rPr>
          <w:rFonts w:cstheme="minorHAnsi"/>
          <w:bCs/>
          <w:sz w:val="24"/>
          <w:szCs w:val="24"/>
          <w:lang w:val="es-ES_tradnl"/>
        </w:rPr>
        <w:t xml:space="preserve"> </w:t>
      </w:r>
      <w:proofErr w:type="spellStart"/>
      <w:r w:rsidRPr="00934B65">
        <w:rPr>
          <w:rFonts w:cstheme="minorHAnsi"/>
          <w:bCs/>
          <w:sz w:val="24"/>
          <w:szCs w:val="24"/>
        </w:rPr>
        <w:t>සභාව</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ත්</w:t>
      </w:r>
      <w:proofErr w:type="spellEnd"/>
      <w:r w:rsidRPr="005C7555">
        <w:rPr>
          <w:rFonts w:cstheme="minorHAnsi"/>
          <w:bCs/>
          <w:sz w:val="24"/>
          <w:szCs w:val="24"/>
          <w:lang w:val="es-ES_tradnl"/>
        </w:rPr>
        <w:t>‍</w:t>
      </w:r>
      <w:proofErr w:type="spellStart"/>
      <w:r w:rsidRPr="00934B65">
        <w:rPr>
          <w:rFonts w:cstheme="minorHAnsi"/>
          <w:bCs/>
          <w:sz w:val="24"/>
          <w:szCs w:val="24"/>
        </w:rPr>
        <w:t>යාග</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මගින්</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ආත්මයාණන්</w:t>
      </w:r>
      <w:proofErr w:type="spellEnd"/>
      <w:r w:rsidRPr="005C7555">
        <w:rPr>
          <w:rFonts w:cstheme="minorHAnsi"/>
          <w:bCs/>
          <w:sz w:val="24"/>
          <w:szCs w:val="24"/>
          <w:lang w:val="es-ES_tradnl"/>
        </w:rPr>
        <w:t xml:space="preserve"> </w:t>
      </w:r>
      <w:proofErr w:type="spellStart"/>
      <w:r w:rsidRPr="00934B65">
        <w:rPr>
          <w:rFonts w:cstheme="minorHAnsi"/>
          <w:bCs/>
          <w:sz w:val="24"/>
          <w:szCs w:val="24"/>
        </w:rPr>
        <w:t>විසින්</w:t>
      </w:r>
      <w:proofErr w:type="spellEnd"/>
      <w:r w:rsidRPr="005C7555">
        <w:rPr>
          <w:rFonts w:cstheme="minorHAnsi"/>
          <w:bCs/>
          <w:sz w:val="24"/>
          <w:szCs w:val="24"/>
          <w:lang w:val="es-ES_tradnl"/>
        </w:rPr>
        <w:t xml:space="preserve"> </w:t>
      </w:r>
      <w:proofErr w:type="spellStart"/>
      <w:r w:rsidRPr="00934B65">
        <w:rPr>
          <w:rFonts w:cstheme="minorHAnsi"/>
          <w:bCs/>
          <w:sz w:val="24"/>
          <w:szCs w:val="24"/>
        </w:rPr>
        <w:t>සංවිධානය</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කරන</w:t>
      </w:r>
      <w:proofErr w:type="spellEnd"/>
      <w:r w:rsidRPr="005C7555">
        <w:rPr>
          <w:rFonts w:cstheme="minorHAnsi"/>
          <w:bCs/>
          <w:sz w:val="24"/>
          <w:szCs w:val="24"/>
          <w:lang w:val="es-ES_tradnl"/>
        </w:rPr>
        <w:t xml:space="preserve"> </w:t>
      </w:r>
      <w:proofErr w:type="spellStart"/>
      <w:proofErr w:type="gramStart"/>
      <w:r w:rsidRPr="00934B65">
        <w:rPr>
          <w:rFonts w:cstheme="minorHAnsi"/>
          <w:bCs/>
          <w:sz w:val="24"/>
          <w:szCs w:val="24"/>
        </w:rPr>
        <w:t>ලදී</w:t>
      </w:r>
      <w:proofErr w:type="spellEnd"/>
      <w:r w:rsidRPr="005C7555">
        <w:rPr>
          <w:rFonts w:cstheme="minorHAnsi"/>
          <w:bCs/>
          <w:sz w:val="24"/>
          <w:szCs w:val="24"/>
          <w:lang w:val="es-ES_tradnl"/>
        </w:rPr>
        <w:t>.</w:t>
      </w:r>
      <w:proofErr w:type="spellStart"/>
      <w:r w:rsidRPr="00934B65">
        <w:rPr>
          <w:rFonts w:cstheme="minorHAnsi"/>
          <w:sz w:val="24"/>
          <w:szCs w:val="24"/>
        </w:rPr>
        <w:t>මෙයින්</w:t>
      </w:r>
      <w:proofErr w:type="spellEnd"/>
      <w:proofErr w:type="gramEnd"/>
      <w:r w:rsidRPr="005C7555">
        <w:rPr>
          <w:rFonts w:cstheme="minorHAnsi"/>
          <w:sz w:val="24"/>
          <w:szCs w:val="24"/>
          <w:lang w:val="es-ES_tradnl"/>
        </w:rPr>
        <w:t xml:space="preserve"> </w:t>
      </w:r>
      <w:proofErr w:type="spellStart"/>
      <w:r w:rsidRPr="00934B65">
        <w:rPr>
          <w:rFonts w:cstheme="minorHAnsi"/>
          <w:sz w:val="24"/>
          <w:szCs w:val="24"/>
        </w:rPr>
        <w:t>අදහස්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සංවිධානය</w:t>
      </w:r>
      <w:proofErr w:type="spellEnd"/>
      <w:r w:rsidRPr="005C7555">
        <w:rPr>
          <w:rFonts w:cstheme="minorHAnsi"/>
          <w:sz w:val="24"/>
          <w:szCs w:val="24"/>
          <w:lang w:val="es-ES_tradnl"/>
        </w:rPr>
        <w:t xml:space="preserve"> </w:t>
      </w:r>
      <w:proofErr w:type="spellStart"/>
      <w:r w:rsidRPr="00934B65">
        <w:rPr>
          <w:rFonts w:cstheme="minorHAnsi"/>
          <w:sz w:val="24"/>
          <w:szCs w:val="24"/>
        </w:rPr>
        <w:t>දේවසේවකයන්</w:t>
      </w:r>
      <w:proofErr w:type="spellEnd"/>
      <w:r w:rsidRPr="005C7555">
        <w:rPr>
          <w:rFonts w:cstheme="minorHAnsi"/>
          <w:sz w:val="24"/>
          <w:szCs w:val="24"/>
          <w:lang w:val="es-ES_tradnl"/>
        </w:rPr>
        <w:t xml:space="preserve">, </w:t>
      </w:r>
      <w:proofErr w:type="spellStart"/>
      <w:r w:rsidRPr="00934B65">
        <w:rPr>
          <w:rFonts w:cstheme="minorHAnsi"/>
          <w:sz w:val="24"/>
          <w:szCs w:val="24"/>
        </w:rPr>
        <w:t>එවැන්ජලිස්තවරුන්</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ක්ෂේත්</w:t>
      </w:r>
      <w:proofErr w:type="spellEnd"/>
      <w:r w:rsidRPr="005C7555">
        <w:rPr>
          <w:rFonts w:cstheme="minorHAnsi"/>
          <w:sz w:val="24"/>
          <w:szCs w:val="24"/>
          <w:lang w:val="es-ES_tradnl"/>
        </w:rPr>
        <w:t>‍</w:t>
      </w:r>
      <w:r w:rsidRPr="00934B65">
        <w:rPr>
          <w:rFonts w:cstheme="minorHAnsi"/>
          <w:sz w:val="24"/>
          <w:szCs w:val="24"/>
        </w:rPr>
        <w:t>ර</w:t>
      </w:r>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වගකිව</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අයට</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සෙයින්</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බවයි</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සාමාජිකයෙක්ම</w:t>
      </w:r>
      <w:proofErr w:type="spellEnd"/>
      <w:r w:rsidRPr="005C7555">
        <w:rPr>
          <w:rFonts w:cstheme="minorHAnsi"/>
          <w:sz w:val="24"/>
          <w:szCs w:val="24"/>
          <w:lang w:val="es-ES_tradnl"/>
        </w:rPr>
        <w:t xml:space="preserve"> </w:t>
      </w:r>
      <w:proofErr w:type="spellStart"/>
      <w:r w:rsidRPr="00934B65">
        <w:rPr>
          <w:rFonts w:cstheme="minorHAnsi"/>
          <w:sz w:val="24"/>
          <w:szCs w:val="24"/>
        </w:rPr>
        <w:t>සංවිධානයේ</w:t>
      </w:r>
      <w:proofErr w:type="spellEnd"/>
      <w:r w:rsidRPr="005C7555">
        <w:rPr>
          <w:rFonts w:cstheme="minorHAnsi"/>
          <w:sz w:val="24"/>
          <w:szCs w:val="24"/>
          <w:lang w:val="es-ES_tradnl"/>
        </w:rPr>
        <w:t xml:space="preserve"> </w:t>
      </w:r>
      <w:proofErr w:type="spellStart"/>
      <w:r w:rsidRPr="00934B65">
        <w:rPr>
          <w:rFonts w:cstheme="minorHAnsi"/>
          <w:sz w:val="24"/>
          <w:szCs w:val="24"/>
        </w:rPr>
        <w:t>කොටස්කරුවන්</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w:t>
      </w:r>
    </w:p>
    <w:p w14:paraId="03A36477" w14:textId="77777777" w:rsidR="00C7086A" w:rsidRPr="005C7555" w:rsidRDefault="00C7086A" w:rsidP="00C7086A">
      <w:pPr>
        <w:rPr>
          <w:rFonts w:cstheme="minorHAnsi"/>
          <w:sz w:val="24"/>
          <w:szCs w:val="24"/>
          <w:lang w:val="es-ES_tradnl"/>
        </w:rPr>
      </w:pPr>
    </w:p>
    <w:p w14:paraId="2E51D13E"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B. </w:t>
      </w:r>
      <w:proofErr w:type="spellStart"/>
      <w:r w:rsidRPr="00934B65">
        <w:rPr>
          <w:rFonts w:cstheme="minorHAnsi"/>
          <w:sz w:val="24"/>
          <w:szCs w:val="24"/>
        </w:rPr>
        <w:t>දෙවියන්ගේ</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w:t>
      </w:r>
      <w:proofErr w:type="spellEnd"/>
    </w:p>
    <w:p w14:paraId="13D51137"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 </w:t>
      </w:r>
      <w:proofErr w:type="spellStart"/>
      <w:r w:rsidRPr="00934B65">
        <w:rPr>
          <w:rFonts w:cstheme="minorHAnsi"/>
          <w:sz w:val="24"/>
          <w:szCs w:val="24"/>
        </w:rPr>
        <w:t>කරුණාව</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w:t>
      </w:r>
    </w:p>
    <w:p w14:paraId="70022EB7" w14:textId="77777777" w:rsidR="00C7086A" w:rsidRPr="005C7555" w:rsidRDefault="00C7086A" w:rsidP="00C7086A">
      <w:pPr>
        <w:rPr>
          <w:rFonts w:cstheme="minorHAnsi"/>
          <w:sz w:val="24"/>
          <w:szCs w:val="24"/>
          <w:lang w:val="es-ES_tradnl"/>
        </w:rPr>
      </w:pP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පව්</w:t>
      </w:r>
      <w:proofErr w:type="spellEnd"/>
      <w:r w:rsidRPr="005C7555">
        <w:rPr>
          <w:rFonts w:cstheme="minorHAnsi"/>
          <w:sz w:val="24"/>
          <w:szCs w:val="24"/>
          <w:lang w:val="es-ES_tradnl"/>
        </w:rPr>
        <w:t xml:space="preserve"> </w:t>
      </w:r>
      <w:proofErr w:type="spellStart"/>
      <w:r w:rsidRPr="00934B65">
        <w:rPr>
          <w:rFonts w:cstheme="minorHAnsi"/>
          <w:sz w:val="24"/>
          <w:szCs w:val="24"/>
        </w:rPr>
        <w:t>සමාව</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w:t>
      </w:r>
    </w:p>
    <w:p w14:paraId="1EC7041D"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එපීස</w:t>
      </w:r>
      <w:proofErr w:type="spellEnd"/>
      <w:r w:rsidRPr="005C7555">
        <w:rPr>
          <w:rFonts w:cstheme="minorHAnsi"/>
          <w:sz w:val="24"/>
          <w:szCs w:val="24"/>
          <w:u w:val="single"/>
          <w:lang w:val="es-ES_tradnl"/>
        </w:rPr>
        <w:t xml:space="preserve"> 2:4-9</w:t>
      </w:r>
      <w:r w:rsidRPr="005C7555">
        <w:rPr>
          <w:rFonts w:cstheme="minorHAnsi"/>
          <w:sz w:val="24"/>
          <w:szCs w:val="24"/>
          <w:lang w:val="es-ES_tradnl"/>
        </w:rPr>
        <w:t>-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දයාවෙන්</w:t>
      </w:r>
      <w:proofErr w:type="spellEnd"/>
      <w:r w:rsidRPr="005C7555">
        <w:rPr>
          <w:rFonts w:cstheme="minorHAnsi"/>
          <w:sz w:val="24"/>
          <w:szCs w:val="24"/>
          <w:lang w:val="es-ES_tradnl"/>
        </w:rPr>
        <w:t xml:space="preserve"> </w:t>
      </w:r>
      <w:proofErr w:type="spellStart"/>
      <w:r w:rsidRPr="00934B65">
        <w:rPr>
          <w:rFonts w:cstheme="minorHAnsi"/>
          <w:sz w:val="24"/>
          <w:szCs w:val="24"/>
        </w:rPr>
        <w:t>පොහොසත්</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කෙරෙහි</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මහත්</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රේමය</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අපරාධවලින්</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ගිය</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පවා</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අපව</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සේක</w:t>
      </w:r>
      <w:proofErr w:type="spellEnd"/>
      <w:r w:rsidRPr="005C7555">
        <w:rPr>
          <w:rFonts w:cstheme="minorHAnsi"/>
          <w:sz w:val="24"/>
          <w:szCs w:val="24"/>
          <w:lang w:val="es-ES_tradnl"/>
        </w:rPr>
        <w:t xml:space="preserve"> -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ගැලවී</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තවද</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අපව</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නැඟිටුවා</w:t>
      </w:r>
      <w:proofErr w:type="spellEnd"/>
      <w:r w:rsidRPr="005C7555">
        <w:rPr>
          <w:rFonts w:cstheme="minorHAnsi"/>
          <w:sz w:val="24"/>
          <w:szCs w:val="24"/>
          <w:lang w:val="es-ES_tradnl"/>
        </w:rPr>
        <w:t xml:space="preserve"> </w:t>
      </w:r>
      <w:proofErr w:type="spellStart"/>
      <w:r w:rsidRPr="00934B65">
        <w:rPr>
          <w:rFonts w:cstheme="minorHAnsi"/>
          <w:sz w:val="24"/>
          <w:szCs w:val="24"/>
        </w:rPr>
        <w:t>උන්වහන්සේ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උන්වහන්සේ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හිඳගත්සේක</w:t>
      </w:r>
      <w:proofErr w:type="spellEnd"/>
      <w:r w:rsidRPr="005C7555">
        <w:rPr>
          <w:rFonts w:cstheme="minorHAnsi"/>
          <w:sz w:val="24"/>
          <w:szCs w:val="24"/>
          <w:lang w:val="es-ES_tradnl"/>
        </w:rPr>
        <w:t xml:space="preserve">, </w:t>
      </w:r>
      <w:proofErr w:type="spellStart"/>
      <w:r w:rsidRPr="00934B65">
        <w:rPr>
          <w:rFonts w:cstheme="minorHAnsi"/>
          <w:sz w:val="24"/>
          <w:szCs w:val="24"/>
        </w:rPr>
        <w:t>ඉදිරි</w:t>
      </w:r>
      <w:proofErr w:type="spellEnd"/>
      <w:r w:rsidRPr="005C7555">
        <w:rPr>
          <w:rFonts w:cstheme="minorHAnsi"/>
          <w:sz w:val="24"/>
          <w:szCs w:val="24"/>
          <w:lang w:val="es-ES_tradnl"/>
        </w:rPr>
        <w:t xml:space="preserve"> </w:t>
      </w:r>
      <w:proofErr w:type="spellStart"/>
      <w:r w:rsidRPr="00934B65">
        <w:rPr>
          <w:rFonts w:cstheme="minorHAnsi"/>
          <w:sz w:val="24"/>
          <w:szCs w:val="24"/>
        </w:rPr>
        <w:t>යුගවලදී</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කරුණාවෙන්</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රකාශ</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උන්වහන්සේගේ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w:t>
      </w:r>
      <w:proofErr w:type="spellEnd"/>
      <w:r w:rsidRPr="005C7555">
        <w:rPr>
          <w:rFonts w:cstheme="minorHAnsi"/>
          <w:sz w:val="24"/>
          <w:szCs w:val="24"/>
          <w:lang w:val="es-ES_tradnl"/>
        </w:rPr>
        <w:t xml:space="preserve"> </w:t>
      </w:r>
      <w:proofErr w:type="spellStart"/>
      <w:r w:rsidRPr="00934B65">
        <w:rPr>
          <w:rFonts w:cstheme="minorHAnsi"/>
          <w:sz w:val="24"/>
          <w:szCs w:val="24"/>
        </w:rPr>
        <w:t>අසමසම</w:t>
      </w:r>
      <w:proofErr w:type="spellEnd"/>
      <w:r w:rsidRPr="005C7555">
        <w:rPr>
          <w:rFonts w:cstheme="minorHAnsi"/>
          <w:sz w:val="24"/>
          <w:szCs w:val="24"/>
          <w:lang w:val="es-ES_tradnl"/>
        </w:rPr>
        <w:t xml:space="preserve"> </w:t>
      </w:r>
      <w:proofErr w:type="spellStart"/>
      <w:r w:rsidRPr="00934B65">
        <w:rPr>
          <w:rFonts w:cstheme="minorHAnsi"/>
          <w:sz w:val="24"/>
          <w:szCs w:val="24"/>
        </w:rPr>
        <w:t>ධනය</w:t>
      </w:r>
      <w:proofErr w:type="spellEnd"/>
      <w:r w:rsidRPr="005C7555">
        <w:rPr>
          <w:rFonts w:cstheme="minorHAnsi"/>
          <w:sz w:val="24"/>
          <w:szCs w:val="24"/>
          <w:lang w:val="es-ES_tradnl"/>
        </w:rPr>
        <w:t xml:space="preserve"> </w:t>
      </w:r>
      <w:proofErr w:type="spellStart"/>
      <w:r w:rsidRPr="00934B65">
        <w:rPr>
          <w:rFonts w:cstheme="minorHAnsi"/>
          <w:sz w:val="24"/>
          <w:szCs w:val="24"/>
        </w:rPr>
        <w:t>පෙන්වන</w:t>
      </w:r>
      <w:proofErr w:type="spellEnd"/>
      <w:r w:rsidRPr="005C7555">
        <w:rPr>
          <w:rFonts w:cstheme="minorHAnsi"/>
          <w:sz w:val="24"/>
          <w:szCs w:val="24"/>
          <w:lang w:val="es-ES_tradnl"/>
        </w:rPr>
        <w:t xml:space="preserve"> </w:t>
      </w:r>
      <w:proofErr w:type="spellStart"/>
      <w:r w:rsidRPr="00934B65">
        <w:rPr>
          <w:rFonts w:cstheme="minorHAnsi"/>
          <w:sz w:val="24"/>
          <w:szCs w:val="24"/>
        </w:rPr>
        <w:t>පිණිසය</w:t>
      </w:r>
      <w:proofErr w:type="spellEnd"/>
      <w:r w:rsidRPr="005C7555">
        <w:rPr>
          <w:rFonts w:cstheme="minorHAnsi"/>
          <w:sz w:val="24"/>
          <w:szCs w:val="24"/>
          <w:lang w:val="es-ES_tradnl"/>
        </w:rPr>
        <w:t xml:space="preserve">.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අනුග්</w:t>
      </w:r>
      <w:proofErr w:type="spellEnd"/>
      <w:r w:rsidRPr="005C7555">
        <w:rPr>
          <w:rFonts w:cstheme="minorHAnsi"/>
          <w:sz w:val="24"/>
          <w:szCs w:val="24"/>
          <w:lang w:val="es-ES_tradnl"/>
        </w:rPr>
        <w:t>‍</w:t>
      </w:r>
      <w:proofErr w:type="spellStart"/>
      <w:r w:rsidRPr="00934B65">
        <w:rPr>
          <w:rFonts w:cstheme="minorHAnsi"/>
          <w:sz w:val="24"/>
          <w:szCs w:val="24"/>
        </w:rPr>
        <w:t>රහය</w:t>
      </w:r>
      <w:proofErr w:type="spellEnd"/>
      <w:r w:rsidRPr="005C7555">
        <w:rPr>
          <w:rFonts w:cstheme="minorHAnsi"/>
          <w:sz w:val="24"/>
          <w:szCs w:val="24"/>
          <w:lang w:val="es-ES_tradnl"/>
        </w:rPr>
        <w:t xml:space="preserve"> </w:t>
      </w:r>
      <w:proofErr w:type="spellStart"/>
      <w:r w:rsidRPr="00934B65">
        <w:rPr>
          <w:rFonts w:cstheme="minorHAnsi"/>
          <w:sz w:val="24"/>
          <w:szCs w:val="24"/>
        </w:rPr>
        <w:t>කරණකොටගෙන</w:t>
      </w:r>
      <w:proofErr w:type="spellEnd"/>
      <w:r w:rsidRPr="005C7555">
        <w:rPr>
          <w:rFonts w:cstheme="minorHAnsi"/>
          <w:sz w:val="24"/>
          <w:szCs w:val="24"/>
          <w:lang w:val="es-ES_tradnl"/>
        </w:rPr>
        <w:t xml:space="preserve">, </w:t>
      </w:r>
      <w:proofErr w:type="spellStart"/>
      <w:r w:rsidRPr="00934B65">
        <w:rPr>
          <w:rFonts w:cstheme="minorHAnsi"/>
          <w:sz w:val="24"/>
          <w:szCs w:val="24"/>
        </w:rPr>
        <w:t>ඇදහිල්ල</w:t>
      </w:r>
      <w:proofErr w:type="spellEnd"/>
      <w:r w:rsidRPr="005C7555">
        <w:rPr>
          <w:rFonts w:cstheme="minorHAnsi"/>
          <w:sz w:val="24"/>
          <w:szCs w:val="24"/>
          <w:lang w:val="es-ES_tradnl"/>
        </w:rPr>
        <w:t xml:space="preserve"> </w:t>
      </w:r>
      <w:proofErr w:type="spellStart"/>
      <w:r w:rsidRPr="00934B65">
        <w:rPr>
          <w:rFonts w:cstheme="minorHAnsi"/>
          <w:sz w:val="24"/>
          <w:szCs w:val="24"/>
        </w:rPr>
        <w:t>කරණකොටගෙන</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නුඹලාගෙන්ම</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කිසිවෙකුට</w:t>
      </w:r>
      <w:proofErr w:type="spellEnd"/>
      <w:r w:rsidRPr="005C7555">
        <w:rPr>
          <w:rFonts w:cstheme="minorHAnsi"/>
          <w:sz w:val="24"/>
          <w:szCs w:val="24"/>
          <w:lang w:val="es-ES_tradnl"/>
        </w:rPr>
        <w:t xml:space="preserve"> </w:t>
      </w:r>
      <w:proofErr w:type="spellStart"/>
      <w:r w:rsidRPr="00934B65">
        <w:rPr>
          <w:rFonts w:cstheme="minorHAnsi"/>
          <w:sz w:val="24"/>
          <w:szCs w:val="24"/>
        </w:rPr>
        <w:t>පාරට්ටුකරගැනීමට</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පරිදි</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රියාවලින්</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දීමනාවකි</w:t>
      </w:r>
      <w:proofErr w:type="spellEnd"/>
      <w:r w:rsidRPr="005C7555">
        <w:rPr>
          <w:rFonts w:cstheme="minorHAnsi"/>
          <w:sz w:val="24"/>
          <w:szCs w:val="24"/>
          <w:lang w:val="es-ES_tradnl"/>
        </w:rPr>
        <w:t>.”</w:t>
      </w:r>
    </w:p>
    <w:p w14:paraId="53F59A16"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බී</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එදිනෙදා</w:t>
      </w:r>
      <w:proofErr w:type="spellEnd"/>
      <w:r w:rsidRPr="005C7555">
        <w:rPr>
          <w:rFonts w:cstheme="minorHAnsi"/>
          <w:sz w:val="24"/>
          <w:szCs w:val="24"/>
          <w:lang w:val="es-ES_tradnl"/>
        </w:rPr>
        <w:t xml:space="preserve"> </w:t>
      </w:r>
      <w:proofErr w:type="spellStart"/>
      <w:r w:rsidRPr="00934B65">
        <w:rPr>
          <w:rFonts w:cstheme="minorHAnsi"/>
          <w:sz w:val="24"/>
          <w:szCs w:val="24"/>
        </w:rPr>
        <w:t>ජීවිතයේදී</w:t>
      </w:r>
      <w:proofErr w:type="spellEnd"/>
      <w:r w:rsidRPr="005C7555">
        <w:rPr>
          <w:rFonts w:cstheme="minorHAnsi"/>
          <w:sz w:val="24"/>
          <w:szCs w:val="24"/>
          <w:lang w:val="es-ES_tradnl"/>
        </w:rPr>
        <w:t>.</w:t>
      </w:r>
    </w:p>
    <w:p w14:paraId="102517C2"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2 </w:t>
      </w:r>
      <w:proofErr w:type="spellStart"/>
      <w:r w:rsidRPr="00934B65">
        <w:rPr>
          <w:rFonts w:cstheme="minorHAnsi"/>
          <w:sz w:val="24"/>
          <w:szCs w:val="24"/>
          <w:u w:val="single"/>
        </w:rPr>
        <w:t>කොරින්ති</w:t>
      </w:r>
      <w:proofErr w:type="spellEnd"/>
      <w:r w:rsidRPr="005C7555">
        <w:rPr>
          <w:rFonts w:cstheme="minorHAnsi"/>
          <w:sz w:val="24"/>
          <w:szCs w:val="24"/>
          <w:u w:val="single"/>
          <w:lang w:val="es-ES_tradnl"/>
        </w:rPr>
        <w:t xml:space="preserve"> 9:8</w:t>
      </w:r>
      <w:r w:rsidRPr="005C7555">
        <w:rPr>
          <w:rFonts w:cstheme="minorHAnsi"/>
          <w:sz w:val="24"/>
          <w:szCs w:val="24"/>
          <w:lang w:val="es-ES_tradnl"/>
        </w:rPr>
        <w:t>-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වරප්</w:t>
      </w:r>
      <w:proofErr w:type="spellEnd"/>
      <w:r w:rsidRPr="005C7555">
        <w:rPr>
          <w:rFonts w:cstheme="minorHAnsi"/>
          <w:sz w:val="24"/>
          <w:szCs w:val="24"/>
          <w:lang w:val="es-ES_tradnl"/>
        </w:rPr>
        <w:t>‍</w:t>
      </w:r>
      <w:proofErr w:type="spellStart"/>
      <w:r w:rsidRPr="00934B65">
        <w:rPr>
          <w:rFonts w:cstheme="minorHAnsi"/>
          <w:sz w:val="24"/>
          <w:szCs w:val="24"/>
        </w:rPr>
        <w:t>රසාදය</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සමත්</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එවිට</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දෙයකදීම</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සියල්ල</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බැවින්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යහපත්</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රියාවකින්ම</w:t>
      </w:r>
      <w:proofErr w:type="spellEnd"/>
      <w:r w:rsidRPr="005C7555">
        <w:rPr>
          <w:rFonts w:cstheme="minorHAnsi"/>
          <w:sz w:val="24"/>
          <w:szCs w:val="24"/>
          <w:lang w:val="es-ES_tradnl"/>
        </w:rPr>
        <w:t xml:space="preserve"> </w:t>
      </w:r>
      <w:proofErr w:type="spellStart"/>
      <w:r w:rsidRPr="00934B65">
        <w:rPr>
          <w:rFonts w:cstheme="minorHAnsi"/>
          <w:sz w:val="24"/>
          <w:szCs w:val="24"/>
        </w:rPr>
        <w:t>බහුල</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w:t>
      </w:r>
    </w:p>
    <w:p w14:paraId="7A0D382D"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c.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රාජ්</w:t>
      </w:r>
      <w:proofErr w:type="spellEnd"/>
      <w:r w:rsidRPr="005C7555">
        <w:rPr>
          <w:rFonts w:cstheme="minorHAnsi"/>
          <w:sz w:val="24"/>
          <w:szCs w:val="24"/>
          <w:lang w:val="es-ES_tradnl"/>
        </w:rPr>
        <w:t>‍</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පවා</w:t>
      </w:r>
      <w:proofErr w:type="spellEnd"/>
      <w:r w:rsidRPr="005C7555">
        <w:rPr>
          <w:rFonts w:cstheme="minorHAnsi"/>
          <w:sz w:val="24"/>
          <w:szCs w:val="24"/>
          <w:lang w:val="es-ES_tradnl"/>
        </w:rPr>
        <w:t xml:space="preserve"> </w:t>
      </w:r>
      <w:proofErr w:type="spellStart"/>
      <w:r w:rsidRPr="00934B65">
        <w:rPr>
          <w:rFonts w:cstheme="minorHAnsi"/>
          <w:sz w:val="24"/>
          <w:szCs w:val="24"/>
        </w:rPr>
        <w:t>උන්වහන්සේ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අනුග්</w:t>
      </w:r>
      <w:proofErr w:type="spellEnd"/>
      <w:r w:rsidRPr="005C7555">
        <w:rPr>
          <w:rFonts w:cstheme="minorHAnsi"/>
          <w:sz w:val="24"/>
          <w:szCs w:val="24"/>
          <w:lang w:val="es-ES_tradnl"/>
        </w:rPr>
        <w:t>‍</w:t>
      </w:r>
      <w:proofErr w:type="spellStart"/>
      <w:r w:rsidRPr="00934B65">
        <w:rPr>
          <w:rFonts w:cstheme="minorHAnsi"/>
          <w:sz w:val="24"/>
          <w:szCs w:val="24"/>
        </w:rPr>
        <w:t>රහයකි</w:t>
      </w:r>
      <w:proofErr w:type="spellEnd"/>
    </w:p>
    <w:p w14:paraId="68311A38"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එපීස</w:t>
      </w:r>
      <w:proofErr w:type="spellEnd"/>
      <w:r w:rsidRPr="005C7555">
        <w:rPr>
          <w:rFonts w:cstheme="minorHAnsi"/>
          <w:sz w:val="24"/>
          <w:szCs w:val="24"/>
          <w:u w:val="single"/>
          <w:lang w:val="es-ES_tradnl"/>
        </w:rPr>
        <w:t xml:space="preserve"> 3:7-8</w:t>
      </w:r>
      <w:r w:rsidRPr="005C7555">
        <w:rPr>
          <w:rFonts w:cstheme="minorHAnsi"/>
          <w:sz w:val="24"/>
          <w:szCs w:val="24"/>
          <w:lang w:val="es-ES_tradnl"/>
        </w:rPr>
        <w:t>–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ශුභාරංචියේ</w:t>
      </w:r>
      <w:proofErr w:type="spellEnd"/>
      <w:r w:rsidRPr="005C7555">
        <w:rPr>
          <w:rFonts w:cstheme="minorHAnsi"/>
          <w:sz w:val="24"/>
          <w:szCs w:val="24"/>
          <w:lang w:val="es-ES_tradnl"/>
        </w:rPr>
        <w:t xml:space="preserve"> </w:t>
      </w:r>
      <w:proofErr w:type="spellStart"/>
      <w:r w:rsidRPr="00934B65">
        <w:rPr>
          <w:rFonts w:cstheme="minorHAnsi"/>
          <w:sz w:val="24"/>
          <w:szCs w:val="24"/>
        </w:rPr>
        <w:t>සේවකයෙකු</w:t>
      </w:r>
      <w:proofErr w:type="spellEnd"/>
      <w:r w:rsidRPr="005C7555">
        <w:rPr>
          <w:rFonts w:cstheme="minorHAnsi"/>
          <w:sz w:val="24"/>
          <w:szCs w:val="24"/>
          <w:lang w:val="es-ES_tradnl"/>
        </w:rPr>
        <w:t xml:space="preserve"> </w:t>
      </w:r>
      <w:proofErr w:type="spellStart"/>
      <w:r w:rsidRPr="00934B65">
        <w:rPr>
          <w:rFonts w:cstheme="minorHAnsi"/>
          <w:sz w:val="24"/>
          <w:szCs w:val="24"/>
        </w:rPr>
        <w:t>බවට</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බලය</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තුළින්</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වරප්</w:t>
      </w:r>
      <w:proofErr w:type="spellEnd"/>
      <w:r w:rsidRPr="005C7555">
        <w:rPr>
          <w:rFonts w:cstheme="minorHAnsi"/>
          <w:sz w:val="24"/>
          <w:szCs w:val="24"/>
          <w:lang w:val="es-ES_tradnl"/>
        </w:rPr>
        <w:t>‍</w:t>
      </w:r>
      <w:proofErr w:type="spellStart"/>
      <w:r w:rsidRPr="00934B65">
        <w:rPr>
          <w:rFonts w:cstheme="minorHAnsi"/>
          <w:sz w:val="24"/>
          <w:szCs w:val="24"/>
        </w:rPr>
        <w:t>රසාදයෙනි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සෙනඟට</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කුඩා</w:t>
      </w:r>
      <w:proofErr w:type="spellEnd"/>
      <w:r w:rsidRPr="005C7555">
        <w:rPr>
          <w:rFonts w:cstheme="minorHAnsi"/>
          <w:sz w:val="24"/>
          <w:szCs w:val="24"/>
          <w:lang w:val="es-ES_tradnl"/>
        </w:rPr>
        <w:t xml:space="preserve"> </w:t>
      </w:r>
      <w:proofErr w:type="spellStart"/>
      <w:r w:rsidRPr="00934B65">
        <w:rPr>
          <w:rFonts w:cstheme="minorHAnsi"/>
          <w:sz w:val="24"/>
          <w:szCs w:val="24"/>
        </w:rPr>
        <w:t>වුවත්</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ලැබුවේය</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ධනය</w:t>
      </w:r>
      <w:proofErr w:type="spellEnd"/>
      <w:r w:rsidRPr="005C7555">
        <w:rPr>
          <w:rFonts w:cstheme="minorHAnsi"/>
          <w:sz w:val="24"/>
          <w:szCs w:val="24"/>
          <w:lang w:val="es-ES_tradnl"/>
        </w:rPr>
        <w:t xml:space="preserve"> </w:t>
      </w:r>
      <w:proofErr w:type="spellStart"/>
      <w:r w:rsidRPr="00934B65">
        <w:rPr>
          <w:rFonts w:cstheme="minorHAnsi"/>
          <w:sz w:val="24"/>
          <w:szCs w:val="24"/>
        </w:rPr>
        <w:t>අන්</w:t>
      </w:r>
      <w:proofErr w:type="spellEnd"/>
      <w:r w:rsidRPr="005C7555">
        <w:rPr>
          <w:rFonts w:cstheme="minorHAnsi"/>
          <w:sz w:val="24"/>
          <w:szCs w:val="24"/>
          <w:lang w:val="es-ES_tradnl"/>
        </w:rPr>
        <w:t>‍</w:t>
      </w:r>
      <w:proofErr w:type="spellStart"/>
      <w:r w:rsidRPr="00934B65">
        <w:rPr>
          <w:rFonts w:cstheme="minorHAnsi"/>
          <w:sz w:val="24"/>
          <w:szCs w:val="24"/>
        </w:rPr>
        <w:t>යජාතීන්ට</w:t>
      </w:r>
      <w:proofErr w:type="spellEnd"/>
      <w:r w:rsidRPr="005C7555">
        <w:rPr>
          <w:rFonts w:cstheme="minorHAnsi"/>
          <w:sz w:val="24"/>
          <w:szCs w:val="24"/>
          <w:lang w:val="es-ES_tradnl"/>
        </w:rPr>
        <w:t xml:space="preserve"> </w:t>
      </w:r>
      <w:proofErr w:type="spellStart"/>
      <w:r w:rsidRPr="00934B65">
        <w:rPr>
          <w:rFonts w:cstheme="minorHAnsi"/>
          <w:sz w:val="24"/>
          <w:szCs w:val="24"/>
        </w:rPr>
        <w:t>දේශනා</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w:t>
      </w:r>
    </w:p>
    <w:p w14:paraId="3EC7CA8F" w14:textId="77777777" w:rsidR="00C7086A" w:rsidRPr="005C7555" w:rsidRDefault="00C7086A" w:rsidP="00C7086A">
      <w:pPr>
        <w:rPr>
          <w:rFonts w:cstheme="minorHAnsi"/>
          <w:sz w:val="24"/>
          <w:szCs w:val="24"/>
          <w:lang w:val="es-ES_tradnl"/>
        </w:rPr>
      </w:pPr>
      <w:r w:rsidRPr="00934B65">
        <w:rPr>
          <w:rFonts w:cstheme="minorHAnsi"/>
          <w:sz w:val="24"/>
          <w:szCs w:val="24"/>
        </w:rPr>
        <w:t>ඈ</w:t>
      </w:r>
      <w:r w:rsidRPr="005C7555">
        <w:rPr>
          <w:rFonts w:cstheme="minorHAnsi"/>
          <w:sz w:val="24"/>
          <w:szCs w:val="24"/>
          <w:lang w:val="es-ES_tradnl"/>
        </w:rPr>
        <w:t xml:space="preserve"> </w:t>
      </w:r>
      <w:proofErr w:type="spellStart"/>
      <w:r w:rsidRPr="00934B65">
        <w:rPr>
          <w:rFonts w:cstheme="minorHAnsi"/>
          <w:sz w:val="24"/>
          <w:szCs w:val="24"/>
        </w:rPr>
        <w:t>දේව</w:t>
      </w:r>
      <w:proofErr w:type="spellEnd"/>
      <w:r w:rsidRPr="005C7555">
        <w:rPr>
          <w:rFonts w:cstheme="minorHAnsi"/>
          <w:sz w:val="24"/>
          <w:szCs w:val="24"/>
          <w:lang w:val="es-ES_tradnl"/>
        </w:rPr>
        <w:t xml:space="preserve"> </w:t>
      </w:r>
      <w:proofErr w:type="spellStart"/>
      <w:r w:rsidRPr="00934B65">
        <w:rPr>
          <w:rFonts w:cstheme="minorHAnsi"/>
          <w:sz w:val="24"/>
          <w:szCs w:val="24"/>
        </w:rPr>
        <w:t>වරප්</w:t>
      </w:r>
      <w:proofErr w:type="spellEnd"/>
      <w:r w:rsidRPr="005C7555">
        <w:rPr>
          <w:rFonts w:cstheme="minorHAnsi"/>
          <w:sz w:val="24"/>
          <w:szCs w:val="24"/>
          <w:lang w:val="es-ES_tradnl"/>
        </w:rPr>
        <w:t>‍</w:t>
      </w:r>
      <w:proofErr w:type="spellStart"/>
      <w:r w:rsidRPr="00934B65">
        <w:rPr>
          <w:rFonts w:cstheme="minorHAnsi"/>
          <w:sz w:val="24"/>
          <w:szCs w:val="24"/>
        </w:rPr>
        <w:t>රසාදය</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සභාව</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දේවසේවයන්</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දෙයි</w:t>
      </w:r>
      <w:proofErr w:type="spellEnd"/>
      <w:r w:rsidRPr="005C7555">
        <w:rPr>
          <w:rFonts w:cstheme="minorHAnsi"/>
          <w:sz w:val="24"/>
          <w:szCs w:val="24"/>
          <w:lang w:val="es-ES_tradnl"/>
        </w:rPr>
        <w:t>.</w:t>
      </w:r>
    </w:p>
    <w:p w14:paraId="11B29F3A" w14:textId="77777777" w:rsidR="00C7086A" w:rsidRPr="005C7555" w:rsidRDefault="00C7086A" w:rsidP="00C7086A">
      <w:pPr>
        <w:rPr>
          <w:rFonts w:cstheme="minorHAnsi"/>
          <w:sz w:val="24"/>
          <w:szCs w:val="24"/>
          <w:lang w:val="es-ES_tradnl"/>
        </w:rPr>
      </w:pPr>
    </w:p>
    <w:p w14:paraId="0C932E4B"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2. "</w:t>
      </w:r>
      <w:proofErr w:type="spellStart"/>
      <w:r w:rsidRPr="00934B65">
        <w:rPr>
          <w:rFonts w:cstheme="minorHAnsi"/>
          <w:sz w:val="24"/>
          <w:szCs w:val="24"/>
        </w:rPr>
        <w:t>තෑගි</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වචනයෙන්</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දෙයක්</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අවධාරණය</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කරුණාවයි</w:t>
      </w:r>
      <w:proofErr w:type="spellEnd"/>
    </w:p>
    <w:p w14:paraId="0563ABE5"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1 </w:t>
      </w:r>
      <w:proofErr w:type="spellStart"/>
      <w:r w:rsidRPr="00934B65">
        <w:rPr>
          <w:rFonts w:cstheme="minorHAnsi"/>
          <w:sz w:val="24"/>
          <w:szCs w:val="24"/>
          <w:u w:val="single"/>
        </w:rPr>
        <w:t>පේතෘස්</w:t>
      </w:r>
      <w:proofErr w:type="spellEnd"/>
      <w:r w:rsidRPr="005C7555">
        <w:rPr>
          <w:rFonts w:cstheme="minorHAnsi"/>
          <w:sz w:val="24"/>
          <w:szCs w:val="24"/>
          <w:u w:val="single"/>
          <w:lang w:val="es-ES_tradnl"/>
        </w:rPr>
        <w:t xml:space="preserve"> 4:10-11</w:t>
      </w:r>
      <w:r w:rsidRPr="005C7555">
        <w:rPr>
          <w:rFonts w:cstheme="minorHAnsi"/>
          <w:sz w:val="24"/>
          <w:szCs w:val="24"/>
          <w:lang w:val="es-ES_tradnl"/>
        </w:rPr>
        <w:t>–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කෙනෙකුම</w:t>
      </w:r>
      <w:proofErr w:type="spellEnd"/>
      <w:r w:rsidRPr="005C7555">
        <w:rPr>
          <w:rFonts w:cstheme="minorHAnsi"/>
          <w:sz w:val="24"/>
          <w:szCs w:val="24"/>
          <w:lang w:val="es-ES_tradnl"/>
        </w:rPr>
        <w:t xml:space="preserve"> </w:t>
      </w:r>
      <w:proofErr w:type="spellStart"/>
      <w:r w:rsidRPr="00934B65">
        <w:rPr>
          <w:rFonts w:cstheme="minorHAnsi"/>
          <w:sz w:val="24"/>
          <w:szCs w:val="24"/>
        </w:rPr>
        <w:t>තමාට</w:t>
      </w:r>
      <w:proofErr w:type="spellEnd"/>
      <w:r w:rsidRPr="005C7555">
        <w:rPr>
          <w:rFonts w:cstheme="minorHAnsi"/>
          <w:sz w:val="24"/>
          <w:szCs w:val="24"/>
          <w:lang w:val="es-ES_tradnl"/>
        </w:rPr>
        <w:t xml:space="preserve"> </w:t>
      </w:r>
      <w:proofErr w:type="spellStart"/>
      <w:r w:rsidRPr="00934B65">
        <w:rPr>
          <w:rFonts w:cstheme="minorHAnsi"/>
          <w:sz w:val="24"/>
          <w:szCs w:val="24"/>
        </w:rPr>
        <w:t>ලැබුණු</w:t>
      </w:r>
      <w:proofErr w:type="spellEnd"/>
      <w:r w:rsidRPr="005C7555">
        <w:rPr>
          <w:rFonts w:cstheme="minorHAnsi"/>
          <w:sz w:val="24"/>
          <w:szCs w:val="24"/>
          <w:lang w:val="es-ES_tradnl"/>
        </w:rPr>
        <w:t xml:space="preserve"> </w:t>
      </w:r>
      <w:proofErr w:type="spellStart"/>
      <w:r w:rsidRPr="00934B65">
        <w:rPr>
          <w:rFonts w:cstheme="minorHAnsi"/>
          <w:sz w:val="24"/>
          <w:szCs w:val="24"/>
        </w:rPr>
        <w:t>ඕනෑම</w:t>
      </w:r>
      <w:proofErr w:type="spellEnd"/>
      <w:r w:rsidRPr="005C7555">
        <w:rPr>
          <w:rFonts w:cstheme="minorHAnsi"/>
          <w:sz w:val="24"/>
          <w:szCs w:val="24"/>
          <w:lang w:val="es-ES_tradnl"/>
        </w:rPr>
        <w:t xml:space="preserve"> </w:t>
      </w:r>
      <w:proofErr w:type="spellStart"/>
      <w:r w:rsidRPr="00934B65">
        <w:rPr>
          <w:rFonts w:cstheme="minorHAnsi"/>
          <w:sz w:val="24"/>
          <w:szCs w:val="24"/>
        </w:rPr>
        <w:t>තෑග්ගක්</w:t>
      </w:r>
      <w:proofErr w:type="spellEnd"/>
      <w:r w:rsidRPr="005C7555">
        <w:rPr>
          <w:rFonts w:cstheme="minorHAnsi"/>
          <w:sz w:val="24"/>
          <w:szCs w:val="24"/>
          <w:lang w:val="es-ES_tradnl"/>
        </w:rPr>
        <w:t xml:space="preserve"> </w:t>
      </w:r>
      <w:proofErr w:type="spellStart"/>
      <w:r w:rsidRPr="00934B65">
        <w:rPr>
          <w:rFonts w:cstheme="minorHAnsi"/>
          <w:sz w:val="24"/>
          <w:szCs w:val="24"/>
        </w:rPr>
        <w:t>අන්</w:t>
      </w:r>
      <w:proofErr w:type="spellEnd"/>
      <w:r w:rsidRPr="005C7555">
        <w:rPr>
          <w:rFonts w:cstheme="minorHAnsi"/>
          <w:sz w:val="24"/>
          <w:szCs w:val="24"/>
          <w:lang w:val="es-ES_tradnl"/>
        </w:rPr>
        <w:t xml:space="preserve"> </w:t>
      </w:r>
      <w:proofErr w:type="spellStart"/>
      <w:r w:rsidRPr="00934B65">
        <w:rPr>
          <w:rFonts w:cstheme="minorHAnsi"/>
          <w:sz w:val="24"/>
          <w:szCs w:val="24"/>
        </w:rPr>
        <w:t>අයට</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භාවිතා</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විවිධ</w:t>
      </w:r>
      <w:proofErr w:type="spellEnd"/>
      <w:r w:rsidRPr="005C7555">
        <w:rPr>
          <w:rFonts w:cstheme="minorHAnsi"/>
          <w:sz w:val="24"/>
          <w:szCs w:val="24"/>
          <w:lang w:val="es-ES_tradnl"/>
        </w:rPr>
        <w:t xml:space="preserve"> </w:t>
      </w:r>
      <w:proofErr w:type="spellStart"/>
      <w:r w:rsidRPr="00934B65">
        <w:rPr>
          <w:rFonts w:cstheme="minorHAnsi"/>
          <w:sz w:val="24"/>
          <w:szCs w:val="24"/>
        </w:rPr>
        <w:t>ආකාරවලින්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විශ්වාසවන්තව</w:t>
      </w:r>
      <w:proofErr w:type="spellEnd"/>
      <w:r w:rsidRPr="005C7555">
        <w:rPr>
          <w:rFonts w:cstheme="minorHAnsi"/>
          <w:sz w:val="24"/>
          <w:szCs w:val="24"/>
          <w:lang w:val="es-ES_tradnl"/>
        </w:rPr>
        <w:t xml:space="preserve"> </w:t>
      </w:r>
      <w:proofErr w:type="spellStart"/>
      <w:r w:rsidRPr="00934B65">
        <w:rPr>
          <w:rFonts w:cstheme="minorHAnsi"/>
          <w:sz w:val="24"/>
          <w:szCs w:val="24"/>
        </w:rPr>
        <w:t>පරිපාලනය</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 xml:space="preserve">. </w:t>
      </w:r>
      <w:proofErr w:type="spellStart"/>
      <w:r w:rsidRPr="00934B65">
        <w:rPr>
          <w:rFonts w:cstheme="minorHAnsi"/>
          <w:sz w:val="24"/>
          <w:szCs w:val="24"/>
        </w:rPr>
        <w:t>යමෙක්</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යුත්තේ</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වචන</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කෙනෙකු</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යමෙක්</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යුත්තේ</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සපයන</w:t>
      </w:r>
      <w:proofErr w:type="spellEnd"/>
      <w:r w:rsidRPr="005C7555">
        <w:rPr>
          <w:rFonts w:cstheme="minorHAnsi"/>
          <w:sz w:val="24"/>
          <w:szCs w:val="24"/>
          <w:lang w:val="es-ES_tradnl"/>
        </w:rPr>
        <w:t xml:space="preserve"> </w:t>
      </w:r>
      <w:proofErr w:type="spellStart"/>
      <w:r w:rsidRPr="00934B65">
        <w:rPr>
          <w:rFonts w:cstheme="minorHAnsi"/>
          <w:sz w:val="24"/>
          <w:szCs w:val="24"/>
        </w:rPr>
        <w:t>ශක්තියෙන්</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එවිට</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කරණකොටගෙන</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දෙයකදීම</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රශංසා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සදාකාලයටම</w:t>
      </w:r>
      <w:proofErr w:type="spellEnd"/>
      <w:r w:rsidRPr="005C7555">
        <w:rPr>
          <w:rFonts w:cstheme="minorHAnsi"/>
          <w:sz w:val="24"/>
          <w:szCs w:val="24"/>
          <w:lang w:val="es-ES_tradnl"/>
        </w:rPr>
        <w:t xml:space="preserve"> </w:t>
      </w:r>
      <w:proofErr w:type="spellStart"/>
      <w:r w:rsidRPr="00934B65">
        <w:rPr>
          <w:rFonts w:cstheme="minorHAnsi"/>
          <w:sz w:val="24"/>
          <w:szCs w:val="24"/>
        </w:rPr>
        <w:t>මහිමයත්</w:t>
      </w:r>
      <w:proofErr w:type="spellEnd"/>
      <w:r w:rsidRPr="005C7555">
        <w:rPr>
          <w:rFonts w:cstheme="minorHAnsi"/>
          <w:sz w:val="24"/>
          <w:szCs w:val="24"/>
          <w:lang w:val="es-ES_tradnl"/>
        </w:rPr>
        <w:t xml:space="preserve"> </w:t>
      </w:r>
      <w:proofErr w:type="spellStart"/>
      <w:r w:rsidRPr="00934B65">
        <w:rPr>
          <w:rFonts w:cstheme="minorHAnsi"/>
          <w:sz w:val="24"/>
          <w:szCs w:val="24"/>
        </w:rPr>
        <w:t>බලයත්</w:t>
      </w:r>
      <w:proofErr w:type="spellEnd"/>
      <w:r w:rsidRPr="005C7555">
        <w:rPr>
          <w:rFonts w:cstheme="minorHAnsi"/>
          <w:sz w:val="24"/>
          <w:szCs w:val="24"/>
          <w:lang w:val="es-ES_tradnl"/>
        </w:rPr>
        <w:t xml:space="preserve"> </w:t>
      </w:r>
      <w:proofErr w:type="spellStart"/>
      <w:r w:rsidRPr="00934B65">
        <w:rPr>
          <w:rFonts w:cstheme="minorHAnsi"/>
          <w:sz w:val="24"/>
          <w:szCs w:val="24"/>
        </w:rPr>
        <w:t>වේවා</w:t>
      </w:r>
      <w:proofErr w:type="spellEnd"/>
      <w:r w:rsidRPr="005C7555">
        <w:rPr>
          <w:rFonts w:cstheme="minorHAnsi"/>
          <w:sz w:val="24"/>
          <w:szCs w:val="24"/>
          <w:lang w:val="es-ES_tradnl"/>
        </w:rPr>
        <w:t xml:space="preserve">. </w:t>
      </w:r>
      <w:proofErr w:type="spellStart"/>
      <w:r w:rsidRPr="00934B65">
        <w:rPr>
          <w:rFonts w:cstheme="minorHAnsi"/>
          <w:sz w:val="24"/>
          <w:szCs w:val="24"/>
        </w:rPr>
        <w:t>ආමෙන්</w:t>
      </w:r>
      <w:proofErr w:type="spellEnd"/>
      <w:r w:rsidRPr="005C7555">
        <w:rPr>
          <w:rFonts w:cstheme="minorHAnsi"/>
          <w:sz w:val="24"/>
          <w:szCs w:val="24"/>
          <w:lang w:val="es-ES_tradnl"/>
        </w:rPr>
        <w:t>.”</w:t>
      </w:r>
    </w:p>
    <w:p w14:paraId="5BC62FF4" w14:textId="77777777" w:rsidR="00C7086A" w:rsidRPr="005C7555" w:rsidRDefault="00C7086A" w:rsidP="00C7086A">
      <w:pPr>
        <w:rPr>
          <w:rFonts w:cstheme="minorHAnsi"/>
          <w:sz w:val="24"/>
          <w:szCs w:val="24"/>
          <w:u w:val="single"/>
          <w:lang w:val="es-ES_tradnl"/>
        </w:rPr>
      </w:pPr>
    </w:p>
    <w:p w14:paraId="5D2A9395"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රෝම</w:t>
      </w:r>
      <w:proofErr w:type="spellEnd"/>
      <w:r w:rsidRPr="005C7555">
        <w:rPr>
          <w:rFonts w:cstheme="minorHAnsi"/>
          <w:sz w:val="24"/>
          <w:szCs w:val="24"/>
          <w:u w:val="single"/>
          <w:lang w:val="es-ES_tradnl"/>
        </w:rPr>
        <w:t xml:space="preserve"> 12:3-6</w:t>
      </w:r>
      <w:r w:rsidRPr="005C7555">
        <w:rPr>
          <w:rFonts w:cstheme="minorHAnsi"/>
          <w:sz w:val="24"/>
          <w:szCs w:val="24"/>
          <w:lang w:val="es-ES_tradnl"/>
        </w:rPr>
        <w:t>-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කරුණාවෙන්</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සැමට</w:t>
      </w:r>
      <w:proofErr w:type="spellEnd"/>
      <w:r w:rsidRPr="005C7555">
        <w:rPr>
          <w:rFonts w:cstheme="minorHAnsi"/>
          <w:sz w:val="24"/>
          <w:szCs w:val="24"/>
          <w:lang w:val="es-ES_tradnl"/>
        </w:rPr>
        <w:t xml:space="preserve"> </w:t>
      </w:r>
      <w:proofErr w:type="spellStart"/>
      <w:r w:rsidRPr="00934B65">
        <w:rPr>
          <w:rFonts w:cstheme="minorHAnsi"/>
          <w:sz w:val="24"/>
          <w:szCs w:val="24"/>
        </w:rPr>
        <w:t>කියමි</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ඕනෑවට</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උසස්</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නොසිතන්න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විශ්වාසයේ</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රමාණයට</w:t>
      </w:r>
      <w:proofErr w:type="spellEnd"/>
      <w:r w:rsidRPr="005C7555">
        <w:rPr>
          <w:rFonts w:cstheme="minorHAnsi"/>
          <w:sz w:val="24"/>
          <w:szCs w:val="24"/>
          <w:lang w:val="es-ES_tradnl"/>
        </w:rPr>
        <w:t xml:space="preserve"> </w:t>
      </w:r>
      <w:proofErr w:type="spellStart"/>
      <w:r w:rsidRPr="00934B65">
        <w:rPr>
          <w:rFonts w:cstheme="minorHAnsi"/>
          <w:sz w:val="24"/>
          <w:szCs w:val="24"/>
        </w:rPr>
        <w:t>අනුව</w:t>
      </w:r>
      <w:proofErr w:type="spellEnd"/>
      <w:r w:rsidRPr="005C7555">
        <w:rPr>
          <w:rFonts w:cstheme="minorHAnsi"/>
          <w:sz w:val="24"/>
          <w:szCs w:val="24"/>
          <w:lang w:val="es-ES_tradnl"/>
        </w:rPr>
        <w:t xml:space="preserve"> </w:t>
      </w:r>
      <w:proofErr w:type="spellStart"/>
      <w:r w:rsidRPr="00934B65">
        <w:rPr>
          <w:rFonts w:cstheme="minorHAnsi"/>
          <w:sz w:val="24"/>
          <w:szCs w:val="24"/>
        </w:rPr>
        <w:t>සන්සුන්</w:t>
      </w:r>
      <w:proofErr w:type="spellEnd"/>
      <w:r w:rsidRPr="005C7555">
        <w:rPr>
          <w:rFonts w:cstheme="minorHAnsi"/>
          <w:sz w:val="24"/>
          <w:szCs w:val="24"/>
          <w:lang w:val="es-ES_tradnl"/>
        </w:rPr>
        <w:t xml:space="preserve"> </w:t>
      </w:r>
      <w:proofErr w:type="spellStart"/>
      <w:r w:rsidRPr="00934B65">
        <w:rPr>
          <w:rFonts w:cstheme="minorHAnsi"/>
          <w:sz w:val="24"/>
          <w:szCs w:val="24"/>
        </w:rPr>
        <w:t>විනිශ්චයකින්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සිතන්න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කෙනෙකුටම</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අවයව</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එකම</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ශරීරයක්</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අවයව</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සියල්ලටම</w:t>
      </w:r>
      <w:proofErr w:type="spellEnd"/>
      <w:r w:rsidRPr="005C7555">
        <w:rPr>
          <w:rFonts w:cstheme="minorHAnsi"/>
          <w:sz w:val="24"/>
          <w:szCs w:val="24"/>
          <w:lang w:val="es-ES_tradnl"/>
        </w:rPr>
        <w:t xml:space="preserve"> </w:t>
      </w:r>
      <w:proofErr w:type="spellStart"/>
      <w:r w:rsidRPr="00934B65">
        <w:rPr>
          <w:rFonts w:cstheme="minorHAnsi"/>
          <w:sz w:val="24"/>
          <w:szCs w:val="24"/>
        </w:rPr>
        <w:t>එකම</w:t>
      </w:r>
      <w:proofErr w:type="spellEnd"/>
      <w:r w:rsidRPr="005C7555">
        <w:rPr>
          <w:rFonts w:cstheme="minorHAnsi"/>
          <w:sz w:val="24"/>
          <w:szCs w:val="24"/>
          <w:lang w:val="es-ES_tradnl"/>
        </w:rPr>
        <w:t xml:space="preserve"> </w:t>
      </w:r>
      <w:proofErr w:type="spellStart"/>
      <w:r w:rsidRPr="00934B65">
        <w:rPr>
          <w:rFonts w:cstheme="minorHAnsi"/>
          <w:sz w:val="24"/>
          <w:szCs w:val="24"/>
        </w:rPr>
        <w:t>කාර්යයක්</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දෙනෙක්</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ශරීරයක්</w:t>
      </w:r>
      <w:proofErr w:type="spellEnd"/>
      <w:r w:rsidRPr="005C7555">
        <w:rPr>
          <w:rFonts w:cstheme="minorHAnsi"/>
          <w:sz w:val="24"/>
          <w:szCs w:val="24"/>
          <w:lang w:val="es-ES_tradnl"/>
        </w:rPr>
        <w:t xml:space="preserve"> </w:t>
      </w:r>
      <w:proofErr w:type="spellStart"/>
      <w:r w:rsidRPr="00934B65">
        <w:rPr>
          <w:rFonts w:cstheme="minorHAnsi"/>
          <w:sz w:val="24"/>
          <w:szCs w:val="24"/>
        </w:rPr>
        <w:t>සාදන්නෙමු</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අවයවයක්ම</w:t>
      </w:r>
      <w:proofErr w:type="spellEnd"/>
      <w:r w:rsidRPr="005C7555">
        <w:rPr>
          <w:rFonts w:cstheme="minorHAnsi"/>
          <w:sz w:val="24"/>
          <w:szCs w:val="24"/>
          <w:lang w:val="es-ES_tradnl"/>
        </w:rPr>
        <w:t xml:space="preserve"> </w:t>
      </w:r>
      <w:proofErr w:type="spellStart"/>
      <w:r w:rsidRPr="00934B65">
        <w:rPr>
          <w:rFonts w:cstheme="minorHAnsi"/>
          <w:sz w:val="24"/>
          <w:szCs w:val="24"/>
        </w:rPr>
        <w:t>අනෙක්</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සියල්ලන්ටම</w:t>
      </w:r>
      <w:proofErr w:type="spellEnd"/>
      <w:r w:rsidRPr="005C7555">
        <w:rPr>
          <w:rFonts w:cstheme="minorHAnsi"/>
          <w:sz w:val="24"/>
          <w:szCs w:val="24"/>
          <w:lang w:val="es-ES_tradnl"/>
        </w:rPr>
        <w:t xml:space="preserve"> </w:t>
      </w:r>
      <w:proofErr w:type="spellStart"/>
      <w:r w:rsidRPr="00934B65">
        <w:rPr>
          <w:rFonts w:cstheme="minorHAnsi"/>
          <w:sz w:val="24"/>
          <w:szCs w:val="24"/>
        </w:rPr>
        <w:t>අයත්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කරුණාවට</w:t>
      </w:r>
      <w:proofErr w:type="spellEnd"/>
      <w:r w:rsidRPr="005C7555">
        <w:rPr>
          <w:rFonts w:cstheme="minorHAnsi"/>
          <w:sz w:val="24"/>
          <w:szCs w:val="24"/>
          <w:lang w:val="es-ES_tradnl"/>
        </w:rPr>
        <w:t xml:space="preserve"> </w:t>
      </w:r>
      <w:proofErr w:type="spellStart"/>
      <w:r w:rsidRPr="00934B65">
        <w:rPr>
          <w:rFonts w:cstheme="minorHAnsi"/>
          <w:sz w:val="24"/>
          <w:szCs w:val="24"/>
        </w:rPr>
        <w:t>අනුව</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විවිධ</w:t>
      </w:r>
      <w:proofErr w:type="spellEnd"/>
      <w:r w:rsidRPr="005C7555">
        <w:rPr>
          <w:rFonts w:cstheme="minorHAnsi"/>
          <w:sz w:val="24"/>
          <w:szCs w:val="24"/>
          <w:lang w:val="es-ES_tradnl"/>
        </w:rPr>
        <w:t xml:space="preserve"> </w:t>
      </w:r>
      <w:proofErr w:type="spellStart"/>
      <w:r w:rsidRPr="00934B65">
        <w:rPr>
          <w:rFonts w:cstheme="minorHAnsi"/>
          <w:sz w:val="24"/>
          <w:szCs w:val="24"/>
        </w:rPr>
        <w:t>තෑගි</w:t>
      </w:r>
      <w:proofErr w:type="spellEnd"/>
      <w:r w:rsidRPr="005C7555">
        <w:rPr>
          <w:rFonts w:cstheme="minorHAnsi"/>
          <w:sz w:val="24"/>
          <w:szCs w:val="24"/>
          <w:lang w:val="es-ES_tradnl"/>
        </w:rPr>
        <w:t xml:space="preserve"> </w:t>
      </w:r>
      <w:proofErr w:type="spellStart"/>
      <w:r w:rsidRPr="00934B65">
        <w:rPr>
          <w:rFonts w:cstheme="minorHAnsi"/>
          <w:sz w:val="24"/>
          <w:szCs w:val="24"/>
        </w:rPr>
        <w:t>තිබේ</w:t>
      </w:r>
      <w:proofErr w:type="spellEnd"/>
      <w:r w:rsidRPr="005C7555">
        <w:rPr>
          <w:rFonts w:cstheme="minorHAnsi"/>
          <w:sz w:val="24"/>
          <w:szCs w:val="24"/>
          <w:lang w:val="es-ES_tradnl"/>
        </w:rPr>
        <w:t xml:space="preserve">. </w:t>
      </w:r>
      <w:proofErr w:type="spellStart"/>
      <w:r w:rsidRPr="00934B65">
        <w:rPr>
          <w:rFonts w:cstheme="minorHAnsi"/>
          <w:sz w:val="24"/>
          <w:szCs w:val="24"/>
        </w:rPr>
        <w:t>මිනිසෙකුගේ</w:t>
      </w:r>
      <w:proofErr w:type="spellEnd"/>
      <w:r w:rsidRPr="005C7555">
        <w:rPr>
          <w:rFonts w:cstheme="minorHAnsi"/>
          <w:sz w:val="24"/>
          <w:szCs w:val="24"/>
          <w:lang w:val="es-ES_tradnl"/>
        </w:rPr>
        <w:t xml:space="preserve"> </w:t>
      </w:r>
      <w:proofErr w:type="spellStart"/>
      <w:r w:rsidRPr="00934B65">
        <w:rPr>
          <w:rFonts w:cstheme="minorHAnsi"/>
          <w:sz w:val="24"/>
          <w:szCs w:val="24"/>
        </w:rPr>
        <w:t>තෑග්ග</w:t>
      </w:r>
      <w:proofErr w:type="spellEnd"/>
      <w:r w:rsidRPr="005C7555">
        <w:rPr>
          <w:rFonts w:cstheme="minorHAnsi"/>
          <w:sz w:val="24"/>
          <w:szCs w:val="24"/>
          <w:lang w:val="es-ES_tradnl"/>
        </w:rPr>
        <w:t xml:space="preserve"> </w:t>
      </w:r>
      <w:proofErr w:type="spellStart"/>
      <w:r w:rsidRPr="00934B65">
        <w:rPr>
          <w:rFonts w:cstheme="minorHAnsi"/>
          <w:sz w:val="24"/>
          <w:szCs w:val="24"/>
        </w:rPr>
        <w:t>අනාවැකි</w:t>
      </w:r>
      <w:proofErr w:type="spellEnd"/>
      <w:r w:rsidRPr="005C7555">
        <w:rPr>
          <w:rFonts w:cstheme="minorHAnsi"/>
          <w:sz w:val="24"/>
          <w:szCs w:val="24"/>
          <w:lang w:val="es-ES_tradnl"/>
        </w:rPr>
        <w:t xml:space="preserve"> </w:t>
      </w:r>
      <w:proofErr w:type="spellStart"/>
      <w:r w:rsidRPr="00934B65">
        <w:rPr>
          <w:rFonts w:cstheme="minorHAnsi"/>
          <w:sz w:val="24"/>
          <w:szCs w:val="24"/>
        </w:rPr>
        <w:t>කියන්නේ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ඇදහිල්ලට</w:t>
      </w:r>
      <w:proofErr w:type="spellEnd"/>
      <w:r w:rsidRPr="005C7555">
        <w:rPr>
          <w:rFonts w:cstheme="minorHAnsi"/>
          <w:sz w:val="24"/>
          <w:szCs w:val="24"/>
          <w:lang w:val="es-ES_tradnl"/>
        </w:rPr>
        <w:t xml:space="preserve"> </w:t>
      </w:r>
      <w:proofErr w:type="spellStart"/>
      <w:r w:rsidRPr="00934B65">
        <w:rPr>
          <w:rFonts w:cstheme="minorHAnsi"/>
          <w:sz w:val="24"/>
          <w:szCs w:val="24"/>
        </w:rPr>
        <w:t>සමානුපාතිකව</w:t>
      </w:r>
      <w:proofErr w:type="spellEnd"/>
      <w:r w:rsidRPr="005C7555">
        <w:rPr>
          <w:rFonts w:cstheme="minorHAnsi"/>
          <w:sz w:val="24"/>
          <w:szCs w:val="24"/>
          <w:lang w:val="es-ES_tradnl"/>
        </w:rPr>
        <w:t xml:space="preserve"> </w:t>
      </w:r>
      <w:proofErr w:type="spellStart"/>
      <w:r w:rsidRPr="00934B65">
        <w:rPr>
          <w:rFonts w:cstheme="minorHAnsi"/>
          <w:sz w:val="24"/>
          <w:szCs w:val="24"/>
        </w:rPr>
        <w:t>භාවිතා</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w:t>
      </w:r>
    </w:p>
    <w:p w14:paraId="456CA334" w14:textId="77777777" w:rsidR="00C7086A" w:rsidRPr="005C7555" w:rsidRDefault="00C7086A" w:rsidP="00C7086A">
      <w:pPr>
        <w:rPr>
          <w:rFonts w:cstheme="minorHAnsi"/>
          <w:sz w:val="24"/>
          <w:szCs w:val="24"/>
          <w:lang w:val="es-ES_tradnl"/>
        </w:rPr>
      </w:pPr>
    </w:p>
    <w:p w14:paraId="73BDE731"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3.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කුමක්</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තිබේද</w:t>
      </w:r>
      <w:proofErr w:type="spellEnd"/>
      <w:r w:rsidRPr="005C7555">
        <w:rPr>
          <w:rFonts w:cstheme="minorHAnsi"/>
          <w:sz w:val="24"/>
          <w:szCs w:val="24"/>
          <w:lang w:val="es-ES_tradnl"/>
        </w:rPr>
        <w:t>?"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වෙනුවෙන්</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තෝරාගත්</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කුමක්ද</w:t>
      </w:r>
      <w:proofErr w:type="spellEnd"/>
      <w:r w:rsidRPr="005C7555">
        <w:rPr>
          <w:rFonts w:cstheme="minorHAnsi"/>
          <w:sz w:val="24"/>
          <w:szCs w:val="24"/>
          <w:lang w:val="es-ES_tradnl"/>
        </w:rPr>
        <w:t>?" "</w:t>
      </w:r>
      <w:proofErr w:type="spellStart"/>
      <w:r w:rsidRPr="00934B65">
        <w:rPr>
          <w:rFonts w:cstheme="minorHAnsi"/>
          <w:sz w:val="24"/>
          <w:szCs w:val="24"/>
        </w:rPr>
        <w:t>මගේ</w:t>
      </w:r>
      <w:proofErr w:type="spellEnd"/>
      <w:r w:rsidRPr="005C7555">
        <w:rPr>
          <w:rFonts w:cstheme="minorHAnsi"/>
          <w:sz w:val="24"/>
          <w:szCs w:val="24"/>
          <w:lang w:val="es-ES_tradnl"/>
        </w:rPr>
        <w:t xml:space="preserve"> </w:t>
      </w:r>
      <w:proofErr w:type="spellStart"/>
      <w:r w:rsidRPr="00934B65">
        <w:rPr>
          <w:rFonts w:cstheme="minorHAnsi"/>
          <w:sz w:val="24"/>
          <w:szCs w:val="24"/>
        </w:rPr>
        <w:t>තෑග්ග</w:t>
      </w:r>
      <w:proofErr w:type="spellEnd"/>
      <w:r w:rsidRPr="005C7555">
        <w:rPr>
          <w:rFonts w:cstheme="minorHAnsi"/>
          <w:sz w:val="24"/>
          <w:szCs w:val="24"/>
          <w:lang w:val="es-ES_tradnl"/>
        </w:rPr>
        <w:t xml:space="preserve"> </w:t>
      </w:r>
      <w:proofErr w:type="spellStart"/>
      <w:r w:rsidRPr="00934B65">
        <w:rPr>
          <w:rFonts w:cstheme="minorHAnsi"/>
          <w:sz w:val="24"/>
          <w:szCs w:val="24"/>
        </w:rPr>
        <w:t>මොකක්ද</w:t>
      </w:r>
      <w:proofErr w:type="spellEnd"/>
      <w:r w:rsidRPr="005C7555">
        <w:rPr>
          <w:rFonts w:cstheme="minorHAnsi"/>
          <w:sz w:val="24"/>
          <w:szCs w:val="24"/>
          <w:lang w:val="es-ES_tradnl"/>
        </w:rPr>
        <w:t>?"</w:t>
      </w:r>
    </w:p>
    <w:p w14:paraId="575B32D1" w14:textId="77777777" w:rsidR="00C7086A" w:rsidRPr="005C7555" w:rsidRDefault="00C7086A" w:rsidP="00C7086A">
      <w:pPr>
        <w:rPr>
          <w:rFonts w:cstheme="minorHAnsi"/>
          <w:sz w:val="24"/>
          <w:szCs w:val="24"/>
          <w:lang w:val="es-ES_tradnl"/>
        </w:rPr>
      </w:pPr>
    </w:p>
    <w:p w14:paraId="60B96B0B"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මතක</w:t>
      </w:r>
      <w:proofErr w:type="spellEnd"/>
      <w:r w:rsidRPr="005C7555">
        <w:rPr>
          <w:rFonts w:cstheme="minorHAnsi"/>
          <w:sz w:val="24"/>
          <w:szCs w:val="24"/>
          <w:lang w:val="es-ES_tradnl"/>
        </w:rPr>
        <w:t xml:space="preserve"> </w:t>
      </w:r>
      <w:proofErr w:type="spellStart"/>
      <w:r w:rsidRPr="00934B65">
        <w:rPr>
          <w:rFonts w:cstheme="minorHAnsi"/>
          <w:sz w:val="24"/>
          <w:szCs w:val="24"/>
        </w:rPr>
        <w:t>තබාගත</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කරුණක්</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ස්ථානය</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ගන්නේ</w:t>
      </w:r>
      <w:proofErr w:type="spellEnd"/>
      <w:r w:rsidRPr="005C7555">
        <w:rPr>
          <w:rFonts w:cstheme="minorHAnsi"/>
          <w:sz w:val="24"/>
          <w:szCs w:val="24"/>
          <w:lang w:val="es-ES_tradnl"/>
        </w:rPr>
        <w:t xml:space="preserve"> </w:t>
      </w:r>
      <w:proofErr w:type="spellStart"/>
      <w:r w:rsidRPr="00934B65">
        <w:rPr>
          <w:rFonts w:cstheme="minorHAnsi"/>
          <w:sz w:val="24"/>
          <w:szCs w:val="24"/>
        </w:rPr>
        <w:t>අපගේම</w:t>
      </w:r>
      <w:proofErr w:type="spellEnd"/>
      <w:r w:rsidRPr="005C7555">
        <w:rPr>
          <w:rFonts w:cstheme="minorHAnsi"/>
          <w:sz w:val="24"/>
          <w:szCs w:val="24"/>
          <w:lang w:val="es-ES_tradnl"/>
        </w:rPr>
        <w:t xml:space="preserve"> </w:t>
      </w:r>
      <w:proofErr w:type="spellStart"/>
      <w:r w:rsidRPr="00934B65">
        <w:rPr>
          <w:rFonts w:cstheme="minorHAnsi"/>
          <w:sz w:val="24"/>
          <w:szCs w:val="24"/>
        </w:rPr>
        <w:t>උත්සාහය</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නොවන</w:t>
      </w:r>
      <w:proofErr w:type="spellEnd"/>
      <w:r w:rsidRPr="005C7555">
        <w:rPr>
          <w:rFonts w:cstheme="minorHAnsi"/>
          <w:sz w:val="24"/>
          <w:szCs w:val="24"/>
          <w:lang w:val="es-ES_tradnl"/>
        </w:rPr>
        <w:t xml:space="preserve"> </w:t>
      </w:r>
      <w:proofErr w:type="spellStart"/>
      <w:r w:rsidRPr="00934B65">
        <w:rPr>
          <w:rFonts w:cstheme="minorHAnsi"/>
          <w:sz w:val="24"/>
          <w:szCs w:val="24"/>
        </w:rPr>
        <w:t>බවයි</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මාර්ගයෙන්</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දේවසේවය</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යුත්තේ</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වෙනුවෙන්</w:t>
      </w:r>
      <w:proofErr w:type="spellEnd"/>
      <w:r w:rsidRPr="005C7555">
        <w:rPr>
          <w:rFonts w:cstheme="minorHAnsi"/>
          <w:sz w:val="24"/>
          <w:szCs w:val="24"/>
          <w:lang w:val="es-ES_tradnl"/>
        </w:rPr>
        <w:t xml:space="preserve"> </w:t>
      </w:r>
      <w:proofErr w:type="spellStart"/>
      <w:r w:rsidRPr="00934B65">
        <w:rPr>
          <w:rFonts w:cstheme="minorHAnsi"/>
          <w:sz w:val="24"/>
          <w:szCs w:val="24"/>
        </w:rPr>
        <w:t>තෝරාගත්</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වෙනුවෙන්</w:t>
      </w:r>
      <w:proofErr w:type="spellEnd"/>
      <w:r w:rsidRPr="005C7555">
        <w:rPr>
          <w:rFonts w:cstheme="minorHAnsi"/>
          <w:sz w:val="24"/>
          <w:szCs w:val="24"/>
          <w:lang w:val="es-ES_tradnl"/>
        </w:rPr>
        <w:t xml:space="preserve"> </w:t>
      </w:r>
      <w:proofErr w:type="spellStart"/>
      <w:r w:rsidRPr="00934B65">
        <w:rPr>
          <w:rFonts w:cstheme="minorHAnsi"/>
          <w:sz w:val="24"/>
          <w:szCs w:val="24"/>
        </w:rPr>
        <w:t>තෝරාගත්</w:t>
      </w:r>
      <w:proofErr w:type="spellEnd"/>
      <w:r w:rsidRPr="005C7555">
        <w:rPr>
          <w:rFonts w:cstheme="minorHAnsi"/>
          <w:sz w:val="24"/>
          <w:szCs w:val="24"/>
          <w:lang w:val="es-ES_tradnl"/>
        </w:rPr>
        <w:t xml:space="preserve"> </w:t>
      </w:r>
      <w:proofErr w:type="spellStart"/>
      <w:r w:rsidRPr="00934B65">
        <w:rPr>
          <w:rFonts w:cstheme="minorHAnsi"/>
          <w:sz w:val="24"/>
          <w:szCs w:val="24"/>
        </w:rPr>
        <w:t>දෙයයි</w:t>
      </w:r>
      <w:proofErr w:type="spellEnd"/>
      <w:r w:rsidRPr="005C7555">
        <w:rPr>
          <w:rFonts w:cstheme="minorHAnsi"/>
          <w:sz w:val="24"/>
          <w:szCs w:val="24"/>
          <w:lang w:val="es-ES_tradnl"/>
        </w:rPr>
        <w:t>.</w:t>
      </w:r>
    </w:p>
    <w:p w14:paraId="444C6D25" w14:textId="77777777" w:rsidR="00C7086A" w:rsidRPr="005C7555" w:rsidRDefault="00C7086A" w:rsidP="00C7086A">
      <w:pPr>
        <w:rPr>
          <w:rFonts w:cstheme="minorHAnsi"/>
          <w:sz w:val="24"/>
          <w:szCs w:val="24"/>
          <w:lang w:val="es-ES_tradnl"/>
        </w:rPr>
      </w:pPr>
    </w:p>
    <w:p w14:paraId="430410B7"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II. </w:t>
      </w:r>
      <w:proofErr w:type="spellStart"/>
      <w:r w:rsidRPr="00934B65">
        <w:rPr>
          <w:rFonts w:cstheme="minorHAnsi"/>
          <w:sz w:val="24"/>
          <w:szCs w:val="24"/>
        </w:rPr>
        <w:t>අධ්</w:t>
      </w:r>
      <w:proofErr w:type="spellEnd"/>
      <w:r w:rsidRPr="005C7555">
        <w:rPr>
          <w:rFonts w:cstheme="minorHAnsi"/>
          <w:sz w:val="24"/>
          <w:szCs w:val="24"/>
          <w:lang w:val="es-ES_tradnl"/>
        </w:rPr>
        <w:t>‍</w:t>
      </w:r>
      <w:proofErr w:type="spellStart"/>
      <w:r w:rsidRPr="00934B65">
        <w:rPr>
          <w:rFonts w:cstheme="minorHAnsi"/>
          <w:sz w:val="24"/>
          <w:szCs w:val="24"/>
        </w:rPr>
        <w:t>යාත්මික</w:t>
      </w:r>
      <w:proofErr w:type="spellEnd"/>
      <w:r w:rsidRPr="005C7555">
        <w:rPr>
          <w:rFonts w:cstheme="minorHAnsi"/>
          <w:sz w:val="24"/>
          <w:szCs w:val="24"/>
          <w:lang w:val="es-ES_tradnl"/>
        </w:rPr>
        <w:t xml:space="preserve"> </w:t>
      </w:r>
      <w:proofErr w:type="spellStart"/>
      <w:r w:rsidRPr="00934B65">
        <w:rPr>
          <w:rFonts w:cstheme="minorHAnsi"/>
          <w:sz w:val="24"/>
          <w:szCs w:val="24"/>
        </w:rPr>
        <w:t>ත්</w:t>
      </w:r>
      <w:proofErr w:type="spellEnd"/>
      <w:r w:rsidRPr="005C7555">
        <w:rPr>
          <w:rFonts w:cstheme="minorHAnsi"/>
          <w:sz w:val="24"/>
          <w:szCs w:val="24"/>
          <w:lang w:val="es-ES_tradnl"/>
        </w:rPr>
        <w:t>‍</w:t>
      </w:r>
      <w:proofErr w:type="spellStart"/>
      <w:r w:rsidRPr="00934B65">
        <w:rPr>
          <w:rFonts w:cstheme="minorHAnsi"/>
          <w:sz w:val="24"/>
          <w:szCs w:val="24"/>
        </w:rPr>
        <w:t>යාග</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කාර්යයන්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අමාත්</w:t>
      </w:r>
      <w:proofErr w:type="spellEnd"/>
      <w:r w:rsidRPr="005C7555">
        <w:rPr>
          <w:rFonts w:cstheme="minorHAnsi"/>
          <w:sz w:val="24"/>
          <w:szCs w:val="24"/>
          <w:lang w:val="es-ES_tradnl"/>
        </w:rPr>
        <w:t>‍</w:t>
      </w:r>
      <w:proofErr w:type="spellStart"/>
      <w:r w:rsidRPr="00934B65">
        <w:rPr>
          <w:rFonts w:cstheme="minorHAnsi"/>
          <w:sz w:val="24"/>
          <w:szCs w:val="24"/>
        </w:rPr>
        <w:t>යාංශ</w:t>
      </w:r>
      <w:proofErr w:type="spellEnd"/>
      <w:r w:rsidRPr="005C7555">
        <w:rPr>
          <w:rFonts w:cstheme="minorHAnsi"/>
          <w:sz w:val="24"/>
          <w:szCs w:val="24"/>
          <w:lang w:val="es-ES_tradnl"/>
        </w:rPr>
        <w:t xml:space="preserve">, </w:t>
      </w:r>
      <w:proofErr w:type="spellStart"/>
      <w:r w:rsidRPr="00934B65">
        <w:rPr>
          <w:rFonts w:cstheme="minorHAnsi"/>
          <w:sz w:val="24"/>
          <w:szCs w:val="24"/>
        </w:rPr>
        <w:t>පැවරුම්</w:t>
      </w:r>
      <w:proofErr w:type="spellEnd"/>
      <w:r w:rsidRPr="005C7555">
        <w:rPr>
          <w:rFonts w:cstheme="minorHAnsi"/>
          <w:sz w:val="24"/>
          <w:szCs w:val="24"/>
          <w:lang w:val="es-ES_tradnl"/>
        </w:rPr>
        <w:t xml:space="preserve"> </w:t>
      </w:r>
      <w:r w:rsidRPr="00934B65">
        <w:rPr>
          <w:rFonts w:cstheme="minorHAnsi"/>
          <w:sz w:val="24"/>
          <w:szCs w:val="24"/>
        </w:rPr>
        <w:t>ය</w:t>
      </w:r>
    </w:p>
    <w:p w14:paraId="0E020204"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රෝම</w:t>
      </w:r>
      <w:proofErr w:type="spellEnd"/>
      <w:r w:rsidRPr="005C7555">
        <w:rPr>
          <w:rFonts w:cstheme="minorHAnsi"/>
          <w:sz w:val="24"/>
          <w:szCs w:val="24"/>
          <w:u w:val="single"/>
          <w:lang w:val="es-ES_tradnl"/>
        </w:rPr>
        <w:t xml:space="preserve"> 12:3-8</w:t>
      </w:r>
      <w:r w:rsidRPr="005C7555">
        <w:rPr>
          <w:rFonts w:cstheme="minorHAnsi"/>
          <w:sz w:val="24"/>
          <w:szCs w:val="24"/>
          <w:lang w:val="es-ES_tradnl"/>
        </w:rPr>
        <w:t>-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කරුණාවෙන්</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සැමට</w:t>
      </w:r>
      <w:proofErr w:type="spellEnd"/>
      <w:r w:rsidRPr="005C7555">
        <w:rPr>
          <w:rFonts w:cstheme="minorHAnsi"/>
          <w:sz w:val="24"/>
          <w:szCs w:val="24"/>
          <w:lang w:val="es-ES_tradnl"/>
        </w:rPr>
        <w:t xml:space="preserve"> </w:t>
      </w:r>
      <w:proofErr w:type="spellStart"/>
      <w:r w:rsidRPr="00934B65">
        <w:rPr>
          <w:rFonts w:cstheme="minorHAnsi"/>
          <w:sz w:val="24"/>
          <w:szCs w:val="24"/>
        </w:rPr>
        <w:t>කියමි</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ඕනෑවට</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උසස්</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නොසිතන්න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විශ්වාසයේ</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රමාණයට</w:t>
      </w:r>
      <w:proofErr w:type="spellEnd"/>
      <w:r w:rsidRPr="005C7555">
        <w:rPr>
          <w:rFonts w:cstheme="minorHAnsi"/>
          <w:sz w:val="24"/>
          <w:szCs w:val="24"/>
          <w:lang w:val="es-ES_tradnl"/>
        </w:rPr>
        <w:t xml:space="preserve"> </w:t>
      </w:r>
      <w:proofErr w:type="spellStart"/>
      <w:r w:rsidRPr="00934B65">
        <w:rPr>
          <w:rFonts w:cstheme="minorHAnsi"/>
          <w:sz w:val="24"/>
          <w:szCs w:val="24"/>
        </w:rPr>
        <w:t>අනුව</w:t>
      </w:r>
      <w:proofErr w:type="spellEnd"/>
      <w:r w:rsidRPr="005C7555">
        <w:rPr>
          <w:rFonts w:cstheme="minorHAnsi"/>
          <w:sz w:val="24"/>
          <w:szCs w:val="24"/>
          <w:lang w:val="es-ES_tradnl"/>
        </w:rPr>
        <w:t xml:space="preserve"> </w:t>
      </w:r>
      <w:proofErr w:type="spellStart"/>
      <w:r w:rsidRPr="00934B65">
        <w:rPr>
          <w:rFonts w:cstheme="minorHAnsi"/>
          <w:sz w:val="24"/>
          <w:szCs w:val="24"/>
        </w:rPr>
        <w:t>සන්සුන්</w:t>
      </w:r>
      <w:proofErr w:type="spellEnd"/>
      <w:r w:rsidRPr="005C7555">
        <w:rPr>
          <w:rFonts w:cstheme="minorHAnsi"/>
          <w:sz w:val="24"/>
          <w:szCs w:val="24"/>
          <w:lang w:val="es-ES_tradnl"/>
        </w:rPr>
        <w:t xml:space="preserve"> </w:t>
      </w:r>
      <w:proofErr w:type="spellStart"/>
      <w:r w:rsidRPr="00934B65">
        <w:rPr>
          <w:rFonts w:cstheme="minorHAnsi"/>
          <w:sz w:val="24"/>
          <w:szCs w:val="24"/>
        </w:rPr>
        <w:t>විනිශ්චයකින්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සිතන්න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කෙනෙකුටම</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අවයව</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එකම</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ශරීරයක්</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අවයව</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සියල්ලටම</w:t>
      </w:r>
      <w:proofErr w:type="spellEnd"/>
      <w:r w:rsidRPr="005C7555">
        <w:rPr>
          <w:rFonts w:cstheme="minorHAnsi"/>
          <w:sz w:val="24"/>
          <w:szCs w:val="24"/>
          <w:lang w:val="es-ES_tradnl"/>
        </w:rPr>
        <w:t xml:space="preserve"> </w:t>
      </w:r>
      <w:proofErr w:type="spellStart"/>
      <w:r w:rsidRPr="00934B65">
        <w:rPr>
          <w:rFonts w:cstheme="minorHAnsi"/>
          <w:sz w:val="24"/>
          <w:szCs w:val="24"/>
        </w:rPr>
        <w:t>එකම</w:t>
      </w:r>
      <w:proofErr w:type="spellEnd"/>
      <w:r w:rsidRPr="005C7555">
        <w:rPr>
          <w:rFonts w:cstheme="minorHAnsi"/>
          <w:sz w:val="24"/>
          <w:szCs w:val="24"/>
          <w:lang w:val="es-ES_tradnl"/>
        </w:rPr>
        <w:t xml:space="preserve"> </w:t>
      </w:r>
      <w:proofErr w:type="spellStart"/>
      <w:r w:rsidRPr="00934B65">
        <w:rPr>
          <w:rFonts w:cstheme="minorHAnsi"/>
          <w:sz w:val="24"/>
          <w:szCs w:val="24"/>
        </w:rPr>
        <w:t>කාර්යයක්</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දෙනෙක්</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ශරීරයක්</w:t>
      </w:r>
      <w:proofErr w:type="spellEnd"/>
      <w:r w:rsidRPr="005C7555">
        <w:rPr>
          <w:rFonts w:cstheme="minorHAnsi"/>
          <w:sz w:val="24"/>
          <w:szCs w:val="24"/>
          <w:lang w:val="es-ES_tradnl"/>
        </w:rPr>
        <w:t xml:space="preserve"> </w:t>
      </w:r>
      <w:proofErr w:type="spellStart"/>
      <w:r w:rsidRPr="00934B65">
        <w:rPr>
          <w:rFonts w:cstheme="minorHAnsi"/>
          <w:sz w:val="24"/>
          <w:szCs w:val="24"/>
        </w:rPr>
        <w:t>සාදන්නෙමු</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අවයවයක්ම</w:t>
      </w:r>
      <w:proofErr w:type="spellEnd"/>
      <w:r w:rsidRPr="005C7555">
        <w:rPr>
          <w:rFonts w:cstheme="minorHAnsi"/>
          <w:sz w:val="24"/>
          <w:szCs w:val="24"/>
          <w:lang w:val="es-ES_tradnl"/>
        </w:rPr>
        <w:t xml:space="preserve"> </w:t>
      </w:r>
      <w:proofErr w:type="spellStart"/>
      <w:r w:rsidRPr="00934B65">
        <w:rPr>
          <w:rFonts w:cstheme="minorHAnsi"/>
          <w:sz w:val="24"/>
          <w:szCs w:val="24"/>
        </w:rPr>
        <w:t>අනෙක්</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සියල්ලන්ටම</w:t>
      </w:r>
      <w:proofErr w:type="spellEnd"/>
      <w:r w:rsidRPr="005C7555">
        <w:rPr>
          <w:rFonts w:cstheme="minorHAnsi"/>
          <w:sz w:val="24"/>
          <w:szCs w:val="24"/>
          <w:lang w:val="es-ES_tradnl"/>
        </w:rPr>
        <w:t xml:space="preserve"> </w:t>
      </w:r>
      <w:proofErr w:type="spellStart"/>
      <w:r w:rsidRPr="00934B65">
        <w:rPr>
          <w:rFonts w:cstheme="minorHAnsi"/>
          <w:sz w:val="24"/>
          <w:szCs w:val="24"/>
        </w:rPr>
        <w:t>අයත්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කරුණාවට</w:t>
      </w:r>
      <w:proofErr w:type="spellEnd"/>
      <w:r w:rsidRPr="005C7555">
        <w:rPr>
          <w:rFonts w:cstheme="minorHAnsi"/>
          <w:sz w:val="24"/>
          <w:szCs w:val="24"/>
          <w:lang w:val="es-ES_tradnl"/>
        </w:rPr>
        <w:t xml:space="preserve"> </w:t>
      </w:r>
      <w:proofErr w:type="spellStart"/>
      <w:r w:rsidRPr="00934B65">
        <w:rPr>
          <w:rFonts w:cstheme="minorHAnsi"/>
          <w:sz w:val="24"/>
          <w:szCs w:val="24"/>
        </w:rPr>
        <w:t>අනුව</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විවිධ</w:t>
      </w:r>
      <w:proofErr w:type="spellEnd"/>
      <w:r w:rsidRPr="005C7555">
        <w:rPr>
          <w:rFonts w:cstheme="minorHAnsi"/>
          <w:sz w:val="24"/>
          <w:szCs w:val="24"/>
          <w:lang w:val="es-ES_tradnl"/>
        </w:rPr>
        <w:t xml:space="preserve"> </w:t>
      </w:r>
      <w:proofErr w:type="spellStart"/>
      <w:r w:rsidRPr="00934B65">
        <w:rPr>
          <w:rFonts w:cstheme="minorHAnsi"/>
          <w:sz w:val="24"/>
          <w:szCs w:val="24"/>
        </w:rPr>
        <w:t>තෑගි</w:t>
      </w:r>
      <w:proofErr w:type="spellEnd"/>
      <w:r w:rsidRPr="005C7555">
        <w:rPr>
          <w:rFonts w:cstheme="minorHAnsi"/>
          <w:sz w:val="24"/>
          <w:szCs w:val="24"/>
          <w:lang w:val="es-ES_tradnl"/>
        </w:rPr>
        <w:t xml:space="preserve"> </w:t>
      </w:r>
      <w:proofErr w:type="spellStart"/>
      <w:r w:rsidRPr="00934B65">
        <w:rPr>
          <w:rFonts w:cstheme="minorHAnsi"/>
          <w:sz w:val="24"/>
          <w:szCs w:val="24"/>
        </w:rPr>
        <w:t>තිබේ</w:t>
      </w:r>
      <w:proofErr w:type="spellEnd"/>
      <w:r w:rsidRPr="005C7555">
        <w:rPr>
          <w:rFonts w:cstheme="minorHAnsi"/>
          <w:sz w:val="24"/>
          <w:szCs w:val="24"/>
          <w:lang w:val="es-ES_tradnl"/>
        </w:rPr>
        <w:t xml:space="preserve">. </w:t>
      </w:r>
      <w:proofErr w:type="spellStart"/>
      <w:r w:rsidRPr="00934B65">
        <w:rPr>
          <w:rFonts w:cstheme="minorHAnsi"/>
          <w:sz w:val="24"/>
          <w:szCs w:val="24"/>
        </w:rPr>
        <w:t>මිනිසෙකුගේ</w:t>
      </w:r>
      <w:proofErr w:type="spellEnd"/>
      <w:r w:rsidRPr="005C7555">
        <w:rPr>
          <w:rFonts w:cstheme="minorHAnsi"/>
          <w:sz w:val="24"/>
          <w:szCs w:val="24"/>
          <w:lang w:val="es-ES_tradnl"/>
        </w:rPr>
        <w:t xml:space="preserve"> </w:t>
      </w:r>
      <w:proofErr w:type="spellStart"/>
      <w:r w:rsidRPr="00934B65">
        <w:rPr>
          <w:rFonts w:cstheme="minorHAnsi"/>
          <w:sz w:val="24"/>
          <w:szCs w:val="24"/>
        </w:rPr>
        <w:t>තෑග්ග</w:t>
      </w:r>
      <w:proofErr w:type="spellEnd"/>
      <w:r w:rsidRPr="005C7555">
        <w:rPr>
          <w:rFonts w:cstheme="minorHAnsi"/>
          <w:sz w:val="24"/>
          <w:szCs w:val="24"/>
          <w:lang w:val="es-ES_tradnl"/>
        </w:rPr>
        <w:t xml:space="preserve"> </w:t>
      </w:r>
      <w:proofErr w:type="spellStart"/>
      <w:r w:rsidRPr="00934B65">
        <w:rPr>
          <w:rFonts w:cstheme="minorHAnsi"/>
          <w:sz w:val="24"/>
          <w:szCs w:val="24"/>
        </w:rPr>
        <w:t>අනාවැකි</w:t>
      </w:r>
      <w:proofErr w:type="spellEnd"/>
      <w:r w:rsidRPr="005C7555">
        <w:rPr>
          <w:rFonts w:cstheme="minorHAnsi"/>
          <w:sz w:val="24"/>
          <w:szCs w:val="24"/>
          <w:lang w:val="es-ES_tradnl"/>
        </w:rPr>
        <w:t xml:space="preserve"> </w:t>
      </w:r>
      <w:proofErr w:type="spellStart"/>
      <w:r w:rsidRPr="00934B65">
        <w:rPr>
          <w:rFonts w:cstheme="minorHAnsi"/>
          <w:sz w:val="24"/>
          <w:szCs w:val="24"/>
        </w:rPr>
        <w:t>කියනවා</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ඇදහිල්ලට</w:t>
      </w:r>
      <w:proofErr w:type="spellEnd"/>
      <w:r w:rsidRPr="005C7555">
        <w:rPr>
          <w:rFonts w:cstheme="minorHAnsi"/>
          <w:sz w:val="24"/>
          <w:szCs w:val="24"/>
          <w:lang w:val="es-ES_tradnl"/>
        </w:rPr>
        <w:t xml:space="preserve"> </w:t>
      </w:r>
      <w:proofErr w:type="spellStart"/>
      <w:r w:rsidRPr="00934B65">
        <w:rPr>
          <w:rFonts w:cstheme="minorHAnsi"/>
          <w:sz w:val="24"/>
          <w:szCs w:val="24"/>
        </w:rPr>
        <w:t>සමානුපාතිකව</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භාවිතා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ඉඩ</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උගන්වයි</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උගන්වයි</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දිරිගන්වනසුලු</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දිරිගන්වයි</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අන්</w:t>
      </w:r>
      <w:proofErr w:type="spellEnd"/>
      <w:r w:rsidRPr="005C7555">
        <w:rPr>
          <w:rFonts w:cstheme="minorHAnsi"/>
          <w:sz w:val="24"/>
          <w:szCs w:val="24"/>
          <w:lang w:val="es-ES_tradnl"/>
        </w:rPr>
        <w:t xml:space="preserve"> </w:t>
      </w:r>
      <w:proofErr w:type="spellStart"/>
      <w:r w:rsidRPr="00934B65">
        <w:rPr>
          <w:rFonts w:cstheme="minorHAnsi"/>
          <w:sz w:val="24"/>
          <w:szCs w:val="24"/>
        </w:rPr>
        <w:t>අයගේ</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දායක</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නොමසුරුව</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දෙයි</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නායකත්වය</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උනන්දුවෙන්</w:t>
      </w:r>
      <w:proofErr w:type="spellEnd"/>
      <w:r w:rsidRPr="005C7555">
        <w:rPr>
          <w:rFonts w:cstheme="minorHAnsi"/>
          <w:sz w:val="24"/>
          <w:szCs w:val="24"/>
          <w:lang w:val="es-ES_tradnl"/>
        </w:rPr>
        <w:t xml:space="preserve"> </w:t>
      </w:r>
      <w:proofErr w:type="spellStart"/>
      <w:r w:rsidRPr="00934B65">
        <w:rPr>
          <w:rFonts w:cstheme="minorHAnsi"/>
          <w:sz w:val="24"/>
          <w:szCs w:val="24"/>
        </w:rPr>
        <w:t>පාලනය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ඉඩ</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දයාව</w:t>
      </w:r>
      <w:proofErr w:type="spellEnd"/>
      <w:r w:rsidRPr="005C7555">
        <w:rPr>
          <w:rFonts w:cstheme="minorHAnsi"/>
          <w:sz w:val="24"/>
          <w:szCs w:val="24"/>
          <w:lang w:val="es-ES_tradnl"/>
        </w:rPr>
        <w:t xml:space="preserve"> </w:t>
      </w:r>
      <w:proofErr w:type="spellStart"/>
      <w:r w:rsidRPr="00934B65">
        <w:rPr>
          <w:rFonts w:cstheme="minorHAnsi"/>
          <w:sz w:val="24"/>
          <w:szCs w:val="24"/>
        </w:rPr>
        <w:t>පෙන්වන්නේ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සතුටු</w:t>
      </w:r>
      <w:proofErr w:type="spellEnd"/>
      <w:r w:rsidRPr="005C7555">
        <w:rPr>
          <w:rFonts w:cstheme="minorHAnsi"/>
          <w:sz w:val="24"/>
          <w:szCs w:val="24"/>
          <w:lang w:val="es-ES_tradnl"/>
        </w:rPr>
        <w:t xml:space="preserve"> </w:t>
      </w:r>
      <w:proofErr w:type="spellStart"/>
      <w:r w:rsidRPr="00934B65">
        <w:rPr>
          <w:rFonts w:cstheme="minorHAnsi"/>
          <w:sz w:val="24"/>
          <w:szCs w:val="24"/>
        </w:rPr>
        <w:t>සිතින්</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w:t>
      </w:r>
    </w:p>
    <w:p w14:paraId="7E141C81"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A. </w:t>
      </w:r>
      <w:proofErr w:type="spellStart"/>
      <w:r w:rsidRPr="00934B65">
        <w:rPr>
          <w:rFonts w:cstheme="minorHAnsi"/>
          <w:sz w:val="24"/>
          <w:szCs w:val="24"/>
        </w:rPr>
        <w:t>ත්</w:t>
      </w:r>
      <w:proofErr w:type="spellEnd"/>
      <w:r w:rsidRPr="005C7555">
        <w:rPr>
          <w:rFonts w:cstheme="minorHAnsi"/>
          <w:sz w:val="24"/>
          <w:szCs w:val="24"/>
          <w:lang w:val="es-ES_tradnl"/>
        </w:rPr>
        <w:t>‍</w:t>
      </w:r>
      <w:proofErr w:type="spellStart"/>
      <w:r w:rsidRPr="00934B65">
        <w:rPr>
          <w:rFonts w:cstheme="minorHAnsi"/>
          <w:sz w:val="24"/>
          <w:szCs w:val="24"/>
        </w:rPr>
        <w:t>යාග</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සාමාජිකයෙකු</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ඉටු</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කාර්යයන්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අමාත්</w:t>
      </w:r>
      <w:proofErr w:type="spellEnd"/>
      <w:r w:rsidRPr="005C7555">
        <w:rPr>
          <w:rFonts w:cstheme="minorHAnsi"/>
          <w:sz w:val="24"/>
          <w:szCs w:val="24"/>
          <w:lang w:val="es-ES_tradnl"/>
        </w:rPr>
        <w:t>‍</w:t>
      </w:r>
      <w:proofErr w:type="spellStart"/>
      <w:r w:rsidRPr="00934B65">
        <w:rPr>
          <w:rFonts w:cstheme="minorHAnsi"/>
          <w:sz w:val="24"/>
          <w:szCs w:val="24"/>
        </w:rPr>
        <w:t>යාංශ</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රැකියා</w:t>
      </w:r>
      <w:proofErr w:type="spellEnd"/>
      <w:r w:rsidRPr="005C7555">
        <w:rPr>
          <w:rFonts w:cstheme="minorHAnsi"/>
          <w:sz w:val="24"/>
          <w:szCs w:val="24"/>
          <w:lang w:val="es-ES_tradnl"/>
        </w:rPr>
        <w:t xml:space="preserve">, </w:t>
      </w:r>
      <w:proofErr w:type="spellStart"/>
      <w:r w:rsidRPr="00934B65">
        <w:rPr>
          <w:rFonts w:cstheme="minorHAnsi"/>
          <w:sz w:val="24"/>
          <w:szCs w:val="24"/>
        </w:rPr>
        <w:t>භූමිකාවන්</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w:t>
      </w:r>
    </w:p>
    <w:p w14:paraId="649684E3" w14:textId="77777777" w:rsidR="00C7086A" w:rsidRPr="005C7555" w:rsidRDefault="00C7086A" w:rsidP="00C7086A">
      <w:pPr>
        <w:rPr>
          <w:rFonts w:cstheme="minorHAnsi"/>
          <w:sz w:val="24"/>
          <w:szCs w:val="24"/>
          <w:lang w:val="es-ES_tradnl"/>
        </w:rPr>
      </w:pPr>
    </w:p>
    <w:p w14:paraId="7D74D466"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 </w:t>
      </w:r>
      <w:proofErr w:type="spellStart"/>
      <w:r w:rsidRPr="00934B65">
        <w:rPr>
          <w:rFonts w:cstheme="minorHAnsi"/>
          <w:sz w:val="24"/>
          <w:szCs w:val="24"/>
        </w:rPr>
        <w:t>තෑගි</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දක්ෂතා</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ඔබගේ</w:t>
      </w:r>
      <w:proofErr w:type="spellEnd"/>
      <w:r w:rsidRPr="005C7555">
        <w:rPr>
          <w:rFonts w:cstheme="minorHAnsi"/>
          <w:sz w:val="24"/>
          <w:szCs w:val="24"/>
          <w:lang w:val="es-ES_tradnl"/>
        </w:rPr>
        <w:t xml:space="preserve"> </w:t>
      </w:r>
      <w:proofErr w:type="spellStart"/>
      <w:r w:rsidRPr="00934B65">
        <w:rPr>
          <w:rFonts w:cstheme="minorHAnsi"/>
          <w:sz w:val="24"/>
          <w:szCs w:val="24"/>
        </w:rPr>
        <w:t>තෑග්ග</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රියාත්මක</w:t>
      </w:r>
      <w:proofErr w:type="spellEnd"/>
      <w:r w:rsidRPr="005C7555">
        <w:rPr>
          <w:rFonts w:cstheme="minorHAnsi"/>
          <w:sz w:val="24"/>
          <w:szCs w:val="24"/>
          <w:lang w:val="es-ES_tradnl"/>
        </w:rPr>
        <w:t xml:space="preserve"> </w:t>
      </w:r>
      <w:proofErr w:type="spellStart"/>
      <w:r w:rsidRPr="00934B65">
        <w:rPr>
          <w:rFonts w:cstheme="minorHAnsi"/>
          <w:sz w:val="24"/>
          <w:szCs w:val="24"/>
        </w:rPr>
        <w:t>කිරීමේදී</w:t>
      </w:r>
      <w:proofErr w:type="spellEnd"/>
      <w:r w:rsidRPr="005C7555">
        <w:rPr>
          <w:rFonts w:cstheme="minorHAnsi"/>
          <w:sz w:val="24"/>
          <w:szCs w:val="24"/>
          <w:lang w:val="es-ES_tradnl"/>
        </w:rPr>
        <w:t xml:space="preserve"> </w:t>
      </w:r>
      <w:proofErr w:type="spellStart"/>
      <w:r w:rsidRPr="00934B65">
        <w:rPr>
          <w:rFonts w:cstheme="minorHAnsi"/>
          <w:sz w:val="24"/>
          <w:szCs w:val="24"/>
        </w:rPr>
        <w:t>ඕනෑම</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කුසලතා</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සම්පත්</w:t>
      </w:r>
      <w:proofErr w:type="spellEnd"/>
      <w:r w:rsidRPr="005C7555">
        <w:rPr>
          <w:rFonts w:cstheme="minorHAnsi"/>
          <w:sz w:val="24"/>
          <w:szCs w:val="24"/>
          <w:lang w:val="es-ES_tradnl"/>
        </w:rPr>
        <w:t xml:space="preserve"> </w:t>
      </w:r>
      <w:proofErr w:type="spellStart"/>
      <w:r w:rsidRPr="00934B65">
        <w:rPr>
          <w:rFonts w:cstheme="minorHAnsi"/>
          <w:sz w:val="24"/>
          <w:szCs w:val="24"/>
        </w:rPr>
        <w:t>භාවිතා</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භාවිතා</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හැකි</w:t>
      </w:r>
      <w:proofErr w:type="spellEnd"/>
      <w:r w:rsidRPr="005C7555">
        <w:rPr>
          <w:rFonts w:cstheme="minorHAnsi"/>
          <w:sz w:val="24"/>
          <w:szCs w:val="24"/>
          <w:lang w:val="es-ES_tradnl"/>
        </w:rPr>
        <w:t xml:space="preserve"> </w:t>
      </w:r>
      <w:proofErr w:type="spellStart"/>
      <w:r w:rsidRPr="00934B65">
        <w:rPr>
          <w:rFonts w:cstheme="minorHAnsi"/>
          <w:sz w:val="24"/>
          <w:szCs w:val="24"/>
        </w:rPr>
        <w:t>වුවද</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w:t>
      </w:r>
      <w:proofErr w:type="spellEnd"/>
      <w:r w:rsidRPr="005C7555">
        <w:rPr>
          <w:rFonts w:cstheme="minorHAnsi"/>
          <w:sz w:val="24"/>
          <w:szCs w:val="24"/>
          <w:lang w:val="es-ES_tradnl"/>
        </w:rPr>
        <w:t xml:space="preserve"> </w:t>
      </w:r>
      <w:proofErr w:type="spellStart"/>
      <w:r w:rsidRPr="00934B65">
        <w:rPr>
          <w:rFonts w:cstheme="minorHAnsi"/>
          <w:sz w:val="24"/>
          <w:szCs w:val="24"/>
        </w:rPr>
        <w:t>උපත</w:t>
      </w:r>
      <w:proofErr w:type="spellEnd"/>
      <w:r w:rsidRPr="005C7555">
        <w:rPr>
          <w:rFonts w:cstheme="minorHAnsi"/>
          <w:sz w:val="24"/>
          <w:szCs w:val="24"/>
          <w:lang w:val="es-ES_tradnl"/>
        </w:rPr>
        <w:t xml:space="preserve"> </w:t>
      </w:r>
      <w:proofErr w:type="spellStart"/>
      <w:r w:rsidRPr="00934B65">
        <w:rPr>
          <w:rFonts w:cstheme="minorHAnsi"/>
          <w:sz w:val="24"/>
          <w:szCs w:val="24"/>
        </w:rPr>
        <w:t>ලබන්නේ</w:t>
      </w:r>
      <w:proofErr w:type="spellEnd"/>
      <w:r w:rsidRPr="005C7555">
        <w:rPr>
          <w:rFonts w:cstheme="minorHAnsi"/>
          <w:sz w:val="24"/>
          <w:szCs w:val="24"/>
          <w:lang w:val="es-ES_tradnl"/>
        </w:rPr>
        <w:t xml:space="preserve"> </w:t>
      </w:r>
      <w:proofErr w:type="spellStart"/>
      <w:r w:rsidRPr="00934B65">
        <w:rPr>
          <w:rFonts w:cstheme="minorHAnsi"/>
          <w:sz w:val="24"/>
          <w:szCs w:val="24"/>
        </w:rPr>
        <w:t>දක්ෂතා</w:t>
      </w:r>
      <w:proofErr w:type="spellEnd"/>
      <w:r w:rsidRPr="005C7555">
        <w:rPr>
          <w:rFonts w:cstheme="minorHAnsi"/>
          <w:sz w:val="24"/>
          <w:szCs w:val="24"/>
          <w:lang w:val="es-ES_tradnl"/>
        </w:rPr>
        <w:t xml:space="preserve"> (</w:t>
      </w:r>
      <w:proofErr w:type="spellStart"/>
      <w:r w:rsidRPr="00934B65">
        <w:rPr>
          <w:rFonts w:cstheme="minorHAnsi"/>
          <w:sz w:val="24"/>
          <w:szCs w:val="24"/>
        </w:rPr>
        <w:t>ස්වාභාවික</w:t>
      </w:r>
      <w:proofErr w:type="spellEnd"/>
      <w:r w:rsidRPr="005C7555">
        <w:rPr>
          <w:rFonts w:cstheme="minorHAnsi"/>
          <w:sz w:val="24"/>
          <w:szCs w:val="24"/>
          <w:lang w:val="es-ES_tradnl"/>
        </w:rPr>
        <w:t xml:space="preserve"> </w:t>
      </w:r>
      <w:proofErr w:type="spellStart"/>
      <w:r w:rsidRPr="00934B65">
        <w:rPr>
          <w:rFonts w:cstheme="minorHAnsi"/>
          <w:sz w:val="24"/>
          <w:szCs w:val="24"/>
        </w:rPr>
        <w:t>හැකියාවන්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මිනිසුන්ට</w:t>
      </w:r>
      <w:proofErr w:type="spellEnd"/>
      <w:r w:rsidRPr="005C7555">
        <w:rPr>
          <w:rFonts w:cstheme="minorHAnsi"/>
          <w:sz w:val="24"/>
          <w:szCs w:val="24"/>
          <w:lang w:val="es-ES_tradnl"/>
        </w:rPr>
        <w:t xml:space="preserve"> </w:t>
      </w:r>
      <w:proofErr w:type="spellStart"/>
      <w:r w:rsidRPr="00934B65">
        <w:rPr>
          <w:rFonts w:cstheme="minorHAnsi"/>
          <w:sz w:val="24"/>
          <w:szCs w:val="24"/>
        </w:rPr>
        <w:t>තෑගි</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කොටසක්</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පමණි</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ගිවිසුමේ</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කිහිපයක්</w:t>
      </w:r>
      <w:proofErr w:type="spellEnd"/>
      <w:r w:rsidRPr="005C7555">
        <w:rPr>
          <w:rFonts w:cstheme="minorHAnsi"/>
          <w:sz w:val="24"/>
          <w:szCs w:val="24"/>
          <w:lang w:val="es-ES_tradnl"/>
        </w:rPr>
        <w:t xml:space="preserve"> </w:t>
      </w:r>
      <w:proofErr w:type="spellStart"/>
      <w:r w:rsidRPr="00934B65">
        <w:rPr>
          <w:rFonts w:cstheme="minorHAnsi"/>
          <w:sz w:val="24"/>
          <w:szCs w:val="24"/>
        </w:rPr>
        <w:t>දක්ෂතා</w:t>
      </w:r>
      <w:proofErr w:type="spellEnd"/>
      <w:r w:rsidRPr="005C7555">
        <w:rPr>
          <w:rFonts w:cstheme="minorHAnsi"/>
          <w:sz w:val="24"/>
          <w:szCs w:val="24"/>
          <w:lang w:val="es-ES_tradnl"/>
        </w:rPr>
        <w:t xml:space="preserve">, </w:t>
      </w:r>
      <w:proofErr w:type="spellStart"/>
      <w:r w:rsidRPr="00934B65">
        <w:rPr>
          <w:rFonts w:cstheme="minorHAnsi"/>
          <w:sz w:val="24"/>
          <w:szCs w:val="24"/>
        </w:rPr>
        <w:t>ස්වභාවික</w:t>
      </w:r>
      <w:proofErr w:type="spellEnd"/>
      <w:r w:rsidRPr="005C7555">
        <w:rPr>
          <w:rFonts w:cstheme="minorHAnsi"/>
          <w:sz w:val="24"/>
          <w:szCs w:val="24"/>
          <w:lang w:val="es-ES_tradnl"/>
        </w:rPr>
        <w:t xml:space="preserve"> </w:t>
      </w:r>
      <w:proofErr w:type="spellStart"/>
      <w:r w:rsidRPr="00934B65">
        <w:rPr>
          <w:rFonts w:cstheme="minorHAnsi"/>
          <w:sz w:val="24"/>
          <w:szCs w:val="24"/>
        </w:rPr>
        <w:t>හැකියාවන්ගෙන්</w:t>
      </w:r>
      <w:proofErr w:type="spellEnd"/>
      <w:r w:rsidRPr="005C7555">
        <w:rPr>
          <w:rFonts w:cstheme="minorHAnsi"/>
          <w:sz w:val="24"/>
          <w:szCs w:val="24"/>
          <w:lang w:val="es-ES_tradnl"/>
        </w:rPr>
        <w:t xml:space="preserve"> </w:t>
      </w:r>
      <w:proofErr w:type="spellStart"/>
      <w:r w:rsidRPr="00934B65">
        <w:rPr>
          <w:rFonts w:cstheme="minorHAnsi"/>
          <w:sz w:val="24"/>
          <w:szCs w:val="24"/>
        </w:rPr>
        <w:t>පරිබාහිර</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භාෂා</w:t>
      </w:r>
      <w:proofErr w:type="spellEnd"/>
      <w:r w:rsidRPr="005C7555">
        <w:rPr>
          <w:rFonts w:cstheme="minorHAnsi"/>
          <w:sz w:val="24"/>
          <w:szCs w:val="24"/>
          <w:lang w:val="es-ES_tradnl"/>
        </w:rPr>
        <w:t xml:space="preserve">, </w:t>
      </w:r>
      <w:proofErr w:type="spellStart"/>
      <w:r w:rsidRPr="00934B65">
        <w:rPr>
          <w:rFonts w:cstheme="minorHAnsi"/>
          <w:sz w:val="24"/>
          <w:szCs w:val="24"/>
        </w:rPr>
        <w:t>පාවුල්</w:t>
      </w:r>
      <w:proofErr w:type="spellEnd"/>
      <w:r w:rsidRPr="005C7555">
        <w:rPr>
          <w:rFonts w:cstheme="minorHAnsi"/>
          <w:sz w:val="24"/>
          <w:szCs w:val="24"/>
          <w:lang w:val="es-ES_tradnl"/>
        </w:rPr>
        <w:t xml:space="preserve"> </w:t>
      </w:r>
      <w:proofErr w:type="spellStart"/>
      <w:r w:rsidRPr="00934B65">
        <w:rPr>
          <w:rFonts w:cstheme="minorHAnsi"/>
          <w:sz w:val="24"/>
          <w:szCs w:val="24"/>
        </w:rPr>
        <w:t>ආකර්ෂණීය</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රසිද්ධ</w:t>
      </w:r>
      <w:proofErr w:type="spellEnd"/>
      <w:r w:rsidRPr="005C7555">
        <w:rPr>
          <w:rFonts w:cstheme="minorHAnsi"/>
          <w:sz w:val="24"/>
          <w:szCs w:val="24"/>
          <w:lang w:val="es-ES_tradnl"/>
        </w:rPr>
        <w:t xml:space="preserve"> </w:t>
      </w:r>
      <w:proofErr w:type="spellStart"/>
      <w:r w:rsidRPr="00934B65">
        <w:rPr>
          <w:rFonts w:cstheme="minorHAnsi"/>
          <w:sz w:val="24"/>
          <w:szCs w:val="24"/>
        </w:rPr>
        <w:t>කථිකයෙකු</w:t>
      </w:r>
      <w:proofErr w:type="spellEnd"/>
      <w:r w:rsidRPr="005C7555">
        <w:rPr>
          <w:rFonts w:cstheme="minorHAnsi"/>
          <w:sz w:val="24"/>
          <w:szCs w:val="24"/>
          <w:lang w:val="es-ES_tradnl"/>
        </w:rPr>
        <w:t xml:space="preserve"> </w:t>
      </w:r>
      <w:proofErr w:type="spellStart"/>
      <w:r w:rsidRPr="00934B65">
        <w:rPr>
          <w:rFonts w:cstheme="minorHAnsi"/>
          <w:sz w:val="24"/>
          <w:szCs w:val="24"/>
        </w:rPr>
        <w:t>නොවීය</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රේරිතයන්</w:t>
      </w:r>
      <w:proofErr w:type="spellEnd"/>
      <w:r w:rsidRPr="005C7555">
        <w:rPr>
          <w:rFonts w:cstheme="minorHAnsi"/>
          <w:sz w:val="24"/>
          <w:szCs w:val="24"/>
          <w:lang w:val="es-ES_tradnl"/>
        </w:rPr>
        <w:t xml:space="preserve"> </w:t>
      </w:r>
      <w:proofErr w:type="spellStart"/>
      <w:r w:rsidRPr="00934B65">
        <w:rPr>
          <w:rFonts w:cstheme="minorHAnsi"/>
          <w:sz w:val="24"/>
          <w:szCs w:val="24"/>
        </w:rPr>
        <w:t>නූගත්</w:t>
      </w:r>
      <w:proofErr w:type="spellEnd"/>
      <w:r w:rsidRPr="005C7555">
        <w:rPr>
          <w:rFonts w:cstheme="minorHAnsi"/>
          <w:sz w:val="24"/>
          <w:szCs w:val="24"/>
          <w:lang w:val="es-ES_tradnl"/>
        </w:rPr>
        <w:t xml:space="preserve"> </w:t>
      </w:r>
      <w:proofErr w:type="spellStart"/>
      <w:r w:rsidRPr="00934B65">
        <w:rPr>
          <w:rFonts w:cstheme="minorHAnsi"/>
          <w:sz w:val="24"/>
          <w:szCs w:val="24"/>
        </w:rPr>
        <w:t>ධීවරයින්</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තෝරාගෙන</w:t>
      </w:r>
      <w:proofErr w:type="spellEnd"/>
      <w:r w:rsidRPr="005C7555">
        <w:rPr>
          <w:rFonts w:cstheme="minorHAnsi"/>
          <w:sz w:val="24"/>
          <w:szCs w:val="24"/>
          <w:lang w:val="es-ES_tradnl"/>
        </w:rPr>
        <w:t xml:space="preserve"> </w:t>
      </w:r>
      <w:proofErr w:type="spellStart"/>
      <w:r w:rsidRPr="00934B65">
        <w:rPr>
          <w:rFonts w:cstheme="minorHAnsi"/>
          <w:sz w:val="24"/>
          <w:szCs w:val="24"/>
        </w:rPr>
        <w:t>පසුව</w:t>
      </w:r>
      <w:proofErr w:type="spellEnd"/>
      <w:r w:rsidRPr="005C7555">
        <w:rPr>
          <w:rFonts w:cstheme="minorHAnsi"/>
          <w:sz w:val="24"/>
          <w:szCs w:val="24"/>
          <w:lang w:val="es-ES_tradnl"/>
        </w:rPr>
        <w:t xml:space="preserve"> </w:t>
      </w:r>
      <w:proofErr w:type="spellStart"/>
      <w:r w:rsidRPr="00934B65">
        <w:rPr>
          <w:rFonts w:cstheme="minorHAnsi"/>
          <w:sz w:val="24"/>
          <w:szCs w:val="24"/>
        </w:rPr>
        <w:t>රැකියාවට</w:t>
      </w:r>
      <w:proofErr w:type="spellEnd"/>
      <w:r w:rsidRPr="005C7555">
        <w:rPr>
          <w:rFonts w:cstheme="minorHAnsi"/>
          <w:sz w:val="24"/>
          <w:szCs w:val="24"/>
          <w:lang w:val="es-ES_tradnl"/>
        </w:rPr>
        <w:t xml:space="preserve"> </w:t>
      </w:r>
      <w:proofErr w:type="spellStart"/>
      <w:r w:rsidRPr="00934B65">
        <w:rPr>
          <w:rFonts w:cstheme="minorHAnsi"/>
          <w:sz w:val="24"/>
          <w:szCs w:val="24"/>
        </w:rPr>
        <w:t>පුහුණු</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w:t>
      </w:r>
    </w:p>
    <w:p w14:paraId="06054864"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2. </w:t>
      </w:r>
      <w:proofErr w:type="spellStart"/>
      <w:r w:rsidRPr="00934B65">
        <w:rPr>
          <w:rFonts w:cstheme="minorHAnsi"/>
          <w:sz w:val="24"/>
          <w:szCs w:val="24"/>
        </w:rPr>
        <w:t>තෑගි</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පෞද්ගලිකත්වය</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ඉවසීම</w:t>
      </w:r>
      <w:proofErr w:type="spellEnd"/>
      <w:r w:rsidRPr="005C7555">
        <w:rPr>
          <w:rFonts w:cstheme="minorHAnsi"/>
          <w:sz w:val="24"/>
          <w:szCs w:val="24"/>
          <w:lang w:val="es-ES_tradnl"/>
        </w:rPr>
        <w:t xml:space="preserve">, </w:t>
      </w:r>
      <w:proofErr w:type="spellStart"/>
      <w:r w:rsidRPr="00934B65">
        <w:rPr>
          <w:rFonts w:cstheme="minorHAnsi"/>
          <w:sz w:val="24"/>
          <w:szCs w:val="24"/>
        </w:rPr>
        <w:t>මුදු</w:t>
      </w:r>
      <w:proofErr w:type="spellEnd"/>
      <w:r w:rsidRPr="005C7555">
        <w:rPr>
          <w:rFonts w:cstheme="minorHAnsi"/>
          <w:sz w:val="24"/>
          <w:szCs w:val="24"/>
          <w:lang w:val="es-ES_tradnl"/>
        </w:rPr>
        <w:t xml:space="preserve"> </w:t>
      </w:r>
      <w:proofErr w:type="spellStart"/>
      <w:r w:rsidRPr="00934B65">
        <w:rPr>
          <w:rFonts w:cstheme="minorHAnsi"/>
          <w:sz w:val="24"/>
          <w:szCs w:val="24"/>
        </w:rPr>
        <w:t>මොළොක්</w:t>
      </w:r>
      <w:proofErr w:type="spellEnd"/>
      <w:r w:rsidRPr="005C7555">
        <w:rPr>
          <w:rFonts w:cstheme="minorHAnsi"/>
          <w:sz w:val="24"/>
          <w:szCs w:val="24"/>
          <w:lang w:val="es-ES_tradnl"/>
        </w:rPr>
        <w:t xml:space="preserve">, </w:t>
      </w:r>
      <w:proofErr w:type="spellStart"/>
      <w:r w:rsidRPr="00934B65">
        <w:rPr>
          <w:rFonts w:cstheme="minorHAnsi"/>
          <w:sz w:val="24"/>
          <w:szCs w:val="24"/>
        </w:rPr>
        <w:t>ධෛර්ය</w:t>
      </w:r>
      <w:proofErr w:type="spellEnd"/>
      <w:r w:rsidRPr="005C7555">
        <w:rPr>
          <w:rFonts w:cstheme="minorHAnsi"/>
          <w:sz w:val="24"/>
          <w:szCs w:val="24"/>
          <w:lang w:val="es-ES_tradnl"/>
        </w:rPr>
        <w:t xml:space="preserve"> </w:t>
      </w:r>
      <w:proofErr w:type="spellStart"/>
      <w:r w:rsidRPr="00934B65">
        <w:rPr>
          <w:rFonts w:cstheme="minorHAnsi"/>
          <w:sz w:val="24"/>
          <w:szCs w:val="24"/>
        </w:rPr>
        <w:t>සම්පන්න</w:t>
      </w:r>
      <w:proofErr w:type="spellEnd"/>
      <w:r w:rsidRPr="005C7555">
        <w:rPr>
          <w:rFonts w:cstheme="minorHAnsi"/>
          <w:sz w:val="24"/>
          <w:szCs w:val="24"/>
          <w:lang w:val="es-ES_tradnl"/>
        </w:rPr>
        <w:t xml:space="preserve">, </w:t>
      </w:r>
      <w:proofErr w:type="spellStart"/>
      <w:r w:rsidRPr="00934B65">
        <w:rPr>
          <w:rFonts w:cstheme="minorHAnsi"/>
          <w:sz w:val="24"/>
          <w:szCs w:val="24"/>
        </w:rPr>
        <w:t>විවෘතව</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ආදිය</w:t>
      </w:r>
      <w:proofErr w:type="spellEnd"/>
      <w:r w:rsidRPr="005C7555">
        <w:rPr>
          <w:rFonts w:cstheme="minorHAnsi"/>
          <w:sz w:val="24"/>
          <w:szCs w:val="24"/>
          <w:lang w:val="es-ES_tradnl"/>
        </w:rPr>
        <w:t xml:space="preserve">). </w:t>
      </w:r>
      <w:proofErr w:type="spellStart"/>
      <w:r w:rsidRPr="00934B65">
        <w:rPr>
          <w:rFonts w:cstheme="minorHAnsi"/>
          <w:sz w:val="24"/>
          <w:szCs w:val="24"/>
        </w:rPr>
        <w:t>පේතෘස්</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පාවුල්</w:t>
      </w:r>
      <w:proofErr w:type="spellEnd"/>
      <w:r w:rsidRPr="005C7555">
        <w:rPr>
          <w:rFonts w:cstheme="minorHAnsi"/>
          <w:sz w:val="24"/>
          <w:szCs w:val="24"/>
          <w:lang w:val="es-ES_tradnl"/>
        </w:rPr>
        <w:t xml:space="preserve"> </w:t>
      </w:r>
      <w:proofErr w:type="spellStart"/>
      <w:r w:rsidRPr="00934B65">
        <w:rPr>
          <w:rFonts w:cstheme="minorHAnsi"/>
          <w:sz w:val="24"/>
          <w:szCs w:val="24"/>
        </w:rPr>
        <w:t>බෙදාගත්</w:t>
      </w:r>
      <w:proofErr w:type="spellEnd"/>
      <w:r w:rsidRPr="005C7555">
        <w:rPr>
          <w:rFonts w:cstheme="minorHAnsi"/>
          <w:sz w:val="24"/>
          <w:szCs w:val="24"/>
          <w:lang w:val="es-ES_tradnl"/>
        </w:rPr>
        <w:t xml:space="preserve"> </w:t>
      </w:r>
      <w:proofErr w:type="spellStart"/>
      <w:r w:rsidRPr="00934B65">
        <w:rPr>
          <w:rFonts w:cstheme="minorHAnsi"/>
          <w:sz w:val="24"/>
          <w:szCs w:val="24"/>
        </w:rPr>
        <w:t>ත්</w:t>
      </w:r>
      <w:proofErr w:type="spellEnd"/>
      <w:r w:rsidRPr="005C7555">
        <w:rPr>
          <w:rFonts w:cstheme="minorHAnsi"/>
          <w:sz w:val="24"/>
          <w:szCs w:val="24"/>
          <w:lang w:val="es-ES_tradnl"/>
        </w:rPr>
        <w:t>‍</w:t>
      </w:r>
      <w:proofErr w:type="spellStart"/>
      <w:r w:rsidRPr="00934B65">
        <w:rPr>
          <w:rFonts w:cstheme="minorHAnsi"/>
          <w:sz w:val="24"/>
          <w:szCs w:val="24"/>
        </w:rPr>
        <w:t>යාගය</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විවිධ</w:t>
      </w:r>
      <w:proofErr w:type="spellEnd"/>
      <w:r w:rsidRPr="005C7555">
        <w:rPr>
          <w:rFonts w:cstheme="minorHAnsi"/>
          <w:sz w:val="24"/>
          <w:szCs w:val="24"/>
          <w:lang w:val="es-ES_tradnl"/>
        </w:rPr>
        <w:t xml:space="preserve"> </w:t>
      </w:r>
      <w:proofErr w:type="spellStart"/>
      <w:r w:rsidRPr="00934B65">
        <w:rPr>
          <w:rFonts w:cstheme="minorHAnsi"/>
          <w:sz w:val="24"/>
          <w:szCs w:val="24"/>
        </w:rPr>
        <w:t>පෞරුෂයන්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රේරිතයෙකුගේ</w:t>
      </w:r>
      <w:proofErr w:type="spellEnd"/>
      <w:r w:rsidRPr="005C7555">
        <w:rPr>
          <w:rFonts w:cstheme="minorHAnsi"/>
          <w:sz w:val="24"/>
          <w:szCs w:val="24"/>
          <w:lang w:val="es-ES_tradnl"/>
        </w:rPr>
        <w:t xml:space="preserve"> </w:t>
      </w:r>
      <w:proofErr w:type="spellStart"/>
      <w:r w:rsidRPr="00934B65">
        <w:rPr>
          <w:rFonts w:cstheme="minorHAnsi"/>
          <w:sz w:val="24"/>
          <w:szCs w:val="24"/>
        </w:rPr>
        <w:t>තෑග්ගයි</w:t>
      </w:r>
      <w:proofErr w:type="spellEnd"/>
      <w:r w:rsidRPr="005C7555">
        <w:rPr>
          <w:rFonts w:cstheme="minorHAnsi"/>
          <w:sz w:val="24"/>
          <w:szCs w:val="24"/>
          <w:lang w:val="es-ES_tradnl"/>
        </w:rPr>
        <w:t>.</w:t>
      </w:r>
    </w:p>
    <w:p w14:paraId="13B6D735" w14:textId="77777777" w:rsidR="00C7086A" w:rsidRPr="005C7555" w:rsidRDefault="00C7086A" w:rsidP="00C7086A">
      <w:pPr>
        <w:rPr>
          <w:rFonts w:cstheme="minorHAnsi"/>
          <w:sz w:val="24"/>
          <w:szCs w:val="24"/>
          <w:lang w:val="es-ES_tradnl"/>
        </w:rPr>
      </w:pPr>
    </w:p>
    <w:p w14:paraId="686ACC8A"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B. </w:t>
      </w:r>
      <w:proofErr w:type="spellStart"/>
      <w:r w:rsidRPr="00934B65">
        <w:rPr>
          <w:rFonts w:cstheme="minorHAnsi"/>
          <w:sz w:val="24"/>
          <w:szCs w:val="24"/>
        </w:rPr>
        <w:t>ත්</w:t>
      </w:r>
      <w:proofErr w:type="spellEnd"/>
      <w:r w:rsidRPr="005C7555">
        <w:rPr>
          <w:rFonts w:cstheme="minorHAnsi"/>
          <w:sz w:val="24"/>
          <w:szCs w:val="24"/>
          <w:lang w:val="es-ES_tradnl"/>
        </w:rPr>
        <w:t>‍</w:t>
      </w:r>
      <w:proofErr w:type="spellStart"/>
      <w:r w:rsidRPr="00934B65">
        <w:rPr>
          <w:rFonts w:cstheme="minorHAnsi"/>
          <w:sz w:val="24"/>
          <w:szCs w:val="24"/>
        </w:rPr>
        <w:t>යාග</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විවිධ</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සාමාජිකයින්ට</w:t>
      </w:r>
      <w:proofErr w:type="spellEnd"/>
      <w:r w:rsidRPr="005C7555">
        <w:rPr>
          <w:rFonts w:cstheme="minorHAnsi"/>
          <w:sz w:val="24"/>
          <w:szCs w:val="24"/>
          <w:lang w:val="es-ES_tradnl"/>
        </w:rPr>
        <w:t xml:space="preserve"> </w:t>
      </w:r>
      <w:proofErr w:type="spellStart"/>
      <w:r w:rsidRPr="00934B65">
        <w:rPr>
          <w:rFonts w:cstheme="minorHAnsi"/>
          <w:sz w:val="24"/>
          <w:szCs w:val="24"/>
        </w:rPr>
        <w:t>විශේෂ</w:t>
      </w:r>
      <w:proofErr w:type="spellEnd"/>
      <w:r w:rsidRPr="005C7555">
        <w:rPr>
          <w:rFonts w:cstheme="minorHAnsi"/>
          <w:sz w:val="24"/>
          <w:szCs w:val="24"/>
          <w:lang w:val="es-ES_tradnl"/>
        </w:rPr>
        <w:t xml:space="preserve"> </w:t>
      </w:r>
      <w:proofErr w:type="spellStart"/>
      <w:r w:rsidRPr="00934B65">
        <w:rPr>
          <w:rFonts w:cstheme="minorHAnsi"/>
          <w:sz w:val="24"/>
          <w:szCs w:val="24"/>
        </w:rPr>
        <w:t>ආකාරයකින්</w:t>
      </w:r>
      <w:proofErr w:type="spellEnd"/>
      <w:r w:rsidRPr="005C7555">
        <w:rPr>
          <w:rFonts w:cstheme="minorHAnsi"/>
          <w:sz w:val="24"/>
          <w:szCs w:val="24"/>
          <w:lang w:val="es-ES_tradnl"/>
        </w:rPr>
        <w:t xml:space="preserve"> </w:t>
      </w:r>
      <w:proofErr w:type="spellStart"/>
      <w:r w:rsidRPr="00934B65">
        <w:rPr>
          <w:rFonts w:cstheme="minorHAnsi"/>
          <w:sz w:val="24"/>
          <w:szCs w:val="24"/>
        </w:rPr>
        <w:t>අභ්</w:t>
      </w:r>
      <w:proofErr w:type="spellEnd"/>
      <w:r w:rsidRPr="005C7555">
        <w:rPr>
          <w:rFonts w:cstheme="minorHAnsi"/>
          <w:sz w:val="24"/>
          <w:szCs w:val="24"/>
          <w:lang w:val="es-ES_tradnl"/>
        </w:rPr>
        <w:t>‍</w:t>
      </w:r>
      <w:proofErr w:type="spellStart"/>
      <w:r w:rsidRPr="00934B65">
        <w:rPr>
          <w:rFonts w:cstheme="minorHAnsi"/>
          <w:sz w:val="24"/>
          <w:szCs w:val="24"/>
        </w:rPr>
        <w:t>යාස</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පවරනු</w:t>
      </w:r>
      <w:proofErr w:type="spellEnd"/>
      <w:r w:rsidRPr="005C7555">
        <w:rPr>
          <w:rFonts w:cstheme="minorHAnsi"/>
          <w:sz w:val="24"/>
          <w:szCs w:val="24"/>
          <w:lang w:val="es-ES_tradnl"/>
        </w:rPr>
        <w:t xml:space="preserve"> </w:t>
      </w:r>
      <w:proofErr w:type="spellStart"/>
      <w:r w:rsidRPr="00934B65">
        <w:rPr>
          <w:rFonts w:cstheme="minorHAnsi"/>
          <w:sz w:val="24"/>
          <w:szCs w:val="24"/>
        </w:rPr>
        <w:t>ලබන</w:t>
      </w:r>
      <w:proofErr w:type="spellEnd"/>
      <w:r w:rsidRPr="005C7555">
        <w:rPr>
          <w:rFonts w:cstheme="minorHAnsi"/>
          <w:sz w:val="24"/>
          <w:szCs w:val="24"/>
          <w:lang w:val="es-ES_tradnl"/>
        </w:rPr>
        <w:t xml:space="preserve"> </w:t>
      </w:r>
      <w:proofErr w:type="spellStart"/>
      <w:r w:rsidRPr="00934B65">
        <w:rPr>
          <w:rFonts w:cstheme="minorHAnsi"/>
          <w:sz w:val="24"/>
          <w:szCs w:val="24"/>
        </w:rPr>
        <w:t>සේවාවන්</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w:t>
      </w:r>
    </w:p>
    <w:p w14:paraId="6435C47D"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සියල්ලන්ම</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w:t>
      </w:r>
      <w:proofErr w:type="spellEnd"/>
      <w:r w:rsidRPr="005C7555">
        <w:rPr>
          <w:rFonts w:cstheme="minorHAnsi"/>
          <w:sz w:val="24"/>
          <w:szCs w:val="24"/>
          <w:lang w:val="es-ES_tradnl"/>
        </w:rPr>
        <w:t xml:space="preserve"> </w:t>
      </w:r>
      <w:proofErr w:type="spellStart"/>
      <w:r w:rsidRPr="00934B65">
        <w:rPr>
          <w:rFonts w:cstheme="minorHAnsi"/>
          <w:sz w:val="24"/>
          <w:szCs w:val="24"/>
        </w:rPr>
        <w:t>උපස්ථායකයන්</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එනම්</w:t>
      </w:r>
      <w:proofErr w:type="spellEnd"/>
      <w:r w:rsidRPr="005C7555">
        <w:rPr>
          <w:rFonts w:cstheme="minorHAnsi"/>
          <w:sz w:val="24"/>
          <w:szCs w:val="24"/>
          <w:lang w:val="es-ES_tradnl"/>
        </w:rPr>
        <w:t xml:space="preserve"> </w:t>
      </w:r>
      <w:proofErr w:type="spellStart"/>
      <w:r w:rsidRPr="00934B65">
        <w:rPr>
          <w:rFonts w:cstheme="minorHAnsi"/>
          <w:sz w:val="24"/>
          <w:szCs w:val="24"/>
        </w:rPr>
        <w:t>නිශ්චිත</w:t>
      </w:r>
      <w:proofErr w:type="spellEnd"/>
      <w:r w:rsidRPr="005C7555">
        <w:rPr>
          <w:rFonts w:cstheme="minorHAnsi"/>
          <w:sz w:val="24"/>
          <w:szCs w:val="24"/>
          <w:lang w:val="es-ES_tradnl"/>
        </w:rPr>
        <w:t xml:space="preserve"> </w:t>
      </w:r>
      <w:proofErr w:type="spellStart"/>
      <w:r w:rsidRPr="00934B65">
        <w:rPr>
          <w:rFonts w:cstheme="minorHAnsi"/>
          <w:sz w:val="24"/>
          <w:szCs w:val="24"/>
        </w:rPr>
        <w:t>සුදුසුකම්</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සේවකයන්ය</w:t>
      </w:r>
      <w:proofErr w:type="spellEnd"/>
      <w:r w:rsidRPr="005C7555">
        <w:rPr>
          <w:rFonts w:cstheme="minorHAnsi"/>
          <w:sz w:val="24"/>
          <w:szCs w:val="24"/>
          <w:lang w:val="es-ES_tradnl"/>
        </w:rPr>
        <w:t>.</w:t>
      </w:r>
    </w:p>
    <w:p w14:paraId="7DBFE0FF"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2.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සියලුදෙනාම</w:t>
      </w:r>
      <w:proofErr w:type="spellEnd"/>
      <w:r w:rsidRPr="005C7555">
        <w:rPr>
          <w:rFonts w:cstheme="minorHAnsi"/>
          <w:sz w:val="24"/>
          <w:szCs w:val="24"/>
          <w:lang w:val="es-ES_tradnl"/>
        </w:rPr>
        <w:t xml:space="preserve"> </w:t>
      </w:r>
      <w:proofErr w:type="spellStart"/>
      <w:r w:rsidRPr="00934B65">
        <w:rPr>
          <w:rFonts w:cstheme="minorHAnsi"/>
          <w:sz w:val="24"/>
          <w:szCs w:val="24"/>
        </w:rPr>
        <w:t>එවැන්ජලිස්ත</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w:t>
      </w:r>
      <w:proofErr w:type="spellEnd"/>
      <w:r w:rsidRPr="005C7555">
        <w:rPr>
          <w:rFonts w:cstheme="minorHAnsi"/>
          <w:sz w:val="24"/>
          <w:szCs w:val="24"/>
          <w:lang w:val="es-ES_tradnl"/>
        </w:rPr>
        <w:t xml:space="preserve"> </w:t>
      </w:r>
      <w:proofErr w:type="spellStart"/>
      <w:r w:rsidRPr="00934B65">
        <w:rPr>
          <w:rFonts w:cstheme="minorHAnsi"/>
          <w:sz w:val="24"/>
          <w:szCs w:val="24"/>
        </w:rPr>
        <w:t>එවැන්ජලිස්තවරුන්</w:t>
      </w:r>
      <w:proofErr w:type="spellEnd"/>
      <w:r w:rsidRPr="005C7555">
        <w:rPr>
          <w:rFonts w:cstheme="minorHAnsi"/>
          <w:sz w:val="24"/>
          <w:szCs w:val="24"/>
          <w:lang w:val="es-ES_tradnl"/>
        </w:rPr>
        <w:t xml:space="preserve"> </w:t>
      </w:r>
      <w:proofErr w:type="spellStart"/>
      <w:r w:rsidRPr="00934B65">
        <w:rPr>
          <w:rFonts w:cstheme="minorHAnsi"/>
          <w:sz w:val="24"/>
          <w:szCs w:val="24"/>
        </w:rPr>
        <w:t>වෙති</w:t>
      </w:r>
      <w:proofErr w:type="spellEnd"/>
      <w:r w:rsidRPr="005C7555">
        <w:rPr>
          <w:rFonts w:cstheme="minorHAnsi"/>
          <w:sz w:val="24"/>
          <w:szCs w:val="24"/>
          <w:lang w:val="es-ES_tradnl"/>
        </w:rPr>
        <w:t>.</w:t>
      </w:r>
    </w:p>
    <w:p w14:paraId="4527A4ED"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3.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දයාවන්ත</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සමහරුන්ට</w:t>
      </w:r>
      <w:proofErr w:type="spellEnd"/>
      <w:r w:rsidRPr="005C7555">
        <w:rPr>
          <w:rFonts w:cstheme="minorHAnsi"/>
          <w:sz w:val="24"/>
          <w:szCs w:val="24"/>
          <w:lang w:val="es-ES_tradnl"/>
        </w:rPr>
        <w:t xml:space="preserve"> </w:t>
      </w:r>
      <w:proofErr w:type="spellStart"/>
      <w:r w:rsidRPr="00934B65">
        <w:rPr>
          <w:rFonts w:cstheme="minorHAnsi"/>
          <w:sz w:val="24"/>
          <w:szCs w:val="24"/>
        </w:rPr>
        <w:t>දයාව</w:t>
      </w:r>
      <w:proofErr w:type="spellEnd"/>
      <w:r w:rsidRPr="005C7555">
        <w:rPr>
          <w:rFonts w:cstheme="minorHAnsi"/>
          <w:sz w:val="24"/>
          <w:szCs w:val="24"/>
          <w:lang w:val="es-ES_tradnl"/>
        </w:rPr>
        <w:t xml:space="preserve"> </w:t>
      </w:r>
      <w:proofErr w:type="spellStart"/>
      <w:r w:rsidRPr="00934B65">
        <w:rPr>
          <w:rFonts w:cstheme="minorHAnsi"/>
          <w:sz w:val="24"/>
          <w:szCs w:val="24"/>
        </w:rPr>
        <w:t>පෙන්වීමේ</w:t>
      </w:r>
      <w:proofErr w:type="spellEnd"/>
      <w:r w:rsidRPr="005C7555">
        <w:rPr>
          <w:rFonts w:cstheme="minorHAnsi"/>
          <w:sz w:val="24"/>
          <w:szCs w:val="24"/>
          <w:lang w:val="es-ES_tradnl"/>
        </w:rPr>
        <w:t xml:space="preserve"> </w:t>
      </w:r>
      <w:proofErr w:type="spellStart"/>
      <w:r w:rsidRPr="00934B65">
        <w:rPr>
          <w:rFonts w:cstheme="minorHAnsi"/>
          <w:sz w:val="24"/>
          <w:szCs w:val="24"/>
        </w:rPr>
        <w:t>දීමනාව</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w:t>
      </w:r>
    </w:p>
    <w:p w14:paraId="1CEEEF8B"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4.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සියල්ලන්ම</w:t>
      </w:r>
      <w:proofErr w:type="spellEnd"/>
      <w:r w:rsidRPr="005C7555">
        <w:rPr>
          <w:rFonts w:cstheme="minorHAnsi"/>
          <w:sz w:val="24"/>
          <w:szCs w:val="24"/>
          <w:lang w:val="es-ES_tradnl"/>
        </w:rPr>
        <w:t xml:space="preserve"> </w:t>
      </w:r>
      <w:proofErr w:type="spellStart"/>
      <w:r w:rsidRPr="00934B65">
        <w:rPr>
          <w:rFonts w:cstheme="minorHAnsi"/>
          <w:sz w:val="24"/>
          <w:szCs w:val="24"/>
        </w:rPr>
        <w:t>දායක</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සමහරුන්ට</w:t>
      </w:r>
      <w:proofErr w:type="spellEnd"/>
      <w:r w:rsidRPr="005C7555">
        <w:rPr>
          <w:rFonts w:cstheme="minorHAnsi"/>
          <w:sz w:val="24"/>
          <w:szCs w:val="24"/>
          <w:lang w:val="es-ES_tradnl"/>
        </w:rPr>
        <w:t xml:space="preserve"> </w:t>
      </w:r>
      <w:proofErr w:type="spellStart"/>
      <w:r w:rsidRPr="00934B65">
        <w:rPr>
          <w:rFonts w:cstheme="minorHAnsi"/>
          <w:sz w:val="24"/>
          <w:szCs w:val="24"/>
        </w:rPr>
        <w:t>දීමේ</w:t>
      </w:r>
      <w:proofErr w:type="spellEnd"/>
      <w:r w:rsidRPr="005C7555">
        <w:rPr>
          <w:rFonts w:cstheme="minorHAnsi"/>
          <w:sz w:val="24"/>
          <w:szCs w:val="24"/>
          <w:lang w:val="es-ES_tradnl"/>
        </w:rPr>
        <w:t xml:space="preserve"> </w:t>
      </w:r>
      <w:proofErr w:type="spellStart"/>
      <w:r w:rsidRPr="00934B65">
        <w:rPr>
          <w:rFonts w:cstheme="minorHAnsi"/>
          <w:sz w:val="24"/>
          <w:szCs w:val="24"/>
        </w:rPr>
        <w:t>දීමනාව</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w:t>
      </w:r>
    </w:p>
    <w:p w14:paraId="15685A00"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5.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සියල්ලන්ම</w:t>
      </w:r>
      <w:proofErr w:type="spellEnd"/>
      <w:r w:rsidRPr="005C7555">
        <w:rPr>
          <w:rFonts w:cstheme="minorHAnsi"/>
          <w:sz w:val="24"/>
          <w:szCs w:val="24"/>
          <w:lang w:val="es-ES_tradnl"/>
        </w:rPr>
        <w:t xml:space="preserve"> </w:t>
      </w:r>
      <w:proofErr w:type="spellStart"/>
      <w:r w:rsidRPr="00934B65">
        <w:rPr>
          <w:rFonts w:cstheme="minorHAnsi"/>
          <w:sz w:val="24"/>
          <w:szCs w:val="24"/>
        </w:rPr>
        <w:t>එකිනෙකා</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සැලකිලිමත්</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w:t>
      </w:r>
      <w:proofErr w:type="spellEnd"/>
      <w:r w:rsidRPr="005C7555">
        <w:rPr>
          <w:rFonts w:cstheme="minorHAnsi"/>
          <w:sz w:val="24"/>
          <w:szCs w:val="24"/>
          <w:lang w:val="es-ES_tradnl"/>
        </w:rPr>
        <w:t xml:space="preserve"> </w:t>
      </w:r>
      <w:proofErr w:type="spellStart"/>
      <w:r w:rsidRPr="00934B65">
        <w:rPr>
          <w:rFonts w:cstheme="minorHAnsi"/>
          <w:sz w:val="24"/>
          <w:szCs w:val="24"/>
        </w:rPr>
        <w:t>එඬේරුන්</w:t>
      </w:r>
      <w:proofErr w:type="spellEnd"/>
      <w:r w:rsidRPr="005C7555">
        <w:rPr>
          <w:rFonts w:cstheme="minorHAnsi"/>
          <w:sz w:val="24"/>
          <w:szCs w:val="24"/>
          <w:lang w:val="es-ES_tradnl"/>
        </w:rPr>
        <w:t xml:space="preserve"> (</w:t>
      </w:r>
      <w:proofErr w:type="spellStart"/>
      <w:r w:rsidRPr="00934B65">
        <w:rPr>
          <w:rFonts w:cstheme="minorHAnsi"/>
          <w:sz w:val="24"/>
          <w:szCs w:val="24"/>
        </w:rPr>
        <w:t>වැඩිහිටියන්</w:t>
      </w:r>
      <w:proofErr w:type="spellEnd"/>
      <w:r w:rsidRPr="005C7555">
        <w:rPr>
          <w:rFonts w:cstheme="minorHAnsi"/>
          <w:sz w:val="24"/>
          <w:szCs w:val="24"/>
          <w:lang w:val="es-ES_tradnl"/>
        </w:rPr>
        <w:t xml:space="preserve">, </w:t>
      </w:r>
      <w:proofErr w:type="spellStart"/>
      <w:r w:rsidRPr="00934B65">
        <w:rPr>
          <w:rFonts w:cstheme="minorHAnsi"/>
          <w:sz w:val="24"/>
          <w:szCs w:val="24"/>
        </w:rPr>
        <w:t>දේවගැතිවරුන්</w:t>
      </w:r>
      <w:proofErr w:type="spellEnd"/>
      <w:r w:rsidRPr="005C7555">
        <w:rPr>
          <w:rFonts w:cstheme="minorHAnsi"/>
          <w:sz w:val="24"/>
          <w:szCs w:val="24"/>
          <w:lang w:val="es-ES_tradnl"/>
        </w:rPr>
        <w:t xml:space="preserve">, </w:t>
      </w:r>
      <w:proofErr w:type="spellStart"/>
      <w:r w:rsidRPr="00934B65">
        <w:rPr>
          <w:rFonts w:cstheme="minorHAnsi"/>
          <w:sz w:val="24"/>
          <w:szCs w:val="24"/>
        </w:rPr>
        <w:t>අවේක්ෂකයින්</w:t>
      </w:r>
      <w:proofErr w:type="spellEnd"/>
      <w:r w:rsidRPr="005C7555">
        <w:rPr>
          <w:rFonts w:cstheme="minorHAnsi"/>
          <w:sz w:val="24"/>
          <w:szCs w:val="24"/>
          <w:lang w:val="es-ES_tradnl"/>
        </w:rPr>
        <w:t xml:space="preserve"> [</w:t>
      </w:r>
      <w:proofErr w:type="spellStart"/>
      <w:r w:rsidRPr="00934B65">
        <w:rPr>
          <w:rFonts w:cstheme="minorHAnsi"/>
          <w:sz w:val="24"/>
          <w:szCs w:val="24"/>
        </w:rPr>
        <w:t>භාරකරුවන්</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මුරකරුවන්</w:t>
      </w:r>
      <w:proofErr w:type="spellEnd"/>
      <w:r w:rsidRPr="005C7555">
        <w:rPr>
          <w:rFonts w:cstheme="minorHAnsi"/>
          <w:sz w:val="24"/>
          <w:szCs w:val="24"/>
          <w:lang w:val="es-ES_tradnl"/>
        </w:rPr>
        <w:t>]).</w:t>
      </w:r>
    </w:p>
    <w:p w14:paraId="5F5175CF" w14:textId="77777777" w:rsidR="00C7086A" w:rsidRPr="005C7555" w:rsidRDefault="00C7086A" w:rsidP="00C7086A">
      <w:pPr>
        <w:rPr>
          <w:rFonts w:cstheme="minorHAnsi"/>
          <w:sz w:val="24"/>
          <w:szCs w:val="24"/>
          <w:lang w:val="es-ES_tradnl"/>
        </w:rPr>
      </w:pPr>
    </w:p>
    <w:p w14:paraId="53216ECC"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ක්ෂේත්</w:t>
      </w:r>
      <w:proofErr w:type="spellEnd"/>
      <w:r w:rsidRPr="005C7555">
        <w:rPr>
          <w:rFonts w:cstheme="minorHAnsi"/>
          <w:sz w:val="24"/>
          <w:szCs w:val="24"/>
          <w:lang w:val="es-ES_tradnl"/>
        </w:rPr>
        <w:t>‍</w:t>
      </w:r>
      <w:proofErr w:type="spellStart"/>
      <w:r w:rsidRPr="00934B65">
        <w:rPr>
          <w:rFonts w:cstheme="minorHAnsi"/>
          <w:sz w:val="24"/>
          <w:szCs w:val="24"/>
        </w:rPr>
        <w:t>රවලට</w:t>
      </w:r>
      <w:proofErr w:type="spellEnd"/>
      <w:r w:rsidRPr="005C7555">
        <w:rPr>
          <w:rFonts w:cstheme="minorHAnsi"/>
          <w:sz w:val="24"/>
          <w:szCs w:val="24"/>
          <w:lang w:val="es-ES_tradnl"/>
        </w:rPr>
        <w:t xml:space="preserve"> </w:t>
      </w:r>
      <w:proofErr w:type="spellStart"/>
      <w:r w:rsidRPr="00934B65">
        <w:rPr>
          <w:rFonts w:cstheme="minorHAnsi"/>
          <w:sz w:val="24"/>
          <w:szCs w:val="24"/>
        </w:rPr>
        <w:t>සම්බන්ධ</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හැකි</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අපව</w:t>
      </w:r>
      <w:proofErr w:type="spellEnd"/>
      <w:r w:rsidRPr="005C7555">
        <w:rPr>
          <w:rFonts w:cstheme="minorHAnsi"/>
          <w:sz w:val="24"/>
          <w:szCs w:val="24"/>
          <w:lang w:val="es-ES_tradnl"/>
        </w:rPr>
        <w:t xml:space="preserve"> </w:t>
      </w:r>
      <w:proofErr w:type="spellStart"/>
      <w:r w:rsidRPr="00934B65">
        <w:rPr>
          <w:rFonts w:cstheme="minorHAnsi"/>
          <w:sz w:val="24"/>
          <w:szCs w:val="24"/>
        </w:rPr>
        <w:t>විශේෂයෙන්</w:t>
      </w:r>
      <w:proofErr w:type="spellEnd"/>
      <w:r w:rsidRPr="005C7555">
        <w:rPr>
          <w:rFonts w:cstheme="minorHAnsi"/>
          <w:sz w:val="24"/>
          <w:szCs w:val="24"/>
          <w:lang w:val="es-ES_tradnl"/>
        </w:rPr>
        <w:t xml:space="preserve"> </w:t>
      </w:r>
      <w:proofErr w:type="spellStart"/>
      <w:r w:rsidRPr="00934B65">
        <w:rPr>
          <w:rFonts w:cstheme="minorHAnsi"/>
          <w:sz w:val="24"/>
          <w:szCs w:val="24"/>
        </w:rPr>
        <w:t>කැඳවූ</w:t>
      </w:r>
      <w:proofErr w:type="spellEnd"/>
      <w:r w:rsidRPr="005C7555">
        <w:rPr>
          <w:rFonts w:cstheme="minorHAnsi"/>
          <w:sz w:val="24"/>
          <w:szCs w:val="24"/>
          <w:lang w:val="es-ES_tradnl"/>
        </w:rPr>
        <w:t xml:space="preserve"> </w:t>
      </w:r>
      <w:proofErr w:type="spellStart"/>
      <w:r w:rsidRPr="00934B65">
        <w:rPr>
          <w:rFonts w:cstheme="minorHAnsi"/>
          <w:sz w:val="24"/>
          <w:szCs w:val="24"/>
        </w:rPr>
        <w:t>සේවාවන්</w:t>
      </w:r>
      <w:proofErr w:type="spellEnd"/>
      <w:r w:rsidRPr="005C7555">
        <w:rPr>
          <w:rFonts w:cstheme="minorHAnsi"/>
          <w:sz w:val="24"/>
          <w:szCs w:val="24"/>
          <w:lang w:val="es-ES_tradnl"/>
        </w:rPr>
        <w:t xml:space="preserve"> </w:t>
      </w:r>
      <w:proofErr w:type="spellStart"/>
      <w:r w:rsidRPr="00934B65">
        <w:rPr>
          <w:rFonts w:cstheme="minorHAnsi"/>
          <w:sz w:val="24"/>
          <w:szCs w:val="24"/>
        </w:rPr>
        <w:t>කිහිපයක්</w:t>
      </w:r>
      <w:proofErr w:type="spellEnd"/>
      <w:r w:rsidRPr="005C7555">
        <w:rPr>
          <w:rFonts w:cstheme="minorHAnsi"/>
          <w:sz w:val="24"/>
          <w:szCs w:val="24"/>
          <w:lang w:val="es-ES_tradnl"/>
        </w:rPr>
        <w:t xml:space="preserve"> </w:t>
      </w:r>
      <w:proofErr w:type="spellStart"/>
      <w:r w:rsidRPr="00934B65">
        <w:rPr>
          <w:rFonts w:cstheme="minorHAnsi"/>
          <w:sz w:val="24"/>
          <w:szCs w:val="24"/>
        </w:rPr>
        <w:t>තිබේ</w:t>
      </w:r>
      <w:proofErr w:type="spellEnd"/>
      <w:r w:rsidRPr="005C7555">
        <w:rPr>
          <w:rFonts w:cstheme="minorHAnsi"/>
          <w:sz w:val="24"/>
          <w:szCs w:val="24"/>
          <w:lang w:val="es-ES_tradnl"/>
        </w:rPr>
        <w:t xml:space="preserve">. </w:t>
      </w:r>
      <w:proofErr w:type="spellStart"/>
      <w:r w:rsidRPr="00934B65">
        <w:rPr>
          <w:rFonts w:cstheme="minorHAnsi"/>
          <w:sz w:val="24"/>
          <w:szCs w:val="24"/>
        </w:rPr>
        <w:t>මේවා</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තෑගි</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අර්ථයෙන්</w:t>
      </w:r>
      <w:proofErr w:type="spellEnd"/>
      <w:r w:rsidRPr="005C7555">
        <w:rPr>
          <w:rFonts w:cstheme="minorHAnsi"/>
          <w:sz w:val="24"/>
          <w:szCs w:val="24"/>
          <w:lang w:val="es-ES_tradnl"/>
        </w:rPr>
        <w:t xml:space="preserve"> </w:t>
      </w:r>
      <w:proofErr w:type="spellStart"/>
      <w:r w:rsidRPr="00934B65">
        <w:rPr>
          <w:rFonts w:cstheme="minorHAnsi"/>
          <w:sz w:val="24"/>
          <w:szCs w:val="24"/>
        </w:rPr>
        <w:t>තෑගි</w:t>
      </w:r>
      <w:proofErr w:type="spellEnd"/>
      <w:r w:rsidRPr="005C7555">
        <w:rPr>
          <w:rFonts w:cstheme="minorHAnsi"/>
          <w:sz w:val="24"/>
          <w:szCs w:val="24"/>
          <w:lang w:val="es-ES_tradnl"/>
        </w:rPr>
        <w:t xml:space="preserve"> </w:t>
      </w:r>
      <w:proofErr w:type="spellStart"/>
      <w:r w:rsidRPr="00934B65">
        <w:rPr>
          <w:rFonts w:cstheme="minorHAnsi"/>
          <w:sz w:val="24"/>
          <w:szCs w:val="24"/>
        </w:rPr>
        <w:t>සම්බන්ධ</w:t>
      </w:r>
      <w:proofErr w:type="spellEnd"/>
      <w:r w:rsidRPr="005C7555">
        <w:rPr>
          <w:rFonts w:cstheme="minorHAnsi"/>
          <w:sz w:val="24"/>
          <w:szCs w:val="24"/>
          <w:lang w:val="es-ES_tradnl"/>
        </w:rPr>
        <w:t xml:space="preserve"> </w:t>
      </w:r>
      <w:proofErr w:type="spellStart"/>
      <w:r w:rsidRPr="00934B65">
        <w:rPr>
          <w:rFonts w:cstheme="minorHAnsi"/>
          <w:sz w:val="24"/>
          <w:szCs w:val="24"/>
        </w:rPr>
        <w:t>වැදගත්ම</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රශ්නය</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ස්වාමීනි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මගෙන්</w:t>
      </w:r>
      <w:proofErr w:type="spellEnd"/>
      <w:r w:rsidRPr="005C7555">
        <w:rPr>
          <w:rFonts w:cstheme="minorHAnsi"/>
          <w:sz w:val="24"/>
          <w:szCs w:val="24"/>
          <w:lang w:val="es-ES_tradnl"/>
        </w:rPr>
        <w:t xml:space="preserve"> </w:t>
      </w:r>
      <w:proofErr w:type="spellStart"/>
      <w:r w:rsidRPr="00934B65">
        <w:rPr>
          <w:rFonts w:cstheme="minorHAnsi"/>
          <w:sz w:val="24"/>
          <w:szCs w:val="24"/>
        </w:rPr>
        <w:t>කුමක්</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කැමතිද</w:t>
      </w:r>
      <w:proofErr w:type="spellEnd"/>
      <w:r w:rsidRPr="005C7555">
        <w:rPr>
          <w:rFonts w:cstheme="minorHAnsi"/>
          <w:sz w:val="24"/>
          <w:szCs w:val="24"/>
          <w:lang w:val="es-ES_tradnl"/>
        </w:rPr>
        <w:t xml:space="preserve">?” </w:t>
      </w:r>
      <w:proofErr w:type="spellStart"/>
      <w:r w:rsidRPr="00934B65">
        <w:rPr>
          <w:rFonts w:cstheme="minorHAnsi"/>
          <w:sz w:val="24"/>
          <w:szCs w:val="24"/>
        </w:rPr>
        <w:t>යන්න</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වෙනුවට</w:t>
      </w:r>
      <w:proofErr w:type="spellEnd"/>
      <w:r w:rsidRPr="005C7555">
        <w:rPr>
          <w:rFonts w:cstheme="minorHAnsi"/>
          <w:sz w:val="24"/>
          <w:szCs w:val="24"/>
          <w:lang w:val="es-ES_tradnl"/>
        </w:rPr>
        <w:t xml:space="preserve"> "</w:t>
      </w:r>
      <w:proofErr w:type="spellStart"/>
      <w:r w:rsidRPr="00934B65">
        <w:rPr>
          <w:rFonts w:cstheme="minorHAnsi"/>
          <w:sz w:val="24"/>
          <w:szCs w:val="24"/>
        </w:rPr>
        <w:t>ස්වාමීනි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විශේෂීකරණය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කැපවීමට</w:t>
      </w:r>
      <w:proofErr w:type="spellEnd"/>
      <w:r w:rsidRPr="005C7555">
        <w:rPr>
          <w:rFonts w:cstheme="minorHAnsi"/>
          <w:sz w:val="24"/>
          <w:szCs w:val="24"/>
          <w:lang w:val="es-ES_tradnl"/>
        </w:rPr>
        <w:t xml:space="preserve"> </w:t>
      </w:r>
      <w:proofErr w:type="spellStart"/>
      <w:r w:rsidRPr="00934B65">
        <w:rPr>
          <w:rFonts w:cstheme="minorHAnsi"/>
          <w:sz w:val="24"/>
          <w:szCs w:val="24"/>
        </w:rPr>
        <w:t>කැමති</w:t>
      </w:r>
      <w:proofErr w:type="spellEnd"/>
      <w:r w:rsidRPr="005C7555">
        <w:rPr>
          <w:rFonts w:cstheme="minorHAnsi"/>
          <w:sz w:val="24"/>
          <w:szCs w:val="24"/>
          <w:lang w:val="es-ES_tradnl"/>
        </w:rPr>
        <w:t xml:space="preserve"> </w:t>
      </w:r>
      <w:proofErr w:type="spellStart"/>
      <w:r w:rsidRPr="00934B65">
        <w:rPr>
          <w:rFonts w:cstheme="minorHAnsi"/>
          <w:sz w:val="24"/>
          <w:szCs w:val="24"/>
        </w:rPr>
        <w:t>කුමන</w:t>
      </w:r>
      <w:proofErr w:type="spellEnd"/>
      <w:r w:rsidRPr="005C7555">
        <w:rPr>
          <w:rFonts w:cstheme="minorHAnsi"/>
          <w:sz w:val="24"/>
          <w:szCs w:val="24"/>
          <w:lang w:val="es-ES_tradnl"/>
        </w:rPr>
        <w:t xml:space="preserve"> </w:t>
      </w:r>
      <w:proofErr w:type="spellStart"/>
      <w:r w:rsidRPr="00934B65">
        <w:rPr>
          <w:rFonts w:cstheme="minorHAnsi"/>
          <w:sz w:val="24"/>
          <w:szCs w:val="24"/>
        </w:rPr>
        <w:t>අමාත්</w:t>
      </w:r>
      <w:proofErr w:type="spellEnd"/>
      <w:r w:rsidRPr="005C7555">
        <w:rPr>
          <w:rFonts w:cstheme="minorHAnsi"/>
          <w:sz w:val="24"/>
          <w:szCs w:val="24"/>
          <w:lang w:val="es-ES_tradnl"/>
        </w:rPr>
        <w:t>‍</w:t>
      </w:r>
      <w:proofErr w:type="spellStart"/>
      <w:r w:rsidRPr="00934B65">
        <w:rPr>
          <w:rFonts w:cstheme="minorHAnsi"/>
          <w:sz w:val="24"/>
          <w:szCs w:val="24"/>
        </w:rPr>
        <w:t>යාංශයටද</w:t>
      </w:r>
      <w:proofErr w:type="spellEnd"/>
      <w:r w:rsidRPr="005C7555">
        <w:rPr>
          <w:rFonts w:cstheme="minorHAnsi"/>
          <w:sz w:val="24"/>
          <w:szCs w:val="24"/>
          <w:lang w:val="es-ES_tradnl"/>
        </w:rPr>
        <w:t xml:space="preserve">?" </w:t>
      </w:r>
      <w:proofErr w:type="spellStart"/>
      <w:r w:rsidRPr="00934B65">
        <w:rPr>
          <w:rFonts w:cstheme="minorHAnsi"/>
          <w:sz w:val="24"/>
          <w:szCs w:val="24"/>
        </w:rPr>
        <w:t>තෑගි</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විශේෂත්වය</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සිතන්න</w:t>
      </w:r>
      <w:proofErr w:type="spellEnd"/>
      <w:r w:rsidRPr="005C7555">
        <w:rPr>
          <w:rFonts w:cstheme="minorHAnsi"/>
          <w:sz w:val="24"/>
          <w:szCs w:val="24"/>
          <w:lang w:val="es-ES_tradnl"/>
        </w:rPr>
        <w:t>.</w:t>
      </w:r>
    </w:p>
    <w:p w14:paraId="44A477D4" w14:textId="77777777" w:rsidR="00C7086A" w:rsidRPr="005C7555" w:rsidRDefault="00C7086A" w:rsidP="00C7086A">
      <w:pPr>
        <w:rPr>
          <w:rFonts w:cstheme="minorHAnsi"/>
          <w:sz w:val="24"/>
          <w:szCs w:val="24"/>
          <w:lang w:val="es-ES_tradnl"/>
        </w:rPr>
      </w:pPr>
    </w:p>
    <w:p w14:paraId="7495D32F"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C. </w:t>
      </w:r>
      <w:proofErr w:type="spellStart"/>
      <w:r w:rsidRPr="00934B65">
        <w:rPr>
          <w:rFonts w:cstheme="minorHAnsi"/>
          <w:sz w:val="24"/>
          <w:szCs w:val="24"/>
        </w:rPr>
        <w:t>සියලුම</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සාමාජිකයින්ට</w:t>
      </w:r>
      <w:proofErr w:type="spellEnd"/>
      <w:r w:rsidRPr="005C7555">
        <w:rPr>
          <w:rFonts w:cstheme="minorHAnsi"/>
          <w:sz w:val="24"/>
          <w:szCs w:val="24"/>
          <w:lang w:val="es-ES_tradnl"/>
        </w:rPr>
        <w:t xml:space="preserve"> </w:t>
      </w:r>
      <w:proofErr w:type="spellStart"/>
      <w:r w:rsidRPr="00934B65">
        <w:rPr>
          <w:rFonts w:cstheme="minorHAnsi"/>
          <w:sz w:val="24"/>
          <w:szCs w:val="24"/>
        </w:rPr>
        <w:t>එකම</w:t>
      </w:r>
      <w:proofErr w:type="spellEnd"/>
      <w:r w:rsidRPr="005C7555">
        <w:rPr>
          <w:rFonts w:cstheme="minorHAnsi"/>
          <w:sz w:val="24"/>
          <w:szCs w:val="24"/>
          <w:lang w:val="es-ES_tradnl"/>
        </w:rPr>
        <w:t xml:space="preserve"> </w:t>
      </w:r>
      <w:proofErr w:type="spellStart"/>
      <w:r w:rsidRPr="00934B65">
        <w:rPr>
          <w:rFonts w:cstheme="minorHAnsi"/>
          <w:sz w:val="24"/>
          <w:szCs w:val="24"/>
        </w:rPr>
        <w:t>ත්</w:t>
      </w:r>
      <w:proofErr w:type="spellEnd"/>
      <w:r w:rsidRPr="005C7555">
        <w:rPr>
          <w:rFonts w:cstheme="minorHAnsi"/>
          <w:sz w:val="24"/>
          <w:szCs w:val="24"/>
          <w:lang w:val="es-ES_tradnl"/>
        </w:rPr>
        <w:t>‍</w:t>
      </w:r>
      <w:proofErr w:type="spellStart"/>
      <w:r w:rsidRPr="00934B65">
        <w:rPr>
          <w:rFonts w:cstheme="minorHAnsi"/>
          <w:sz w:val="24"/>
          <w:szCs w:val="24"/>
        </w:rPr>
        <w:t>යාග</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රිස්තියානියෙකුටම</w:t>
      </w:r>
      <w:proofErr w:type="spellEnd"/>
      <w:r w:rsidRPr="005C7555">
        <w:rPr>
          <w:rFonts w:cstheme="minorHAnsi"/>
          <w:sz w:val="24"/>
          <w:szCs w:val="24"/>
          <w:lang w:val="es-ES_tradnl"/>
        </w:rPr>
        <w:t xml:space="preserve"> </w:t>
      </w:r>
      <w:proofErr w:type="spellStart"/>
      <w:r w:rsidRPr="00934B65">
        <w:rPr>
          <w:rFonts w:cstheme="minorHAnsi"/>
          <w:sz w:val="24"/>
          <w:szCs w:val="24"/>
        </w:rPr>
        <w:t>තෑගි</w:t>
      </w:r>
      <w:proofErr w:type="spellEnd"/>
      <w:r w:rsidRPr="005C7555">
        <w:rPr>
          <w:rFonts w:cstheme="minorHAnsi"/>
          <w:sz w:val="24"/>
          <w:szCs w:val="24"/>
          <w:lang w:val="es-ES_tradnl"/>
        </w:rPr>
        <w:t xml:space="preserve"> </w:t>
      </w:r>
      <w:proofErr w:type="spellStart"/>
      <w:r w:rsidRPr="00934B65">
        <w:rPr>
          <w:rFonts w:cstheme="minorHAnsi"/>
          <w:sz w:val="24"/>
          <w:szCs w:val="24"/>
        </w:rPr>
        <w:t>එකක්</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කිහිපයක්</w:t>
      </w:r>
      <w:proofErr w:type="spellEnd"/>
      <w:r w:rsidRPr="005C7555">
        <w:rPr>
          <w:rFonts w:cstheme="minorHAnsi"/>
          <w:sz w:val="24"/>
          <w:szCs w:val="24"/>
          <w:lang w:val="es-ES_tradnl"/>
        </w:rPr>
        <w:t xml:space="preserve"> </w:t>
      </w:r>
      <w:proofErr w:type="spellStart"/>
      <w:r w:rsidRPr="00934B65">
        <w:rPr>
          <w:rFonts w:cstheme="minorHAnsi"/>
          <w:sz w:val="24"/>
          <w:szCs w:val="24"/>
        </w:rPr>
        <w:t>තිබේ</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කාර්යයක්</w:t>
      </w:r>
      <w:proofErr w:type="spellEnd"/>
      <w:r w:rsidRPr="005C7555">
        <w:rPr>
          <w:rFonts w:cstheme="minorHAnsi"/>
          <w:sz w:val="24"/>
          <w:szCs w:val="24"/>
          <w:lang w:val="es-ES_tradnl"/>
        </w:rPr>
        <w:t xml:space="preserve">, </w:t>
      </w:r>
      <w:proofErr w:type="spellStart"/>
      <w:r w:rsidRPr="00934B65">
        <w:rPr>
          <w:rFonts w:cstheme="minorHAnsi"/>
          <w:sz w:val="24"/>
          <w:szCs w:val="24"/>
        </w:rPr>
        <w:t>සේවාවක්</w:t>
      </w:r>
      <w:proofErr w:type="spellEnd"/>
      <w:r w:rsidRPr="005C7555">
        <w:rPr>
          <w:rFonts w:cstheme="minorHAnsi"/>
          <w:sz w:val="24"/>
          <w:szCs w:val="24"/>
          <w:lang w:val="es-ES_tradnl"/>
        </w:rPr>
        <w:t xml:space="preserve">, </w:t>
      </w:r>
      <w:proofErr w:type="spellStart"/>
      <w:r w:rsidRPr="00934B65">
        <w:rPr>
          <w:rFonts w:cstheme="minorHAnsi"/>
          <w:sz w:val="24"/>
          <w:szCs w:val="24"/>
        </w:rPr>
        <w:t>දේවසේවයක්</w:t>
      </w:r>
      <w:proofErr w:type="spellEnd"/>
      <w:r w:rsidRPr="005C7555">
        <w:rPr>
          <w:rFonts w:cstheme="minorHAnsi"/>
          <w:sz w:val="24"/>
          <w:szCs w:val="24"/>
          <w:lang w:val="es-ES_tradnl"/>
        </w:rPr>
        <w:t xml:space="preserve">, </w:t>
      </w:r>
      <w:proofErr w:type="spellStart"/>
      <w:r w:rsidRPr="00934B65">
        <w:rPr>
          <w:rFonts w:cstheme="minorHAnsi"/>
          <w:sz w:val="24"/>
          <w:szCs w:val="24"/>
        </w:rPr>
        <w:t>වගකීමක්</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මාර්ගයෙන්</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සාමාජිකයෙක්ම</w:t>
      </w:r>
      <w:proofErr w:type="spellEnd"/>
      <w:r w:rsidRPr="005C7555">
        <w:rPr>
          <w:rFonts w:cstheme="minorHAnsi"/>
          <w:sz w:val="24"/>
          <w:szCs w:val="24"/>
          <w:lang w:val="es-ES_tradnl"/>
        </w:rPr>
        <w:t xml:space="preserve"> </w:t>
      </w:r>
      <w:proofErr w:type="spellStart"/>
      <w:r w:rsidRPr="00934B65">
        <w:rPr>
          <w:rFonts w:cstheme="minorHAnsi"/>
          <w:sz w:val="24"/>
          <w:szCs w:val="24"/>
        </w:rPr>
        <w:t>තමාට</w:t>
      </w:r>
      <w:proofErr w:type="spellEnd"/>
      <w:r w:rsidRPr="005C7555">
        <w:rPr>
          <w:rFonts w:cstheme="minorHAnsi"/>
          <w:sz w:val="24"/>
          <w:szCs w:val="24"/>
          <w:lang w:val="es-ES_tradnl"/>
        </w:rPr>
        <w:t xml:space="preserve"> </w:t>
      </w:r>
      <w:proofErr w:type="spellStart"/>
      <w:r w:rsidRPr="00934B65">
        <w:rPr>
          <w:rFonts w:cstheme="minorHAnsi"/>
          <w:sz w:val="24"/>
          <w:szCs w:val="24"/>
        </w:rPr>
        <w:t>සුදුසු</w:t>
      </w:r>
      <w:proofErr w:type="spellEnd"/>
      <w:r w:rsidRPr="005C7555">
        <w:rPr>
          <w:rFonts w:cstheme="minorHAnsi"/>
          <w:sz w:val="24"/>
          <w:szCs w:val="24"/>
          <w:lang w:val="es-ES_tradnl"/>
        </w:rPr>
        <w:t xml:space="preserve"> </w:t>
      </w:r>
      <w:proofErr w:type="spellStart"/>
      <w:r w:rsidRPr="00934B65">
        <w:rPr>
          <w:rFonts w:cstheme="minorHAnsi"/>
          <w:sz w:val="24"/>
          <w:szCs w:val="24"/>
        </w:rPr>
        <w:t>ස්ථානය</w:t>
      </w:r>
      <w:proofErr w:type="spellEnd"/>
      <w:r w:rsidRPr="005C7555">
        <w:rPr>
          <w:rFonts w:cstheme="minorHAnsi"/>
          <w:sz w:val="24"/>
          <w:szCs w:val="24"/>
          <w:lang w:val="es-ES_tradnl"/>
        </w:rPr>
        <w:t xml:space="preserve"> </w:t>
      </w:r>
      <w:proofErr w:type="spellStart"/>
      <w:r w:rsidRPr="00934B65">
        <w:rPr>
          <w:rFonts w:cstheme="minorHAnsi"/>
          <w:sz w:val="24"/>
          <w:szCs w:val="24"/>
        </w:rPr>
        <w:t>සොයාගෙන</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සූදානම්</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කෙනෙකුම</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රශ්නය</w:t>
      </w:r>
      <w:proofErr w:type="spellEnd"/>
      <w:r w:rsidRPr="005C7555">
        <w:rPr>
          <w:rFonts w:cstheme="minorHAnsi"/>
          <w:sz w:val="24"/>
          <w:szCs w:val="24"/>
          <w:lang w:val="es-ES_tradnl"/>
        </w:rPr>
        <w:t xml:space="preserve"> </w:t>
      </w:r>
      <w:proofErr w:type="spellStart"/>
      <w:r w:rsidRPr="00934B65">
        <w:rPr>
          <w:rFonts w:cstheme="minorHAnsi"/>
          <w:sz w:val="24"/>
          <w:szCs w:val="24"/>
        </w:rPr>
        <w:t>අපෙන්ම</w:t>
      </w:r>
      <w:proofErr w:type="spellEnd"/>
      <w:r w:rsidRPr="005C7555">
        <w:rPr>
          <w:rFonts w:cstheme="minorHAnsi"/>
          <w:sz w:val="24"/>
          <w:szCs w:val="24"/>
          <w:lang w:val="es-ES_tradnl"/>
        </w:rPr>
        <w:t xml:space="preserve"> </w:t>
      </w:r>
      <w:proofErr w:type="spellStart"/>
      <w:r w:rsidRPr="00934B65">
        <w:rPr>
          <w:rFonts w:cstheme="minorHAnsi"/>
          <w:sz w:val="24"/>
          <w:szCs w:val="24"/>
        </w:rPr>
        <w:t>අසාගත</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 “</w:t>
      </w:r>
      <w:proofErr w:type="spellStart"/>
      <w:r w:rsidRPr="00934B65">
        <w:rPr>
          <w:rFonts w:cstheme="minorHAnsi"/>
          <w:sz w:val="24"/>
          <w:szCs w:val="24"/>
        </w:rPr>
        <w:t>සභාව</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මගේ</w:t>
      </w:r>
      <w:proofErr w:type="spellEnd"/>
      <w:r w:rsidRPr="005C7555">
        <w:rPr>
          <w:rFonts w:cstheme="minorHAnsi"/>
          <w:sz w:val="24"/>
          <w:szCs w:val="24"/>
          <w:lang w:val="es-ES_tradnl"/>
        </w:rPr>
        <w:t xml:space="preserve"> </w:t>
      </w:r>
      <w:proofErr w:type="spellStart"/>
      <w:r w:rsidRPr="00934B65">
        <w:rPr>
          <w:rFonts w:cstheme="minorHAnsi"/>
          <w:sz w:val="24"/>
          <w:szCs w:val="24"/>
        </w:rPr>
        <w:t>වගකීම</w:t>
      </w:r>
      <w:proofErr w:type="spellEnd"/>
      <w:r w:rsidRPr="005C7555">
        <w:rPr>
          <w:rFonts w:cstheme="minorHAnsi"/>
          <w:sz w:val="24"/>
          <w:szCs w:val="24"/>
          <w:lang w:val="es-ES_tradnl"/>
        </w:rPr>
        <w:t xml:space="preserve"> </w:t>
      </w:r>
      <w:proofErr w:type="spellStart"/>
      <w:r w:rsidRPr="00934B65">
        <w:rPr>
          <w:rFonts w:cstheme="minorHAnsi"/>
          <w:sz w:val="24"/>
          <w:szCs w:val="24"/>
        </w:rPr>
        <w:t>කුමක්ද</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ක්රිස්තුස්ගේ</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කවුද</w:t>
      </w:r>
      <w:proofErr w:type="spellEnd"/>
      <w:r w:rsidRPr="005C7555">
        <w:rPr>
          <w:rFonts w:cstheme="minorHAnsi"/>
          <w:sz w:val="24"/>
          <w:szCs w:val="24"/>
          <w:lang w:val="es-ES_tradnl"/>
        </w:rPr>
        <w:t xml:space="preserve">?" </w:t>
      </w:r>
      <w:proofErr w:type="spellStart"/>
      <w:r w:rsidRPr="00934B65">
        <w:rPr>
          <w:rFonts w:cstheme="minorHAnsi"/>
          <w:sz w:val="24"/>
          <w:szCs w:val="24"/>
        </w:rPr>
        <w:t>සරල</w:t>
      </w:r>
      <w:proofErr w:type="spellEnd"/>
      <w:r w:rsidRPr="005C7555">
        <w:rPr>
          <w:rFonts w:cstheme="minorHAnsi"/>
          <w:sz w:val="24"/>
          <w:szCs w:val="24"/>
          <w:lang w:val="es-ES_tradnl"/>
        </w:rPr>
        <w:t xml:space="preserve"> </w:t>
      </w:r>
      <w:proofErr w:type="spellStart"/>
      <w:r w:rsidRPr="00934B65">
        <w:rPr>
          <w:rFonts w:cstheme="minorHAnsi"/>
          <w:sz w:val="24"/>
          <w:szCs w:val="24"/>
        </w:rPr>
        <w:t>පිළිතුරක්</w:t>
      </w:r>
      <w:proofErr w:type="spellEnd"/>
      <w:r w:rsidRPr="005C7555">
        <w:rPr>
          <w:rFonts w:cstheme="minorHAnsi"/>
          <w:sz w:val="24"/>
          <w:szCs w:val="24"/>
          <w:lang w:val="es-ES_tradnl"/>
        </w:rPr>
        <w:t xml:space="preserve"> </w:t>
      </w:r>
      <w:proofErr w:type="spellStart"/>
      <w:r w:rsidRPr="00934B65">
        <w:rPr>
          <w:rFonts w:cstheme="minorHAnsi"/>
          <w:sz w:val="24"/>
          <w:szCs w:val="24"/>
        </w:rPr>
        <w:t>වනුයේ</w:t>
      </w:r>
      <w:proofErr w:type="spellEnd"/>
      <w:r w:rsidRPr="005C7555">
        <w:rPr>
          <w:rFonts w:cstheme="minorHAnsi"/>
          <w:sz w:val="24"/>
          <w:szCs w:val="24"/>
          <w:lang w:val="es-ES_tradnl"/>
        </w:rPr>
        <w:t>: "</w:t>
      </w:r>
      <w:proofErr w:type="spellStart"/>
      <w:r w:rsidRPr="00934B65">
        <w:rPr>
          <w:rFonts w:cstheme="minorHAnsi"/>
          <w:sz w:val="24"/>
          <w:szCs w:val="24"/>
        </w:rPr>
        <w:t>සභාවේ</w:t>
      </w:r>
      <w:proofErr w:type="spellEnd"/>
      <w:r w:rsidRPr="005C7555">
        <w:rPr>
          <w:rFonts w:cstheme="minorHAnsi"/>
          <w:sz w:val="24"/>
          <w:szCs w:val="24"/>
          <w:lang w:val="es-ES_tradnl"/>
        </w:rPr>
        <w:t xml:space="preserve"> </w:t>
      </w:r>
      <w:proofErr w:type="spellStart"/>
      <w:r w:rsidRPr="00934B65">
        <w:rPr>
          <w:rFonts w:cstheme="minorHAnsi"/>
          <w:sz w:val="24"/>
          <w:szCs w:val="24"/>
        </w:rPr>
        <w:t>මගේ</w:t>
      </w:r>
      <w:proofErr w:type="spellEnd"/>
      <w:r w:rsidRPr="005C7555">
        <w:rPr>
          <w:rFonts w:cstheme="minorHAnsi"/>
          <w:sz w:val="24"/>
          <w:szCs w:val="24"/>
          <w:lang w:val="es-ES_tradnl"/>
        </w:rPr>
        <w:t xml:space="preserve"> </w:t>
      </w:r>
      <w:proofErr w:type="spellStart"/>
      <w:r w:rsidRPr="00934B65">
        <w:rPr>
          <w:rFonts w:cstheme="minorHAnsi"/>
          <w:sz w:val="24"/>
          <w:szCs w:val="24"/>
        </w:rPr>
        <w:t>වගකීම</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ස්වාමින්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තෝරාගත්</w:t>
      </w:r>
      <w:proofErr w:type="spellEnd"/>
      <w:r w:rsidRPr="005C7555">
        <w:rPr>
          <w:rFonts w:cstheme="minorHAnsi"/>
          <w:sz w:val="24"/>
          <w:szCs w:val="24"/>
          <w:lang w:val="es-ES_tradnl"/>
        </w:rPr>
        <w:t xml:space="preserve"> </w:t>
      </w:r>
      <w:proofErr w:type="spellStart"/>
      <w:r w:rsidRPr="00934B65">
        <w:rPr>
          <w:rFonts w:cstheme="minorHAnsi"/>
          <w:sz w:val="24"/>
          <w:szCs w:val="24"/>
        </w:rPr>
        <w:t>ඕනෑම</w:t>
      </w:r>
      <w:proofErr w:type="spellEnd"/>
      <w:r w:rsidRPr="005C7555">
        <w:rPr>
          <w:rFonts w:cstheme="minorHAnsi"/>
          <w:sz w:val="24"/>
          <w:szCs w:val="24"/>
          <w:lang w:val="es-ES_tradnl"/>
        </w:rPr>
        <w:t xml:space="preserve"> </w:t>
      </w:r>
      <w:proofErr w:type="spellStart"/>
      <w:r w:rsidRPr="00934B65">
        <w:rPr>
          <w:rFonts w:cstheme="minorHAnsi"/>
          <w:sz w:val="24"/>
          <w:szCs w:val="24"/>
        </w:rPr>
        <w:t>දෙයක්</w:t>
      </w:r>
      <w:proofErr w:type="spellEnd"/>
      <w:r w:rsidRPr="005C7555">
        <w:rPr>
          <w:rFonts w:cstheme="minorHAnsi"/>
          <w:sz w:val="24"/>
          <w:szCs w:val="24"/>
          <w:lang w:val="es-ES_tradnl"/>
        </w:rPr>
        <w:t xml:space="preserve"> </w:t>
      </w:r>
      <w:proofErr w:type="spellStart"/>
      <w:r w:rsidRPr="00934B65">
        <w:rPr>
          <w:rFonts w:cstheme="minorHAnsi"/>
          <w:sz w:val="24"/>
          <w:szCs w:val="24"/>
        </w:rPr>
        <w:t>කිරීමයි</w:t>
      </w:r>
      <w:proofErr w:type="spellEnd"/>
      <w:r w:rsidRPr="005C7555">
        <w:rPr>
          <w:rFonts w:cstheme="minorHAnsi"/>
          <w:sz w:val="24"/>
          <w:szCs w:val="24"/>
          <w:lang w:val="es-ES_tradnl"/>
        </w:rPr>
        <w:t>."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තෑග්ගට</w:t>
      </w:r>
      <w:proofErr w:type="spellEnd"/>
      <w:r w:rsidRPr="005C7555">
        <w:rPr>
          <w:rFonts w:cstheme="minorHAnsi"/>
          <w:sz w:val="24"/>
          <w:szCs w:val="24"/>
          <w:lang w:val="es-ES_tradnl"/>
        </w:rPr>
        <w:t xml:space="preserve"> </w:t>
      </w:r>
      <w:proofErr w:type="spellStart"/>
      <w:r w:rsidRPr="00934B65">
        <w:rPr>
          <w:rFonts w:cstheme="minorHAnsi"/>
          <w:sz w:val="24"/>
          <w:szCs w:val="24"/>
        </w:rPr>
        <w:t>අනුව</w:t>
      </w:r>
      <w:proofErr w:type="spellEnd"/>
      <w:r w:rsidRPr="005C7555">
        <w:rPr>
          <w:rFonts w:cstheme="minorHAnsi"/>
          <w:sz w:val="24"/>
          <w:szCs w:val="24"/>
          <w:lang w:val="es-ES_tradnl"/>
        </w:rPr>
        <w:t xml:space="preserve"> </w:t>
      </w:r>
      <w:proofErr w:type="spellStart"/>
      <w:r w:rsidRPr="00934B65">
        <w:rPr>
          <w:rFonts w:cstheme="minorHAnsi"/>
          <w:sz w:val="24"/>
          <w:szCs w:val="24"/>
        </w:rPr>
        <w:t>මගේ</w:t>
      </w:r>
      <w:proofErr w:type="spellEnd"/>
      <w:r w:rsidRPr="005C7555">
        <w:rPr>
          <w:rFonts w:cstheme="minorHAnsi"/>
          <w:sz w:val="24"/>
          <w:szCs w:val="24"/>
          <w:lang w:val="es-ES_tradnl"/>
        </w:rPr>
        <w:t xml:space="preserve"> </w:t>
      </w:r>
      <w:proofErr w:type="spellStart"/>
      <w:r w:rsidRPr="00934B65">
        <w:rPr>
          <w:rFonts w:cstheme="minorHAnsi"/>
          <w:sz w:val="24"/>
          <w:szCs w:val="24"/>
        </w:rPr>
        <w:t>වගකීමයි</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කෙනෙකුගේම</w:t>
      </w:r>
      <w:proofErr w:type="spellEnd"/>
      <w:r w:rsidRPr="005C7555">
        <w:rPr>
          <w:rFonts w:cstheme="minorHAnsi"/>
          <w:sz w:val="24"/>
          <w:szCs w:val="24"/>
          <w:lang w:val="es-ES_tradnl"/>
        </w:rPr>
        <w:t xml:space="preserve"> </w:t>
      </w:r>
      <w:proofErr w:type="spellStart"/>
      <w:r w:rsidRPr="00934B65">
        <w:rPr>
          <w:rFonts w:cstheme="minorHAnsi"/>
          <w:sz w:val="24"/>
          <w:szCs w:val="24"/>
        </w:rPr>
        <w:t>යුතුකම</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අනුව</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රෝම</w:t>
      </w:r>
      <w:proofErr w:type="spellEnd"/>
      <w:r w:rsidRPr="005C7555">
        <w:rPr>
          <w:rFonts w:cstheme="minorHAnsi"/>
          <w:sz w:val="24"/>
          <w:szCs w:val="24"/>
          <w:lang w:val="es-ES_tradnl"/>
        </w:rPr>
        <w:t xml:space="preserve"> 12: 3 </w:t>
      </w:r>
      <w:proofErr w:type="spellStart"/>
      <w:r w:rsidRPr="00934B65">
        <w:rPr>
          <w:rFonts w:cstheme="minorHAnsi"/>
          <w:sz w:val="24"/>
          <w:szCs w:val="24"/>
        </w:rPr>
        <w:t>සහ</w:t>
      </w:r>
      <w:proofErr w:type="spellEnd"/>
      <w:r w:rsidRPr="005C7555">
        <w:rPr>
          <w:rFonts w:cstheme="minorHAnsi"/>
          <w:sz w:val="24"/>
          <w:szCs w:val="24"/>
          <w:lang w:val="es-ES_tradnl"/>
        </w:rPr>
        <w:t xml:space="preserve"> 6 -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කෙනෙකුටම</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කියන්නේ</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සිතිය</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දේට</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උසස්</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නොසිතන්න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සන්සුන්ව</w:t>
      </w:r>
      <w:proofErr w:type="spellEnd"/>
      <w:r w:rsidRPr="005C7555">
        <w:rPr>
          <w:rFonts w:cstheme="minorHAnsi"/>
          <w:sz w:val="24"/>
          <w:szCs w:val="24"/>
          <w:lang w:val="es-ES_tradnl"/>
        </w:rPr>
        <w:t xml:space="preserve"> </w:t>
      </w:r>
      <w:proofErr w:type="spellStart"/>
      <w:r w:rsidRPr="00934B65">
        <w:rPr>
          <w:rFonts w:cstheme="minorHAnsi"/>
          <w:sz w:val="24"/>
          <w:szCs w:val="24"/>
        </w:rPr>
        <w:t>සිතන්න</w:t>
      </w:r>
      <w:proofErr w:type="spellEnd"/>
      <w:r w:rsidRPr="005C7555">
        <w:rPr>
          <w:rFonts w:cstheme="minorHAnsi"/>
          <w:sz w:val="24"/>
          <w:szCs w:val="24"/>
          <w:lang w:val="es-ES_tradnl"/>
        </w:rPr>
        <w:t>.</w:t>
      </w:r>
    </w:p>
    <w:p w14:paraId="32D3A3BE" w14:textId="77777777" w:rsidR="00C7086A" w:rsidRPr="005C7555" w:rsidRDefault="00C7086A" w:rsidP="00C7086A">
      <w:pPr>
        <w:rPr>
          <w:rFonts w:cstheme="minorHAnsi"/>
          <w:sz w:val="24"/>
          <w:szCs w:val="24"/>
          <w:lang w:val="es-ES_tradnl"/>
        </w:rPr>
      </w:pPr>
    </w:p>
    <w:p w14:paraId="7C3D78A0"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එවිට</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රශ්නය</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සභාව</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ඇත්තේ</w:t>
      </w:r>
      <w:proofErr w:type="spellEnd"/>
      <w:r w:rsidRPr="005C7555">
        <w:rPr>
          <w:rFonts w:cstheme="minorHAnsi"/>
          <w:sz w:val="24"/>
          <w:szCs w:val="24"/>
          <w:lang w:val="es-ES_tradnl"/>
        </w:rPr>
        <w:t xml:space="preserve"> </w:t>
      </w:r>
      <w:proofErr w:type="spellStart"/>
      <w:r w:rsidRPr="00934B65">
        <w:rPr>
          <w:rFonts w:cstheme="minorHAnsi"/>
          <w:sz w:val="24"/>
          <w:szCs w:val="24"/>
        </w:rPr>
        <w:t>කුමක්ද</w:t>
      </w:r>
      <w:proofErr w:type="spellEnd"/>
      <w:r w:rsidRPr="005C7555">
        <w:rPr>
          <w:rFonts w:cstheme="minorHAnsi"/>
          <w:sz w:val="24"/>
          <w:szCs w:val="24"/>
          <w:lang w:val="es-ES_tradnl"/>
        </w:rPr>
        <w:t>?"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වෙනුවෙන්</w:t>
      </w:r>
      <w:proofErr w:type="spellEnd"/>
      <w:r w:rsidRPr="005C7555">
        <w:rPr>
          <w:rFonts w:cstheme="minorHAnsi"/>
          <w:sz w:val="24"/>
          <w:szCs w:val="24"/>
          <w:lang w:val="es-ES_tradnl"/>
        </w:rPr>
        <w:t xml:space="preserve"> </w:t>
      </w:r>
      <w:proofErr w:type="spellStart"/>
      <w:r w:rsidRPr="00934B65">
        <w:rPr>
          <w:rFonts w:cstheme="minorHAnsi"/>
          <w:sz w:val="24"/>
          <w:szCs w:val="24"/>
        </w:rPr>
        <w:t>තෝරාගත්</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කුමක්ද</w:t>
      </w:r>
      <w:proofErr w:type="spellEnd"/>
      <w:r w:rsidRPr="005C7555">
        <w:rPr>
          <w:rFonts w:cstheme="minorHAnsi"/>
          <w:sz w:val="24"/>
          <w:szCs w:val="24"/>
          <w:lang w:val="es-ES_tradnl"/>
        </w:rPr>
        <w:t>?" "</w:t>
      </w:r>
      <w:proofErr w:type="spellStart"/>
      <w:r w:rsidRPr="00934B65">
        <w:rPr>
          <w:rFonts w:cstheme="minorHAnsi"/>
          <w:sz w:val="24"/>
          <w:szCs w:val="24"/>
        </w:rPr>
        <w:t>මගේ</w:t>
      </w:r>
      <w:proofErr w:type="spellEnd"/>
      <w:r w:rsidRPr="005C7555">
        <w:rPr>
          <w:rFonts w:cstheme="minorHAnsi"/>
          <w:sz w:val="24"/>
          <w:szCs w:val="24"/>
          <w:lang w:val="es-ES_tradnl"/>
        </w:rPr>
        <w:t xml:space="preserve"> </w:t>
      </w:r>
      <w:proofErr w:type="spellStart"/>
      <w:r w:rsidRPr="00934B65">
        <w:rPr>
          <w:rFonts w:cstheme="minorHAnsi"/>
          <w:sz w:val="24"/>
          <w:szCs w:val="24"/>
        </w:rPr>
        <w:t>තෑග්ග</w:t>
      </w:r>
      <w:proofErr w:type="spellEnd"/>
      <w:r w:rsidRPr="005C7555">
        <w:rPr>
          <w:rFonts w:cstheme="minorHAnsi"/>
          <w:sz w:val="24"/>
          <w:szCs w:val="24"/>
          <w:lang w:val="es-ES_tradnl"/>
        </w:rPr>
        <w:t xml:space="preserve"> </w:t>
      </w:r>
      <w:proofErr w:type="spellStart"/>
      <w:r w:rsidRPr="00934B65">
        <w:rPr>
          <w:rFonts w:cstheme="minorHAnsi"/>
          <w:sz w:val="24"/>
          <w:szCs w:val="24"/>
        </w:rPr>
        <w:t>මොකක්ද</w:t>
      </w:r>
      <w:proofErr w:type="spellEnd"/>
      <w:r w:rsidRPr="005C7555">
        <w:rPr>
          <w:rFonts w:cstheme="minorHAnsi"/>
          <w:sz w:val="24"/>
          <w:szCs w:val="24"/>
          <w:lang w:val="es-ES_tradnl"/>
        </w:rPr>
        <w:t xml:space="preserve">?" </w:t>
      </w:r>
      <w:proofErr w:type="spellStart"/>
      <w:r w:rsidRPr="00934B65">
        <w:rPr>
          <w:rFonts w:cstheme="minorHAnsi"/>
          <w:sz w:val="24"/>
          <w:szCs w:val="24"/>
        </w:rPr>
        <w:t>වැන්දඹුවන්ට</w:t>
      </w:r>
      <w:proofErr w:type="spellEnd"/>
      <w:r w:rsidRPr="005C7555">
        <w:rPr>
          <w:rFonts w:cstheme="minorHAnsi"/>
          <w:sz w:val="24"/>
          <w:szCs w:val="24"/>
          <w:lang w:val="es-ES_tradnl"/>
        </w:rPr>
        <w:t xml:space="preserve"> </w:t>
      </w:r>
      <w:proofErr w:type="spellStart"/>
      <w:r w:rsidRPr="00934B65">
        <w:rPr>
          <w:rFonts w:cstheme="minorHAnsi"/>
          <w:sz w:val="24"/>
          <w:szCs w:val="24"/>
        </w:rPr>
        <w:t>ආහාර</w:t>
      </w:r>
      <w:proofErr w:type="spellEnd"/>
      <w:r w:rsidRPr="005C7555">
        <w:rPr>
          <w:rFonts w:cstheme="minorHAnsi"/>
          <w:sz w:val="24"/>
          <w:szCs w:val="24"/>
          <w:lang w:val="es-ES_tradnl"/>
        </w:rPr>
        <w:t xml:space="preserve"> </w:t>
      </w:r>
      <w:proofErr w:type="spellStart"/>
      <w:r w:rsidRPr="00934B65">
        <w:rPr>
          <w:rFonts w:cstheme="minorHAnsi"/>
          <w:sz w:val="24"/>
          <w:szCs w:val="24"/>
        </w:rPr>
        <w:t>බෙදා</w:t>
      </w:r>
      <w:proofErr w:type="spellEnd"/>
      <w:r w:rsidRPr="005C7555">
        <w:rPr>
          <w:rFonts w:cstheme="minorHAnsi"/>
          <w:sz w:val="24"/>
          <w:szCs w:val="24"/>
          <w:lang w:val="es-ES_tradnl"/>
        </w:rPr>
        <w:t xml:space="preserve"> </w:t>
      </w:r>
      <w:proofErr w:type="spellStart"/>
      <w:r w:rsidRPr="00934B65">
        <w:rPr>
          <w:rFonts w:cstheme="minorHAnsi"/>
          <w:sz w:val="24"/>
          <w:szCs w:val="24"/>
        </w:rPr>
        <w:t>හැරීම</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සැලකිලිමත්</w:t>
      </w:r>
      <w:proofErr w:type="spellEnd"/>
      <w:r w:rsidRPr="005C7555">
        <w:rPr>
          <w:rFonts w:cstheme="minorHAnsi"/>
          <w:sz w:val="24"/>
          <w:szCs w:val="24"/>
          <w:lang w:val="es-ES_tradnl"/>
        </w:rPr>
        <w:t xml:space="preserve"> </w:t>
      </w:r>
      <w:proofErr w:type="spellStart"/>
      <w:r w:rsidRPr="00934B65">
        <w:rPr>
          <w:rFonts w:cstheme="minorHAnsi"/>
          <w:sz w:val="24"/>
          <w:szCs w:val="24"/>
        </w:rPr>
        <w:t>වීම</w:t>
      </w:r>
      <w:proofErr w:type="spellEnd"/>
      <w:r w:rsidRPr="005C7555">
        <w:rPr>
          <w:rFonts w:cstheme="minorHAnsi"/>
          <w:sz w:val="24"/>
          <w:szCs w:val="24"/>
          <w:lang w:val="es-ES_tradnl"/>
        </w:rPr>
        <w:t xml:space="preserve"> </w:t>
      </w:r>
      <w:proofErr w:type="spellStart"/>
      <w:r w:rsidRPr="00934B65">
        <w:rPr>
          <w:rFonts w:cstheme="minorHAnsi"/>
          <w:sz w:val="24"/>
          <w:szCs w:val="24"/>
        </w:rPr>
        <w:t>ආරම්භ</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6: 4-5)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පසුව</w:t>
      </w:r>
      <w:proofErr w:type="spellEnd"/>
      <w:r w:rsidRPr="005C7555">
        <w:rPr>
          <w:rFonts w:cstheme="minorHAnsi"/>
          <w:sz w:val="24"/>
          <w:szCs w:val="24"/>
          <w:lang w:val="es-ES_tradnl"/>
        </w:rPr>
        <w:t xml:space="preserve"> </w:t>
      </w:r>
      <w:proofErr w:type="spellStart"/>
      <w:r w:rsidRPr="00934B65">
        <w:rPr>
          <w:rFonts w:cstheme="minorHAnsi"/>
          <w:sz w:val="24"/>
          <w:szCs w:val="24"/>
        </w:rPr>
        <w:t>එවැන්ජලිස්තවරයෙකු</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21:8) </w:t>
      </w:r>
      <w:proofErr w:type="spellStart"/>
      <w:r w:rsidRPr="00934B65">
        <w:rPr>
          <w:rFonts w:cstheme="minorHAnsi"/>
          <w:sz w:val="24"/>
          <w:szCs w:val="24"/>
        </w:rPr>
        <w:t>ස්ටීවන්</w:t>
      </w:r>
      <w:proofErr w:type="spellEnd"/>
      <w:r w:rsidRPr="005C7555">
        <w:rPr>
          <w:rFonts w:cstheme="minorHAnsi"/>
          <w:sz w:val="24"/>
          <w:szCs w:val="24"/>
          <w:lang w:val="es-ES_tradnl"/>
        </w:rPr>
        <w:t xml:space="preserve"> </w:t>
      </w:r>
      <w:proofErr w:type="spellStart"/>
      <w:r w:rsidRPr="00934B65">
        <w:rPr>
          <w:rFonts w:cstheme="minorHAnsi"/>
          <w:sz w:val="24"/>
          <w:szCs w:val="24"/>
        </w:rPr>
        <w:t>මෙන්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තෑග්ග</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දේවසේවය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කාලයත්</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වෙනස්</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හැකිය</w:t>
      </w:r>
      <w:proofErr w:type="spellEnd"/>
      <w:r w:rsidRPr="005C7555">
        <w:rPr>
          <w:rFonts w:cstheme="minorHAnsi"/>
          <w:sz w:val="24"/>
          <w:szCs w:val="24"/>
          <w:lang w:val="es-ES_tradnl"/>
        </w:rPr>
        <w:t>.</w:t>
      </w:r>
    </w:p>
    <w:p w14:paraId="5D4992B3" w14:textId="77777777" w:rsidR="00C7086A" w:rsidRPr="005C7555" w:rsidRDefault="00C7086A" w:rsidP="00C7086A">
      <w:pPr>
        <w:rPr>
          <w:rFonts w:cstheme="minorHAnsi"/>
          <w:sz w:val="24"/>
          <w:szCs w:val="24"/>
          <w:lang w:val="es-ES_tradnl"/>
        </w:rPr>
      </w:pPr>
    </w:p>
    <w:p w14:paraId="6A8DD18A"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III. </w:t>
      </w:r>
      <w:proofErr w:type="spellStart"/>
      <w:r w:rsidRPr="00934B65">
        <w:rPr>
          <w:rFonts w:cstheme="minorHAnsi"/>
          <w:sz w:val="24"/>
          <w:szCs w:val="24"/>
        </w:rPr>
        <w:t>තෑගි</w:t>
      </w:r>
      <w:proofErr w:type="spellEnd"/>
      <w:r w:rsidRPr="005C7555">
        <w:rPr>
          <w:rFonts w:cstheme="minorHAnsi"/>
          <w:sz w:val="24"/>
          <w:szCs w:val="24"/>
          <w:lang w:val="es-ES_tradnl"/>
        </w:rPr>
        <w:t xml:space="preserve"> "</w:t>
      </w:r>
      <w:proofErr w:type="spellStart"/>
      <w:r w:rsidRPr="00934B65">
        <w:rPr>
          <w:rFonts w:cstheme="minorHAnsi"/>
          <w:sz w:val="24"/>
          <w:szCs w:val="24"/>
        </w:rPr>
        <w:t>ආත්මික</w:t>
      </w:r>
      <w:proofErr w:type="spellEnd"/>
      <w:r w:rsidRPr="005C7555">
        <w:rPr>
          <w:rFonts w:cstheme="minorHAnsi"/>
          <w:sz w:val="24"/>
          <w:szCs w:val="24"/>
          <w:lang w:val="es-ES_tradnl"/>
        </w:rPr>
        <w:t xml:space="preserve"> </w:t>
      </w:r>
      <w:proofErr w:type="spellStart"/>
      <w:r w:rsidRPr="00934B65">
        <w:rPr>
          <w:rFonts w:cstheme="minorHAnsi"/>
          <w:sz w:val="24"/>
          <w:szCs w:val="24"/>
        </w:rPr>
        <w:t>තෑගි</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හැඳින්වේ</w:t>
      </w:r>
      <w:proofErr w:type="spellEnd"/>
      <w:r w:rsidRPr="005C7555">
        <w:rPr>
          <w:rFonts w:cstheme="minorHAnsi"/>
          <w:sz w:val="24"/>
          <w:szCs w:val="24"/>
          <w:lang w:val="es-ES_tradnl"/>
        </w:rPr>
        <w:t>.</w:t>
      </w:r>
    </w:p>
    <w:p w14:paraId="5DAC8647"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2 </w:t>
      </w:r>
      <w:proofErr w:type="spellStart"/>
      <w:r w:rsidRPr="00934B65">
        <w:rPr>
          <w:rFonts w:cstheme="minorHAnsi"/>
          <w:sz w:val="24"/>
          <w:szCs w:val="24"/>
          <w:u w:val="single"/>
        </w:rPr>
        <w:t>තිමෝති</w:t>
      </w:r>
      <w:proofErr w:type="spellEnd"/>
      <w:r w:rsidRPr="005C7555">
        <w:rPr>
          <w:rFonts w:cstheme="minorHAnsi"/>
          <w:sz w:val="24"/>
          <w:szCs w:val="24"/>
          <w:u w:val="single"/>
          <w:lang w:val="es-ES_tradnl"/>
        </w:rPr>
        <w:t xml:space="preserve"> 3:16-17</w:t>
      </w:r>
      <w:r w:rsidRPr="005C7555">
        <w:rPr>
          <w:rFonts w:cstheme="minorHAnsi"/>
          <w:sz w:val="24"/>
          <w:szCs w:val="24"/>
          <w:lang w:val="es-ES_tradnl"/>
        </w:rPr>
        <w:t>-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ශුද්ධ</w:t>
      </w:r>
      <w:proofErr w:type="spellEnd"/>
      <w:r w:rsidRPr="005C7555">
        <w:rPr>
          <w:rFonts w:cstheme="minorHAnsi"/>
          <w:sz w:val="24"/>
          <w:szCs w:val="24"/>
          <w:lang w:val="es-ES_tradnl"/>
        </w:rPr>
        <w:t xml:space="preserve"> </w:t>
      </w:r>
      <w:proofErr w:type="spellStart"/>
      <w:r w:rsidRPr="00934B65">
        <w:rPr>
          <w:rFonts w:cstheme="minorHAnsi"/>
          <w:sz w:val="24"/>
          <w:szCs w:val="24"/>
        </w:rPr>
        <w:t>ලියවිල්ල</w:t>
      </w:r>
      <w:proofErr w:type="spellEnd"/>
      <w:r w:rsidRPr="005C7555">
        <w:rPr>
          <w:rFonts w:cstheme="minorHAnsi"/>
          <w:sz w:val="24"/>
          <w:szCs w:val="24"/>
          <w:lang w:val="es-ES_tradnl"/>
        </w:rPr>
        <w:t xml:space="preserve"> </w:t>
      </w:r>
      <w:proofErr w:type="spellStart"/>
      <w:r w:rsidRPr="00934B65">
        <w:rPr>
          <w:rFonts w:cstheme="minorHAnsi"/>
          <w:sz w:val="24"/>
          <w:szCs w:val="24"/>
        </w:rPr>
        <w:t>දේවානුභාවයෙන්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ඉගැන්වීමට</w:t>
      </w:r>
      <w:proofErr w:type="spellEnd"/>
      <w:r w:rsidRPr="005C7555">
        <w:rPr>
          <w:rFonts w:cstheme="minorHAnsi"/>
          <w:sz w:val="24"/>
          <w:szCs w:val="24"/>
          <w:lang w:val="es-ES_tradnl"/>
        </w:rPr>
        <w:t xml:space="preserve">, </w:t>
      </w:r>
      <w:proofErr w:type="spellStart"/>
      <w:r w:rsidRPr="00934B65">
        <w:rPr>
          <w:rFonts w:cstheme="minorHAnsi"/>
          <w:sz w:val="24"/>
          <w:szCs w:val="24"/>
        </w:rPr>
        <w:t>අවවාද</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නිවැරදි</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ධර්මිෂ්ඨකම</w:t>
      </w:r>
      <w:proofErr w:type="spellEnd"/>
      <w:r w:rsidRPr="005C7555">
        <w:rPr>
          <w:rFonts w:cstheme="minorHAnsi"/>
          <w:sz w:val="24"/>
          <w:szCs w:val="24"/>
          <w:lang w:val="es-ES_tradnl"/>
        </w:rPr>
        <w:t xml:space="preserve"> </w:t>
      </w:r>
      <w:proofErr w:type="spellStart"/>
      <w:r w:rsidRPr="00934B65">
        <w:rPr>
          <w:rFonts w:cstheme="minorHAnsi"/>
          <w:sz w:val="24"/>
          <w:szCs w:val="24"/>
        </w:rPr>
        <w:t>පිළිබඳ</w:t>
      </w:r>
      <w:proofErr w:type="spellEnd"/>
      <w:r w:rsidRPr="005C7555">
        <w:rPr>
          <w:rFonts w:cstheme="minorHAnsi"/>
          <w:sz w:val="24"/>
          <w:szCs w:val="24"/>
          <w:lang w:val="es-ES_tradnl"/>
        </w:rPr>
        <w:t xml:space="preserve"> </w:t>
      </w:r>
      <w:proofErr w:type="spellStart"/>
      <w:r w:rsidRPr="00934B65">
        <w:rPr>
          <w:rFonts w:cstheme="minorHAnsi"/>
          <w:sz w:val="24"/>
          <w:szCs w:val="24"/>
        </w:rPr>
        <w:t>පුහුණුවට</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රයෝජනවත්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එවිට</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මනුෂ්</w:t>
      </w:r>
      <w:proofErr w:type="spellEnd"/>
      <w:r w:rsidRPr="005C7555">
        <w:rPr>
          <w:rFonts w:cstheme="minorHAnsi"/>
          <w:sz w:val="24"/>
          <w:szCs w:val="24"/>
          <w:lang w:val="es-ES_tradnl"/>
        </w:rPr>
        <w:t>‍</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රමාණවත්ව</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යහපත්</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රියාවකටම</w:t>
      </w:r>
      <w:proofErr w:type="spellEnd"/>
      <w:r w:rsidRPr="005C7555">
        <w:rPr>
          <w:rFonts w:cstheme="minorHAnsi"/>
          <w:sz w:val="24"/>
          <w:szCs w:val="24"/>
          <w:lang w:val="es-ES_tradnl"/>
        </w:rPr>
        <w:t xml:space="preserve"> </w:t>
      </w:r>
      <w:proofErr w:type="spellStart"/>
      <w:r w:rsidRPr="00934B65">
        <w:rPr>
          <w:rFonts w:cstheme="minorHAnsi"/>
          <w:sz w:val="24"/>
          <w:szCs w:val="24"/>
        </w:rPr>
        <w:t>සන්නද්ධව</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w:t>
      </w:r>
    </w:p>
    <w:p w14:paraId="3EA84841" w14:textId="77777777" w:rsidR="00C7086A" w:rsidRPr="005C7555" w:rsidRDefault="00C7086A" w:rsidP="00C7086A">
      <w:pPr>
        <w:rPr>
          <w:rFonts w:cstheme="minorHAnsi"/>
          <w:sz w:val="24"/>
          <w:szCs w:val="24"/>
          <w:lang w:val="es-ES_tradnl"/>
        </w:rPr>
      </w:pPr>
    </w:p>
    <w:p w14:paraId="58E8C61F"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දේවවචනය</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දේවසේවය</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අපව</w:t>
      </w:r>
      <w:proofErr w:type="spellEnd"/>
      <w:r w:rsidRPr="005C7555">
        <w:rPr>
          <w:rFonts w:cstheme="minorHAnsi"/>
          <w:sz w:val="24"/>
          <w:szCs w:val="24"/>
          <w:lang w:val="es-ES_tradnl"/>
        </w:rPr>
        <w:t xml:space="preserve"> </w:t>
      </w:r>
      <w:proofErr w:type="spellStart"/>
      <w:r w:rsidRPr="00934B65">
        <w:rPr>
          <w:rFonts w:cstheme="minorHAnsi"/>
          <w:sz w:val="24"/>
          <w:szCs w:val="24"/>
        </w:rPr>
        <w:t>සන්නද්ධ</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w:t>
      </w:r>
      <w:proofErr w:type="spellEnd"/>
      <w:r w:rsidRPr="005C7555">
        <w:rPr>
          <w:rFonts w:cstheme="minorHAnsi"/>
          <w:sz w:val="24"/>
          <w:szCs w:val="24"/>
          <w:lang w:val="es-ES_tradnl"/>
        </w:rPr>
        <w:t xml:space="preserve"> </w:t>
      </w:r>
      <w:proofErr w:type="spellStart"/>
      <w:r w:rsidRPr="00934B65">
        <w:rPr>
          <w:rFonts w:cstheme="minorHAnsi"/>
          <w:sz w:val="24"/>
          <w:szCs w:val="24"/>
        </w:rPr>
        <w:t>තුළින්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මනුෂ්</w:t>
      </w:r>
      <w:proofErr w:type="spellEnd"/>
      <w:r w:rsidRPr="005C7555">
        <w:rPr>
          <w:rFonts w:cstheme="minorHAnsi"/>
          <w:sz w:val="24"/>
          <w:szCs w:val="24"/>
          <w:lang w:val="es-ES_tradnl"/>
        </w:rPr>
        <w:t>‍</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සන්නද්ධ</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මෙයින්</w:t>
      </w:r>
      <w:proofErr w:type="spellEnd"/>
      <w:r w:rsidRPr="005C7555">
        <w:rPr>
          <w:rFonts w:cstheme="minorHAnsi"/>
          <w:sz w:val="24"/>
          <w:szCs w:val="24"/>
          <w:lang w:val="es-ES_tradnl"/>
        </w:rPr>
        <w:t xml:space="preserve"> </w:t>
      </w:r>
      <w:proofErr w:type="spellStart"/>
      <w:r w:rsidRPr="00934B65">
        <w:rPr>
          <w:rFonts w:cstheme="minorHAnsi"/>
          <w:sz w:val="24"/>
          <w:szCs w:val="24"/>
        </w:rPr>
        <w:t>අදහස්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w:t>
      </w:r>
      <w:proofErr w:type="spellEnd"/>
      <w:r w:rsidRPr="005C7555">
        <w:rPr>
          <w:rFonts w:cstheme="minorHAnsi"/>
          <w:sz w:val="24"/>
          <w:szCs w:val="24"/>
          <w:lang w:val="es-ES_tradnl"/>
        </w:rPr>
        <w:t xml:space="preserve"> </w:t>
      </w:r>
      <w:proofErr w:type="spellStart"/>
      <w:r w:rsidRPr="00934B65">
        <w:rPr>
          <w:rFonts w:cstheme="minorHAnsi"/>
          <w:sz w:val="24"/>
          <w:szCs w:val="24"/>
        </w:rPr>
        <w:t>අධ්</w:t>
      </w:r>
      <w:proofErr w:type="spellEnd"/>
      <w:r w:rsidRPr="005C7555">
        <w:rPr>
          <w:rFonts w:cstheme="minorHAnsi"/>
          <w:sz w:val="24"/>
          <w:szCs w:val="24"/>
          <w:lang w:val="es-ES_tradnl"/>
        </w:rPr>
        <w:t>‍</w:t>
      </w:r>
      <w:proofErr w:type="spellStart"/>
      <w:r w:rsidRPr="00934B65">
        <w:rPr>
          <w:rFonts w:cstheme="minorHAnsi"/>
          <w:sz w:val="24"/>
          <w:szCs w:val="24"/>
        </w:rPr>
        <w:t>යාත්මික</w:t>
      </w:r>
      <w:proofErr w:type="spellEnd"/>
      <w:r w:rsidRPr="005C7555">
        <w:rPr>
          <w:rFonts w:cstheme="minorHAnsi"/>
          <w:sz w:val="24"/>
          <w:szCs w:val="24"/>
          <w:lang w:val="es-ES_tradnl"/>
        </w:rPr>
        <w:t xml:space="preserve"> </w:t>
      </w:r>
      <w:proofErr w:type="spellStart"/>
      <w:r w:rsidRPr="00934B65">
        <w:rPr>
          <w:rFonts w:cstheme="minorHAnsi"/>
          <w:sz w:val="24"/>
          <w:szCs w:val="24"/>
        </w:rPr>
        <w:t>දේවල්</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කටයුතු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බැවින්</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w:t>
      </w:r>
      <w:proofErr w:type="spellStart"/>
      <w:r w:rsidRPr="00934B65">
        <w:rPr>
          <w:rFonts w:cstheme="minorHAnsi"/>
          <w:sz w:val="24"/>
          <w:szCs w:val="24"/>
        </w:rPr>
        <w:t>අධ්</w:t>
      </w:r>
      <w:proofErr w:type="spellEnd"/>
      <w:r w:rsidRPr="005C7555">
        <w:rPr>
          <w:rFonts w:cstheme="minorHAnsi"/>
          <w:sz w:val="24"/>
          <w:szCs w:val="24"/>
          <w:lang w:val="es-ES_tradnl"/>
        </w:rPr>
        <w:t>‍</w:t>
      </w:r>
      <w:proofErr w:type="spellStart"/>
      <w:r w:rsidRPr="00934B65">
        <w:rPr>
          <w:rFonts w:cstheme="minorHAnsi"/>
          <w:sz w:val="24"/>
          <w:szCs w:val="24"/>
        </w:rPr>
        <w:t>යාත්මික</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බවයි</w:t>
      </w:r>
      <w:proofErr w:type="spellEnd"/>
      <w:r w:rsidRPr="005C7555">
        <w:rPr>
          <w:rFonts w:cstheme="minorHAnsi"/>
          <w:sz w:val="24"/>
          <w:szCs w:val="24"/>
          <w:lang w:val="es-ES_tradnl"/>
        </w:rPr>
        <w:t xml:space="preserve">. </w:t>
      </w:r>
      <w:proofErr w:type="spellStart"/>
      <w:r w:rsidRPr="00934B65">
        <w:rPr>
          <w:rFonts w:cstheme="minorHAnsi"/>
          <w:sz w:val="24"/>
          <w:szCs w:val="24"/>
        </w:rPr>
        <w:t>නිදසුනක්</w:t>
      </w:r>
      <w:proofErr w:type="spellEnd"/>
      <w:r w:rsidRPr="005C7555">
        <w:rPr>
          <w:rFonts w:cstheme="minorHAnsi"/>
          <w:sz w:val="24"/>
          <w:szCs w:val="24"/>
          <w:lang w:val="es-ES_tradnl"/>
        </w:rPr>
        <w:t xml:space="preserve"> </w:t>
      </w:r>
      <w:proofErr w:type="spellStart"/>
      <w:r w:rsidRPr="00934B65">
        <w:rPr>
          <w:rFonts w:cstheme="minorHAnsi"/>
          <w:sz w:val="24"/>
          <w:szCs w:val="24"/>
        </w:rPr>
        <w:t>වශයෙන්</w:t>
      </w:r>
      <w:proofErr w:type="spellEnd"/>
      <w:r w:rsidRPr="005C7555">
        <w:rPr>
          <w:rFonts w:cstheme="minorHAnsi"/>
          <w:sz w:val="24"/>
          <w:szCs w:val="24"/>
          <w:lang w:val="es-ES_tradnl"/>
        </w:rPr>
        <w:t xml:space="preserve">, </w:t>
      </w:r>
      <w:proofErr w:type="spellStart"/>
      <w:r w:rsidRPr="00934B65">
        <w:rPr>
          <w:rFonts w:cstheme="minorHAnsi"/>
          <w:sz w:val="24"/>
          <w:szCs w:val="24"/>
        </w:rPr>
        <w:t>බයිබලය</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කර්මාන්තය</w:t>
      </w:r>
      <w:proofErr w:type="spellEnd"/>
      <w:r w:rsidRPr="005C7555">
        <w:rPr>
          <w:rFonts w:cstheme="minorHAnsi"/>
          <w:sz w:val="24"/>
          <w:szCs w:val="24"/>
          <w:lang w:val="es-ES_tradnl"/>
        </w:rPr>
        <w:t xml:space="preserve"> </w:t>
      </w:r>
      <w:proofErr w:type="spellStart"/>
      <w:r w:rsidRPr="00934B65">
        <w:rPr>
          <w:rFonts w:cstheme="minorHAnsi"/>
          <w:sz w:val="24"/>
          <w:szCs w:val="24"/>
        </w:rPr>
        <w:t>උගන්වන්නේ</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ඉදිකිරීම්</w:t>
      </w:r>
      <w:proofErr w:type="spellEnd"/>
      <w:r w:rsidRPr="005C7555">
        <w:rPr>
          <w:rFonts w:cstheme="minorHAnsi"/>
          <w:sz w:val="24"/>
          <w:szCs w:val="24"/>
          <w:lang w:val="es-ES_tradnl"/>
        </w:rPr>
        <w:t xml:space="preserve"> </w:t>
      </w:r>
      <w:proofErr w:type="spellStart"/>
      <w:r w:rsidRPr="00934B65">
        <w:rPr>
          <w:rFonts w:cstheme="minorHAnsi"/>
          <w:sz w:val="24"/>
          <w:szCs w:val="24"/>
        </w:rPr>
        <w:t>මෙවලම්</w:t>
      </w:r>
      <w:proofErr w:type="spellEnd"/>
      <w:r w:rsidRPr="005C7555">
        <w:rPr>
          <w:rFonts w:cstheme="minorHAnsi"/>
          <w:sz w:val="24"/>
          <w:szCs w:val="24"/>
          <w:lang w:val="es-ES_tradnl"/>
        </w:rPr>
        <w:t xml:space="preserve">, </w:t>
      </w:r>
      <w:proofErr w:type="spellStart"/>
      <w:r w:rsidRPr="00934B65">
        <w:rPr>
          <w:rFonts w:cstheme="minorHAnsi"/>
          <w:sz w:val="24"/>
          <w:szCs w:val="24"/>
        </w:rPr>
        <w:t>ගණක</w:t>
      </w:r>
      <w:proofErr w:type="spellEnd"/>
      <w:r w:rsidRPr="005C7555">
        <w:rPr>
          <w:rFonts w:cstheme="minorHAnsi"/>
          <w:sz w:val="24"/>
          <w:szCs w:val="24"/>
          <w:lang w:val="es-ES_tradnl"/>
        </w:rPr>
        <w:t xml:space="preserve"> </w:t>
      </w:r>
      <w:proofErr w:type="spellStart"/>
      <w:r w:rsidRPr="00934B65">
        <w:rPr>
          <w:rFonts w:cstheme="minorHAnsi"/>
          <w:sz w:val="24"/>
          <w:szCs w:val="24"/>
        </w:rPr>
        <w:t>යන්ත්</w:t>
      </w:r>
      <w:proofErr w:type="spellEnd"/>
      <w:r w:rsidRPr="005C7555">
        <w:rPr>
          <w:rFonts w:cstheme="minorHAnsi"/>
          <w:sz w:val="24"/>
          <w:szCs w:val="24"/>
          <w:lang w:val="es-ES_tradnl"/>
        </w:rPr>
        <w:t>‍</w:t>
      </w:r>
      <w:r w:rsidRPr="00934B65">
        <w:rPr>
          <w:rFonts w:cstheme="minorHAnsi"/>
          <w:sz w:val="24"/>
          <w:szCs w:val="24"/>
        </w:rPr>
        <w:t>ර</w:t>
      </w:r>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පරිගණක</w:t>
      </w:r>
      <w:proofErr w:type="spellEnd"/>
      <w:r w:rsidRPr="005C7555">
        <w:rPr>
          <w:rFonts w:cstheme="minorHAnsi"/>
          <w:sz w:val="24"/>
          <w:szCs w:val="24"/>
          <w:lang w:val="es-ES_tradnl"/>
        </w:rPr>
        <w:t xml:space="preserve"> </w:t>
      </w:r>
      <w:proofErr w:type="spellStart"/>
      <w:r w:rsidRPr="00934B65">
        <w:rPr>
          <w:rFonts w:cstheme="minorHAnsi"/>
          <w:sz w:val="24"/>
          <w:szCs w:val="24"/>
        </w:rPr>
        <w:t>භාවිතා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ආකාරය</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උගන්වන්නේ</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එහෙත්</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කාර්මිකයෙකු</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වෙළඳාම</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ආත්මික</w:t>
      </w:r>
      <w:proofErr w:type="spellEnd"/>
      <w:r w:rsidRPr="005C7555">
        <w:rPr>
          <w:rFonts w:cstheme="minorHAnsi"/>
          <w:sz w:val="24"/>
          <w:szCs w:val="24"/>
          <w:lang w:val="es-ES_tradnl"/>
        </w:rPr>
        <w:t xml:space="preserve"> </w:t>
      </w:r>
      <w:proofErr w:type="spellStart"/>
      <w:r w:rsidRPr="00934B65">
        <w:rPr>
          <w:rFonts w:cstheme="minorHAnsi"/>
          <w:sz w:val="24"/>
          <w:szCs w:val="24"/>
        </w:rPr>
        <w:t>කාර්යයක්</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සූදානම්</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තෑගි</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සම්බන්ධ</w:t>
      </w:r>
      <w:proofErr w:type="spellEnd"/>
      <w:r w:rsidRPr="005C7555">
        <w:rPr>
          <w:rFonts w:cstheme="minorHAnsi"/>
          <w:sz w:val="24"/>
          <w:szCs w:val="24"/>
          <w:lang w:val="es-ES_tradnl"/>
        </w:rPr>
        <w:t xml:space="preserve"> </w:t>
      </w:r>
      <w:proofErr w:type="spellStart"/>
      <w:r w:rsidRPr="00934B65">
        <w:rPr>
          <w:rFonts w:cstheme="minorHAnsi"/>
          <w:sz w:val="24"/>
          <w:szCs w:val="24"/>
        </w:rPr>
        <w:t>වීම</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කටයුතු</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එකිනෙකාට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භාවිතා</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මහිමය</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තෑගි</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කුසලතා</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කුසලතා</w:t>
      </w:r>
      <w:proofErr w:type="spellEnd"/>
      <w:r w:rsidRPr="005C7555">
        <w:rPr>
          <w:rFonts w:cstheme="minorHAnsi"/>
          <w:sz w:val="24"/>
          <w:szCs w:val="24"/>
          <w:lang w:val="es-ES_tradnl"/>
        </w:rPr>
        <w:t xml:space="preserve"> </w:t>
      </w:r>
      <w:proofErr w:type="spellStart"/>
      <w:r w:rsidRPr="00934B65">
        <w:rPr>
          <w:rFonts w:cstheme="minorHAnsi"/>
          <w:sz w:val="24"/>
          <w:szCs w:val="24"/>
        </w:rPr>
        <w:t>නොවන</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තවත්</w:t>
      </w:r>
      <w:proofErr w:type="spellEnd"/>
      <w:r w:rsidRPr="005C7555">
        <w:rPr>
          <w:rFonts w:cstheme="minorHAnsi"/>
          <w:sz w:val="24"/>
          <w:szCs w:val="24"/>
          <w:lang w:val="es-ES_tradnl"/>
        </w:rPr>
        <w:t xml:space="preserve"> </w:t>
      </w:r>
      <w:proofErr w:type="spellStart"/>
      <w:r w:rsidRPr="00934B65">
        <w:rPr>
          <w:rFonts w:cstheme="minorHAnsi"/>
          <w:sz w:val="24"/>
          <w:szCs w:val="24"/>
        </w:rPr>
        <w:t>වරක්</w:t>
      </w:r>
      <w:proofErr w:type="spellEnd"/>
      <w:r w:rsidRPr="005C7555">
        <w:rPr>
          <w:rFonts w:cstheme="minorHAnsi"/>
          <w:sz w:val="24"/>
          <w:szCs w:val="24"/>
          <w:lang w:val="es-ES_tradnl"/>
        </w:rPr>
        <w:t xml:space="preserve"> </w:t>
      </w:r>
      <w:proofErr w:type="spellStart"/>
      <w:r w:rsidRPr="00934B65">
        <w:rPr>
          <w:rFonts w:cstheme="minorHAnsi"/>
          <w:sz w:val="24"/>
          <w:szCs w:val="24"/>
        </w:rPr>
        <w:t>පැහැදිලි</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කාර්මිකයාට</w:t>
      </w:r>
      <w:proofErr w:type="spellEnd"/>
      <w:r w:rsidRPr="005C7555">
        <w:rPr>
          <w:rFonts w:cstheme="minorHAnsi"/>
          <w:sz w:val="24"/>
          <w:szCs w:val="24"/>
          <w:lang w:val="es-ES_tradnl"/>
        </w:rPr>
        <w:t xml:space="preserve"> </w:t>
      </w:r>
      <w:proofErr w:type="spellStart"/>
      <w:r w:rsidRPr="00934B65">
        <w:rPr>
          <w:rFonts w:cstheme="minorHAnsi"/>
          <w:sz w:val="24"/>
          <w:szCs w:val="24"/>
        </w:rPr>
        <w:t>ගෙවල්</w:t>
      </w:r>
      <w:proofErr w:type="spellEnd"/>
      <w:r w:rsidRPr="005C7555">
        <w:rPr>
          <w:rFonts w:cstheme="minorHAnsi"/>
          <w:sz w:val="24"/>
          <w:szCs w:val="24"/>
          <w:lang w:val="es-ES_tradnl"/>
        </w:rPr>
        <w:t xml:space="preserve"> </w:t>
      </w:r>
      <w:proofErr w:type="spellStart"/>
      <w:r w:rsidRPr="00934B65">
        <w:rPr>
          <w:rFonts w:cstheme="minorHAnsi"/>
          <w:sz w:val="24"/>
          <w:szCs w:val="24"/>
        </w:rPr>
        <w:t>සෑදීමේ</w:t>
      </w:r>
      <w:proofErr w:type="spellEnd"/>
      <w:r w:rsidRPr="005C7555">
        <w:rPr>
          <w:rFonts w:cstheme="minorHAnsi"/>
          <w:sz w:val="24"/>
          <w:szCs w:val="24"/>
          <w:lang w:val="es-ES_tradnl"/>
        </w:rPr>
        <w:t xml:space="preserve"> </w:t>
      </w:r>
      <w:proofErr w:type="spellStart"/>
      <w:r w:rsidRPr="00934B65">
        <w:rPr>
          <w:rFonts w:cstheme="minorHAnsi"/>
          <w:sz w:val="24"/>
          <w:szCs w:val="24"/>
        </w:rPr>
        <w:t>දක්ෂතාව</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වචනයෙන්</w:t>
      </w:r>
      <w:proofErr w:type="spellEnd"/>
      <w:r w:rsidRPr="005C7555">
        <w:rPr>
          <w:rFonts w:cstheme="minorHAnsi"/>
          <w:sz w:val="24"/>
          <w:szCs w:val="24"/>
          <w:lang w:val="es-ES_tradnl"/>
        </w:rPr>
        <w:t xml:space="preserve"> </w:t>
      </w:r>
      <w:proofErr w:type="spellStart"/>
      <w:r w:rsidRPr="00934B65">
        <w:rPr>
          <w:rFonts w:cstheme="minorHAnsi"/>
          <w:sz w:val="24"/>
          <w:szCs w:val="24"/>
        </w:rPr>
        <w:t>නොලැබෙන</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දක්ෂතාවය</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මහිමය</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භාවිතා</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හැකිය</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දක්ෂතාවයට</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මිනිසුන්ගේ</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සපුරාලීම</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ස්ථාන</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තත්වයන්</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තැබිය</w:t>
      </w:r>
      <w:proofErr w:type="spellEnd"/>
      <w:r w:rsidRPr="005C7555">
        <w:rPr>
          <w:rFonts w:cstheme="minorHAnsi"/>
          <w:sz w:val="24"/>
          <w:szCs w:val="24"/>
          <w:lang w:val="es-ES_tradnl"/>
        </w:rPr>
        <w:t xml:space="preserve"> </w:t>
      </w:r>
      <w:proofErr w:type="spellStart"/>
      <w:r w:rsidRPr="00934B65">
        <w:rPr>
          <w:rFonts w:cstheme="minorHAnsi"/>
          <w:sz w:val="24"/>
          <w:szCs w:val="24"/>
        </w:rPr>
        <w:t>හැකිය</w:t>
      </w:r>
      <w:proofErr w:type="spellEnd"/>
      <w:r w:rsidRPr="005C7555">
        <w:rPr>
          <w:rFonts w:cstheme="minorHAnsi"/>
          <w:sz w:val="24"/>
          <w:szCs w:val="24"/>
          <w:lang w:val="es-ES_tradnl"/>
        </w:rPr>
        <w:t xml:space="preserve">. </w:t>
      </w:r>
      <w:proofErr w:type="spellStart"/>
      <w:r w:rsidRPr="00934B65">
        <w:rPr>
          <w:rFonts w:cstheme="minorHAnsi"/>
          <w:sz w:val="24"/>
          <w:szCs w:val="24"/>
        </w:rPr>
        <w:t>යමෙකුට</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දක්ෂතාවය</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w:t>
      </w:r>
    </w:p>
    <w:p w14:paraId="75056B4D" w14:textId="77777777" w:rsidR="00C7086A" w:rsidRPr="005C7555" w:rsidRDefault="00C7086A" w:rsidP="00C7086A">
      <w:pPr>
        <w:rPr>
          <w:rFonts w:cstheme="minorHAnsi"/>
          <w:sz w:val="24"/>
          <w:szCs w:val="24"/>
          <w:lang w:val="es-ES_tradnl"/>
        </w:rPr>
      </w:pPr>
    </w:p>
    <w:p w14:paraId="6BF25338"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IV. </w:t>
      </w:r>
      <w:proofErr w:type="spellStart"/>
      <w:r w:rsidRPr="00934B65">
        <w:rPr>
          <w:rFonts w:cstheme="minorHAnsi"/>
          <w:sz w:val="24"/>
          <w:szCs w:val="24"/>
        </w:rPr>
        <w:t>තෑගි</w:t>
      </w:r>
      <w:proofErr w:type="spellEnd"/>
      <w:r w:rsidRPr="005C7555">
        <w:rPr>
          <w:rFonts w:cstheme="minorHAnsi"/>
          <w:sz w:val="24"/>
          <w:szCs w:val="24"/>
          <w:lang w:val="es-ES_tradnl"/>
        </w:rPr>
        <w:t xml:space="preserve"> </w:t>
      </w:r>
      <w:proofErr w:type="spellStart"/>
      <w:r w:rsidRPr="00934B65">
        <w:rPr>
          <w:rFonts w:cstheme="minorHAnsi"/>
          <w:sz w:val="24"/>
          <w:szCs w:val="24"/>
        </w:rPr>
        <w:t>හරහා</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සංවිධානය</w:t>
      </w:r>
      <w:proofErr w:type="spellEnd"/>
      <w:r w:rsidRPr="005C7555">
        <w:rPr>
          <w:rFonts w:cstheme="minorHAnsi"/>
          <w:sz w:val="24"/>
          <w:szCs w:val="24"/>
          <w:lang w:val="es-ES_tradnl"/>
        </w:rPr>
        <w:t xml:space="preserve"> </w:t>
      </w:r>
      <w:proofErr w:type="spellStart"/>
      <w:r w:rsidRPr="00934B65">
        <w:rPr>
          <w:rFonts w:cstheme="minorHAnsi"/>
          <w:sz w:val="24"/>
          <w:szCs w:val="24"/>
        </w:rPr>
        <w:t>විවිධ</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එක්සත්</w:t>
      </w:r>
      <w:proofErr w:type="spellEnd"/>
      <w:r w:rsidRPr="005C7555">
        <w:rPr>
          <w:rFonts w:cstheme="minorHAnsi"/>
          <w:sz w:val="24"/>
          <w:szCs w:val="24"/>
          <w:lang w:val="es-ES_tradnl"/>
        </w:rPr>
        <w:t xml:space="preserve"> </w:t>
      </w:r>
      <w:r w:rsidRPr="00934B65">
        <w:rPr>
          <w:rFonts w:cstheme="minorHAnsi"/>
          <w:sz w:val="24"/>
          <w:szCs w:val="24"/>
        </w:rPr>
        <w:t>ය</w:t>
      </w:r>
    </w:p>
    <w:p w14:paraId="4A6F7B10"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A. 1 </w:t>
      </w:r>
      <w:proofErr w:type="spellStart"/>
      <w:r w:rsidRPr="00934B65">
        <w:rPr>
          <w:rFonts w:cstheme="minorHAnsi"/>
          <w:sz w:val="24"/>
          <w:szCs w:val="24"/>
        </w:rPr>
        <w:t>කොරින්ති</w:t>
      </w:r>
      <w:proofErr w:type="spellEnd"/>
      <w:r w:rsidRPr="005C7555">
        <w:rPr>
          <w:rFonts w:cstheme="minorHAnsi"/>
          <w:sz w:val="24"/>
          <w:szCs w:val="24"/>
          <w:lang w:val="es-ES_tradnl"/>
        </w:rPr>
        <w:t xml:space="preserve"> 12:1-11 -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ආත්මික</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සහෝදරවරුනි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නොදැනුවත්ව</w:t>
      </w:r>
      <w:proofErr w:type="spellEnd"/>
      <w:r w:rsidRPr="005C7555">
        <w:rPr>
          <w:rFonts w:cstheme="minorHAnsi"/>
          <w:sz w:val="24"/>
          <w:szCs w:val="24"/>
          <w:lang w:val="es-ES_tradnl"/>
        </w:rPr>
        <w:t xml:space="preserve"> </w:t>
      </w:r>
      <w:proofErr w:type="spellStart"/>
      <w:r w:rsidRPr="00934B65">
        <w:rPr>
          <w:rFonts w:cstheme="minorHAnsi"/>
          <w:sz w:val="24"/>
          <w:szCs w:val="24"/>
        </w:rPr>
        <w:t>සිටිනවාට</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කැමති</w:t>
      </w:r>
      <w:proofErr w:type="spellEnd"/>
      <w:r w:rsidRPr="005C7555">
        <w:rPr>
          <w:rFonts w:cstheme="minorHAnsi"/>
          <w:sz w:val="24"/>
          <w:szCs w:val="24"/>
          <w:lang w:val="es-ES_tradnl"/>
        </w:rPr>
        <w:t xml:space="preserve"> </w:t>
      </w:r>
      <w:proofErr w:type="spellStart"/>
      <w:r w:rsidRPr="00934B65">
        <w:rPr>
          <w:rFonts w:cstheme="minorHAnsi"/>
          <w:sz w:val="24"/>
          <w:szCs w:val="24"/>
        </w:rPr>
        <w:t>නැහැ</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මිථ්</w:t>
      </w:r>
      <w:proofErr w:type="spellEnd"/>
      <w:r w:rsidRPr="005C7555">
        <w:rPr>
          <w:rFonts w:cstheme="minorHAnsi"/>
          <w:sz w:val="24"/>
          <w:szCs w:val="24"/>
          <w:lang w:val="es-ES_tradnl"/>
        </w:rPr>
        <w:t>‍</w:t>
      </w:r>
      <w:proofErr w:type="spellStart"/>
      <w:r w:rsidRPr="00934B65">
        <w:rPr>
          <w:rFonts w:cstheme="minorHAnsi"/>
          <w:sz w:val="24"/>
          <w:szCs w:val="24"/>
        </w:rPr>
        <w:t>යාදෘෂ්ටිකයන්</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කෙසේ</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වෙනත්</w:t>
      </w:r>
      <w:proofErr w:type="spellEnd"/>
      <w:r w:rsidRPr="005C7555">
        <w:rPr>
          <w:rFonts w:cstheme="minorHAnsi"/>
          <w:sz w:val="24"/>
          <w:szCs w:val="24"/>
          <w:lang w:val="es-ES_tradnl"/>
        </w:rPr>
        <w:t xml:space="preserve"> </w:t>
      </w:r>
      <w:proofErr w:type="spellStart"/>
      <w:r w:rsidRPr="00934B65">
        <w:rPr>
          <w:rFonts w:cstheme="minorHAnsi"/>
          <w:sz w:val="24"/>
          <w:szCs w:val="24"/>
        </w:rPr>
        <w:t>ආකාරයකින්</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බලපෑම්</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ගොළු</w:t>
      </w:r>
      <w:proofErr w:type="spellEnd"/>
      <w:r w:rsidRPr="005C7555">
        <w:rPr>
          <w:rFonts w:cstheme="minorHAnsi"/>
          <w:sz w:val="24"/>
          <w:szCs w:val="24"/>
          <w:lang w:val="es-ES_tradnl"/>
        </w:rPr>
        <w:t xml:space="preserve"> </w:t>
      </w:r>
      <w:proofErr w:type="spellStart"/>
      <w:r w:rsidRPr="00934B65">
        <w:rPr>
          <w:rFonts w:cstheme="minorHAnsi"/>
          <w:sz w:val="24"/>
          <w:szCs w:val="24"/>
        </w:rPr>
        <w:t>පිළිම</w:t>
      </w:r>
      <w:proofErr w:type="spellEnd"/>
      <w:r w:rsidRPr="005C7555">
        <w:rPr>
          <w:rFonts w:cstheme="minorHAnsi"/>
          <w:sz w:val="24"/>
          <w:szCs w:val="24"/>
          <w:lang w:val="es-ES_tradnl"/>
        </w:rPr>
        <w:t xml:space="preserve"> </w:t>
      </w:r>
      <w:proofErr w:type="spellStart"/>
      <w:r w:rsidRPr="00934B65">
        <w:rPr>
          <w:rFonts w:cstheme="minorHAnsi"/>
          <w:sz w:val="24"/>
          <w:szCs w:val="24"/>
        </w:rPr>
        <w:t>වෙත</w:t>
      </w:r>
      <w:proofErr w:type="spellEnd"/>
      <w:r w:rsidRPr="005C7555">
        <w:rPr>
          <w:rFonts w:cstheme="minorHAnsi"/>
          <w:sz w:val="24"/>
          <w:szCs w:val="24"/>
          <w:lang w:val="es-ES_tradnl"/>
        </w:rPr>
        <w:t xml:space="preserve"> </w:t>
      </w:r>
      <w:proofErr w:type="spellStart"/>
      <w:r w:rsidRPr="00934B65">
        <w:rPr>
          <w:rFonts w:cstheme="minorHAnsi"/>
          <w:sz w:val="24"/>
          <w:szCs w:val="24"/>
        </w:rPr>
        <w:t>නොමඟ</w:t>
      </w:r>
      <w:proofErr w:type="spellEnd"/>
      <w:r w:rsidRPr="005C7555">
        <w:rPr>
          <w:rFonts w:cstheme="minorHAnsi"/>
          <w:sz w:val="24"/>
          <w:szCs w:val="24"/>
          <w:lang w:val="es-ES_tradnl"/>
        </w:rPr>
        <w:t xml:space="preserve"> </w:t>
      </w:r>
      <w:proofErr w:type="spellStart"/>
      <w:r w:rsidRPr="00934B65">
        <w:rPr>
          <w:rFonts w:cstheme="minorHAnsi"/>
          <w:sz w:val="24"/>
          <w:szCs w:val="24"/>
        </w:rPr>
        <w:t>ගිය</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දන්නවා</w:t>
      </w:r>
      <w:proofErr w:type="spellEnd"/>
      <w:r w:rsidRPr="005C7555">
        <w:rPr>
          <w:rFonts w:cstheme="minorHAnsi"/>
          <w:sz w:val="24"/>
          <w:szCs w:val="24"/>
          <w:lang w:val="es-ES_tradnl"/>
        </w:rPr>
        <w:t xml:space="preserve">. </w:t>
      </w:r>
      <w:proofErr w:type="spellStart"/>
      <w:r w:rsidRPr="00934B65">
        <w:rPr>
          <w:rFonts w:cstheme="minorHAnsi"/>
          <w:sz w:val="24"/>
          <w:szCs w:val="24"/>
        </w:rPr>
        <w:t>එබැවින්</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කියමි</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ආත්මයෙන්</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කිසිවෙක්</w:t>
      </w:r>
      <w:proofErr w:type="spellEnd"/>
      <w:r w:rsidRPr="005C7555">
        <w:rPr>
          <w:rFonts w:cstheme="minorHAnsi"/>
          <w:sz w:val="24"/>
          <w:szCs w:val="24"/>
          <w:lang w:val="es-ES_tradnl"/>
        </w:rPr>
        <w:t>,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ශාප</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w:t>
      </w:r>
      <w:proofErr w:type="spellStart"/>
      <w:r w:rsidRPr="00934B65">
        <w:rPr>
          <w:rFonts w:cstheme="minorHAnsi"/>
          <w:sz w:val="24"/>
          <w:szCs w:val="24"/>
        </w:rPr>
        <w:t>යි</w:t>
      </w:r>
      <w:proofErr w:type="spellEnd"/>
      <w:r w:rsidRPr="005C7555">
        <w:rPr>
          <w:rFonts w:cstheme="minorHAnsi"/>
          <w:sz w:val="24"/>
          <w:szCs w:val="24"/>
          <w:lang w:val="es-ES_tradnl"/>
        </w:rPr>
        <w:t xml:space="preserve"> </w:t>
      </w:r>
      <w:proofErr w:type="spellStart"/>
      <w:r w:rsidRPr="00934B65">
        <w:rPr>
          <w:rFonts w:cstheme="minorHAnsi"/>
          <w:sz w:val="24"/>
          <w:szCs w:val="24"/>
        </w:rPr>
        <w:t>නොකියන</w:t>
      </w:r>
      <w:proofErr w:type="spellEnd"/>
      <w:r w:rsidRPr="005C7555">
        <w:rPr>
          <w:rFonts w:cstheme="minorHAnsi"/>
          <w:sz w:val="24"/>
          <w:szCs w:val="24"/>
          <w:lang w:val="es-ES_tradnl"/>
        </w:rPr>
        <w:t xml:space="preserve"> </w:t>
      </w:r>
      <w:proofErr w:type="spellStart"/>
      <w:r w:rsidRPr="00934B65">
        <w:rPr>
          <w:rFonts w:cstheme="minorHAnsi"/>
          <w:sz w:val="24"/>
          <w:szCs w:val="24"/>
        </w:rPr>
        <w:t>බවත්</w:t>
      </w:r>
      <w:proofErr w:type="spellEnd"/>
      <w:r w:rsidRPr="005C7555">
        <w:rPr>
          <w:rFonts w:cstheme="minorHAnsi"/>
          <w:sz w:val="24"/>
          <w:szCs w:val="24"/>
          <w:lang w:val="es-ES_tradnl"/>
        </w:rPr>
        <w:t>,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සමිඳාණන්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w:t>
      </w:r>
      <w:proofErr w:type="spellStart"/>
      <w:r w:rsidRPr="00934B65">
        <w:rPr>
          <w:rFonts w:cstheme="minorHAnsi"/>
          <w:sz w:val="24"/>
          <w:szCs w:val="24"/>
        </w:rPr>
        <w:t>යි</w:t>
      </w:r>
      <w:proofErr w:type="spellEnd"/>
      <w:r w:rsidRPr="005C7555">
        <w:rPr>
          <w:rFonts w:cstheme="minorHAnsi"/>
          <w:sz w:val="24"/>
          <w:szCs w:val="24"/>
          <w:lang w:val="es-ES_tradnl"/>
        </w:rPr>
        <w:t xml:space="preserve"> </w:t>
      </w:r>
      <w:proofErr w:type="spellStart"/>
      <w:r w:rsidRPr="00934B65">
        <w:rPr>
          <w:rFonts w:cstheme="minorHAnsi"/>
          <w:sz w:val="24"/>
          <w:szCs w:val="24"/>
        </w:rPr>
        <w:t>කිසිවෙකුට</w:t>
      </w:r>
      <w:proofErr w:type="spellEnd"/>
      <w:r w:rsidRPr="005C7555">
        <w:rPr>
          <w:rFonts w:cstheme="minorHAnsi"/>
          <w:sz w:val="24"/>
          <w:szCs w:val="24"/>
          <w:lang w:val="es-ES_tradnl"/>
        </w:rPr>
        <w:t xml:space="preserve"> </w:t>
      </w:r>
      <w:proofErr w:type="spellStart"/>
      <w:r w:rsidRPr="00934B65">
        <w:rPr>
          <w:rFonts w:cstheme="minorHAnsi"/>
          <w:sz w:val="24"/>
          <w:szCs w:val="24"/>
        </w:rPr>
        <w:t>කිව</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බවත්</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කරණකොටගෙන</w:t>
      </w:r>
      <w:proofErr w:type="spellEnd"/>
      <w:r w:rsidRPr="005C7555">
        <w:rPr>
          <w:rFonts w:cstheme="minorHAnsi"/>
          <w:sz w:val="24"/>
          <w:szCs w:val="24"/>
          <w:lang w:val="es-ES_tradnl"/>
        </w:rPr>
        <w:t xml:space="preserve"> </w:t>
      </w:r>
      <w:proofErr w:type="spellStart"/>
      <w:r w:rsidRPr="00934B65">
        <w:rPr>
          <w:rFonts w:cstheme="minorHAnsi"/>
          <w:sz w:val="24"/>
          <w:szCs w:val="24"/>
        </w:rPr>
        <w:t>මිස</w:t>
      </w:r>
      <w:proofErr w:type="spellEnd"/>
      <w:r w:rsidRPr="005C7555">
        <w:rPr>
          <w:rFonts w:cstheme="minorHAnsi"/>
          <w:sz w:val="24"/>
          <w:szCs w:val="24"/>
          <w:lang w:val="es-ES_tradnl"/>
        </w:rPr>
        <w:t xml:space="preserve"> </w:t>
      </w:r>
      <w:proofErr w:type="spellStart"/>
      <w:r w:rsidRPr="00934B65">
        <w:rPr>
          <w:rFonts w:cstheme="minorHAnsi"/>
          <w:sz w:val="24"/>
          <w:szCs w:val="24"/>
        </w:rPr>
        <w:t>කිසිවෙකුට</w:t>
      </w:r>
      <w:proofErr w:type="spellEnd"/>
      <w:r w:rsidRPr="005C7555">
        <w:rPr>
          <w:rFonts w:cstheme="minorHAnsi"/>
          <w:sz w:val="24"/>
          <w:szCs w:val="24"/>
          <w:lang w:val="es-ES_tradnl"/>
        </w:rPr>
        <w:t xml:space="preserve"> </w:t>
      </w:r>
      <w:proofErr w:type="spellStart"/>
      <w:r w:rsidRPr="00934B65">
        <w:rPr>
          <w:rFonts w:cstheme="minorHAnsi"/>
          <w:sz w:val="24"/>
          <w:szCs w:val="24"/>
        </w:rPr>
        <w:t>කිව</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බවත්</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w:t>
      </w:r>
    </w:p>
    <w:p w14:paraId="31D0E80F" w14:textId="77777777" w:rsidR="00C7086A" w:rsidRPr="005C7555" w:rsidRDefault="00C7086A" w:rsidP="00C7086A">
      <w:pPr>
        <w:rPr>
          <w:rFonts w:cstheme="minorHAnsi"/>
          <w:sz w:val="24"/>
          <w:szCs w:val="24"/>
          <w:lang w:val="es-ES_tradnl"/>
        </w:rPr>
      </w:pPr>
    </w:p>
    <w:p w14:paraId="366359B9"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w:t>
      </w:r>
      <w:proofErr w:type="spellStart"/>
      <w:r w:rsidRPr="00934B65">
        <w:rPr>
          <w:rFonts w:cstheme="minorHAnsi"/>
          <w:sz w:val="24"/>
          <w:szCs w:val="24"/>
        </w:rPr>
        <w:t>විවිධ</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එකම</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විවිධ</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එකම</w:t>
      </w:r>
      <w:proofErr w:type="spellEnd"/>
      <w:r w:rsidRPr="005C7555">
        <w:rPr>
          <w:rFonts w:cstheme="minorHAnsi"/>
          <w:sz w:val="24"/>
          <w:szCs w:val="24"/>
          <w:lang w:val="es-ES_tradnl"/>
        </w:rPr>
        <w:t xml:space="preserve"> </w:t>
      </w:r>
      <w:proofErr w:type="spellStart"/>
      <w:r w:rsidRPr="00934B65">
        <w:rPr>
          <w:rFonts w:cstheme="minorHAnsi"/>
          <w:sz w:val="24"/>
          <w:szCs w:val="24"/>
        </w:rPr>
        <w:t>ස්වාමීන්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වහන්සේය</w:t>
      </w:r>
      <w:proofErr w:type="spellEnd"/>
      <w:r w:rsidRPr="005C7555">
        <w:rPr>
          <w:rFonts w:cstheme="minorHAnsi"/>
          <w:sz w:val="24"/>
          <w:szCs w:val="24"/>
          <w:lang w:val="es-ES_tradnl"/>
        </w:rPr>
        <w:t xml:space="preserve">. </w:t>
      </w:r>
      <w:proofErr w:type="spellStart"/>
      <w:r w:rsidRPr="00934B65">
        <w:rPr>
          <w:rFonts w:cstheme="minorHAnsi"/>
          <w:sz w:val="24"/>
          <w:szCs w:val="24"/>
        </w:rPr>
        <w:t>විවිධ</w:t>
      </w:r>
      <w:proofErr w:type="spellEnd"/>
      <w:r w:rsidRPr="005C7555">
        <w:rPr>
          <w:rFonts w:cstheme="minorHAnsi"/>
          <w:sz w:val="24"/>
          <w:szCs w:val="24"/>
          <w:lang w:val="es-ES_tradnl"/>
        </w:rPr>
        <w:t xml:space="preserve"> </w:t>
      </w:r>
      <w:proofErr w:type="spellStart"/>
      <w:r w:rsidRPr="00934B65">
        <w:rPr>
          <w:rFonts w:cstheme="minorHAnsi"/>
          <w:sz w:val="24"/>
          <w:szCs w:val="24"/>
        </w:rPr>
        <w:t>ආකාරයේ</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එකම</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සියල්ල</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රියාත්මක</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w:t>
      </w:r>
    </w:p>
    <w:p w14:paraId="1C75D29E" w14:textId="77777777" w:rsidR="00C7086A" w:rsidRPr="005C7555" w:rsidRDefault="00C7086A" w:rsidP="00C7086A">
      <w:pPr>
        <w:rPr>
          <w:rFonts w:cstheme="minorHAnsi"/>
          <w:sz w:val="24"/>
          <w:szCs w:val="24"/>
          <w:lang w:val="es-ES_tradnl"/>
        </w:rPr>
      </w:pPr>
    </w:p>
    <w:p w14:paraId="6F1DCB04"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කෙනෙකුටම</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රකාශනය</w:t>
      </w:r>
      <w:proofErr w:type="spellEnd"/>
      <w:r w:rsidRPr="005C7555">
        <w:rPr>
          <w:rFonts w:cstheme="minorHAnsi"/>
          <w:sz w:val="24"/>
          <w:szCs w:val="24"/>
          <w:lang w:val="es-ES_tradnl"/>
        </w:rPr>
        <w:t xml:space="preserve"> </w:t>
      </w:r>
      <w:proofErr w:type="spellStart"/>
      <w:r w:rsidRPr="00934B65">
        <w:rPr>
          <w:rFonts w:cstheme="minorHAnsi"/>
          <w:sz w:val="24"/>
          <w:szCs w:val="24"/>
        </w:rPr>
        <w:t>පොදු</w:t>
      </w:r>
      <w:proofErr w:type="spellEnd"/>
      <w:r w:rsidRPr="005C7555">
        <w:rPr>
          <w:rFonts w:cstheme="minorHAnsi"/>
          <w:sz w:val="24"/>
          <w:szCs w:val="24"/>
          <w:lang w:val="es-ES_tradnl"/>
        </w:rPr>
        <w:t xml:space="preserve"> </w:t>
      </w:r>
      <w:proofErr w:type="spellStart"/>
      <w:r w:rsidRPr="00934B65">
        <w:rPr>
          <w:rFonts w:cstheme="minorHAnsi"/>
          <w:sz w:val="24"/>
          <w:szCs w:val="24"/>
        </w:rPr>
        <w:t>යහපත</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ආත්මයෙන්</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රඥාවේ</w:t>
      </w:r>
      <w:proofErr w:type="spellEnd"/>
      <w:r w:rsidRPr="005C7555">
        <w:rPr>
          <w:rFonts w:cstheme="minorHAnsi"/>
          <w:sz w:val="24"/>
          <w:szCs w:val="24"/>
          <w:lang w:val="es-ES_tradnl"/>
        </w:rPr>
        <w:t xml:space="preserve"> </w:t>
      </w:r>
      <w:proofErr w:type="spellStart"/>
      <w:r w:rsidRPr="00934B65">
        <w:rPr>
          <w:rFonts w:cstheme="minorHAnsi"/>
          <w:sz w:val="24"/>
          <w:szCs w:val="24"/>
        </w:rPr>
        <w:t>පණිවිඩයත්</w:t>
      </w:r>
      <w:proofErr w:type="spellEnd"/>
      <w:r w:rsidRPr="005C7555">
        <w:rPr>
          <w:rFonts w:cstheme="minorHAnsi"/>
          <w:sz w:val="24"/>
          <w:szCs w:val="24"/>
          <w:lang w:val="es-ES_tradnl"/>
        </w:rPr>
        <w:t xml:space="preserve">, </w:t>
      </w:r>
      <w:proofErr w:type="spellStart"/>
      <w:r w:rsidRPr="00934B65">
        <w:rPr>
          <w:rFonts w:cstheme="minorHAnsi"/>
          <w:sz w:val="24"/>
          <w:szCs w:val="24"/>
        </w:rPr>
        <w:t>තවත්</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එම</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ආත්මයෙන්</w:t>
      </w:r>
      <w:proofErr w:type="spellEnd"/>
      <w:r w:rsidRPr="005C7555">
        <w:rPr>
          <w:rFonts w:cstheme="minorHAnsi"/>
          <w:sz w:val="24"/>
          <w:szCs w:val="24"/>
          <w:lang w:val="es-ES_tradnl"/>
        </w:rPr>
        <w:t xml:space="preserve"> </w:t>
      </w:r>
      <w:proofErr w:type="spellStart"/>
      <w:r w:rsidRPr="00934B65">
        <w:rPr>
          <w:rFonts w:cstheme="minorHAnsi"/>
          <w:sz w:val="24"/>
          <w:szCs w:val="24"/>
        </w:rPr>
        <w:t>දැනුමේ</w:t>
      </w:r>
      <w:proofErr w:type="spellEnd"/>
      <w:r w:rsidRPr="005C7555">
        <w:rPr>
          <w:rFonts w:cstheme="minorHAnsi"/>
          <w:sz w:val="24"/>
          <w:szCs w:val="24"/>
          <w:lang w:val="es-ES_tradnl"/>
        </w:rPr>
        <w:t xml:space="preserve"> </w:t>
      </w:r>
      <w:proofErr w:type="spellStart"/>
      <w:r w:rsidRPr="00934B65">
        <w:rPr>
          <w:rFonts w:cstheme="minorHAnsi"/>
          <w:sz w:val="24"/>
          <w:szCs w:val="24"/>
        </w:rPr>
        <w:t>පණිවිඩයත්</w:t>
      </w:r>
      <w:proofErr w:type="spellEnd"/>
      <w:r w:rsidRPr="005C7555">
        <w:rPr>
          <w:rFonts w:cstheme="minorHAnsi"/>
          <w:sz w:val="24"/>
          <w:szCs w:val="24"/>
          <w:lang w:val="es-ES_tradnl"/>
        </w:rPr>
        <w:t xml:space="preserve">, </w:t>
      </w:r>
      <w:proofErr w:type="spellStart"/>
      <w:r w:rsidRPr="00934B65">
        <w:rPr>
          <w:rFonts w:cstheme="minorHAnsi"/>
          <w:sz w:val="24"/>
          <w:szCs w:val="24"/>
        </w:rPr>
        <w:t>තවත්</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එම</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ආත්මයෙන්</w:t>
      </w:r>
      <w:proofErr w:type="spellEnd"/>
      <w:r w:rsidRPr="005C7555">
        <w:rPr>
          <w:rFonts w:cstheme="minorHAnsi"/>
          <w:sz w:val="24"/>
          <w:szCs w:val="24"/>
          <w:lang w:val="es-ES_tradnl"/>
        </w:rPr>
        <w:t xml:space="preserve"> </w:t>
      </w:r>
      <w:proofErr w:type="spellStart"/>
      <w:r w:rsidRPr="00934B65">
        <w:rPr>
          <w:rFonts w:cstheme="minorHAnsi"/>
          <w:sz w:val="24"/>
          <w:szCs w:val="24"/>
        </w:rPr>
        <w:t>ඇදහිල්ලත්</w:t>
      </w:r>
      <w:proofErr w:type="spellEnd"/>
      <w:r w:rsidRPr="005C7555">
        <w:rPr>
          <w:rFonts w:cstheme="minorHAnsi"/>
          <w:sz w:val="24"/>
          <w:szCs w:val="24"/>
          <w:lang w:val="es-ES_tradnl"/>
        </w:rPr>
        <w:t xml:space="preserve">, </w:t>
      </w:r>
      <w:proofErr w:type="spellStart"/>
      <w:r w:rsidRPr="00934B65">
        <w:rPr>
          <w:rFonts w:cstheme="minorHAnsi"/>
          <w:sz w:val="24"/>
          <w:szCs w:val="24"/>
        </w:rPr>
        <w:t>තවත්</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එම</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ආත්මයෙන්</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ත්</w:t>
      </w:r>
      <w:proofErr w:type="spellEnd"/>
      <w:r w:rsidRPr="005C7555">
        <w:rPr>
          <w:rFonts w:cstheme="minorHAnsi"/>
          <w:sz w:val="24"/>
          <w:szCs w:val="24"/>
          <w:lang w:val="es-ES_tradnl"/>
        </w:rPr>
        <w:t>‍</w:t>
      </w:r>
      <w:proofErr w:type="spellStart"/>
      <w:r w:rsidRPr="00934B65">
        <w:rPr>
          <w:rFonts w:cstheme="minorHAnsi"/>
          <w:sz w:val="24"/>
          <w:szCs w:val="24"/>
        </w:rPr>
        <w:t>යාගත්</w:t>
      </w:r>
      <w:proofErr w:type="spellEnd"/>
      <w:r w:rsidRPr="005C7555">
        <w:rPr>
          <w:rFonts w:cstheme="minorHAnsi"/>
          <w:sz w:val="24"/>
          <w:szCs w:val="24"/>
          <w:lang w:val="es-ES_tradnl"/>
        </w:rPr>
        <w:t xml:space="preserve">, </w:t>
      </w:r>
      <w:proofErr w:type="spellStart"/>
      <w:r w:rsidRPr="00934B65">
        <w:rPr>
          <w:rFonts w:cstheme="minorHAnsi"/>
          <w:sz w:val="24"/>
          <w:szCs w:val="24"/>
        </w:rPr>
        <w:t>තවත්</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ආශ්චර්යමත්</w:t>
      </w:r>
      <w:proofErr w:type="spellEnd"/>
      <w:r w:rsidRPr="005C7555">
        <w:rPr>
          <w:rFonts w:cstheme="minorHAnsi"/>
          <w:sz w:val="24"/>
          <w:szCs w:val="24"/>
          <w:lang w:val="es-ES_tradnl"/>
        </w:rPr>
        <w:t xml:space="preserve"> </w:t>
      </w:r>
      <w:proofErr w:type="spellStart"/>
      <w:r w:rsidRPr="00934B65">
        <w:rPr>
          <w:rFonts w:cstheme="minorHAnsi"/>
          <w:sz w:val="24"/>
          <w:szCs w:val="24"/>
        </w:rPr>
        <w:t>බලයත්</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දෙනවා</w:t>
      </w:r>
      <w:proofErr w:type="spellEnd"/>
      <w:r w:rsidRPr="005C7555">
        <w:rPr>
          <w:rFonts w:cstheme="minorHAnsi"/>
          <w:sz w:val="24"/>
          <w:szCs w:val="24"/>
          <w:lang w:val="es-ES_tradnl"/>
        </w:rPr>
        <w:t xml:space="preserve">. </w:t>
      </w:r>
      <w:proofErr w:type="spellStart"/>
      <w:r w:rsidRPr="00934B65">
        <w:rPr>
          <w:rFonts w:cstheme="minorHAnsi"/>
          <w:sz w:val="24"/>
          <w:szCs w:val="24"/>
        </w:rPr>
        <w:t>තවත්</w:t>
      </w:r>
      <w:proofErr w:type="spellEnd"/>
      <w:r w:rsidRPr="005C7555">
        <w:rPr>
          <w:rFonts w:cstheme="minorHAnsi"/>
          <w:sz w:val="24"/>
          <w:szCs w:val="24"/>
          <w:lang w:val="es-ES_tradnl"/>
        </w:rPr>
        <w:t xml:space="preserve"> </w:t>
      </w:r>
      <w:proofErr w:type="spellStart"/>
      <w:r w:rsidRPr="00934B65">
        <w:rPr>
          <w:rFonts w:cstheme="minorHAnsi"/>
          <w:sz w:val="24"/>
          <w:szCs w:val="24"/>
        </w:rPr>
        <w:t>අනාවැකියක්</w:t>
      </w:r>
      <w:proofErr w:type="spellEnd"/>
      <w:r w:rsidRPr="005C7555">
        <w:rPr>
          <w:rFonts w:cstheme="minorHAnsi"/>
          <w:sz w:val="24"/>
          <w:szCs w:val="24"/>
          <w:lang w:val="es-ES_tradnl"/>
        </w:rPr>
        <w:t xml:space="preserve">, </w:t>
      </w:r>
      <w:proofErr w:type="spellStart"/>
      <w:r w:rsidRPr="00934B65">
        <w:rPr>
          <w:rFonts w:cstheme="minorHAnsi"/>
          <w:sz w:val="24"/>
          <w:szCs w:val="24"/>
        </w:rPr>
        <w:t>තවත්</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ආත්මයන්</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වෙනස</w:t>
      </w:r>
      <w:proofErr w:type="spellEnd"/>
      <w:r w:rsidRPr="005C7555">
        <w:rPr>
          <w:rFonts w:cstheme="minorHAnsi"/>
          <w:sz w:val="24"/>
          <w:szCs w:val="24"/>
          <w:lang w:val="es-ES_tradnl"/>
        </w:rPr>
        <w:t xml:space="preserve"> </w:t>
      </w:r>
      <w:proofErr w:type="spellStart"/>
      <w:r w:rsidRPr="00934B65">
        <w:rPr>
          <w:rFonts w:cstheme="minorHAnsi"/>
          <w:sz w:val="24"/>
          <w:szCs w:val="24"/>
        </w:rPr>
        <w:t>හඳුනාගැනීම</w:t>
      </w:r>
      <w:proofErr w:type="spellEnd"/>
      <w:r w:rsidRPr="005C7555">
        <w:rPr>
          <w:rFonts w:cstheme="minorHAnsi"/>
          <w:sz w:val="24"/>
          <w:szCs w:val="24"/>
          <w:lang w:val="es-ES_tradnl"/>
        </w:rPr>
        <w:t xml:space="preserve">, </w:t>
      </w:r>
      <w:proofErr w:type="spellStart"/>
      <w:r w:rsidRPr="00934B65">
        <w:rPr>
          <w:rFonts w:cstheme="minorHAnsi"/>
          <w:sz w:val="24"/>
          <w:szCs w:val="24"/>
        </w:rPr>
        <w:t>තවත්</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විවිධ</w:t>
      </w:r>
      <w:proofErr w:type="spellEnd"/>
      <w:r w:rsidRPr="005C7555">
        <w:rPr>
          <w:rFonts w:cstheme="minorHAnsi"/>
          <w:sz w:val="24"/>
          <w:szCs w:val="24"/>
          <w:lang w:val="es-ES_tradnl"/>
        </w:rPr>
        <w:t xml:space="preserve"> </w:t>
      </w:r>
      <w:proofErr w:type="spellStart"/>
      <w:r w:rsidRPr="00934B65">
        <w:rPr>
          <w:rFonts w:cstheme="minorHAnsi"/>
          <w:sz w:val="24"/>
          <w:szCs w:val="24"/>
        </w:rPr>
        <w:t>භාෂාවලින්</w:t>
      </w:r>
      <w:proofErr w:type="spellEnd"/>
      <w:r w:rsidRPr="005C7555">
        <w:rPr>
          <w:rFonts w:cstheme="minorHAnsi"/>
          <w:sz w:val="24"/>
          <w:szCs w:val="24"/>
          <w:lang w:val="es-ES_tradnl"/>
        </w:rPr>
        <w:t xml:space="preserve"> </w:t>
      </w:r>
      <w:proofErr w:type="spellStart"/>
      <w:r w:rsidRPr="00934B65">
        <w:rPr>
          <w:rFonts w:cstheme="minorHAnsi"/>
          <w:sz w:val="24"/>
          <w:szCs w:val="24"/>
        </w:rPr>
        <w:t>කථා</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තවත්</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අන්</w:t>
      </w:r>
      <w:proofErr w:type="spellEnd"/>
      <w:r w:rsidRPr="005C7555">
        <w:rPr>
          <w:rFonts w:cstheme="minorHAnsi"/>
          <w:sz w:val="24"/>
          <w:szCs w:val="24"/>
          <w:lang w:val="es-ES_tradnl"/>
        </w:rPr>
        <w:t>‍</w:t>
      </w:r>
      <w:proofErr w:type="spellStart"/>
      <w:r w:rsidRPr="00934B65">
        <w:rPr>
          <w:rFonts w:cstheme="minorHAnsi"/>
          <w:sz w:val="24"/>
          <w:szCs w:val="24"/>
        </w:rPr>
        <w:t>යභාෂාව</w:t>
      </w:r>
      <w:proofErr w:type="spellEnd"/>
      <w:r w:rsidRPr="005C7555">
        <w:rPr>
          <w:rFonts w:cstheme="minorHAnsi"/>
          <w:sz w:val="24"/>
          <w:szCs w:val="24"/>
          <w:lang w:val="es-ES_tradnl"/>
        </w:rPr>
        <w:t xml:space="preserve"> </w:t>
      </w:r>
      <w:proofErr w:type="spellStart"/>
      <w:r w:rsidRPr="00934B65">
        <w:rPr>
          <w:rFonts w:cstheme="minorHAnsi"/>
          <w:sz w:val="24"/>
          <w:szCs w:val="24"/>
        </w:rPr>
        <w:t>අර්ථකථනය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w:t>
      </w:r>
      <w:proofErr w:type="spellEnd"/>
      <w:r w:rsidRPr="005C7555">
        <w:rPr>
          <w:rFonts w:cstheme="minorHAnsi"/>
          <w:sz w:val="24"/>
          <w:szCs w:val="24"/>
          <w:lang w:val="es-ES_tradnl"/>
        </w:rPr>
        <w:t xml:space="preserve"> </w:t>
      </w:r>
      <w:proofErr w:type="spellStart"/>
      <w:r w:rsidRPr="00934B65">
        <w:rPr>
          <w:rFonts w:cstheme="minorHAnsi"/>
          <w:sz w:val="24"/>
          <w:szCs w:val="24"/>
        </w:rPr>
        <w:t>එකම</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රියාය</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තීරණය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ආකාරයටම</w:t>
      </w:r>
      <w:proofErr w:type="spellEnd"/>
      <w:r w:rsidRPr="005C7555">
        <w:rPr>
          <w:rFonts w:cstheme="minorHAnsi"/>
          <w:sz w:val="24"/>
          <w:szCs w:val="24"/>
          <w:lang w:val="es-ES_tradnl"/>
        </w:rPr>
        <w:t xml:space="preserve"> </w:t>
      </w:r>
      <w:proofErr w:type="spellStart"/>
      <w:r w:rsidRPr="00934B65">
        <w:rPr>
          <w:rFonts w:cstheme="minorHAnsi"/>
          <w:sz w:val="24"/>
          <w:szCs w:val="24"/>
        </w:rPr>
        <w:t>ඒවා</w:t>
      </w:r>
      <w:proofErr w:type="spellEnd"/>
      <w:r w:rsidRPr="005C7555">
        <w:rPr>
          <w:rFonts w:cstheme="minorHAnsi"/>
          <w:sz w:val="24"/>
          <w:szCs w:val="24"/>
          <w:lang w:val="es-ES_tradnl"/>
        </w:rPr>
        <w:t xml:space="preserve"> </w:t>
      </w:r>
      <w:proofErr w:type="spellStart"/>
      <w:r w:rsidRPr="00934B65">
        <w:rPr>
          <w:rFonts w:cstheme="minorHAnsi"/>
          <w:sz w:val="24"/>
          <w:szCs w:val="24"/>
        </w:rPr>
        <w:t>එකිනෙකාට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සේක</w:t>
      </w:r>
      <w:proofErr w:type="spellEnd"/>
      <w:r w:rsidRPr="005C7555">
        <w:rPr>
          <w:rFonts w:cstheme="minorHAnsi"/>
          <w:sz w:val="24"/>
          <w:szCs w:val="24"/>
          <w:lang w:val="es-ES_tradnl"/>
        </w:rPr>
        <w:t>.”</w:t>
      </w:r>
    </w:p>
    <w:p w14:paraId="65024D90" w14:textId="77777777" w:rsidR="00C7086A" w:rsidRPr="005C7555" w:rsidRDefault="00C7086A" w:rsidP="00C7086A">
      <w:pPr>
        <w:rPr>
          <w:rFonts w:cstheme="minorHAnsi"/>
          <w:sz w:val="24"/>
          <w:szCs w:val="24"/>
          <w:lang w:val="es-ES_tradnl"/>
        </w:rPr>
      </w:pPr>
    </w:p>
    <w:p w14:paraId="246689EC"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 </w:t>
      </w:r>
      <w:proofErr w:type="spellStart"/>
      <w:r w:rsidRPr="00934B65">
        <w:rPr>
          <w:rFonts w:cstheme="minorHAnsi"/>
          <w:sz w:val="24"/>
          <w:szCs w:val="24"/>
        </w:rPr>
        <w:t>සභාව</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විවිධත්වය</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එකමුතුවක්</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එකම</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විවිධ</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වලින්</w:t>
      </w:r>
      <w:proofErr w:type="spellEnd"/>
      <w:r w:rsidRPr="005C7555">
        <w:rPr>
          <w:rFonts w:cstheme="minorHAnsi"/>
          <w:sz w:val="24"/>
          <w:szCs w:val="24"/>
          <w:lang w:val="es-ES_tradnl"/>
        </w:rPr>
        <w:t xml:space="preserve"> </w:t>
      </w:r>
      <w:proofErr w:type="spellStart"/>
      <w:r w:rsidRPr="00934B65">
        <w:rPr>
          <w:rFonts w:cstheme="minorHAnsi"/>
          <w:sz w:val="24"/>
          <w:szCs w:val="24"/>
        </w:rPr>
        <w:t>පෙනේ</w:t>
      </w:r>
      <w:proofErr w:type="spellEnd"/>
      <w:r w:rsidRPr="005C7555">
        <w:rPr>
          <w:rFonts w:cstheme="minorHAnsi"/>
          <w:sz w:val="24"/>
          <w:szCs w:val="24"/>
          <w:lang w:val="es-ES_tradnl"/>
        </w:rPr>
        <w:t xml:space="preserve">. </w:t>
      </w:r>
      <w:proofErr w:type="spellStart"/>
      <w:r w:rsidRPr="00934B65">
        <w:rPr>
          <w:rFonts w:cstheme="minorHAnsi"/>
          <w:sz w:val="24"/>
          <w:szCs w:val="24"/>
        </w:rPr>
        <w:t>විවිධ</w:t>
      </w:r>
      <w:proofErr w:type="spellEnd"/>
      <w:r w:rsidRPr="005C7555">
        <w:rPr>
          <w:rFonts w:cstheme="minorHAnsi"/>
          <w:sz w:val="24"/>
          <w:szCs w:val="24"/>
          <w:lang w:val="es-ES_tradnl"/>
        </w:rPr>
        <w:t xml:space="preserve"> </w:t>
      </w:r>
      <w:proofErr w:type="spellStart"/>
      <w:r w:rsidRPr="00934B65">
        <w:rPr>
          <w:rFonts w:cstheme="minorHAnsi"/>
          <w:sz w:val="24"/>
          <w:szCs w:val="24"/>
        </w:rPr>
        <w:t>කිතුනුවන්ට</w:t>
      </w:r>
      <w:proofErr w:type="spellEnd"/>
      <w:r w:rsidRPr="005C7555">
        <w:rPr>
          <w:rFonts w:cstheme="minorHAnsi"/>
          <w:sz w:val="24"/>
          <w:szCs w:val="24"/>
          <w:lang w:val="es-ES_tradnl"/>
        </w:rPr>
        <w:t xml:space="preserve"> </w:t>
      </w:r>
      <w:proofErr w:type="spellStart"/>
      <w:r w:rsidRPr="00934B65">
        <w:rPr>
          <w:rFonts w:cstheme="minorHAnsi"/>
          <w:sz w:val="24"/>
          <w:szCs w:val="24"/>
        </w:rPr>
        <w:t>විවිධ</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අමාත්</w:t>
      </w:r>
      <w:proofErr w:type="spellEnd"/>
      <w:r w:rsidRPr="005C7555">
        <w:rPr>
          <w:rFonts w:cstheme="minorHAnsi"/>
          <w:sz w:val="24"/>
          <w:szCs w:val="24"/>
          <w:lang w:val="es-ES_tradnl"/>
        </w:rPr>
        <w:t>‍</w:t>
      </w:r>
      <w:proofErr w:type="spellStart"/>
      <w:r w:rsidRPr="00934B65">
        <w:rPr>
          <w:rFonts w:cstheme="minorHAnsi"/>
          <w:sz w:val="24"/>
          <w:szCs w:val="24"/>
        </w:rPr>
        <w:t>යාංශ</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ඒවා</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සියල්ලම</w:t>
      </w:r>
      <w:proofErr w:type="spellEnd"/>
      <w:r w:rsidRPr="005C7555">
        <w:rPr>
          <w:rFonts w:cstheme="minorHAnsi"/>
          <w:sz w:val="24"/>
          <w:szCs w:val="24"/>
          <w:lang w:val="es-ES_tradnl"/>
        </w:rPr>
        <w:t xml:space="preserve"> </w:t>
      </w:r>
      <w:proofErr w:type="spellStart"/>
      <w:r w:rsidRPr="00934B65">
        <w:rPr>
          <w:rFonts w:cstheme="minorHAnsi"/>
          <w:sz w:val="24"/>
          <w:szCs w:val="24"/>
        </w:rPr>
        <w:t>අන්</w:t>
      </w:r>
      <w:proofErr w:type="spellEnd"/>
      <w:r w:rsidRPr="005C7555">
        <w:rPr>
          <w:rFonts w:cstheme="minorHAnsi"/>
          <w:sz w:val="24"/>
          <w:szCs w:val="24"/>
          <w:lang w:val="es-ES_tradnl"/>
        </w:rPr>
        <w:t>‍</w:t>
      </w:r>
      <w:proofErr w:type="spellStart"/>
      <w:r w:rsidRPr="00934B65">
        <w:rPr>
          <w:rFonts w:cstheme="minorHAnsi"/>
          <w:sz w:val="24"/>
          <w:szCs w:val="24"/>
        </w:rPr>
        <w:t>යෝන්</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යහපැවැත්ම</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භාවිතා</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 (</w:t>
      </w:r>
      <w:proofErr w:type="spellStart"/>
      <w:r w:rsidRPr="00934B65">
        <w:rPr>
          <w:rFonts w:cstheme="minorHAnsi"/>
          <w:sz w:val="24"/>
          <w:szCs w:val="24"/>
        </w:rPr>
        <w:t>පද</w:t>
      </w:r>
      <w:proofErr w:type="spellEnd"/>
      <w:r w:rsidRPr="005C7555">
        <w:rPr>
          <w:rFonts w:cstheme="minorHAnsi"/>
          <w:sz w:val="24"/>
          <w:szCs w:val="24"/>
          <w:lang w:val="es-ES_tradnl"/>
        </w:rPr>
        <w:t xml:space="preserve"> 4-7)</w:t>
      </w:r>
    </w:p>
    <w:p w14:paraId="0CC5D8D6"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2. </w:t>
      </w:r>
      <w:proofErr w:type="spellStart"/>
      <w:r w:rsidRPr="00934B65">
        <w:rPr>
          <w:rFonts w:cstheme="minorHAnsi"/>
          <w:sz w:val="24"/>
          <w:szCs w:val="24"/>
        </w:rPr>
        <w:t>මෙහි</w:t>
      </w:r>
      <w:proofErr w:type="spellEnd"/>
      <w:r w:rsidRPr="005C7555">
        <w:rPr>
          <w:rFonts w:cstheme="minorHAnsi"/>
          <w:sz w:val="24"/>
          <w:szCs w:val="24"/>
          <w:lang w:val="es-ES_tradnl"/>
        </w:rPr>
        <w:t xml:space="preserve"> </w:t>
      </w:r>
      <w:proofErr w:type="spellStart"/>
      <w:r w:rsidRPr="00934B65">
        <w:rPr>
          <w:rFonts w:cstheme="minorHAnsi"/>
          <w:sz w:val="24"/>
          <w:szCs w:val="24"/>
        </w:rPr>
        <w:t>සන්දර්භය</w:t>
      </w:r>
      <w:proofErr w:type="spellEnd"/>
      <w:r w:rsidRPr="005C7555">
        <w:rPr>
          <w:rFonts w:cstheme="minorHAnsi"/>
          <w:sz w:val="24"/>
          <w:szCs w:val="24"/>
          <w:lang w:val="es-ES_tradnl"/>
        </w:rPr>
        <w:t xml:space="preserve">, </w:t>
      </w:r>
      <w:proofErr w:type="spellStart"/>
      <w:r w:rsidRPr="00934B65">
        <w:rPr>
          <w:rFonts w:cstheme="minorHAnsi"/>
          <w:sz w:val="24"/>
          <w:szCs w:val="24"/>
        </w:rPr>
        <w:t>පාවුල්ගේ</w:t>
      </w:r>
      <w:proofErr w:type="spellEnd"/>
      <w:r w:rsidRPr="005C7555">
        <w:rPr>
          <w:rFonts w:cstheme="minorHAnsi"/>
          <w:sz w:val="24"/>
          <w:szCs w:val="24"/>
          <w:lang w:val="es-ES_tradnl"/>
        </w:rPr>
        <w:t xml:space="preserve"> </w:t>
      </w:r>
      <w:proofErr w:type="spellStart"/>
      <w:r w:rsidRPr="00934B65">
        <w:rPr>
          <w:rFonts w:cstheme="minorHAnsi"/>
          <w:sz w:val="24"/>
          <w:szCs w:val="24"/>
        </w:rPr>
        <w:t>ආදර්ශය</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ශුද්ධාත්මයාණන්ගේ</w:t>
      </w:r>
      <w:proofErr w:type="spellEnd"/>
      <w:r w:rsidRPr="005C7555">
        <w:rPr>
          <w:rFonts w:cstheme="minorHAnsi"/>
          <w:sz w:val="24"/>
          <w:szCs w:val="24"/>
          <w:lang w:val="es-ES_tradnl"/>
        </w:rPr>
        <w:t xml:space="preserve"> </w:t>
      </w:r>
      <w:proofErr w:type="spellStart"/>
      <w:r w:rsidRPr="00934B65">
        <w:rPr>
          <w:rFonts w:cstheme="minorHAnsi"/>
          <w:sz w:val="24"/>
          <w:szCs w:val="24"/>
        </w:rPr>
        <w:t>ආශ්චර්යමත්</w:t>
      </w:r>
      <w:proofErr w:type="spellEnd"/>
      <w:r w:rsidRPr="005C7555">
        <w:rPr>
          <w:rFonts w:cstheme="minorHAnsi"/>
          <w:sz w:val="24"/>
          <w:szCs w:val="24"/>
          <w:lang w:val="es-ES_tradnl"/>
        </w:rPr>
        <w:t xml:space="preserve"> </w:t>
      </w:r>
      <w:proofErr w:type="spellStart"/>
      <w:r w:rsidRPr="00934B65">
        <w:rPr>
          <w:rFonts w:cstheme="minorHAnsi"/>
          <w:sz w:val="24"/>
          <w:szCs w:val="24"/>
        </w:rPr>
        <w:t>ආත්මික</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ගිවිසුමේ</w:t>
      </w:r>
      <w:proofErr w:type="spellEnd"/>
      <w:r w:rsidRPr="005C7555">
        <w:rPr>
          <w:rFonts w:cstheme="minorHAnsi"/>
          <w:sz w:val="24"/>
          <w:szCs w:val="24"/>
          <w:lang w:val="es-ES_tradnl"/>
        </w:rPr>
        <w:t xml:space="preserve"> </w:t>
      </w:r>
      <w:proofErr w:type="spellStart"/>
      <w:r w:rsidRPr="00934B65">
        <w:rPr>
          <w:rFonts w:cstheme="minorHAnsi"/>
          <w:sz w:val="24"/>
          <w:szCs w:val="24"/>
        </w:rPr>
        <w:t>ආශ්චර්යමත්</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සඳහන්</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(8-10 </w:t>
      </w:r>
      <w:proofErr w:type="spellStart"/>
      <w:r w:rsidRPr="00934B65">
        <w:rPr>
          <w:rFonts w:cstheme="minorHAnsi"/>
          <w:sz w:val="24"/>
          <w:szCs w:val="24"/>
        </w:rPr>
        <w:t>පද</w:t>
      </w:r>
      <w:proofErr w:type="spellEnd"/>
      <w:r w:rsidRPr="005C7555">
        <w:rPr>
          <w:rFonts w:cstheme="minorHAnsi"/>
          <w:sz w:val="24"/>
          <w:szCs w:val="24"/>
          <w:lang w:val="es-ES_tradnl"/>
        </w:rPr>
        <w:t>)</w:t>
      </w:r>
    </w:p>
    <w:p w14:paraId="1D1C42C4"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ක්</w:t>
      </w:r>
      <w:proofErr w:type="spellEnd"/>
      <w:r w:rsidRPr="005C7555">
        <w:rPr>
          <w:rFonts w:cstheme="minorHAnsi"/>
          <w:sz w:val="24"/>
          <w:szCs w:val="24"/>
          <w:u w:val="single"/>
          <w:lang w:val="es-ES_tradnl"/>
        </w:rPr>
        <w:t>‍</w:t>
      </w:r>
      <w:proofErr w:type="spellStart"/>
      <w:r w:rsidRPr="00934B65">
        <w:rPr>
          <w:rFonts w:cstheme="minorHAnsi"/>
          <w:sz w:val="24"/>
          <w:szCs w:val="24"/>
          <w:u w:val="single"/>
        </w:rPr>
        <w:t>රියා</w:t>
      </w:r>
      <w:proofErr w:type="spellEnd"/>
      <w:r w:rsidRPr="005C7555">
        <w:rPr>
          <w:rFonts w:cstheme="minorHAnsi"/>
          <w:sz w:val="24"/>
          <w:szCs w:val="24"/>
          <w:u w:val="single"/>
          <w:lang w:val="es-ES_tradnl"/>
        </w:rPr>
        <w:t xml:space="preserve"> 14:3</w:t>
      </w:r>
      <w:r w:rsidRPr="005C7555">
        <w:rPr>
          <w:rFonts w:cstheme="minorHAnsi"/>
          <w:sz w:val="24"/>
          <w:szCs w:val="24"/>
          <w:lang w:val="es-ES_tradnl"/>
        </w:rPr>
        <w:t>“</w:t>
      </w:r>
      <w:proofErr w:type="spellStart"/>
      <w:r w:rsidRPr="00934B65">
        <w:rPr>
          <w:rFonts w:cstheme="minorHAnsi"/>
          <w:sz w:val="24"/>
          <w:szCs w:val="24"/>
        </w:rPr>
        <w:t>එබැවින්</w:t>
      </w:r>
      <w:proofErr w:type="spellEnd"/>
      <w:r w:rsidRPr="005C7555">
        <w:rPr>
          <w:rFonts w:cstheme="minorHAnsi"/>
          <w:sz w:val="24"/>
          <w:szCs w:val="24"/>
          <w:lang w:val="es-ES_tradnl"/>
        </w:rPr>
        <w:t xml:space="preserve"> </w:t>
      </w:r>
      <w:proofErr w:type="spellStart"/>
      <w:r w:rsidRPr="00934B65">
        <w:rPr>
          <w:rFonts w:cstheme="minorHAnsi"/>
          <w:sz w:val="24"/>
          <w:szCs w:val="24"/>
        </w:rPr>
        <w:t>පාවුල්</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බානබස්</w:t>
      </w:r>
      <w:proofErr w:type="spellEnd"/>
      <w:r w:rsidRPr="005C7555">
        <w:rPr>
          <w:rFonts w:cstheme="minorHAnsi"/>
          <w:sz w:val="24"/>
          <w:szCs w:val="24"/>
          <w:lang w:val="es-ES_tradnl"/>
        </w:rPr>
        <w:t xml:space="preserve"> </w:t>
      </w:r>
      <w:proofErr w:type="spellStart"/>
      <w:r w:rsidRPr="00934B65">
        <w:rPr>
          <w:rFonts w:cstheme="minorHAnsi"/>
          <w:sz w:val="24"/>
          <w:szCs w:val="24"/>
        </w:rPr>
        <w:t>සැලකිය</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කාලයක්</w:t>
      </w:r>
      <w:proofErr w:type="spellEnd"/>
      <w:r w:rsidRPr="005C7555">
        <w:rPr>
          <w:rFonts w:cstheme="minorHAnsi"/>
          <w:sz w:val="24"/>
          <w:szCs w:val="24"/>
          <w:lang w:val="es-ES_tradnl"/>
        </w:rPr>
        <w:t xml:space="preserve"> </w:t>
      </w:r>
      <w:proofErr w:type="spellStart"/>
      <w:r w:rsidRPr="00934B65">
        <w:rPr>
          <w:rFonts w:cstheme="minorHAnsi"/>
          <w:sz w:val="24"/>
          <w:szCs w:val="24"/>
        </w:rPr>
        <w:t>එහි</w:t>
      </w:r>
      <w:proofErr w:type="spellEnd"/>
      <w:r w:rsidRPr="005C7555">
        <w:rPr>
          <w:rFonts w:cstheme="minorHAnsi"/>
          <w:sz w:val="24"/>
          <w:szCs w:val="24"/>
          <w:lang w:val="es-ES_tradnl"/>
        </w:rPr>
        <w:t xml:space="preserve"> </w:t>
      </w:r>
      <w:proofErr w:type="spellStart"/>
      <w:r w:rsidRPr="00934B65">
        <w:rPr>
          <w:rFonts w:cstheme="minorHAnsi"/>
          <w:sz w:val="24"/>
          <w:szCs w:val="24"/>
        </w:rPr>
        <w:t>ගත</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රාතිහාර්යමය</w:t>
      </w:r>
      <w:proofErr w:type="spellEnd"/>
      <w:r w:rsidRPr="005C7555">
        <w:rPr>
          <w:rFonts w:cstheme="minorHAnsi"/>
          <w:sz w:val="24"/>
          <w:szCs w:val="24"/>
          <w:lang w:val="es-ES_tradnl"/>
        </w:rPr>
        <w:t xml:space="preserve"> </w:t>
      </w:r>
      <w:proofErr w:type="spellStart"/>
      <w:r w:rsidRPr="00934B65">
        <w:rPr>
          <w:rFonts w:cstheme="minorHAnsi"/>
          <w:sz w:val="24"/>
          <w:szCs w:val="24"/>
        </w:rPr>
        <w:t>ලකුණු</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ආශ්චර්යයන්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ඔවුන්ට</w:t>
      </w:r>
      <w:proofErr w:type="spellEnd"/>
      <w:r w:rsidRPr="005C7555">
        <w:rPr>
          <w:rFonts w:cstheme="minorHAnsi"/>
          <w:sz w:val="24"/>
          <w:szCs w:val="24"/>
          <w:lang w:val="es-ES_tradnl"/>
        </w:rPr>
        <w:t xml:space="preserve"> </w:t>
      </w:r>
      <w:proofErr w:type="spellStart"/>
      <w:r w:rsidRPr="00934B65">
        <w:rPr>
          <w:rFonts w:cstheme="minorHAnsi"/>
          <w:sz w:val="24"/>
          <w:szCs w:val="24"/>
        </w:rPr>
        <w:t>හැකියාව</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w:t>
      </w:r>
      <w:proofErr w:type="spellEnd"/>
      <w:r w:rsidRPr="005C7555">
        <w:rPr>
          <w:rFonts w:cstheme="minorHAnsi"/>
          <w:sz w:val="24"/>
          <w:szCs w:val="24"/>
          <w:lang w:val="es-ES_tradnl"/>
        </w:rPr>
        <w:t xml:space="preserve"> </w:t>
      </w:r>
      <w:proofErr w:type="spellStart"/>
      <w:r w:rsidRPr="00934B65">
        <w:rPr>
          <w:rFonts w:cstheme="minorHAnsi"/>
          <w:sz w:val="24"/>
          <w:szCs w:val="24"/>
        </w:rPr>
        <w:t>පණිවිඩය</w:t>
      </w:r>
      <w:proofErr w:type="spellEnd"/>
      <w:r w:rsidRPr="005C7555">
        <w:rPr>
          <w:rFonts w:cstheme="minorHAnsi"/>
          <w:sz w:val="24"/>
          <w:szCs w:val="24"/>
          <w:lang w:val="es-ES_tradnl"/>
        </w:rPr>
        <w:t xml:space="preserve"> </w:t>
      </w:r>
      <w:proofErr w:type="spellStart"/>
      <w:r w:rsidRPr="00934B65">
        <w:rPr>
          <w:rFonts w:cstheme="minorHAnsi"/>
          <w:sz w:val="24"/>
          <w:szCs w:val="24"/>
        </w:rPr>
        <w:t>තහවුරු</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ස්වාමීන්</w:t>
      </w:r>
      <w:proofErr w:type="spellEnd"/>
      <w:r w:rsidRPr="005C7555">
        <w:rPr>
          <w:rFonts w:cstheme="minorHAnsi"/>
          <w:sz w:val="24"/>
          <w:szCs w:val="24"/>
          <w:lang w:val="es-ES_tradnl"/>
        </w:rPr>
        <w:t xml:space="preserve"> </w:t>
      </w:r>
      <w:proofErr w:type="spellStart"/>
      <w:r w:rsidRPr="00934B65">
        <w:rPr>
          <w:rFonts w:cstheme="minorHAnsi"/>
          <w:sz w:val="24"/>
          <w:szCs w:val="24"/>
        </w:rPr>
        <w:t>වෙනුවෙන්</w:t>
      </w:r>
      <w:proofErr w:type="spellEnd"/>
      <w:r w:rsidRPr="005C7555">
        <w:rPr>
          <w:rFonts w:cstheme="minorHAnsi"/>
          <w:sz w:val="24"/>
          <w:szCs w:val="24"/>
          <w:lang w:val="es-ES_tradnl"/>
        </w:rPr>
        <w:t xml:space="preserve"> </w:t>
      </w:r>
      <w:proofErr w:type="spellStart"/>
      <w:r w:rsidRPr="00934B65">
        <w:rPr>
          <w:rFonts w:cstheme="minorHAnsi"/>
          <w:sz w:val="24"/>
          <w:szCs w:val="24"/>
        </w:rPr>
        <w:t>නිර්භීතව</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කළහ</w:t>
      </w:r>
      <w:proofErr w:type="spellEnd"/>
      <w:r w:rsidRPr="005C7555">
        <w:rPr>
          <w:rFonts w:cstheme="minorHAnsi"/>
          <w:sz w:val="24"/>
          <w:szCs w:val="24"/>
          <w:lang w:val="es-ES_tradnl"/>
        </w:rPr>
        <w:t>.”</w:t>
      </w:r>
    </w:p>
    <w:p w14:paraId="603A1572"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හෙබ්</w:t>
      </w:r>
      <w:proofErr w:type="spellEnd"/>
      <w:r w:rsidRPr="005C7555">
        <w:rPr>
          <w:rFonts w:cstheme="minorHAnsi"/>
          <w:sz w:val="24"/>
          <w:szCs w:val="24"/>
          <w:u w:val="single"/>
          <w:lang w:val="es-ES_tradnl"/>
        </w:rPr>
        <w:t>‍</w:t>
      </w:r>
      <w:proofErr w:type="spellStart"/>
      <w:r w:rsidRPr="00934B65">
        <w:rPr>
          <w:rFonts w:cstheme="minorHAnsi"/>
          <w:sz w:val="24"/>
          <w:szCs w:val="24"/>
          <w:u w:val="single"/>
        </w:rPr>
        <w:t>රෙව්</w:t>
      </w:r>
      <w:proofErr w:type="spellEnd"/>
      <w:r w:rsidRPr="005C7555">
        <w:rPr>
          <w:rFonts w:cstheme="minorHAnsi"/>
          <w:sz w:val="24"/>
          <w:szCs w:val="24"/>
          <w:u w:val="single"/>
          <w:lang w:val="es-ES_tradnl"/>
        </w:rPr>
        <w:t xml:space="preserve"> 2:3-4</w:t>
      </w:r>
      <w:r w:rsidRPr="005C7555">
        <w:rPr>
          <w:rFonts w:cstheme="minorHAnsi"/>
          <w:sz w:val="24"/>
          <w:szCs w:val="24"/>
          <w:lang w:val="es-ES_tradnl"/>
        </w:rPr>
        <w:t>- “</w:t>
      </w:r>
      <w:proofErr w:type="spellStart"/>
      <w:r w:rsidRPr="00934B65">
        <w:rPr>
          <w:rFonts w:cstheme="minorHAnsi"/>
          <w:sz w:val="24"/>
          <w:szCs w:val="24"/>
        </w:rPr>
        <w:t>මෙතරම්</w:t>
      </w:r>
      <w:proofErr w:type="spellEnd"/>
      <w:r w:rsidRPr="005C7555">
        <w:rPr>
          <w:rFonts w:cstheme="minorHAnsi"/>
          <w:sz w:val="24"/>
          <w:szCs w:val="24"/>
          <w:lang w:val="es-ES_tradnl"/>
        </w:rPr>
        <w:t xml:space="preserve"> </w:t>
      </w:r>
      <w:proofErr w:type="spellStart"/>
      <w:r w:rsidRPr="00934B65">
        <w:rPr>
          <w:rFonts w:cstheme="minorHAnsi"/>
          <w:sz w:val="24"/>
          <w:szCs w:val="24"/>
        </w:rPr>
        <w:t>විශාල</w:t>
      </w:r>
      <w:proofErr w:type="spellEnd"/>
      <w:r w:rsidRPr="005C7555">
        <w:rPr>
          <w:rFonts w:cstheme="minorHAnsi"/>
          <w:sz w:val="24"/>
          <w:szCs w:val="24"/>
          <w:lang w:val="es-ES_tradnl"/>
        </w:rPr>
        <w:t xml:space="preserve"> </w:t>
      </w:r>
      <w:proofErr w:type="spellStart"/>
      <w:r w:rsidRPr="00934B65">
        <w:rPr>
          <w:rFonts w:cstheme="minorHAnsi"/>
          <w:sz w:val="24"/>
          <w:szCs w:val="24"/>
        </w:rPr>
        <w:t>ගැලවීමක්</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නොසලකා</w:t>
      </w:r>
      <w:proofErr w:type="spellEnd"/>
      <w:r w:rsidRPr="005C7555">
        <w:rPr>
          <w:rFonts w:cstheme="minorHAnsi"/>
          <w:sz w:val="24"/>
          <w:szCs w:val="24"/>
          <w:lang w:val="es-ES_tradnl"/>
        </w:rPr>
        <w:t xml:space="preserve"> </w:t>
      </w:r>
      <w:proofErr w:type="spellStart"/>
      <w:r w:rsidRPr="00934B65">
        <w:rPr>
          <w:rFonts w:cstheme="minorHAnsi"/>
          <w:sz w:val="24"/>
          <w:szCs w:val="24"/>
        </w:rPr>
        <w:t>හැරියහොත්</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බේරෙන්නේ</w:t>
      </w:r>
      <w:proofErr w:type="spellEnd"/>
      <w:r w:rsidRPr="005C7555">
        <w:rPr>
          <w:rFonts w:cstheme="minorHAnsi"/>
          <w:sz w:val="24"/>
          <w:szCs w:val="24"/>
          <w:lang w:val="es-ES_tradnl"/>
        </w:rPr>
        <w:t xml:space="preserve"> </w:t>
      </w:r>
      <w:proofErr w:type="spellStart"/>
      <w:r w:rsidRPr="00934B65">
        <w:rPr>
          <w:rFonts w:cstheme="minorHAnsi"/>
          <w:sz w:val="24"/>
          <w:szCs w:val="24"/>
        </w:rPr>
        <w:t>කෙසේද</w:t>
      </w:r>
      <w:proofErr w:type="spellEnd"/>
      <w:r w:rsidRPr="005C7555">
        <w:rPr>
          <w:rFonts w:cstheme="minorHAnsi"/>
          <w:sz w:val="24"/>
          <w:szCs w:val="24"/>
          <w:lang w:val="es-ES_tradnl"/>
        </w:rPr>
        <w:t xml:space="preserve">? </w:t>
      </w:r>
      <w:proofErr w:type="spellStart"/>
      <w:r w:rsidRPr="00934B65">
        <w:rPr>
          <w:rFonts w:cstheme="minorHAnsi"/>
          <w:sz w:val="24"/>
          <w:szCs w:val="24"/>
        </w:rPr>
        <w:t>සමිඳාණන්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රථම</w:t>
      </w:r>
      <w:proofErr w:type="spellEnd"/>
      <w:r w:rsidRPr="005C7555">
        <w:rPr>
          <w:rFonts w:cstheme="minorHAnsi"/>
          <w:sz w:val="24"/>
          <w:szCs w:val="24"/>
          <w:lang w:val="es-ES_tradnl"/>
        </w:rPr>
        <w:t xml:space="preserve"> </w:t>
      </w:r>
      <w:proofErr w:type="spellStart"/>
      <w:r w:rsidRPr="00934B65">
        <w:rPr>
          <w:rFonts w:cstheme="minorHAnsi"/>
          <w:sz w:val="24"/>
          <w:szCs w:val="24"/>
        </w:rPr>
        <w:t>වරට</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රකාශ</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ගැළවීම</w:t>
      </w:r>
      <w:proofErr w:type="spellEnd"/>
      <w:r w:rsidRPr="005C7555">
        <w:rPr>
          <w:rFonts w:cstheme="minorHAnsi"/>
          <w:sz w:val="24"/>
          <w:szCs w:val="24"/>
          <w:lang w:val="es-ES_tradnl"/>
        </w:rPr>
        <w:t xml:space="preserve">, </w:t>
      </w:r>
      <w:proofErr w:type="spellStart"/>
      <w:r w:rsidRPr="00934B65">
        <w:rPr>
          <w:rFonts w:cstheme="minorHAnsi"/>
          <w:sz w:val="24"/>
          <w:szCs w:val="24"/>
        </w:rPr>
        <w:t>උන්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සවන්</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අය</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තහවුරු</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ලකුණු</w:t>
      </w:r>
      <w:proofErr w:type="spellEnd"/>
      <w:r w:rsidRPr="005C7555">
        <w:rPr>
          <w:rFonts w:cstheme="minorHAnsi"/>
          <w:sz w:val="24"/>
          <w:szCs w:val="24"/>
          <w:lang w:val="es-ES_tradnl"/>
        </w:rPr>
        <w:t xml:space="preserve">, </w:t>
      </w:r>
      <w:proofErr w:type="spellStart"/>
      <w:r w:rsidRPr="00934B65">
        <w:rPr>
          <w:rFonts w:cstheme="minorHAnsi"/>
          <w:sz w:val="24"/>
          <w:szCs w:val="24"/>
        </w:rPr>
        <w:t>අරුමපුදුම</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විවිධ</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රාතිහාර්යයන්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මගින්</w:t>
      </w:r>
      <w:proofErr w:type="spellEnd"/>
      <w:r w:rsidRPr="005C7555">
        <w:rPr>
          <w:rFonts w:cstheme="minorHAnsi"/>
          <w:sz w:val="24"/>
          <w:szCs w:val="24"/>
          <w:lang w:val="es-ES_tradnl"/>
        </w:rPr>
        <w:t xml:space="preserve"> </w:t>
      </w:r>
      <w:r w:rsidRPr="00934B65">
        <w:rPr>
          <w:rFonts w:cstheme="minorHAnsi"/>
          <w:sz w:val="24"/>
          <w:szCs w:val="24"/>
        </w:rPr>
        <w:t>ද</w:t>
      </w:r>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කැමැත්තට</w:t>
      </w:r>
      <w:proofErr w:type="spellEnd"/>
      <w:r w:rsidRPr="005C7555">
        <w:rPr>
          <w:rFonts w:cstheme="minorHAnsi"/>
          <w:sz w:val="24"/>
          <w:szCs w:val="24"/>
          <w:lang w:val="es-ES_tradnl"/>
        </w:rPr>
        <w:t xml:space="preserve"> </w:t>
      </w:r>
      <w:proofErr w:type="spellStart"/>
      <w:r w:rsidRPr="00934B65">
        <w:rPr>
          <w:rFonts w:cstheme="minorHAnsi"/>
          <w:sz w:val="24"/>
          <w:szCs w:val="24"/>
        </w:rPr>
        <w:t>අනුව</w:t>
      </w:r>
      <w:proofErr w:type="spellEnd"/>
      <w:r w:rsidRPr="005C7555">
        <w:rPr>
          <w:rFonts w:cstheme="minorHAnsi"/>
          <w:sz w:val="24"/>
          <w:szCs w:val="24"/>
          <w:lang w:val="es-ES_tradnl"/>
        </w:rPr>
        <w:t xml:space="preserve"> </w:t>
      </w:r>
      <w:proofErr w:type="spellStart"/>
      <w:r w:rsidRPr="00934B65">
        <w:rPr>
          <w:rFonts w:cstheme="minorHAnsi"/>
          <w:sz w:val="24"/>
          <w:szCs w:val="24"/>
        </w:rPr>
        <w:t>බෙදා</w:t>
      </w:r>
      <w:proofErr w:type="spellEnd"/>
      <w:r w:rsidRPr="005C7555">
        <w:rPr>
          <w:rFonts w:cstheme="minorHAnsi"/>
          <w:sz w:val="24"/>
          <w:szCs w:val="24"/>
          <w:lang w:val="es-ES_tradnl"/>
        </w:rPr>
        <w:t xml:space="preserve"> </w:t>
      </w:r>
      <w:proofErr w:type="spellStart"/>
      <w:r w:rsidRPr="00934B65">
        <w:rPr>
          <w:rFonts w:cstheme="minorHAnsi"/>
          <w:sz w:val="24"/>
          <w:szCs w:val="24"/>
        </w:rPr>
        <w:t>හරින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ශුද්ධාත්මයාණන්ගේ</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මගින්</w:t>
      </w:r>
      <w:proofErr w:type="spellEnd"/>
      <w:r w:rsidRPr="005C7555">
        <w:rPr>
          <w:rFonts w:cstheme="minorHAnsi"/>
          <w:sz w:val="24"/>
          <w:szCs w:val="24"/>
          <w:lang w:val="es-ES_tradnl"/>
        </w:rPr>
        <w:t xml:space="preserve"> </w:t>
      </w:r>
      <w:r w:rsidRPr="00934B65">
        <w:rPr>
          <w:rFonts w:cstheme="minorHAnsi"/>
          <w:sz w:val="24"/>
          <w:szCs w:val="24"/>
        </w:rPr>
        <w:t>ද</w:t>
      </w:r>
      <w:r w:rsidRPr="005C7555">
        <w:rPr>
          <w:rFonts w:cstheme="minorHAnsi"/>
          <w:sz w:val="24"/>
          <w:szCs w:val="24"/>
          <w:lang w:val="es-ES_tradnl"/>
        </w:rPr>
        <w:t xml:space="preserve"> </w:t>
      </w:r>
      <w:proofErr w:type="spellStart"/>
      <w:r w:rsidRPr="00934B65">
        <w:rPr>
          <w:rFonts w:cstheme="minorHAnsi"/>
          <w:sz w:val="24"/>
          <w:szCs w:val="24"/>
        </w:rPr>
        <w:t>සාක්ෂි</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සේක</w:t>
      </w:r>
      <w:proofErr w:type="spellEnd"/>
      <w:r w:rsidRPr="005C7555">
        <w:rPr>
          <w:rFonts w:cstheme="minorHAnsi"/>
          <w:sz w:val="24"/>
          <w:szCs w:val="24"/>
          <w:lang w:val="es-ES_tradnl"/>
        </w:rPr>
        <w:t>.</w:t>
      </w:r>
    </w:p>
    <w:p w14:paraId="2F5591C1" w14:textId="77777777" w:rsidR="00C7086A" w:rsidRPr="005C7555" w:rsidRDefault="00C7086A" w:rsidP="00C7086A">
      <w:pPr>
        <w:rPr>
          <w:rFonts w:cstheme="minorHAnsi"/>
          <w:sz w:val="24"/>
          <w:szCs w:val="24"/>
          <w:lang w:val="es-ES_tradnl"/>
        </w:rPr>
      </w:pPr>
    </w:p>
    <w:p w14:paraId="00C55CB4" w14:textId="77777777" w:rsidR="00C7086A" w:rsidRPr="005C7555" w:rsidRDefault="00C7086A" w:rsidP="00C7086A">
      <w:pPr>
        <w:rPr>
          <w:rFonts w:cstheme="minorHAnsi"/>
          <w:sz w:val="24"/>
          <w:szCs w:val="24"/>
          <w:lang w:val="es-ES_tradnl"/>
        </w:rPr>
      </w:pP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වගේම</w:t>
      </w:r>
      <w:proofErr w:type="spellEnd"/>
      <w:r w:rsidRPr="005C7555">
        <w:rPr>
          <w:rFonts w:cstheme="minorHAnsi"/>
          <w:sz w:val="24"/>
          <w:szCs w:val="24"/>
          <w:lang w:val="es-ES_tradnl"/>
        </w:rPr>
        <w:t xml:space="preserve"> </w:t>
      </w:r>
      <w:proofErr w:type="spellStart"/>
      <w:r w:rsidRPr="00934B65">
        <w:rPr>
          <w:rFonts w:cstheme="minorHAnsi"/>
          <w:sz w:val="24"/>
          <w:szCs w:val="24"/>
        </w:rPr>
        <w:t>ආශ්චර්යමත්</w:t>
      </w:r>
      <w:proofErr w:type="spellEnd"/>
      <w:r w:rsidRPr="005C7555">
        <w:rPr>
          <w:rFonts w:cstheme="minorHAnsi"/>
          <w:sz w:val="24"/>
          <w:szCs w:val="24"/>
          <w:lang w:val="es-ES_tradnl"/>
        </w:rPr>
        <w:t xml:space="preserve"> </w:t>
      </w:r>
      <w:proofErr w:type="spellStart"/>
      <w:r w:rsidRPr="00934B65">
        <w:rPr>
          <w:rFonts w:cstheme="minorHAnsi"/>
          <w:sz w:val="24"/>
          <w:szCs w:val="24"/>
        </w:rPr>
        <w:t>නොවන</w:t>
      </w:r>
      <w:proofErr w:type="spellEnd"/>
      <w:r w:rsidRPr="005C7555">
        <w:rPr>
          <w:rFonts w:cstheme="minorHAnsi"/>
          <w:sz w:val="24"/>
          <w:szCs w:val="24"/>
          <w:lang w:val="es-ES_tradnl"/>
        </w:rPr>
        <w:t xml:space="preserve"> </w:t>
      </w:r>
      <w:proofErr w:type="spellStart"/>
      <w:r w:rsidRPr="00934B65">
        <w:rPr>
          <w:rFonts w:cstheme="minorHAnsi"/>
          <w:sz w:val="24"/>
          <w:szCs w:val="24"/>
        </w:rPr>
        <w:t>තෑගි</w:t>
      </w:r>
      <w:proofErr w:type="spellEnd"/>
    </w:p>
    <w:p w14:paraId="2E8212B9"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එපීස</w:t>
      </w:r>
      <w:proofErr w:type="spellEnd"/>
      <w:r w:rsidRPr="005C7555">
        <w:rPr>
          <w:rFonts w:cstheme="minorHAnsi"/>
          <w:sz w:val="24"/>
          <w:szCs w:val="24"/>
          <w:u w:val="single"/>
          <w:lang w:val="es-ES_tradnl"/>
        </w:rPr>
        <w:t xml:space="preserve"> 4:11</w:t>
      </w:r>
      <w:r w:rsidRPr="005C7555">
        <w:rPr>
          <w:rFonts w:cstheme="minorHAnsi"/>
          <w:sz w:val="24"/>
          <w:szCs w:val="24"/>
          <w:lang w:val="es-ES_tradnl"/>
        </w:rPr>
        <w:t>“</w:t>
      </w:r>
      <w:proofErr w:type="spellStart"/>
      <w:r w:rsidRPr="00934B65">
        <w:rPr>
          <w:rFonts w:cstheme="minorHAnsi"/>
          <w:sz w:val="24"/>
          <w:szCs w:val="24"/>
        </w:rPr>
        <w:t>සමහරුන්ට</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රේරිතයන්</w:t>
      </w:r>
      <w:proofErr w:type="spellEnd"/>
      <w:r w:rsidRPr="005C7555">
        <w:rPr>
          <w:rFonts w:cstheme="minorHAnsi"/>
          <w:sz w:val="24"/>
          <w:szCs w:val="24"/>
          <w:lang w:val="es-ES_tradnl"/>
        </w:rPr>
        <w:t xml:space="preserve"> </w:t>
      </w:r>
      <w:proofErr w:type="spellStart"/>
      <w:r w:rsidRPr="00934B65">
        <w:rPr>
          <w:rFonts w:cstheme="minorHAnsi"/>
          <w:sz w:val="24"/>
          <w:szCs w:val="24"/>
        </w:rPr>
        <w:t>වීමටත්</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සමහරුන්</w:t>
      </w:r>
      <w:proofErr w:type="spellEnd"/>
      <w:r w:rsidRPr="005C7555">
        <w:rPr>
          <w:rFonts w:cstheme="minorHAnsi"/>
          <w:sz w:val="24"/>
          <w:szCs w:val="24"/>
          <w:lang w:val="es-ES_tradnl"/>
        </w:rPr>
        <w:t xml:space="preserve"> </w:t>
      </w:r>
      <w:proofErr w:type="spellStart"/>
      <w:r w:rsidRPr="00934B65">
        <w:rPr>
          <w:rFonts w:cstheme="minorHAnsi"/>
          <w:sz w:val="24"/>
          <w:szCs w:val="24"/>
        </w:rPr>
        <w:t>අනාගතවක්තෘවරුන්</w:t>
      </w:r>
      <w:proofErr w:type="spellEnd"/>
      <w:r w:rsidRPr="005C7555">
        <w:rPr>
          <w:rFonts w:cstheme="minorHAnsi"/>
          <w:sz w:val="24"/>
          <w:szCs w:val="24"/>
          <w:lang w:val="es-ES_tradnl"/>
        </w:rPr>
        <w:t xml:space="preserve"> </w:t>
      </w:r>
      <w:proofErr w:type="spellStart"/>
      <w:r w:rsidRPr="00934B65">
        <w:rPr>
          <w:rFonts w:cstheme="minorHAnsi"/>
          <w:sz w:val="24"/>
          <w:szCs w:val="24"/>
        </w:rPr>
        <w:t>වීමටත්</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සමහරුන්</w:t>
      </w:r>
      <w:proofErr w:type="spellEnd"/>
      <w:r w:rsidRPr="005C7555">
        <w:rPr>
          <w:rFonts w:cstheme="minorHAnsi"/>
          <w:sz w:val="24"/>
          <w:szCs w:val="24"/>
          <w:lang w:val="es-ES_tradnl"/>
        </w:rPr>
        <w:t xml:space="preserve"> </w:t>
      </w:r>
      <w:proofErr w:type="spellStart"/>
      <w:r w:rsidRPr="00934B65">
        <w:rPr>
          <w:rFonts w:cstheme="minorHAnsi"/>
          <w:sz w:val="24"/>
          <w:szCs w:val="24"/>
        </w:rPr>
        <w:t>එවැන්ජලිස්තවරුන්</w:t>
      </w:r>
      <w:proofErr w:type="spellEnd"/>
      <w:r w:rsidRPr="005C7555">
        <w:rPr>
          <w:rFonts w:cstheme="minorHAnsi"/>
          <w:sz w:val="24"/>
          <w:szCs w:val="24"/>
          <w:lang w:val="es-ES_tradnl"/>
        </w:rPr>
        <w:t xml:space="preserve"> </w:t>
      </w:r>
      <w:proofErr w:type="spellStart"/>
      <w:r w:rsidRPr="00934B65">
        <w:rPr>
          <w:rFonts w:cstheme="minorHAnsi"/>
          <w:sz w:val="24"/>
          <w:szCs w:val="24"/>
        </w:rPr>
        <w:t>වීමටත්</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සමහරුන්</w:t>
      </w:r>
      <w:proofErr w:type="spellEnd"/>
      <w:r w:rsidRPr="005C7555">
        <w:rPr>
          <w:rFonts w:cstheme="minorHAnsi"/>
          <w:sz w:val="24"/>
          <w:szCs w:val="24"/>
          <w:lang w:val="es-ES_tradnl"/>
        </w:rPr>
        <w:t xml:space="preserve"> </w:t>
      </w:r>
      <w:proofErr w:type="spellStart"/>
      <w:r w:rsidRPr="00934B65">
        <w:rPr>
          <w:rFonts w:cstheme="minorHAnsi"/>
          <w:sz w:val="24"/>
          <w:szCs w:val="24"/>
        </w:rPr>
        <w:t>දේවගැතිවරුන්</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ගුරුවරුන්</w:t>
      </w:r>
      <w:proofErr w:type="spellEnd"/>
      <w:r w:rsidRPr="005C7555">
        <w:rPr>
          <w:rFonts w:cstheme="minorHAnsi"/>
          <w:sz w:val="24"/>
          <w:szCs w:val="24"/>
          <w:lang w:val="es-ES_tradnl"/>
        </w:rPr>
        <w:t xml:space="preserve"> </w:t>
      </w:r>
      <w:proofErr w:type="spellStart"/>
      <w:r w:rsidRPr="00934B65">
        <w:rPr>
          <w:rFonts w:cstheme="minorHAnsi"/>
          <w:sz w:val="24"/>
          <w:szCs w:val="24"/>
        </w:rPr>
        <w:t>වීමටත්</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ඔහුය</w:t>
      </w:r>
      <w:proofErr w:type="spellEnd"/>
      <w:r w:rsidRPr="005C7555">
        <w:rPr>
          <w:rFonts w:cstheme="minorHAnsi"/>
          <w:sz w:val="24"/>
          <w:szCs w:val="24"/>
          <w:lang w:val="es-ES_tradnl"/>
        </w:rPr>
        <w:t>.”</w:t>
      </w:r>
    </w:p>
    <w:p w14:paraId="4F1518ED"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රෝම</w:t>
      </w:r>
      <w:proofErr w:type="spellEnd"/>
      <w:r w:rsidRPr="005C7555">
        <w:rPr>
          <w:rFonts w:cstheme="minorHAnsi"/>
          <w:sz w:val="24"/>
          <w:szCs w:val="24"/>
          <w:u w:val="single"/>
          <w:lang w:val="es-ES_tradnl"/>
        </w:rPr>
        <w:t xml:space="preserve"> 12:7-8</w:t>
      </w:r>
      <w:r w:rsidRPr="005C7555">
        <w:rPr>
          <w:rFonts w:cstheme="minorHAnsi"/>
          <w:sz w:val="24"/>
          <w:szCs w:val="24"/>
          <w:lang w:val="es-ES_tradnl"/>
        </w:rPr>
        <w:t>-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ඉඩ</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උගන්වයි</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උගන්වයි</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දිරිගන්වනසුලු</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දිරිගන්වයි</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අන්</w:t>
      </w:r>
      <w:proofErr w:type="spellEnd"/>
      <w:r w:rsidRPr="005C7555">
        <w:rPr>
          <w:rFonts w:cstheme="minorHAnsi"/>
          <w:sz w:val="24"/>
          <w:szCs w:val="24"/>
          <w:lang w:val="es-ES_tradnl"/>
        </w:rPr>
        <w:t xml:space="preserve"> </w:t>
      </w:r>
      <w:proofErr w:type="spellStart"/>
      <w:r w:rsidRPr="00934B65">
        <w:rPr>
          <w:rFonts w:cstheme="minorHAnsi"/>
          <w:sz w:val="24"/>
          <w:szCs w:val="24"/>
        </w:rPr>
        <w:t>අයගේ</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දායක</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නොමසුරුව</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දෙයි</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නායකත්වය</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උනන්දුවෙන්</w:t>
      </w:r>
      <w:proofErr w:type="spellEnd"/>
      <w:r w:rsidRPr="005C7555">
        <w:rPr>
          <w:rFonts w:cstheme="minorHAnsi"/>
          <w:sz w:val="24"/>
          <w:szCs w:val="24"/>
          <w:lang w:val="es-ES_tradnl"/>
        </w:rPr>
        <w:t xml:space="preserve"> </w:t>
      </w:r>
      <w:proofErr w:type="spellStart"/>
      <w:r w:rsidRPr="00934B65">
        <w:rPr>
          <w:rFonts w:cstheme="minorHAnsi"/>
          <w:sz w:val="24"/>
          <w:szCs w:val="24"/>
        </w:rPr>
        <w:t>පාලනය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ඉඩ</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දයාව</w:t>
      </w:r>
      <w:proofErr w:type="spellEnd"/>
      <w:r w:rsidRPr="005C7555">
        <w:rPr>
          <w:rFonts w:cstheme="minorHAnsi"/>
          <w:sz w:val="24"/>
          <w:szCs w:val="24"/>
          <w:lang w:val="es-ES_tradnl"/>
        </w:rPr>
        <w:t xml:space="preserve"> </w:t>
      </w:r>
      <w:proofErr w:type="spellStart"/>
      <w:r w:rsidRPr="00934B65">
        <w:rPr>
          <w:rFonts w:cstheme="minorHAnsi"/>
          <w:sz w:val="24"/>
          <w:szCs w:val="24"/>
        </w:rPr>
        <w:t>පෙන්වන්නේ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සතුටු</w:t>
      </w:r>
      <w:proofErr w:type="spellEnd"/>
      <w:r w:rsidRPr="005C7555">
        <w:rPr>
          <w:rFonts w:cstheme="minorHAnsi"/>
          <w:sz w:val="24"/>
          <w:szCs w:val="24"/>
          <w:lang w:val="es-ES_tradnl"/>
        </w:rPr>
        <w:t xml:space="preserve"> </w:t>
      </w:r>
      <w:proofErr w:type="spellStart"/>
      <w:r w:rsidRPr="00934B65">
        <w:rPr>
          <w:rFonts w:cstheme="minorHAnsi"/>
          <w:sz w:val="24"/>
          <w:szCs w:val="24"/>
        </w:rPr>
        <w:t>සිතින්</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w:t>
      </w:r>
    </w:p>
    <w:p w14:paraId="776A19A4" w14:textId="77777777" w:rsidR="00C7086A" w:rsidRPr="005C7555" w:rsidRDefault="00C7086A" w:rsidP="00C7086A">
      <w:pPr>
        <w:rPr>
          <w:rFonts w:cstheme="minorHAnsi"/>
          <w:sz w:val="24"/>
          <w:szCs w:val="24"/>
          <w:lang w:val="es-ES_tradnl"/>
        </w:rPr>
      </w:pPr>
    </w:p>
    <w:p w14:paraId="3C66B37F"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3.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සාමාජිකයෙකුට</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ත්</w:t>
      </w:r>
      <w:proofErr w:type="spellEnd"/>
      <w:r w:rsidRPr="005C7555">
        <w:rPr>
          <w:rFonts w:cstheme="minorHAnsi"/>
          <w:sz w:val="24"/>
          <w:szCs w:val="24"/>
          <w:lang w:val="es-ES_tradnl"/>
        </w:rPr>
        <w:t>‍</w:t>
      </w:r>
      <w:proofErr w:type="spellStart"/>
      <w:r w:rsidRPr="00934B65">
        <w:rPr>
          <w:rFonts w:cstheme="minorHAnsi"/>
          <w:sz w:val="24"/>
          <w:szCs w:val="24"/>
        </w:rPr>
        <w:t>යාගයක්</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තවත්</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සාමාජිකයෙකුට</w:t>
      </w:r>
      <w:proofErr w:type="spellEnd"/>
      <w:r w:rsidRPr="005C7555">
        <w:rPr>
          <w:rFonts w:cstheme="minorHAnsi"/>
          <w:sz w:val="24"/>
          <w:szCs w:val="24"/>
          <w:lang w:val="es-ES_tradnl"/>
        </w:rPr>
        <w:t xml:space="preserve"> </w:t>
      </w:r>
      <w:proofErr w:type="spellStart"/>
      <w:r w:rsidRPr="00934B65">
        <w:rPr>
          <w:rFonts w:cstheme="minorHAnsi"/>
          <w:sz w:val="24"/>
          <w:szCs w:val="24"/>
        </w:rPr>
        <w:t>තවත්</w:t>
      </w:r>
      <w:proofErr w:type="spellEnd"/>
      <w:r w:rsidRPr="005C7555">
        <w:rPr>
          <w:rFonts w:cstheme="minorHAnsi"/>
          <w:sz w:val="24"/>
          <w:szCs w:val="24"/>
          <w:lang w:val="es-ES_tradnl"/>
        </w:rPr>
        <w:t xml:space="preserve"> </w:t>
      </w:r>
      <w:proofErr w:type="spellStart"/>
      <w:r w:rsidRPr="00934B65">
        <w:rPr>
          <w:rFonts w:cstheme="minorHAnsi"/>
          <w:sz w:val="24"/>
          <w:szCs w:val="24"/>
        </w:rPr>
        <w:t>තෑග්ගක්</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එකම</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ආත්මයයි</w:t>
      </w:r>
      <w:proofErr w:type="spellEnd"/>
      <w:r w:rsidRPr="005C7555">
        <w:rPr>
          <w:rFonts w:cstheme="minorHAnsi"/>
          <w:sz w:val="24"/>
          <w:szCs w:val="24"/>
          <w:lang w:val="es-ES_tradnl"/>
        </w:rPr>
        <w:t xml:space="preserve">. </w:t>
      </w:r>
      <w:proofErr w:type="spellStart"/>
      <w:r w:rsidRPr="00934B65">
        <w:rPr>
          <w:rFonts w:cstheme="minorHAnsi"/>
          <w:sz w:val="24"/>
          <w:szCs w:val="24"/>
        </w:rPr>
        <w:t>කුමන</w:t>
      </w:r>
      <w:proofErr w:type="spellEnd"/>
      <w:r w:rsidRPr="005C7555">
        <w:rPr>
          <w:rFonts w:cstheme="minorHAnsi"/>
          <w:sz w:val="24"/>
          <w:szCs w:val="24"/>
          <w:lang w:val="es-ES_tradnl"/>
        </w:rPr>
        <w:t xml:space="preserve"> </w:t>
      </w:r>
      <w:proofErr w:type="spellStart"/>
      <w:r w:rsidRPr="00934B65">
        <w:rPr>
          <w:rFonts w:cstheme="minorHAnsi"/>
          <w:sz w:val="24"/>
          <w:szCs w:val="24"/>
        </w:rPr>
        <w:t>පුද්ගලයාට</w:t>
      </w:r>
      <w:proofErr w:type="spellEnd"/>
      <w:r w:rsidRPr="005C7555">
        <w:rPr>
          <w:rFonts w:cstheme="minorHAnsi"/>
          <w:sz w:val="24"/>
          <w:szCs w:val="24"/>
          <w:lang w:val="es-ES_tradnl"/>
        </w:rPr>
        <w:t xml:space="preserve"> </w:t>
      </w:r>
      <w:proofErr w:type="spellStart"/>
      <w:r w:rsidRPr="00934B65">
        <w:rPr>
          <w:rFonts w:cstheme="minorHAnsi"/>
          <w:sz w:val="24"/>
          <w:szCs w:val="24"/>
        </w:rPr>
        <w:t>කුමන</w:t>
      </w:r>
      <w:proofErr w:type="spellEnd"/>
      <w:r w:rsidRPr="005C7555">
        <w:rPr>
          <w:rFonts w:cstheme="minorHAnsi"/>
          <w:sz w:val="24"/>
          <w:szCs w:val="24"/>
          <w:lang w:val="es-ES_tradnl"/>
        </w:rPr>
        <w:t xml:space="preserve"> </w:t>
      </w:r>
      <w:proofErr w:type="spellStart"/>
      <w:r w:rsidRPr="00934B65">
        <w:rPr>
          <w:rFonts w:cstheme="minorHAnsi"/>
          <w:sz w:val="24"/>
          <w:szCs w:val="24"/>
        </w:rPr>
        <w:t>තෑග්ග</w:t>
      </w:r>
      <w:proofErr w:type="spellEnd"/>
      <w:r w:rsidRPr="005C7555">
        <w:rPr>
          <w:rFonts w:cstheme="minorHAnsi"/>
          <w:sz w:val="24"/>
          <w:szCs w:val="24"/>
          <w:lang w:val="es-ES_tradnl"/>
        </w:rPr>
        <w:t xml:space="preserve"> </w:t>
      </w:r>
      <w:proofErr w:type="spellStart"/>
      <w:r w:rsidRPr="00934B65">
        <w:rPr>
          <w:rFonts w:cstheme="minorHAnsi"/>
          <w:sz w:val="24"/>
          <w:szCs w:val="24"/>
        </w:rPr>
        <w:t>ලැබෙන්නේද</w:t>
      </w:r>
      <w:proofErr w:type="spellEnd"/>
      <w:r w:rsidRPr="005C7555">
        <w:rPr>
          <w:rFonts w:cstheme="minorHAnsi"/>
          <w:sz w:val="24"/>
          <w:szCs w:val="24"/>
          <w:lang w:val="es-ES_tradnl"/>
        </w:rPr>
        <w:t xml:space="preserve"> </w:t>
      </w:r>
      <w:proofErr w:type="spellStart"/>
      <w:r w:rsidRPr="00934B65">
        <w:rPr>
          <w:rFonts w:cstheme="minorHAnsi"/>
          <w:sz w:val="24"/>
          <w:szCs w:val="24"/>
        </w:rPr>
        <w:t>යන්න</w:t>
      </w:r>
      <w:proofErr w:type="spellEnd"/>
      <w:r w:rsidRPr="005C7555">
        <w:rPr>
          <w:rFonts w:cstheme="minorHAnsi"/>
          <w:sz w:val="24"/>
          <w:szCs w:val="24"/>
          <w:lang w:val="es-ES_tradnl"/>
        </w:rPr>
        <w:t xml:space="preserve"> </w:t>
      </w:r>
      <w:proofErr w:type="spellStart"/>
      <w:r w:rsidRPr="00934B65">
        <w:rPr>
          <w:rFonts w:cstheme="minorHAnsi"/>
          <w:sz w:val="24"/>
          <w:szCs w:val="24"/>
        </w:rPr>
        <w:t>තීරණය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ආත්මයයි</w:t>
      </w:r>
      <w:proofErr w:type="spellEnd"/>
      <w:r w:rsidRPr="005C7555">
        <w:rPr>
          <w:rFonts w:cstheme="minorHAnsi"/>
          <w:sz w:val="24"/>
          <w:szCs w:val="24"/>
          <w:lang w:val="es-ES_tradnl"/>
        </w:rPr>
        <w:t xml:space="preserve">. </w:t>
      </w:r>
      <w:proofErr w:type="spellStart"/>
      <w:r w:rsidRPr="00934B65">
        <w:rPr>
          <w:rFonts w:cstheme="minorHAnsi"/>
          <w:sz w:val="24"/>
          <w:szCs w:val="24"/>
        </w:rPr>
        <w:t>ත්</w:t>
      </w:r>
      <w:proofErr w:type="spellEnd"/>
      <w:r w:rsidRPr="005C7555">
        <w:rPr>
          <w:rFonts w:cstheme="minorHAnsi"/>
          <w:sz w:val="24"/>
          <w:szCs w:val="24"/>
          <w:lang w:val="es-ES_tradnl"/>
        </w:rPr>
        <w:t>‍</w:t>
      </w:r>
      <w:proofErr w:type="spellStart"/>
      <w:r w:rsidRPr="00934B65">
        <w:rPr>
          <w:rFonts w:cstheme="minorHAnsi"/>
          <w:sz w:val="24"/>
          <w:szCs w:val="24"/>
        </w:rPr>
        <w:t>යාග</w:t>
      </w:r>
      <w:proofErr w:type="spellEnd"/>
      <w:r w:rsidRPr="005C7555">
        <w:rPr>
          <w:rFonts w:cstheme="minorHAnsi"/>
          <w:sz w:val="24"/>
          <w:szCs w:val="24"/>
          <w:lang w:val="es-ES_tradnl"/>
        </w:rPr>
        <w:t xml:space="preserve"> </w:t>
      </w:r>
      <w:proofErr w:type="spellStart"/>
      <w:r w:rsidRPr="00934B65">
        <w:rPr>
          <w:rFonts w:cstheme="minorHAnsi"/>
          <w:sz w:val="24"/>
          <w:szCs w:val="24"/>
        </w:rPr>
        <w:t>තුනක්</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පුද්ගලයා</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තෑග්ගක්</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තැනැත්තාට</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හොඳ</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භාෂා</w:t>
      </w:r>
      <w:proofErr w:type="spellEnd"/>
      <w:r w:rsidRPr="005C7555">
        <w:rPr>
          <w:rFonts w:cstheme="minorHAnsi"/>
          <w:sz w:val="24"/>
          <w:szCs w:val="24"/>
          <w:lang w:val="es-ES_tradnl"/>
        </w:rPr>
        <w:t xml:space="preserve"> </w:t>
      </w:r>
      <w:proofErr w:type="spellStart"/>
      <w:r w:rsidRPr="00934B65">
        <w:rPr>
          <w:rFonts w:cstheme="minorHAnsi"/>
          <w:sz w:val="24"/>
          <w:szCs w:val="24"/>
        </w:rPr>
        <w:t>ත්</w:t>
      </w:r>
      <w:proofErr w:type="spellEnd"/>
      <w:r w:rsidRPr="005C7555">
        <w:rPr>
          <w:rFonts w:cstheme="minorHAnsi"/>
          <w:sz w:val="24"/>
          <w:szCs w:val="24"/>
          <w:lang w:val="es-ES_tradnl"/>
        </w:rPr>
        <w:t>‍</w:t>
      </w:r>
      <w:proofErr w:type="spellStart"/>
      <w:r w:rsidRPr="00934B65">
        <w:rPr>
          <w:rFonts w:cstheme="minorHAnsi"/>
          <w:sz w:val="24"/>
          <w:szCs w:val="24"/>
        </w:rPr>
        <w:t>යාගය</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පුද්ගලයාට</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දැනුම</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ත්</w:t>
      </w:r>
      <w:proofErr w:type="spellEnd"/>
      <w:r w:rsidRPr="005C7555">
        <w:rPr>
          <w:rFonts w:cstheme="minorHAnsi"/>
          <w:sz w:val="24"/>
          <w:szCs w:val="24"/>
          <w:lang w:val="es-ES_tradnl"/>
        </w:rPr>
        <w:t>‍</w:t>
      </w:r>
      <w:proofErr w:type="spellStart"/>
      <w:r w:rsidRPr="00934B65">
        <w:rPr>
          <w:rFonts w:cstheme="minorHAnsi"/>
          <w:sz w:val="24"/>
          <w:szCs w:val="24"/>
        </w:rPr>
        <w:t>යාගය</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පුද්ගලයා</w:t>
      </w:r>
      <w:proofErr w:type="spellEnd"/>
      <w:r w:rsidRPr="005C7555">
        <w:rPr>
          <w:rFonts w:cstheme="minorHAnsi"/>
          <w:sz w:val="24"/>
          <w:szCs w:val="24"/>
          <w:lang w:val="es-ES_tradnl"/>
        </w:rPr>
        <w:t xml:space="preserve"> </w:t>
      </w:r>
      <w:proofErr w:type="spellStart"/>
      <w:r w:rsidRPr="00934B65">
        <w:rPr>
          <w:rFonts w:cstheme="minorHAnsi"/>
          <w:sz w:val="24"/>
          <w:szCs w:val="24"/>
        </w:rPr>
        <w:t>යහපත්</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w:t>
      </w:r>
      <w:proofErr w:type="spellStart"/>
      <w:r w:rsidRPr="00934B65">
        <w:rPr>
          <w:rFonts w:cstheme="minorHAnsi"/>
          <w:sz w:val="24"/>
          <w:szCs w:val="24"/>
        </w:rPr>
        <w:t>පදය</w:t>
      </w:r>
      <w:proofErr w:type="spellEnd"/>
      <w:r w:rsidRPr="005C7555">
        <w:rPr>
          <w:rFonts w:cstheme="minorHAnsi"/>
          <w:sz w:val="24"/>
          <w:szCs w:val="24"/>
          <w:lang w:val="es-ES_tradnl"/>
        </w:rPr>
        <w:t xml:space="preserve"> 11)</w:t>
      </w:r>
    </w:p>
    <w:p w14:paraId="4B00DFFC" w14:textId="77777777" w:rsidR="00C7086A" w:rsidRPr="005C7555" w:rsidRDefault="00C7086A" w:rsidP="00C7086A">
      <w:pPr>
        <w:rPr>
          <w:rFonts w:cstheme="minorHAnsi"/>
          <w:sz w:val="24"/>
          <w:szCs w:val="24"/>
          <w:lang w:val="es-ES_tradnl"/>
        </w:rPr>
      </w:pPr>
    </w:p>
    <w:p w14:paraId="7B9DA002"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B. 1 </w:t>
      </w:r>
      <w:proofErr w:type="spellStart"/>
      <w:r w:rsidRPr="00934B65">
        <w:rPr>
          <w:rFonts w:cstheme="minorHAnsi"/>
          <w:sz w:val="24"/>
          <w:szCs w:val="24"/>
        </w:rPr>
        <w:t>කොරින්ති</w:t>
      </w:r>
      <w:proofErr w:type="spellEnd"/>
      <w:r w:rsidRPr="005C7555">
        <w:rPr>
          <w:rFonts w:cstheme="minorHAnsi"/>
          <w:sz w:val="24"/>
          <w:szCs w:val="24"/>
          <w:lang w:val="es-ES_tradnl"/>
        </w:rPr>
        <w:t xml:space="preserve"> 12:12-31 -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කොටස්</w:t>
      </w:r>
      <w:proofErr w:type="spellEnd"/>
      <w:r w:rsidRPr="005C7555">
        <w:rPr>
          <w:rFonts w:cstheme="minorHAnsi"/>
          <w:sz w:val="24"/>
          <w:szCs w:val="24"/>
          <w:lang w:val="es-ES_tradnl"/>
        </w:rPr>
        <w:t xml:space="preserve"> </w:t>
      </w:r>
      <w:proofErr w:type="spellStart"/>
      <w:r w:rsidRPr="00934B65">
        <w:rPr>
          <w:rFonts w:cstheme="minorHAnsi"/>
          <w:sz w:val="24"/>
          <w:szCs w:val="24"/>
        </w:rPr>
        <w:t>වලින්</w:t>
      </w:r>
      <w:proofErr w:type="spellEnd"/>
      <w:r w:rsidRPr="005C7555">
        <w:rPr>
          <w:rFonts w:cstheme="minorHAnsi"/>
          <w:sz w:val="24"/>
          <w:szCs w:val="24"/>
          <w:lang w:val="es-ES_tradnl"/>
        </w:rPr>
        <w:t xml:space="preserve"> </w:t>
      </w:r>
      <w:proofErr w:type="spellStart"/>
      <w:r w:rsidRPr="00934B65">
        <w:rPr>
          <w:rFonts w:cstheme="minorHAnsi"/>
          <w:sz w:val="24"/>
          <w:szCs w:val="24"/>
        </w:rPr>
        <w:t>සෑදී</w:t>
      </w:r>
      <w:proofErr w:type="spellEnd"/>
      <w:r w:rsidRPr="005C7555">
        <w:rPr>
          <w:rFonts w:cstheme="minorHAnsi"/>
          <w:sz w:val="24"/>
          <w:szCs w:val="24"/>
          <w:lang w:val="es-ES_tradnl"/>
        </w:rPr>
        <w:t xml:space="preserve"> </w:t>
      </w:r>
      <w:proofErr w:type="spellStart"/>
      <w:r w:rsidRPr="00934B65">
        <w:rPr>
          <w:rFonts w:cstheme="minorHAnsi"/>
          <w:sz w:val="24"/>
          <w:szCs w:val="24"/>
        </w:rPr>
        <w:t>ඇතත්</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ඒකකයකි</w:t>
      </w:r>
      <w:proofErr w:type="spellEnd"/>
      <w:r w:rsidRPr="005C7555">
        <w:rPr>
          <w:rFonts w:cstheme="minorHAnsi"/>
          <w:sz w:val="24"/>
          <w:szCs w:val="24"/>
          <w:lang w:val="es-ES_tradnl"/>
        </w:rPr>
        <w:t xml:space="preserve">. </w:t>
      </w:r>
      <w:proofErr w:type="spellStart"/>
      <w:r w:rsidRPr="00934B65">
        <w:rPr>
          <w:rFonts w:cstheme="minorHAnsi"/>
          <w:sz w:val="24"/>
          <w:szCs w:val="24"/>
        </w:rPr>
        <w:t>එහි</w:t>
      </w:r>
      <w:proofErr w:type="spellEnd"/>
      <w:r w:rsidRPr="005C7555">
        <w:rPr>
          <w:rFonts w:cstheme="minorHAnsi"/>
          <w:sz w:val="24"/>
          <w:szCs w:val="24"/>
          <w:lang w:val="es-ES_tradnl"/>
        </w:rPr>
        <w:t xml:space="preserve"> </w:t>
      </w:r>
      <w:proofErr w:type="spellStart"/>
      <w:r w:rsidRPr="00934B65">
        <w:rPr>
          <w:rFonts w:cstheme="minorHAnsi"/>
          <w:sz w:val="24"/>
          <w:szCs w:val="24"/>
        </w:rPr>
        <w:t>සියලුම</w:t>
      </w:r>
      <w:proofErr w:type="spellEnd"/>
      <w:r w:rsidRPr="005C7555">
        <w:rPr>
          <w:rFonts w:cstheme="minorHAnsi"/>
          <w:sz w:val="24"/>
          <w:szCs w:val="24"/>
          <w:lang w:val="es-ES_tradnl"/>
        </w:rPr>
        <w:t xml:space="preserve"> </w:t>
      </w:r>
      <w:proofErr w:type="spellStart"/>
      <w:r w:rsidRPr="00934B65">
        <w:rPr>
          <w:rFonts w:cstheme="minorHAnsi"/>
          <w:sz w:val="24"/>
          <w:szCs w:val="24"/>
        </w:rPr>
        <w:t>කොටස්</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වුවත්</w:t>
      </w:r>
      <w:proofErr w:type="spellEnd"/>
      <w:r w:rsidRPr="005C7555">
        <w:rPr>
          <w:rFonts w:cstheme="minorHAnsi"/>
          <w:sz w:val="24"/>
          <w:szCs w:val="24"/>
          <w:lang w:val="es-ES_tradnl"/>
        </w:rPr>
        <w:t xml:space="preserve">, </w:t>
      </w:r>
      <w:proofErr w:type="spellStart"/>
      <w:r w:rsidRPr="00934B65">
        <w:rPr>
          <w:rFonts w:cstheme="minorHAnsi"/>
          <w:sz w:val="24"/>
          <w:szCs w:val="24"/>
        </w:rPr>
        <w:t>ඒවා</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ශරීරයක්</w:t>
      </w:r>
      <w:proofErr w:type="spellEnd"/>
      <w:r w:rsidRPr="005C7555">
        <w:rPr>
          <w:rFonts w:cstheme="minorHAnsi"/>
          <w:sz w:val="24"/>
          <w:szCs w:val="24"/>
          <w:lang w:val="es-ES_tradnl"/>
        </w:rPr>
        <w:t xml:space="preserve"> </w:t>
      </w:r>
      <w:proofErr w:type="spellStart"/>
      <w:r w:rsidRPr="00934B65">
        <w:rPr>
          <w:rFonts w:cstheme="minorHAnsi"/>
          <w:sz w:val="24"/>
          <w:szCs w:val="24"/>
        </w:rPr>
        <w:t>සෑදේ</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සම්බන්ධයෙන්</w:t>
      </w:r>
      <w:proofErr w:type="spellEnd"/>
      <w:r w:rsidRPr="005C7555">
        <w:rPr>
          <w:rFonts w:cstheme="minorHAnsi"/>
          <w:sz w:val="24"/>
          <w:szCs w:val="24"/>
          <w:lang w:val="es-ES_tradnl"/>
        </w:rPr>
        <w:t xml:space="preserve"> </w:t>
      </w:r>
      <w:r w:rsidRPr="00934B65">
        <w:rPr>
          <w:rFonts w:cstheme="minorHAnsi"/>
          <w:sz w:val="24"/>
          <w:szCs w:val="24"/>
        </w:rPr>
        <w:t>ද</w:t>
      </w:r>
      <w:r w:rsidRPr="005C7555">
        <w:rPr>
          <w:rFonts w:cstheme="minorHAnsi"/>
          <w:sz w:val="24"/>
          <w:szCs w:val="24"/>
          <w:lang w:val="es-ES_tradnl"/>
        </w:rPr>
        <w:t xml:space="preserve"> </w:t>
      </w:r>
      <w:proofErr w:type="spellStart"/>
      <w:r w:rsidRPr="00934B65">
        <w:rPr>
          <w:rFonts w:cstheme="minorHAnsi"/>
          <w:sz w:val="24"/>
          <w:szCs w:val="24"/>
        </w:rPr>
        <w:t>එසේ</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යුදෙව්වන්</w:t>
      </w:r>
      <w:proofErr w:type="spellEnd"/>
      <w:r w:rsidRPr="005C7555">
        <w:rPr>
          <w:rFonts w:cstheme="minorHAnsi"/>
          <w:sz w:val="24"/>
          <w:szCs w:val="24"/>
          <w:lang w:val="es-ES_tradnl"/>
        </w:rPr>
        <w:t xml:space="preserve"> </w:t>
      </w:r>
      <w:proofErr w:type="spellStart"/>
      <w:r w:rsidRPr="00934B65">
        <w:rPr>
          <w:rFonts w:cstheme="minorHAnsi"/>
          <w:sz w:val="24"/>
          <w:szCs w:val="24"/>
        </w:rPr>
        <w:t>වේවා</w:t>
      </w:r>
      <w:proofErr w:type="spellEnd"/>
      <w:r w:rsidRPr="005C7555">
        <w:rPr>
          <w:rFonts w:cstheme="minorHAnsi"/>
          <w:sz w:val="24"/>
          <w:szCs w:val="24"/>
          <w:lang w:val="es-ES_tradnl"/>
        </w:rPr>
        <w:t xml:space="preserve"> </w:t>
      </w:r>
      <w:proofErr w:type="spellStart"/>
      <w:r w:rsidRPr="00934B65">
        <w:rPr>
          <w:rFonts w:cstheme="minorHAnsi"/>
          <w:sz w:val="24"/>
          <w:szCs w:val="24"/>
        </w:rPr>
        <w:t>ග්</w:t>
      </w:r>
      <w:proofErr w:type="spellEnd"/>
      <w:r w:rsidRPr="005C7555">
        <w:rPr>
          <w:rFonts w:cstheme="minorHAnsi"/>
          <w:sz w:val="24"/>
          <w:szCs w:val="24"/>
          <w:lang w:val="es-ES_tradnl"/>
        </w:rPr>
        <w:t>‍</w:t>
      </w:r>
      <w:proofErr w:type="spellStart"/>
      <w:r w:rsidRPr="00934B65">
        <w:rPr>
          <w:rFonts w:cstheme="minorHAnsi"/>
          <w:sz w:val="24"/>
          <w:szCs w:val="24"/>
        </w:rPr>
        <w:t>රීකවරුන්</w:t>
      </w:r>
      <w:proofErr w:type="spellEnd"/>
      <w:r w:rsidRPr="005C7555">
        <w:rPr>
          <w:rFonts w:cstheme="minorHAnsi"/>
          <w:sz w:val="24"/>
          <w:szCs w:val="24"/>
          <w:lang w:val="es-ES_tradnl"/>
        </w:rPr>
        <w:t xml:space="preserve"> </w:t>
      </w:r>
      <w:proofErr w:type="spellStart"/>
      <w:r w:rsidRPr="00934B65">
        <w:rPr>
          <w:rFonts w:cstheme="minorHAnsi"/>
          <w:sz w:val="24"/>
          <w:szCs w:val="24"/>
        </w:rPr>
        <w:t>වේවා</w:t>
      </w:r>
      <w:proofErr w:type="spellEnd"/>
      <w:r w:rsidRPr="005C7555">
        <w:rPr>
          <w:rFonts w:cstheme="minorHAnsi"/>
          <w:sz w:val="24"/>
          <w:szCs w:val="24"/>
          <w:lang w:val="es-ES_tradnl"/>
        </w:rPr>
        <w:t xml:space="preserve">, </w:t>
      </w:r>
      <w:proofErr w:type="spellStart"/>
      <w:r w:rsidRPr="00934B65">
        <w:rPr>
          <w:rFonts w:cstheme="minorHAnsi"/>
          <w:sz w:val="24"/>
          <w:szCs w:val="24"/>
        </w:rPr>
        <w:t>දාසයන්</w:t>
      </w:r>
      <w:proofErr w:type="spellEnd"/>
      <w:r w:rsidRPr="005C7555">
        <w:rPr>
          <w:rFonts w:cstheme="minorHAnsi"/>
          <w:sz w:val="24"/>
          <w:szCs w:val="24"/>
          <w:lang w:val="es-ES_tradnl"/>
        </w:rPr>
        <w:t xml:space="preserve"> </w:t>
      </w:r>
      <w:proofErr w:type="spellStart"/>
      <w:r w:rsidRPr="00934B65">
        <w:rPr>
          <w:rFonts w:cstheme="minorHAnsi"/>
          <w:sz w:val="24"/>
          <w:szCs w:val="24"/>
        </w:rPr>
        <w:t>වේවා</w:t>
      </w:r>
      <w:proofErr w:type="spellEnd"/>
      <w:r w:rsidRPr="005C7555">
        <w:rPr>
          <w:rFonts w:cstheme="minorHAnsi"/>
          <w:sz w:val="24"/>
          <w:szCs w:val="24"/>
          <w:lang w:val="es-ES_tradnl"/>
        </w:rPr>
        <w:t xml:space="preserve">, </w:t>
      </w:r>
      <w:proofErr w:type="spellStart"/>
      <w:r w:rsidRPr="00934B65">
        <w:rPr>
          <w:rFonts w:cstheme="minorHAnsi"/>
          <w:sz w:val="24"/>
          <w:szCs w:val="24"/>
        </w:rPr>
        <w:t>නිදහස්</w:t>
      </w:r>
      <w:proofErr w:type="spellEnd"/>
      <w:r w:rsidRPr="005C7555">
        <w:rPr>
          <w:rFonts w:cstheme="minorHAnsi"/>
          <w:sz w:val="24"/>
          <w:szCs w:val="24"/>
          <w:lang w:val="es-ES_tradnl"/>
        </w:rPr>
        <w:t xml:space="preserve"> </w:t>
      </w:r>
      <w:proofErr w:type="spellStart"/>
      <w:r w:rsidRPr="00934B65">
        <w:rPr>
          <w:rFonts w:cstheme="minorHAnsi"/>
          <w:sz w:val="24"/>
          <w:szCs w:val="24"/>
        </w:rPr>
        <w:t>වේවා</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සියල්ලෝම</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ආත්මයකින්</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ශරීරයකට</w:t>
      </w:r>
      <w:proofErr w:type="spellEnd"/>
      <w:r w:rsidRPr="005C7555">
        <w:rPr>
          <w:rFonts w:cstheme="minorHAnsi"/>
          <w:sz w:val="24"/>
          <w:szCs w:val="24"/>
          <w:lang w:val="es-ES_tradnl"/>
        </w:rPr>
        <w:t xml:space="preserve"> </w:t>
      </w:r>
      <w:proofErr w:type="spellStart"/>
      <w:r w:rsidRPr="00934B65">
        <w:rPr>
          <w:rFonts w:cstheme="minorHAnsi"/>
          <w:sz w:val="24"/>
          <w:szCs w:val="24"/>
        </w:rPr>
        <w:t>බව්තීස්ම</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සියල්ලන්ටම</w:t>
      </w:r>
      <w:proofErr w:type="spellEnd"/>
      <w:r w:rsidRPr="005C7555">
        <w:rPr>
          <w:rFonts w:cstheme="minorHAnsi"/>
          <w:sz w:val="24"/>
          <w:szCs w:val="24"/>
          <w:lang w:val="es-ES_tradnl"/>
        </w:rPr>
        <w:t xml:space="preserve"> </w:t>
      </w:r>
      <w:proofErr w:type="spellStart"/>
      <w:r w:rsidRPr="00934B65">
        <w:rPr>
          <w:rFonts w:cstheme="minorHAnsi"/>
          <w:sz w:val="24"/>
          <w:szCs w:val="24"/>
        </w:rPr>
        <w:t>එකම</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පානය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ලැබුවෙමු</w:t>
      </w:r>
      <w:proofErr w:type="spellEnd"/>
      <w:r w:rsidRPr="005C7555">
        <w:rPr>
          <w:rFonts w:cstheme="minorHAnsi"/>
          <w:sz w:val="24"/>
          <w:szCs w:val="24"/>
          <w:lang w:val="es-ES_tradnl"/>
        </w:rPr>
        <w:t>.</w:t>
      </w:r>
    </w:p>
    <w:p w14:paraId="69106848" w14:textId="77777777" w:rsidR="00C7086A" w:rsidRPr="005C7555" w:rsidRDefault="00C7086A" w:rsidP="00C7086A">
      <w:pPr>
        <w:rPr>
          <w:rFonts w:cstheme="minorHAnsi"/>
          <w:sz w:val="24"/>
          <w:szCs w:val="24"/>
          <w:lang w:val="es-ES_tradnl"/>
        </w:rPr>
      </w:pPr>
    </w:p>
    <w:p w14:paraId="357D803A"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කොටසකින්</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කොටස්</w:t>
      </w:r>
      <w:proofErr w:type="spellEnd"/>
      <w:r w:rsidRPr="005C7555">
        <w:rPr>
          <w:rFonts w:cstheme="minorHAnsi"/>
          <w:sz w:val="24"/>
          <w:szCs w:val="24"/>
          <w:lang w:val="es-ES_tradnl"/>
        </w:rPr>
        <w:t xml:space="preserve"> </w:t>
      </w:r>
      <w:proofErr w:type="spellStart"/>
      <w:r w:rsidRPr="00934B65">
        <w:rPr>
          <w:rFonts w:cstheme="minorHAnsi"/>
          <w:sz w:val="24"/>
          <w:szCs w:val="24"/>
        </w:rPr>
        <w:t>වලින්</w:t>
      </w:r>
      <w:proofErr w:type="spellEnd"/>
      <w:r w:rsidRPr="005C7555">
        <w:rPr>
          <w:rFonts w:cstheme="minorHAnsi"/>
          <w:sz w:val="24"/>
          <w:szCs w:val="24"/>
          <w:lang w:val="es-ES_tradnl"/>
        </w:rPr>
        <w:t xml:space="preserve"> </w:t>
      </w:r>
      <w:proofErr w:type="spellStart"/>
      <w:r w:rsidRPr="00934B65">
        <w:rPr>
          <w:rFonts w:cstheme="minorHAnsi"/>
          <w:sz w:val="24"/>
          <w:szCs w:val="24"/>
        </w:rPr>
        <w:t>සෑදී</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අතක්</w:t>
      </w:r>
      <w:proofErr w:type="spellEnd"/>
      <w:r w:rsidRPr="005C7555">
        <w:rPr>
          <w:rFonts w:cstheme="minorHAnsi"/>
          <w:sz w:val="24"/>
          <w:szCs w:val="24"/>
          <w:lang w:val="es-ES_tradnl"/>
        </w:rPr>
        <w:t xml:space="preserve"> </w:t>
      </w:r>
      <w:proofErr w:type="spellStart"/>
      <w:r w:rsidRPr="00934B65">
        <w:rPr>
          <w:rFonts w:cstheme="minorHAnsi"/>
          <w:sz w:val="24"/>
          <w:szCs w:val="24"/>
        </w:rPr>
        <w:t>නොවන</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ශරීරයට</w:t>
      </w:r>
      <w:proofErr w:type="spellEnd"/>
      <w:r w:rsidRPr="005C7555">
        <w:rPr>
          <w:rFonts w:cstheme="minorHAnsi"/>
          <w:sz w:val="24"/>
          <w:szCs w:val="24"/>
          <w:lang w:val="es-ES_tradnl"/>
        </w:rPr>
        <w:t xml:space="preserve"> </w:t>
      </w:r>
      <w:proofErr w:type="spellStart"/>
      <w:r w:rsidRPr="00934B65">
        <w:rPr>
          <w:rFonts w:cstheme="minorHAnsi"/>
          <w:sz w:val="24"/>
          <w:szCs w:val="24"/>
        </w:rPr>
        <w:t>අයිති</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යි</w:t>
      </w:r>
      <w:proofErr w:type="spellEnd"/>
      <w:r w:rsidRPr="005C7555">
        <w:rPr>
          <w:rFonts w:cstheme="minorHAnsi"/>
          <w:sz w:val="24"/>
          <w:szCs w:val="24"/>
          <w:lang w:val="es-ES_tradnl"/>
        </w:rPr>
        <w:t xml:space="preserve"> </w:t>
      </w:r>
      <w:proofErr w:type="spellStart"/>
      <w:r w:rsidRPr="00934B65">
        <w:rPr>
          <w:rFonts w:cstheme="minorHAnsi"/>
          <w:sz w:val="24"/>
          <w:szCs w:val="24"/>
        </w:rPr>
        <w:t>පාදය</w:t>
      </w:r>
      <w:proofErr w:type="spellEnd"/>
      <w:r w:rsidRPr="005C7555">
        <w:rPr>
          <w:rFonts w:cstheme="minorHAnsi"/>
          <w:sz w:val="24"/>
          <w:szCs w:val="24"/>
          <w:lang w:val="es-ES_tradnl"/>
        </w:rPr>
        <w:t xml:space="preserve"> </w:t>
      </w:r>
      <w:proofErr w:type="spellStart"/>
      <w:r w:rsidRPr="00934B65">
        <w:rPr>
          <w:rFonts w:cstheme="minorHAnsi"/>
          <w:sz w:val="24"/>
          <w:szCs w:val="24"/>
        </w:rPr>
        <w:t>පැවසිය</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ශරීරයෙන්</w:t>
      </w:r>
      <w:proofErr w:type="spellEnd"/>
      <w:r w:rsidRPr="005C7555">
        <w:rPr>
          <w:rFonts w:cstheme="minorHAnsi"/>
          <w:sz w:val="24"/>
          <w:szCs w:val="24"/>
          <w:lang w:val="es-ES_tradnl"/>
        </w:rPr>
        <w:t xml:space="preserve"> </w:t>
      </w:r>
      <w:proofErr w:type="spellStart"/>
      <w:r w:rsidRPr="00934B65">
        <w:rPr>
          <w:rFonts w:cstheme="minorHAnsi"/>
          <w:sz w:val="24"/>
          <w:szCs w:val="24"/>
        </w:rPr>
        <w:t>කොටසක්</w:t>
      </w:r>
      <w:proofErr w:type="spellEnd"/>
      <w:r w:rsidRPr="005C7555">
        <w:rPr>
          <w:rFonts w:cstheme="minorHAnsi"/>
          <w:sz w:val="24"/>
          <w:szCs w:val="24"/>
          <w:lang w:val="es-ES_tradnl"/>
        </w:rPr>
        <w:t xml:space="preserve"> </w:t>
      </w:r>
      <w:proofErr w:type="spellStart"/>
      <w:r w:rsidRPr="00934B65">
        <w:rPr>
          <w:rFonts w:cstheme="minorHAnsi"/>
          <w:sz w:val="24"/>
          <w:szCs w:val="24"/>
        </w:rPr>
        <w:t>වීම</w:t>
      </w:r>
      <w:proofErr w:type="spellEnd"/>
      <w:r w:rsidRPr="005C7555">
        <w:rPr>
          <w:rFonts w:cstheme="minorHAnsi"/>
          <w:sz w:val="24"/>
          <w:szCs w:val="24"/>
          <w:lang w:val="es-ES_tradnl"/>
        </w:rPr>
        <w:t xml:space="preserve"> </w:t>
      </w:r>
      <w:proofErr w:type="spellStart"/>
      <w:r w:rsidRPr="00934B65">
        <w:rPr>
          <w:rFonts w:cstheme="minorHAnsi"/>
          <w:sz w:val="24"/>
          <w:szCs w:val="24"/>
        </w:rPr>
        <w:t>නතර</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තවද</w:t>
      </w:r>
      <w:proofErr w:type="spellEnd"/>
      <w:r w:rsidRPr="005C7555">
        <w:rPr>
          <w:rFonts w:cstheme="minorHAnsi"/>
          <w:sz w:val="24"/>
          <w:szCs w:val="24"/>
          <w:lang w:val="es-ES_tradnl"/>
        </w:rPr>
        <w:t>, “</w:t>
      </w:r>
      <w:proofErr w:type="spellStart"/>
      <w:r w:rsidRPr="00934B65">
        <w:rPr>
          <w:rFonts w:cstheme="minorHAnsi"/>
          <w:sz w:val="24"/>
          <w:szCs w:val="24"/>
        </w:rPr>
        <w:t>ඇස</w:t>
      </w:r>
      <w:proofErr w:type="spellEnd"/>
      <w:r w:rsidRPr="005C7555">
        <w:rPr>
          <w:rFonts w:cstheme="minorHAnsi"/>
          <w:sz w:val="24"/>
          <w:szCs w:val="24"/>
          <w:lang w:val="es-ES_tradnl"/>
        </w:rPr>
        <w:t xml:space="preserve"> </w:t>
      </w:r>
      <w:proofErr w:type="spellStart"/>
      <w:r w:rsidRPr="00934B65">
        <w:rPr>
          <w:rFonts w:cstheme="minorHAnsi"/>
          <w:sz w:val="24"/>
          <w:szCs w:val="24"/>
        </w:rPr>
        <w:t>නොවන</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ශරීරයට</w:t>
      </w:r>
      <w:proofErr w:type="spellEnd"/>
      <w:r w:rsidRPr="005C7555">
        <w:rPr>
          <w:rFonts w:cstheme="minorHAnsi"/>
          <w:sz w:val="24"/>
          <w:szCs w:val="24"/>
          <w:lang w:val="es-ES_tradnl"/>
        </w:rPr>
        <w:t xml:space="preserve"> </w:t>
      </w:r>
      <w:proofErr w:type="spellStart"/>
      <w:r w:rsidRPr="00934B65">
        <w:rPr>
          <w:rFonts w:cstheme="minorHAnsi"/>
          <w:sz w:val="24"/>
          <w:szCs w:val="24"/>
        </w:rPr>
        <w:t>අයත්</w:t>
      </w:r>
      <w:proofErr w:type="spellEnd"/>
      <w:r w:rsidRPr="005C7555">
        <w:rPr>
          <w:rFonts w:cstheme="minorHAnsi"/>
          <w:sz w:val="24"/>
          <w:szCs w:val="24"/>
          <w:lang w:val="es-ES_tradnl"/>
        </w:rPr>
        <w:t xml:space="preserve"> </w:t>
      </w:r>
      <w:proofErr w:type="spellStart"/>
      <w:r w:rsidRPr="00934B65">
        <w:rPr>
          <w:rFonts w:cstheme="minorHAnsi"/>
          <w:sz w:val="24"/>
          <w:szCs w:val="24"/>
        </w:rPr>
        <w:t>නොවෙමි</w:t>
      </w:r>
      <w:proofErr w:type="spellEnd"/>
      <w:r w:rsidRPr="005C7555">
        <w:rPr>
          <w:rFonts w:cstheme="minorHAnsi"/>
          <w:sz w:val="24"/>
          <w:szCs w:val="24"/>
          <w:lang w:val="es-ES_tradnl"/>
        </w:rPr>
        <w:t xml:space="preserve">” </w:t>
      </w:r>
      <w:proofErr w:type="spellStart"/>
      <w:r w:rsidRPr="00934B65">
        <w:rPr>
          <w:rFonts w:cstheme="minorHAnsi"/>
          <w:sz w:val="24"/>
          <w:szCs w:val="24"/>
        </w:rPr>
        <w:t>යි</w:t>
      </w:r>
      <w:proofErr w:type="spellEnd"/>
      <w:r w:rsidRPr="005C7555">
        <w:rPr>
          <w:rFonts w:cstheme="minorHAnsi"/>
          <w:sz w:val="24"/>
          <w:szCs w:val="24"/>
          <w:lang w:val="es-ES_tradnl"/>
        </w:rPr>
        <w:t xml:space="preserve"> </w:t>
      </w:r>
      <w:proofErr w:type="spellStart"/>
      <w:r w:rsidRPr="00934B65">
        <w:rPr>
          <w:rFonts w:cstheme="minorHAnsi"/>
          <w:sz w:val="24"/>
          <w:szCs w:val="24"/>
        </w:rPr>
        <w:t>කන</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රකාශ</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හොත්</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එම</w:t>
      </w:r>
      <w:proofErr w:type="spellEnd"/>
      <w:r w:rsidRPr="005C7555">
        <w:rPr>
          <w:rFonts w:cstheme="minorHAnsi"/>
          <w:sz w:val="24"/>
          <w:szCs w:val="24"/>
          <w:lang w:val="es-ES_tradnl"/>
        </w:rPr>
        <w:t xml:space="preserve"> </w:t>
      </w:r>
      <w:proofErr w:type="spellStart"/>
      <w:r w:rsidRPr="00934B65">
        <w:rPr>
          <w:rFonts w:cstheme="minorHAnsi"/>
          <w:sz w:val="24"/>
          <w:szCs w:val="24"/>
        </w:rPr>
        <w:t>හේතුව</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ශරීරයෙන්</w:t>
      </w:r>
      <w:proofErr w:type="spellEnd"/>
      <w:r w:rsidRPr="005C7555">
        <w:rPr>
          <w:rFonts w:cstheme="minorHAnsi"/>
          <w:sz w:val="24"/>
          <w:szCs w:val="24"/>
          <w:lang w:val="es-ES_tradnl"/>
        </w:rPr>
        <w:t xml:space="preserve"> </w:t>
      </w:r>
      <w:proofErr w:type="spellStart"/>
      <w:r w:rsidRPr="00934B65">
        <w:rPr>
          <w:rFonts w:cstheme="minorHAnsi"/>
          <w:sz w:val="24"/>
          <w:szCs w:val="24"/>
        </w:rPr>
        <w:t>කොටසක්</w:t>
      </w:r>
      <w:proofErr w:type="spellEnd"/>
      <w:r w:rsidRPr="005C7555">
        <w:rPr>
          <w:rFonts w:cstheme="minorHAnsi"/>
          <w:sz w:val="24"/>
          <w:szCs w:val="24"/>
          <w:lang w:val="es-ES_tradnl"/>
        </w:rPr>
        <w:t xml:space="preserve"> </w:t>
      </w:r>
      <w:proofErr w:type="spellStart"/>
      <w:r w:rsidRPr="00934B65">
        <w:rPr>
          <w:rFonts w:cstheme="minorHAnsi"/>
          <w:sz w:val="24"/>
          <w:szCs w:val="24"/>
        </w:rPr>
        <w:t>වීම</w:t>
      </w:r>
      <w:proofErr w:type="spellEnd"/>
      <w:r w:rsidRPr="005C7555">
        <w:rPr>
          <w:rFonts w:cstheme="minorHAnsi"/>
          <w:sz w:val="24"/>
          <w:szCs w:val="24"/>
          <w:lang w:val="es-ES_tradnl"/>
        </w:rPr>
        <w:t xml:space="preserve"> </w:t>
      </w:r>
      <w:proofErr w:type="spellStart"/>
      <w:r w:rsidRPr="00934B65">
        <w:rPr>
          <w:rFonts w:cstheme="minorHAnsi"/>
          <w:sz w:val="24"/>
          <w:szCs w:val="24"/>
        </w:rPr>
        <w:t>නතර</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මුළු</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ශරීරයම</w:t>
      </w:r>
      <w:proofErr w:type="spellEnd"/>
      <w:r w:rsidRPr="005C7555">
        <w:rPr>
          <w:rFonts w:cstheme="minorHAnsi"/>
          <w:sz w:val="24"/>
          <w:szCs w:val="24"/>
          <w:lang w:val="es-ES_tradnl"/>
        </w:rPr>
        <w:t xml:space="preserve"> </w:t>
      </w:r>
      <w:proofErr w:type="spellStart"/>
      <w:r w:rsidRPr="00934B65">
        <w:rPr>
          <w:rFonts w:cstheme="minorHAnsi"/>
          <w:sz w:val="24"/>
          <w:szCs w:val="24"/>
        </w:rPr>
        <w:t>ඇසක්</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ශ්</w:t>
      </w:r>
      <w:proofErr w:type="spellEnd"/>
      <w:r w:rsidRPr="005C7555">
        <w:rPr>
          <w:rFonts w:cstheme="minorHAnsi"/>
          <w:sz w:val="24"/>
          <w:szCs w:val="24"/>
          <w:lang w:val="es-ES_tradnl"/>
        </w:rPr>
        <w:t>‍</w:t>
      </w:r>
      <w:proofErr w:type="spellStart"/>
      <w:r w:rsidRPr="00934B65">
        <w:rPr>
          <w:rFonts w:cstheme="minorHAnsi"/>
          <w:sz w:val="24"/>
          <w:szCs w:val="24"/>
        </w:rPr>
        <w:t>රවණ</w:t>
      </w:r>
      <w:proofErr w:type="spellEnd"/>
      <w:r w:rsidRPr="005C7555">
        <w:rPr>
          <w:rFonts w:cstheme="minorHAnsi"/>
          <w:sz w:val="24"/>
          <w:szCs w:val="24"/>
          <w:lang w:val="es-ES_tradnl"/>
        </w:rPr>
        <w:t xml:space="preserve"> </w:t>
      </w:r>
      <w:proofErr w:type="spellStart"/>
      <w:r w:rsidRPr="00934B65">
        <w:rPr>
          <w:rFonts w:cstheme="minorHAnsi"/>
          <w:sz w:val="24"/>
          <w:szCs w:val="24"/>
        </w:rPr>
        <w:t>ඉන්ද්</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w:t>
      </w:r>
      <w:proofErr w:type="spellStart"/>
      <w:r w:rsidRPr="00934B65">
        <w:rPr>
          <w:rFonts w:cstheme="minorHAnsi"/>
          <w:sz w:val="24"/>
          <w:szCs w:val="24"/>
        </w:rPr>
        <w:t>කොහිද</w:t>
      </w:r>
      <w:proofErr w:type="spellEnd"/>
      <w:r w:rsidRPr="005C7555">
        <w:rPr>
          <w:rFonts w:cstheme="minorHAnsi"/>
          <w:sz w:val="24"/>
          <w:szCs w:val="24"/>
          <w:lang w:val="es-ES_tradnl"/>
        </w:rPr>
        <w:t xml:space="preserve">? </w:t>
      </w:r>
      <w:proofErr w:type="spellStart"/>
      <w:r w:rsidRPr="00934B65">
        <w:rPr>
          <w:rFonts w:cstheme="minorHAnsi"/>
          <w:sz w:val="24"/>
          <w:szCs w:val="24"/>
        </w:rPr>
        <w:t>මුළු</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ගඳ</w:t>
      </w:r>
      <w:proofErr w:type="spellEnd"/>
      <w:r w:rsidRPr="005C7555">
        <w:rPr>
          <w:rFonts w:cstheme="minorHAnsi"/>
          <w:sz w:val="24"/>
          <w:szCs w:val="24"/>
          <w:lang w:val="es-ES_tradnl"/>
        </w:rPr>
        <w:t xml:space="preserve"> </w:t>
      </w:r>
      <w:proofErr w:type="spellStart"/>
      <w:r w:rsidRPr="00934B65">
        <w:rPr>
          <w:rFonts w:cstheme="minorHAnsi"/>
          <w:sz w:val="24"/>
          <w:szCs w:val="24"/>
        </w:rPr>
        <w:t>සුවඳ</w:t>
      </w:r>
      <w:proofErr w:type="spellEnd"/>
      <w:r w:rsidRPr="005C7555">
        <w:rPr>
          <w:rFonts w:cstheme="minorHAnsi"/>
          <w:sz w:val="24"/>
          <w:szCs w:val="24"/>
          <w:lang w:val="es-ES_tradnl"/>
        </w:rPr>
        <w:t xml:space="preserve"> </w:t>
      </w:r>
      <w:proofErr w:type="spellStart"/>
      <w:r w:rsidRPr="00934B65">
        <w:rPr>
          <w:rFonts w:cstheme="minorHAnsi"/>
          <w:sz w:val="24"/>
          <w:szCs w:val="24"/>
        </w:rPr>
        <w:t>දැනෙන්නේ</w:t>
      </w:r>
      <w:proofErr w:type="spellEnd"/>
      <w:r w:rsidRPr="005C7555">
        <w:rPr>
          <w:rFonts w:cstheme="minorHAnsi"/>
          <w:sz w:val="24"/>
          <w:szCs w:val="24"/>
          <w:lang w:val="es-ES_tradnl"/>
        </w:rPr>
        <w:t xml:space="preserve"> </w:t>
      </w:r>
      <w:proofErr w:type="spellStart"/>
      <w:r w:rsidRPr="00934B65">
        <w:rPr>
          <w:rFonts w:cstheme="minorHAnsi"/>
          <w:sz w:val="24"/>
          <w:szCs w:val="24"/>
        </w:rPr>
        <w:t>කොහේද</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ඇත්ත</w:t>
      </w:r>
      <w:proofErr w:type="spellEnd"/>
      <w:r w:rsidRPr="005C7555">
        <w:rPr>
          <w:rFonts w:cstheme="minorHAnsi"/>
          <w:sz w:val="24"/>
          <w:szCs w:val="24"/>
          <w:lang w:val="es-ES_tradnl"/>
        </w:rPr>
        <w:t xml:space="preserve"> </w:t>
      </w:r>
      <w:proofErr w:type="spellStart"/>
      <w:r w:rsidRPr="00934B65">
        <w:rPr>
          <w:rFonts w:cstheme="minorHAnsi"/>
          <w:sz w:val="24"/>
          <w:szCs w:val="24"/>
        </w:rPr>
        <w:t>වශයෙන්ම</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කොටස්</w:t>
      </w:r>
      <w:proofErr w:type="spellEnd"/>
      <w:r w:rsidRPr="005C7555">
        <w:rPr>
          <w:rFonts w:cstheme="minorHAnsi"/>
          <w:sz w:val="24"/>
          <w:szCs w:val="24"/>
          <w:lang w:val="es-ES_tradnl"/>
        </w:rPr>
        <w:t xml:space="preserve">,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එකක්ම</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පරිදි</w:t>
      </w:r>
      <w:proofErr w:type="spellEnd"/>
      <w:r w:rsidRPr="005C7555">
        <w:rPr>
          <w:rFonts w:cstheme="minorHAnsi"/>
          <w:sz w:val="24"/>
          <w:szCs w:val="24"/>
          <w:lang w:val="es-ES_tradnl"/>
        </w:rPr>
        <w:t xml:space="preserve"> </w:t>
      </w:r>
      <w:proofErr w:type="spellStart"/>
      <w:r w:rsidRPr="00934B65">
        <w:rPr>
          <w:rFonts w:cstheme="minorHAnsi"/>
          <w:sz w:val="24"/>
          <w:szCs w:val="24"/>
        </w:rPr>
        <w:t>සකස්</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ඒවා</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සියල්ලම</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කොටසක්</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කොහේද</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මෙන්</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කොටස්</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ශරීරයකි</w:t>
      </w:r>
      <w:proofErr w:type="spellEnd"/>
      <w:r w:rsidRPr="005C7555">
        <w:rPr>
          <w:rFonts w:cstheme="minorHAnsi"/>
          <w:sz w:val="24"/>
          <w:szCs w:val="24"/>
          <w:lang w:val="es-ES_tradnl"/>
        </w:rPr>
        <w:t>.</w:t>
      </w:r>
    </w:p>
    <w:p w14:paraId="2AAD0464" w14:textId="77777777" w:rsidR="00C7086A" w:rsidRPr="005C7555" w:rsidRDefault="00C7086A" w:rsidP="00C7086A">
      <w:pPr>
        <w:rPr>
          <w:rFonts w:cstheme="minorHAnsi"/>
          <w:sz w:val="24"/>
          <w:szCs w:val="24"/>
          <w:lang w:val="es-ES_tradnl"/>
        </w:rPr>
      </w:pPr>
    </w:p>
    <w:p w14:paraId="4A8E4991"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ඔබව</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නැහැ</w:t>
      </w:r>
      <w:proofErr w:type="spellEnd"/>
      <w:r w:rsidRPr="005C7555">
        <w:rPr>
          <w:rFonts w:cstheme="minorHAnsi"/>
          <w:sz w:val="24"/>
          <w:szCs w:val="24"/>
          <w:lang w:val="es-ES_tradnl"/>
        </w:rPr>
        <w:t xml:space="preserve">” </w:t>
      </w:r>
      <w:proofErr w:type="spellStart"/>
      <w:r w:rsidRPr="00934B65">
        <w:rPr>
          <w:rFonts w:cstheme="minorHAnsi"/>
          <w:sz w:val="24"/>
          <w:szCs w:val="24"/>
        </w:rPr>
        <w:t>කියා</w:t>
      </w:r>
      <w:proofErr w:type="spellEnd"/>
      <w:r w:rsidRPr="005C7555">
        <w:rPr>
          <w:rFonts w:cstheme="minorHAnsi"/>
          <w:sz w:val="24"/>
          <w:szCs w:val="24"/>
          <w:lang w:val="es-ES_tradnl"/>
        </w:rPr>
        <w:t xml:space="preserve"> </w:t>
      </w:r>
      <w:proofErr w:type="spellStart"/>
      <w:r w:rsidRPr="00934B65">
        <w:rPr>
          <w:rFonts w:cstheme="minorHAnsi"/>
          <w:sz w:val="24"/>
          <w:szCs w:val="24"/>
        </w:rPr>
        <w:t>අතට</w:t>
      </w:r>
      <w:proofErr w:type="spellEnd"/>
      <w:r w:rsidRPr="005C7555">
        <w:rPr>
          <w:rFonts w:cstheme="minorHAnsi"/>
          <w:sz w:val="24"/>
          <w:szCs w:val="24"/>
          <w:lang w:val="es-ES_tradnl"/>
        </w:rPr>
        <w:t xml:space="preserve"> </w:t>
      </w:r>
      <w:proofErr w:type="spellStart"/>
      <w:r w:rsidRPr="00934B65">
        <w:rPr>
          <w:rFonts w:cstheme="minorHAnsi"/>
          <w:sz w:val="24"/>
          <w:szCs w:val="24"/>
        </w:rPr>
        <w:t>කියන්නට</w:t>
      </w:r>
      <w:proofErr w:type="spellEnd"/>
      <w:r w:rsidRPr="005C7555">
        <w:rPr>
          <w:rFonts w:cstheme="minorHAnsi"/>
          <w:sz w:val="24"/>
          <w:szCs w:val="24"/>
          <w:lang w:val="es-ES_tradnl"/>
        </w:rPr>
        <w:t xml:space="preserve"> </w:t>
      </w:r>
      <w:proofErr w:type="spellStart"/>
      <w:r w:rsidRPr="00934B65">
        <w:rPr>
          <w:rFonts w:cstheme="minorHAnsi"/>
          <w:sz w:val="24"/>
          <w:szCs w:val="24"/>
        </w:rPr>
        <w:t>ඇසට</w:t>
      </w:r>
      <w:proofErr w:type="spellEnd"/>
      <w:r w:rsidRPr="005C7555">
        <w:rPr>
          <w:rFonts w:cstheme="minorHAnsi"/>
          <w:sz w:val="24"/>
          <w:szCs w:val="24"/>
          <w:lang w:val="es-ES_tradnl"/>
        </w:rPr>
        <w:t xml:space="preserve"> </w:t>
      </w:r>
      <w:proofErr w:type="spellStart"/>
      <w:r w:rsidRPr="00934B65">
        <w:rPr>
          <w:rFonts w:cstheme="minorHAnsi"/>
          <w:sz w:val="24"/>
          <w:szCs w:val="24"/>
        </w:rPr>
        <w:t>නොහැකිය</w:t>
      </w:r>
      <w:proofErr w:type="spellEnd"/>
      <w:r w:rsidRPr="005C7555">
        <w:rPr>
          <w:rFonts w:cstheme="minorHAnsi"/>
          <w:sz w:val="24"/>
          <w:szCs w:val="24"/>
          <w:lang w:val="es-ES_tradnl"/>
        </w:rPr>
        <w:t xml:space="preserve">. </w:t>
      </w:r>
      <w:proofErr w:type="spellStart"/>
      <w:r w:rsidRPr="00934B65">
        <w:rPr>
          <w:rFonts w:cstheme="minorHAnsi"/>
          <w:sz w:val="24"/>
          <w:szCs w:val="24"/>
        </w:rPr>
        <w:t>තවද</w:t>
      </w:r>
      <w:proofErr w:type="spellEnd"/>
      <w:r w:rsidRPr="005C7555">
        <w:rPr>
          <w:rFonts w:cstheme="minorHAnsi"/>
          <w:sz w:val="24"/>
          <w:szCs w:val="24"/>
          <w:lang w:val="es-ES_tradnl"/>
        </w:rPr>
        <w:t>,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ඔබව</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කියා</w:t>
      </w:r>
      <w:proofErr w:type="spellEnd"/>
      <w:r w:rsidRPr="005C7555">
        <w:rPr>
          <w:rFonts w:cstheme="minorHAnsi"/>
          <w:sz w:val="24"/>
          <w:szCs w:val="24"/>
          <w:lang w:val="es-ES_tradnl"/>
        </w:rPr>
        <w:t xml:space="preserve"> </w:t>
      </w:r>
      <w:proofErr w:type="spellStart"/>
      <w:r w:rsidRPr="00934B65">
        <w:rPr>
          <w:rFonts w:cstheme="minorHAnsi"/>
          <w:sz w:val="24"/>
          <w:szCs w:val="24"/>
        </w:rPr>
        <w:t>පාදවලට</w:t>
      </w:r>
      <w:proofErr w:type="spellEnd"/>
      <w:r w:rsidRPr="005C7555">
        <w:rPr>
          <w:rFonts w:cstheme="minorHAnsi"/>
          <w:sz w:val="24"/>
          <w:szCs w:val="24"/>
          <w:lang w:val="es-ES_tradnl"/>
        </w:rPr>
        <w:t xml:space="preserve"> </w:t>
      </w:r>
      <w:proofErr w:type="spellStart"/>
      <w:r w:rsidRPr="00934B65">
        <w:rPr>
          <w:rFonts w:cstheme="minorHAnsi"/>
          <w:sz w:val="24"/>
          <w:szCs w:val="24"/>
        </w:rPr>
        <w:t>පැවසීමට</w:t>
      </w:r>
      <w:proofErr w:type="spellEnd"/>
      <w:r w:rsidRPr="005C7555">
        <w:rPr>
          <w:rFonts w:cstheme="minorHAnsi"/>
          <w:sz w:val="24"/>
          <w:szCs w:val="24"/>
          <w:lang w:val="es-ES_tradnl"/>
        </w:rPr>
        <w:t xml:space="preserve"> </w:t>
      </w:r>
      <w:proofErr w:type="spellStart"/>
      <w:r w:rsidRPr="00934B65">
        <w:rPr>
          <w:rFonts w:cstheme="minorHAnsi"/>
          <w:sz w:val="24"/>
          <w:szCs w:val="24"/>
        </w:rPr>
        <w:t>හිසට</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ඊට</w:t>
      </w:r>
      <w:proofErr w:type="spellEnd"/>
      <w:r w:rsidRPr="005C7555">
        <w:rPr>
          <w:rFonts w:cstheme="minorHAnsi"/>
          <w:sz w:val="24"/>
          <w:szCs w:val="24"/>
          <w:lang w:val="es-ES_tradnl"/>
        </w:rPr>
        <w:t xml:space="preserve"> </w:t>
      </w:r>
      <w:proofErr w:type="spellStart"/>
      <w:r w:rsidRPr="00934B65">
        <w:rPr>
          <w:rFonts w:cstheme="minorHAnsi"/>
          <w:sz w:val="24"/>
          <w:szCs w:val="24"/>
        </w:rPr>
        <w:t>පටහැනිව</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දුර්වල</w:t>
      </w:r>
      <w:proofErr w:type="spellEnd"/>
      <w:r w:rsidRPr="005C7555">
        <w:rPr>
          <w:rFonts w:cstheme="minorHAnsi"/>
          <w:sz w:val="24"/>
          <w:szCs w:val="24"/>
          <w:lang w:val="es-ES_tradnl"/>
        </w:rPr>
        <w:t xml:space="preserve"> </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පෙනෙන</w:t>
      </w:r>
      <w:proofErr w:type="spellEnd"/>
      <w:r w:rsidRPr="005C7555">
        <w:rPr>
          <w:rFonts w:cstheme="minorHAnsi"/>
          <w:sz w:val="24"/>
          <w:szCs w:val="24"/>
          <w:lang w:val="es-ES_tradnl"/>
        </w:rPr>
        <w:t xml:space="preserve"> </w:t>
      </w:r>
      <w:proofErr w:type="spellStart"/>
      <w:r w:rsidRPr="00934B65">
        <w:rPr>
          <w:rFonts w:cstheme="minorHAnsi"/>
          <w:sz w:val="24"/>
          <w:szCs w:val="24"/>
        </w:rPr>
        <w:t>කොටස්</w:t>
      </w:r>
      <w:proofErr w:type="spellEnd"/>
      <w:r w:rsidRPr="005C7555">
        <w:rPr>
          <w:rFonts w:cstheme="minorHAnsi"/>
          <w:sz w:val="24"/>
          <w:szCs w:val="24"/>
          <w:lang w:val="es-ES_tradnl"/>
        </w:rPr>
        <w:t xml:space="preserve"> </w:t>
      </w:r>
      <w:proofErr w:type="spellStart"/>
      <w:r w:rsidRPr="00934B65">
        <w:rPr>
          <w:rFonts w:cstheme="minorHAnsi"/>
          <w:sz w:val="24"/>
          <w:szCs w:val="24"/>
        </w:rPr>
        <w:t>අත්</w:t>
      </w:r>
      <w:proofErr w:type="spellEnd"/>
      <w:r w:rsidRPr="005C7555">
        <w:rPr>
          <w:rFonts w:cstheme="minorHAnsi"/>
          <w:sz w:val="24"/>
          <w:szCs w:val="24"/>
          <w:lang w:val="es-ES_tradnl"/>
        </w:rPr>
        <w:t>‍</w:t>
      </w:r>
      <w:proofErr w:type="spellStart"/>
      <w:r w:rsidRPr="00934B65">
        <w:rPr>
          <w:rFonts w:cstheme="minorHAnsi"/>
          <w:sz w:val="24"/>
          <w:szCs w:val="24"/>
        </w:rPr>
        <w:t>යවශ්</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අඩු</w:t>
      </w:r>
      <w:proofErr w:type="spellEnd"/>
      <w:r w:rsidRPr="005C7555">
        <w:rPr>
          <w:rFonts w:cstheme="minorHAnsi"/>
          <w:sz w:val="24"/>
          <w:szCs w:val="24"/>
          <w:lang w:val="es-ES_tradnl"/>
        </w:rPr>
        <w:t xml:space="preserve"> </w:t>
      </w:r>
      <w:proofErr w:type="spellStart"/>
      <w:r w:rsidRPr="00934B65">
        <w:rPr>
          <w:rFonts w:cstheme="minorHAnsi"/>
          <w:sz w:val="24"/>
          <w:szCs w:val="24"/>
        </w:rPr>
        <w:t>ගෞරවනීය</w:t>
      </w:r>
      <w:proofErr w:type="spellEnd"/>
      <w:r w:rsidRPr="005C7555">
        <w:rPr>
          <w:rFonts w:cstheme="minorHAnsi"/>
          <w:sz w:val="24"/>
          <w:szCs w:val="24"/>
          <w:lang w:val="es-ES_tradnl"/>
        </w:rPr>
        <w:t xml:space="preserve"> </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සිතන</w:t>
      </w:r>
      <w:proofErr w:type="spellEnd"/>
      <w:r w:rsidRPr="005C7555">
        <w:rPr>
          <w:rFonts w:cstheme="minorHAnsi"/>
          <w:sz w:val="24"/>
          <w:szCs w:val="24"/>
          <w:lang w:val="es-ES_tradnl"/>
        </w:rPr>
        <w:t xml:space="preserve"> </w:t>
      </w:r>
      <w:proofErr w:type="spellStart"/>
      <w:r w:rsidRPr="00934B65">
        <w:rPr>
          <w:rFonts w:cstheme="minorHAnsi"/>
          <w:sz w:val="24"/>
          <w:szCs w:val="24"/>
        </w:rPr>
        <w:t>කොටස්</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විශේෂ</w:t>
      </w:r>
      <w:proofErr w:type="spellEnd"/>
      <w:r w:rsidRPr="005C7555">
        <w:rPr>
          <w:rFonts w:cstheme="minorHAnsi"/>
          <w:sz w:val="24"/>
          <w:szCs w:val="24"/>
          <w:lang w:val="es-ES_tradnl"/>
        </w:rPr>
        <w:t xml:space="preserve"> </w:t>
      </w:r>
      <w:proofErr w:type="spellStart"/>
      <w:r w:rsidRPr="00934B65">
        <w:rPr>
          <w:rFonts w:cstheme="minorHAnsi"/>
          <w:sz w:val="24"/>
          <w:szCs w:val="24"/>
        </w:rPr>
        <w:t>ගෞරවයෙන්</w:t>
      </w:r>
      <w:proofErr w:type="spellEnd"/>
      <w:r w:rsidRPr="005C7555">
        <w:rPr>
          <w:rFonts w:cstheme="minorHAnsi"/>
          <w:sz w:val="24"/>
          <w:szCs w:val="24"/>
          <w:lang w:val="es-ES_tradnl"/>
        </w:rPr>
        <w:t xml:space="preserve"> </w:t>
      </w:r>
      <w:proofErr w:type="spellStart"/>
      <w:r w:rsidRPr="00934B65">
        <w:rPr>
          <w:rFonts w:cstheme="minorHAnsi"/>
          <w:sz w:val="24"/>
          <w:szCs w:val="24"/>
        </w:rPr>
        <w:t>සලකමු</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ඉදිරිපත්</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කොටස්</w:t>
      </w:r>
      <w:proofErr w:type="spellEnd"/>
      <w:r w:rsidRPr="005C7555">
        <w:rPr>
          <w:rFonts w:cstheme="minorHAnsi"/>
          <w:sz w:val="24"/>
          <w:szCs w:val="24"/>
          <w:lang w:val="es-ES_tradnl"/>
        </w:rPr>
        <w:t xml:space="preserve"> </w:t>
      </w:r>
      <w:proofErr w:type="spellStart"/>
      <w:r w:rsidRPr="00934B65">
        <w:rPr>
          <w:rFonts w:cstheme="minorHAnsi"/>
          <w:sz w:val="24"/>
          <w:szCs w:val="24"/>
        </w:rPr>
        <w:t>විශේෂ</w:t>
      </w:r>
      <w:proofErr w:type="spellEnd"/>
      <w:r w:rsidRPr="005C7555">
        <w:rPr>
          <w:rFonts w:cstheme="minorHAnsi"/>
          <w:sz w:val="24"/>
          <w:szCs w:val="24"/>
          <w:lang w:val="es-ES_tradnl"/>
        </w:rPr>
        <w:t xml:space="preserve"> </w:t>
      </w:r>
      <w:proofErr w:type="spellStart"/>
      <w:r w:rsidRPr="00934B65">
        <w:rPr>
          <w:rFonts w:cstheme="minorHAnsi"/>
          <w:sz w:val="24"/>
          <w:szCs w:val="24"/>
        </w:rPr>
        <w:t>නිහතමානීව</w:t>
      </w:r>
      <w:proofErr w:type="spellEnd"/>
      <w:r w:rsidRPr="005C7555">
        <w:rPr>
          <w:rFonts w:cstheme="minorHAnsi"/>
          <w:sz w:val="24"/>
          <w:szCs w:val="24"/>
          <w:lang w:val="es-ES_tradnl"/>
        </w:rPr>
        <w:t xml:space="preserve"> </w:t>
      </w:r>
      <w:proofErr w:type="spellStart"/>
      <w:r w:rsidRPr="00934B65">
        <w:rPr>
          <w:rFonts w:cstheme="minorHAnsi"/>
          <w:sz w:val="24"/>
          <w:szCs w:val="24"/>
        </w:rPr>
        <w:t>සලකනු</w:t>
      </w:r>
      <w:proofErr w:type="spellEnd"/>
      <w:r w:rsidRPr="005C7555">
        <w:rPr>
          <w:rFonts w:cstheme="minorHAnsi"/>
          <w:sz w:val="24"/>
          <w:szCs w:val="24"/>
          <w:lang w:val="es-ES_tradnl"/>
        </w:rPr>
        <w:t xml:space="preserve"> </w:t>
      </w:r>
      <w:proofErr w:type="spellStart"/>
      <w:r w:rsidRPr="00934B65">
        <w:rPr>
          <w:rFonts w:cstheme="minorHAnsi"/>
          <w:sz w:val="24"/>
          <w:szCs w:val="24"/>
        </w:rPr>
        <w:t>ලබන</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ඉදිරිපත්</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හැකි</w:t>
      </w:r>
      <w:proofErr w:type="spellEnd"/>
      <w:r w:rsidRPr="005C7555">
        <w:rPr>
          <w:rFonts w:cstheme="minorHAnsi"/>
          <w:sz w:val="24"/>
          <w:szCs w:val="24"/>
          <w:lang w:val="es-ES_tradnl"/>
        </w:rPr>
        <w:t xml:space="preserve"> </w:t>
      </w:r>
      <w:proofErr w:type="spellStart"/>
      <w:r w:rsidRPr="00934B65">
        <w:rPr>
          <w:rFonts w:cstheme="minorHAnsi"/>
          <w:sz w:val="24"/>
          <w:szCs w:val="24"/>
        </w:rPr>
        <w:t>කොටස්</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විශේෂ</w:t>
      </w:r>
      <w:proofErr w:type="spellEnd"/>
      <w:r w:rsidRPr="005C7555">
        <w:rPr>
          <w:rFonts w:cstheme="minorHAnsi"/>
          <w:sz w:val="24"/>
          <w:szCs w:val="24"/>
          <w:lang w:val="es-ES_tradnl"/>
        </w:rPr>
        <w:t xml:space="preserve"> </w:t>
      </w:r>
      <w:proofErr w:type="spellStart"/>
      <w:r w:rsidRPr="00934B65">
        <w:rPr>
          <w:rFonts w:cstheme="minorHAnsi"/>
          <w:sz w:val="24"/>
          <w:szCs w:val="24"/>
        </w:rPr>
        <w:t>සැලකිල්ලක්</w:t>
      </w:r>
      <w:proofErr w:type="spellEnd"/>
      <w:r w:rsidRPr="005C7555">
        <w:rPr>
          <w:rFonts w:cstheme="minorHAnsi"/>
          <w:sz w:val="24"/>
          <w:szCs w:val="24"/>
          <w:lang w:val="es-ES_tradnl"/>
        </w:rPr>
        <w:t xml:space="preserve"> </w:t>
      </w:r>
      <w:proofErr w:type="spellStart"/>
      <w:r w:rsidRPr="00934B65">
        <w:rPr>
          <w:rFonts w:cstheme="minorHAnsi"/>
          <w:sz w:val="24"/>
          <w:szCs w:val="24"/>
        </w:rPr>
        <w:t>අවශ්ය</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අවයව</w:t>
      </w:r>
      <w:proofErr w:type="spellEnd"/>
      <w:r w:rsidRPr="005C7555">
        <w:rPr>
          <w:rFonts w:cstheme="minorHAnsi"/>
          <w:sz w:val="24"/>
          <w:szCs w:val="24"/>
          <w:lang w:val="es-ES_tradnl"/>
        </w:rPr>
        <w:t xml:space="preserve"> </w:t>
      </w:r>
      <w:proofErr w:type="spellStart"/>
      <w:r w:rsidRPr="00934B65">
        <w:rPr>
          <w:rFonts w:cstheme="minorHAnsi"/>
          <w:sz w:val="24"/>
          <w:szCs w:val="24"/>
        </w:rPr>
        <w:t>එකතු</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කොටස්</w:t>
      </w:r>
      <w:proofErr w:type="spellEnd"/>
      <w:r w:rsidRPr="005C7555">
        <w:rPr>
          <w:rFonts w:cstheme="minorHAnsi"/>
          <w:sz w:val="24"/>
          <w:szCs w:val="24"/>
          <w:lang w:val="es-ES_tradnl"/>
        </w:rPr>
        <w:t xml:space="preserve"> </w:t>
      </w:r>
      <w:proofErr w:type="spellStart"/>
      <w:r w:rsidRPr="00934B65">
        <w:rPr>
          <w:rFonts w:cstheme="minorHAnsi"/>
          <w:sz w:val="24"/>
          <w:szCs w:val="24"/>
        </w:rPr>
        <w:t>වලට</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ගෞරවයක්</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එවිට</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කිසිදු</w:t>
      </w:r>
      <w:proofErr w:type="spellEnd"/>
      <w:r w:rsidRPr="005C7555">
        <w:rPr>
          <w:rFonts w:cstheme="minorHAnsi"/>
          <w:sz w:val="24"/>
          <w:szCs w:val="24"/>
          <w:lang w:val="es-ES_tradnl"/>
        </w:rPr>
        <w:t xml:space="preserve"> </w:t>
      </w:r>
      <w:proofErr w:type="spellStart"/>
      <w:r w:rsidRPr="00934B65">
        <w:rPr>
          <w:rFonts w:cstheme="minorHAnsi"/>
          <w:sz w:val="24"/>
          <w:szCs w:val="24"/>
        </w:rPr>
        <w:t>භේදයක්</w:t>
      </w:r>
      <w:proofErr w:type="spellEnd"/>
      <w:r w:rsidRPr="005C7555">
        <w:rPr>
          <w:rFonts w:cstheme="minorHAnsi"/>
          <w:sz w:val="24"/>
          <w:szCs w:val="24"/>
          <w:lang w:val="es-ES_tradnl"/>
        </w:rPr>
        <w:t xml:space="preserve"> </w:t>
      </w:r>
      <w:proofErr w:type="spellStart"/>
      <w:r w:rsidRPr="00934B65">
        <w:rPr>
          <w:rFonts w:cstheme="minorHAnsi"/>
          <w:sz w:val="24"/>
          <w:szCs w:val="24"/>
        </w:rPr>
        <w:t>නොතිබිය</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එහි</w:t>
      </w:r>
      <w:proofErr w:type="spellEnd"/>
      <w:r w:rsidRPr="005C7555">
        <w:rPr>
          <w:rFonts w:cstheme="minorHAnsi"/>
          <w:sz w:val="24"/>
          <w:szCs w:val="24"/>
          <w:lang w:val="es-ES_tradnl"/>
        </w:rPr>
        <w:t xml:space="preserve"> </w:t>
      </w:r>
      <w:proofErr w:type="spellStart"/>
      <w:r w:rsidRPr="00934B65">
        <w:rPr>
          <w:rFonts w:cstheme="minorHAnsi"/>
          <w:sz w:val="24"/>
          <w:szCs w:val="24"/>
        </w:rPr>
        <w:t>කොටස්</w:t>
      </w:r>
      <w:proofErr w:type="spellEnd"/>
      <w:r w:rsidRPr="005C7555">
        <w:rPr>
          <w:rFonts w:cstheme="minorHAnsi"/>
          <w:sz w:val="24"/>
          <w:szCs w:val="24"/>
          <w:lang w:val="es-ES_tradnl"/>
        </w:rPr>
        <w:t xml:space="preserve"> </w:t>
      </w:r>
      <w:proofErr w:type="spellStart"/>
      <w:r w:rsidRPr="00934B65">
        <w:rPr>
          <w:rFonts w:cstheme="minorHAnsi"/>
          <w:sz w:val="24"/>
          <w:szCs w:val="24"/>
        </w:rPr>
        <w:t>එකිනෙකා</w:t>
      </w:r>
      <w:proofErr w:type="spellEnd"/>
      <w:r w:rsidRPr="005C7555">
        <w:rPr>
          <w:rFonts w:cstheme="minorHAnsi"/>
          <w:sz w:val="24"/>
          <w:szCs w:val="24"/>
          <w:lang w:val="es-ES_tradnl"/>
        </w:rPr>
        <w:t xml:space="preserve"> </w:t>
      </w:r>
      <w:proofErr w:type="spellStart"/>
      <w:r w:rsidRPr="00934B65">
        <w:rPr>
          <w:rFonts w:cstheme="minorHAnsi"/>
          <w:sz w:val="24"/>
          <w:szCs w:val="24"/>
        </w:rPr>
        <w:t>කෙරෙහි</w:t>
      </w:r>
      <w:proofErr w:type="spellEnd"/>
      <w:r w:rsidRPr="005C7555">
        <w:rPr>
          <w:rFonts w:cstheme="minorHAnsi"/>
          <w:sz w:val="24"/>
          <w:szCs w:val="24"/>
          <w:lang w:val="es-ES_tradnl"/>
        </w:rPr>
        <w:t xml:space="preserve"> </w:t>
      </w:r>
      <w:proofErr w:type="spellStart"/>
      <w:r w:rsidRPr="00934B65">
        <w:rPr>
          <w:rFonts w:cstheme="minorHAnsi"/>
          <w:sz w:val="24"/>
          <w:szCs w:val="24"/>
        </w:rPr>
        <w:t>සමාන</w:t>
      </w:r>
      <w:proofErr w:type="spellEnd"/>
      <w:r w:rsidRPr="005C7555">
        <w:rPr>
          <w:rFonts w:cstheme="minorHAnsi"/>
          <w:sz w:val="24"/>
          <w:szCs w:val="24"/>
          <w:lang w:val="es-ES_tradnl"/>
        </w:rPr>
        <w:t xml:space="preserve"> </w:t>
      </w:r>
      <w:proofErr w:type="spellStart"/>
      <w:r w:rsidRPr="00934B65">
        <w:rPr>
          <w:rFonts w:cstheme="minorHAnsi"/>
          <w:sz w:val="24"/>
          <w:szCs w:val="24"/>
        </w:rPr>
        <w:t>සැලකිල්ලක්</w:t>
      </w:r>
      <w:proofErr w:type="spellEnd"/>
      <w:r w:rsidRPr="005C7555">
        <w:rPr>
          <w:rFonts w:cstheme="minorHAnsi"/>
          <w:sz w:val="24"/>
          <w:szCs w:val="24"/>
          <w:lang w:val="es-ES_tradnl"/>
        </w:rPr>
        <w:t xml:space="preserve"> </w:t>
      </w:r>
      <w:proofErr w:type="spellStart"/>
      <w:r w:rsidRPr="00934B65">
        <w:rPr>
          <w:rFonts w:cstheme="minorHAnsi"/>
          <w:sz w:val="24"/>
          <w:szCs w:val="24"/>
        </w:rPr>
        <w:t>දැක්විය</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කොටසක්</w:t>
      </w:r>
      <w:proofErr w:type="spellEnd"/>
      <w:r w:rsidRPr="005C7555">
        <w:rPr>
          <w:rFonts w:cstheme="minorHAnsi"/>
          <w:sz w:val="24"/>
          <w:szCs w:val="24"/>
          <w:lang w:val="es-ES_tradnl"/>
        </w:rPr>
        <w:t xml:space="preserve"> </w:t>
      </w:r>
      <w:proofErr w:type="spellStart"/>
      <w:r w:rsidRPr="00934B65">
        <w:rPr>
          <w:rFonts w:cstheme="minorHAnsi"/>
          <w:sz w:val="24"/>
          <w:szCs w:val="24"/>
        </w:rPr>
        <w:t>දුක්</w:t>
      </w:r>
      <w:proofErr w:type="spellEnd"/>
      <w:r w:rsidRPr="005C7555">
        <w:rPr>
          <w:rFonts w:cstheme="minorHAnsi"/>
          <w:sz w:val="24"/>
          <w:szCs w:val="24"/>
          <w:lang w:val="es-ES_tradnl"/>
        </w:rPr>
        <w:t xml:space="preserve"> </w:t>
      </w:r>
      <w:proofErr w:type="spellStart"/>
      <w:r w:rsidRPr="00934B65">
        <w:rPr>
          <w:rFonts w:cstheme="minorHAnsi"/>
          <w:sz w:val="24"/>
          <w:szCs w:val="24"/>
        </w:rPr>
        <w:t>විඳිනවා</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කොටසක්ම</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දුක්</w:t>
      </w:r>
      <w:proofErr w:type="spellEnd"/>
      <w:r w:rsidRPr="005C7555">
        <w:rPr>
          <w:rFonts w:cstheme="minorHAnsi"/>
          <w:sz w:val="24"/>
          <w:szCs w:val="24"/>
          <w:lang w:val="es-ES_tradnl"/>
        </w:rPr>
        <w:t xml:space="preserve"> </w:t>
      </w:r>
      <w:proofErr w:type="spellStart"/>
      <w:r w:rsidRPr="00934B65">
        <w:rPr>
          <w:rFonts w:cstheme="minorHAnsi"/>
          <w:sz w:val="24"/>
          <w:szCs w:val="24"/>
        </w:rPr>
        <w:t>විඳිනවා</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කොටසක්</w:t>
      </w:r>
      <w:proofErr w:type="spellEnd"/>
      <w:r w:rsidRPr="005C7555">
        <w:rPr>
          <w:rFonts w:cstheme="minorHAnsi"/>
          <w:sz w:val="24"/>
          <w:szCs w:val="24"/>
          <w:lang w:val="es-ES_tradnl"/>
        </w:rPr>
        <w:t xml:space="preserve"> </w:t>
      </w:r>
      <w:proofErr w:type="spellStart"/>
      <w:r w:rsidRPr="00934B65">
        <w:rPr>
          <w:rFonts w:cstheme="minorHAnsi"/>
          <w:sz w:val="24"/>
          <w:szCs w:val="24"/>
        </w:rPr>
        <w:t>ගෞරව</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කොටසක්ම</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w:t>
      </w:r>
    </w:p>
    <w:p w14:paraId="4FA92654" w14:textId="77777777" w:rsidR="00C7086A" w:rsidRPr="005C7555" w:rsidRDefault="00C7086A" w:rsidP="00C7086A">
      <w:pPr>
        <w:rPr>
          <w:rFonts w:cstheme="minorHAnsi"/>
          <w:sz w:val="24"/>
          <w:szCs w:val="24"/>
          <w:lang w:val="es-ES_tradnl"/>
        </w:rPr>
      </w:pPr>
    </w:p>
    <w:p w14:paraId="27303883"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ශරීරයයි</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සැමදෙනාම</w:t>
      </w:r>
      <w:proofErr w:type="spellEnd"/>
      <w:r w:rsidRPr="005C7555">
        <w:rPr>
          <w:rFonts w:cstheme="minorHAnsi"/>
          <w:sz w:val="24"/>
          <w:szCs w:val="24"/>
          <w:lang w:val="es-ES_tradnl"/>
        </w:rPr>
        <w:t xml:space="preserve"> </w:t>
      </w:r>
      <w:proofErr w:type="spellStart"/>
      <w:r w:rsidRPr="00934B65">
        <w:rPr>
          <w:rFonts w:cstheme="minorHAnsi"/>
          <w:sz w:val="24"/>
          <w:szCs w:val="24"/>
        </w:rPr>
        <w:t>එහි</w:t>
      </w:r>
      <w:proofErr w:type="spellEnd"/>
      <w:r w:rsidRPr="005C7555">
        <w:rPr>
          <w:rFonts w:cstheme="minorHAnsi"/>
          <w:sz w:val="24"/>
          <w:szCs w:val="24"/>
          <w:lang w:val="es-ES_tradnl"/>
        </w:rPr>
        <w:t xml:space="preserve"> </w:t>
      </w:r>
      <w:proofErr w:type="spellStart"/>
      <w:r w:rsidRPr="00934B65">
        <w:rPr>
          <w:rFonts w:cstheme="minorHAnsi"/>
          <w:sz w:val="24"/>
          <w:szCs w:val="24"/>
        </w:rPr>
        <w:t>කොටස්කාරයෝය</w:t>
      </w:r>
      <w:proofErr w:type="spellEnd"/>
      <w:r w:rsidRPr="005C7555">
        <w:rPr>
          <w:rFonts w:cstheme="minorHAnsi"/>
          <w:sz w:val="24"/>
          <w:szCs w:val="24"/>
          <w:lang w:val="es-ES_tradnl"/>
        </w:rPr>
        <w:t xml:space="preserve">. </w:t>
      </w:r>
      <w:proofErr w:type="spellStart"/>
      <w:r w:rsidRPr="00934B65">
        <w:rPr>
          <w:rFonts w:cstheme="minorHAnsi"/>
          <w:sz w:val="24"/>
          <w:szCs w:val="24"/>
        </w:rPr>
        <w:t>තවද</w:t>
      </w:r>
      <w:proofErr w:type="spellEnd"/>
      <w:r w:rsidRPr="005C7555">
        <w:rPr>
          <w:rFonts w:cstheme="minorHAnsi"/>
          <w:sz w:val="24"/>
          <w:szCs w:val="24"/>
          <w:lang w:val="es-ES_tradnl"/>
        </w:rPr>
        <w:t xml:space="preserve"> </w:t>
      </w:r>
      <w:proofErr w:type="spellStart"/>
      <w:r w:rsidRPr="00934B65">
        <w:rPr>
          <w:rFonts w:cstheme="minorHAnsi"/>
          <w:sz w:val="24"/>
          <w:szCs w:val="24"/>
        </w:rPr>
        <w:t>සභාව</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පළමුවෙන්</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රේරිතයන්</w:t>
      </w:r>
      <w:proofErr w:type="spellEnd"/>
      <w:r w:rsidRPr="005C7555">
        <w:rPr>
          <w:rFonts w:cstheme="minorHAnsi"/>
          <w:sz w:val="24"/>
          <w:szCs w:val="24"/>
          <w:lang w:val="es-ES_tradnl"/>
        </w:rPr>
        <w:t xml:space="preserve">, </w:t>
      </w:r>
      <w:proofErr w:type="spellStart"/>
      <w:r w:rsidRPr="00934B65">
        <w:rPr>
          <w:rFonts w:cstheme="minorHAnsi"/>
          <w:sz w:val="24"/>
          <w:szCs w:val="24"/>
        </w:rPr>
        <w:t>දෙවන</w:t>
      </w:r>
      <w:proofErr w:type="spellEnd"/>
      <w:r w:rsidRPr="005C7555">
        <w:rPr>
          <w:rFonts w:cstheme="minorHAnsi"/>
          <w:sz w:val="24"/>
          <w:szCs w:val="24"/>
          <w:lang w:val="es-ES_tradnl"/>
        </w:rPr>
        <w:t xml:space="preserve"> </w:t>
      </w:r>
      <w:proofErr w:type="spellStart"/>
      <w:r w:rsidRPr="00934B65">
        <w:rPr>
          <w:rFonts w:cstheme="minorHAnsi"/>
          <w:sz w:val="24"/>
          <w:szCs w:val="24"/>
        </w:rPr>
        <w:t>අනාගතවක්තෘවරුන්</w:t>
      </w:r>
      <w:proofErr w:type="spellEnd"/>
      <w:r w:rsidRPr="005C7555">
        <w:rPr>
          <w:rFonts w:cstheme="minorHAnsi"/>
          <w:sz w:val="24"/>
          <w:szCs w:val="24"/>
          <w:lang w:val="es-ES_tradnl"/>
        </w:rPr>
        <w:t xml:space="preserve">, </w:t>
      </w:r>
      <w:proofErr w:type="spellStart"/>
      <w:r w:rsidRPr="00934B65">
        <w:rPr>
          <w:rFonts w:cstheme="minorHAnsi"/>
          <w:sz w:val="24"/>
          <w:szCs w:val="24"/>
        </w:rPr>
        <w:t>තුන්වන</w:t>
      </w:r>
      <w:proofErr w:type="spellEnd"/>
      <w:r w:rsidRPr="005C7555">
        <w:rPr>
          <w:rFonts w:cstheme="minorHAnsi"/>
          <w:sz w:val="24"/>
          <w:szCs w:val="24"/>
          <w:lang w:val="es-ES_tradnl"/>
        </w:rPr>
        <w:t xml:space="preserve"> </w:t>
      </w:r>
      <w:proofErr w:type="spellStart"/>
      <w:r w:rsidRPr="00934B65">
        <w:rPr>
          <w:rFonts w:cstheme="minorHAnsi"/>
          <w:sz w:val="24"/>
          <w:szCs w:val="24"/>
        </w:rPr>
        <w:t>ගුරුවරුන්</w:t>
      </w:r>
      <w:proofErr w:type="spellEnd"/>
      <w:r w:rsidRPr="005C7555">
        <w:rPr>
          <w:rFonts w:cstheme="minorHAnsi"/>
          <w:sz w:val="24"/>
          <w:szCs w:val="24"/>
          <w:lang w:val="es-ES_tradnl"/>
        </w:rPr>
        <w:t xml:space="preserve">, </w:t>
      </w:r>
      <w:proofErr w:type="spellStart"/>
      <w:r w:rsidRPr="00934B65">
        <w:rPr>
          <w:rFonts w:cstheme="minorHAnsi"/>
          <w:sz w:val="24"/>
          <w:szCs w:val="24"/>
        </w:rPr>
        <w:t>පසුව</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රාතිහාර්යයන්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කරන්නන්</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අය</w:t>
      </w:r>
      <w:proofErr w:type="spellEnd"/>
      <w:r w:rsidRPr="005C7555">
        <w:rPr>
          <w:rFonts w:cstheme="minorHAnsi"/>
          <w:sz w:val="24"/>
          <w:szCs w:val="24"/>
          <w:lang w:val="es-ES_tradnl"/>
        </w:rPr>
        <w:t xml:space="preserve">, </w:t>
      </w:r>
      <w:proofErr w:type="spellStart"/>
      <w:r w:rsidRPr="00934B65">
        <w:rPr>
          <w:rFonts w:cstheme="minorHAnsi"/>
          <w:sz w:val="24"/>
          <w:szCs w:val="24"/>
        </w:rPr>
        <w:t>අනුන්ට</w:t>
      </w:r>
      <w:proofErr w:type="spellEnd"/>
      <w:r w:rsidRPr="005C7555">
        <w:rPr>
          <w:rFonts w:cstheme="minorHAnsi"/>
          <w:sz w:val="24"/>
          <w:szCs w:val="24"/>
          <w:lang w:val="es-ES_tradnl"/>
        </w:rPr>
        <w:t xml:space="preserve"> </w:t>
      </w:r>
      <w:proofErr w:type="spellStart"/>
      <w:r w:rsidRPr="00934B65">
        <w:rPr>
          <w:rFonts w:cstheme="minorHAnsi"/>
          <w:sz w:val="24"/>
          <w:szCs w:val="24"/>
        </w:rPr>
        <w:t>උපකාර</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හැකි</w:t>
      </w:r>
      <w:proofErr w:type="spellEnd"/>
      <w:r w:rsidRPr="005C7555">
        <w:rPr>
          <w:rFonts w:cstheme="minorHAnsi"/>
          <w:sz w:val="24"/>
          <w:szCs w:val="24"/>
          <w:lang w:val="es-ES_tradnl"/>
        </w:rPr>
        <w:t xml:space="preserve"> </w:t>
      </w:r>
      <w:proofErr w:type="spellStart"/>
      <w:r w:rsidRPr="00934B65">
        <w:rPr>
          <w:rFonts w:cstheme="minorHAnsi"/>
          <w:sz w:val="24"/>
          <w:szCs w:val="24"/>
        </w:rPr>
        <w:t>අය</w:t>
      </w:r>
      <w:proofErr w:type="spellEnd"/>
      <w:r w:rsidRPr="005C7555">
        <w:rPr>
          <w:rFonts w:cstheme="minorHAnsi"/>
          <w:sz w:val="24"/>
          <w:szCs w:val="24"/>
          <w:lang w:val="es-ES_tradnl"/>
        </w:rPr>
        <w:t xml:space="preserve">, </w:t>
      </w:r>
      <w:proofErr w:type="spellStart"/>
      <w:r w:rsidRPr="00934B65">
        <w:rPr>
          <w:rFonts w:cstheme="minorHAnsi"/>
          <w:sz w:val="24"/>
          <w:szCs w:val="24"/>
        </w:rPr>
        <w:t>පරිපාලන</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අය</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විවිධ</w:t>
      </w:r>
      <w:proofErr w:type="spellEnd"/>
      <w:r w:rsidRPr="005C7555">
        <w:rPr>
          <w:rFonts w:cstheme="minorHAnsi"/>
          <w:sz w:val="24"/>
          <w:szCs w:val="24"/>
          <w:lang w:val="es-ES_tradnl"/>
        </w:rPr>
        <w:t xml:space="preserve"> </w:t>
      </w:r>
      <w:proofErr w:type="spellStart"/>
      <w:r w:rsidRPr="00934B65">
        <w:rPr>
          <w:rFonts w:cstheme="minorHAnsi"/>
          <w:sz w:val="24"/>
          <w:szCs w:val="24"/>
        </w:rPr>
        <w:t>භාෂා</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අය</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proofErr w:type="gramStart"/>
      <w:r w:rsidRPr="005C7555">
        <w:rPr>
          <w:rFonts w:cstheme="minorHAnsi"/>
          <w:sz w:val="24"/>
          <w:szCs w:val="24"/>
          <w:lang w:val="es-ES_tradnl"/>
        </w:rPr>
        <w:t>. .</w:t>
      </w:r>
      <w:proofErr w:type="gramEnd"/>
      <w:r w:rsidRPr="005C7555">
        <w:rPr>
          <w:rFonts w:cstheme="minorHAnsi"/>
          <w:sz w:val="24"/>
          <w:szCs w:val="24"/>
          <w:lang w:val="es-ES_tradnl"/>
        </w:rPr>
        <w:t xml:space="preserve"> </w:t>
      </w:r>
      <w:proofErr w:type="spellStart"/>
      <w:r w:rsidRPr="00934B65">
        <w:rPr>
          <w:rFonts w:cstheme="minorHAnsi"/>
          <w:sz w:val="24"/>
          <w:szCs w:val="24"/>
        </w:rPr>
        <w:t>සියලුම</w:t>
      </w:r>
      <w:proofErr w:type="spellEnd"/>
      <w:r w:rsidRPr="005C7555">
        <w:rPr>
          <w:rFonts w:cstheme="minorHAnsi"/>
          <w:sz w:val="24"/>
          <w:szCs w:val="24"/>
          <w:lang w:val="es-ES_tradnl"/>
        </w:rPr>
        <w:t xml:space="preserve"> </w:t>
      </w:r>
      <w:proofErr w:type="spellStart"/>
      <w:r w:rsidRPr="00934B65">
        <w:rPr>
          <w:rFonts w:cstheme="minorHAnsi"/>
          <w:sz w:val="24"/>
          <w:szCs w:val="24"/>
        </w:rPr>
        <w:t>අපෝස්තුළුවරුන්ද</w:t>
      </w:r>
      <w:proofErr w:type="spellEnd"/>
      <w:r w:rsidRPr="005C7555">
        <w:rPr>
          <w:rFonts w:cstheme="minorHAnsi"/>
          <w:sz w:val="24"/>
          <w:szCs w:val="24"/>
          <w:lang w:val="es-ES_tradnl"/>
        </w:rPr>
        <w:t xml:space="preserve">? </w:t>
      </w:r>
      <w:proofErr w:type="spellStart"/>
      <w:r w:rsidRPr="00934B65">
        <w:rPr>
          <w:rFonts w:cstheme="minorHAnsi"/>
          <w:sz w:val="24"/>
          <w:szCs w:val="24"/>
        </w:rPr>
        <w:t>සියලුම</w:t>
      </w:r>
      <w:proofErr w:type="spellEnd"/>
      <w:r w:rsidRPr="005C7555">
        <w:rPr>
          <w:rFonts w:cstheme="minorHAnsi"/>
          <w:sz w:val="24"/>
          <w:szCs w:val="24"/>
          <w:lang w:val="es-ES_tradnl"/>
        </w:rPr>
        <w:t xml:space="preserve"> </w:t>
      </w:r>
      <w:proofErr w:type="spellStart"/>
      <w:r w:rsidRPr="00934B65">
        <w:rPr>
          <w:rFonts w:cstheme="minorHAnsi"/>
          <w:sz w:val="24"/>
          <w:szCs w:val="24"/>
        </w:rPr>
        <w:t>අනාගතවක්තෘවරුන්ද</w:t>
      </w:r>
      <w:proofErr w:type="spellEnd"/>
      <w:r w:rsidRPr="005C7555">
        <w:rPr>
          <w:rFonts w:cstheme="minorHAnsi"/>
          <w:sz w:val="24"/>
          <w:szCs w:val="24"/>
          <w:lang w:val="es-ES_tradnl"/>
        </w:rPr>
        <w:t xml:space="preserve">? </w:t>
      </w:r>
      <w:proofErr w:type="spellStart"/>
      <w:r w:rsidRPr="00934B65">
        <w:rPr>
          <w:rFonts w:cstheme="minorHAnsi"/>
          <w:sz w:val="24"/>
          <w:szCs w:val="24"/>
        </w:rPr>
        <w:t>ඔක්කොම</w:t>
      </w:r>
      <w:proofErr w:type="spellEnd"/>
      <w:r w:rsidRPr="005C7555">
        <w:rPr>
          <w:rFonts w:cstheme="minorHAnsi"/>
          <w:sz w:val="24"/>
          <w:szCs w:val="24"/>
          <w:lang w:val="es-ES_tradnl"/>
        </w:rPr>
        <w:t xml:space="preserve"> </w:t>
      </w:r>
      <w:proofErr w:type="spellStart"/>
      <w:r w:rsidRPr="00934B65">
        <w:rPr>
          <w:rFonts w:cstheme="minorHAnsi"/>
          <w:sz w:val="24"/>
          <w:szCs w:val="24"/>
        </w:rPr>
        <w:t>ගුරුවරුද</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ආශ්චර්යයන්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කරනවාද</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කෙනෙකුටම</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තිබේද</w:t>
      </w:r>
      <w:proofErr w:type="spellEnd"/>
      <w:r w:rsidRPr="005C7555">
        <w:rPr>
          <w:rFonts w:cstheme="minorHAnsi"/>
          <w:sz w:val="24"/>
          <w:szCs w:val="24"/>
          <w:lang w:val="es-ES_tradnl"/>
        </w:rPr>
        <w:t xml:space="preserve">? </w:t>
      </w:r>
      <w:proofErr w:type="spellStart"/>
      <w:r w:rsidRPr="00934B65">
        <w:rPr>
          <w:rFonts w:cstheme="minorHAnsi"/>
          <w:sz w:val="24"/>
          <w:szCs w:val="24"/>
        </w:rPr>
        <w:t>හැමෝම</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අන්</w:t>
      </w:r>
      <w:proofErr w:type="spellEnd"/>
      <w:r w:rsidRPr="005C7555">
        <w:rPr>
          <w:rFonts w:cstheme="minorHAnsi"/>
          <w:sz w:val="24"/>
          <w:szCs w:val="24"/>
          <w:lang w:val="es-ES_tradnl"/>
        </w:rPr>
        <w:t>‍</w:t>
      </w:r>
      <w:proofErr w:type="spellStart"/>
      <w:r w:rsidRPr="00934B65">
        <w:rPr>
          <w:rFonts w:cstheme="minorHAnsi"/>
          <w:sz w:val="24"/>
          <w:szCs w:val="24"/>
        </w:rPr>
        <w:t>යභාෂාවෙන්ද</w:t>
      </w:r>
      <w:proofErr w:type="spellEnd"/>
      <w:r w:rsidRPr="005C7555">
        <w:rPr>
          <w:rFonts w:cstheme="minorHAnsi"/>
          <w:sz w:val="24"/>
          <w:szCs w:val="24"/>
          <w:lang w:val="es-ES_tradnl"/>
        </w:rPr>
        <w:t xml:space="preserve">? </w:t>
      </w:r>
      <w:proofErr w:type="spellStart"/>
      <w:r w:rsidRPr="00934B65">
        <w:rPr>
          <w:rFonts w:cstheme="minorHAnsi"/>
          <w:sz w:val="24"/>
          <w:szCs w:val="24"/>
        </w:rPr>
        <w:t>හැමෝම</w:t>
      </w:r>
      <w:proofErr w:type="spellEnd"/>
      <w:r w:rsidRPr="005C7555">
        <w:rPr>
          <w:rFonts w:cstheme="minorHAnsi"/>
          <w:sz w:val="24"/>
          <w:szCs w:val="24"/>
          <w:lang w:val="es-ES_tradnl"/>
        </w:rPr>
        <w:t xml:space="preserve"> </w:t>
      </w:r>
      <w:proofErr w:type="spellStart"/>
      <w:r w:rsidRPr="00934B65">
        <w:rPr>
          <w:rFonts w:cstheme="minorHAnsi"/>
          <w:sz w:val="24"/>
          <w:szCs w:val="24"/>
        </w:rPr>
        <w:t>අර්ථකථනය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කරනවාද</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උතුම්</w:t>
      </w:r>
      <w:proofErr w:type="spellEnd"/>
      <w:r w:rsidRPr="005C7555">
        <w:rPr>
          <w:rFonts w:cstheme="minorHAnsi"/>
          <w:sz w:val="24"/>
          <w:szCs w:val="24"/>
          <w:lang w:val="es-ES_tradnl"/>
        </w:rPr>
        <w:t xml:space="preserve"> </w:t>
      </w:r>
      <w:proofErr w:type="spellStart"/>
      <w:r w:rsidRPr="00934B65">
        <w:rPr>
          <w:rFonts w:cstheme="minorHAnsi"/>
          <w:sz w:val="24"/>
          <w:szCs w:val="24"/>
        </w:rPr>
        <w:t>ත්</w:t>
      </w:r>
      <w:proofErr w:type="spellEnd"/>
      <w:r w:rsidRPr="005C7555">
        <w:rPr>
          <w:rFonts w:cstheme="minorHAnsi"/>
          <w:sz w:val="24"/>
          <w:szCs w:val="24"/>
          <w:lang w:val="es-ES_tradnl"/>
        </w:rPr>
        <w:t>‍</w:t>
      </w:r>
      <w:proofErr w:type="spellStart"/>
      <w:r w:rsidRPr="00934B65">
        <w:rPr>
          <w:rFonts w:cstheme="minorHAnsi"/>
          <w:sz w:val="24"/>
          <w:szCs w:val="24"/>
        </w:rPr>
        <w:t>යාග</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උනන්දුවෙන්</w:t>
      </w:r>
      <w:proofErr w:type="spellEnd"/>
      <w:r w:rsidRPr="005C7555">
        <w:rPr>
          <w:rFonts w:cstheme="minorHAnsi"/>
          <w:sz w:val="24"/>
          <w:szCs w:val="24"/>
          <w:lang w:val="es-ES_tradnl"/>
        </w:rPr>
        <w:t xml:space="preserve"> </w:t>
      </w:r>
      <w:proofErr w:type="spellStart"/>
      <w:r w:rsidRPr="00934B65">
        <w:rPr>
          <w:rFonts w:cstheme="minorHAnsi"/>
          <w:sz w:val="24"/>
          <w:szCs w:val="24"/>
        </w:rPr>
        <w:t>ආශා</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හොඳම</w:t>
      </w:r>
      <w:proofErr w:type="spellEnd"/>
      <w:r w:rsidRPr="005C7555">
        <w:rPr>
          <w:rFonts w:cstheme="minorHAnsi"/>
          <w:sz w:val="24"/>
          <w:szCs w:val="24"/>
          <w:lang w:val="es-ES_tradnl"/>
        </w:rPr>
        <w:t xml:space="preserve"> </w:t>
      </w:r>
      <w:proofErr w:type="spellStart"/>
      <w:r w:rsidRPr="00934B65">
        <w:rPr>
          <w:rFonts w:cstheme="minorHAnsi"/>
          <w:sz w:val="24"/>
          <w:szCs w:val="24"/>
        </w:rPr>
        <w:t>මාර්ගය</w:t>
      </w:r>
      <w:proofErr w:type="spellEnd"/>
      <w:r w:rsidRPr="005C7555">
        <w:rPr>
          <w:rFonts w:cstheme="minorHAnsi"/>
          <w:sz w:val="24"/>
          <w:szCs w:val="24"/>
          <w:lang w:val="es-ES_tradnl"/>
        </w:rPr>
        <w:t xml:space="preserve"> </w:t>
      </w:r>
      <w:proofErr w:type="spellStart"/>
      <w:r w:rsidRPr="00934B65">
        <w:rPr>
          <w:rFonts w:cstheme="minorHAnsi"/>
          <w:sz w:val="24"/>
          <w:szCs w:val="24"/>
        </w:rPr>
        <w:t>පෙන්වන්නම්</w:t>
      </w:r>
      <w:proofErr w:type="spellEnd"/>
      <w:r w:rsidRPr="005C7555">
        <w:rPr>
          <w:rFonts w:cstheme="minorHAnsi"/>
          <w:sz w:val="24"/>
          <w:szCs w:val="24"/>
          <w:lang w:val="es-ES_tradnl"/>
        </w:rPr>
        <w:t>."</w:t>
      </w:r>
    </w:p>
    <w:p w14:paraId="7FF4C4D0"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 </w:t>
      </w:r>
      <w:proofErr w:type="spellStart"/>
      <w:r w:rsidRPr="00934B65">
        <w:rPr>
          <w:rFonts w:cstheme="minorHAnsi"/>
          <w:sz w:val="24"/>
          <w:szCs w:val="24"/>
        </w:rPr>
        <w:t>සභාව</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විවිධත්වය</w:t>
      </w:r>
      <w:proofErr w:type="spellEnd"/>
      <w:r w:rsidRPr="005C7555">
        <w:rPr>
          <w:rFonts w:cstheme="minorHAnsi"/>
          <w:sz w:val="24"/>
          <w:szCs w:val="24"/>
          <w:lang w:val="es-ES_tradnl"/>
        </w:rPr>
        <w:t xml:space="preserve"> </w:t>
      </w:r>
      <w:proofErr w:type="spellStart"/>
      <w:r w:rsidRPr="00934B65">
        <w:rPr>
          <w:rFonts w:cstheme="minorHAnsi"/>
          <w:sz w:val="24"/>
          <w:szCs w:val="24"/>
        </w:rPr>
        <w:t>සමග</w:t>
      </w:r>
      <w:proofErr w:type="spellEnd"/>
      <w:r w:rsidRPr="005C7555">
        <w:rPr>
          <w:rFonts w:cstheme="minorHAnsi"/>
          <w:sz w:val="24"/>
          <w:szCs w:val="24"/>
          <w:lang w:val="es-ES_tradnl"/>
        </w:rPr>
        <w:t xml:space="preserve"> </w:t>
      </w:r>
      <w:proofErr w:type="spellStart"/>
      <w:r w:rsidRPr="00934B65">
        <w:rPr>
          <w:rFonts w:cstheme="minorHAnsi"/>
          <w:sz w:val="24"/>
          <w:szCs w:val="24"/>
        </w:rPr>
        <w:t>එකමුතුවක්</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පෙනෙන්නේ</w:t>
      </w:r>
      <w:proofErr w:type="spellEnd"/>
      <w:r w:rsidRPr="005C7555">
        <w:rPr>
          <w:rFonts w:cstheme="minorHAnsi"/>
          <w:sz w:val="24"/>
          <w:szCs w:val="24"/>
          <w:lang w:val="es-ES_tradnl"/>
        </w:rPr>
        <w:t xml:space="preserve"> </w:t>
      </w:r>
      <w:proofErr w:type="spellStart"/>
      <w:r w:rsidRPr="00934B65">
        <w:rPr>
          <w:rFonts w:cstheme="minorHAnsi"/>
          <w:sz w:val="24"/>
          <w:szCs w:val="24"/>
        </w:rPr>
        <w:t>සභාව</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ශරීරයක්</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විස්තර</w:t>
      </w:r>
      <w:proofErr w:type="spellEnd"/>
      <w:r w:rsidRPr="005C7555">
        <w:rPr>
          <w:rFonts w:cstheme="minorHAnsi"/>
          <w:sz w:val="24"/>
          <w:szCs w:val="24"/>
          <w:lang w:val="es-ES_tradnl"/>
        </w:rPr>
        <w:t xml:space="preserve"> </w:t>
      </w:r>
      <w:proofErr w:type="spellStart"/>
      <w:r w:rsidRPr="00934B65">
        <w:rPr>
          <w:rFonts w:cstheme="minorHAnsi"/>
          <w:sz w:val="24"/>
          <w:szCs w:val="24"/>
        </w:rPr>
        <w:t>කිරීමෙනි</w:t>
      </w:r>
      <w:proofErr w:type="spellEnd"/>
      <w:r w:rsidRPr="005C7555">
        <w:rPr>
          <w:rFonts w:cstheme="minorHAnsi"/>
          <w:sz w:val="24"/>
          <w:szCs w:val="24"/>
          <w:lang w:val="es-ES_tradnl"/>
        </w:rPr>
        <w:t>. (</w:t>
      </w:r>
      <w:proofErr w:type="spellStart"/>
      <w:r w:rsidRPr="00934B65">
        <w:rPr>
          <w:rFonts w:cstheme="minorHAnsi"/>
          <w:sz w:val="24"/>
          <w:szCs w:val="24"/>
        </w:rPr>
        <w:t>පදය</w:t>
      </w:r>
      <w:proofErr w:type="spellEnd"/>
      <w:r w:rsidRPr="005C7555">
        <w:rPr>
          <w:rFonts w:cstheme="minorHAnsi"/>
          <w:sz w:val="24"/>
          <w:szCs w:val="24"/>
          <w:lang w:val="es-ES_tradnl"/>
        </w:rPr>
        <w:t xml:space="preserve"> 12)</w:t>
      </w:r>
    </w:p>
    <w:p w14:paraId="6C2F6DD9"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2.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අවයව</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සාමාජිකයෙකුම</w:t>
      </w:r>
      <w:proofErr w:type="spellEnd"/>
      <w:r w:rsidRPr="005C7555">
        <w:rPr>
          <w:rFonts w:cstheme="minorHAnsi"/>
          <w:sz w:val="24"/>
          <w:szCs w:val="24"/>
          <w:lang w:val="es-ES_tradnl"/>
        </w:rPr>
        <w:t xml:space="preserve"> </w:t>
      </w:r>
      <w:proofErr w:type="spellStart"/>
      <w:r w:rsidRPr="00934B65">
        <w:rPr>
          <w:rFonts w:cstheme="minorHAnsi"/>
          <w:sz w:val="24"/>
          <w:szCs w:val="24"/>
        </w:rPr>
        <w:t>වැදගත්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පුද්ගලයෙකුම</w:t>
      </w:r>
      <w:proofErr w:type="spellEnd"/>
      <w:r w:rsidRPr="005C7555">
        <w:rPr>
          <w:rFonts w:cstheme="minorHAnsi"/>
          <w:sz w:val="24"/>
          <w:szCs w:val="24"/>
          <w:lang w:val="es-ES_tradnl"/>
        </w:rPr>
        <w:t xml:space="preserve"> </w:t>
      </w:r>
      <w:proofErr w:type="spellStart"/>
      <w:r w:rsidRPr="00934B65">
        <w:rPr>
          <w:rFonts w:cstheme="minorHAnsi"/>
          <w:sz w:val="24"/>
          <w:szCs w:val="24"/>
        </w:rPr>
        <w:t>අවශ්ය</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යහපැවැත්ම</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 (</w:t>
      </w:r>
      <w:proofErr w:type="spellStart"/>
      <w:r w:rsidRPr="00934B65">
        <w:rPr>
          <w:rFonts w:cstheme="minorHAnsi"/>
          <w:sz w:val="24"/>
          <w:szCs w:val="24"/>
        </w:rPr>
        <w:t>පදය</w:t>
      </w:r>
      <w:proofErr w:type="spellEnd"/>
      <w:r w:rsidRPr="005C7555">
        <w:rPr>
          <w:rFonts w:cstheme="minorHAnsi"/>
          <w:sz w:val="24"/>
          <w:szCs w:val="24"/>
          <w:lang w:val="es-ES_tradnl"/>
        </w:rPr>
        <w:t xml:space="preserve"> 14)</w:t>
      </w:r>
    </w:p>
    <w:p w14:paraId="72961BA2"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3. </w:t>
      </w:r>
      <w:proofErr w:type="spellStart"/>
      <w:r w:rsidRPr="00934B65">
        <w:rPr>
          <w:rFonts w:cstheme="minorHAnsi"/>
          <w:sz w:val="24"/>
          <w:szCs w:val="24"/>
        </w:rPr>
        <w:t>මිනිසුන්</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පවසන්නේ</w:t>
      </w:r>
      <w:proofErr w:type="spellEnd"/>
      <w:r w:rsidRPr="005C7555">
        <w:rPr>
          <w:rFonts w:cstheme="minorHAnsi"/>
          <w:sz w:val="24"/>
          <w:szCs w:val="24"/>
          <w:lang w:val="es-ES_tradnl"/>
        </w:rPr>
        <w:t>: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w:t>
      </w:r>
      <w:proofErr w:type="spellEnd"/>
      <w:r w:rsidRPr="005C7555">
        <w:rPr>
          <w:rFonts w:cstheme="minorHAnsi"/>
          <w:sz w:val="24"/>
          <w:szCs w:val="24"/>
          <w:lang w:val="es-ES_tradnl"/>
        </w:rPr>
        <w:t xml:space="preserve"> </w:t>
      </w:r>
      <w:proofErr w:type="spellStart"/>
      <w:r w:rsidRPr="00934B65">
        <w:rPr>
          <w:rFonts w:cstheme="minorHAnsi"/>
          <w:sz w:val="24"/>
          <w:szCs w:val="24"/>
        </w:rPr>
        <w:t>මිස</w:t>
      </w:r>
      <w:proofErr w:type="spellEnd"/>
      <w:r w:rsidRPr="005C7555">
        <w:rPr>
          <w:rFonts w:cstheme="minorHAnsi"/>
          <w:sz w:val="24"/>
          <w:szCs w:val="24"/>
          <w:lang w:val="es-ES_tradnl"/>
        </w:rPr>
        <w:t xml:space="preserve"> </w:t>
      </w:r>
      <w:proofErr w:type="spellStart"/>
      <w:r w:rsidRPr="00934B65">
        <w:rPr>
          <w:rFonts w:cstheme="minorHAnsi"/>
          <w:sz w:val="24"/>
          <w:szCs w:val="24"/>
        </w:rPr>
        <w:t>ගඩොල්</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සිමෙන්ති</w:t>
      </w:r>
      <w:proofErr w:type="spellEnd"/>
      <w:r w:rsidRPr="005C7555">
        <w:rPr>
          <w:rFonts w:cstheme="minorHAnsi"/>
          <w:sz w:val="24"/>
          <w:szCs w:val="24"/>
          <w:lang w:val="es-ES_tradnl"/>
        </w:rPr>
        <w:t xml:space="preserve"> </w:t>
      </w:r>
      <w:proofErr w:type="spellStart"/>
      <w:r w:rsidRPr="00934B65">
        <w:rPr>
          <w:rFonts w:cstheme="minorHAnsi"/>
          <w:sz w:val="24"/>
          <w:szCs w:val="24"/>
        </w:rPr>
        <w:t>නොවන</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අවධාරණය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අවශ්යය</w:t>
      </w:r>
      <w:proofErr w:type="spellEnd"/>
      <w:r w:rsidRPr="005C7555">
        <w:rPr>
          <w:rFonts w:cstheme="minorHAnsi"/>
          <w:sz w:val="24"/>
          <w:szCs w:val="24"/>
          <w:lang w:val="es-ES_tradnl"/>
        </w:rPr>
        <w:t xml:space="preserve">. </w:t>
      </w:r>
      <w:proofErr w:type="spellStart"/>
      <w:r w:rsidRPr="00934B65">
        <w:rPr>
          <w:rFonts w:cstheme="minorHAnsi"/>
          <w:sz w:val="24"/>
          <w:szCs w:val="24"/>
        </w:rPr>
        <w:t>එහෙත්</w:t>
      </w:r>
      <w:proofErr w:type="spellEnd"/>
      <w:r w:rsidRPr="005C7555">
        <w:rPr>
          <w:rFonts w:cstheme="minorHAnsi"/>
          <w:sz w:val="24"/>
          <w:szCs w:val="24"/>
          <w:lang w:val="es-ES_tradnl"/>
        </w:rPr>
        <w:t xml:space="preserve">, </w:t>
      </w:r>
      <w:proofErr w:type="spellStart"/>
      <w:r w:rsidRPr="00934B65">
        <w:rPr>
          <w:rFonts w:cstheme="minorHAnsi"/>
          <w:sz w:val="24"/>
          <w:szCs w:val="24"/>
        </w:rPr>
        <w:t>වඩාත්</w:t>
      </w:r>
      <w:proofErr w:type="spellEnd"/>
      <w:r w:rsidRPr="005C7555">
        <w:rPr>
          <w:rFonts w:cstheme="minorHAnsi"/>
          <w:sz w:val="24"/>
          <w:szCs w:val="24"/>
          <w:lang w:val="es-ES_tradnl"/>
        </w:rPr>
        <w:t xml:space="preserve"> </w:t>
      </w:r>
      <w:proofErr w:type="spellStart"/>
      <w:r w:rsidRPr="00934B65">
        <w:rPr>
          <w:rFonts w:cstheme="minorHAnsi"/>
          <w:sz w:val="24"/>
          <w:szCs w:val="24"/>
        </w:rPr>
        <w:t>නිවැරදි</w:t>
      </w:r>
      <w:proofErr w:type="spellEnd"/>
      <w:r w:rsidRPr="005C7555">
        <w:rPr>
          <w:rFonts w:cstheme="minorHAnsi"/>
          <w:sz w:val="24"/>
          <w:szCs w:val="24"/>
          <w:lang w:val="es-ES_tradnl"/>
        </w:rPr>
        <w:t xml:space="preserve"> </w:t>
      </w:r>
      <w:proofErr w:type="spellStart"/>
      <w:r w:rsidRPr="00934B65">
        <w:rPr>
          <w:rFonts w:cstheme="minorHAnsi"/>
          <w:sz w:val="24"/>
          <w:szCs w:val="24"/>
        </w:rPr>
        <w:t>වීමට</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සාමාජිකයෙක්</w:t>
      </w:r>
      <w:proofErr w:type="spellEnd"/>
      <w:r w:rsidRPr="005C7555">
        <w:rPr>
          <w:rFonts w:cstheme="minorHAnsi"/>
          <w:sz w:val="24"/>
          <w:szCs w:val="24"/>
          <w:lang w:val="es-ES_tradnl"/>
        </w:rPr>
        <w:t xml:space="preserve">" </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පැවසිය</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w:t>
      </w:r>
    </w:p>
    <w:p w14:paraId="03AF1529"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4. </w:t>
      </w:r>
      <w:proofErr w:type="spellStart"/>
      <w:r w:rsidRPr="00934B65">
        <w:rPr>
          <w:rFonts w:cstheme="minorHAnsi"/>
          <w:sz w:val="24"/>
          <w:szCs w:val="24"/>
        </w:rPr>
        <w:t>කිසිදු</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සාමාජිකයෙකු</w:t>
      </w:r>
      <w:proofErr w:type="spellEnd"/>
      <w:r w:rsidRPr="005C7555">
        <w:rPr>
          <w:rFonts w:cstheme="minorHAnsi"/>
          <w:sz w:val="24"/>
          <w:szCs w:val="24"/>
          <w:lang w:val="es-ES_tradnl"/>
        </w:rPr>
        <w:t xml:space="preserve"> </w:t>
      </w:r>
      <w:proofErr w:type="spellStart"/>
      <w:r w:rsidRPr="00934B65">
        <w:rPr>
          <w:rFonts w:cstheme="minorHAnsi"/>
          <w:sz w:val="24"/>
          <w:szCs w:val="24"/>
        </w:rPr>
        <w:t>තමන්</w:t>
      </w:r>
      <w:proofErr w:type="spellEnd"/>
      <w:r w:rsidRPr="005C7555">
        <w:rPr>
          <w:rFonts w:cstheme="minorHAnsi"/>
          <w:sz w:val="24"/>
          <w:szCs w:val="24"/>
          <w:lang w:val="es-ES_tradnl"/>
        </w:rPr>
        <w:t xml:space="preserve"> </w:t>
      </w:r>
      <w:proofErr w:type="spellStart"/>
      <w:r w:rsidRPr="00934B65">
        <w:rPr>
          <w:rFonts w:cstheme="minorHAnsi"/>
          <w:sz w:val="24"/>
          <w:szCs w:val="24"/>
        </w:rPr>
        <w:t>විසින්ම</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w:t>
      </w:r>
      <w:proofErr w:type="spellStart"/>
      <w:r w:rsidRPr="00934B65">
        <w:rPr>
          <w:rFonts w:cstheme="minorHAnsi"/>
          <w:sz w:val="24"/>
          <w:szCs w:val="24"/>
        </w:rPr>
        <w:t>නොකරයි</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ශරීරයෙන්</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ඕනෑම</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සාමාජිකයෙක්</w:t>
      </w:r>
      <w:proofErr w:type="spellEnd"/>
      <w:r w:rsidRPr="005C7555">
        <w:rPr>
          <w:rFonts w:cstheme="minorHAnsi"/>
          <w:sz w:val="24"/>
          <w:szCs w:val="24"/>
          <w:lang w:val="es-ES_tradnl"/>
        </w:rPr>
        <w:t xml:space="preserve"> </w:t>
      </w:r>
      <w:proofErr w:type="spellStart"/>
      <w:r w:rsidRPr="00934B65">
        <w:rPr>
          <w:rFonts w:cstheme="minorHAnsi"/>
          <w:sz w:val="24"/>
          <w:szCs w:val="24"/>
        </w:rPr>
        <w:t>අවසානයේ</w:t>
      </w:r>
      <w:proofErr w:type="spellEnd"/>
      <w:r w:rsidRPr="005C7555">
        <w:rPr>
          <w:rFonts w:cstheme="minorHAnsi"/>
          <w:sz w:val="24"/>
          <w:szCs w:val="24"/>
          <w:lang w:val="es-ES_tradnl"/>
        </w:rPr>
        <w:t xml:space="preserve"> </w:t>
      </w:r>
      <w:proofErr w:type="spellStart"/>
      <w:r w:rsidRPr="00934B65">
        <w:rPr>
          <w:rFonts w:cstheme="minorHAnsi"/>
          <w:sz w:val="24"/>
          <w:szCs w:val="24"/>
        </w:rPr>
        <w:t>දුර්වල</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දුගඳ</w:t>
      </w:r>
      <w:proofErr w:type="spellEnd"/>
      <w:r w:rsidRPr="005C7555">
        <w:rPr>
          <w:rFonts w:cstheme="minorHAnsi"/>
          <w:sz w:val="24"/>
          <w:szCs w:val="24"/>
          <w:lang w:val="es-ES_tradnl"/>
        </w:rPr>
        <w:t xml:space="preserve"> </w:t>
      </w:r>
      <w:proofErr w:type="spellStart"/>
      <w:r w:rsidRPr="00934B65">
        <w:rPr>
          <w:rFonts w:cstheme="minorHAnsi"/>
          <w:sz w:val="24"/>
          <w:szCs w:val="24"/>
        </w:rPr>
        <w:t>හමයි</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w:t>
      </w:r>
      <w:proofErr w:type="spellEnd"/>
      <w:r w:rsidRPr="005C7555">
        <w:rPr>
          <w:rFonts w:cstheme="minorHAnsi"/>
          <w:sz w:val="24"/>
          <w:szCs w:val="24"/>
          <w:lang w:val="es-ES_tradnl"/>
        </w:rPr>
        <w:t xml:space="preserve"> </w:t>
      </w:r>
      <w:proofErr w:type="spellStart"/>
      <w:r w:rsidRPr="00934B65">
        <w:rPr>
          <w:rFonts w:cstheme="minorHAnsi"/>
          <w:sz w:val="24"/>
          <w:szCs w:val="24"/>
        </w:rPr>
        <w:t>කියනවා</w:t>
      </w:r>
      <w:proofErr w:type="spellEnd"/>
      <w:r w:rsidRPr="005C7555">
        <w:rPr>
          <w:rFonts w:cstheme="minorHAnsi"/>
          <w:sz w:val="24"/>
          <w:szCs w:val="24"/>
          <w:lang w:val="es-ES_tradnl"/>
        </w:rPr>
        <w:t>: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යේසුස්ට</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විශ්වාසවන්තයි</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පල්ලියට</w:t>
      </w:r>
      <w:proofErr w:type="spellEnd"/>
      <w:r w:rsidRPr="005C7555">
        <w:rPr>
          <w:rFonts w:cstheme="minorHAnsi"/>
          <w:sz w:val="24"/>
          <w:szCs w:val="24"/>
          <w:lang w:val="es-ES_tradnl"/>
        </w:rPr>
        <w:t xml:space="preserve"> </w:t>
      </w:r>
      <w:proofErr w:type="spellStart"/>
      <w:r w:rsidRPr="00934B65">
        <w:rPr>
          <w:rFonts w:cstheme="minorHAnsi"/>
          <w:sz w:val="24"/>
          <w:szCs w:val="24"/>
        </w:rPr>
        <w:t>සහභාගි</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නැහැ</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අදහස</w:t>
      </w:r>
      <w:proofErr w:type="spellEnd"/>
      <w:r w:rsidRPr="005C7555">
        <w:rPr>
          <w:rFonts w:cstheme="minorHAnsi"/>
          <w:sz w:val="24"/>
          <w:szCs w:val="24"/>
          <w:lang w:val="es-ES_tradnl"/>
        </w:rPr>
        <w:t xml:space="preserve"> </w:t>
      </w:r>
      <w:proofErr w:type="spellStart"/>
      <w:r w:rsidRPr="00934B65">
        <w:rPr>
          <w:rFonts w:cstheme="minorHAnsi"/>
          <w:sz w:val="24"/>
          <w:szCs w:val="24"/>
        </w:rPr>
        <w:t>සියයට</w:t>
      </w:r>
      <w:proofErr w:type="spellEnd"/>
      <w:r w:rsidRPr="005C7555">
        <w:rPr>
          <w:rFonts w:cstheme="minorHAnsi"/>
          <w:sz w:val="24"/>
          <w:szCs w:val="24"/>
          <w:lang w:val="es-ES_tradnl"/>
        </w:rPr>
        <w:t xml:space="preserve"> </w:t>
      </w:r>
      <w:proofErr w:type="spellStart"/>
      <w:r w:rsidRPr="00934B65">
        <w:rPr>
          <w:rFonts w:cstheme="minorHAnsi"/>
          <w:sz w:val="24"/>
          <w:szCs w:val="24"/>
        </w:rPr>
        <w:t>සියයක්</w:t>
      </w:r>
      <w:proofErr w:type="spellEnd"/>
      <w:r w:rsidRPr="005C7555">
        <w:rPr>
          <w:rFonts w:cstheme="minorHAnsi"/>
          <w:sz w:val="24"/>
          <w:szCs w:val="24"/>
          <w:lang w:val="es-ES_tradnl"/>
        </w:rPr>
        <w:t xml:space="preserve"> </w:t>
      </w:r>
      <w:proofErr w:type="spellStart"/>
      <w:r w:rsidRPr="00934B65">
        <w:rPr>
          <w:rFonts w:cstheme="minorHAnsi"/>
          <w:sz w:val="24"/>
          <w:szCs w:val="24"/>
        </w:rPr>
        <w:t>වැරදියි</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ශරීරයෙන්</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අත</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ශරීරයට</w:t>
      </w:r>
      <w:proofErr w:type="spellEnd"/>
      <w:r w:rsidRPr="005C7555">
        <w:rPr>
          <w:rFonts w:cstheme="minorHAnsi"/>
          <w:sz w:val="24"/>
          <w:szCs w:val="24"/>
          <w:lang w:val="es-ES_tradnl"/>
        </w:rPr>
        <w:t xml:space="preserve"> </w:t>
      </w:r>
      <w:proofErr w:type="spellStart"/>
      <w:r w:rsidRPr="00934B65">
        <w:rPr>
          <w:rFonts w:cstheme="minorHAnsi"/>
          <w:sz w:val="24"/>
          <w:szCs w:val="24"/>
        </w:rPr>
        <w:t>උදව්</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විවිධ</w:t>
      </w:r>
      <w:proofErr w:type="spellEnd"/>
      <w:r w:rsidRPr="005C7555">
        <w:rPr>
          <w:rFonts w:cstheme="minorHAnsi"/>
          <w:sz w:val="24"/>
          <w:szCs w:val="24"/>
          <w:lang w:val="es-ES_tradnl"/>
        </w:rPr>
        <w:t xml:space="preserve"> </w:t>
      </w:r>
      <w:proofErr w:type="spellStart"/>
      <w:r w:rsidRPr="00934B65">
        <w:rPr>
          <w:rFonts w:cstheme="minorHAnsi"/>
          <w:sz w:val="24"/>
          <w:szCs w:val="24"/>
        </w:rPr>
        <w:t>අවයව</w:t>
      </w:r>
      <w:proofErr w:type="spellEnd"/>
      <w:r w:rsidRPr="005C7555">
        <w:rPr>
          <w:rFonts w:cstheme="minorHAnsi"/>
          <w:sz w:val="24"/>
          <w:szCs w:val="24"/>
          <w:lang w:val="es-ES_tradnl"/>
        </w:rPr>
        <w:t xml:space="preserve"> </w:t>
      </w:r>
      <w:proofErr w:type="spellStart"/>
      <w:r w:rsidRPr="00934B65">
        <w:rPr>
          <w:rFonts w:cstheme="minorHAnsi"/>
          <w:sz w:val="24"/>
          <w:szCs w:val="24"/>
        </w:rPr>
        <w:t>වලට</w:t>
      </w:r>
      <w:proofErr w:type="spellEnd"/>
      <w:r w:rsidRPr="005C7555">
        <w:rPr>
          <w:rFonts w:cstheme="minorHAnsi"/>
          <w:sz w:val="24"/>
          <w:szCs w:val="24"/>
          <w:lang w:val="es-ES_tradnl"/>
        </w:rPr>
        <w:t xml:space="preserve"> </w:t>
      </w:r>
      <w:proofErr w:type="spellStart"/>
      <w:r w:rsidRPr="00934B65">
        <w:rPr>
          <w:rFonts w:cstheme="minorHAnsi"/>
          <w:sz w:val="24"/>
          <w:szCs w:val="24"/>
        </w:rPr>
        <w:t>විවිධ</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ඇත්ත</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කොටසක්</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එපීස</w:t>
      </w:r>
      <w:proofErr w:type="spellEnd"/>
      <w:r w:rsidRPr="005C7555">
        <w:rPr>
          <w:rFonts w:cstheme="minorHAnsi"/>
          <w:sz w:val="24"/>
          <w:szCs w:val="24"/>
          <w:lang w:val="es-ES_tradnl"/>
        </w:rPr>
        <w:t xml:space="preserve"> 4:15-16 </w:t>
      </w:r>
      <w:proofErr w:type="spellStart"/>
      <w:r w:rsidRPr="00934B65">
        <w:rPr>
          <w:rFonts w:cstheme="minorHAnsi"/>
          <w:sz w:val="24"/>
          <w:szCs w:val="24"/>
        </w:rPr>
        <w:t>පවසන</w:t>
      </w:r>
      <w:proofErr w:type="spellEnd"/>
      <w:r w:rsidRPr="005C7555">
        <w:rPr>
          <w:rFonts w:cstheme="minorHAnsi"/>
          <w:sz w:val="24"/>
          <w:szCs w:val="24"/>
          <w:lang w:val="es-ES_tradnl"/>
        </w:rPr>
        <w:t xml:space="preserve"> </w:t>
      </w:r>
      <w:proofErr w:type="spellStart"/>
      <w:r w:rsidRPr="00934B65">
        <w:rPr>
          <w:rFonts w:cstheme="minorHAnsi"/>
          <w:sz w:val="24"/>
          <w:szCs w:val="24"/>
        </w:rPr>
        <w:t>පරිදි</w:t>
      </w:r>
      <w:proofErr w:type="spellEnd"/>
      <w:r w:rsidRPr="005C7555">
        <w:rPr>
          <w:rFonts w:cstheme="minorHAnsi"/>
          <w:sz w:val="24"/>
          <w:szCs w:val="24"/>
          <w:lang w:val="es-ES_tradnl"/>
        </w:rPr>
        <w:t>: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රේමයෙන්</w:t>
      </w:r>
      <w:proofErr w:type="spellEnd"/>
      <w:r w:rsidRPr="005C7555">
        <w:rPr>
          <w:rFonts w:cstheme="minorHAnsi"/>
          <w:sz w:val="24"/>
          <w:szCs w:val="24"/>
          <w:lang w:val="es-ES_tradnl"/>
        </w:rPr>
        <w:t xml:space="preserve"> </w:t>
      </w:r>
      <w:proofErr w:type="spellStart"/>
      <w:r w:rsidRPr="00934B65">
        <w:rPr>
          <w:rFonts w:cstheme="minorHAnsi"/>
          <w:sz w:val="24"/>
          <w:szCs w:val="24"/>
        </w:rPr>
        <w:t>සත්</w:t>
      </w:r>
      <w:proofErr w:type="spellEnd"/>
      <w:r w:rsidRPr="005C7555">
        <w:rPr>
          <w:rFonts w:cstheme="minorHAnsi"/>
          <w:sz w:val="24"/>
          <w:szCs w:val="24"/>
          <w:lang w:val="es-ES_tradnl"/>
        </w:rPr>
        <w:t>‍</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කථා</w:t>
      </w:r>
      <w:proofErr w:type="spellEnd"/>
      <w:r w:rsidRPr="005C7555">
        <w:rPr>
          <w:rFonts w:cstheme="minorHAnsi"/>
          <w:sz w:val="24"/>
          <w:szCs w:val="24"/>
          <w:lang w:val="es-ES_tradnl"/>
        </w:rPr>
        <w:t xml:space="preserve"> </w:t>
      </w:r>
      <w:proofErr w:type="spellStart"/>
      <w:r w:rsidRPr="00934B65">
        <w:rPr>
          <w:rFonts w:cstheme="minorHAnsi"/>
          <w:sz w:val="24"/>
          <w:szCs w:val="24"/>
        </w:rPr>
        <w:t>කරමින්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අංශයකින්ම</w:t>
      </w:r>
      <w:proofErr w:type="spellEnd"/>
      <w:r w:rsidRPr="005C7555">
        <w:rPr>
          <w:rFonts w:cstheme="minorHAnsi"/>
          <w:sz w:val="24"/>
          <w:szCs w:val="24"/>
          <w:lang w:val="es-ES_tradnl"/>
        </w:rPr>
        <w:t xml:space="preserve"> </w:t>
      </w:r>
      <w:proofErr w:type="spellStart"/>
      <w:r w:rsidRPr="00934B65">
        <w:rPr>
          <w:rFonts w:cstheme="minorHAnsi"/>
          <w:sz w:val="24"/>
          <w:szCs w:val="24"/>
        </w:rPr>
        <w:t>හිස</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වෙතට</w:t>
      </w:r>
      <w:proofErr w:type="spellEnd"/>
      <w:r w:rsidRPr="005C7555">
        <w:rPr>
          <w:rFonts w:cstheme="minorHAnsi"/>
          <w:sz w:val="24"/>
          <w:szCs w:val="24"/>
          <w:lang w:val="es-ES_tradnl"/>
        </w:rPr>
        <w:t xml:space="preserve"> </w:t>
      </w:r>
      <w:proofErr w:type="spellStart"/>
      <w:r w:rsidRPr="00934B65">
        <w:rPr>
          <w:rFonts w:cstheme="minorHAnsi"/>
          <w:sz w:val="24"/>
          <w:szCs w:val="24"/>
        </w:rPr>
        <w:t>වැඩෙන්නෙමු</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පවා</w:t>
      </w:r>
      <w:proofErr w:type="spellEnd"/>
      <w:r w:rsidRPr="005C7555">
        <w:rPr>
          <w:rFonts w:cstheme="minorHAnsi"/>
          <w:sz w:val="24"/>
          <w:szCs w:val="24"/>
          <w:lang w:val="es-ES_tradnl"/>
        </w:rPr>
        <w:t xml:space="preserve">, </w:t>
      </w:r>
      <w:proofErr w:type="spellStart"/>
      <w:r w:rsidRPr="00934B65">
        <w:rPr>
          <w:rFonts w:cstheme="minorHAnsi"/>
          <w:sz w:val="24"/>
          <w:szCs w:val="24"/>
        </w:rPr>
        <w:t>ඔහුගෙන්</w:t>
      </w:r>
      <w:proofErr w:type="spellEnd"/>
      <w:r w:rsidRPr="005C7555">
        <w:rPr>
          <w:rFonts w:cstheme="minorHAnsi"/>
          <w:sz w:val="24"/>
          <w:szCs w:val="24"/>
          <w:lang w:val="es-ES_tradnl"/>
        </w:rPr>
        <w:t xml:space="preserve"> </w:t>
      </w:r>
      <w:proofErr w:type="spellStart"/>
      <w:r w:rsidRPr="00934B65">
        <w:rPr>
          <w:rFonts w:cstheme="minorHAnsi"/>
          <w:sz w:val="24"/>
          <w:szCs w:val="24"/>
        </w:rPr>
        <w:t>මුළු</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ශරීරයම</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සන්ධියක්ම</w:t>
      </w:r>
      <w:proofErr w:type="spellEnd"/>
      <w:r w:rsidRPr="005C7555">
        <w:rPr>
          <w:rFonts w:cstheme="minorHAnsi"/>
          <w:sz w:val="24"/>
          <w:szCs w:val="24"/>
          <w:lang w:val="es-ES_tradnl"/>
        </w:rPr>
        <w:t xml:space="preserve"> </w:t>
      </w:r>
      <w:proofErr w:type="spellStart"/>
      <w:r w:rsidRPr="00934B65">
        <w:rPr>
          <w:rFonts w:cstheme="minorHAnsi"/>
          <w:sz w:val="24"/>
          <w:szCs w:val="24"/>
        </w:rPr>
        <w:t>සපයන</w:t>
      </w:r>
      <w:proofErr w:type="spellEnd"/>
      <w:r w:rsidRPr="005C7555">
        <w:rPr>
          <w:rFonts w:cstheme="minorHAnsi"/>
          <w:sz w:val="24"/>
          <w:szCs w:val="24"/>
          <w:lang w:val="es-ES_tradnl"/>
        </w:rPr>
        <w:t xml:space="preserve"> </w:t>
      </w:r>
      <w:proofErr w:type="spellStart"/>
      <w:r w:rsidRPr="00934B65">
        <w:rPr>
          <w:rFonts w:cstheme="minorHAnsi"/>
          <w:sz w:val="24"/>
          <w:szCs w:val="24"/>
        </w:rPr>
        <w:t>දෙයින්</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එකට</w:t>
      </w:r>
      <w:proofErr w:type="spellEnd"/>
      <w:r w:rsidRPr="005C7555">
        <w:rPr>
          <w:rFonts w:cstheme="minorHAnsi"/>
          <w:sz w:val="24"/>
          <w:szCs w:val="24"/>
          <w:lang w:val="es-ES_tradnl"/>
        </w:rPr>
        <w:t xml:space="preserve"> </w:t>
      </w:r>
      <w:proofErr w:type="spellStart"/>
      <w:r w:rsidRPr="00934B65">
        <w:rPr>
          <w:rFonts w:cstheme="minorHAnsi"/>
          <w:sz w:val="24"/>
          <w:szCs w:val="24"/>
        </w:rPr>
        <w:t>තබා</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proofErr w:type="gramStart"/>
      <w:r w:rsidRPr="005C7555">
        <w:rPr>
          <w:rFonts w:cstheme="minorHAnsi"/>
          <w:sz w:val="24"/>
          <w:szCs w:val="24"/>
          <w:lang w:val="es-ES_tradnl"/>
        </w:rPr>
        <w:t>. ,</w:t>
      </w:r>
      <w:proofErr w:type="gram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කොටස්වල</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රියාකාරිත්වයට</w:t>
      </w:r>
      <w:proofErr w:type="spellEnd"/>
      <w:r w:rsidRPr="005C7555">
        <w:rPr>
          <w:rFonts w:cstheme="minorHAnsi"/>
          <w:sz w:val="24"/>
          <w:szCs w:val="24"/>
          <w:lang w:val="es-ES_tradnl"/>
        </w:rPr>
        <w:t xml:space="preserve"> </w:t>
      </w:r>
      <w:proofErr w:type="spellStart"/>
      <w:r w:rsidRPr="00934B65">
        <w:rPr>
          <w:rFonts w:cstheme="minorHAnsi"/>
          <w:sz w:val="24"/>
          <w:szCs w:val="24"/>
        </w:rPr>
        <w:t>අනුව</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රේමය</w:t>
      </w:r>
      <w:proofErr w:type="spellEnd"/>
      <w:r w:rsidRPr="005C7555">
        <w:rPr>
          <w:rFonts w:cstheme="minorHAnsi"/>
          <w:sz w:val="24"/>
          <w:szCs w:val="24"/>
          <w:lang w:val="es-ES_tradnl"/>
        </w:rPr>
        <w:t xml:space="preserve"> </w:t>
      </w:r>
      <w:proofErr w:type="spellStart"/>
      <w:r w:rsidRPr="00934B65">
        <w:rPr>
          <w:rFonts w:cstheme="minorHAnsi"/>
          <w:sz w:val="24"/>
          <w:szCs w:val="24"/>
        </w:rPr>
        <w:t>ගොඩනගා</w:t>
      </w:r>
      <w:proofErr w:type="spellEnd"/>
      <w:r w:rsidRPr="005C7555">
        <w:rPr>
          <w:rFonts w:cstheme="minorHAnsi"/>
          <w:sz w:val="24"/>
          <w:szCs w:val="24"/>
          <w:lang w:val="es-ES_tradnl"/>
        </w:rPr>
        <w:t xml:space="preserve"> </w:t>
      </w:r>
      <w:proofErr w:type="spellStart"/>
      <w:r w:rsidRPr="00934B65">
        <w:rPr>
          <w:rFonts w:cstheme="minorHAnsi"/>
          <w:sz w:val="24"/>
          <w:szCs w:val="24"/>
        </w:rPr>
        <w:t>ගැනීම</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වර්ධනයට</w:t>
      </w:r>
      <w:proofErr w:type="spellEnd"/>
      <w:r w:rsidRPr="005C7555">
        <w:rPr>
          <w:rFonts w:cstheme="minorHAnsi"/>
          <w:sz w:val="24"/>
          <w:szCs w:val="24"/>
          <w:lang w:val="es-ES_tradnl"/>
        </w:rPr>
        <w:t xml:space="preserve"> </w:t>
      </w:r>
      <w:proofErr w:type="spellStart"/>
      <w:r w:rsidRPr="00934B65">
        <w:rPr>
          <w:rFonts w:cstheme="minorHAnsi"/>
          <w:sz w:val="24"/>
          <w:szCs w:val="24"/>
        </w:rPr>
        <w:t>හේතු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(21 </w:t>
      </w:r>
      <w:proofErr w:type="spellStart"/>
      <w:r w:rsidRPr="00934B65">
        <w:rPr>
          <w:rFonts w:cstheme="minorHAnsi"/>
          <w:sz w:val="24"/>
          <w:szCs w:val="24"/>
        </w:rPr>
        <w:t>පදය</w:t>
      </w:r>
      <w:proofErr w:type="spellEnd"/>
      <w:r w:rsidRPr="005C7555">
        <w:rPr>
          <w:rFonts w:cstheme="minorHAnsi"/>
          <w:sz w:val="24"/>
          <w:szCs w:val="24"/>
          <w:lang w:val="es-ES_tradnl"/>
        </w:rPr>
        <w:t>)</w:t>
      </w:r>
    </w:p>
    <w:p w14:paraId="6ECB6A62"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5.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අවසර</w:t>
      </w:r>
      <w:proofErr w:type="spellEnd"/>
      <w:r w:rsidRPr="005C7555">
        <w:rPr>
          <w:rFonts w:cstheme="minorHAnsi"/>
          <w:sz w:val="24"/>
          <w:szCs w:val="24"/>
          <w:lang w:val="es-ES_tradnl"/>
        </w:rPr>
        <w:t xml:space="preserve"> </w:t>
      </w:r>
      <w:proofErr w:type="spellStart"/>
      <w:r w:rsidRPr="00934B65">
        <w:rPr>
          <w:rFonts w:cstheme="minorHAnsi"/>
          <w:sz w:val="24"/>
          <w:szCs w:val="24"/>
        </w:rPr>
        <w:t>දෙයි</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සාමාජිකයන්ට</w:t>
      </w:r>
      <w:proofErr w:type="spellEnd"/>
      <w:r w:rsidRPr="005C7555">
        <w:rPr>
          <w:rFonts w:cstheme="minorHAnsi"/>
          <w:sz w:val="24"/>
          <w:szCs w:val="24"/>
          <w:lang w:val="es-ES_tradnl"/>
        </w:rPr>
        <w:t xml:space="preserve"> </w:t>
      </w:r>
      <w:proofErr w:type="spellStart"/>
      <w:r w:rsidRPr="00934B65">
        <w:rPr>
          <w:rFonts w:cstheme="minorHAnsi"/>
          <w:sz w:val="24"/>
          <w:szCs w:val="24"/>
        </w:rPr>
        <w:t>තමන්ගේ</w:t>
      </w:r>
      <w:proofErr w:type="spellEnd"/>
      <w:r w:rsidRPr="005C7555">
        <w:rPr>
          <w:rFonts w:cstheme="minorHAnsi"/>
          <w:sz w:val="24"/>
          <w:szCs w:val="24"/>
          <w:lang w:val="es-ES_tradnl"/>
        </w:rPr>
        <w:t xml:space="preserve"> </w:t>
      </w:r>
      <w:proofErr w:type="spellStart"/>
      <w:r w:rsidRPr="00934B65">
        <w:rPr>
          <w:rFonts w:cstheme="minorHAnsi"/>
          <w:sz w:val="24"/>
          <w:szCs w:val="24"/>
        </w:rPr>
        <w:t>කාර්යය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අනෙක්</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සාමාජිකයන්ගෙන්</w:t>
      </w:r>
      <w:proofErr w:type="spellEnd"/>
      <w:r w:rsidRPr="005C7555">
        <w:rPr>
          <w:rFonts w:cstheme="minorHAnsi"/>
          <w:sz w:val="24"/>
          <w:szCs w:val="24"/>
          <w:lang w:val="es-ES_tradnl"/>
        </w:rPr>
        <w:t xml:space="preserve"> </w:t>
      </w:r>
      <w:proofErr w:type="spellStart"/>
      <w:r w:rsidRPr="00934B65">
        <w:rPr>
          <w:rFonts w:cstheme="minorHAnsi"/>
          <w:sz w:val="24"/>
          <w:szCs w:val="24"/>
        </w:rPr>
        <w:t>අවසර</w:t>
      </w:r>
      <w:proofErr w:type="spellEnd"/>
      <w:r w:rsidRPr="005C7555">
        <w:rPr>
          <w:rFonts w:cstheme="minorHAnsi"/>
          <w:sz w:val="24"/>
          <w:szCs w:val="24"/>
          <w:lang w:val="es-ES_tradnl"/>
        </w:rPr>
        <w:t xml:space="preserve"> </w:t>
      </w:r>
      <w:proofErr w:type="spellStart"/>
      <w:r w:rsidRPr="00934B65">
        <w:rPr>
          <w:rFonts w:cstheme="minorHAnsi"/>
          <w:sz w:val="24"/>
          <w:szCs w:val="24"/>
        </w:rPr>
        <w:t>ඉල්ලා</w:t>
      </w:r>
      <w:proofErr w:type="spellEnd"/>
      <w:r w:rsidRPr="005C7555">
        <w:rPr>
          <w:rFonts w:cstheme="minorHAnsi"/>
          <w:sz w:val="24"/>
          <w:szCs w:val="24"/>
          <w:lang w:val="es-ES_tradnl"/>
        </w:rPr>
        <w:t xml:space="preserve"> </w:t>
      </w:r>
      <w:proofErr w:type="spellStart"/>
      <w:r w:rsidRPr="00934B65">
        <w:rPr>
          <w:rFonts w:cstheme="minorHAnsi"/>
          <w:sz w:val="24"/>
          <w:szCs w:val="24"/>
        </w:rPr>
        <w:t>සිටිය</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සාමාජිකයන්</w:t>
      </w:r>
      <w:proofErr w:type="spellEnd"/>
      <w:r w:rsidRPr="005C7555">
        <w:rPr>
          <w:rFonts w:cstheme="minorHAnsi"/>
          <w:sz w:val="24"/>
          <w:szCs w:val="24"/>
          <w:lang w:val="es-ES_tradnl"/>
        </w:rPr>
        <w:t xml:space="preserve"> </w:t>
      </w:r>
      <w:proofErr w:type="spellStart"/>
      <w:r w:rsidRPr="00934B65">
        <w:rPr>
          <w:rFonts w:cstheme="minorHAnsi"/>
          <w:sz w:val="24"/>
          <w:szCs w:val="24"/>
        </w:rPr>
        <w:t>වශයෙන්</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කෙනෙකුටම</w:t>
      </w:r>
      <w:proofErr w:type="spellEnd"/>
      <w:r w:rsidRPr="005C7555">
        <w:rPr>
          <w:rFonts w:cstheme="minorHAnsi"/>
          <w:sz w:val="24"/>
          <w:szCs w:val="24"/>
          <w:lang w:val="es-ES_tradnl"/>
        </w:rPr>
        <w:t xml:space="preserve"> </w:t>
      </w:r>
      <w:proofErr w:type="spellStart"/>
      <w:r w:rsidRPr="00934B65">
        <w:rPr>
          <w:rFonts w:cstheme="minorHAnsi"/>
          <w:sz w:val="24"/>
          <w:szCs w:val="24"/>
        </w:rPr>
        <w:t>තමාගේ</w:t>
      </w:r>
      <w:proofErr w:type="spellEnd"/>
      <w:r w:rsidRPr="005C7555">
        <w:rPr>
          <w:rFonts w:cstheme="minorHAnsi"/>
          <w:sz w:val="24"/>
          <w:szCs w:val="24"/>
          <w:lang w:val="es-ES_tradnl"/>
        </w:rPr>
        <w:t xml:space="preserve"> </w:t>
      </w:r>
      <w:proofErr w:type="spellStart"/>
      <w:r w:rsidRPr="00934B65">
        <w:rPr>
          <w:rFonts w:cstheme="minorHAnsi"/>
          <w:sz w:val="24"/>
          <w:szCs w:val="24"/>
        </w:rPr>
        <w:t>දේවසේවය</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තෑග්ග</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හෑන්ඩ්ස්</w:t>
      </w:r>
      <w:proofErr w:type="spellEnd"/>
      <w:r w:rsidRPr="005C7555">
        <w:rPr>
          <w:rFonts w:cstheme="minorHAnsi"/>
          <w:sz w:val="24"/>
          <w:szCs w:val="24"/>
          <w:lang w:val="es-ES_tradnl"/>
        </w:rPr>
        <w:t xml:space="preserve">, </w:t>
      </w:r>
      <w:proofErr w:type="spellStart"/>
      <w:r w:rsidRPr="00934B65">
        <w:rPr>
          <w:rFonts w:cstheme="minorHAnsi"/>
          <w:sz w:val="24"/>
          <w:szCs w:val="24"/>
        </w:rPr>
        <w:t>අතේ</w:t>
      </w:r>
      <w:proofErr w:type="spellEnd"/>
      <w:r w:rsidRPr="005C7555">
        <w:rPr>
          <w:rFonts w:cstheme="minorHAnsi"/>
          <w:sz w:val="24"/>
          <w:szCs w:val="24"/>
          <w:lang w:val="es-ES_tradnl"/>
        </w:rPr>
        <w:t xml:space="preserve"> </w:t>
      </w:r>
      <w:proofErr w:type="spellStart"/>
      <w:r w:rsidRPr="00934B65">
        <w:rPr>
          <w:rFonts w:cstheme="minorHAnsi"/>
          <w:sz w:val="24"/>
          <w:szCs w:val="24"/>
        </w:rPr>
        <w:t>වැඩක්</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අවසර</w:t>
      </w:r>
      <w:proofErr w:type="spellEnd"/>
      <w:r w:rsidRPr="005C7555">
        <w:rPr>
          <w:rFonts w:cstheme="minorHAnsi"/>
          <w:sz w:val="24"/>
          <w:szCs w:val="24"/>
          <w:lang w:val="es-ES_tradnl"/>
        </w:rPr>
        <w:t xml:space="preserve"> </w:t>
      </w:r>
      <w:proofErr w:type="spellStart"/>
      <w:r w:rsidRPr="00934B65">
        <w:rPr>
          <w:rFonts w:cstheme="minorHAnsi"/>
          <w:sz w:val="24"/>
          <w:szCs w:val="24"/>
        </w:rPr>
        <w:t>ඉල්ලන්න</w:t>
      </w:r>
      <w:proofErr w:type="spellEnd"/>
      <w:r w:rsidRPr="005C7555">
        <w:rPr>
          <w:rFonts w:cstheme="minorHAnsi"/>
          <w:sz w:val="24"/>
          <w:szCs w:val="24"/>
          <w:lang w:val="es-ES_tradnl"/>
        </w:rPr>
        <w:t xml:space="preserve"> </w:t>
      </w:r>
      <w:proofErr w:type="spellStart"/>
      <w:r w:rsidRPr="00934B65">
        <w:rPr>
          <w:rFonts w:cstheme="minorHAnsi"/>
          <w:sz w:val="24"/>
          <w:szCs w:val="24"/>
        </w:rPr>
        <w:t>ඕන</w:t>
      </w:r>
      <w:proofErr w:type="spellEnd"/>
      <w:r w:rsidRPr="005C7555">
        <w:rPr>
          <w:rFonts w:cstheme="minorHAnsi"/>
          <w:sz w:val="24"/>
          <w:szCs w:val="24"/>
          <w:lang w:val="es-ES_tradnl"/>
        </w:rPr>
        <w:t xml:space="preserve"> </w:t>
      </w:r>
      <w:proofErr w:type="spellStart"/>
      <w:r w:rsidRPr="00934B65">
        <w:rPr>
          <w:rFonts w:cstheme="minorHAnsi"/>
          <w:sz w:val="24"/>
          <w:szCs w:val="24"/>
        </w:rPr>
        <w:t>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අතක්</w:t>
      </w:r>
      <w:proofErr w:type="spellEnd"/>
      <w:r w:rsidRPr="005C7555">
        <w:rPr>
          <w:rFonts w:cstheme="minorHAnsi"/>
          <w:sz w:val="24"/>
          <w:szCs w:val="24"/>
          <w:lang w:val="es-ES_tradnl"/>
        </w:rPr>
        <w:t xml:space="preserve"> -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කාර්යය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ඔව්</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යහපැවැත්ම</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එකමුතුකම</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එකිනෙකා</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සන්නිවේදනය</w:t>
      </w:r>
      <w:proofErr w:type="spellEnd"/>
      <w:r w:rsidRPr="005C7555">
        <w:rPr>
          <w:rFonts w:cstheme="minorHAnsi"/>
          <w:sz w:val="24"/>
          <w:szCs w:val="24"/>
          <w:lang w:val="es-ES_tradnl"/>
        </w:rPr>
        <w:t xml:space="preserve">, </w:t>
      </w:r>
      <w:proofErr w:type="spellStart"/>
      <w:r w:rsidRPr="00934B65">
        <w:rPr>
          <w:rFonts w:cstheme="minorHAnsi"/>
          <w:sz w:val="24"/>
          <w:szCs w:val="24"/>
        </w:rPr>
        <w:t>සහයෝගයෙන්</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සම්බන්ධීකරණය</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 xml:space="preserve">. </w:t>
      </w:r>
      <w:proofErr w:type="spellStart"/>
      <w:r w:rsidRPr="00934B65">
        <w:rPr>
          <w:rFonts w:cstheme="minorHAnsi"/>
          <w:sz w:val="24"/>
          <w:szCs w:val="24"/>
        </w:rPr>
        <w:t>කොහොමත්</w:t>
      </w:r>
      <w:proofErr w:type="spellEnd"/>
      <w:r w:rsidRPr="005C7555">
        <w:rPr>
          <w:rFonts w:cstheme="minorHAnsi"/>
          <w:sz w:val="24"/>
          <w:szCs w:val="24"/>
          <w:lang w:val="es-ES_tradnl"/>
        </w:rPr>
        <w:t xml:space="preserve"> </w:t>
      </w:r>
      <w:proofErr w:type="spellStart"/>
      <w:r w:rsidRPr="00934B65">
        <w:rPr>
          <w:rFonts w:cstheme="minorHAnsi"/>
          <w:sz w:val="24"/>
          <w:szCs w:val="24"/>
        </w:rPr>
        <w:t>ලයිට්</w:t>
      </w:r>
      <w:proofErr w:type="spellEnd"/>
      <w:r w:rsidRPr="005C7555">
        <w:rPr>
          <w:rFonts w:cstheme="minorHAnsi"/>
          <w:sz w:val="24"/>
          <w:szCs w:val="24"/>
          <w:lang w:val="es-ES_tradnl"/>
        </w:rPr>
        <w:t xml:space="preserve"> </w:t>
      </w:r>
      <w:proofErr w:type="spellStart"/>
      <w:r w:rsidRPr="00934B65">
        <w:rPr>
          <w:rFonts w:cstheme="minorHAnsi"/>
          <w:sz w:val="24"/>
          <w:szCs w:val="24"/>
        </w:rPr>
        <w:t>ස්විචය</w:t>
      </w:r>
      <w:proofErr w:type="spellEnd"/>
      <w:r w:rsidRPr="005C7555">
        <w:rPr>
          <w:rFonts w:cstheme="minorHAnsi"/>
          <w:sz w:val="24"/>
          <w:szCs w:val="24"/>
          <w:lang w:val="es-ES_tradnl"/>
        </w:rPr>
        <w:t xml:space="preserve"> </w:t>
      </w:r>
      <w:proofErr w:type="spellStart"/>
      <w:r w:rsidRPr="00934B65">
        <w:rPr>
          <w:rFonts w:cstheme="minorHAnsi"/>
          <w:sz w:val="24"/>
          <w:szCs w:val="24"/>
        </w:rPr>
        <w:t>පත්තු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අත</w:t>
      </w:r>
      <w:proofErr w:type="spellEnd"/>
      <w:r w:rsidRPr="005C7555">
        <w:rPr>
          <w:rFonts w:cstheme="minorHAnsi"/>
          <w:sz w:val="24"/>
          <w:szCs w:val="24"/>
          <w:lang w:val="es-ES_tradnl"/>
        </w:rPr>
        <w:t xml:space="preserve"> </w:t>
      </w:r>
      <w:proofErr w:type="spellStart"/>
      <w:r w:rsidRPr="00934B65">
        <w:rPr>
          <w:rFonts w:cstheme="minorHAnsi"/>
          <w:sz w:val="24"/>
          <w:szCs w:val="24"/>
        </w:rPr>
        <w:t>වතුරේ</w:t>
      </w:r>
      <w:proofErr w:type="spellEnd"/>
      <w:r w:rsidRPr="005C7555">
        <w:rPr>
          <w:rFonts w:cstheme="minorHAnsi"/>
          <w:sz w:val="24"/>
          <w:szCs w:val="24"/>
          <w:lang w:val="es-ES_tradnl"/>
        </w:rPr>
        <w:t xml:space="preserve"> </w:t>
      </w:r>
      <w:proofErr w:type="spellStart"/>
      <w:r w:rsidRPr="00934B65">
        <w:rPr>
          <w:rFonts w:cstheme="minorHAnsi"/>
          <w:sz w:val="24"/>
          <w:szCs w:val="24"/>
        </w:rPr>
        <w:t>හිටගෙන</w:t>
      </w:r>
      <w:proofErr w:type="spellEnd"/>
      <w:r w:rsidRPr="005C7555">
        <w:rPr>
          <w:rFonts w:cstheme="minorHAnsi"/>
          <w:sz w:val="24"/>
          <w:szCs w:val="24"/>
          <w:lang w:val="es-ES_tradnl"/>
        </w:rPr>
        <w:t xml:space="preserve"> </w:t>
      </w:r>
      <w:proofErr w:type="spellStart"/>
      <w:r w:rsidRPr="00934B65">
        <w:rPr>
          <w:rFonts w:cstheme="minorHAnsi"/>
          <w:sz w:val="24"/>
          <w:szCs w:val="24"/>
        </w:rPr>
        <w:t>ඉන්න</w:t>
      </w:r>
      <w:proofErr w:type="spellEnd"/>
      <w:r w:rsidRPr="005C7555">
        <w:rPr>
          <w:rFonts w:cstheme="minorHAnsi"/>
          <w:sz w:val="24"/>
          <w:szCs w:val="24"/>
          <w:lang w:val="es-ES_tradnl"/>
        </w:rPr>
        <w:t xml:space="preserve"> </w:t>
      </w:r>
      <w:proofErr w:type="spellStart"/>
      <w:r w:rsidRPr="00934B65">
        <w:rPr>
          <w:rFonts w:cstheme="minorHAnsi"/>
          <w:sz w:val="24"/>
          <w:szCs w:val="24"/>
        </w:rPr>
        <w:t>පාදයට</w:t>
      </w:r>
      <w:proofErr w:type="spellEnd"/>
      <w:r w:rsidRPr="005C7555">
        <w:rPr>
          <w:rFonts w:cstheme="minorHAnsi"/>
          <w:sz w:val="24"/>
          <w:szCs w:val="24"/>
          <w:lang w:val="es-ES_tradnl"/>
        </w:rPr>
        <w:t xml:space="preserve"> </w:t>
      </w:r>
      <w:proofErr w:type="spellStart"/>
      <w:r w:rsidRPr="00934B65">
        <w:rPr>
          <w:rFonts w:cstheme="minorHAnsi"/>
          <w:sz w:val="24"/>
          <w:szCs w:val="24"/>
        </w:rPr>
        <w:t>සන්නිවේදනය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සන්නිවේදනය</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සහයෝගයෙන්</w:t>
      </w:r>
      <w:proofErr w:type="spellEnd"/>
      <w:r w:rsidRPr="005C7555">
        <w:rPr>
          <w:rFonts w:cstheme="minorHAnsi"/>
          <w:sz w:val="24"/>
          <w:szCs w:val="24"/>
          <w:lang w:val="es-ES_tradnl"/>
        </w:rPr>
        <w:t xml:space="preserve"> </w:t>
      </w:r>
      <w:proofErr w:type="spellStart"/>
      <w:r w:rsidRPr="00934B65">
        <w:rPr>
          <w:rFonts w:cstheme="minorHAnsi"/>
          <w:sz w:val="24"/>
          <w:szCs w:val="24"/>
        </w:rPr>
        <w:t>කටයුතු</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තෑග්ග</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භාවිතා</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w:t>
      </w:r>
    </w:p>
    <w:p w14:paraId="0CBD1D0D"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6.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සාමාජිකයෙකුම</w:t>
      </w:r>
      <w:proofErr w:type="spellEnd"/>
      <w:r w:rsidRPr="005C7555">
        <w:rPr>
          <w:rFonts w:cstheme="minorHAnsi"/>
          <w:sz w:val="24"/>
          <w:szCs w:val="24"/>
          <w:lang w:val="es-ES_tradnl"/>
        </w:rPr>
        <w:t xml:space="preserve"> </w:t>
      </w:r>
      <w:proofErr w:type="spellStart"/>
      <w:r w:rsidRPr="00934B65">
        <w:rPr>
          <w:rFonts w:cstheme="minorHAnsi"/>
          <w:sz w:val="24"/>
          <w:szCs w:val="24"/>
        </w:rPr>
        <w:t>වැදගත්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සාමාජිකයෙකුම</w:t>
      </w:r>
      <w:proofErr w:type="spellEnd"/>
      <w:r w:rsidRPr="005C7555">
        <w:rPr>
          <w:rFonts w:cstheme="minorHAnsi"/>
          <w:sz w:val="24"/>
          <w:szCs w:val="24"/>
          <w:lang w:val="es-ES_tradnl"/>
        </w:rPr>
        <w:t xml:space="preserve"> </w:t>
      </w:r>
      <w:proofErr w:type="spellStart"/>
      <w:r w:rsidRPr="00934B65">
        <w:rPr>
          <w:rFonts w:cstheme="minorHAnsi"/>
          <w:sz w:val="24"/>
          <w:szCs w:val="24"/>
        </w:rPr>
        <w:t>අවශ්ය</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කවුරුහරි</w:t>
      </w:r>
      <w:proofErr w:type="spellEnd"/>
      <w:r w:rsidRPr="005C7555">
        <w:rPr>
          <w:rFonts w:cstheme="minorHAnsi"/>
          <w:sz w:val="24"/>
          <w:szCs w:val="24"/>
          <w:lang w:val="es-ES_tradnl"/>
        </w:rPr>
        <w:t xml:space="preserve"> </w:t>
      </w:r>
      <w:proofErr w:type="spellStart"/>
      <w:r w:rsidRPr="00934B65">
        <w:rPr>
          <w:rFonts w:cstheme="minorHAnsi"/>
          <w:sz w:val="24"/>
          <w:szCs w:val="24"/>
        </w:rPr>
        <w:t>හිතනවා</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දේශනා</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නැහැ</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පන්තියේ</w:t>
      </w:r>
      <w:proofErr w:type="spellEnd"/>
      <w:r w:rsidRPr="005C7555">
        <w:rPr>
          <w:rFonts w:cstheme="minorHAnsi"/>
          <w:sz w:val="24"/>
          <w:szCs w:val="24"/>
          <w:lang w:val="es-ES_tradnl"/>
        </w:rPr>
        <w:t xml:space="preserve"> </w:t>
      </w:r>
      <w:proofErr w:type="spellStart"/>
      <w:r w:rsidRPr="00934B65">
        <w:rPr>
          <w:rFonts w:cstheme="minorHAnsi"/>
          <w:sz w:val="24"/>
          <w:szCs w:val="24"/>
        </w:rPr>
        <w:t>උගන්වන්නේ</w:t>
      </w:r>
      <w:proofErr w:type="spellEnd"/>
      <w:r w:rsidRPr="005C7555">
        <w:rPr>
          <w:rFonts w:cstheme="minorHAnsi"/>
          <w:sz w:val="24"/>
          <w:szCs w:val="24"/>
          <w:lang w:val="es-ES_tradnl"/>
        </w:rPr>
        <w:t xml:space="preserve"> </w:t>
      </w:r>
      <w:proofErr w:type="spellStart"/>
      <w:r w:rsidRPr="00934B65">
        <w:rPr>
          <w:rFonts w:cstheme="minorHAnsi"/>
          <w:sz w:val="24"/>
          <w:szCs w:val="24"/>
        </w:rPr>
        <w:t>නැහැ</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ශරීරයට</w:t>
      </w:r>
      <w:proofErr w:type="spellEnd"/>
      <w:r w:rsidRPr="005C7555">
        <w:rPr>
          <w:rFonts w:cstheme="minorHAnsi"/>
          <w:sz w:val="24"/>
          <w:szCs w:val="24"/>
          <w:lang w:val="es-ES_tradnl"/>
        </w:rPr>
        <w:t xml:space="preserve"> </w:t>
      </w:r>
      <w:proofErr w:type="spellStart"/>
      <w:r w:rsidRPr="00934B65">
        <w:rPr>
          <w:rFonts w:cstheme="minorHAnsi"/>
          <w:sz w:val="24"/>
          <w:szCs w:val="24"/>
        </w:rPr>
        <w:t>මාව</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නැහැ</w:t>
      </w:r>
      <w:proofErr w:type="spellEnd"/>
      <w:proofErr w:type="gramStart"/>
      <w:r w:rsidRPr="005C7555">
        <w:rPr>
          <w:rFonts w:cstheme="minorHAnsi"/>
          <w:sz w:val="24"/>
          <w:szCs w:val="24"/>
          <w:lang w:val="es-ES_tradnl"/>
        </w:rPr>
        <w:t>. ”</w:t>
      </w:r>
      <w:proofErr w:type="gramEnd"/>
      <w:r w:rsidRPr="005C7555">
        <w:rPr>
          <w:rFonts w:cstheme="minorHAnsi"/>
          <w:sz w:val="24"/>
          <w:szCs w:val="24"/>
          <w:lang w:val="es-ES_tradnl"/>
        </w:rPr>
        <w:t xml:space="preserve"> </w:t>
      </w:r>
      <w:proofErr w:type="spellStart"/>
      <w:r w:rsidRPr="00934B65">
        <w:rPr>
          <w:rFonts w:cstheme="minorHAnsi"/>
          <w:sz w:val="24"/>
          <w:szCs w:val="24"/>
        </w:rPr>
        <w:t>විකාර</w:t>
      </w:r>
      <w:proofErr w:type="spellEnd"/>
      <w:r w:rsidRPr="005C7555">
        <w:rPr>
          <w:rFonts w:cstheme="minorHAnsi"/>
          <w:sz w:val="24"/>
          <w:szCs w:val="24"/>
          <w:lang w:val="es-ES_tradnl"/>
        </w:rPr>
        <w:t xml:space="preserve">! </w:t>
      </w:r>
      <w:proofErr w:type="spellStart"/>
      <w:r w:rsidRPr="00934B65">
        <w:rPr>
          <w:rFonts w:cstheme="minorHAnsi"/>
          <w:sz w:val="24"/>
          <w:szCs w:val="24"/>
        </w:rPr>
        <w:t>සියලුම</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සාමාජිකයන්</w:t>
      </w:r>
      <w:proofErr w:type="spellEnd"/>
      <w:r w:rsidRPr="005C7555">
        <w:rPr>
          <w:rFonts w:cstheme="minorHAnsi"/>
          <w:sz w:val="24"/>
          <w:szCs w:val="24"/>
          <w:lang w:val="es-ES_tradnl"/>
        </w:rPr>
        <w:t xml:space="preserve"> </w:t>
      </w:r>
      <w:proofErr w:type="spellStart"/>
      <w:r w:rsidRPr="00934B65">
        <w:rPr>
          <w:rFonts w:cstheme="minorHAnsi"/>
          <w:sz w:val="24"/>
          <w:szCs w:val="24"/>
        </w:rPr>
        <w:t>එකම</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කළහොත්</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කෙසේ</w:t>
      </w:r>
      <w:proofErr w:type="spellEnd"/>
      <w:r w:rsidRPr="005C7555">
        <w:rPr>
          <w:rFonts w:cstheme="minorHAnsi"/>
          <w:sz w:val="24"/>
          <w:szCs w:val="24"/>
          <w:lang w:val="es-ES_tradnl"/>
        </w:rPr>
        <w:t xml:space="preserve"> </w:t>
      </w:r>
      <w:proofErr w:type="spellStart"/>
      <w:r w:rsidRPr="00934B65">
        <w:rPr>
          <w:rFonts w:cstheme="minorHAnsi"/>
          <w:sz w:val="24"/>
          <w:szCs w:val="24"/>
        </w:rPr>
        <w:t>වේවිද</w:t>
      </w:r>
      <w:proofErr w:type="spellEnd"/>
      <w:r w:rsidRPr="005C7555">
        <w:rPr>
          <w:rFonts w:cstheme="minorHAnsi"/>
          <w:sz w:val="24"/>
          <w:szCs w:val="24"/>
          <w:lang w:val="es-ES_tradnl"/>
        </w:rPr>
        <w:t xml:space="preserve">? </w:t>
      </w:r>
      <w:proofErr w:type="spellStart"/>
      <w:r w:rsidRPr="00934B65">
        <w:rPr>
          <w:rFonts w:cstheme="minorHAnsi"/>
          <w:sz w:val="24"/>
          <w:szCs w:val="24"/>
        </w:rPr>
        <w:t>සමිඳාණන්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සියල්ලන්ම</w:t>
      </w:r>
      <w:proofErr w:type="spellEnd"/>
      <w:r w:rsidRPr="005C7555">
        <w:rPr>
          <w:rFonts w:cstheme="minorHAnsi"/>
          <w:sz w:val="24"/>
          <w:szCs w:val="24"/>
          <w:lang w:val="es-ES_tradnl"/>
        </w:rPr>
        <w:t xml:space="preserve"> </w:t>
      </w:r>
      <w:proofErr w:type="spellStart"/>
      <w:r w:rsidRPr="00934B65">
        <w:rPr>
          <w:rFonts w:cstheme="minorHAnsi"/>
          <w:sz w:val="24"/>
          <w:szCs w:val="24"/>
        </w:rPr>
        <w:t>එකම</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කැඳවන්නේ</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කෙනෙකුටම</w:t>
      </w:r>
      <w:proofErr w:type="spellEnd"/>
      <w:r w:rsidRPr="005C7555">
        <w:rPr>
          <w:rFonts w:cstheme="minorHAnsi"/>
          <w:sz w:val="24"/>
          <w:szCs w:val="24"/>
          <w:lang w:val="es-ES_tradnl"/>
        </w:rPr>
        <w:t xml:space="preserve"> </w:t>
      </w:r>
      <w:proofErr w:type="spellStart"/>
      <w:r w:rsidRPr="00934B65">
        <w:rPr>
          <w:rFonts w:cstheme="minorHAnsi"/>
          <w:sz w:val="24"/>
          <w:szCs w:val="24"/>
        </w:rPr>
        <w:t>එකම</w:t>
      </w:r>
      <w:proofErr w:type="spellEnd"/>
      <w:r w:rsidRPr="005C7555">
        <w:rPr>
          <w:rFonts w:cstheme="minorHAnsi"/>
          <w:sz w:val="24"/>
          <w:szCs w:val="24"/>
          <w:lang w:val="es-ES_tradnl"/>
        </w:rPr>
        <w:t xml:space="preserve"> </w:t>
      </w:r>
      <w:proofErr w:type="spellStart"/>
      <w:r w:rsidRPr="00934B65">
        <w:rPr>
          <w:rFonts w:cstheme="minorHAnsi"/>
          <w:sz w:val="24"/>
          <w:szCs w:val="24"/>
        </w:rPr>
        <w:t>වගකීමක්</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අනුව</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සාමාජිකයන්ට</w:t>
      </w:r>
      <w:proofErr w:type="spellEnd"/>
      <w:r w:rsidRPr="005C7555">
        <w:rPr>
          <w:rFonts w:cstheme="minorHAnsi"/>
          <w:sz w:val="24"/>
          <w:szCs w:val="24"/>
          <w:lang w:val="es-ES_tradnl"/>
        </w:rPr>
        <w:t xml:space="preserve"> </w:t>
      </w:r>
      <w:proofErr w:type="spellStart"/>
      <w:r w:rsidRPr="00934B65">
        <w:rPr>
          <w:rFonts w:cstheme="minorHAnsi"/>
          <w:sz w:val="24"/>
          <w:szCs w:val="24"/>
        </w:rPr>
        <w:t>ත්</w:t>
      </w:r>
      <w:proofErr w:type="spellEnd"/>
      <w:r w:rsidRPr="005C7555">
        <w:rPr>
          <w:rFonts w:cstheme="minorHAnsi"/>
          <w:sz w:val="24"/>
          <w:szCs w:val="24"/>
          <w:lang w:val="es-ES_tradnl"/>
        </w:rPr>
        <w:t>‍</w:t>
      </w:r>
      <w:proofErr w:type="spellStart"/>
      <w:r w:rsidRPr="00934B65">
        <w:rPr>
          <w:rFonts w:cstheme="minorHAnsi"/>
          <w:sz w:val="24"/>
          <w:szCs w:val="24"/>
        </w:rPr>
        <w:t>යාග</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දෙයි</w:t>
      </w:r>
      <w:proofErr w:type="spellEnd"/>
      <w:r w:rsidRPr="005C7555">
        <w:rPr>
          <w:rFonts w:cstheme="minorHAnsi"/>
          <w:sz w:val="24"/>
          <w:szCs w:val="24"/>
          <w:lang w:val="es-ES_tradnl"/>
        </w:rPr>
        <w:t xml:space="preserve">. </w:t>
      </w:r>
      <w:proofErr w:type="spellStart"/>
      <w:r w:rsidRPr="00934B65">
        <w:rPr>
          <w:rFonts w:cstheme="minorHAnsi"/>
          <w:sz w:val="24"/>
          <w:szCs w:val="24"/>
        </w:rPr>
        <w:t>ස්වාමින්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රධාන</w:t>
      </w:r>
      <w:proofErr w:type="spellEnd"/>
      <w:r w:rsidRPr="005C7555">
        <w:rPr>
          <w:rFonts w:cstheme="minorHAnsi"/>
          <w:sz w:val="24"/>
          <w:szCs w:val="24"/>
          <w:lang w:val="es-ES_tradnl"/>
        </w:rPr>
        <w:t xml:space="preserve"> </w:t>
      </w:r>
      <w:proofErr w:type="spellStart"/>
      <w:r w:rsidRPr="00934B65">
        <w:rPr>
          <w:rFonts w:cstheme="minorHAnsi"/>
          <w:sz w:val="24"/>
          <w:szCs w:val="24"/>
        </w:rPr>
        <w:t>වශයෙන්</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සම්බන්ධ</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ආකාරය</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සේක</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කිසි</w:t>
      </w:r>
      <w:proofErr w:type="spellEnd"/>
      <w:r w:rsidRPr="005C7555">
        <w:rPr>
          <w:rFonts w:cstheme="minorHAnsi"/>
          <w:sz w:val="24"/>
          <w:szCs w:val="24"/>
          <w:lang w:val="es-ES_tradnl"/>
        </w:rPr>
        <w:t xml:space="preserve"> </w:t>
      </w:r>
      <w:proofErr w:type="spellStart"/>
      <w:r w:rsidRPr="00934B65">
        <w:rPr>
          <w:rFonts w:cstheme="minorHAnsi"/>
          <w:sz w:val="24"/>
          <w:szCs w:val="24"/>
        </w:rPr>
        <w:t>විටෙකත්</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ඇසක්</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w:t>
      </w:r>
      <w:proofErr w:type="spellEnd"/>
      <w:r w:rsidRPr="005C7555">
        <w:rPr>
          <w:rFonts w:cstheme="minorHAnsi"/>
          <w:sz w:val="24"/>
          <w:szCs w:val="24"/>
          <w:lang w:val="es-ES_tradnl"/>
        </w:rPr>
        <w:t xml:space="preserve"> </w:t>
      </w:r>
      <w:proofErr w:type="spellStart"/>
      <w:r w:rsidRPr="00934B65">
        <w:rPr>
          <w:rFonts w:cstheme="minorHAnsi"/>
          <w:sz w:val="24"/>
          <w:szCs w:val="24"/>
        </w:rPr>
        <w:t>පාදයක්</w:t>
      </w:r>
      <w:proofErr w:type="spellEnd"/>
      <w:r w:rsidRPr="005C7555">
        <w:rPr>
          <w:rFonts w:cstheme="minorHAnsi"/>
          <w:sz w:val="24"/>
          <w:szCs w:val="24"/>
          <w:lang w:val="es-ES_tradnl"/>
        </w:rPr>
        <w:t xml:space="preserve"> </w:t>
      </w:r>
      <w:proofErr w:type="spellStart"/>
      <w:r w:rsidRPr="00934B65">
        <w:rPr>
          <w:rFonts w:cstheme="minorHAnsi"/>
          <w:sz w:val="24"/>
          <w:szCs w:val="24"/>
        </w:rPr>
        <w:t>බවට</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නොකරනු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මුළු</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පල්ලියටම</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සැපයීම</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ශරීරයට</w:t>
      </w:r>
      <w:proofErr w:type="spellEnd"/>
      <w:r w:rsidRPr="005C7555">
        <w:rPr>
          <w:rFonts w:cstheme="minorHAnsi"/>
          <w:sz w:val="24"/>
          <w:szCs w:val="24"/>
          <w:lang w:val="es-ES_tradnl"/>
        </w:rPr>
        <w:t xml:space="preserve"> </w:t>
      </w:r>
      <w:proofErr w:type="spellStart"/>
      <w:r w:rsidRPr="00934B65">
        <w:rPr>
          <w:rFonts w:cstheme="minorHAnsi"/>
          <w:sz w:val="24"/>
          <w:szCs w:val="24"/>
        </w:rPr>
        <w:t>විවිධ</w:t>
      </w:r>
      <w:proofErr w:type="spellEnd"/>
      <w:r w:rsidRPr="005C7555">
        <w:rPr>
          <w:rFonts w:cstheme="minorHAnsi"/>
          <w:sz w:val="24"/>
          <w:szCs w:val="24"/>
          <w:lang w:val="es-ES_tradnl"/>
        </w:rPr>
        <w:t xml:space="preserve"> </w:t>
      </w:r>
      <w:proofErr w:type="spellStart"/>
      <w:r w:rsidRPr="00934B65">
        <w:rPr>
          <w:rFonts w:cstheme="minorHAnsi"/>
          <w:sz w:val="24"/>
          <w:szCs w:val="24"/>
        </w:rPr>
        <w:t>අමාත්</w:t>
      </w:r>
      <w:proofErr w:type="spellEnd"/>
      <w:r w:rsidRPr="005C7555">
        <w:rPr>
          <w:rFonts w:cstheme="minorHAnsi"/>
          <w:sz w:val="24"/>
          <w:szCs w:val="24"/>
          <w:lang w:val="es-ES_tradnl"/>
        </w:rPr>
        <w:t>‍</w:t>
      </w:r>
      <w:proofErr w:type="spellStart"/>
      <w:r w:rsidRPr="00934B65">
        <w:rPr>
          <w:rFonts w:cstheme="minorHAnsi"/>
          <w:sz w:val="24"/>
          <w:szCs w:val="24"/>
        </w:rPr>
        <w:t>යාංශ</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දෙයි</w:t>
      </w:r>
      <w:proofErr w:type="spellEnd"/>
      <w:r w:rsidRPr="005C7555">
        <w:rPr>
          <w:rFonts w:cstheme="minorHAnsi"/>
          <w:sz w:val="24"/>
          <w:szCs w:val="24"/>
          <w:lang w:val="es-ES_tradnl"/>
        </w:rPr>
        <w:t xml:space="preserve">. (21 </w:t>
      </w:r>
      <w:proofErr w:type="spellStart"/>
      <w:r w:rsidRPr="00934B65">
        <w:rPr>
          <w:rFonts w:cstheme="minorHAnsi"/>
          <w:sz w:val="24"/>
          <w:szCs w:val="24"/>
        </w:rPr>
        <w:t>පදය</w:t>
      </w:r>
      <w:proofErr w:type="spellEnd"/>
      <w:r w:rsidRPr="005C7555">
        <w:rPr>
          <w:rFonts w:cstheme="minorHAnsi"/>
          <w:sz w:val="24"/>
          <w:szCs w:val="24"/>
          <w:lang w:val="es-ES_tradnl"/>
        </w:rPr>
        <w:t>)</w:t>
      </w:r>
    </w:p>
    <w:p w14:paraId="4E10417B"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7.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සාමාජිකයෙකුම</w:t>
      </w:r>
      <w:proofErr w:type="spellEnd"/>
      <w:r w:rsidRPr="005C7555">
        <w:rPr>
          <w:rFonts w:cstheme="minorHAnsi"/>
          <w:sz w:val="24"/>
          <w:szCs w:val="24"/>
          <w:lang w:val="es-ES_tradnl"/>
        </w:rPr>
        <w:t xml:space="preserve"> </w:t>
      </w:r>
      <w:proofErr w:type="spellStart"/>
      <w:r w:rsidRPr="00934B65">
        <w:rPr>
          <w:rFonts w:cstheme="minorHAnsi"/>
          <w:sz w:val="24"/>
          <w:szCs w:val="24"/>
        </w:rPr>
        <w:t>වැදගත්</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අවශ්ය</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නියපොත්තෙන්</w:t>
      </w:r>
      <w:proofErr w:type="spellEnd"/>
      <w:r w:rsidRPr="005C7555">
        <w:rPr>
          <w:rFonts w:cstheme="minorHAnsi"/>
          <w:sz w:val="24"/>
          <w:szCs w:val="24"/>
          <w:lang w:val="es-ES_tradnl"/>
        </w:rPr>
        <w:t xml:space="preserve"> </w:t>
      </w:r>
      <w:proofErr w:type="spellStart"/>
      <w:r w:rsidRPr="00934B65">
        <w:rPr>
          <w:rFonts w:cstheme="minorHAnsi"/>
          <w:sz w:val="24"/>
          <w:szCs w:val="24"/>
        </w:rPr>
        <w:t>හිතෙන්න</w:t>
      </w:r>
      <w:proofErr w:type="spellEnd"/>
      <w:r w:rsidRPr="005C7555">
        <w:rPr>
          <w:rFonts w:cstheme="minorHAnsi"/>
          <w:sz w:val="24"/>
          <w:szCs w:val="24"/>
          <w:lang w:val="es-ES_tradnl"/>
        </w:rPr>
        <w:t xml:space="preserve"> </w:t>
      </w:r>
      <w:proofErr w:type="spellStart"/>
      <w:r w:rsidRPr="00934B65">
        <w:rPr>
          <w:rFonts w:cstheme="minorHAnsi"/>
          <w:sz w:val="24"/>
          <w:szCs w:val="24"/>
        </w:rPr>
        <w:t>පුළුවන්</w:t>
      </w:r>
      <w:proofErr w:type="spellEnd"/>
      <w:r w:rsidRPr="005C7555">
        <w:rPr>
          <w:rFonts w:cstheme="minorHAnsi"/>
          <w:sz w:val="24"/>
          <w:szCs w:val="24"/>
          <w:lang w:val="es-ES_tradnl"/>
        </w:rPr>
        <w:t xml:space="preserve"> “</w:t>
      </w:r>
      <w:proofErr w:type="spellStart"/>
      <w:r w:rsidRPr="00934B65">
        <w:rPr>
          <w:rFonts w:cstheme="minorHAnsi"/>
          <w:sz w:val="24"/>
          <w:szCs w:val="24"/>
        </w:rPr>
        <w:t>ඇඟට</w:t>
      </w:r>
      <w:proofErr w:type="spellEnd"/>
      <w:r w:rsidRPr="005C7555">
        <w:rPr>
          <w:rFonts w:cstheme="minorHAnsi"/>
          <w:sz w:val="24"/>
          <w:szCs w:val="24"/>
          <w:lang w:val="es-ES_tradnl"/>
        </w:rPr>
        <w:t xml:space="preserve"> </w:t>
      </w:r>
      <w:proofErr w:type="spellStart"/>
      <w:r w:rsidRPr="00934B65">
        <w:rPr>
          <w:rFonts w:cstheme="minorHAnsi"/>
          <w:sz w:val="24"/>
          <w:szCs w:val="24"/>
        </w:rPr>
        <w:t>මාව</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නැහැ</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වැදගත්</w:t>
      </w:r>
      <w:proofErr w:type="spellEnd"/>
      <w:r w:rsidRPr="005C7555">
        <w:rPr>
          <w:rFonts w:cstheme="minorHAnsi"/>
          <w:sz w:val="24"/>
          <w:szCs w:val="24"/>
          <w:lang w:val="es-ES_tradnl"/>
        </w:rPr>
        <w:t xml:space="preserve"> </w:t>
      </w:r>
      <w:proofErr w:type="spellStart"/>
      <w:r w:rsidRPr="00934B65">
        <w:rPr>
          <w:rFonts w:cstheme="minorHAnsi"/>
          <w:sz w:val="24"/>
          <w:szCs w:val="24"/>
        </w:rPr>
        <w:t>නැහැ</w:t>
      </w:r>
      <w:proofErr w:type="spellEnd"/>
      <w:r w:rsidRPr="005C7555">
        <w:rPr>
          <w:rFonts w:cstheme="minorHAnsi"/>
          <w:sz w:val="24"/>
          <w:szCs w:val="24"/>
          <w:lang w:val="es-ES_tradnl"/>
        </w:rPr>
        <w:t xml:space="preserve">. </w:t>
      </w:r>
      <w:proofErr w:type="spellStart"/>
      <w:r w:rsidRPr="00934B65">
        <w:rPr>
          <w:rFonts w:cstheme="minorHAnsi"/>
          <w:sz w:val="24"/>
          <w:szCs w:val="24"/>
        </w:rPr>
        <w:t>මගේ</w:t>
      </w:r>
      <w:proofErr w:type="spellEnd"/>
      <w:r w:rsidRPr="005C7555">
        <w:rPr>
          <w:rFonts w:cstheme="minorHAnsi"/>
          <w:sz w:val="24"/>
          <w:szCs w:val="24"/>
          <w:lang w:val="es-ES_tradnl"/>
        </w:rPr>
        <w:t xml:space="preserve"> </w:t>
      </w:r>
      <w:proofErr w:type="spellStart"/>
      <w:r w:rsidRPr="00934B65">
        <w:rPr>
          <w:rFonts w:cstheme="minorHAnsi"/>
          <w:sz w:val="24"/>
          <w:szCs w:val="24"/>
        </w:rPr>
        <w:t>පැමිණීම</w:t>
      </w:r>
      <w:proofErr w:type="spellEnd"/>
      <w:r w:rsidRPr="005C7555">
        <w:rPr>
          <w:rFonts w:cstheme="minorHAnsi"/>
          <w:sz w:val="24"/>
          <w:szCs w:val="24"/>
          <w:lang w:val="es-ES_tradnl"/>
        </w:rPr>
        <w:t xml:space="preserve"> </w:t>
      </w:r>
      <w:proofErr w:type="spellStart"/>
      <w:r w:rsidRPr="00934B65">
        <w:rPr>
          <w:rFonts w:cstheme="minorHAnsi"/>
          <w:sz w:val="24"/>
          <w:szCs w:val="24"/>
        </w:rPr>
        <w:t>නොමැතිව</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පැවතිය</w:t>
      </w:r>
      <w:proofErr w:type="spellEnd"/>
      <w:r w:rsidRPr="005C7555">
        <w:rPr>
          <w:rFonts w:cstheme="minorHAnsi"/>
          <w:sz w:val="24"/>
          <w:szCs w:val="24"/>
          <w:lang w:val="es-ES_tradnl"/>
        </w:rPr>
        <w:t xml:space="preserve"> </w:t>
      </w:r>
      <w:proofErr w:type="spellStart"/>
      <w:r w:rsidRPr="00934B65">
        <w:rPr>
          <w:rFonts w:cstheme="minorHAnsi"/>
          <w:sz w:val="24"/>
          <w:szCs w:val="24"/>
        </w:rPr>
        <w:t>හැකිය</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මගේ</w:t>
      </w:r>
      <w:proofErr w:type="spellEnd"/>
      <w:r w:rsidRPr="005C7555">
        <w:rPr>
          <w:rFonts w:cstheme="minorHAnsi"/>
          <w:sz w:val="24"/>
          <w:szCs w:val="24"/>
          <w:lang w:val="es-ES_tradnl"/>
        </w:rPr>
        <w:t xml:space="preserve"> </w:t>
      </w:r>
      <w:proofErr w:type="spellStart"/>
      <w:r w:rsidRPr="00934B65">
        <w:rPr>
          <w:rFonts w:cstheme="minorHAnsi"/>
          <w:sz w:val="24"/>
          <w:szCs w:val="24"/>
        </w:rPr>
        <w:t>කනට</w:t>
      </w:r>
      <w:proofErr w:type="spellEnd"/>
      <w:r w:rsidRPr="005C7555">
        <w:rPr>
          <w:rFonts w:cstheme="minorHAnsi"/>
          <w:sz w:val="24"/>
          <w:szCs w:val="24"/>
          <w:lang w:val="es-ES_tradnl"/>
        </w:rPr>
        <w:t xml:space="preserve"> </w:t>
      </w:r>
      <w:proofErr w:type="spellStart"/>
      <w:r w:rsidRPr="00934B65">
        <w:rPr>
          <w:rFonts w:cstheme="minorHAnsi"/>
          <w:sz w:val="24"/>
          <w:szCs w:val="24"/>
        </w:rPr>
        <w:t>කෘමියෙක්</w:t>
      </w:r>
      <w:proofErr w:type="spellEnd"/>
      <w:r w:rsidRPr="005C7555">
        <w:rPr>
          <w:rFonts w:cstheme="minorHAnsi"/>
          <w:sz w:val="24"/>
          <w:szCs w:val="24"/>
          <w:lang w:val="es-ES_tradnl"/>
        </w:rPr>
        <w:t xml:space="preserve"> </w:t>
      </w:r>
      <w:proofErr w:type="spellStart"/>
      <w:r w:rsidRPr="00934B65">
        <w:rPr>
          <w:rFonts w:cstheme="minorHAnsi"/>
          <w:sz w:val="24"/>
          <w:szCs w:val="24"/>
        </w:rPr>
        <w:t>ඇතුළු</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කුඩා</w:t>
      </w:r>
      <w:proofErr w:type="spellEnd"/>
      <w:r w:rsidRPr="005C7555">
        <w:rPr>
          <w:rFonts w:cstheme="minorHAnsi"/>
          <w:sz w:val="24"/>
          <w:szCs w:val="24"/>
          <w:lang w:val="es-ES_tradnl"/>
        </w:rPr>
        <w:t xml:space="preserve"> </w:t>
      </w:r>
      <w:proofErr w:type="spellStart"/>
      <w:r w:rsidRPr="00934B65">
        <w:rPr>
          <w:rFonts w:cstheme="minorHAnsi"/>
          <w:sz w:val="24"/>
          <w:szCs w:val="24"/>
        </w:rPr>
        <w:t>නියපොත්ත</w:t>
      </w:r>
      <w:proofErr w:type="spellEnd"/>
      <w:r w:rsidRPr="005C7555">
        <w:rPr>
          <w:rFonts w:cstheme="minorHAnsi"/>
          <w:sz w:val="24"/>
          <w:szCs w:val="24"/>
          <w:lang w:val="es-ES_tradnl"/>
        </w:rPr>
        <w:t xml:space="preserve"> </w:t>
      </w:r>
      <w:proofErr w:type="spellStart"/>
      <w:r w:rsidRPr="00934B65">
        <w:rPr>
          <w:rFonts w:cstheme="minorHAnsi"/>
          <w:sz w:val="24"/>
          <w:szCs w:val="24"/>
        </w:rPr>
        <w:t>තරම්</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වෙනත්</w:t>
      </w:r>
      <w:proofErr w:type="spellEnd"/>
      <w:r w:rsidRPr="005C7555">
        <w:rPr>
          <w:rFonts w:cstheme="minorHAnsi"/>
          <w:sz w:val="24"/>
          <w:szCs w:val="24"/>
          <w:lang w:val="es-ES_tradnl"/>
        </w:rPr>
        <w:t xml:space="preserve"> </w:t>
      </w:r>
      <w:proofErr w:type="spellStart"/>
      <w:r w:rsidRPr="00934B65">
        <w:rPr>
          <w:rFonts w:cstheme="minorHAnsi"/>
          <w:sz w:val="24"/>
          <w:szCs w:val="24"/>
        </w:rPr>
        <w:t>අවයවයක්</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w:t>
      </w:r>
    </w:p>
    <w:p w14:paraId="60ACE9A4"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8.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සාමාජිකයන්</w:t>
      </w:r>
      <w:proofErr w:type="spellEnd"/>
      <w:r w:rsidRPr="005C7555">
        <w:rPr>
          <w:rFonts w:cstheme="minorHAnsi"/>
          <w:sz w:val="24"/>
          <w:szCs w:val="24"/>
          <w:lang w:val="es-ES_tradnl"/>
        </w:rPr>
        <w:t xml:space="preserve"> </w:t>
      </w:r>
      <w:proofErr w:type="spellStart"/>
      <w:r w:rsidRPr="00934B65">
        <w:rPr>
          <w:rFonts w:cstheme="minorHAnsi"/>
          <w:sz w:val="24"/>
          <w:szCs w:val="24"/>
        </w:rPr>
        <w:t>අනෙකා</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සහයෝගයෙන්</w:t>
      </w:r>
      <w:proofErr w:type="spellEnd"/>
      <w:r w:rsidRPr="005C7555">
        <w:rPr>
          <w:rFonts w:cstheme="minorHAnsi"/>
          <w:sz w:val="24"/>
          <w:szCs w:val="24"/>
          <w:lang w:val="es-ES_tradnl"/>
        </w:rPr>
        <w:t xml:space="preserve"> </w:t>
      </w:r>
      <w:proofErr w:type="spellStart"/>
      <w:r w:rsidRPr="00934B65">
        <w:rPr>
          <w:rFonts w:cstheme="minorHAnsi"/>
          <w:sz w:val="24"/>
          <w:szCs w:val="24"/>
        </w:rPr>
        <w:t>කටයුතු</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පාදය</w:t>
      </w:r>
      <w:proofErr w:type="spellEnd"/>
      <w:r w:rsidRPr="005C7555">
        <w:rPr>
          <w:rFonts w:cstheme="minorHAnsi"/>
          <w:sz w:val="24"/>
          <w:szCs w:val="24"/>
          <w:lang w:val="es-ES_tradnl"/>
        </w:rPr>
        <w:t xml:space="preserve"> </w:t>
      </w:r>
      <w:proofErr w:type="spellStart"/>
      <w:r w:rsidRPr="00934B65">
        <w:rPr>
          <w:rFonts w:cstheme="minorHAnsi"/>
          <w:sz w:val="24"/>
          <w:szCs w:val="24"/>
        </w:rPr>
        <w:t>උලක්</w:t>
      </w:r>
      <w:proofErr w:type="spellEnd"/>
      <w:r w:rsidRPr="005C7555">
        <w:rPr>
          <w:rFonts w:cstheme="minorHAnsi"/>
          <w:sz w:val="24"/>
          <w:szCs w:val="24"/>
          <w:lang w:val="es-ES_tradnl"/>
        </w:rPr>
        <w:t xml:space="preserve"> </w:t>
      </w:r>
      <w:proofErr w:type="spellStart"/>
      <w:r w:rsidRPr="00934B65">
        <w:rPr>
          <w:rFonts w:cstheme="minorHAnsi"/>
          <w:sz w:val="24"/>
          <w:szCs w:val="24"/>
        </w:rPr>
        <w:t>මත</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 xml:space="preserve"> </w:t>
      </w:r>
      <w:proofErr w:type="spellStart"/>
      <w:r w:rsidRPr="00934B65">
        <w:rPr>
          <w:rFonts w:cstheme="minorHAnsi"/>
          <w:sz w:val="24"/>
          <w:szCs w:val="24"/>
        </w:rPr>
        <w:t>තබන</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පාදයේ</w:t>
      </w:r>
      <w:proofErr w:type="spellEnd"/>
      <w:r w:rsidRPr="005C7555">
        <w:rPr>
          <w:rFonts w:cstheme="minorHAnsi"/>
          <w:sz w:val="24"/>
          <w:szCs w:val="24"/>
          <w:lang w:val="es-ES_tradnl"/>
        </w:rPr>
        <w:t xml:space="preserve"> </w:t>
      </w:r>
      <w:proofErr w:type="spellStart"/>
      <w:r w:rsidRPr="00934B65">
        <w:rPr>
          <w:rFonts w:cstheme="minorHAnsi"/>
          <w:sz w:val="24"/>
          <w:szCs w:val="24"/>
        </w:rPr>
        <w:t>වේදනාව</w:t>
      </w:r>
      <w:proofErr w:type="spellEnd"/>
      <w:r w:rsidRPr="005C7555">
        <w:rPr>
          <w:rFonts w:cstheme="minorHAnsi"/>
          <w:sz w:val="24"/>
          <w:szCs w:val="24"/>
          <w:lang w:val="es-ES_tradnl"/>
        </w:rPr>
        <w:t xml:space="preserve"> </w:t>
      </w:r>
      <w:proofErr w:type="spellStart"/>
      <w:r w:rsidRPr="00934B65">
        <w:rPr>
          <w:rFonts w:cstheme="minorHAnsi"/>
          <w:sz w:val="24"/>
          <w:szCs w:val="24"/>
        </w:rPr>
        <w:t>වෙනතකට</w:t>
      </w:r>
      <w:proofErr w:type="spellEnd"/>
      <w:r w:rsidRPr="005C7555">
        <w:rPr>
          <w:rFonts w:cstheme="minorHAnsi"/>
          <w:sz w:val="24"/>
          <w:szCs w:val="24"/>
          <w:lang w:val="es-ES_tradnl"/>
        </w:rPr>
        <w:t xml:space="preserve"> </w:t>
      </w:r>
      <w:proofErr w:type="spellStart"/>
      <w:r w:rsidRPr="00934B65">
        <w:rPr>
          <w:rFonts w:cstheme="minorHAnsi"/>
          <w:sz w:val="24"/>
          <w:szCs w:val="24"/>
        </w:rPr>
        <w:t>යොමු</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කෑගැසීමක්</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පෙනහළු</w:t>
      </w:r>
      <w:proofErr w:type="spellEnd"/>
      <w:r w:rsidRPr="005C7555">
        <w:rPr>
          <w:rFonts w:cstheme="minorHAnsi"/>
          <w:sz w:val="24"/>
          <w:szCs w:val="24"/>
          <w:lang w:val="es-ES_tradnl"/>
        </w:rPr>
        <w:t xml:space="preserve">, </w:t>
      </w:r>
      <w:proofErr w:type="spellStart"/>
      <w:r w:rsidRPr="00934B65">
        <w:rPr>
          <w:rFonts w:cstheme="minorHAnsi"/>
          <w:sz w:val="24"/>
          <w:szCs w:val="24"/>
        </w:rPr>
        <w:t>උගුර</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මුඛය</w:t>
      </w:r>
      <w:proofErr w:type="spellEnd"/>
      <w:r w:rsidRPr="005C7555">
        <w:rPr>
          <w:rFonts w:cstheme="minorHAnsi"/>
          <w:sz w:val="24"/>
          <w:szCs w:val="24"/>
          <w:lang w:val="es-ES_tradnl"/>
        </w:rPr>
        <w:t xml:space="preserve"> </w:t>
      </w:r>
      <w:proofErr w:type="spellStart"/>
      <w:r w:rsidRPr="00934B65">
        <w:rPr>
          <w:rFonts w:cstheme="minorHAnsi"/>
          <w:sz w:val="24"/>
          <w:szCs w:val="24"/>
        </w:rPr>
        <w:t>සහයෝගයෙන්</w:t>
      </w:r>
      <w:proofErr w:type="spellEnd"/>
      <w:r w:rsidRPr="005C7555">
        <w:rPr>
          <w:rFonts w:cstheme="minorHAnsi"/>
          <w:sz w:val="24"/>
          <w:szCs w:val="24"/>
          <w:lang w:val="es-ES_tradnl"/>
        </w:rPr>
        <w:t xml:space="preserve"> </w:t>
      </w:r>
      <w:proofErr w:type="spellStart"/>
      <w:r w:rsidRPr="00934B65">
        <w:rPr>
          <w:rFonts w:cstheme="minorHAnsi"/>
          <w:sz w:val="24"/>
          <w:szCs w:val="24"/>
        </w:rPr>
        <w:t>කටයුතු</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කකුලක්</w:t>
      </w:r>
      <w:proofErr w:type="spellEnd"/>
      <w:r w:rsidRPr="005C7555">
        <w:rPr>
          <w:rFonts w:cstheme="minorHAnsi"/>
          <w:sz w:val="24"/>
          <w:szCs w:val="24"/>
          <w:lang w:val="es-ES_tradnl"/>
        </w:rPr>
        <w:t xml:space="preserve"> </w:t>
      </w:r>
      <w:proofErr w:type="spellStart"/>
      <w:r w:rsidRPr="00934B65">
        <w:rPr>
          <w:rFonts w:cstheme="minorHAnsi"/>
          <w:sz w:val="24"/>
          <w:szCs w:val="24"/>
        </w:rPr>
        <w:t>බිමෙන්</w:t>
      </w:r>
      <w:proofErr w:type="spellEnd"/>
      <w:r w:rsidRPr="005C7555">
        <w:rPr>
          <w:rFonts w:cstheme="minorHAnsi"/>
          <w:sz w:val="24"/>
          <w:szCs w:val="24"/>
          <w:lang w:val="es-ES_tradnl"/>
        </w:rPr>
        <w:t xml:space="preserve"> </w:t>
      </w:r>
      <w:proofErr w:type="spellStart"/>
      <w:r w:rsidRPr="00934B65">
        <w:rPr>
          <w:rFonts w:cstheme="minorHAnsi"/>
          <w:sz w:val="24"/>
          <w:szCs w:val="24"/>
        </w:rPr>
        <w:t>පාදය</w:t>
      </w:r>
      <w:proofErr w:type="spellEnd"/>
      <w:r w:rsidRPr="005C7555">
        <w:rPr>
          <w:rFonts w:cstheme="minorHAnsi"/>
          <w:sz w:val="24"/>
          <w:szCs w:val="24"/>
          <w:lang w:val="es-ES_tradnl"/>
        </w:rPr>
        <w:t xml:space="preserve"> </w:t>
      </w:r>
      <w:proofErr w:type="spellStart"/>
      <w:r w:rsidRPr="00934B65">
        <w:rPr>
          <w:rFonts w:cstheme="minorHAnsi"/>
          <w:sz w:val="24"/>
          <w:szCs w:val="24"/>
        </w:rPr>
        <w:t>තෝරා</w:t>
      </w:r>
      <w:proofErr w:type="spellEnd"/>
      <w:r w:rsidRPr="005C7555">
        <w:rPr>
          <w:rFonts w:cstheme="minorHAnsi"/>
          <w:sz w:val="24"/>
          <w:szCs w:val="24"/>
          <w:lang w:val="es-ES_tradnl"/>
        </w:rPr>
        <w:t xml:space="preserve"> </w:t>
      </w:r>
      <w:proofErr w:type="spellStart"/>
      <w:r w:rsidRPr="00934B65">
        <w:rPr>
          <w:rFonts w:cstheme="minorHAnsi"/>
          <w:sz w:val="24"/>
          <w:szCs w:val="24"/>
        </w:rPr>
        <w:t>ගන්නා</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තවත්</w:t>
      </w:r>
      <w:proofErr w:type="spellEnd"/>
      <w:r w:rsidRPr="005C7555">
        <w:rPr>
          <w:rFonts w:cstheme="minorHAnsi"/>
          <w:sz w:val="24"/>
          <w:szCs w:val="24"/>
          <w:lang w:val="es-ES_tradnl"/>
        </w:rPr>
        <w:t xml:space="preserve"> </w:t>
      </w:r>
      <w:proofErr w:type="spellStart"/>
      <w:r w:rsidRPr="00934B65">
        <w:rPr>
          <w:rFonts w:cstheme="minorHAnsi"/>
          <w:sz w:val="24"/>
          <w:szCs w:val="24"/>
        </w:rPr>
        <w:t>කකුලක්</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ශරීරයට</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හැකි</w:t>
      </w:r>
      <w:proofErr w:type="spellEnd"/>
      <w:r w:rsidRPr="005C7555">
        <w:rPr>
          <w:rFonts w:cstheme="minorHAnsi"/>
          <w:sz w:val="24"/>
          <w:szCs w:val="24"/>
          <w:lang w:val="es-ES_tradnl"/>
        </w:rPr>
        <w:t xml:space="preserve"> </w:t>
      </w:r>
      <w:proofErr w:type="spellStart"/>
      <w:r w:rsidRPr="00934B65">
        <w:rPr>
          <w:rFonts w:cstheme="minorHAnsi"/>
          <w:sz w:val="24"/>
          <w:szCs w:val="24"/>
        </w:rPr>
        <w:t>පරිදි</w:t>
      </w:r>
      <w:proofErr w:type="spellEnd"/>
      <w:r w:rsidRPr="005C7555">
        <w:rPr>
          <w:rFonts w:cstheme="minorHAnsi"/>
          <w:sz w:val="24"/>
          <w:szCs w:val="24"/>
          <w:lang w:val="es-ES_tradnl"/>
        </w:rPr>
        <w:t xml:space="preserve"> </w:t>
      </w:r>
      <w:proofErr w:type="spellStart"/>
      <w:r w:rsidRPr="00934B65">
        <w:rPr>
          <w:rFonts w:cstheme="minorHAnsi"/>
          <w:sz w:val="24"/>
          <w:szCs w:val="24"/>
        </w:rPr>
        <w:t>නැමෙයි</w:t>
      </w:r>
      <w:proofErr w:type="spellEnd"/>
      <w:r w:rsidRPr="005C7555">
        <w:rPr>
          <w:rFonts w:cstheme="minorHAnsi"/>
          <w:sz w:val="24"/>
          <w:szCs w:val="24"/>
          <w:lang w:val="es-ES_tradnl"/>
        </w:rPr>
        <w:t xml:space="preserve">. </w:t>
      </w:r>
      <w:proofErr w:type="spellStart"/>
      <w:r w:rsidRPr="00934B65">
        <w:rPr>
          <w:rFonts w:cstheme="minorHAnsi"/>
          <w:sz w:val="24"/>
          <w:szCs w:val="24"/>
        </w:rPr>
        <w:t>අත්</w:t>
      </w:r>
      <w:proofErr w:type="spellEnd"/>
      <w:r w:rsidRPr="005C7555">
        <w:rPr>
          <w:rFonts w:cstheme="minorHAnsi"/>
          <w:sz w:val="24"/>
          <w:szCs w:val="24"/>
          <w:lang w:val="es-ES_tradnl"/>
        </w:rPr>
        <w:t xml:space="preserve"> </w:t>
      </w:r>
      <w:proofErr w:type="spellStart"/>
      <w:r w:rsidRPr="00934B65">
        <w:rPr>
          <w:rFonts w:cstheme="minorHAnsi"/>
          <w:sz w:val="24"/>
          <w:szCs w:val="24"/>
        </w:rPr>
        <w:t>රිදුණු</w:t>
      </w:r>
      <w:proofErr w:type="spellEnd"/>
      <w:r w:rsidRPr="005C7555">
        <w:rPr>
          <w:rFonts w:cstheme="minorHAnsi"/>
          <w:sz w:val="24"/>
          <w:szCs w:val="24"/>
          <w:lang w:val="es-ES_tradnl"/>
        </w:rPr>
        <w:t xml:space="preserve"> </w:t>
      </w:r>
      <w:proofErr w:type="spellStart"/>
      <w:r w:rsidRPr="00934B65">
        <w:rPr>
          <w:rFonts w:cstheme="minorHAnsi"/>
          <w:sz w:val="24"/>
          <w:szCs w:val="24"/>
        </w:rPr>
        <w:t>පාදයට</w:t>
      </w:r>
      <w:proofErr w:type="spellEnd"/>
      <w:r w:rsidRPr="005C7555">
        <w:rPr>
          <w:rFonts w:cstheme="minorHAnsi"/>
          <w:sz w:val="24"/>
          <w:szCs w:val="24"/>
          <w:lang w:val="es-ES_tradnl"/>
        </w:rPr>
        <w:t xml:space="preserve"> </w:t>
      </w:r>
      <w:proofErr w:type="spellStart"/>
      <w:r w:rsidRPr="00934B65">
        <w:rPr>
          <w:rFonts w:cstheme="minorHAnsi"/>
          <w:sz w:val="24"/>
          <w:szCs w:val="24"/>
        </w:rPr>
        <w:t>හසු</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ඇස්</w:t>
      </w:r>
      <w:proofErr w:type="spellEnd"/>
      <w:r w:rsidRPr="005C7555">
        <w:rPr>
          <w:rFonts w:cstheme="minorHAnsi"/>
          <w:sz w:val="24"/>
          <w:szCs w:val="24"/>
          <w:lang w:val="es-ES_tradnl"/>
        </w:rPr>
        <w:t xml:space="preserve"> </w:t>
      </w:r>
      <w:proofErr w:type="spellStart"/>
      <w:r w:rsidRPr="00934B65">
        <w:rPr>
          <w:rFonts w:cstheme="minorHAnsi"/>
          <w:sz w:val="24"/>
          <w:szCs w:val="24"/>
        </w:rPr>
        <w:t>කටුව</w:t>
      </w:r>
      <w:proofErr w:type="spellEnd"/>
      <w:r w:rsidRPr="005C7555">
        <w:rPr>
          <w:rFonts w:cstheme="minorHAnsi"/>
          <w:sz w:val="24"/>
          <w:szCs w:val="24"/>
          <w:lang w:val="es-ES_tradnl"/>
        </w:rPr>
        <w:t xml:space="preserve"> </w:t>
      </w:r>
      <w:proofErr w:type="spellStart"/>
      <w:r w:rsidRPr="00934B65">
        <w:rPr>
          <w:rFonts w:cstheme="minorHAnsi"/>
          <w:sz w:val="24"/>
          <w:szCs w:val="24"/>
        </w:rPr>
        <w:t>සොයයි</w:t>
      </w:r>
      <w:proofErr w:type="spellEnd"/>
      <w:r w:rsidRPr="005C7555">
        <w:rPr>
          <w:rFonts w:cstheme="minorHAnsi"/>
          <w:sz w:val="24"/>
          <w:szCs w:val="24"/>
          <w:lang w:val="es-ES_tradnl"/>
        </w:rPr>
        <w:t xml:space="preserve">. </w:t>
      </w:r>
      <w:proofErr w:type="spellStart"/>
      <w:r w:rsidRPr="00934B65">
        <w:rPr>
          <w:rFonts w:cstheme="minorHAnsi"/>
          <w:sz w:val="24"/>
          <w:szCs w:val="24"/>
        </w:rPr>
        <w:t>අවසානයේදී</w:t>
      </w:r>
      <w:proofErr w:type="spellEnd"/>
      <w:r w:rsidRPr="005C7555">
        <w:rPr>
          <w:rFonts w:cstheme="minorHAnsi"/>
          <w:sz w:val="24"/>
          <w:szCs w:val="24"/>
          <w:lang w:val="es-ES_tradnl"/>
        </w:rPr>
        <w:t xml:space="preserve">, </w:t>
      </w:r>
      <w:proofErr w:type="spellStart"/>
      <w:r w:rsidRPr="00934B65">
        <w:rPr>
          <w:rFonts w:cstheme="minorHAnsi"/>
          <w:sz w:val="24"/>
          <w:szCs w:val="24"/>
        </w:rPr>
        <w:t>ඇඟිලිවලින්</w:t>
      </w:r>
      <w:proofErr w:type="spellEnd"/>
      <w:r w:rsidRPr="005C7555">
        <w:rPr>
          <w:rFonts w:cstheme="minorHAnsi"/>
          <w:sz w:val="24"/>
          <w:szCs w:val="24"/>
          <w:lang w:val="es-ES_tradnl"/>
        </w:rPr>
        <w:t xml:space="preserve"> </w:t>
      </w:r>
      <w:proofErr w:type="spellStart"/>
      <w:r w:rsidRPr="00934B65">
        <w:rPr>
          <w:rFonts w:cstheme="minorHAnsi"/>
          <w:sz w:val="24"/>
          <w:szCs w:val="24"/>
        </w:rPr>
        <w:t>කටු</w:t>
      </w:r>
      <w:proofErr w:type="spellEnd"/>
      <w:r w:rsidRPr="005C7555">
        <w:rPr>
          <w:rFonts w:cstheme="minorHAnsi"/>
          <w:sz w:val="24"/>
          <w:szCs w:val="24"/>
          <w:lang w:val="es-ES_tradnl"/>
        </w:rPr>
        <w:t xml:space="preserve"> </w:t>
      </w:r>
      <w:proofErr w:type="spellStart"/>
      <w:r w:rsidRPr="00934B65">
        <w:rPr>
          <w:rFonts w:cstheme="minorHAnsi"/>
          <w:sz w:val="24"/>
          <w:szCs w:val="24"/>
        </w:rPr>
        <w:t>ඉවත්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පාදයට</w:t>
      </w:r>
      <w:proofErr w:type="spellEnd"/>
      <w:r w:rsidRPr="005C7555">
        <w:rPr>
          <w:rFonts w:cstheme="minorHAnsi"/>
          <w:sz w:val="24"/>
          <w:szCs w:val="24"/>
          <w:lang w:val="es-ES_tradnl"/>
        </w:rPr>
        <w:t xml:space="preserve"> </w:t>
      </w:r>
      <w:proofErr w:type="spellStart"/>
      <w:r w:rsidRPr="00934B65">
        <w:rPr>
          <w:rFonts w:cstheme="minorHAnsi"/>
          <w:sz w:val="24"/>
          <w:szCs w:val="24"/>
        </w:rPr>
        <w:t>සහනයක්</w:t>
      </w:r>
      <w:proofErr w:type="spellEnd"/>
      <w:r w:rsidRPr="005C7555">
        <w:rPr>
          <w:rFonts w:cstheme="minorHAnsi"/>
          <w:sz w:val="24"/>
          <w:szCs w:val="24"/>
          <w:lang w:val="es-ES_tradnl"/>
        </w:rPr>
        <w:t xml:space="preserve"> </w:t>
      </w:r>
      <w:proofErr w:type="spellStart"/>
      <w:r w:rsidRPr="00934B65">
        <w:rPr>
          <w:rFonts w:cstheme="minorHAnsi"/>
          <w:sz w:val="24"/>
          <w:szCs w:val="24"/>
        </w:rPr>
        <w:t>දැනෙන්නට</w:t>
      </w:r>
      <w:proofErr w:type="spellEnd"/>
      <w:r w:rsidRPr="005C7555">
        <w:rPr>
          <w:rFonts w:cstheme="minorHAnsi"/>
          <w:sz w:val="24"/>
          <w:szCs w:val="24"/>
          <w:lang w:val="es-ES_tradnl"/>
        </w:rPr>
        <w:t xml:space="preserve"> </w:t>
      </w:r>
      <w:proofErr w:type="spellStart"/>
      <w:r w:rsidRPr="00934B65">
        <w:rPr>
          <w:rFonts w:cstheme="minorHAnsi"/>
          <w:sz w:val="24"/>
          <w:szCs w:val="24"/>
        </w:rPr>
        <w:t>පටන්</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අවයවයක්</w:t>
      </w:r>
      <w:proofErr w:type="spellEnd"/>
      <w:r w:rsidRPr="005C7555">
        <w:rPr>
          <w:rFonts w:cstheme="minorHAnsi"/>
          <w:sz w:val="24"/>
          <w:szCs w:val="24"/>
          <w:lang w:val="es-ES_tradnl"/>
        </w:rPr>
        <w:t xml:space="preserve"> </w:t>
      </w:r>
      <w:proofErr w:type="spellStart"/>
      <w:r w:rsidRPr="00934B65">
        <w:rPr>
          <w:rFonts w:cstheme="minorHAnsi"/>
          <w:sz w:val="24"/>
          <w:szCs w:val="24"/>
        </w:rPr>
        <w:t>දුක්</w:t>
      </w:r>
      <w:proofErr w:type="spellEnd"/>
      <w:r w:rsidRPr="005C7555">
        <w:rPr>
          <w:rFonts w:cstheme="minorHAnsi"/>
          <w:sz w:val="24"/>
          <w:szCs w:val="24"/>
          <w:lang w:val="es-ES_tradnl"/>
        </w:rPr>
        <w:t xml:space="preserve"> </w:t>
      </w:r>
      <w:proofErr w:type="spellStart"/>
      <w:r w:rsidRPr="00934B65">
        <w:rPr>
          <w:rFonts w:cstheme="minorHAnsi"/>
          <w:sz w:val="24"/>
          <w:szCs w:val="24"/>
        </w:rPr>
        <w:t>විඳින</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w:t>
      </w:r>
      <w:proofErr w:type="spellEnd"/>
      <w:r w:rsidRPr="005C7555">
        <w:rPr>
          <w:rFonts w:cstheme="minorHAnsi"/>
          <w:sz w:val="24"/>
          <w:szCs w:val="24"/>
          <w:lang w:val="es-ES_tradnl"/>
        </w:rPr>
        <w:t xml:space="preserve"> </w:t>
      </w:r>
      <w:proofErr w:type="spellStart"/>
      <w:r w:rsidRPr="00934B65">
        <w:rPr>
          <w:rFonts w:cstheme="minorHAnsi"/>
          <w:sz w:val="24"/>
          <w:szCs w:val="24"/>
        </w:rPr>
        <w:t>දුක්</w:t>
      </w:r>
      <w:proofErr w:type="spellEnd"/>
      <w:r w:rsidRPr="005C7555">
        <w:rPr>
          <w:rFonts w:cstheme="minorHAnsi"/>
          <w:sz w:val="24"/>
          <w:szCs w:val="24"/>
          <w:lang w:val="es-ES_tradnl"/>
        </w:rPr>
        <w:t xml:space="preserve"> </w:t>
      </w:r>
      <w:proofErr w:type="spellStart"/>
      <w:r w:rsidRPr="00934B65">
        <w:rPr>
          <w:rFonts w:cstheme="minorHAnsi"/>
          <w:sz w:val="24"/>
          <w:szCs w:val="24"/>
        </w:rPr>
        <w:t>විඳිනවා</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ගෞරවයක්</w:t>
      </w:r>
      <w:proofErr w:type="spellEnd"/>
      <w:r w:rsidRPr="005C7555">
        <w:rPr>
          <w:rFonts w:cstheme="minorHAnsi"/>
          <w:sz w:val="24"/>
          <w:szCs w:val="24"/>
          <w:lang w:val="es-ES_tradnl"/>
        </w:rPr>
        <w:t xml:space="preserve"> </w:t>
      </w:r>
      <w:proofErr w:type="spellStart"/>
      <w:r w:rsidRPr="00934B65">
        <w:rPr>
          <w:rFonts w:cstheme="minorHAnsi"/>
          <w:sz w:val="24"/>
          <w:szCs w:val="24"/>
        </w:rPr>
        <w:t>ලැබෙන</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සියල්ලෝම</w:t>
      </w:r>
      <w:proofErr w:type="spellEnd"/>
      <w:r w:rsidRPr="005C7555">
        <w:rPr>
          <w:rFonts w:cstheme="minorHAnsi"/>
          <w:sz w:val="24"/>
          <w:szCs w:val="24"/>
          <w:lang w:val="es-ES_tradnl"/>
        </w:rPr>
        <w:t xml:space="preserve"> </w:t>
      </w:r>
      <w:proofErr w:type="spellStart"/>
      <w:r w:rsidRPr="00934B65">
        <w:rPr>
          <w:rFonts w:cstheme="minorHAnsi"/>
          <w:sz w:val="24"/>
          <w:szCs w:val="24"/>
        </w:rPr>
        <w:t>ගෞරවයට</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වෙති</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බඩ</w:t>
      </w:r>
      <w:proofErr w:type="spellEnd"/>
      <w:r w:rsidRPr="005C7555">
        <w:rPr>
          <w:rFonts w:cstheme="minorHAnsi"/>
          <w:sz w:val="24"/>
          <w:szCs w:val="24"/>
          <w:lang w:val="es-ES_tradnl"/>
        </w:rPr>
        <w:t xml:space="preserve"> </w:t>
      </w:r>
      <w:proofErr w:type="spellStart"/>
      <w:r w:rsidRPr="00934B65">
        <w:rPr>
          <w:rFonts w:cstheme="minorHAnsi"/>
          <w:sz w:val="24"/>
          <w:szCs w:val="24"/>
        </w:rPr>
        <w:t>කම්මැලියි</w:t>
      </w:r>
      <w:proofErr w:type="spellEnd"/>
      <w:r w:rsidRPr="005C7555">
        <w:rPr>
          <w:rFonts w:cstheme="minorHAnsi"/>
          <w:sz w:val="24"/>
          <w:szCs w:val="24"/>
          <w:lang w:val="es-ES_tradnl"/>
        </w:rPr>
        <w:t xml:space="preserve"> </w:t>
      </w:r>
      <w:proofErr w:type="spellStart"/>
      <w:r w:rsidRPr="00934B65">
        <w:rPr>
          <w:rFonts w:cstheme="minorHAnsi"/>
          <w:sz w:val="24"/>
          <w:szCs w:val="24"/>
        </w:rPr>
        <w:t>කියලා</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සාමාජිකයන්</w:t>
      </w:r>
      <w:proofErr w:type="spellEnd"/>
      <w:r w:rsidRPr="005C7555">
        <w:rPr>
          <w:rFonts w:cstheme="minorHAnsi"/>
          <w:sz w:val="24"/>
          <w:szCs w:val="24"/>
          <w:lang w:val="es-ES_tradnl"/>
        </w:rPr>
        <w:t xml:space="preserve"> </w:t>
      </w:r>
      <w:proofErr w:type="spellStart"/>
      <w:r w:rsidRPr="00934B65">
        <w:rPr>
          <w:rFonts w:cstheme="minorHAnsi"/>
          <w:sz w:val="24"/>
          <w:szCs w:val="24"/>
        </w:rPr>
        <w:t>තීරණය</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ඉතින්</w:t>
      </w:r>
      <w:proofErr w:type="spellEnd"/>
      <w:r w:rsidRPr="005C7555">
        <w:rPr>
          <w:rFonts w:cstheme="minorHAnsi"/>
          <w:sz w:val="24"/>
          <w:szCs w:val="24"/>
          <w:lang w:val="es-ES_tradnl"/>
        </w:rPr>
        <w:t xml:space="preserve">, </w:t>
      </w:r>
      <w:proofErr w:type="spellStart"/>
      <w:r w:rsidRPr="00934B65">
        <w:rPr>
          <w:rFonts w:cstheme="minorHAnsi"/>
          <w:sz w:val="24"/>
          <w:szCs w:val="24"/>
        </w:rPr>
        <w:t>දෑත්</w:t>
      </w:r>
      <w:proofErr w:type="spellEnd"/>
      <w:r w:rsidRPr="005C7555">
        <w:rPr>
          <w:rFonts w:cstheme="minorHAnsi"/>
          <w:sz w:val="24"/>
          <w:szCs w:val="24"/>
          <w:lang w:val="es-ES_tradnl"/>
        </w:rPr>
        <w:t xml:space="preserve"> </w:t>
      </w:r>
      <w:proofErr w:type="spellStart"/>
      <w:r w:rsidRPr="00934B65">
        <w:rPr>
          <w:rFonts w:cstheme="minorHAnsi"/>
          <w:sz w:val="24"/>
          <w:szCs w:val="24"/>
        </w:rPr>
        <w:t>කටේ</w:t>
      </w:r>
      <w:proofErr w:type="spellEnd"/>
      <w:r w:rsidRPr="005C7555">
        <w:rPr>
          <w:rFonts w:cstheme="minorHAnsi"/>
          <w:sz w:val="24"/>
          <w:szCs w:val="24"/>
          <w:lang w:val="es-ES_tradnl"/>
        </w:rPr>
        <w:t xml:space="preserve"> </w:t>
      </w:r>
      <w:proofErr w:type="spellStart"/>
      <w:r w:rsidRPr="00934B65">
        <w:rPr>
          <w:rFonts w:cstheme="minorHAnsi"/>
          <w:sz w:val="24"/>
          <w:szCs w:val="24"/>
        </w:rPr>
        <w:t>කෑම</w:t>
      </w:r>
      <w:proofErr w:type="spellEnd"/>
      <w:r w:rsidRPr="005C7555">
        <w:rPr>
          <w:rFonts w:cstheme="minorHAnsi"/>
          <w:sz w:val="24"/>
          <w:szCs w:val="24"/>
          <w:lang w:val="es-ES_tradnl"/>
        </w:rPr>
        <w:t xml:space="preserve"> </w:t>
      </w:r>
      <w:proofErr w:type="spellStart"/>
      <w:r w:rsidRPr="00934B65">
        <w:rPr>
          <w:rFonts w:cstheme="minorHAnsi"/>
          <w:sz w:val="24"/>
          <w:szCs w:val="24"/>
        </w:rPr>
        <w:t>ප්රතික්ෂේප</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මුඛය</w:t>
      </w:r>
      <w:proofErr w:type="spellEnd"/>
      <w:r w:rsidRPr="005C7555">
        <w:rPr>
          <w:rFonts w:cstheme="minorHAnsi"/>
          <w:sz w:val="24"/>
          <w:szCs w:val="24"/>
          <w:lang w:val="es-ES_tradnl"/>
        </w:rPr>
        <w:t xml:space="preserve"> </w:t>
      </w:r>
      <w:proofErr w:type="spellStart"/>
      <w:r w:rsidRPr="00934B65">
        <w:rPr>
          <w:rFonts w:cstheme="minorHAnsi"/>
          <w:sz w:val="24"/>
          <w:szCs w:val="24"/>
        </w:rPr>
        <w:t>විවෘත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ප්රතික්ෂේප</w:t>
      </w:r>
      <w:proofErr w:type="spellEnd"/>
      <w:r w:rsidRPr="005C7555">
        <w:rPr>
          <w:rFonts w:cstheme="minorHAnsi"/>
          <w:sz w:val="24"/>
          <w:szCs w:val="24"/>
          <w:lang w:val="es-ES_tradnl"/>
        </w:rPr>
        <w:t xml:space="preserve"> </w:t>
      </w:r>
      <w:proofErr w:type="spellStart"/>
      <w:r w:rsidRPr="00934B65">
        <w:rPr>
          <w:rFonts w:cstheme="minorHAnsi"/>
          <w:sz w:val="24"/>
          <w:szCs w:val="24"/>
        </w:rPr>
        <w:t>කළේය</w:t>
      </w:r>
      <w:proofErr w:type="spellEnd"/>
      <w:r w:rsidRPr="005C7555">
        <w:rPr>
          <w:rFonts w:cstheme="minorHAnsi"/>
          <w:sz w:val="24"/>
          <w:szCs w:val="24"/>
          <w:lang w:val="es-ES_tradnl"/>
        </w:rPr>
        <w:t xml:space="preserve">; </w:t>
      </w:r>
      <w:proofErr w:type="spellStart"/>
      <w:r w:rsidRPr="00934B65">
        <w:rPr>
          <w:rFonts w:cstheme="minorHAnsi"/>
          <w:sz w:val="24"/>
          <w:szCs w:val="24"/>
        </w:rPr>
        <w:t>දත්</w:t>
      </w:r>
      <w:proofErr w:type="spellEnd"/>
      <w:r w:rsidRPr="005C7555">
        <w:rPr>
          <w:rFonts w:cstheme="minorHAnsi"/>
          <w:sz w:val="24"/>
          <w:szCs w:val="24"/>
          <w:lang w:val="es-ES_tradnl"/>
        </w:rPr>
        <w:t xml:space="preserve"> </w:t>
      </w:r>
      <w:proofErr w:type="spellStart"/>
      <w:r w:rsidRPr="00934B65">
        <w:rPr>
          <w:rFonts w:cstheme="minorHAnsi"/>
          <w:sz w:val="24"/>
          <w:szCs w:val="24"/>
        </w:rPr>
        <w:t>හපන</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රතික්ෂේප</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බඩට</w:t>
      </w:r>
      <w:proofErr w:type="spellEnd"/>
      <w:r w:rsidRPr="005C7555">
        <w:rPr>
          <w:rFonts w:cstheme="minorHAnsi"/>
          <w:sz w:val="24"/>
          <w:szCs w:val="24"/>
          <w:lang w:val="es-ES_tradnl"/>
        </w:rPr>
        <w:t xml:space="preserve"> </w:t>
      </w:r>
      <w:proofErr w:type="spellStart"/>
      <w:r w:rsidRPr="00934B65">
        <w:rPr>
          <w:rFonts w:cstheme="minorHAnsi"/>
          <w:sz w:val="24"/>
          <w:szCs w:val="24"/>
        </w:rPr>
        <w:t>නින්දා</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තීරණය</w:t>
      </w:r>
      <w:proofErr w:type="spellEnd"/>
      <w:r w:rsidRPr="005C7555">
        <w:rPr>
          <w:rFonts w:cstheme="minorHAnsi"/>
          <w:sz w:val="24"/>
          <w:szCs w:val="24"/>
          <w:lang w:val="es-ES_tradnl"/>
        </w:rPr>
        <w:t xml:space="preserve"> </w:t>
      </w:r>
      <w:proofErr w:type="spellStart"/>
      <w:r w:rsidRPr="00934B65">
        <w:rPr>
          <w:rFonts w:cstheme="minorHAnsi"/>
          <w:sz w:val="24"/>
          <w:szCs w:val="24"/>
        </w:rPr>
        <w:t>කළහ</w:t>
      </w:r>
      <w:proofErr w:type="spellEnd"/>
      <w:r w:rsidRPr="005C7555">
        <w:rPr>
          <w:rFonts w:cstheme="minorHAnsi"/>
          <w:sz w:val="24"/>
          <w:szCs w:val="24"/>
          <w:lang w:val="es-ES_tradnl"/>
        </w:rPr>
        <w:t xml:space="preserve">. </w:t>
      </w:r>
      <w:proofErr w:type="spellStart"/>
      <w:r w:rsidRPr="00934B65">
        <w:rPr>
          <w:rFonts w:cstheme="minorHAnsi"/>
          <w:sz w:val="24"/>
          <w:szCs w:val="24"/>
        </w:rPr>
        <w:t>එහි</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රතිඵලය</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මුළු</w:t>
      </w:r>
      <w:proofErr w:type="spellEnd"/>
      <w:r w:rsidRPr="005C7555">
        <w:rPr>
          <w:rFonts w:cstheme="minorHAnsi"/>
          <w:sz w:val="24"/>
          <w:szCs w:val="24"/>
          <w:lang w:val="es-ES_tradnl"/>
        </w:rPr>
        <w:t xml:space="preserve"> </w:t>
      </w:r>
      <w:proofErr w:type="spellStart"/>
      <w:r w:rsidRPr="00934B65">
        <w:rPr>
          <w:rFonts w:cstheme="minorHAnsi"/>
          <w:sz w:val="24"/>
          <w:szCs w:val="24"/>
        </w:rPr>
        <w:t>සිරුරම</w:t>
      </w:r>
      <w:proofErr w:type="spellEnd"/>
      <w:r w:rsidRPr="005C7555">
        <w:rPr>
          <w:rFonts w:cstheme="minorHAnsi"/>
          <w:sz w:val="24"/>
          <w:szCs w:val="24"/>
          <w:lang w:val="es-ES_tradnl"/>
        </w:rPr>
        <w:t xml:space="preserve"> </w:t>
      </w:r>
      <w:proofErr w:type="spellStart"/>
      <w:r w:rsidRPr="00934B65">
        <w:rPr>
          <w:rFonts w:cstheme="minorHAnsi"/>
          <w:sz w:val="24"/>
          <w:szCs w:val="24"/>
        </w:rPr>
        <w:t>දුර්වල</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ආහාර</w:t>
      </w:r>
      <w:proofErr w:type="spellEnd"/>
      <w:r w:rsidRPr="005C7555">
        <w:rPr>
          <w:rFonts w:cstheme="minorHAnsi"/>
          <w:sz w:val="24"/>
          <w:szCs w:val="24"/>
          <w:lang w:val="es-ES_tradnl"/>
        </w:rPr>
        <w:t xml:space="preserve"> </w:t>
      </w:r>
      <w:proofErr w:type="spellStart"/>
      <w:r w:rsidRPr="00934B65">
        <w:rPr>
          <w:rFonts w:cstheme="minorHAnsi"/>
          <w:sz w:val="24"/>
          <w:szCs w:val="24"/>
        </w:rPr>
        <w:t>ගැනීමටවත්</w:t>
      </w:r>
      <w:proofErr w:type="spellEnd"/>
      <w:r w:rsidRPr="005C7555">
        <w:rPr>
          <w:rFonts w:cstheme="minorHAnsi"/>
          <w:sz w:val="24"/>
          <w:szCs w:val="24"/>
          <w:lang w:val="es-ES_tradnl"/>
        </w:rPr>
        <w:t xml:space="preserve"> </w:t>
      </w:r>
      <w:proofErr w:type="spellStart"/>
      <w:r w:rsidRPr="00934B65">
        <w:rPr>
          <w:rFonts w:cstheme="minorHAnsi"/>
          <w:sz w:val="24"/>
          <w:szCs w:val="24"/>
        </w:rPr>
        <w:t>කට</w:t>
      </w:r>
      <w:proofErr w:type="spellEnd"/>
      <w:r w:rsidRPr="005C7555">
        <w:rPr>
          <w:rFonts w:cstheme="minorHAnsi"/>
          <w:sz w:val="24"/>
          <w:szCs w:val="24"/>
          <w:lang w:val="es-ES_tradnl"/>
        </w:rPr>
        <w:t xml:space="preserve"> </w:t>
      </w:r>
      <w:proofErr w:type="spellStart"/>
      <w:r w:rsidRPr="00934B65">
        <w:rPr>
          <w:rFonts w:cstheme="minorHAnsi"/>
          <w:sz w:val="24"/>
          <w:szCs w:val="24"/>
        </w:rPr>
        <w:t>ඇරීමටවත්</w:t>
      </w:r>
      <w:proofErr w:type="spellEnd"/>
      <w:r w:rsidRPr="005C7555">
        <w:rPr>
          <w:rFonts w:cstheme="minorHAnsi"/>
          <w:sz w:val="24"/>
          <w:szCs w:val="24"/>
          <w:lang w:val="es-ES_tradnl"/>
        </w:rPr>
        <w:t xml:space="preserve"> </w:t>
      </w:r>
      <w:proofErr w:type="spellStart"/>
      <w:r w:rsidRPr="00934B65">
        <w:rPr>
          <w:rFonts w:cstheme="minorHAnsi"/>
          <w:sz w:val="24"/>
          <w:szCs w:val="24"/>
        </w:rPr>
        <w:t>අතට</w:t>
      </w:r>
      <w:proofErr w:type="spellEnd"/>
      <w:r w:rsidRPr="005C7555">
        <w:rPr>
          <w:rFonts w:cstheme="minorHAnsi"/>
          <w:sz w:val="24"/>
          <w:szCs w:val="24"/>
          <w:lang w:val="es-ES_tradnl"/>
        </w:rPr>
        <w:t xml:space="preserve"> </w:t>
      </w:r>
      <w:proofErr w:type="spellStart"/>
      <w:r w:rsidRPr="00934B65">
        <w:rPr>
          <w:rFonts w:cstheme="minorHAnsi"/>
          <w:sz w:val="24"/>
          <w:szCs w:val="24"/>
        </w:rPr>
        <w:t>ශක්තියක්</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වීමයි</w:t>
      </w:r>
      <w:proofErr w:type="spellEnd"/>
      <w:r w:rsidRPr="005C7555">
        <w:rPr>
          <w:rFonts w:cstheme="minorHAnsi"/>
          <w:sz w:val="24"/>
          <w:szCs w:val="24"/>
          <w:lang w:val="es-ES_tradnl"/>
        </w:rPr>
        <w:t xml:space="preserve">. </w:t>
      </w:r>
      <w:proofErr w:type="spellStart"/>
      <w:r w:rsidRPr="00934B65">
        <w:rPr>
          <w:rFonts w:cstheme="minorHAnsi"/>
          <w:sz w:val="24"/>
          <w:szCs w:val="24"/>
        </w:rPr>
        <w:t>හපන්නට</w:t>
      </w:r>
      <w:proofErr w:type="spellEnd"/>
      <w:r w:rsidRPr="005C7555">
        <w:rPr>
          <w:rFonts w:cstheme="minorHAnsi"/>
          <w:sz w:val="24"/>
          <w:szCs w:val="24"/>
          <w:lang w:val="es-ES_tradnl"/>
        </w:rPr>
        <w:t xml:space="preserve"> </w:t>
      </w:r>
      <w:proofErr w:type="spellStart"/>
      <w:r w:rsidRPr="00934B65">
        <w:rPr>
          <w:rFonts w:cstheme="minorHAnsi"/>
          <w:sz w:val="24"/>
          <w:szCs w:val="24"/>
        </w:rPr>
        <w:t>දත්</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මුළු</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ශරීරයම</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ගියේය</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එකම</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සාමාජිකයන්</w:t>
      </w:r>
      <w:proofErr w:type="spellEnd"/>
      <w:r w:rsidRPr="005C7555">
        <w:rPr>
          <w:rFonts w:cstheme="minorHAnsi"/>
          <w:sz w:val="24"/>
          <w:szCs w:val="24"/>
          <w:lang w:val="es-ES_tradnl"/>
        </w:rPr>
        <w:t xml:space="preserve">. </w:t>
      </w:r>
      <w:proofErr w:type="spellStart"/>
      <w:r w:rsidRPr="00934B65">
        <w:rPr>
          <w:rFonts w:cstheme="minorHAnsi"/>
          <w:sz w:val="24"/>
          <w:szCs w:val="24"/>
        </w:rPr>
        <w:t>මුළු</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ශරීරයේම</w:t>
      </w:r>
      <w:proofErr w:type="spellEnd"/>
      <w:r w:rsidRPr="005C7555">
        <w:rPr>
          <w:rFonts w:cstheme="minorHAnsi"/>
          <w:sz w:val="24"/>
          <w:szCs w:val="24"/>
          <w:lang w:val="es-ES_tradnl"/>
        </w:rPr>
        <w:t xml:space="preserve"> </w:t>
      </w:r>
      <w:proofErr w:type="spellStart"/>
      <w:r w:rsidRPr="00934B65">
        <w:rPr>
          <w:rFonts w:cstheme="minorHAnsi"/>
          <w:sz w:val="24"/>
          <w:szCs w:val="24"/>
        </w:rPr>
        <w:t>යහපැවැත්ම</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කෙනෙකුම</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කොටස</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w:t>
      </w:r>
    </w:p>
    <w:p w14:paraId="648C303D"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9.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ඕනෑම</w:t>
      </w:r>
      <w:proofErr w:type="spellEnd"/>
      <w:r w:rsidRPr="005C7555">
        <w:rPr>
          <w:rFonts w:cstheme="minorHAnsi"/>
          <w:sz w:val="24"/>
          <w:szCs w:val="24"/>
          <w:lang w:val="es-ES_tradnl"/>
        </w:rPr>
        <w:t xml:space="preserve"> </w:t>
      </w:r>
      <w:proofErr w:type="spellStart"/>
      <w:r w:rsidRPr="00934B65">
        <w:rPr>
          <w:rFonts w:cstheme="minorHAnsi"/>
          <w:sz w:val="24"/>
          <w:szCs w:val="24"/>
        </w:rPr>
        <w:t>තෑග්ගකට</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ආදරය</w:t>
      </w:r>
      <w:proofErr w:type="spellEnd"/>
      <w:r w:rsidRPr="005C7555">
        <w:rPr>
          <w:rFonts w:cstheme="minorHAnsi"/>
          <w:sz w:val="24"/>
          <w:szCs w:val="24"/>
          <w:lang w:val="es-ES_tradnl"/>
        </w:rPr>
        <w:t xml:space="preserve"> </w:t>
      </w:r>
      <w:proofErr w:type="spellStart"/>
      <w:r w:rsidRPr="00934B65">
        <w:rPr>
          <w:rFonts w:cstheme="minorHAnsi"/>
          <w:sz w:val="24"/>
          <w:szCs w:val="24"/>
        </w:rPr>
        <w:t>ආදරය</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අමතක</w:t>
      </w:r>
      <w:proofErr w:type="spellEnd"/>
      <w:r w:rsidRPr="005C7555">
        <w:rPr>
          <w:rFonts w:cstheme="minorHAnsi"/>
          <w:sz w:val="24"/>
          <w:szCs w:val="24"/>
          <w:lang w:val="es-ES_tradnl"/>
        </w:rPr>
        <w:t xml:space="preserve"> </w:t>
      </w:r>
      <w:proofErr w:type="spellStart"/>
      <w:r w:rsidRPr="00934B65">
        <w:rPr>
          <w:rFonts w:cstheme="minorHAnsi"/>
          <w:sz w:val="24"/>
          <w:szCs w:val="24"/>
        </w:rPr>
        <w:t>නොකරන්න</w:t>
      </w:r>
      <w:proofErr w:type="spellEnd"/>
      <w:r w:rsidRPr="005C7555">
        <w:rPr>
          <w:rFonts w:cstheme="minorHAnsi"/>
          <w:sz w:val="24"/>
          <w:szCs w:val="24"/>
          <w:lang w:val="es-ES_tradnl"/>
        </w:rPr>
        <w:t xml:space="preserve">. (31 </w:t>
      </w:r>
      <w:proofErr w:type="spellStart"/>
      <w:r w:rsidRPr="00934B65">
        <w:rPr>
          <w:rFonts w:cstheme="minorHAnsi"/>
          <w:sz w:val="24"/>
          <w:szCs w:val="24"/>
        </w:rPr>
        <w:t>පදය</w:t>
      </w:r>
      <w:proofErr w:type="spellEnd"/>
      <w:r w:rsidRPr="005C7555">
        <w:rPr>
          <w:rFonts w:cstheme="minorHAnsi"/>
          <w:sz w:val="24"/>
          <w:szCs w:val="24"/>
          <w:lang w:val="es-ES_tradnl"/>
        </w:rPr>
        <w:t>)</w:t>
      </w:r>
    </w:p>
    <w:p w14:paraId="71237112" w14:textId="77777777" w:rsidR="00C7086A" w:rsidRPr="005C7555" w:rsidRDefault="00C7086A" w:rsidP="00C7086A">
      <w:pPr>
        <w:rPr>
          <w:rFonts w:cstheme="minorHAnsi"/>
          <w:sz w:val="24"/>
          <w:szCs w:val="24"/>
          <w:lang w:val="es-ES_tradnl"/>
        </w:rPr>
      </w:pPr>
    </w:p>
    <w:p w14:paraId="77B5A25E"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V. </w:t>
      </w:r>
      <w:proofErr w:type="spellStart"/>
      <w:r w:rsidRPr="00934B65">
        <w:rPr>
          <w:rFonts w:cstheme="minorHAnsi"/>
          <w:sz w:val="24"/>
          <w:szCs w:val="24"/>
        </w:rPr>
        <w:t>සහයෝගීතාවය</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පුද්ගලයා</w:t>
      </w:r>
      <w:proofErr w:type="spellEnd"/>
    </w:p>
    <w:p w14:paraId="0E22E078"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සාමාජිකයෙකුගේම</w:t>
      </w:r>
      <w:proofErr w:type="spellEnd"/>
      <w:r w:rsidRPr="005C7555">
        <w:rPr>
          <w:rFonts w:cstheme="minorHAnsi"/>
          <w:sz w:val="24"/>
          <w:szCs w:val="24"/>
          <w:lang w:val="es-ES_tradnl"/>
        </w:rPr>
        <w:t xml:space="preserve"> </w:t>
      </w:r>
      <w:proofErr w:type="spellStart"/>
      <w:r w:rsidRPr="00934B65">
        <w:rPr>
          <w:rFonts w:cstheme="minorHAnsi"/>
          <w:sz w:val="24"/>
          <w:szCs w:val="24"/>
        </w:rPr>
        <w:t>වගකීම</w:t>
      </w:r>
      <w:proofErr w:type="spellEnd"/>
    </w:p>
    <w:p w14:paraId="6B0A19DB"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මතෙව්</w:t>
      </w:r>
      <w:proofErr w:type="spellEnd"/>
      <w:r w:rsidRPr="005C7555">
        <w:rPr>
          <w:rFonts w:cstheme="minorHAnsi"/>
          <w:sz w:val="24"/>
          <w:szCs w:val="24"/>
          <w:u w:val="single"/>
          <w:lang w:val="es-ES_tradnl"/>
        </w:rPr>
        <w:t xml:space="preserve"> 25:14-30</w:t>
      </w:r>
      <w:r w:rsidRPr="005C7555">
        <w:rPr>
          <w:rFonts w:cstheme="minorHAnsi"/>
          <w:sz w:val="24"/>
          <w:szCs w:val="24"/>
          <w:lang w:val="es-ES_tradnl"/>
        </w:rPr>
        <w:t>“</w:t>
      </w:r>
      <w:proofErr w:type="spellStart"/>
      <w:r w:rsidRPr="00934B65">
        <w:rPr>
          <w:rFonts w:cstheme="minorHAnsi"/>
          <w:sz w:val="24"/>
          <w:szCs w:val="24"/>
        </w:rPr>
        <w:t>නැවතත්</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ගමනක්</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මිනිසෙකුට</w:t>
      </w:r>
      <w:proofErr w:type="spellEnd"/>
      <w:r w:rsidRPr="005C7555">
        <w:rPr>
          <w:rFonts w:cstheme="minorHAnsi"/>
          <w:sz w:val="24"/>
          <w:szCs w:val="24"/>
          <w:lang w:val="es-ES_tradnl"/>
        </w:rPr>
        <w:t xml:space="preserve"> </w:t>
      </w:r>
      <w:proofErr w:type="spellStart"/>
      <w:r w:rsidRPr="00934B65">
        <w:rPr>
          <w:rFonts w:cstheme="minorHAnsi"/>
          <w:sz w:val="24"/>
          <w:szCs w:val="24"/>
        </w:rPr>
        <w:t>සමාන</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සේවකයන්</w:t>
      </w:r>
      <w:proofErr w:type="spellEnd"/>
      <w:r w:rsidRPr="005C7555">
        <w:rPr>
          <w:rFonts w:cstheme="minorHAnsi"/>
          <w:sz w:val="24"/>
          <w:szCs w:val="24"/>
          <w:lang w:val="es-ES_tradnl"/>
        </w:rPr>
        <w:t xml:space="preserve"> </w:t>
      </w:r>
      <w:proofErr w:type="spellStart"/>
      <w:r w:rsidRPr="00934B65">
        <w:rPr>
          <w:rFonts w:cstheme="minorHAnsi"/>
          <w:sz w:val="24"/>
          <w:szCs w:val="24"/>
        </w:rPr>
        <w:t>කැඳවා</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දේපළ</w:t>
      </w:r>
      <w:proofErr w:type="spellEnd"/>
      <w:r w:rsidRPr="005C7555">
        <w:rPr>
          <w:rFonts w:cstheme="minorHAnsi"/>
          <w:sz w:val="24"/>
          <w:szCs w:val="24"/>
          <w:lang w:val="es-ES_tradnl"/>
        </w:rPr>
        <w:t xml:space="preserve"> </w:t>
      </w:r>
      <w:proofErr w:type="spellStart"/>
      <w:r w:rsidRPr="00934B65">
        <w:rPr>
          <w:rFonts w:cstheme="minorHAnsi"/>
          <w:sz w:val="24"/>
          <w:szCs w:val="24"/>
        </w:rPr>
        <w:t>ඔවුන්ට</w:t>
      </w:r>
      <w:proofErr w:type="spellEnd"/>
      <w:r w:rsidRPr="005C7555">
        <w:rPr>
          <w:rFonts w:cstheme="minorHAnsi"/>
          <w:sz w:val="24"/>
          <w:szCs w:val="24"/>
          <w:lang w:val="es-ES_tradnl"/>
        </w:rPr>
        <w:t xml:space="preserve"> </w:t>
      </w:r>
      <w:proofErr w:type="spellStart"/>
      <w:r w:rsidRPr="00934B65">
        <w:rPr>
          <w:rFonts w:cstheme="minorHAnsi"/>
          <w:sz w:val="24"/>
          <w:szCs w:val="24"/>
        </w:rPr>
        <w:t>භාර</w:t>
      </w:r>
      <w:proofErr w:type="spellEnd"/>
      <w:r w:rsidRPr="005C7555">
        <w:rPr>
          <w:rFonts w:cstheme="minorHAnsi"/>
          <w:sz w:val="24"/>
          <w:szCs w:val="24"/>
          <w:lang w:val="es-ES_tradnl"/>
        </w:rPr>
        <w:t xml:space="preserve"> </w:t>
      </w:r>
      <w:proofErr w:type="spellStart"/>
      <w:r w:rsidRPr="00934B65">
        <w:rPr>
          <w:rFonts w:cstheme="minorHAnsi"/>
          <w:sz w:val="24"/>
          <w:szCs w:val="24"/>
        </w:rPr>
        <w:t>දුන්නේය</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අයෙකුට</w:t>
      </w:r>
      <w:proofErr w:type="spellEnd"/>
      <w:r w:rsidRPr="005C7555">
        <w:rPr>
          <w:rFonts w:cstheme="minorHAnsi"/>
          <w:sz w:val="24"/>
          <w:szCs w:val="24"/>
          <w:lang w:val="es-ES_tradnl"/>
        </w:rPr>
        <w:t xml:space="preserve"> </w:t>
      </w:r>
      <w:proofErr w:type="spellStart"/>
      <w:r w:rsidRPr="00934B65">
        <w:rPr>
          <w:rFonts w:cstheme="minorHAnsi"/>
          <w:sz w:val="24"/>
          <w:szCs w:val="24"/>
        </w:rPr>
        <w:t>තලෙන්ත</w:t>
      </w:r>
      <w:proofErr w:type="spellEnd"/>
      <w:r w:rsidRPr="005C7555">
        <w:rPr>
          <w:rFonts w:cstheme="minorHAnsi"/>
          <w:sz w:val="24"/>
          <w:szCs w:val="24"/>
          <w:lang w:val="es-ES_tradnl"/>
        </w:rPr>
        <w:t xml:space="preserve"> </w:t>
      </w:r>
      <w:proofErr w:type="spellStart"/>
      <w:r w:rsidRPr="00934B65">
        <w:rPr>
          <w:rFonts w:cstheme="minorHAnsi"/>
          <w:sz w:val="24"/>
          <w:szCs w:val="24"/>
        </w:rPr>
        <w:t>පහක්</w:t>
      </w:r>
      <w:proofErr w:type="spellEnd"/>
      <w:r w:rsidRPr="005C7555">
        <w:rPr>
          <w:rFonts w:cstheme="minorHAnsi"/>
          <w:sz w:val="24"/>
          <w:szCs w:val="24"/>
          <w:lang w:val="es-ES_tradnl"/>
        </w:rPr>
        <w:t xml:space="preserve"> </w:t>
      </w:r>
      <w:r w:rsidRPr="00934B65">
        <w:rPr>
          <w:rFonts w:cstheme="minorHAnsi"/>
          <w:sz w:val="24"/>
          <w:szCs w:val="24"/>
        </w:rPr>
        <w:t>ද</w:t>
      </w:r>
      <w:r w:rsidRPr="005C7555">
        <w:rPr>
          <w:rFonts w:cstheme="minorHAnsi"/>
          <w:sz w:val="24"/>
          <w:szCs w:val="24"/>
          <w:lang w:val="es-ES_tradnl"/>
        </w:rPr>
        <w:t xml:space="preserve"> </w:t>
      </w:r>
      <w:proofErr w:type="spellStart"/>
      <w:r w:rsidRPr="00934B65">
        <w:rPr>
          <w:rFonts w:cstheme="minorHAnsi"/>
          <w:sz w:val="24"/>
          <w:szCs w:val="24"/>
        </w:rPr>
        <w:t>තවත්</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තලෙන්ත</w:t>
      </w:r>
      <w:proofErr w:type="spellEnd"/>
      <w:r w:rsidRPr="005C7555">
        <w:rPr>
          <w:rFonts w:cstheme="minorHAnsi"/>
          <w:sz w:val="24"/>
          <w:szCs w:val="24"/>
          <w:lang w:val="es-ES_tradnl"/>
        </w:rPr>
        <w:t xml:space="preserve"> </w:t>
      </w:r>
      <w:proofErr w:type="spellStart"/>
      <w:r w:rsidRPr="00934B65">
        <w:rPr>
          <w:rFonts w:cstheme="minorHAnsi"/>
          <w:sz w:val="24"/>
          <w:szCs w:val="24"/>
        </w:rPr>
        <w:t>දෙකක්</w:t>
      </w:r>
      <w:proofErr w:type="spellEnd"/>
      <w:r w:rsidRPr="005C7555">
        <w:rPr>
          <w:rFonts w:cstheme="minorHAnsi"/>
          <w:sz w:val="24"/>
          <w:szCs w:val="24"/>
          <w:lang w:val="es-ES_tradnl"/>
        </w:rPr>
        <w:t xml:space="preserve"> </w:t>
      </w:r>
      <w:r w:rsidRPr="00934B65">
        <w:rPr>
          <w:rFonts w:cstheme="minorHAnsi"/>
          <w:sz w:val="24"/>
          <w:szCs w:val="24"/>
        </w:rPr>
        <w:t>ද</w:t>
      </w:r>
      <w:r w:rsidRPr="005C7555">
        <w:rPr>
          <w:rFonts w:cstheme="minorHAnsi"/>
          <w:sz w:val="24"/>
          <w:szCs w:val="24"/>
          <w:lang w:val="es-ES_tradnl"/>
        </w:rPr>
        <w:t xml:space="preserve"> </w:t>
      </w:r>
      <w:proofErr w:type="spellStart"/>
      <w:r w:rsidRPr="00934B65">
        <w:rPr>
          <w:rFonts w:cstheme="minorHAnsi"/>
          <w:sz w:val="24"/>
          <w:szCs w:val="24"/>
        </w:rPr>
        <w:t>තවත්</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තලෙන්තයක්</w:t>
      </w:r>
      <w:proofErr w:type="spellEnd"/>
      <w:r w:rsidRPr="005C7555">
        <w:rPr>
          <w:rFonts w:cstheme="minorHAnsi"/>
          <w:sz w:val="24"/>
          <w:szCs w:val="24"/>
          <w:lang w:val="es-ES_tradnl"/>
        </w:rPr>
        <w:t xml:space="preserve"> </w:t>
      </w:r>
      <w:proofErr w:type="spellStart"/>
      <w:r w:rsidRPr="00934B65">
        <w:rPr>
          <w:rFonts w:cstheme="minorHAnsi"/>
          <w:sz w:val="24"/>
          <w:szCs w:val="24"/>
        </w:rPr>
        <w:t>බැගින්</w:t>
      </w:r>
      <w:proofErr w:type="spellEnd"/>
      <w:r w:rsidRPr="005C7555">
        <w:rPr>
          <w:rFonts w:cstheme="minorHAnsi"/>
          <w:sz w:val="24"/>
          <w:szCs w:val="24"/>
          <w:lang w:val="es-ES_tradnl"/>
        </w:rPr>
        <w:t xml:space="preserve"> </w:t>
      </w:r>
      <w:proofErr w:type="spellStart"/>
      <w:r w:rsidRPr="00934B65">
        <w:rPr>
          <w:rFonts w:cstheme="minorHAnsi"/>
          <w:sz w:val="24"/>
          <w:szCs w:val="24"/>
        </w:rPr>
        <w:t>දුන්නේය</w:t>
      </w:r>
      <w:proofErr w:type="spellEnd"/>
      <w:r w:rsidRPr="005C7555">
        <w:rPr>
          <w:rFonts w:cstheme="minorHAnsi"/>
          <w:sz w:val="24"/>
          <w:szCs w:val="24"/>
          <w:lang w:val="es-ES_tradnl"/>
        </w:rPr>
        <w:t xml:space="preserve">. </w:t>
      </w:r>
      <w:proofErr w:type="spellStart"/>
      <w:r w:rsidRPr="00934B65">
        <w:rPr>
          <w:rFonts w:cstheme="minorHAnsi"/>
          <w:sz w:val="24"/>
          <w:szCs w:val="24"/>
        </w:rPr>
        <w:t>හැකියාව</w:t>
      </w:r>
      <w:proofErr w:type="spellEnd"/>
      <w:r w:rsidRPr="005C7555">
        <w:rPr>
          <w:rFonts w:cstheme="minorHAnsi"/>
          <w:sz w:val="24"/>
          <w:szCs w:val="24"/>
          <w:lang w:val="es-ES_tradnl"/>
        </w:rPr>
        <w:t xml:space="preserve">, </w:t>
      </w:r>
      <w:proofErr w:type="spellStart"/>
      <w:r w:rsidRPr="00934B65">
        <w:rPr>
          <w:rFonts w:cstheme="minorHAnsi"/>
          <w:sz w:val="24"/>
          <w:szCs w:val="24"/>
        </w:rPr>
        <w:t>ඊට</w:t>
      </w:r>
      <w:proofErr w:type="spellEnd"/>
      <w:r w:rsidRPr="005C7555">
        <w:rPr>
          <w:rFonts w:cstheme="minorHAnsi"/>
          <w:sz w:val="24"/>
          <w:szCs w:val="24"/>
          <w:lang w:val="es-ES_tradnl"/>
        </w:rPr>
        <w:t xml:space="preserve"> </w:t>
      </w:r>
      <w:proofErr w:type="spellStart"/>
      <w:r w:rsidRPr="00934B65">
        <w:rPr>
          <w:rFonts w:cstheme="minorHAnsi"/>
          <w:sz w:val="24"/>
          <w:szCs w:val="24"/>
        </w:rPr>
        <w:t>පස්සේ</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ගමන</w:t>
      </w:r>
      <w:proofErr w:type="spellEnd"/>
      <w:r w:rsidRPr="005C7555">
        <w:rPr>
          <w:rFonts w:cstheme="minorHAnsi"/>
          <w:sz w:val="24"/>
          <w:szCs w:val="24"/>
          <w:lang w:val="es-ES_tradnl"/>
        </w:rPr>
        <w:t xml:space="preserve"> </w:t>
      </w:r>
      <w:proofErr w:type="spellStart"/>
      <w:r w:rsidRPr="00934B65">
        <w:rPr>
          <w:rFonts w:cstheme="minorHAnsi"/>
          <w:sz w:val="24"/>
          <w:szCs w:val="24"/>
        </w:rPr>
        <w:t>ගියා</w:t>
      </w:r>
      <w:proofErr w:type="spellEnd"/>
      <w:r w:rsidRPr="005C7555">
        <w:rPr>
          <w:rFonts w:cstheme="minorHAnsi"/>
          <w:sz w:val="24"/>
          <w:szCs w:val="24"/>
          <w:lang w:val="es-ES_tradnl"/>
        </w:rPr>
        <w:t xml:space="preserve">, </w:t>
      </w:r>
      <w:proofErr w:type="spellStart"/>
      <w:r w:rsidRPr="00934B65">
        <w:rPr>
          <w:rFonts w:cstheme="minorHAnsi"/>
          <w:sz w:val="24"/>
          <w:szCs w:val="24"/>
        </w:rPr>
        <w:t>තලෙන්ත</w:t>
      </w:r>
      <w:proofErr w:type="spellEnd"/>
      <w:r w:rsidRPr="005C7555">
        <w:rPr>
          <w:rFonts w:cstheme="minorHAnsi"/>
          <w:sz w:val="24"/>
          <w:szCs w:val="24"/>
          <w:lang w:val="es-ES_tradnl"/>
        </w:rPr>
        <w:t xml:space="preserve"> </w:t>
      </w:r>
      <w:proofErr w:type="spellStart"/>
      <w:r w:rsidRPr="00934B65">
        <w:rPr>
          <w:rFonts w:cstheme="minorHAnsi"/>
          <w:sz w:val="24"/>
          <w:szCs w:val="24"/>
        </w:rPr>
        <w:t>පහ</w:t>
      </w:r>
      <w:proofErr w:type="spellEnd"/>
      <w:r w:rsidRPr="005C7555">
        <w:rPr>
          <w:rFonts w:cstheme="minorHAnsi"/>
          <w:sz w:val="24"/>
          <w:szCs w:val="24"/>
          <w:lang w:val="es-ES_tradnl"/>
        </w:rPr>
        <w:t xml:space="preserve"> </w:t>
      </w:r>
      <w:proofErr w:type="spellStart"/>
      <w:r w:rsidRPr="00934B65">
        <w:rPr>
          <w:rFonts w:cstheme="minorHAnsi"/>
          <w:sz w:val="24"/>
          <w:szCs w:val="24"/>
        </w:rPr>
        <w:t>ගත්ත</w:t>
      </w:r>
      <w:proofErr w:type="spellEnd"/>
      <w:r w:rsidRPr="005C7555">
        <w:rPr>
          <w:rFonts w:cstheme="minorHAnsi"/>
          <w:sz w:val="24"/>
          <w:szCs w:val="24"/>
          <w:lang w:val="es-ES_tradnl"/>
        </w:rPr>
        <w:t xml:space="preserve"> </w:t>
      </w:r>
      <w:proofErr w:type="spellStart"/>
      <w:r w:rsidRPr="00934B65">
        <w:rPr>
          <w:rFonts w:cstheme="minorHAnsi"/>
          <w:sz w:val="24"/>
          <w:szCs w:val="24"/>
        </w:rPr>
        <w:t>කෙනා</w:t>
      </w:r>
      <w:proofErr w:type="spellEnd"/>
      <w:r w:rsidRPr="005C7555">
        <w:rPr>
          <w:rFonts w:cstheme="minorHAnsi"/>
          <w:sz w:val="24"/>
          <w:szCs w:val="24"/>
          <w:lang w:val="es-ES_tradnl"/>
        </w:rPr>
        <w:t xml:space="preserve"> </w:t>
      </w:r>
      <w:proofErr w:type="spellStart"/>
      <w:r w:rsidRPr="00934B65">
        <w:rPr>
          <w:rFonts w:cstheme="minorHAnsi"/>
          <w:sz w:val="24"/>
          <w:szCs w:val="24"/>
        </w:rPr>
        <w:t>එකපාරටම</w:t>
      </w:r>
      <w:proofErr w:type="spellEnd"/>
      <w:r w:rsidRPr="005C7555">
        <w:rPr>
          <w:rFonts w:cstheme="minorHAnsi"/>
          <w:sz w:val="24"/>
          <w:szCs w:val="24"/>
          <w:lang w:val="es-ES_tradnl"/>
        </w:rPr>
        <w:t xml:space="preserve"> </w:t>
      </w:r>
      <w:proofErr w:type="spellStart"/>
      <w:r w:rsidRPr="00934B65">
        <w:rPr>
          <w:rFonts w:cstheme="minorHAnsi"/>
          <w:sz w:val="24"/>
          <w:szCs w:val="24"/>
        </w:rPr>
        <w:t>ගිහින්</w:t>
      </w:r>
      <w:proofErr w:type="spellEnd"/>
      <w:r w:rsidRPr="005C7555">
        <w:rPr>
          <w:rFonts w:cstheme="minorHAnsi"/>
          <w:sz w:val="24"/>
          <w:szCs w:val="24"/>
          <w:lang w:val="es-ES_tradnl"/>
        </w:rPr>
        <w:t xml:space="preserve"> </w:t>
      </w:r>
      <w:proofErr w:type="spellStart"/>
      <w:r w:rsidRPr="00934B65">
        <w:rPr>
          <w:rFonts w:cstheme="minorHAnsi"/>
          <w:sz w:val="24"/>
          <w:szCs w:val="24"/>
        </w:rPr>
        <w:t>සල්ලි</w:t>
      </w:r>
      <w:proofErr w:type="spellEnd"/>
      <w:r w:rsidRPr="005C7555">
        <w:rPr>
          <w:rFonts w:cstheme="minorHAnsi"/>
          <w:sz w:val="24"/>
          <w:szCs w:val="24"/>
          <w:lang w:val="es-ES_tradnl"/>
        </w:rPr>
        <w:t xml:space="preserve"> </w:t>
      </w:r>
      <w:proofErr w:type="spellStart"/>
      <w:r w:rsidRPr="00934B65">
        <w:rPr>
          <w:rFonts w:cstheme="minorHAnsi"/>
          <w:sz w:val="24"/>
          <w:szCs w:val="24"/>
        </w:rPr>
        <w:t>දාලා</w:t>
      </w:r>
      <w:proofErr w:type="spellEnd"/>
      <w:r w:rsidRPr="005C7555">
        <w:rPr>
          <w:rFonts w:cstheme="minorHAnsi"/>
          <w:sz w:val="24"/>
          <w:szCs w:val="24"/>
          <w:lang w:val="es-ES_tradnl"/>
        </w:rPr>
        <w:t xml:space="preserve"> </w:t>
      </w:r>
      <w:proofErr w:type="spellStart"/>
      <w:r w:rsidRPr="00934B65">
        <w:rPr>
          <w:rFonts w:cstheme="minorHAnsi"/>
          <w:sz w:val="24"/>
          <w:szCs w:val="24"/>
        </w:rPr>
        <w:t>තව</w:t>
      </w:r>
      <w:proofErr w:type="spellEnd"/>
      <w:r w:rsidRPr="005C7555">
        <w:rPr>
          <w:rFonts w:cstheme="minorHAnsi"/>
          <w:sz w:val="24"/>
          <w:szCs w:val="24"/>
          <w:lang w:val="es-ES_tradnl"/>
        </w:rPr>
        <w:t xml:space="preserve"> </w:t>
      </w:r>
      <w:proofErr w:type="spellStart"/>
      <w:r w:rsidRPr="00934B65">
        <w:rPr>
          <w:rFonts w:cstheme="minorHAnsi"/>
          <w:sz w:val="24"/>
          <w:szCs w:val="24"/>
        </w:rPr>
        <w:t>පහක්</w:t>
      </w:r>
      <w:proofErr w:type="spellEnd"/>
      <w:r w:rsidRPr="005C7555">
        <w:rPr>
          <w:rFonts w:cstheme="minorHAnsi"/>
          <w:sz w:val="24"/>
          <w:szCs w:val="24"/>
          <w:lang w:val="es-ES_tradnl"/>
        </w:rPr>
        <w:t xml:space="preserve"> </w:t>
      </w:r>
      <w:proofErr w:type="spellStart"/>
      <w:r w:rsidRPr="00934B65">
        <w:rPr>
          <w:rFonts w:cstheme="minorHAnsi"/>
          <w:sz w:val="24"/>
          <w:szCs w:val="24"/>
        </w:rPr>
        <w:t>ගත්තා</w:t>
      </w:r>
      <w:proofErr w:type="spellEnd"/>
      <w:r w:rsidRPr="005C7555">
        <w:rPr>
          <w:rFonts w:cstheme="minorHAnsi"/>
          <w:sz w:val="24"/>
          <w:szCs w:val="24"/>
          <w:lang w:val="es-ES_tradnl"/>
        </w:rPr>
        <w:t xml:space="preserve">,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වගේම</w:t>
      </w:r>
      <w:proofErr w:type="spellEnd"/>
      <w:r w:rsidRPr="005C7555">
        <w:rPr>
          <w:rFonts w:cstheme="minorHAnsi"/>
          <w:sz w:val="24"/>
          <w:szCs w:val="24"/>
          <w:lang w:val="es-ES_tradnl"/>
        </w:rPr>
        <w:t xml:space="preserve"> </w:t>
      </w:r>
      <w:proofErr w:type="spellStart"/>
      <w:r w:rsidRPr="00934B65">
        <w:rPr>
          <w:rFonts w:cstheme="minorHAnsi"/>
          <w:sz w:val="24"/>
          <w:szCs w:val="24"/>
        </w:rPr>
        <w:t>තලෙන්ත</w:t>
      </w:r>
      <w:proofErr w:type="spellEnd"/>
      <w:r w:rsidRPr="005C7555">
        <w:rPr>
          <w:rFonts w:cstheme="minorHAnsi"/>
          <w:sz w:val="24"/>
          <w:szCs w:val="24"/>
          <w:lang w:val="es-ES_tradnl"/>
        </w:rPr>
        <w:t xml:space="preserve"> </w:t>
      </w:r>
      <w:proofErr w:type="spellStart"/>
      <w:r w:rsidRPr="00934B65">
        <w:rPr>
          <w:rFonts w:cstheme="minorHAnsi"/>
          <w:sz w:val="24"/>
          <w:szCs w:val="24"/>
        </w:rPr>
        <w:t>දෙක</w:t>
      </w:r>
      <w:proofErr w:type="spellEnd"/>
      <w:r w:rsidRPr="005C7555">
        <w:rPr>
          <w:rFonts w:cstheme="minorHAnsi"/>
          <w:sz w:val="24"/>
          <w:szCs w:val="24"/>
          <w:lang w:val="es-ES_tradnl"/>
        </w:rPr>
        <w:t xml:space="preserve"> </w:t>
      </w:r>
      <w:proofErr w:type="spellStart"/>
      <w:r w:rsidRPr="00934B65">
        <w:rPr>
          <w:rFonts w:cstheme="minorHAnsi"/>
          <w:sz w:val="24"/>
          <w:szCs w:val="24"/>
        </w:rPr>
        <w:t>තියෙන</w:t>
      </w:r>
      <w:proofErr w:type="spellEnd"/>
      <w:r w:rsidRPr="005C7555">
        <w:rPr>
          <w:rFonts w:cstheme="minorHAnsi"/>
          <w:sz w:val="24"/>
          <w:szCs w:val="24"/>
          <w:lang w:val="es-ES_tradnl"/>
        </w:rPr>
        <w:t xml:space="preserve"> </w:t>
      </w:r>
      <w:proofErr w:type="spellStart"/>
      <w:r w:rsidRPr="00934B65">
        <w:rPr>
          <w:rFonts w:cstheme="minorHAnsi"/>
          <w:sz w:val="24"/>
          <w:szCs w:val="24"/>
        </w:rPr>
        <w:t>කෙනාට</w:t>
      </w:r>
      <w:proofErr w:type="spellEnd"/>
      <w:r w:rsidRPr="005C7555">
        <w:rPr>
          <w:rFonts w:cstheme="minorHAnsi"/>
          <w:sz w:val="24"/>
          <w:szCs w:val="24"/>
          <w:lang w:val="es-ES_tradnl"/>
        </w:rPr>
        <w:t xml:space="preserve"> </w:t>
      </w:r>
      <w:proofErr w:type="spellStart"/>
      <w:r w:rsidRPr="00934B65">
        <w:rPr>
          <w:rFonts w:cstheme="minorHAnsi"/>
          <w:sz w:val="24"/>
          <w:szCs w:val="24"/>
        </w:rPr>
        <w:t>තව</w:t>
      </w:r>
      <w:proofErr w:type="spellEnd"/>
      <w:r w:rsidRPr="005C7555">
        <w:rPr>
          <w:rFonts w:cstheme="minorHAnsi"/>
          <w:sz w:val="24"/>
          <w:szCs w:val="24"/>
          <w:lang w:val="es-ES_tradnl"/>
        </w:rPr>
        <w:t xml:space="preserve"> </w:t>
      </w:r>
      <w:proofErr w:type="spellStart"/>
      <w:r w:rsidRPr="00934B65">
        <w:rPr>
          <w:rFonts w:cstheme="minorHAnsi"/>
          <w:sz w:val="24"/>
          <w:szCs w:val="24"/>
        </w:rPr>
        <w:t>දෙකක්</w:t>
      </w:r>
      <w:proofErr w:type="spellEnd"/>
      <w:r w:rsidRPr="005C7555">
        <w:rPr>
          <w:rFonts w:cstheme="minorHAnsi"/>
          <w:sz w:val="24"/>
          <w:szCs w:val="24"/>
          <w:lang w:val="es-ES_tradnl"/>
        </w:rPr>
        <w:t xml:space="preserve"> </w:t>
      </w:r>
      <w:proofErr w:type="spellStart"/>
      <w:proofErr w:type="gramStart"/>
      <w:r w:rsidRPr="00934B65">
        <w:rPr>
          <w:rFonts w:cstheme="minorHAnsi"/>
          <w:sz w:val="24"/>
          <w:szCs w:val="24"/>
        </w:rPr>
        <w:t>ලැබුණා</w:t>
      </w:r>
      <w:proofErr w:type="spellEnd"/>
      <w:r w:rsidRPr="005C7555">
        <w:rPr>
          <w:rFonts w:cstheme="minorHAnsi"/>
          <w:sz w:val="24"/>
          <w:szCs w:val="24"/>
          <w:lang w:val="es-ES_tradnl"/>
        </w:rPr>
        <w:t>.</w:t>
      </w:r>
      <w:proofErr w:type="spellStart"/>
      <w:r w:rsidRPr="00934B65">
        <w:rPr>
          <w:rFonts w:cstheme="minorHAnsi"/>
          <w:sz w:val="24"/>
          <w:szCs w:val="24"/>
        </w:rPr>
        <w:t>ඒත්</w:t>
      </w:r>
      <w:proofErr w:type="spellEnd"/>
      <w:proofErr w:type="gramEnd"/>
      <w:r w:rsidRPr="005C7555">
        <w:rPr>
          <w:rFonts w:cstheme="minorHAnsi"/>
          <w:sz w:val="24"/>
          <w:szCs w:val="24"/>
          <w:lang w:val="es-ES_tradnl"/>
        </w:rPr>
        <w:t xml:space="preserve"> </w:t>
      </w:r>
      <w:proofErr w:type="spellStart"/>
      <w:r w:rsidRPr="00934B65">
        <w:rPr>
          <w:rFonts w:cstheme="minorHAnsi"/>
          <w:sz w:val="24"/>
          <w:szCs w:val="24"/>
        </w:rPr>
        <w:t>ලැබුණු</w:t>
      </w:r>
      <w:proofErr w:type="spellEnd"/>
      <w:r w:rsidRPr="005C7555">
        <w:rPr>
          <w:rFonts w:cstheme="minorHAnsi"/>
          <w:sz w:val="24"/>
          <w:szCs w:val="24"/>
          <w:lang w:val="es-ES_tradnl"/>
        </w:rPr>
        <w:t xml:space="preserve"> </w:t>
      </w:r>
      <w:proofErr w:type="spellStart"/>
      <w:r w:rsidRPr="00934B65">
        <w:rPr>
          <w:rFonts w:cstheme="minorHAnsi"/>
          <w:sz w:val="24"/>
          <w:szCs w:val="24"/>
        </w:rPr>
        <w:t>කෙනාට</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තලෙන්තයක්</w:t>
      </w:r>
      <w:proofErr w:type="spellEnd"/>
      <w:r w:rsidRPr="005C7555">
        <w:rPr>
          <w:rFonts w:cstheme="minorHAnsi"/>
          <w:sz w:val="24"/>
          <w:szCs w:val="24"/>
          <w:lang w:val="es-ES_tradnl"/>
        </w:rPr>
        <w:t xml:space="preserve"> </w:t>
      </w:r>
      <w:proofErr w:type="spellStart"/>
      <w:r w:rsidRPr="00934B65">
        <w:rPr>
          <w:rFonts w:cstheme="minorHAnsi"/>
          <w:sz w:val="24"/>
          <w:szCs w:val="24"/>
        </w:rPr>
        <w:t>නික්ම</w:t>
      </w:r>
      <w:proofErr w:type="spellEnd"/>
      <w:r w:rsidRPr="005C7555">
        <w:rPr>
          <w:rFonts w:cstheme="minorHAnsi"/>
          <w:sz w:val="24"/>
          <w:szCs w:val="24"/>
          <w:lang w:val="es-ES_tradnl"/>
        </w:rPr>
        <w:t xml:space="preserve"> </w:t>
      </w:r>
      <w:proofErr w:type="spellStart"/>
      <w:r w:rsidRPr="00934B65">
        <w:rPr>
          <w:rFonts w:cstheme="minorHAnsi"/>
          <w:sz w:val="24"/>
          <w:szCs w:val="24"/>
        </w:rPr>
        <w:t>ගොස්</w:t>
      </w:r>
      <w:proofErr w:type="spellEnd"/>
      <w:r w:rsidRPr="005C7555">
        <w:rPr>
          <w:rFonts w:cstheme="minorHAnsi"/>
          <w:sz w:val="24"/>
          <w:szCs w:val="24"/>
          <w:lang w:val="es-ES_tradnl"/>
        </w:rPr>
        <w:t xml:space="preserve">, </w:t>
      </w:r>
      <w:proofErr w:type="spellStart"/>
      <w:r w:rsidRPr="00934B65">
        <w:rPr>
          <w:rFonts w:cstheme="minorHAnsi"/>
          <w:sz w:val="24"/>
          <w:szCs w:val="24"/>
        </w:rPr>
        <w:t>බිම</w:t>
      </w:r>
      <w:proofErr w:type="spellEnd"/>
      <w:r w:rsidRPr="005C7555">
        <w:rPr>
          <w:rFonts w:cstheme="minorHAnsi"/>
          <w:sz w:val="24"/>
          <w:szCs w:val="24"/>
          <w:lang w:val="es-ES_tradnl"/>
        </w:rPr>
        <w:t xml:space="preserve"> </w:t>
      </w:r>
      <w:proofErr w:type="spellStart"/>
      <w:r w:rsidRPr="00934B65">
        <w:rPr>
          <w:rFonts w:cstheme="minorHAnsi"/>
          <w:sz w:val="24"/>
          <w:szCs w:val="24"/>
        </w:rPr>
        <w:t>වළක්</w:t>
      </w:r>
      <w:proofErr w:type="spellEnd"/>
      <w:r w:rsidRPr="005C7555">
        <w:rPr>
          <w:rFonts w:cstheme="minorHAnsi"/>
          <w:sz w:val="24"/>
          <w:szCs w:val="24"/>
          <w:lang w:val="es-ES_tradnl"/>
        </w:rPr>
        <w:t xml:space="preserve"> </w:t>
      </w:r>
      <w:proofErr w:type="spellStart"/>
      <w:r w:rsidRPr="00934B65">
        <w:rPr>
          <w:rFonts w:cstheme="minorHAnsi"/>
          <w:sz w:val="24"/>
          <w:szCs w:val="24"/>
        </w:rPr>
        <w:t>හාරා</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ස්වාමියාගේ</w:t>
      </w:r>
      <w:proofErr w:type="spellEnd"/>
      <w:r w:rsidRPr="005C7555">
        <w:rPr>
          <w:rFonts w:cstheme="minorHAnsi"/>
          <w:sz w:val="24"/>
          <w:szCs w:val="24"/>
          <w:lang w:val="es-ES_tradnl"/>
        </w:rPr>
        <w:t xml:space="preserve"> </w:t>
      </w:r>
      <w:proofErr w:type="spellStart"/>
      <w:r w:rsidRPr="00934B65">
        <w:rPr>
          <w:rFonts w:cstheme="minorHAnsi"/>
          <w:sz w:val="24"/>
          <w:szCs w:val="24"/>
        </w:rPr>
        <w:t>මුදල්</w:t>
      </w:r>
      <w:proofErr w:type="spellEnd"/>
      <w:r w:rsidRPr="005C7555">
        <w:rPr>
          <w:rFonts w:cstheme="minorHAnsi"/>
          <w:sz w:val="24"/>
          <w:szCs w:val="24"/>
          <w:lang w:val="es-ES_tradnl"/>
        </w:rPr>
        <w:t xml:space="preserve"> </w:t>
      </w:r>
      <w:proofErr w:type="spellStart"/>
      <w:r w:rsidRPr="00934B65">
        <w:rPr>
          <w:rFonts w:cstheme="minorHAnsi"/>
          <w:sz w:val="24"/>
          <w:szCs w:val="24"/>
        </w:rPr>
        <w:t>සඟවා</w:t>
      </w:r>
      <w:proofErr w:type="spellEnd"/>
      <w:r w:rsidRPr="005C7555">
        <w:rPr>
          <w:rFonts w:cstheme="minorHAnsi"/>
          <w:sz w:val="24"/>
          <w:szCs w:val="24"/>
          <w:lang w:val="es-ES_tradnl"/>
        </w:rPr>
        <w:t xml:space="preserve"> </w:t>
      </w:r>
      <w:proofErr w:type="spellStart"/>
      <w:r w:rsidRPr="00934B65">
        <w:rPr>
          <w:rFonts w:cstheme="minorHAnsi"/>
          <w:sz w:val="24"/>
          <w:szCs w:val="24"/>
        </w:rPr>
        <w:t>තැබුවේය</w:t>
      </w:r>
      <w:proofErr w:type="spellEnd"/>
      <w:r w:rsidRPr="005C7555">
        <w:rPr>
          <w:rFonts w:cstheme="minorHAnsi"/>
          <w:sz w:val="24"/>
          <w:szCs w:val="24"/>
          <w:lang w:val="es-ES_tradnl"/>
        </w:rPr>
        <w:t>.</w:t>
      </w:r>
    </w:p>
    <w:p w14:paraId="7D8EE496" w14:textId="77777777" w:rsidR="00C7086A" w:rsidRPr="005C7555" w:rsidRDefault="00C7086A" w:rsidP="00C7086A">
      <w:pPr>
        <w:rPr>
          <w:rFonts w:cstheme="minorHAnsi"/>
          <w:sz w:val="24"/>
          <w:szCs w:val="24"/>
          <w:lang w:val="es-ES_tradnl"/>
        </w:rPr>
      </w:pPr>
    </w:p>
    <w:p w14:paraId="6DE43C69"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කලකට</w:t>
      </w:r>
      <w:proofErr w:type="spellEnd"/>
      <w:r w:rsidRPr="005C7555">
        <w:rPr>
          <w:rFonts w:cstheme="minorHAnsi"/>
          <w:sz w:val="24"/>
          <w:szCs w:val="24"/>
          <w:lang w:val="es-ES_tradnl"/>
        </w:rPr>
        <w:t xml:space="preserve"> </w:t>
      </w:r>
      <w:proofErr w:type="spellStart"/>
      <w:r w:rsidRPr="00934B65">
        <w:rPr>
          <w:rFonts w:cstheme="minorHAnsi"/>
          <w:sz w:val="24"/>
          <w:szCs w:val="24"/>
        </w:rPr>
        <w:t>පසු</w:t>
      </w:r>
      <w:proofErr w:type="spellEnd"/>
      <w:r w:rsidRPr="005C7555">
        <w:rPr>
          <w:rFonts w:cstheme="minorHAnsi"/>
          <w:sz w:val="24"/>
          <w:szCs w:val="24"/>
          <w:lang w:val="es-ES_tradnl"/>
        </w:rPr>
        <w:t xml:space="preserve">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සේවකයන්ගේ</w:t>
      </w:r>
      <w:proofErr w:type="spellEnd"/>
      <w:r w:rsidRPr="005C7555">
        <w:rPr>
          <w:rFonts w:cstheme="minorHAnsi"/>
          <w:sz w:val="24"/>
          <w:szCs w:val="24"/>
          <w:lang w:val="es-ES_tradnl"/>
        </w:rPr>
        <w:t xml:space="preserve"> </w:t>
      </w:r>
      <w:proofErr w:type="spellStart"/>
      <w:r w:rsidRPr="00934B65">
        <w:rPr>
          <w:rFonts w:cstheme="minorHAnsi"/>
          <w:sz w:val="24"/>
          <w:szCs w:val="24"/>
        </w:rPr>
        <w:t>ස්වාමියා</w:t>
      </w:r>
      <w:proofErr w:type="spellEnd"/>
      <w:r w:rsidRPr="005C7555">
        <w:rPr>
          <w:rFonts w:cstheme="minorHAnsi"/>
          <w:sz w:val="24"/>
          <w:szCs w:val="24"/>
          <w:lang w:val="es-ES_tradnl"/>
        </w:rPr>
        <w:t xml:space="preserve"> </w:t>
      </w:r>
      <w:proofErr w:type="spellStart"/>
      <w:r w:rsidRPr="00934B65">
        <w:rPr>
          <w:rFonts w:cstheme="minorHAnsi"/>
          <w:sz w:val="24"/>
          <w:szCs w:val="24"/>
        </w:rPr>
        <w:t>ආපසු</w:t>
      </w:r>
      <w:proofErr w:type="spellEnd"/>
      <w:r w:rsidRPr="005C7555">
        <w:rPr>
          <w:rFonts w:cstheme="minorHAnsi"/>
          <w:sz w:val="24"/>
          <w:szCs w:val="24"/>
          <w:lang w:val="es-ES_tradnl"/>
        </w:rPr>
        <w:t xml:space="preserve"> </w:t>
      </w:r>
      <w:proofErr w:type="spellStart"/>
      <w:r w:rsidRPr="00934B65">
        <w:rPr>
          <w:rFonts w:cstheme="minorHAnsi"/>
          <w:sz w:val="24"/>
          <w:szCs w:val="24"/>
        </w:rPr>
        <w:t>පැමිණ</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ගණන්</w:t>
      </w:r>
      <w:proofErr w:type="spellEnd"/>
      <w:r w:rsidRPr="005C7555">
        <w:rPr>
          <w:rFonts w:cstheme="minorHAnsi"/>
          <w:sz w:val="24"/>
          <w:szCs w:val="24"/>
          <w:lang w:val="es-ES_tradnl"/>
        </w:rPr>
        <w:t xml:space="preserve"> </w:t>
      </w:r>
      <w:proofErr w:type="spellStart"/>
      <w:r w:rsidRPr="00934B65">
        <w:rPr>
          <w:rFonts w:cstheme="minorHAnsi"/>
          <w:sz w:val="24"/>
          <w:szCs w:val="24"/>
        </w:rPr>
        <w:t>හිලව්</w:t>
      </w:r>
      <w:proofErr w:type="spellEnd"/>
      <w:r w:rsidRPr="005C7555">
        <w:rPr>
          <w:rFonts w:cstheme="minorHAnsi"/>
          <w:sz w:val="24"/>
          <w:szCs w:val="24"/>
          <w:lang w:val="es-ES_tradnl"/>
        </w:rPr>
        <w:t xml:space="preserve"> </w:t>
      </w:r>
      <w:proofErr w:type="spellStart"/>
      <w:r w:rsidRPr="00934B65">
        <w:rPr>
          <w:rFonts w:cstheme="minorHAnsi"/>
          <w:sz w:val="24"/>
          <w:szCs w:val="24"/>
        </w:rPr>
        <w:t>කළේය</w:t>
      </w:r>
      <w:proofErr w:type="spellEnd"/>
      <w:r w:rsidRPr="005C7555">
        <w:rPr>
          <w:rFonts w:cstheme="minorHAnsi"/>
          <w:sz w:val="24"/>
          <w:szCs w:val="24"/>
          <w:lang w:val="es-ES_tradnl"/>
        </w:rPr>
        <w:t xml:space="preserve">. </w:t>
      </w:r>
      <w:proofErr w:type="spellStart"/>
      <w:r w:rsidRPr="00934B65">
        <w:rPr>
          <w:rFonts w:cstheme="minorHAnsi"/>
          <w:sz w:val="24"/>
          <w:szCs w:val="24"/>
        </w:rPr>
        <w:t>තලෙන්ත</w:t>
      </w:r>
      <w:proofErr w:type="spellEnd"/>
      <w:r w:rsidRPr="005C7555">
        <w:rPr>
          <w:rFonts w:cstheme="minorHAnsi"/>
          <w:sz w:val="24"/>
          <w:szCs w:val="24"/>
          <w:lang w:val="es-ES_tradnl"/>
        </w:rPr>
        <w:t xml:space="preserve"> </w:t>
      </w:r>
      <w:proofErr w:type="spellStart"/>
      <w:r w:rsidRPr="00934B65">
        <w:rPr>
          <w:rFonts w:cstheme="minorHAnsi"/>
          <w:sz w:val="24"/>
          <w:szCs w:val="24"/>
        </w:rPr>
        <w:t>පහ</w:t>
      </w:r>
      <w:proofErr w:type="spellEnd"/>
      <w:r w:rsidRPr="005C7555">
        <w:rPr>
          <w:rFonts w:cstheme="minorHAnsi"/>
          <w:sz w:val="24"/>
          <w:szCs w:val="24"/>
          <w:lang w:val="es-ES_tradnl"/>
        </w:rPr>
        <w:t xml:space="preserve"> </w:t>
      </w:r>
      <w:proofErr w:type="spellStart"/>
      <w:r w:rsidRPr="00934B65">
        <w:rPr>
          <w:rFonts w:cstheme="minorHAnsi"/>
          <w:sz w:val="24"/>
          <w:szCs w:val="24"/>
        </w:rPr>
        <w:t>ගත්ත</w:t>
      </w:r>
      <w:proofErr w:type="spellEnd"/>
      <w:r w:rsidRPr="005C7555">
        <w:rPr>
          <w:rFonts w:cstheme="minorHAnsi"/>
          <w:sz w:val="24"/>
          <w:szCs w:val="24"/>
          <w:lang w:val="es-ES_tradnl"/>
        </w:rPr>
        <w:t xml:space="preserve"> </w:t>
      </w:r>
      <w:proofErr w:type="spellStart"/>
      <w:r w:rsidRPr="00934B65">
        <w:rPr>
          <w:rFonts w:cstheme="minorHAnsi"/>
          <w:sz w:val="24"/>
          <w:szCs w:val="24"/>
        </w:rPr>
        <w:t>කෙනා</w:t>
      </w:r>
      <w:proofErr w:type="spellEnd"/>
      <w:r w:rsidRPr="005C7555">
        <w:rPr>
          <w:rFonts w:cstheme="minorHAnsi"/>
          <w:sz w:val="24"/>
          <w:szCs w:val="24"/>
          <w:lang w:val="es-ES_tradnl"/>
        </w:rPr>
        <w:t xml:space="preserve"> </w:t>
      </w:r>
      <w:proofErr w:type="spellStart"/>
      <w:r w:rsidRPr="00934B65">
        <w:rPr>
          <w:rFonts w:cstheme="minorHAnsi"/>
          <w:sz w:val="24"/>
          <w:szCs w:val="24"/>
        </w:rPr>
        <w:t>අනිත්</w:t>
      </w:r>
      <w:proofErr w:type="spellEnd"/>
      <w:r w:rsidRPr="005C7555">
        <w:rPr>
          <w:rFonts w:cstheme="minorHAnsi"/>
          <w:sz w:val="24"/>
          <w:szCs w:val="24"/>
          <w:lang w:val="es-ES_tradnl"/>
        </w:rPr>
        <w:t xml:space="preserve"> </w:t>
      </w:r>
      <w:proofErr w:type="spellStart"/>
      <w:r w:rsidRPr="00934B65">
        <w:rPr>
          <w:rFonts w:cstheme="minorHAnsi"/>
          <w:sz w:val="24"/>
          <w:szCs w:val="24"/>
        </w:rPr>
        <w:t>පහ</w:t>
      </w:r>
      <w:proofErr w:type="spellEnd"/>
      <w:r w:rsidRPr="005C7555">
        <w:rPr>
          <w:rFonts w:cstheme="minorHAnsi"/>
          <w:sz w:val="24"/>
          <w:szCs w:val="24"/>
          <w:lang w:val="es-ES_tradnl"/>
        </w:rPr>
        <w:t xml:space="preserve"> </w:t>
      </w:r>
      <w:proofErr w:type="spellStart"/>
      <w:r w:rsidRPr="00934B65">
        <w:rPr>
          <w:rFonts w:cstheme="minorHAnsi"/>
          <w:sz w:val="24"/>
          <w:szCs w:val="24"/>
        </w:rPr>
        <w:t>ගෙනාවා</w:t>
      </w:r>
      <w:proofErr w:type="spellEnd"/>
      <w:r w:rsidRPr="005C7555">
        <w:rPr>
          <w:rFonts w:cstheme="minorHAnsi"/>
          <w:sz w:val="24"/>
          <w:szCs w:val="24"/>
          <w:lang w:val="es-ES_tradnl"/>
        </w:rPr>
        <w:t>. '</w:t>
      </w:r>
      <w:proofErr w:type="spellStart"/>
      <w:r w:rsidRPr="00934B65">
        <w:rPr>
          <w:rFonts w:cstheme="minorHAnsi"/>
          <w:sz w:val="24"/>
          <w:szCs w:val="24"/>
        </w:rPr>
        <w:t>ගුරුතුමනි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දක්ෂතා</w:t>
      </w:r>
      <w:proofErr w:type="spellEnd"/>
      <w:r w:rsidRPr="005C7555">
        <w:rPr>
          <w:rFonts w:cstheme="minorHAnsi"/>
          <w:sz w:val="24"/>
          <w:szCs w:val="24"/>
          <w:lang w:val="es-ES_tradnl"/>
        </w:rPr>
        <w:t xml:space="preserve"> </w:t>
      </w:r>
      <w:proofErr w:type="spellStart"/>
      <w:r w:rsidRPr="00934B65">
        <w:rPr>
          <w:rFonts w:cstheme="minorHAnsi"/>
          <w:sz w:val="24"/>
          <w:szCs w:val="24"/>
        </w:rPr>
        <w:t>පහක්</w:t>
      </w:r>
      <w:proofErr w:type="spellEnd"/>
      <w:r w:rsidRPr="005C7555">
        <w:rPr>
          <w:rFonts w:cstheme="minorHAnsi"/>
          <w:sz w:val="24"/>
          <w:szCs w:val="24"/>
          <w:lang w:val="es-ES_tradnl"/>
        </w:rPr>
        <w:t xml:space="preserve"> </w:t>
      </w:r>
      <w:proofErr w:type="spellStart"/>
      <w:r w:rsidRPr="00934B65">
        <w:rPr>
          <w:rFonts w:cstheme="minorHAnsi"/>
          <w:sz w:val="24"/>
          <w:szCs w:val="24"/>
        </w:rPr>
        <w:t>භාර</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බලන්න</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තව</w:t>
      </w:r>
      <w:proofErr w:type="spellEnd"/>
      <w:r w:rsidRPr="005C7555">
        <w:rPr>
          <w:rFonts w:cstheme="minorHAnsi"/>
          <w:sz w:val="24"/>
          <w:szCs w:val="24"/>
          <w:lang w:val="es-ES_tradnl"/>
        </w:rPr>
        <w:t xml:space="preserve"> </w:t>
      </w:r>
      <w:proofErr w:type="spellStart"/>
      <w:r w:rsidRPr="00934B65">
        <w:rPr>
          <w:rFonts w:cstheme="minorHAnsi"/>
          <w:sz w:val="24"/>
          <w:szCs w:val="24"/>
        </w:rPr>
        <w:t>පහක්</w:t>
      </w:r>
      <w:proofErr w:type="spellEnd"/>
      <w:r w:rsidRPr="005C7555">
        <w:rPr>
          <w:rFonts w:cstheme="minorHAnsi"/>
          <w:sz w:val="24"/>
          <w:szCs w:val="24"/>
          <w:lang w:val="es-ES_tradnl"/>
        </w:rPr>
        <w:t xml:space="preserve"> </w:t>
      </w:r>
      <w:proofErr w:type="spellStart"/>
      <w:r w:rsidRPr="00934B65">
        <w:rPr>
          <w:rFonts w:cstheme="minorHAnsi"/>
          <w:sz w:val="24"/>
          <w:szCs w:val="24"/>
        </w:rPr>
        <w:t>ලැබුණා</w:t>
      </w:r>
      <w:proofErr w:type="spellEnd"/>
      <w:r w:rsidRPr="005C7555">
        <w:rPr>
          <w:rFonts w:cstheme="minorHAnsi"/>
          <w:sz w:val="24"/>
          <w:szCs w:val="24"/>
          <w:lang w:val="es-ES_tradnl"/>
        </w:rPr>
        <w:t>.'</w:t>
      </w:r>
    </w:p>
    <w:p w14:paraId="67EE73F7" w14:textId="77777777" w:rsidR="00C7086A" w:rsidRPr="005C7555" w:rsidRDefault="00C7086A" w:rsidP="00C7086A">
      <w:pPr>
        <w:rPr>
          <w:rFonts w:cstheme="minorHAnsi"/>
          <w:sz w:val="24"/>
          <w:szCs w:val="24"/>
          <w:lang w:val="es-ES_tradnl"/>
        </w:rPr>
      </w:pPr>
    </w:p>
    <w:p w14:paraId="41E3B341"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ස්වාමියා</w:t>
      </w:r>
      <w:proofErr w:type="spellEnd"/>
      <w:r w:rsidRPr="005C7555">
        <w:rPr>
          <w:rFonts w:cstheme="minorHAnsi"/>
          <w:sz w:val="24"/>
          <w:szCs w:val="24"/>
          <w:lang w:val="es-ES_tradnl"/>
        </w:rPr>
        <w:t xml:space="preserve"> </w:t>
      </w:r>
      <w:proofErr w:type="spellStart"/>
      <w:r w:rsidRPr="00934B65">
        <w:rPr>
          <w:rFonts w:cstheme="minorHAnsi"/>
          <w:sz w:val="24"/>
          <w:szCs w:val="24"/>
        </w:rPr>
        <w:t>පිළිතුරු</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w:t>
      </w:r>
      <w:proofErr w:type="spellStart"/>
      <w:r w:rsidRPr="00934B65">
        <w:rPr>
          <w:rFonts w:cstheme="minorHAnsi"/>
          <w:sz w:val="24"/>
          <w:szCs w:val="24"/>
        </w:rPr>
        <w:t>හොඳයි</w:t>
      </w:r>
      <w:proofErr w:type="spellEnd"/>
      <w:r w:rsidRPr="005C7555">
        <w:rPr>
          <w:rFonts w:cstheme="minorHAnsi"/>
          <w:sz w:val="24"/>
          <w:szCs w:val="24"/>
          <w:lang w:val="es-ES_tradnl"/>
        </w:rPr>
        <w:t xml:space="preserve">, </w:t>
      </w:r>
      <w:proofErr w:type="spellStart"/>
      <w:r w:rsidRPr="00934B65">
        <w:rPr>
          <w:rFonts w:cstheme="minorHAnsi"/>
          <w:sz w:val="24"/>
          <w:szCs w:val="24"/>
        </w:rPr>
        <w:t>හොඳ</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විශ්වාසවන්ත</w:t>
      </w:r>
      <w:proofErr w:type="spellEnd"/>
      <w:r w:rsidRPr="005C7555">
        <w:rPr>
          <w:rFonts w:cstheme="minorHAnsi"/>
          <w:sz w:val="24"/>
          <w:szCs w:val="24"/>
          <w:lang w:val="es-ES_tradnl"/>
        </w:rPr>
        <w:t xml:space="preserve"> </w:t>
      </w:r>
      <w:proofErr w:type="spellStart"/>
      <w:r w:rsidRPr="00934B65">
        <w:rPr>
          <w:rFonts w:cstheme="minorHAnsi"/>
          <w:sz w:val="24"/>
          <w:szCs w:val="24"/>
        </w:rPr>
        <w:t>සේවකයෙක්</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කරුණු</w:t>
      </w:r>
      <w:proofErr w:type="spellEnd"/>
      <w:r w:rsidRPr="005C7555">
        <w:rPr>
          <w:rFonts w:cstheme="minorHAnsi"/>
          <w:sz w:val="24"/>
          <w:szCs w:val="24"/>
          <w:lang w:val="es-ES_tradnl"/>
        </w:rPr>
        <w:t xml:space="preserve"> </w:t>
      </w:r>
      <w:proofErr w:type="spellStart"/>
      <w:r w:rsidRPr="00934B65">
        <w:rPr>
          <w:rFonts w:cstheme="minorHAnsi"/>
          <w:sz w:val="24"/>
          <w:szCs w:val="24"/>
        </w:rPr>
        <w:t>කිහිපයක්</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විශ්වාසවන්තව</w:t>
      </w:r>
      <w:proofErr w:type="spellEnd"/>
      <w:r w:rsidRPr="005C7555">
        <w:rPr>
          <w:rFonts w:cstheme="minorHAnsi"/>
          <w:sz w:val="24"/>
          <w:szCs w:val="24"/>
          <w:lang w:val="es-ES_tradnl"/>
        </w:rPr>
        <w:t xml:space="preserve"> </w:t>
      </w:r>
      <w:proofErr w:type="spellStart"/>
      <w:r w:rsidRPr="00934B65">
        <w:rPr>
          <w:rFonts w:cstheme="minorHAnsi"/>
          <w:sz w:val="24"/>
          <w:szCs w:val="24"/>
        </w:rPr>
        <w:t>සිට</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භාර</w:t>
      </w:r>
      <w:proofErr w:type="spellEnd"/>
      <w:r w:rsidRPr="005C7555">
        <w:rPr>
          <w:rFonts w:cstheme="minorHAnsi"/>
          <w:sz w:val="24"/>
          <w:szCs w:val="24"/>
          <w:lang w:val="es-ES_tradnl"/>
        </w:rPr>
        <w:t xml:space="preserve"> </w:t>
      </w:r>
      <w:proofErr w:type="spellStart"/>
      <w:r w:rsidRPr="00934B65">
        <w:rPr>
          <w:rFonts w:cstheme="minorHAnsi"/>
          <w:sz w:val="24"/>
          <w:szCs w:val="24"/>
        </w:rPr>
        <w:t>දෙන්නෙමි</w:t>
      </w:r>
      <w:proofErr w:type="spellEnd"/>
      <w:r w:rsidRPr="005C7555">
        <w:rPr>
          <w:rFonts w:cstheme="minorHAnsi"/>
          <w:sz w:val="24"/>
          <w:szCs w:val="24"/>
          <w:lang w:val="es-ES_tradnl"/>
        </w:rPr>
        <w:t xml:space="preserve">. </w:t>
      </w:r>
      <w:proofErr w:type="spellStart"/>
      <w:r w:rsidRPr="00934B65">
        <w:rPr>
          <w:rFonts w:cstheme="minorHAnsi"/>
          <w:sz w:val="24"/>
          <w:szCs w:val="24"/>
        </w:rPr>
        <w:t>ඇවිත්</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ස්වාමියාගේ</w:t>
      </w:r>
      <w:proofErr w:type="spellEnd"/>
      <w:r w:rsidRPr="005C7555">
        <w:rPr>
          <w:rFonts w:cstheme="minorHAnsi"/>
          <w:sz w:val="24"/>
          <w:szCs w:val="24"/>
          <w:lang w:val="es-ES_tradnl"/>
        </w:rPr>
        <w:t xml:space="preserve"> </w:t>
      </w:r>
      <w:proofErr w:type="spellStart"/>
      <w:r w:rsidRPr="00934B65">
        <w:rPr>
          <w:rFonts w:cstheme="minorHAnsi"/>
          <w:sz w:val="24"/>
          <w:szCs w:val="24"/>
        </w:rPr>
        <w:t>සතුට</w:t>
      </w:r>
      <w:proofErr w:type="spellEnd"/>
      <w:r w:rsidRPr="005C7555">
        <w:rPr>
          <w:rFonts w:cstheme="minorHAnsi"/>
          <w:sz w:val="24"/>
          <w:szCs w:val="24"/>
          <w:lang w:val="es-ES_tradnl"/>
        </w:rPr>
        <w:t xml:space="preserve"> </w:t>
      </w:r>
      <w:proofErr w:type="spellStart"/>
      <w:r w:rsidRPr="00934B65">
        <w:rPr>
          <w:rFonts w:cstheme="minorHAnsi"/>
          <w:sz w:val="24"/>
          <w:szCs w:val="24"/>
        </w:rPr>
        <w:t>බෙදාගන්න</w:t>
      </w:r>
      <w:proofErr w:type="spellEnd"/>
      <w:r w:rsidRPr="005C7555">
        <w:rPr>
          <w:rFonts w:cstheme="minorHAnsi"/>
          <w:sz w:val="24"/>
          <w:szCs w:val="24"/>
          <w:lang w:val="es-ES_tradnl"/>
        </w:rPr>
        <w:t>!'</w:t>
      </w:r>
    </w:p>
    <w:p w14:paraId="5760AD5D"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w:t>
      </w:r>
      <w:proofErr w:type="spellStart"/>
      <w:r w:rsidRPr="00934B65">
        <w:rPr>
          <w:rFonts w:cstheme="minorHAnsi"/>
          <w:sz w:val="24"/>
          <w:szCs w:val="24"/>
        </w:rPr>
        <w:t>තලෙන්ත</w:t>
      </w:r>
      <w:proofErr w:type="spellEnd"/>
      <w:r w:rsidRPr="005C7555">
        <w:rPr>
          <w:rFonts w:cstheme="minorHAnsi"/>
          <w:sz w:val="24"/>
          <w:szCs w:val="24"/>
          <w:lang w:val="es-ES_tradnl"/>
        </w:rPr>
        <w:t xml:space="preserve"> </w:t>
      </w:r>
      <w:proofErr w:type="spellStart"/>
      <w:r w:rsidRPr="00934B65">
        <w:rPr>
          <w:rFonts w:cstheme="minorHAnsi"/>
          <w:sz w:val="24"/>
          <w:szCs w:val="24"/>
        </w:rPr>
        <w:t>දෙක</w:t>
      </w:r>
      <w:proofErr w:type="spellEnd"/>
      <w:r w:rsidRPr="005C7555">
        <w:rPr>
          <w:rFonts w:cstheme="minorHAnsi"/>
          <w:sz w:val="24"/>
          <w:szCs w:val="24"/>
          <w:lang w:val="es-ES_tradnl"/>
        </w:rPr>
        <w:t xml:space="preserve"> </w:t>
      </w:r>
      <w:proofErr w:type="spellStart"/>
      <w:r w:rsidRPr="00934B65">
        <w:rPr>
          <w:rFonts w:cstheme="minorHAnsi"/>
          <w:sz w:val="24"/>
          <w:szCs w:val="24"/>
        </w:rPr>
        <w:t>තියෙන</w:t>
      </w:r>
      <w:proofErr w:type="spellEnd"/>
      <w:r w:rsidRPr="005C7555">
        <w:rPr>
          <w:rFonts w:cstheme="minorHAnsi"/>
          <w:sz w:val="24"/>
          <w:szCs w:val="24"/>
          <w:lang w:val="es-ES_tradnl"/>
        </w:rPr>
        <w:t xml:space="preserve"> </w:t>
      </w:r>
      <w:proofErr w:type="spellStart"/>
      <w:r w:rsidRPr="00934B65">
        <w:rPr>
          <w:rFonts w:cstheme="minorHAnsi"/>
          <w:sz w:val="24"/>
          <w:szCs w:val="24"/>
        </w:rPr>
        <w:t>මනුස්සයත්</w:t>
      </w:r>
      <w:proofErr w:type="spellEnd"/>
      <w:r w:rsidRPr="005C7555">
        <w:rPr>
          <w:rFonts w:cstheme="minorHAnsi"/>
          <w:sz w:val="24"/>
          <w:szCs w:val="24"/>
          <w:lang w:val="es-ES_tradnl"/>
        </w:rPr>
        <w:t xml:space="preserve"> </w:t>
      </w:r>
      <w:proofErr w:type="spellStart"/>
      <w:r w:rsidRPr="00934B65">
        <w:rPr>
          <w:rFonts w:cstheme="minorHAnsi"/>
          <w:sz w:val="24"/>
          <w:szCs w:val="24"/>
        </w:rPr>
        <w:t>ආවා</w:t>
      </w:r>
      <w:proofErr w:type="spellEnd"/>
      <w:r w:rsidRPr="005C7555">
        <w:rPr>
          <w:rFonts w:cstheme="minorHAnsi"/>
          <w:sz w:val="24"/>
          <w:szCs w:val="24"/>
          <w:lang w:val="es-ES_tradnl"/>
        </w:rPr>
        <w:t>. '</w:t>
      </w:r>
      <w:proofErr w:type="spellStart"/>
      <w:r w:rsidRPr="00934B65">
        <w:rPr>
          <w:rFonts w:cstheme="minorHAnsi"/>
          <w:sz w:val="24"/>
          <w:szCs w:val="24"/>
        </w:rPr>
        <w:t>ගුරුතුමනි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තලෙන්ත</w:t>
      </w:r>
      <w:proofErr w:type="spellEnd"/>
      <w:r w:rsidRPr="005C7555">
        <w:rPr>
          <w:rFonts w:cstheme="minorHAnsi"/>
          <w:sz w:val="24"/>
          <w:szCs w:val="24"/>
          <w:lang w:val="es-ES_tradnl"/>
        </w:rPr>
        <w:t xml:space="preserve"> </w:t>
      </w:r>
      <w:proofErr w:type="spellStart"/>
      <w:r w:rsidRPr="00934B65">
        <w:rPr>
          <w:rFonts w:cstheme="minorHAnsi"/>
          <w:sz w:val="24"/>
          <w:szCs w:val="24"/>
        </w:rPr>
        <w:t>දෙකක්</w:t>
      </w:r>
      <w:proofErr w:type="spellEnd"/>
      <w:r w:rsidRPr="005C7555">
        <w:rPr>
          <w:rFonts w:cstheme="minorHAnsi"/>
          <w:sz w:val="24"/>
          <w:szCs w:val="24"/>
          <w:lang w:val="es-ES_tradnl"/>
        </w:rPr>
        <w:t xml:space="preserve"> </w:t>
      </w:r>
      <w:proofErr w:type="spellStart"/>
      <w:r w:rsidRPr="00934B65">
        <w:rPr>
          <w:rFonts w:cstheme="minorHAnsi"/>
          <w:sz w:val="24"/>
          <w:szCs w:val="24"/>
        </w:rPr>
        <w:t>භාර</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බලන්න</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තවත්</w:t>
      </w:r>
      <w:proofErr w:type="spellEnd"/>
      <w:r w:rsidRPr="005C7555">
        <w:rPr>
          <w:rFonts w:cstheme="minorHAnsi"/>
          <w:sz w:val="24"/>
          <w:szCs w:val="24"/>
          <w:lang w:val="es-ES_tradnl"/>
        </w:rPr>
        <w:t xml:space="preserve"> </w:t>
      </w:r>
      <w:proofErr w:type="spellStart"/>
      <w:r w:rsidRPr="00934B65">
        <w:rPr>
          <w:rFonts w:cstheme="minorHAnsi"/>
          <w:sz w:val="24"/>
          <w:szCs w:val="24"/>
        </w:rPr>
        <w:t>දෙකක්</w:t>
      </w:r>
      <w:proofErr w:type="spellEnd"/>
      <w:r w:rsidRPr="005C7555">
        <w:rPr>
          <w:rFonts w:cstheme="minorHAnsi"/>
          <w:sz w:val="24"/>
          <w:szCs w:val="24"/>
          <w:lang w:val="es-ES_tradnl"/>
        </w:rPr>
        <w:t xml:space="preserve"> </w:t>
      </w:r>
      <w:proofErr w:type="spellStart"/>
      <w:r w:rsidRPr="00934B65">
        <w:rPr>
          <w:rFonts w:cstheme="minorHAnsi"/>
          <w:sz w:val="24"/>
          <w:szCs w:val="24"/>
        </w:rPr>
        <w:t>ලැබුණා</w:t>
      </w:r>
      <w:proofErr w:type="spellEnd"/>
      <w:r w:rsidRPr="005C7555">
        <w:rPr>
          <w:rFonts w:cstheme="minorHAnsi"/>
          <w:sz w:val="24"/>
          <w:szCs w:val="24"/>
          <w:lang w:val="es-ES_tradnl"/>
        </w:rPr>
        <w:t>.'</w:t>
      </w:r>
    </w:p>
    <w:p w14:paraId="32E7A014" w14:textId="77777777" w:rsidR="00C7086A" w:rsidRPr="005C7555" w:rsidRDefault="00C7086A" w:rsidP="00C7086A">
      <w:pPr>
        <w:rPr>
          <w:rFonts w:cstheme="minorHAnsi"/>
          <w:sz w:val="24"/>
          <w:szCs w:val="24"/>
          <w:lang w:val="es-ES_tradnl"/>
        </w:rPr>
      </w:pPr>
    </w:p>
    <w:p w14:paraId="7AF4EA31"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ස්වාමියා</w:t>
      </w:r>
      <w:proofErr w:type="spellEnd"/>
      <w:r w:rsidRPr="005C7555">
        <w:rPr>
          <w:rFonts w:cstheme="minorHAnsi"/>
          <w:sz w:val="24"/>
          <w:szCs w:val="24"/>
          <w:lang w:val="es-ES_tradnl"/>
        </w:rPr>
        <w:t xml:space="preserve"> </w:t>
      </w:r>
      <w:proofErr w:type="spellStart"/>
      <w:r w:rsidRPr="00934B65">
        <w:rPr>
          <w:rFonts w:cstheme="minorHAnsi"/>
          <w:sz w:val="24"/>
          <w:szCs w:val="24"/>
        </w:rPr>
        <w:t>පිළිතුරු</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w:t>
      </w:r>
      <w:proofErr w:type="spellStart"/>
      <w:r w:rsidRPr="00934B65">
        <w:rPr>
          <w:rFonts w:cstheme="minorHAnsi"/>
          <w:sz w:val="24"/>
          <w:szCs w:val="24"/>
        </w:rPr>
        <w:t>හොඳයි</w:t>
      </w:r>
      <w:proofErr w:type="spellEnd"/>
      <w:r w:rsidRPr="005C7555">
        <w:rPr>
          <w:rFonts w:cstheme="minorHAnsi"/>
          <w:sz w:val="24"/>
          <w:szCs w:val="24"/>
          <w:lang w:val="es-ES_tradnl"/>
        </w:rPr>
        <w:t xml:space="preserve">, </w:t>
      </w:r>
      <w:proofErr w:type="spellStart"/>
      <w:r w:rsidRPr="00934B65">
        <w:rPr>
          <w:rFonts w:cstheme="minorHAnsi"/>
          <w:sz w:val="24"/>
          <w:szCs w:val="24"/>
        </w:rPr>
        <w:t>හොඳ</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විශ්වාසවන්ත</w:t>
      </w:r>
      <w:proofErr w:type="spellEnd"/>
      <w:r w:rsidRPr="005C7555">
        <w:rPr>
          <w:rFonts w:cstheme="minorHAnsi"/>
          <w:sz w:val="24"/>
          <w:szCs w:val="24"/>
          <w:lang w:val="es-ES_tradnl"/>
        </w:rPr>
        <w:t xml:space="preserve"> </w:t>
      </w:r>
      <w:proofErr w:type="spellStart"/>
      <w:r w:rsidRPr="00934B65">
        <w:rPr>
          <w:rFonts w:cstheme="minorHAnsi"/>
          <w:sz w:val="24"/>
          <w:szCs w:val="24"/>
        </w:rPr>
        <w:t>සේවකයෙක්</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කරුණු</w:t>
      </w:r>
      <w:proofErr w:type="spellEnd"/>
      <w:r w:rsidRPr="005C7555">
        <w:rPr>
          <w:rFonts w:cstheme="minorHAnsi"/>
          <w:sz w:val="24"/>
          <w:szCs w:val="24"/>
          <w:lang w:val="es-ES_tradnl"/>
        </w:rPr>
        <w:t xml:space="preserve"> </w:t>
      </w:r>
      <w:proofErr w:type="spellStart"/>
      <w:r w:rsidRPr="00934B65">
        <w:rPr>
          <w:rFonts w:cstheme="minorHAnsi"/>
          <w:sz w:val="24"/>
          <w:szCs w:val="24"/>
        </w:rPr>
        <w:t>කිහිපයක්</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විශ්වාසවන්තව</w:t>
      </w:r>
      <w:proofErr w:type="spellEnd"/>
      <w:r w:rsidRPr="005C7555">
        <w:rPr>
          <w:rFonts w:cstheme="minorHAnsi"/>
          <w:sz w:val="24"/>
          <w:szCs w:val="24"/>
          <w:lang w:val="es-ES_tradnl"/>
        </w:rPr>
        <w:t xml:space="preserve"> </w:t>
      </w:r>
      <w:proofErr w:type="spellStart"/>
      <w:r w:rsidRPr="00934B65">
        <w:rPr>
          <w:rFonts w:cstheme="minorHAnsi"/>
          <w:sz w:val="24"/>
          <w:szCs w:val="24"/>
        </w:rPr>
        <w:t>සිට</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භාර</w:t>
      </w:r>
      <w:proofErr w:type="spellEnd"/>
      <w:r w:rsidRPr="005C7555">
        <w:rPr>
          <w:rFonts w:cstheme="minorHAnsi"/>
          <w:sz w:val="24"/>
          <w:szCs w:val="24"/>
          <w:lang w:val="es-ES_tradnl"/>
        </w:rPr>
        <w:t xml:space="preserve"> </w:t>
      </w:r>
      <w:proofErr w:type="spellStart"/>
      <w:r w:rsidRPr="00934B65">
        <w:rPr>
          <w:rFonts w:cstheme="minorHAnsi"/>
          <w:sz w:val="24"/>
          <w:szCs w:val="24"/>
        </w:rPr>
        <w:t>දෙන්නෙමි</w:t>
      </w:r>
      <w:proofErr w:type="spellEnd"/>
      <w:r w:rsidRPr="005C7555">
        <w:rPr>
          <w:rFonts w:cstheme="minorHAnsi"/>
          <w:sz w:val="24"/>
          <w:szCs w:val="24"/>
          <w:lang w:val="es-ES_tradnl"/>
        </w:rPr>
        <w:t xml:space="preserve">. </w:t>
      </w:r>
      <w:proofErr w:type="spellStart"/>
      <w:r w:rsidRPr="00934B65">
        <w:rPr>
          <w:rFonts w:cstheme="minorHAnsi"/>
          <w:sz w:val="24"/>
          <w:szCs w:val="24"/>
        </w:rPr>
        <w:t>ඇවිත්</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ස්වාමියාගේ</w:t>
      </w:r>
      <w:proofErr w:type="spellEnd"/>
      <w:r w:rsidRPr="005C7555">
        <w:rPr>
          <w:rFonts w:cstheme="minorHAnsi"/>
          <w:sz w:val="24"/>
          <w:szCs w:val="24"/>
          <w:lang w:val="es-ES_tradnl"/>
        </w:rPr>
        <w:t xml:space="preserve"> </w:t>
      </w:r>
      <w:proofErr w:type="spellStart"/>
      <w:r w:rsidRPr="00934B65">
        <w:rPr>
          <w:rFonts w:cstheme="minorHAnsi"/>
          <w:sz w:val="24"/>
          <w:szCs w:val="24"/>
        </w:rPr>
        <w:t>සතුට</w:t>
      </w:r>
      <w:proofErr w:type="spellEnd"/>
      <w:r w:rsidRPr="005C7555">
        <w:rPr>
          <w:rFonts w:cstheme="minorHAnsi"/>
          <w:sz w:val="24"/>
          <w:szCs w:val="24"/>
          <w:lang w:val="es-ES_tradnl"/>
        </w:rPr>
        <w:t xml:space="preserve"> </w:t>
      </w:r>
      <w:proofErr w:type="spellStart"/>
      <w:r w:rsidRPr="00934B65">
        <w:rPr>
          <w:rFonts w:cstheme="minorHAnsi"/>
          <w:sz w:val="24"/>
          <w:szCs w:val="24"/>
        </w:rPr>
        <w:t>බෙදාගන්න</w:t>
      </w:r>
      <w:proofErr w:type="spellEnd"/>
      <w:r w:rsidRPr="005C7555">
        <w:rPr>
          <w:rFonts w:cstheme="minorHAnsi"/>
          <w:sz w:val="24"/>
          <w:szCs w:val="24"/>
          <w:lang w:val="es-ES_tradnl"/>
        </w:rPr>
        <w:t>!'</w:t>
      </w:r>
    </w:p>
    <w:p w14:paraId="20C94C38" w14:textId="77777777" w:rsidR="00C7086A" w:rsidRPr="005C7555" w:rsidRDefault="00C7086A" w:rsidP="00C7086A">
      <w:pPr>
        <w:rPr>
          <w:rFonts w:cstheme="minorHAnsi"/>
          <w:sz w:val="24"/>
          <w:szCs w:val="24"/>
          <w:lang w:val="es-ES_tradnl"/>
        </w:rPr>
      </w:pPr>
    </w:p>
    <w:p w14:paraId="657DC1E7"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w:t>
      </w:r>
      <w:proofErr w:type="spellStart"/>
      <w:r w:rsidRPr="00934B65">
        <w:rPr>
          <w:rFonts w:cstheme="minorHAnsi"/>
          <w:sz w:val="24"/>
          <w:szCs w:val="24"/>
        </w:rPr>
        <w:t>එවිට</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තලෙන්තයක්</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මිනිසා</w:t>
      </w:r>
      <w:proofErr w:type="spellEnd"/>
      <w:r w:rsidRPr="005C7555">
        <w:rPr>
          <w:rFonts w:cstheme="minorHAnsi"/>
          <w:sz w:val="24"/>
          <w:szCs w:val="24"/>
          <w:lang w:val="es-ES_tradnl"/>
        </w:rPr>
        <w:t xml:space="preserve"> </w:t>
      </w:r>
      <w:proofErr w:type="spellStart"/>
      <w:r w:rsidRPr="00934B65">
        <w:rPr>
          <w:rFonts w:cstheme="minorHAnsi"/>
          <w:sz w:val="24"/>
          <w:szCs w:val="24"/>
        </w:rPr>
        <w:t>පැමිණියේය</w:t>
      </w:r>
      <w:proofErr w:type="spellEnd"/>
      <w:r w:rsidRPr="005C7555">
        <w:rPr>
          <w:rFonts w:cstheme="minorHAnsi"/>
          <w:sz w:val="24"/>
          <w:szCs w:val="24"/>
          <w:lang w:val="es-ES_tradnl"/>
        </w:rPr>
        <w:t>. '</w:t>
      </w:r>
      <w:proofErr w:type="spellStart"/>
      <w:r w:rsidRPr="00934B65">
        <w:rPr>
          <w:rFonts w:cstheme="minorHAnsi"/>
          <w:sz w:val="24"/>
          <w:szCs w:val="24"/>
        </w:rPr>
        <w:t>ගුරුතුමනි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වපුරා</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තැනින්</w:t>
      </w:r>
      <w:proofErr w:type="spellEnd"/>
      <w:r w:rsidRPr="005C7555">
        <w:rPr>
          <w:rFonts w:cstheme="minorHAnsi"/>
          <w:sz w:val="24"/>
          <w:szCs w:val="24"/>
          <w:lang w:val="es-ES_tradnl"/>
        </w:rPr>
        <w:t xml:space="preserve"> </w:t>
      </w:r>
      <w:proofErr w:type="spellStart"/>
      <w:r w:rsidRPr="00934B65">
        <w:rPr>
          <w:rFonts w:cstheme="minorHAnsi"/>
          <w:sz w:val="24"/>
          <w:szCs w:val="24"/>
        </w:rPr>
        <w:t>අස්වැන්න</w:t>
      </w:r>
      <w:proofErr w:type="spellEnd"/>
      <w:r w:rsidRPr="005C7555">
        <w:rPr>
          <w:rFonts w:cstheme="minorHAnsi"/>
          <w:sz w:val="24"/>
          <w:szCs w:val="24"/>
          <w:lang w:val="es-ES_tradnl"/>
        </w:rPr>
        <w:t xml:space="preserve"> </w:t>
      </w:r>
      <w:proofErr w:type="spellStart"/>
      <w:r w:rsidRPr="00934B65">
        <w:rPr>
          <w:rFonts w:cstheme="minorHAnsi"/>
          <w:sz w:val="24"/>
          <w:szCs w:val="24"/>
        </w:rPr>
        <w:t>නෙළන</w:t>
      </w:r>
      <w:proofErr w:type="spellEnd"/>
      <w:r w:rsidRPr="005C7555">
        <w:rPr>
          <w:rFonts w:cstheme="minorHAnsi"/>
          <w:sz w:val="24"/>
          <w:szCs w:val="24"/>
          <w:lang w:val="es-ES_tradnl"/>
        </w:rPr>
        <w:t xml:space="preserve">, </w:t>
      </w:r>
      <w:proofErr w:type="spellStart"/>
      <w:r w:rsidRPr="00934B65">
        <w:rPr>
          <w:rFonts w:cstheme="minorHAnsi"/>
          <w:sz w:val="24"/>
          <w:szCs w:val="24"/>
        </w:rPr>
        <w:t>බීජ</w:t>
      </w:r>
      <w:proofErr w:type="spellEnd"/>
      <w:r w:rsidRPr="005C7555">
        <w:rPr>
          <w:rFonts w:cstheme="minorHAnsi"/>
          <w:sz w:val="24"/>
          <w:szCs w:val="24"/>
          <w:lang w:val="es-ES_tradnl"/>
        </w:rPr>
        <w:t xml:space="preserve"> </w:t>
      </w:r>
      <w:proofErr w:type="spellStart"/>
      <w:r w:rsidRPr="00934B65">
        <w:rPr>
          <w:rFonts w:cstheme="minorHAnsi"/>
          <w:sz w:val="24"/>
          <w:szCs w:val="24"/>
        </w:rPr>
        <w:t>නොදැමූ</w:t>
      </w:r>
      <w:proofErr w:type="spellEnd"/>
      <w:r w:rsidRPr="005C7555">
        <w:rPr>
          <w:rFonts w:cstheme="minorHAnsi"/>
          <w:sz w:val="24"/>
          <w:szCs w:val="24"/>
          <w:lang w:val="es-ES_tradnl"/>
        </w:rPr>
        <w:t xml:space="preserve"> </w:t>
      </w:r>
      <w:proofErr w:type="spellStart"/>
      <w:r w:rsidRPr="00934B65">
        <w:rPr>
          <w:rFonts w:cstheme="minorHAnsi"/>
          <w:sz w:val="24"/>
          <w:szCs w:val="24"/>
        </w:rPr>
        <w:t>තැනින්</w:t>
      </w:r>
      <w:proofErr w:type="spellEnd"/>
      <w:r w:rsidRPr="005C7555">
        <w:rPr>
          <w:rFonts w:cstheme="minorHAnsi"/>
          <w:sz w:val="24"/>
          <w:szCs w:val="24"/>
          <w:lang w:val="es-ES_tradnl"/>
        </w:rPr>
        <w:t xml:space="preserve"> </w:t>
      </w:r>
      <w:proofErr w:type="spellStart"/>
      <w:r w:rsidRPr="00934B65">
        <w:rPr>
          <w:rFonts w:cstheme="minorHAnsi"/>
          <w:sz w:val="24"/>
          <w:szCs w:val="24"/>
        </w:rPr>
        <w:t>රැස්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දැඩි</w:t>
      </w:r>
      <w:proofErr w:type="spellEnd"/>
      <w:r w:rsidRPr="005C7555">
        <w:rPr>
          <w:rFonts w:cstheme="minorHAnsi"/>
          <w:sz w:val="24"/>
          <w:szCs w:val="24"/>
          <w:lang w:val="es-ES_tradnl"/>
        </w:rPr>
        <w:t xml:space="preserve"> </w:t>
      </w:r>
      <w:proofErr w:type="spellStart"/>
      <w:r w:rsidRPr="00934B65">
        <w:rPr>
          <w:rFonts w:cstheme="minorHAnsi"/>
          <w:sz w:val="24"/>
          <w:szCs w:val="24"/>
        </w:rPr>
        <w:t>මිනිසෙක්</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සිටියෙමි</w:t>
      </w:r>
      <w:proofErr w:type="spellEnd"/>
      <w:r w:rsidRPr="005C7555">
        <w:rPr>
          <w:rFonts w:cstheme="minorHAnsi"/>
          <w:sz w:val="24"/>
          <w:szCs w:val="24"/>
          <w:lang w:val="es-ES_tradnl"/>
        </w:rPr>
        <w:t xml:space="preserve">.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බය</w:t>
      </w:r>
      <w:proofErr w:type="spellEnd"/>
      <w:r w:rsidRPr="005C7555">
        <w:rPr>
          <w:rFonts w:cstheme="minorHAnsi"/>
          <w:sz w:val="24"/>
          <w:szCs w:val="24"/>
          <w:lang w:val="es-ES_tradnl"/>
        </w:rPr>
        <w:t xml:space="preserve"> </w:t>
      </w:r>
      <w:proofErr w:type="spellStart"/>
      <w:r w:rsidRPr="00934B65">
        <w:rPr>
          <w:rFonts w:cstheme="minorHAnsi"/>
          <w:sz w:val="24"/>
          <w:szCs w:val="24"/>
        </w:rPr>
        <w:t>වෙලා</w:t>
      </w:r>
      <w:proofErr w:type="spellEnd"/>
      <w:r w:rsidRPr="005C7555">
        <w:rPr>
          <w:rFonts w:cstheme="minorHAnsi"/>
          <w:sz w:val="24"/>
          <w:szCs w:val="24"/>
          <w:lang w:val="es-ES_tradnl"/>
        </w:rPr>
        <w:t xml:space="preserve"> </w:t>
      </w:r>
      <w:proofErr w:type="spellStart"/>
      <w:r w:rsidRPr="00934B65">
        <w:rPr>
          <w:rFonts w:cstheme="minorHAnsi"/>
          <w:sz w:val="24"/>
          <w:szCs w:val="24"/>
        </w:rPr>
        <w:t>එළියට</w:t>
      </w:r>
      <w:proofErr w:type="spellEnd"/>
      <w:r w:rsidRPr="005C7555">
        <w:rPr>
          <w:rFonts w:cstheme="minorHAnsi"/>
          <w:sz w:val="24"/>
          <w:szCs w:val="24"/>
          <w:lang w:val="es-ES_tradnl"/>
        </w:rPr>
        <w:t xml:space="preserve"> </w:t>
      </w:r>
      <w:proofErr w:type="spellStart"/>
      <w:r w:rsidRPr="00934B65">
        <w:rPr>
          <w:rFonts w:cstheme="minorHAnsi"/>
          <w:sz w:val="24"/>
          <w:szCs w:val="24"/>
        </w:rPr>
        <w:t>ගිහින්</w:t>
      </w:r>
      <w:proofErr w:type="spellEnd"/>
      <w:r w:rsidRPr="005C7555">
        <w:rPr>
          <w:rFonts w:cstheme="minorHAnsi"/>
          <w:sz w:val="24"/>
          <w:szCs w:val="24"/>
          <w:lang w:val="es-ES_tradnl"/>
        </w:rPr>
        <w:t xml:space="preserve"> </w:t>
      </w:r>
      <w:proofErr w:type="spellStart"/>
      <w:r w:rsidRPr="00934B65">
        <w:rPr>
          <w:rFonts w:cstheme="minorHAnsi"/>
          <w:sz w:val="24"/>
          <w:szCs w:val="24"/>
        </w:rPr>
        <w:t>ඔයාගේ</w:t>
      </w:r>
      <w:proofErr w:type="spellEnd"/>
      <w:r w:rsidRPr="005C7555">
        <w:rPr>
          <w:rFonts w:cstheme="minorHAnsi"/>
          <w:sz w:val="24"/>
          <w:szCs w:val="24"/>
          <w:lang w:val="es-ES_tradnl"/>
        </w:rPr>
        <w:t xml:space="preserve"> </w:t>
      </w:r>
      <w:proofErr w:type="spellStart"/>
      <w:r w:rsidRPr="00934B65">
        <w:rPr>
          <w:rFonts w:cstheme="minorHAnsi"/>
          <w:sz w:val="24"/>
          <w:szCs w:val="24"/>
        </w:rPr>
        <w:t>දක්ෂතාව</w:t>
      </w:r>
      <w:proofErr w:type="spellEnd"/>
      <w:r w:rsidRPr="005C7555">
        <w:rPr>
          <w:rFonts w:cstheme="minorHAnsi"/>
          <w:sz w:val="24"/>
          <w:szCs w:val="24"/>
          <w:lang w:val="es-ES_tradnl"/>
        </w:rPr>
        <w:t xml:space="preserve"> </w:t>
      </w:r>
      <w:proofErr w:type="spellStart"/>
      <w:r w:rsidRPr="00934B65">
        <w:rPr>
          <w:rFonts w:cstheme="minorHAnsi"/>
          <w:sz w:val="24"/>
          <w:szCs w:val="24"/>
        </w:rPr>
        <w:t>පොළොවේ</w:t>
      </w:r>
      <w:proofErr w:type="spellEnd"/>
      <w:r w:rsidRPr="005C7555">
        <w:rPr>
          <w:rFonts w:cstheme="minorHAnsi"/>
          <w:sz w:val="24"/>
          <w:szCs w:val="24"/>
          <w:lang w:val="es-ES_tradnl"/>
        </w:rPr>
        <w:t xml:space="preserve"> </w:t>
      </w:r>
      <w:proofErr w:type="spellStart"/>
      <w:r w:rsidRPr="00934B65">
        <w:rPr>
          <w:rFonts w:cstheme="minorHAnsi"/>
          <w:sz w:val="24"/>
          <w:szCs w:val="24"/>
        </w:rPr>
        <w:t>හැංගුවා</w:t>
      </w:r>
      <w:proofErr w:type="spellEnd"/>
      <w:r w:rsidRPr="005C7555">
        <w:rPr>
          <w:rFonts w:cstheme="minorHAnsi"/>
          <w:sz w:val="24"/>
          <w:szCs w:val="24"/>
          <w:lang w:val="es-ES_tradnl"/>
        </w:rPr>
        <w:t xml:space="preserve">. </w:t>
      </w:r>
      <w:proofErr w:type="spellStart"/>
      <w:r w:rsidRPr="00934B65">
        <w:rPr>
          <w:rFonts w:cstheme="minorHAnsi"/>
          <w:sz w:val="24"/>
          <w:szCs w:val="24"/>
        </w:rPr>
        <w:t>බලන්න</w:t>
      </w:r>
      <w:proofErr w:type="spellEnd"/>
      <w:r w:rsidRPr="005C7555">
        <w:rPr>
          <w:rFonts w:cstheme="minorHAnsi"/>
          <w:sz w:val="24"/>
          <w:szCs w:val="24"/>
          <w:lang w:val="es-ES_tradnl"/>
        </w:rPr>
        <w:t xml:space="preserve">, </w:t>
      </w:r>
      <w:proofErr w:type="spellStart"/>
      <w:r w:rsidRPr="00934B65">
        <w:rPr>
          <w:rFonts w:cstheme="minorHAnsi"/>
          <w:sz w:val="24"/>
          <w:szCs w:val="24"/>
        </w:rPr>
        <w:t>මෙන්න</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අයිති</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w:t>
      </w:r>
    </w:p>
    <w:p w14:paraId="2484B8A6" w14:textId="77777777" w:rsidR="00C7086A" w:rsidRPr="005C7555" w:rsidRDefault="00C7086A" w:rsidP="00C7086A">
      <w:pPr>
        <w:rPr>
          <w:rFonts w:cstheme="minorHAnsi"/>
          <w:sz w:val="24"/>
          <w:szCs w:val="24"/>
          <w:lang w:val="es-ES_tradnl"/>
        </w:rPr>
      </w:pPr>
    </w:p>
    <w:p w14:paraId="12AC8A34"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ස්වාමියා</w:t>
      </w:r>
      <w:proofErr w:type="spellEnd"/>
      <w:r w:rsidRPr="005C7555">
        <w:rPr>
          <w:rFonts w:cstheme="minorHAnsi"/>
          <w:sz w:val="24"/>
          <w:szCs w:val="24"/>
          <w:lang w:val="es-ES_tradnl"/>
        </w:rPr>
        <w:t xml:space="preserve"> </w:t>
      </w:r>
      <w:proofErr w:type="spellStart"/>
      <w:r w:rsidRPr="00934B65">
        <w:rPr>
          <w:rFonts w:cstheme="minorHAnsi"/>
          <w:sz w:val="24"/>
          <w:szCs w:val="24"/>
        </w:rPr>
        <w:t>පිළිතුරු</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w:t>
      </w:r>
      <w:proofErr w:type="spellStart"/>
      <w:r w:rsidRPr="00934B65">
        <w:rPr>
          <w:rFonts w:cstheme="minorHAnsi"/>
          <w:sz w:val="24"/>
          <w:szCs w:val="24"/>
        </w:rPr>
        <w:t>දුෂ්ට</w:t>
      </w:r>
      <w:proofErr w:type="spellEnd"/>
      <w:r w:rsidRPr="005C7555">
        <w:rPr>
          <w:rFonts w:cstheme="minorHAnsi"/>
          <w:sz w:val="24"/>
          <w:szCs w:val="24"/>
          <w:lang w:val="es-ES_tradnl"/>
        </w:rPr>
        <w:t xml:space="preserve">, </w:t>
      </w:r>
      <w:proofErr w:type="spellStart"/>
      <w:r w:rsidRPr="00934B65">
        <w:rPr>
          <w:rFonts w:cstheme="minorHAnsi"/>
          <w:sz w:val="24"/>
          <w:szCs w:val="24"/>
        </w:rPr>
        <w:t>කම්මැලි</w:t>
      </w:r>
      <w:proofErr w:type="spellEnd"/>
      <w:r w:rsidRPr="005C7555">
        <w:rPr>
          <w:rFonts w:cstheme="minorHAnsi"/>
          <w:sz w:val="24"/>
          <w:szCs w:val="24"/>
          <w:lang w:val="es-ES_tradnl"/>
        </w:rPr>
        <w:t xml:space="preserve"> </w:t>
      </w:r>
      <w:proofErr w:type="spellStart"/>
      <w:r w:rsidRPr="00934B65">
        <w:rPr>
          <w:rFonts w:cstheme="minorHAnsi"/>
          <w:sz w:val="24"/>
          <w:szCs w:val="24"/>
        </w:rPr>
        <w:t>සේවකයා</w:t>
      </w:r>
      <w:proofErr w:type="spellEnd"/>
      <w:r w:rsidRPr="005C7555">
        <w:rPr>
          <w:rFonts w:cstheme="minorHAnsi"/>
          <w:sz w:val="24"/>
          <w:szCs w:val="24"/>
          <w:lang w:val="es-ES_tradnl"/>
        </w:rPr>
        <w:t xml:space="preserve">! </w:t>
      </w:r>
      <w:proofErr w:type="spellStart"/>
      <w:r w:rsidRPr="00934B65">
        <w:rPr>
          <w:rFonts w:cstheme="minorHAnsi"/>
          <w:sz w:val="24"/>
          <w:szCs w:val="24"/>
        </w:rPr>
        <w:t>ඉතින්</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වපුරා</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තැනින්</w:t>
      </w:r>
      <w:proofErr w:type="spellEnd"/>
      <w:r w:rsidRPr="005C7555">
        <w:rPr>
          <w:rFonts w:cstheme="minorHAnsi"/>
          <w:sz w:val="24"/>
          <w:szCs w:val="24"/>
          <w:lang w:val="es-ES_tradnl"/>
        </w:rPr>
        <w:t xml:space="preserve"> </w:t>
      </w:r>
      <w:proofErr w:type="spellStart"/>
      <w:r w:rsidRPr="00934B65">
        <w:rPr>
          <w:rFonts w:cstheme="minorHAnsi"/>
          <w:sz w:val="24"/>
          <w:szCs w:val="24"/>
        </w:rPr>
        <w:t>අස්වනු</w:t>
      </w:r>
      <w:proofErr w:type="spellEnd"/>
      <w:r w:rsidRPr="005C7555">
        <w:rPr>
          <w:rFonts w:cstheme="minorHAnsi"/>
          <w:sz w:val="24"/>
          <w:szCs w:val="24"/>
          <w:lang w:val="es-ES_tradnl"/>
        </w:rPr>
        <w:t xml:space="preserve"> </w:t>
      </w:r>
      <w:proofErr w:type="spellStart"/>
      <w:r w:rsidRPr="00934B65">
        <w:rPr>
          <w:rFonts w:cstheme="minorHAnsi"/>
          <w:sz w:val="24"/>
          <w:szCs w:val="24"/>
        </w:rPr>
        <w:t>නෙළන</w:t>
      </w:r>
      <w:proofErr w:type="spellEnd"/>
      <w:r w:rsidRPr="005C7555">
        <w:rPr>
          <w:rFonts w:cstheme="minorHAnsi"/>
          <w:sz w:val="24"/>
          <w:szCs w:val="24"/>
          <w:lang w:val="es-ES_tradnl"/>
        </w:rPr>
        <w:t xml:space="preserve"> </w:t>
      </w:r>
      <w:proofErr w:type="spellStart"/>
      <w:r w:rsidRPr="00934B65">
        <w:rPr>
          <w:rFonts w:cstheme="minorHAnsi"/>
          <w:sz w:val="24"/>
          <w:szCs w:val="24"/>
        </w:rPr>
        <w:t>බවත්</w:t>
      </w:r>
      <w:proofErr w:type="spellEnd"/>
      <w:r w:rsidRPr="005C7555">
        <w:rPr>
          <w:rFonts w:cstheme="minorHAnsi"/>
          <w:sz w:val="24"/>
          <w:szCs w:val="24"/>
          <w:lang w:val="es-ES_tradnl"/>
        </w:rPr>
        <w:t xml:space="preserve">, </w:t>
      </w:r>
      <w:proofErr w:type="spellStart"/>
      <w:r w:rsidRPr="00934B65">
        <w:rPr>
          <w:rFonts w:cstheme="minorHAnsi"/>
          <w:sz w:val="24"/>
          <w:szCs w:val="24"/>
        </w:rPr>
        <w:t>බීජ</w:t>
      </w:r>
      <w:proofErr w:type="spellEnd"/>
      <w:r w:rsidRPr="005C7555">
        <w:rPr>
          <w:rFonts w:cstheme="minorHAnsi"/>
          <w:sz w:val="24"/>
          <w:szCs w:val="24"/>
          <w:lang w:val="es-ES_tradnl"/>
        </w:rPr>
        <w:t xml:space="preserve"> </w:t>
      </w:r>
      <w:proofErr w:type="spellStart"/>
      <w:r w:rsidRPr="00934B65">
        <w:rPr>
          <w:rFonts w:cstheme="minorHAnsi"/>
          <w:sz w:val="24"/>
          <w:szCs w:val="24"/>
        </w:rPr>
        <w:t>නොදැමූ</w:t>
      </w:r>
      <w:proofErr w:type="spellEnd"/>
      <w:r w:rsidRPr="005C7555">
        <w:rPr>
          <w:rFonts w:cstheme="minorHAnsi"/>
          <w:sz w:val="24"/>
          <w:szCs w:val="24"/>
          <w:lang w:val="es-ES_tradnl"/>
        </w:rPr>
        <w:t xml:space="preserve"> </w:t>
      </w:r>
      <w:proofErr w:type="spellStart"/>
      <w:r w:rsidRPr="00934B65">
        <w:rPr>
          <w:rFonts w:cstheme="minorHAnsi"/>
          <w:sz w:val="24"/>
          <w:szCs w:val="24"/>
        </w:rPr>
        <w:t>තැනින්</w:t>
      </w:r>
      <w:proofErr w:type="spellEnd"/>
      <w:r w:rsidRPr="005C7555">
        <w:rPr>
          <w:rFonts w:cstheme="minorHAnsi"/>
          <w:sz w:val="24"/>
          <w:szCs w:val="24"/>
          <w:lang w:val="es-ES_tradnl"/>
        </w:rPr>
        <w:t xml:space="preserve"> </w:t>
      </w:r>
      <w:proofErr w:type="spellStart"/>
      <w:r w:rsidRPr="00934B65">
        <w:rPr>
          <w:rFonts w:cstheme="minorHAnsi"/>
          <w:sz w:val="24"/>
          <w:szCs w:val="24"/>
        </w:rPr>
        <w:t>රැස්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බවත්</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දන්නවාද</w:t>
      </w:r>
      <w:proofErr w:type="spellEnd"/>
      <w:r w:rsidRPr="005C7555">
        <w:rPr>
          <w:rFonts w:cstheme="minorHAnsi"/>
          <w:sz w:val="24"/>
          <w:szCs w:val="24"/>
          <w:lang w:val="es-ES_tradnl"/>
        </w:rPr>
        <w:t xml:space="preserve">? </w:t>
      </w:r>
      <w:proofErr w:type="spellStart"/>
      <w:r w:rsidRPr="00934B65">
        <w:rPr>
          <w:rFonts w:cstheme="minorHAnsi"/>
          <w:sz w:val="24"/>
          <w:szCs w:val="24"/>
        </w:rPr>
        <w:t>හොඳයි</w:t>
      </w:r>
      <w:proofErr w:type="spellEnd"/>
      <w:r w:rsidRPr="005C7555">
        <w:rPr>
          <w:rFonts w:cstheme="minorHAnsi"/>
          <w:sz w:val="24"/>
          <w:szCs w:val="24"/>
          <w:lang w:val="es-ES_tradnl"/>
        </w:rPr>
        <w:t xml:space="preserve">, </w:t>
      </w:r>
      <w:proofErr w:type="spellStart"/>
      <w:r w:rsidRPr="00934B65">
        <w:rPr>
          <w:rFonts w:cstheme="minorHAnsi"/>
          <w:sz w:val="24"/>
          <w:szCs w:val="24"/>
        </w:rPr>
        <w:t>එසේ</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මගේ</w:t>
      </w:r>
      <w:proofErr w:type="spellEnd"/>
      <w:r w:rsidRPr="005C7555">
        <w:rPr>
          <w:rFonts w:cstheme="minorHAnsi"/>
          <w:sz w:val="24"/>
          <w:szCs w:val="24"/>
          <w:lang w:val="es-ES_tradnl"/>
        </w:rPr>
        <w:t xml:space="preserve"> </w:t>
      </w:r>
      <w:proofErr w:type="spellStart"/>
      <w:r w:rsidRPr="00934B65">
        <w:rPr>
          <w:rFonts w:cstheme="minorHAnsi"/>
          <w:sz w:val="24"/>
          <w:szCs w:val="24"/>
        </w:rPr>
        <w:t>මුදල්</w:t>
      </w:r>
      <w:proofErr w:type="spellEnd"/>
      <w:r w:rsidRPr="005C7555">
        <w:rPr>
          <w:rFonts w:cstheme="minorHAnsi"/>
          <w:sz w:val="24"/>
          <w:szCs w:val="24"/>
          <w:lang w:val="es-ES_tradnl"/>
        </w:rPr>
        <w:t xml:space="preserve"> </w:t>
      </w:r>
      <w:proofErr w:type="spellStart"/>
      <w:r w:rsidRPr="00934B65">
        <w:rPr>
          <w:rFonts w:cstheme="minorHAnsi"/>
          <w:sz w:val="24"/>
          <w:szCs w:val="24"/>
        </w:rPr>
        <w:t>බැංකුකරුවන්</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තැන්පත්</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යුතුව</w:t>
      </w:r>
      <w:proofErr w:type="spellEnd"/>
      <w:r w:rsidRPr="005C7555">
        <w:rPr>
          <w:rFonts w:cstheme="minorHAnsi"/>
          <w:sz w:val="24"/>
          <w:szCs w:val="24"/>
          <w:lang w:val="es-ES_tradnl"/>
        </w:rPr>
        <w:t xml:space="preserve"> </w:t>
      </w:r>
      <w:proofErr w:type="spellStart"/>
      <w:r w:rsidRPr="00934B65">
        <w:rPr>
          <w:rFonts w:cstheme="minorHAnsi"/>
          <w:sz w:val="24"/>
          <w:szCs w:val="24"/>
        </w:rPr>
        <w:t>තිබුණි</w:t>
      </w:r>
      <w:proofErr w:type="spellEnd"/>
      <w:r w:rsidRPr="005C7555">
        <w:rPr>
          <w:rFonts w:cstheme="minorHAnsi"/>
          <w:sz w:val="24"/>
          <w:szCs w:val="24"/>
          <w:lang w:val="es-ES_tradnl"/>
        </w:rPr>
        <w:t xml:space="preserve">, </w:t>
      </w:r>
      <w:proofErr w:type="spellStart"/>
      <w:r w:rsidRPr="00934B65">
        <w:rPr>
          <w:rFonts w:cstheme="minorHAnsi"/>
          <w:sz w:val="24"/>
          <w:szCs w:val="24"/>
        </w:rPr>
        <w:t>එවිට</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ආපසු</w:t>
      </w:r>
      <w:proofErr w:type="spellEnd"/>
      <w:r w:rsidRPr="005C7555">
        <w:rPr>
          <w:rFonts w:cstheme="minorHAnsi"/>
          <w:sz w:val="24"/>
          <w:szCs w:val="24"/>
          <w:lang w:val="es-ES_tradnl"/>
        </w:rPr>
        <w:t xml:space="preserve"> </w:t>
      </w:r>
      <w:proofErr w:type="spellStart"/>
      <w:r w:rsidRPr="00934B65">
        <w:rPr>
          <w:rFonts w:cstheme="minorHAnsi"/>
          <w:sz w:val="24"/>
          <w:szCs w:val="24"/>
        </w:rPr>
        <w:t>එන</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පොලිය</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ආපසු</w:t>
      </w:r>
      <w:proofErr w:type="spellEnd"/>
      <w:r w:rsidRPr="005C7555">
        <w:rPr>
          <w:rFonts w:cstheme="minorHAnsi"/>
          <w:sz w:val="24"/>
          <w:szCs w:val="24"/>
          <w:lang w:val="es-ES_tradnl"/>
        </w:rPr>
        <w:t xml:space="preserve"> </w:t>
      </w:r>
      <w:proofErr w:type="spellStart"/>
      <w:r w:rsidRPr="00934B65">
        <w:rPr>
          <w:rFonts w:cstheme="minorHAnsi"/>
          <w:sz w:val="24"/>
          <w:szCs w:val="24"/>
        </w:rPr>
        <w:t>ලැබෙනු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w:t>
      </w:r>
    </w:p>
    <w:p w14:paraId="003EB4D3" w14:textId="77777777" w:rsidR="00C7086A" w:rsidRPr="005C7555" w:rsidRDefault="00C7086A" w:rsidP="00C7086A">
      <w:pPr>
        <w:rPr>
          <w:rFonts w:cstheme="minorHAnsi"/>
          <w:sz w:val="24"/>
          <w:szCs w:val="24"/>
          <w:lang w:val="es-ES_tradnl"/>
        </w:rPr>
      </w:pPr>
    </w:p>
    <w:p w14:paraId="00ABC485"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w:t>
      </w:r>
      <w:proofErr w:type="spellStart"/>
      <w:r w:rsidRPr="00934B65">
        <w:rPr>
          <w:rFonts w:cstheme="minorHAnsi"/>
          <w:sz w:val="24"/>
          <w:szCs w:val="24"/>
        </w:rPr>
        <w:t>ඔහුගෙන්</w:t>
      </w:r>
      <w:proofErr w:type="spellEnd"/>
      <w:r w:rsidRPr="005C7555">
        <w:rPr>
          <w:rFonts w:cstheme="minorHAnsi"/>
          <w:sz w:val="24"/>
          <w:szCs w:val="24"/>
          <w:lang w:val="es-ES_tradnl"/>
        </w:rPr>
        <w:t xml:space="preserve"> </w:t>
      </w:r>
      <w:proofErr w:type="spellStart"/>
      <w:r w:rsidRPr="00934B65">
        <w:rPr>
          <w:rFonts w:cstheme="minorHAnsi"/>
          <w:sz w:val="24"/>
          <w:szCs w:val="24"/>
        </w:rPr>
        <w:t>තලෙන්ත</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දස</w:t>
      </w:r>
      <w:proofErr w:type="spellEnd"/>
      <w:r w:rsidRPr="005C7555">
        <w:rPr>
          <w:rFonts w:cstheme="minorHAnsi"/>
          <w:sz w:val="24"/>
          <w:szCs w:val="24"/>
          <w:lang w:val="es-ES_tradnl"/>
        </w:rPr>
        <w:t xml:space="preserve"> </w:t>
      </w:r>
      <w:proofErr w:type="spellStart"/>
      <w:r w:rsidRPr="00934B65">
        <w:rPr>
          <w:rFonts w:cstheme="minorHAnsi"/>
          <w:sz w:val="24"/>
          <w:szCs w:val="24"/>
        </w:rPr>
        <w:t>දක්ෂතා</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තැනැත්තාට</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සියල්ලන්ට</w:t>
      </w:r>
      <w:proofErr w:type="spellEnd"/>
      <w:r w:rsidRPr="005C7555">
        <w:rPr>
          <w:rFonts w:cstheme="minorHAnsi"/>
          <w:sz w:val="24"/>
          <w:szCs w:val="24"/>
          <w:lang w:val="es-ES_tradnl"/>
        </w:rPr>
        <w:t xml:space="preserve"> </w:t>
      </w:r>
      <w:proofErr w:type="spellStart"/>
      <w:r w:rsidRPr="00934B65">
        <w:rPr>
          <w:rFonts w:cstheme="minorHAnsi"/>
          <w:sz w:val="24"/>
          <w:szCs w:val="24"/>
        </w:rPr>
        <w:t>වැඩියෙන්</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බහුල</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යමෙක්</w:t>
      </w:r>
      <w:proofErr w:type="spellEnd"/>
      <w:r w:rsidRPr="005C7555">
        <w:rPr>
          <w:rFonts w:cstheme="minorHAnsi"/>
          <w:sz w:val="24"/>
          <w:szCs w:val="24"/>
          <w:lang w:val="es-ES_tradnl"/>
        </w:rPr>
        <w:t xml:space="preserve"> </w:t>
      </w:r>
      <w:proofErr w:type="spellStart"/>
      <w:r w:rsidRPr="00934B65">
        <w:rPr>
          <w:rFonts w:cstheme="minorHAnsi"/>
          <w:sz w:val="24"/>
          <w:szCs w:val="24"/>
        </w:rPr>
        <w:t>නැතිද</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සතු</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පවා</w:t>
      </w:r>
      <w:proofErr w:type="spellEnd"/>
      <w:r w:rsidRPr="005C7555">
        <w:rPr>
          <w:rFonts w:cstheme="minorHAnsi"/>
          <w:sz w:val="24"/>
          <w:szCs w:val="24"/>
          <w:lang w:val="es-ES_tradnl"/>
        </w:rPr>
        <w:t xml:space="preserve"> </w:t>
      </w:r>
      <w:proofErr w:type="spellStart"/>
      <w:r w:rsidRPr="00934B65">
        <w:rPr>
          <w:rFonts w:cstheme="minorHAnsi"/>
          <w:sz w:val="24"/>
          <w:szCs w:val="24"/>
        </w:rPr>
        <w:t>ඔහුගෙන්</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වැදගැම්මකට</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සේවකයා</w:t>
      </w:r>
      <w:proofErr w:type="spellEnd"/>
      <w:r w:rsidRPr="005C7555">
        <w:rPr>
          <w:rFonts w:cstheme="minorHAnsi"/>
          <w:sz w:val="24"/>
          <w:szCs w:val="24"/>
          <w:lang w:val="es-ES_tradnl"/>
        </w:rPr>
        <w:t xml:space="preserve"> </w:t>
      </w:r>
      <w:proofErr w:type="spellStart"/>
      <w:r w:rsidRPr="00934B65">
        <w:rPr>
          <w:rFonts w:cstheme="minorHAnsi"/>
          <w:sz w:val="24"/>
          <w:szCs w:val="24"/>
        </w:rPr>
        <w:t>එළිමහනේ</w:t>
      </w:r>
      <w:proofErr w:type="spellEnd"/>
      <w:r w:rsidRPr="005C7555">
        <w:rPr>
          <w:rFonts w:cstheme="minorHAnsi"/>
          <w:sz w:val="24"/>
          <w:szCs w:val="24"/>
          <w:lang w:val="es-ES_tradnl"/>
        </w:rPr>
        <w:t xml:space="preserve">, </w:t>
      </w:r>
      <w:proofErr w:type="spellStart"/>
      <w:r w:rsidRPr="00934B65">
        <w:rPr>
          <w:rFonts w:cstheme="minorHAnsi"/>
          <w:sz w:val="24"/>
          <w:szCs w:val="24"/>
        </w:rPr>
        <w:t>හැඬීම</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දත්මිටි</w:t>
      </w:r>
      <w:proofErr w:type="spellEnd"/>
      <w:r w:rsidRPr="005C7555">
        <w:rPr>
          <w:rFonts w:cstheme="minorHAnsi"/>
          <w:sz w:val="24"/>
          <w:szCs w:val="24"/>
          <w:lang w:val="es-ES_tradnl"/>
        </w:rPr>
        <w:t xml:space="preserve"> </w:t>
      </w:r>
      <w:proofErr w:type="spellStart"/>
      <w:r w:rsidRPr="00934B65">
        <w:rPr>
          <w:rFonts w:cstheme="minorHAnsi"/>
          <w:sz w:val="24"/>
          <w:szCs w:val="24"/>
        </w:rPr>
        <w:t>කෑම</w:t>
      </w:r>
      <w:proofErr w:type="spellEnd"/>
      <w:r w:rsidRPr="005C7555">
        <w:rPr>
          <w:rFonts w:cstheme="minorHAnsi"/>
          <w:sz w:val="24"/>
          <w:szCs w:val="24"/>
          <w:lang w:val="es-ES_tradnl"/>
        </w:rPr>
        <w:t xml:space="preserve"> </w:t>
      </w:r>
      <w:proofErr w:type="spellStart"/>
      <w:r w:rsidRPr="00934B65">
        <w:rPr>
          <w:rFonts w:cstheme="minorHAnsi"/>
          <w:sz w:val="24"/>
          <w:szCs w:val="24"/>
        </w:rPr>
        <w:t>තිබෙන</w:t>
      </w:r>
      <w:proofErr w:type="spellEnd"/>
      <w:r w:rsidRPr="005C7555">
        <w:rPr>
          <w:rFonts w:cstheme="minorHAnsi"/>
          <w:sz w:val="24"/>
          <w:szCs w:val="24"/>
          <w:lang w:val="es-ES_tradnl"/>
        </w:rPr>
        <w:t xml:space="preserve"> </w:t>
      </w:r>
      <w:proofErr w:type="spellStart"/>
      <w:r w:rsidRPr="00934B65">
        <w:rPr>
          <w:rFonts w:cstheme="minorHAnsi"/>
          <w:sz w:val="24"/>
          <w:szCs w:val="24"/>
        </w:rPr>
        <w:t>අඳුරට</w:t>
      </w:r>
      <w:proofErr w:type="spellEnd"/>
      <w:r w:rsidRPr="005C7555">
        <w:rPr>
          <w:rFonts w:cstheme="minorHAnsi"/>
          <w:sz w:val="24"/>
          <w:szCs w:val="24"/>
          <w:lang w:val="es-ES_tradnl"/>
        </w:rPr>
        <w:t xml:space="preserve"> </w:t>
      </w:r>
      <w:proofErr w:type="spellStart"/>
      <w:r w:rsidRPr="00934B65">
        <w:rPr>
          <w:rFonts w:cstheme="minorHAnsi"/>
          <w:sz w:val="24"/>
          <w:szCs w:val="24"/>
        </w:rPr>
        <w:t>විසි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w:t>
      </w:r>
    </w:p>
    <w:p w14:paraId="589EC8D4" w14:textId="77777777" w:rsidR="00C7086A" w:rsidRPr="005C7555" w:rsidRDefault="00C7086A" w:rsidP="00C7086A">
      <w:pPr>
        <w:rPr>
          <w:rFonts w:cstheme="minorHAnsi"/>
          <w:sz w:val="24"/>
          <w:szCs w:val="24"/>
          <w:lang w:val="es-ES_tradnl"/>
        </w:rPr>
      </w:pPr>
    </w:p>
    <w:p w14:paraId="5E8B632A"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පිළිතුර</w:t>
      </w:r>
      <w:proofErr w:type="spellEnd"/>
      <w:r w:rsidRPr="005C7555">
        <w:rPr>
          <w:rFonts w:cstheme="minorHAnsi"/>
          <w:sz w:val="24"/>
          <w:szCs w:val="24"/>
          <w:lang w:val="es-ES_tradnl"/>
        </w:rPr>
        <w:t xml:space="preserve"> -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උපමාව</w:t>
      </w:r>
      <w:proofErr w:type="spellEnd"/>
      <w:r w:rsidRPr="005C7555">
        <w:rPr>
          <w:rFonts w:cstheme="minorHAnsi"/>
          <w:sz w:val="24"/>
          <w:szCs w:val="24"/>
          <w:lang w:val="es-ES_tradnl"/>
        </w:rPr>
        <w:t xml:space="preserve">, </w:t>
      </w:r>
      <w:proofErr w:type="spellStart"/>
      <w:r w:rsidRPr="00934B65">
        <w:rPr>
          <w:rFonts w:cstheme="minorHAnsi"/>
          <w:sz w:val="24"/>
          <w:szCs w:val="24"/>
        </w:rPr>
        <w:t>මුදල්</w:t>
      </w:r>
      <w:proofErr w:type="spellEnd"/>
      <w:r w:rsidRPr="005C7555">
        <w:rPr>
          <w:rFonts w:cstheme="minorHAnsi"/>
          <w:sz w:val="24"/>
          <w:szCs w:val="24"/>
          <w:lang w:val="es-ES_tradnl"/>
        </w:rPr>
        <w:t xml:space="preserve"> </w:t>
      </w:r>
      <w:proofErr w:type="spellStart"/>
      <w:r w:rsidRPr="00934B65">
        <w:rPr>
          <w:rFonts w:cstheme="minorHAnsi"/>
          <w:sz w:val="24"/>
          <w:szCs w:val="24"/>
        </w:rPr>
        <w:t>පිළිබඳ</w:t>
      </w:r>
      <w:proofErr w:type="spellEnd"/>
      <w:r w:rsidRPr="005C7555">
        <w:rPr>
          <w:rFonts w:cstheme="minorHAnsi"/>
          <w:sz w:val="24"/>
          <w:szCs w:val="24"/>
          <w:lang w:val="es-ES_tradnl"/>
        </w:rPr>
        <w:t xml:space="preserve"> </w:t>
      </w:r>
      <w:proofErr w:type="spellStart"/>
      <w:r w:rsidRPr="00934B65">
        <w:rPr>
          <w:rFonts w:cstheme="minorHAnsi"/>
          <w:sz w:val="24"/>
          <w:szCs w:val="24"/>
        </w:rPr>
        <w:t>උපමාව</w:t>
      </w:r>
      <w:proofErr w:type="spellEnd"/>
      <w:r w:rsidRPr="005C7555">
        <w:rPr>
          <w:rFonts w:cstheme="minorHAnsi"/>
          <w:sz w:val="24"/>
          <w:szCs w:val="24"/>
          <w:lang w:val="es-ES_tradnl"/>
        </w:rPr>
        <w:t xml:space="preserve">, </w:t>
      </w:r>
      <w:proofErr w:type="spellStart"/>
      <w:r w:rsidRPr="00934B65">
        <w:rPr>
          <w:rFonts w:cstheme="minorHAnsi"/>
          <w:sz w:val="24"/>
          <w:szCs w:val="24"/>
        </w:rPr>
        <w:t>අනෙක්</w:t>
      </w:r>
      <w:proofErr w:type="spellEnd"/>
      <w:r w:rsidRPr="005C7555">
        <w:rPr>
          <w:rFonts w:cstheme="minorHAnsi"/>
          <w:sz w:val="24"/>
          <w:szCs w:val="24"/>
          <w:lang w:val="es-ES_tradnl"/>
        </w:rPr>
        <w:t xml:space="preserve"> </w:t>
      </w:r>
      <w:proofErr w:type="spellStart"/>
      <w:r w:rsidRPr="00934B65">
        <w:rPr>
          <w:rFonts w:cstheme="minorHAnsi"/>
          <w:sz w:val="24"/>
          <w:szCs w:val="24"/>
        </w:rPr>
        <w:t>අයගේ</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රියාවෙන්</w:t>
      </w:r>
      <w:proofErr w:type="spellEnd"/>
      <w:r w:rsidRPr="005C7555">
        <w:rPr>
          <w:rFonts w:cstheme="minorHAnsi"/>
          <w:sz w:val="24"/>
          <w:szCs w:val="24"/>
          <w:lang w:val="es-ES_tradnl"/>
        </w:rPr>
        <w:t xml:space="preserve"> </w:t>
      </w:r>
      <w:proofErr w:type="spellStart"/>
      <w:r w:rsidRPr="00934B65">
        <w:rPr>
          <w:rFonts w:cstheme="minorHAnsi"/>
          <w:sz w:val="24"/>
          <w:szCs w:val="24"/>
        </w:rPr>
        <w:t>ස්වාධීනව</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පුද්ගලයාගේ</w:t>
      </w:r>
      <w:proofErr w:type="spellEnd"/>
      <w:r w:rsidRPr="005C7555">
        <w:rPr>
          <w:rFonts w:cstheme="minorHAnsi"/>
          <w:sz w:val="24"/>
          <w:szCs w:val="24"/>
          <w:lang w:val="es-ES_tradnl"/>
        </w:rPr>
        <w:t xml:space="preserve"> </w:t>
      </w:r>
      <w:proofErr w:type="spellStart"/>
      <w:r w:rsidRPr="00934B65">
        <w:rPr>
          <w:rFonts w:cstheme="minorHAnsi"/>
          <w:sz w:val="24"/>
          <w:szCs w:val="24"/>
        </w:rPr>
        <w:t>තනි</w:t>
      </w:r>
      <w:proofErr w:type="spellEnd"/>
      <w:r w:rsidRPr="005C7555">
        <w:rPr>
          <w:rFonts w:cstheme="minorHAnsi"/>
          <w:sz w:val="24"/>
          <w:szCs w:val="24"/>
          <w:lang w:val="es-ES_tradnl"/>
        </w:rPr>
        <w:t xml:space="preserve"> </w:t>
      </w:r>
      <w:proofErr w:type="spellStart"/>
      <w:r w:rsidRPr="00934B65">
        <w:rPr>
          <w:rFonts w:cstheme="minorHAnsi"/>
          <w:sz w:val="24"/>
          <w:szCs w:val="24"/>
        </w:rPr>
        <w:t>වගකීම</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කථා</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එකිනෙකා</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තමාගේ</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රියාවලින්</w:t>
      </w:r>
      <w:proofErr w:type="spellEnd"/>
      <w:r w:rsidRPr="005C7555">
        <w:rPr>
          <w:rFonts w:cstheme="minorHAnsi"/>
          <w:sz w:val="24"/>
          <w:szCs w:val="24"/>
          <w:lang w:val="es-ES_tradnl"/>
        </w:rPr>
        <w:t xml:space="preserve"> </w:t>
      </w:r>
      <w:proofErr w:type="spellStart"/>
      <w:r w:rsidRPr="00934B65">
        <w:rPr>
          <w:rFonts w:cstheme="minorHAnsi"/>
          <w:sz w:val="24"/>
          <w:szCs w:val="24"/>
        </w:rPr>
        <w:t>විනිශ්චය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කෙසේ</w:t>
      </w:r>
      <w:proofErr w:type="spellEnd"/>
      <w:r w:rsidRPr="005C7555">
        <w:rPr>
          <w:rFonts w:cstheme="minorHAnsi"/>
          <w:sz w:val="24"/>
          <w:szCs w:val="24"/>
          <w:lang w:val="es-ES_tradnl"/>
        </w:rPr>
        <w:t xml:space="preserve"> </w:t>
      </w:r>
      <w:proofErr w:type="spellStart"/>
      <w:r w:rsidRPr="00934B65">
        <w:rPr>
          <w:rFonts w:cstheme="minorHAnsi"/>
          <w:sz w:val="24"/>
          <w:szCs w:val="24"/>
        </w:rPr>
        <w:t>වෙතත්</w:t>
      </w:r>
      <w:proofErr w:type="spellEnd"/>
      <w:r w:rsidRPr="005C7555">
        <w:rPr>
          <w:rFonts w:cstheme="minorHAnsi"/>
          <w:sz w:val="24"/>
          <w:szCs w:val="24"/>
          <w:lang w:val="es-ES_tradnl"/>
        </w:rPr>
        <w:t xml:space="preserve">, </w:t>
      </w:r>
      <w:proofErr w:type="spellStart"/>
      <w:r w:rsidRPr="00934B65">
        <w:rPr>
          <w:rFonts w:cstheme="minorHAnsi"/>
          <w:sz w:val="24"/>
          <w:szCs w:val="24"/>
        </w:rPr>
        <w:t>සභාව</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ක්රිස්තුස්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සාමාජිකයෙකු</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කොටස</w:t>
      </w:r>
      <w:proofErr w:type="spellEnd"/>
      <w:r w:rsidRPr="005C7555">
        <w:rPr>
          <w:rFonts w:cstheme="minorHAnsi"/>
          <w:sz w:val="24"/>
          <w:szCs w:val="24"/>
          <w:lang w:val="es-ES_tradnl"/>
        </w:rPr>
        <w:t xml:space="preserve"> </w:t>
      </w:r>
      <w:proofErr w:type="spellStart"/>
      <w:r w:rsidRPr="00934B65">
        <w:rPr>
          <w:rFonts w:cstheme="minorHAnsi"/>
          <w:sz w:val="24"/>
          <w:szCs w:val="24"/>
        </w:rPr>
        <w:t>ඉටු</w:t>
      </w:r>
      <w:proofErr w:type="spellEnd"/>
      <w:r w:rsidRPr="005C7555">
        <w:rPr>
          <w:rFonts w:cstheme="minorHAnsi"/>
          <w:sz w:val="24"/>
          <w:szCs w:val="24"/>
          <w:lang w:val="es-ES_tradnl"/>
        </w:rPr>
        <w:t xml:space="preserve"> </w:t>
      </w:r>
      <w:proofErr w:type="spellStart"/>
      <w:r w:rsidRPr="00934B65">
        <w:rPr>
          <w:rFonts w:cstheme="minorHAnsi"/>
          <w:sz w:val="24"/>
          <w:szCs w:val="24"/>
        </w:rPr>
        <w:t>නොකළ</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තමාට</w:t>
      </w:r>
      <w:proofErr w:type="spellEnd"/>
      <w:r w:rsidRPr="005C7555">
        <w:rPr>
          <w:rFonts w:cstheme="minorHAnsi"/>
          <w:sz w:val="24"/>
          <w:szCs w:val="24"/>
          <w:lang w:val="es-ES_tradnl"/>
        </w:rPr>
        <w:t xml:space="preserve"> </w:t>
      </w:r>
      <w:proofErr w:type="spellStart"/>
      <w:r w:rsidRPr="00934B65">
        <w:rPr>
          <w:rFonts w:cstheme="minorHAnsi"/>
          <w:sz w:val="24"/>
          <w:szCs w:val="24"/>
        </w:rPr>
        <w:t>පමණක්</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මුළු</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ශරීරයටම</w:t>
      </w:r>
      <w:proofErr w:type="spellEnd"/>
      <w:r w:rsidRPr="005C7555">
        <w:rPr>
          <w:rFonts w:cstheme="minorHAnsi"/>
          <w:sz w:val="24"/>
          <w:szCs w:val="24"/>
          <w:lang w:val="es-ES_tradnl"/>
        </w:rPr>
        <w:t xml:space="preserve"> </w:t>
      </w:r>
      <w:proofErr w:type="spellStart"/>
      <w:r w:rsidRPr="00934B65">
        <w:rPr>
          <w:rFonts w:cstheme="minorHAnsi"/>
          <w:sz w:val="24"/>
          <w:szCs w:val="24"/>
        </w:rPr>
        <w:t>හානි</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ඇස්</w:t>
      </w:r>
      <w:proofErr w:type="spellEnd"/>
      <w:r w:rsidRPr="005C7555">
        <w:rPr>
          <w:rFonts w:cstheme="minorHAnsi"/>
          <w:sz w:val="24"/>
          <w:szCs w:val="24"/>
          <w:lang w:val="es-ES_tradnl"/>
        </w:rPr>
        <w:t xml:space="preserve"> </w:t>
      </w:r>
      <w:proofErr w:type="spellStart"/>
      <w:r w:rsidRPr="00934B65">
        <w:rPr>
          <w:rFonts w:cstheme="minorHAnsi"/>
          <w:sz w:val="24"/>
          <w:szCs w:val="24"/>
        </w:rPr>
        <w:t>නොපෙනේ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මුළු</w:t>
      </w:r>
      <w:proofErr w:type="spellEnd"/>
      <w:r w:rsidRPr="005C7555">
        <w:rPr>
          <w:rFonts w:cstheme="minorHAnsi"/>
          <w:sz w:val="24"/>
          <w:szCs w:val="24"/>
          <w:lang w:val="es-ES_tradnl"/>
        </w:rPr>
        <w:t xml:space="preserve"> </w:t>
      </w:r>
      <w:proofErr w:type="spellStart"/>
      <w:r w:rsidRPr="00934B65">
        <w:rPr>
          <w:rFonts w:cstheme="minorHAnsi"/>
          <w:sz w:val="24"/>
          <w:szCs w:val="24"/>
        </w:rPr>
        <w:t>සිරුරම</w:t>
      </w:r>
      <w:proofErr w:type="spellEnd"/>
      <w:r w:rsidRPr="005C7555">
        <w:rPr>
          <w:rFonts w:cstheme="minorHAnsi"/>
          <w:sz w:val="24"/>
          <w:szCs w:val="24"/>
          <w:lang w:val="es-ES_tradnl"/>
        </w:rPr>
        <w:t xml:space="preserve"> </w:t>
      </w:r>
      <w:proofErr w:type="spellStart"/>
      <w:r w:rsidRPr="00934B65">
        <w:rPr>
          <w:rFonts w:cstheme="minorHAnsi"/>
          <w:sz w:val="24"/>
          <w:szCs w:val="24"/>
        </w:rPr>
        <w:t>අඳුරේය</w:t>
      </w:r>
      <w:proofErr w:type="spellEnd"/>
      <w:r w:rsidRPr="005C7555">
        <w:rPr>
          <w:rFonts w:cstheme="minorHAnsi"/>
          <w:sz w:val="24"/>
          <w:szCs w:val="24"/>
          <w:lang w:val="es-ES_tradnl"/>
        </w:rPr>
        <w:t xml:space="preserve">. </w:t>
      </w:r>
      <w:proofErr w:type="spellStart"/>
      <w:r w:rsidRPr="00934B65">
        <w:rPr>
          <w:rFonts w:cstheme="minorHAnsi"/>
          <w:sz w:val="24"/>
          <w:szCs w:val="24"/>
        </w:rPr>
        <w:t>පාද</w:t>
      </w:r>
      <w:proofErr w:type="spellEnd"/>
      <w:r w:rsidRPr="005C7555">
        <w:rPr>
          <w:rFonts w:cstheme="minorHAnsi"/>
          <w:sz w:val="24"/>
          <w:szCs w:val="24"/>
          <w:lang w:val="es-ES_tradnl"/>
        </w:rPr>
        <w:t xml:space="preserve"> </w:t>
      </w:r>
      <w:proofErr w:type="spellStart"/>
      <w:r w:rsidRPr="00934B65">
        <w:rPr>
          <w:rFonts w:cstheme="minorHAnsi"/>
          <w:sz w:val="24"/>
          <w:szCs w:val="24"/>
        </w:rPr>
        <w:t>ඇවිදින්නේ</w:t>
      </w:r>
      <w:proofErr w:type="spellEnd"/>
      <w:r w:rsidRPr="005C7555">
        <w:rPr>
          <w:rFonts w:cstheme="minorHAnsi"/>
          <w:sz w:val="24"/>
          <w:szCs w:val="24"/>
          <w:lang w:val="es-ES_tradnl"/>
        </w:rPr>
        <w:t xml:space="preserve"> </w:t>
      </w:r>
      <w:proofErr w:type="spellStart"/>
      <w:r w:rsidRPr="00934B65">
        <w:rPr>
          <w:rFonts w:cstheme="minorHAnsi"/>
          <w:sz w:val="24"/>
          <w:szCs w:val="24"/>
        </w:rPr>
        <w:t>නැත්නම්</w:t>
      </w:r>
      <w:proofErr w:type="spellEnd"/>
      <w:r w:rsidRPr="005C7555">
        <w:rPr>
          <w:rFonts w:cstheme="minorHAnsi"/>
          <w:sz w:val="24"/>
          <w:szCs w:val="24"/>
          <w:lang w:val="es-ES_tradnl"/>
        </w:rPr>
        <w:t xml:space="preserve"> </w:t>
      </w:r>
      <w:proofErr w:type="spellStart"/>
      <w:r w:rsidRPr="00934B65">
        <w:rPr>
          <w:rFonts w:cstheme="minorHAnsi"/>
          <w:sz w:val="24"/>
          <w:szCs w:val="24"/>
        </w:rPr>
        <w:t>මුළු</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ශරීරයම</w:t>
      </w:r>
      <w:proofErr w:type="spellEnd"/>
      <w:r w:rsidRPr="005C7555">
        <w:rPr>
          <w:rFonts w:cstheme="minorHAnsi"/>
          <w:sz w:val="24"/>
          <w:szCs w:val="24"/>
          <w:lang w:val="es-ES_tradnl"/>
        </w:rPr>
        <w:t xml:space="preserve"> </w:t>
      </w:r>
      <w:proofErr w:type="spellStart"/>
      <w:r w:rsidRPr="00934B65">
        <w:rPr>
          <w:rFonts w:cstheme="minorHAnsi"/>
          <w:sz w:val="24"/>
          <w:szCs w:val="24"/>
        </w:rPr>
        <w:t>ඇවිදීම</w:t>
      </w:r>
      <w:proofErr w:type="spellEnd"/>
      <w:r w:rsidRPr="005C7555">
        <w:rPr>
          <w:rFonts w:cstheme="minorHAnsi"/>
          <w:sz w:val="24"/>
          <w:szCs w:val="24"/>
          <w:lang w:val="es-ES_tradnl"/>
        </w:rPr>
        <w:t xml:space="preserve"> </w:t>
      </w:r>
      <w:proofErr w:type="spellStart"/>
      <w:r w:rsidRPr="00934B65">
        <w:rPr>
          <w:rFonts w:cstheme="minorHAnsi"/>
          <w:sz w:val="24"/>
          <w:szCs w:val="24"/>
        </w:rPr>
        <w:t>අත්හරිනවා</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එකම</w:t>
      </w:r>
      <w:proofErr w:type="spellEnd"/>
      <w:r w:rsidRPr="005C7555">
        <w:rPr>
          <w:rFonts w:cstheme="minorHAnsi"/>
          <w:sz w:val="24"/>
          <w:szCs w:val="24"/>
          <w:lang w:val="es-ES_tradnl"/>
        </w:rPr>
        <w:t xml:space="preserve"> </w:t>
      </w:r>
      <w:proofErr w:type="spellStart"/>
      <w:r w:rsidRPr="00934B65">
        <w:rPr>
          <w:rFonts w:cstheme="minorHAnsi"/>
          <w:sz w:val="24"/>
          <w:szCs w:val="24"/>
        </w:rPr>
        <w:t>අමාත්</w:t>
      </w:r>
      <w:proofErr w:type="spellEnd"/>
      <w:r w:rsidRPr="005C7555">
        <w:rPr>
          <w:rFonts w:cstheme="minorHAnsi"/>
          <w:sz w:val="24"/>
          <w:szCs w:val="24"/>
          <w:lang w:val="es-ES_tradnl"/>
        </w:rPr>
        <w:t>‍</w:t>
      </w:r>
      <w:proofErr w:type="spellStart"/>
      <w:r w:rsidRPr="00934B65">
        <w:rPr>
          <w:rFonts w:cstheme="minorHAnsi"/>
          <w:sz w:val="24"/>
          <w:szCs w:val="24"/>
        </w:rPr>
        <w:t>යාංශයක්</w:t>
      </w:r>
      <w:proofErr w:type="spellEnd"/>
      <w:r w:rsidRPr="005C7555">
        <w:rPr>
          <w:rFonts w:cstheme="minorHAnsi"/>
          <w:sz w:val="24"/>
          <w:szCs w:val="24"/>
          <w:lang w:val="es-ES_tradnl"/>
        </w:rPr>
        <w:t xml:space="preserve"> </w:t>
      </w:r>
      <w:proofErr w:type="spellStart"/>
      <w:r w:rsidRPr="00934B65">
        <w:rPr>
          <w:rFonts w:cstheme="minorHAnsi"/>
          <w:sz w:val="24"/>
          <w:szCs w:val="24"/>
        </w:rPr>
        <w:t>ලැබුණත්</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 xml:space="preserve">. </w:t>
      </w:r>
      <w:proofErr w:type="spellStart"/>
      <w:r w:rsidRPr="00934B65">
        <w:rPr>
          <w:rFonts w:cstheme="minorHAnsi"/>
          <w:sz w:val="24"/>
          <w:szCs w:val="24"/>
        </w:rPr>
        <w:t>අමාත්</w:t>
      </w:r>
      <w:proofErr w:type="spellEnd"/>
      <w:r w:rsidRPr="005C7555">
        <w:rPr>
          <w:rFonts w:cstheme="minorHAnsi"/>
          <w:sz w:val="24"/>
          <w:szCs w:val="24"/>
          <w:lang w:val="es-ES_tradnl"/>
        </w:rPr>
        <w:t>‍</w:t>
      </w:r>
      <w:proofErr w:type="spellStart"/>
      <w:r w:rsidRPr="00934B65">
        <w:rPr>
          <w:rFonts w:cstheme="minorHAnsi"/>
          <w:sz w:val="24"/>
          <w:szCs w:val="24"/>
        </w:rPr>
        <w:t>යාංශ</w:t>
      </w:r>
      <w:proofErr w:type="spellEnd"/>
      <w:r w:rsidRPr="005C7555">
        <w:rPr>
          <w:rFonts w:cstheme="minorHAnsi"/>
          <w:sz w:val="24"/>
          <w:szCs w:val="24"/>
          <w:lang w:val="es-ES_tradnl"/>
        </w:rPr>
        <w:t xml:space="preserve"> </w:t>
      </w:r>
      <w:proofErr w:type="spellStart"/>
      <w:r w:rsidRPr="00934B65">
        <w:rPr>
          <w:rFonts w:cstheme="minorHAnsi"/>
          <w:sz w:val="24"/>
          <w:szCs w:val="24"/>
        </w:rPr>
        <w:t>එකක්</w:t>
      </w:r>
      <w:proofErr w:type="spellEnd"/>
      <w:r w:rsidRPr="005C7555">
        <w:rPr>
          <w:rFonts w:cstheme="minorHAnsi"/>
          <w:sz w:val="24"/>
          <w:szCs w:val="24"/>
          <w:lang w:val="es-ES_tradnl"/>
        </w:rPr>
        <w:t xml:space="preserve">, </w:t>
      </w:r>
      <w:proofErr w:type="spellStart"/>
      <w:r w:rsidRPr="00934B65">
        <w:rPr>
          <w:rFonts w:cstheme="minorHAnsi"/>
          <w:sz w:val="24"/>
          <w:szCs w:val="24"/>
        </w:rPr>
        <w:t>දෙකක්</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පහක්</w:t>
      </w:r>
      <w:proofErr w:type="spellEnd"/>
      <w:r w:rsidRPr="005C7555">
        <w:rPr>
          <w:rFonts w:cstheme="minorHAnsi"/>
          <w:sz w:val="24"/>
          <w:szCs w:val="24"/>
          <w:lang w:val="es-ES_tradnl"/>
        </w:rPr>
        <w:t xml:space="preserve"> </w:t>
      </w:r>
      <w:proofErr w:type="spellStart"/>
      <w:r w:rsidRPr="00934B65">
        <w:rPr>
          <w:rFonts w:cstheme="minorHAnsi"/>
          <w:sz w:val="24"/>
          <w:szCs w:val="24"/>
        </w:rPr>
        <w:t>ලබන</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මන්ත්</w:t>
      </w:r>
      <w:proofErr w:type="spellEnd"/>
      <w:r w:rsidRPr="005C7555">
        <w:rPr>
          <w:rFonts w:cstheme="minorHAnsi"/>
          <w:sz w:val="24"/>
          <w:szCs w:val="24"/>
          <w:lang w:val="es-ES_tradnl"/>
        </w:rPr>
        <w:t>‍</w:t>
      </w:r>
      <w:proofErr w:type="spellStart"/>
      <w:r w:rsidRPr="00934B65">
        <w:rPr>
          <w:rFonts w:cstheme="minorHAnsi"/>
          <w:sz w:val="24"/>
          <w:szCs w:val="24"/>
        </w:rPr>
        <w:t>රීවරයෙක්ම</w:t>
      </w:r>
      <w:proofErr w:type="spellEnd"/>
      <w:r w:rsidRPr="005C7555">
        <w:rPr>
          <w:rFonts w:cstheme="minorHAnsi"/>
          <w:sz w:val="24"/>
          <w:szCs w:val="24"/>
          <w:lang w:val="es-ES_tradnl"/>
        </w:rPr>
        <w:t xml:space="preserve"> </w:t>
      </w:r>
      <w:proofErr w:type="spellStart"/>
      <w:r w:rsidRPr="00934B65">
        <w:rPr>
          <w:rFonts w:cstheme="minorHAnsi"/>
          <w:sz w:val="24"/>
          <w:szCs w:val="24"/>
        </w:rPr>
        <w:t>තමාට</w:t>
      </w:r>
      <w:proofErr w:type="spellEnd"/>
      <w:r w:rsidRPr="005C7555">
        <w:rPr>
          <w:rFonts w:cstheme="minorHAnsi"/>
          <w:sz w:val="24"/>
          <w:szCs w:val="24"/>
          <w:lang w:val="es-ES_tradnl"/>
        </w:rPr>
        <w:t xml:space="preserve"> </w:t>
      </w:r>
      <w:proofErr w:type="spellStart"/>
      <w:r w:rsidRPr="00934B65">
        <w:rPr>
          <w:rFonts w:cstheme="minorHAnsi"/>
          <w:sz w:val="24"/>
          <w:szCs w:val="24"/>
        </w:rPr>
        <w:t>ලැබුණු</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යහපත</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යෙදවිය</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w:t>
      </w:r>
    </w:p>
    <w:p w14:paraId="246821DE" w14:textId="77777777" w:rsidR="00C7086A" w:rsidRPr="005C7555" w:rsidRDefault="00C7086A" w:rsidP="00C7086A">
      <w:pPr>
        <w:rPr>
          <w:rFonts w:cstheme="minorHAnsi"/>
          <w:sz w:val="24"/>
          <w:szCs w:val="24"/>
          <w:lang w:val="es-ES_tradnl"/>
        </w:rPr>
      </w:pPr>
    </w:p>
    <w:p w14:paraId="49E812CC"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B. </w:t>
      </w:r>
      <w:proofErr w:type="spellStart"/>
      <w:r w:rsidRPr="00934B65">
        <w:rPr>
          <w:rFonts w:cstheme="minorHAnsi"/>
          <w:sz w:val="24"/>
          <w:szCs w:val="24"/>
        </w:rPr>
        <w:t>සියල්ලන්ම</w:t>
      </w:r>
      <w:proofErr w:type="spellEnd"/>
      <w:r w:rsidRPr="005C7555">
        <w:rPr>
          <w:rFonts w:cstheme="minorHAnsi"/>
          <w:sz w:val="24"/>
          <w:szCs w:val="24"/>
          <w:lang w:val="es-ES_tradnl"/>
        </w:rPr>
        <w:t xml:space="preserve"> </w:t>
      </w:r>
      <w:proofErr w:type="spellStart"/>
      <w:r w:rsidRPr="00934B65">
        <w:rPr>
          <w:rFonts w:cstheme="minorHAnsi"/>
          <w:sz w:val="24"/>
          <w:szCs w:val="24"/>
        </w:rPr>
        <w:t>බලා</w:t>
      </w:r>
      <w:proofErr w:type="spellEnd"/>
      <w:r w:rsidRPr="005C7555">
        <w:rPr>
          <w:rFonts w:cstheme="minorHAnsi"/>
          <w:sz w:val="24"/>
          <w:szCs w:val="24"/>
          <w:lang w:val="es-ES_tradnl"/>
        </w:rPr>
        <w:t xml:space="preserve"> </w:t>
      </w:r>
      <w:proofErr w:type="spellStart"/>
      <w:r w:rsidRPr="00934B65">
        <w:rPr>
          <w:rFonts w:cstheme="minorHAnsi"/>
          <w:sz w:val="24"/>
          <w:szCs w:val="24"/>
        </w:rPr>
        <w:t>ගන්නා</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රමයක්</w:t>
      </w:r>
      <w:proofErr w:type="spellEnd"/>
      <w:r w:rsidRPr="005C7555">
        <w:rPr>
          <w:rFonts w:cstheme="minorHAnsi"/>
          <w:sz w:val="24"/>
          <w:szCs w:val="24"/>
          <w:lang w:val="es-ES_tradnl"/>
        </w:rPr>
        <w:t xml:space="preserve"> </w:t>
      </w:r>
      <w:proofErr w:type="spellStart"/>
      <w:r w:rsidRPr="00934B65">
        <w:rPr>
          <w:rFonts w:cstheme="minorHAnsi"/>
          <w:sz w:val="24"/>
          <w:szCs w:val="24"/>
        </w:rPr>
        <w:t>පැවතීමට</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ඉඩ</w:t>
      </w:r>
      <w:proofErr w:type="spellEnd"/>
      <w:r w:rsidRPr="005C7555">
        <w:rPr>
          <w:rFonts w:cstheme="minorHAnsi"/>
          <w:sz w:val="24"/>
          <w:szCs w:val="24"/>
          <w:lang w:val="es-ES_tradnl"/>
        </w:rPr>
        <w:t xml:space="preserve"> </w:t>
      </w:r>
      <w:proofErr w:type="spellStart"/>
      <w:r w:rsidRPr="00934B65">
        <w:rPr>
          <w:rFonts w:cstheme="minorHAnsi"/>
          <w:sz w:val="24"/>
          <w:szCs w:val="24"/>
        </w:rPr>
        <w:t>නොදිය</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 xml:space="preserve">. </w:t>
      </w:r>
      <w:proofErr w:type="spellStart"/>
      <w:r w:rsidRPr="00934B65">
        <w:rPr>
          <w:rFonts w:cstheme="minorHAnsi"/>
          <w:sz w:val="24"/>
          <w:szCs w:val="24"/>
        </w:rPr>
        <w:t>දෑත්</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නොකරන</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ඇස්</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බලාපොරොත්තු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 </w:t>
      </w:r>
      <w:proofErr w:type="spellStart"/>
      <w:r w:rsidRPr="00934B65">
        <w:rPr>
          <w:rFonts w:cstheme="minorHAnsi"/>
          <w:sz w:val="24"/>
          <w:szCs w:val="24"/>
        </w:rPr>
        <w:t>පාද</w:t>
      </w:r>
      <w:proofErr w:type="spellEnd"/>
      <w:r w:rsidRPr="005C7555">
        <w:rPr>
          <w:rFonts w:cstheme="minorHAnsi"/>
          <w:sz w:val="24"/>
          <w:szCs w:val="24"/>
          <w:lang w:val="es-ES_tradnl"/>
        </w:rPr>
        <w:t xml:space="preserve"> </w:t>
      </w:r>
      <w:proofErr w:type="spellStart"/>
      <w:r w:rsidRPr="00934B65">
        <w:rPr>
          <w:rFonts w:cstheme="minorHAnsi"/>
          <w:sz w:val="24"/>
          <w:szCs w:val="24"/>
        </w:rPr>
        <w:t>ඇවිදින්නේ</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ඇස්</w:t>
      </w:r>
      <w:proofErr w:type="spellEnd"/>
      <w:r w:rsidRPr="005C7555">
        <w:rPr>
          <w:rFonts w:cstheme="minorHAnsi"/>
          <w:sz w:val="24"/>
          <w:szCs w:val="24"/>
          <w:lang w:val="es-ES_tradnl"/>
        </w:rPr>
        <w:t xml:space="preserve"> </w:t>
      </w:r>
      <w:proofErr w:type="spellStart"/>
      <w:r w:rsidRPr="00934B65">
        <w:rPr>
          <w:rFonts w:cstheme="minorHAnsi"/>
          <w:sz w:val="24"/>
          <w:szCs w:val="24"/>
        </w:rPr>
        <w:t>ඇවිදීමට</w:t>
      </w:r>
      <w:proofErr w:type="spellEnd"/>
      <w:r w:rsidRPr="005C7555">
        <w:rPr>
          <w:rFonts w:cstheme="minorHAnsi"/>
          <w:sz w:val="24"/>
          <w:szCs w:val="24"/>
          <w:lang w:val="es-ES_tradnl"/>
        </w:rPr>
        <w:t xml:space="preserve"> </w:t>
      </w:r>
      <w:proofErr w:type="spellStart"/>
      <w:r w:rsidRPr="00934B65">
        <w:rPr>
          <w:rFonts w:cstheme="minorHAnsi"/>
          <w:sz w:val="24"/>
          <w:szCs w:val="24"/>
        </w:rPr>
        <w:t>බලාපොරොත්තු</w:t>
      </w:r>
      <w:proofErr w:type="spellEnd"/>
      <w:r w:rsidRPr="005C7555">
        <w:rPr>
          <w:rFonts w:cstheme="minorHAnsi"/>
          <w:sz w:val="24"/>
          <w:szCs w:val="24"/>
          <w:lang w:val="es-ES_tradnl"/>
        </w:rPr>
        <w:t xml:space="preserve"> </w:t>
      </w:r>
      <w:proofErr w:type="spellStart"/>
      <w:r w:rsidRPr="00934B65">
        <w:rPr>
          <w:rFonts w:cstheme="minorHAnsi"/>
          <w:sz w:val="24"/>
          <w:szCs w:val="24"/>
        </w:rPr>
        <w:t>වෙනවා</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 </w:t>
      </w:r>
      <w:proofErr w:type="spellStart"/>
      <w:r w:rsidRPr="00934B65">
        <w:rPr>
          <w:rFonts w:cstheme="minorHAnsi"/>
          <w:sz w:val="24"/>
          <w:szCs w:val="24"/>
        </w:rPr>
        <w:t>කන්</w:t>
      </w:r>
      <w:proofErr w:type="spellEnd"/>
      <w:r w:rsidRPr="005C7555">
        <w:rPr>
          <w:rFonts w:cstheme="minorHAnsi"/>
          <w:sz w:val="24"/>
          <w:szCs w:val="24"/>
          <w:lang w:val="es-ES_tradnl"/>
        </w:rPr>
        <w:t xml:space="preserve"> </w:t>
      </w:r>
      <w:proofErr w:type="spellStart"/>
      <w:r w:rsidRPr="00934B65">
        <w:rPr>
          <w:rFonts w:cstheme="minorHAnsi"/>
          <w:sz w:val="24"/>
          <w:szCs w:val="24"/>
        </w:rPr>
        <w:t>නොඇසෙන</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ඇස්</w:t>
      </w:r>
      <w:proofErr w:type="spellEnd"/>
      <w:r w:rsidRPr="005C7555">
        <w:rPr>
          <w:rFonts w:cstheme="minorHAnsi"/>
          <w:sz w:val="24"/>
          <w:szCs w:val="24"/>
          <w:lang w:val="es-ES_tradnl"/>
        </w:rPr>
        <w:t xml:space="preserve"> </w:t>
      </w:r>
      <w:proofErr w:type="spellStart"/>
      <w:r w:rsidRPr="00934B65">
        <w:rPr>
          <w:rFonts w:cstheme="minorHAnsi"/>
          <w:sz w:val="24"/>
          <w:szCs w:val="24"/>
        </w:rPr>
        <w:t>ඇසීමට</w:t>
      </w:r>
      <w:proofErr w:type="spellEnd"/>
      <w:r w:rsidRPr="005C7555">
        <w:rPr>
          <w:rFonts w:cstheme="minorHAnsi"/>
          <w:sz w:val="24"/>
          <w:szCs w:val="24"/>
          <w:lang w:val="es-ES_tradnl"/>
        </w:rPr>
        <w:t xml:space="preserve"> </w:t>
      </w:r>
      <w:proofErr w:type="spellStart"/>
      <w:r w:rsidRPr="00934B65">
        <w:rPr>
          <w:rFonts w:cstheme="minorHAnsi"/>
          <w:sz w:val="24"/>
          <w:szCs w:val="24"/>
        </w:rPr>
        <w:t>අපේක්ෂා</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 </w:t>
      </w:r>
      <w:proofErr w:type="spellStart"/>
      <w:r w:rsidRPr="00934B65">
        <w:rPr>
          <w:rFonts w:cstheme="minorHAnsi"/>
          <w:sz w:val="24"/>
          <w:szCs w:val="24"/>
        </w:rPr>
        <w:t>කට</w:t>
      </w:r>
      <w:proofErr w:type="spellEnd"/>
      <w:r w:rsidRPr="005C7555">
        <w:rPr>
          <w:rFonts w:cstheme="minorHAnsi"/>
          <w:sz w:val="24"/>
          <w:szCs w:val="24"/>
          <w:lang w:val="es-ES_tradnl"/>
        </w:rPr>
        <w:t xml:space="preserve"> </w:t>
      </w:r>
      <w:proofErr w:type="spellStart"/>
      <w:r w:rsidRPr="00934B65">
        <w:rPr>
          <w:rFonts w:cstheme="minorHAnsi"/>
          <w:sz w:val="24"/>
          <w:szCs w:val="24"/>
        </w:rPr>
        <w:t>නොකන</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ඇස්</w:t>
      </w:r>
      <w:proofErr w:type="spellEnd"/>
      <w:r w:rsidRPr="005C7555">
        <w:rPr>
          <w:rFonts w:cstheme="minorHAnsi"/>
          <w:sz w:val="24"/>
          <w:szCs w:val="24"/>
          <w:lang w:val="es-ES_tradnl"/>
        </w:rPr>
        <w:t xml:space="preserve"> </w:t>
      </w:r>
      <w:proofErr w:type="spellStart"/>
      <w:r w:rsidRPr="00934B65">
        <w:rPr>
          <w:rFonts w:cstheme="minorHAnsi"/>
          <w:sz w:val="24"/>
          <w:szCs w:val="24"/>
        </w:rPr>
        <w:t>කන්නේ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 </w:t>
      </w:r>
      <w:proofErr w:type="spellStart"/>
      <w:r w:rsidRPr="00934B65">
        <w:rPr>
          <w:rFonts w:cstheme="minorHAnsi"/>
          <w:sz w:val="24"/>
          <w:szCs w:val="24"/>
        </w:rPr>
        <w:t>නාසයෙන්</w:t>
      </w:r>
      <w:proofErr w:type="spellEnd"/>
      <w:r w:rsidRPr="005C7555">
        <w:rPr>
          <w:rFonts w:cstheme="minorHAnsi"/>
          <w:sz w:val="24"/>
          <w:szCs w:val="24"/>
          <w:lang w:val="es-ES_tradnl"/>
        </w:rPr>
        <w:t xml:space="preserve"> </w:t>
      </w:r>
      <w:proofErr w:type="spellStart"/>
      <w:r w:rsidRPr="00934B65">
        <w:rPr>
          <w:rFonts w:cstheme="minorHAnsi"/>
          <w:sz w:val="24"/>
          <w:szCs w:val="24"/>
        </w:rPr>
        <w:t>ගඳ</w:t>
      </w:r>
      <w:proofErr w:type="spellEnd"/>
      <w:r w:rsidRPr="005C7555">
        <w:rPr>
          <w:rFonts w:cstheme="minorHAnsi"/>
          <w:sz w:val="24"/>
          <w:szCs w:val="24"/>
          <w:lang w:val="es-ES_tradnl"/>
        </w:rPr>
        <w:t xml:space="preserve"> </w:t>
      </w:r>
      <w:proofErr w:type="spellStart"/>
      <w:r w:rsidRPr="00934B65">
        <w:rPr>
          <w:rFonts w:cstheme="minorHAnsi"/>
          <w:sz w:val="24"/>
          <w:szCs w:val="24"/>
        </w:rPr>
        <w:t>සුවඳ</w:t>
      </w:r>
      <w:proofErr w:type="spellEnd"/>
      <w:r w:rsidRPr="005C7555">
        <w:rPr>
          <w:rFonts w:cstheme="minorHAnsi"/>
          <w:sz w:val="24"/>
          <w:szCs w:val="24"/>
          <w:lang w:val="es-ES_tradnl"/>
        </w:rPr>
        <w:t xml:space="preserve"> </w:t>
      </w:r>
      <w:proofErr w:type="spellStart"/>
      <w:r w:rsidRPr="00934B65">
        <w:rPr>
          <w:rFonts w:cstheme="minorHAnsi"/>
          <w:sz w:val="24"/>
          <w:szCs w:val="24"/>
        </w:rPr>
        <w:t>නොදැනුණත්</w:t>
      </w:r>
      <w:proofErr w:type="spellEnd"/>
      <w:r w:rsidRPr="005C7555">
        <w:rPr>
          <w:rFonts w:cstheme="minorHAnsi"/>
          <w:sz w:val="24"/>
          <w:szCs w:val="24"/>
          <w:lang w:val="es-ES_tradnl"/>
        </w:rPr>
        <w:t xml:space="preserve"> </w:t>
      </w:r>
      <w:proofErr w:type="spellStart"/>
      <w:r w:rsidRPr="00934B65">
        <w:rPr>
          <w:rFonts w:cstheme="minorHAnsi"/>
          <w:sz w:val="24"/>
          <w:szCs w:val="24"/>
        </w:rPr>
        <w:t>ඇස්වලින්</w:t>
      </w:r>
      <w:proofErr w:type="spellEnd"/>
      <w:r w:rsidRPr="005C7555">
        <w:rPr>
          <w:rFonts w:cstheme="minorHAnsi"/>
          <w:sz w:val="24"/>
          <w:szCs w:val="24"/>
          <w:lang w:val="es-ES_tradnl"/>
        </w:rPr>
        <w:t xml:space="preserve"> </w:t>
      </w:r>
      <w:proofErr w:type="spellStart"/>
      <w:r w:rsidRPr="00934B65">
        <w:rPr>
          <w:rFonts w:cstheme="minorHAnsi"/>
          <w:sz w:val="24"/>
          <w:szCs w:val="24"/>
        </w:rPr>
        <w:t>සුවඳ</w:t>
      </w:r>
      <w:proofErr w:type="spellEnd"/>
      <w:r w:rsidRPr="005C7555">
        <w:rPr>
          <w:rFonts w:cstheme="minorHAnsi"/>
          <w:sz w:val="24"/>
          <w:szCs w:val="24"/>
          <w:lang w:val="es-ES_tradnl"/>
        </w:rPr>
        <w:t xml:space="preserve"> </w:t>
      </w:r>
      <w:proofErr w:type="spellStart"/>
      <w:r w:rsidRPr="00934B65">
        <w:rPr>
          <w:rFonts w:cstheme="minorHAnsi"/>
          <w:sz w:val="24"/>
          <w:szCs w:val="24"/>
        </w:rPr>
        <w:t>බලාපොරොත්තු</w:t>
      </w:r>
      <w:proofErr w:type="spellEnd"/>
      <w:r w:rsidRPr="005C7555">
        <w:rPr>
          <w:rFonts w:cstheme="minorHAnsi"/>
          <w:sz w:val="24"/>
          <w:szCs w:val="24"/>
          <w:lang w:val="es-ES_tradnl"/>
        </w:rPr>
        <w:t xml:space="preserve"> </w:t>
      </w:r>
      <w:proofErr w:type="spellStart"/>
      <w:r w:rsidRPr="00934B65">
        <w:rPr>
          <w:rFonts w:cstheme="minorHAnsi"/>
          <w:sz w:val="24"/>
          <w:szCs w:val="24"/>
        </w:rPr>
        <w:t>වෙනවා</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ශරීරයක්</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යක්ෂයෙක්</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w:t>
      </w:r>
    </w:p>
    <w:p w14:paraId="6725EB15" w14:textId="77777777" w:rsidR="00C7086A" w:rsidRPr="005C7555" w:rsidRDefault="00C7086A" w:rsidP="00C7086A">
      <w:pPr>
        <w:rPr>
          <w:rFonts w:cstheme="minorHAnsi"/>
          <w:sz w:val="24"/>
          <w:szCs w:val="24"/>
          <w:lang w:val="es-ES_tradnl"/>
        </w:rPr>
      </w:pPr>
    </w:p>
    <w:p w14:paraId="34B86FB4"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C. </w:t>
      </w:r>
      <w:proofErr w:type="spellStart"/>
      <w:r w:rsidRPr="00934B65">
        <w:rPr>
          <w:rFonts w:cstheme="minorHAnsi"/>
          <w:sz w:val="24"/>
          <w:szCs w:val="24"/>
        </w:rPr>
        <w:t>සියලුම</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සාමාජිකයින්ට</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පල්ලියට</w:t>
      </w:r>
      <w:proofErr w:type="spellEnd"/>
      <w:r w:rsidRPr="005C7555">
        <w:rPr>
          <w:rFonts w:cstheme="minorHAnsi"/>
          <w:sz w:val="24"/>
          <w:szCs w:val="24"/>
          <w:lang w:val="es-ES_tradnl"/>
        </w:rPr>
        <w:t xml:space="preserve"> </w:t>
      </w:r>
      <w:proofErr w:type="spellStart"/>
      <w:r w:rsidRPr="00934B65">
        <w:rPr>
          <w:rFonts w:cstheme="minorHAnsi"/>
          <w:sz w:val="24"/>
          <w:szCs w:val="24"/>
        </w:rPr>
        <w:t>ඉඩක්</w:t>
      </w:r>
      <w:proofErr w:type="spellEnd"/>
      <w:r w:rsidRPr="005C7555">
        <w:rPr>
          <w:rFonts w:cstheme="minorHAnsi"/>
          <w:sz w:val="24"/>
          <w:szCs w:val="24"/>
          <w:lang w:val="es-ES_tradnl"/>
        </w:rPr>
        <w:t xml:space="preserve"> </w:t>
      </w:r>
      <w:proofErr w:type="spellStart"/>
      <w:r w:rsidRPr="00934B65">
        <w:rPr>
          <w:rFonts w:cstheme="minorHAnsi"/>
          <w:sz w:val="24"/>
          <w:szCs w:val="24"/>
        </w:rPr>
        <w:t>තිබිය</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අඩු</w:t>
      </w:r>
      <w:proofErr w:type="spellEnd"/>
      <w:r w:rsidRPr="005C7555">
        <w:rPr>
          <w:rFonts w:cstheme="minorHAnsi"/>
          <w:sz w:val="24"/>
          <w:szCs w:val="24"/>
          <w:lang w:val="es-ES_tradnl"/>
        </w:rPr>
        <w:t xml:space="preserve"> </w:t>
      </w:r>
      <w:proofErr w:type="spellStart"/>
      <w:r w:rsidRPr="00934B65">
        <w:rPr>
          <w:rFonts w:cstheme="minorHAnsi"/>
          <w:sz w:val="24"/>
          <w:szCs w:val="24"/>
        </w:rPr>
        <w:t>වැදගත්කමක්</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සලකනු</w:t>
      </w:r>
      <w:proofErr w:type="spellEnd"/>
      <w:r w:rsidRPr="005C7555">
        <w:rPr>
          <w:rFonts w:cstheme="minorHAnsi"/>
          <w:sz w:val="24"/>
          <w:szCs w:val="24"/>
          <w:lang w:val="es-ES_tradnl"/>
        </w:rPr>
        <w:t xml:space="preserve"> </w:t>
      </w:r>
      <w:proofErr w:type="spellStart"/>
      <w:r w:rsidRPr="00934B65">
        <w:rPr>
          <w:rFonts w:cstheme="minorHAnsi"/>
          <w:sz w:val="24"/>
          <w:szCs w:val="24"/>
        </w:rPr>
        <w:t>ලබන</w:t>
      </w:r>
      <w:proofErr w:type="spellEnd"/>
      <w:r w:rsidRPr="005C7555">
        <w:rPr>
          <w:rFonts w:cstheme="minorHAnsi"/>
          <w:sz w:val="24"/>
          <w:szCs w:val="24"/>
          <w:lang w:val="es-ES_tradnl"/>
        </w:rPr>
        <w:t xml:space="preserve"> </w:t>
      </w:r>
      <w:proofErr w:type="spellStart"/>
      <w:r w:rsidRPr="00934B65">
        <w:rPr>
          <w:rFonts w:cstheme="minorHAnsi"/>
          <w:sz w:val="24"/>
          <w:szCs w:val="24"/>
        </w:rPr>
        <w:t>අය</w:t>
      </w:r>
      <w:proofErr w:type="spellEnd"/>
      <w:r w:rsidRPr="005C7555">
        <w:rPr>
          <w:rFonts w:cstheme="minorHAnsi"/>
          <w:sz w:val="24"/>
          <w:szCs w:val="24"/>
          <w:lang w:val="es-ES_tradnl"/>
        </w:rPr>
        <w:t xml:space="preserve"> </w:t>
      </w:r>
      <w:proofErr w:type="spellStart"/>
      <w:r w:rsidRPr="00934B65">
        <w:rPr>
          <w:rFonts w:cstheme="minorHAnsi"/>
          <w:sz w:val="24"/>
          <w:szCs w:val="24"/>
        </w:rPr>
        <w:t>ඇතුළුව</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කෙනෙකුම</w:t>
      </w:r>
      <w:proofErr w:type="spellEnd"/>
      <w:r w:rsidRPr="005C7555">
        <w:rPr>
          <w:rFonts w:cstheme="minorHAnsi"/>
          <w:sz w:val="24"/>
          <w:szCs w:val="24"/>
          <w:lang w:val="es-ES_tradnl"/>
        </w:rPr>
        <w:t xml:space="preserve"> </w:t>
      </w:r>
      <w:proofErr w:type="spellStart"/>
      <w:r w:rsidRPr="00934B65">
        <w:rPr>
          <w:rFonts w:cstheme="minorHAnsi"/>
          <w:sz w:val="24"/>
          <w:szCs w:val="24"/>
        </w:rPr>
        <w:t>ස්වාමින්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ඔවුන්ගේ</w:t>
      </w:r>
      <w:proofErr w:type="spellEnd"/>
      <w:r w:rsidRPr="005C7555">
        <w:rPr>
          <w:rFonts w:cstheme="minorHAnsi"/>
          <w:sz w:val="24"/>
          <w:szCs w:val="24"/>
          <w:lang w:val="es-ES_tradnl"/>
        </w:rPr>
        <w:t xml:space="preserve"> </w:t>
      </w:r>
      <w:proofErr w:type="spellStart"/>
      <w:r w:rsidRPr="00934B65">
        <w:rPr>
          <w:rFonts w:cstheme="minorHAnsi"/>
          <w:sz w:val="24"/>
          <w:szCs w:val="24"/>
        </w:rPr>
        <w:t>අධ්</w:t>
      </w:r>
      <w:proofErr w:type="spellEnd"/>
      <w:r w:rsidRPr="005C7555">
        <w:rPr>
          <w:rFonts w:cstheme="minorHAnsi"/>
          <w:sz w:val="24"/>
          <w:szCs w:val="24"/>
          <w:lang w:val="es-ES_tradnl"/>
        </w:rPr>
        <w:t>‍</w:t>
      </w:r>
      <w:proofErr w:type="spellStart"/>
      <w:r w:rsidRPr="00934B65">
        <w:rPr>
          <w:rFonts w:cstheme="minorHAnsi"/>
          <w:sz w:val="24"/>
          <w:szCs w:val="24"/>
        </w:rPr>
        <w:t>යාත්මික</w:t>
      </w:r>
      <w:proofErr w:type="spellEnd"/>
      <w:r w:rsidRPr="005C7555">
        <w:rPr>
          <w:rFonts w:cstheme="minorHAnsi"/>
          <w:sz w:val="24"/>
          <w:szCs w:val="24"/>
          <w:lang w:val="es-ES_tradnl"/>
        </w:rPr>
        <w:t xml:space="preserve"> </w:t>
      </w:r>
      <w:proofErr w:type="spellStart"/>
      <w:r w:rsidRPr="00934B65">
        <w:rPr>
          <w:rFonts w:cstheme="minorHAnsi"/>
          <w:sz w:val="24"/>
          <w:szCs w:val="24"/>
        </w:rPr>
        <w:t>අමාත්</w:t>
      </w:r>
      <w:proofErr w:type="spellEnd"/>
      <w:r w:rsidRPr="005C7555">
        <w:rPr>
          <w:rFonts w:cstheme="minorHAnsi"/>
          <w:sz w:val="24"/>
          <w:szCs w:val="24"/>
          <w:lang w:val="es-ES_tradnl"/>
        </w:rPr>
        <w:t>‍</w:t>
      </w:r>
      <w:proofErr w:type="spellStart"/>
      <w:r w:rsidRPr="00934B65">
        <w:rPr>
          <w:rFonts w:cstheme="minorHAnsi"/>
          <w:sz w:val="24"/>
          <w:szCs w:val="24"/>
        </w:rPr>
        <w:t>යාංශවල</w:t>
      </w:r>
      <w:proofErr w:type="spellEnd"/>
      <w:r w:rsidRPr="005C7555">
        <w:rPr>
          <w:rFonts w:cstheme="minorHAnsi"/>
          <w:sz w:val="24"/>
          <w:szCs w:val="24"/>
          <w:lang w:val="es-ES_tradnl"/>
        </w:rPr>
        <w:t xml:space="preserve"> </w:t>
      </w:r>
      <w:proofErr w:type="spellStart"/>
      <w:r w:rsidRPr="00934B65">
        <w:rPr>
          <w:rFonts w:cstheme="minorHAnsi"/>
          <w:sz w:val="24"/>
          <w:szCs w:val="24"/>
        </w:rPr>
        <w:t>කාර්යයන්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ඉටු</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සියලුම</w:t>
      </w:r>
      <w:proofErr w:type="spellEnd"/>
      <w:r w:rsidRPr="005C7555">
        <w:rPr>
          <w:rFonts w:cstheme="minorHAnsi"/>
          <w:sz w:val="24"/>
          <w:szCs w:val="24"/>
          <w:lang w:val="es-ES_tradnl"/>
        </w:rPr>
        <w:t xml:space="preserve"> </w:t>
      </w:r>
      <w:proofErr w:type="spellStart"/>
      <w:r w:rsidRPr="00934B65">
        <w:rPr>
          <w:rFonts w:cstheme="minorHAnsi"/>
          <w:sz w:val="24"/>
          <w:szCs w:val="24"/>
        </w:rPr>
        <w:t>සහෝදර</w:t>
      </w:r>
      <w:proofErr w:type="spellEnd"/>
      <w:r w:rsidRPr="005C7555">
        <w:rPr>
          <w:rFonts w:cstheme="minorHAnsi"/>
          <w:sz w:val="24"/>
          <w:szCs w:val="24"/>
          <w:lang w:val="es-ES_tradnl"/>
        </w:rPr>
        <w:t xml:space="preserve"> </w:t>
      </w:r>
      <w:proofErr w:type="spellStart"/>
      <w:r w:rsidRPr="00934B65">
        <w:rPr>
          <w:rFonts w:cstheme="minorHAnsi"/>
          <w:sz w:val="24"/>
          <w:szCs w:val="24"/>
        </w:rPr>
        <w:t>සහෝදරියන්</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වැඩකට</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අවයව</w:t>
      </w:r>
      <w:proofErr w:type="spellEnd"/>
      <w:r w:rsidRPr="005C7555">
        <w:rPr>
          <w:rFonts w:cstheme="minorHAnsi"/>
          <w:sz w:val="24"/>
          <w:szCs w:val="24"/>
          <w:lang w:val="es-ES_tradnl"/>
        </w:rPr>
        <w:t xml:space="preserve"> </w:t>
      </w:r>
      <w:proofErr w:type="spellStart"/>
      <w:r w:rsidRPr="00934B65">
        <w:rPr>
          <w:rFonts w:cstheme="minorHAnsi"/>
          <w:sz w:val="24"/>
          <w:szCs w:val="24"/>
        </w:rPr>
        <w:t>තිබීම</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ශරීරයට</w:t>
      </w:r>
      <w:proofErr w:type="spellEnd"/>
      <w:r w:rsidRPr="005C7555">
        <w:rPr>
          <w:rFonts w:cstheme="minorHAnsi"/>
          <w:sz w:val="24"/>
          <w:szCs w:val="24"/>
          <w:lang w:val="es-ES_tradnl"/>
        </w:rPr>
        <w:t xml:space="preserve"> </w:t>
      </w:r>
      <w:proofErr w:type="spellStart"/>
      <w:r w:rsidRPr="00934B65">
        <w:rPr>
          <w:rFonts w:cstheme="minorHAnsi"/>
          <w:sz w:val="24"/>
          <w:szCs w:val="24"/>
        </w:rPr>
        <w:t>මාරාන්තිකයි</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සියල්ලෝම</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සාමාජිකයන්ය</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සාමාජිකයෙකුටම</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කාර්යය</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සාමාජිකයෙකුම</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ඉදිරියෙහි</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ඉටු</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කෙනෙකුම</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w:t>
      </w:r>
    </w:p>
    <w:p w14:paraId="22A21586" w14:textId="77777777" w:rsidR="00C7086A" w:rsidRPr="005C7555" w:rsidRDefault="00C7086A" w:rsidP="00C7086A">
      <w:pPr>
        <w:rPr>
          <w:rFonts w:cstheme="minorHAnsi"/>
          <w:sz w:val="24"/>
          <w:szCs w:val="24"/>
          <w:lang w:val="es-ES_tradnl"/>
        </w:rPr>
      </w:pPr>
    </w:p>
    <w:p w14:paraId="3F2073F2"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D. </w:t>
      </w:r>
      <w:proofErr w:type="spellStart"/>
      <w:r w:rsidRPr="00934B65">
        <w:rPr>
          <w:rFonts w:cstheme="minorHAnsi"/>
          <w:sz w:val="24"/>
          <w:szCs w:val="24"/>
        </w:rPr>
        <w:t>සමහර</w:t>
      </w:r>
      <w:proofErr w:type="spellEnd"/>
      <w:r w:rsidRPr="005C7555">
        <w:rPr>
          <w:rFonts w:cstheme="minorHAnsi"/>
          <w:sz w:val="24"/>
          <w:szCs w:val="24"/>
          <w:lang w:val="es-ES_tradnl"/>
        </w:rPr>
        <w:t xml:space="preserve"> </w:t>
      </w:r>
      <w:proofErr w:type="spellStart"/>
      <w:r w:rsidRPr="00934B65">
        <w:rPr>
          <w:rFonts w:cstheme="minorHAnsi"/>
          <w:sz w:val="24"/>
          <w:szCs w:val="24"/>
        </w:rPr>
        <w:t>අවස්ථාවලදී</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කතෝලික</w:t>
      </w:r>
      <w:proofErr w:type="spellEnd"/>
      <w:r w:rsidRPr="005C7555">
        <w:rPr>
          <w:rFonts w:cstheme="minorHAnsi"/>
          <w:sz w:val="24"/>
          <w:szCs w:val="24"/>
          <w:lang w:val="es-ES_tradnl"/>
        </w:rPr>
        <w:t xml:space="preserve"> </w:t>
      </w:r>
      <w:proofErr w:type="spellStart"/>
      <w:r w:rsidRPr="00934B65">
        <w:rPr>
          <w:rFonts w:cstheme="minorHAnsi"/>
          <w:sz w:val="24"/>
          <w:szCs w:val="24"/>
        </w:rPr>
        <w:t>ධර්මයේ</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රෙපරමාදු</w:t>
      </w:r>
      <w:proofErr w:type="spellEnd"/>
      <w:r w:rsidRPr="005C7555">
        <w:rPr>
          <w:rFonts w:cstheme="minorHAnsi"/>
          <w:sz w:val="24"/>
          <w:szCs w:val="24"/>
          <w:lang w:val="es-ES_tradnl"/>
        </w:rPr>
        <w:t xml:space="preserve"> </w:t>
      </w:r>
      <w:proofErr w:type="spellStart"/>
      <w:r w:rsidRPr="00934B65">
        <w:rPr>
          <w:rFonts w:cstheme="minorHAnsi"/>
          <w:sz w:val="24"/>
          <w:szCs w:val="24"/>
        </w:rPr>
        <w:t>ආගමේ</w:t>
      </w:r>
      <w:proofErr w:type="spellEnd"/>
      <w:r w:rsidRPr="005C7555">
        <w:rPr>
          <w:rFonts w:cstheme="minorHAnsi"/>
          <w:sz w:val="24"/>
          <w:szCs w:val="24"/>
          <w:lang w:val="es-ES_tradnl"/>
        </w:rPr>
        <w:t xml:space="preserve"> </w:t>
      </w:r>
      <w:proofErr w:type="spellStart"/>
      <w:r w:rsidRPr="00934B65">
        <w:rPr>
          <w:rFonts w:cstheme="minorHAnsi"/>
          <w:sz w:val="24"/>
          <w:szCs w:val="24"/>
        </w:rPr>
        <w:t>දේවගැති</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රමයට</w:t>
      </w:r>
      <w:proofErr w:type="spellEnd"/>
      <w:r w:rsidRPr="005C7555">
        <w:rPr>
          <w:rFonts w:cstheme="minorHAnsi"/>
          <w:sz w:val="24"/>
          <w:szCs w:val="24"/>
          <w:lang w:val="es-ES_tradnl"/>
        </w:rPr>
        <w:t xml:space="preserve"> </w:t>
      </w:r>
      <w:proofErr w:type="spellStart"/>
      <w:r w:rsidRPr="00934B65">
        <w:rPr>
          <w:rFonts w:cstheme="minorHAnsi"/>
          <w:sz w:val="24"/>
          <w:szCs w:val="24"/>
        </w:rPr>
        <w:t>සමාන</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පෙනේ</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w:t>
      </w:r>
      <w:proofErr w:type="spellEnd"/>
      <w:r w:rsidRPr="005C7555">
        <w:rPr>
          <w:rFonts w:cstheme="minorHAnsi"/>
          <w:sz w:val="24"/>
          <w:szCs w:val="24"/>
          <w:lang w:val="es-ES_tradnl"/>
        </w:rPr>
        <w:t xml:space="preserve"> </w:t>
      </w:r>
      <w:proofErr w:type="spellStart"/>
      <w:r w:rsidRPr="00934B65">
        <w:rPr>
          <w:rFonts w:cstheme="minorHAnsi"/>
          <w:sz w:val="24"/>
          <w:szCs w:val="24"/>
        </w:rPr>
        <w:t>අය</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සියලුම</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බලාගන්නවා</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පුද්ගලික</w:t>
      </w:r>
      <w:proofErr w:type="spellEnd"/>
      <w:r w:rsidRPr="005C7555">
        <w:rPr>
          <w:rFonts w:cstheme="minorHAnsi"/>
          <w:sz w:val="24"/>
          <w:szCs w:val="24"/>
          <w:lang w:val="es-ES_tradnl"/>
        </w:rPr>
        <w:t xml:space="preserve"> </w:t>
      </w:r>
      <w:proofErr w:type="spellStart"/>
      <w:r w:rsidRPr="00934B65">
        <w:rPr>
          <w:rFonts w:cstheme="minorHAnsi"/>
          <w:sz w:val="24"/>
          <w:szCs w:val="24"/>
        </w:rPr>
        <w:t>කාර්යයන්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හෙළි</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ඉඩ</w:t>
      </w:r>
      <w:proofErr w:type="spellEnd"/>
      <w:r w:rsidRPr="005C7555">
        <w:rPr>
          <w:rFonts w:cstheme="minorHAnsi"/>
          <w:sz w:val="24"/>
          <w:szCs w:val="24"/>
          <w:lang w:val="es-ES_tradnl"/>
        </w:rPr>
        <w:t xml:space="preserve"> </w:t>
      </w:r>
      <w:proofErr w:type="spellStart"/>
      <w:r w:rsidRPr="00934B65">
        <w:rPr>
          <w:rFonts w:cstheme="minorHAnsi"/>
          <w:sz w:val="24"/>
          <w:szCs w:val="24"/>
        </w:rPr>
        <w:t>දිය</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වීම</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අඩුවක්</w:t>
      </w:r>
      <w:proofErr w:type="spellEnd"/>
      <w:r w:rsidRPr="005C7555">
        <w:rPr>
          <w:rFonts w:cstheme="minorHAnsi"/>
          <w:sz w:val="24"/>
          <w:szCs w:val="24"/>
          <w:lang w:val="es-ES_tradnl"/>
        </w:rPr>
        <w:t xml:space="preserve"> </w:t>
      </w:r>
      <w:proofErr w:type="spellStart"/>
      <w:r w:rsidRPr="00934B65">
        <w:rPr>
          <w:rFonts w:cstheme="minorHAnsi"/>
          <w:sz w:val="24"/>
          <w:szCs w:val="24"/>
        </w:rPr>
        <w:t>නැහැ</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කිතුනුවකුම</w:t>
      </w:r>
      <w:proofErr w:type="spellEnd"/>
      <w:r w:rsidRPr="005C7555">
        <w:rPr>
          <w:rFonts w:cstheme="minorHAnsi"/>
          <w:sz w:val="24"/>
          <w:szCs w:val="24"/>
          <w:lang w:val="es-ES_tradnl"/>
        </w:rPr>
        <w:t xml:space="preserve"> </w:t>
      </w:r>
      <w:proofErr w:type="spellStart"/>
      <w:r w:rsidRPr="00934B65">
        <w:rPr>
          <w:rFonts w:cstheme="minorHAnsi"/>
          <w:sz w:val="24"/>
          <w:szCs w:val="24"/>
        </w:rPr>
        <w:t>පූජකයෙකි</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උරහිස්</w:t>
      </w:r>
      <w:proofErr w:type="spellEnd"/>
      <w:r w:rsidRPr="005C7555">
        <w:rPr>
          <w:rFonts w:cstheme="minorHAnsi"/>
          <w:sz w:val="24"/>
          <w:szCs w:val="24"/>
          <w:lang w:val="es-ES_tradnl"/>
        </w:rPr>
        <w:t xml:space="preserve"> </w:t>
      </w:r>
      <w:proofErr w:type="spellStart"/>
      <w:r w:rsidRPr="00934B65">
        <w:rPr>
          <w:rFonts w:cstheme="minorHAnsi"/>
          <w:sz w:val="24"/>
          <w:szCs w:val="24"/>
        </w:rPr>
        <w:t>මත</w:t>
      </w:r>
      <w:proofErr w:type="spellEnd"/>
      <w:r w:rsidRPr="005C7555">
        <w:rPr>
          <w:rFonts w:cstheme="minorHAnsi"/>
          <w:sz w:val="24"/>
          <w:szCs w:val="24"/>
          <w:lang w:val="es-ES_tradnl"/>
        </w:rPr>
        <w:t xml:space="preserve"> </w:t>
      </w:r>
      <w:proofErr w:type="spellStart"/>
      <w:r w:rsidRPr="00934B65">
        <w:rPr>
          <w:rFonts w:cstheme="minorHAnsi"/>
          <w:sz w:val="24"/>
          <w:szCs w:val="24"/>
        </w:rPr>
        <w:t>සහෝදරයෙකුගේ</w:t>
      </w:r>
      <w:proofErr w:type="spellEnd"/>
      <w:r w:rsidRPr="005C7555">
        <w:rPr>
          <w:rFonts w:cstheme="minorHAnsi"/>
          <w:sz w:val="24"/>
          <w:szCs w:val="24"/>
          <w:lang w:val="es-ES_tradnl"/>
        </w:rPr>
        <w:t xml:space="preserve"> </w:t>
      </w:r>
      <w:proofErr w:type="spellStart"/>
      <w:r w:rsidRPr="00934B65">
        <w:rPr>
          <w:rFonts w:cstheme="minorHAnsi"/>
          <w:sz w:val="24"/>
          <w:szCs w:val="24"/>
        </w:rPr>
        <w:t>බර</w:t>
      </w:r>
      <w:proofErr w:type="spellEnd"/>
      <w:r w:rsidRPr="005C7555">
        <w:rPr>
          <w:rFonts w:cstheme="minorHAnsi"/>
          <w:sz w:val="24"/>
          <w:szCs w:val="24"/>
          <w:lang w:val="es-ES_tradnl"/>
        </w:rPr>
        <w:t xml:space="preserve"> </w:t>
      </w:r>
      <w:proofErr w:type="spellStart"/>
      <w:r w:rsidRPr="00934B65">
        <w:rPr>
          <w:rFonts w:cstheme="minorHAnsi"/>
          <w:sz w:val="24"/>
          <w:szCs w:val="24"/>
        </w:rPr>
        <w:t>තබයි</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හැකියාව</w:t>
      </w:r>
      <w:proofErr w:type="spellEnd"/>
      <w:r w:rsidRPr="005C7555">
        <w:rPr>
          <w:rFonts w:cstheme="minorHAnsi"/>
          <w:sz w:val="24"/>
          <w:szCs w:val="24"/>
          <w:lang w:val="es-ES_tradnl"/>
        </w:rPr>
        <w:t xml:space="preserve"> </w:t>
      </w:r>
      <w:proofErr w:type="spellStart"/>
      <w:r w:rsidRPr="00934B65">
        <w:rPr>
          <w:rFonts w:cstheme="minorHAnsi"/>
          <w:sz w:val="24"/>
          <w:szCs w:val="24"/>
        </w:rPr>
        <w:t>තිබේ</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යාච්ඤා</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උදව්</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පියවර</w:t>
      </w:r>
      <w:proofErr w:type="spellEnd"/>
      <w:r w:rsidRPr="005C7555">
        <w:rPr>
          <w:rFonts w:cstheme="minorHAnsi"/>
          <w:sz w:val="24"/>
          <w:szCs w:val="24"/>
          <w:lang w:val="es-ES_tradnl"/>
        </w:rPr>
        <w:t xml:space="preserve"> </w:t>
      </w:r>
      <w:proofErr w:type="spellStart"/>
      <w:r w:rsidRPr="00934B65">
        <w:rPr>
          <w:rFonts w:cstheme="minorHAnsi"/>
          <w:sz w:val="24"/>
          <w:szCs w:val="24"/>
        </w:rPr>
        <w:t>ගන්න</w:t>
      </w:r>
      <w:proofErr w:type="spellEnd"/>
      <w:r w:rsidRPr="005C7555">
        <w:rPr>
          <w:rFonts w:cstheme="minorHAnsi"/>
          <w:sz w:val="24"/>
          <w:szCs w:val="24"/>
          <w:lang w:val="es-ES_tradnl"/>
        </w:rPr>
        <w:t>.</w:t>
      </w:r>
    </w:p>
    <w:p w14:paraId="5B0CE294"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1 </w:t>
      </w:r>
      <w:proofErr w:type="spellStart"/>
      <w:r w:rsidRPr="00934B65">
        <w:rPr>
          <w:rFonts w:cstheme="minorHAnsi"/>
          <w:sz w:val="24"/>
          <w:szCs w:val="24"/>
          <w:u w:val="single"/>
        </w:rPr>
        <w:t>පේතෘස්</w:t>
      </w:r>
      <w:proofErr w:type="spellEnd"/>
      <w:r w:rsidRPr="005C7555">
        <w:rPr>
          <w:rFonts w:cstheme="minorHAnsi"/>
          <w:sz w:val="24"/>
          <w:szCs w:val="24"/>
          <w:u w:val="single"/>
          <w:lang w:val="es-ES_tradnl"/>
        </w:rPr>
        <w:t xml:space="preserve"> 2:9</w:t>
      </w:r>
      <w:r w:rsidRPr="005C7555">
        <w:rPr>
          <w:rFonts w:cstheme="minorHAnsi"/>
          <w:sz w:val="24"/>
          <w:szCs w:val="24"/>
          <w:lang w:val="es-ES_tradnl"/>
        </w:rPr>
        <w:t>“</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අඳුරෙන්</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පුදුම</w:t>
      </w:r>
      <w:proofErr w:type="spellEnd"/>
      <w:r w:rsidRPr="005C7555">
        <w:rPr>
          <w:rFonts w:cstheme="minorHAnsi"/>
          <w:sz w:val="24"/>
          <w:szCs w:val="24"/>
          <w:lang w:val="es-ES_tradnl"/>
        </w:rPr>
        <w:t xml:space="preserve"> </w:t>
      </w:r>
      <w:proofErr w:type="spellStart"/>
      <w:r w:rsidRPr="00934B65">
        <w:rPr>
          <w:rFonts w:cstheme="minorHAnsi"/>
          <w:sz w:val="24"/>
          <w:szCs w:val="24"/>
        </w:rPr>
        <w:t>ආලෝකයට</w:t>
      </w:r>
      <w:proofErr w:type="spellEnd"/>
      <w:r w:rsidRPr="005C7555">
        <w:rPr>
          <w:rFonts w:cstheme="minorHAnsi"/>
          <w:sz w:val="24"/>
          <w:szCs w:val="24"/>
          <w:lang w:val="es-ES_tradnl"/>
        </w:rPr>
        <w:t xml:space="preserve"> </w:t>
      </w:r>
      <w:proofErr w:type="spellStart"/>
      <w:r w:rsidRPr="00934B65">
        <w:rPr>
          <w:rFonts w:cstheme="minorHAnsi"/>
          <w:sz w:val="24"/>
          <w:szCs w:val="24"/>
        </w:rPr>
        <w:t>ඔබව</w:t>
      </w:r>
      <w:proofErr w:type="spellEnd"/>
      <w:r w:rsidRPr="005C7555">
        <w:rPr>
          <w:rFonts w:cstheme="minorHAnsi"/>
          <w:sz w:val="24"/>
          <w:szCs w:val="24"/>
          <w:lang w:val="es-ES_tradnl"/>
        </w:rPr>
        <w:t xml:space="preserve"> </w:t>
      </w:r>
      <w:proofErr w:type="spellStart"/>
      <w:r w:rsidRPr="00934B65">
        <w:rPr>
          <w:rFonts w:cstheme="minorHAnsi"/>
          <w:sz w:val="24"/>
          <w:szCs w:val="24"/>
        </w:rPr>
        <w:t>කැඳවාගත්</w:t>
      </w:r>
      <w:proofErr w:type="spellEnd"/>
      <w:r w:rsidRPr="005C7555">
        <w:rPr>
          <w:rFonts w:cstheme="minorHAnsi"/>
          <w:sz w:val="24"/>
          <w:szCs w:val="24"/>
          <w:lang w:val="es-ES_tradnl"/>
        </w:rPr>
        <w:t xml:space="preserve"> </w:t>
      </w:r>
      <w:proofErr w:type="spellStart"/>
      <w:r w:rsidRPr="00934B65">
        <w:rPr>
          <w:rFonts w:cstheme="minorHAnsi"/>
          <w:sz w:val="24"/>
          <w:szCs w:val="24"/>
        </w:rPr>
        <w:t>තැනැත්තාගේ</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රශංසාව</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රකාශ</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පිණිස</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තෝරාගත්</w:t>
      </w:r>
      <w:proofErr w:type="spellEnd"/>
      <w:r w:rsidRPr="005C7555">
        <w:rPr>
          <w:rFonts w:cstheme="minorHAnsi"/>
          <w:sz w:val="24"/>
          <w:szCs w:val="24"/>
          <w:lang w:val="es-ES_tradnl"/>
        </w:rPr>
        <w:t xml:space="preserve"> </w:t>
      </w:r>
      <w:proofErr w:type="spellStart"/>
      <w:r w:rsidRPr="00934B65">
        <w:rPr>
          <w:rFonts w:cstheme="minorHAnsi"/>
          <w:sz w:val="24"/>
          <w:szCs w:val="24"/>
        </w:rPr>
        <w:t>සෙනඟක්</w:t>
      </w:r>
      <w:proofErr w:type="spellEnd"/>
      <w:r w:rsidRPr="005C7555">
        <w:rPr>
          <w:rFonts w:cstheme="minorHAnsi"/>
          <w:sz w:val="24"/>
          <w:szCs w:val="24"/>
          <w:lang w:val="es-ES_tradnl"/>
        </w:rPr>
        <w:t xml:space="preserve">, </w:t>
      </w:r>
      <w:proofErr w:type="spellStart"/>
      <w:r w:rsidRPr="00934B65">
        <w:rPr>
          <w:rFonts w:cstheme="minorHAnsi"/>
          <w:sz w:val="24"/>
          <w:szCs w:val="24"/>
        </w:rPr>
        <w:t>රාජකීය</w:t>
      </w:r>
      <w:proofErr w:type="spellEnd"/>
      <w:r w:rsidRPr="005C7555">
        <w:rPr>
          <w:rFonts w:cstheme="minorHAnsi"/>
          <w:sz w:val="24"/>
          <w:szCs w:val="24"/>
          <w:lang w:val="es-ES_tradnl"/>
        </w:rPr>
        <w:t xml:space="preserve"> </w:t>
      </w:r>
      <w:proofErr w:type="spellStart"/>
      <w:r w:rsidRPr="00934B65">
        <w:rPr>
          <w:rFonts w:cstheme="minorHAnsi"/>
          <w:sz w:val="24"/>
          <w:szCs w:val="24"/>
        </w:rPr>
        <w:t>පූජක</w:t>
      </w:r>
      <w:proofErr w:type="spellEnd"/>
      <w:r w:rsidRPr="005C7555">
        <w:rPr>
          <w:rFonts w:cstheme="minorHAnsi"/>
          <w:sz w:val="24"/>
          <w:szCs w:val="24"/>
          <w:lang w:val="es-ES_tradnl"/>
        </w:rPr>
        <w:t xml:space="preserve"> </w:t>
      </w:r>
      <w:proofErr w:type="spellStart"/>
      <w:r w:rsidRPr="00934B65">
        <w:rPr>
          <w:rFonts w:cstheme="minorHAnsi"/>
          <w:sz w:val="24"/>
          <w:szCs w:val="24"/>
        </w:rPr>
        <w:t>තන්ත්</w:t>
      </w:r>
      <w:proofErr w:type="spellEnd"/>
      <w:r w:rsidRPr="005C7555">
        <w:rPr>
          <w:rFonts w:cstheme="minorHAnsi"/>
          <w:sz w:val="24"/>
          <w:szCs w:val="24"/>
          <w:lang w:val="es-ES_tradnl"/>
        </w:rPr>
        <w:t>‍</w:t>
      </w:r>
      <w:proofErr w:type="spellStart"/>
      <w:r w:rsidRPr="00934B65">
        <w:rPr>
          <w:rFonts w:cstheme="minorHAnsi"/>
          <w:sz w:val="24"/>
          <w:szCs w:val="24"/>
        </w:rPr>
        <w:t>රයක්</w:t>
      </w:r>
      <w:proofErr w:type="spellEnd"/>
      <w:r w:rsidRPr="005C7555">
        <w:rPr>
          <w:rFonts w:cstheme="minorHAnsi"/>
          <w:sz w:val="24"/>
          <w:szCs w:val="24"/>
          <w:lang w:val="es-ES_tradnl"/>
        </w:rPr>
        <w:t xml:space="preserve">, </w:t>
      </w:r>
      <w:proofErr w:type="spellStart"/>
      <w:r w:rsidRPr="00934B65">
        <w:rPr>
          <w:rFonts w:cstheme="minorHAnsi"/>
          <w:sz w:val="24"/>
          <w:szCs w:val="24"/>
        </w:rPr>
        <w:t>ශුද්ධ</w:t>
      </w:r>
      <w:proofErr w:type="spellEnd"/>
      <w:r w:rsidRPr="005C7555">
        <w:rPr>
          <w:rFonts w:cstheme="minorHAnsi"/>
          <w:sz w:val="24"/>
          <w:szCs w:val="24"/>
          <w:lang w:val="es-ES_tradnl"/>
        </w:rPr>
        <w:t xml:space="preserve"> </w:t>
      </w:r>
      <w:proofErr w:type="spellStart"/>
      <w:r w:rsidRPr="00934B65">
        <w:rPr>
          <w:rFonts w:cstheme="minorHAnsi"/>
          <w:sz w:val="24"/>
          <w:szCs w:val="24"/>
        </w:rPr>
        <w:t>ජාතියක්</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අයත්</w:t>
      </w:r>
      <w:proofErr w:type="spellEnd"/>
      <w:r w:rsidRPr="005C7555">
        <w:rPr>
          <w:rFonts w:cstheme="minorHAnsi"/>
          <w:sz w:val="24"/>
          <w:szCs w:val="24"/>
          <w:lang w:val="es-ES_tradnl"/>
        </w:rPr>
        <w:t xml:space="preserve"> </w:t>
      </w:r>
      <w:proofErr w:type="spellStart"/>
      <w:r w:rsidRPr="00934B65">
        <w:rPr>
          <w:rFonts w:cstheme="minorHAnsi"/>
          <w:sz w:val="24"/>
          <w:szCs w:val="24"/>
        </w:rPr>
        <w:t>සෙනඟක්ය</w:t>
      </w:r>
      <w:proofErr w:type="spellEnd"/>
      <w:r w:rsidRPr="005C7555">
        <w:rPr>
          <w:rFonts w:cstheme="minorHAnsi"/>
          <w:sz w:val="24"/>
          <w:szCs w:val="24"/>
          <w:lang w:val="es-ES_tradnl"/>
        </w:rPr>
        <w:t>.”</w:t>
      </w:r>
    </w:p>
    <w:p w14:paraId="185D358A"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එළිදරව්</w:t>
      </w:r>
      <w:proofErr w:type="spellEnd"/>
      <w:r w:rsidRPr="005C7555">
        <w:rPr>
          <w:rFonts w:cstheme="minorHAnsi"/>
          <w:sz w:val="24"/>
          <w:szCs w:val="24"/>
          <w:u w:val="single"/>
          <w:lang w:val="es-ES_tradnl"/>
        </w:rPr>
        <w:t xml:space="preserve"> 1:5-6</w:t>
      </w:r>
      <w:r w:rsidRPr="005C7555">
        <w:rPr>
          <w:rFonts w:cstheme="minorHAnsi"/>
          <w:sz w:val="24"/>
          <w:szCs w:val="24"/>
          <w:lang w:val="es-ES_tradnl"/>
        </w:rPr>
        <w:t>-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රේම</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රුධිරයෙන්</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පාපයෙන්</w:t>
      </w:r>
      <w:proofErr w:type="spellEnd"/>
      <w:r w:rsidRPr="005C7555">
        <w:rPr>
          <w:rFonts w:cstheme="minorHAnsi"/>
          <w:sz w:val="24"/>
          <w:szCs w:val="24"/>
          <w:lang w:val="es-ES_tradnl"/>
        </w:rPr>
        <w:t xml:space="preserve"> </w:t>
      </w:r>
      <w:proofErr w:type="spellStart"/>
      <w:r w:rsidRPr="00934B65">
        <w:rPr>
          <w:rFonts w:cstheme="minorHAnsi"/>
          <w:sz w:val="24"/>
          <w:szCs w:val="24"/>
        </w:rPr>
        <w:t>අපව</w:t>
      </w:r>
      <w:proofErr w:type="spellEnd"/>
      <w:r w:rsidRPr="005C7555">
        <w:rPr>
          <w:rFonts w:cstheme="minorHAnsi"/>
          <w:sz w:val="24"/>
          <w:szCs w:val="24"/>
          <w:lang w:val="es-ES_tradnl"/>
        </w:rPr>
        <w:t xml:space="preserve"> </w:t>
      </w:r>
      <w:proofErr w:type="spellStart"/>
      <w:r w:rsidRPr="00934B65">
        <w:rPr>
          <w:rFonts w:cstheme="minorHAnsi"/>
          <w:sz w:val="24"/>
          <w:szCs w:val="24"/>
        </w:rPr>
        <w:t>නිදහස්</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පියාට</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අපව</w:t>
      </w:r>
      <w:proofErr w:type="spellEnd"/>
      <w:r w:rsidRPr="005C7555">
        <w:rPr>
          <w:rFonts w:cstheme="minorHAnsi"/>
          <w:sz w:val="24"/>
          <w:szCs w:val="24"/>
          <w:lang w:val="es-ES_tradnl"/>
        </w:rPr>
        <w:t xml:space="preserve"> </w:t>
      </w:r>
      <w:proofErr w:type="spellStart"/>
      <w:r w:rsidRPr="00934B65">
        <w:rPr>
          <w:rFonts w:cstheme="minorHAnsi"/>
          <w:sz w:val="24"/>
          <w:szCs w:val="24"/>
        </w:rPr>
        <w:t>රාජ්</w:t>
      </w:r>
      <w:proofErr w:type="spellEnd"/>
      <w:r w:rsidRPr="005C7555">
        <w:rPr>
          <w:rFonts w:cstheme="minorHAnsi"/>
          <w:sz w:val="24"/>
          <w:szCs w:val="24"/>
          <w:lang w:val="es-ES_tradnl"/>
        </w:rPr>
        <w:t>‍</w:t>
      </w:r>
      <w:proofErr w:type="spellStart"/>
      <w:r w:rsidRPr="00934B65">
        <w:rPr>
          <w:rFonts w:cstheme="minorHAnsi"/>
          <w:sz w:val="24"/>
          <w:szCs w:val="24"/>
        </w:rPr>
        <w:t>යයක්</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පූජකයන්</w:t>
      </w:r>
      <w:proofErr w:type="spellEnd"/>
      <w:r w:rsidRPr="005C7555">
        <w:rPr>
          <w:rFonts w:cstheme="minorHAnsi"/>
          <w:sz w:val="24"/>
          <w:szCs w:val="24"/>
          <w:lang w:val="es-ES_tradnl"/>
        </w:rPr>
        <w:t xml:space="preserve"> </w:t>
      </w:r>
      <w:proofErr w:type="spellStart"/>
      <w:r w:rsidRPr="00934B65">
        <w:rPr>
          <w:rFonts w:cstheme="minorHAnsi"/>
          <w:sz w:val="24"/>
          <w:szCs w:val="24"/>
        </w:rPr>
        <w:t>බවට</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තැනැත්තාට</w:t>
      </w:r>
      <w:proofErr w:type="spellEnd"/>
      <w:r w:rsidRPr="005C7555">
        <w:rPr>
          <w:rFonts w:cstheme="minorHAnsi"/>
          <w:sz w:val="24"/>
          <w:szCs w:val="24"/>
          <w:lang w:val="es-ES_tradnl"/>
        </w:rPr>
        <w:t xml:space="preserve"> -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සදාකාලයටම</w:t>
      </w:r>
      <w:proofErr w:type="spellEnd"/>
      <w:r w:rsidRPr="005C7555">
        <w:rPr>
          <w:rFonts w:cstheme="minorHAnsi"/>
          <w:sz w:val="24"/>
          <w:szCs w:val="24"/>
          <w:lang w:val="es-ES_tradnl"/>
        </w:rPr>
        <w:t xml:space="preserve"> </w:t>
      </w:r>
      <w:proofErr w:type="spellStart"/>
      <w:r w:rsidRPr="00934B65">
        <w:rPr>
          <w:rFonts w:cstheme="minorHAnsi"/>
          <w:sz w:val="24"/>
          <w:szCs w:val="24"/>
        </w:rPr>
        <w:t>මහිමය</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බලය</w:t>
      </w:r>
      <w:proofErr w:type="spellEnd"/>
      <w:r w:rsidRPr="005C7555">
        <w:rPr>
          <w:rFonts w:cstheme="minorHAnsi"/>
          <w:sz w:val="24"/>
          <w:szCs w:val="24"/>
          <w:lang w:val="es-ES_tradnl"/>
        </w:rPr>
        <w:t xml:space="preserve"> </w:t>
      </w:r>
      <w:proofErr w:type="spellStart"/>
      <w:r w:rsidRPr="00934B65">
        <w:rPr>
          <w:rFonts w:cstheme="minorHAnsi"/>
          <w:sz w:val="24"/>
          <w:szCs w:val="24"/>
        </w:rPr>
        <w:t>ලැබේවා</w:t>
      </w:r>
      <w:proofErr w:type="spellEnd"/>
      <w:r w:rsidRPr="005C7555">
        <w:rPr>
          <w:rFonts w:cstheme="minorHAnsi"/>
          <w:sz w:val="24"/>
          <w:szCs w:val="24"/>
          <w:lang w:val="es-ES_tradnl"/>
        </w:rPr>
        <w:t>!"</w:t>
      </w:r>
    </w:p>
    <w:p w14:paraId="4ADBA694" w14:textId="77777777" w:rsidR="00C7086A" w:rsidRPr="005C7555" w:rsidRDefault="00C7086A" w:rsidP="00C7086A">
      <w:pPr>
        <w:rPr>
          <w:rFonts w:cstheme="minorHAnsi"/>
          <w:sz w:val="24"/>
          <w:szCs w:val="24"/>
          <w:lang w:val="es-ES_tradnl"/>
        </w:rPr>
      </w:pPr>
    </w:p>
    <w:p w14:paraId="6792657D"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w:t>
      </w:r>
      <w:proofErr w:type="spellStart"/>
      <w:r w:rsidRPr="00934B65">
        <w:rPr>
          <w:rFonts w:cstheme="minorHAnsi"/>
          <w:sz w:val="24"/>
          <w:szCs w:val="24"/>
        </w:rPr>
        <w:t>දක්ෂයන්</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තෑගි</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අමාත්යාංශ</w:t>
      </w:r>
      <w:proofErr w:type="spellEnd"/>
      <w:r w:rsidRPr="005C7555">
        <w:rPr>
          <w:rFonts w:cstheme="minorHAnsi"/>
          <w:sz w:val="24"/>
          <w:szCs w:val="24"/>
          <w:lang w:val="es-ES_tradnl"/>
        </w:rPr>
        <w:t xml:space="preserve">" </w:t>
      </w:r>
      <w:proofErr w:type="spellStart"/>
      <w:r w:rsidRPr="00934B65">
        <w:rPr>
          <w:rFonts w:cstheme="minorHAnsi"/>
          <w:sz w:val="24"/>
          <w:szCs w:val="24"/>
        </w:rPr>
        <w:t>පහක්</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අය</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දක්ෂයක්</w:t>
      </w:r>
      <w:proofErr w:type="spellEnd"/>
      <w:r w:rsidRPr="005C7555">
        <w:rPr>
          <w:rFonts w:cstheme="minorHAnsi"/>
          <w:sz w:val="24"/>
          <w:szCs w:val="24"/>
          <w:lang w:val="es-ES_tradnl"/>
        </w:rPr>
        <w:t xml:space="preserve">" </w:t>
      </w:r>
      <w:proofErr w:type="spellStart"/>
      <w:r w:rsidRPr="00934B65">
        <w:rPr>
          <w:rFonts w:cstheme="minorHAnsi"/>
          <w:sz w:val="24"/>
          <w:szCs w:val="24"/>
        </w:rPr>
        <w:t>සහිත</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සාමාජිකයින්</w:t>
      </w:r>
      <w:proofErr w:type="spellEnd"/>
      <w:r w:rsidRPr="005C7555">
        <w:rPr>
          <w:rFonts w:cstheme="minorHAnsi"/>
          <w:sz w:val="24"/>
          <w:szCs w:val="24"/>
          <w:lang w:val="es-ES_tradnl"/>
        </w:rPr>
        <w:t xml:space="preserve"> </w:t>
      </w:r>
      <w:proofErr w:type="spellStart"/>
      <w:r w:rsidRPr="00934B65">
        <w:rPr>
          <w:rFonts w:cstheme="minorHAnsi"/>
          <w:sz w:val="24"/>
          <w:szCs w:val="24"/>
        </w:rPr>
        <w:t>සමූහයේ</w:t>
      </w:r>
      <w:proofErr w:type="spellEnd"/>
      <w:r w:rsidRPr="005C7555">
        <w:rPr>
          <w:rFonts w:cstheme="minorHAnsi"/>
          <w:sz w:val="24"/>
          <w:szCs w:val="24"/>
          <w:lang w:val="es-ES_tradnl"/>
        </w:rPr>
        <w:t xml:space="preserve"> </w:t>
      </w:r>
      <w:proofErr w:type="spellStart"/>
      <w:r w:rsidRPr="00934B65">
        <w:rPr>
          <w:rFonts w:cstheme="minorHAnsi"/>
          <w:sz w:val="24"/>
          <w:szCs w:val="24"/>
        </w:rPr>
        <w:t>බර</w:t>
      </w:r>
      <w:proofErr w:type="spellEnd"/>
      <w:r w:rsidRPr="005C7555">
        <w:rPr>
          <w:rFonts w:cstheme="minorHAnsi"/>
          <w:sz w:val="24"/>
          <w:szCs w:val="24"/>
          <w:lang w:val="es-ES_tradnl"/>
        </w:rPr>
        <w:t xml:space="preserve"> </w:t>
      </w:r>
      <w:proofErr w:type="spellStart"/>
      <w:r w:rsidRPr="00934B65">
        <w:rPr>
          <w:rFonts w:cstheme="minorHAnsi"/>
          <w:sz w:val="24"/>
          <w:szCs w:val="24"/>
        </w:rPr>
        <w:t>උසුලයි</w:t>
      </w:r>
      <w:proofErr w:type="spellEnd"/>
      <w:r w:rsidRPr="005C7555">
        <w:rPr>
          <w:rFonts w:cstheme="minorHAnsi"/>
          <w:sz w:val="24"/>
          <w:szCs w:val="24"/>
          <w:lang w:val="es-ES_tradnl"/>
        </w:rPr>
        <w:t xml:space="preserve">. </w:t>
      </w:r>
      <w:proofErr w:type="spellStart"/>
      <w:r w:rsidRPr="00934B65">
        <w:rPr>
          <w:rFonts w:cstheme="minorHAnsi"/>
          <w:sz w:val="24"/>
          <w:szCs w:val="24"/>
        </w:rPr>
        <w:t>ඒක</w:t>
      </w:r>
      <w:proofErr w:type="spellEnd"/>
      <w:r w:rsidRPr="005C7555">
        <w:rPr>
          <w:rFonts w:cstheme="minorHAnsi"/>
          <w:sz w:val="24"/>
          <w:szCs w:val="24"/>
          <w:lang w:val="es-ES_tradnl"/>
        </w:rPr>
        <w:t xml:space="preserve"> </w:t>
      </w:r>
      <w:proofErr w:type="spellStart"/>
      <w:r w:rsidRPr="00934B65">
        <w:rPr>
          <w:rFonts w:cstheme="minorHAnsi"/>
          <w:sz w:val="24"/>
          <w:szCs w:val="24"/>
        </w:rPr>
        <w:t>උහුලන්න</w:t>
      </w:r>
      <w:proofErr w:type="spellEnd"/>
      <w:r w:rsidRPr="005C7555">
        <w:rPr>
          <w:rFonts w:cstheme="minorHAnsi"/>
          <w:sz w:val="24"/>
          <w:szCs w:val="24"/>
          <w:lang w:val="es-ES_tradnl"/>
        </w:rPr>
        <w:t xml:space="preserve"> </w:t>
      </w:r>
      <w:proofErr w:type="spellStart"/>
      <w:r w:rsidRPr="00934B65">
        <w:rPr>
          <w:rFonts w:cstheme="minorHAnsi"/>
          <w:sz w:val="24"/>
          <w:szCs w:val="24"/>
        </w:rPr>
        <w:t>ලොකු</w:t>
      </w:r>
      <w:proofErr w:type="spellEnd"/>
      <w:r w:rsidRPr="005C7555">
        <w:rPr>
          <w:rFonts w:cstheme="minorHAnsi"/>
          <w:sz w:val="24"/>
          <w:szCs w:val="24"/>
          <w:lang w:val="es-ES_tradnl"/>
        </w:rPr>
        <w:t xml:space="preserve"> </w:t>
      </w:r>
      <w:proofErr w:type="spellStart"/>
      <w:r w:rsidRPr="00934B65">
        <w:rPr>
          <w:rFonts w:cstheme="minorHAnsi"/>
          <w:sz w:val="24"/>
          <w:szCs w:val="24"/>
        </w:rPr>
        <w:t>බරක්</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පල්ලියක</w:t>
      </w:r>
      <w:proofErr w:type="spellEnd"/>
      <w:r w:rsidRPr="005C7555">
        <w:rPr>
          <w:rFonts w:cstheme="minorHAnsi"/>
          <w:sz w:val="24"/>
          <w:szCs w:val="24"/>
          <w:lang w:val="es-ES_tradnl"/>
        </w:rPr>
        <w:t xml:space="preserve"> </w:t>
      </w:r>
      <w:proofErr w:type="spellStart"/>
      <w:r w:rsidRPr="00934B65">
        <w:rPr>
          <w:rFonts w:cstheme="minorHAnsi"/>
          <w:sz w:val="24"/>
          <w:szCs w:val="24"/>
        </w:rPr>
        <w:t>දිශානතිය</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සමහරුන්ගේ</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මත</w:t>
      </w:r>
      <w:proofErr w:type="spellEnd"/>
      <w:r w:rsidRPr="005C7555">
        <w:rPr>
          <w:rFonts w:cstheme="minorHAnsi"/>
          <w:sz w:val="24"/>
          <w:szCs w:val="24"/>
          <w:lang w:val="es-ES_tradnl"/>
        </w:rPr>
        <w:t xml:space="preserve"> </w:t>
      </w:r>
      <w:proofErr w:type="spellStart"/>
      <w:r w:rsidRPr="00934B65">
        <w:rPr>
          <w:rFonts w:cstheme="minorHAnsi"/>
          <w:sz w:val="24"/>
          <w:szCs w:val="24"/>
        </w:rPr>
        <w:t>පමණක්</w:t>
      </w:r>
      <w:proofErr w:type="spellEnd"/>
      <w:r w:rsidRPr="005C7555">
        <w:rPr>
          <w:rFonts w:cstheme="minorHAnsi"/>
          <w:sz w:val="24"/>
          <w:szCs w:val="24"/>
          <w:lang w:val="es-ES_tradnl"/>
        </w:rPr>
        <w:t xml:space="preserve"> </w:t>
      </w:r>
      <w:proofErr w:type="spellStart"/>
      <w:r w:rsidRPr="00934B65">
        <w:rPr>
          <w:rFonts w:cstheme="minorHAnsi"/>
          <w:sz w:val="24"/>
          <w:szCs w:val="24"/>
        </w:rPr>
        <w:t>රඳා</w:t>
      </w:r>
      <w:proofErr w:type="spellEnd"/>
      <w:r w:rsidRPr="005C7555">
        <w:rPr>
          <w:rFonts w:cstheme="minorHAnsi"/>
          <w:sz w:val="24"/>
          <w:szCs w:val="24"/>
          <w:lang w:val="es-ES_tradnl"/>
        </w:rPr>
        <w:t xml:space="preserve"> </w:t>
      </w:r>
      <w:proofErr w:type="spellStart"/>
      <w:r w:rsidRPr="00934B65">
        <w:rPr>
          <w:rFonts w:cstheme="minorHAnsi"/>
          <w:sz w:val="24"/>
          <w:szCs w:val="24"/>
        </w:rPr>
        <w:t>පවතින</w:t>
      </w:r>
      <w:proofErr w:type="spellEnd"/>
      <w:r w:rsidRPr="005C7555">
        <w:rPr>
          <w:rFonts w:cstheme="minorHAnsi"/>
          <w:sz w:val="24"/>
          <w:szCs w:val="24"/>
          <w:lang w:val="es-ES_tradnl"/>
        </w:rPr>
        <w:t xml:space="preserve"> </w:t>
      </w:r>
      <w:proofErr w:type="spellStart"/>
      <w:r w:rsidRPr="00934B65">
        <w:rPr>
          <w:rFonts w:cstheme="minorHAnsi"/>
          <w:sz w:val="24"/>
          <w:szCs w:val="24"/>
        </w:rPr>
        <w:t>දෙයක්</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දක්ෂයෙකු</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කෙනෙකුම</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භාවිතා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හැකියාව</w:t>
      </w:r>
      <w:proofErr w:type="spellEnd"/>
      <w:r w:rsidRPr="005C7555">
        <w:rPr>
          <w:rFonts w:cstheme="minorHAnsi"/>
          <w:sz w:val="24"/>
          <w:szCs w:val="24"/>
          <w:lang w:val="es-ES_tradnl"/>
        </w:rPr>
        <w:t xml:space="preserve"> </w:t>
      </w:r>
      <w:proofErr w:type="spellStart"/>
      <w:r w:rsidRPr="00934B65">
        <w:rPr>
          <w:rFonts w:cstheme="minorHAnsi"/>
          <w:sz w:val="24"/>
          <w:szCs w:val="24"/>
        </w:rPr>
        <w:t>තිබේද</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රශ්නයකි</w:t>
      </w:r>
      <w:proofErr w:type="spellEnd"/>
      <w:r w:rsidRPr="005C7555">
        <w:rPr>
          <w:rFonts w:cstheme="minorHAnsi"/>
          <w:sz w:val="24"/>
          <w:szCs w:val="24"/>
          <w:lang w:val="es-ES_tradnl"/>
        </w:rPr>
        <w:t xml:space="preserve">. </w:t>
      </w:r>
      <w:proofErr w:type="spellStart"/>
      <w:r w:rsidRPr="00934B65">
        <w:rPr>
          <w:rFonts w:cstheme="minorHAnsi"/>
          <w:sz w:val="24"/>
          <w:szCs w:val="24"/>
        </w:rPr>
        <w:t>වර්තමානයේ</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විශාල</w:t>
      </w:r>
      <w:proofErr w:type="spellEnd"/>
      <w:r w:rsidRPr="005C7555">
        <w:rPr>
          <w:rFonts w:cstheme="minorHAnsi"/>
          <w:sz w:val="24"/>
          <w:szCs w:val="24"/>
          <w:lang w:val="es-ES_tradnl"/>
        </w:rPr>
        <w:t xml:space="preserve"> </w:t>
      </w:r>
      <w:proofErr w:type="spellStart"/>
      <w:r w:rsidRPr="00934B65">
        <w:rPr>
          <w:rFonts w:cstheme="minorHAnsi"/>
          <w:sz w:val="24"/>
          <w:szCs w:val="24"/>
        </w:rPr>
        <w:t>ගැටලුව</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දක්ෂ</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සාමාජිකයන්</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දක්ෂතාවය</w:t>
      </w:r>
      <w:proofErr w:type="spellEnd"/>
      <w:r w:rsidRPr="005C7555">
        <w:rPr>
          <w:rFonts w:cstheme="minorHAnsi"/>
          <w:sz w:val="24"/>
          <w:szCs w:val="24"/>
          <w:lang w:val="es-ES_tradnl"/>
        </w:rPr>
        <w:t xml:space="preserve">" </w:t>
      </w:r>
      <w:proofErr w:type="spellStart"/>
      <w:r w:rsidRPr="00934B65">
        <w:rPr>
          <w:rFonts w:cstheme="minorHAnsi"/>
          <w:sz w:val="24"/>
          <w:szCs w:val="24"/>
        </w:rPr>
        <w:t>සඟවා</w:t>
      </w:r>
      <w:proofErr w:type="spellEnd"/>
      <w:r w:rsidRPr="005C7555">
        <w:rPr>
          <w:rFonts w:cstheme="minorHAnsi"/>
          <w:sz w:val="24"/>
          <w:szCs w:val="24"/>
          <w:lang w:val="es-ES_tradnl"/>
        </w:rPr>
        <w:t xml:space="preserve"> </w:t>
      </w:r>
      <w:proofErr w:type="spellStart"/>
      <w:r w:rsidRPr="00934B65">
        <w:rPr>
          <w:rFonts w:cstheme="minorHAnsi"/>
          <w:sz w:val="24"/>
          <w:szCs w:val="24"/>
        </w:rPr>
        <w:t>ගැනීමයි</w:t>
      </w:r>
      <w:proofErr w:type="spellEnd"/>
      <w:r w:rsidRPr="005C7555">
        <w:rPr>
          <w:rFonts w:cstheme="minorHAnsi"/>
          <w:sz w:val="24"/>
          <w:szCs w:val="24"/>
          <w:lang w:val="es-ES_tradnl"/>
        </w:rPr>
        <w:t>. “</w:t>
      </w:r>
      <w:proofErr w:type="spellStart"/>
      <w:r w:rsidRPr="00934B65">
        <w:rPr>
          <w:rFonts w:cstheme="minorHAnsi"/>
          <w:sz w:val="24"/>
          <w:szCs w:val="24"/>
        </w:rPr>
        <w:t>දක්ෂ</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සාමාජිකයන්</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දෙනාම</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දක්ෂතාව</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රියාත්මක</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මෙතරම්</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w:t>
      </w:r>
      <w:proofErr w:type="spellStart"/>
      <w:r w:rsidRPr="00934B65">
        <w:rPr>
          <w:rFonts w:cstheme="minorHAnsi"/>
          <w:sz w:val="24"/>
          <w:szCs w:val="24"/>
        </w:rPr>
        <w:t>දක්ෂ</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සාමාජිකයන්</w:t>
      </w:r>
      <w:proofErr w:type="spellEnd"/>
      <w:r w:rsidRPr="005C7555">
        <w:rPr>
          <w:rFonts w:cstheme="minorHAnsi"/>
          <w:sz w:val="24"/>
          <w:szCs w:val="24"/>
          <w:lang w:val="es-ES_tradnl"/>
        </w:rPr>
        <w:t xml:space="preserve"> </w:t>
      </w:r>
      <w:proofErr w:type="spellStart"/>
      <w:r w:rsidRPr="00934B65">
        <w:rPr>
          <w:rFonts w:cstheme="minorHAnsi"/>
          <w:sz w:val="24"/>
          <w:szCs w:val="24"/>
        </w:rPr>
        <w:t>සිටිය</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සියලුම</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සාමාජිකයින්</w:t>
      </w:r>
      <w:proofErr w:type="spellEnd"/>
      <w:r w:rsidRPr="005C7555">
        <w:rPr>
          <w:rFonts w:cstheme="minorHAnsi"/>
          <w:sz w:val="24"/>
          <w:szCs w:val="24"/>
          <w:lang w:val="es-ES_tradnl"/>
        </w:rPr>
        <w:t xml:space="preserve"> </w:t>
      </w:r>
      <w:proofErr w:type="spellStart"/>
      <w:r w:rsidRPr="00934B65">
        <w:rPr>
          <w:rFonts w:cstheme="minorHAnsi"/>
          <w:sz w:val="24"/>
          <w:szCs w:val="24"/>
        </w:rPr>
        <w:t>ඔවුන්ගේ</w:t>
      </w:r>
      <w:proofErr w:type="spellEnd"/>
      <w:r w:rsidRPr="005C7555">
        <w:rPr>
          <w:rFonts w:cstheme="minorHAnsi"/>
          <w:sz w:val="24"/>
          <w:szCs w:val="24"/>
          <w:lang w:val="es-ES_tradnl"/>
        </w:rPr>
        <w:t xml:space="preserve"> </w:t>
      </w:r>
      <w:proofErr w:type="spellStart"/>
      <w:r w:rsidRPr="00934B65">
        <w:rPr>
          <w:rFonts w:cstheme="minorHAnsi"/>
          <w:sz w:val="24"/>
          <w:szCs w:val="24"/>
        </w:rPr>
        <w:t>කාර්යභාරය</w:t>
      </w:r>
      <w:proofErr w:type="spellEnd"/>
      <w:r w:rsidRPr="005C7555">
        <w:rPr>
          <w:rFonts w:cstheme="minorHAnsi"/>
          <w:sz w:val="24"/>
          <w:szCs w:val="24"/>
          <w:lang w:val="es-ES_tradnl"/>
        </w:rPr>
        <w:t xml:space="preserve"> </w:t>
      </w:r>
      <w:proofErr w:type="spellStart"/>
      <w:r w:rsidRPr="00934B65">
        <w:rPr>
          <w:rFonts w:cstheme="minorHAnsi"/>
          <w:sz w:val="24"/>
          <w:szCs w:val="24"/>
        </w:rPr>
        <w:t>ඉටු</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පෙළඹවීම</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සතුව</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w:t>
      </w:r>
    </w:p>
    <w:p w14:paraId="764C518F" w14:textId="77777777" w:rsidR="00C7086A" w:rsidRPr="005C7555" w:rsidRDefault="00C7086A" w:rsidP="00C7086A">
      <w:pPr>
        <w:rPr>
          <w:rFonts w:cstheme="minorHAnsi"/>
          <w:sz w:val="24"/>
          <w:szCs w:val="24"/>
          <w:lang w:val="es-ES_tradnl"/>
        </w:rPr>
      </w:pPr>
    </w:p>
    <w:p w14:paraId="68E1E364"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F. </w:t>
      </w:r>
      <w:proofErr w:type="spellStart"/>
      <w:r w:rsidRPr="00934B65">
        <w:rPr>
          <w:rFonts w:cstheme="minorHAnsi"/>
          <w:sz w:val="24"/>
          <w:szCs w:val="24"/>
        </w:rPr>
        <w:t>මුළු</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ශරීරයම</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ඉගෙන</w:t>
      </w:r>
      <w:proofErr w:type="spellEnd"/>
      <w:r w:rsidRPr="005C7555">
        <w:rPr>
          <w:rFonts w:cstheme="minorHAnsi"/>
          <w:sz w:val="24"/>
          <w:szCs w:val="24"/>
          <w:lang w:val="es-ES_tradnl"/>
        </w:rPr>
        <w:t xml:space="preserve"> </w:t>
      </w:r>
      <w:proofErr w:type="spellStart"/>
      <w:r w:rsidRPr="00934B65">
        <w:rPr>
          <w:rFonts w:cstheme="minorHAnsi"/>
          <w:sz w:val="24"/>
          <w:szCs w:val="24"/>
        </w:rPr>
        <w:t>ගත</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හැමෝම</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අත්</w:t>
      </w:r>
      <w:proofErr w:type="spellEnd"/>
      <w:r w:rsidRPr="005C7555">
        <w:rPr>
          <w:rFonts w:cstheme="minorHAnsi"/>
          <w:sz w:val="24"/>
          <w:szCs w:val="24"/>
          <w:lang w:val="es-ES_tradnl"/>
        </w:rPr>
        <w:t xml:space="preserve"> </w:t>
      </w:r>
      <w:proofErr w:type="spellStart"/>
      <w:r w:rsidRPr="00934B65">
        <w:rPr>
          <w:rFonts w:cstheme="minorHAnsi"/>
          <w:sz w:val="24"/>
          <w:szCs w:val="24"/>
        </w:rPr>
        <w:t>පෙරළිය</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එක්රැස්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ගොඩනැගිල්ල</w:t>
      </w:r>
      <w:proofErr w:type="spellEnd"/>
      <w:r w:rsidRPr="005C7555">
        <w:rPr>
          <w:rFonts w:cstheme="minorHAnsi"/>
          <w:sz w:val="24"/>
          <w:szCs w:val="24"/>
          <w:lang w:val="es-ES_tradnl"/>
        </w:rPr>
        <w:t xml:space="preserve"> </w:t>
      </w:r>
      <w:proofErr w:type="spellStart"/>
      <w:r w:rsidRPr="00934B65">
        <w:rPr>
          <w:rFonts w:cstheme="minorHAnsi"/>
          <w:sz w:val="24"/>
          <w:szCs w:val="24"/>
        </w:rPr>
        <w:t>පිරිසිදු</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අසරණයන්</w:t>
      </w:r>
      <w:proofErr w:type="spellEnd"/>
      <w:r w:rsidRPr="005C7555">
        <w:rPr>
          <w:rFonts w:cstheme="minorHAnsi"/>
          <w:sz w:val="24"/>
          <w:szCs w:val="24"/>
          <w:lang w:val="es-ES_tradnl"/>
        </w:rPr>
        <w:t xml:space="preserve"> </w:t>
      </w:r>
      <w:proofErr w:type="spellStart"/>
      <w:r w:rsidRPr="00934B65">
        <w:rPr>
          <w:rFonts w:cstheme="minorHAnsi"/>
          <w:sz w:val="24"/>
          <w:szCs w:val="24"/>
        </w:rPr>
        <w:t>රැකබලා</w:t>
      </w:r>
      <w:proofErr w:type="spellEnd"/>
      <w:r w:rsidRPr="005C7555">
        <w:rPr>
          <w:rFonts w:cstheme="minorHAnsi"/>
          <w:sz w:val="24"/>
          <w:szCs w:val="24"/>
          <w:lang w:val="es-ES_tradnl"/>
        </w:rPr>
        <w:t xml:space="preserve"> </w:t>
      </w:r>
      <w:proofErr w:type="spellStart"/>
      <w:r w:rsidRPr="00934B65">
        <w:rPr>
          <w:rFonts w:cstheme="minorHAnsi"/>
          <w:sz w:val="24"/>
          <w:szCs w:val="24"/>
        </w:rPr>
        <w:t>ගැනීම</w:t>
      </w:r>
      <w:proofErr w:type="spellEnd"/>
      <w:r w:rsidRPr="005C7555">
        <w:rPr>
          <w:rFonts w:cstheme="minorHAnsi"/>
          <w:sz w:val="24"/>
          <w:szCs w:val="24"/>
          <w:lang w:val="es-ES_tradnl"/>
        </w:rPr>
        <w:t xml:space="preserve">, </w:t>
      </w:r>
      <w:proofErr w:type="spellStart"/>
      <w:r w:rsidRPr="00934B65">
        <w:rPr>
          <w:rFonts w:cstheme="minorHAnsi"/>
          <w:sz w:val="24"/>
          <w:szCs w:val="24"/>
        </w:rPr>
        <w:t>සහෝදරයන්</w:t>
      </w:r>
      <w:proofErr w:type="spellEnd"/>
      <w:r w:rsidRPr="005C7555">
        <w:rPr>
          <w:rFonts w:cstheme="minorHAnsi"/>
          <w:sz w:val="24"/>
          <w:szCs w:val="24"/>
          <w:lang w:val="es-ES_tradnl"/>
        </w:rPr>
        <w:t xml:space="preserve"> </w:t>
      </w:r>
      <w:proofErr w:type="spellStart"/>
      <w:r w:rsidRPr="00934B65">
        <w:rPr>
          <w:rFonts w:cstheme="minorHAnsi"/>
          <w:sz w:val="24"/>
          <w:szCs w:val="24"/>
        </w:rPr>
        <w:t>නවාතැන්</w:t>
      </w:r>
      <w:proofErr w:type="spellEnd"/>
      <w:r w:rsidRPr="005C7555">
        <w:rPr>
          <w:rFonts w:cstheme="minorHAnsi"/>
          <w:sz w:val="24"/>
          <w:szCs w:val="24"/>
          <w:lang w:val="es-ES_tradnl"/>
        </w:rPr>
        <w:t xml:space="preserve"> </w:t>
      </w:r>
      <w:proofErr w:type="spellStart"/>
      <w:r w:rsidRPr="00934B65">
        <w:rPr>
          <w:rFonts w:cstheme="minorHAnsi"/>
          <w:sz w:val="24"/>
          <w:szCs w:val="24"/>
        </w:rPr>
        <w:t>ගැනීම</w:t>
      </w:r>
      <w:proofErr w:type="spellEnd"/>
      <w:r w:rsidRPr="005C7555">
        <w:rPr>
          <w:rFonts w:cstheme="minorHAnsi"/>
          <w:sz w:val="24"/>
          <w:szCs w:val="24"/>
          <w:lang w:val="es-ES_tradnl"/>
        </w:rPr>
        <w:t xml:space="preserve">, </w:t>
      </w:r>
      <w:proofErr w:type="spellStart"/>
      <w:r w:rsidRPr="00934B65">
        <w:rPr>
          <w:rFonts w:cstheme="minorHAnsi"/>
          <w:sz w:val="24"/>
          <w:szCs w:val="24"/>
        </w:rPr>
        <w:t>අමුත්තන්ට</w:t>
      </w:r>
      <w:proofErr w:type="spellEnd"/>
      <w:r w:rsidRPr="005C7555">
        <w:rPr>
          <w:rFonts w:cstheme="minorHAnsi"/>
          <w:sz w:val="24"/>
          <w:szCs w:val="24"/>
          <w:lang w:val="es-ES_tradnl"/>
        </w:rPr>
        <w:t xml:space="preserve"> </w:t>
      </w:r>
      <w:proofErr w:type="spellStart"/>
      <w:r w:rsidRPr="00934B65">
        <w:rPr>
          <w:rFonts w:cstheme="minorHAnsi"/>
          <w:sz w:val="24"/>
          <w:szCs w:val="24"/>
        </w:rPr>
        <w:t>ආචාර</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ආහාර</w:t>
      </w:r>
      <w:proofErr w:type="spellEnd"/>
      <w:r w:rsidRPr="005C7555">
        <w:rPr>
          <w:rFonts w:cstheme="minorHAnsi"/>
          <w:sz w:val="24"/>
          <w:szCs w:val="24"/>
          <w:lang w:val="es-ES_tradnl"/>
        </w:rPr>
        <w:t xml:space="preserve"> </w:t>
      </w:r>
      <w:proofErr w:type="spellStart"/>
      <w:r w:rsidRPr="00934B65">
        <w:rPr>
          <w:rFonts w:cstheme="minorHAnsi"/>
          <w:sz w:val="24"/>
          <w:szCs w:val="24"/>
        </w:rPr>
        <w:t>බෙදා</w:t>
      </w:r>
      <w:proofErr w:type="spellEnd"/>
      <w:r w:rsidRPr="005C7555">
        <w:rPr>
          <w:rFonts w:cstheme="minorHAnsi"/>
          <w:sz w:val="24"/>
          <w:szCs w:val="24"/>
          <w:lang w:val="es-ES_tradnl"/>
        </w:rPr>
        <w:t xml:space="preserve"> </w:t>
      </w:r>
      <w:proofErr w:type="spellStart"/>
      <w:r w:rsidRPr="00934B65">
        <w:rPr>
          <w:rFonts w:cstheme="minorHAnsi"/>
          <w:sz w:val="24"/>
          <w:szCs w:val="24"/>
        </w:rPr>
        <w:t>දීම</w:t>
      </w:r>
      <w:proofErr w:type="spellEnd"/>
      <w:r w:rsidRPr="005C7555">
        <w:rPr>
          <w:rFonts w:cstheme="minorHAnsi"/>
          <w:sz w:val="24"/>
          <w:szCs w:val="24"/>
          <w:lang w:val="es-ES_tradnl"/>
        </w:rPr>
        <w:t xml:space="preserve">, </w:t>
      </w:r>
      <w:proofErr w:type="spellStart"/>
      <w:r w:rsidRPr="00934B65">
        <w:rPr>
          <w:rFonts w:cstheme="minorHAnsi"/>
          <w:sz w:val="24"/>
          <w:szCs w:val="24"/>
        </w:rPr>
        <w:t>මුදල්</w:t>
      </w:r>
      <w:proofErr w:type="spellEnd"/>
      <w:r w:rsidRPr="005C7555">
        <w:rPr>
          <w:rFonts w:cstheme="minorHAnsi"/>
          <w:sz w:val="24"/>
          <w:szCs w:val="24"/>
          <w:lang w:val="es-ES_tradnl"/>
        </w:rPr>
        <w:t xml:space="preserve"> </w:t>
      </w:r>
      <w:proofErr w:type="spellStart"/>
      <w:r w:rsidRPr="00934B65">
        <w:rPr>
          <w:rFonts w:cstheme="minorHAnsi"/>
          <w:sz w:val="24"/>
          <w:szCs w:val="24"/>
        </w:rPr>
        <w:t>බෑගය</w:t>
      </w:r>
      <w:proofErr w:type="spellEnd"/>
      <w:r w:rsidRPr="005C7555">
        <w:rPr>
          <w:rFonts w:cstheme="minorHAnsi"/>
          <w:sz w:val="24"/>
          <w:szCs w:val="24"/>
          <w:lang w:val="es-ES_tradnl"/>
        </w:rPr>
        <w:t xml:space="preserve"> </w:t>
      </w:r>
      <w:proofErr w:type="spellStart"/>
      <w:r w:rsidRPr="00934B65">
        <w:rPr>
          <w:rFonts w:cstheme="minorHAnsi"/>
          <w:sz w:val="24"/>
          <w:szCs w:val="24"/>
        </w:rPr>
        <w:t>රැගෙන</w:t>
      </w:r>
      <w:proofErr w:type="spellEnd"/>
      <w:r w:rsidRPr="005C7555">
        <w:rPr>
          <w:rFonts w:cstheme="minorHAnsi"/>
          <w:sz w:val="24"/>
          <w:szCs w:val="24"/>
          <w:lang w:val="es-ES_tradnl"/>
        </w:rPr>
        <w:t xml:space="preserve"> </w:t>
      </w:r>
      <w:proofErr w:type="spellStart"/>
      <w:r w:rsidRPr="00934B65">
        <w:rPr>
          <w:rFonts w:cstheme="minorHAnsi"/>
          <w:sz w:val="24"/>
          <w:szCs w:val="24"/>
        </w:rPr>
        <w:t>යාම</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හැකිය</w:t>
      </w:r>
      <w:proofErr w:type="spellEnd"/>
      <w:r w:rsidRPr="005C7555">
        <w:rPr>
          <w:rFonts w:cstheme="minorHAnsi"/>
          <w:sz w:val="24"/>
          <w:szCs w:val="24"/>
          <w:lang w:val="es-ES_tradnl"/>
        </w:rPr>
        <w:t xml:space="preserve"> ... </w:t>
      </w:r>
      <w:proofErr w:type="spellStart"/>
      <w:r w:rsidRPr="00934B65">
        <w:rPr>
          <w:rFonts w:cstheme="minorHAnsi"/>
          <w:sz w:val="24"/>
          <w:szCs w:val="24"/>
        </w:rPr>
        <w:t>ස්වාමින්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මාලිගාවේ</w:t>
      </w:r>
      <w:proofErr w:type="spellEnd"/>
      <w:r w:rsidRPr="005C7555">
        <w:rPr>
          <w:rFonts w:cstheme="minorHAnsi"/>
          <w:sz w:val="24"/>
          <w:szCs w:val="24"/>
          <w:lang w:val="es-ES_tradnl"/>
        </w:rPr>
        <w:t xml:space="preserve"> </w:t>
      </w:r>
      <w:proofErr w:type="spellStart"/>
      <w:r w:rsidRPr="00934B65">
        <w:rPr>
          <w:rFonts w:cstheme="minorHAnsi"/>
          <w:sz w:val="24"/>
          <w:szCs w:val="24"/>
        </w:rPr>
        <w:t>කිසිවෙක්</w:t>
      </w:r>
      <w:proofErr w:type="spellEnd"/>
      <w:r w:rsidRPr="005C7555">
        <w:rPr>
          <w:rFonts w:cstheme="minorHAnsi"/>
          <w:sz w:val="24"/>
          <w:szCs w:val="24"/>
          <w:lang w:val="es-ES_tradnl"/>
        </w:rPr>
        <w:t xml:space="preserve"> </w:t>
      </w:r>
      <w:proofErr w:type="spellStart"/>
      <w:r w:rsidRPr="00934B65">
        <w:rPr>
          <w:rFonts w:cstheme="minorHAnsi"/>
          <w:sz w:val="24"/>
          <w:szCs w:val="24"/>
        </w:rPr>
        <w:t>නොදුන්</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පවසමින්</w:t>
      </w:r>
      <w:proofErr w:type="spellEnd"/>
      <w:r w:rsidRPr="005C7555">
        <w:rPr>
          <w:rFonts w:cstheme="minorHAnsi"/>
          <w:sz w:val="24"/>
          <w:szCs w:val="24"/>
          <w:lang w:val="es-ES_tradnl"/>
        </w:rPr>
        <w:t xml:space="preserve"> </w:t>
      </w:r>
      <w:proofErr w:type="spellStart"/>
      <w:r w:rsidRPr="00934B65">
        <w:rPr>
          <w:rFonts w:cstheme="minorHAnsi"/>
          <w:sz w:val="24"/>
          <w:szCs w:val="24"/>
        </w:rPr>
        <w:t>කිසිම</w:t>
      </w:r>
      <w:proofErr w:type="spellEnd"/>
      <w:r w:rsidRPr="005C7555">
        <w:rPr>
          <w:rFonts w:cstheme="minorHAnsi"/>
          <w:sz w:val="24"/>
          <w:szCs w:val="24"/>
          <w:lang w:val="es-ES_tradnl"/>
        </w:rPr>
        <w:t xml:space="preserve"> </w:t>
      </w:r>
      <w:proofErr w:type="spellStart"/>
      <w:r w:rsidRPr="00934B65">
        <w:rPr>
          <w:rFonts w:cstheme="minorHAnsi"/>
          <w:sz w:val="24"/>
          <w:szCs w:val="24"/>
        </w:rPr>
        <w:t>සේවකයෙකුට</w:t>
      </w:r>
      <w:proofErr w:type="spellEnd"/>
      <w:r w:rsidRPr="005C7555">
        <w:rPr>
          <w:rFonts w:cstheme="minorHAnsi"/>
          <w:sz w:val="24"/>
          <w:szCs w:val="24"/>
          <w:lang w:val="es-ES_tradnl"/>
        </w:rPr>
        <w:t xml:space="preserve"> </w:t>
      </w:r>
      <w:proofErr w:type="spellStart"/>
      <w:r w:rsidRPr="00934B65">
        <w:rPr>
          <w:rFonts w:cstheme="minorHAnsi"/>
          <w:sz w:val="24"/>
          <w:szCs w:val="24"/>
        </w:rPr>
        <w:t>සමාව</w:t>
      </w:r>
      <w:proofErr w:type="spellEnd"/>
      <w:r w:rsidRPr="005C7555">
        <w:rPr>
          <w:rFonts w:cstheme="minorHAnsi"/>
          <w:sz w:val="24"/>
          <w:szCs w:val="24"/>
          <w:lang w:val="es-ES_tradnl"/>
        </w:rPr>
        <w:t xml:space="preserve"> </w:t>
      </w:r>
      <w:proofErr w:type="spellStart"/>
      <w:r w:rsidRPr="00934B65">
        <w:rPr>
          <w:rFonts w:cstheme="minorHAnsi"/>
          <w:sz w:val="24"/>
          <w:szCs w:val="24"/>
        </w:rPr>
        <w:t>දිය</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දෙයක්</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ඉදිරියෙහි</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සියලුම</w:t>
      </w:r>
      <w:proofErr w:type="spellEnd"/>
      <w:r w:rsidRPr="005C7555">
        <w:rPr>
          <w:rFonts w:cstheme="minorHAnsi"/>
          <w:sz w:val="24"/>
          <w:szCs w:val="24"/>
          <w:lang w:val="es-ES_tradnl"/>
        </w:rPr>
        <w:t xml:space="preserve"> </w:t>
      </w:r>
      <w:proofErr w:type="spellStart"/>
      <w:r w:rsidRPr="00934B65">
        <w:rPr>
          <w:rFonts w:cstheme="minorHAnsi"/>
          <w:sz w:val="24"/>
          <w:szCs w:val="24"/>
        </w:rPr>
        <w:t>දරුවන්</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අමාත්</w:t>
      </w:r>
      <w:proofErr w:type="spellEnd"/>
      <w:r w:rsidRPr="005C7555">
        <w:rPr>
          <w:rFonts w:cstheme="minorHAnsi"/>
          <w:sz w:val="24"/>
          <w:szCs w:val="24"/>
          <w:lang w:val="es-ES_tradnl"/>
        </w:rPr>
        <w:t>‍</w:t>
      </w:r>
      <w:proofErr w:type="spellStart"/>
      <w:r w:rsidRPr="00934B65">
        <w:rPr>
          <w:rFonts w:cstheme="minorHAnsi"/>
          <w:sz w:val="24"/>
          <w:szCs w:val="24"/>
        </w:rPr>
        <w:t>යාංශ</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සමිඳාණන්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භාවිතා</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කෙනෙකු</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සිතන්නේ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w:t>
      </w:r>
      <w:proofErr w:type="spellEnd"/>
      <w:r w:rsidRPr="005C7555">
        <w:rPr>
          <w:rFonts w:cstheme="minorHAnsi"/>
          <w:sz w:val="24"/>
          <w:szCs w:val="24"/>
          <w:lang w:val="es-ES_tradnl"/>
        </w:rPr>
        <w:t xml:space="preserve"> </w:t>
      </w:r>
      <w:proofErr w:type="spellStart"/>
      <w:r w:rsidRPr="00934B65">
        <w:rPr>
          <w:rFonts w:cstheme="minorHAnsi"/>
          <w:sz w:val="24"/>
          <w:szCs w:val="24"/>
        </w:rPr>
        <w:t>නොදනිමු</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ආන්තික</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සාමාජිකයන්</w:t>
      </w:r>
      <w:proofErr w:type="spellEnd"/>
      <w:r w:rsidRPr="005C7555">
        <w:rPr>
          <w:rFonts w:cstheme="minorHAnsi"/>
          <w:sz w:val="24"/>
          <w:szCs w:val="24"/>
          <w:lang w:val="es-ES_tradnl"/>
        </w:rPr>
        <w:t xml:space="preserve"> </w:t>
      </w:r>
      <w:proofErr w:type="spellStart"/>
      <w:r w:rsidRPr="00934B65">
        <w:rPr>
          <w:rFonts w:cstheme="minorHAnsi"/>
          <w:sz w:val="24"/>
          <w:szCs w:val="24"/>
        </w:rPr>
        <w:t>නොසිටිය</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හැමෝම</w:t>
      </w:r>
      <w:proofErr w:type="spellEnd"/>
      <w:r w:rsidRPr="005C7555">
        <w:rPr>
          <w:rFonts w:cstheme="minorHAnsi"/>
          <w:sz w:val="24"/>
          <w:szCs w:val="24"/>
          <w:lang w:val="es-ES_tradnl"/>
        </w:rPr>
        <w:t xml:space="preserve"> </w:t>
      </w:r>
      <w:proofErr w:type="spellStart"/>
      <w:r w:rsidRPr="00934B65">
        <w:rPr>
          <w:rFonts w:cstheme="minorHAnsi"/>
          <w:sz w:val="24"/>
          <w:szCs w:val="24"/>
        </w:rPr>
        <w:t>නැගිටලා</w:t>
      </w:r>
      <w:proofErr w:type="spellEnd"/>
      <w:r w:rsidRPr="005C7555">
        <w:rPr>
          <w:rFonts w:cstheme="minorHAnsi"/>
          <w:sz w:val="24"/>
          <w:szCs w:val="24"/>
          <w:lang w:val="es-ES_tradnl"/>
        </w:rPr>
        <w:t xml:space="preserve"> </w:t>
      </w:r>
      <w:proofErr w:type="spellStart"/>
      <w:r w:rsidRPr="00934B65">
        <w:rPr>
          <w:rFonts w:cstheme="minorHAnsi"/>
          <w:sz w:val="24"/>
          <w:szCs w:val="24"/>
        </w:rPr>
        <w:t>වැඩට</w:t>
      </w:r>
      <w:proofErr w:type="spellEnd"/>
      <w:r w:rsidRPr="005C7555">
        <w:rPr>
          <w:rFonts w:cstheme="minorHAnsi"/>
          <w:sz w:val="24"/>
          <w:szCs w:val="24"/>
          <w:lang w:val="es-ES_tradnl"/>
        </w:rPr>
        <w:t xml:space="preserve"> </w:t>
      </w:r>
      <w:proofErr w:type="spellStart"/>
      <w:r w:rsidRPr="00934B65">
        <w:rPr>
          <w:rFonts w:cstheme="minorHAnsi"/>
          <w:sz w:val="24"/>
          <w:szCs w:val="24"/>
        </w:rPr>
        <w:t>යන්න</w:t>
      </w:r>
      <w:proofErr w:type="spellEnd"/>
      <w:r w:rsidRPr="005C7555">
        <w:rPr>
          <w:rFonts w:cstheme="minorHAnsi"/>
          <w:sz w:val="24"/>
          <w:szCs w:val="24"/>
          <w:lang w:val="es-ES_tradnl"/>
        </w:rPr>
        <w:t xml:space="preserve"> </w:t>
      </w:r>
      <w:proofErr w:type="spellStart"/>
      <w:r w:rsidRPr="00934B65">
        <w:rPr>
          <w:rFonts w:cstheme="minorHAnsi"/>
          <w:sz w:val="24"/>
          <w:szCs w:val="24"/>
        </w:rPr>
        <w:t>ඕනේ</w:t>
      </w:r>
      <w:proofErr w:type="spellEnd"/>
      <w:r w:rsidRPr="005C7555">
        <w:rPr>
          <w:rFonts w:cstheme="minorHAnsi"/>
          <w:sz w:val="24"/>
          <w:szCs w:val="24"/>
          <w:lang w:val="es-ES_tradnl"/>
        </w:rPr>
        <w:t>.</w:t>
      </w:r>
    </w:p>
    <w:p w14:paraId="3CDD6AB0" w14:textId="77777777" w:rsidR="00C7086A" w:rsidRPr="005C7555" w:rsidRDefault="00C7086A" w:rsidP="00C7086A">
      <w:pPr>
        <w:rPr>
          <w:rFonts w:cstheme="minorHAnsi"/>
          <w:sz w:val="24"/>
          <w:szCs w:val="24"/>
          <w:lang w:val="es-ES_tradnl"/>
        </w:rPr>
      </w:pPr>
    </w:p>
    <w:p w14:paraId="1552C957"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ජී</w:t>
      </w:r>
      <w:proofErr w:type="spellEnd"/>
      <w:r w:rsidRPr="005C7555">
        <w:rPr>
          <w:rFonts w:cstheme="minorHAnsi"/>
          <w:sz w:val="24"/>
          <w:szCs w:val="24"/>
          <w:lang w:val="es-ES_tradnl"/>
        </w:rPr>
        <w:t xml:space="preserve">. </w:t>
      </w:r>
      <w:proofErr w:type="spellStart"/>
      <w:r w:rsidRPr="00934B65">
        <w:rPr>
          <w:rFonts w:cstheme="minorHAnsi"/>
          <w:sz w:val="24"/>
          <w:szCs w:val="24"/>
        </w:rPr>
        <w:t>එපීස</w:t>
      </w:r>
      <w:proofErr w:type="spellEnd"/>
      <w:r w:rsidRPr="005C7555">
        <w:rPr>
          <w:rFonts w:cstheme="minorHAnsi"/>
          <w:sz w:val="24"/>
          <w:szCs w:val="24"/>
          <w:lang w:val="es-ES_tradnl"/>
        </w:rPr>
        <w:t xml:space="preserve"> 4:16 </w:t>
      </w:r>
      <w:proofErr w:type="spellStart"/>
      <w:r w:rsidRPr="00934B65">
        <w:rPr>
          <w:rFonts w:cstheme="minorHAnsi"/>
          <w:sz w:val="24"/>
          <w:szCs w:val="24"/>
        </w:rPr>
        <w:t>පවසන්නේ</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ආධාරක</w:t>
      </w:r>
      <w:proofErr w:type="spellEnd"/>
      <w:r w:rsidRPr="005C7555">
        <w:rPr>
          <w:rFonts w:cstheme="minorHAnsi"/>
          <w:sz w:val="24"/>
          <w:szCs w:val="24"/>
          <w:lang w:val="es-ES_tradnl"/>
        </w:rPr>
        <w:t xml:space="preserve"> </w:t>
      </w:r>
      <w:proofErr w:type="spellStart"/>
      <w:r w:rsidRPr="00934B65">
        <w:rPr>
          <w:rFonts w:cstheme="minorHAnsi"/>
          <w:sz w:val="24"/>
          <w:szCs w:val="24"/>
        </w:rPr>
        <w:t>ලිගයමන්ට්</w:t>
      </w:r>
      <w:proofErr w:type="spellEnd"/>
      <w:r w:rsidRPr="005C7555">
        <w:rPr>
          <w:rFonts w:cstheme="minorHAnsi"/>
          <w:sz w:val="24"/>
          <w:szCs w:val="24"/>
          <w:lang w:val="es-ES_tradnl"/>
        </w:rPr>
        <w:t xml:space="preserve"> </w:t>
      </w:r>
      <w:proofErr w:type="spellStart"/>
      <w:r w:rsidRPr="00934B65">
        <w:rPr>
          <w:rFonts w:cstheme="minorHAnsi"/>
          <w:sz w:val="24"/>
          <w:szCs w:val="24"/>
        </w:rPr>
        <w:t>එකකින්ම</w:t>
      </w:r>
      <w:proofErr w:type="spellEnd"/>
      <w:r w:rsidRPr="005C7555">
        <w:rPr>
          <w:rFonts w:cstheme="minorHAnsi"/>
          <w:sz w:val="24"/>
          <w:szCs w:val="24"/>
          <w:lang w:val="es-ES_tradnl"/>
        </w:rPr>
        <w:t xml:space="preserve"> </w:t>
      </w:r>
      <w:proofErr w:type="spellStart"/>
      <w:r w:rsidRPr="00934B65">
        <w:rPr>
          <w:rFonts w:cstheme="minorHAnsi"/>
          <w:sz w:val="24"/>
          <w:szCs w:val="24"/>
        </w:rPr>
        <w:t>එකතු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එකට</w:t>
      </w:r>
      <w:proofErr w:type="spellEnd"/>
      <w:r w:rsidRPr="005C7555">
        <w:rPr>
          <w:rFonts w:cstheme="minorHAnsi"/>
          <w:sz w:val="24"/>
          <w:szCs w:val="24"/>
          <w:lang w:val="es-ES_tradnl"/>
        </w:rPr>
        <w:t xml:space="preserve"> </w:t>
      </w:r>
      <w:proofErr w:type="spellStart"/>
      <w:r w:rsidRPr="00934B65">
        <w:rPr>
          <w:rFonts w:cstheme="minorHAnsi"/>
          <w:sz w:val="24"/>
          <w:szCs w:val="24"/>
        </w:rPr>
        <w:t>තබා</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මුළු</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ශරීරයම</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කොටස්</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ආදරයෙන්</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ගොඩනඟා</w:t>
      </w:r>
      <w:proofErr w:type="spellEnd"/>
      <w:r w:rsidRPr="005C7555">
        <w:rPr>
          <w:rFonts w:cstheme="minorHAnsi"/>
          <w:sz w:val="24"/>
          <w:szCs w:val="24"/>
          <w:lang w:val="es-ES_tradnl"/>
        </w:rPr>
        <w:t xml:space="preserve"> </w:t>
      </w:r>
      <w:proofErr w:type="spellStart"/>
      <w:r w:rsidRPr="00934B65">
        <w:rPr>
          <w:rFonts w:cstheme="minorHAnsi"/>
          <w:sz w:val="24"/>
          <w:szCs w:val="24"/>
        </w:rPr>
        <w:t>ගන්නා</w:t>
      </w:r>
      <w:proofErr w:type="spellEnd"/>
      <w:r w:rsidRPr="005C7555">
        <w:rPr>
          <w:rFonts w:cstheme="minorHAnsi"/>
          <w:sz w:val="24"/>
          <w:szCs w:val="24"/>
          <w:lang w:val="es-ES_tradnl"/>
        </w:rPr>
        <w:t xml:space="preserve">” </w:t>
      </w:r>
      <w:proofErr w:type="spellStart"/>
      <w:r w:rsidRPr="00934B65">
        <w:rPr>
          <w:rFonts w:cstheme="minorHAnsi"/>
          <w:sz w:val="24"/>
          <w:szCs w:val="24"/>
        </w:rPr>
        <w:t>බවයි</w:t>
      </w:r>
      <w:proofErr w:type="spellEnd"/>
      <w:r w:rsidRPr="005C7555">
        <w:rPr>
          <w:rFonts w:cstheme="minorHAnsi"/>
          <w:sz w:val="24"/>
          <w:szCs w:val="24"/>
          <w:lang w:val="es-ES_tradnl"/>
        </w:rPr>
        <w:t>.</w:t>
      </w:r>
    </w:p>
    <w:p w14:paraId="2402DB8F"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සාමාජිකයින්ගේ</w:t>
      </w:r>
      <w:proofErr w:type="spellEnd"/>
      <w:r w:rsidRPr="005C7555">
        <w:rPr>
          <w:rFonts w:cstheme="minorHAnsi"/>
          <w:sz w:val="24"/>
          <w:szCs w:val="24"/>
          <w:lang w:val="es-ES_tradnl"/>
        </w:rPr>
        <w:t xml:space="preserve"> 100% </w:t>
      </w:r>
      <w:proofErr w:type="spellStart"/>
      <w:r w:rsidRPr="00934B65">
        <w:rPr>
          <w:rFonts w:cstheme="minorHAnsi"/>
          <w:sz w:val="24"/>
          <w:szCs w:val="24"/>
        </w:rPr>
        <w:t>මැදිහත්වීම</w:t>
      </w:r>
      <w:proofErr w:type="spellEnd"/>
      <w:r w:rsidRPr="005C7555">
        <w:rPr>
          <w:rFonts w:cstheme="minorHAnsi"/>
          <w:sz w:val="24"/>
          <w:szCs w:val="24"/>
          <w:lang w:val="es-ES_tradnl"/>
        </w:rPr>
        <w:t xml:space="preserve"> </w:t>
      </w:r>
      <w:proofErr w:type="spellStart"/>
      <w:r w:rsidRPr="00934B65">
        <w:rPr>
          <w:rFonts w:cstheme="minorHAnsi"/>
          <w:sz w:val="24"/>
          <w:szCs w:val="24"/>
        </w:rPr>
        <w:t>උගන්වයි</w:t>
      </w:r>
      <w:proofErr w:type="spellEnd"/>
      <w:r w:rsidRPr="005C7555">
        <w:rPr>
          <w:rFonts w:cstheme="minorHAnsi"/>
          <w:sz w:val="24"/>
          <w:szCs w:val="24"/>
          <w:lang w:val="es-ES_tradnl"/>
        </w:rPr>
        <w:t xml:space="preserve">. </w:t>
      </w:r>
      <w:proofErr w:type="spellStart"/>
      <w:r w:rsidRPr="00934B65">
        <w:rPr>
          <w:rFonts w:cstheme="minorHAnsi"/>
          <w:sz w:val="24"/>
          <w:szCs w:val="24"/>
        </w:rPr>
        <w:t>කිසිම</w:t>
      </w:r>
      <w:proofErr w:type="spellEnd"/>
      <w:r w:rsidRPr="005C7555">
        <w:rPr>
          <w:rFonts w:cstheme="minorHAnsi"/>
          <w:sz w:val="24"/>
          <w:szCs w:val="24"/>
          <w:lang w:val="es-ES_tradnl"/>
        </w:rPr>
        <w:t xml:space="preserve"> </w:t>
      </w:r>
      <w:proofErr w:type="spellStart"/>
      <w:r w:rsidRPr="00934B65">
        <w:rPr>
          <w:rFonts w:cstheme="minorHAnsi"/>
          <w:sz w:val="24"/>
          <w:szCs w:val="24"/>
        </w:rPr>
        <w:t>මන්ත්</w:t>
      </w:r>
      <w:proofErr w:type="spellEnd"/>
      <w:r w:rsidRPr="005C7555">
        <w:rPr>
          <w:rFonts w:cstheme="minorHAnsi"/>
          <w:sz w:val="24"/>
          <w:szCs w:val="24"/>
          <w:lang w:val="es-ES_tradnl"/>
        </w:rPr>
        <w:t>‍</w:t>
      </w:r>
      <w:proofErr w:type="spellStart"/>
      <w:r w:rsidRPr="00934B65">
        <w:rPr>
          <w:rFonts w:cstheme="minorHAnsi"/>
          <w:sz w:val="24"/>
          <w:szCs w:val="24"/>
        </w:rPr>
        <w:t>රීවරයෙකුට</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යුතුකම</w:t>
      </w:r>
      <w:proofErr w:type="spellEnd"/>
      <w:r w:rsidRPr="005C7555">
        <w:rPr>
          <w:rFonts w:cstheme="minorHAnsi"/>
          <w:sz w:val="24"/>
          <w:szCs w:val="24"/>
          <w:lang w:val="es-ES_tradnl"/>
        </w:rPr>
        <w:t xml:space="preserve"> </w:t>
      </w:r>
      <w:proofErr w:type="spellStart"/>
      <w:r w:rsidRPr="00934B65">
        <w:rPr>
          <w:rFonts w:cstheme="minorHAnsi"/>
          <w:sz w:val="24"/>
          <w:szCs w:val="24"/>
        </w:rPr>
        <w:t>පැහැර</w:t>
      </w:r>
      <w:proofErr w:type="spellEnd"/>
      <w:r w:rsidRPr="005C7555">
        <w:rPr>
          <w:rFonts w:cstheme="minorHAnsi"/>
          <w:sz w:val="24"/>
          <w:szCs w:val="24"/>
          <w:lang w:val="es-ES_tradnl"/>
        </w:rPr>
        <w:t xml:space="preserve"> </w:t>
      </w:r>
      <w:proofErr w:type="spellStart"/>
      <w:r w:rsidRPr="00934B65">
        <w:rPr>
          <w:rFonts w:cstheme="minorHAnsi"/>
          <w:sz w:val="24"/>
          <w:szCs w:val="24"/>
        </w:rPr>
        <w:t>හැරිය</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හැමවිටම</w:t>
      </w:r>
      <w:proofErr w:type="spellEnd"/>
      <w:r w:rsidRPr="005C7555">
        <w:rPr>
          <w:rFonts w:cstheme="minorHAnsi"/>
          <w:sz w:val="24"/>
          <w:szCs w:val="24"/>
          <w:lang w:val="es-ES_tradnl"/>
        </w:rPr>
        <w:t xml:space="preserve"> </w:t>
      </w:r>
      <w:proofErr w:type="spellStart"/>
      <w:r w:rsidRPr="00934B65">
        <w:rPr>
          <w:rFonts w:cstheme="minorHAnsi"/>
          <w:sz w:val="24"/>
          <w:szCs w:val="24"/>
        </w:rPr>
        <w:t>එකිනෙකාව</w:t>
      </w:r>
      <w:proofErr w:type="spellEnd"/>
      <w:r w:rsidRPr="005C7555">
        <w:rPr>
          <w:rFonts w:cstheme="minorHAnsi"/>
          <w:sz w:val="24"/>
          <w:szCs w:val="24"/>
          <w:lang w:val="es-ES_tradnl"/>
        </w:rPr>
        <w:t xml:space="preserve"> </w:t>
      </w:r>
      <w:proofErr w:type="spellStart"/>
      <w:r w:rsidRPr="00934B65">
        <w:rPr>
          <w:rFonts w:cstheme="minorHAnsi"/>
          <w:sz w:val="24"/>
          <w:szCs w:val="24"/>
        </w:rPr>
        <w:t>දිරිගන්වමින්</w:t>
      </w:r>
      <w:proofErr w:type="spellEnd"/>
      <w:r w:rsidRPr="005C7555">
        <w:rPr>
          <w:rFonts w:cstheme="minorHAnsi"/>
          <w:sz w:val="24"/>
          <w:szCs w:val="24"/>
          <w:lang w:val="es-ES_tradnl"/>
        </w:rPr>
        <w:t xml:space="preserve"> </w:t>
      </w:r>
      <w:proofErr w:type="spellStart"/>
      <w:r w:rsidRPr="00934B65">
        <w:rPr>
          <w:rFonts w:cstheme="minorHAnsi"/>
          <w:sz w:val="24"/>
          <w:szCs w:val="24"/>
        </w:rPr>
        <w:t>සිටිය</w:t>
      </w:r>
      <w:proofErr w:type="spellEnd"/>
      <w:r w:rsidRPr="005C7555">
        <w:rPr>
          <w:rFonts w:cstheme="minorHAnsi"/>
          <w:sz w:val="24"/>
          <w:szCs w:val="24"/>
          <w:lang w:val="es-ES_tradnl"/>
        </w:rPr>
        <w:t xml:space="preserve"> </w:t>
      </w:r>
      <w:proofErr w:type="spellStart"/>
      <w:r w:rsidRPr="00934B65">
        <w:rPr>
          <w:rFonts w:cstheme="minorHAnsi"/>
          <w:sz w:val="24"/>
          <w:szCs w:val="24"/>
        </w:rPr>
        <w:t>යුත්තේ</w:t>
      </w:r>
      <w:proofErr w:type="spellEnd"/>
      <w:r w:rsidRPr="005C7555">
        <w:rPr>
          <w:rFonts w:cstheme="minorHAnsi"/>
          <w:sz w:val="24"/>
          <w:szCs w:val="24"/>
          <w:lang w:val="es-ES_tradnl"/>
        </w:rPr>
        <w:t xml:space="preserve">, </w:t>
      </w:r>
      <w:proofErr w:type="spellStart"/>
      <w:r w:rsidRPr="00934B65">
        <w:rPr>
          <w:rFonts w:cstheme="minorHAnsi"/>
          <w:sz w:val="24"/>
          <w:szCs w:val="24"/>
        </w:rPr>
        <w:t>යේසුස්වහන්සේ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ඔවුන්ට</w:t>
      </w:r>
      <w:proofErr w:type="spellEnd"/>
      <w:r w:rsidRPr="005C7555">
        <w:rPr>
          <w:rFonts w:cstheme="minorHAnsi"/>
          <w:sz w:val="24"/>
          <w:szCs w:val="24"/>
          <w:lang w:val="es-ES_tradnl"/>
        </w:rPr>
        <w:t xml:space="preserve"> </w:t>
      </w:r>
      <w:proofErr w:type="spellStart"/>
      <w:r w:rsidRPr="00934B65">
        <w:rPr>
          <w:rFonts w:cstheme="minorHAnsi"/>
          <w:sz w:val="24"/>
          <w:szCs w:val="24"/>
        </w:rPr>
        <w:t>ආරාධනා</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සිතන</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මූලිකත්වය</w:t>
      </w:r>
      <w:proofErr w:type="spellEnd"/>
      <w:r w:rsidRPr="005C7555">
        <w:rPr>
          <w:rFonts w:cstheme="minorHAnsi"/>
          <w:sz w:val="24"/>
          <w:szCs w:val="24"/>
          <w:lang w:val="es-ES_tradnl"/>
        </w:rPr>
        <w:t xml:space="preserve"> </w:t>
      </w:r>
      <w:proofErr w:type="spellStart"/>
      <w:r w:rsidRPr="00934B65">
        <w:rPr>
          <w:rFonts w:cstheme="minorHAnsi"/>
          <w:sz w:val="24"/>
          <w:szCs w:val="24"/>
        </w:rPr>
        <w:t>ගන්නා</w:t>
      </w:r>
      <w:proofErr w:type="spellEnd"/>
      <w:r w:rsidRPr="005C7555">
        <w:rPr>
          <w:rFonts w:cstheme="minorHAnsi"/>
          <w:sz w:val="24"/>
          <w:szCs w:val="24"/>
          <w:lang w:val="es-ES_tradnl"/>
        </w:rPr>
        <w:t xml:space="preserve"> </w:t>
      </w:r>
      <w:proofErr w:type="spellStart"/>
      <w:r w:rsidRPr="00934B65">
        <w:rPr>
          <w:rFonts w:cstheme="minorHAnsi"/>
          <w:sz w:val="24"/>
          <w:szCs w:val="24"/>
        </w:rPr>
        <w:t>ලෙසට</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සංවිධානය</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නොකිරීමටය</w:t>
      </w:r>
      <w:proofErr w:type="spellEnd"/>
      <w:r w:rsidRPr="005C7555">
        <w:rPr>
          <w:rFonts w:cstheme="minorHAnsi"/>
          <w:sz w:val="24"/>
          <w:szCs w:val="24"/>
          <w:lang w:val="es-ES_tradnl"/>
        </w:rPr>
        <w:t xml:space="preserve">. </w:t>
      </w:r>
      <w:proofErr w:type="spellStart"/>
      <w:r w:rsidRPr="00934B65">
        <w:rPr>
          <w:rFonts w:cstheme="minorHAnsi"/>
          <w:sz w:val="24"/>
          <w:szCs w:val="24"/>
        </w:rPr>
        <w:t>සංවිධානය</w:t>
      </w:r>
      <w:proofErr w:type="spellEnd"/>
      <w:r w:rsidRPr="005C7555">
        <w:rPr>
          <w:rFonts w:cstheme="minorHAnsi"/>
          <w:sz w:val="24"/>
          <w:szCs w:val="24"/>
          <w:lang w:val="es-ES_tradnl"/>
        </w:rPr>
        <w:t xml:space="preserve"> </w:t>
      </w:r>
      <w:proofErr w:type="spellStart"/>
      <w:r w:rsidRPr="00934B65">
        <w:rPr>
          <w:rFonts w:cstheme="minorHAnsi"/>
          <w:sz w:val="24"/>
          <w:szCs w:val="24"/>
        </w:rPr>
        <w:t>ඕනෑම</w:t>
      </w:r>
      <w:proofErr w:type="spellEnd"/>
      <w:r w:rsidRPr="005C7555">
        <w:rPr>
          <w:rFonts w:cstheme="minorHAnsi"/>
          <w:sz w:val="24"/>
          <w:szCs w:val="24"/>
          <w:lang w:val="es-ES_tradnl"/>
        </w:rPr>
        <w:t xml:space="preserve"> </w:t>
      </w:r>
      <w:proofErr w:type="spellStart"/>
      <w:r w:rsidRPr="00934B65">
        <w:rPr>
          <w:rFonts w:cstheme="minorHAnsi"/>
          <w:sz w:val="24"/>
          <w:szCs w:val="24"/>
        </w:rPr>
        <w:t>කිතුනුවකුගේ</w:t>
      </w:r>
      <w:proofErr w:type="spellEnd"/>
      <w:r w:rsidRPr="005C7555">
        <w:rPr>
          <w:rFonts w:cstheme="minorHAnsi"/>
          <w:sz w:val="24"/>
          <w:szCs w:val="24"/>
          <w:lang w:val="es-ES_tradnl"/>
        </w:rPr>
        <w:t xml:space="preserve"> </w:t>
      </w:r>
      <w:proofErr w:type="spellStart"/>
      <w:r w:rsidRPr="00934B65">
        <w:rPr>
          <w:rFonts w:cstheme="minorHAnsi"/>
          <w:sz w:val="24"/>
          <w:szCs w:val="24"/>
        </w:rPr>
        <w:t>සේවයට</w:t>
      </w:r>
      <w:proofErr w:type="spellEnd"/>
      <w:r w:rsidRPr="005C7555">
        <w:rPr>
          <w:rFonts w:cstheme="minorHAnsi"/>
          <w:sz w:val="24"/>
          <w:szCs w:val="24"/>
          <w:lang w:val="es-ES_tradnl"/>
        </w:rPr>
        <w:t xml:space="preserve"> </w:t>
      </w:r>
      <w:proofErr w:type="spellStart"/>
      <w:r w:rsidRPr="00934B65">
        <w:rPr>
          <w:rFonts w:cstheme="minorHAnsi"/>
          <w:sz w:val="24"/>
          <w:szCs w:val="24"/>
        </w:rPr>
        <w:t>පහසුකම්</w:t>
      </w:r>
      <w:proofErr w:type="spellEnd"/>
      <w:r w:rsidRPr="005C7555">
        <w:rPr>
          <w:rFonts w:cstheme="minorHAnsi"/>
          <w:sz w:val="24"/>
          <w:szCs w:val="24"/>
          <w:lang w:val="es-ES_tradnl"/>
        </w:rPr>
        <w:t xml:space="preserve"> </w:t>
      </w:r>
      <w:proofErr w:type="spellStart"/>
      <w:r w:rsidRPr="00934B65">
        <w:rPr>
          <w:rFonts w:cstheme="minorHAnsi"/>
          <w:sz w:val="24"/>
          <w:szCs w:val="24"/>
        </w:rPr>
        <w:t>සැලසිය</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බාධා</w:t>
      </w:r>
      <w:proofErr w:type="spellEnd"/>
      <w:r w:rsidRPr="005C7555">
        <w:rPr>
          <w:rFonts w:cstheme="minorHAnsi"/>
          <w:sz w:val="24"/>
          <w:szCs w:val="24"/>
          <w:lang w:val="es-ES_tradnl"/>
        </w:rPr>
        <w:t xml:space="preserve"> </w:t>
      </w:r>
      <w:proofErr w:type="spellStart"/>
      <w:r w:rsidRPr="00934B65">
        <w:rPr>
          <w:rFonts w:cstheme="minorHAnsi"/>
          <w:sz w:val="24"/>
          <w:szCs w:val="24"/>
        </w:rPr>
        <w:t>නොකළ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w:t>
      </w:r>
    </w:p>
    <w:p w14:paraId="1CADC555" w14:textId="77777777" w:rsidR="00C7086A" w:rsidRPr="005C7555" w:rsidRDefault="00C7086A" w:rsidP="00C7086A">
      <w:pPr>
        <w:rPr>
          <w:rFonts w:cstheme="minorHAnsi"/>
          <w:sz w:val="24"/>
          <w:szCs w:val="24"/>
          <w:lang w:val="es-ES_tradnl"/>
        </w:rPr>
      </w:pPr>
    </w:p>
    <w:p w14:paraId="51781330"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H. </w:t>
      </w:r>
      <w:proofErr w:type="spellStart"/>
      <w:r w:rsidRPr="00934B65">
        <w:rPr>
          <w:rFonts w:cstheme="minorHAnsi"/>
          <w:sz w:val="24"/>
          <w:szCs w:val="24"/>
        </w:rPr>
        <w:t>ඔවුන්ගේ</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අනුව</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සහෝදරයන්</w:t>
      </w:r>
      <w:proofErr w:type="spellEnd"/>
      <w:r w:rsidRPr="005C7555">
        <w:rPr>
          <w:rFonts w:cstheme="minorHAnsi"/>
          <w:sz w:val="24"/>
          <w:szCs w:val="24"/>
          <w:lang w:val="es-ES_tradnl"/>
        </w:rPr>
        <w:t xml:space="preserve"> </w:t>
      </w:r>
      <w:proofErr w:type="spellStart"/>
      <w:r w:rsidRPr="00934B65">
        <w:rPr>
          <w:rFonts w:cstheme="minorHAnsi"/>
          <w:sz w:val="24"/>
          <w:szCs w:val="24"/>
        </w:rPr>
        <w:t>කැඳවීම</w:t>
      </w:r>
      <w:proofErr w:type="spellEnd"/>
      <w:r w:rsidRPr="005C7555">
        <w:rPr>
          <w:rFonts w:cstheme="minorHAnsi"/>
          <w:sz w:val="24"/>
          <w:szCs w:val="24"/>
          <w:lang w:val="es-ES_tradnl"/>
        </w:rPr>
        <w:t xml:space="preserve"> </w:t>
      </w:r>
      <w:proofErr w:type="spellStart"/>
      <w:r w:rsidRPr="00934B65">
        <w:rPr>
          <w:rFonts w:cstheme="minorHAnsi"/>
          <w:sz w:val="24"/>
          <w:szCs w:val="24"/>
        </w:rPr>
        <w:t>නිවැරදි</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සම්පත්</w:t>
      </w:r>
      <w:proofErr w:type="spellEnd"/>
      <w:r w:rsidRPr="005C7555">
        <w:rPr>
          <w:rFonts w:cstheme="minorHAnsi"/>
          <w:sz w:val="24"/>
          <w:szCs w:val="24"/>
          <w:lang w:val="es-ES_tradnl"/>
        </w:rPr>
        <w:t xml:space="preserve"> </w:t>
      </w:r>
      <w:proofErr w:type="spellStart"/>
      <w:r w:rsidRPr="00934B65">
        <w:rPr>
          <w:rFonts w:cstheme="minorHAnsi"/>
          <w:sz w:val="24"/>
          <w:szCs w:val="24"/>
        </w:rPr>
        <w:t>සමිඳාණන්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භාර</w:t>
      </w:r>
      <w:proofErr w:type="spellEnd"/>
      <w:r w:rsidRPr="005C7555">
        <w:rPr>
          <w:rFonts w:cstheme="minorHAnsi"/>
          <w:sz w:val="24"/>
          <w:szCs w:val="24"/>
          <w:lang w:val="es-ES_tradnl"/>
        </w:rPr>
        <w:t xml:space="preserve"> </w:t>
      </w:r>
      <w:proofErr w:type="spellStart"/>
      <w:r w:rsidRPr="00934B65">
        <w:rPr>
          <w:rFonts w:cstheme="minorHAnsi"/>
          <w:sz w:val="24"/>
          <w:szCs w:val="24"/>
        </w:rPr>
        <w:t>දීමට</w:t>
      </w:r>
      <w:proofErr w:type="spellEnd"/>
      <w:r w:rsidRPr="005C7555">
        <w:rPr>
          <w:rFonts w:cstheme="minorHAnsi"/>
          <w:sz w:val="24"/>
          <w:szCs w:val="24"/>
          <w:lang w:val="es-ES_tradnl"/>
        </w:rPr>
        <w:t xml:space="preserve"> </w:t>
      </w:r>
      <w:proofErr w:type="spellStart"/>
      <w:r w:rsidRPr="00934B65">
        <w:rPr>
          <w:rFonts w:cstheme="minorHAnsi"/>
          <w:sz w:val="24"/>
          <w:szCs w:val="24"/>
        </w:rPr>
        <w:t>එකිනෙකා</w:t>
      </w:r>
      <w:proofErr w:type="spellEnd"/>
      <w:r w:rsidRPr="005C7555">
        <w:rPr>
          <w:rFonts w:cstheme="minorHAnsi"/>
          <w:sz w:val="24"/>
          <w:szCs w:val="24"/>
          <w:lang w:val="es-ES_tradnl"/>
        </w:rPr>
        <w:t xml:space="preserve"> </w:t>
      </w:r>
      <w:proofErr w:type="spellStart"/>
      <w:r w:rsidRPr="00934B65">
        <w:rPr>
          <w:rFonts w:cstheme="minorHAnsi"/>
          <w:sz w:val="24"/>
          <w:szCs w:val="24"/>
        </w:rPr>
        <w:t>දිරිමත්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නිවැරදි</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යමෙක්</w:t>
      </w:r>
      <w:proofErr w:type="spellEnd"/>
      <w:r w:rsidRPr="005C7555">
        <w:rPr>
          <w:rFonts w:cstheme="minorHAnsi"/>
          <w:sz w:val="24"/>
          <w:szCs w:val="24"/>
          <w:lang w:val="es-ES_tradnl"/>
        </w:rPr>
        <w:t xml:space="preserve"> </w:t>
      </w:r>
      <w:proofErr w:type="spellStart"/>
      <w:r w:rsidRPr="00934B65">
        <w:rPr>
          <w:rFonts w:cstheme="minorHAnsi"/>
          <w:sz w:val="24"/>
          <w:szCs w:val="24"/>
        </w:rPr>
        <w:t>ස්වාමින්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නොදුන්</w:t>
      </w:r>
      <w:proofErr w:type="spellEnd"/>
      <w:r w:rsidRPr="005C7555">
        <w:rPr>
          <w:rFonts w:cstheme="minorHAnsi"/>
          <w:sz w:val="24"/>
          <w:szCs w:val="24"/>
          <w:lang w:val="es-ES_tradnl"/>
        </w:rPr>
        <w:t xml:space="preserve"> </w:t>
      </w:r>
      <w:proofErr w:type="spellStart"/>
      <w:r w:rsidRPr="00934B65">
        <w:rPr>
          <w:rFonts w:cstheme="minorHAnsi"/>
          <w:sz w:val="24"/>
          <w:szCs w:val="24"/>
        </w:rPr>
        <w:t>දෙයක්</w:t>
      </w:r>
      <w:proofErr w:type="spellEnd"/>
      <w:r w:rsidRPr="005C7555">
        <w:rPr>
          <w:rFonts w:cstheme="minorHAnsi"/>
          <w:sz w:val="24"/>
          <w:szCs w:val="24"/>
          <w:lang w:val="es-ES_tradnl"/>
        </w:rPr>
        <w:t xml:space="preserve"> </w:t>
      </w:r>
      <w:proofErr w:type="spellStart"/>
      <w:r w:rsidRPr="00934B65">
        <w:rPr>
          <w:rFonts w:cstheme="minorHAnsi"/>
          <w:sz w:val="24"/>
          <w:szCs w:val="24"/>
        </w:rPr>
        <w:t>නොකරන</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වරදකාරී</w:t>
      </w:r>
      <w:proofErr w:type="spellEnd"/>
      <w:r w:rsidRPr="005C7555">
        <w:rPr>
          <w:rFonts w:cstheme="minorHAnsi"/>
          <w:sz w:val="24"/>
          <w:szCs w:val="24"/>
          <w:lang w:val="es-ES_tradnl"/>
        </w:rPr>
        <w:t xml:space="preserve"> </w:t>
      </w:r>
      <w:proofErr w:type="spellStart"/>
      <w:r w:rsidRPr="00934B65">
        <w:rPr>
          <w:rFonts w:cstheme="minorHAnsi"/>
          <w:sz w:val="24"/>
          <w:szCs w:val="24"/>
        </w:rPr>
        <w:t>සංකීර්ණයක්</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සුදුසු</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w:t>
      </w:r>
    </w:p>
    <w:p w14:paraId="0684F2F4" w14:textId="77777777" w:rsidR="00C7086A" w:rsidRPr="005C7555" w:rsidRDefault="00C7086A" w:rsidP="00C7086A">
      <w:pPr>
        <w:rPr>
          <w:rFonts w:cstheme="minorHAnsi"/>
          <w:sz w:val="24"/>
          <w:szCs w:val="24"/>
          <w:lang w:val="es-ES_tradnl"/>
        </w:rPr>
      </w:pPr>
    </w:p>
    <w:p w14:paraId="35693E4D"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I.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සාමාජිකයන්ගෙන්</w:t>
      </w:r>
      <w:proofErr w:type="spellEnd"/>
      <w:r w:rsidRPr="005C7555">
        <w:rPr>
          <w:rFonts w:cstheme="minorHAnsi"/>
          <w:sz w:val="24"/>
          <w:szCs w:val="24"/>
          <w:lang w:val="es-ES_tradnl"/>
        </w:rPr>
        <w:t xml:space="preserve"> </w:t>
      </w:r>
      <w:proofErr w:type="spellStart"/>
      <w:r w:rsidRPr="00934B65">
        <w:rPr>
          <w:rFonts w:cstheme="minorHAnsi"/>
          <w:sz w:val="24"/>
          <w:szCs w:val="24"/>
        </w:rPr>
        <w:t>කෙනෙකි</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දේශනා</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සංචාරය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උගන්වන</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අනුශාසනා</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උපදෙස්</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රියාත්මක</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රියාත්මක</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එහි</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සාමාජිකයන්</w:t>
      </w:r>
      <w:proofErr w:type="spellEnd"/>
      <w:r w:rsidRPr="005C7555">
        <w:rPr>
          <w:rFonts w:cstheme="minorHAnsi"/>
          <w:sz w:val="24"/>
          <w:szCs w:val="24"/>
          <w:lang w:val="es-ES_tradnl"/>
        </w:rPr>
        <w:t xml:space="preserve"> </w:t>
      </w:r>
      <w:proofErr w:type="spellStart"/>
      <w:r w:rsidRPr="00934B65">
        <w:rPr>
          <w:rFonts w:cstheme="minorHAnsi"/>
          <w:sz w:val="24"/>
          <w:szCs w:val="24"/>
        </w:rPr>
        <w:t>හරහා</w:t>
      </w:r>
      <w:proofErr w:type="spellEnd"/>
      <w:r w:rsidRPr="005C7555">
        <w:rPr>
          <w:rFonts w:cstheme="minorHAnsi"/>
          <w:sz w:val="24"/>
          <w:szCs w:val="24"/>
          <w:lang w:val="es-ES_tradnl"/>
        </w:rPr>
        <w:t xml:space="preserve"> </w:t>
      </w:r>
      <w:proofErr w:type="spellStart"/>
      <w:r w:rsidRPr="00934B65">
        <w:rPr>
          <w:rFonts w:cstheme="minorHAnsi"/>
          <w:sz w:val="24"/>
          <w:szCs w:val="24"/>
        </w:rPr>
        <w:t>පමණක්</w:t>
      </w:r>
      <w:proofErr w:type="spellEnd"/>
      <w:r w:rsidRPr="005C7555">
        <w:rPr>
          <w:rFonts w:cstheme="minorHAnsi"/>
          <w:sz w:val="24"/>
          <w:szCs w:val="24"/>
          <w:lang w:val="es-ES_tradnl"/>
        </w:rPr>
        <w:t xml:space="preserve"> </w:t>
      </w:r>
      <w:proofErr w:type="spellStart"/>
      <w:r w:rsidRPr="00934B65">
        <w:rPr>
          <w:rFonts w:cstheme="minorHAnsi"/>
          <w:sz w:val="24"/>
          <w:szCs w:val="24"/>
        </w:rPr>
        <w:t>බැවිනි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සාමාජිකයෙකු</w:t>
      </w:r>
      <w:proofErr w:type="spellEnd"/>
      <w:r w:rsidRPr="005C7555">
        <w:rPr>
          <w:rFonts w:cstheme="minorHAnsi"/>
          <w:sz w:val="24"/>
          <w:szCs w:val="24"/>
          <w:lang w:val="es-ES_tradnl"/>
        </w:rPr>
        <w:t xml:space="preserve"> </w:t>
      </w:r>
      <w:proofErr w:type="spellStart"/>
      <w:r w:rsidRPr="00934B65">
        <w:rPr>
          <w:rFonts w:cstheme="minorHAnsi"/>
          <w:sz w:val="24"/>
          <w:szCs w:val="24"/>
        </w:rPr>
        <w:t>වශයෙන්</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එකට</w:t>
      </w:r>
      <w:proofErr w:type="spellEnd"/>
      <w:r w:rsidRPr="005C7555">
        <w:rPr>
          <w:rFonts w:cstheme="minorHAnsi"/>
          <w:sz w:val="24"/>
          <w:szCs w:val="24"/>
          <w:lang w:val="es-ES_tradnl"/>
        </w:rPr>
        <w:t xml:space="preserve"> </w:t>
      </w:r>
      <w:proofErr w:type="spellStart"/>
      <w:r w:rsidRPr="00934B65">
        <w:rPr>
          <w:rFonts w:cstheme="minorHAnsi"/>
          <w:sz w:val="24"/>
          <w:szCs w:val="24"/>
        </w:rPr>
        <w:t>එකතු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පමණක්</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විටම</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සාමාජිකයෙකි</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වගකීම්</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සාමාජිකයාගේ</w:t>
      </w:r>
      <w:proofErr w:type="spellEnd"/>
      <w:r w:rsidRPr="005C7555">
        <w:rPr>
          <w:rFonts w:cstheme="minorHAnsi"/>
          <w:sz w:val="24"/>
          <w:szCs w:val="24"/>
          <w:lang w:val="es-ES_tradnl"/>
        </w:rPr>
        <w:t xml:space="preserve"> </w:t>
      </w:r>
      <w:proofErr w:type="spellStart"/>
      <w:r w:rsidRPr="00934B65">
        <w:rPr>
          <w:rFonts w:cstheme="minorHAnsi"/>
          <w:sz w:val="24"/>
          <w:szCs w:val="24"/>
        </w:rPr>
        <w:t>තනි</w:t>
      </w:r>
      <w:proofErr w:type="spellEnd"/>
      <w:r w:rsidRPr="005C7555">
        <w:rPr>
          <w:rFonts w:cstheme="minorHAnsi"/>
          <w:sz w:val="24"/>
          <w:szCs w:val="24"/>
          <w:lang w:val="es-ES_tradnl"/>
        </w:rPr>
        <w:t xml:space="preserve"> </w:t>
      </w:r>
      <w:proofErr w:type="spellStart"/>
      <w:r w:rsidRPr="00934B65">
        <w:rPr>
          <w:rFonts w:cstheme="minorHAnsi"/>
          <w:sz w:val="24"/>
          <w:szCs w:val="24"/>
        </w:rPr>
        <w:t>තනිව</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වගකීම්</w:t>
      </w:r>
      <w:proofErr w:type="spellEnd"/>
      <w:r w:rsidRPr="005C7555">
        <w:rPr>
          <w:rFonts w:cstheme="minorHAnsi"/>
          <w:sz w:val="24"/>
          <w:szCs w:val="24"/>
          <w:lang w:val="es-ES_tradnl"/>
        </w:rPr>
        <w:t xml:space="preserve"> </w:t>
      </w:r>
      <w:proofErr w:type="spellStart"/>
      <w:r w:rsidRPr="00934B65">
        <w:rPr>
          <w:rFonts w:cstheme="minorHAnsi"/>
          <w:sz w:val="24"/>
          <w:szCs w:val="24"/>
        </w:rPr>
        <w:t>වල</w:t>
      </w:r>
      <w:proofErr w:type="spellEnd"/>
      <w:r w:rsidRPr="005C7555">
        <w:rPr>
          <w:rFonts w:cstheme="minorHAnsi"/>
          <w:sz w:val="24"/>
          <w:szCs w:val="24"/>
          <w:lang w:val="es-ES_tradnl"/>
        </w:rPr>
        <w:t xml:space="preserve"> </w:t>
      </w:r>
      <w:proofErr w:type="spellStart"/>
      <w:r w:rsidRPr="00934B65">
        <w:rPr>
          <w:rFonts w:cstheme="minorHAnsi"/>
          <w:sz w:val="24"/>
          <w:szCs w:val="24"/>
        </w:rPr>
        <w:t>එකතුවයි</w:t>
      </w:r>
      <w:proofErr w:type="spellEnd"/>
      <w:r w:rsidRPr="005C7555">
        <w:rPr>
          <w:rFonts w:cstheme="minorHAnsi"/>
          <w:sz w:val="24"/>
          <w:szCs w:val="24"/>
          <w:lang w:val="es-ES_tradnl"/>
        </w:rPr>
        <w:t>.</w:t>
      </w:r>
    </w:p>
    <w:p w14:paraId="2187EAA3"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උදාහරණයක්</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w:t>
      </w:r>
    </w:p>
    <w:p w14:paraId="764140CF"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 </w:t>
      </w:r>
      <w:proofErr w:type="spellStart"/>
      <w:r w:rsidRPr="00934B65">
        <w:rPr>
          <w:rFonts w:cstheme="minorHAnsi"/>
          <w:sz w:val="24"/>
          <w:szCs w:val="24"/>
        </w:rPr>
        <w:t>ස්වාමිපුරුෂයන්</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භාර්යාවන්</w:t>
      </w:r>
      <w:proofErr w:type="spellEnd"/>
      <w:r w:rsidRPr="005C7555">
        <w:rPr>
          <w:rFonts w:cstheme="minorHAnsi"/>
          <w:sz w:val="24"/>
          <w:szCs w:val="24"/>
          <w:lang w:val="es-ES_tradnl"/>
        </w:rPr>
        <w:t xml:space="preserve"> </w:t>
      </w:r>
      <w:proofErr w:type="spellStart"/>
      <w:r w:rsidRPr="00934B65">
        <w:rPr>
          <w:rFonts w:cstheme="minorHAnsi"/>
          <w:sz w:val="24"/>
          <w:szCs w:val="24"/>
        </w:rPr>
        <w:t>රැකබලා</w:t>
      </w:r>
      <w:proofErr w:type="spellEnd"/>
      <w:r w:rsidRPr="005C7555">
        <w:rPr>
          <w:rFonts w:cstheme="minorHAnsi"/>
          <w:sz w:val="24"/>
          <w:szCs w:val="24"/>
          <w:lang w:val="es-ES_tradnl"/>
        </w:rPr>
        <w:t xml:space="preserve"> </w:t>
      </w:r>
      <w:proofErr w:type="spellStart"/>
      <w:r w:rsidRPr="00934B65">
        <w:rPr>
          <w:rFonts w:cstheme="minorHAnsi"/>
          <w:sz w:val="24"/>
          <w:szCs w:val="24"/>
        </w:rPr>
        <w:t>ගැනීම</w:t>
      </w:r>
      <w:proofErr w:type="spellEnd"/>
    </w:p>
    <w:p w14:paraId="40603DFC"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2. </w:t>
      </w:r>
      <w:proofErr w:type="spellStart"/>
      <w:r w:rsidRPr="00934B65">
        <w:rPr>
          <w:rFonts w:cstheme="minorHAnsi"/>
          <w:sz w:val="24"/>
          <w:szCs w:val="24"/>
        </w:rPr>
        <w:t>භාර්යාවන්</w:t>
      </w:r>
      <w:proofErr w:type="spellEnd"/>
      <w:r w:rsidRPr="005C7555">
        <w:rPr>
          <w:rFonts w:cstheme="minorHAnsi"/>
          <w:sz w:val="24"/>
          <w:szCs w:val="24"/>
          <w:lang w:val="es-ES_tradnl"/>
        </w:rPr>
        <w:t xml:space="preserve"> </w:t>
      </w:r>
      <w:proofErr w:type="spellStart"/>
      <w:r w:rsidRPr="00934B65">
        <w:rPr>
          <w:rFonts w:cstheme="minorHAnsi"/>
          <w:sz w:val="24"/>
          <w:szCs w:val="24"/>
        </w:rPr>
        <w:t>නිවස</w:t>
      </w:r>
      <w:proofErr w:type="spellEnd"/>
      <w:r w:rsidRPr="005C7555">
        <w:rPr>
          <w:rFonts w:cstheme="minorHAnsi"/>
          <w:sz w:val="24"/>
          <w:szCs w:val="24"/>
          <w:lang w:val="es-ES_tradnl"/>
        </w:rPr>
        <w:t xml:space="preserve"> </w:t>
      </w:r>
      <w:proofErr w:type="spellStart"/>
      <w:r w:rsidRPr="00934B65">
        <w:rPr>
          <w:rFonts w:cstheme="minorHAnsi"/>
          <w:sz w:val="24"/>
          <w:szCs w:val="24"/>
        </w:rPr>
        <w:t>බලා</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p>
    <w:p w14:paraId="4736BEE5"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3 </w:t>
      </w:r>
      <w:proofErr w:type="spellStart"/>
      <w:r w:rsidRPr="00934B65">
        <w:rPr>
          <w:rFonts w:cstheme="minorHAnsi"/>
          <w:sz w:val="24"/>
          <w:szCs w:val="24"/>
        </w:rPr>
        <w:t>දෙමාපියන්</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දරුවන්ව</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දැඩි</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සමිඳාණන්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මාර්ගයේ</w:t>
      </w:r>
      <w:proofErr w:type="spellEnd"/>
      <w:r w:rsidRPr="005C7555">
        <w:rPr>
          <w:rFonts w:cstheme="minorHAnsi"/>
          <w:sz w:val="24"/>
          <w:szCs w:val="24"/>
          <w:lang w:val="es-ES_tradnl"/>
        </w:rPr>
        <w:t xml:space="preserve"> </w:t>
      </w:r>
      <w:r w:rsidRPr="00934B65">
        <w:rPr>
          <w:rFonts w:cstheme="minorHAnsi"/>
          <w:sz w:val="24"/>
          <w:szCs w:val="24"/>
        </w:rPr>
        <w:t>ය</w:t>
      </w:r>
    </w:p>
    <w:p w14:paraId="1A462292"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4. </w:t>
      </w:r>
      <w:proofErr w:type="spellStart"/>
      <w:r w:rsidRPr="00934B65">
        <w:rPr>
          <w:rFonts w:cstheme="minorHAnsi"/>
          <w:sz w:val="24"/>
          <w:szCs w:val="24"/>
        </w:rPr>
        <w:t>අවශ්</w:t>
      </w:r>
      <w:proofErr w:type="spellEnd"/>
      <w:r w:rsidRPr="005C7555">
        <w:rPr>
          <w:rFonts w:cstheme="minorHAnsi"/>
          <w:sz w:val="24"/>
          <w:szCs w:val="24"/>
          <w:lang w:val="es-ES_tradnl"/>
        </w:rPr>
        <w:t>‍</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පුද්ගලයෙකුට</w:t>
      </w:r>
      <w:proofErr w:type="spellEnd"/>
      <w:r w:rsidRPr="005C7555">
        <w:rPr>
          <w:rFonts w:cstheme="minorHAnsi"/>
          <w:sz w:val="24"/>
          <w:szCs w:val="24"/>
          <w:lang w:val="es-ES_tradnl"/>
        </w:rPr>
        <w:t xml:space="preserve"> </w:t>
      </w:r>
      <w:proofErr w:type="spellStart"/>
      <w:r w:rsidRPr="00934B65">
        <w:rPr>
          <w:rFonts w:cstheme="minorHAnsi"/>
          <w:sz w:val="24"/>
          <w:szCs w:val="24"/>
        </w:rPr>
        <w:t>උපකාර</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සේවකයෝ</w:t>
      </w:r>
      <w:proofErr w:type="spellEnd"/>
      <w:r w:rsidRPr="005C7555">
        <w:rPr>
          <w:rFonts w:cstheme="minorHAnsi"/>
          <w:sz w:val="24"/>
          <w:szCs w:val="24"/>
          <w:lang w:val="es-ES_tradnl"/>
        </w:rPr>
        <w:t xml:space="preserve"> </w:t>
      </w:r>
      <w:proofErr w:type="spellStart"/>
      <w:r w:rsidRPr="00934B65">
        <w:rPr>
          <w:rFonts w:cstheme="minorHAnsi"/>
          <w:sz w:val="24"/>
          <w:szCs w:val="24"/>
        </w:rPr>
        <w:t>නතර</w:t>
      </w:r>
      <w:proofErr w:type="spellEnd"/>
      <w:r w:rsidRPr="005C7555">
        <w:rPr>
          <w:rFonts w:cstheme="minorHAnsi"/>
          <w:sz w:val="24"/>
          <w:szCs w:val="24"/>
          <w:lang w:val="es-ES_tradnl"/>
        </w:rPr>
        <w:t xml:space="preserve"> </w:t>
      </w:r>
      <w:proofErr w:type="spellStart"/>
      <w:r w:rsidRPr="00934B65">
        <w:rPr>
          <w:rFonts w:cstheme="minorHAnsi"/>
          <w:sz w:val="24"/>
          <w:szCs w:val="24"/>
        </w:rPr>
        <w:t>වෙති</w:t>
      </w:r>
      <w:proofErr w:type="spellEnd"/>
    </w:p>
    <w:p w14:paraId="0FA90A8B"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5. </w:t>
      </w:r>
      <w:proofErr w:type="spellStart"/>
      <w:r w:rsidRPr="00934B65">
        <w:rPr>
          <w:rFonts w:cstheme="minorHAnsi"/>
          <w:sz w:val="24"/>
          <w:szCs w:val="24"/>
        </w:rPr>
        <w:t>වැඩිමහල්ලන්</w:t>
      </w:r>
      <w:proofErr w:type="spellEnd"/>
      <w:r w:rsidRPr="005C7555">
        <w:rPr>
          <w:rFonts w:cstheme="minorHAnsi"/>
          <w:sz w:val="24"/>
          <w:szCs w:val="24"/>
          <w:lang w:val="es-ES_tradnl"/>
        </w:rPr>
        <w:t xml:space="preserve"> </w:t>
      </w:r>
      <w:proofErr w:type="spellStart"/>
      <w:r w:rsidRPr="00934B65">
        <w:rPr>
          <w:rFonts w:cstheme="minorHAnsi"/>
          <w:sz w:val="24"/>
          <w:szCs w:val="24"/>
        </w:rPr>
        <w:t>රැළ</w:t>
      </w:r>
      <w:proofErr w:type="spellEnd"/>
      <w:r w:rsidRPr="005C7555">
        <w:rPr>
          <w:rFonts w:cstheme="minorHAnsi"/>
          <w:sz w:val="24"/>
          <w:szCs w:val="24"/>
          <w:lang w:val="es-ES_tradnl"/>
        </w:rPr>
        <w:t xml:space="preserve"> </w:t>
      </w:r>
      <w:proofErr w:type="spellStart"/>
      <w:r w:rsidRPr="00934B65">
        <w:rPr>
          <w:rFonts w:cstheme="minorHAnsi"/>
          <w:sz w:val="24"/>
          <w:szCs w:val="24"/>
        </w:rPr>
        <w:t>රැකබලා</w:t>
      </w:r>
      <w:proofErr w:type="spellEnd"/>
      <w:r w:rsidRPr="005C7555">
        <w:rPr>
          <w:rFonts w:cstheme="minorHAnsi"/>
          <w:sz w:val="24"/>
          <w:szCs w:val="24"/>
          <w:lang w:val="es-ES_tradnl"/>
        </w:rPr>
        <w:t xml:space="preserve"> </w:t>
      </w:r>
      <w:proofErr w:type="spellStart"/>
      <w:r w:rsidRPr="00934B65">
        <w:rPr>
          <w:rFonts w:cstheme="minorHAnsi"/>
          <w:sz w:val="24"/>
          <w:szCs w:val="24"/>
        </w:rPr>
        <w:t>ගන්නවා</w:t>
      </w:r>
      <w:proofErr w:type="spellEnd"/>
    </w:p>
    <w:p w14:paraId="63061F41"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6. </w:t>
      </w:r>
      <w:proofErr w:type="spellStart"/>
      <w:r w:rsidRPr="00934B65">
        <w:rPr>
          <w:rFonts w:cstheme="minorHAnsi"/>
          <w:sz w:val="24"/>
          <w:szCs w:val="24"/>
        </w:rPr>
        <w:t>නායකයින්</w:t>
      </w:r>
      <w:proofErr w:type="spellEnd"/>
      <w:r w:rsidRPr="005C7555">
        <w:rPr>
          <w:rFonts w:cstheme="minorHAnsi"/>
          <w:sz w:val="24"/>
          <w:szCs w:val="24"/>
          <w:lang w:val="es-ES_tradnl"/>
        </w:rPr>
        <w:t xml:space="preserve"> </w:t>
      </w:r>
      <w:proofErr w:type="spellStart"/>
      <w:r w:rsidRPr="00934B65">
        <w:rPr>
          <w:rFonts w:cstheme="minorHAnsi"/>
          <w:sz w:val="24"/>
          <w:szCs w:val="24"/>
        </w:rPr>
        <w:t>පසුබැසීමක්</w:t>
      </w:r>
      <w:proofErr w:type="spellEnd"/>
      <w:r w:rsidRPr="005C7555">
        <w:rPr>
          <w:rFonts w:cstheme="minorHAnsi"/>
          <w:sz w:val="24"/>
          <w:szCs w:val="24"/>
          <w:lang w:val="es-ES_tradnl"/>
        </w:rPr>
        <w:t xml:space="preserve"> </w:t>
      </w:r>
      <w:proofErr w:type="spellStart"/>
      <w:r w:rsidRPr="00934B65">
        <w:rPr>
          <w:rFonts w:cstheme="minorHAnsi"/>
          <w:sz w:val="24"/>
          <w:szCs w:val="24"/>
        </w:rPr>
        <w:t>සංවිධානය</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p>
    <w:p w14:paraId="7CE9F99E"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7. </w:t>
      </w:r>
      <w:proofErr w:type="spellStart"/>
      <w:r w:rsidRPr="00934B65">
        <w:rPr>
          <w:rFonts w:cstheme="minorHAnsi"/>
          <w:sz w:val="24"/>
          <w:szCs w:val="24"/>
        </w:rPr>
        <w:t>ඇදහිලිවන්ත</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w:t>
      </w:r>
      <w:proofErr w:type="spellEnd"/>
      <w:r w:rsidRPr="005C7555">
        <w:rPr>
          <w:rFonts w:cstheme="minorHAnsi"/>
          <w:sz w:val="24"/>
          <w:szCs w:val="24"/>
          <w:lang w:val="es-ES_tradnl"/>
        </w:rPr>
        <w:t xml:space="preserve"> </w:t>
      </w:r>
      <w:proofErr w:type="spellStart"/>
      <w:r w:rsidRPr="00934B65">
        <w:rPr>
          <w:rFonts w:cstheme="minorHAnsi"/>
          <w:sz w:val="24"/>
          <w:szCs w:val="24"/>
        </w:rPr>
        <w:t>අහිමි</w:t>
      </w:r>
      <w:proofErr w:type="spellEnd"/>
      <w:r w:rsidRPr="005C7555">
        <w:rPr>
          <w:rFonts w:cstheme="minorHAnsi"/>
          <w:sz w:val="24"/>
          <w:szCs w:val="24"/>
          <w:lang w:val="es-ES_tradnl"/>
        </w:rPr>
        <w:t xml:space="preserve"> </w:t>
      </w:r>
      <w:proofErr w:type="spellStart"/>
      <w:r w:rsidRPr="00934B65">
        <w:rPr>
          <w:rFonts w:cstheme="minorHAnsi"/>
          <w:sz w:val="24"/>
          <w:szCs w:val="24"/>
        </w:rPr>
        <w:t>වූවන්</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අසනීප</w:t>
      </w:r>
      <w:proofErr w:type="spellEnd"/>
      <w:r w:rsidRPr="005C7555">
        <w:rPr>
          <w:rFonts w:cstheme="minorHAnsi"/>
          <w:sz w:val="24"/>
          <w:szCs w:val="24"/>
          <w:lang w:val="es-ES_tradnl"/>
        </w:rPr>
        <w:t xml:space="preserve"> </w:t>
      </w:r>
      <w:proofErr w:type="spellStart"/>
      <w:r w:rsidRPr="00934B65">
        <w:rPr>
          <w:rFonts w:cstheme="minorHAnsi"/>
          <w:sz w:val="24"/>
          <w:szCs w:val="24"/>
        </w:rPr>
        <w:t>වූවන්</w:t>
      </w:r>
      <w:proofErr w:type="spellEnd"/>
      <w:r w:rsidRPr="005C7555">
        <w:rPr>
          <w:rFonts w:cstheme="minorHAnsi"/>
          <w:sz w:val="24"/>
          <w:szCs w:val="24"/>
          <w:lang w:val="es-ES_tradnl"/>
        </w:rPr>
        <w:t xml:space="preserve"> </w:t>
      </w:r>
      <w:proofErr w:type="spellStart"/>
      <w:r w:rsidRPr="00934B65">
        <w:rPr>
          <w:rFonts w:cstheme="minorHAnsi"/>
          <w:sz w:val="24"/>
          <w:szCs w:val="24"/>
        </w:rPr>
        <w:t>වෙනුවෙන්</w:t>
      </w:r>
      <w:proofErr w:type="spellEnd"/>
      <w:r w:rsidRPr="005C7555">
        <w:rPr>
          <w:rFonts w:cstheme="minorHAnsi"/>
          <w:sz w:val="24"/>
          <w:szCs w:val="24"/>
          <w:lang w:val="es-ES_tradnl"/>
        </w:rPr>
        <w:t xml:space="preserve"> </w:t>
      </w:r>
      <w:proofErr w:type="spellStart"/>
      <w:r w:rsidRPr="00934B65">
        <w:rPr>
          <w:rFonts w:cstheme="minorHAnsi"/>
          <w:sz w:val="24"/>
          <w:szCs w:val="24"/>
        </w:rPr>
        <w:t>යාච්ඤා</w:t>
      </w:r>
      <w:proofErr w:type="spellEnd"/>
      <w:r w:rsidRPr="005C7555">
        <w:rPr>
          <w:rFonts w:cstheme="minorHAnsi"/>
          <w:sz w:val="24"/>
          <w:szCs w:val="24"/>
          <w:lang w:val="es-ES_tradnl"/>
        </w:rPr>
        <w:t xml:space="preserve"> </w:t>
      </w:r>
      <w:proofErr w:type="spellStart"/>
      <w:r w:rsidRPr="00934B65">
        <w:rPr>
          <w:rFonts w:cstheme="minorHAnsi"/>
          <w:sz w:val="24"/>
          <w:szCs w:val="24"/>
        </w:rPr>
        <w:t>කරති</w:t>
      </w:r>
      <w:proofErr w:type="spellEnd"/>
    </w:p>
    <w:p w14:paraId="371A3004"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8. </w:t>
      </w:r>
      <w:proofErr w:type="spellStart"/>
      <w:r w:rsidRPr="00934B65">
        <w:rPr>
          <w:rFonts w:cstheme="minorHAnsi"/>
          <w:sz w:val="24"/>
          <w:szCs w:val="24"/>
        </w:rPr>
        <w:t>එවැන්ජලිස්තවරු</w:t>
      </w:r>
      <w:proofErr w:type="spellEnd"/>
      <w:r w:rsidRPr="005C7555">
        <w:rPr>
          <w:rFonts w:cstheme="minorHAnsi"/>
          <w:sz w:val="24"/>
          <w:szCs w:val="24"/>
          <w:lang w:val="es-ES_tradnl"/>
        </w:rPr>
        <w:t xml:space="preserve"> </w:t>
      </w:r>
      <w:proofErr w:type="spellStart"/>
      <w:r w:rsidRPr="00934B65">
        <w:rPr>
          <w:rFonts w:cstheme="minorHAnsi"/>
          <w:sz w:val="24"/>
          <w:szCs w:val="24"/>
        </w:rPr>
        <w:t>ශුභාරංචිය</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රකාශ</w:t>
      </w:r>
      <w:proofErr w:type="spellEnd"/>
      <w:r w:rsidRPr="005C7555">
        <w:rPr>
          <w:rFonts w:cstheme="minorHAnsi"/>
          <w:sz w:val="24"/>
          <w:szCs w:val="24"/>
          <w:lang w:val="es-ES_tradnl"/>
        </w:rPr>
        <w:t xml:space="preserve"> </w:t>
      </w:r>
      <w:proofErr w:type="spellStart"/>
      <w:r w:rsidRPr="00934B65">
        <w:rPr>
          <w:rFonts w:cstheme="minorHAnsi"/>
          <w:sz w:val="24"/>
          <w:szCs w:val="24"/>
        </w:rPr>
        <w:t>කරති</w:t>
      </w:r>
      <w:proofErr w:type="spellEnd"/>
    </w:p>
    <w:p w14:paraId="02B0C89F"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9. </w:t>
      </w:r>
      <w:proofErr w:type="spellStart"/>
      <w:r w:rsidRPr="00934B65">
        <w:rPr>
          <w:rFonts w:cstheme="minorHAnsi"/>
          <w:sz w:val="24"/>
          <w:szCs w:val="24"/>
        </w:rPr>
        <w:t>සාමාජිකයන්</w:t>
      </w:r>
      <w:proofErr w:type="spellEnd"/>
      <w:r w:rsidRPr="005C7555">
        <w:rPr>
          <w:rFonts w:cstheme="minorHAnsi"/>
          <w:sz w:val="24"/>
          <w:szCs w:val="24"/>
          <w:lang w:val="es-ES_tradnl"/>
        </w:rPr>
        <w:t xml:space="preserve"> </w:t>
      </w:r>
      <w:proofErr w:type="spellStart"/>
      <w:r w:rsidRPr="00934B65">
        <w:rPr>
          <w:rFonts w:cstheme="minorHAnsi"/>
          <w:sz w:val="24"/>
          <w:szCs w:val="24"/>
        </w:rPr>
        <w:t>රෝහල්වලට</w:t>
      </w:r>
      <w:proofErr w:type="spellEnd"/>
      <w:r w:rsidRPr="005C7555">
        <w:rPr>
          <w:rFonts w:cstheme="minorHAnsi"/>
          <w:sz w:val="24"/>
          <w:szCs w:val="24"/>
          <w:lang w:val="es-ES_tradnl"/>
        </w:rPr>
        <w:t xml:space="preserve"> </w:t>
      </w:r>
      <w:proofErr w:type="spellStart"/>
      <w:r w:rsidRPr="00934B65">
        <w:rPr>
          <w:rFonts w:cstheme="minorHAnsi"/>
          <w:sz w:val="24"/>
          <w:szCs w:val="24"/>
        </w:rPr>
        <w:t>පැමිණෙමින්</w:t>
      </w:r>
      <w:proofErr w:type="spellEnd"/>
      <w:r w:rsidRPr="005C7555">
        <w:rPr>
          <w:rFonts w:cstheme="minorHAnsi"/>
          <w:sz w:val="24"/>
          <w:szCs w:val="24"/>
          <w:lang w:val="es-ES_tradnl"/>
        </w:rPr>
        <w:t xml:space="preserve"> </w:t>
      </w:r>
      <w:proofErr w:type="spellStart"/>
      <w:r w:rsidRPr="00934B65">
        <w:rPr>
          <w:rFonts w:cstheme="minorHAnsi"/>
          <w:sz w:val="24"/>
          <w:szCs w:val="24"/>
        </w:rPr>
        <w:t>සිටිති</w:t>
      </w:r>
      <w:proofErr w:type="spellEnd"/>
    </w:p>
    <w:p w14:paraId="530D33F5"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10. </w:t>
      </w:r>
      <w:proofErr w:type="spellStart"/>
      <w:r w:rsidRPr="00934B65">
        <w:rPr>
          <w:rFonts w:cstheme="minorHAnsi"/>
          <w:sz w:val="24"/>
          <w:szCs w:val="24"/>
        </w:rPr>
        <w:t>උපදේශකයන්</w:t>
      </w:r>
      <w:proofErr w:type="spellEnd"/>
      <w:r w:rsidRPr="005C7555">
        <w:rPr>
          <w:rFonts w:cstheme="minorHAnsi"/>
          <w:sz w:val="24"/>
          <w:szCs w:val="24"/>
          <w:lang w:val="es-ES_tradnl"/>
        </w:rPr>
        <w:t xml:space="preserve"> </w:t>
      </w:r>
      <w:proofErr w:type="spellStart"/>
      <w:r w:rsidRPr="00934B65">
        <w:rPr>
          <w:rFonts w:cstheme="minorHAnsi"/>
          <w:sz w:val="24"/>
          <w:szCs w:val="24"/>
        </w:rPr>
        <w:t>විවාහයකට</w:t>
      </w:r>
      <w:proofErr w:type="spellEnd"/>
      <w:r w:rsidRPr="005C7555">
        <w:rPr>
          <w:rFonts w:cstheme="minorHAnsi"/>
          <w:sz w:val="24"/>
          <w:szCs w:val="24"/>
          <w:lang w:val="es-ES_tradnl"/>
        </w:rPr>
        <w:t xml:space="preserve"> </w:t>
      </w:r>
      <w:proofErr w:type="spellStart"/>
      <w:r w:rsidRPr="00934B65">
        <w:rPr>
          <w:rFonts w:cstheme="minorHAnsi"/>
          <w:sz w:val="24"/>
          <w:szCs w:val="24"/>
        </w:rPr>
        <w:t>උපකාර</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p>
    <w:p w14:paraId="3C8F20B0"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11. </w:t>
      </w:r>
      <w:proofErr w:type="spellStart"/>
      <w:r w:rsidRPr="00934B65">
        <w:rPr>
          <w:rFonts w:cstheme="minorHAnsi"/>
          <w:sz w:val="24"/>
          <w:szCs w:val="24"/>
        </w:rPr>
        <w:t>කතුවරුන්</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අධ්</w:t>
      </w:r>
      <w:proofErr w:type="spellEnd"/>
      <w:r w:rsidRPr="005C7555">
        <w:rPr>
          <w:rFonts w:cstheme="minorHAnsi"/>
          <w:sz w:val="24"/>
          <w:szCs w:val="24"/>
          <w:lang w:val="es-ES_tradnl"/>
        </w:rPr>
        <w:t>‍</w:t>
      </w:r>
      <w:proofErr w:type="spellStart"/>
      <w:r w:rsidRPr="00934B65">
        <w:rPr>
          <w:rFonts w:cstheme="minorHAnsi"/>
          <w:sz w:val="24"/>
          <w:szCs w:val="24"/>
        </w:rPr>
        <w:t>යයන</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w:t>
      </w:r>
      <w:proofErr w:type="spellStart"/>
      <w:r w:rsidRPr="00934B65">
        <w:rPr>
          <w:rFonts w:cstheme="minorHAnsi"/>
          <w:sz w:val="24"/>
          <w:szCs w:val="24"/>
        </w:rPr>
        <w:t>රව්</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සම්පාදනය</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p>
    <w:p w14:paraId="59E5D2E2" w14:textId="77777777" w:rsidR="00C7086A" w:rsidRPr="005C7555" w:rsidRDefault="00C7086A" w:rsidP="00C7086A">
      <w:pPr>
        <w:rPr>
          <w:rFonts w:cstheme="minorHAnsi"/>
          <w:sz w:val="24"/>
          <w:szCs w:val="24"/>
          <w:lang w:val="es-ES_tradnl"/>
        </w:rPr>
      </w:pPr>
    </w:p>
    <w:p w14:paraId="60D804DC"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සහෝදරයෙකුටම</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සහෝදරියකටම</w:t>
      </w:r>
      <w:proofErr w:type="spellEnd"/>
      <w:r w:rsidRPr="005C7555">
        <w:rPr>
          <w:rFonts w:cstheme="minorHAnsi"/>
          <w:sz w:val="24"/>
          <w:szCs w:val="24"/>
          <w:lang w:val="es-ES_tradnl"/>
        </w:rPr>
        <w:t xml:space="preserve"> </w:t>
      </w:r>
      <w:proofErr w:type="spellStart"/>
      <w:r w:rsidRPr="00934B65">
        <w:rPr>
          <w:rFonts w:cstheme="minorHAnsi"/>
          <w:sz w:val="24"/>
          <w:szCs w:val="24"/>
        </w:rPr>
        <w:t>අමාත්</w:t>
      </w:r>
      <w:proofErr w:type="spellEnd"/>
      <w:r w:rsidRPr="005C7555">
        <w:rPr>
          <w:rFonts w:cstheme="minorHAnsi"/>
          <w:sz w:val="24"/>
          <w:szCs w:val="24"/>
          <w:lang w:val="es-ES_tradnl"/>
        </w:rPr>
        <w:t>‍</w:t>
      </w:r>
      <w:proofErr w:type="spellStart"/>
      <w:r w:rsidRPr="00934B65">
        <w:rPr>
          <w:rFonts w:cstheme="minorHAnsi"/>
          <w:sz w:val="24"/>
          <w:szCs w:val="24"/>
        </w:rPr>
        <w:t>යාංශයක්</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කුමක්දැයි</w:t>
      </w:r>
      <w:proofErr w:type="spellEnd"/>
      <w:r w:rsidRPr="005C7555">
        <w:rPr>
          <w:rFonts w:cstheme="minorHAnsi"/>
          <w:sz w:val="24"/>
          <w:szCs w:val="24"/>
          <w:lang w:val="es-ES_tradnl"/>
        </w:rPr>
        <w:t xml:space="preserve"> </w:t>
      </w:r>
      <w:proofErr w:type="spellStart"/>
      <w:r w:rsidRPr="00934B65">
        <w:rPr>
          <w:rFonts w:cstheme="minorHAnsi"/>
          <w:sz w:val="24"/>
          <w:szCs w:val="24"/>
        </w:rPr>
        <w:t>දැනගැනීමට</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ඔවුන්ගේ</w:t>
      </w:r>
      <w:proofErr w:type="spellEnd"/>
      <w:r w:rsidRPr="005C7555">
        <w:rPr>
          <w:rFonts w:cstheme="minorHAnsi"/>
          <w:sz w:val="24"/>
          <w:szCs w:val="24"/>
          <w:lang w:val="es-ES_tradnl"/>
        </w:rPr>
        <w:t xml:space="preserve"> </w:t>
      </w:r>
      <w:proofErr w:type="spellStart"/>
      <w:r w:rsidRPr="00934B65">
        <w:rPr>
          <w:rFonts w:cstheme="minorHAnsi"/>
          <w:sz w:val="24"/>
          <w:szCs w:val="24"/>
        </w:rPr>
        <w:t>දේවසේවයේ</w:t>
      </w:r>
      <w:proofErr w:type="spellEnd"/>
      <w:r w:rsidRPr="005C7555">
        <w:rPr>
          <w:rFonts w:cstheme="minorHAnsi"/>
          <w:sz w:val="24"/>
          <w:szCs w:val="24"/>
          <w:lang w:val="es-ES_tradnl"/>
        </w:rPr>
        <w:t xml:space="preserve"> </w:t>
      </w:r>
      <w:proofErr w:type="spellStart"/>
      <w:r w:rsidRPr="00934B65">
        <w:rPr>
          <w:rFonts w:cstheme="minorHAnsi"/>
          <w:sz w:val="24"/>
          <w:szCs w:val="24"/>
        </w:rPr>
        <w:t>හොඳ</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සාධනයක්</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ඔවුන්ව</w:t>
      </w:r>
      <w:proofErr w:type="spellEnd"/>
      <w:r w:rsidRPr="005C7555">
        <w:rPr>
          <w:rFonts w:cstheme="minorHAnsi"/>
          <w:sz w:val="24"/>
          <w:szCs w:val="24"/>
          <w:lang w:val="es-ES_tradnl"/>
        </w:rPr>
        <w:t xml:space="preserve"> </w:t>
      </w:r>
      <w:proofErr w:type="spellStart"/>
      <w:r w:rsidRPr="00934B65">
        <w:rPr>
          <w:rFonts w:cstheme="minorHAnsi"/>
          <w:sz w:val="24"/>
          <w:szCs w:val="24"/>
        </w:rPr>
        <w:t>සන්නද්ධ</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ඔවුන්ට</w:t>
      </w:r>
      <w:proofErr w:type="spellEnd"/>
      <w:r w:rsidRPr="005C7555">
        <w:rPr>
          <w:rFonts w:cstheme="minorHAnsi"/>
          <w:sz w:val="24"/>
          <w:szCs w:val="24"/>
          <w:lang w:val="es-ES_tradnl"/>
        </w:rPr>
        <w:t xml:space="preserve"> </w:t>
      </w:r>
      <w:proofErr w:type="spellStart"/>
      <w:r w:rsidRPr="00934B65">
        <w:rPr>
          <w:rFonts w:cstheme="minorHAnsi"/>
          <w:sz w:val="24"/>
          <w:szCs w:val="24"/>
        </w:rPr>
        <w:t>උපකාර</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w:t>
      </w:r>
    </w:p>
    <w:p w14:paraId="5A3F672D" w14:textId="77777777" w:rsidR="00C7086A" w:rsidRPr="005C7555" w:rsidRDefault="00C7086A" w:rsidP="00C7086A">
      <w:pPr>
        <w:rPr>
          <w:rFonts w:cstheme="minorHAnsi"/>
          <w:iCs/>
          <w:sz w:val="24"/>
          <w:szCs w:val="24"/>
          <w:lang w:val="es-ES_tradnl"/>
        </w:rPr>
      </w:pPr>
    </w:p>
    <w:p w14:paraId="4D6621D5" w14:textId="77777777" w:rsidR="00C7086A" w:rsidRPr="005C7555" w:rsidRDefault="00C7086A" w:rsidP="00C7086A">
      <w:pPr>
        <w:rPr>
          <w:rFonts w:cstheme="minorHAnsi"/>
          <w:sz w:val="24"/>
          <w:szCs w:val="24"/>
          <w:lang w:val="es-ES_tradnl"/>
        </w:rPr>
      </w:pPr>
      <w:proofErr w:type="gramStart"/>
      <w:r w:rsidRPr="005C7555">
        <w:rPr>
          <w:rFonts w:cstheme="minorHAnsi"/>
          <w:iCs/>
          <w:sz w:val="24"/>
          <w:szCs w:val="24"/>
          <w:lang w:val="es-ES_tradnl"/>
        </w:rPr>
        <w:t xml:space="preserve">VI </w:t>
      </w:r>
      <w:proofErr w:type="spellStart"/>
      <w:r w:rsidRPr="00934B65">
        <w:rPr>
          <w:rFonts w:cstheme="minorHAnsi"/>
          <w:iCs/>
          <w:sz w:val="24"/>
          <w:szCs w:val="24"/>
        </w:rPr>
        <w:t>ක්</w:t>
      </w:r>
      <w:proofErr w:type="spellEnd"/>
      <w:r w:rsidRPr="005C7555">
        <w:rPr>
          <w:rFonts w:cstheme="minorHAnsi"/>
          <w:iCs/>
          <w:sz w:val="24"/>
          <w:szCs w:val="24"/>
          <w:lang w:val="es-ES_tradnl"/>
        </w:rPr>
        <w:t>‍</w:t>
      </w:r>
      <w:proofErr w:type="spellStart"/>
      <w:r w:rsidRPr="00934B65">
        <w:rPr>
          <w:rFonts w:cstheme="minorHAnsi"/>
          <w:iCs/>
          <w:sz w:val="24"/>
          <w:szCs w:val="24"/>
        </w:rPr>
        <w:t>රිස්තුස්වහන්සේගේ</w:t>
      </w:r>
      <w:proofErr w:type="spellEnd"/>
      <w:r w:rsidRPr="005C7555">
        <w:rPr>
          <w:rFonts w:cstheme="minorHAnsi"/>
          <w:iCs/>
          <w:sz w:val="24"/>
          <w:szCs w:val="24"/>
          <w:lang w:val="es-ES_tradnl"/>
        </w:rPr>
        <w:t xml:space="preserve"> </w:t>
      </w:r>
      <w:proofErr w:type="spellStart"/>
      <w:r w:rsidRPr="00934B65">
        <w:rPr>
          <w:rFonts w:cstheme="minorHAnsi"/>
          <w:iCs/>
          <w:sz w:val="24"/>
          <w:szCs w:val="24"/>
        </w:rPr>
        <w:t>ශරීරයේ</w:t>
      </w:r>
      <w:proofErr w:type="spellEnd"/>
      <w:r w:rsidRPr="005C7555">
        <w:rPr>
          <w:rFonts w:cstheme="minorHAnsi"/>
          <w:iCs/>
          <w:sz w:val="24"/>
          <w:szCs w:val="24"/>
          <w:lang w:val="es-ES_tradnl"/>
        </w:rPr>
        <w:t xml:space="preserve"> </w:t>
      </w:r>
      <w:proofErr w:type="spellStart"/>
      <w:r w:rsidRPr="00934B65">
        <w:rPr>
          <w:rFonts w:cstheme="minorHAnsi"/>
          <w:iCs/>
          <w:sz w:val="24"/>
          <w:szCs w:val="24"/>
        </w:rPr>
        <w:t>මා</w:t>
      </w:r>
      <w:proofErr w:type="spellEnd"/>
      <w:r w:rsidRPr="005C7555">
        <w:rPr>
          <w:rFonts w:cstheme="minorHAnsi"/>
          <w:iCs/>
          <w:sz w:val="24"/>
          <w:szCs w:val="24"/>
          <w:lang w:val="es-ES_tradnl"/>
        </w:rPr>
        <w:t xml:space="preserve"> </w:t>
      </w:r>
      <w:proofErr w:type="spellStart"/>
      <w:r w:rsidRPr="00934B65">
        <w:rPr>
          <w:rFonts w:cstheme="minorHAnsi"/>
          <w:iCs/>
          <w:sz w:val="24"/>
          <w:szCs w:val="24"/>
        </w:rPr>
        <w:t>කවුද</w:t>
      </w:r>
      <w:proofErr w:type="spellEnd"/>
      <w:r w:rsidRPr="005C7555">
        <w:rPr>
          <w:rFonts w:cstheme="minorHAnsi"/>
          <w:iCs/>
          <w:sz w:val="24"/>
          <w:szCs w:val="24"/>
          <w:lang w:val="es-ES_tradnl"/>
        </w:rPr>
        <w:t>?</w:t>
      </w:r>
      <w:proofErr w:type="gramEnd"/>
      <w:r w:rsidRPr="005C7555">
        <w:rPr>
          <w:rFonts w:cstheme="minorHAnsi"/>
          <w:sz w:val="24"/>
          <w:szCs w:val="24"/>
          <w:lang w:val="es-ES_tradnl"/>
        </w:rPr>
        <w:t xml:space="preserve"> </w:t>
      </w:r>
    </w:p>
    <w:p w14:paraId="622CC537"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කෙනෙකුම</w:t>
      </w:r>
      <w:proofErr w:type="spellEnd"/>
      <w:r w:rsidRPr="005C7555">
        <w:rPr>
          <w:rFonts w:cstheme="minorHAnsi"/>
          <w:sz w:val="24"/>
          <w:szCs w:val="24"/>
          <w:lang w:val="es-ES_tradnl"/>
        </w:rPr>
        <w:t xml:space="preserve"> </w:t>
      </w:r>
      <w:proofErr w:type="spellStart"/>
      <w:r w:rsidRPr="00934B65">
        <w:rPr>
          <w:rFonts w:cstheme="minorHAnsi"/>
          <w:sz w:val="24"/>
          <w:szCs w:val="24"/>
        </w:rPr>
        <w:t>ඇසිය</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රශ්නය</w:t>
      </w:r>
      <w:proofErr w:type="spellEnd"/>
      <w:r w:rsidRPr="005C7555">
        <w:rPr>
          <w:rFonts w:cstheme="minorHAnsi"/>
          <w:sz w:val="24"/>
          <w:szCs w:val="24"/>
          <w:lang w:val="es-ES_tradnl"/>
        </w:rPr>
        <w:t xml:space="preserve"> </w:t>
      </w:r>
      <w:proofErr w:type="spellStart"/>
      <w:r w:rsidRPr="00934B65">
        <w:rPr>
          <w:rFonts w:cstheme="minorHAnsi"/>
          <w:sz w:val="24"/>
          <w:szCs w:val="24"/>
        </w:rPr>
        <w:t>මෙයයි</w:t>
      </w:r>
      <w:proofErr w:type="spellEnd"/>
      <w:r w:rsidRPr="005C7555">
        <w:rPr>
          <w:rFonts w:cstheme="minorHAnsi"/>
          <w:sz w:val="24"/>
          <w:szCs w:val="24"/>
          <w:lang w:val="es-ES_tradnl"/>
        </w:rPr>
        <w:t xml:space="preserve">. </w:t>
      </w:r>
      <w:proofErr w:type="spellStart"/>
      <w:r w:rsidRPr="00934B65">
        <w:rPr>
          <w:rFonts w:cstheme="minorHAnsi"/>
          <w:sz w:val="24"/>
          <w:szCs w:val="24"/>
        </w:rPr>
        <w:t>මගේ</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කුමක්දැයි</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ගන්නේ</w:t>
      </w:r>
      <w:proofErr w:type="spellEnd"/>
      <w:r w:rsidRPr="005C7555">
        <w:rPr>
          <w:rFonts w:cstheme="minorHAnsi"/>
          <w:sz w:val="24"/>
          <w:szCs w:val="24"/>
          <w:lang w:val="es-ES_tradnl"/>
        </w:rPr>
        <w:t xml:space="preserve"> </w:t>
      </w:r>
      <w:proofErr w:type="spellStart"/>
      <w:r w:rsidRPr="00934B65">
        <w:rPr>
          <w:rFonts w:cstheme="minorHAnsi"/>
          <w:sz w:val="24"/>
          <w:szCs w:val="24"/>
        </w:rPr>
        <w:t>කෙසේද</w:t>
      </w:r>
      <w:proofErr w:type="spellEnd"/>
      <w:r w:rsidRPr="005C7555">
        <w:rPr>
          <w:rFonts w:cstheme="minorHAnsi"/>
          <w:sz w:val="24"/>
          <w:szCs w:val="24"/>
          <w:lang w:val="es-ES_tradnl"/>
        </w:rPr>
        <w:t xml:space="preserve">? </w:t>
      </w:r>
      <w:proofErr w:type="spellStart"/>
      <w:r w:rsidRPr="00934B65">
        <w:rPr>
          <w:rFonts w:cstheme="minorHAnsi"/>
          <w:sz w:val="24"/>
          <w:szCs w:val="24"/>
        </w:rPr>
        <w:t>කෙනෙකුගේ</w:t>
      </w:r>
      <w:proofErr w:type="spellEnd"/>
      <w:r w:rsidRPr="005C7555">
        <w:rPr>
          <w:rFonts w:cstheme="minorHAnsi"/>
          <w:sz w:val="24"/>
          <w:szCs w:val="24"/>
          <w:lang w:val="es-ES_tradnl"/>
        </w:rPr>
        <w:t xml:space="preserve"> </w:t>
      </w:r>
      <w:proofErr w:type="spellStart"/>
      <w:r w:rsidRPr="00934B65">
        <w:rPr>
          <w:rFonts w:cstheme="minorHAnsi"/>
          <w:sz w:val="24"/>
          <w:szCs w:val="24"/>
        </w:rPr>
        <w:t>අධ්</w:t>
      </w:r>
      <w:proofErr w:type="spellEnd"/>
      <w:r w:rsidRPr="005C7555">
        <w:rPr>
          <w:rFonts w:cstheme="minorHAnsi"/>
          <w:sz w:val="24"/>
          <w:szCs w:val="24"/>
          <w:lang w:val="es-ES_tradnl"/>
        </w:rPr>
        <w:t>‍</w:t>
      </w:r>
      <w:proofErr w:type="spellStart"/>
      <w:r w:rsidRPr="00934B65">
        <w:rPr>
          <w:rFonts w:cstheme="minorHAnsi"/>
          <w:sz w:val="24"/>
          <w:szCs w:val="24"/>
        </w:rPr>
        <w:t>යාත්මික</w:t>
      </w:r>
      <w:proofErr w:type="spellEnd"/>
      <w:r w:rsidRPr="005C7555">
        <w:rPr>
          <w:rFonts w:cstheme="minorHAnsi"/>
          <w:sz w:val="24"/>
          <w:szCs w:val="24"/>
          <w:lang w:val="es-ES_tradnl"/>
        </w:rPr>
        <w:t xml:space="preserve"> </w:t>
      </w:r>
      <w:proofErr w:type="spellStart"/>
      <w:r w:rsidRPr="00934B65">
        <w:rPr>
          <w:rFonts w:cstheme="minorHAnsi"/>
          <w:sz w:val="24"/>
          <w:szCs w:val="24"/>
        </w:rPr>
        <w:t>දීමනාව</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රියාකාරිත්වය</w:t>
      </w:r>
      <w:proofErr w:type="spellEnd"/>
      <w:r w:rsidRPr="005C7555">
        <w:rPr>
          <w:rFonts w:cstheme="minorHAnsi"/>
          <w:sz w:val="24"/>
          <w:szCs w:val="24"/>
          <w:lang w:val="es-ES_tradnl"/>
        </w:rPr>
        <w:t xml:space="preserve">) </w:t>
      </w:r>
      <w:proofErr w:type="spellStart"/>
      <w:r w:rsidRPr="00934B65">
        <w:rPr>
          <w:rFonts w:cstheme="minorHAnsi"/>
          <w:sz w:val="24"/>
          <w:szCs w:val="24"/>
        </w:rPr>
        <w:t>තීරණය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ගිවිසුමේ</w:t>
      </w:r>
      <w:proofErr w:type="spellEnd"/>
      <w:r w:rsidRPr="005C7555">
        <w:rPr>
          <w:rFonts w:cstheme="minorHAnsi"/>
          <w:sz w:val="24"/>
          <w:szCs w:val="24"/>
          <w:lang w:val="es-ES_tradnl"/>
        </w:rPr>
        <w:t xml:space="preserve"> </w:t>
      </w:r>
      <w:proofErr w:type="spellStart"/>
      <w:r w:rsidRPr="00934B65">
        <w:rPr>
          <w:rFonts w:cstheme="minorHAnsi"/>
          <w:sz w:val="24"/>
          <w:szCs w:val="24"/>
        </w:rPr>
        <w:t>සංක්ෂිප්ත</w:t>
      </w:r>
      <w:proofErr w:type="spellEnd"/>
      <w:r w:rsidRPr="005C7555">
        <w:rPr>
          <w:rFonts w:cstheme="minorHAnsi"/>
          <w:sz w:val="24"/>
          <w:szCs w:val="24"/>
          <w:lang w:val="es-ES_tradnl"/>
        </w:rPr>
        <w:t xml:space="preserve"> </w:t>
      </w:r>
      <w:proofErr w:type="spellStart"/>
      <w:r w:rsidRPr="00934B65">
        <w:rPr>
          <w:rFonts w:cstheme="minorHAnsi"/>
          <w:sz w:val="24"/>
          <w:szCs w:val="24"/>
        </w:rPr>
        <w:t>පියවර</w:t>
      </w:r>
      <w:proofErr w:type="spellEnd"/>
      <w:r w:rsidRPr="005C7555">
        <w:rPr>
          <w:rFonts w:cstheme="minorHAnsi"/>
          <w:sz w:val="24"/>
          <w:szCs w:val="24"/>
          <w:lang w:val="es-ES_tradnl"/>
        </w:rPr>
        <w:t xml:space="preserve"> </w:t>
      </w:r>
      <w:proofErr w:type="spellStart"/>
      <w:r w:rsidRPr="00934B65">
        <w:rPr>
          <w:rFonts w:cstheme="minorHAnsi"/>
          <w:sz w:val="24"/>
          <w:szCs w:val="24"/>
        </w:rPr>
        <w:t>ලැයිස්තුවක්</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නොදේ</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w:t>
      </w:r>
      <w:proofErr w:type="spellEnd"/>
      <w:r w:rsidRPr="005C7555">
        <w:rPr>
          <w:rFonts w:cstheme="minorHAnsi"/>
          <w:sz w:val="24"/>
          <w:szCs w:val="24"/>
          <w:lang w:val="es-ES_tradnl"/>
        </w:rPr>
        <w:t xml:space="preserve"> </w:t>
      </w:r>
      <w:proofErr w:type="spellStart"/>
      <w:r w:rsidRPr="00934B65">
        <w:rPr>
          <w:rFonts w:cstheme="minorHAnsi"/>
          <w:sz w:val="24"/>
          <w:szCs w:val="24"/>
        </w:rPr>
        <w:t>පියවර</w:t>
      </w:r>
      <w:proofErr w:type="spellEnd"/>
      <w:r w:rsidRPr="005C7555">
        <w:rPr>
          <w:rFonts w:cstheme="minorHAnsi"/>
          <w:sz w:val="24"/>
          <w:szCs w:val="24"/>
          <w:lang w:val="es-ES_tradnl"/>
        </w:rPr>
        <w:t xml:space="preserve"> </w:t>
      </w:r>
      <w:proofErr w:type="spellStart"/>
      <w:r w:rsidRPr="00934B65">
        <w:rPr>
          <w:rFonts w:cstheme="minorHAnsi"/>
          <w:sz w:val="24"/>
          <w:szCs w:val="24"/>
        </w:rPr>
        <w:t>පහත</w:t>
      </w:r>
      <w:proofErr w:type="spellEnd"/>
      <w:r w:rsidRPr="005C7555">
        <w:rPr>
          <w:rFonts w:cstheme="minorHAnsi"/>
          <w:sz w:val="24"/>
          <w:szCs w:val="24"/>
          <w:lang w:val="es-ES_tradnl"/>
        </w:rPr>
        <w:t xml:space="preserve"> </w:t>
      </w:r>
      <w:proofErr w:type="spellStart"/>
      <w:r w:rsidRPr="00934B65">
        <w:rPr>
          <w:rFonts w:cstheme="minorHAnsi"/>
          <w:sz w:val="24"/>
          <w:szCs w:val="24"/>
        </w:rPr>
        <w:t>යෝජනා</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ඒවා</w:t>
      </w:r>
      <w:proofErr w:type="spellEnd"/>
      <w:r w:rsidRPr="005C7555">
        <w:rPr>
          <w:rFonts w:cstheme="minorHAnsi"/>
          <w:sz w:val="24"/>
          <w:szCs w:val="24"/>
          <w:lang w:val="es-ES_tradnl"/>
        </w:rPr>
        <w:t xml:space="preserve"> </w:t>
      </w:r>
      <w:proofErr w:type="spellStart"/>
      <w:r w:rsidRPr="00934B65">
        <w:rPr>
          <w:rFonts w:cstheme="minorHAnsi"/>
          <w:sz w:val="24"/>
          <w:szCs w:val="24"/>
        </w:rPr>
        <w:t>විෂය</w:t>
      </w:r>
      <w:proofErr w:type="spellEnd"/>
      <w:r w:rsidRPr="005C7555">
        <w:rPr>
          <w:rFonts w:cstheme="minorHAnsi"/>
          <w:sz w:val="24"/>
          <w:szCs w:val="24"/>
          <w:lang w:val="es-ES_tradnl"/>
        </w:rPr>
        <w:t xml:space="preserve"> </w:t>
      </w:r>
      <w:proofErr w:type="spellStart"/>
      <w:r w:rsidRPr="00934B65">
        <w:rPr>
          <w:rFonts w:cstheme="minorHAnsi"/>
          <w:sz w:val="24"/>
          <w:szCs w:val="24"/>
        </w:rPr>
        <w:t>පිළිබඳ</w:t>
      </w:r>
      <w:proofErr w:type="spellEnd"/>
      <w:r w:rsidRPr="005C7555">
        <w:rPr>
          <w:rFonts w:cstheme="minorHAnsi"/>
          <w:sz w:val="24"/>
          <w:szCs w:val="24"/>
          <w:lang w:val="es-ES_tradnl"/>
        </w:rPr>
        <w:t xml:space="preserve"> </w:t>
      </w:r>
      <w:proofErr w:type="spellStart"/>
      <w:r w:rsidRPr="00934B65">
        <w:rPr>
          <w:rFonts w:cstheme="minorHAnsi"/>
          <w:sz w:val="24"/>
          <w:szCs w:val="24"/>
        </w:rPr>
        <w:t>අවසාන</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නොසැලකිය</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w:t>
      </w:r>
    </w:p>
    <w:p w14:paraId="6A96AAD7"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A. </w:t>
      </w:r>
      <w:proofErr w:type="spellStart"/>
      <w:r w:rsidRPr="00934B65">
        <w:rPr>
          <w:rFonts w:cstheme="minorHAnsi"/>
          <w:sz w:val="24"/>
          <w:szCs w:val="24"/>
        </w:rPr>
        <w:t>කිතුනුවකු</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තුළින්</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සාමාජිකයන්ට</w:t>
      </w:r>
      <w:proofErr w:type="spellEnd"/>
      <w:r w:rsidRPr="005C7555">
        <w:rPr>
          <w:rFonts w:cstheme="minorHAnsi"/>
          <w:sz w:val="24"/>
          <w:szCs w:val="24"/>
          <w:lang w:val="es-ES_tradnl"/>
        </w:rPr>
        <w:t xml:space="preserve"> </w:t>
      </w:r>
      <w:proofErr w:type="spellStart"/>
      <w:r w:rsidRPr="00934B65">
        <w:rPr>
          <w:rFonts w:cstheme="minorHAnsi"/>
          <w:sz w:val="24"/>
          <w:szCs w:val="24"/>
        </w:rPr>
        <w:t>තෑගි</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w:t>
      </w:r>
    </w:p>
    <w:p w14:paraId="3124EE78"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B. </w:t>
      </w:r>
      <w:proofErr w:type="spellStart"/>
      <w:r w:rsidRPr="00934B65">
        <w:rPr>
          <w:rFonts w:cstheme="minorHAnsi"/>
          <w:sz w:val="24"/>
          <w:szCs w:val="24"/>
        </w:rPr>
        <w:t>සම්පූර්ණයෙන්ම</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අභිමතය</w:t>
      </w:r>
      <w:proofErr w:type="spellEnd"/>
      <w:r w:rsidRPr="005C7555">
        <w:rPr>
          <w:rFonts w:cstheme="minorHAnsi"/>
          <w:sz w:val="24"/>
          <w:szCs w:val="24"/>
          <w:lang w:val="es-ES_tradnl"/>
        </w:rPr>
        <w:t xml:space="preserve"> </w:t>
      </w:r>
      <w:proofErr w:type="spellStart"/>
      <w:r w:rsidRPr="00934B65">
        <w:rPr>
          <w:rFonts w:cstheme="minorHAnsi"/>
          <w:sz w:val="24"/>
          <w:szCs w:val="24"/>
        </w:rPr>
        <w:t>පරිදි</w:t>
      </w:r>
      <w:proofErr w:type="spellEnd"/>
      <w:r w:rsidRPr="005C7555">
        <w:rPr>
          <w:rFonts w:cstheme="minorHAnsi"/>
          <w:sz w:val="24"/>
          <w:szCs w:val="24"/>
          <w:lang w:val="es-ES_tradnl"/>
        </w:rPr>
        <w:t xml:space="preserve"> </w:t>
      </w:r>
      <w:proofErr w:type="spellStart"/>
      <w:r w:rsidRPr="00934B65">
        <w:rPr>
          <w:rFonts w:cstheme="minorHAnsi"/>
          <w:sz w:val="24"/>
          <w:szCs w:val="24"/>
        </w:rPr>
        <w:t>තබාගන්න</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කිතුනුවකු</w:t>
      </w:r>
      <w:proofErr w:type="spellEnd"/>
      <w:r w:rsidRPr="005C7555">
        <w:rPr>
          <w:rFonts w:cstheme="minorHAnsi"/>
          <w:sz w:val="24"/>
          <w:szCs w:val="24"/>
          <w:lang w:val="es-ES_tradnl"/>
        </w:rPr>
        <w:t xml:space="preserve"> </w:t>
      </w:r>
      <w:proofErr w:type="spellStart"/>
      <w:r w:rsidRPr="00934B65">
        <w:rPr>
          <w:rFonts w:cstheme="minorHAnsi"/>
          <w:sz w:val="24"/>
          <w:szCs w:val="24"/>
        </w:rPr>
        <w:t>වීමට</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ගත්</w:t>
      </w:r>
      <w:proofErr w:type="spellEnd"/>
      <w:r w:rsidRPr="005C7555">
        <w:rPr>
          <w:rFonts w:cstheme="minorHAnsi"/>
          <w:sz w:val="24"/>
          <w:szCs w:val="24"/>
          <w:lang w:val="es-ES_tradnl"/>
        </w:rPr>
        <w:t xml:space="preserve"> </w:t>
      </w:r>
      <w:proofErr w:type="spellStart"/>
      <w:r w:rsidRPr="00934B65">
        <w:rPr>
          <w:rFonts w:cstheme="minorHAnsi"/>
          <w:sz w:val="24"/>
          <w:szCs w:val="24"/>
        </w:rPr>
        <w:t>තීරණයෙන්</w:t>
      </w:r>
      <w:proofErr w:type="spellEnd"/>
      <w:r w:rsidRPr="005C7555">
        <w:rPr>
          <w:rFonts w:cstheme="minorHAnsi"/>
          <w:sz w:val="24"/>
          <w:szCs w:val="24"/>
          <w:lang w:val="es-ES_tradnl"/>
        </w:rPr>
        <w:t xml:space="preserve"> </w:t>
      </w:r>
      <w:proofErr w:type="spellStart"/>
      <w:r w:rsidRPr="00934B65">
        <w:rPr>
          <w:rFonts w:cstheme="minorHAnsi"/>
          <w:sz w:val="24"/>
          <w:szCs w:val="24"/>
        </w:rPr>
        <w:t>ඇඟවුම්</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වෛෂයික</w:t>
      </w:r>
      <w:proofErr w:type="spellEnd"/>
      <w:r w:rsidRPr="005C7555">
        <w:rPr>
          <w:rFonts w:cstheme="minorHAnsi"/>
          <w:sz w:val="24"/>
          <w:szCs w:val="24"/>
          <w:lang w:val="es-ES_tradnl"/>
        </w:rPr>
        <w:t xml:space="preserve"> </w:t>
      </w:r>
      <w:proofErr w:type="spellStart"/>
      <w:r w:rsidRPr="00934B65">
        <w:rPr>
          <w:rFonts w:cstheme="minorHAnsi"/>
          <w:sz w:val="24"/>
          <w:szCs w:val="24"/>
        </w:rPr>
        <w:t>තීරණයකි</w:t>
      </w:r>
      <w:proofErr w:type="spellEnd"/>
      <w:r w:rsidRPr="005C7555">
        <w:rPr>
          <w:rFonts w:cstheme="minorHAnsi"/>
          <w:sz w:val="24"/>
          <w:szCs w:val="24"/>
          <w:lang w:val="es-ES_tradnl"/>
        </w:rPr>
        <w:t xml:space="preserve">. </w:t>
      </w:r>
      <w:proofErr w:type="spellStart"/>
      <w:r w:rsidRPr="00934B65">
        <w:rPr>
          <w:rFonts w:cstheme="minorHAnsi"/>
          <w:sz w:val="24"/>
          <w:szCs w:val="24"/>
        </w:rPr>
        <w:t>යෙසායා</w:t>
      </w:r>
      <w:proofErr w:type="spellEnd"/>
      <w:r w:rsidRPr="005C7555">
        <w:rPr>
          <w:rFonts w:cstheme="minorHAnsi"/>
          <w:sz w:val="24"/>
          <w:szCs w:val="24"/>
          <w:lang w:val="es-ES_tradnl"/>
        </w:rPr>
        <w:t xml:space="preserve"> </w:t>
      </w:r>
      <w:proofErr w:type="spellStart"/>
      <w:r w:rsidRPr="00934B65">
        <w:rPr>
          <w:rFonts w:cstheme="minorHAnsi"/>
          <w:sz w:val="24"/>
          <w:szCs w:val="24"/>
        </w:rPr>
        <w:t>කළාක්</w:t>
      </w:r>
      <w:proofErr w:type="spellEnd"/>
      <w:r w:rsidRPr="005C7555">
        <w:rPr>
          <w:rFonts w:cstheme="minorHAnsi"/>
          <w:sz w:val="24"/>
          <w:szCs w:val="24"/>
          <w:lang w:val="es-ES_tradnl"/>
        </w:rPr>
        <w:t xml:space="preserve"> </w:t>
      </w:r>
      <w:proofErr w:type="spellStart"/>
      <w:r w:rsidRPr="00934B65">
        <w:rPr>
          <w:rFonts w:cstheme="minorHAnsi"/>
          <w:sz w:val="24"/>
          <w:szCs w:val="24"/>
        </w:rPr>
        <w:t>මෙන්</w:t>
      </w:r>
      <w:proofErr w:type="spellEnd"/>
      <w:r w:rsidRPr="005C7555">
        <w:rPr>
          <w:rFonts w:cstheme="minorHAnsi"/>
          <w:sz w:val="24"/>
          <w:szCs w:val="24"/>
          <w:lang w:val="es-ES_tradnl"/>
        </w:rPr>
        <w:t xml:space="preserve"> </w:t>
      </w:r>
      <w:proofErr w:type="spellStart"/>
      <w:r w:rsidRPr="00934B65">
        <w:rPr>
          <w:rFonts w:cstheme="minorHAnsi"/>
          <w:sz w:val="24"/>
          <w:szCs w:val="24"/>
        </w:rPr>
        <w:t>දෙවිට</w:t>
      </w:r>
      <w:proofErr w:type="spellEnd"/>
      <w:r w:rsidRPr="005C7555">
        <w:rPr>
          <w:rFonts w:cstheme="minorHAnsi"/>
          <w:sz w:val="24"/>
          <w:szCs w:val="24"/>
          <w:lang w:val="es-ES_tradnl"/>
        </w:rPr>
        <w:t xml:space="preserve"> </w:t>
      </w:r>
      <w:proofErr w:type="spellStart"/>
      <w:r w:rsidRPr="00934B65">
        <w:rPr>
          <w:rFonts w:cstheme="minorHAnsi"/>
          <w:sz w:val="24"/>
          <w:szCs w:val="24"/>
        </w:rPr>
        <w:t>කියන්න</w:t>
      </w:r>
      <w:proofErr w:type="spellEnd"/>
      <w:r w:rsidRPr="005C7555">
        <w:rPr>
          <w:rFonts w:cstheme="minorHAnsi"/>
          <w:sz w:val="24"/>
          <w:szCs w:val="24"/>
          <w:lang w:val="es-ES_tradnl"/>
        </w:rPr>
        <w:t>: “</w:t>
      </w:r>
      <w:proofErr w:type="spellStart"/>
      <w:r w:rsidRPr="00934B65">
        <w:rPr>
          <w:rFonts w:cstheme="minorHAnsi"/>
          <w:sz w:val="24"/>
          <w:szCs w:val="24"/>
        </w:rPr>
        <w:t>මෙන්න</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මාව</w:t>
      </w:r>
      <w:proofErr w:type="spellEnd"/>
      <w:r w:rsidRPr="005C7555">
        <w:rPr>
          <w:rFonts w:cstheme="minorHAnsi"/>
          <w:sz w:val="24"/>
          <w:szCs w:val="24"/>
          <w:lang w:val="es-ES_tradnl"/>
        </w:rPr>
        <w:t xml:space="preserve"> </w:t>
      </w:r>
      <w:proofErr w:type="spellStart"/>
      <w:r w:rsidRPr="00934B65">
        <w:rPr>
          <w:rFonts w:cstheme="minorHAnsi"/>
          <w:sz w:val="24"/>
          <w:szCs w:val="24"/>
        </w:rPr>
        <w:t>එවන්න</w:t>
      </w:r>
      <w:proofErr w:type="spellEnd"/>
      <w:r w:rsidRPr="005C7555">
        <w:rPr>
          <w:rFonts w:cstheme="minorHAnsi"/>
          <w:sz w:val="24"/>
          <w:szCs w:val="24"/>
          <w:lang w:val="es-ES_tradnl"/>
        </w:rPr>
        <w:t>.” (</w:t>
      </w:r>
      <w:proofErr w:type="spellStart"/>
      <w:r w:rsidRPr="00934B65">
        <w:rPr>
          <w:rFonts w:cstheme="minorHAnsi"/>
          <w:sz w:val="24"/>
          <w:szCs w:val="24"/>
        </w:rPr>
        <w:t>යෙසායා</w:t>
      </w:r>
      <w:proofErr w:type="spellEnd"/>
      <w:r w:rsidRPr="005C7555">
        <w:rPr>
          <w:rFonts w:cstheme="minorHAnsi"/>
          <w:sz w:val="24"/>
          <w:szCs w:val="24"/>
          <w:lang w:val="es-ES_tradnl"/>
        </w:rPr>
        <w:t xml:space="preserve"> 6:8)</w:t>
      </w:r>
    </w:p>
    <w:p w14:paraId="70DD4ECD"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C. </w:t>
      </w:r>
      <w:proofErr w:type="spellStart"/>
      <w:r w:rsidRPr="00934B65">
        <w:rPr>
          <w:rFonts w:cstheme="minorHAnsi"/>
          <w:sz w:val="24"/>
          <w:szCs w:val="24"/>
        </w:rPr>
        <w:t>යාච්ඤා</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වෙනුවෙන්</w:t>
      </w:r>
      <w:proofErr w:type="spellEnd"/>
      <w:r w:rsidRPr="005C7555">
        <w:rPr>
          <w:rFonts w:cstheme="minorHAnsi"/>
          <w:sz w:val="24"/>
          <w:szCs w:val="24"/>
          <w:lang w:val="es-ES_tradnl"/>
        </w:rPr>
        <w:t xml:space="preserve"> </w:t>
      </w:r>
      <w:proofErr w:type="spellStart"/>
      <w:r w:rsidRPr="00934B65">
        <w:rPr>
          <w:rFonts w:cstheme="minorHAnsi"/>
          <w:sz w:val="24"/>
          <w:szCs w:val="24"/>
        </w:rPr>
        <w:t>අරමුණක්</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දන්නවා</w:t>
      </w:r>
      <w:proofErr w:type="spellEnd"/>
      <w:r w:rsidRPr="005C7555">
        <w:rPr>
          <w:rFonts w:cstheme="minorHAnsi"/>
          <w:sz w:val="24"/>
          <w:szCs w:val="24"/>
          <w:lang w:val="es-ES_tradnl"/>
        </w:rPr>
        <w:t xml:space="preserve">.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ඔහුගෙන්</w:t>
      </w:r>
      <w:proofErr w:type="spellEnd"/>
      <w:r w:rsidRPr="005C7555">
        <w:rPr>
          <w:rFonts w:cstheme="minorHAnsi"/>
          <w:sz w:val="24"/>
          <w:szCs w:val="24"/>
          <w:lang w:val="es-ES_tradnl"/>
        </w:rPr>
        <w:t xml:space="preserve"> </w:t>
      </w:r>
      <w:proofErr w:type="spellStart"/>
      <w:r w:rsidRPr="00934B65">
        <w:rPr>
          <w:rFonts w:cstheme="minorHAnsi"/>
          <w:sz w:val="24"/>
          <w:szCs w:val="24"/>
        </w:rPr>
        <w:t>ඉල්ලා</w:t>
      </w:r>
      <w:proofErr w:type="spellEnd"/>
      <w:r w:rsidRPr="005C7555">
        <w:rPr>
          <w:rFonts w:cstheme="minorHAnsi"/>
          <w:sz w:val="24"/>
          <w:szCs w:val="24"/>
          <w:lang w:val="es-ES_tradnl"/>
        </w:rPr>
        <w:t xml:space="preserve"> </w:t>
      </w:r>
      <w:proofErr w:type="spellStart"/>
      <w:r w:rsidRPr="00934B65">
        <w:rPr>
          <w:rFonts w:cstheme="minorHAnsi"/>
          <w:sz w:val="24"/>
          <w:szCs w:val="24"/>
        </w:rPr>
        <w:t>සිටින්නේ</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කුමක්දැයි</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පෙන්වා</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ලෙසයි</w:t>
      </w:r>
      <w:proofErr w:type="spellEnd"/>
      <w:r w:rsidRPr="005C7555">
        <w:rPr>
          <w:rFonts w:cstheme="minorHAnsi"/>
          <w:sz w:val="24"/>
          <w:szCs w:val="24"/>
          <w:lang w:val="es-ES_tradnl"/>
        </w:rPr>
        <w:t>.</w:t>
      </w:r>
    </w:p>
    <w:p w14:paraId="75250D2C"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ගීතාවලිය</w:t>
      </w:r>
      <w:proofErr w:type="spellEnd"/>
      <w:r w:rsidRPr="005C7555">
        <w:rPr>
          <w:rFonts w:cstheme="minorHAnsi"/>
          <w:sz w:val="24"/>
          <w:szCs w:val="24"/>
          <w:u w:val="single"/>
          <w:lang w:val="es-ES_tradnl"/>
        </w:rPr>
        <w:t xml:space="preserve"> 25:12</w:t>
      </w:r>
      <w:r w:rsidRPr="005C7555">
        <w:rPr>
          <w:rFonts w:cstheme="minorHAnsi"/>
          <w:sz w:val="24"/>
          <w:szCs w:val="24"/>
          <w:lang w:val="es-ES_tradnl"/>
        </w:rPr>
        <w:t>- "</w:t>
      </w:r>
      <w:proofErr w:type="spellStart"/>
      <w:r w:rsidRPr="00934B65">
        <w:rPr>
          <w:rFonts w:cstheme="minorHAnsi"/>
          <w:sz w:val="24"/>
          <w:szCs w:val="24"/>
        </w:rPr>
        <w:t>එසේ</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සමිඳාණන්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ගරුබිය</w:t>
      </w:r>
      <w:proofErr w:type="spellEnd"/>
      <w:r w:rsidRPr="005C7555">
        <w:rPr>
          <w:rFonts w:cstheme="minorHAnsi"/>
          <w:sz w:val="24"/>
          <w:szCs w:val="24"/>
          <w:lang w:val="es-ES_tradnl"/>
        </w:rPr>
        <w:t xml:space="preserve"> </w:t>
      </w:r>
      <w:proofErr w:type="spellStart"/>
      <w:r w:rsidRPr="00934B65">
        <w:rPr>
          <w:rFonts w:cstheme="minorHAnsi"/>
          <w:sz w:val="24"/>
          <w:szCs w:val="24"/>
        </w:rPr>
        <w:t>දක්වන</w:t>
      </w:r>
      <w:proofErr w:type="spellEnd"/>
      <w:r w:rsidRPr="005C7555">
        <w:rPr>
          <w:rFonts w:cstheme="minorHAnsi"/>
          <w:sz w:val="24"/>
          <w:szCs w:val="24"/>
          <w:lang w:val="es-ES_tradnl"/>
        </w:rPr>
        <w:t xml:space="preserve"> </w:t>
      </w:r>
      <w:proofErr w:type="spellStart"/>
      <w:r w:rsidRPr="00934B65">
        <w:rPr>
          <w:rFonts w:cstheme="minorHAnsi"/>
          <w:sz w:val="24"/>
          <w:szCs w:val="24"/>
        </w:rPr>
        <w:t>මිනිසා</w:t>
      </w:r>
      <w:proofErr w:type="spellEnd"/>
      <w:r w:rsidRPr="005C7555">
        <w:rPr>
          <w:rFonts w:cstheme="minorHAnsi"/>
          <w:sz w:val="24"/>
          <w:szCs w:val="24"/>
          <w:lang w:val="es-ES_tradnl"/>
        </w:rPr>
        <w:t xml:space="preserve"> </w:t>
      </w:r>
      <w:proofErr w:type="spellStart"/>
      <w:r w:rsidRPr="00934B65">
        <w:rPr>
          <w:rFonts w:cstheme="minorHAnsi"/>
          <w:sz w:val="24"/>
          <w:szCs w:val="24"/>
        </w:rPr>
        <w:t>කවුද</w:t>
      </w:r>
      <w:proofErr w:type="spellEnd"/>
      <w:r w:rsidRPr="005C7555">
        <w:rPr>
          <w:rFonts w:cstheme="minorHAnsi"/>
          <w:sz w:val="24"/>
          <w:szCs w:val="24"/>
          <w:lang w:val="es-ES_tradnl"/>
        </w:rPr>
        <w:t>?"</w:t>
      </w:r>
    </w:p>
    <w:p w14:paraId="2977572F"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තෝරාගත්</w:t>
      </w:r>
      <w:proofErr w:type="spellEnd"/>
      <w:r w:rsidRPr="005C7555">
        <w:rPr>
          <w:rFonts w:cstheme="minorHAnsi"/>
          <w:sz w:val="24"/>
          <w:szCs w:val="24"/>
          <w:lang w:val="es-ES_tradnl"/>
        </w:rPr>
        <w:t xml:space="preserve"> </w:t>
      </w:r>
      <w:proofErr w:type="spellStart"/>
      <w:r w:rsidRPr="00934B65">
        <w:rPr>
          <w:rFonts w:cstheme="minorHAnsi"/>
          <w:sz w:val="24"/>
          <w:szCs w:val="24"/>
        </w:rPr>
        <w:t>මාර්ගය</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උගන්වනු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w:t>
      </w:r>
    </w:p>
    <w:p w14:paraId="625865D6" w14:textId="77777777" w:rsidR="00C7086A" w:rsidRPr="005C7555" w:rsidRDefault="00C7086A" w:rsidP="00C7086A">
      <w:pPr>
        <w:rPr>
          <w:rFonts w:cstheme="minorHAnsi"/>
          <w:bCs/>
          <w:sz w:val="24"/>
          <w:szCs w:val="24"/>
          <w:lang w:val="es-ES_tradnl"/>
        </w:rPr>
      </w:pPr>
      <w:r w:rsidRPr="005C7555">
        <w:rPr>
          <w:rFonts w:cstheme="minorHAnsi"/>
          <w:bCs/>
          <w:sz w:val="24"/>
          <w:szCs w:val="24"/>
          <w:lang w:val="es-ES_tradnl"/>
        </w:rPr>
        <w:t xml:space="preserve">D. </w:t>
      </w:r>
      <w:proofErr w:type="spellStart"/>
      <w:r w:rsidRPr="00934B65">
        <w:rPr>
          <w:rFonts w:cstheme="minorHAnsi"/>
          <w:bCs/>
          <w:sz w:val="24"/>
          <w:szCs w:val="24"/>
        </w:rPr>
        <w:t>නව</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ගිවිසුමේ</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තෑගි</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ලැයිස්තුව</w:t>
      </w:r>
      <w:proofErr w:type="spellEnd"/>
      <w:r w:rsidRPr="005C7555">
        <w:rPr>
          <w:rFonts w:cstheme="minorHAnsi"/>
          <w:bCs/>
          <w:sz w:val="24"/>
          <w:szCs w:val="24"/>
          <w:lang w:val="es-ES_tradnl"/>
        </w:rPr>
        <w:t xml:space="preserve"> </w:t>
      </w:r>
      <w:proofErr w:type="spellStart"/>
      <w:r w:rsidRPr="00934B65">
        <w:rPr>
          <w:rFonts w:cstheme="minorHAnsi"/>
          <w:bCs/>
          <w:sz w:val="24"/>
          <w:szCs w:val="24"/>
        </w:rPr>
        <w:t>සමාලෝචනය</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කරන්න</w:t>
      </w:r>
      <w:proofErr w:type="spellEnd"/>
      <w:r w:rsidRPr="005C7555">
        <w:rPr>
          <w:rFonts w:cstheme="minorHAnsi"/>
          <w:bCs/>
          <w:sz w:val="24"/>
          <w:szCs w:val="24"/>
          <w:lang w:val="es-ES_tradnl"/>
        </w:rPr>
        <w:t>:</w:t>
      </w:r>
    </w:p>
    <w:p w14:paraId="7447B2AF" w14:textId="77777777" w:rsidR="00C7086A" w:rsidRPr="005C7555" w:rsidRDefault="00C7086A" w:rsidP="00C7086A">
      <w:pPr>
        <w:rPr>
          <w:rFonts w:cstheme="minorHAnsi"/>
          <w:bCs/>
          <w:sz w:val="24"/>
          <w:szCs w:val="24"/>
          <w:u w:val="single"/>
          <w:lang w:val="es-ES_tradnl"/>
        </w:rPr>
      </w:pPr>
    </w:p>
    <w:p w14:paraId="7D9ECBA5" w14:textId="77777777" w:rsidR="00C7086A" w:rsidRPr="005C7555" w:rsidRDefault="00C7086A" w:rsidP="00C7086A">
      <w:pPr>
        <w:rPr>
          <w:rFonts w:cstheme="minorHAnsi"/>
          <w:sz w:val="24"/>
          <w:szCs w:val="24"/>
          <w:lang w:val="es-ES_tradnl"/>
        </w:rPr>
      </w:pPr>
      <w:proofErr w:type="spellStart"/>
      <w:r w:rsidRPr="00934B65">
        <w:rPr>
          <w:rFonts w:cstheme="minorHAnsi"/>
          <w:bCs/>
          <w:sz w:val="24"/>
          <w:szCs w:val="24"/>
          <w:u w:val="single"/>
        </w:rPr>
        <w:t>රෝම</w:t>
      </w:r>
      <w:proofErr w:type="spellEnd"/>
      <w:r w:rsidRPr="005C7555">
        <w:rPr>
          <w:rFonts w:cstheme="minorHAnsi"/>
          <w:bCs/>
          <w:sz w:val="24"/>
          <w:szCs w:val="24"/>
          <w:u w:val="single"/>
          <w:lang w:val="es-ES_tradnl"/>
        </w:rPr>
        <w:t xml:space="preserve"> 12:3-8</w:t>
      </w:r>
      <w:r w:rsidRPr="005C7555">
        <w:rPr>
          <w:rFonts w:cstheme="minorHAnsi"/>
          <w:bCs/>
          <w:sz w:val="24"/>
          <w:szCs w:val="24"/>
          <w:lang w:val="es-ES_tradnl"/>
        </w:rPr>
        <w:t>- “</w:t>
      </w:r>
      <w:proofErr w:type="spellStart"/>
      <w:r w:rsidRPr="00934B65">
        <w:rPr>
          <w:rFonts w:cstheme="minorHAnsi"/>
          <w:bCs/>
          <w:sz w:val="24"/>
          <w:szCs w:val="24"/>
        </w:rPr>
        <w:t>මක්නිසාද</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මට</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දී</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ඇති</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කරුණාවෙන්</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මම</w:t>
      </w:r>
      <w:proofErr w:type="spellEnd"/>
      <w:r w:rsidRPr="005C7555">
        <w:rPr>
          <w:rFonts w:cstheme="minorHAnsi"/>
          <w:bCs/>
          <w:sz w:val="24"/>
          <w:szCs w:val="24"/>
          <w:lang w:val="es-ES_tradnl"/>
        </w:rPr>
        <w:t xml:space="preserve"> </w:t>
      </w:r>
      <w:proofErr w:type="spellStart"/>
      <w:r w:rsidRPr="00934B65">
        <w:rPr>
          <w:rFonts w:cstheme="minorHAnsi"/>
          <w:bCs/>
          <w:sz w:val="24"/>
          <w:szCs w:val="24"/>
        </w:rPr>
        <w:t>සෑම</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කෙනෙකුටම</w:t>
      </w:r>
      <w:proofErr w:type="spellEnd"/>
      <w:r w:rsidRPr="005C7555">
        <w:rPr>
          <w:rFonts w:cstheme="minorHAnsi"/>
          <w:bCs/>
          <w:sz w:val="24"/>
          <w:szCs w:val="24"/>
          <w:lang w:val="es-ES_tradnl"/>
        </w:rPr>
        <w:t xml:space="preserve"> </w:t>
      </w:r>
      <w:proofErr w:type="spellStart"/>
      <w:r w:rsidRPr="00934B65">
        <w:rPr>
          <w:rFonts w:cstheme="minorHAnsi"/>
          <w:bCs/>
          <w:sz w:val="24"/>
          <w:szCs w:val="24"/>
        </w:rPr>
        <w:t>කියමි</w:t>
      </w:r>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රමාණයට</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නොසිතන්න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ඇදහිල්ලේ</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රමාණයට</w:t>
      </w:r>
      <w:proofErr w:type="spellEnd"/>
      <w:r w:rsidRPr="005C7555">
        <w:rPr>
          <w:rFonts w:cstheme="minorHAnsi"/>
          <w:sz w:val="24"/>
          <w:szCs w:val="24"/>
          <w:lang w:val="es-ES_tradnl"/>
        </w:rPr>
        <w:t xml:space="preserve"> </w:t>
      </w:r>
      <w:proofErr w:type="spellStart"/>
      <w:r w:rsidRPr="00934B65">
        <w:rPr>
          <w:rFonts w:cstheme="minorHAnsi"/>
          <w:sz w:val="24"/>
          <w:szCs w:val="24"/>
        </w:rPr>
        <w:t>අනුකූලව</w:t>
      </w:r>
      <w:proofErr w:type="spellEnd"/>
      <w:r w:rsidRPr="005C7555">
        <w:rPr>
          <w:rFonts w:cstheme="minorHAnsi"/>
          <w:sz w:val="24"/>
          <w:szCs w:val="24"/>
          <w:lang w:val="es-ES_tradnl"/>
        </w:rPr>
        <w:t xml:space="preserve"> </w:t>
      </w:r>
      <w:proofErr w:type="spellStart"/>
      <w:r w:rsidRPr="00934B65">
        <w:rPr>
          <w:rFonts w:cstheme="minorHAnsi"/>
          <w:sz w:val="24"/>
          <w:szCs w:val="24"/>
        </w:rPr>
        <w:t>සන්සුන්</w:t>
      </w:r>
      <w:proofErr w:type="spellEnd"/>
      <w:r w:rsidRPr="005C7555">
        <w:rPr>
          <w:rFonts w:cstheme="minorHAnsi"/>
          <w:sz w:val="24"/>
          <w:szCs w:val="24"/>
          <w:lang w:val="es-ES_tradnl"/>
        </w:rPr>
        <w:t xml:space="preserve"> </w:t>
      </w:r>
      <w:proofErr w:type="spellStart"/>
      <w:r w:rsidRPr="00934B65">
        <w:rPr>
          <w:rFonts w:cstheme="minorHAnsi"/>
          <w:sz w:val="24"/>
          <w:szCs w:val="24"/>
        </w:rPr>
        <w:t>විනිශ්චයකින්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සිතන්න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කෙනෙකුටම</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අවයව</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එකම</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ශරීරයක්</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අවයව</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සියල්ලටම</w:t>
      </w:r>
      <w:proofErr w:type="spellEnd"/>
      <w:r w:rsidRPr="005C7555">
        <w:rPr>
          <w:rFonts w:cstheme="minorHAnsi"/>
          <w:sz w:val="24"/>
          <w:szCs w:val="24"/>
          <w:lang w:val="es-ES_tradnl"/>
        </w:rPr>
        <w:t xml:space="preserve"> </w:t>
      </w:r>
      <w:proofErr w:type="spellStart"/>
      <w:r w:rsidRPr="00934B65">
        <w:rPr>
          <w:rFonts w:cstheme="minorHAnsi"/>
          <w:sz w:val="24"/>
          <w:szCs w:val="24"/>
        </w:rPr>
        <w:t>එකම</w:t>
      </w:r>
      <w:proofErr w:type="spellEnd"/>
      <w:r w:rsidRPr="005C7555">
        <w:rPr>
          <w:rFonts w:cstheme="minorHAnsi"/>
          <w:sz w:val="24"/>
          <w:szCs w:val="24"/>
          <w:lang w:val="es-ES_tradnl"/>
        </w:rPr>
        <w:t xml:space="preserve"> </w:t>
      </w:r>
      <w:proofErr w:type="spellStart"/>
      <w:r w:rsidRPr="00934B65">
        <w:rPr>
          <w:rFonts w:cstheme="minorHAnsi"/>
          <w:sz w:val="24"/>
          <w:szCs w:val="24"/>
        </w:rPr>
        <w:t>කාර්යයක්</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දෙනෙක්</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ශරීරයක්</w:t>
      </w:r>
      <w:proofErr w:type="spellEnd"/>
      <w:r w:rsidRPr="005C7555">
        <w:rPr>
          <w:rFonts w:cstheme="minorHAnsi"/>
          <w:sz w:val="24"/>
          <w:szCs w:val="24"/>
          <w:lang w:val="es-ES_tradnl"/>
        </w:rPr>
        <w:t xml:space="preserve"> </w:t>
      </w:r>
      <w:proofErr w:type="spellStart"/>
      <w:r w:rsidRPr="00934B65">
        <w:rPr>
          <w:rFonts w:cstheme="minorHAnsi"/>
          <w:sz w:val="24"/>
          <w:szCs w:val="24"/>
        </w:rPr>
        <w:t>සාදන්නෙමු</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අවයවයක්ම</w:t>
      </w:r>
      <w:proofErr w:type="spellEnd"/>
      <w:r w:rsidRPr="005C7555">
        <w:rPr>
          <w:rFonts w:cstheme="minorHAnsi"/>
          <w:sz w:val="24"/>
          <w:szCs w:val="24"/>
          <w:lang w:val="es-ES_tradnl"/>
        </w:rPr>
        <w:t xml:space="preserve"> </w:t>
      </w:r>
      <w:proofErr w:type="spellStart"/>
      <w:r w:rsidRPr="00934B65">
        <w:rPr>
          <w:rFonts w:cstheme="minorHAnsi"/>
          <w:sz w:val="24"/>
          <w:szCs w:val="24"/>
        </w:rPr>
        <w:t>අනෙක්</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සියල්ලන්ටම</w:t>
      </w:r>
      <w:proofErr w:type="spellEnd"/>
      <w:r w:rsidRPr="005C7555">
        <w:rPr>
          <w:rFonts w:cstheme="minorHAnsi"/>
          <w:sz w:val="24"/>
          <w:szCs w:val="24"/>
          <w:lang w:val="es-ES_tradnl"/>
        </w:rPr>
        <w:t xml:space="preserve"> </w:t>
      </w:r>
      <w:proofErr w:type="spellStart"/>
      <w:r w:rsidRPr="00934B65">
        <w:rPr>
          <w:rFonts w:cstheme="minorHAnsi"/>
          <w:sz w:val="24"/>
          <w:szCs w:val="24"/>
        </w:rPr>
        <w:t>අයත්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කරුණාවට</w:t>
      </w:r>
      <w:proofErr w:type="spellEnd"/>
      <w:r w:rsidRPr="005C7555">
        <w:rPr>
          <w:rFonts w:cstheme="minorHAnsi"/>
          <w:sz w:val="24"/>
          <w:szCs w:val="24"/>
          <w:lang w:val="es-ES_tradnl"/>
        </w:rPr>
        <w:t xml:space="preserve"> </w:t>
      </w:r>
      <w:proofErr w:type="spellStart"/>
      <w:r w:rsidRPr="00934B65">
        <w:rPr>
          <w:rFonts w:cstheme="minorHAnsi"/>
          <w:sz w:val="24"/>
          <w:szCs w:val="24"/>
        </w:rPr>
        <w:t>අනුව</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විවිධ</w:t>
      </w:r>
      <w:proofErr w:type="spellEnd"/>
      <w:r w:rsidRPr="005C7555">
        <w:rPr>
          <w:rFonts w:cstheme="minorHAnsi"/>
          <w:sz w:val="24"/>
          <w:szCs w:val="24"/>
          <w:lang w:val="es-ES_tradnl"/>
        </w:rPr>
        <w:t xml:space="preserve"> </w:t>
      </w:r>
      <w:proofErr w:type="spellStart"/>
      <w:r w:rsidRPr="00934B65">
        <w:rPr>
          <w:rFonts w:cstheme="minorHAnsi"/>
          <w:sz w:val="24"/>
          <w:szCs w:val="24"/>
        </w:rPr>
        <w:t>තෑගි</w:t>
      </w:r>
      <w:proofErr w:type="spellEnd"/>
      <w:r w:rsidRPr="005C7555">
        <w:rPr>
          <w:rFonts w:cstheme="minorHAnsi"/>
          <w:sz w:val="24"/>
          <w:szCs w:val="24"/>
          <w:lang w:val="es-ES_tradnl"/>
        </w:rPr>
        <w:t xml:space="preserve"> </w:t>
      </w:r>
      <w:proofErr w:type="spellStart"/>
      <w:r w:rsidRPr="00934B65">
        <w:rPr>
          <w:rFonts w:cstheme="minorHAnsi"/>
          <w:sz w:val="24"/>
          <w:szCs w:val="24"/>
        </w:rPr>
        <w:t>තිබේ</w:t>
      </w:r>
      <w:proofErr w:type="spellEnd"/>
      <w:r w:rsidRPr="005C7555">
        <w:rPr>
          <w:rFonts w:cstheme="minorHAnsi"/>
          <w:sz w:val="24"/>
          <w:szCs w:val="24"/>
          <w:lang w:val="es-ES_tradnl"/>
        </w:rPr>
        <w:t xml:space="preserve">. </w:t>
      </w:r>
      <w:proofErr w:type="spellStart"/>
      <w:r w:rsidRPr="00934B65">
        <w:rPr>
          <w:rFonts w:cstheme="minorHAnsi"/>
          <w:sz w:val="24"/>
          <w:szCs w:val="24"/>
        </w:rPr>
        <w:t>මිනිසෙකුගේ</w:t>
      </w:r>
      <w:proofErr w:type="spellEnd"/>
      <w:r w:rsidRPr="005C7555">
        <w:rPr>
          <w:rFonts w:cstheme="minorHAnsi"/>
          <w:sz w:val="24"/>
          <w:szCs w:val="24"/>
          <w:lang w:val="es-ES_tradnl"/>
        </w:rPr>
        <w:t xml:space="preserve"> </w:t>
      </w:r>
      <w:proofErr w:type="spellStart"/>
      <w:r w:rsidRPr="00934B65">
        <w:rPr>
          <w:rFonts w:cstheme="minorHAnsi"/>
          <w:sz w:val="24"/>
          <w:szCs w:val="24"/>
        </w:rPr>
        <w:t>තෑග්ග</w:t>
      </w:r>
      <w:proofErr w:type="spellEnd"/>
      <w:r w:rsidRPr="005C7555">
        <w:rPr>
          <w:rFonts w:cstheme="minorHAnsi"/>
          <w:sz w:val="24"/>
          <w:szCs w:val="24"/>
          <w:lang w:val="es-ES_tradnl"/>
        </w:rPr>
        <w:t xml:space="preserve"> </w:t>
      </w:r>
      <w:proofErr w:type="spellStart"/>
      <w:r w:rsidRPr="00934B65">
        <w:rPr>
          <w:rFonts w:cstheme="minorHAnsi"/>
          <w:sz w:val="24"/>
          <w:szCs w:val="24"/>
        </w:rPr>
        <w:t>අනාවැකි</w:t>
      </w:r>
      <w:proofErr w:type="spellEnd"/>
      <w:r w:rsidRPr="005C7555">
        <w:rPr>
          <w:rFonts w:cstheme="minorHAnsi"/>
          <w:sz w:val="24"/>
          <w:szCs w:val="24"/>
          <w:lang w:val="es-ES_tradnl"/>
        </w:rPr>
        <w:t xml:space="preserve"> </w:t>
      </w:r>
      <w:proofErr w:type="spellStart"/>
      <w:r w:rsidRPr="00934B65">
        <w:rPr>
          <w:rFonts w:cstheme="minorHAnsi"/>
          <w:sz w:val="24"/>
          <w:szCs w:val="24"/>
        </w:rPr>
        <w:t>කියනවා</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ඇදහිල්ලට</w:t>
      </w:r>
      <w:proofErr w:type="spellEnd"/>
      <w:r w:rsidRPr="005C7555">
        <w:rPr>
          <w:rFonts w:cstheme="minorHAnsi"/>
          <w:sz w:val="24"/>
          <w:szCs w:val="24"/>
          <w:lang w:val="es-ES_tradnl"/>
        </w:rPr>
        <w:t xml:space="preserve"> </w:t>
      </w:r>
      <w:proofErr w:type="spellStart"/>
      <w:r w:rsidRPr="00934B65">
        <w:rPr>
          <w:rFonts w:cstheme="minorHAnsi"/>
          <w:sz w:val="24"/>
          <w:szCs w:val="24"/>
        </w:rPr>
        <w:t>සමානුපාතිකව</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භාවිතා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ඉඩ</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උගන්වයි</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උගන්වයි</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දිරිගන්වනසුලු</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දිරිගන්වයි</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අන්</w:t>
      </w:r>
      <w:proofErr w:type="spellEnd"/>
      <w:r w:rsidRPr="005C7555">
        <w:rPr>
          <w:rFonts w:cstheme="minorHAnsi"/>
          <w:sz w:val="24"/>
          <w:szCs w:val="24"/>
          <w:lang w:val="es-ES_tradnl"/>
        </w:rPr>
        <w:t xml:space="preserve"> </w:t>
      </w:r>
      <w:proofErr w:type="spellStart"/>
      <w:r w:rsidRPr="00934B65">
        <w:rPr>
          <w:rFonts w:cstheme="minorHAnsi"/>
          <w:sz w:val="24"/>
          <w:szCs w:val="24"/>
        </w:rPr>
        <w:t>අයගේ</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දායක</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නොමසුරුව</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දෙයි</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නායකත්වය</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උනන්දුවෙන්</w:t>
      </w:r>
      <w:proofErr w:type="spellEnd"/>
      <w:r w:rsidRPr="005C7555">
        <w:rPr>
          <w:rFonts w:cstheme="minorHAnsi"/>
          <w:sz w:val="24"/>
          <w:szCs w:val="24"/>
          <w:lang w:val="es-ES_tradnl"/>
        </w:rPr>
        <w:t xml:space="preserve"> </w:t>
      </w:r>
      <w:proofErr w:type="spellStart"/>
      <w:r w:rsidRPr="00934B65">
        <w:rPr>
          <w:rFonts w:cstheme="minorHAnsi"/>
          <w:sz w:val="24"/>
          <w:szCs w:val="24"/>
        </w:rPr>
        <w:t>පාලනය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ඉඩ</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දයාව</w:t>
      </w:r>
      <w:proofErr w:type="spellEnd"/>
      <w:r w:rsidRPr="005C7555">
        <w:rPr>
          <w:rFonts w:cstheme="minorHAnsi"/>
          <w:sz w:val="24"/>
          <w:szCs w:val="24"/>
          <w:lang w:val="es-ES_tradnl"/>
        </w:rPr>
        <w:t xml:space="preserve"> </w:t>
      </w:r>
      <w:proofErr w:type="spellStart"/>
      <w:r w:rsidRPr="00934B65">
        <w:rPr>
          <w:rFonts w:cstheme="minorHAnsi"/>
          <w:sz w:val="24"/>
          <w:szCs w:val="24"/>
        </w:rPr>
        <w:t>පෙන්වන්නේ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සතුටු</w:t>
      </w:r>
      <w:proofErr w:type="spellEnd"/>
      <w:r w:rsidRPr="005C7555">
        <w:rPr>
          <w:rFonts w:cstheme="minorHAnsi"/>
          <w:sz w:val="24"/>
          <w:szCs w:val="24"/>
          <w:lang w:val="es-ES_tradnl"/>
        </w:rPr>
        <w:t xml:space="preserve"> </w:t>
      </w:r>
      <w:proofErr w:type="spellStart"/>
      <w:r w:rsidRPr="00934B65">
        <w:rPr>
          <w:rFonts w:cstheme="minorHAnsi"/>
          <w:sz w:val="24"/>
          <w:szCs w:val="24"/>
        </w:rPr>
        <w:t>සිතින්</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w:t>
      </w:r>
    </w:p>
    <w:p w14:paraId="4FF784AF" w14:textId="77777777" w:rsidR="00C7086A" w:rsidRPr="005C7555" w:rsidRDefault="00C7086A" w:rsidP="00C7086A">
      <w:pPr>
        <w:rPr>
          <w:rFonts w:cstheme="minorHAnsi"/>
          <w:sz w:val="24"/>
          <w:szCs w:val="24"/>
          <w:u w:val="single"/>
          <w:lang w:val="es-ES_tradnl"/>
        </w:rPr>
      </w:pPr>
    </w:p>
    <w:p w14:paraId="65A9FE45"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1 </w:t>
      </w:r>
      <w:proofErr w:type="spellStart"/>
      <w:r w:rsidRPr="00934B65">
        <w:rPr>
          <w:rFonts w:cstheme="minorHAnsi"/>
          <w:sz w:val="24"/>
          <w:szCs w:val="24"/>
          <w:u w:val="single"/>
        </w:rPr>
        <w:t>කොරින්ති</w:t>
      </w:r>
      <w:proofErr w:type="spellEnd"/>
      <w:r w:rsidRPr="005C7555">
        <w:rPr>
          <w:rFonts w:cstheme="minorHAnsi"/>
          <w:sz w:val="24"/>
          <w:szCs w:val="24"/>
          <w:u w:val="single"/>
          <w:lang w:val="es-ES_tradnl"/>
        </w:rPr>
        <w:t xml:space="preserve"> 12:28-29</w:t>
      </w:r>
      <w:r w:rsidRPr="005C7555">
        <w:rPr>
          <w:rFonts w:cstheme="minorHAnsi"/>
          <w:sz w:val="24"/>
          <w:szCs w:val="24"/>
          <w:lang w:val="es-ES_tradnl"/>
        </w:rPr>
        <w:t>“</w:t>
      </w:r>
      <w:proofErr w:type="spellStart"/>
      <w:r w:rsidRPr="00934B65">
        <w:rPr>
          <w:rFonts w:cstheme="minorHAnsi"/>
          <w:sz w:val="24"/>
          <w:szCs w:val="24"/>
        </w:rPr>
        <w:t>තවද</w:t>
      </w:r>
      <w:proofErr w:type="spellEnd"/>
      <w:r w:rsidRPr="005C7555">
        <w:rPr>
          <w:rFonts w:cstheme="minorHAnsi"/>
          <w:sz w:val="24"/>
          <w:szCs w:val="24"/>
          <w:lang w:val="es-ES_tradnl"/>
        </w:rPr>
        <w:t xml:space="preserve"> </w:t>
      </w:r>
      <w:proofErr w:type="spellStart"/>
      <w:r w:rsidRPr="00934B65">
        <w:rPr>
          <w:rFonts w:cstheme="minorHAnsi"/>
          <w:sz w:val="24"/>
          <w:szCs w:val="24"/>
        </w:rPr>
        <w:t>සභාව</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පළමුවෙන්</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රේරිතයන්</w:t>
      </w:r>
      <w:proofErr w:type="spellEnd"/>
      <w:r w:rsidRPr="005C7555">
        <w:rPr>
          <w:rFonts w:cstheme="minorHAnsi"/>
          <w:sz w:val="24"/>
          <w:szCs w:val="24"/>
          <w:lang w:val="es-ES_tradnl"/>
        </w:rPr>
        <w:t xml:space="preserve">, </w:t>
      </w:r>
      <w:proofErr w:type="spellStart"/>
      <w:r w:rsidRPr="00934B65">
        <w:rPr>
          <w:rFonts w:cstheme="minorHAnsi"/>
          <w:sz w:val="24"/>
          <w:szCs w:val="24"/>
        </w:rPr>
        <w:t>දෙවන</w:t>
      </w:r>
      <w:proofErr w:type="spellEnd"/>
      <w:r w:rsidRPr="005C7555">
        <w:rPr>
          <w:rFonts w:cstheme="minorHAnsi"/>
          <w:sz w:val="24"/>
          <w:szCs w:val="24"/>
          <w:lang w:val="es-ES_tradnl"/>
        </w:rPr>
        <w:t xml:space="preserve"> </w:t>
      </w:r>
      <w:proofErr w:type="spellStart"/>
      <w:r w:rsidRPr="00934B65">
        <w:rPr>
          <w:rFonts w:cstheme="minorHAnsi"/>
          <w:sz w:val="24"/>
          <w:szCs w:val="24"/>
        </w:rPr>
        <w:t>අනාගතවක්තෘවරුන්</w:t>
      </w:r>
      <w:proofErr w:type="spellEnd"/>
      <w:r w:rsidRPr="005C7555">
        <w:rPr>
          <w:rFonts w:cstheme="minorHAnsi"/>
          <w:sz w:val="24"/>
          <w:szCs w:val="24"/>
          <w:lang w:val="es-ES_tradnl"/>
        </w:rPr>
        <w:t xml:space="preserve">, </w:t>
      </w:r>
      <w:proofErr w:type="spellStart"/>
      <w:r w:rsidRPr="00934B65">
        <w:rPr>
          <w:rFonts w:cstheme="minorHAnsi"/>
          <w:sz w:val="24"/>
          <w:szCs w:val="24"/>
        </w:rPr>
        <w:t>තුන්වන</w:t>
      </w:r>
      <w:proofErr w:type="spellEnd"/>
      <w:r w:rsidRPr="005C7555">
        <w:rPr>
          <w:rFonts w:cstheme="minorHAnsi"/>
          <w:sz w:val="24"/>
          <w:szCs w:val="24"/>
          <w:lang w:val="es-ES_tradnl"/>
        </w:rPr>
        <w:t xml:space="preserve"> </w:t>
      </w:r>
      <w:proofErr w:type="spellStart"/>
      <w:r w:rsidRPr="00934B65">
        <w:rPr>
          <w:rFonts w:cstheme="minorHAnsi"/>
          <w:sz w:val="24"/>
          <w:szCs w:val="24"/>
        </w:rPr>
        <w:t>ගුරුවරුන්</w:t>
      </w:r>
      <w:proofErr w:type="spellEnd"/>
      <w:r w:rsidRPr="005C7555">
        <w:rPr>
          <w:rFonts w:cstheme="minorHAnsi"/>
          <w:sz w:val="24"/>
          <w:szCs w:val="24"/>
          <w:lang w:val="es-ES_tradnl"/>
        </w:rPr>
        <w:t xml:space="preserve">, </w:t>
      </w:r>
      <w:proofErr w:type="spellStart"/>
      <w:r w:rsidRPr="00934B65">
        <w:rPr>
          <w:rFonts w:cstheme="minorHAnsi"/>
          <w:sz w:val="24"/>
          <w:szCs w:val="24"/>
        </w:rPr>
        <w:t>පසුව</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රාතිහාර්යයන්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කරන්නන්</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අය</w:t>
      </w:r>
      <w:proofErr w:type="spellEnd"/>
      <w:r w:rsidRPr="005C7555">
        <w:rPr>
          <w:rFonts w:cstheme="minorHAnsi"/>
          <w:sz w:val="24"/>
          <w:szCs w:val="24"/>
          <w:lang w:val="es-ES_tradnl"/>
        </w:rPr>
        <w:t xml:space="preserve">, </w:t>
      </w:r>
      <w:proofErr w:type="spellStart"/>
      <w:r w:rsidRPr="00934B65">
        <w:rPr>
          <w:rFonts w:cstheme="minorHAnsi"/>
          <w:sz w:val="24"/>
          <w:szCs w:val="24"/>
        </w:rPr>
        <w:t>අනුන්ට</w:t>
      </w:r>
      <w:proofErr w:type="spellEnd"/>
      <w:r w:rsidRPr="005C7555">
        <w:rPr>
          <w:rFonts w:cstheme="minorHAnsi"/>
          <w:sz w:val="24"/>
          <w:szCs w:val="24"/>
          <w:lang w:val="es-ES_tradnl"/>
        </w:rPr>
        <w:t xml:space="preserve"> </w:t>
      </w:r>
      <w:proofErr w:type="spellStart"/>
      <w:r w:rsidRPr="00934B65">
        <w:rPr>
          <w:rFonts w:cstheme="minorHAnsi"/>
          <w:sz w:val="24"/>
          <w:szCs w:val="24"/>
        </w:rPr>
        <w:t>උපකාර</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හැකි</w:t>
      </w:r>
      <w:proofErr w:type="spellEnd"/>
      <w:r w:rsidRPr="005C7555">
        <w:rPr>
          <w:rFonts w:cstheme="minorHAnsi"/>
          <w:sz w:val="24"/>
          <w:szCs w:val="24"/>
          <w:lang w:val="es-ES_tradnl"/>
        </w:rPr>
        <w:t xml:space="preserve"> </w:t>
      </w:r>
      <w:proofErr w:type="spellStart"/>
      <w:r w:rsidRPr="00934B65">
        <w:rPr>
          <w:rFonts w:cstheme="minorHAnsi"/>
          <w:sz w:val="24"/>
          <w:szCs w:val="24"/>
        </w:rPr>
        <w:t>අය</w:t>
      </w:r>
      <w:proofErr w:type="spellEnd"/>
      <w:r w:rsidRPr="005C7555">
        <w:rPr>
          <w:rFonts w:cstheme="minorHAnsi"/>
          <w:sz w:val="24"/>
          <w:szCs w:val="24"/>
          <w:lang w:val="es-ES_tradnl"/>
        </w:rPr>
        <w:t xml:space="preserve">, </w:t>
      </w:r>
      <w:proofErr w:type="spellStart"/>
      <w:r w:rsidRPr="00934B65">
        <w:rPr>
          <w:rFonts w:cstheme="minorHAnsi"/>
          <w:sz w:val="24"/>
          <w:szCs w:val="24"/>
        </w:rPr>
        <w:t>පරිපාලනයේ</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අය</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විවිධ</w:t>
      </w:r>
      <w:proofErr w:type="spellEnd"/>
      <w:r w:rsidRPr="005C7555">
        <w:rPr>
          <w:rFonts w:cstheme="minorHAnsi"/>
          <w:sz w:val="24"/>
          <w:szCs w:val="24"/>
          <w:lang w:val="es-ES_tradnl"/>
        </w:rPr>
        <w:t xml:space="preserve"> </w:t>
      </w:r>
      <w:proofErr w:type="spellStart"/>
      <w:r w:rsidRPr="00934B65">
        <w:rPr>
          <w:rFonts w:cstheme="minorHAnsi"/>
          <w:sz w:val="24"/>
          <w:szCs w:val="24"/>
        </w:rPr>
        <w:t>ආකාරවලින්</w:t>
      </w:r>
      <w:proofErr w:type="spellEnd"/>
      <w:r w:rsidRPr="005C7555">
        <w:rPr>
          <w:rFonts w:cstheme="minorHAnsi"/>
          <w:sz w:val="24"/>
          <w:szCs w:val="24"/>
          <w:lang w:val="es-ES_tradnl"/>
        </w:rPr>
        <w:t xml:space="preserve"> </w:t>
      </w:r>
      <w:proofErr w:type="spellStart"/>
      <w:r w:rsidRPr="00934B65">
        <w:rPr>
          <w:rFonts w:cstheme="minorHAnsi"/>
          <w:sz w:val="24"/>
          <w:szCs w:val="24"/>
        </w:rPr>
        <w:t>කථා</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අය</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භාෂාවලින්</w:t>
      </w:r>
      <w:proofErr w:type="spellEnd"/>
      <w:r w:rsidRPr="005C7555">
        <w:rPr>
          <w:rFonts w:cstheme="minorHAnsi"/>
          <w:sz w:val="24"/>
          <w:szCs w:val="24"/>
          <w:lang w:val="es-ES_tradnl"/>
        </w:rPr>
        <w:t>.”</w:t>
      </w:r>
    </w:p>
    <w:p w14:paraId="458C8EF5"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එපීස</w:t>
      </w:r>
      <w:proofErr w:type="spellEnd"/>
      <w:r w:rsidRPr="005C7555">
        <w:rPr>
          <w:rFonts w:cstheme="minorHAnsi"/>
          <w:sz w:val="24"/>
          <w:szCs w:val="24"/>
          <w:u w:val="single"/>
          <w:lang w:val="es-ES_tradnl"/>
        </w:rPr>
        <w:t xml:space="preserve"> 4:11-12</w:t>
      </w:r>
      <w:r w:rsidRPr="005C7555">
        <w:rPr>
          <w:rFonts w:cstheme="minorHAnsi"/>
          <w:sz w:val="24"/>
          <w:szCs w:val="24"/>
          <w:lang w:val="es-ES_tradnl"/>
        </w:rPr>
        <w:t>–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ගොඩනඟන</w:t>
      </w:r>
      <w:proofErr w:type="spellEnd"/>
      <w:r w:rsidRPr="005C7555">
        <w:rPr>
          <w:rFonts w:cstheme="minorHAnsi"/>
          <w:sz w:val="24"/>
          <w:szCs w:val="24"/>
          <w:lang w:val="es-ES_tradnl"/>
        </w:rPr>
        <w:t xml:space="preserve"> </w:t>
      </w:r>
      <w:proofErr w:type="spellStart"/>
      <w:r w:rsidRPr="00934B65">
        <w:rPr>
          <w:rFonts w:cstheme="minorHAnsi"/>
          <w:sz w:val="24"/>
          <w:szCs w:val="24"/>
        </w:rPr>
        <w:t>පිණිස</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සෙනඟව</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රියාවන්</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සූදානම්</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පිණිස</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සමහරුන්</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රේරිතයන්</w:t>
      </w:r>
      <w:proofErr w:type="spellEnd"/>
      <w:r w:rsidRPr="005C7555">
        <w:rPr>
          <w:rFonts w:cstheme="minorHAnsi"/>
          <w:sz w:val="24"/>
          <w:szCs w:val="24"/>
          <w:lang w:val="es-ES_tradnl"/>
        </w:rPr>
        <w:t xml:space="preserve"> </w:t>
      </w:r>
      <w:proofErr w:type="spellStart"/>
      <w:r w:rsidRPr="00934B65">
        <w:rPr>
          <w:rFonts w:cstheme="minorHAnsi"/>
          <w:sz w:val="24"/>
          <w:szCs w:val="24"/>
        </w:rPr>
        <w:t>වීමටද</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සමහරුන්</w:t>
      </w:r>
      <w:proofErr w:type="spellEnd"/>
      <w:r w:rsidRPr="005C7555">
        <w:rPr>
          <w:rFonts w:cstheme="minorHAnsi"/>
          <w:sz w:val="24"/>
          <w:szCs w:val="24"/>
          <w:lang w:val="es-ES_tradnl"/>
        </w:rPr>
        <w:t xml:space="preserve"> </w:t>
      </w:r>
      <w:proofErr w:type="spellStart"/>
      <w:r w:rsidRPr="00934B65">
        <w:rPr>
          <w:rFonts w:cstheme="minorHAnsi"/>
          <w:sz w:val="24"/>
          <w:szCs w:val="24"/>
        </w:rPr>
        <w:t>අනාගතවක්තෘවරුන්</w:t>
      </w:r>
      <w:proofErr w:type="spellEnd"/>
      <w:r w:rsidRPr="005C7555">
        <w:rPr>
          <w:rFonts w:cstheme="minorHAnsi"/>
          <w:sz w:val="24"/>
          <w:szCs w:val="24"/>
          <w:lang w:val="es-ES_tradnl"/>
        </w:rPr>
        <w:t xml:space="preserve"> </w:t>
      </w:r>
      <w:proofErr w:type="spellStart"/>
      <w:r w:rsidRPr="00934B65">
        <w:rPr>
          <w:rFonts w:cstheme="minorHAnsi"/>
          <w:sz w:val="24"/>
          <w:szCs w:val="24"/>
        </w:rPr>
        <w:t>වීමටද</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සමහරුන්</w:t>
      </w:r>
      <w:proofErr w:type="spellEnd"/>
      <w:r w:rsidRPr="005C7555">
        <w:rPr>
          <w:rFonts w:cstheme="minorHAnsi"/>
          <w:sz w:val="24"/>
          <w:szCs w:val="24"/>
          <w:lang w:val="es-ES_tradnl"/>
        </w:rPr>
        <w:t xml:space="preserve"> </w:t>
      </w:r>
      <w:proofErr w:type="spellStart"/>
      <w:r w:rsidRPr="00934B65">
        <w:rPr>
          <w:rFonts w:cstheme="minorHAnsi"/>
          <w:sz w:val="24"/>
          <w:szCs w:val="24"/>
        </w:rPr>
        <w:t>එවැන්ජලිස්තවරුන්</w:t>
      </w:r>
      <w:proofErr w:type="spellEnd"/>
      <w:r w:rsidRPr="005C7555">
        <w:rPr>
          <w:rFonts w:cstheme="minorHAnsi"/>
          <w:sz w:val="24"/>
          <w:szCs w:val="24"/>
          <w:lang w:val="es-ES_tradnl"/>
        </w:rPr>
        <w:t xml:space="preserve"> </w:t>
      </w:r>
      <w:proofErr w:type="spellStart"/>
      <w:r w:rsidRPr="00934B65">
        <w:rPr>
          <w:rFonts w:cstheme="minorHAnsi"/>
          <w:sz w:val="24"/>
          <w:szCs w:val="24"/>
        </w:rPr>
        <w:t>වීමටද</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සමහරුන්</w:t>
      </w:r>
      <w:proofErr w:type="spellEnd"/>
      <w:r w:rsidRPr="005C7555">
        <w:rPr>
          <w:rFonts w:cstheme="minorHAnsi"/>
          <w:sz w:val="24"/>
          <w:szCs w:val="24"/>
          <w:lang w:val="es-ES_tradnl"/>
        </w:rPr>
        <w:t xml:space="preserve"> </w:t>
      </w:r>
      <w:proofErr w:type="spellStart"/>
      <w:r w:rsidRPr="00934B65">
        <w:rPr>
          <w:rFonts w:cstheme="minorHAnsi"/>
          <w:sz w:val="24"/>
          <w:szCs w:val="24"/>
        </w:rPr>
        <w:t>දේවගැතිවරුන්</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ගුරුවරුන්</w:t>
      </w:r>
      <w:proofErr w:type="spellEnd"/>
      <w:r w:rsidRPr="005C7555">
        <w:rPr>
          <w:rFonts w:cstheme="minorHAnsi"/>
          <w:sz w:val="24"/>
          <w:szCs w:val="24"/>
          <w:lang w:val="es-ES_tradnl"/>
        </w:rPr>
        <w:t xml:space="preserve"> </w:t>
      </w:r>
      <w:proofErr w:type="spellStart"/>
      <w:r w:rsidRPr="00934B65">
        <w:rPr>
          <w:rFonts w:cstheme="minorHAnsi"/>
          <w:sz w:val="24"/>
          <w:szCs w:val="24"/>
        </w:rPr>
        <w:t>වීමටද</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ඔහුය</w:t>
      </w:r>
      <w:proofErr w:type="spellEnd"/>
      <w:proofErr w:type="gramStart"/>
      <w:r w:rsidRPr="005C7555">
        <w:rPr>
          <w:rFonts w:cstheme="minorHAnsi"/>
          <w:sz w:val="24"/>
          <w:szCs w:val="24"/>
          <w:lang w:val="es-ES_tradnl"/>
        </w:rPr>
        <w:t>. ”</w:t>
      </w:r>
      <w:proofErr w:type="gramEnd"/>
    </w:p>
    <w:p w14:paraId="3C552A71"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1 </w:t>
      </w:r>
      <w:proofErr w:type="spellStart"/>
      <w:r w:rsidRPr="00934B65">
        <w:rPr>
          <w:rFonts w:cstheme="minorHAnsi"/>
          <w:sz w:val="24"/>
          <w:szCs w:val="24"/>
          <w:u w:val="single"/>
        </w:rPr>
        <w:t>පේතෘස්</w:t>
      </w:r>
      <w:proofErr w:type="spellEnd"/>
      <w:r w:rsidRPr="005C7555">
        <w:rPr>
          <w:rFonts w:cstheme="minorHAnsi"/>
          <w:sz w:val="24"/>
          <w:szCs w:val="24"/>
          <w:u w:val="single"/>
          <w:lang w:val="es-ES_tradnl"/>
        </w:rPr>
        <w:t xml:space="preserve"> 4:10-11</w:t>
      </w:r>
      <w:r w:rsidRPr="005C7555">
        <w:rPr>
          <w:rFonts w:cstheme="minorHAnsi"/>
          <w:sz w:val="24"/>
          <w:szCs w:val="24"/>
          <w:lang w:val="es-ES_tradnl"/>
        </w:rPr>
        <w:t>–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කෙනෙකුම</w:t>
      </w:r>
      <w:proofErr w:type="spellEnd"/>
      <w:r w:rsidRPr="005C7555">
        <w:rPr>
          <w:rFonts w:cstheme="minorHAnsi"/>
          <w:sz w:val="24"/>
          <w:szCs w:val="24"/>
          <w:lang w:val="es-ES_tradnl"/>
        </w:rPr>
        <w:t xml:space="preserve"> </w:t>
      </w:r>
      <w:proofErr w:type="spellStart"/>
      <w:r w:rsidRPr="00934B65">
        <w:rPr>
          <w:rFonts w:cstheme="minorHAnsi"/>
          <w:sz w:val="24"/>
          <w:szCs w:val="24"/>
        </w:rPr>
        <w:t>තමාට</w:t>
      </w:r>
      <w:proofErr w:type="spellEnd"/>
      <w:r w:rsidRPr="005C7555">
        <w:rPr>
          <w:rFonts w:cstheme="minorHAnsi"/>
          <w:sz w:val="24"/>
          <w:szCs w:val="24"/>
          <w:lang w:val="es-ES_tradnl"/>
        </w:rPr>
        <w:t xml:space="preserve"> </w:t>
      </w:r>
      <w:proofErr w:type="spellStart"/>
      <w:r w:rsidRPr="00934B65">
        <w:rPr>
          <w:rFonts w:cstheme="minorHAnsi"/>
          <w:sz w:val="24"/>
          <w:szCs w:val="24"/>
        </w:rPr>
        <w:t>ලැබුණු</w:t>
      </w:r>
      <w:proofErr w:type="spellEnd"/>
      <w:r w:rsidRPr="005C7555">
        <w:rPr>
          <w:rFonts w:cstheme="minorHAnsi"/>
          <w:sz w:val="24"/>
          <w:szCs w:val="24"/>
          <w:lang w:val="es-ES_tradnl"/>
        </w:rPr>
        <w:t xml:space="preserve"> </w:t>
      </w:r>
      <w:proofErr w:type="spellStart"/>
      <w:r w:rsidRPr="00934B65">
        <w:rPr>
          <w:rFonts w:cstheme="minorHAnsi"/>
          <w:sz w:val="24"/>
          <w:szCs w:val="24"/>
        </w:rPr>
        <w:t>ඕනෑම</w:t>
      </w:r>
      <w:proofErr w:type="spellEnd"/>
      <w:r w:rsidRPr="005C7555">
        <w:rPr>
          <w:rFonts w:cstheme="minorHAnsi"/>
          <w:sz w:val="24"/>
          <w:szCs w:val="24"/>
          <w:lang w:val="es-ES_tradnl"/>
        </w:rPr>
        <w:t xml:space="preserve"> </w:t>
      </w:r>
      <w:proofErr w:type="spellStart"/>
      <w:r w:rsidRPr="00934B65">
        <w:rPr>
          <w:rFonts w:cstheme="minorHAnsi"/>
          <w:sz w:val="24"/>
          <w:szCs w:val="24"/>
        </w:rPr>
        <w:t>තෑග්ගක්</w:t>
      </w:r>
      <w:proofErr w:type="spellEnd"/>
      <w:r w:rsidRPr="005C7555">
        <w:rPr>
          <w:rFonts w:cstheme="minorHAnsi"/>
          <w:sz w:val="24"/>
          <w:szCs w:val="24"/>
          <w:lang w:val="es-ES_tradnl"/>
        </w:rPr>
        <w:t xml:space="preserve"> </w:t>
      </w:r>
      <w:proofErr w:type="spellStart"/>
      <w:r w:rsidRPr="00934B65">
        <w:rPr>
          <w:rFonts w:cstheme="minorHAnsi"/>
          <w:sz w:val="24"/>
          <w:szCs w:val="24"/>
        </w:rPr>
        <w:t>අන්</w:t>
      </w:r>
      <w:proofErr w:type="spellEnd"/>
      <w:r w:rsidRPr="005C7555">
        <w:rPr>
          <w:rFonts w:cstheme="minorHAnsi"/>
          <w:sz w:val="24"/>
          <w:szCs w:val="24"/>
          <w:lang w:val="es-ES_tradnl"/>
        </w:rPr>
        <w:t xml:space="preserve"> </w:t>
      </w:r>
      <w:proofErr w:type="spellStart"/>
      <w:r w:rsidRPr="00934B65">
        <w:rPr>
          <w:rFonts w:cstheme="minorHAnsi"/>
          <w:sz w:val="24"/>
          <w:szCs w:val="24"/>
        </w:rPr>
        <w:t>අයට</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භාවිතා</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විවිධ</w:t>
      </w:r>
      <w:proofErr w:type="spellEnd"/>
      <w:r w:rsidRPr="005C7555">
        <w:rPr>
          <w:rFonts w:cstheme="minorHAnsi"/>
          <w:sz w:val="24"/>
          <w:szCs w:val="24"/>
          <w:lang w:val="es-ES_tradnl"/>
        </w:rPr>
        <w:t xml:space="preserve"> </w:t>
      </w:r>
      <w:proofErr w:type="spellStart"/>
      <w:r w:rsidRPr="00934B65">
        <w:rPr>
          <w:rFonts w:cstheme="minorHAnsi"/>
          <w:sz w:val="24"/>
          <w:szCs w:val="24"/>
        </w:rPr>
        <w:t>ආකාරවලින්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විශ්වාසවන්තව</w:t>
      </w:r>
      <w:proofErr w:type="spellEnd"/>
      <w:r w:rsidRPr="005C7555">
        <w:rPr>
          <w:rFonts w:cstheme="minorHAnsi"/>
          <w:sz w:val="24"/>
          <w:szCs w:val="24"/>
          <w:lang w:val="es-ES_tradnl"/>
        </w:rPr>
        <w:t xml:space="preserve"> </w:t>
      </w:r>
      <w:proofErr w:type="spellStart"/>
      <w:r w:rsidRPr="00934B65">
        <w:rPr>
          <w:rFonts w:cstheme="minorHAnsi"/>
          <w:sz w:val="24"/>
          <w:szCs w:val="24"/>
        </w:rPr>
        <w:t>පරිපාලනය</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 xml:space="preserve">. </w:t>
      </w:r>
      <w:proofErr w:type="spellStart"/>
      <w:r w:rsidRPr="00934B65">
        <w:rPr>
          <w:rFonts w:cstheme="minorHAnsi"/>
          <w:sz w:val="24"/>
          <w:szCs w:val="24"/>
        </w:rPr>
        <w:t>යමෙක්</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යුත්තේ</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වචන</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කෙනෙකු</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යමෙක්</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යුත්තේ</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සපයන</w:t>
      </w:r>
      <w:proofErr w:type="spellEnd"/>
      <w:r w:rsidRPr="005C7555">
        <w:rPr>
          <w:rFonts w:cstheme="minorHAnsi"/>
          <w:sz w:val="24"/>
          <w:szCs w:val="24"/>
          <w:lang w:val="es-ES_tradnl"/>
        </w:rPr>
        <w:t xml:space="preserve"> </w:t>
      </w:r>
      <w:proofErr w:type="spellStart"/>
      <w:r w:rsidRPr="00934B65">
        <w:rPr>
          <w:rFonts w:cstheme="minorHAnsi"/>
          <w:sz w:val="24"/>
          <w:szCs w:val="24"/>
        </w:rPr>
        <w:t>ශක්තියෙන්</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එවිට</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කරණකොටගෙන</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දෙයකදීම</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රශංසා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සදාකාලයටම</w:t>
      </w:r>
      <w:proofErr w:type="spellEnd"/>
      <w:r w:rsidRPr="005C7555">
        <w:rPr>
          <w:rFonts w:cstheme="minorHAnsi"/>
          <w:sz w:val="24"/>
          <w:szCs w:val="24"/>
          <w:lang w:val="es-ES_tradnl"/>
        </w:rPr>
        <w:t xml:space="preserve"> </w:t>
      </w:r>
      <w:proofErr w:type="spellStart"/>
      <w:r w:rsidRPr="00934B65">
        <w:rPr>
          <w:rFonts w:cstheme="minorHAnsi"/>
          <w:sz w:val="24"/>
          <w:szCs w:val="24"/>
        </w:rPr>
        <w:t>මහිමයත්</w:t>
      </w:r>
      <w:proofErr w:type="spellEnd"/>
      <w:r w:rsidRPr="005C7555">
        <w:rPr>
          <w:rFonts w:cstheme="minorHAnsi"/>
          <w:sz w:val="24"/>
          <w:szCs w:val="24"/>
          <w:lang w:val="es-ES_tradnl"/>
        </w:rPr>
        <w:t xml:space="preserve"> </w:t>
      </w:r>
      <w:proofErr w:type="spellStart"/>
      <w:r w:rsidRPr="00934B65">
        <w:rPr>
          <w:rFonts w:cstheme="minorHAnsi"/>
          <w:sz w:val="24"/>
          <w:szCs w:val="24"/>
        </w:rPr>
        <w:t>බලයත්</w:t>
      </w:r>
      <w:proofErr w:type="spellEnd"/>
      <w:r w:rsidRPr="005C7555">
        <w:rPr>
          <w:rFonts w:cstheme="minorHAnsi"/>
          <w:sz w:val="24"/>
          <w:szCs w:val="24"/>
          <w:lang w:val="es-ES_tradnl"/>
        </w:rPr>
        <w:t xml:space="preserve"> </w:t>
      </w:r>
      <w:proofErr w:type="spellStart"/>
      <w:r w:rsidRPr="00934B65">
        <w:rPr>
          <w:rFonts w:cstheme="minorHAnsi"/>
          <w:sz w:val="24"/>
          <w:szCs w:val="24"/>
        </w:rPr>
        <w:t>වේවා</w:t>
      </w:r>
      <w:proofErr w:type="spellEnd"/>
      <w:r w:rsidRPr="005C7555">
        <w:rPr>
          <w:rFonts w:cstheme="minorHAnsi"/>
          <w:sz w:val="24"/>
          <w:szCs w:val="24"/>
          <w:lang w:val="es-ES_tradnl"/>
        </w:rPr>
        <w:t>.”</w:t>
      </w:r>
    </w:p>
    <w:p w14:paraId="2A49F7EF" w14:textId="77777777" w:rsidR="00C7086A" w:rsidRPr="005C7555" w:rsidRDefault="00C7086A" w:rsidP="00C7086A">
      <w:pPr>
        <w:rPr>
          <w:rFonts w:cstheme="minorHAnsi"/>
          <w:sz w:val="24"/>
          <w:szCs w:val="24"/>
          <w:lang w:val="es-ES_tradnl"/>
        </w:rPr>
      </w:pPr>
    </w:p>
    <w:p w14:paraId="72B95F37"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ලැයිස්තු</w:t>
      </w:r>
      <w:proofErr w:type="spellEnd"/>
      <w:r w:rsidRPr="005C7555">
        <w:rPr>
          <w:rFonts w:cstheme="minorHAnsi"/>
          <w:sz w:val="24"/>
          <w:szCs w:val="24"/>
          <w:lang w:val="es-ES_tradnl"/>
        </w:rPr>
        <w:t xml:space="preserve"> </w:t>
      </w:r>
      <w:proofErr w:type="spellStart"/>
      <w:r w:rsidRPr="00934B65">
        <w:rPr>
          <w:rFonts w:cstheme="minorHAnsi"/>
          <w:sz w:val="24"/>
          <w:szCs w:val="24"/>
        </w:rPr>
        <w:t>මගින්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දේවසේවයක්</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හඳුන්වන</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පිළිබඳ</w:t>
      </w:r>
      <w:proofErr w:type="spellEnd"/>
      <w:r w:rsidRPr="005C7555">
        <w:rPr>
          <w:rFonts w:cstheme="minorHAnsi"/>
          <w:sz w:val="24"/>
          <w:szCs w:val="24"/>
          <w:lang w:val="es-ES_tradnl"/>
        </w:rPr>
        <w:t xml:space="preserve"> </w:t>
      </w:r>
      <w:proofErr w:type="spellStart"/>
      <w:r w:rsidRPr="00934B65">
        <w:rPr>
          <w:rFonts w:cstheme="minorHAnsi"/>
          <w:sz w:val="24"/>
          <w:szCs w:val="24"/>
        </w:rPr>
        <w:t>අදහසක්</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දිය</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 xml:space="preserve">. </w:t>
      </w:r>
      <w:proofErr w:type="spellStart"/>
      <w:r w:rsidRPr="00934B65">
        <w:rPr>
          <w:rFonts w:cstheme="minorHAnsi"/>
          <w:sz w:val="24"/>
          <w:szCs w:val="24"/>
        </w:rPr>
        <w:t>පහත</w:t>
      </w:r>
      <w:proofErr w:type="spellEnd"/>
      <w:r w:rsidRPr="005C7555">
        <w:rPr>
          <w:rFonts w:cstheme="minorHAnsi"/>
          <w:sz w:val="24"/>
          <w:szCs w:val="24"/>
          <w:lang w:val="es-ES_tradnl"/>
        </w:rPr>
        <w:t xml:space="preserve"> </w:t>
      </w:r>
      <w:proofErr w:type="spellStart"/>
      <w:r w:rsidRPr="00934B65">
        <w:rPr>
          <w:rFonts w:cstheme="minorHAnsi"/>
          <w:sz w:val="24"/>
          <w:szCs w:val="24"/>
        </w:rPr>
        <w:t>දැක්වෙන්නේ</w:t>
      </w:r>
      <w:proofErr w:type="spellEnd"/>
      <w:r w:rsidRPr="005C7555">
        <w:rPr>
          <w:rFonts w:cstheme="minorHAnsi"/>
          <w:sz w:val="24"/>
          <w:szCs w:val="24"/>
          <w:lang w:val="es-ES_tradnl"/>
        </w:rPr>
        <w:t xml:space="preserve"> </w:t>
      </w:r>
      <w:proofErr w:type="spellStart"/>
      <w:r w:rsidRPr="00934B65">
        <w:rPr>
          <w:rFonts w:cstheme="minorHAnsi"/>
          <w:sz w:val="24"/>
          <w:szCs w:val="24"/>
        </w:rPr>
        <w:t>තෑගි</w:t>
      </w:r>
      <w:proofErr w:type="spellEnd"/>
      <w:r w:rsidRPr="005C7555">
        <w:rPr>
          <w:rFonts w:cstheme="minorHAnsi"/>
          <w:sz w:val="24"/>
          <w:szCs w:val="24"/>
          <w:lang w:val="es-ES_tradnl"/>
        </w:rPr>
        <w:t xml:space="preserve">, </w:t>
      </w:r>
      <w:proofErr w:type="spellStart"/>
      <w:r w:rsidRPr="00934B65">
        <w:rPr>
          <w:rFonts w:cstheme="minorHAnsi"/>
          <w:sz w:val="24"/>
          <w:szCs w:val="24"/>
        </w:rPr>
        <w:t>අමාත්</w:t>
      </w:r>
      <w:proofErr w:type="spellEnd"/>
      <w:r w:rsidRPr="005C7555">
        <w:rPr>
          <w:rFonts w:cstheme="minorHAnsi"/>
          <w:sz w:val="24"/>
          <w:szCs w:val="24"/>
          <w:lang w:val="es-ES_tradnl"/>
        </w:rPr>
        <w:t>‍</w:t>
      </w:r>
      <w:proofErr w:type="spellStart"/>
      <w:r w:rsidRPr="00934B65">
        <w:rPr>
          <w:rFonts w:cstheme="minorHAnsi"/>
          <w:sz w:val="24"/>
          <w:szCs w:val="24"/>
        </w:rPr>
        <w:t>යාංශ</w:t>
      </w:r>
      <w:proofErr w:type="spellEnd"/>
      <w:r w:rsidRPr="005C7555">
        <w:rPr>
          <w:rFonts w:cstheme="minorHAnsi"/>
          <w:sz w:val="24"/>
          <w:szCs w:val="24"/>
          <w:lang w:val="es-ES_tradnl"/>
        </w:rPr>
        <w:t xml:space="preserve"> (</w:t>
      </w:r>
      <w:proofErr w:type="spellStart"/>
      <w:r w:rsidRPr="00934B65">
        <w:rPr>
          <w:rFonts w:cstheme="minorHAnsi"/>
          <w:sz w:val="24"/>
          <w:szCs w:val="24"/>
        </w:rPr>
        <w:t>තාවකාලික</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ආශ්චර්යමත්</w:t>
      </w:r>
      <w:proofErr w:type="spellEnd"/>
      <w:r w:rsidRPr="005C7555">
        <w:rPr>
          <w:rFonts w:cstheme="minorHAnsi"/>
          <w:sz w:val="24"/>
          <w:szCs w:val="24"/>
          <w:lang w:val="es-ES_tradnl"/>
        </w:rPr>
        <w:t xml:space="preserve"> </w:t>
      </w:r>
      <w:proofErr w:type="spellStart"/>
      <w:r w:rsidRPr="00934B65">
        <w:rPr>
          <w:rFonts w:cstheme="minorHAnsi"/>
          <w:sz w:val="24"/>
          <w:szCs w:val="24"/>
        </w:rPr>
        <w:t>ඒවා</w:t>
      </w:r>
      <w:proofErr w:type="spellEnd"/>
      <w:r w:rsidRPr="005C7555">
        <w:rPr>
          <w:rFonts w:cstheme="minorHAnsi"/>
          <w:sz w:val="24"/>
          <w:szCs w:val="24"/>
          <w:lang w:val="es-ES_tradnl"/>
        </w:rPr>
        <w:t xml:space="preserve"> </w:t>
      </w:r>
      <w:proofErr w:type="spellStart"/>
      <w:r w:rsidRPr="00934B65">
        <w:rPr>
          <w:rFonts w:cstheme="minorHAnsi"/>
          <w:sz w:val="24"/>
          <w:szCs w:val="24"/>
        </w:rPr>
        <w:t>ඇතුළුව</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w:t>
      </w:r>
    </w:p>
    <w:p w14:paraId="4C86C78D" w14:textId="77777777" w:rsidR="00C7086A" w:rsidRPr="005C7555" w:rsidRDefault="00C7086A" w:rsidP="00C7086A">
      <w:pPr>
        <w:rPr>
          <w:rFonts w:cstheme="minorHAnsi"/>
          <w:sz w:val="24"/>
          <w:szCs w:val="24"/>
          <w:lang w:val="es-ES_tradnl"/>
        </w:rPr>
      </w:pPr>
    </w:p>
    <w:p w14:paraId="69A24EC0"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සේවය</w:t>
      </w:r>
      <w:proofErr w:type="spellEnd"/>
    </w:p>
    <w:p w14:paraId="12B4167C"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1 </w:t>
      </w:r>
      <w:proofErr w:type="spellStart"/>
      <w:r w:rsidRPr="00934B65">
        <w:rPr>
          <w:rFonts w:cstheme="minorHAnsi"/>
          <w:sz w:val="24"/>
          <w:szCs w:val="24"/>
          <w:u w:val="single"/>
        </w:rPr>
        <w:t>පේතෘස්</w:t>
      </w:r>
      <w:proofErr w:type="spellEnd"/>
      <w:r w:rsidRPr="005C7555">
        <w:rPr>
          <w:rFonts w:cstheme="minorHAnsi"/>
          <w:sz w:val="24"/>
          <w:szCs w:val="24"/>
          <w:u w:val="single"/>
          <w:lang w:val="es-ES_tradnl"/>
        </w:rPr>
        <w:t xml:space="preserve"> 4:11</w:t>
      </w:r>
      <w:r w:rsidRPr="005C7555">
        <w:rPr>
          <w:rFonts w:cstheme="minorHAnsi"/>
          <w:sz w:val="24"/>
          <w:szCs w:val="24"/>
          <w:lang w:val="es-ES_tradnl"/>
        </w:rPr>
        <w:t>- “</w:t>
      </w:r>
      <w:proofErr w:type="spellStart"/>
      <w:r w:rsidRPr="00934B65">
        <w:rPr>
          <w:rFonts w:cstheme="minorHAnsi"/>
          <w:sz w:val="24"/>
          <w:szCs w:val="24"/>
        </w:rPr>
        <w:t>යමෙක්</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යුත්තේ</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වචන</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කරන්නෙකු</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යමෙක්</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යුත්තේ</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සපයන</w:t>
      </w:r>
      <w:proofErr w:type="spellEnd"/>
      <w:r w:rsidRPr="005C7555">
        <w:rPr>
          <w:rFonts w:cstheme="minorHAnsi"/>
          <w:sz w:val="24"/>
          <w:szCs w:val="24"/>
          <w:lang w:val="es-ES_tradnl"/>
        </w:rPr>
        <w:t xml:space="preserve"> </w:t>
      </w:r>
      <w:proofErr w:type="spellStart"/>
      <w:r w:rsidRPr="00934B65">
        <w:rPr>
          <w:rFonts w:cstheme="minorHAnsi"/>
          <w:sz w:val="24"/>
          <w:szCs w:val="24"/>
        </w:rPr>
        <w:t>ශක්තියෙන්</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එවිට</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කරණකොටගෙන</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දෙයකදීම</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රශංසා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සදාකාලයටම</w:t>
      </w:r>
      <w:proofErr w:type="spellEnd"/>
      <w:r w:rsidRPr="005C7555">
        <w:rPr>
          <w:rFonts w:cstheme="minorHAnsi"/>
          <w:sz w:val="24"/>
          <w:szCs w:val="24"/>
          <w:lang w:val="es-ES_tradnl"/>
        </w:rPr>
        <w:t xml:space="preserve"> </w:t>
      </w:r>
      <w:proofErr w:type="spellStart"/>
      <w:r w:rsidRPr="00934B65">
        <w:rPr>
          <w:rFonts w:cstheme="minorHAnsi"/>
          <w:sz w:val="24"/>
          <w:szCs w:val="24"/>
        </w:rPr>
        <w:t>මහිමයත්</w:t>
      </w:r>
      <w:proofErr w:type="spellEnd"/>
      <w:r w:rsidRPr="005C7555">
        <w:rPr>
          <w:rFonts w:cstheme="minorHAnsi"/>
          <w:sz w:val="24"/>
          <w:szCs w:val="24"/>
          <w:lang w:val="es-ES_tradnl"/>
        </w:rPr>
        <w:t xml:space="preserve"> </w:t>
      </w:r>
      <w:proofErr w:type="spellStart"/>
      <w:r w:rsidRPr="00934B65">
        <w:rPr>
          <w:rFonts w:cstheme="minorHAnsi"/>
          <w:sz w:val="24"/>
          <w:szCs w:val="24"/>
        </w:rPr>
        <w:t>බලයත්</w:t>
      </w:r>
      <w:proofErr w:type="spellEnd"/>
      <w:r w:rsidRPr="005C7555">
        <w:rPr>
          <w:rFonts w:cstheme="minorHAnsi"/>
          <w:sz w:val="24"/>
          <w:szCs w:val="24"/>
          <w:lang w:val="es-ES_tradnl"/>
        </w:rPr>
        <w:t xml:space="preserve"> </w:t>
      </w:r>
      <w:proofErr w:type="spellStart"/>
      <w:r w:rsidRPr="00934B65">
        <w:rPr>
          <w:rFonts w:cstheme="minorHAnsi"/>
          <w:sz w:val="24"/>
          <w:szCs w:val="24"/>
        </w:rPr>
        <w:t>වේවා</w:t>
      </w:r>
      <w:proofErr w:type="spellEnd"/>
      <w:r w:rsidRPr="005C7555">
        <w:rPr>
          <w:rFonts w:cstheme="minorHAnsi"/>
          <w:sz w:val="24"/>
          <w:szCs w:val="24"/>
          <w:lang w:val="es-ES_tradnl"/>
        </w:rPr>
        <w:t>.”</w:t>
      </w:r>
      <w:r w:rsidRPr="005C7555">
        <w:rPr>
          <w:rFonts w:cstheme="minorHAnsi"/>
          <w:sz w:val="24"/>
          <w:szCs w:val="24"/>
          <w:lang w:val="es-ES_tradnl"/>
        </w:rPr>
        <w:cr/>
      </w:r>
      <w:proofErr w:type="spellStart"/>
      <w:r w:rsidRPr="00934B65">
        <w:rPr>
          <w:rFonts w:cstheme="minorHAnsi"/>
          <w:sz w:val="24"/>
          <w:szCs w:val="24"/>
          <w:u w:val="single"/>
        </w:rPr>
        <w:t>රෝම</w:t>
      </w:r>
      <w:proofErr w:type="spellEnd"/>
      <w:r w:rsidRPr="005C7555">
        <w:rPr>
          <w:rFonts w:cstheme="minorHAnsi"/>
          <w:sz w:val="24"/>
          <w:szCs w:val="24"/>
          <w:u w:val="single"/>
          <w:lang w:val="es-ES_tradnl"/>
        </w:rPr>
        <w:t xml:space="preserve"> 12:7</w:t>
      </w:r>
      <w:r w:rsidRPr="005C7555">
        <w:rPr>
          <w:rFonts w:cstheme="minorHAnsi"/>
          <w:sz w:val="24"/>
          <w:szCs w:val="24"/>
          <w:lang w:val="es-ES_tradnl"/>
        </w:rPr>
        <w:t>-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ඉඩ</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උගන්වයි</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උගන්වවා</w:t>
      </w:r>
      <w:proofErr w:type="spellEnd"/>
      <w:r w:rsidRPr="005C7555">
        <w:rPr>
          <w:rFonts w:cstheme="minorHAnsi"/>
          <w:sz w:val="24"/>
          <w:szCs w:val="24"/>
          <w:lang w:val="es-ES_tradnl"/>
        </w:rPr>
        <w:t>!</w:t>
      </w:r>
    </w:p>
    <w:p w14:paraId="21CF5AC1"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ගුරු</w:t>
      </w:r>
      <w:proofErr w:type="spellEnd"/>
    </w:p>
    <w:p w14:paraId="2AD9716F" w14:textId="77777777" w:rsidR="00C7086A" w:rsidRPr="005C7555" w:rsidRDefault="00C7086A" w:rsidP="00C7086A">
      <w:pPr>
        <w:rPr>
          <w:rFonts w:cstheme="minorHAnsi"/>
          <w:sz w:val="24"/>
          <w:szCs w:val="24"/>
          <w:u w:val="single"/>
          <w:lang w:val="es-ES_tradnl"/>
        </w:rPr>
      </w:pPr>
      <w:r w:rsidRPr="005C7555">
        <w:rPr>
          <w:rFonts w:cstheme="minorHAnsi"/>
          <w:sz w:val="24"/>
          <w:szCs w:val="24"/>
          <w:u w:val="single"/>
          <w:lang w:val="es-ES_tradnl"/>
        </w:rPr>
        <w:t xml:space="preserve">1 </w:t>
      </w:r>
      <w:proofErr w:type="spellStart"/>
      <w:r w:rsidRPr="00934B65">
        <w:rPr>
          <w:rFonts w:cstheme="minorHAnsi"/>
          <w:sz w:val="24"/>
          <w:szCs w:val="24"/>
          <w:u w:val="single"/>
        </w:rPr>
        <w:t>කොරින්ති</w:t>
      </w:r>
      <w:proofErr w:type="spellEnd"/>
      <w:r w:rsidRPr="005C7555">
        <w:rPr>
          <w:rFonts w:cstheme="minorHAnsi"/>
          <w:sz w:val="24"/>
          <w:szCs w:val="24"/>
          <w:u w:val="single"/>
          <w:lang w:val="es-ES_tradnl"/>
        </w:rPr>
        <w:t xml:space="preserve"> 12:28</w:t>
      </w:r>
      <w:r w:rsidRPr="005C7555">
        <w:rPr>
          <w:rFonts w:cstheme="minorHAnsi"/>
          <w:sz w:val="24"/>
          <w:szCs w:val="24"/>
          <w:lang w:val="es-ES_tradnl"/>
        </w:rPr>
        <w:t>-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 </w:t>
      </w:r>
      <w:proofErr w:type="spellStart"/>
      <w:r w:rsidRPr="00934B65">
        <w:rPr>
          <w:rFonts w:cstheme="minorHAnsi"/>
          <w:sz w:val="24"/>
          <w:szCs w:val="24"/>
        </w:rPr>
        <w:t>පළමුවෙන්ම</w:t>
      </w:r>
      <w:proofErr w:type="spellEnd"/>
      <w:r w:rsidRPr="005C7555">
        <w:rPr>
          <w:rFonts w:cstheme="minorHAnsi"/>
          <w:sz w:val="24"/>
          <w:szCs w:val="24"/>
          <w:lang w:val="es-ES_tradnl"/>
        </w:rPr>
        <w:t xml:space="preserve"> </w:t>
      </w:r>
      <w:proofErr w:type="spellStart"/>
      <w:r w:rsidRPr="00934B65">
        <w:rPr>
          <w:rFonts w:cstheme="minorHAnsi"/>
          <w:sz w:val="24"/>
          <w:szCs w:val="24"/>
        </w:rPr>
        <w:t>අපෝස්තුළුවරුන්</w:t>
      </w:r>
      <w:proofErr w:type="spellEnd"/>
      <w:r w:rsidRPr="005C7555">
        <w:rPr>
          <w:rFonts w:cstheme="minorHAnsi"/>
          <w:sz w:val="24"/>
          <w:szCs w:val="24"/>
          <w:lang w:val="es-ES_tradnl"/>
        </w:rPr>
        <w:t xml:space="preserve">, </w:t>
      </w:r>
      <w:proofErr w:type="spellStart"/>
      <w:r w:rsidRPr="00934B65">
        <w:rPr>
          <w:rFonts w:cstheme="minorHAnsi"/>
          <w:sz w:val="24"/>
          <w:szCs w:val="24"/>
        </w:rPr>
        <w:t>දෙවන</w:t>
      </w:r>
      <w:proofErr w:type="spellEnd"/>
      <w:r w:rsidRPr="005C7555">
        <w:rPr>
          <w:rFonts w:cstheme="minorHAnsi"/>
          <w:sz w:val="24"/>
          <w:szCs w:val="24"/>
          <w:lang w:val="es-ES_tradnl"/>
        </w:rPr>
        <w:t xml:space="preserve"> </w:t>
      </w:r>
      <w:proofErr w:type="spellStart"/>
      <w:r w:rsidRPr="00934B65">
        <w:rPr>
          <w:rFonts w:cstheme="minorHAnsi"/>
          <w:sz w:val="24"/>
          <w:szCs w:val="24"/>
        </w:rPr>
        <w:t>අනාගතවක්තෘවරුන්</w:t>
      </w:r>
      <w:proofErr w:type="spellEnd"/>
      <w:r w:rsidRPr="005C7555">
        <w:rPr>
          <w:rFonts w:cstheme="minorHAnsi"/>
          <w:sz w:val="24"/>
          <w:szCs w:val="24"/>
          <w:lang w:val="es-ES_tradnl"/>
        </w:rPr>
        <w:t xml:space="preserve">, </w:t>
      </w:r>
      <w:proofErr w:type="spellStart"/>
      <w:r w:rsidRPr="00934B65">
        <w:rPr>
          <w:rFonts w:cstheme="minorHAnsi"/>
          <w:sz w:val="24"/>
          <w:szCs w:val="24"/>
        </w:rPr>
        <w:t>තුන්වන</w:t>
      </w:r>
      <w:proofErr w:type="spellEnd"/>
      <w:r w:rsidRPr="005C7555">
        <w:rPr>
          <w:rFonts w:cstheme="minorHAnsi"/>
          <w:sz w:val="24"/>
          <w:szCs w:val="24"/>
          <w:lang w:val="es-ES_tradnl"/>
        </w:rPr>
        <w:t xml:space="preserve"> </w:t>
      </w:r>
      <w:proofErr w:type="spellStart"/>
      <w:r w:rsidRPr="00934B65">
        <w:rPr>
          <w:rFonts w:cstheme="minorHAnsi"/>
          <w:sz w:val="24"/>
          <w:szCs w:val="24"/>
        </w:rPr>
        <w:t>ගුරුවරුන්</w:t>
      </w:r>
      <w:proofErr w:type="spellEnd"/>
      <w:r w:rsidRPr="005C7555">
        <w:rPr>
          <w:rFonts w:cstheme="minorHAnsi"/>
          <w:sz w:val="24"/>
          <w:szCs w:val="24"/>
          <w:lang w:val="es-ES_tradnl"/>
        </w:rPr>
        <w:t>."</w:t>
      </w:r>
    </w:p>
    <w:p w14:paraId="72E18890"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රෝම</w:t>
      </w:r>
      <w:proofErr w:type="spellEnd"/>
      <w:r w:rsidRPr="005C7555">
        <w:rPr>
          <w:rFonts w:cstheme="minorHAnsi"/>
          <w:sz w:val="24"/>
          <w:szCs w:val="24"/>
          <w:u w:val="single"/>
          <w:lang w:val="es-ES_tradnl"/>
        </w:rPr>
        <w:t xml:space="preserve"> 12:7</w:t>
      </w:r>
      <w:r w:rsidRPr="005C7555">
        <w:rPr>
          <w:rFonts w:cstheme="minorHAnsi"/>
          <w:sz w:val="24"/>
          <w:szCs w:val="24"/>
          <w:lang w:val="es-ES_tradnl"/>
        </w:rPr>
        <w:t>-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ඉඩ</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උගන්වයි</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උගන්වවා</w:t>
      </w:r>
      <w:proofErr w:type="spellEnd"/>
      <w:r w:rsidRPr="005C7555">
        <w:rPr>
          <w:rFonts w:cstheme="minorHAnsi"/>
          <w:sz w:val="24"/>
          <w:szCs w:val="24"/>
          <w:lang w:val="es-ES_tradnl"/>
        </w:rPr>
        <w:t>!</w:t>
      </w:r>
    </w:p>
    <w:p w14:paraId="5140E2F7"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2 </w:t>
      </w:r>
      <w:proofErr w:type="spellStart"/>
      <w:r w:rsidRPr="00934B65">
        <w:rPr>
          <w:rFonts w:cstheme="minorHAnsi"/>
          <w:sz w:val="24"/>
          <w:szCs w:val="24"/>
          <w:u w:val="single"/>
        </w:rPr>
        <w:t>තිමෝති</w:t>
      </w:r>
      <w:proofErr w:type="spellEnd"/>
      <w:r w:rsidRPr="005C7555">
        <w:rPr>
          <w:rFonts w:cstheme="minorHAnsi"/>
          <w:sz w:val="24"/>
          <w:szCs w:val="24"/>
          <w:u w:val="single"/>
          <w:lang w:val="es-ES_tradnl"/>
        </w:rPr>
        <w:t xml:space="preserve"> 1:11</w:t>
      </w:r>
      <w:r w:rsidRPr="005C7555">
        <w:rPr>
          <w:rFonts w:cstheme="minorHAnsi"/>
          <w:sz w:val="24"/>
          <w:szCs w:val="24"/>
          <w:lang w:val="es-ES_tradnl"/>
        </w:rPr>
        <w:t>-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ශුභාරංචියට</w:t>
      </w:r>
      <w:proofErr w:type="spellEnd"/>
      <w:r w:rsidRPr="005C7555">
        <w:rPr>
          <w:rFonts w:cstheme="minorHAnsi"/>
          <w:sz w:val="24"/>
          <w:szCs w:val="24"/>
          <w:lang w:val="es-ES_tradnl"/>
        </w:rPr>
        <w:t xml:space="preserve"> </w:t>
      </w:r>
      <w:proofErr w:type="spellStart"/>
      <w:r w:rsidRPr="00934B65">
        <w:rPr>
          <w:rFonts w:cstheme="minorHAnsi"/>
          <w:sz w:val="24"/>
          <w:szCs w:val="24"/>
        </w:rPr>
        <w:t>මාව</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රකාශකයෙකු</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රේරිතයෙකු</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ගුරුවරයෙකු</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w:t>
      </w:r>
    </w:p>
    <w:p w14:paraId="414FF1E0"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අනුශාසනා</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p>
    <w:p w14:paraId="32FEF78A"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රෝම</w:t>
      </w:r>
      <w:proofErr w:type="spellEnd"/>
      <w:r w:rsidRPr="005C7555">
        <w:rPr>
          <w:rFonts w:cstheme="minorHAnsi"/>
          <w:sz w:val="24"/>
          <w:szCs w:val="24"/>
          <w:u w:val="single"/>
          <w:lang w:val="es-ES_tradnl"/>
        </w:rPr>
        <w:t xml:space="preserve"> 12:8</w:t>
      </w:r>
      <w:r w:rsidRPr="005C7555">
        <w:rPr>
          <w:rFonts w:cstheme="minorHAnsi"/>
          <w:sz w:val="24"/>
          <w:szCs w:val="24"/>
          <w:lang w:val="es-ES_tradnl"/>
        </w:rPr>
        <w:t>-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දිරිගන්වන</w:t>
      </w:r>
      <w:proofErr w:type="spellEnd"/>
      <w:r w:rsidRPr="005C7555">
        <w:rPr>
          <w:rFonts w:cstheme="minorHAnsi"/>
          <w:sz w:val="24"/>
          <w:szCs w:val="24"/>
          <w:lang w:val="es-ES_tradnl"/>
        </w:rPr>
        <w:t xml:space="preserve"> </w:t>
      </w:r>
      <w:proofErr w:type="spellStart"/>
      <w:r w:rsidRPr="00934B65">
        <w:rPr>
          <w:rFonts w:cstheme="minorHAnsi"/>
          <w:sz w:val="24"/>
          <w:szCs w:val="24"/>
        </w:rPr>
        <w:t>සුළු</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දිරිමත්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ඉඩ</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w:t>
      </w:r>
    </w:p>
    <w:p w14:paraId="7A6B48D0"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කෙනෙක්</w:t>
      </w:r>
      <w:proofErr w:type="spellEnd"/>
    </w:p>
    <w:p w14:paraId="00D5520C"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රෝම</w:t>
      </w:r>
      <w:proofErr w:type="spellEnd"/>
      <w:r w:rsidRPr="005C7555">
        <w:rPr>
          <w:rFonts w:cstheme="minorHAnsi"/>
          <w:sz w:val="24"/>
          <w:szCs w:val="24"/>
          <w:u w:val="single"/>
          <w:lang w:val="es-ES_tradnl"/>
        </w:rPr>
        <w:t xml:space="preserve"> 12:8</w:t>
      </w:r>
      <w:r w:rsidRPr="005C7555">
        <w:rPr>
          <w:rFonts w:cstheme="minorHAnsi"/>
          <w:sz w:val="24"/>
          <w:szCs w:val="24"/>
          <w:lang w:val="es-ES_tradnl"/>
        </w:rPr>
        <w:t>-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අන්</w:t>
      </w:r>
      <w:proofErr w:type="spellEnd"/>
      <w:r w:rsidRPr="005C7555">
        <w:rPr>
          <w:rFonts w:cstheme="minorHAnsi"/>
          <w:sz w:val="24"/>
          <w:szCs w:val="24"/>
          <w:lang w:val="es-ES_tradnl"/>
        </w:rPr>
        <w:t xml:space="preserve"> </w:t>
      </w:r>
      <w:proofErr w:type="spellStart"/>
      <w:r w:rsidRPr="00934B65">
        <w:rPr>
          <w:rFonts w:cstheme="minorHAnsi"/>
          <w:sz w:val="24"/>
          <w:szCs w:val="24"/>
        </w:rPr>
        <w:t>අයගේ</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දායක</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නොමසුරුව</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දීමට</w:t>
      </w:r>
      <w:proofErr w:type="spellEnd"/>
      <w:r w:rsidRPr="005C7555">
        <w:rPr>
          <w:rFonts w:cstheme="minorHAnsi"/>
          <w:sz w:val="24"/>
          <w:szCs w:val="24"/>
          <w:lang w:val="es-ES_tradnl"/>
        </w:rPr>
        <w:t xml:space="preserve"> </w:t>
      </w:r>
      <w:proofErr w:type="spellStart"/>
      <w:r w:rsidRPr="00934B65">
        <w:rPr>
          <w:rFonts w:cstheme="minorHAnsi"/>
          <w:sz w:val="24"/>
          <w:szCs w:val="24"/>
        </w:rPr>
        <w:t>ඉඩ</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w:t>
      </w:r>
    </w:p>
    <w:p w14:paraId="12B93ADA"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ආධාර</w:t>
      </w:r>
      <w:proofErr w:type="spellEnd"/>
      <w:r w:rsidRPr="005C7555">
        <w:rPr>
          <w:rFonts w:cstheme="minorHAnsi"/>
          <w:sz w:val="24"/>
          <w:szCs w:val="24"/>
          <w:lang w:val="es-ES_tradnl"/>
        </w:rPr>
        <w:t>/</w:t>
      </w:r>
      <w:proofErr w:type="spellStart"/>
      <w:r w:rsidRPr="00934B65">
        <w:rPr>
          <w:rFonts w:cstheme="minorHAnsi"/>
          <w:sz w:val="24"/>
          <w:szCs w:val="24"/>
        </w:rPr>
        <w:t>උදව්</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කෙනෙක්</w:t>
      </w:r>
      <w:proofErr w:type="spellEnd"/>
    </w:p>
    <w:p w14:paraId="67138247"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1 </w:t>
      </w:r>
      <w:proofErr w:type="spellStart"/>
      <w:r w:rsidRPr="00934B65">
        <w:rPr>
          <w:rFonts w:cstheme="minorHAnsi"/>
          <w:sz w:val="24"/>
          <w:szCs w:val="24"/>
          <w:u w:val="single"/>
        </w:rPr>
        <w:t>කොරින්ති</w:t>
      </w:r>
      <w:proofErr w:type="spellEnd"/>
      <w:r w:rsidRPr="005C7555">
        <w:rPr>
          <w:rFonts w:cstheme="minorHAnsi"/>
          <w:sz w:val="24"/>
          <w:szCs w:val="24"/>
          <w:u w:val="single"/>
          <w:lang w:val="es-ES_tradnl"/>
        </w:rPr>
        <w:t xml:space="preserve"> 12:28</w:t>
      </w:r>
      <w:r w:rsidRPr="005C7555">
        <w:rPr>
          <w:rFonts w:cstheme="minorHAnsi"/>
          <w:sz w:val="24"/>
          <w:szCs w:val="24"/>
          <w:lang w:val="es-ES_tradnl"/>
        </w:rPr>
        <w:t>-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අන්</w:t>
      </w:r>
      <w:proofErr w:type="spellEnd"/>
      <w:r w:rsidRPr="005C7555">
        <w:rPr>
          <w:rFonts w:cstheme="minorHAnsi"/>
          <w:sz w:val="24"/>
          <w:szCs w:val="24"/>
          <w:lang w:val="es-ES_tradnl"/>
        </w:rPr>
        <w:t xml:space="preserve"> </w:t>
      </w:r>
      <w:proofErr w:type="spellStart"/>
      <w:r w:rsidRPr="00934B65">
        <w:rPr>
          <w:rFonts w:cstheme="minorHAnsi"/>
          <w:sz w:val="24"/>
          <w:szCs w:val="24"/>
        </w:rPr>
        <w:t>අයට</w:t>
      </w:r>
      <w:proofErr w:type="spellEnd"/>
      <w:r w:rsidRPr="005C7555">
        <w:rPr>
          <w:rFonts w:cstheme="minorHAnsi"/>
          <w:sz w:val="24"/>
          <w:szCs w:val="24"/>
          <w:lang w:val="es-ES_tradnl"/>
        </w:rPr>
        <w:t xml:space="preserve"> </w:t>
      </w:r>
      <w:proofErr w:type="spellStart"/>
      <w:r w:rsidRPr="00934B65">
        <w:rPr>
          <w:rFonts w:cstheme="minorHAnsi"/>
          <w:sz w:val="24"/>
          <w:szCs w:val="24"/>
        </w:rPr>
        <w:t>උපකාර</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හැකි</w:t>
      </w:r>
      <w:proofErr w:type="spellEnd"/>
      <w:r w:rsidRPr="005C7555">
        <w:rPr>
          <w:rFonts w:cstheme="minorHAnsi"/>
          <w:sz w:val="24"/>
          <w:szCs w:val="24"/>
          <w:lang w:val="es-ES_tradnl"/>
        </w:rPr>
        <w:t xml:space="preserve"> </w:t>
      </w:r>
      <w:proofErr w:type="spellStart"/>
      <w:r w:rsidRPr="00934B65">
        <w:rPr>
          <w:rFonts w:cstheme="minorHAnsi"/>
          <w:sz w:val="24"/>
          <w:szCs w:val="24"/>
        </w:rPr>
        <w:t>අය</w:t>
      </w:r>
      <w:proofErr w:type="spellEnd"/>
      <w:r w:rsidRPr="005C7555">
        <w:rPr>
          <w:rFonts w:cstheme="minorHAnsi"/>
          <w:sz w:val="24"/>
          <w:szCs w:val="24"/>
          <w:lang w:val="es-ES_tradnl"/>
        </w:rPr>
        <w:t>."</w:t>
      </w:r>
    </w:p>
    <w:p w14:paraId="7279D543"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දයාව</w:t>
      </w:r>
      <w:proofErr w:type="spellEnd"/>
      <w:r w:rsidRPr="005C7555">
        <w:rPr>
          <w:rFonts w:cstheme="minorHAnsi"/>
          <w:sz w:val="24"/>
          <w:szCs w:val="24"/>
          <w:lang w:val="es-ES_tradnl"/>
        </w:rPr>
        <w:t xml:space="preserve"> </w:t>
      </w:r>
      <w:proofErr w:type="spellStart"/>
      <w:r w:rsidRPr="00934B65">
        <w:rPr>
          <w:rFonts w:cstheme="minorHAnsi"/>
          <w:sz w:val="24"/>
          <w:szCs w:val="24"/>
        </w:rPr>
        <w:t>පෙන්වන</w:t>
      </w:r>
      <w:proofErr w:type="spellEnd"/>
      <w:r w:rsidRPr="005C7555">
        <w:rPr>
          <w:rFonts w:cstheme="minorHAnsi"/>
          <w:sz w:val="24"/>
          <w:szCs w:val="24"/>
          <w:lang w:val="es-ES_tradnl"/>
        </w:rPr>
        <w:t xml:space="preserve"> </w:t>
      </w:r>
      <w:proofErr w:type="spellStart"/>
      <w:r w:rsidRPr="00934B65">
        <w:rPr>
          <w:rFonts w:cstheme="minorHAnsi"/>
          <w:sz w:val="24"/>
          <w:szCs w:val="24"/>
        </w:rPr>
        <w:t>කෙනෙක්</w:t>
      </w:r>
      <w:proofErr w:type="spellEnd"/>
    </w:p>
    <w:p w14:paraId="46F7706A"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රෝම</w:t>
      </w:r>
      <w:proofErr w:type="spellEnd"/>
      <w:r w:rsidRPr="005C7555">
        <w:rPr>
          <w:rFonts w:cstheme="minorHAnsi"/>
          <w:sz w:val="24"/>
          <w:szCs w:val="24"/>
          <w:u w:val="single"/>
          <w:lang w:val="es-ES_tradnl"/>
        </w:rPr>
        <w:t xml:space="preserve"> 12:8</w:t>
      </w:r>
      <w:r w:rsidRPr="005C7555">
        <w:rPr>
          <w:rFonts w:cstheme="minorHAnsi"/>
          <w:sz w:val="24"/>
          <w:szCs w:val="24"/>
          <w:lang w:val="es-ES_tradnl"/>
        </w:rPr>
        <w:t>-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දයාව</w:t>
      </w:r>
      <w:proofErr w:type="spellEnd"/>
      <w:r w:rsidRPr="005C7555">
        <w:rPr>
          <w:rFonts w:cstheme="minorHAnsi"/>
          <w:sz w:val="24"/>
          <w:szCs w:val="24"/>
          <w:lang w:val="es-ES_tradnl"/>
        </w:rPr>
        <w:t xml:space="preserve"> </w:t>
      </w:r>
      <w:proofErr w:type="spellStart"/>
      <w:r w:rsidRPr="00934B65">
        <w:rPr>
          <w:rFonts w:cstheme="minorHAnsi"/>
          <w:sz w:val="24"/>
          <w:szCs w:val="24"/>
        </w:rPr>
        <w:t>පෙන්වනවා</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සතුටු</w:t>
      </w:r>
      <w:proofErr w:type="spellEnd"/>
      <w:r w:rsidRPr="005C7555">
        <w:rPr>
          <w:rFonts w:cstheme="minorHAnsi"/>
          <w:sz w:val="24"/>
          <w:szCs w:val="24"/>
          <w:lang w:val="es-ES_tradnl"/>
        </w:rPr>
        <w:t xml:space="preserve"> </w:t>
      </w:r>
      <w:proofErr w:type="spellStart"/>
      <w:r w:rsidRPr="00934B65">
        <w:rPr>
          <w:rFonts w:cstheme="minorHAnsi"/>
          <w:sz w:val="24"/>
          <w:szCs w:val="24"/>
        </w:rPr>
        <w:t>සිතින්</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ඉඩ</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w:t>
      </w:r>
    </w:p>
    <w:p w14:paraId="1DA05CC4"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පරිපාලක</w:t>
      </w:r>
      <w:proofErr w:type="spellEnd"/>
    </w:p>
    <w:p w14:paraId="2C137EE8"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1 </w:t>
      </w:r>
      <w:proofErr w:type="spellStart"/>
      <w:r w:rsidRPr="00934B65">
        <w:rPr>
          <w:rFonts w:cstheme="minorHAnsi"/>
          <w:sz w:val="24"/>
          <w:szCs w:val="24"/>
          <w:u w:val="single"/>
        </w:rPr>
        <w:t>කොරින්ති</w:t>
      </w:r>
      <w:proofErr w:type="spellEnd"/>
      <w:r w:rsidRPr="005C7555">
        <w:rPr>
          <w:rFonts w:cstheme="minorHAnsi"/>
          <w:sz w:val="24"/>
          <w:szCs w:val="24"/>
          <w:u w:val="single"/>
          <w:lang w:val="es-ES_tradnl"/>
        </w:rPr>
        <w:t xml:space="preserve"> 12:28</w:t>
      </w:r>
      <w:r w:rsidRPr="005C7555">
        <w:rPr>
          <w:rFonts w:cstheme="minorHAnsi"/>
          <w:sz w:val="24"/>
          <w:szCs w:val="24"/>
          <w:lang w:val="es-ES_tradnl"/>
        </w:rPr>
        <w:t>-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 </w:t>
      </w:r>
      <w:proofErr w:type="spellStart"/>
      <w:r w:rsidRPr="00934B65">
        <w:rPr>
          <w:rFonts w:cstheme="minorHAnsi"/>
          <w:sz w:val="24"/>
          <w:szCs w:val="24"/>
        </w:rPr>
        <w:t>පරිපාලන</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අය</w:t>
      </w:r>
      <w:proofErr w:type="spellEnd"/>
      <w:r w:rsidRPr="005C7555">
        <w:rPr>
          <w:rFonts w:cstheme="minorHAnsi"/>
          <w:sz w:val="24"/>
          <w:szCs w:val="24"/>
          <w:lang w:val="es-ES_tradnl"/>
        </w:rPr>
        <w:t>."</w:t>
      </w:r>
    </w:p>
    <w:p w14:paraId="02F84A80"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එඬේරා</w:t>
      </w:r>
      <w:proofErr w:type="spellEnd"/>
      <w:r w:rsidRPr="005C7555">
        <w:rPr>
          <w:rFonts w:cstheme="minorHAnsi"/>
          <w:sz w:val="24"/>
          <w:szCs w:val="24"/>
          <w:lang w:val="es-ES_tradnl"/>
        </w:rPr>
        <w:t xml:space="preserve">, </w:t>
      </w:r>
      <w:proofErr w:type="spellStart"/>
      <w:r w:rsidRPr="00934B65">
        <w:rPr>
          <w:rFonts w:cstheme="minorHAnsi"/>
          <w:sz w:val="24"/>
          <w:szCs w:val="24"/>
        </w:rPr>
        <w:t>පාස්ටර්</w:t>
      </w:r>
      <w:proofErr w:type="spellEnd"/>
      <w:r w:rsidRPr="005C7555">
        <w:rPr>
          <w:rFonts w:cstheme="minorHAnsi"/>
          <w:sz w:val="24"/>
          <w:szCs w:val="24"/>
          <w:lang w:val="es-ES_tradnl"/>
        </w:rPr>
        <w:t xml:space="preserve">, </w:t>
      </w:r>
      <w:proofErr w:type="spellStart"/>
      <w:r w:rsidRPr="00934B65">
        <w:rPr>
          <w:rFonts w:cstheme="minorHAnsi"/>
          <w:sz w:val="24"/>
          <w:szCs w:val="24"/>
        </w:rPr>
        <w:t>බිෂොප්</w:t>
      </w:r>
      <w:proofErr w:type="spellEnd"/>
    </w:p>
    <w:p w14:paraId="0A4EB72B"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ක්</w:t>
      </w:r>
      <w:proofErr w:type="spellEnd"/>
      <w:r w:rsidRPr="005C7555">
        <w:rPr>
          <w:rFonts w:cstheme="minorHAnsi"/>
          <w:sz w:val="24"/>
          <w:szCs w:val="24"/>
          <w:u w:val="single"/>
          <w:lang w:val="es-ES_tradnl"/>
        </w:rPr>
        <w:t>‍</w:t>
      </w:r>
      <w:proofErr w:type="spellStart"/>
      <w:r w:rsidRPr="00934B65">
        <w:rPr>
          <w:rFonts w:cstheme="minorHAnsi"/>
          <w:sz w:val="24"/>
          <w:szCs w:val="24"/>
          <w:u w:val="single"/>
        </w:rPr>
        <w:t>රියා</w:t>
      </w:r>
      <w:proofErr w:type="spellEnd"/>
      <w:r w:rsidRPr="005C7555">
        <w:rPr>
          <w:rFonts w:cstheme="minorHAnsi"/>
          <w:sz w:val="24"/>
          <w:szCs w:val="24"/>
          <w:u w:val="single"/>
          <w:lang w:val="es-ES_tradnl"/>
        </w:rPr>
        <w:t xml:space="preserve"> 20:28-29</w:t>
      </w:r>
      <w:r w:rsidRPr="005C7555">
        <w:rPr>
          <w:rFonts w:cstheme="minorHAnsi"/>
          <w:sz w:val="24"/>
          <w:szCs w:val="24"/>
          <w:lang w:val="es-ES_tradnl"/>
        </w:rPr>
        <w:t>-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ගැනත්</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ඔබව</w:t>
      </w:r>
      <w:proofErr w:type="spellEnd"/>
      <w:r w:rsidRPr="005C7555">
        <w:rPr>
          <w:rFonts w:cstheme="minorHAnsi"/>
          <w:sz w:val="24"/>
          <w:szCs w:val="24"/>
          <w:lang w:val="es-ES_tradnl"/>
        </w:rPr>
        <w:t xml:space="preserve"> </w:t>
      </w:r>
      <w:proofErr w:type="spellStart"/>
      <w:r w:rsidRPr="00934B65">
        <w:rPr>
          <w:rFonts w:cstheme="minorHAnsi"/>
          <w:sz w:val="24"/>
          <w:szCs w:val="24"/>
        </w:rPr>
        <w:t>අවේක්ෂකයින්</w:t>
      </w:r>
      <w:proofErr w:type="spellEnd"/>
      <w:r w:rsidRPr="005C7555">
        <w:rPr>
          <w:rFonts w:cstheme="minorHAnsi"/>
          <w:sz w:val="24"/>
          <w:szCs w:val="24"/>
          <w:lang w:val="es-ES_tradnl"/>
        </w:rPr>
        <w:t xml:space="preserve"> </w:t>
      </w:r>
      <w:proofErr w:type="spellStart"/>
      <w:r w:rsidRPr="00934B65">
        <w:rPr>
          <w:rFonts w:cstheme="minorHAnsi"/>
          <w:sz w:val="24"/>
          <w:szCs w:val="24"/>
        </w:rPr>
        <w:t>බවට</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සියලුම</w:t>
      </w:r>
      <w:proofErr w:type="spellEnd"/>
      <w:r w:rsidRPr="005C7555">
        <w:rPr>
          <w:rFonts w:cstheme="minorHAnsi"/>
          <w:sz w:val="24"/>
          <w:szCs w:val="24"/>
          <w:lang w:val="es-ES_tradnl"/>
        </w:rPr>
        <w:t xml:space="preserve"> </w:t>
      </w:r>
      <w:proofErr w:type="spellStart"/>
      <w:r w:rsidRPr="00934B65">
        <w:rPr>
          <w:rFonts w:cstheme="minorHAnsi"/>
          <w:sz w:val="24"/>
          <w:szCs w:val="24"/>
        </w:rPr>
        <w:t>රැළ</w:t>
      </w:r>
      <w:proofErr w:type="spellEnd"/>
      <w:r w:rsidRPr="005C7555">
        <w:rPr>
          <w:rFonts w:cstheme="minorHAnsi"/>
          <w:sz w:val="24"/>
          <w:szCs w:val="24"/>
          <w:lang w:val="es-ES_tradnl"/>
        </w:rPr>
        <w:t xml:space="preserve"> </w:t>
      </w:r>
      <w:proofErr w:type="spellStart"/>
      <w:r w:rsidRPr="00934B65">
        <w:rPr>
          <w:rFonts w:cstheme="minorHAnsi"/>
          <w:sz w:val="24"/>
          <w:szCs w:val="24"/>
        </w:rPr>
        <w:t>ගැනත්</w:t>
      </w:r>
      <w:proofErr w:type="spellEnd"/>
      <w:r w:rsidRPr="005C7555">
        <w:rPr>
          <w:rFonts w:cstheme="minorHAnsi"/>
          <w:sz w:val="24"/>
          <w:szCs w:val="24"/>
          <w:lang w:val="es-ES_tradnl"/>
        </w:rPr>
        <w:t xml:space="preserve"> </w:t>
      </w:r>
      <w:proofErr w:type="spellStart"/>
      <w:r w:rsidRPr="00934B65">
        <w:rPr>
          <w:rFonts w:cstheme="minorHAnsi"/>
          <w:sz w:val="24"/>
          <w:szCs w:val="24"/>
        </w:rPr>
        <w:t>සෝදිසියෙන්</w:t>
      </w:r>
      <w:proofErr w:type="spellEnd"/>
      <w:r w:rsidRPr="005C7555">
        <w:rPr>
          <w:rFonts w:cstheme="minorHAnsi"/>
          <w:sz w:val="24"/>
          <w:szCs w:val="24"/>
          <w:lang w:val="es-ES_tradnl"/>
        </w:rPr>
        <w:t xml:space="preserve"> </w:t>
      </w:r>
      <w:proofErr w:type="spellStart"/>
      <w:r w:rsidRPr="00934B65">
        <w:rPr>
          <w:rFonts w:cstheme="minorHAnsi"/>
          <w:sz w:val="24"/>
          <w:szCs w:val="24"/>
        </w:rPr>
        <w:t>සිටින්න</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ලෙයින්</w:t>
      </w:r>
      <w:proofErr w:type="spellEnd"/>
      <w:r w:rsidRPr="005C7555">
        <w:rPr>
          <w:rFonts w:cstheme="minorHAnsi"/>
          <w:sz w:val="24"/>
          <w:szCs w:val="24"/>
          <w:lang w:val="es-ES_tradnl"/>
        </w:rPr>
        <w:t xml:space="preserve"> </w:t>
      </w:r>
      <w:proofErr w:type="spellStart"/>
      <w:r w:rsidRPr="00934B65">
        <w:rPr>
          <w:rFonts w:cstheme="minorHAnsi"/>
          <w:sz w:val="24"/>
          <w:szCs w:val="24"/>
        </w:rPr>
        <w:t>මිල</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ගත්</w:t>
      </w:r>
      <w:proofErr w:type="spellEnd"/>
      <w:r w:rsidRPr="005C7555">
        <w:rPr>
          <w:rFonts w:cstheme="minorHAnsi"/>
          <w:sz w:val="24"/>
          <w:szCs w:val="24"/>
          <w:lang w:val="es-ES_tradnl"/>
        </w:rPr>
        <w:t xml:space="preserve"> </w:t>
      </w:r>
      <w:proofErr w:type="spellStart"/>
      <w:r w:rsidRPr="00934B65">
        <w:rPr>
          <w:rFonts w:cstheme="minorHAnsi"/>
          <w:sz w:val="24"/>
          <w:szCs w:val="24"/>
        </w:rPr>
        <w:t>දෙවිගේ</w:t>
      </w:r>
      <w:proofErr w:type="spellEnd"/>
      <w:r w:rsidRPr="005C7555">
        <w:rPr>
          <w:rFonts w:cstheme="minorHAnsi"/>
          <w:sz w:val="24"/>
          <w:szCs w:val="24"/>
          <w:lang w:val="es-ES_tradnl"/>
        </w:rPr>
        <w:t xml:space="preserve"> </w:t>
      </w:r>
      <w:proofErr w:type="spellStart"/>
      <w:r w:rsidRPr="00934B65">
        <w:rPr>
          <w:rFonts w:cstheme="minorHAnsi"/>
          <w:sz w:val="24"/>
          <w:szCs w:val="24"/>
        </w:rPr>
        <w:t>සභාවේ</w:t>
      </w:r>
      <w:proofErr w:type="spellEnd"/>
      <w:r w:rsidRPr="005C7555">
        <w:rPr>
          <w:rFonts w:cstheme="minorHAnsi"/>
          <w:sz w:val="24"/>
          <w:szCs w:val="24"/>
          <w:lang w:val="es-ES_tradnl"/>
        </w:rPr>
        <w:t xml:space="preserve"> </w:t>
      </w:r>
      <w:proofErr w:type="spellStart"/>
      <w:r w:rsidRPr="00934B65">
        <w:rPr>
          <w:rFonts w:cstheme="minorHAnsi"/>
          <w:sz w:val="24"/>
          <w:szCs w:val="24"/>
        </w:rPr>
        <w:t>එඬේරුන්</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w:t>
      </w:r>
    </w:p>
    <w:p w14:paraId="08D5959D"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එපීස</w:t>
      </w:r>
      <w:proofErr w:type="spellEnd"/>
      <w:r w:rsidRPr="005C7555">
        <w:rPr>
          <w:rFonts w:cstheme="minorHAnsi"/>
          <w:sz w:val="24"/>
          <w:szCs w:val="24"/>
          <w:u w:val="single"/>
          <w:lang w:val="es-ES_tradnl"/>
        </w:rPr>
        <w:t xml:space="preserve"> 4:11</w:t>
      </w:r>
      <w:r w:rsidRPr="005C7555">
        <w:rPr>
          <w:rFonts w:cstheme="minorHAnsi"/>
          <w:sz w:val="24"/>
          <w:szCs w:val="24"/>
          <w:lang w:val="es-ES_tradnl"/>
        </w:rPr>
        <w:t>“</w:t>
      </w:r>
      <w:proofErr w:type="spellStart"/>
      <w:r w:rsidRPr="00934B65">
        <w:rPr>
          <w:rFonts w:cstheme="minorHAnsi"/>
          <w:sz w:val="24"/>
          <w:szCs w:val="24"/>
        </w:rPr>
        <w:t>සමහරුන්ට</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රේරිතයන්</w:t>
      </w:r>
      <w:proofErr w:type="spellEnd"/>
      <w:r w:rsidRPr="005C7555">
        <w:rPr>
          <w:rFonts w:cstheme="minorHAnsi"/>
          <w:sz w:val="24"/>
          <w:szCs w:val="24"/>
          <w:lang w:val="es-ES_tradnl"/>
        </w:rPr>
        <w:t xml:space="preserve"> </w:t>
      </w:r>
      <w:proofErr w:type="spellStart"/>
      <w:r w:rsidRPr="00934B65">
        <w:rPr>
          <w:rFonts w:cstheme="minorHAnsi"/>
          <w:sz w:val="24"/>
          <w:szCs w:val="24"/>
        </w:rPr>
        <w:t>වීමටත්</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සමහරුන්</w:t>
      </w:r>
      <w:proofErr w:type="spellEnd"/>
      <w:r w:rsidRPr="005C7555">
        <w:rPr>
          <w:rFonts w:cstheme="minorHAnsi"/>
          <w:sz w:val="24"/>
          <w:szCs w:val="24"/>
          <w:lang w:val="es-ES_tradnl"/>
        </w:rPr>
        <w:t xml:space="preserve"> </w:t>
      </w:r>
      <w:proofErr w:type="spellStart"/>
      <w:r w:rsidRPr="00934B65">
        <w:rPr>
          <w:rFonts w:cstheme="minorHAnsi"/>
          <w:sz w:val="24"/>
          <w:szCs w:val="24"/>
        </w:rPr>
        <w:t>අනාගතවක්තෘවරුන්</w:t>
      </w:r>
      <w:proofErr w:type="spellEnd"/>
      <w:r w:rsidRPr="005C7555">
        <w:rPr>
          <w:rFonts w:cstheme="minorHAnsi"/>
          <w:sz w:val="24"/>
          <w:szCs w:val="24"/>
          <w:lang w:val="es-ES_tradnl"/>
        </w:rPr>
        <w:t xml:space="preserve"> </w:t>
      </w:r>
      <w:proofErr w:type="spellStart"/>
      <w:r w:rsidRPr="00934B65">
        <w:rPr>
          <w:rFonts w:cstheme="minorHAnsi"/>
          <w:sz w:val="24"/>
          <w:szCs w:val="24"/>
        </w:rPr>
        <w:t>වීමටත්</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සමහරුන්</w:t>
      </w:r>
      <w:proofErr w:type="spellEnd"/>
      <w:r w:rsidRPr="005C7555">
        <w:rPr>
          <w:rFonts w:cstheme="minorHAnsi"/>
          <w:sz w:val="24"/>
          <w:szCs w:val="24"/>
          <w:lang w:val="es-ES_tradnl"/>
        </w:rPr>
        <w:t xml:space="preserve"> </w:t>
      </w:r>
      <w:proofErr w:type="spellStart"/>
      <w:r w:rsidRPr="00934B65">
        <w:rPr>
          <w:rFonts w:cstheme="minorHAnsi"/>
          <w:sz w:val="24"/>
          <w:szCs w:val="24"/>
        </w:rPr>
        <w:t>එවැන්ජලිස්තවරුන්</w:t>
      </w:r>
      <w:proofErr w:type="spellEnd"/>
      <w:r w:rsidRPr="005C7555">
        <w:rPr>
          <w:rFonts w:cstheme="minorHAnsi"/>
          <w:sz w:val="24"/>
          <w:szCs w:val="24"/>
          <w:lang w:val="es-ES_tradnl"/>
        </w:rPr>
        <w:t xml:space="preserve"> </w:t>
      </w:r>
      <w:proofErr w:type="spellStart"/>
      <w:r w:rsidRPr="00934B65">
        <w:rPr>
          <w:rFonts w:cstheme="minorHAnsi"/>
          <w:sz w:val="24"/>
          <w:szCs w:val="24"/>
        </w:rPr>
        <w:t>වීමටත්</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සමහරුන්</w:t>
      </w:r>
      <w:proofErr w:type="spellEnd"/>
      <w:r w:rsidRPr="005C7555">
        <w:rPr>
          <w:rFonts w:cstheme="minorHAnsi"/>
          <w:sz w:val="24"/>
          <w:szCs w:val="24"/>
          <w:lang w:val="es-ES_tradnl"/>
        </w:rPr>
        <w:t xml:space="preserve"> </w:t>
      </w:r>
      <w:proofErr w:type="spellStart"/>
      <w:r w:rsidRPr="00934B65">
        <w:rPr>
          <w:rFonts w:cstheme="minorHAnsi"/>
          <w:sz w:val="24"/>
          <w:szCs w:val="24"/>
        </w:rPr>
        <w:t>දේවගැතිවරුන්</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ගුරුවරුන්</w:t>
      </w:r>
      <w:proofErr w:type="spellEnd"/>
      <w:r w:rsidRPr="005C7555">
        <w:rPr>
          <w:rFonts w:cstheme="minorHAnsi"/>
          <w:sz w:val="24"/>
          <w:szCs w:val="24"/>
          <w:lang w:val="es-ES_tradnl"/>
        </w:rPr>
        <w:t xml:space="preserve"> </w:t>
      </w:r>
      <w:proofErr w:type="spellStart"/>
      <w:r w:rsidRPr="00934B65">
        <w:rPr>
          <w:rFonts w:cstheme="minorHAnsi"/>
          <w:sz w:val="24"/>
          <w:szCs w:val="24"/>
        </w:rPr>
        <w:t>වීමටත්</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ඔහුය</w:t>
      </w:r>
      <w:proofErr w:type="spellEnd"/>
      <w:r w:rsidRPr="005C7555">
        <w:rPr>
          <w:rFonts w:cstheme="minorHAnsi"/>
          <w:sz w:val="24"/>
          <w:szCs w:val="24"/>
          <w:lang w:val="es-ES_tradnl"/>
        </w:rPr>
        <w:t>.”</w:t>
      </w:r>
    </w:p>
    <w:p w14:paraId="04D959DB"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1 </w:t>
      </w:r>
      <w:proofErr w:type="spellStart"/>
      <w:r w:rsidRPr="00934B65">
        <w:rPr>
          <w:rFonts w:cstheme="minorHAnsi"/>
          <w:sz w:val="24"/>
          <w:szCs w:val="24"/>
          <w:u w:val="single"/>
        </w:rPr>
        <w:t>තිමෝති</w:t>
      </w:r>
      <w:proofErr w:type="spellEnd"/>
      <w:r w:rsidRPr="005C7555">
        <w:rPr>
          <w:rFonts w:cstheme="minorHAnsi"/>
          <w:sz w:val="24"/>
          <w:szCs w:val="24"/>
          <w:u w:val="single"/>
          <w:lang w:val="es-ES_tradnl"/>
        </w:rPr>
        <w:t xml:space="preserve"> 3:1-2</w:t>
      </w:r>
      <w:r w:rsidRPr="005C7555">
        <w:rPr>
          <w:rFonts w:cstheme="minorHAnsi"/>
          <w:sz w:val="24"/>
          <w:szCs w:val="24"/>
          <w:lang w:val="es-ES_tradnl"/>
        </w:rPr>
        <w:t>“</w:t>
      </w:r>
      <w:proofErr w:type="spellStart"/>
      <w:r w:rsidRPr="00934B65">
        <w:rPr>
          <w:rFonts w:cstheme="minorHAnsi"/>
          <w:sz w:val="24"/>
          <w:szCs w:val="24"/>
        </w:rPr>
        <w:t>මෙන්න</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විශ්වාසවන්ත</w:t>
      </w:r>
      <w:proofErr w:type="spellEnd"/>
      <w:r w:rsidRPr="005C7555">
        <w:rPr>
          <w:rFonts w:cstheme="minorHAnsi"/>
          <w:sz w:val="24"/>
          <w:szCs w:val="24"/>
          <w:lang w:val="es-ES_tradnl"/>
        </w:rPr>
        <w:t xml:space="preserve"> </w:t>
      </w:r>
      <w:proofErr w:type="spellStart"/>
      <w:r w:rsidRPr="00934B65">
        <w:rPr>
          <w:rFonts w:cstheme="minorHAnsi"/>
          <w:sz w:val="24"/>
          <w:szCs w:val="24"/>
        </w:rPr>
        <w:t>කියමනක්</w:t>
      </w:r>
      <w:proofErr w:type="spellEnd"/>
      <w:r w:rsidRPr="005C7555">
        <w:rPr>
          <w:rFonts w:cstheme="minorHAnsi"/>
          <w:sz w:val="24"/>
          <w:szCs w:val="24"/>
          <w:lang w:val="es-ES_tradnl"/>
        </w:rPr>
        <w:t xml:space="preserve">: </w:t>
      </w:r>
      <w:proofErr w:type="spellStart"/>
      <w:r w:rsidRPr="00934B65">
        <w:rPr>
          <w:rFonts w:cstheme="minorHAnsi"/>
          <w:sz w:val="24"/>
          <w:szCs w:val="24"/>
        </w:rPr>
        <w:t>යමෙක්</w:t>
      </w:r>
      <w:proofErr w:type="spellEnd"/>
      <w:r w:rsidRPr="005C7555">
        <w:rPr>
          <w:rFonts w:cstheme="minorHAnsi"/>
          <w:sz w:val="24"/>
          <w:szCs w:val="24"/>
          <w:lang w:val="es-ES_tradnl"/>
        </w:rPr>
        <w:t xml:space="preserve"> </w:t>
      </w:r>
      <w:proofErr w:type="spellStart"/>
      <w:r w:rsidRPr="00934B65">
        <w:rPr>
          <w:rFonts w:cstheme="minorHAnsi"/>
          <w:sz w:val="24"/>
          <w:szCs w:val="24"/>
        </w:rPr>
        <w:t>අධීක්ෂකයෙකු</w:t>
      </w:r>
      <w:proofErr w:type="spellEnd"/>
      <w:r w:rsidRPr="005C7555">
        <w:rPr>
          <w:rFonts w:cstheme="minorHAnsi"/>
          <w:sz w:val="24"/>
          <w:szCs w:val="24"/>
          <w:lang w:val="es-ES_tradnl"/>
        </w:rPr>
        <w:t xml:space="preserve"> </w:t>
      </w:r>
      <w:proofErr w:type="spellStart"/>
      <w:r w:rsidRPr="00934B65">
        <w:rPr>
          <w:rFonts w:cstheme="minorHAnsi"/>
          <w:sz w:val="24"/>
          <w:szCs w:val="24"/>
        </w:rPr>
        <w:t>වීමට</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සිත</w:t>
      </w:r>
      <w:proofErr w:type="spellEnd"/>
      <w:r w:rsidRPr="005C7555">
        <w:rPr>
          <w:rFonts w:cstheme="minorHAnsi"/>
          <w:sz w:val="24"/>
          <w:szCs w:val="24"/>
          <w:lang w:val="es-ES_tradnl"/>
        </w:rPr>
        <w:t xml:space="preserve"> </w:t>
      </w:r>
      <w:proofErr w:type="spellStart"/>
      <w:r w:rsidRPr="00934B65">
        <w:rPr>
          <w:rFonts w:cstheme="minorHAnsi"/>
          <w:sz w:val="24"/>
          <w:szCs w:val="24"/>
        </w:rPr>
        <w:t>යොමු</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උතුම්</w:t>
      </w:r>
      <w:proofErr w:type="spellEnd"/>
      <w:r w:rsidRPr="005C7555">
        <w:rPr>
          <w:rFonts w:cstheme="minorHAnsi"/>
          <w:sz w:val="24"/>
          <w:szCs w:val="24"/>
          <w:lang w:val="es-ES_tradnl"/>
        </w:rPr>
        <w:t xml:space="preserve"> </w:t>
      </w:r>
      <w:proofErr w:type="spellStart"/>
      <w:r w:rsidRPr="00934B65">
        <w:rPr>
          <w:rFonts w:cstheme="minorHAnsi"/>
          <w:sz w:val="24"/>
          <w:szCs w:val="24"/>
        </w:rPr>
        <w:t>කාර්යයකට</w:t>
      </w:r>
      <w:proofErr w:type="spellEnd"/>
      <w:r w:rsidRPr="005C7555">
        <w:rPr>
          <w:rFonts w:cstheme="minorHAnsi"/>
          <w:sz w:val="24"/>
          <w:szCs w:val="24"/>
          <w:lang w:val="es-ES_tradnl"/>
        </w:rPr>
        <w:t xml:space="preserve"> </w:t>
      </w:r>
      <w:proofErr w:type="spellStart"/>
      <w:r w:rsidRPr="00934B65">
        <w:rPr>
          <w:rFonts w:cstheme="minorHAnsi"/>
          <w:sz w:val="24"/>
          <w:szCs w:val="24"/>
        </w:rPr>
        <w:t>ආශා</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අවේක්ෂකයා</w:t>
      </w:r>
      <w:proofErr w:type="spellEnd"/>
      <w:r w:rsidRPr="005C7555">
        <w:rPr>
          <w:rFonts w:cstheme="minorHAnsi"/>
          <w:sz w:val="24"/>
          <w:szCs w:val="24"/>
          <w:lang w:val="es-ES_tradnl"/>
        </w:rPr>
        <w:t xml:space="preserve"> </w:t>
      </w:r>
      <w:proofErr w:type="spellStart"/>
      <w:r w:rsidRPr="00934B65">
        <w:rPr>
          <w:rFonts w:cstheme="minorHAnsi"/>
          <w:sz w:val="24"/>
          <w:szCs w:val="24"/>
        </w:rPr>
        <w:t>නින්දා</w:t>
      </w:r>
      <w:proofErr w:type="spellEnd"/>
      <w:r w:rsidRPr="005C7555">
        <w:rPr>
          <w:rFonts w:cstheme="minorHAnsi"/>
          <w:sz w:val="24"/>
          <w:szCs w:val="24"/>
          <w:lang w:val="es-ES_tradnl"/>
        </w:rPr>
        <w:t xml:space="preserve"> </w:t>
      </w:r>
      <w:proofErr w:type="spellStart"/>
      <w:r w:rsidRPr="00934B65">
        <w:rPr>
          <w:rFonts w:cstheme="minorHAnsi"/>
          <w:sz w:val="24"/>
          <w:szCs w:val="24"/>
        </w:rPr>
        <w:t>අපහාසවලට</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ඉහළින්</w:t>
      </w:r>
      <w:proofErr w:type="spellEnd"/>
      <w:r w:rsidRPr="005C7555">
        <w:rPr>
          <w:rFonts w:cstheme="minorHAnsi"/>
          <w:sz w:val="24"/>
          <w:szCs w:val="24"/>
          <w:lang w:val="es-ES_tradnl"/>
        </w:rPr>
        <w:t xml:space="preserve"> </w:t>
      </w:r>
      <w:proofErr w:type="spellStart"/>
      <w:r w:rsidRPr="00934B65">
        <w:rPr>
          <w:rFonts w:cstheme="minorHAnsi"/>
          <w:sz w:val="24"/>
          <w:szCs w:val="24"/>
        </w:rPr>
        <w:t>සිටිය</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භාර්යාවකගේ</w:t>
      </w:r>
      <w:proofErr w:type="spellEnd"/>
      <w:r w:rsidRPr="005C7555">
        <w:rPr>
          <w:rFonts w:cstheme="minorHAnsi"/>
          <w:sz w:val="24"/>
          <w:szCs w:val="24"/>
          <w:lang w:val="es-ES_tradnl"/>
        </w:rPr>
        <w:t xml:space="preserve"> </w:t>
      </w:r>
      <w:proofErr w:type="spellStart"/>
      <w:r w:rsidRPr="00934B65">
        <w:rPr>
          <w:rFonts w:cstheme="minorHAnsi"/>
          <w:sz w:val="24"/>
          <w:szCs w:val="24"/>
        </w:rPr>
        <w:t>ස්වාමිපුරුෂයා</w:t>
      </w:r>
      <w:proofErr w:type="spellEnd"/>
      <w:r w:rsidRPr="005C7555">
        <w:rPr>
          <w:rFonts w:cstheme="minorHAnsi"/>
          <w:sz w:val="24"/>
          <w:szCs w:val="24"/>
          <w:lang w:val="es-ES_tradnl"/>
        </w:rPr>
        <w:t xml:space="preserve">, </w:t>
      </w:r>
      <w:proofErr w:type="spellStart"/>
      <w:r w:rsidRPr="00934B65">
        <w:rPr>
          <w:rFonts w:cstheme="minorHAnsi"/>
          <w:sz w:val="24"/>
          <w:szCs w:val="24"/>
        </w:rPr>
        <w:t>මධ්</w:t>
      </w:r>
      <w:proofErr w:type="spellEnd"/>
      <w:r w:rsidRPr="005C7555">
        <w:rPr>
          <w:rFonts w:cstheme="minorHAnsi"/>
          <w:sz w:val="24"/>
          <w:szCs w:val="24"/>
          <w:lang w:val="es-ES_tradnl"/>
        </w:rPr>
        <w:t>‍</w:t>
      </w:r>
      <w:proofErr w:type="spellStart"/>
      <w:r w:rsidRPr="00934B65">
        <w:rPr>
          <w:rFonts w:cstheme="minorHAnsi"/>
          <w:sz w:val="24"/>
          <w:szCs w:val="24"/>
        </w:rPr>
        <w:t>යස්ථ</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පාලනයක්</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ගෞරවනීය</w:t>
      </w:r>
      <w:proofErr w:type="spellEnd"/>
      <w:r w:rsidRPr="005C7555">
        <w:rPr>
          <w:rFonts w:cstheme="minorHAnsi"/>
          <w:sz w:val="24"/>
          <w:szCs w:val="24"/>
          <w:lang w:val="es-ES_tradnl"/>
        </w:rPr>
        <w:t xml:space="preserve">, </w:t>
      </w:r>
      <w:proofErr w:type="spellStart"/>
      <w:r w:rsidRPr="00934B65">
        <w:rPr>
          <w:rFonts w:cstheme="minorHAnsi"/>
          <w:sz w:val="24"/>
          <w:szCs w:val="24"/>
        </w:rPr>
        <w:t>ආගන්තුක</w:t>
      </w:r>
      <w:proofErr w:type="spellEnd"/>
      <w:r w:rsidRPr="005C7555">
        <w:rPr>
          <w:rFonts w:cstheme="minorHAnsi"/>
          <w:sz w:val="24"/>
          <w:szCs w:val="24"/>
          <w:lang w:val="es-ES_tradnl"/>
        </w:rPr>
        <w:t xml:space="preserve"> </w:t>
      </w:r>
      <w:proofErr w:type="spellStart"/>
      <w:r w:rsidRPr="00934B65">
        <w:rPr>
          <w:rFonts w:cstheme="minorHAnsi"/>
          <w:sz w:val="24"/>
          <w:szCs w:val="24"/>
        </w:rPr>
        <w:t>සත්කාරයට</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ඉගැන්වීමට</w:t>
      </w:r>
      <w:proofErr w:type="spellEnd"/>
      <w:r w:rsidRPr="005C7555">
        <w:rPr>
          <w:rFonts w:cstheme="minorHAnsi"/>
          <w:sz w:val="24"/>
          <w:szCs w:val="24"/>
          <w:lang w:val="es-ES_tradnl"/>
        </w:rPr>
        <w:t xml:space="preserve"> </w:t>
      </w:r>
      <w:proofErr w:type="spellStart"/>
      <w:r w:rsidRPr="00934B65">
        <w:rPr>
          <w:rFonts w:cstheme="minorHAnsi"/>
          <w:sz w:val="24"/>
          <w:szCs w:val="24"/>
        </w:rPr>
        <w:t>හැකි</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w:t>
      </w:r>
    </w:p>
    <w:p w14:paraId="2158E920"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තීතස්</w:t>
      </w:r>
      <w:proofErr w:type="spellEnd"/>
      <w:r w:rsidRPr="005C7555">
        <w:rPr>
          <w:rFonts w:cstheme="minorHAnsi"/>
          <w:sz w:val="24"/>
          <w:szCs w:val="24"/>
          <w:u w:val="single"/>
          <w:lang w:val="es-ES_tradnl"/>
        </w:rPr>
        <w:t xml:space="preserve"> 1:5-7</w:t>
      </w:r>
      <w:r w:rsidRPr="005C7555">
        <w:rPr>
          <w:rFonts w:cstheme="minorHAnsi"/>
          <w:sz w:val="24"/>
          <w:szCs w:val="24"/>
          <w:lang w:val="es-ES_tradnl"/>
        </w:rPr>
        <w:t>-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ඔබව</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රීට්හි</w:t>
      </w:r>
      <w:proofErr w:type="spellEnd"/>
      <w:r w:rsidRPr="005C7555">
        <w:rPr>
          <w:rFonts w:cstheme="minorHAnsi"/>
          <w:sz w:val="24"/>
          <w:szCs w:val="24"/>
          <w:lang w:val="es-ES_tradnl"/>
        </w:rPr>
        <w:t xml:space="preserve"> </w:t>
      </w:r>
      <w:proofErr w:type="spellStart"/>
      <w:r w:rsidRPr="00934B65">
        <w:rPr>
          <w:rFonts w:cstheme="minorHAnsi"/>
          <w:sz w:val="24"/>
          <w:szCs w:val="24"/>
        </w:rPr>
        <w:t>අත්හැරීමට</w:t>
      </w:r>
      <w:proofErr w:type="spellEnd"/>
      <w:r w:rsidRPr="005C7555">
        <w:rPr>
          <w:rFonts w:cstheme="minorHAnsi"/>
          <w:sz w:val="24"/>
          <w:szCs w:val="24"/>
          <w:lang w:val="es-ES_tradnl"/>
        </w:rPr>
        <w:t xml:space="preserve"> </w:t>
      </w:r>
      <w:proofErr w:type="spellStart"/>
      <w:r w:rsidRPr="00934B65">
        <w:rPr>
          <w:rFonts w:cstheme="minorHAnsi"/>
          <w:sz w:val="24"/>
          <w:szCs w:val="24"/>
        </w:rPr>
        <w:t>හේතුව</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නොකළ</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කෙළින්</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උපදෙස්</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පරිදි</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නගරයකම</w:t>
      </w:r>
      <w:proofErr w:type="spellEnd"/>
      <w:r w:rsidRPr="005C7555">
        <w:rPr>
          <w:rFonts w:cstheme="minorHAnsi"/>
          <w:sz w:val="24"/>
          <w:szCs w:val="24"/>
          <w:lang w:val="es-ES_tradnl"/>
        </w:rPr>
        <w:t xml:space="preserve"> </w:t>
      </w:r>
      <w:proofErr w:type="spellStart"/>
      <w:r w:rsidRPr="00934B65">
        <w:rPr>
          <w:rFonts w:cstheme="minorHAnsi"/>
          <w:sz w:val="24"/>
          <w:szCs w:val="24"/>
        </w:rPr>
        <w:t>වැඩිමහල්ලන්</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කිරීමයි</w:t>
      </w:r>
      <w:proofErr w:type="spellEnd"/>
      <w:r w:rsidRPr="005C7555">
        <w:rPr>
          <w:rFonts w:cstheme="minorHAnsi"/>
          <w:sz w:val="24"/>
          <w:szCs w:val="24"/>
          <w:lang w:val="es-ES_tradnl"/>
        </w:rPr>
        <w:t>."</w:t>
      </w:r>
    </w:p>
    <w:p w14:paraId="6AF436E5"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එවැන්ජලිස්ත</w:t>
      </w:r>
      <w:proofErr w:type="spellEnd"/>
      <w:r w:rsidRPr="005C7555">
        <w:rPr>
          <w:rFonts w:cstheme="minorHAnsi"/>
          <w:sz w:val="24"/>
          <w:szCs w:val="24"/>
          <w:lang w:val="es-ES_tradnl"/>
        </w:rPr>
        <w:t xml:space="preserve">, </w:t>
      </w:r>
      <w:proofErr w:type="spellStart"/>
      <w:r w:rsidRPr="00934B65">
        <w:rPr>
          <w:rFonts w:cstheme="minorHAnsi"/>
          <w:sz w:val="24"/>
          <w:szCs w:val="24"/>
        </w:rPr>
        <w:t>දේශක</w:t>
      </w:r>
      <w:proofErr w:type="spellEnd"/>
      <w:r w:rsidRPr="005C7555">
        <w:rPr>
          <w:rFonts w:cstheme="minorHAnsi"/>
          <w:sz w:val="24"/>
          <w:szCs w:val="24"/>
          <w:lang w:val="es-ES_tradnl"/>
        </w:rPr>
        <w:t xml:space="preserve">, </w:t>
      </w:r>
      <w:proofErr w:type="spellStart"/>
      <w:r w:rsidRPr="00934B65">
        <w:rPr>
          <w:rFonts w:cstheme="minorHAnsi"/>
          <w:sz w:val="24"/>
          <w:szCs w:val="24"/>
        </w:rPr>
        <w:t>ඇමති</w:t>
      </w:r>
      <w:proofErr w:type="spellEnd"/>
    </w:p>
    <w:p w14:paraId="35EAEEAF"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1 </w:t>
      </w:r>
      <w:proofErr w:type="spellStart"/>
      <w:r w:rsidRPr="00934B65">
        <w:rPr>
          <w:rFonts w:cstheme="minorHAnsi"/>
          <w:sz w:val="24"/>
          <w:szCs w:val="24"/>
          <w:u w:val="single"/>
        </w:rPr>
        <w:t>කොරින්ති</w:t>
      </w:r>
      <w:proofErr w:type="spellEnd"/>
      <w:r w:rsidRPr="005C7555">
        <w:rPr>
          <w:rFonts w:cstheme="minorHAnsi"/>
          <w:sz w:val="24"/>
          <w:szCs w:val="24"/>
          <w:u w:val="single"/>
          <w:lang w:val="es-ES_tradnl"/>
        </w:rPr>
        <w:t xml:space="preserve"> 9:16-18</w:t>
      </w:r>
      <w:r w:rsidRPr="005C7555">
        <w:rPr>
          <w:rFonts w:cstheme="minorHAnsi"/>
          <w:sz w:val="24"/>
          <w:szCs w:val="24"/>
          <w:lang w:val="es-ES_tradnl"/>
        </w:rPr>
        <w:t>- “</w:t>
      </w:r>
      <w:proofErr w:type="spellStart"/>
      <w:r w:rsidRPr="00934B65">
        <w:rPr>
          <w:rFonts w:cstheme="minorHAnsi"/>
          <w:sz w:val="24"/>
          <w:szCs w:val="24"/>
        </w:rPr>
        <w:t>එහෙත්</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ශුභාරංචිය</w:t>
      </w:r>
      <w:proofErr w:type="spellEnd"/>
      <w:r w:rsidRPr="005C7555">
        <w:rPr>
          <w:rFonts w:cstheme="minorHAnsi"/>
          <w:sz w:val="24"/>
          <w:szCs w:val="24"/>
          <w:lang w:val="es-ES_tradnl"/>
        </w:rPr>
        <w:t xml:space="preserve"> </w:t>
      </w:r>
      <w:proofErr w:type="spellStart"/>
      <w:r w:rsidRPr="00934B65">
        <w:rPr>
          <w:rFonts w:cstheme="minorHAnsi"/>
          <w:sz w:val="24"/>
          <w:szCs w:val="24"/>
        </w:rPr>
        <w:t>දේශනා</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පුරසාරම්</w:t>
      </w:r>
      <w:proofErr w:type="spellEnd"/>
      <w:r w:rsidRPr="005C7555">
        <w:rPr>
          <w:rFonts w:cstheme="minorHAnsi"/>
          <w:sz w:val="24"/>
          <w:szCs w:val="24"/>
          <w:lang w:val="es-ES_tradnl"/>
        </w:rPr>
        <w:t xml:space="preserve"> </w:t>
      </w:r>
      <w:proofErr w:type="spellStart"/>
      <w:r w:rsidRPr="00934B65">
        <w:rPr>
          <w:rFonts w:cstheme="minorHAnsi"/>
          <w:sz w:val="24"/>
          <w:szCs w:val="24"/>
        </w:rPr>
        <w:t>දෙඩීමට</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මන්ද</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දේශනා</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බල</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ශුභාරංචිය</w:t>
      </w:r>
      <w:proofErr w:type="spellEnd"/>
      <w:r w:rsidRPr="005C7555">
        <w:rPr>
          <w:rFonts w:cstheme="minorHAnsi"/>
          <w:sz w:val="24"/>
          <w:szCs w:val="24"/>
          <w:lang w:val="es-ES_tradnl"/>
        </w:rPr>
        <w:t xml:space="preserve"> </w:t>
      </w:r>
      <w:proofErr w:type="spellStart"/>
      <w:r w:rsidRPr="00934B65">
        <w:rPr>
          <w:rFonts w:cstheme="minorHAnsi"/>
          <w:sz w:val="24"/>
          <w:szCs w:val="24"/>
        </w:rPr>
        <w:t>දේශනා</w:t>
      </w:r>
      <w:proofErr w:type="spellEnd"/>
      <w:r w:rsidRPr="005C7555">
        <w:rPr>
          <w:rFonts w:cstheme="minorHAnsi"/>
          <w:sz w:val="24"/>
          <w:szCs w:val="24"/>
          <w:lang w:val="es-ES_tradnl"/>
        </w:rPr>
        <w:t xml:space="preserve"> </w:t>
      </w:r>
      <w:proofErr w:type="spellStart"/>
      <w:r w:rsidRPr="00934B65">
        <w:rPr>
          <w:rFonts w:cstheme="minorHAnsi"/>
          <w:sz w:val="24"/>
          <w:szCs w:val="24"/>
        </w:rPr>
        <w:t>නොකරන්නේ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දුක්</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කැමැත්තෙන්</w:t>
      </w:r>
      <w:proofErr w:type="spellEnd"/>
      <w:r w:rsidRPr="005C7555">
        <w:rPr>
          <w:rFonts w:cstheme="minorHAnsi"/>
          <w:sz w:val="24"/>
          <w:szCs w:val="24"/>
          <w:lang w:val="es-ES_tradnl"/>
        </w:rPr>
        <w:t xml:space="preserve"> </w:t>
      </w:r>
      <w:proofErr w:type="spellStart"/>
      <w:r w:rsidRPr="00934B65">
        <w:rPr>
          <w:rFonts w:cstheme="minorHAnsi"/>
          <w:sz w:val="24"/>
          <w:szCs w:val="24"/>
        </w:rPr>
        <w:t>දේශනා</w:t>
      </w:r>
      <w:proofErr w:type="spellEnd"/>
      <w:r w:rsidRPr="005C7555">
        <w:rPr>
          <w:rFonts w:cstheme="minorHAnsi"/>
          <w:sz w:val="24"/>
          <w:szCs w:val="24"/>
          <w:lang w:val="es-ES_tradnl"/>
        </w:rPr>
        <w:t xml:space="preserve"> </w:t>
      </w:r>
      <w:proofErr w:type="spellStart"/>
      <w:r w:rsidRPr="00934B65">
        <w:rPr>
          <w:rFonts w:cstheme="minorHAnsi"/>
          <w:sz w:val="24"/>
          <w:szCs w:val="24"/>
        </w:rPr>
        <w:t>කරනවා</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විපාකයක්</w:t>
      </w:r>
      <w:proofErr w:type="spellEnd"/>
      <w:r w:rsidRPr="005C7555">
        <w:rPr>
          <w:rFonts w:cstheme="minorHAnsi"/>
          <w:sz w:val="24"/>
          <w:szCs w:val="24"/>
          <w:lang w:val="es-ES_tradnl"/>
        </w:rPr>
        <w:t xml:space="preserve"> </w:t>
      </w:r>
      <w:proofErr w:type="spellStart"/>
      <w:r w:rsidRPr="00934B65">
        <w:rPr>
          <w:rFonts w:cstheme="minorHAnsi"/>
          <w:sz w:val="24"/>
          <w:szCs w:val="24"/>
        </w:rPr>
        <w:t>තියෙනවා</w:t>
      </w:r>
      <w:proofErr w:type="spellEnd"/>
      <w:r w:rsidRPr="005C7555">
        <w:rPr>
          <w:rFonts w:cstheme="minorHAnsi"/>
          <w:sz w:val="24"/>
          <w:szCs w:val="24"/>
          <w:lang w:val="es-ES_tradnl"/>
        </w:rPr>
        <w:t xml:space="preserve">; </w:t>
      </w:r>
      <w:proofErr w:type="spellStart"/>
      <w:r w:rsidRPr="00934B65">
        <w:rPr>
          <w:rFonts w:cstheme="minorHAnsi"/>
          <w:sz w:val="24"/>
          <w:szCs w:val="24"/>
        </w:rPr>
        <w:t>ස්වේච්ඡාවෙන්</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කෙරෙහි</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විශ්වාසය</w:t>
      </w:r>
      <w:proofErr w:type="spellEnd"/>
      <w:r w:rsidRPr="005C7555">
        <w:rPr>
          <w:rFonts w:cstheme="minorHAnsi"/>
          <w:sz w:val="24"/>
          <w:szCs w:val="24"/>
          <w:lang w:val="es-ES_tradnl"/>
        </w:rPr>
        <w:t xml:space="preserve"> </w:t>
      </w:r>
      <w:proofErr w:type="spellStart"/>
      <w:r w:rsidRPr="00934B65">
        <w:rPr>
          <w:rFonts w:cstheme="minorHAnsi"/>
          <w:sz w:val="24"/>
          <w:szCs w:val="24"/>
        </w:rPr>
        <w:t>සරලව</w:t>
      </w:r>
      <w:proofErr w:type="spellEnd"/>
      <w:r w:rsidRPr="005C7555">
        <w:rPr>
          <w:rFonts w:cstheme="minorHAnsi"/>
          <w:sz w:val="24"/>
          <w:szCs w:val="24"/>
          <w:lang w:val="es-ES_tradnl"/>
        </w:rPr>
        <w:t xml:space="preserve"> </w:t>
      </w:r>
      <w:proofErr w:type="spellStart"/>
      <w:r w:rsidRPr="00934B65">
        <w:rPr>
          <w:rFonts w:cstheme="minorHAnsi"/>
          <w:sz w:val="24"/>
          <w:szCs w:val="24"/>
        </w:rPr>
        <w:t>ඉටු</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w:t>
      </w:r>
    </w:p>
    <w:p w14:paraId="10D378A2"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එපීස</w:t>
      </w:r>
      <w:proofErr w:type="spellEnd"/>
      <w:r w:rsidRPr="005C7555">
        <w:rPr>
          <w:rFonts w:cstheme="minorHAnsi"/>
          <w:sz w:val="24"/>
          <w:szCs w:val="24"/>
          <w:u w:val="single"/>
          <w:lang w:val="es-ES_tradnl"/>
        </w:rPr>
        <w:t xml:space="preserve"> 4:11</w:t>
      </w:r>
      <w:r w:rsidRPr="005C7555">
        <w:rPr>
          <w:rFonts w:cstheme="minorHAnsi"/>
          <w:sz w:val="24"/>
          <w:szCs w:val="24"/>
          <w:lang w:val="es-ES_tradnl"/>
        </w:rPr>
        <w:t>“</w:t>
      </w:r>
      <w:proofErr w:type="spellStart"/>
      <w:r w:rsidRPr="00934B65">
        <w:rPr>
          <w:rFonts w:cstheme="minorHAnsi"/>
          <w:sz w:val="24"/>
          <w:szCs w:val="24"/>
        </w:rPr>
        <w:t>සමහරුන්ට</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රේරිතයන්</w:t>
      </w:r>
      <w:proofErr w:type="spellEnd"/>
      <w:r w:rsidRPr="005C7555">
        <w:rPr>
          <w:rFonts w:cstheme="minorHAnsi"/>
          <w:sz w:val="24"/>
          <w:szCs w:val="24"/>
          <w:lang w:val="es-ES_tradnl"/>
        </w:rPr>
        <w:t xml:space="preserve"> </w:t>
      </w:r>
      <w:proofErr w:type="spellStart"/>
      <w:r w:rsidRPr="00934B65">
        <w:rPr>
          <w:rFonts w:cstheme="minorHAnsi"/>
          <w:sz w:val="24"/>
          <w:szCs w:val="24"/>
        </w:rPr>
        <w:t>වීමටත්</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සමහරුන්</w:t>
      </w:r>
      <w:proofErr w:type="spellEnd"/>
      <w:r w:rsidRPr="005C7555">
        <w:rPr>
          <w:rFonts w:cstheme="minorHAnsi"/>
          <w:sz w:val="24"/>
          <w:szCs w:val="24"/>
          <w:lang w:val="es-ES_tradnl"/>
        </w:rPr>
        <w:t xml:space="preserve"> </w:t>
      </w:r>
      <w:proofErr w:type="spellStart"/>
      <w:r w:rsidRPr="00934B65">
        <w:rPr>
          <w:rFonts w:cstheme="minorHAnsi"/>
          <w:sz w:val="24"/>
          <w:szCs w:val="24"/>
        </w:rPr>
        <w:t>අනාගතවක්තෘවරුන්</w:t>
      </w:r>
      <w:proofErr w:type="spellEnd"/>
      <w:r w:rsidRPr="005C7555">
        <w:rPr>
          <w:rFonts w:cstheme="minorHAnsi"/>
          <w:sz w:val="24"/>
          <w:szCs w:val="24"/>
          <w:lang w:val="es-ES_tradnl"/>
        </w:rPr>
        <w:t xml:space="preserve"> </w:t>
      </w:r>
      <w:proofErr w:type="spellStart"/>
      <w:r w:rsidRPr="00934B65">
        <w:rPr>
          <w:rFonts w:cstheme="minorHAnsi"/>
          <w:sz w:val="24"/>
          <w:szCs w:val="24"/>
        </w:rPr>
        <w:t>වීමටත්</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සමහරුන්</w:t>
      </w:r>
      <w:proofErr w:type="spellEnd"/>
      <w:r w:rsidRPr="005C7555">
        <w:rPr>
          <w:rFonts w:cstheme="minorHAnsi"/>
          <w:sz w:val="24"/>
          <w:szCs w:val="24"/>
          <w:lang w:val="es-ES_tradnl"/>
        </w:rPr>
        <w:t xml:space="preserve"> </w:t>
      </w:r>
      <w:proofErr w:type="spellStart"/>
      <w:r w:rsidRPr="00934B65">
        <w:rPr>
          <w:rFonts w:cstheme="minorHAnsi"/>
          <w:sz w:val="24"/>
          <w:szCs w:val="24"/>
        </w:rPr>
        <w:t>එවැන්ජලිස්තවරුන්</w:t>
      </w:r>
      <w:proofErr w:type="spellEnd"/>
      <w:r w:rsidRPr="005C7555">
        <w:rPr>
          <w:rFonts w:cstheme="minorHAnsi"/>
          <w:sz w:val="24"/>
          <w:szCs w:val="24"/>
          <w:lang w:val="es-ES_tradnl"/>
        </w:rPr>
        <w:t xml:space="preserve"> </w:t>
      </w:r>
      <w:proofErr w:type="spellStart"/>
      <w:r w:rsidRPr="00934B65">
        <w:rPr>
          <w:rFonts w:cstheme="minorHAnsi"/>
          <w:sz w:val="24"/>
          <w:szCs w:val="24"/>
        </w:rPr>
        <w:t>වීමටත්</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සමහරුන්</w:t>
      </w:r>
      <w:proofErr w:type="spellEnd"/>
      <w:r w:rsidRPr="005C7555">
        <w:rPr>
          <w:rFonts w:cstheme="minorHAnsi"/>
          <w:sz w:val="24"/>
          <w:szCs w:val="24"/>
          <w:lang w:val="es-ES_tradnl"/>
        </w:rPr>
        <w:t xml:space="preserve"> </w:t>
      </w:r>
      <w:proofErr w:type="spellStart"/>
      <w:r w:rsidRPr="00934B65">
        <w:rPr>
          <w:rFonts w:cstheme="minorHAnsi"/>
          <w:sz w:val="24"/>
          <w:szCs w:val="24"/>
        </w:rPr>
        <w:t>දේවගැතිවරුන්</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ගුරුවරුන්</w:t>
      </w:r>
      <w:proofErr w:type="spellEnd"/>
      <w:r w:rsidRPr="005C7555">
        <w:rPr>
          <w:rFonts w:cstheme="minorHAnsi"/>
          <w:sz w:val="24"/>
          <w:szCs w:val="24"/>
          <w:lang w:val="es-ES_tradnl"/>
        </w:rPr>
        <w:t xml:space="preserve"> </w:t>
      </w:r>
      <w:proofErr w:type="spellStart"/>
      <w:r w:rsidRPr="00934B65">
        <w:rPr>
          <w:rFonts w:cstheme="minorHAnsi"/>
          <w:sz w:val="24"/>
          <w:szCs w:val="24"/>
        </w:rPr>
        <w:t>වීමටත්</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ඔහුය</w:t>
      </w:r>
      <w:proofErr w:type="spellEnd"/>
      <w:r w:rsidRPr="005C7555">
        <w:rPr>
          <w:rFonts w:cstheme="minorHAnsi"/>
          <w:sz w:val="24"/>
          <w:szCs w:val="24"/>
          <w:lang w:val="es-ES_tradnl"/>
        </w:rPr>
        <w:t>.”</w:t>
      </w:r>
    </w:p>
    <w:p w14:paraId="1BC79627"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2 </w:t>
      </w:r>
      <w:proofErr w:type="spellStart"/>
      <w:r w:rsidRPr="00934B65">
        <w:rPr>
          <w:rFonts w:cstheme="minorHAnsi"/>
          <w:sz w:val="24"/>
          <w:szCs w:val="24"/>
          <w:u w:val="single"/>
        </w:rPr>
        <w:t>පේතෘස්</w:t>
      </w:r>
      <w:proofErr w:type="spellEnd"/>
      <w:r w:rsidRPr="005C7555">
        <w:rPr>
          <w:rFonts w:cstheme="minorHAnsi"/>
          <w:sz w:val="24"/>
          <w:szCs w:val="24"/>
          <w:u w:val="single"/>
          <w:lang w:val="es-ES_tradnl"/>
        </w:rPr>
        <w:t xml:space="preserve"> 2:5-6</w:t>
      </w:r>
      <w:r w:rsidRPr="005C7555">
        <w:rPr>
          <w:rFonts w:cstheme="minorHAnsi"/>
          <w:sz w:val="24"/>
          <w:szCs w:val="24"/>
          <w:lang w:val="es-ES_tradnl"/>
        </w:rPr>
        <w:t>-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පුරාණ</w:t>
      </w:r>
      <w:proofErr w:type="spellEnd"/>
      <w:r w:rsidRPr="005C7555">
        <w:rPr>
          <w:rFonts w:cstheme="minorHAnsi"/>
          <w:sz w:val="24"/>
          <w:szCs w:val="24"/>
          <w:lang w:val="es-ES_tradnl"/>
        </w:rPr>
        <w:t xml:space="preserve"> </w:t>
      </w:r>
      <w:proofErr w:type="spellStart"/>
      <w:r w:rsidRPr="00934B65">
        <w:rPr>
          <w:rFonts w:cstheme="minorHAnsi"/>
          <w:sz w:val="24"/>
          <w:szCs w:val="24"/>
        </w:rPr>
        <w:t>ලෝකයේ</w:t>
      </w:r>
      <w:proofErr w:type="spellEnd"/>
      <w:r w:rsidRPr="005C7555">
        <w:rPr>
          <w:rFonts w:cstheme="minorHAnsi"/>
          <w:sz w:val="24"/>
          <w:szCs w:val="24"/>
          <w:lang w:val="es-ES_tradnl"/>
        </w:rPr>
        <w:t xml:space="preserve"> </w:t>
      </w:r>
      <w:proofErr w:type="spellStart"/>
      <w:r w:rsidRPr="00934B65">
        <w:rPr>
          <w:rFonts w:cstheme="minorHAnsi"/>
          <w:sz w:val="24"/>
          <w:szCs w:val="24"/>
        </w:rPr>
        <w:t>අභක්තික</w:t>
      </w:r>
      <w:proofErr w:type="spellEnd"/>
      <w:r w:rsidRPr="005C7555">
        <w:rPr>
          <w:rFonts w:cstheme="minorHAnsi"/>
          <w:sz w:val="24"/>
          <w:szCs w:val="24"/>
          <w:lang w:val="es-ES_tradnl"/>
        </w:rPr>
        <w:t xml:space="preserve"> </w:t>
      </w:r>
      <w:proofErr w:type="spellStart"/>
      <w:r w:rsidRPr="00934B65">
        <w:rPr>
          <w:rFonts w:cstheme="minorHAnsi"/>
          <w:sz w:val="24"/>
          <w:szCs w:val="24"/>
        </w:rPr>
        <w:t>ජනයා</w:t>
      </w:r>
      <w:proofErr w:type="spellEnd"/>
      <w:r w:rsidRPr="005C7555">
        <w:rPr>
          <w:rFonts w:cstheme="minorHAnsi"/>
          <w:sz w:val="24"/>
          <w:szCs w:val="24"/>
          <w:lang w:val="es-ES_tradnl"/>
        </w:rPr>
        <w:t xml:space="preserve"> </w:t>
      </w:r>
      <w:proofErr w:type="spellStart"/>
      <w:r w:rsidRPr="00934B65">
        <w:rPr>
          <w:rFonts w:cstheme="minorHAnsi"/>
          <w:sz w:val="24"/>
          <w:szCs w:val="24"/>
        </w:rPr>
        <w:t>මත</w:t>
      </w:r>
      <w:proofErr w:type="spellEnd"/>
      <w:r w:rsidRPr="005C7555">
        <w:rPr>
          <w:rFonts w:cstheme="minorHAnsi"/>
          <w:sz w:val="24"/>
          <w:szCs w:val="24"/>
          <w:lang w:val="es-ES_tradnl"/>
        </w:rPr>
        <w:t xml:space="preserve"> </w:t>
      </w:r>
      <w:proofErr w:type="spellStart"/>
      <w:r w:rsidRPr="00934B65">
        <w:rPr>
          <w:rFonts w:cstheme="minorHAnsi"/>
          <w:sz w:val="24"/>
          <w:szCs w:val="24"/>
        </w:rPr>
        <w:t>ජලගැල්ම</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r w:rsidRPr="00934B65">
        <w:rPr>
          <w:rFonts w:cstheme="minorHAnsi"/>
          <w:sz w:val="24"/>
          <w:szCs w:val="24"/>
        </w:rPr>
        <w:t>ආ</w:t>
      </w:r>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ඉතිරි</w:t>
      </w:r>
      <w:proofErr w:type="spellEnd"/>
      <w:r w:rsidRPr="005C7555">
        <w:rPr>
          <w:rFonts w:cstheme="minorHAnsi"/>
          <w:sz w:val="24"/>
          <w:szCs w:val="24"/>
          <w:lang w:val="es-ES_tradnl"/>
        </w:rPr>
        <w:t xml:space="preserve"> </w:t>
      </w:r>
      <w:proofErr w:type="spellStart"/>
      <w:r w:rsidRPr="00934B65">
        <w:rPr>
          <w:rFonts w:cstheme="minorHAnsi"/>
          <w:sz w:val="24"/>
          <w:szCs w:val="24"/>
        </w:rPr>
        <w:t>නොකළේ</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ධර්මිෂ්ඨකමේ</w:t>
      </w:r>
      <w:proofErr w:type="spellEnd"/>
      <w:r w:rsidRPr="005C7555">
        <w:rPr>
          <w:rFonts w:cstheme="minorHAnsi"/>
          <w:sz w:val="24"/>
          <w:szCs w:val="24"/>
          <w:lang w:val="es-ES_tradnl"/>
        </w:rPr>
        <w:t xml:space="preserve"> </w:t>
      </w:r>
      <w:proofErr w:type="spellStart"/>
      <w:r w:rsidRPr="00934B65">
        <w:rPr>
          <w:rFonts w:cstheme="minorHAnsi"/>
          <w:sz w:val="24"/>
          <w:szCs w:val="24"/>
        </w:rPr>
        <w:t>දේශනාකරුවෙකු</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තවත්</w:t>
      </w:r>
      <w:proofErr w:type="spellEnd"/>
      <w:r w:rsidRPr="005C7555">
        <w:rPr>
          <w:rFonts w:cstheme="minorHAnsi"/>
          <w:sz w:val="24"/>
          <w:szCs w:val="24"/>
          <w:lang w:val="es-ES_tradnl"/>
        </w:rPr>
        <w:t xml:space="preserve"> </w:t>
      </w:r>
      <w:proofErr w:type="spellStart"/>
      <w:r w:rsidRPr="00934B65">
        <w:rPr>
          <w:rFonts w:cstheme="minorHAnsi"/>
          <w:sz w:val="24"/>
          <w:szCs w:val="24"/>
        </w:rPr>
        <w:t>හත්දෙනෙකු</w:t>
      </w:r>
      <w:proofErr w:type="spellEnd"/>
      <w:r w:rsidRPr="005C7555">
        <w:rPr>
          <w:rFonts w:cstheme="minorHAnsi"/>
          <w:sz w:val="24"/>
          <w:szCs w:val="24"/>
          <w:lang w:val="es-ES_tradnl"/>
        </w:rPr>
        <w:t xml:space="preserve"> </w:t>
      </w:r>
      <w:proofErr w:type="spellStart"/>
      <w:r w:rsidRPr="00934B65">
        <w:rPr>
          <w:rFonts w:cstheme="minorHAnsi"/>
          <w:sz w:val="24"/>
          <w:szCs w:val="24"/>
        </w:rPr>
        <w:t>ආරක්ෂා</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w:t>
      </w:r>
    </w:p>
    <w:p w14:paraId="52D80B97"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1 </w:t>
      </w:r>
      <w:proofErr w:type="spellStart"/>
      <w:r w:rsidRPr="00934B65">
        <w:rPr>
          <w:rFonts w:cstheme="minorHAnsi"/>
          <w:sz w:val="24"/>
          <w:szCs w:val="24"/>
          <w:u w:val="single"/>
        </w:rPr>
        <w:t>තිමෝති</w:t>
      </w:r>
      <w:proofErr w:type="spellEnd"/>
      <w:r w:rsidRPr="005C7555">
        <w:rPr>
          <w:rFonts w:cstheme="minorHAnsi"/>
          <w:sz w:val="24"/>
          <w:szCs w:val="24"/>
          <w:u w:val="single"/>
          <w:lang w:val="es-ES_tradnl"/>
        </w:rPr>
        <w:t xml:space="preserve"> 4:6-7</w:t>
      </w:r>
      <w:r w:rsidRPr="005C7555">
        <w:rPr>
          <w:rFonts w:cstheme="minorHAnsi"/>
          <w:sz w:val="24"/>
          <w:szCs w:val="24"/>
          <w:lang w:val="es-ES_tradnl"/>
        </w:rPr>
        <w:t>“</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දේවල්</w:t>
      </w:r>
      <w:proofErr w:type="spellEnd"/>
      <w:r w:rsidRPr="005C7555">
        <w:rPr>
          <w:rFonts w:cstheme="minorHAnsi"/>
          <w:sz w:val="24"/>
          <w:szCs w:val="24"/>
          <w:lang w:val="es-ES_tradnl"/>
        </w:rPr>
        <w:t xml:space="preserve"> </w:t>
      </w:r>
      <w:proofErr w:type="spellStart"/>
      <w:r w:rsidRPr="00934B65">
        <w:rPr>
          <w:rFonts w:cstheme="minorHAnsi"/>
          <w:sz w:val="24"/>
          <w:szCs w:val="24"/>
        </w:rPr>
        <w:t>සහෝදරයන්ට</w:t>
      </w:r>
      <w:proofErr w:type="spellEnd"/>
      <w:r w:rsidRPr="005C7555">
        <w:rPr>
          <w:rFonts w:cstheme="minorHAnsi"/>
          <w:sz w:val="24"/>
          <w:szCs w:val="24"/>
          <w:lang w:val="es-ES_tradnl"/>
        </w:rPr>
        <w:t xml:space="preserve"> </w:t>
      </w:r>
      <w:proofErr w:type="spellStart"/>
      <w:r w:rsidRPr="00934B65">
        <w:rPr>
          <w:rFonts w:cstheme="minorHAnsi"/>
          <w:sz w:val="24"/>
          <w:szCs w:val="24"/>
        </w:rPr>
        <w:t>පෙන්වා</w:t>
      </w:r>
      <w:proofErr w:type="spellEnd"/>
      <w:r w:rsidRPr="005C7555">
        <w:rPr>
          <w:rFonts w:cstheme="minorHAnsi"/>
          <w:sz w:val="24"/>
          <w:szCs w:val="24"/>
          <w:lang w:val="es-ES_tradnl"/>
        </w:rPr>
        <w:t xml:space="preserve"> </w:t>
      </w:r>
      <w:proofErr w:type="spellStart"/>
      <w:r w:rsidRPr="00934B65">
        <w:rPr>
          <w:rFonts w:cstheme="minorHAnsi"/>
          <w:sz w:val="24"/>
          <w:szCs w:val="24"/>
        </w:rPr>
        <w:t>දෙනවා</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යේසුස්ගේ</w:t>
      </w:r>
      <w:proofErr w:type="spellEnd"/>
      <w:r w:rsidRPr="005C7555">
        <w:rPr>
          <w:rFonts w:cstheme="minorHAnsi"/>
          <w:sz w:val="24"/>
          <w:szCs w:val="24"/>
          <w:lang w:val="es-ES_tradnl"/>
        </w:rPr>
        <w:t xml:space="preserve"> </w:t>
      </w:r>
      <w:proofErr w:type="spellStart"/>
      <w:r w:rsidRPr="00934B65">
        <w:rPr>
          <w:rFonts w:cstheme="minorHAnsi"/>
          <w:sz w:val="24"/>
          <w:szCs w:val="24"/>
        </w:rPr>
        <w:t>හොඳ</w:t>
      </w:r>
      <w:proofErr w:type="spellEnd"/>
      <w:r w:rsidRPr="005C7555">
        <w:rPr>
          <w:rFonts w:cstheme="minorHAnsi"/>
          <w:sz w:val="24"/>
          <w:szCs w:val="24"/>
          <w:lang w:val="es-ES_tradnl"/>
        </w:rPr>
        <w:t xml:space="preserve"> </w:t>
      </w:r>
      <w:proofErr w:type="spellStart"/>
      <w:r w:rsidRPr="00934B65">
        <w:rPr>
          <w:rFonts w:cstheme="minorHAnsi"/>
          <w:sz w:val="24"/>
          <w:szCs w:val="24"/>
        </w:rPr>
        <w:t>සේවකයෙක්</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ඇදහිල්ලේ</w:t>
      </w:r>
      <w:proofErr w:type="spellEnd"/>
      <w:r w:rsidRPr="005C7555">
        <w:rPr>
          <w:rFonts w:cstheme="minorHAnsi"/>
          <w:sz w:val="24"/>
          <w:szCs w:val="24"/>
          <w:lang w:val="es-ES_tradnl"/>
        </w:rPr>
        <w:t xml:space="preserve"> </w:t>
      </w:r>
      <w:proofErr w:type="spellStart"/>
      <w:r w:rsidRPr="00934B65">
        <w:rPr>
          <w:rFonts w:cstheme="minorHAnsi"/>
          <w:sz w:val="24"/>
          <w:szCs w:val="24"/>
        </w:rPr>
        <w:t>සත්</w:t>
      </w:r>
      <w:proofErr w:type="spellEnd"/>
      <w:r w:rsidRPr="005C7555">
        <w:rPr>
          <w:rFonts w:cstheme="minorHAnsi"/>
          <w:sz w:val="24"/>
          <w:szCs w:val="24"/>
          <w:lang w:val="es-ES_tradnl"/>
        </w:rPr>
        <w:t>‍</w:t>
      </w:r>
      <w:proofErr w:type="spellStart"/>
      <w:r w:rsidRPr="00934B65">
        <w:rPr>
          <w:rFonts w:cstheme="minorHAnsi"/>
          <w:sz w:val="24"/>
          <w:szCs w:val="24"/>
        </w:rPr>
        <w:t>යයන්</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අනුගමනය</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යහපත්</w:t>
      </w:r>
      <w:proofErr w:type="spellEnd"/>
      <w:r w:rsidRPr="005C7555">
        <w:rPr>
          <w:rFonts w:cstheme="minorHAnsi"/>
          <w:sz w:val="24"/>
          <w:szCs w:val="24"/>
          <w:lang w:val="es-ES_tradnl"/>
        </w:rPr>
        <w:t xml:space="preserve"> </w:t>
      </w:r>
      <w:proofErr w:type="spellStart"/>
      <w:r w:rsidRPr="00934B65">
        <w:rPr>
          <w:rFonts w:cstheme="minorHAnsi"/>
          <w:sz w:val="24"/>
          <w:szCs w:val="24"/>
        </w:rPr>
        <w:t>ඉගැන්වීම්</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හැදී</w:t>
      </w:r>
      <w:proofErr w:type="spellEnd"/>
      <w:r w:rsidRPr="005C7555">
        <w:rPr>
          <w:rFonts w:cstheme="minorHAnsi"/>
          <w:sz w:val="24"/>
          <w:szCs w:val="24"/>
          <w:lang w:val="es-ES_tradnl"/>
        </w:rPr>
        <w:t xml:space="preserve"> </w:t>
      </w:r>
      <w:proofErr w:type="spellStart"/>
      <w:r w:rsidRPr="00934B65">
        <w:rPr>
          <w:rFonts w:cstheme="minorHAnsi"/>
          <w:sz w:val="24"/>
          <w:szCs w:val="24"/>
        </w:rPr>
        <w:t>වැඩුණු</w:t>
      </w:r>
      <w:proofErr w:type="spellEnd"/>
      <w:r w:rsidRPr="005C7555">
        <w:rPr>
          <w:rFonts w:cstheme="minorHAnsi"/>
          <w:sz w:val="24"/>
          <w:szCs w:val="24"/>
          <w:lang w:val="es-ES_tradnl"/>
        </w:rPr>
        <w:t xml:space="preserve"> </w:t>
      </w:r>
      <w:proofErr w:type="spellStart"/>
      <w:r w:rsidRPr="00934B65">
        <w:rPr>
          <w:rFonts w:cstheme="minorHAnsi"/>
          <w:sz w:val="24"/>
          <w:szCs w:val="24"/>
        </w:rPr>
        <w:t>කෙනෙක්</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w:t>
      </w:r>
    </w:p>
    <w:p w14:paraId="45418D40"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2 </w:t>
      </w:r>
      <w:proofErr w:type="spellStart"/>
      <w:r w:rsidRPr="00934B65">
        <w:rPr>
          <w:rFonts w:cstheme="minorHAnsi"/>
          <w:sz w:val="24"/>
          <w:szCs w:val="24"/>
          <w:u w:val="single"/>
        </w:rPr>
        <w:t>තිමෝති</w:t>
      </w:r>
      <w:proofErr w:type="spellEnd"/>
      <w:r w:rsidRPr="005C7555">
        <w:rPr>
          <w:rFonts w:cstheme="minorHAnsi"/>
          <w:sz w:val="24"/>
          <w:szCs w:val="24"/>
          <w:u w:val="single"/>
          <w:lang w:val="es-ES_tradnl"/>
        </w:rPr>
        <w:t xml:space="preserve"> 1:11</w:t>
      </w:r>
      <w:r w:rsidRPr="005C7555">
        <w:rPr>
          <w:rFonts w:cstheme="minorHAnsi"/>
          <w:sz w:val="24"/>
          <w:szCs w:val="24"/>
          <w:lang w:val="es-ES_tradnl"/>
        </w:rPr>
        <w:t>-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ශුභාරංචියට</w:t>
      </w:r>
      <w:proofErr w:type="spellEnd"/>
      <w:r w:rsidRPr="005C7555">
        <w:rPr>
          <w:rFonts w:cstheme="minorHAnsi"/>
          <w:sz w:val="24"/>
          <w:szCs w:val="24"/>
          <w:lang w:val="es-ES_tradnl"/>
        </w:rPr>
        <w:t xml:space="preserve"> </w:t>
      </w:r>
      <w:proofErr w:type="spellStart"/>
      <w:r w:rsidRPr="00934B65">
        <w:rPr>
          <w:rFonts w:cstheme="minorHAnsi"/>
          <w:sz w:val="24"/>
          <w:szCs w:val="24"/>
        </w:rPr>
        <w:t>මාව</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රකාශකයෙකු</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රේරිතයෙකු</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ගුරුවරයෙකු</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w:t>
      </w:r>
    </w:p>
    <w:p w14:paraId="7ED4B194"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උපස්ථායකයා</w:t>
      </w:r>
      <w:proofErr w:type="spellEnd"/>
    </w:p>
    <w:p w14:paraId="40AD7918"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1 </w:t>
      </w:r>
      <w:proofErr w:type="spellStart"/>
      <w:r w:rsidRPr="00934B65">
        <w:rPr>
          <w:rFonts w:cstheme="minorHAnsi"/>
          <w:sz w:val="24"/>
          <w:szCs w:val="24"/>
          <w:u w:val="single"/>
        </w:rPr>
        <w:t>තිමෝති</w:t>
      </w:r>
      <w:proofErr w:type="spellEnd"/>
      <w:r w:rsidRPr="005C7555">
        <w:rPr>
          <w:rFonts w:cstheme="minorHAnsi"/>
          <w:sz w:val="24"/>
          <w:szCs w:val="24"/>
          <w:u w:val="single"/>
          <w:lang w:val="es-ES_tradnl"/>
        </w:rPr>
        <w:t xml:space="preserve"> 3:8</w:t>
      </w:r>
      <w:r w:rsidRPr="005C7555">
        <w:rPr>
          <w:rFonts w:cstheme="minorHAnsi"/>
          <w:sz w:val="24"/>
          <w:szCs w:val="24"/>
          <w:lang w:val="es-ES_tradnl"/>
        </w:rPr>
        <w:t>- "</w:t>
      </w:r>
      <w:proofErr w:type="spellStart"/>
      <w:r w:rsidRPr="00934B65">
        <w:rPr>
          <w:rFonts w:cstheme="minorHAnsi"/>
          <w:sz w:val="24"/>
          <w:szCs w:val="24"/>
        </w:rPr>
        <w:t>උපස්ථායකයන්</w:t>
      </w:r>
      <w:proofErr w:type="spellEnd"/>
      <w:r w:rsidRPr="005C7555">
        <w:rPr>
          <w:rFonts w:cstheme="minorHAnsi"/>
          <w:sz w:val="24"/>
          <w:szCs w:val="24"/>
          <w:lang w:val="es-ES_tradnl"/>
        </w:rPr>
        <w:t xml:space="preserve"> </w:t>
      </w:r>
      <w:r w:rsidRPr="00934B65">
        <w:rPr>
          <w:rFonts w:cstheme="minorHAnsi"/>
          <w:sz w:val="24"/>
          <w:szCs w:val="24"/>
        </w:rPr>
        <w:t>ද</w:t>
      </w:r>
      <w:r w:rsidRPr="005C7555">
        <w:rPr>
          <w:rFonts w:cstheme="minorHAnsi"/>
          <w:sz w:val="24"/>
          <w:szCs w:val="24"/>
          <w:lang w:val="es-ES_tradnl"/>
        </w:rPr>
        <w:t xml:space="preserve"> </w:t>
      </w:r>
      <w:proofErr w:type="spellStart"/>
      <w:r w:rsidRPr="00934B65">
        <w:rPr>
          <w:rFonts w:cstheme="minorHAnsi"/>
          <w:sz w:val="24"/>
          <w:szCs w:val="24"/>
        </w:rPr>
        <w:t>ගෞරවයට</w:t>
      </w:r>
      <w:proofErr w:type="spellEnd"/>
      <w:r w:rsidRPr="005C7555">
        <w:rPr>
          <w:rFonts w:cstheme="minorHAnsi"/>
          <w:sz w:val="24"/>
          <w:szCs w:val="24"/>
          <w:lang w:val="es-ES_tradnl"/>
        </w:rPr>
        <w:t xml:space="preserve"> </w:t>
      </w:r>
      <w:proofErr w:type="spellStart"/>
      <w:r w:rsidRPr="00934B65">
        <w:rPr>
          <w:rFonts w:cstheme="minorHAnsi"/>
          <w:sz w:val="24"/>
          <w:szCs w:val="24"/>
        </w:rPr>
        <w:t>සුදුසු</w:t>
      </w:r>
      <w:proofErr w:type="spellEnd"/>
      <w:r w:rsidRPr="005C7555">
        <w:rPr>
          <w:rFonts w:cstheme="minorHAnsi"/>
          <w:sz w:val="24"/>
          <w:szCs w:val="24"/>
          <w:lang w:val="es-ES_tradnl"/>
        </w:rPr>
        <w:t xml:space="preserve">, </w:t>
      </w:r>
      <w:proofErr w:type="spellStart"/>
      <w:r w:rsidRPr="00934B65">
        <w:rPr>
          <w:rFonts w:cstheme="minorHAnsi"/>
          <w:sz w:val="24"/>
          <w:szCs w:val="24"/>
        </w:rPr>
        <w:t>අවංක</w:t>
      </w:r>
      <w:proofErr w:type="spellEnd"/>
      <w:r w:rsidRPr="005C7555">
        <w:rPr>
          <w:rFonts w:cstheme="minorHAnsi"/>
          <w:sz w:val="24"/>
          <w:szCs w:val="24"/>
          <w:lang w:val="es-ES_tradnl"/>
        </w:rPr>
        <w:t xml:space="preserve">, </w:t>
      </w:r>
      <w:proofErr w:type="spellStart"/>
      <w:r w:rsidRPr="00934B65">
        <w:rPr>
          <w:rFonts w:cstheme="minorHAnsi"/>
          <w:sz w:val="24"/>
          <w:szCs w:val="24"/>
        </w:rPr>
        <w:t>වයින්</w:t>
      </w:r>
      <w:proofErr w:type="spellEnd"/>
      <w:r w:rsidRPr="005C7555">
        <w:rPr>
          <w:rFonts w:cstheme="minorHAnsi"/>
          <w:sz w:val="24"/>
          <w:szCs w:val="24"/>
          <w:lang w:val="es-ES_tradnl"/>
        </w:rPr>
        <w:t xml:space="preserve"> </w:t>
      </w:r>
      <w:proofErr w:type="spellStart"/>
      <w:r w:rsidRPr="00934B65">
        <w:rPr>
          <w:rFonts w:cstheme="minorHAnsi"/>
          <w:sz w:val="24"/>
          <w:szCs w:val="24"/>
        </w:rPr>
        <w:t>පානය</w:t>
      </w:r>
      <w:proofErr w:type="spellEnd"/>
      <w:r w:rsidRPr="005C7555">
        <w:rPr>
          <w:rFonts w:cstheme="minorHAnsi"/>
          <w:sz w:val="24"/>
          <w:szCs w:val="24"/>
          <w:lang w:val="es-ES_tradnl"/>
        </w:rPr>
        <w:t xml:space="preserve"> </w:t>
      </w:r>
      <w:proofErr w:type="spellStart"/>
      <w:r w:rsidRPr="00934B65">
        <w:rPr>
          <w:rFonts w:cstheme="minorHAnsi"/>
          <w:sz w:val="24"/>
          <w:szCs w:val="24"/>
        </w:rPr>
        <w:t>නොකරන</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වංක</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ලාභ</w:t>
      </w:r>
      <w:proofErr w:type="spellEnd"/>
      <w:r w:rsidRPr="005C7555">
        <w:rPr>
          <w:rFonts w:cstheme="minorHAnsi"/>
          <w:sz w:val="24"/>
          <w:szCs w:val="24"/>
          <w:lang w:val="es-ES_tradnl"/>
        </w:rPr>
        <w:t xml:space="preserve"> </w:t>
      </w:r>
      <w:proofErr w:type="spellStart"/>
      <w:r w:rsidRPr="00934B65">
        <w:rPr>
          <w:rFonts w:cstheme="minorHAnsi"/>
          <w:sz w:val="24"/>
          <w:szCs w:val="24"/>
        </w:rPr>
        <w:t>ලැබීමට</w:t>
      </w:r>
      <w:proofErr w:type="spellEnd"/>
      <w:r w:rsidRPr="005C7555">
        <w:rPr>
          <w:rFonts w:cstheme="minorHAnsi"/>
          <w:sz w:val="24"/>
          <w:szCs w:val="24"/>
          <w:lang w:val="es-ES_tradnl"/>
        </w:rPr>
        <w:t xml:space="preserve"> </w:t>
      </w:r>
      <w:proofErr w:type="spellStart"/>
      <w:r w:rsidRPr="00934B65">
        <w:rPr>
          <w:rFonts w:cstheme="minorHAnsi"/>
          <w:sz w:val="24"/>
          <w:szCs w:val="24"/>
        </w:rPr>
        <w:t>නොයන</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w:t>
      </w:r>
    </w:p>
    <w:p w14:paraId="5A0B7126" w14:textId="77777777" w:rsidR="00C7086A" w:rsidRPr="005C7555" w:rsidRDefault="00C7086A" w:rsidP="00C7086A">
      <w:pPr>
        <w:rPr>
          <w:rFonts w:cstheme="minorHAnsi"/>
          <w:sz w:val="24"/>
          <w:szCs w:val="24"/>
          <w:lang w:val="es-ES_tradnl"/>
        </w:rPr>
      </w:pPr>
    </w:p>
    <w:p w14:paraId="04009A12"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ස්වාමින්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හැකි</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දැනටමත්</w:t>
      </w:r>
      <w:proofErr w:type="spellEnd"/>
      <w:r w:rsidRPr="005C7555">
        <w:rPr>
          <w:rFonts w:cstheme="minorHAnsi"/>
          <w:sz w:val="24"/>
          <w:szCs w:val="24"/>
          <w:lang w:val="es-ES_tradnl"/>
        </w:rPr>
        <w:t xml:space="preserve"> </w:t>
      </w:r>
      <w:proofErr w:type="spellStart"/>
      <w:r w:rsidRPr="00934B65">
        <w:rPr>
          <w:rFonts w:cstheme="minorHAnsi"/>
          <w:sz w:val="24"/>
          <w:szCs w:val="24"/>
        </w:rPr>
        <w:t>පවතින</w:t>
      </w:r>
      <w:proofErr w:type="spellEnd"/>
      <w:r w:rsidRPr="005C7555">
        <w:rPr>
          <w:rFonts w:cstheme="minorHAnsi"/>
          <w:sz w:val="24"/>
          <w:szCs w:val="24"/>
          <w:lang w:val="es-ES_tradnl"/>
        </w:rPr>
        <w:t xml:space="preserve"> </w:t>
      </w:r>
      <w:proofErr w:type="spellStart"/>
      <w:r w:rsidRPr="00934B65">
        <w:rPr>
          <w:rFonts w:cstheme="minorHAnsi"/>
          <w:sz w:val="24"/>
          <w:szCs w:val="24"/>
        </w:rPr>
        <w:t>විවිධ</w:t>
      </w:r>
      <w:proofErr w:type="spellEnd"/>
      <w:r w:rsidRPr="005C7555">
        <w:rPr>
          <w:rFonts w:cstheme="minorHAnsi"/>
          <w:sz w:val="24"/>
          <w:szCs w:val="24"/>
          <w:lang w:val="es-ES_tradnl"/>
        </w:rPr>
        <w:t xml:space="preserve"> </w:t>
      </w:r>
      <w:proofErr w:type="spellStart"/>
      <w:r w:rsidRPr="00934B65">
        <w:rPr>
          <w:rFonts w:cstheme="minorHAnsi"/>
          <w:sz w:val="24"/>
          <w:szCs w:val="24"/>
        </w:rPr>
        <w:t>අමාත්</w:t>
      </w:r>
      <w:proofErr w:type="spellEnd"/>
      <w:r w:rsidRPr="005C7555">
        <w:rPr>
          <w:rFonts w:cstheme="minorHAnsi"/>
          <w:sz w:val="24"/>
          <w:szCs w:val="24"/>
          <w:lang w:val="es-ES_tradnl"/>
        </w:rPr>
        <w:t>‍</w:t>
      </w:r>
      <w:proofErr w:type="spellStart"/>
      <w:r w:rsidRPr="00934B65">
        <w:rPr>
          <w:rFonts w:cstheme="minorHAnsi"/>
          <w:sz w:val="24"/>
          <w:szCs w:val="24"/>
        </w:rPr>
        <w:t>යාංශ</w:t>
      </w:r>
      <w:proofErr w:type="spellEnd"/>
      <w:r w:rsidRPr="005C7555">
        <w:rPr>
          <w:rFonts w:cstheme="minorHAnsi"/>
          <w:sz w:val="24"/>
          <w:szCs w:val="24"/>
          <w:lang w:val="es-ES_tradnl"/>
        </w:rPr>
        <w:t xml:space="preserve"> </w:t>
      </w:r>
      <w:proofErr w:type="spellStart"/>
      <w:r w:rsidRPr="00934B65">
        <w:rPr>
          <w:rFonts w:cstheme="minorHAnsi"/>
          <w:sz w:val="24"/>
          <w:szCs w:val="24"/>
        </w:rPr>
        <w:t>සලකා</w:t>
      </w:r>
      <w:proofErr w:type="spellEnd"/>
      <w:r w:rsidRPr="005C7555">
        <w:rPr>
          <w:rFonts w:cstheme="minorHAnsi"/>
          <w:sz w:val="24"/>
          <w:szCs w:val="24"/>
          <w:lang w:val="es-ES_tradnl"/>
        </w:rPr>
        <w:t xml:space="preserve"> </w:t>
      </w:r>
      <w:proofErr w:type="spellStart"/>
      <w:r w:rsidRPr="00934B65">
        <w:rPr>
          <w:rFonts w:cstheme="minorHAnsi"/>
          <w:sz w:val="24"/>
          <w:szCs w:val="24"/>
        </w:rPr>
        <w:t>බලන්න</w:t>
      </w:r>
      <w:proofErr w:type="spellEnd"/>
      <w:r w:rsidRPr="005C7555">
        <w:rPr>
          <w:rFonts w:cstheme="minorHAnsi"/>
          <w:sz w:val="24"/>
          <w:szCs w:val="24"/>
          <w:lang w:val="es-ES_tradnl"/>
        </w:rPr>
        <w:t xml:space="preserve">. </w:t>
      </w:r>
      <w:proofErr w:type="spellStart"/>
      <w:r w:rsidRPr="00934B65">
        <w:rPr>
          <w:rFonts w:cstheme="minorHAnsi"/>
          <w:sz w:val="24"/>
          <w:szCs w:val="24"/>
        </w:rPr>
        <w:t>මේවායින්</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සමහරකට</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සහභාගීත්වය</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හැකිය</w:t>
      </w:r>
      <w:proofErr w:type="spellEnd"/>
      <w:r w:rsidRPr="005C7555">
        <w:rPr>
          <w:rFonts w:cstheme="minorHAnsi"/>
          <w:sz w:val="24"/>
          <w:szCs w:val="24"/>
          <w:lang w:val="es-ES_tradnl"/>
        </w:rPr>
        <w:t>.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ලැයිස්තුවෙන්</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නොවන්න</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ක්ෂේත්</w:t>
      </w:r>
      <w:proofErr w:type="spellEnd"/>
      <w:r w:rsidRPr="005C7555">
        <w:rPr>
          <w:rFonts w:cstheme="minorHAnsi"/>
          <w:sz w:val="24"/>
          <w:szCs w:val="24"/>
          <w:lang w:val="es-ES_tradnl"/>
        </w:rPr>
        <w:t>‍</w:t>
      </w:r>
      <w:r w:rsidRPr="00934B65">
        <w:rPr>
          <w:rFonts w:cstheme="minorHAnsi"/>
          <w:sz w:val="24"/>
          <w:szCs w:val="24"/>
        </w:rPr>
        <w:t>ර</w:t>
      </w:r>
      <w:r w:rsidRPr="005C7555">
        <w:rPr>
          <w:rFonts w:cstheme="minorHAnsi"/>
          <w:sz w:val="24"/>
          <w:szCs w:val="24"/>
          <w:lang w:val="es-ES_tradnl"/>
        </w:rPr>
        <w:t xml:space="preserve"> </w:t>
      </w:r>
      <w:proofErr w:type="spellStart"/>
      <w:r w:rsidRPr="00934B65">
        <w:rPr>
          <w:rFonts w:cstheme="minorHAnsi"/>
          <w:sz w:val="24"/>
          <w:szCs w:val="24"/>
        </w:rPr>
        <w:t>පුළුල්</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එසේ</w:t>
      </w:r>
      <w:proofErr w:type="spellEnd"/>
      <w:r w:rsidRPr="005C7555">
        <w:rPr>
          <w:rFonts w:cstheme="minorHAnsi"/>
          <w:sz w:val="24"/>
          <w:szCs w:val="24"/>
          <w:lang w:val="es-ES_tradnl"/>
        </w:rPr>
        <w:t xml:space="preserve"> </w:t>
      </w:r>
      <w:proofErr w:type="spellStart"/>
      <w:r w:rsidRPr="00934B65">
        <w:rPr>
          <w:rFonts w:cstheme="minorHAnsi"/>
          <w:sz w:val="24"/>
          <w:szCs w:val="24"/>
        </w:rPr>
        <w:t>නොකරන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බැලීමට</w:t>
      </w:r>
      <w:proofErr w:type="spellEnd"/>
      <w:r w:rsidRPr="005C7555">
        <w:rPr>
          <w:rFonts w:cstheme="minorHAnsi"/>
          <w:sz w:val="24"/>
          <w:szCs w:val="24"/>
          <w:lang w:val="es-ES_tradnl"/>
        </w:rPr>
        <w:t xml:space="preserve"> </w:t>
      </w:r>
      <w:proofErr w:type="spellStart"/>
      <w:r w:rsidRPr="00934B65">
        <w:rPr>
          <w:rFonts w:cstheme="minorHAnsi"/>
          <w:sz w:val="24"/>
          <w:szCs w:val="24"/>
        </w:rPr>
        <w:t>අවට</w:t>
      </w:r>
      <w:proofErr w:type="spellEnd"/>
      <w:r w:rsidRPr="005C7555">
        <w:rPr>
          <w:rFonts w:cstheme="minorHAnsi"/>
          <w:sz w:val="24"/>
          <w:szCs w:val="24"/>
          <w:lang w:val="es-ES_tradnl"/>
        </w:rPr>
        <w:t xml:space="preserve"> </w:t>
      </w:r>
      <w:proofErr w:type="spellStart"/>
      <w:r w:rsidRPr="00934B65">
        <w:rPr>
          <w:rFonts w:cstheme="minorHAnsi"/>
          <w:sz w:val="24"/>
          <w:szCs w:val="24"/>
        </w:rPr>
        <w:t>බලන්න</w:t>
      </w:r>
      <w:proofErr w:type="spellEnd"/>
      <w:r w:rsidRPr="005C7555">
        <w:rPr>
          <w:rFonts w:cstheme="minorHAnsi"/>
          <w:sz w:val="24"/>
          <w:szCs w:val="24"/>
          <w:lang w:val="es-ES_tradnl"/>
        </w:rPr>
        <w:t>.)</w:t>
      </w:r>
    </w:p>
    <w:p w14:paraId="26236128" w14:textId="77777777" w:rsidR="00C7086A" w:rsidRPr="005C7555" w:rsidRDefault="00C7086A" w:rsidP="00C7086A">
      <w:pPr>
        <w:rPr>
          <w:rFonts w:cstheme="minorHAnsi"/>
          <w:sz w:val="24"/>
          <w:szCs w:val="24"/>
          <w:lang w:val="es-ES_tradnl"/>
        </w:rPr>
      </w:pPr>
    </w:p>
    <w:p w14:paraId="36531359"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සලකා</w:t>
      </w:r>
      <w:proofErr w:type="spellEnd"/>
      <w:r w:rsidRPr="005C7555">
        <w:rPr>
          <w:rFonts w:cstheme="minorHAnsi"/>
          <w:sz w:val="24"/>
          <w:szCs w:val="24"/>
          <w:lang w:val="es-ES_tradnl"/>
        </w:rPr>
        <w:t xml:space="preserve"> </w:t>
      </w:r>
      <w:proofErr w:type="spellStart"/>
      <w:r w:rsidRPr="00934B65">
        <w:rPr>
          <w:rFonts w:cstheme="minorHAnsi"/>
          <w:sz w:val="24"/>
          <w:szCs w:val="24"/>
        </w:rPr>
        <w:t>බලන්න</w:t>
      </w:r>
      <w:proofErr w:type="spellEnd"/>
      <w:r w:rsidRPr="005C7555">
        <w:rPr>
          <w:rFonts w:cstheme="minorHAnsi"/>
          <w:sz w:val="24"/>
          <w:szCs w:val="24"/>
          <w:lang w:val="es-ES_tradnl"/>
        </w:rPr>
        <w:t xml:space="preserve">: </w:t>
      </w:r>
      <w:proofErr w:type="spellStart"/>
      <w:r w:rsidRPr="00934B65">
        <w:rPr>
          <w:rFonts w:cstheme="minorHAnsi"/>
          <w:sz w:val="24"/>
          <w:szCs w:val="24"/>
        </w:rPr>
        <w:t>පේතෘස්</w:t>
      </w:r>
      <w:proofErr w:type="spellEnd"/>
      <w:r w:rsidRPr="005C7555">
        <w:rPr>
          <w:rFonts w:cstheme="minorHAnsi"/>
          <w:sz w:val="24"/>
          <w:szCs w:val="24"/>
          <w:lang w:val="es-ES_tradnl"/>
        </w:rPr>
        <w:t xml:space="preserve"> </w:t>
      </w:r>
      <w:proofErr w:type="spellStart"/>
      <w:r w:rsidRPr="00934B65">
        <w:rPr>
          <w:rFonts w:cstheme="minorHAnsi"/>
          <w:sz w:val="24"/>
          <w:szCs w:val="24"/>
        </w:rPr>
        <w:t>පැහැදිලිවම</w:t>
      </w:r>
      <w:proofErr w:type="spellEnd"/>
      <w:r w:rsidRPr="005C7555">
        <w:rPr>
          <w:rFonts w:cstheme="minorHAnsi"/>
          <w:sz w:val="24"/>
          <w:szCs w:val="24"/>
          <w:lang w:val="es-ES_tradnl"/>
        </w:rPr>
        <w:t xml:space="preserve"> </w:t>
      </w:r>
      <w:proofErr w:type="spellStart"/>
      <w:r w:rsidRPr="00934B65">
        <w:rPr>
          <w:rFonts w:cstheme="minorHAnsi"/>
          <w:sz w:val="24"/>
          <w:szCs w:val="24"/>
        </w:rPr>
        <w:t>පවසන්නේ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විවිධාකාර</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w:t>
      </w:r>
      <w:proofErr w:type="spellEnd"/>
      <w:r w:rsidRPr="005C7555">
        <w:rPr>
          <w:rFonts w:cstheme="minorHAnsi"/>
          <w:sz w:val="24"/>
          <w:szCs w:val="24"/>
          <w:lang w:val="es-ES_tradnl"/>
        </w:rPr>
        <w:t xml:space="preserve"> </w:t>
      </w:r>
      <w:proofErr w:type="spellStart"/>
      <w:r w:rsidRPr="00934B65">
        <w:rPr>
          <w:rFonts w:cstheme="minorHAnsi"/>
          <w:sz w:val="24"/>
          <w:szCs w:val="24"/>
        </w:rPr>
        <w:t>යහපත්</w:t>
      </w:r>
      <w:proofErr w:type="spellEnd"/>
      <w:r w:rsidRPr="005C7555">
        <w:rPr>
          <w:rFonts w:cstheme="minorHAnsi"/>
          <w:sz w:val="24"/>
          <w:szCs w:val="24"/>
          <w:lang w:val="es-ES_tradnl"/>
        </w:rPr>
        <w:t xml:space="preserve"> </w:t>
      </w:r>
      <w:proofErr w:type="spellStart"/>
      <w:r w:rsidRPr="00934B65">
        <w:rPr>
          <w:rFonts w:cstheme="minorHAnsi"/>
          <w:sz w:val="24"/>
          <w:szCs w:val="24"/>
        </w:rPr>
        <w:t>භාරකරුවන්</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එකිනෙකා</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දීමනාව</w:t>
      </w:r>
      <w:proofErr w:type="spellEnd"/>
      <w:r w:rsidRPr="005C7555">
        <w:rPr>
          <w:rFonts w:cstheme="minorHAnsi"/>
          <w:sz w:val="24"/>
          <w:szCs w:val="24"/>
          <w:lang w:val="es-ES_tradnl"/>
        </w:rPr>
        <w:t xml:space="preserve"> </w:t>
      </w:r>
      <w:proofErr w:type="spellStart"/>
      <w:r w:rsidRPr="00934B65">
        <w:rPr>
          <w:rFonts w:cstheme="minorHAnsi"/>
          <w:sz w:val="24"/>
          <w:szCs w:val="24"/>
        </w:rPr>
        <w:t>යෙදවිය</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බවයි</w:t>
      </w:r>
      <w:proofErr w:type="spellEnd"/>
      <w:r w:rsidRPr="005C7555">
        <w:rPr>
          <w:rFonts w:cstheme="minorHAnsi"/>
          <w:sz w:val="24"/>
          <w:szCs w:val="24"/>
          <w:lang w:val="es-ES_tradnl"/>
        </w:rPr>
        <w:t xml:space="preserve">.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සොයා</w:t>
      </w:r>
      <w:proofErr w:type="spellEnd"/>
      <w:r w:rsidRPr="005C7555">
        <w:rPr>
          <w:rFonts w:cstheme="minorHAnsi"/>
          <w:sz w:val="24"/>
          <w:szCs w:val="24"/>
          <w:lang w:val="es-ES_tradnl"/>
        </w:rPr>
        <w:t xml:space="preserve"> </w:t>
      </w:r>
      <w:proofErr w:type="spellStart"/>
      <w:r w:rsidRPr="00934B65">
        <w:rPr>
          <w:rFonts w:cstheme="minorHAnsi"/>
          <w:sz w:val="24"/>
          <w:szCs w:val="24"/>
        </w:rPr>
        <w:t>බැලිය</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w:t>
      </w:r>
    </w:p>
    <w:p w14:paraId="2C1A12AD"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1 </w:t>
      </w:r>
      <w:proofErr w:type="spellStart"/>
      <w:r w:rsidRPr="00934B65">
        <w:rPr>
          <w:rFonts w:cstheme="minorHAnsi"/>
          <w:sz w:val="24"/>
          <w:szCs w:val="24"/>
          <w:u w:val="single"/>
        </w:rPr>
        <w:t>පේතෘස්</w:t>
      </w:r>
      <w:proofErr w:type="spellEnd"/>
      <w:r w:rsidRPr="005C7555">
        <w:rPr>
          <w:rFonts w:cstheme="minorHAnsi"/>
          <w:sz w:val="24"/>
          <w:szCs w:val="24"/>
          <w:u w:val="single"/>
          <w:lang w:val="es-ES_tradnl"/>
        </w:rPr>
        <w:t xml:space="preserve"> 4:10</w:t>
      </w:r>
      <w:r w:rsidRPr="005C7555">
        <w:rPr>
          <w:rFonts w:cstheme="minorHAnsi"/>
          <w:sz w:val="24"/>
          <w:szCs w:val="24"/>
          <w:lang w:val="es-ES_tradnl"/>
        </w:rPr>
        <w:t>-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කෙනෙකුම</w:t>
      </w:r>
      <w:proofErr w:type="spellEnd"/>
      <w:r w:rsidRPr="005C7555">
        <w:rPr>
          <w:rFonts w:cstheme="minorHAnsi"/>
          <w:sz w:val="24"/>
          <w:szCs w:val="24"/>
          <w:lang w:val="es-ES_tradnl"/>
        </w:rPr>
        <w:t xml:space="preserve"> </w:t>
      </w:r>
      <w:proofErr w:type="spellStart"/>
      <w:r w:rsidRPr="00934B65">
        <w:rPr>
          <w:rFonts w:cstheme="minorHAnsi"/>
          <w:sz w:val="24"/>
          <w:szCs w:val="24"/>
        </w:rPr>
        <w:t>තමාට</w:t>
      </w:r>
      <w:proofErr w:type="spellEnd"/>
      <w:r w:rsidRPr="005C7555">
        <w:rPr>
          <w:rFonts w:cstheme="minorHAnsi"/>
          <w:sz w:val="24"/>
          <w:szCs w:val="24"/>
          <w:lang w:val="es-ES_tradnl"/>
        </w:rPr>
        <w:t xml:space="preserve"> </w:t>
      </w:r>
      <w:proofErr w:type="spellStart"/>
      <w:r w:rsidRPr="00934B65">
        <w:rPr>
          <w:rFonts w:cstheme="minorHAnsi"/>
          <w:sz w:val="24"/>
          <w:szCs w:val="24"/>
        </w:rPr>
        <w:t>ලැබුණු</w:t>
      </w:r>
      <w:proofErr w:type="spellEnd"/>
      <w:r w:rsidRPr="005C7555">
        <w:rPr>
          <w:rFonts w:cstheme="minorHAnsi"/>
          <w:sz w:val="24"/>
          <w:szCs w:val="24"/>
          <w:lang w:val="es-ES_tradnl"/>
        </w:rPr>
        <w:t xml:space="preserve"> </w:t>
      </w:r>
      <w:proofErr w:type="spellStart"/>
      <w:r w:rsidRPr="00934B65">
        <w:rPr>
          <w:rFonts w:cstheme="minorHAnsi"/>
          <w:sz w:val="24"/>
          <w:szCs w:val="24"/>
        </w:rPr>
        <w:t>ඕනෑම</w:t>
      </w:r>
      <w:proofErr w:type="spellEnd"/>
      <w:r w:rsidRPr="005C7555">
        <w:rPr>
          <w:rFonts w:cstheme="minorHAnsi"/>
          <w:sz w:val="24"/>
          <w:szCs w:val="24"/>
          <w:lang w:val="es-ES_tradnl"/>
        </w:rPr>
        <w:t xml:space="preserve"> </w:t>
      </w:r>
      <w:proofErr w:type="spellStart"/>
      <w:r w:rsidRPr="00934B65">
        <w:rPr>
          <w:rFonts w:cstheme="minorHAnsi"/>
          <w:sz w:val="24"/>
          <w:szCs w:val="24"/>
        </w:rPr>
        <w:t>තෑග්ගක්</w:t>
      </w:r>
      <w:proofErr w:type="spellEnd"/>
      <w:r w:rsidRPr="005C7555">
        <w:rPr>
          <w:rFonts w:cstheme="minorHAnsi"/>
          <w:sz w:val="24"/>
          <w:szCs w:val="24"/>
          <w:lang w:val="es-ES_tradnl"/>
        </w:rPr>
        <w:t xml:space="preserve"> </w:t>
      </w:r>
      <w:proofErr w:type="spellStart"/>
      <w:r w:rsidRPr="00934B65">
        <w:rPr>
          <w:rFonts w:cstheme="minorHAnsi"/>
          <w:sz w:val="24"/>
          <w:szCs w:val="24"/>
        </w:rPr>
        <w:t>අන්</w:t>
      </w:r>
      <w:proofErr w:type="spellEnd"/>
      <w:r w:rsidRPr="005C7555">
        <w:rPr>
          <w:rFonts w:cstheme="minorHAnsi"/>
          <w:sz w:val="24"/>
          <w:szCs w:val="24"/>
          <w:lang w:val="es-ES_tradnl"/>
        </w:rPr>
        <w:t xml:space="preserve"> </w:t>
      </w:r>
      <w:proofErr w:type="spellStart"/>
      <w:r w:rsidRPr="00934B65">
        <w:rPr>
          <w:rFonts w:cstheme="minorHAnsi"/>
          <w:sz w:val="24"/>
          <w:szCs w:val="24"/>
        </w:rPr>
        <w:t>අයට</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භාවිතා</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w:t>
      </w:r>
      <w:proofErr w:type="spellEnd"/>
      <w:r w:rsidRPr="005C7555">
        <w:rPr>
          <w:rFonts w:cstheme="minorHAnsi"/>
          <w:sz w:val="24"/>
          <w:szCs w:val="24"/>
          <w:lang w:val="es-ES_tradnl"/>
        </w:rPr>
        <w:t xml:space="preserve"> </w:t>
      </w:r>
      <w:proofErr w:type="spellStart"/>
      <w:r w:rsidRPr="00934B65">
        <w:rPr>
          <w:rFonts w:cstheme="minorHAnsi"/>
          <w:sz w:val="24"/>
          <w:szCs w:val="24"/>
        </w:rPr>
        <w:t>එහි</w:t>
      </w:r>
      <w:proofErr w:type="spellEnd"/>
      <w:r w:rsidRPr="005C7555">
        <w:rPr>
          <w:rFonts w:cstheme="minorHAnsi"/>
          <w:sz w:val="24"/>
          <w:szCs w:val="24"/>
          <w:lang w:val="es-ES_tradnl"/>
        </w:rPr>
        <w:t xml:space="preserve"> </w:t>
      </w:r>
      <w:proofErr w:type="spellStart"/>
      <w:r w:rsidRPr="00934B65">
        <w:rPr>
          <w:rFonts w:cstheme="minorHAnsi"/>
          <w:sz w:val="24"/>
          <w:szCs w:val="24"/>
        </w:rPr>
        <w:t>විවිධ</w:t>
      </w:r>
      <w:proofErr w:type="spellEnd"/>
      <w:r w:rsidRPr="005C7555">
        <w:rPr>
          <w:rFonts w:cstheme="minorHAnsi"/>
          <w:sz w:val="24"/>
          <w:szCs w:val="24"/>
          <w:lang w:val="es-ES_tradnl"/>
        </w:rPr>
        <w:t xml:space="preserve"> </w:t>
      </w:r>
      <w:proofErr w:type="spellStart"/>
      <w:r w:rsidRPr="00934B65">
        <w:rPr>
          <w:rFonts w:cstheme="minorHAnsi"/>
          <w:sz w:val="24"/>
          <w:szCs w:val="24"/>
        </w:rPr>
        <w:t>ආකාරවලින්</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විශ්වාසවන්තව</w:t>
      </w:r>
      <w:proofErr w:type="spellEnd"/>
      <w:r w:rsidRPr="005C7555">
        <w:rPr>
          <w:rFonts w:cstheme="minorHAnsi"/>
          <w:sz w:val="24"/>
          <w:szCs w:val="24"/>
          <w:lang w:val="es-ES_tradnl"/>
        </w:rPr>
        <w:t xml:space="preserve"> </w:t>
      </w:r>
      <w:proofErr w:type="spellStart"/>
      <w:r w:rsidRPr="00934B65">
        <w:rPr>
          <w:rFonts w:cstheme="minorHAnsi"/>
          <w:sz w:val="24"/>
          <w:szCs w:val="24"/>
        </w:rPr>
        <w:t>පරිපාලනය</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w:t>
      </w:r>
    </w:p>
    <w:p w14:paraId="7F4B4C6A" w14:textId="77777777" w:rsidR="00C7086A" w:rsidRPr="005C7555" w:rsidRDefault="00C7086A" w:rsidP="00C7086A">
      <w:pPr>
        <w:rPr>
          <w:rFonts w:cstheme="minorHAnsi"/>
          <w:sz w:val="24"/>
          <w:szCs w:val="24"/>
          <w:lang w:val="es-ES_tradnl"/>
        </w:rPr>
      </w:pPr>
    </w:p>
    <w:p w14:paraId="06BF68FC"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අවස්ථා</w:t>
      </w:r>
      <w:proofErr w:type="spellEnd"/>
      <w:r w:rsidRPr="005C7555">
        <w:rPr>
          <w:rFonts w:cstheme="minorHAnsi"/>
          <w:sz w:val="24"/>
          <w:szCs w:val="24"/>
          <w:u w:val="single"/>
          <w:lang w:val="es-ES_tradnl"/>
        </w:rPr>
        <w:t xml:space="preserve"> </w:t>
      </w:r>
      <w:proofErr w:type="spellStart"/>
      <w:r w:rsidRPr="00934B65">
        <w:rPr>
          <w:rFonts w:cstheme="minorHAnsi"/>
          <w:sz w:val="24"/>
          <w:szCs w:val="24"/>
          <w:u w:val="single"/>
        </w:rPr>
        <w:t>සොයන්න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වෙනුවෙන්</w:t>
      </w:r>
      <w:proofErr w:type="spellEnd"/>
      <w:r w:rsidRPr="005C7555">
        <w:rPr>
          <w:rFonts w:cstheme="minorHAnsi"/>
          <w:sz w:val="24"/>
          <w:szCs w:val="24"/>
          <w:lang w:val="es-ES_tradnl"/>
        </w:rPr>
        <w:t xml:space="preserve"> </w:t>
      </w:r>
      <w:proofErr w:type="spellStart"/>
      <w:r w:rsidRPr="00934B65">
        <w:rPr>
          <w:rFonts w:cstheme="minorHAnsi"/>
          <w:sz w:val="24"/>
          <w:szCs w:val="24"/>
        </w:rPr>
        <w:t>විවෘත</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දොරවල්</w:t>
      </w:r>
      <w:proofErr w:type="spellEnd"/>
      <w:r w:rsidRPr="005C7555">
        <w:rPr>
          <w:rFonts w:cstheme="minorHAnsi"/>
          <w:sz w:val="24"/>
          <w:szCs w:val="24"/>
          <w:lang w:val="es-ES_tradnl"/>
        </w:rPr>
        <w:t xml:space="preserve"> </w:t>
      </w:r>
      <w:proofErr w:type="spellStart"/>
      <w:r w:rsidRPr="00934B65">
        <w:rPr>
          <w:rFonts w:cstheme="minorHAnsi"/>
          <w:sz w:val="24"/>
          <w:szCs w:val="24"/>
        </w:rPr>
        <w:t>සඟරාවක්</w:t>
      </w:r>
      <w:proofErr w:type="spellEnd"/>
      <w:r w:rsidRPr="005C7555">
        <w:rPr>
          <w:rFonts w:cstheme="minorHAnsi"/>
          <w:sz w:val="24"/>
          <w:szCs w:val="24"/>
          <w:lang w:val="es-ES_tradnl"/>
        </w:rPr>
        <w:t xml:space="preserve"> </w:t>
      </w:r>
      <w:proofErr w:type="spellStart"/>
      <w:r w:rsidRPr="00934B65">
        <w:rPr>
          <w:rFonts w:cstheme="minorHAnsi"/>
          <w:sz w:val="24"/>
          <w:szCs w:val="24"/>
        </w:rPr>
        <w:t>ආරම්භ</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කාලය</w:t>
      </w:r>
      <w:proofErr w:type="spellEnd"/>
      <w:r w:rsidRPr="005C7555">
        <w:rPr>
          <w:rFonts w:cstheme="minorHAnsi"/>
          <w:sz w:val="24"/>
          <w:szCs w:val="24"/>
          <w:lang w:val="es-ES_tradnl"/>
        </w:rPr>
        <w:t xml:space="preserve"> </w:t>
      </w:r>
      <w:proofErr w:type="spellStart"/>
      <w:r w:rsidRPr="00934B65">
        <w:rPr>
          <w:rFonts w:cstheme="minorHAnsi"/>
          <w:sz w:val="24"/>
          <w:szCs w:val="24"/>
        </w:rPr>
        <w:t>ගෙවී</w:t>
      </w:r>
      <w:proofErr w:type="spellEnd"/>
      <w:r w:rsidRPr="005C7555">
        <w:rPr>
          <w:rFonts w:cstheme="minorHAnsi"/>
          <w:sz w:val="24"/>
          <w:szCs w:val="24"/>
          <w:lang w:val="es-ES_tradnl"/>
        </w:rPr>
        <w:t xml:space="preserve"> </w:t>
      </w:r>
      <w:proofErr w:type="spellStart"/>
      <w:r w:rsidRPr="00934B65">
        <w:rPr>
          <w:rFonts w:cstheme="minorHAnsi"/>
          <w:sz w:val="24"/>
          <w:szCs w:val="24"/>
        </w:rPr>
        <w:t>යත්ම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ඔබව</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දිශාව</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දැකීමට</w:t>
      </w:r>
      <w:proofErr w:type="spellEnd"/>
      <w:r w:rsidRPr="005C7555">
        <w:rPr>
          <w:rFonts w:cstheme="minorHAnsi"/>
          <w:sz w:val="24"/>
          <w:szCs w:val="24"/>
          <w:lang w:val="es-ES_tradnl"/>
        </w:rPr>
        <w:t xml:space="preserve"> </w:t>
      </w:r>
      <w:proofErr w:type="spellStart"/>
      <w:r w:rsidRPr="00934B65">
        <w:rPr>
          <w:rFonts w:cstheme="minorHAnsi"/>
          <w:sz w:val="24"/>
          <w:szCs w:val="24"/>
        </w:rPr>
        <w:t>පටන්</w:t>
      </w:r>
      <w:proofErr w:type="spellEnd"/>
      <w:r w:rsidRPr="005C7555">
        <w:rPr>
          <w:rFonts w:cstheme="minorHAnsi"/>
          <w:sz w:val="24"/>
          <w:szCs w:val="24"/>
          <w:lang w:val="es-ES_tradnl"/>
        </w:rPr>
        <w:t xml:space="preserve"> </w:t>
      </w:r>
      <w:proofErr w:type="spellStart"/>
      <w:r w:rsidRPr="00934B65">
        <w:rPr>
          <w:rFonts w:cstheme="minorHAnsi"/>
          <w:sz w:val="24"/>
          <w:szCs w:val="24"/>
        </w:rPr>
        <w:t>ගත</w:t>
      </w:r>
      <w:proofErr w:type="spellEnd"/>
      <w:r w:rsidRPr="005C7555">
        <w:rPr>
          <w:rFonts w:cstheme="minorHAnsi"/>
          <w:sz w:val="24"/>
          <w:szCs w:val="24"/>
          <w:lang w:val="es-ES_tradnl"/>
        </w:rPr>
        <w:t xml:space="preserve"> </w:t>
      </w:r>
      <w:proofErr w:type="spellStart"/>
      <w:r w:rsidRPr="00934B65">
        <w:rPr>
          <w:rFonts w:cstheme="minorHAnsi"/>
          <w:sz w:val="24"/>
          <w:szCs w:val="24"/>
        </w:rPr>
        <w:t>හැකිය</w:t>
      </w:r>
      <w:proofErr w:type="spellEnd"/>
      <w:r w:rsidRPr="005C7555">
        <w:rPr>
          <w:rFonts w:cstheme="minorHAnsi"/>
          <w:sz w:val="24"/>
          <w:szCs w:val="24"/>
          <w:lang w:val="es-ES_tradnl"/>
        </w:rPr>
        <w:t>.</w:t>
      </w:r>
    </w:p>
    <w:p w14:paraId="782B435E" w14:textId="77777777" w:rsidR="00C7086A" w:rsidRPr="005C7555" w:rsidRDefault="00C7086A" w:rsidP="00C7086A">
      <w:pPr>
        <w:rPr>
          <w:rFonts w:cstheme="minorHAnsi"/>
          <w:sz w:val="24"/>
          <w:szCs w:val="24"/>
          <w:lang w:val="es-ES_tradnl"/>
        </w:rPr>
      </w:pPr>
    </w:p>
    <w:p w14:paraId="2EC4535A"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ජී</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නායකත්වයෙන්</w:t>
      </w:r>
      <w:proofErr w:type="spellEnd"/>
      <w:r w:rsidRPr="005C7555">
        <w:rPr>
          <w:rFonts w:cstheme="minorHAnsi"/>
          <w:sz w:val="24"/>
          <w:szCs w:val="24"/>
          <w:lang w:val="es-ES_tradnl"/>
        </w:rPr>
        <w:t xml:space="preserve"> </w:t>
      </w:r>
      <w:proofErr w:type="spellStart"/>
      <w:r w:rsidRPr="00934B65">
        <w:rPr>
          <w:rFonts w:cstheme="minorHAnsi"/>
          <w:sz w:val="24"/>
          <w:szCs w:val="24"/>
        </w:rPr>
        <w:t>මඟ</w:t>
      </w:r>
      <w:proofErr w:type="spellEnd"/>
      <w:r w:rsidRPr="005C7555">
        <w:rPr>
          <w:rFonts w:cstheme="minorHAnsi"/>
          <w:sz w:val="24"/>
          <w:szCs w:val="24"/>
          <w:lang w:val="es-ES_tradnl"/>
        </w:rPr>
        <w:t xml:space="preserve"> </w:t>
      </w:r>
      <w:proofErr w:type="spellStart"/>
      <w:r w:rsidRPr="00934B65">
        <w:rPr>
          <w:rFonts w:cstheme="minorHAnsi"/>
          <w:sz w:val="24"/>
          <w:szCs w:val="24"/>
        </w:rPr>
        <w:t>පෙන්වීම්</w:t>
      </w:r>
      <w:proofErr w:type="spellEnd"/>
      <w:r w:rsidRPr="005C7555">
        <w:rPr>
          <w:rFonts w:cstheme="minorHAnsi"/>
          <w:sz w:val="24"/>
          <w:szCs w:val="24"/>
          <w:lang w:val="es-ES_tradnl"/>
        </w:rPr>
        <w:t xml:space="preserve"> </w:t>
      </w:r>
      <w:proofErr w:type="spellStart"/>
      <w:r w:rsidRPr="00934B65">
        <w:rPr>
          <w:rFonts w:cstheme="minorHAnsi"/>
          <w:sz w:val="24"/>
          <w:szCs w:val="24"/>
        </w:rPr>
        <w:t>සොයන්න</w:t>
      </w:r>
      <w:proofErr w:type="spellEnd"/>
      <w:r w:rsidRPr="005C7555">
        <w:rPr>
          <w:rFonts w:cstheme="minorHAnsi"/>
          <w:sz w:val="24"/>
          <w:szCs w:val="24"/>
          <w:lang w:val="es-ES_tradnl"/>
        </w:rPr>
        <w:t xml:space="preserve">: </w:t>
      </w:r>
      <w:proofErr w:type="spellStart"/>
      <w:r w:rsidRPr="00934B65">
        <w:rPr>
          <w:rFonts w:cstheme="minorHAnsi"/>
          <w:sz w:val="24"/>
          <w:szCs w:val="24"/>
        </w:rPr>
        <w:t>සාන්තුවරයන්ව</w:t>
      </w:r>
      <w:proofErr w:type="spellEnd"/>
      <w:r w:rsidRPr="005C7555">
        <w:rPr>
          <w:rFonts w:cstheme="minorHAnsi"/>
          <w:sz w:val="24"/>
          <w:szCs w:val="24"/>
          <w:lang w:val="es-ES_tradnl"/>
        </w:rPr>
        <w:t xml:space="preserve"> </w:t>
      </w:r>
      <w:proofErr w:type="spellStart"/>
      <w:r w:rsidRPr="00934B65">
        <w:rPr>
          <w:rFonts w:cstheme="minorHAnsi"/>
          <w:sz w:val="24"/>
          <w:szCs w:val="24"/>
        </w:rPr>
        <w:t>සන්නද්ධ</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පල්ලියට</w:t>
      </w:r>
      <w:proofErr w:type="spellEnd"/>
      <w:r w:rsidRPr="005C7555">
        <w:rPr>
          <w:rFonts w:cstheme="minorHAnsi"/>
          <w:sz w:val="24"/>
          <w:szCs w:val="24"/>
          <w:lang w:val="es-ES_tradnl"/>
        </w:rPr>
        <w:t xml:space="preserve"> </w:t>
      </w:r>
      <w:proofErr w:type="spellStart"/>
      <w:r w:rsidRPr="00934B65">
        <w:rPr>
          <w:rFonts w:cstheme="minorHAnsi"/>
          <w:sz w:val="24"/>
          <w:szCs w:val="24"/>
        </w:rPr>
        <w:t>නායකත්ව</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නායකත්වයේ</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ත්</w:t>
      </w:r>
      <w:proofErr w:type="spellEnd"/>
      <w:r w:rsidRPr="005C7555">
        <w:rPr>
          <w:rFonts w:cstheme="minorHAnsi"/>
          <w:sz w:val="24"/>
          <w:szCs w:val="24"/>
          <w:lang w:val="es-ES_tradnl"/>
        </w:rPr>
        <w:t>‍</w:t>
      </w:r>
      <w:proofErr w:type="spellStart"/>
      <w:r w:rsidRPr="00934B65">
        <w:rPr>
          <w:rFonts w:cstheme="minorHAnsi"/>
          <w:sz w:val="24"/>
          <w:szCs w:val="24"/>
        </w:rPr>
        <w:t>යාග</w:t>
      </w:r>
      <w:proofErr w:type="spellEnd"/>
      <w:r w:rsidRPr="005C7555">
        <w:rPr>
          <w:rFonts w:cstheme="minorHAnsi"/>
          <w:sz w:val="24"/>
          <w:szCs w:val="24"/>
          <w:lang w:val="es-ES_tradnl"/>
        </w:rPr>
        <w:t xml:space="preserve"> </w:t>
      </w:r>
      <w:proofErr w:type="spellStart"/>
      <w:r w:rsidRPr="00934B65">
        <w:rPr>
          <w:rFonts w:cstheme="minorHAnsi"/>
          <w:sz w:val="24"/>
          <w:szCs w:val="24"/>
        </w:rPr>
        <w:t>හොඳින්</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රයෝජනයට</w:t>
      </w:r>
      <w:proofErr w:type="spellEnd"/>
      <w:r w:rsidRPr="005C7555">
        <w:rPr>
          <w:rFonts w:cstheme="minorHAnsi"/>
          <w:sz w:val="24"/>
          <w:szCs w:val="24"/>
          <w:lang w:val="es-ES_tradnl"/>
        </w:rPr>
        <w:t xml:space="preserve"> </w:t>
      </w:r>
      <w:proofErr w:type="spellStart"/>
      <w:r w:rsidRPr="00934B65">
        <w:rPr>
          <w:rFonts w:cstheme="minorHAnsi"/>
          <w:sz w:val="24"/>
          <w:szCs w:val="24"/>
        </w:rPr>
        <w:t>ගන්න</w:t>
      </w:r>
      <w:proofErr w:type="spellEnd"/>
      <w:r w:rsidRPr="005C7555">
        <w:rPr>
          <w:rFonts w:cstheme="minorHAnsi"/>
          <w:sz w:val="24"/>
          <w:szCs w:val="24"/>
          <w:lang w:val="es-ES_tradnl"/>
        </w:rPr>
        <w:t>.</w:t>
      </w:r>
    </w:p>
    <w:p w14:paraId="3CBE743E"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එපීස</w:t>
      </w:r>
      <w:proofErr w:type="spellEnd"/>
      <w:r w:rsidRPr="005C7555">
        <w:rPr>
          <w:rFonts w:cstheme="minorHAnsi"/>
          <w:sz w:val="24"/>
          <w:szCs w:val="24"/>
          <w:lang w:val="es-ES_tradnl"/>
        </w:rPr>
        <w:t xml:space="preserve"> 4:11-12 - “</w:t>
      </w:r>
      <w:proofErr w:type="spellStart"/>
      <w:r w:rsidRPr="00934B65">
        <w:rPr>
          <w:rFonts w:cstheme="minorHAnsi"/>
          <w:sz w:val="24"/>
          <w:szCs w:val="24"/>
        </w:rPr>
        <w:t>සමහරුන්ට</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රේරිතයන්</w:t>
      </w:r>
      <w:proofErr w:type="spellEnd"/>
      <w:r w:rsidRPr="005C7555">
        <w:rPr>
          <w:rFonts w:cstheme="minorHAnsi"/>
          <w:sz w:val="24"/>
          <w:szCs w:val="24"/>
          <w:lang w:val="es-ES_tradnl"/>
        </w:rPr>
        <w:t xml:space="preserve"> </w:t>
      </w:r>
      <w:proofErr w:type="spellStart"/>
      <w:r w:rsidRPr="00934B65">
        <w:rPr>
          <w:rFonts w:cstheme="minorHAnsi"/>
          <w:sz w:val="24"/>
          <w:szCs w:val="24"/>
        </w:rPr>
        <w:t>වීමටද</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සමහරුන්</w:t>
      </w:r>
      <w:proofErr w:type="spellEnd"/>
      <w:r w:rsidRPr="005C7555">
        <w:rPr>
          <w:rFonts w:cstheme="minorHAnsi"/>
          <w:sz w:val="24"/>
          <w:szCs w:val="24"/>
          <w:lang w:val="es-ES_tradnl"/>
        </w:rPr>
        <w:t xml:space="preserve"> </w:t>
      </w:r>
      <w:proofErr w:type="spellStart"/>
      <w:r w:rsidRPr="00934B65">
        <w:rPr>
          <w:rFonts w:cstheme="minorHAnsi"/>
          <w:sz w:val="24"/>
          <w:szCs w:val="24"/>
        </w:rPr>
        <w:t>අනාගතවක්තෘවරුන්</w:t>
      </w:r>
      <w:proofErr w:type="spellEnd"/>
      <w:r w:rsidRPr="005C7555">
        <w:rPr>
          <w:rFonts w:cstheme="minorHAnsi"/>
          <w:sz w:val="24"/>
          <w:szCs w:val="24"/>
          <w:lang w:val="es-ES_tradnl"/>
        </w:rPr>
        <w:t xml:space="preserve"> </w:t>
      </w:r>
      <w:proofErr w:type="spellStart"/>
      <w:r w:rsidRPr="00934B65">
        <w:rPr>
          <w:rFonts w:cstheme="minorHAnsi"/>
          <w:sz w:val="24"/>
          <w:szCs w:val="24"/>
        </w:rPr>
        <w:t>වීමටද</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සමහරුන්</w:t>
      </w:r>
      <w:proofErr w:type="spellEnd"/>
      <w:r w:rsidRPr="005C7555">
        <w:rPr>
          <w:rFonts w:cstheme="minorHAnsi"/>
          <w:sz w:val="24"/>
          <w:szCs w:val="24"/>
          <w:lang w:val="es-ES_tradnl"/>
        </w:rPr>
        <w:t xml:space="preserve"> </w:t>
      </w:r>
      <w:proofErr w:type="spellStart"/>
      <w:r w:rsidRPr="00934B65">
        <w:rPr>
          <w:rFonts w:cstheme="minorHAnsi"/>
          <w:sz w:val="24"/>
          <w:szCs w:val="24"/>
        </w:rPr>
        <w:t>එවැන්ජලිස්තවරුන්</w:t>
      </w:r>
      <w:proofErr w:type="spellEnd"/>
      <w:r w:rsidRPr="005C7555">
        <w:rPr>
          <w:rFonts w:cstheme="minorHAnsi"/>
          <w:sz w:val="24"/>
          <w:szCs w:val="24"/>
          <w:lang w:val="es-ES_tradnl"/>
        </w:rPr>
        <w:t xml:space="preserve"> </w:t>
      </w:r>
      <w:proofErr w:type="spellStart"/>
      <w:r w:rsidRPr="00934B65">
        <w:rPr>
          <w:rFonts w:cstheme="minorHAnsi"/>
          <w:sz w:val="24"/>
          <w:szCs w:val="24"/>
        </w:rPr>
        <w:t>වීමටද</w:t>
      </w:r>
      <w:proofErr w:type="spellEnd"/>
      <w:r w:rsidRPr="005C7555">
        <w:rPr>
          <w:rFonts w:cstheme="minorHAnsi"/>
          <w:sz w:val="24"/>
          <w:szCs w:val="24"/>
          <w:lang w:val="es-ES_tradnl"/>
        </w:rPr>
        <w:t xml:space="preserve">, </w:t>
      </w:r>
      <w:proofErr w:type="spellStart"/>
      <w:r w:rsidRPr="00934B65">
        <w:rPr>
          <w:rFonts w:cstheme="minorHAnsi"/>
          <w:sz w:val="24"/>
          <w:szCs w:val="24"/>
        </w:rPr>
        <w:t>තවත්</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සමහරුන්</w:t>
      </w:r>
      <w:proofErr w:type="spellEnd"/>
      <w:r w:rsidRPr="005C7555">
        <w:rPr>
          <w:rFonts w:cstheme="minorHAnsi"/>
          <w:sz w:val="24"/>
          <w:szCs w:val="24"/>
          <w:lang w:val="es-ES_tradnl"/>
        </w:rPr>
        <w:t xml:space="preserve"> </w:t>
      </w:r>
      <w:proofErr w:type="spellStart"/>
      <w:r w:rsidRPr="00934B65">
        <w:rPr>
          <w:rFonts w:cstheme="minorHAnsi"/>
          <w:sz w:val="24"/>
          <w:szCs w:val="24"/>
        </w:rPr>
        <w:t>දේවගැතිවරුන්</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ගුරුවරුන්</w:t>
      </w:r>
      <w:proofErr w:type="spellEnd"/>
      <w:r w:rsidRPr="005C7555">
        <w:rPr>
          <w:rFonts w:cstheme="minorHAnsi"/>
          <w:sz w:val="24"/>
          <w:szCs w:val="24"/>
          <w:lang w:val="es-ES_tradnl"/>
        </w:rPr>
        <w:t xml:space="preserve"> </w:t>
      </w:r>
      <w:proofErr w:type="spellStart"/>
      <w:r w:rsidRPr="00934B65">
        <w:rPr>
          <w:rFonts w:cstheme="minorHAnsi"/>
          <w:sz w:val="24"/>
          <w:szCs w:val="24"/>
        </w:rPr>
        <w:t>වීමටද</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සෙනඟව</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රියාවන්</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සූදානම්</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දුන්සේක</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රිස්තුස්ව</w:t>
      </w:r>
      <w:proofErr w:type="spellEnd"/>
      <w:r w:rsidRPr="005C7555">
        <w:rPr>
          <w:rFonts w:cstheme="minorHAnsi"/>
          <w:sz w:val="24"/>
          <w:szCs w:val="24"/>
          <w:lang w:val="es-ES_tradnl"/>
        </w:rPr>
        <w:t xml:space="preserve"> </w:t>
      </w:r>
      <w:proofErr w:type="spellStart"/>
      <w:r w:rsidRPr="00934B65">
        <w:rPr>
          <w:rFonts w:cstheme="minorHAnsi"/>
          <w:sz w:val="24"/>
          <w:szCs w:val="24"/>
        </w:rPr>
        <w:t>ගොඩනඟා</w:t>
      </w:r>
      <w:proofErr w:type="spellEnd"/>
      <w:r w:rsidRPr="005C7555">
        <w:rPr>
          <w:rFonts w:cstheme="minorHAnsi"/>
          <w:sz w:val="24"/>
          <w:szCs w:val="24"/>
          <w:lang w:val="es-ES_tradnl"/>
        </w:rPr>
        <w:t xml:space="preserve"> </w:t>
      </w:r>
      <w:proofErr w:type="spellStart"/>
      <w:r w:rsidRPr="00934B65">
        <w:rPr>
          <w:rFonts w:cstheme="minorHAnsi"/>
          <w:sz w:val="24"/>
          <w:szCs w:val="24"/>
        </w:rPr>
        <w:t>ගත</w:t>
      </w:r>
      <w:proofErr w:type="spellEnd"/>
      <w:r w:rsidRPr="005C7555">
        <w:rPr>
          <w:rFonts w:cstheme="minorHAnsi"/>
          <w:sz w:val="24"/>
          <w:szCs w:val="24"/>
          <w:lang w:val="es-ES_tradnl"/>
        </w:rPr>
        <w:t xml:space="preserve"> </w:t>
      </w:r>
      <w:proofErr w:type="spellStart"/>
      <w:r w:rsidRPr="00934B65">
        <w:rPr>
          <w:rFonts w:cstheme="minorHAnsi"/>
          <w:sz w:val="24"/>
          <w:szCs w:val="24"/>
        </w:rPr>
        <w:t>හැකිය</w:t>
      </w:r>
      <w:proofErr w:type="spellEnd"/>
      <w:proofErr w:type="gramStart"/>
      <w:r w:rsidRPr="005C7555">
        <w:rPr>
          <w:rFonts w:cstheme="minorHAnsi"/>
          <w:sz w:val="24"/>
          <w:szCs w:val="24"/>
          <w:lang w:val="es-ES_tradnl"/>
        </w:rPr>
        <w:t>. ”</w:t>
      </w:r>
      <w:proofErr w:type="gramEnd"/>
    </w:p>
    <w:p w14:paraId="717E527A" w14:textId="77777777" w:rsidR="00C7086A" w:rsidRPr="005C7555" w:rsidRDefault="00C7086A" w:rsidP="00C7086A">
      <w:pPr>
        <w:rPr>
          <w:rFonts w:cstheme="minorHAnsi"/>
          <w:sz w:val="24"/>
          <w:szCs w:val="24"/>
          <w:lang w:val="es-ES_tradnl"/>
        </w:rPr>
      </w:pPr>
    </w:p>
    <w:p w14:paraId="162EF800"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එච්</w:t>
      </w:r>
      <w:proofErr w:type="spellEnd"/>
      <w:r w:rsidRPr="005C7555">
        <w:rPr>
          <w:rFonts w:cstheme="minorHAnsi"/>
          <w:sz w:val="24"/>
          <w:szCs w:val="24"/>
          <w:lang w:val="es-ES_tradnl"/>
        </w:rPr>
        <w:t xml:space="preserve">. </w:t>
      </w:r>
      <w:proofErr w:type="spellStart"/>
      <w:r w:rsidRPr="00934B65">
        <w:rPr>
          <w:rFonts w:cstheme="minorHAnsi"/>
          <w:sz w:val="24"/>
          <w:szCs w:val="24"/>
        </w:rPr>
        <w:t>මූලිකත්වය</w:t>
      </w:r>
      <w:proofErr w:type="spellEnd"/>
      <w:r w:rsidRPr="005C7555">
        <w:rPr>
          <w:rFonts w:cstheme="minorHAnsi"/>
          <w:sz w:val="24"/>
          <w:szCs w:val="24"/>
          <w:lang w:val="es-ES_tradnl"/>
        </w:rPr>
        <w:t xml:space="preserve"> </w:t>
      </w:r>
      <w:proofErr w:type="spellStart"/>
      <w:r w:rsidRPr="00934B65">
        <w:rPr>
          <w:rFonts w:cstheme="minorHAnsi"/>
          <w:sz w:val="24"/>
          <w:szCs w:val="24"/>
        </w:rPr>
        <w:t>ගන්න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ස්වාමින්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යාච්ඤා</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ගිවිසුමේ</w:t>
      </w:r>
      <w:proofErr w:type="spellEnd"/>
      <w:r w:rsidRPr="005C7555">
        <w:rPr>
          <w:rFonts w:cstheme="minorHAnsi"/>
          <w:sz w:val="24"/>
          <w:szCs w:val="24"/>
          <w:lang w:val="es-ES_tradnl"/>
        </w:rPr>
        <w:t xml:space="preserve"> </w:t>
      </w:r>
      <w:proofErr w:type="spellStart"/>
      <w:r w:rsidRPr="00934B65">
        <w:rPr>
          <w:rFonts w:cstheme="minorHAnsi"/>
          <w:sz w:val="24"/>
          <w:szCs w:val="24"/>
        </w:rPr>
        <w:t>අමාත්</w:t>
      </w:r>
      <w:proofErr w:type="spellEnd"/>
      <w:r w:rsidRPr="005C7555">
        <w:rPr>
          <w:rFonts w:cstheme="minorHAnsi"/>
          <w:sz w:val="24"/>
          <w:szCs w:val="24"/>
          <w:lang w:val="es-ES_tradnl"/>
        </w:rPr>
        <w:t>‍</w:t>
      </w:r>
      <w:proofErr w:type="spellStart"/>
      <w:r w:rsidRPr="00934B65">
        <w:rPr>
          <w:rFonts w:cstheme="minorHAnsi"/>
          <w:sz w:val="24"/>
          <w:szCs w:val="24"/>
        </w:rPr>
        <w:t>යාංශ</w:t>
      </w:r>
      <w:proofErr w:type="spellEnd"/>
      <w:r w:rsidRPr="005C7555">
        <w:rPr>
          <w:rFonts w:cstheme="minorHAnsi"/>
          <w:sz w:val="24"/>
          <w:szCs w:val="24"/>
          <w:lang w:val="es-ES_tradnl"/>
        </w:rPr>
        <w:t xml:space="preserve"> </w:t>
      </w:r>
      <w:proofErr w:type="spellStart"/>
      <w:r w:rsidRPr="00934B65">
        <w:rPr>
          <w:rFonts w:cstheme="minorHAnsi"/>
          <w:sz w:val="24"/>
          <w:szCs w:val="24"/>
        </w:rPr>
        <w:t>ලැයිස්තුව</w:t>
      </w:r>
      <w:proofErr w:type="spellEnd"/>
      <w:r w:rsidRPr="005C7555">
        <w:rPr>
          <w:rFonts w:cstheme="minorHAnsi"/>
          <w:sz w:val="24"/>
          <w:szCs w:val="24"/>
          <w:lang w:val="es-ES_tradnl"/>
        </w:rPr>
        <w:t xml:space="preserve"> </w:t>
      </w:r>
      <w:proofErr w:type="spellStart"/>
      <w:r w:rsidRPr="00934B65">
        <w:rPr>
          <w:rFonts w:cstheme="minorHAnsi"/>
          <w:sz w:val="24"/>
          <w:szCs w:val="24"/>
        </w:rPr>
        <w:t>සමාලෝචනය</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ස්වාමින්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අවධානයට</w:t>
      </w:r>
      <w:proofErr w:type="spellEnd"/>
      <w:r w:rsidRPr="005C7555">
        <w:rPr>
          <w:rFonts w:cstheme="minorHAnsi"/>
          <w:sz w:val="24"/>
          <w:szCs w:val="24"/>
          <w:lang w:val="es-ES_tradnl"/>
        </w:rPr>
        <w:t xml:space="preserve"> </w:t>
      </w:r>
      <w:proofErr w:type="spellStart"/>
      <w:r w:rsidRPr="00934B65">
        <w:rPr>
          <w:rFonts w:cstheme="minorHAnsi"/>
          <w:sz w:val="24"/>
          <w:szCs w:val="24"/>
        </w:rPr>
        <w:t>යොමු</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සැලකිල්ලට</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ආශාව</w:t>
      </w:r>
      <w:proofErr w:type="spellEnd"/>
      <w:r w:rsidRPr="005C7555">
        <w:rPr>
          <w:rFonts w:cstheme="minorHAnsi"/>
          <w:sz w:val="24"/>
          <w:szCs w:val="24"/>
          <w:lang w:val="es-ES_tradnl"/>
        </w:rPr>
        <w:t xml:space="preserve"> </w:t>
      </w:r>
      <w:proofErr w:type="spellStart"/>
      <w:r w:rsidRPr="00934B65">
        <w:rPr>
          <w:rFonts w:cstheme="minorHAnsi"/>
          <w:sz w:val="24"/>
          <w:szCs w:val="24"/>
        </w:rPr>
        <w:t>ඉටු</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පවා</w:t>
      </w:r>
      <w:proofErr w:type="spellEnd"/>
      <w:r w:rsidRPr="005C7555">
        <w:rPr>
          <w:rFonts w:cstheme="minorHAnsi"/>
          <w:sz w:val="24"/>
          <w:szCs w:val="24"/>
          <w:lang w:val="es-ES_tradnl"/>
        </w:rPr>
        <w:t xml:space="preserve"> </w:t>
      </w:r>
      <w:proofErr w:type="spellStart"/>
      <w:r w:rsidRPr="00934B65">
        <w:rPr>
          <w:rFonts w:cstheme="minorHAnsi"/>
          <w:sz w:val="24"/>
          <w:szCs w:val="24"/>
        </w:rPr>
        <w:t>ඉඩ</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විටම</w:t>
      </w:r>
      <w:proofErr w:type="spellEnd"/>
      <w:r w:rsidRPr="005C7555">
        <w:rPr>
          <w:rFonts w:cstheme="minorHAnsi"/>
          <w:sz w:val="24"/>
          <w:szCs w:val="24"/>
          <w:lang w:val="es-ES_tradnl"/>
        </w:rPr>
        <w:t xml:space="preserve"> </w:t>
      </w:r>
      <w:proofErr w:type="spellStart"/>
      <w:r w:rsidRPr="00934B65">
        <w:rPr>
          <w:rFonts w:cstheme="minorHAnsi"/>
          <w:sz w:val="24"/>
          <w:szCs w:val="24"/>
        </w:rPr>
        <w:t>යම්</w:t>
      </w:r>
      <w:proofErr w:type="spellEnd"/>
      <w:r w:rsidRPr="005C7555">
        <w:rPr>
          <w:rFonts w:cstheme="minorHAnsi"/>
          <w:sz w:val="24"/>
          <w:szCs w:val="24"/>
          <w:lang w:val="es-ES_tradnl"/>
        </w:rPr>
        <w:t xml:space="preserve"> </w:t>
      </w:r>
      <w:proofErr w:type="spellStart"/>
      <w:r w:rsidRPr="00934B65">
        <w:rPr>
          <w:rFonts w:cstheme="minorHAnsi"/>
          <w:sz w:val="24"/>
          <w:szCs w:val="24"/>
        </w:rPr>
        <w:t>යම්</w:t>
      </w:r>
      <w:proofErr w:type="spellEnd"/>
      <w:r w:rsidRPr="005C7555">
        <w:rPr>
          <w:rFonts w:cstheme="minorHAnsi"/>
          <w:sz w:val="24"/>
          <w:szCs w:val="24"/>
          <w:lang w:val="es-ES_tradnl"/>
        </w:rPr>
        <w:t xml:space="preserve"> </w:t>
      </w:r>
      <w:proofErr w:type="spellStart"/>
      <w:r w:rsidRPr="00934B65">
        <w:rPr>
          <w:rFonts w:cstheme="minorHAnsi"/>
          <w:sz w:val="24"/>
          <w:szCs w:val="24"/>
        </w:rPr>
        <w:t>දිශාවන්</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අවස්ථාවන්හි</w:t>
      </w:r>
      <w:proofErr w:type="spellEnd"/>
      <w:r w:rsidRPr="005C7555">
        <w:rPr>
          <w:rFonts w:cstheme="minorHAnsi"/>
          <w:sz w:val="24"/>
          <w:szCs w:val="24"/>
          <w:lang w:val="es-ES_tradnl"/>
        </w:rPr>
        <w:t xml:space="preserve"> </w:t>
      </w:r>
      <w:proofErr w:type="spellStart"/>
      <w:r w:rsidRPr="00934B65">
        <w:rPr>
          <w:rFonts w:cstheme="minorHAnsi"/>
          <w:sz w:val="24"/>
          <w:szCs w:val="24"/>
        </w:rPr>
        <w:t>දොරටු</w:t>
      </w:r>
      <w:proofErr w:type="spellEnd"/>
      <w:r w:rsidRPr="005C7555">
        <w:rPr>
          <w:rFonts w:cstheme="minorHAnsi"/>
          <w:sz w:val="24"/>
          <w:szCs w:val="24"/>
          <w:lang w:val="es-ES_tradnl"/>
        </w:rPr>
        <w:t xml:space="preserve"> </w:t>
      </w:r>
      <w:proofErr w:type="spellStart"/>
      <w:r w:rsidRPr="00934B65">
        <w:rPr>
          <w:rFonts w:cstheme="minorHAnsi"/>
          <w:sz w:val="24"/>
          <w:szCs w:val="24"/>
        </w:rPr>
        <w:t>විවෘත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සටහන්</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නායකත්වය</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දේවල්</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තවදුරටත්</w:t>
      </w:r>
      <w:proofErr w:type="spellEnd"/>
      <w:r w:rsidRPr="005C7555">
        <w:rPr>
          <w:rFonts w:cstheme="minorHAnsi"/>
          <w:sz w:val="24"/>
          <w:szCs w:val="24"/>
          <w:lang w:val="es-ES_tradnl"/>
        </w:rPr>
        <w:t xml:space="preserve"> </w:t>
      </w:r>
      <w:proofErr w:type="spellStart"/>
      <w:r w:rsidRPr="00934B65">
        <w:rPr>
          <w:rFonts w:cstheme="minorHAnsi"/>
          <w:sz w:val="24"/>
          <w:szCs w:val="24"/>
        </w:rPr>
        <w:t>රැඳී</w:t>
      </w:r>
      <w:proofErr w:type="spellEnd"/>
      <w:r w:rsidRPr="005C7555">
        <w:rPr>
          <w:rFonts w:cstheme="minorHAnsi"/>
          <w:sz w:val="24"/>
          <w:szCs w:val="24"/>
          <w:lang w:val="es-ES_tradnl"/>
        </w:rPr>
        <w:t xml:space="preserve"> </w:t>
      </w:r>
      <w:proofErr w:type="spellStart"/>
      <w:r w:rsidRPr="00934B65">
        <w:rPr>
          <w:rFonts w:cstheme="minorHAnsi"/>
          <w:sz w:val="24"/>
          <w:szCs w:val="24"/>
        </w:rPr>
        <w:t>නොසිටින්න</w:t>
      </w:r>
      <w:proofErr w:type="spellEnd"/>
      <w:r w:rsidRPr="005C7555">
        <w:rPr>
          <w:rFonts w:cstheme="minorHAnsi"/>
          <w:sz w:val="24"/>
          <w:szCs w:val="24"/>
          <w:lang w:val="es-ES_tradnl"/>
        </w:rPr>
        <w:t xml:space="preserve">, </w:t>
      </w:r>
      <w:proofErr w:type="spellStart"/>
      <w:r w:rsidRPr="00934B65">
        <w:rPr>
          <w:rFonts w:cstheme="minorHAnsi"/>
          <w:sz w:val="24"/>
          <w:szCs w:val="24"/>
        </w:rPr>
        <w:t>මූලිකත්වය</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සමිඳාණන්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කටයුතු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w:t>
      </w:r>
    </w:p>
    <w:p w14:paraId="22ECDE36" w14:textId="77777777" w:rsidR="00C7086A" w:rsidRPr="005C7555" w:rsidRDefault="00C7086A" w:rsidP="00C7086A">
      <w:pPr>
        <w:rPr>
          <w:rFonts w:cstheme="minorHAnsi"/>
          <w:sz w:val="24"/>
          <w:szCs w:val="24"/>
          <w:lang w:val="es-ES_tradnl"/>
        </w:rPr>
      </w:pPr>
    </w:p>
    <w:p w14:paraId="741578A8" w14:textId="77777777" w:rsidR="00C7086A" w:rsidRPr="005C7555" w:rsidRDefault="00C7086A" w:rsidP="00C7086A">
      <w:pPr>
        <w:rPr>
          <w:rFonts w:cstheme="minorHAnsi"/>
          <w:color w:val="FF0000"/>
          <w:sz w:val="24"/>
          <w:szCs w:val="24"/>
          <w:lang w:val="es-ES_tradnl"/>
        </w:rPr>
      </w:pPr>
      <w:proofErr w:type="spellStart"/>
      <w:r w:rsidRPr="00934B65">
        <w:rPr>
          <w:rFonts w:cstheme="minorHAnsi"/>
          <w:sz w:val="24"/>
          <w:szCs w:val="24"/>
        </w:rPr>
        <w:t>අදහසක්</w:t>
      </w:r>
      <w:proofErr w:type="spellEnd"/>
      <w:r w:rsidRPr="005C7555">
        <w:rPr>
          <w:rFonts w:cstheme="minorHAnsi"/>
          <w:sz w:val="24"/>
          <w:szCs w:val="24"/>
          <w:lang w:val="es-ES_tradnl"/>
        </w:rPr>
        <w:t xml:space="preserve"> </w:t>
      </w:r>
      <w:proofErr w:type="spellStart"/>
      <w:r w:rsidRPr="00934B65">
        <w:rPr>
          <w:rFonts w:cstheme="minorHAnsi"/>
          <w:sz w:val="24"/>
          <w:szCs w:val="24"/>
        </w:rPr>
        <w:t>ලැබුණාද</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පියවර</w:t>
      </w:r>
      <w:proofErr w:type="spellEnd"/>
      <w:r w:rsidRPr="005C7555">
        <w:rPr>
          <w:rFonts w:cstheme="minorHAnsi"/>
          <w:sz w:val="24"/>
          <w:szCs w:val="24"/>
          <w:lang w:val="es-ES_tradnl"/>
        </w:rPr>
        <w:t xml:space="preserve"> </w:t>
      </w:r>
      <w:proofErr w:type="spellStart"/>
      <w:r w:rsidRPr="00934B65">
        <w:rPr>
          <w:rFonts w:cstheme="minorHAnsi"/>
          <w:sz w:val="24"/>
          <w:szCs w:val="24"/>
        </w:rPr>
        <w:t>හරහා</w:t>
      </w:r>
      <w:proofErr w:type="spellEnd"/>
      <w:r w:rsidRPr="005C7555">
        <w:rPr>
          <w:rFonts w:cstheme="minorHAnsi"/>
          <w:sz w:val="24"/>
          <w:szCs w:val="24"/>
          <w:lang w:val="es-ES_tradnl"/>
        </w:rPr>
        <w:t xml:space="preserve"> </w:t>
      </w:r>
      <w:proofErr w:type="spellStart"/>
      <w:r w:rsidRPr="00934B65">
        <w:rPr>
          <w:rFonts w:cstheme="minorHAnsi"/>
          <w:sz w:val="24"/>
          <w:szCs w:val="24"/>
        </w:rPr>
        <w:t>යන්න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විවිධ</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w:t>
      </w:r>
      <w:proofErr w:type="spellEnd"/>
      <w:r w:rsidRPr="005C7555">
        <w:rPr>
          <w:rFonts w:cstheme="minorHAnsi"/>
          <w:sz w:val="24"/>
          <w:szCs w:val="24"/>
          <w:lang w:val="es-ES_tradnl"/>
        </w:rPr>
        <w:t xml:space="preserve"> </w:t>
      </w:r>
      <w:proofErr w:type="spellStart"/>
      <w:r w:rsidRPr="00934B65">
        <w:rPr>
          <w:rFonts w:cstheme="minorHAnsi"/>
          <w:sz w:val="24"/>
          <w:szCs w:val="24"/>
        </w:rPr>
        <w:t>යහපත්</w:t>
      </w:r>
      <w:proofErr w:type="spellEnd"/>
      <w:r w:rsidRPr="005C7555">
        <w:rPr>
          <w:rFonts w:cstheme="minorHAnsi"/>
          <w:sz w:val="24"/>
          <w:szCs w:val="24"/>
          <w:lang w:val="es-ES_tradnl"/>
        </w:rPr>
        <w:t xml:space="preserve"> </w:t>
      </w:r>
      <w:proofErr w:type="spellStart"/>
      <w:r w:rsidRPr="00934B65">
        <w:rPr>
          <w:rFonts w:cstheme="minorHAnsi"/>
          <w:sz w:val="24"/>
          <w:szCs w:val="24"/>
        </w:rPr>
        <w:t>භාරකරුවන්</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එකිනෙකාට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ඔබගේ</w:t>
      </w:r>
      <w:proofErr w:type="spellEnd"/>
      <w:r w:rsidRPr="005C7555">
        <w:rPr>
          <w:rFonts w:cstheme="minorHAnsi"/>
          <w:sz w:val="24"/>
          <w:szCs w:val="24"/>
          <w:lang w:val="es-ES_tradnl"/>
        </w:rPr>
        <w:t xml:space="preserve"> </w:t>
      </w:r>
      <w:proofErr w:type="spellStart"/>
      <w:r w:rsidRPr="00934B65">
        <w:rPr>
          <w:rFonts w:cstheme="minorHAnsi"/>
          <w:sz w:val="24"/>
          <w:szCs w:val="24"/>
        </w:rPr>
        <w:t>දීමනාව</w:t>
      </w:r>
      <w:proofErr w:type="spellEnd"/>
      <w:r w:rsidRPr="005C7555">
        <w:rPr>
          <w:rFonts w:cstheme="minorHAnsi"/>
          <w:sz w:val="24"/>
          <w:szCs w:val="24"/>
          <w:lang w:val="es-ES_tradnl"/>
        </w:rPr>
        <w:t xml:space="preserve"> </w:t>
      </w:r>
      <w:proofErr w:type="spellStart"/>
      <w:r w:rsidRPr="00934B65">
        <w:rPr>
          <w:rFonts w:cstheme="minorHAnsi"/>
          <w:sz w:val="24"/>
          <w:szCs w:val="24"/>
        </w:rPr>
        <w:t>යොදා</w:t>
      </w:r>
      <w:proofErr w:type="spellEnd"/>
      <w:r w:rsidRPr="005C7555">
        <w:rPr>
          <w:rFonts w:cstheme="minorHAnsi"/>
          <w:sz w:val="24"/>
          <w:szCs w:val="24"/>
          <w:lang w:val="es-ES_tradnl"/>
        </w:rPr>
        <w:t xml:space="preserve"> </w:t>
      </w:r>
      <w:proofErr w:type="spellStart"/>
      <w:r w:rsidRPr="00934B65">
        <w:rPr>
          <w:rFonts w:cstheme="minorHAnsi"/>
          <w:sz w:val="24"/>
          <w:szCs w:val="24"/>
        </w:rPr>
        <w:t>ගනිමින්</w:t>
      </w:r>
      <w:proofErr w:type="spellEnd"/>
      <w:r w:rsidRPr="005C7555">
        <w:rPr>
          <w:rFonts w:cstheme="minorHAnsi"/>
          <w:sz w:val="24"/>
          <w:szCs w:val="24"/>
          <w:lang w:val="es-ES_tradnl"/>
        </w:rPr>
        <w:t xml:space="preserve"> </w:t>
      </w:r>
      <w:proofErr w:type="spellStart"/>
      <w:r w:rsidRPr="00934B65">
        <w:rPr>
          <w:rFonts w:cstheme="minorHAnsi"/>
          <w:sz w:val="24"/>
          <w:szCs w:val="24"/>
        </w:rPr>
        <w:t>ස්වාමින්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පටන්</w:t>
      </w:r>
      <w:proofErr w:type="spellEnd"/>
      <w:r w:rsidRPr="005C7555">
        <w:rPr>
          <w:rFonts w:cstheme="minorHAnsi"/>
          <w:sz w:val="24"/>
          <w:szCs w:val="24"/>
          <w:lang w:val="es-ES_tradnl"/>
        </w:rPr>
        <w:t xml:space="preserve"> </w:t>
      </w:r>
      <w:proofErr w:type="spellStart"/>
      <w:r w:rsidRPr="00934B65">
        <w:rPr>
          <w:rFonts w:cstheme="minorHAnsi"/>
          <w:sz w:val="24"/>
          <w:szCs w:val="24"/>
        </w:rPr>
        <w:t>ගන්න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කැමති</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යහපතකදීම</w:t>
      </w:r>
      <w:proofErr w:type="spellEnd"/>
      <w:r w:rsidRPr="005C7555">
        <w:rPr>
          <w:rFonts w:cstheme="minorHAnsi"/>
          <w:sz w:val="24"/>
          <w:szCs w:val="24"/>
          <w:lang w:val="es-ES_tradnl"/>
        </w:rPr>
        <w:t xml:space="preserve"> </w:t>
      </w:r>
      <w:proofErr w:type="spellStart"/>
      <w:r w:rsidRPr="00934B65">
        <w:rPr>
          <w:rFonts w:cstheme="minorHAnsi"/>
          <w:sz w:val="24"/>
          <w:szCs w:val="24"/>
        </w:rPr>
        <w:t>සමිඳාණන්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ආශීර්වාද</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w:t>
      </w:r>
    </w:p>
    <w:p w14:paraId="76C2CA53" w14:textId="77777777" w:rsidR="00C7086A" w:rsidRPr="005C7555" w:rsidRDefault="00C7086A" w:rsidP="00C7086A">
      <w:pPr>
        <w:rPr>
          <w:rFonts w:cstheme="minorHAnsi"/>
          <w:sz w:val="24"/>
          <w:szCs w:val="24"/>
          <w:lang w:val="es-ES_tradnl"/>
        </w:rPr>
      </w:pPr>
    </w:p>
    <w:p w14:paraId="29D8D7C0"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නිගමනය</w:t>
      </w:r>
      <w:proofErr w:type="spellEnd"/>
      <w:r w:rsidRPr="005C7555">
        <w:rPr>
          <w:rFonts w:cstheme="minorHAnsi"/>
          <w:sz w:val="24"/>
          <w:szCs w:val="24"/>
          <w:lang w:val="es-ES_tradnl"/>
        </w:rPr>
        <w:t>:</w:t>
      </w:r>
    </w:p>
    <w:p w14:paraId="7ED9B57E"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අළුත්</w:t>
      </w:r>
      <w:proofErr w:type="spellEnd"/>
      <w:r w:rsidRPr="005C7555">
        <w:rPr>
          <w:rFonts w:cstheme="minorHAnsi"/>
          <w:sz w:val="24"/>
          <w:szCs w:val="24"/>
          <w:lang w:val="es-ES_tradnl"/>
        </w:rPr>
        <w:t xml:space="preserve"> </w:t>
      </w:r>
      <w:proofErr w:type="spellStart"/>
      <w:r w:rsidRPr="00934B65">
        <w:rPr>
          <w:rFonts w:cstheme="minorHAnsi"/>
          <w:sz w:val="24"/>
          <w:szCs w:val="24"/>
        </w:rPr>
        <w:t>ගිවිසුමේ</w:t>
      </w:r>
      <w:proofErr w:type="spellEnd"/>
      <w:r w:rsidRPr="005C7555">
        <w:rPr>
          <w:rFonts w:cstheme="minorHAnsi"/>
          <w:sz w:val="24"/>
          <w:szCs w:val="24"/>
          <w:lang w:val="es-ES_tradnl"/>
        </w:rPr>
        <w:t xml:space="preserve"> </w:t>
      </w:r>
      <w:proofErr w:type="spellStart"/>
      <w:r w:rsidRPr="00934B65">
        <w:rPr>
          <w:rFonts w:cstheme="minorHAnsi"/>
          <w:sz w:val="24"/>
          <w:szCs w:val="24"/>
        </w:rPr>
        <w:t>ජීවියෙකු</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සලකනු</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ජීවත්වීම</w:t>
      </w:r>
      <w:proofErr w:type="spellEnd"/>
      <w:r w:rsidRPr="005C7555">
        <w:rPr>
          <w:rFonts w:cstheme="minorHAnsi"/>
          <w:sz w:val="24"/>
          <w:szCs w:val="24"/>
          <w:lang w:val="es-ES_tradnl"/>
        </w:rPr>
        <w:t xml:space="preserve">, </w:t>
      </w:r>
      <w:proofErr w:type="spellStart"/>
      <w:r w:rsidRPr="00934B65">
        <w:rPr>
          <w:rFonts w:cstheme="minorHAnsi"/>
          <w:sz w:val="24"/>
          <w:szCs w:val="24"/>
        </w:rPr>
        <w:t>වර්ධනය</w:t>
      </w:r>
      <w:proofErr w:type="spellEnd"/>
      <w:r w:rsidRPr="005C7555">
        <w:rPr>
          <w:rFonts w:cstheme="minorHAnsi"/>
          <w:sz w:val="24"/>
          <w:szCs w:val="24"/>
          <w:lang w:val="es-ES_tradnl"/>
        </w:rPr>
        <w:t xml:space="preserve"> </w:t>
      </w:r>
      <w:proofErr w:type="spellStart"/>
      <w:r w:rsidRPr="00934B65">
        <w:rPr>
          <w:rFonts w:cstheme="minorHAnsi"/>
          <w:sz w:val="24"/>
          <w:szCs w:val="24"/>
        </w:rPr>
        <w:t>වීම</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සම්බන්ධීකරණය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ජීවියා</w:t>
      </w:r>
      <w:proofErr w:type="spellEnd"/>
      <w:r w:rsidRPr="005C7555">
        <w:rPr>
          <w:rFonts w:cstheme="minorHAnsi"/>
          <w:sz w:val="24"/>
          <w:szCs w:val="24"/>
          <w:lang w:val="es-ES_tradnl"/>
        </w:rPr>
        <w:t xml:space="preserve"> </w:t>
      </w:r>
      <w:proofErr w:type="spellStart"/>
      <w:r w:rsidRPr="00934B65">
        <w:rPr>
          <w:rFonts w:cstheme="minorHAnsi"/>
          <w:sz w:val="24"/>
          <w:szCs w:val="24"/>
        </w:rPr>
        <w:t>සංවිධිත</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සම්බන්ධ</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කොටස්</w:t>
      </w:r>
      <w:proofErr w:type="spellEnd"/>
      <w:r w:rsidRPr="005C7555">
        <w:rPr>
          <w:rFonts w:cstheme="minorHAnsi"/>
          <w:sz w:val="24"/>
          <w:szCs w:val="24"/>
          <w:lang w:val="es-ES_tradnl"/>
        </w:rPr>
        <w:t xml:space="preserve"> </w:t>
      </w:r>
      <w:proofErr w:type="spellStart"/>
      <w:r w:rsidRPr="00934B65">
        <w:rPr>
          <w:rFonts w:cstheme="minorHAnsi"/>
          <w:sz w:val="24"/>
          <w:szCs w:val="24"/>
        </w:rPr>
        <w:t>වලින්</w:t>
      </w:r>
      <w:proofErr w:type="spellEnd"/>
      <w:r w:rsidRPr="005C7555">
        <w:rPr>
          <w:rFonts w:cstheme="minorHAnsi"/>
          <w:sz w:val="24"/>
          <w:szCs w:val="24"/>
          <w:lang w:val="es-ES_tradnl"/>
        </w:rPr>
        <w:t xml:space="preserve"> </w:t>
      </w:r>
      <w:proofErr w:type="spellStart"/>
      <w:r w:rsidRPr="00934B65">
        <w:rPr>
          <w:rFonts w:cstheme="minorHAnsi"/>
          <w:sz w:val="24"/>
          <w:szCs w:val="24"/>
        </w:rPr>
        <w:t>සමන්විත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සංවිධානය</w:t>
      </w:r>
      <w:proofErr w:type="spellEnd"/>
      <w:r w:rsidRPr="005C7555">
        <w:rPr>
          <w:rFonts w:cstheme="minorHAnsi"/>
          <w:sz w:val="24"/>
          <w:szCs w:val="24"/>
          <w:lang w:val="es-ES_tradnl"/>
        </w:rPr>
        <w:t xml:space="preserve"> </w:t>
      </w:r>
      <w:proofErr w:type="spellStart"/>
      <w:r w:rsidRPr="00934B65">
        <w:rPr>
          <w:rFonts w:cstheme="minorHAnsi"/>
          <w:sz w:val="24"/>
          <w:szCs w:val="24"/>
        </w:rPr>
        <w:t>වුවද</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සරල</w:t>
      </w:r>
      <w:proofErr w:type="spellEnd"/>
      <w:r w:rsidRPr="005C7555">
        <w:rPr>
          <w:rFonts w:cstheme="minorHAnsi"/>
          <w:sz w:val="24"/>
          <w:szCs w:val="24"/>
          <w:lang w:val="es-ES_tradnl"/>
        </w:rPr>
        <w:t xml:space="preserve"> </w:t>
      </w:r>
      <w:proofErr w:type="spellStart"/>
      <w:r w:rsidRPr="00934B65">
        <w:rPr>
          <w:rFonts w:cstheme="minorHAnsi"/>
          <w:sz w:val="24"/>
          <w:szCs w:val="24"/>
        </w:rPr>
        <w:t>සංවිධානයකට</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අළුත්</w:t>
      </w:r>
      <w:proofErr w:type="spellEnd"/>
      <w:r w:rsidRPr="005C7555">
        <w:rPr>
          <w:rFonts w:cstheme="minorHAnsi"/>
          <w:sz w:val="24"/>
          <w:szCs w:val="24"/>
          <w:lang w:val="es-ES_tradnl"/>
        </w:rPr>
        <w:t xml:space="preserve"> </w:t>
      </w:r>
      <w:proofErr w:type="spellStart"/>
      <w:r w:rsidRPr="00934B65">
        <w:rPr>
          <w:rFonts w:cstheme="minorHAnsi"/>
          <w:sz w:val="24"/>
          <w:szCs w:val="24"/>
        </w:rPr>
        <w:t>ගිවිසුමේ</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අංගය</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වැඩිපුරම</w:t>
      </w:r>
      <w:proofErr w:type="spellEnd"/>
      <w:r w:rsidRPr="005C7555">
        <w:rPr>
          <w:rFonts w:cstheme="minorHAnsi"/>
          <w:sz w:val="24"/>
          <w:szCs w:val="24"/>
          <w:lang w:val="es-ES_tradnl"/>
        </w:rPr>
        <w:t xml:space="preserve"> </w:t>
      </w:r>
      <w:proofErr w:type="spellStart"/>
      <w:r w:rsidRPr="00934B65">
        <w:rPr>
          <w:rFonts w:cstheme="minorHAnsi"/>
          <w:sz w:val="24"/>
          <w:szCs w:val="24"/>
        </w:rPr>
        <w:t>භාවිතා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(40 </w:t>
      </w:r>
      <w:proofErr w:type="spellStart"/>
      <w:r w:rsidRPr="00934B65">
        <w:rPr>
          <w:rFonts w:cstheme="minorHAnsi"/>
          <w:sz w:val="24"/>
          <w:szCs w:val="24"/>
        </w:rPr>
        <w:t>වතාවක්</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වචනයයි</w:t>
      </w:r>
      <w:proofErr w:type="spellEnd"/>
      <w:r w:rsidRPr="005C7555">
        <w:rPr>
          <w:rFonts w:cstheme="minorHAnsi"/>
          <w:sz w:val="24"/>
          <w:szCs w:val="24"/>
          <w:lang w:val="es-ES_tradnl"/>
        </w:rPr>
        <w:t xml:space="preserve">. </w:t>
      </w:r>
      <w:proofErr w:type="spellStart"/>
      <w:r w:rsidRPr="00934B65">
        <w:rPr>
          <w:rFonts w:cstheme="minorHAnsi"/>
          <w:sz w:val="24"/>
          <w:szCs w:val="24"/>
        </w:rPr>
        <w:t>මිනිස්</w:t>
      </w:r>
      <w:proofErr w:type="spellEnd"/>
      <w:r w:rsidRPr="005C7555">
        <w:rPr>
          <w:rFonts w:cstheme="minorHAnsi"/>
          <w:sz w:val="24"/>
          <w:szCs w:val="24"/>
          <w:lang w:val="es-ES_tradnl"/>
        </w:rPr>
        <w:t xml:space="preserve"> </w:t>
      </w:r>
      <w:proofErr w:type="spellStart"/>
      <w:r w:rsidRPr="00934B65">
        <w:rPr>
          <w:rFonts w:cstheme="minorHAnsi"/>
          <w:sz w:val="24"/>
          <w:szCs w:val="24"/>
        </w:rPr>
        <w:t>සිරුරේ</w:t>
      </w:r>
      <w:proofErr w:type="spellEnd"/>
      <w:r w:rsidRPr="005C7555">
        <w:rPr>
          <w:rFonts w:cstheme="minorHAnsi"/>
          <w:sz w:val="24"/>
          <w:szCs w:val="24"/>
          <w:lang w:val="es-ES_tradnl"/>
        </w:rPr>
        <w:t xml:space="preserve"> (</w:t>
      </w:r>
      <w:proofErr w:type="spellStart"/>
      <w:r w:rsidRPr="00934B65">
        <w:rPr>
          <w:rFonts w:cstheme="minorHAnsi"/>
          <w:sz w:val="24"/>
          <w:szCs w:val="24"/>
        </w:rPr>
        <w:t>භෞතික</w:t>
      </w:r>
      <w:proofErr w:type="spellEnd"/>
      <w:r w:rsidRPr="005C7555">
        <w:rPr>
          <w:rFonts w:cstheme="minorHAnsi"/>
          <w:sz w:val="24"/>
          <w:szCs w:val="24"/>
          <w:lang w:val="es-ES_tradnl"/>
        </w:rPr>
        <w:t xml:space="preserve">) </w:t>
      </w:r>
      <w:proofErr w:type="spellStart"/>
      <w:r w:rsidRPr="00934B65">
        <w:rPr>
          <w:rFonts w:cstheme="minorHAnsi"/>
          <w:sz w:val="24"/>
          <w:szCs w:val="24"/>
        </w:rPr>
        <w:t>ලක්ෂණ</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ආත්මික</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වාරයක්</w:t>
      </w:r>
      <w:proofErr w:type="spellEnd"/>
      <w:r w:rsidRPr="005C7555">
        <w:rPr>
          <w:rFonts w:cstheme="minorHAnsi"/>
          <w:sz w:val="24"/>
          <w:szCs w:val="24"/>
          <w:lang w:val="es-ES_tradnl"/>
        </w:rPr>
        <w:t xml:space="preserve"> </w:t>
      </w:r>
      <w:proofErr w:type="spellStart"/>
      <w:r w:rsidRPr="00934B65">
        <w:rPr>
          <w:rFonts w:cstheme="minorHAnsi"/>
          <w:sz w:val="24"/>
          <w:szCs w:val="24"/>
        </w:rPr>
        <w:t>සමාන්තරගත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සියලුම</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සාමාජිකයන්</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ඒකකයක්</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විසන්ධි</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සාමාජිකයන්</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සාන්තුවරයන්ගේ</w:t>
      </w:r>
      <w:proofErr w:type="spellEnd"/>
      <w:r w:rsidRPr="005C7555">
        <w:rPr>
          <w:rFonts w:cstheme="minorHAnsi"/>
          <w:sz w:val="24"/>
          <w:szCs w:val="24"/>
          <w:lang w:val="es-ES_tradnl"/>
        </w:rPr>
        <w:t xml:space="preserve"> </w:t>
      </w:r>
      <w:proofErr w:type="spellStart"/>
      <w:r w:rsidRPr="00934B65">
        <w:rPr>
          <w:rFonts w:cstheme="minorHAnsi"/>
          <w:sz w:val="24"/>
          <w:szCs w:val="24"/>
        </w:rPr>
        <w:t>අධ්</w:t>
      </w:r>
      <w:proofErr w:type="spellEnd"/>
      <w:r w:rsidRPr="005C7555">
        <w:rPr>
          <w:rFonts w:cstheme="minorHAnsi"/>
          <w:sz w:val="24"/>
          <w:szCs w:val="24"/>
          <w:lang w:val="es-ES_tradnl"/>
        </w:rPr>
        <w:t>‍</w:t>
      </w:r>
      <w:proofErr w:type="spellStart"/>
      <w:r w:rsidRPr="00934B65">
        <w:rPr>
          <w:rFonts w:cstheme="minorHAnsi"/>
          <w:sz w:val="24"/>
          <w:szCs w:val="24"/>
        </w:rPr>
        <w:t>යාත්මික</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රියාකාරකම්</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එකිනෙකාගේ</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සාමාජිකයන්</w:t>
      </w:r>
      <w:proofErr w:type="spellEnd"/>
      <w:r w:rsidRPr="005C7555">
        <w:rPr>
          <w:rFonts w:cstheme="minorHAnsi"/>
          <w:sz w:val="24"/>
          <w:szCs w:val="24"/>
          <w:lang w:val="es-ES_tradnl"/>
        </w:rPr>
        <w:t xml:space="preserve">. </w:t>
      </w:r>
      <w:proofErr w:type="spellStart"/>
      <w:r w:rsidRPr="00934B65">
        <w:rPr>
          <w:rFonts w:cstheme="minorHAnsi"/>
          <w:sz w:val="24"/>
          <w:szCs w:val="24"/>
        </w:rPr>
        <w:t>ආයතනයක්</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w:t>
      </w:r>
      <w:proofErr w:type="spellEnd"/>
      <w:r w:rsidRPr="005C7555">
        <w:rPr>
          <w:rFonts w:cstheme="minorHAnsi"/>
          <w:sz w:val="24"/>
          <w:szCs w:val="24"/>
          <w:lang w:val="es-ES_tradnl"/>
        </w:rPr>
        <w:t xml:space="preserve"> </w:t>
      </w:r>
      <w:proofErr w:type="spellStart"/>
      <w:r w:rsidRPr="00934B65">
        <w:rPr>
          <w:rFonts w:cstheme="minorHAnsi"/>
          <w:sz w:val="24"/>
          <w:szCs w:val="24"/>
        </w:rPr>
        <w:t>එහි</w:t>
      </w:r>
      <w:proofErr w:type="spellEnd"/>
      <w:r w:rsidRPr="005C7555">
        <w:rPr>
          <w:rFonts w:cstheme="minorHAnsi"/>
          <w:sz w:val="24"/>
          <w:szCs w:val="24"/>
          <w:lang w:val="es-ES_tradnl"/>
        </w:rPr>
        <w:t xml:space="preserve"> </w:t>
      </w:r>
      <w:proofErr w:type="spellStart"/>
      <w:r w:rsidRPr="00934B65">
        <w:rPr>
          <w:rFonts w:cstheme="minorHAnsi"/>
          <w:sz w:val="24"/>
          <w:szCs w:val="24"/>
        </w:rPr>
        <w:t>අමාත්</w:t>
      </w:r>
      <w:proofErr w:type="spellEnd"/>
      <w:r w:rsidRPr="005C7555">
        <w:rPr>
          <w:rFonts w:cstheme="minorHAnsi"/>
          <w:sz w:val="24"/>
          <w:szCs w:val="24"/>
          <w:lang w:val="es-ES_tradnl"/>
        </w:rPr>
        <w:t>‍</w:t>
      </w:r>
      <w:proofErr w:type="spellStart"/>
      <w:r w:rsidRPr="00934B65">
        <w:rPr>
          <w:rFonts w:cstheme="minorHAnsi"/>
          <w:sz w:val="24"/>
          <w:szCs w:val="24"/>
        </w:rPr>
        <w:t>යාංශයේ</w:t>
      </w:r>
      <w:proofErr w:type="spellEnd"/>
      <w:r w:rsidRPr="005C7555">
        <w:rPr>
          <w:rFonts w:cstheme="minorHAnsi"/>
          <w:sz w:val="24"/>
          <w:szCs w:val="24"/>
          <w:lang w:val="es-ES_tradnl"/>
        </w:rPr>
        <w:t xml:space="preserve"> </w:t>
      </w:r>
      <w:proofErr w:type="spellStart"/>
      <w:r w:rsidRPr="00934B65">
        <w:rPr>
          <w:rFonts w:cstheme="minorHAnsi"/>
          <w:sz w:val="24"/>
          <w:szCs w:val="24"/>
        </w:rPr>
        <w:t>කටයුතු</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පුද්ගලයෙකුගේ</w:t>
      </w:r>
      <w:proofErr w:type="spellEnd"/>
      <w:r w:rsidRPr="005C7555">
        <w:rPr>
          <w:rFonts w:cstheme="minorHAnsi"/>
          <w:sz w:val="24"/>
          <w:szCs w:val="24"/>
          <w:lang w:val="es-ES_tradnl"/>
        </w:rPr>
        <w:t xml:space="preserve"> </w:t>
      </w:r>
      <w:proofErr w:type="spellStart"/>
      <w:r w:rsidRPr="00934B65">
        <w:rPr>
          <w:rFonts w:cstheme="minorHAnsi"/>
          <w:sz w:val="24"/>
          <w:szCs w:val="24"/>
        </w:rPr>
        <w:t>ස්වාධීන</w:t>
      </w:r>
      <w:proofErr w:type="spellEnd"/>
      <w:r w:rsidRPr="005C7555">
        <w:rPr>
          <w:rFonts w:cstheme="minorHAnsi"/>
          <w:sz w:val="24"/>
          <w:szCs w:val="24"/>
          <w:lang w:val="es-ES_tradnl"/>
        </w:rPr>
        <w:t xml:space="preserve"> </w:t>
      </w:r>
      <w:proofErr w:type="spellStart"/>
      <w:r w:rsidRPr="00934B65">
        <w:rPr>
          <w:rFonts w:cstheme="minorHAnsi"/>
          <w:sz w:val="24"/>
          <w:szCs w:val="24"/>
        </w:rPr>
        <w:t>ක්රියාකාරිත්වය</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සියලුම</w:t>
      </w:r>
      <w:proofErr w:type="spellEnd"/>
      <w:r w:rsidRPr="005C7555">
        <w:rPr>
          <w:rFonts w:cstheme="minorHAnsi"/>
          <w:sz w:val="24"/>
          <w:szCs w:val="24"/>
          <w:lang w:val="es-ES_tradnl"/>
        </w:rPr>
        <w:t xml:space="preserve"> </w:t>
      </w:r>
      <w:proofErr w:type="spellStart"/>
      <w:r w:rsidRPr="00934B65">
        <w:rPr>
          <w:rFonts w:cstheme="minorHAnsi"/>
          <w:sz w:val="24"/>
          <w:szCs w:val="24"/>
        </w:rPr>
        <w:t>සාමාජිකයන්ගේ</w:t>
      </w:r>
      <w:proofErr w:type="spellEnd"/>
      <w:r w:rsidRPr="005C7555">
        <w:rPr>
          <w:rFonts w:cstheme="minorHAnsi"/>
          <w:sz w:val="24"/>
          <w:szCs w:val="24"/>
          <w:lang w:val="es-ES_tradnl"/>
        </w:rPr>
        <w:t xml:space="preserve"> </w:t>
      </w:r>
      <w:proofErr w:type="spellStart"/>
      <w:r w:rsidRPr="00934B65">
        <w:rPr>
          <w:rFonts w:cstheme="minorHAnsi"/>
          <w:sz w:val="24"/>
          <w:szCs w:val="24"/>
        </w:rPr>
        <w:t>සම්බන්ධීකරණ</w:t>
      </w:r>
      <w:proofErr w:type="spellEnd"/>
      <w:r w:rsidRPr="005C7555">
        <w:rPr>
          <w:rFonts w:cstheme="minorHAnsi"/>
          <w:sz w:val="24"/>
          <w:szCs w:val="24"/>
          <w:lang w:val="es-ES_tradnl"/>
        </w:rPr>
        <w:t xml:space="preserve"> </w:t>
      </w:r>
      <w:proofErr w:type="spellStart"/>
      <w:r w:rsidRPr="00934B65">
        <w:rPr>
          <w:rFonts w:cstheme="minorHAnsi"/>
          <w:sz w:val="24"/>
          <w:szCs w:val="24"/>
        </w:rPr>
        <w:t>කාර්යයකි</w:t>
      </w:r>
      <w:proofErr w:type="spellEnd"/>
      <w:r w:rsidRPr="005C7555">
        <w:rPr>
          <w:rFonts w:cstheme="minorHAnsi"/>
          <w:sz w:val="24"/>
          <w:szCs w:val="24"/>
          <w:lang w:val="es-ES_tradnl"/>
        </w:rPr>
        <w:t>.</w:t>
      </w:r>
    </w:p>
    <w:p w14:paraId="01148D53" w14:textId="77777777" w:rsidR="00C7086A" w:rsidRPr="005C7555" w:rsidRDefault="00C7086A" w:rsidP="00C7086A">
      <w:pPr>
        <w:rPr>
          <w:rFonts w:cstheme="minorHAnsi"/>
          <w:sz w:val="24"/>
          <w:szCs w:val="24"/>
          <w:lang w:val="es-ES_tradnl"/>
        </w:rPr>
      </w:pPr>
    </w:p>
    <w:p w14:paraId="0C7E6805"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සැවොම</w:t>
      </w:r>
      <w:proofErr w:type="spellEnd"/>
      <w:r w:rsidRPr="005C7555">
        <w:rPr>
          <w:rFonts w:cstheme="minorHAnsi"/>
          <w:sz w:val="24"/>
          <w:szCs w:val="24"/>
          <w:lang w:val="es-ES_tradnl"/>
        </w:rPr>
        <w:t xml:space="preserve"> </w:t>
      </w:r>
      <w:proofErr w:type="spellStart"/>
      <w:r w:rsidRPr="00934B65">
        <w:rPr>
          <w:rFonts w:cstheme="minorHAnsi"/>
          <w:sz w:val="24"/>
          <w:szCs w:val="24"/>
        </w:rPr>
        <w:t>කිතුනු</w:t>
      </w:r>
      <w:proofErr w:type="spellEnd"/>
      <w:r w:rsidRPr="005C7555">
        <w:rPr>
          <w:rFonts w:cstheme="minorHAnsi"/>
          <w:sz w:val="24"/>
          <w:szCs w:val="24"/>
          <w:lang w:val="es-ES_tradnl"/>
        </w:rPr>
        <w:t xml:space="preserve"> </w:t>
      </w:r>
      <w:proofErr w:type="spellStart"/>
      <w:r w:rsidRPr="00934B65">
        <w:rPr>
          <w:rFonts w:cstheme="minorHAnsi"/>
          <w:sz w:val="24"/>
          <w:szCs w:val="24"/>
        </w:rPr>
        <w:t>ජීවිතයේ</w:t>
      </w:r>
      <w:proofErr w:type="spellEnd"/>
      <w:r w:rsidRPr="005C7555">
        <w:rPr>
          <w:rFonts w:cstheme="minorHAnsi"/>
          <w:sz w:val="24"/>
          <w:szCs w:val="24"/>
          <w:lang w:val="es-ES_tradnl"/>
        </w:rPr>
        <w:t xml:space="preserve"> </w:t>
      </w:r>
      <w:proofErr w:type="spellStart"/>
      <w:r w:rsidRPr="00934B65">
        <w:rPr>
          <w:rFonts w:cstheme="minorHAnsi"/>
          <w:sz w:val="24"/>
          <w:szCs w:val="24"/>
        </w:rPr>
        <w:t>සේවාවන්</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කැප</w:t>
      </w:r>
      <w:proofErr w:type="spellEnd"/>
      <w:r w:rsidRPr="005C7555">
        <w:rPr>
          <w:rFonts w:cstheme="minorHAnsi"/>
          <w:sz w:val="24"/>
          <w:szCs w:val="24"/>
          <w:lang w:val="es-ES_tradnl"/>
        </w:rPr>
        <w:t xml:space="preserve"> </w:t>
      </w:r>
      <w:proofErr w:type="spellStart"/>
      <w:r w:rsidRPr="00934B65">
        <w:rPr>
          <w:rFonts w:cstheme="minorHAnsi"/>
          <w:sz w:val="24"/>
          <w:szCs w:val="24"/>
        </w:rPr>
        <w:t>වෙමු</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ජේසු</w:t>
      </w:r>
      <w:proofErr w:type="spellEnd"/>
      <w:r w:rsidRPr="005C7555">
        <w:rPr>
          <w:rFonts w:cstheme="minorHAnsi"/>
          <w:sz w:val="24"/>
          <w:szCs w:val="24"/>
          <w:lang w:val="es-ES_tradnl"/>
        </w:rPr>
        <w:t xml:space="preserve"> </w:t>
      </w:r>
      <w:proofErr w:type="spellStart"/>
      <w:r w:rsidRPr="00934B65">
        <w:rPr>
          <w:rFonts w:cstheme="minorHAnsi"/>
          <w:sz w:val="24"/>
          <w:szCs w:val="24"/>
        </w:rPr>
        <w:t>සමිඳාණන්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කරණකොටගෙන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වෙනුවෙන්</w:t>
      </w:r>
      <w:proofErr w:type="spellEnd"/>
      <w:r w:rsidRPr="005C7555">
        <w:rPr>
          <w:rFonts w:cstheme="minorHAnsi"/>
          <w:sz w:val="24"/>
          <w:szCs w:val="24"/>
          <w:lang w:val="es-ES_tradnl"/>
        </w:rPr>
        <w:t xml:space="preserve"> </w:t>
      </w:r>
      <w:proofErr w:type="spellStart"/>
      <w:r w:rsidRPr="00934B65">
        <w:rPr>
          <w:rFonts w:cstheme="minorHAnsi"/>
          <w:sz w:val="24"/>
          <w:szCs w:val="24"/>
        </w:rPr>
        <w:t>තෝරාගත්</w:t>
      </w:r>
      <w:proofErr w:type="spellEnd"/>
      <w:r w:rsidRPr="005C7555">
        <w:rPr>
          <w:rFonts w:cstheme="minorHAnsi"/>
          <w:sz w:val="24"/>
          <w:szCs w:val="24"/>
          <w:lang w:val="es-ES_tradnl"/>
        </w:rPr>
        <w:t xml:space="preserve"> </w:t>
      </w:r>
      <w:proofErr w:type="spellStart"/>
      <w:r w:rsidRPr="00934B65">
        <w:rPr>
          <w:rFonts w:cstheme="minorHAnsi"/>
          <w:sz w:val="24"/>
          <w:szCs w:val="24"/>
        </w:rPr>
        <w:t>එම</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තෑග්ගයේ</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විශේෂඥයින්</w:t>
      </w:r>
      <w:proofErr w:type="spellEnd"/>
      <w:r w:rsidRPr="005C7555">
        <w:rPr>
          <w:rFonts w:cstheme="minorHAnsi"/>
          <w:sz w:val="24"/>
          <w:szCs w:val="24"/>
          <w:lang w:val="es-ES_tradnl"/>
        </w:rPr>
        <w:t xml:space="preserve">" </w:t>
      </w:r>
      <w:proofErr w:type="spellStart"/>
      <w:r w:rsidRPr="00934B65">
        <w:rPr>
          <w:rFonts w:cstheme="minorHAnsi"/>
          <w:sz w:val="24"/>
          <w:szCs w:val="24"/>
        </w:rPr>
        <w:t>වන්නෙමු</w:t>
      </w:r>
      <w:proofErr w:type="spellEnd"/>
      <w:r w:rsidRPr="005C7555">
        <w:rPr>
          <w:rFonts w:cstheme="minorHAnsi"/>
          <w:sz w:val="24"/>
          <w:szCs w:val="24"/>
          <w:lang w:val="es-ES_tradnl"/>
        </w:rPr>
        <w:t>.</w:t>
      </w:r>
    </w:p>
    <w:p w14:paraId="68694A80" w14:textId="77777777" w:rsidR="00C7086A" w:rsidRPr="005C7555" w:rsidRDefault="00C7086A" w:rsidP="00C7086A">
      <w:pPr>
        <w:rPr>
          <w:rFonts w:cstheme="minorHAnsi"/>
          <w:sz w:val="24"/>
          <w:szCs w:val="24"/>
          <w:lang w:val="es-ES_tradnl"/>
        </w:rPr>
      </w:pPr>
    </w:p>
    <w:p w14:paraId="2A5C0F2B"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 </w:t>
      </w:r>
      <w:proofErr w:type="spellStart"/>
      <w:r w:rsidRPr="00934B65">
        <w:rPr>
          <w:rFonts w:cstheme="minorHAnsi"/>
          <w:sz w:val="24"/>
          <w:szCs w:val="24"/>
        </w:rPr>
        <w:t>විවිධ</w:t>
      </w:r>
      <w:proofErr w:type="spellEnd"/>
      <w:r w:rsidRPr="005C7555">
        <w:rPr>
          <w:rFonts w:cstheme="minorHAnsi"/>
          <w:sz w:val="24"/>
          <w:szCs w:val="24"/>
          <w:lang w:val="es-ES_tradnl"/>
        </w:rPr>
        <w:t xml:space="preserve"> </w:t>
      </w:r>
      <w:proofErr w:type="spellStart"/>
      <w:r w:rsidRPr="00934B65">
        <w:rPr>
          <w:rFonts w:cstheme="minorHAnsi"/>
          <w:sz w:val="24"/>
          <w:szCs w:val="24"/>
        </w:rPr>
        <w:t>ආකාරයේ</w:t>
      </w:r>
      <w:proofErr w:type="spellEnd"/>
      <w:r w:rsidRPr="005C7555">
        <w:rPr>
          <w:rFonts w:cstheme="minorHAnsi"/>
          <w:sz w:val="24"/>
          <w:szCs w:val="24"/>
          <w:lang w:val="es-ES_tradnl"/>
        </w:rPr>
        <w:t xml:space="preserve"> </w:t>
      </w:r>
      <w:proofErr w:type="spellStart"/>
      <w:r w:rsidRPr="00934B65">
        <w:rPr>
          <w:rFonts w:cstheme="minorHAnsi"/>
          <w:sz w:val="24"/>
          <w:szCs w:val="24"/>
        </w:rPr>
        <w:t>තෑගි</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w:t>
      </w:r>
    </w:p>
    <w:p w14:paraId="28BEADC1"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T. _____ F. _____</w:t>
      </w:r>
    </w:p>
    <w:p w14:paraId="361C8361" w14:textId="77777777" w:rsidR="00C7086A" w:rsidRPr="005C7555" w:rsidRDefault="00C7086A" w:rsidP="00C7086A">
      <w:pPr>
        <w:rPr>
          <w:rFonts w:cstheme="minorHAnsi"/>
          <w:sz w:val="24"/>
          <w:szCs w:val="24"/>
          <w:lang w:val="es-ES_tradnl"/>
        </w:rPr>
      </w:pPr>
    </w:p>
    <w:p w14:paraId="7EE8F7E7"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2. </w:t>
      </w:r>
      <w:proofErr w:type="spellStart"/>
      <w:r w:rsidRPr="00934B65">
        <w:rPr>
          <w:rFonts w:cstheme="minorHAnsi"/>
          <w:sz w:val="24"/>
          <w:szCs w:val="24"/>
        </w:rPr>
        <w:t>දෙවියන්ගේ</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w:t>
      </w:r>
      <w:proofErr w:type="spellEnd"/>
      <w:r w:rsidRPr="005C7555">
        <w:rPr>
          <w:rFonts w:cstheme="minorHAnsi"/>
          <w:sz w:val="24"/>
          <w:szCs w:val="24"/>
          <w:lang w:val="es-ES_tradnl"/>
        </w:rPr>
        <w:t xml:space="preserve"> </w:t>
      </w:r>
      <w:proofErr w:type="spellStart"/>
      <w:r w:rsidRPr="00934B65">
        <w:rPr>
          <w:rFonts w:cstheme="minorHAnsi"/>
          <w:sz w:val="24"/>
          <w:szCs w:val="24"/>
        </w:rPr>
        <w:t>මිනිසාට</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p>
    <w:p w14:paraId="4A7B46B0"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 xml:space="preserve">A. ___ </w:t>
      </w:r>
      <w:proofErr w:type="spellStart"/>
      <w:r w:rsidRPr="00934B65">
        <w:rPr>
          <w:rFonts w:cstheme="minorHAnsi"/>
          <w:sz w:val="24"/>
          <w:szCs w:val="24"/>
        </w:rPr>
        <w:t>පව්</w:t>
      </w:r>
      <w:proofErr w:type="spellEnd"/>
      <w:r w:rsidRPr="005C7555">
        <w:rPr>
          <w:rFonts w:cstheme="minorHAnsi"/>
          <w:sz w:val="24"/>
          <w:szCs w:val="24"/>
          <w:lang w:val="es-ES_tradnl"/>
        </w:rPr>
        <w:t xml:space="preserve"> </w:t>
      </w:r>
      <w:proofErr w:type="spellStart"/>
      <w:r w:rsidRPr="00934B65">
        <w:rPr>
          <w:rFonts w:cstheme="minorHAnsi"/>
          <w:sz w:val="24"/>
          <w:szCs w:val="24"/>
        </w:rPr>
        <w:t>සමාව</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p>
    <w:p w14:paraId="7653ABD2"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 xml:space="preserve">B. ___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දෛනික</w:t>
      </w:r>
      <w:proofErr w:type="spellEnd"/>
      <w:r w:rsidRPr="005C7555">
        <w:rPr>
          <w:rFonts w:cstheme="minorHAnsi"/>
          <w:sz w:val="24"/>
          <w:szCs w:val="24"/>
          <w:lang w:val="es-ES_tradnl"/>
        </w:rPr>
        <w:t xml:space="preserve"> </w:t>
      </w:r>
      <w:proofErr w:type="spellStart"/>
      <w:r w:rsidRPr="00934B65">
        <w:rPr>
          <w:rFonts w:cstheme="minorHAnsi"/>
          <w:sz w:val="24"/>
          <w:szCs w:val="24"/>
        </w:rPr>
        <w:t>ජීවිතය</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p>
    <w:p w14:paraId="02F387FC"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 xml:space="preserve">C. ___ </w:t>
      </w:r>
      <w:proofErr w:type="spellStart"/>
      <w:r w:rsidRPr="00934B65">
        <w:rPr>
          <w:rFonts w:cstheme="minorHAnsi"/>
          <w:sz w:val="24"/>
          <w:szCs w:val="24"/>
        </w:rPr>
        <w:t>රැකියාවේදී</w:t>
      </w:r>
      <w:proofErr w:type="spellEnd"/>
      <w:r w:rsidRPr="005C7555">
        <w:rPr>
          <w:rFonts w:cstheme="minorHAnsi"/>
          <w:sz w:val="24"/>
          <w:szCs w:val="24"/>
          <w:lang w:val="es-ES_tradnl"/>
        </w:rPr>
        <w:t xml:space="preserve">, </w:t>
      </w:r>
      <w:proofErr w:type="spellStart"/>
      <w:r w:rsidRPr="00934B65">
        <w:rPr>
          <w:rFonts w:cstheme="minorHAnsi"/>
          <w:sz w:val="24"/>
          <w:szCs w:val="24"/>
        </w:rPr>
        <w:t>සේවයේදී</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දේවසේවයේදී</w:t>
      </w:r>
      <w:proofErr w:type="spellEnd"/>
      <w:r w:rsidRPr="005C7555">
        <w:rPr>
          <w:rFonts w:cstheme="minorHAnsi"/>
          <w:sz w:val="24"/>
          <w:szCs w:val="24"/>
          <w:lang w:val="es-ES_tradnl"/>
        </w:rPr>
        <w:t xml:space="preserve"> </w:t>
      </w:r>
      <w:proofErr w:type="spellStart"/>
      <w:r w:rsidRPr="00934B65">
        <w:rPr>
          <w:rFonts w:cstheme="minorHAnsi"/>
          <w:sz w:val="24"/>
          <w:szCs w:val="24"/>
        </w:rPr>
        <w:t>කිතුනුවකු</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p>
    <w:p w14:paraId="53B48937"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 xml:space="preserve">D. ___ </w:t>
      </w:r>
      <w:proofErr w:type="spellStart"/>
      <w:r w:rsidRPr="00934B65">
        <w:rPr>
          <w:rFonts w:cstheme="minorHAnsi"/>
          <w:sz w:val="24"/>
          <w:szCs w:val="24"/>
        </w:rPr>
        <w:t>ඉහත</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w:t>
      </w:r>
      <w:proofErr w:type="spellEnd"/>
    </w:p>
    <w:p w14:paraId="5000E570"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 </w:t>
      </w:r>
    </w:p>
    <w:p w14:paraId="4D6EDE17"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3. </w:t>
      </w:r>
      <w:proofErr w:type="spellStart"/>
      <w:r w:rsidRPr="00934B65">
        <w:rPr>
          <w:rFonts w:cstheme="minorHAnsi"/>
          <w:sz w:val="24"/>
          <w:szCs w:val="24"/>
        </w:rPr>
        <w:t>සාමාන්</w:t>
      </w:r>
      <w:proofErr w:type="spellEnd"/>
      <w:r w:rsidRPr="005C7555">
        <w:rPr>
          <w:rFonts w:cstheme="minorHAnsi"/>
          <w:sz w:val="24"/>
          <w:szCs w:val="24"/>
          <w:lang w:val="es-ES_tradnl"/>
        </w:rPr>
        <w:t>‍</w:t>
      </w:r>
      <w:proofErr w:type="spellStart"/>
      <w:r w:rsidRPr="00934B65">
        <w:rPr>
          <w:rFonts w:cstheme="minorHAnsi"/>
          <w:sz w:val="24"/>
          <w:szCs w:val="24"/>
        </w:rPr>
        <w:t>යයෙන්</w:t>
      </w:r>
      <w:proofErr w:type="spellEnd"/>
      <w:r w:rsidRPr="005C7555">
        <w:rPr>
          <w:rFonts w:cstheme="minorHAnsi"/>
          <w:sz w:val="24"/>
          <w:szCs w:val="24"/>
          <w:lang w:val="es-ES_tradnl"/>
        </w:rPr>
        <w:t xml:space="preserve"> </w:t>
      </w:r>
      <w:proofErr w:type="spellStart"/>
      <w:r w:rsidRPr="00934B65">
        <w:rPr>
          <w:rFonts w:cstheme="minorHAnsi"/>
          <w:sz w:val="24"/>
          <w:szCs w:val="24"/>
        </w:rPr>
        <w:t>තෑග්ගක්</w:t>
      </w:r>
      <w:proofErr w:type="spellEnd"/>
      <w:r w:rsidRPr="005C7555">
        <w:rPr>
          <w:rFonts w:cstheme="minorHAnsi"/>
          <w:sz w:val="24"/>
          <w:szCs w:val="24"/>
          <w:lang w:val="es-ES_tradnl"/>
        </w:rPr>
        <w:t xml:space="preserve"> </w:t>
      </w:r>
      <w:proofErr w:type="spellStart"/>
      <w:r w:rsidRPr="00934B65">
        <w:rPr>
          <w:rFonts w:cstheme="minorHAnsi"/>
          <w:sz w:val="24"/>
          <w:szCs w:val="24"/>
        </w:rPr>
        <w:t>නොමිලයේ</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උපයා</w:t>
      </w:r>
      <w:proofErr w:type="spellEnd"/>
      <w:r w:rsidRPr="005C7555">
        <w:rPr>
          <w:rFonts w:cstheme="minorHAnsi"/>
          <w:sz w:val="24"/>
          <w:szCs w:val="24"/>
          <w:lang w:val="es-ES_tradnl"/>
        </w:rPr>
        <w:t xml:space="preserve"> </w:t>
      </w:r>
      <w:proofErr w:type="spellStart"/>
      <w:r w:rsidRPr="00934B65">
        <w:rPr>
          <w:rFonts w:cstheme="minorHAnsi"/>
          <w:sz w:val="24"/>
          <w:szCs w:val="24"/>
        </w:rPr>
        <w:t>නොගනී</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යහපත්</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කිරීමෙන්</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w:t>
      </w:r>
      <w:proofErr w:type="spellEnd"/>
      <w:r w:rsidRPr="005C7555">
        <w:rPr>
          <w:rFonts w:cstheme="minorHAnsi"/>
          <w:sz w:val="24"/>
          <w:szCs w:val="24"/>
          <w:lang w:val="es-ES_tradnl"/>
        </w:rPr>
        <w:t xml:space="preserve"> </w:t>
      </w:r>
      <w:proofErr w:type="spellStart"/>
      <w:r w:rsidRPr="00934B65">
        <w:rPr>
          <w:rFonts w:cstheme="minorHAnsi"/>
          <w:sz w:val="24"/>
          <w:szCs w:val="24"/>
        </w:rPr>
        <w:t>උපයා</w:t>
      </w:r>
      <w:proofErr w:type="spellEnd"/>
      <w:r w:rsidRPr="005C7555">
        <w:rPr>
          <w:rFonts w:cstheme="minorHAnsi"/>
          <w:sz w:val="24"/>
          <w:szCs w:val="24"/>
          <w:lang w:val="es-ES_tradnl"/>
        </w:rPr>
        <w:t xml:space="preserve"> </w:t>
      </w:r>
      <w:proofErr w:type="spellStart"/>
      <w:r w:rsidRPr="00934B65">
        <w:rPr>
          <w:rFonts w:cstheme="minorHAnsi"/>
          <w:sz w:val="24"/>
          <w:szCs w:val="24"/>
        </w:rPr>
        <w:t>ගත</w:t>
      </w:r>
      <w:proofErr w:type="spellEnd"/>
      <w:r w:rsidRPr="005C7555">
        <w:rPr>
          <w:rFonts w:cstheme="minorHAnsi"/>
          <w:sz w:val="24"/>
          <w:szCs w:val="24"/>
          <w:lang w:val="es-ES_tradnl"/>
        </w:rPr>
        <w:t xml:space="preserve"> </w:t>
      </w:r>
      <w:proofErr w:type="spellStart"/>
      <w:r w:rsidRPr="00934B65">
        <w:rPr>
          <w:rFonts w:cstheme="minorHAnsi"/>
          <w:sz w:val="24"/>
          <w:szCs w:val="24"/>
        </w:rPr>
        <w:t>හැකිය</w:t>
      </w:r>
      <w:proofErr w:type="spellEnd"/>
      <w:r w:rsidRPr="005C7555">
        <w:rPr>
          <w:rFonts w:cstheme="minorHAnsi"/>
          <w:sz w:val="24"/>
          <w:szCs w:val="24"/>
          <w:lang w:val="es-ES_tradnl"/>
        </w:rPr>
        <w:t>.</w:t>
      </w:r>
    </w:p>
    <w:p w14:paraId="314B017B"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T. _____ F. _____</w:t>
      </w:r>
    </w:p>
    <w:p w14:paraId="25849F75" w14:textId="77777777" w:rsidR="00C7086A" w:rsidRPr="005C7555" w:rsidRDefault="00C7086A" w:rsidP="00C7086A">
      <w:pPr>
        <w:rPr>
          <w:rFonts w:cstheme="minorHAnsi"/>
          <w:sz w:val="24"/>
          <w:szCs w:val="24"/>
          <w:lang w:val="es-ES_tradnl"/>
        </w:rPr>
      </w:pPr>
    </w:p>
    <w:p w14:paraId="6BE601D3"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4. </w:t>
      </w:r>
      <w:proofErr w:type="spellStart"/>
      <w:r w:rsidRPr="00934B65">
        <w:rPr>
          <w:rFonts w:cstheme="minorHAnsi"/>
          <w:sz w:val="24"/>
          <w:szCs w:val="24"/>
        </w:rPr>
        <w:t>කිතුනුවන්ට</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ආත්මික</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w:t>
      </w:r>
    </w:p>
    <w:p w14:paraId="71E0EFF0"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 xml:space="preserve">A. ___ </w:t>
      </w:r>
      <w:proofErr w:type="spellStart"/>
      <w:r w:rsidRPr="00934B65">
        <w:rPr>
          <w:rFonts w:cstheme="minorHAnsi"/>
          <w:sz w:val="24"/>
          <w:szCs w:val="24"/>
        </w:rPr>
        <w:t>ස්වභාවික</w:t>
      </w:r>
      <w:proofErr w:type="spellEnd"/>
      <w:r w:rsidRPr="005C7555">
        <w:rPr>
          <w:rFonts w:cstheme="minorHAnsi"/>
          <w:sz w:val="24"/>
          <w:szCs w:val="24"/>
          <w:lang w:val="es-ES_tradnl"/>
        </w:rPr>
        <w:t xml:space="preserve"> </w:t>
      </w:r>
      <w:proofErr w:type="spellStart"/>
      <w:r w:rsidRPr="00934B65">
        <w:rPr>
          <w:rFonts w:cstheme="minorHAnsi"/>
          <w:sz w:val="24"/>
          <w:szCs w:val="24"/>
        </w:rPr>
        <w:t>හැකියාවන්</w:t>
      </w:r>
      <w:proofErr w:type="spellEnd"/>
      <w:r w:rsidRPr="005C7555">
        <w:rPr>
          <w:rFonts w:cstheme="minorHAnsi"/>
          <w:sz w:val="24"/>
          <w:szCs w:val="24"/>
          <w:lang w:val="es-ES_tradnl"/>
        </w:rPr>
        <w:t xml:space="preserve">, </w:t>
      </w:r>
      <w:proofErr w:type="spellStart"/>
      <w:r w:rsidRPr="00934B65">
        <w:rPr>
          <w:rFonts w:cstheme="minorHAnsi"/>
          <w:sz w:val="24"/>
          <w:szCs w:val="24"/>
        </w:rPr>
        <w:t>දක්ෂතා</w:t>
      </w:r>
      <w:proofErr w:type="spellEnd"/>
    </w:p>
    <w:p w14:paraId="5D61C6CB"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 xml:space="preserve">B. ___ </w:t>
      </w:r>
      <w:proofErr w:type="spellStart"/>
      <w:r w:rsidRPr="00934B65">
        <w:rPr>
          <w:rFonts w:cstheme="minorHAnsi"/>
          <w:sz w:val="24"/>
          <w:szCs w:val="24"/>
        </w:rPr>
        <w:t>පෞරුෂය</w:t>
      </w:r>
      <w:proofErr w:type="spellEnd"/>
      <w:r w:rsidRPr="005C7555">
        <w:rPr>
          <w:rFonts w:cstheme="minorHAnsi"/>
          <w:sz w:val="24"/>
          <w:szCs w:val="24"/>
          <w:lang w:val="es-ES_tradnl"/>
        </w:rPr>
        <w:t xml:space="preserve">, </w:t>
      </w:r>
      <w:proofErr w:type="spellStart"/>
      <w:r w:rsidRPr="00934B65">
        <w:rPr>
          <w:rFonts w:cstheme="minorHAnsi"/>
          <w:sz w:val="24"/>
          <w:szCs w:val="24"/>
        </w:rPr>
        <w:t>විවෘතව</w:t>
      </w:r>
      <w:proofErr w:type="spellEnd"/>
      <w:r w:rsidRPr="005C7555">
        <w:rPr>
          <w:rFonts w:cstheme="minorHAnsi"/>
          <w:sz w:val="24"/>
          <w:szCs w:val="24"/>
          <w:lang w:val="es-ES_tradnl"/>
        </w:rPr>
        <w:t xml:space="preserve"> </w:t>
      </w:r>
      <w:proofErr w:type="spellStart"/>
      <w:r w:rsidRPr="00934B65">
        <w:rPr>
          <w:rFonts w:cstheme="minorHAnsi"/>
          <w:sz w:val="24"/>
          <w:szCs w:val="24"/>
        </w:rPr>
        <w:t>කථා</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ලැජ්ජාව</w:t>
      </w:r>
      <w:proofErr w:type="spellEnd"/>
    </w:p>
    <w:p w14:paraId="0B143649"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 xml:space="preserve">C. ___ </w:t>
      </w:r>
      <w:proofErr w:type="spellStart"/>
      <w:r w:rsidRPr="00934B65">
        <w:rPr>
          <w:rFonts w:cstheme="minorHAnsi"/>
          <w:sz w:val="24"/>
          <w:szCs w:val="24"/>
        </w:rPr>
        <w:t>කිතුනුවන්ට</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පවරා</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සේවාවන්</w:t>
      </w:r>
      <w:proofErr w:type="spellEnd"/>
      <w:r w:rsidRPr="005C7555">
        <w:rPr>
          <w:rFonts w:cstheme="minorHAnsi"/>
          <w:sz w:val="24"/>
          <w:szCs w:val="24"/>
          <w:lang w:val="es-ES_tradnl"/>
        </w:rPr>
        <w:t xml:space="preserve"> / </w:t>
      </w:r>
      <w:proofErr w:type="spellStart"/>
      <w:r w:rsidRPr="00934B65">
        <w:rPr>
          <w:rFonts w:cstheme="minorHAnsi"/>
          <w:sz w:val="24"/>
          <w:szCs w:val="24"/>
        </w:rPr>
        <w:t>අමාත්</w:t>
      </w:r>
      <w:proofErr w:type="spellEnd"/>
      <w:r w:rsidRPr="005C7555">
        <w:rPr>
          <w:rFonts w:cstheme="minorHAnsi"/>
          <w:sz w:val="24"/>
          <w:szCs w:val="24"/>
          <w:lang w:val="es-ES_tradnl"/>
        </w:rPr>
        <w:t>‍</w:t>
      </w:r>
      <w:proofErr w:type="spellStart"/>
      <w:r w:rsidRPr="00934B65">
        <w:rPr>
          <w:rFonts w:cstheme="minorHAnsi"/>
          <w:sz w:val="24"/>
          <w:szCs w:val="24"/>
        </w:rPr>
        <w:t>යාංශ</w:t>
      </w:r>
      <w:proofErr w:type="spellEnd"/>
    </w:p>
    <w:p w14:paraId="21734E83" w14:textId="77777777" w:rsidR="00C7086A" w:rsidRPr="005C7555" w:rsidRDefault="00C7086A" w:rsidP="00C7086A">
      <w:pPr>
        <w:rPr>
          <w:rFonts w:cstheme="minorHAnsi"/>
          <w:sz w:val="24"/>
          <w:szCs w:val="24"/>
          <w:lang w:val="es-ES_tradnl"/>
        </w:rPr>
      </w:pPr>
    </w:p>
    <w:p w14:paraId="5F97AFB6"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5. </w:t>
      </w:r>
      <w:proofErr w:type="spellStart"/>
      <w:r w:rsidRPr="00934B65">
        <w:rPr>
          <w:rFonts w:cstheme="minorHAnsi"/>
          <w:sz w:val="24"/>
          <w:szCs w:val="24"/>
        </w:rPr>
        <w:t>දේවවචනය</w:t>
      </w:r>
      <w:proofErr w:type="spellEnd"/>
      <w:r w:rsidRPr="005C7555">
        <w:rPr>
          <w:rFonts w:cstheme="minorHAnsi"/>
          <w:sz w:val="24"/>
          <w:szCs w:val="24"/>
          <w:lang w:val="es-ES_tradnl"/>
        </w:rPr>
        <w:t xml:space="preserve"> </w:t>
      </w:r>
      <w:proofErr w:type="spellStart"/>
      <w:r w:rsidRPr="00934B65">
        <w:rPr>
          <w:rFonts w:cstheme="minorHAnsi"/>
          <w:sz w:val="24"/>
          <w:szCs w:val="24"/>
        </w:rPr>
        <w:t>කිතුනුවන්</w:t>
      </w:r>
      <w:proofErr w:type="spellEnd"/>
      <w:r w:rsidRPr="005C7555">
        <w:rPr>
          <w:rFonts w:cstheme="minorHAnsi"/>
          <w:sz w:val="24"/>
          <w:szCs w:val="24"/>
          <w:lang w:val="es-ES_tradnl"/>
        </w:rPr>
        <w:t xml:space="preserve"> </w:t>
      </w:r>
      <w:proofErr w:type="spellStart"/>
      <w:r w:rsidRPr="00934B65">
        <w:rPr>
          <w:rFonts w:cstheme="minorHAnsi"/>
          <w:sz w:val="24"/>
          <w:szCs w:val="24"/>
        </w:rPr>
        <w:t>දේවසේවය</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සන්නද්ධ</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p>
    <w:p w14:paraId="593CB4D4"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T. _____ F. _____</w:t>
      </w:r>
      <w:r w:rsidRPr="005C7555">
        <w:rPr>
          <w:rFonts w:cstheme="minorHAnsi"/>
          <w:sz w:val="24"/>
          <w:szCs w:val="24"/>
          <w:lang w:val="es-ES_tradnl"/>
        </w:rPr>
        <w:tab/>
      </w:r>
    </w:p>
    <w:p w14:paraId="08F20F72" w14:textId="77777777" w:rsidR="00C7086A" w:rsidRPr="005C7555" w:rsidRDefault="00C7086A" w:rsidP="00C7086A">
      <w:pPr>
        <w:rPr>
          <w:rFonts w:cstheme="minorHAnsi"/>
          <w:sz w:val="24"/>
          <w:szCs w:val="24"/>
          <w:lang w:val="es-ES_tradnl"/>
        </w:rPr>
      </w:pPr>
    </w:p>
    <w:p w14:paraId="49474781"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6.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කෙනෙකුටම</w:t>
      </w:r>
      <w:proofErr w:type="spellEnd"/>
      <w:r w:rsidRPr="005C7555">
        <w:rPr>
          <w:rFonts w:cstheme="minorHAnsi"/>
          <w:sz w:val="24"/>
          <w:szCs w:val="24"/>
          <w:lang w:val="es-ES_tradnl"/>
        </w:rPr>
        <w:t xml:space="preserve"> </w:t>
      </w:r>
      <w:proofErr w:type="spellStart"/>
      <w:r w:rsidRPr="00934B65">
        <w:rPr>
          <w:rFonts w:cstheme="minorHAnsi"/>
          <w:sz w:val="24"/>
          <w:szCs w:val="24"/>
        </w:rPr>
        <w:t>එකම</w:t>
      </w:r>
      <w:proofErr w:type="spellEnd"/>
      <w:r w:rsidRPr="005C7555">
        <w:rPr>
          <w:rFonts w:cstheme="minorHAnsi"/>
          <w:sz w:val="24"/>
          <w:szCs w:val="24"/>
          <w:lang w:val="es-ES_tradnl"/>
        </w:rPr>
        <w:t xml:space="preserve"> </w:t>
      </w:r>
      <w:proofErr w:type="spellStart"/>
      <w:r w:rsidRPr="00934B65">
        <w:rPr>
          <w:rFonts w:cstheme="minorHAnsi"/>
          <w:sz w:val="24"/>
          <w:szCs w:val="24"/>
        </w:rPr>
        <w:t>ආත්මික</w:t>
      </w:r>
      <w:proofErr w:type="spellEnd"/>
      <w:r w:rsidRPr="005C7555">
        <w:rPr>
          <w:rFonts w:cstheme="minorHAnsi"/>
          <w:sz w:val="24"/>
          <w:szCs w:val="24"/>
          <w:lang w:val="es-ES_tradnl"/>
        </w:rPr>
        <w:t xml:space="preserve"> </w:t>
      </w:r>
      <w:proofErr w:type="spellStart"/>
      <w:r w:rsidRPr="00934B65">
        <w:rPr>
          <w:rFonts w:cstheme="minorHAnsi"/>
          <w:sz w:val="24"/>
          <w:szCs w:val="24"/>
        </w:rPr>
        <w:t>දීමනාව</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p>
    <w:p w14:paraId="4E8EF774"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T. _____ F._____</w:t>
      </w:r>
    </w:p>
    <w:p w14:paraId="5DB803F1" w14:textId="77777777" w:rsidR="00C7086A" w:rsidRPr="005C7555" w:rsidRDefault="00C7086A" w:rsidP="00C7086A">
      <w:pPr>
        <w:rPr>
          <w:rFonts w:cstheme="minorHAnsi"/>
          <w:sz w:val="24"/>
          <w:szCs w:val="24"/>
          <w:lang w:val="es-ES_tradnl"/>
        </w:rPr>
      </w:pPr>
    </w:p>
    <w:p w14:paraId="777C167B"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7.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කිසිවෙක්</w:t>
      </w:r>
      <w:proofErr w:type="spellEnd"/>
      <w:r w:rsidRPr="005C7555">
        <w:rPr>
          <w:rFonts w:cstheme="minorHAnsi"/>
          <w:sz w:val="24"/>
          <w:szCs w:val="24"/>
          <w:lang w:val="es-ES_tradnl"/>
        </w:rPr>
        <w:t xml:space="preserve"> </w:t>
      </w:r>
      <w:proofErr w:type="spellStart"/>
      <w:r w:rsidRPr="00934B65">
        <w:rPr>
          <w:rFonts w:cstheme="minorHAnsi"/>
          <w:sz w:val="24"/>
          <w:szCs w:val="24"/>
        </w:rPr>
        <w:t>වෙනත්</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වැදගත්</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w:t>
      </w:r>
    </w:p>
    <w:p w14:paraId="6E775608"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T. _____ F. _____</w:t>
      </w:r>
    </w:p>
    <w:p w14:paraId="732C59BA" w14:textId="77777777" w:rsidR="00C7086A" w:rsidRPr="005C7555" w:rsidRDefault="00C7086A" w:rsidP="00C7086A">
      <w:pPr>
        <w:rPr>
          <w:rFonts w:cstheme="minorHAnsi"/>
          <w:sz w:val="24"/>
          <w:szCs w:val="24"/>
          <w:lang w:val="es-ES_tradnl"/>
        </w:rPr>
      </w:pPr>
    </w:p>
    <w:p w14:paraId="077B3946"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8.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කිතුනුවන්</w:t>
      </w:r>
      <w:proofErr w:type="spellEnd"/>
      <w:r w:rsidRPr="005C7555">
        <w:rPr>
          <w:rFonts w:cstheme="minorHAnsi"/>
          <w:sz w:val="24"/>
          <w:szCs w:val="24"/>
          <w:lang w:val="es-ES_tradnl"/>
        </w:rPr>
        <w:t xml:space="preserve"> </w:t>
      </w:r>
      <w:proofErr w:type="spellStart"/>
      <w:r w:rsidRPr="00934B65">
        <w:rPr>
          <w:rFonts w:cstheme="minorHAnsi"/>
          <w:sz w:val="24"/>
          <w:szCs w:val="24"/>
        </w:rPr>
        <w:t>විනිශ්චය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ලැබෙන</w:t>
      </w:r>
      <w:proofErr w:type="spellEnd"/>
      <w:r w:rsidRPr="005C7555">
        <w:rPr>
          <w:rFonts w:cstheme="minorHAnsi"/>
          <w:sz w:val="24"/>
          <w:szCs w:val="24"/>
          <w:lang w:val="es-ES_tradnl"/>
        </w:rPr>
        <w:t xml:space="preserve"> </w:t>
      </w:r>
      <w:proofErr w:type="spellStart"/>
      <w:r w:rsidRPr="00934B65">
        <w:rPr>
          <w:rFonts w:cstheme="minorHAnsi"/>
          <w:sz w:val="24"/>
          <w:szCs w:val="24"/>
        </w:rPr>
        <w:t>තෑග්ග</w:t>
      </w:r>
      <w:proofErr w:type="spellEnd"/>
      <w:r w:rsidRPr="005C7555">
        <w:rPr>
          <w:rFonts w:cstheme="minorHAnsi"/>
          <w:sz w:val="24"/>
          <w:szCs w:val="24"/>
          <w:lang w:val="es-ES_tradnl"/>
        </w:rPr>
        <w:t xml:space="preserve">, </w:t>
      </w:r>
      <w:proofErr w:type="spellStart"/>
      <w:r w:rsidRPr="00934B65">
        <w:rPr>
          <w:rFonts w:cstheme="minorHAnsi"/>
          <w:sz w:val="24"/>
          <w:szCs w:val="24"/>
        </w:rPr>
        <w:t>සේවාව</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කාර්යය</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දේට</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කාර්යයන්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ගණන</w:t>
      </w:r>
      <w:proofErr w:type="spellEnd"/>
      <w:r w:rsidRPr="005C7555">
        <w:rPr>
          <w:rFonts w:cstheme="minorHAnsi"/>
          <w:sz w:val="24"/>
          <w:szCs w:val="24"/>
          <w:lang w:val="es-ES_tradnl"/>
        </w:rPr>
        <w:t xml:space="preserve"> </w:t>
      </w:r>
      <w:proofErr w:type="spellStart"/>
      <w:r w:rsidRPr="00934B65">
        <w:rPr>
          <w:rFonts w:cstheme="minorHAnsi"/>
          <w:sz w:val="24"/>
          <w:szCs w:val="24"/>
        </w:rPr>
        <w:t>මත</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w:t>
      </w:r>
    </w:p>
    <w:p w14:paraId="1D50D9EB"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T. _____ F. _____</w:t>
      </w:r>
    </w:p>
    <w:p w14:paraId="41C4DBA5" w14:textId="77777777" w:rsidR="00C7086A" w:rsidRPr="005C7555" w:rsidRDefault="00C7086A" w:rsidP="00C7086A">
      <w:pPr>
        <w:rPr>
          <w:rFonts w:cstheme="minorHAnsi"/>
          <w:sz w:val="24"/>
          <w:szCs w:val="24"/>
          <w:lang w:val="es-ES_tradnl"/>
        </w:rPr>
      </w:pPr>
    </w:p>
    <w:p w14:paraId="382B2986"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9.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පවරන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ත්</w:t>
      </w:r>
      <w:proofErr w:type="spellEnd"/>
      <w:r w:rsidRPr="005C7555">
        <w:rPr>
          <w:rFonts w:cstheme="minorHAnsi"/>
          <w:sz w:val="24"/>
          <w:szCs w:val="24"/>
          <w:lang w:val="es-ES_tradnl"/>
        </w:rPr>
        <w:t>‍</w:t>
      </w:r>
      <w:proofErr w:type="spellStart"/>
      <w:r w:rsidRPr="00934B65">
        <w:rPr>
          <w:rFonts w:cstheme="minorHAnsi"/>
          <w:sz w:val="24"/>
          <w:szCs w:val="24"/>
        </w:rPr>
        <w:t>යාගය</w:t>
      </w:r>
      <w:proofErr w:type="spellEnd"/>
      <w:r w:rsidRPr="005C7555">
        <w:rPr>
          <w:rFonts w:cstheme="minorHAnsi"/>
          <w:sz w:val="24"/>
          <w:szCs w:val="24"/>
          <w:lang w:val="es-ES_tradnl"/>
        </w:rPr>
        <w:t xml:space="preserve">, </w:t>
      </w:r>
      <w:proofErr w:type="spellStart"/>
      <w:r w:rsidRPr="00934B65">
        <w:rPr>
          <w:rFonts w:cstheme="minorHAnsi"/>
          <w:sz w:val="24"/>
          <w:szCs w:val="24"/>
        </w:rPr>
        <w:t>කාර්යය</w:t>
      </w:r>
      <w:proofErr w:type="spellEnd"/>
      <w:r w:rsidRPr="005C7555">
        <w:rPr>
          <w:rFonts w:cstheme="minorHAnsi"/>
          <w:sz w:val="24"/>
          <w:szCs w:val="24"/>
          <w:lang w:val="es-ES_tradnl"/>
        </w:rPr>
        <w:t xml:space="preserve">, </w:t>
      </w:r>
      <w:proofErr w:type="spellStart"/>
      <w:r w:rsidRPr="00934B65">
        <w:rPr>
          <w:rFonts w:cstheme="minorHAnsi"/>
          <w:sz w:val="24"/>
          <w:szCs w:val="24"/>
        </w:rPr>
        <w:t>සේවාව</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කාර්යය</w:t>
      </w:r>
      <w:proofErr w:type="spellEnd"/>
      <w:r w:rsidRPr="005C7555">
        <w:rPr>
          <w:rFonts w:cstheme="minorHAnsi"/>
          <w:sz w:val="24"/>
          <w:szCs w:val="24"/>
          <w:lang w:val="es-ES_tradnl"/>
        </w:rPr>
        <w:t xml:space="preserve"> </w:t>
      </w:r>
      <w:proofErr w:type="spellStart"/>
      <w:r w:rsidRPr="00934B65">
        <w:rPr>
          <w:rFonts w:cstheme="minorHAnsi"/>
          <w:sz w:val="24"/>
          <w:szCs w:val="24"/>
        </w:rPr>
        <w:t>ඉටු</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යමෙකු</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w:t>
      </w:r>
      <w:proofErr w:type="spellEnd"/>
      <w:r w:rsidRPr="005C7555">
        <w:rPr>
          <w:rFonts w:cstheme="minorHAnsi"/>
          <w:sz w:val="24"/>
          <w:szCs w:val="24"/>
          <w:lang w:val="es-ES_tradnl"/>
        </w:rPr>
        <w:t xml:space="preserve"> </w:t>
      </w:r>
      <w:proofErr w:type="spellStart"/>
      <w:r w:rsidRPr="00934B65">
        <w:rPr>
          <w:rFonts w:cstheme="minorHAnsi"/>
          <w:sz w:val="24"/>
          <w:szCs w:val="24"/>
        </w:rPr>
        <w:t>නායකයෙකුගෙන්</w:t>
      </w:r>
      <w:proofErr w:type="spellEnd"/>
      <w:r w:rsidRPr="005C7555">
        <w:rPr>
          <w:rFonts w:cstheme="minorHAnsi"/>
          <w:sz w:val="24"/>
          <w:szCs w:val="24"/>
          <w:lang w:val="es-ES_tradnl"/>
        </w:rPr>
        <w:t xml:space="preserve"> </w:t>
      </w:r>
      <w:proofErr w:type="spellStart"/>
      <w:r w:rsidRPr="00934B65">
        <w:rPr>
          <w:rFonts w:cstheme="minorHAnsi"/>
          <w:sz w:val="24"/>
          <w:szCs w:val="24"/>
        </w:rPr>
        <w:t>අනුමැතිය</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ගත</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w:t>
      </w:r>
    </w:p>
    <w:p w14:paraId="6AE4D8B0"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T. _____ F. _____</w:t>
      </w:r>
    </w:p>
    <w:p w14:paraId="6859BE10" w14:textId="77777777" w:rsidR="00C7086A" w:rsidRPr="005C7555" w:rsidRDefault="00C7086A" w:rsidP="00C7086A">
      <w:pPr>
        <w:rPr>
          <w:rFonts w:cstheme="minorHAnsi"/>
          <w:sz w:val="24"/>
          <w:szCs w:val="24"/>
          <w:lang w:val="es-ES_tradnl"/>
        </w:rPr>
      </w:pPr>
    </w:p>
    <w:p w14:paraId="55DD5BD4"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10. </w:t>
      </w:r>
      <w:proofErr w:type="spellStart"/>
      <w:r w:rsidRPr="00934B65">
        <w:rPr>
          <w:rFonts w:cstheme="minorHAnsi"/>
          <w:sz w:val="24"/>
          <w:szCs w:val="24"/>
        </w:rPr>
        <w:t>සියලුම</w:t>
      </w:r>
      <w:proofErr w:type="spellEnd"/>
      <w:r w:rsidRPr="005C7555">
        <w:rPr>
          <w:rFonts w:cstheme="minorHAnsi"/>
          <w:sz w:val="24"/>
          <w:szCs w:val="24"/>
          <w:lang w:val="es-ES_tradnl"/>
        </w:rPr>
        <w:t xml:space="preserve"> </w:t>
      </w:r>
      <w:proofErr w:type="spellStart"/>
      <w:r w:rsidRPr="00934B65">
        <w:rPr>
          <w:rFonts w:cstheme="minorHAnsi"/>
          <w:sz w:val="24"/>
          <w:szCs w:val="24"/>
        </w:rPr>
        <w:t>කිතුනුවන්</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සමාන</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වහන්සේව</w:t>
      </w:r>
      <w:proofErr w:type="spellEnd"/>
      <w:r w:rsidRPr="005C7555">
        <w:rPr>
          <w:rFonts w:cstheme="minorHAnsi"/>
          <w:sz w:val="24"/>
          <w:szCs w:val="24"/>
          <w:lang w:val="es-ES_tradnl"/>
        </w:rPr>
        <w:t xml:space="preserve"> </w:t>
      </w:r>
      <w:proofErr w:type="spellStart"/>
      <w:r w:rsidRPr="00934B65">
        <w:rPr>
          <w:rFonts w:cstheme="minorHAnsi"/>
          <w:sz w:val="24"/>
          <w:szCs w:val="24"/>
        </w:rPr>
        <w:t>සතුටු</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එකම</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w:t>
      </w:r>
      <w:proofErr w:type="spellStart"/>
      <w:r w:rsidRPr="00934B65">
        <w:rPr>
          <w:rFonts w:cstheme="minorHAnsi"/>
          <w:sz w:val="24"/>
          <w:szCs w:val="24"/>
        </w:rPr>
        <w:t>සේවාවන්</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කාර්යයන්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ඉටු</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w:t>
      </w:r>
    </w:p>
    <w:p w14:paraId="2818C310"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T. _____ F. _____</w:t>
      </w:r>
    </w:p>
    <w:p w14:paraId="58FFF7A1" w14:textId="77777777" w:rsidR="00C7086A" w:rsidRPr="005C7555" w:rsidRDefault="00C7086A" w:rsidP="00C7086A">
      <w:pPr>
        <w:rPr>
          <w:rFonts w:cstheme="minorHAnsi"/>
          <w:sz w:val="24"/>
          <w:szCs w:val="24"/>
          <w:lang w:val="es-ES_tradnl"/>
        </w:rPr>
      </w:pPr>
    </w:p>
    <w:p w14:paraId="6ECBCBE1"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11. </w:t>
      </w:r>
      <w:proofErr w:type="spellStart"/>
      <w:r w:rsidRPr="00934B65">
        <w:rPr>
          <w:rFonts w:cstheme="minorHAnsi"/>
          <w:sz w:val="24"/>
          <w:szCs w:val="24"/>
        </w:rPr>
        <w:t>වැඩිමහල්ලෙකු</w:t>
      </w:r>
      <w:proofErr w:type="spellEnd"/>
      <w:r w:rsidRPr="005C7555">
        <w:rPr>
          <w:rFonts w:cstheme="minorHAnsi"/>
          <w:sz w:val="24"/>
          <w:szCs w:val="24"/>
          <w:lang w:val="es-ES_tradnl"/>
        </w:rPr>
        <w:t xml:space="preserve">, </w:t>
      </w:r>
      <w:proofErr w:type="spellStart"/>
      <w:r w:rsidRPr="00934B65">
        <w:rPr>
          <w:rFonts w:cstheme="minorHAnsi"/>
          <w:sz w:val="24"/>
          <w:szCs w:val="24"/>
        </w:rPr>
        <w:t>දේවගැතියෙකු</w:t>
      </w:r>
      <w:proofErr w:type="spellEnd"/>
      <w:r w:rsidRPr="005C7555">
        <w:rPr>
          <w:rFonts w:cstheme="minorHAnsi"/>
          <w:sz w:val="24"/>
          <w:szCs w:val="24"/>
          <w:lang w:val="es-ES_tradnl"/>
        </w:rPr>
        <w:t xml:space="preserve">, </w:t>
      </w:r>
      <w:proofErr w:type="spellStart"/>
      <w:r w:rsidRPr="00934B65">
        <w:rPr>
          <w:rFonts w:cstheme="minorHAnsi"/>
          <w:sz w:val="24"/>
          <w:szCs w:val="24"/>
        </w:rPr>
        <w:t>එඬේරෙකු</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උපස්ථායකයෙකු</w:t>
      </w:r>
      <w:proofErr w:type="spellEnd"/>
      <w:r w:rsidRPr="005C7555">
        <w:rPr>
          <w:rFonts w:cstheme="minorHAnsi"/>
          <w:sz w:val="24"/>
          <w:szCs w:val="24"/>
          <w:lang w:val="es-ES_tradnl"/>
        </w:rPr>
        <w:t xml:space="preserve"> </w:t>
      </w:r>
      <w:proofErr w:type="spellStart"/>
      <w:r w:rsidRPr="00934B65">
        <w:rPr>
          <w:rFonts w:cstheme="minorHAnsi"/>
          <w:sz w:val="24"/>
          <w:szCs w:val="24"/>
        </w:rPr>
        <w:t>වීම</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ඔවුන්ගේ</w:t>
      </w:r>
      <w:proofErr w:type="spellEnd"/>
      <w:r w:rsidRPr="005C7555">
        <w:rPr>
          <w:rFonts w:cstheme="minorHAnsi"/>
          <w:sz w:val="24"/>
          <w:szCs w:val="24"/>
          <w:lang w:val="es-ES_tradnl"/>
        </w:rPr>
        <w:t xml:space="preserve"> </w:t>
      </w:r>
      <w:proofErr w:type="spellStart"/>
      <w:r w:rsidRPr="00934B65">
        <w:rPr>
          <w:rFonts w:cstheme="minorHAnsi"/>
          <w:sz w:val="24"/>
          <w:szCs w:val="24"/>
        </w:rPr>
        <w:t>සුදුසුකම්</w:t>
      </w:r>
      <w:proofErr w:type="spellEnd"/>
      <w:r w:rsidRPr="005C7555">
        <w:rPr>
          <w:rFonts w:cstheme="minorHAnsi"/>
          <w:sz w:val="24"/>
          <w:szCs w:val="24"/>
          <w:lang w:val="es-ES_tradnl"/>
        </w:rPr>
        <w:t xml:space="preserve"> </w:t>
      </w:r>
      <w:proofErr w:type="spellStart"/>
      <w:r w:rsidRPr="00934B65">
        <w:rPr>
          <w:rFonts w:cstheme="minorHAnsi"/>
          <w:sz w:val="24"/>
          <w:szCs w:val="24"/>
        </w:rPr>
        <w:t>නියම</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සිට</w:t>
      </w:r>
      <w:proofErr w:type="spellEnd"/>
      <w:r w:rsidRPr="005C7555">
        <w:rPr>
          <w:rFonts w:cstheme="minorHAnsi"/>
          <w:sz w:val="24"/>
          <w:szCs w:val="24"/>
          <w:lang w:val="es-ES_tradnl"/>
        </w:rPr>
        <w:t xml:space="preserve"> </w:t>
      </w:r>
      <w:proofErr w:type="spellStart"/>
      <w:r w:rsidRPr="00934B65">
        <w:rPr>
          <w:rFonts w:cstheme="minorHAnsi"/>
          <w:sz w:val="24"/>
          <w:szCs w:val="24"/>
        </w:rPr>
        <w:t>පවරා</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වැදගත්ම</w:t>
      </w:r>
      <w:proofErr w:type="spellEnd"/>
      <w:r w:rsidRPr="005C7555">
        <w:rPr>
          <w:rFonts w:cstheme="minorHAnsi"/>
          <w:sz w:val="24"/>
          <w:szCs w:val="24"/>
          <w:lang w:val="es-ES_tradnl"/>
        </w:rPr>
        <w:t xml:space="preserve"> </w:t>
      </w:r>
      <w:proofErr w:type="spellStart"/>
      <w:r w:rsidRPr="00934B65">
        <w:rPr>
          <w:rFonts w:cstheme="minorHAnsi"/>
          <w:sz w:val="24"/>
          <w:szCs w:val="24"/>
        </w:rPr>
        <w:t>කාර්යය</w:t>
      </w:r>
      <w:proofErr w:type="spellEnd"/>
      <w:r w:rsidRPr="005C7555">
        <w:rPr>
          <w:rFonts w:cstheme="minorHAnsi"/>
          <w:sz w:val="24"/>
          <w:szCs w:val="24"/>
          <w:lang w:val="es-ES_tradnl"/>
        </w:rPr>
        <w:t xml:space="preserve">, </w:t>
      </w:r>
      <w:proofErr w:type="spellStart"/>
      <w:r w:rsidRPr="00934B65">
        <w:rPr>
          <w:rFonts w:cstheme="minorHAnsi"/>
          <w:sz w:val="24"/>
          <w:szCs w:val="24"/>
        </w:rPr>
        <w:t>සේවාව</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කාර්යය</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w:t>
      </w:r>
    </w:p>
    <w:p w14:paraId="1B596243"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T. _____ F. _____</w:t>
      </w:r>
    </w:p>
    <w:p w14:paraId="4F1B70FE" w14:textId="77777777" w:rsidR="00C7086A" w:rsidRPr="005C7555" w:rsidRDefault="00C7086A" w:rsidP="00C7086A">
      <w:pPr>
        <w:rPr>
          <w:rFonts w:cstheme="minorHAnsi"/>
          <w:sz w:val="24"/>
          <w:szCs w:val="24"/>
          <w:lang w:val="es-ES_tradnl"/>
        </w:rPr>
      </w:pPr>
    </w:p>
    <w:p w14:paraId="6ACA9324" w14:textId="77777777" w:rsidR="00C7086A" w:rsidRPr="005C7555" w:rsidRDefault="00C7086A" w:rsidP="00C7086A">
      <w:pPr>
        <w:rPr>
          <w:rFonts w:cstheme="minorHAnsi"/>
          <w:sz w:val="24"/>
          <w:szCs w:val="24"/>
          <w:lang w:val="es-ES_tradnl"/>
        </w:rPr>
      </w:pPr>
      <w:bookmarkStart w:id="11" w:name="_Hlk112068309"/>
      <w:proofErr w:type="spellStart"/>
      <w:r w:rsidRPr="00934B65">
        <w:rPr>
          <w:rFonts w:cstheme="minorHAnsi"/>
          <w:sz w:val="24"/>
          <w:szCs w:val="24"/>
        </w:rPr>
        <w:t>ශුද්ධාත්මයාණන්ගේ</w:t>
      </w:r>
      <w:proofErr w:type="spellEnd"/>
      <w:r w:rsidRPr="005C7555">
        <w:rPr>
          <w:rFonts w:cstheme="minorHAnsi"/>
          <w:sz w:val="24"/>
          <w:szCs w:val="24"/>
          <w:lang w:val="es-ES_tradnl"/>
        </w:rPr>
        <w:t xml:space="preserve"> </w:t>
      </w:r>
      <w:proofErr w:type="spellStart"/>
      <w:r w:rsidRPr="00934B65">
        <w:rPr>
          <w:rFonts w:cstheme="minorHAnsi"/>
          <w:sz w:val="24"/>
          <w:szCs w:val="24"/>
        </w:rPr>
        <w:t>සංඥා</w:t>
      </w:r>
      <w:proofErr w:type="spellEnd"/>
      <w:r w:rsidRPr="005C7555">
        <w:rPr>
          <w:rFonts w:cstheme="minorHAnsi"/>
          <w:sz w:val="24"/>
          <w:szCs w:val="24"/>
          <w:lang w:val="es-ES_tradnl"/>
        </w:rPr>
        <w:t xml:space="preserve"> </w:t>
      </w:r>
      <w:proofErr w:type="spellStart"/>
      <w:r w:rsidRPr="00934B65">
        <w:rPr>
          <w:rFonts w:cstheme="minorHAnsi"/>
          <w:sz w:val="24"/>
          <w:szCs w:val="24"/>
        </w:rPr>
        <w:t>ත්</w:t>
      </w:r>
      <w:proofErr w:type="spellEnd"/>
      <w:r w:rsidRPr="005C7555">
        <w:rPr>
          <w:rFonts w:cstheme="minorHAnsi"/>
          <w:sz w:val="24"/>
          <w:szCs w:val="24"/>
          <w:lang w:val="es-ES_tradnl"/>
        </w:rPr>
        <w:t>‍</w:t>
      </w:r>
      <w:proofErr w:type="spellStart"/>
      <w:r w:rsidRPr="00934B65">
        <w:rPr>
          <w:rFonts w:cstheme="minorHAnsi"/>
          <w:sz w:val="24"/>
          <w:szCs w:val="24"/>
        </w:rPr>
        <w:t>යාග</w:t>
      </w:r>
      <w:proofErr w:type="spellEnd"/>
    </w:p>
    <w:bookmarkEnd w:id="11"/>
    <w:p w14:paraId="787BC83B"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පාඩම</w:t>
      </w:r>
      <w:proofErr w:type="spellEnd"/>
      <w:r w:rsidRPr="005C7555">
        <w:rPr>
          <w:rFonts w:cstheme="minorHAnsi"/>
          <w:sz w:val="24"/>
          <w:szCs w:val="24"/>
          <w:lang w:val="es-ES_tradnl"/>
        </w:rPr>
        <w:t xml:space="preserve"> 8:</w:t>
      </w:r>
    </w:p>
    <w:p w14:paraId="3FBD7EE3"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රාථමික</w:t>
      </w:r>
      <w:proofErr w:type="spellEnd"/>
      <w:r w:rsidRPr="005C7555">
        <w:rPr>
          <w:rFonts w:cstheme="minorHAnsi"/>
          <w:sz w:val="24"/>
          <w:szCs w:val="24"/>
          <w:lang w:val="es-ES_tradnl"/>
        </w:rPr>
        <w:t xml:space="preserve"> </w:t>
      </w:r>
      <w:proofErr w:type="spellStart"/>
      <w:r w:rsidRPr="00934B65">
        <w:rPr>
          <w:rFonts w:cstheme="minorHAnsi"/>
          <w:sz w:val="24"/>
          <w:szCs w:val="24"/>
        </w:rPr>
        <w:t>පල්ලියට</w:t>
      </w:r>
      <w:proofErr w:type="spellEnd"/>
      <w:r w:rsidRPr="005C7555">
        <w:rPr>
          <w:rFonts w:cstheme="minorHAnsi"/>
          <w:sz w:val="24"/>
          <w:szCs w:val="24"/>
          <w:lang w:val="es-ES_tradnl"/>
        </w:rPr>
        <w:t xml:space="preserve"> </w:t>
      </w:r>
      <w:proofErr w:type="spellStart"/>
      <w:r w:rsidRPr="00934B65">
        <w:rPr>
          <w:rFonts w:cstheme="minorHAnsi"/>
          <w:sz w:val="24"/>
          <w:szCs w:val="24"/>
        </w:rPr>
        <w:t>ආශ්චර්යමත්</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ආශ්චර්යමත්</w:t>
      </w:r>
      <w:proofErr w:type="spellEnd"/>
      <w:r w:rsidRPr="005C7555">
        <w:rPr>
          <w:rFonts w:cstheme="minorHAnsi"/>
          <w:sz w:val="24"/>
          <w:szCs w:val="24"/>
          <w:lang w:val="es-ES_tradnl"/>
        </w:rPr>
        <w:t xml:space="preserve"> </w:t>
      </w:r>
      <w:proofErr w:type="spellStart"/>
      <w:r w:rsidRPr="00934B65">
        <w:rPr>
          <w:rFonts w:cstheme="minorHAnsi"/>
          <w:sz w:val="24"/>
          <w:szCs w:val="24"/>
        </w:rPr>
        <w:t>නොවන</w:t>
      </w:r>
      <w:proofErr w:type="spellEnd"/>
      <w:r w:rsidRPr="005C7555">
        <w:rPr>
          <w:rFonts w:cstheme="minorHAnsi"/>
          <w:sz w:val="24"/>
          <w:szCs w:val="24"/>
          <w:lang w:val="es-ES_tradnl"/>
        </w:rPr>
        <w:t xml:space="preserve"> </w:t>
      </w:r>
      <w:proofErr w:type="spellStart"/>
      <w:r w:rsidRPr="00934B65">
        <w:rPr>
          <w:rFonts w:cstheme="minorHAnsi"/>
          <w:sz w:val="24"/>
          <w:szCs w:val="24"/>
        </w:rPr>
        <w:t>ත්</w:t>
      </w:r>
      <w:proofErr w:type="spellEnd"/>
      <w:r w:rsidRPr="005C7555">
        <w:rPr>
          <w:rFonts w:cstheme="minorHAnsi"/>
          <w:sz w:val="24"/>
          <w:szCs w:val="24"/>
          <w:lang w:val="es-ES_tradnl"/>
        </w:rPr>
        <w:t>‍</w:t>
      </w:r>
      <w:proofErr w:type="spellStart"/>
      <w:r w:rsidRPr="00934B65">
        <w:rPr>
          <w:rFonts w:cstheme="minorHAnsi"/>
          <w:sz w:val="24"/>
          <w:szCs w:val="24"/>
        </w:rPr>
        <w:t>යාග</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බයිබලානුකුල</w:t>
      </w:r>
      <w:proofErr w:type="spellEnd"/>
      <w:r w:rsidRPr="005C7555">
        <w:rPr>
          <w:rFonts w:cstheme="minorHAnsi"/>
          <w:sz w:val="24"/>
          <w:szCs w:val="24"/>
          <w:lang w:val="es-ES_tradnl"/>
        </w:rPr>
        <w:t xml:space="preserve"> </w:t>
      </w:r>
      <w:proofErr w:type="spellStart"/>
      <w:r w:rsidRPr="00934B65">
        <w:rPr>
          <w:rFonts w:cstheme="minorHAnsi"/>
          <w:sz w:val="24"/>
          <w:szCs w:val="24"/>
        </w:rPr>
        <w:t>ඉතිහාසයේ</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දූතයන්ගේ</w:t>
      </w:r>
      <w:proofErr w:type="spellEnd"/>
      <w:r w:rsidRPr="005C7555">
        <w:rPr>
          <w:rFonts w:cstheme="minorHAnsi"/>
          <w:sz w:val="24"/>
          <w:szCs w:val="24"/>
          <w:lang w:val="es-ES_tradnl"/>
        </w:rPr>
        <w:t xml:space="preserve"> </w:t>
      </w:r>
      <w:proofErr w:type="spellStart"/>
      <w:r w:rsidRPr="00934B65">
        <w:rPr>
          <w:rFonts w:cstheme="minorHAnsi"/>
          <w:sz w:val="24"/>
          <w:szCs w:val="24"/>
        </w:rPr>
        <w:t>අධිකාරය</w:t>
      </w:r>
      <w:proofErr w:type="spellEnd"/>
      <w:r w:rsidRPr="005C7555">
        <w:rPr>
          <w:rFonts w:cstheme="minorHAnsi"/>
          <w:sz w:val="24"/>
          <w:szCs w:val="24"/>
          <w:lang w:val="es-ES_tradnl"/>
        </w:rPr>
        <w:t xml:space="preserve"> </w:t>
      </w:r>
      <w:proofErr w:type="spellStart"/>
      <w:r w:rsidRPr="00934B65">
        <w:rPr>
          <w:rFonts w:cstheme="minorHAnsi"/>
          <w:sz w:val="24"/>
          <w:szCs w:val="24"/>
        </w:rPr>
        <w:t>තහවුරු</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විශේෂ</w:t>
      </w:r>
      <w:proofErr w:type="spellEnd"/>
      <w:r w:rsidRPr="005C7555">
        <w:rPr>
          <w:rFonts w:cstheme="minorHAnsi"/>
          <w:sz w:val="24"/>
          <w:szCs w:val="24"/>
          <w:lang w:val="es-ES_tradnl"/>
        </w:rPr>
        <w:t xml:space="preserve"> </w:t>
      </w:r>
      <w:proofErr w:type="spellStart"/>
      <w:r w:rsidRPr="00934B65">
        <w:rPr>
          <w:rFonts w:cstheme="minorHAnsi"/>
          <w:sz w:val="24"/>
          <w:szCs w:val="24"/>
        </w:rPr>
        <w:t>සාක්ෂිකරුවෙකු</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විවිධ</w:t>
      </w:r>
      <w:proofErr w:type="spellEnd"/>
      <w:r w:rsidRPr="005C7555">
        <w:rPr>
          <w:rFonts w:cstheme="minorHAnsi"/>
          <w:sz w:val="24"/>
          <w:szCs w:val="24"/>
          <w:lang w:val="es-ES_tradnl"/>
        </w:rPr>
        <w:t xml:space="preserve"> </w:t>
      </w:r>
      <w:proofErr w:type="spellStart"/>
      <w:r w:rsidRPr="00934B65">
        <w:rPr>
          <w:rFonts w:cstheme="minorHAnsi"/>
          <w:sz w:val="24"/>
          <w:szCs w:val="24"/>
        </w:rPr>
        <w:t>කාල</w:t>
      </w:r>
      <w:proofErr w:type="spellEnd"/>
      <w:r w:rsidRPr="005C7555">
        <w:rPr>
          <w:rFonts w:cstheme="minorHAnsi"/>
          <w:sz w:val="24"/>
          <w:szCs w:val="24"/>
          <w:lang w:val="es-ES_tradnl"/>
        </w:rPr>
        <w:t xml:space="preserve"> </w:t>
      </w:r>
      <w:proofErr w:type="spellStart"/>
      <w:r w:rsidRPr="00934B65">
        <w:rPr>
          <w:rFonts w:cstheme="minorHAnsi"/>
          <w:sz w:val="24"/>
          <w:szCs w:val="24"/>
        </w:rPr>
        <w:t>පරිච්ඡේද</w:t>
      </w:r>
      <w:proofErr w:type="spellEnd"/>
      <w:r w:rsidRPr="005C7555">
        <w:rPr>
          <w:rFonts w:cstheme="minorHAnsi"/>
          <w:sz w:val="24"/>
          <w:szCs w:val="24"/>
          <w:lang w:val="es-ES_tradnl"/>
        </w:rPr>
        <w:t xml:space="preserve"> </w:t>
      </w:r>
      <w:proofErr w:type="spellStart"/>
      <w:r w:rsidRPr="00934B65">
        <w:rPr>
          <w:rFonts w:cstheme="minorHAnsi"/>
          <w:sz w:val="24"/>
          <w:szCs w:val="24"/>
        </w:rPr>
        <w:t>තිබුණි</w:t>
      </w:r>
      <w:proofErr w:type="spellEnd"/>
      <w:r w:rsidRPr="005C7555">
        <w:rPr>
          <w:rFonts w:cstheme="minorHAnsi"/>
          <w:sz w:val="24"/>
          <w:szCs w:val="24"/>
          <w:lang w:val="es-ES_tradnl"/>
        </w:rPr>
        <w:t xml:space="preserve">. </w:t>
      </w:r>
      <w:proofErr w:type="spellStart"/>
      <w:r w:rsidRPr="00934B65">
        <w:rPr>
          <w:rFonts w:cstheme="minorHAnsi"/>
          <w:sz w:val="24"/>
          <w:szCs w:val="24"/>
        </w:rPr>
        <w:t>මේවා</w:t>
      </w:r>
      <w:proofErr w:type="spellEnd"/>
      <w:r w:rsidRPr="005C7555">
        <w:rPr>
          <w:rFonts w:cstheme="minorHAnsi"/>
          <w:sz w:val="24"/>
          <w:szCs w:val="24"/>
          <w:lang w:val="es-ES_tradnl"/>
        </w:rPr>
        <w:t xml:space="preserve"> </w:t>
      </w:r>
      <w:proofErr w:type="spellStart"/>
      <w:r w:rsidRPr="00934B65">
        <w:rPr>
          <w:rFonts w:cstheme="minorHAnsi"/>
          <w:sz w:val="24"/>
          <w:szCs w:val="24"/>
        </w:rPr>
        <w:t>මෝසෙස්</w:t>
      </w:r>
      <w:proofErr w:type="spellEnd"/>
      <w:r w:rsidRPr="005C7555">
        <w:rPr>
          <w:rFonts w:cstheme="minorHAnsi"/>
          <w:sz w:val="24"/>
          <w:szCs w:val="24"/>
          <w:lang w:val="es-ES_tradnl"/>
        </w:rPr>
        <w:t xml:space="preserve">, </w:t>
      </w:r>
      <w:proofErr w:type="spellStart"/>
      <w:r w:rsidRPr="00934B65">
        <w:rPr>
          <w:rFonts w:cstheme="minorHAnsi"/>
          <w:sz w:val="24"/>
          <w:szCs w:val="24"/>
        </w:rPr>
        <w:t>එලියා</w:t>
      </w:r>
      <w:proofErr w:type="spellEnd"/>
      <w:r w:rsidRPr="005C7555">
        <w:rPr>
          <w:rFonts w:cstheme="minorHAnsi"/>
          <w:sz w:val="24"/>
          <w:szCs w:val="24"/>
          <w:lang w:val="es-ES_tradnl"/>
        </w:rPr>
        <w:t xml:space="preserve">, </w:t>
      </w:r>
      <w:proofErr w:type="spellStart"/>
      <w:r w:rsidRPr="00934B65">
        <w:rPr>
          <w:rFonts w:cstheme="minorHAnsi"/>
          <w:sz w:val="24"/>
          <w:szCs w:val="24"/>
        </w:rPr>
        <w:t>එලිෂා</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රේරිතයන්ගේ</w:t>
      </w:r>
      <w:proofErr w:type="spellEnd"/>
      <w:r w:rsidRPr="005C7555">
        <w:rPr>
          <w:rFonts w:cstheme="minorHAnsi"/>
          <w:sz w:val="24"/>
          <w:szCs w:val="24"/>
          <w:lang w:val="es-ES_tradnl"/>
        </w:rPr>
        <w:t xml:space="preserve"> </w:t>
      </w:r>
      <w:proofErr w:type="spellStart"/>
      <w:r w:rsidRPr="00934B65">
        <w:rPr>
          <w:rFonts w:cstheme="minorHAnsi"/>
          <w:sz w:val="24"/>
          <w:szCs w:val="24"/>
        </w:rPr>
        <w:t>කාලයයි</w:t>
      </w:r>
      <w:proofErr w:type="spellEnd"/>
      <w:r w:rsidRPr="005C7555">
        <w:rPr>
          <w:rFonts w:cstheme="minorHAnsi"/>
          <w:sz w:val="24"/>
          <w:szCs w:val="24"/>
          <w:lang w:val="es-ES_tradnl"/>
        </w:rPr>
        <w:t xml:space="preserve">. </w:t>
      </w:r>
      <w:proofErr w:type="spellStart"/>
      <w:r w:rsidRPr="00934B65">
        <w:rPr>
          <w:rFonts w:cstheme="minorHAnsi"/>
          <w:sz w:val="24"/>
          <w:szCs w:val="24"/>
        </w:rPr>
        <w:t>වෙනත්</w:t>
      </w:r>
      <w:proofErr w:type="spellEnd"/>
      <w:r w:rsidRPr="005C7555">
        <w:rPr>
          <w:rFonts w:cstheme="minorHAnsi"/>
          <w:sz w:val="24"/>
          <w:szCs w:val="24"/>
          <w:lang w:val="es-ES_tradnl"/>
        </w:rPr>
        <w:t xml:space="preserve"> </w:t>
      </w:r>
      <w:proofErr w:type="spellStart"/>
      <w:r w:rsidRPr="00934B65">
        <w:rPr>
          <w:rFonts w:cstheme="minorHAnsi"/>
          <w:sz w:val="24"/>
          <w:szCs w:val="24"/>
        </w:rPr>
        <w:t>කාල</w:t>
      </w:r>
      <w:proofErr w:type="spellEnd"/>
      <w:r w:rsidRPr="005C7555">
        <w:rPr>
          <w:rFonts w:cstheme="minorHAnsi"/>
          <w:sz w:val="24"/>
          <w:szCs w:val="24"/>
          <w:lang w:val="es-ES_tradnl"/>
        </w:rPr>
        <w:t xml:space="preserve"> </w:t>
      </w:r>
      <w:proofErr w:type="spellStart"/>
      <w:r w:rsidRPr="00934B65">
        <w:rPr>
          <w:rFonts w:cstheme="minorHAnsi"/>
          <w:sz w:val="24"/>
          <w:szCs w:val="24"/>
        </w:rPr>
        <w:t>වකවානුවල</w:t>
      </w:r>
      <w:proofErr w:type="spellEnd"/>
      <w:r w:rsidRPr="005C7555">
        <w:rPr>
          <w:rFonts w:cstheme="minorHAnsi"/>
          <w:sz w:val="24"/>
          <w:szCs w:val="24"/>
          <w:lang w:val="es-ES_tradnl"/>
        </w:rPr>
        <w:t xml:space="preserve"> </w:t>
      </w:r>
      <w:proofErr w:type="spellStart"/>
      <w:r w:rsidRPr="00934B65">
        <w:rPr>
          <w:rFonts w:cstheme="minorHAnsi"/>
          <w:sz w:val="24"/>
          <w:szCs w:val="24"/>
        </w:rPr>
        <w:t>වෙනත්</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රාතිහාර්යයන්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තිබුණද</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w:t>
      </w:r>
      <w:proofErr w:type="spellEnd"/>
      <w:r w:rsidRPr="005C7555">
        <w:rPr>
          <w:rFonts w:cstheme="minorHAnsi"/>
          <w:sz w:val="24"/>
          <w:szCs w:val="24"/>
          <w:lang w:val="es-ES_tradnl"/>
        </w:rPr>
        <w:t xml:space="preserve"> </w:t>
      </w:r>
      <w:proofErr w:type="spellStart"/>
      <w:r w:rsidRPr="00934B65">
        <w:rPr>
          <w:rFonts w:cstheme="minorHAnsi"/>
          <w:sz w:val="24"/>
          <w:szCs w:val="24"/>
        </w:rPr>
        <w:t>ශුද්ධවන්තයන්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බලයෙන්</w:t>
      </w:r>
      <w:proofErr w:type="spellEnd"/>
      <w:r w:rsidRPr="005C7555">
        <w:rPr>
          <w:rFonts w:cstheme="minorHAnsi"/>
          <w:sz w:val="24"/>
          <w:szCs w:val="24"/>
          <w:lang w:val="es-ES_tradnl"/>
        </w:rPr>
        <w:t xml:space="preserve"> </w:t>
      </w:r>
      <w:proofErr w:type="spellStart"/>
      <w:r w:rsidRPr="00934B65">
        <w:rPr>
          <w:rFonts w:cstheme="minorHAnsi"/>
          <w:sz w:val="24"/>
          <w:szCs w:val="24"/>
        </w:rPr>
        <w:t>ශ්</w:t>
      </w:r>
      <w:proofErr w:type="spellEnd"/>
      <w:r w:rsidRPr="005C7555">
        <w:rPr>
          <w:rFonts w:cstheme="minorHAnsi"/>
          <w:sz w:val="24"/>
          <w:szCs w:val="24"/>
          <w:lang w:val="es-ES_tradnl"/>
        </w:rPr>
        <w:t>‍</w:t>
      </w:r>
      <w:proofErr w:type="spellStart"/>
      <w:r w:rsidRPr="00934B65">
        <w:rPr>
          <w:rFonts w:cstheme="minorHAnsi"/>
          <w:sz w:val="24"/>
          <w:szCs w:val="24"/>
        </w:rPr>
        <w:t>රේෂ්ඨ</w:t>
      </w:r>
      <w:proofErr w:type="spellEnd"/>
      <w:r w:rsidRPr="005C7555">
        <w:rPr>
          <w:rFonts w:cstheme="minorHAnsi"/>
          <w:sz w:val="24"/>
          <w:szCs w:val="24"/>
          <w:lang w:val="es-ES_tradnl"/>
        </w:rPr>
        <w:t xml:space="preserve"> "</w:t>
      </w:r>
      <w:proofErr w:type="spellStart"/>
      <w:r w:rsidRPr="00934B65">
        <w:rPr>
          <w:rFonts w:cstheme="minorHAnsi"/>
          <w:sz w:val="24"/>
          <w:szCs w:val="24"/>
        </w:rPr>
        <w:t>ආශ්චර්ය</w:t>
      </w:r>
      <w:proofErr w:type="spellEnd"/>
      <w:r w:rsidRPr="005C7555">
        <w:rPr>
          <w:rFonts w:cstheme="minorHAnsi"/>
          <w:sz w:val="24"/>
          <w:szCs w:val="24"/>
          <w:lang w:val="es-ES_tradnl"/>
        </w:rPr>
        <w:t xml:space="preserve"> </w:t>
      </w:r>
      <w:proofErr w:type="spellStart"/>
      <w:r w:rsidRPr="00934B65">
        <w:rPr>
          <w:rFonts w:cstheme="minorHAnsi"/>
          <w:sz w:val="24"/>
          <w:szCs w:val="24"/>
        </w:rPr>
        <w:t>කම්</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කරන්නන්</w:t>
      </w:r>
      <w:proofErr w:type="spellEnd"/>
      <w:r w:rsidRPr="005C7555">
        <w:rPr>
          <w:rFonts w:cstheme="minorHAnsi"/>
          <w:sz w:val="24"/>
          <w:szCs w:val="24"/>
          <w:lang w:val="es-ES_tradnl"/>
        </w:rPr>
        <w:t xml:space="preserve">" </w:t>
      </w:r>
      <w:proofErr w:type="spellStart"/>
      <w:r w:rsidRPr="00934B65">
        <w:rPr>
          <w:rFonts w:cstheme="minorHAnsi"/>
          <w:sz w:val="24"/>
          <w:szCs w:val="24"/>
        </w:rPr>
        <w:t>බවට</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මේවා</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රාතිහාර්යයන්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බහුල</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කාල</w:t>
      </w:r>
      <w:proofErr w:type="spellEnd"/>
      <w:r w:rsidRPr="005C7555">
        <w:rPr>
          <w:rFonts w:cstheme="minorHAnsi"/>
          <w:sz w:val="24"/>
          <w:szCs w:val="24"/>
          <w:lang w:val="es-ES_tradnl"/>
        </w:rPr>
        <w:t xml:space="preserve"> </w:t>
      </w:r>
      <w:proofErr w:type="spellStart"/>
      <w:r w:rsidRPr="00934B65">
        <w:rPr>
          <w:rFonts w:cstheme="minorHAnsi"/>
          <w:sz w:val="24"/>
          <w:szCs w:val="24"/>
        </w:rPr>
        <w:t>පරිච්ඡේද</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මිනිසුන්ට</w:t>
      </w:r>
      <w:proofErr w:type="spellEnd"/>
      <w:r w:rsidRPr="005C7555">
        <w:rPr>
          <w:rFonts w:cstheme="minorHAnsi"/>
          <w:sz w:val="24"/>
          <w:szCs w:val="24"/>
          <w:lang w:val="es-ES_tradnl"/>
        </w:rPr>
        <w:t xml:space="preserve"> </w:t>
      </w:r>
      <w:proofErr w:type="spellStart"/>
      <w:r w:rsidRPr="00934B65">
        <w:rPr>
          <w:rFonts w:cstheme="minorHAnsi"/>
          <w:sz w:val="24"/>
          <w:szCs w:val="24"/>
        </w:rPr>
        <w:t>එළිදරව්</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ගිවිසුම</w:t>
      </w:r>
      <w:proofErr w:type="spellEnd"/>
      <w:r w:rsidRPr="005C7555">
        <w:rPr>
          <w:rFonts w:cstheme="minorHAnsi"/>
          <w:sz w:val="24"/>
          <w:szCs w:val="24"/>
          <w:lang w:val="es-ES_tradnl"/>
        </w:rPr>
        <w:t xml:space="preserve">) </w:t>
      </w:r>
      <w:proofErr w:type="spellStart"/>
      <w:r w:rsidRPr="00934B65">
        <w:rPr>
          <w:rFonts w:cstheme="minorHAnsi"/>
          <w:sz w:val="24"/>
          <w:szCs w:val="24"/>
        </w:rPr>
        <w:t>සම්පූර්ණ</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දූතයන්</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දේශනා</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w:t>
      </w:r>
      <w:proofErr w:type="spellEnd"/>
      <w:r w:rsidRPr="005C7555">
        <w:rPr>
          <w:rFonts w:cstheme="minorHAnsi"/>
          <w:sz w:val="24"/>
          <w:szCs w:val="24"/>
          <w:lang w:val="es-ES_tradnl"/>
        </w:rPr>
        <w:t xml:space="preserve"> </w:t>
      </w:r>
      <w:proofErr w:type="spellStart"/>
      <w:r w:rsidRPr="00934B65">
        <w:rPr>
          <w:rFonts w:cstheme="minorHAnsi"/>
          <w:sz w:val="24"/>
          <w:szCs w:val="24"/>
        </w:rPr>
        <w:t>පිළිබඳ</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විශේෂ</w:t>
      </w:r>
      <w:proofErr w:type="spellEnd"/>
      <w:r w:rsidRPr="005C7555">
        <w:rPr>
          <w:rFonts w:cstheme="minorHAnsi"/>
          <w:sz w:val="24"/>
          <w:szCs w:val="24"/>
          <w:lang w:val="es-ES_tradnl"/>
        </w:rPr>
        <w:t xml:space="preserve"> </w:t>
      </w:r>
      <w:proofErr w:type="spellStart"/>
      <w:r w:rsidRPr="00934B65">
        <w:rPr>
          <w:rFonts w:cstheme="minorHAnsi"/>
          <w:sz w:val="24"/>
          <w:szCs w:val="24"/>
        </w:rPr>
        <w:t>තහවුරු</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proofErr w:type="spellStart"/>
      <w:r w:rsidRPr="00934B65">
        <w:rPr>
          <w:rFonts w:cstheme="minorHAnsi"/>
          <w:sz w:val="24"/>
          <w:szCs w:val="24"/>
        </w:rPr>
        <w:t>යතාවය</w:t>
      </w:r>
      <w:proofErr w:type="spellEnd"/>
      <w:r w:rsidRPr="005C7555">
        <w:rPr>
          <w:rFonts w:cstheme="minorHAnsi"/>
          <w:sz w:val="24"/>
          <w:szCs w:val="24"/>
          <w:lang w:val="es-ES_tradnl"/>
        </w:rPr>
        <w:t xml:space="preserve"> </w:t>
      </w:r>
      <w:proofErr w:type="spellStart"/>
      <w:r w:rsidRPr="00934B65">
        <w:rPr>
          <w:rFonts w:cstheme="minorHAnsi"/>
          <w:sz w:val="24"/>
          <w:szCs w:val="24"/>
        </w:rPr>
        <w:t>පහව</w:t>
      </w:r>
      <w:proofErr w:type="spellEnd"/>
      <w:r w:rsidRPr="005C7555">
        <w:rPr>
          <w:rFonts w:cstheme="minorHAnsi"/>
          <w:sz w:val="24"/>
          <w:szCs w:val="24"/>
          <w:lang w:val="es-ES_tradnl"/>
        </w:rPr>
        <w:t xml:space="preserve"> </w:t>
      </w:r>
      <w:proofErr w:type="spellStart"/>
      <w:r w:rsidRPr="00934B65">
        <w:rPr>
          <w:rFonts w:cstheme="minorHAnsi"/>
          <w:sz w:val="24"/>
          <w:szCs w:val="24"/>
        </w:rPr>
        <w:t>ගියේය</w:t>
      </w:r>
      <w:proofErr w:type="spellEnd"/>
      <w:r w:rsidRPr="005C7555">
        <w:rPr>
          <w:rFonts w:cstheme="minorHAnsi"/>
          <w:sz w:val="24"/>
          <w:szCs w:val="24"/>
          <w:lang w:val="es-ES_tradnl"/>
        </w:rPr>
        <w:t xml:space="preserve">. </w:t>
      </w:r>
      <w:proofErr w:type="spellStart"/>
      <w:r w:rsidRPr="00934B65">
        <w:rPr>
          <w:rFonts w:cstheme="minorHAnsi"/>
          <w:sz w:val="24"/>
          <w:szCs w:val="24"/>
        </w:rPr>
        <w:t>අද</w:t>
      </w:r>
      <w:proofErr w:type="spellEnd"/>
      <w:r w:rsidRPr="005C7555">
        <w:rPr>
          <w:rFonts w:cstheme="minorHAnsi"/>
          <w:sz w:val="24"/>
          <w:szCs w:val="24"/>
          <w:lang w:val="es-ES_tradnl"/>
        </w:rPr>
        <w:t xml:space="preserve">, </w:t>
      </w:r>
      <w:proofErr w:type="spellStart"/>
      <w:r w:rsidRPr="00934B65">
        <w:rPr>
          <w:rFonts w:cstheme="minorHAnsi"/>
          <w:sz w:val="24"/>
          <w:szCs w:val="24"/>
        </w:rPr>
        <w:t>දේශකයන්ට</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ඔවුන්ගේ</w:t>
      </w:r>
      <w:proofErr w:type="spellEnd"/>
      <w:r w:rsidRPr="005C7555">
        <w:rPr>
          <w:rFonts w:cstheme="minorHAnsi"/>
          <w:sz w:val="24"/>
          <w:szCs w:val="24"/>
          <w:lang w:val="es-ES_tradnl"/>
        </w:rPr>
        <w:t xml:space="preserve"> </w:t>
      </w:r>
      <w:proofErr w:type="spellStart"/>
      <w:r w:rsidRPr="00934B65">
        <w:rPr>
          <w:rFonts w:cstheme="minorHAnsi"/>
          <w:sz w:val="24"/>
          <w:szCs w:val="24"/>
        </w:rPr>
        <w:t>වචන</w:t>
      </w:r>
      <w:proofErr w:type="spellEnd"/>
      <w:r w:rsidRPr="005C7555">
        <w:rPr>
          <w:rFonts w:cstheme="minorHAnsi"/>
          <w:sz w:val="24"/>
          <w:szCs w:val="24"/>
          <w:lang w:val="es-ES_tradnl"/>
        </w:rPr>
        <w:t xml:space="preserve"> </w:t>
      </w:r>
      <w:proofErr w:type="spellStart"/>
      <w:r w:rsidRPr="00934B65">
        <w:rPr>
          <w:rFonts w:cstheme="minorHAnsi"/>
          <w:sz w:val="24"/>
          <w:szCs w:val="24"/>
        </w:rPr>
        <w:t>සංඥාවලින්</w:t>
      </w:r>
      <w:proofErr w:type="spellEnd"/>
      <w:r w:rsidRPr="005C7555">
        <w:rPr>
          <w:rFonts w:cstheme="minorHAnsi"/>
          <w:sz w:val="24"/>
          <w:szCs w:val="24"/>
          <w:lang w:val="es-ES_tradnl"/>
        </w:rPr>
        <w:t xml:space="preserve"> </w:t>
      </w:r>
      <w:proofErr w:type="spellStart"/>
      <w:r w:rsidRPr="00934B65">
        <w:rPr>
          <w:rFonts w:cstheme="minorHAnsi"/>
          <w:sz w:val="24"/>
          <w:szCs w:val="24"/>
        </w:rPr>
        <w:t>තහවුරු</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ඔවුන්ට</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ලියා</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දේශනා</w:t>
      </w:r>
      <w:proofErr w:type="spellEnd"/>
      <w:r w:rsidRPr="005C7555">
        <w:rPr>
          <w:rFonts w:cstheme="minorHAnsi"/>
          <w:sz w:val="24"/>
          <w:szCs w:val="24"/>
          <w:lang w:val="es-ES_tradnl"/>
        </w:rPr>
        <w:t xml:space="preserve"> </w:t>
      </w:r>
      <w:proofErr w:type="spellStart"/>
      <w:r w:rsidRPr="00934B65">
        <w:rPr>
          <w:rFonts w:cstheme="minorHAnsi"/>
          <w:sz w:val="24"/>
          <w:szCs w:val="24"/>
        </w:rPr>
        <w:t>කිරීමයි</w:t>
      </w:r>
      <w:proofErr w:type="spellEnd"/>
      <w:r w:rsidRPr="005C7555">
        <w:rPr>
          <w:rFonts w:cstheme="minorHAnsi"/>
          <w:sz w:val="24"/>
          <w:szCs w:val="24"/>
          <w:lang w:val="es-ES_tradnl"/>
        </w:rPr>
        <w:t>.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ගෝලයන්</w:t>
      </w:r>
      <w:proofErr w:type="spellEnd"/>
      <w:r w:rsidRPr="005C7555">
        <w:rPr>
          <w:rFonts w:cstheme="minorHAnsi"/>
          <w:sz w:val="24"/>
          <w:szCs w:val="24"/>
          <w:lang w:val="es-ES_tradnl"/>
        </w:rPr>
        <w:t xml:space="preserve"> </w:t>
      </w:r>
      <w:proofErr w:type="spellStart"/>
      <w:r w:rsidRPr="00934B65">
        <w:rPr>
          <w:rFonts w:cstheme="minorHAnsi"/>
          <w:sz w:val="24"/>
          <w:szCs w:val="24"/>
        </w:rPr>
        <w:t>ඉදිරියෙහි</w:t>
      </w:r>
      <w:proofErr w:type="spellEnd"/>
      <w:r w:rsidRPr="005C7555">
        <w:rPr>
          <w:rFonts w:cstheme="minorHAnsi"/>
          <w:sz w:val="24"/>
          <w:szCs w:val="24"/>
          <w:lang w:val="es-ES_tradnl"/>
        </w:rPr>
        <w:t xml:space="preserve"> </w:t>
      </w:r>
      <w:proofErr w:type="spellStart"/>
      <w:r w:rsidRPr="00934B65">
        <w:rPr>
          <w:rFonts w:cstheme="minorHAnsi"/>
          <w:sz w:val="24"/>
          <w:szCs w:val="24"/>
        </w:rPr>
        <w:t>තවත්</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ආශ්චර්යවත්</w:t>
      </w:r>
      <w:proofErr w:type="spellEnd"/>
      <w:r w:rsidRPr="005C7555">
        <w:rPr>
          <w:rFonts w:cstheme="minorHAnsi"/>
          <w:sz w:val="24"/>
          <w:szCs w:val="24"/>
          <w:lang w:val="es-ES_tradnl"/>
        </w:rPr>
        <w:t xml:space="preserve"> </w:t>
      </w:r>
      <w:proofErr w:type="spellStart"/>
      <w:r w:rsidRPr="00934B65">
        <w:rPr>
          <w:rFonts w:cstheme="minorHAnsi"/>
          <w:sz w:val="24"/>
          <w:szCs w:val="24"/>
        </w:rPr>
        <w:t>හාස්කම්</w:t>
      </w:r>
      <w:proofErr w:type="spellEnd"/>
      <w:r w:rsidRPr="005C7555">
        <w:rPr>
          <w:rFonts w:cstheme="minorHAnsi"/>
          <w:sz w:val="24"/>
          <w:szCs w:val="24"/>
          <w:lang w:val="es-ES_tradnl"/>
        </w:rPr>
        <w:t xml:space="preserve"> </w:t>
      </w:r>
      <w:proofErr w:type="spellStart"/>
      <w:r w:rsidRPr="00934B65">
        <w:rPr>
          <w:rFonts w:cstheme="minorHAnsi"/>
          <w:sz w:val="24"/>
          <w:szCs w:val="24"/>
        </w:rPr>
        <w:t>කළේය</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සටහන්</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මේවා</w:t>
      </w:r>
      <w:proofErr w:type="spellEnd"/>
      <w:r w:rsidRPr="005C7555">
        <w:rPr>
          <w:rFonts w:cstheme="minorHAnsi"/>
          <w:sz w:val="24"/>
          <w:szCs w:val="24"/>
          <w:lang w:val="es-ES_tradnl"/>
        </w:rPr>
        <w:t xml:space="preserve"> </w:t>
      </w:r>
      <w:proofErr w:type="spellStart"/>
      <w:r w:rsidRPr="00934B65">
        <w:rPr>
          <w:rFonts w:cstheme="minorHAnsi"/>
          <w:sz w:val="24"/>
          <w:szCs w:val="24"/>
        </w:rPr>
        <w:t>ලියා</w:t>
      </w:r>
      <w:proofErr w:type="spellEnd"/>
      <w:r w:rsidRPr="005C7555">
        <w:rPr>
          <w:rFonts w:cstheme="minorHAnsi"/>
          <w:sz w:val="24"/>
          <w:szCs w:val="24"/>
          <w:lang w:val="es-ES_tradnl"/>
        </w:rPr>
        <w:t xml:space="preserve"> </w:t>
      </w:r>
      <w:proofErr w:type="spellStart"/>
      <w:r w:rsidRPr="00934B65">
        <w:rPr>
          <w:rFonts w:cstheme="minorHAnsi"/>
          <w:sz w:val="24"/>
          <w:szCs w:val="24"/>
        </w:rPr>
        <w:t>ඇත්තේ</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දෙවිගේ</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පිණිසත්</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කිරීමෙන්</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නාමයෙන්</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ජීවනය</w:t>
      </w:r>
      <w:proofErr w:type="spellEnd"/>
      <w:r w:rsidRPr="005C7555">
        <w:rPr>
          <w:rFonts w:cstheme="minorHAnsi"/>
          <w:sz w:val="24"/>
          <w:szCs w:val="24"/>
          <w:lang w:val="es-ES_tradnl"/>
        </w:rPr>
        <w:t xml:space="preserve"> </w:t>
      </w:r>
      <w:proofErr w:type="spellStart"/>
      <w:r w:rsidRPr="00934B65">
        <w:rPr>
          <w:rFonts w:cstheme="minorHAnsi"/>
          <w:sz w:val="24"/>
          <w:szCs w:val="24"/>
        </w:rPr>
        <w:t>ලැබෙන</w:t>
      </w:r>
      <w:proofErr w:type="spellEnd"/>
      <w:r w:rsidRPr="005C7555">
        <w:rPr>
          <w:rFonts w:cstheme="minorHAnsi"/>
          <w:sz w:val="24"/>
          <w:szCs w:val="24"/>
          <w:lang w:val="es-ES_tradnl"/>
        </w:rPr>
        <w:t xml:space="preserve"> </w:t>
      </w:r>
      <w:proofErr w:type="spellStart"/>
      <w:r w:rsidRPr="00934B65">
        <w:rPr>
          <w:rFonts w:cstheme="minorHAnsi"/>
          <w:sz w:val="24"/>
          <w:szCs w:val="24"/>
        </w:rPr>
        <w:t>පිණිසත්ය</w:t>
      </w:r>
      <w:proofErr w:type="spellEnd"/>
      <w:r w:rsidRPr="005C7555">
        <w:rPr>
          <w:rFonts w:cstheme="minorHAnsi"/>
          <w:sz w:val="24"/>
          <w:szCs w:val="24"/>
          <w:lang w:val="es-ES_tradnl"/>
        </w:rPr>
        <w:t>.” (</w:t>
      </w:r>
      <w:proofErr w:type="spellStart"/>
      <w:r w:rsidRPr="00934B65">
        <w:rPr>
          <w:rFonts w:cstheme="minorHAnsi"/>
          <w:sz w:val="24"/>
          <w:szCs w:val="24"/>
        </w:rPr>
        <w:t>යොහන්</w:t>
      </w:r>
      <w:proofErr w:type="spellEnd"/>
      <w:r w:rsidRPr="005C7555">
        <w:rPr>
          <w:rFonts w:cstheme="minorHAnsi"/>
          <w:sz w:val="24"/>
          <w:szCs w:val="24"/>
          <w:lang w:val="es-ES_tradnl"/>
        </w:rPr>
        <w:t xml:space="preserve"> 20:30-31)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රාතිහාර්යයන්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විසින්ම</w:t>
      </w:r>
      <w:proofErr w:type="spellEnd"/>
      <w:r w:rsidRPr="005C7555">
        <w:rPr>
          <w:rFonts w:cstheme="minorHAnsi"/>
          <w:sz w:val="24"/>
          <w:szCs w:val="24"/>
          <w:lang w:val="es-ES_tradnl"/>
        </w:rPr>
        <w:t xml:space="preserve"> </w:t>
      </w:r>
      <w:proofErr w:type="spellStart"/>
      <w:r w:rsidRPr="00934B65">
        <w:rPr>
          <w:rFonts w:cstheme="minorHAnsi"/>
          <w:sz w:val="24"/>
          <w:szCs w:val="24"/>
        </w:rPr>
        <w:t>නිපදවා</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ආකාරයටම</w:t>
      </w:r>
      <w:proofErr w:type="spellEnd"/>
      <w:r w:rsidRPr="005C7555">
        <w:rPr>
          <w:rFonts w:cstheme="minorHAnsi"/>
          <w:sz w:val="24"/>
          <w:szCs w:val="24"/>
          <w:lang w:val="es-ES_tradnl"/>
        </w:rPr>
        <w:t xml:space="preserve"> </w:t>
      </w:r>
      <w:proofErr w:type="spellStart"/>
      <w:r w:rsidRPr="00934B65">
        <w:rPr>
          <w:rFonts w:cstheme="minorHAnsi"/>
          <w:sz w:val="24"/>
          <w:szCs w:val="24"/>
        </w:rPr>
        <w:t>ඇදහිල්ල</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වාර්තාගත</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රාතිහාර්යයන්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රමාණවත්ය</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ආශ්චර්යමත්</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ගිවිසුම</w:t>
      </w:r>
      <w:proofErr w:type="spellEnd"/>
      <w:r w:rsidRPr="005C7555">
        <w:rPr>
          <w:rFonts w:cstheme="minorHAnsi"/>
          <w:sz w:val="24"/>
          <w:szCs w:val="24"/>
          <w:lang w:val="es-ES_tradnl"/>
        </w:rPr>
        <w:t xml:space="preserve"> </w:t>
      </w:r>
      <w:proofErr w:type="spellStart"/>
      <w:r w:rsidRPr="00934B65">
        <w:rPr>
          <w:rFonts w:cstheme="minorHAnsi"/>
          <w:sz w:val="24"/>
          <w:szCs w:val="24"/>
        </w:rPr>
        <w:t>අවසන්</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වහාම</w:t>
      </w:r>
      <w:proofErr w:type="spellEnd"/>
      <w:r w:rsidRPr="005C7555">
        <w:rPr>
          <w:rFonts w:cstheme="minorHAnsi"/>
          <w:sz w:val="24"/>
          <w:szCs w:val="24"/>
          <w:lang w:val="es-ES_tradnl"/>
        </w:rPr>
        <w:t xml:space="preserve"> </w:t>
      </w:r>
      <w:proofErr w:type="spellStart"/>
      <w:r w:rsidRPr="00934B65">
        <w:rPr>
          <w:rFonts w:cstheme="minorHAnsi"/>
          <w:sz w:val="24"/>
          <w:szCs w:val="24"/>
        </w:rPr>
        <w:t>නතර</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w:t>
      </w:r>
      <w:proofErr w:type="spellEnd"/>
      <w:r w:rsidRPr="005C7555">
        <w:rPr>
          <w:rFonts w:cstheme="minorHAnsi"/>
          <w:sz w:val="24"/>
          <w:szCs w:val="24"/>
          <w:lang w:val="es-ES_tradnl"/>
        </w:rPr>
        <w:t xml:space="preserve"> </w:t>
      </w:r>
      <w:proofErr w:type="spellStart"/>
      <w:r w:rsidRPr="00934B65">
        <w:rPr>
          <w:rFonts w:cstheme="minorHAnsi"/>
          <w:sz w:val="24"/>
          <w:szCs w:val="24"/>
        </w:rPr>
        <w:t>විවිධාකාරයෙන්</w:t>
      </w:r>
      <w:proofErr w:type="spellEnd"/>
      <w:r w:rsidRPr="005C7555">
        <w:rPr>
          <w:rFonts w:cstheme="minorHAnsi"/>
          <w:sz w:val="24"/>
          <w:szCs w:val="24"/>
          <w:lang w:val="es-ES_tradnl"/>
        </w:rPr>
        <w:t xml:space="preserve"> </w:t>
      </w:r>
      <w:proofErr w:type="spellStart"/>
      <w:r w:rsidRPr="00934B65">
        <w:rPr>
          <w:rFonts w:cstheme="minorHAnsi"/>
          <w:sz w:val="24"/>
          <w:szCs w:val="24"/>
        </w:rPr>
        <w:t>පෙන්වා</w:t>
      </w:r>
      <w:proofErr w:type="spellEnd"/>
      <w:r w:rsidRPr="005C7555">
        <w:rPr>
          <w:rFonts w:cstheme="minorHAnsi"/>
          <w:sz w:val="24"/>
          <w:szCs w:val="24"/>
          <w:lang w:val="es-ES_tradnl"/>
        </w:rPr>
        <w:t xml:space="preserve"> </w:t>
      </w:r>
      <w:proofErr w:type="spellStart"/>
      <w:r w:rsidRPr="00934B65">
        <w:rPr>
          <w:rFonts w:cstheme="minorHAnsi"/>
          <w:sz w:val="24"/>
          <w:szCs w:val="24"/>
        </w:rPr>
        <w:t>දෙයි</w:t>
      </w:r>
      <w:proofErr w:type="spellEnd"/>
      <w:r w:rsidRPr="005C7555">
        <w:rPr>
          <w:rFonts w:cstheme="minorHAnsi"/>
          <w:sz w:val="24"/>
          <w:szCs w:val="24"/>
          <w:lang w:val="es-ES_tradnl"/>
        </w:rPr>
        <w:t>.</w:t>
      </w:r>
    </w:p>
    <w:p w14:paraId="63B9A341" w14:textId="77777777" w:rsidR="00C7086A" w:rsidRPr="005C7555" w:rsidRDefault="00C7086A" w:rsidP="00C7086A">
      <w:pPr>
        <w:rPr>
          <w:rFonts w:cstheme="minorHAnsi"/>
          <w:sz w:val="24"/>
          <w:szCs w:val="24"/>
          <w:lang w:val="es-ES_tradnl"/>
        </w:rPr>
      </w:pPr>
    </w:p>
    <w:p w14:paraId="63B8D7D1"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I. </w:t>
      </w:r>
      <w:proofErr w:type="spellStart"/>
      <w:r w:rsidRPr="00934B65">
        <w:rPr>
          <w:rFonts w:cstheme="minorHAnsi"/>
          <w:sz w:val="24"/>
          <w:szCs w:val="24"/>
        </w:rPr>
        <w:t>පිරිනැමීමේ</w:t>
      </w:r>
      <w:proofErr w:type="spellEnd"/>
      <w:r w:rsidRPr="005C7555">
        <w:rPr>
          <w:rFonts w:cstheme="minorHAnsi"/>
          <w:sz w:val="24"/>
          <w:szCs w:val="24"/>
          <w:lang w:val="es-ES_tradnl"/>
        </w:rPr>
        <w:t xml:space="preserve"> </w:t>
      </w:r>
      <w:proofErr w:type="spellStart"/>
      <w:r w:rsidRPr="00934B65">
        <w:rPr>
          <w:rFonts w:cstheme="minorHAnsi"/>
          <w:sz w:val="24"/>
          <w:szCs w:val="24"/>
        </w:rPr>
        <w:t>ක්රමය</w:t>
      </w:r>
      <w:proofErr w:type="spellEnd"/>
      <w:r w:rsidRPr="005C7555">
        <w:rPr>
          <w:rFonts w:cstheme="minorHAnsi"/>
          <w:sz w:val="24"/>
          <w:szCs w:val="24"/>
          <w:lang w:val="es-ES_tradnl"/>
        </w:rPr>
        <w:t>.</w:t>
      </w:r>
    </w:p>
    <w:p w14:paraId="453C59A6"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ත්</w:t>
      </w:r>
      <w:proofErr w:type="spellEnd"/>
      <w:r w:rsidRPr="005C7555">
        <w:rPr>
          <w:rFonts w:cstheme="minorHAnsi"/>
          <w:sz w:val="24"/>
          <w:szCs w:val="24"/>
          <w:lang w:val="es-ES_tradnl"/>
        </w:rPr>
        <w:t>‍</w:t>
      </w:r>
      <w:proofErr w:type="spellStart"/>
      <w:r w:rsidRPr="00934B65">
        <w:rPr>
          <w:rFonts w:cstheme="minorHAnsi"/>
          <w:sz w:val="24"/>
          <w:szCs w:val="24"/>
        </w:rPr>
        <w:t>යාග</w:t>
      </w:r>
      <w:proofErr w:type="spellEnd"/>
      <w:r w:rsidRPr="005C7555">
        <w:rPr>
          <w:rFonts w:cstheme="minorHAnsi"/>
          <w:sz w:val="24"/>
          <w:szCs w:val="24"/>
          <w:lang w:val="es-ES_tradnl"/>
        </w:rPr>
        <w:t xml:space="preserve"> </w:t>
      </w:r>
      <w:proofErr w:type="spellStart"/>
      <w:r w:rsidRPr="00934B65">
        <w:rPr>
          <w:rFonts w:cstheme="minorHAnsi"/>
          <w:sz w:val="24"/>
          <w:szCs w:val="24"/>
        </w:rPr>
        <w:t>සාමාන්</w:t>
      </w:r>
      <w:proofErr w:type="spellEnd"/>
      <w:r w:rsidRPr="005C7555">
        <w:rPr>
          <w:rFonts w:cstheme="minorHAnsi"/>
          <w:sz w:val="24"/>
          <w:szCs w:val="24"/>
          <w:lang w:val="es-ES_tradnl"/>
        </w:rPr>
        <w:t>‍</w:t>
      </w:r>
      <w:proofErr w:type="spellStart"/>
      <w:r w:rsidRPr="00934B65">
        <w:rPr>
          <w:rFonts w:cstheme="minorHAnsi"/>
          <w:sz w:val="24"/>
          <w:szCs w:val="24"/>
        </w:rPr>
        <w:t>යයෙන්</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රදානය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ආකාරයෙන්</w:t>
      </w:r>
      <w:proofErr w:type="spellEnd"/>
      <w:r w:rsidRPr="005C7555">
        <w:rPr>
          <w:rFonts w:cstheme="minorHAnsi"/>
          <w:sz w:val="24"/>
          <w:szCs w:val="24"/>
          <w:lang w:val="es-ES_tradnl"/>
        </w:rPr>
        <w:t xml:space="preserve"> </w:t>
      </w:r>
      <w:proofErr w:type="spellStart"/>
      <w:r w:rsidRPr="00934B65">
        <w:rPr>
          <w:rFonts w:cstheme="minorHAnsi"/>
          <w:sz w:val="24"/>
          <w:szCs w:val="24"/>
        </w:rPr>
        <w:t>ඒවා</w:t>
      </w:r>
      <w:proofErr w:type="spellEnd"/>
      <w:r w:rsidRPr="005C7555">
        <w:rPr>
          <w:rFonts w:cstheme="minorHAnsi"/>
          <w:sz w:val="24"/>
          <w:szCs w:val="24"/>
          <w:lang w:val="es-ES_tradnl"/>
        </w:rPr>
        <w:t xml:space="preserve"> </w:t>
      </w:r>
      <w:proofErr w:type="spellStart"/>
      <w:r w:rsidRPr="00934B65">
        <w:rPr>
          <w:rFonts w:cstheme="minorHAnsi"/>
          <w:sz w:val="24"/>
          <w:szCs w:val="24"/>
        </w:rPr>
        <w:t>තාවකාලික</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පෙන්නුම්</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w:t>
      </w:r>
    </w:p>
    <w:p w14:paraId="3747FE49"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පිළිතුර</w:t>
      </w:r>
      <w:proofErr w:type="spellEnd"/>
      <w:r w:rsidRPr="005C7555">
        <w:rPr>
          <w:rFonts w:cstheme="minorHAnsi"/>
          <w:sz w:val="24"/>
          <w:szCs w:val="24"/>
          <w:lang w:val="es-ES_tradnl"/>
        </w:rPr>
        <w:t xml:space="preserve"> -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අපෝස්තුළුවරුන්ගේ</w:t>
      </w:r>
      <w:proofErr w:type="spellEnd"/>
      <w:r w:rsidRPr="005C7555">
        <w:rPr>
          <w:rFonts w:cstheme="minorHAnsi"/>
          <w:sz w:val="24"/>
          <w:szCs w:val="24"/>
          <w:lang w:val="es-ES_tradnl"/>
        </w:rPr>
        <w:t xml:space="preserve"> </w:t>
      </w:r>
      <w:proofErr w:type="spellStart"/>
      <w:r w:rsidRPr="00934B65">
        <w:rPr>
          <w:rFonts w:cstheme="minorHAnsi"/>
          <w:sz w:val="24"/>
          <w:szCs w:val="24"/>
        </w:rPr>
        <w:t>අත්</w:t>
      </w:r>
      <w:proofErr w:type="spellEnd"/>
      <w:r w:rsidRPr="005C7555">
        <w:rPr>
          <w:rFonts w:cstheme="minorHAnsi"/>
          <w:sz w:val="24"/>
          <w:szCs w:val="24"/>
          <w:lang w:val="es-ES_tradnl"/>
        </w:rPr>
        <w:t xml:space="preserve"> </w:t>
      </w:r>
      <w:proofErr w:type="spellStart"/>
      <w:r w:rsidRPr="00934B65">
        <w:rPr>
          <w:rFonts w:cstheme="minorHAnsi"/>
          <w:sz w:val="24"/>
          <w:szCs w:val="24"/>
        </w:rPr>
        <w:t>තැබීමෙනි</w:t>
      </w:r>
      <w:proofErr w:type="spellEnd"/>
      <w:r w:rsidRPr="005C7555">
        <w:rPr>
          <w:rFonts w:cstheme="minorHAnsi"/>
          <w:sz w:val="24"/>
          <w:szCs w:val="24"/>
          <w:lang w:val="es-ES_tradnl"/>
        </w:rPr>
        <w:t>.</w:t>
      </w:r>
    </w:p>
    <w:p w14:paraId="5FF30D36"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ක්</w:t>
      </w:r>
      <w:proofErr w:type="spellEnd"/>
      <w:r w:rsidRPr="005C7555">
        <w:rPr>
          <w:rFonts w:cstheme="minorHAnsi"/>
          <w:sz w:val="24"/>
          <w:szCs w:val="24"/>
          <w:u w:val="single"/>
          <w:lang w:val="es-ES_tradnl"/>
        </w:rPr>
        <w:t>‍</w:t>
      </w:r>
      <w:proofErr w:type="spellStart"/>
      <w:r w:rsidRPr="00934B65">
        <w:rPr>
          <w:rFonts w:cstheme="minorHAnsi"/>
          <w:sz w:val="24"/>
          <w:szCs w:val="24"/>
          <w:u w:val="single"/>
        </w:rPr>
        <w:t>රියා</w:t>
      </w:r>
      <w:proofErr w:type="spellEnd"/>
      <w:r w:rsidRPr="005C7555">
        <w:rPr>
          <w:rFonts w:cstheme="minorHAnsi"/>
          <w:sz w:val="24"/>
          <w:szCs w:val="24"/>
          <w:u w:val="single"/>
          <w:lang w:val="es-ES_tradnl"/>
        </w:rPr>
        <w:t xml:space="preserve"> 8:4-25</w:t>
      </w:r>
      <w:r w:rsidRPr="005C7555">
        <w:rPr>
          <w:rFonts w:cstheme="minorHAnsi"/>
          <w:sz w:val="24"/>
          <w:szCs w:val="24"/>
          <w:lang w:val="es-ES_tradnl"/>
        </w:rPr>
        <w:t>– “</w:t>
      </w:r>
      <w:proofErr w:type="spellStart"/>
      <w:r w:rsidRPr="00934B65">
        <w:rPr>
          <w:rFonts w:cstheme="minorHAnsi"/>
          <w:sz w:val="24"/>
          <w:szCs w:val="24"/>
        </w:rPr>
        <w:t>විසිරී</w:t>
      </w:r>
      <w:proofErr w:type="spellEnd"/>
      <w:r w:rsidRPr="005C7555">
        <w:rPr>
          <w:rFonts w:cstheme="minorHAnsi"/>
          <w:sz w:val="24"/>
          <w:szCs w:val="24"/>
          <w:lang w:val="es-ES_tradnl"/>
        </w:rPr>
        <w:t xml:space="preserve"> </w:t>
      </w:r>
      <w:proofErr w:type="spellStart"/>
      <w:r w:rsidRPr="00934B65">
        <w:rPr>
          <w:rFonts w:cstheme="minorHAnsi"/>
          <w:sz w:val="24"/>
          <w:szCs w:val="24"/>
        </w:rPr>
        <w:t>ගිය</w:t>
      </w:r>
      <w:proofErr w:type="spellEnd"/>
      <w:r w:rsidRPr="005C7555">
        <w:rPr>
          <w:rFonts w:cstheme="minorHAnsi"/>
          <w:sz w:val="24"/>
          <w:szCs w:val="24"/>
          <w:lang w:val="es-ES_tradnl"/>
        </w:rPr>
        <w:t xml:space="preserve"> </w:t>
      </w:r>
      <w:proofErr w:type="spellStart"/>
      <w:r w:rsidRPr="00934B65">
        <w:rPr>
          <w:rFonts w:cstheme="minorHAnsi"/>
          <w:sz w:val="24"/>
          <w:szCs w:val="24"/>
        </w:rPr>
        <w:t>අය</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තැන</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w:t>
      </w:r>
      <w:proofErr w:type="spellEnd"/>
      <w:r w:rsidRPr="005C7555">
        <w:rPr>
          <w:rFonts w:cstheme="minorHAnsi"/>
          <w:sz w:val="24"/>
          <w:szCs w:val="24"/>
          <w:lang w:val="es-ES_tradnl"/>
        </w:rPr>
        <w:t xml:space="preserve"> </w:t>
      </w:r>
      <w:proofErr w:type="spellStart"/>
      <w:r w:rsidRPr="00934B65">
        <w:rPr>
          <w:rFonts w:cstheme="minorHAnsi"/>
          <w:sz w:val="24"/>
          <w:szCs w:val="24"/>
        </w:rPr>
        <w:t>දේශනා</w:t>
      </w:r>
      <w:proofErr w:type="spellEnd"/>
      <w:r w:rsidRPr="005C7555">
        <w:rPr>
          <w:rFonts w:cstheme="minorHAnsi"/>
          <w:sz w:val="24"/>
          <w:szCs w:val="24"/>
          <w:lang w:val="es-ES_tradnl"/>
        </w:rPr>
        <w:t xml:space="preserve"> </w:t>
      </w:r>
      <w:proofErr w:type="spellStart"/>
      <w:r w:rsidRPr="00934B65">
        <w:rPr>
          <w:rFonts w:cstheme="minorHAnsi"/>
          <w:sz w:val="24"/>
          <w:szCs w:val="24"/>
        </w:rPr>
        <w:t>කළහ</w:t>
      </w:r>
      <w:proofErr w:type="spellEnd"/>
      <w:r w:rsidRPr="005C7555">
        <w:rPr>
          <w:rFonts w:cstheme="minorHAnsi"/>
          <w:sz w:val="24"/>
          <w:szCs w:val="24"/>
          <w:lang w:val="es-ES_tradnl"/>
        </w:rPr>
        <w:t xml:space="preserve">. </w:t>
      </w:r>
      <w:proofErr w:type="spellStart"/>
      <w:r w:rsidRPr="00934B65">
        <w:rPr>
          <w:rFonts w:cstheme="minorHAnsi"/>
          <w:sz w:val="24"/>
          <w:szCs w:val="24"/>
        </w:rPr>
        <w:t>පිලිප්</w:t>
      </w:r>
      <w:proofErr w:type="spellEnd"/>
      <w:r w:rsidRPr="005C7555">
        <w:rPr>
          <w:rFonts w:cstheme="minorHAnsi"/>
          <w:sz w:val="24"/>
          <w:szCs w:val="24"/>
          <w:lang w:val="es-ES_tradnl"/>
        </w:rPr>
        <w:t xml:space="preserve"> </w:t>
      </w:r>
      <w:proofErr w:type="spellStart"/>
      <w:r w:rsidRPr="00934B65">
        <w:rPr>
          <w:rFonts w:cstheme="minorHAnsi"/>
          <w:sz w:val="24"/>
          <w:szCs w:val="24"/>
        </w:rPr>
        <w:t>සමාරියේ</w:t>
      </w:r>
      <w:proofErr w:type="spellEnd"/>
      <w:r w:rsidRPr="005C7555">
        <w:rPr>
          <w:rFonts w:cstheme="minorHAnsi"/>
          <w:sz w:val="24"/>
          <w:szCs w:val="24"/>
          <w:lang w:val="es-ES_tradnl"/>
        </w:rPr>
        <w:t xml:space="preserve"> </w:t>
      </w:r>
      <w:proofErr w:type="spellStart"/>
      <w:r w:rsidRPr="00934B65">
        <w:rPr>
          <w:rFonts w:cstheme="minorHAnsi"/>
          <w:sz w:val="24"/>
          <w:szCs w:val="24"/>
        </w:rPr>
        <w:t>නුවරකට</w:t>
      </w:r>
      <w:proofErr w:type="spellEnd"/>
      <w:r w:rsidRPr="005C7555">
        <w:rPr>
          <w:rFonts w:cstheme="minorHAnsi"/>
          <w:sz w:val="24"/>
          <w:szCs w:val="24"/>
          <w:lang w:val="es-ES_tradnl"/>
        </w:rPr>
        <w:t xml:space="preserve"> </w:t>
      </w:r>
      <w:proofErr w:type="spellStart"/>
      <w:r w:rsidRPr="00934B65">
        <w:rPr>
          <w:rFonts w:cstheme="minorHAnsi"/>
          <w:sz w:val="24"/>
          <w:szCs w:val="24"/>
        </w:rPr>
        <w:t>ගොස්</w:t>
      </w:r>
      <w:proofErr w:type="spellEnd"/>
      <w:r w:rsidRPr="005C7555">
        <w:rPr>
          <w:rFonts w:cstheme="minorHAnsi"/>
          <w:sz w:val="24"/>
          <w:szCs w:val="24"/>
          <w:lang w:val="es-ES_tradnl"/>
        </w:rPr>
        <w:t xml:space="preserve"> </w:t>
      </w:r>
      <w:proofErr w:type="spellStart"/>
      <w:r w:rsidRPr="00934B65">
        <w:rPr>
          <w:rFonts w:cstheme="minorHAnsi"/>
          <w:sz w:val="24"/>
          <w:szCs w:val="24"/>
        </w:rPr>
        <w:t>එහි</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රකාශ</w:t>
      </w:r>
      <w:proofErr w:type="spellEnd"/>
      <w:r w:rsidRPr="005C7555">
        <w:rPr>
          <w:rFonts w:cstheme="minorHAnsi"/>
          <w:sz w:val="24"/>
          <w:szCs w:val="24"/>
          <w:lang w:val="es-ES_tradnl"/>
        </w:rPr>
        <w:t xml:space="preserve"> </w:t>
      </w:r>
      <w:proofErr w:type="spellStart"/>
      <w:r w:rsidRPr="00934B65">
        <w:rPr>
          <w:rFonts w:cstheme="minorHAnsi"/>
          <w:sz w:val="24"/>
          <w:szCs w:val="24"/>
        </w:rPr>
        <w:t>කළේය</w:t>
      </w:r>
      <w:proofErr w:type="spellEnd"/>
      <w:r w:rsidRPr="005C7555">
        <w:rPr>
          <w:rFonts w:cstheme="minorHAnsi"/>
          <w:sz w:val="24"/>
          <w:szCs w:val="24"/>
          <w:lang w:val="es-ES_tradnl"/>
        </w:rPr>
        <w:t xml:space="preserve">. </w:t>
      </w:r>
      <w:proofErr w:type="spellStart"/>
      <w:r w:rsidRPr="00934B65">
        <w:rPr>
          <w:rFonts w:cstheme="minorHAnsi"/>
          <w:sz w:val="24"/>
          <w:szCs w:val="24"/>
        </w:rPr>
        <w:t>සමූහයා</w:t>
      </w:r>
      <w:proofErr w:type="spellEnd"/>
      <w:r w:rsidRPr="005C7555">
        <w:rPr>
          <w:rFonts w:cstheme="minorHAnsi"/>
          <w:sz w:val="24"/>
          <w:szCs w:val="24"/>
          <w:lang w:val="es-ES_tradnl"/>
        </w:rPr>
        <w:t xml:space="preserve"> </w:t>
      </w:r>
      <w:proofErr w:type="spellStart"/>
      <w:r w:rsidRPr="00934B65">
        <w:rPr>
          <w:rFonts w:cstheme="minorHAnsi"/>
          <w:sz w:val="24"/>
          <w:szCs w:val="24"/>
        </w:rPr>
        <w:t>පිලිප්ට</w:t>
      </w:r>
      <w:proofErr w:type="spellEnd"/>
      <w:r w:rsidRPr="005C7555">
        <w:rPr>
          <w:rFonts w:cstheme="minorHAnsi"/>
          <w:sz w:val="24"/>
          <w:szCs w:val="24"/>
          <w:lang w:val="es-ES_tradnl"/>
        </w:rPr>
        <w:t xml:space="preserve"> </w:t>
      </w:r>
      <w:proofErr w:type="spellStart"/>
      <w:r w:rsidRPr="00934B65">
        <w:rPr>
          <w:rFonts w:cstheme="minorHAnsi"/>
          <w:sz w:val="24"/>
          <w:szCs w:val="24"/>
        </w:rPr>
        <w:t>ඇහුම්කන්</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ආශ්චර්යමත්</w:t>
      </w:r>
      <w:proofErr w:type="spellEnd"/>
      <w:r w:rsidRPr="005C7555">
        <w:rPr>
          <w:rFonts w:cstheme="minorHAnsi"/>
          <w:sz w:val="24"/>
          <w:szCs w:val="24"/>
          <w:lang w:val="es-ES_tradnl"/>
        </w:rPr>
        <w:t xml:space="preserve"> </w:t>
      </w:r>
      <w:proofErr w:type="spellStart"/>
      <w:r w:rsidRPr="00934B65">
        <w:rPr>
          <w:rFonts w:cstheme="minorHAnsi"/>
          <w:sz w:val="24"/>
          <w:szCs w:val="24"/>
        </w:rPr>
        <w:t>හාස්කම්</w:t>
      </w:r>
      <w:proofErr w:type="spellEnd"/>
      <w:r w:rsidRPr="005C7555">
        <w:rPr>
          <w:rFonts w:cstheme="minorHAnsi"/>
          <w:sz w:val="24"/>
          <w:szCs w:val="24"/>
          <w:lang w:val="es-ES_tradnl"/>
        </w:rPr>
        <w:t xml:space="preserve"> </w:t>
      </w:r>
      <w:proofErr w:type="spellStart"/>
      <w:r w:rsidRPr="00934B65">
        <w:rPr>
          <w:rFonts w:cstheme="minorHAnsi"/>
          <w:sz w:val="24"/>
          <w:szCs w:val="24"/>
        </w:rPr>
        <w:t>දුටු</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පැවසූ</w:t>
      </w:r>
      <w:proofErr w:type="spellEnd"/>
      <w:r w:rsidRPr="005C7555">
        <w:rPr>
          <w:rFonts w:cstheme="minorHAnsi"/>
          <w:sz w:val="24"/>
          <w:szCs w:val="24"/>
          <w:lang w:val="es-ES_tradnl"/>
        </w:rPr>
        <w:t xml:space="preserve"> </w:t>
      </w:r>
      <w:proofErr w:type="spellStart"/>
      <w:r w:rsidRPr="00934B65">
        <w:rPr>
          <w:rFonts w:cstheme="minorHAnsi"/>
          <w:sz w:val="24"/>
          <w:szCs w:val="24"/>
        </w:rPr>
        <w:t>දේට</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සියල්ලෝම</w:t>
      </w:r>
      <w:proofErr w:type="spellEnd"/>
      <w:r w:rsidRPr="005C7555">
        <w:rPr>
          <w:rFonts w:cstheme="minorHAnsi"/>
          <w:sz w:val="24"/>
          <w:szCs w:val="24"/>
          <w:lang w:val="es-ES_tradnl"/>
        </w:rPr>
        <w:t xml:space="preserve"> </w:t>
      </w:r>
      <w:proofErr w:type="spellStart"/>
      <w:r w:rsidRPr="00934B65">
        <w:rPr>
          <w:rFonts w:cstheme="minorHAnsi"/>
          <w:sz w:val="24"/>
          <w:szCs w:val="24"/>
        </w:rPr>
        <w:t>අවධානය</w:t>
      </w:r>
      <w:proofErr w:type="spellEnd"/>
      <w:r w:rsidRPr="005C7555">
        <w:rPr>
          <w:rFonts w:cstheme="minorHAnsi"/>
          <w:sz w:val="24"/>
          <w:szCs w:val="24"/>
          <w:lang w:val="es-ES_tradnl"/>
        </w:rPr>
        <w:t xml:space="preserve"> </w:t>
      </w:r>
      <w:proofErr w:type="spellStart"/>
      <w:r w:rsidRPr="00934B65">
        <w:rPr>
          <w:rFonts w:cstheme="minorHAnsi"/>
          <w:sz w:val="24"/>
          <w:szCs w:val="24"/>
        </w:rPr>
        <w:t>යොමු</w:t>
      </w:r>
      <w:proofErr w:type="spellEnd"/>
      <w:r w:rsidRPr="005C7555">
        <w:rPr>
          <w:rFonts w:cstheme="minorHAnsi"/>
          <w:sz w:val="24"/>
          <w:szCs w:val="24"/>
          <w:lang w:val="es-ES_tradnl"/>
        </w:rPr>
        <w:t xml:space="preserve"> </w:t>
      </w:r>
      <w:proofErr w:type="spellStart"/>
      <w:r w:rsidRPr="00934B65">
        <w:rPr>
          <w:rFonts w:cstheme="minorHAnsi"/>
          <w:sz w:val="24"/>
          <w:szCs w:val="24"/>
        </w:rPr>
        <w:t>කළහ</w:t>
      </w:r>
      <w:proofErr w:type="spellEnd"/>
      <w:r w:rsidRPr="005C7555">
        <w:rPr>
          <w:rFonts w:cstheme="minorHAnsi"/>
          <w:sz w:val="24"/>
          <w:szCs w:val="24"/>
          <w:lang w:val="es-ES_tradnl"/>
        </w:rPr>
        <w:t xml:space="preserve">. </w:t>
      </w:r>
      <w:proofErr w:type="spellStart"/>
      <w:r w:rsidRPr="00934B65">
        <w:rPr>
          <w:rFonts w:cstheme="minorHAnsi"/>
          <w:sz w:val="24"/>
          <w:szCs w:val="24"/>
        </w:rPr>
        <w:t>කෑගැසීම්</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දෙනාගෙන්</w:t>
      </w:r>
      <w:proofErr w:type="spellEnd"/>
      <w:r w:rsidRPr="005C7555">
        <w:rPr>
          <w:rFonts w:cstheme="minorHAnsi"/>
          <w:sz w:val="24"/>
          <w:szCs w:val="24"/>
          <w:lang w:val="es-ES_tradnl"/>
        </w:rPr>
        <w:t xml:space="preserve"> </w:t>
      </w:r>
      <w:proofErr w:type="spellStart"/>
      <w:r w:rsidRPr="00934B65">
        <w:rPr>
          <w:rFonts w:cstheme="minorHAnsi"/>
          <w:sz w:val="24"/>
          <w:szCs w:val="24"/>
        </w:rPr>
        <w:t>නපුරු</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ආත්මයන්</w:t>
      </w:r>
      <w:proofErr w:type="spellEnd"/>
      <w:r w:rsidRPr="005C7555">
        <w:rPr>
          <w:rFonts w:cstheme="minorHAnsi"/>
          <w:sz w:val="24"/>
          <w:szCs w:val="24"/>
          <w:lang w:val="es-ES_tradnl"/>
        </w:rPr>
        <w:t xml:space="preserve"> </w:t>
      </w:r>
      <w:proofErr w:type="spellStart"/>
      <w:r w:rsidRPr="00934B65">
        <w:rPr>
          <w:rFonts w:cstheme="minorHAnsi"/>
          <w:sz w:val="24"/>
          <w:szCs w:val="24"/>
        </w:rPr>
        <w:t>නික්මුණු</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අංශභාග</w:t>
      </w:r>
      <w:proofErr w:type="spellEnd"/>
      <w:r w:rsidRPr="005C7555">
        <w:rPr>
          <w:rFonts w:cstheme="minorHAnsi"/>
          <w:sz w:val="24"/>
          <w:szCs w:val="24"/>
          <w:lang w:val="es-ES_tradnl"/>
        </w:rPr>
        <w:t xml:space="preserve"> </w:t>
      </w:r>
      <w:proofErr w:type="spellStart"/>
      <w:r w:rsidRPr="00934B65">
        <w:rPr>
          <w:rFonts w:cstheme="minorHAnsi"/>
          <w:sz w:val="24"/>
          <w:szCs w:val="24"/>
        </w:rPr>
        <w:t>රෝගීන්</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ආබාධිතයන්</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එහෙයින්</w:t>
      </w:r>
      <w:proofErr w:type="spellEnd"/>
      <w:r w:rsidRPr="005C7555">
        <w:rPr>
          <w:rFonts w:cstheme="minorHAnsi"/>
          <w:sz w:val="24"/>
          <w:szCs w:val="24"/>
          <w:lang w:val="es-ES_tradnl"/>
        </w:rPr>
        <w:t xml:space="preserve">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නගරයේ</w:t>
      </w:r>
      <w:proofErr w:type="spellEnd"/>
      <w:r w:rsidRPr="005C7555">
        <w:rPr>
          <w:rFonts w:cstheme="minorHAnsi"/>
          <w:sz w:val="24"/>
          <w:szCs w:val="24"/>
          <w:lang w:val="es-ES_tradnl"/>
        </w:rPr>
        <w:t xml:space="preserve"> </w:t>
      </w:r>
      <w:proofErr w:type="spellStart"/>
      <w:r w:rsidRPr="00934B65">
        <w:rPr>
          <w:rFonts w:cstheme="minorHAnsi"/>
          <w:sz w:val="24"/>
          <w:szCs w:val="24"/>
        </w:rPr>
        <w:t>මහත්</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රීතියක්</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w:t>
      </w:r>
    </w:p>
    <w:p w14:paraId="0A4EB087" w14:textId="77777777" w:rsidR="00C7086A" w:rsidRPr="005C7555" w:rsidRDefault="00C7086A" w:rsidP="00C7086A">
      <w:pPr>
        <w:rPr>
          <w:rFonts w:cstheme="minorHAnsi"/>
          <w:sz w:val="24"/>
          <w:szCs w:val="24"/>
          <w:lang w:val="es-ES_tradnl"/>
        </w:rPr>
      </w:pPr>
    </w:p>
    <w:p w14:paraId="07D6F1B4"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කලක්</w:t>
      </w:r>
      <w:proofErr w:type="spellEnd"/>
      <w:r w:rsidRPr="005C7555">
        <w:rPr>
          <w:rFonts w:cstheme="minorHAnsi"/>
          <w:sz w:val="24"/>
          <w:szCs w:val="24"/>
          <w:lang w:val="es-ES_tradnl"/>
        </w:rPr>
        <w:t xml:space="preserve"> </w:t>
      </w:r>
      <w:proofErr w:type="spellStart"/>
      <w:r w:rsidRPr="00934B65">
        <w:rPr>
          <w:rFonts w:cstheme="minorHAnsi"/>
          <w:sz w:val="24"/>
          <w:szCs w:val="24"/>
        </w:rPr>
        <w:t>සයිමන්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මිනිසෙක්</w:t>
      </w:r>
      <w:proofErr w:type="spellEnd"/>
      <w:r w:rsidRPr="005C7555">
        <w:rPr>
          <w:rFonts w:cstheme="minorHAnsi"/>
          <w:sz w:val="24"/>
          <w:szCs w:val="24"/>
          <w:lang w:val="es-ES_tradnl"/>
        </w:rPr>
        <w:t xml:space="preserve"> </w:t>
      </w:r>
      <w:proofErr w:type="spellStart"/>
      <w:r w:rsidRPr="00934B65">
        <w:rPr>
          <w:rFonts w:cstheme="minorHAnsi"/>
          <w:sz w:val="24"/>
          <w:szCs w:val="24"/>
        </w:rPr>
        <w:t>නගරයේ</w:t>
      </w:r>
      <w:proofErr w:type="spellEnd"/>
      <w:r w:rsidRPr="005C7555">
        <w:rPr>
          <w:rFonts w:cstheme="minorHAnsi"/>
          <w:sz w:val="24"/>
          <w:szCs w:val="24"/>
          <w:lang w:val="es-ES_tradnl"/>
        </w:rPr>
        <w:t xml:space="preserve"> </w:t>
      </w:r>
      <w:proofErr w:type="spellStart"/>
      <w:r w:rsidRPr="00934B65">
        <w:rPr>
          <w:rFonts w:cstheme="minorHAnsi"/>
          <w:sz w:val="24"/>
          <w:szCs w:val="24"/>
        </w:rPr>
        <w:t>මන්තර</w:t>
      </w:r>
      <w:proofErr w:type="spellEnd"/>
      <w:r w:rsidRPr="005C7555">
        <w:rPr>
          <w:rFonts w:cstheme="minorHAnsi"/>
          <w:sz w:val="24"/>
          <w:szCs w:val="24"/>
          <w:lang w:val="es-ES_tradnl"/>
        </w:rPr>
        <w:t xml:space="preserve"> </w:t>
      </w:r>
      <w:proofErr w:type="spellStart"/>
      <w:r w:rsidRPr="00934B65">
        <w:rPr>
          <w:rFonts w:cstheme="minorHAnsi"/>
          <w:sz w:val="24"/>
          <w:szCs w:val="24"/>
        </w:rPr>
        <w:t>ගුරුකම්</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සමාරියේ</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ජනයා</w:t>
      </w:r>
      <w:proofErr w:type="spellEnd"/>
      <w:r w:rsidRPr="005C7555">
        <w:rPr>
          <w:rFonts w:cstheme="minorHAnsi"/>
          <w:sz w:val="24"/>
          <w:szCs w:val="24"/>
          <w:lang w:val="es-ES_tradnl"/>
        </w:rPr>
        <w:t xml:space="preserve"> </w:t>
      </w:r>
      <w:proofErr w:type="spellStart"/>
      <w:r w:rsidRPr="00934B65">
        <w:rPr>
          <w:rFonts w:cstheme="minorHAnsi"/>
          <w:sz w:val="24"/>
          <w:szCs w:val="24"/>
        </w:rPr>
        <w:t>මවිතයට</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කළේය</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ශ්</w:t>
      </w:r>
      <w:proofErr w:type="spellEnd"/>
      <w:r w:rsidRPr="005C7555">
        <w:rPr>
          <w:rFonts w:cstheme="minorHAnsi"/>
          <w:sz w:val="24"/>
          <w:szCs w:val="24"/>
          <w:lang w:val="es-ES_tradnl"/>
        </w:rPr>
        <w:t>‍</w:t>
      </w:r>
      <w:proofErr w:type="spellStart"/>
      <w:r w:rsidRPr="00934B65">
        <w:rPr>
          <w:rFonts w:cstheme="minorHAnsi"/>
          <w:sz w:val="24"/>
          <w:szCs w:val="24"/>
        </w:rPr>
        <w:t>රේෂ්ඨ</w:t>
      </w:r>
      <w:proofErr w:type="spellEnd"/>
      <w:r w:rsidRPr="005C7555">
        <w:rPr>
          <w:rFonts w:cstheme="minorHAnsi"/>
          <w:sz w:val="24"/>
          <w:szCs w:val="24"/>
          <w:lang w:val="es-ES_tradnl"/>
        </w:rPr>
        <w:t xml:space="preserve"> </w:t>
      </w:r>
      <w:proofErr w:type="spellStart"/>
      <w:r w:rsidRPr="00934B65">
        <w:rPr>
          <w:rFonts w:cstheme="minorHAnsi"/>
          <w:sz w:val="24"/>
          <w:szCs w:val="24"/>
        </w:rPr>
        <w:t>කෙනෙක්</w:t>
      </w:r>
      <w:proofErr w:type="spellEnd"/>
      <w:r w:rsidRPr="005C7555">
        <w:rPr>
          <w:rFonts w:cstheme="minorHAnsi"/>
          <w:sz w:val="24"/>
          <w:szCs w:val="24"/>
          <w:lang w:val="es-ES_tradnl"/>
        </w:rPr>
        <w:t xml:space="preserve"> </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උදම්</w:t>
      </w:r>
      <w:proofErr w:type="spellEnd"/>
      <w:r w:rsidRPr="005C7555">
        <w:rPr>
          <w:rFonts w:cstheme="minorHAnsi"/>
          <w:sz w:val="24"/>
          <w:szCs w:val="24"/>
          <w:lang w:val="es-ES_tradnl"/>
        </w:rPr>
        <w:t xml:space="preserve"> </w:t>
      </w:r>
      <w:proofErr w:type="spellStart"/>
      <w:r w:rsidRPr="00934B65">
        <w:rPr>
          <w:rFonts w:cstheme="minorHAnsi"/>
          <w:sz w:val="24"/>
          <w:szCs w:val="24"/>
        </w:rPr>
        <w:t>අනමින්</w:t>
      </w:r>
      <w:proofErr w:type="spellEnd"/>
      <w:r w:rsidRPr="005C7555">
        <w:rPr>
          <w:rFonts w:cstheme="minorHAnsi"/>
          <w:sz w:val="24"/>
          <w:szCs w:val="24"/>
          <w:lang w:val="es-ES_tradnl"/>
        </w:rPr>
        <w:t xml:space="preserve"> </w:t>
      </w:r>
      <w:proofErr w:type="spellStart"/>
      <w:r w:rsidRPr="00934B65">
        <w:rPr>
          <w:rFonts w:cstheme="minorHAnsi"/>
          <w:sz w:val="24"/>
          <w:szCs w:val="24"/>
        </w:rPr>
        <w:t>උස්</w:t>
      </w:r>
      <w:proofErr w:type="spellEnd"/>
      <w:r w:rsidRPr="005C7555">
        <w:rPr>
          <w:rFonts w:cstheme="minorHAnsi"/>
          <w:sz w:val="24"/>
          <w:szCs w:val="24"/>
          <w:lang w:val="es-ES_tradnl"/>
        </w:rPr>
        <w:t xml:space="preserve"> </w:t>
      </w:r>
      <w:proofErr w:type="spellStart"/>
      <w:r w:rsidRPr="00934B65">
        <w:rPr>
          <w:rFonts w:cstheme="minorHAnsi"/>
          <w:sz w:val="24"/>
          <w:szCs w:val="24"/>
        </w:rPr>
        <w:t>පහත්</w:t>
      </w:r>
      <w:proofErr w:type="spellEnd"/>
      <w:r w:rsidRPr="005C7555">
        <w:rPr>
          <w:rFonts w:cstheme="minorHAnsi"/>
          <w:sz w:val="24"/>
          <w:szCs w:val="24"/>
          <w:lang w:val="es-ES_tradnl"/>
        </w:rPr>
        <w:t xml:space="preserve"> </w:t>
      </w:r>
      <w:proofErr w:type="spellStart"/>
      <w:r w:rsidRPr="00934B65">
        <w:rPr>
          <w:rFonts w:cstheme="minorHAnsi"/>
          <w:sz w:val="24"/>
          <w:szCs w:val="24"/>
        </w:rPr>
        <w:t>භේදයකින්</w:t>
      </w:r>
      <w:proofErr w:type="spellEnd"/>
      <w:r w:rsidRPr="005C7555">
        <w:rPr>
          <w:rFonts w:cstheme="minorHAnsi"/>
          <w:sz w:val="24"/>
          <w:szCs w:val="24"/>
          <w:lang w:val="es-ES_tradnl"/>
        </w:rPr>
        <w:t xml:space="preserve"> </w:t>
      </w:r>
      <w:proofErr w:type="spellStart"/>
      <w:r w:rsidRPr="00934B65">
        <w:rPr>
          <w:rFonts w:cstheme="minorHAnsi"/>
          <w:sz w:val="24"/>
          <w:szCs w:val="24"/>
        </w:rPr>
        <w:t>තොරව</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දෙනාම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අවධානය</w:t>
      </w:r>
      <w:proofErr w:type="spellEnd"/>
      <w:r w:rsidRPr="005C7555">
        <w:rPr>
          <w:rFonts w:cstheme="minorHAnsi"/>
          <w:sz w:val="24"/>
          <w:szCs w:val="24"/>
          <w:lang w:val="es-ES_tradnl"/>
        </w:rPr>
        <w:t xml:space="preserve"> </w:t>
      </w:r>
      <w:proofErr w:type="spellStart"/>
      <w:r w:rsidRPr="00934B65">
        <w:rPr>
          <w:rFonts w:cstheme="minorHAnsi"/>
          <w:sz w:val="24"/>
          <w:szCs w:val="24"/>
        </w:rPr>
        <w:t>යොමු</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මිනිසා</w:t>
      </w:r>
      <w:proofErr w:type="spellEnd"/>
      <w:r w:rsidRPr="005C7555">
        <w:rPr>
          <w:rFonts w:cstheme="minorHAnsi"/>
          <w:sz w:val="24"/>
          <w:szCs w:val="24"/>
          <w:lang w:val="es-ES_tradnl"/>
        </w:rPr>
        <w:t xml:space="preserve"> </w:t>
      </w:r>
      <w:proofErr w:type="spellStart"/>
      <w:r w:rsidRPr="00934B65">
        <w:rPr>
          <w:rFonts w:cstheme="minorHAnsi"/>
          <w:sz w:val="24"/>
          <w:szCs w:val="24"/>
        </w:rPr>
        <w:t>මහා</w:t>
      </w:r>
      <w:proofErr w:type="spellEnd"/>
      <w:r w:rsidRPr="005C7555">
        <w:rPr>
          <w:rFonts w:cstheme="minorHAnsi"/>
          <w:sz w:val="24"/>
          <w:szCs w:val="24"/>
          <w:lang w:val="es-ES_tradnl"/>
        </w:rPr>
        <w:t xml:space="preserve"> </w:t>
      </w:r>
      <w:proofErr w:type="spellStart"/>
      <w:r w:rsidRPr="00934B65">
        <w:rPr>
          <w:rFonts w:cstheme="minorHAnsi"/>
          <w:sz w:val="24"/>
          <w:szCs w:val="24"/>
        </w:rPr>
        <w:t>බලවතා</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හඳුන්වන</w:t>
      </w:r>
      <w:proofErr w:type="spellEnd"/>
      <w:r w:rsidRPr="005C7555">
        <w:rPr>
          <w:rFonts w:cstheme="minorHAnsi"/>
          <w:sz w:val="24"/>
          <w:szCs w:val="24"/>
          <w:lang w:val="es-ES_tradnl"/>
        </w:rPr>
        <w:t xml:space="preserve"> </w:t>
      </w:r>
      <w:proofErr w:type="spellStart"/>
      <w:r w:rsidRPr="00934B65">
        <w:rPr>
          <w:rFonts w:cstheme="minorHAnsi"/>
          <w:sz w:val="24"/>
          <w:szCs w:val="24"/>
        </w:rPr>
        <w:t>දිව්</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බලයයි</w:t>
      </w:r>
      <w:proofErr w:type="spellEnd"/>
      <w:r w:rsidRPr="005C7555">
        <w:rPr>
          <w:rFonts w:cstheme="minorHAnsi"/>
          <w:sz w:val="24"/>
          <w:szCs w:val="24"/>
          <w:lang w:val="es-ES_tradnl"/>
        </w:rPr>
        <w:t xml:space="preserve">” </w:t>
      </w:r>
      <w:proofErr w:type="spellStart"/>
      <w:r w:rsidRPr="00934B65">
        <w:rPr>
          <w:rFonts w:cstheme="minorHAnsi"/>
          <w:sz w:val="24"/>
          <w:szCs w:val="24"/>
        </w:rPr>
        <w:t>කියා</w:t>
      </w:r>
      <w:proofErr w:type="spellEnd"/>
      <w:r w:rsidRPr="005C7555">
        <w:rPr>
          <w:rFonts w:cstheme="minorHAnsi"/>
          <w:sz w:val="24"/>
          <w:szCs w:val="24"/>
          <w:lang w:val="es-ES_tradnl"/>
        </w:rPr>
        <w:t xml:space="preserve"> </w:t>
      </w:r>
      <w:proofErr w:type="spellStart"/>
      <w:r w:rsidRPr="00934B65">
        <w:rPr>
          <w:rFonts w:cstheme="minorHAnsi"/>
          <w:sz w:val="24"/>
          <w:szCs w:val="24"/>
        </w:rPr>
        <w:t>කෑගැසුවා</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පසුපස</w:t>
      </w:r>
      <w:proofErr w:type="spellEnd"/>
      <w:r w:rsidRPr="005C7555">
        <w:rPr>
          <w:rFonts w:cstheme="minorHAnsi"/>
          <w:sz w:val="24"/>
          <w:szCs w:val="24"/>
          <w:lang w:val="es-ES_tradnl"/>
        </w:rPr>
        <w:t xml:space="preserve"> </w:t>
      </w:r>
      <w:proofErr w:type="spellStart"/>
      <w:r w:rsidRPr="00934B65">
        <w:rPr>
          <w:rFonts w:cstheme="minorHAnsi"/>
          <w:sz w:val="24"/>
          <w:szCs w:val="24"/>
        </w:rPr>
        <w:t>ගියේ</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මායාවෙන්</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කාලයක්</w:t>
      </w:r>
      <w:proofErr w:type="spellEnd"/>
      <w:r w:rsidRPr="005C7555">
        <w:rPr>
          <w:rFonts w:cstheme="minorHAnsi"/>
          <w:sz w:val="24"/>
          <w:szCs w:val="24"/>
          <w:lang w:val="es-ES_tradnl"/>
        </w:rPr>
        <w:t xml:space="preserve"> </w:t>
      </w:r>
      <w:proofErr w:type="spellStart"/>
      <w:r w:rsidRPr="00934B65">
        <w:rPr>
          <w:rFonts w:cstheme="minorHAnsi"/>
          <w:sz w:val="24"/>
          <w:szCs w:val="24"/>
        </w:rPr>
        <w:t>ඔවුන්ව</w:t>
      </w:r>
      <w:proofErr w:type="spellEnd"/>
      <w:r w:rsidRPr="005C7555">
        <w:rPr>
          <w:rFonts w:cstheme="minorHAnsi"/>
          <w:sz w:val="24"/>
          <w:szCs w:val="24"/>
          <w:lang w:val="es-ES_tradnl"/>
        </w:rPr>
        <w:t xml:space="preserve"> </w:t>
      </w:r>
      <w:proofErr w:type="spellStart"/>
      <w:r w:rsidRPr="00934B65">
        <w:rPr>
          <w:rFonts w:cstheme="minorHAnsi"/>
          <w:sz w:val="24"/>
          <w:szCs w:val="24"/>
        </w:rPr>
        <w:t>මවිතයට</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නිසාය</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පිලිප්</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රාජ්</w:t>
      </w:r>
      <w:proofErr w:type="spellEnd"/>
      <w:r w:rsidRPr="005C7555">
        <w:rPr>
          <w:rFonts w:cstheme="minorHAnsi"/>
          <w:sz w:val="24"/>
          <w:szCs w:val="24"/>
          <w:lang w:val="es-ES_tradnl"/>
        </w:rPr>
        <w:t>‍</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රිස්තුස්ගේ</w:t>
      </w:r>
      <w:proofErr w:type="spellEnd"/>
      <w:r w:rsidRPr="005C7555">
        <w:rPr>
          <w:rFonts w:cstheme="minorHAnsi"/>
          <w:sz w:val="24"/>
          <w:szCs w:val="24"/>
          <w:lang w:val="es-ES_tradnl"/>
        </w:rPr>
        <w:t xml:space="preserve"> </w:t>
      </w:r>
      <w:proofErr w:type="spellStart"/>
      <w:r w:rsidRPr="00934B65">
        <w:rPr>
          <w:rFonts w:cstheme="minorHAnsi"/>
          <w:sz w:val="24"/>
          <w:szCs w:val="24"/>
        </w:rPr>
        <w:t>නාමය</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ශුභාරංචිය</w:t>
      </w:r>
      <w:proofErr w:type="spellEnd"/>
      <w:r w:rsidRPr="005C7555">
        <w:rPr>
          <w:rFonts w:cstheme="minorHAnsi"/>
          <w:sz w:val="24"/>
          <w:szCs w:val="24"/>
          <w:lang w:val="es-ES_tradnl"/>
        </w:rPr>
        <w:t xml:space="preserve"> </w:t>
      </w:r>
      <w:proofErr w:type="spellStart"/>
      <w:r w:rsidRPr="00934B65">
        <w:rPr>
          <w:rFonts w:cstheme="minorHAnsi"/>
          <w:sz w:val="24"/>
          <w:szCs w:val="24"/>
        </w:rPr>
        <w:t>දේශනා</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බව්තීස්ම</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ස්ත්</w:t>
      </w:r>
      <w:proofErr w:type="spellEnd"/>
      <w:r w:rsidRPr="005C7555">
        <w:rPr>
          <w:rFonts w:cstheme="minorHAnsi"/>
          <w:sz w:val="24"/>
          <w:szCs w:val="24"/>
          <w:lang w:val="es-ES_tradnl"/>
        </w:rPr>
        <w:t>‍</w:t>
      </w:r>
      <w:proofErr w:type="spellStart"/>
      <w:r w:rsidRPr="00934B65">
        <w:rPr>
          <w:rFonts w:cstheme="minorHAnsi"/>
          <w:sz w:val="24"/>
          <w:szCs w:val="24"/>
        </w:rPr>
        <w:t>රීන්</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පුරුෂයන්</w:t>
      </w:r>
      <w:proofErr w:type="spellEnd"/>
      <w:r w:rsidRPr="005C7555">
        <w:rPr>
          <w:rFonts w:cstheme="minorHAnsi"/>
          <w:sz w:val="24"/>
          <w:szCs w:val="24"/>
          <w:lang w:val="es-ES_tradnl"/>
        </w:rPr>
        <w:t xml:space="preserve"> </w:t>
      </w:r>
      <w:proofErr w:type="spellStart"/>
      <w:r w:rsidRPr="00934B65">
        <w:rPr>
          <w:rFonts w:cstheme="minorHAnsi"/>
          <w:sz w:val="24"/>
          <w:szCs w:val="24"/>
        </w:rPr>
        <w:t>දෙදෙනාම</w:t>
      </w:r>
      <w:proofErr w:type="spellEnd"/>
      <w:r w:rsidRPr="005C7555">
        <w:rPr>
          <w:rFonts w:cstheme="minorHAnsi"/>
          <w:sz w:val="24"/>
          <w:szCs w:val="24"/>
          <w:lang w:val="es-ES_tradnl"/>
        </w:rPr>
        <w:t xml:space="preserve"> </w:t>
      </w:r>
      <w:proofErr w:type="spellStart"/>
      <w:r w:rsidRPr="00934B65">
        <w:rPr>
          <w:rFonts w:cstheme="minorHAnsi"/>
          <w:sz w:val="24"/>
          <w:szCs w:val="24"/>
        </w:rPr>
        <w:t>බව්තීස්ම</w:t>
      </w:r>
      <w:proofErr w:type="spellEnd"/>
      <w:r w:rsidRPr="005C7555">
        <w:rPr>
          <w:rFonts w:cstheme="minorHAnsi"/>
          <w:sz w:val="24"/>
          <w:szCs w:val="24"/>
          <w:lang w:val="es-ES_tradnl"/>
        </w:rPr>
        <w:t xml:space="preserve"> </w:t>
      </w:r>
      <w:proofErr w:type="spellStart"/>
      <w:r w:rsidRPr="00934B65">
        <w:rPr>
          <w:rFonts w:cstheme="minorHAnsi"/>
          <w:sz w:val="24"/>
          <w:szCs w:val="24"/>
        </w:rPr>
        <w:t>වූහ</w:t>
      </w:r>
      <w:proofErr w:type="spellEnd"/>
      <w:r w:rsidRPr="005C7555">
        <w:rPr>
          <w:rFonts w:cstheme="minorHAnsi"/>
          <w:sz w:val="24"/>
          <w:szCs w:val="24"/>
          <w:lang w:val="es-ES_tradnl"/>
        </w:rPr>
        <w:t xml:space="preserve">. </w:t>
      </w:r>
      <w:proofErr w:type="spellStart"/>
      <w:r w:rsidRPr="00934B65">
        <w:rPr>
          <w:rFonts w:cstheme="minorHAnsi"/>
          <w:sz w:val="24"/>
          <w:szCs w:val="24"/>
        </w:rPr>
        <w:t>සයිමන්</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බව්තීස්ම</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දුටු</w:t>
      </w:r>
      <w:proofErr w:type="spellEnd"/>
      <w:r w:rsidRPr="005C7555">
        <w:rPr>
          <w:rFonts w:cstheme="minorHAnsi"/>
          <w:sz w:val="24"/>
          <w:szCs w:val="24"/>
          <w:lang w:val="es-ES_tradnl"/>
        </w:rPr>
        <w:t xml:space="preserve"> </w:t>
      </w:r>
      <w:proofErr w:type="spellStart"/>
      <w:r w:rsidRPr="00934B65">
        <w:rPr>
          <w:rFonts w:cstheme="minorHAnsi"/>
          <w:sz w:val="24"/>
          <w:szCs w:val="24"/>
        </w:rPr>
        <w:t>මහා</w:t>
      </w:r>
      <w:proofErr w:type="spellEnd"/>
      <w:r w:rsidRPr="005C7555">
        <w:rPr>
          <w:rFonts w:cstheme="minorHAnsi"/>
          <w:sz w:val="24"/>
          <w:szCs w:val="24"/>
          <w:lang w:val="es-ES_tradnl"/>
        </w:rPr>
        <w:t xml:space="preserve"> </w:t>
      </w:r>
      <w:proofErr w:type="spellStart"/>
      <w:r w:rsidRPr="00934B65">
        <w:rPr>
          <w:rFonts w:cstheme="minorHAnsi"/>
          <w:sz w:val="24"/>
          <w:szCs w:val="24"/>
        </w:rPr>
        <w:t>ලකුණු</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රාතිහාර්යයන්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විස්මයට</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තැනකම</w:t>
      </w:r>
      <w:proofErr w:type="spellEnd"/>
      <w:r w:rsidRPr="005C7555">
        <w:rPr>
          <w:rFonts w:cstheme="minorHAnsi"/>
          <w:sz w:val="24"/>
          <w:szCs w:val="24"/>
          <w:lang w:val="es-ES_tradnl"/>
        </w:rPr>
        <w:t xml:space="preserve"> </w:t>
      </w:r>
      <w:proofErr w:type="spellStart"/>
      <w:r w:rsidRPr="00934B65">
        <w:rPr>
          <w:rFonts w:cstheme="minorHAnsi"/>
          <w:sz w:val="24"/>
          <w:szCs w:val="24"/>
        </w:rPr>
        <w:t>පිලිප්</w:t>
      </w:r>
      <w:proofErr w:type="spellEnd"/>
      <w:r w:rsidRPr="005C7555">
        <w:rPr>
          <w:rFonts w:cstheme="minorHAnsi"/>
          <w:sz w:val="24"/>
          <w:szCs w:val="24"/>
          <w:lang w:val="es-ES_tradnl"/>
        </w:rPr>
        <w:t xml:space="preserve"> </w:t>
      </w:r>
      <w:proofErr w:type="spellStart"/>
      <w:r w:rsidRPr="00934B65">
        <w:rPr>
          <w:rFonts w:cstheme="minorHAnsi"/>
          <w:sz w:val="24"/>
          <w:szCs w:val="24"/>
        </w:rPr>
        <w:t>පසුපස</w:t>
      </w:r>
      <w:proofErr w:type="spellEnd"/>
      <w:r w:rsidRPr="005C7555">
        <w:rPr>
          <w:rFonts w:cstheme="minorHAnsi"/>
          <w:sz w:val="24"/>
          <w:szCs w:val="24"/>
          <w:lang w:val="es-ES_tradnl"/>
        </w:rPr>
        <w:t xml:space="preserve"> </w:t>
      </w:r>
      <w:proofErr w:type="spellStart"/>
      <w:r w:rsidRPr="00934B65">
        <w:rPr>
          <w:rFonts w:cstheme="minorHAnsi"/>
          <w:sz w:val="24"/>
          <w:szCs w:val="24"/>
        </w:rPr>
        <w:t>ගියේය</w:t>
      </w:r>
      <w:proofErr w:type="spellEnd"/>
      <w:r w:rsidRPr="005C7555">
        <w:rPr>
          <w:rFonts w:cstheme="minorHAnsi"/>
          <w:sz w:val="24"/>
          <w:szCs w:val="24"/>
          <w:lang w:val="es-ES_tradnl"/>
        </w:rPr>
        <w:t>.</w:t>
      </w:r>
    </w:p>
    <w:p w14:paraId="5C0344E1" w14:textId="77777777" w:rsidR="00C7086A" w:rsidRPr="005C7555" w:rsidRDefault="00C7086A" w:rsidP="00C7086A">
      <w:pPr>
        <w:rPr>
          <w:rFonts w:cstheme="minorHAnsi"/>
          <w:sz w:val="24"/>
          <w:szCs w:val="24"/>
          <w:lang w:val="es-ES_tradnl"/>
        </w:rPr>
      </w:pPr>
    </w:p>
    <w:p w14:paraId="04765850"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w:t>
      </w:r>
      <w:proofErr w:type="spellStart"/>
      <w:r w:rsidRPr="00934B65">
        <w:rPr>
          <w:rFonts w:cstheme="minorHAnsi"/>
          <w:sz w:val="24"/>
          <w:szCs w:val="24"/>
        </w:rPr>
        <w:t>සමාරිය</w:t>
      </w:r>
      <w:proofErr w:type="spellEnd"/>
      <w:r w:rsidRPr="005C7555">
        <w:rPr>
          <w:rFonts w:cstheme="minorHAnsi"/>
          <w:sz w:val="24"/>
          <w:szCs w:val="24"/>
          <w:lang w:val="es-ES_tradnl"/>
        </w:rPr>
        <w:t xml:space="preserve"> </w:t>
      </w:r>
      <w:proofErr w:type="spellStart"/>
      <w:r w:rsidRPr="00934B65">
        <w:rPr>
          <w:rFonts w:cstheme="minorHAnsi"/>
          <w:sz w:val="24"/>
          <w:szCs w:val="24"/>
        </w:rPr>
        <w:t>දෙවිගේ</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w:t>
      </w:r>
      <w:proofErr w:type="spellEnd"/>
      <w:r w:rsidRPr="005C7555">
        <w:rPr>
          <w:rFonts w:cstheme="minorHAnsi"/>
          <w:sz w:val="24"/>
          <w:szCs w:val="24"/>
          <w:lang w:val="es-ES_tradnl"/>
        </w:rPr>
        <w:t xml:space="preserve"> </w:t>
      </w:r>
      <w:proofErr w:type="spellStart"/>
      <w:r w:rsidRPr="00934B65">
        <w:rPr>
          <w:rFonts w:cstheme="minorHAnsi"/>
          <w:sz w:val="24"/>
          <w:szCs w:val="24"/>
        </w:rPr>
        <w:t>පිළිගත්</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යෙරුසලමේ</w:t>
      </w:r>
      <w:proofErr w:type="spellEnd"/>
      <w:r w:rsidRPr="005C7555">
        <w:rPr>
          <w:rFonts w:cstheme="minorHAnsi"/>
          <w:sz w:val="24"/>
          <w:szCs w:val="24"/>
          <w:lang w:val="es-ES_tradnl"/>
        </w:rPr>
        <w:t xml:space="preserve"> </w:t>
      </w:r>
      <w:proofErr w:type="spellStart"/>
      <w:r w:rsidRPr="00934B65">
        <w:rPr>
          <w:rFonts w:cstheme="minorHAnsi"/>
          <w:sz w:val="24"/>
          <w:szCs w:val="24"/>
        </w:rPr>
        <w:t>සිටි</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රේරිතයන්ට</w:t>
      </w:r>
      <w:proofErr w:type="spellEnd"/>
      <w:r w:rsidRPr="005C7555">
        <w:rPr>
          <w:rFonts w:cstheme="minorHAnsi"/>
          <w:sz w:val="24"/>
          <w:szCs w:val="24"/>
          <w:lang w:val="es-ES_tradnl"/>
        </w:rPr>
        <w:t xml:space="preserve"> </w:t>
      </w:r>
      <w:proofErr w:type="spellStart"/>
      <w:r w:rsidRPr="00934B65">
        <w:rPr>
          <w:rFonts w:cstheme="minorHAnsi"/>
          <w:sz w:val="24"/>
          <w:szCs w:val="24"/>
        </w:rPr>
        <w:t>ආරංචි</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ඔවුහු</w:t>
      </w:r>
      <w:proofErr w:type="spellEnd"/>
      <w:r w:rsidRPr="005C7555">
        <w:rPr>
          <w:rFonts w:cstheme="minorHAnsi"/>
          <w:sz w:val="24"/>
          <w:szCs w:val="24"/>
          <w:lang w:val="es-ES_tradnl"/>
        </w:rPr>
        <w:t xml:space="preserve"> </w:t>
      </w:r>
      <w:proofErr w:type="spellStart"/>
      <w:r w:rsidRPr="00934B65">
        <w:rPr>
          <w:rFonts w:cstheme="minorHAnsi"/>
          <w:sz w:val="24"/>
          <w:szCs w:val="24"/>
        </w:rPr>
        <w:t>පේතෘස්ව</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යොහන්ව</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ළඟට</w:t>
      </w:r>
      <w:proofErr w:type="spellEnd"/>
      <w:r w:rsidRPr="005C7555">
        <w:rPr>
          <w:rFonts w:cstheme="minorHAnsi"/>
          <w:sz w:val="24"/>
          <w:szCs w:val="24"/>
          <w:lang w:val="es-ES_tradnl"/>
        </w:rPr>
        <w:t xml:space="preserve"> </w:t>
      </w:r>
      <w:proofErr w:type="spellStart"/>
      <w:r w:rsidRPr="00934B65">
        <w:rPr>
          <w:rFonts w:cstheme="minorHAnsi"/>
          <w:sz w:val="24"/>
          <w:szCs w:val="24"/>
        </w:rPr>
        <w:t>යැව්වා</w:t>
      </w:r>
      <w:proofErr w:type="spellEnd"/>
      <w:r w:rsidRPr="005C7555">
        <w:rPr>
          <w:rFonts w:cstheme="minorHAnsi"/>
          <w:sz w:val="24"/>
          <w:szCs w:val="24"/>
          <w:lang w:val="es-ES_tradnl"/>
        </w:rPr>
        <w:t>.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පැමිණි</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ඔවුන්ගෙන්</w:t>
      </w:r>
      <w:proofErr w:type="spellEnd"/>
      <w:r w:rsidRPr="005C7555">
        <w:rPr>
          <w:rFonts w:cstheme="minorHAnsi"/>
          <w:sz w:val="24"/>
          <w:szCs w:val="24"/>
          <w:lang w:val="es-ES_tradnl"/>
        </w:rPr>
        <w:t xml:space="preserve"> </w:t>
      </w:r>
      <w:proofErr w:type="spellStart"/>
      <w:r w:rsidRPr="00934B65">
        <w:rPr>
          <w:rFonts w:cstheme="minorHAnsi"/>
          <w:sz w:val="24"/>
          <w:szCs w:val="24"/>
        </w:rPr>
        <w:t>කිසිවෙකු</w:t>
      </w:r>
      <w:proofErr w:type="spellEnd"/>
      <w:r w:rsidRPr="005C7555">
        <w:rPr>
          <w:rFonts w:cstheme="minorHAnsi"/>
          <w:sz w:val="24"/>
          <w:szCs w:val="24"/>
          <w:lang w:val="es-ES_tradnl"/>
        </w:rPr>
        <w:t xml:space="preserve"> </w:t>
      </w:r>
      <w:proofErr w:type="spellStart"/>
      <w:r w:rsidRPr="00934B65">
        <w:rPr>
          <w:rFonts w:cstheme="minorHAnsi"/>
          <w:sz w:val="24"/>
          <w:szCs w:val="24"/>
        </w:rPr>
        <w:t>වෙත</w:t>
      </w:r>
      <w:proofErr w:type="spellEnd"/>
      <w:r w:rsidRPr="005C7555">
        <w:rPr>
          <w:rFonts w:cstheme="minorHAnsi"/>
          <w:sz w:val="24"/>
          <w:szCs w:val="24"/>
          <w:lang w:val="es-ES_tradnl"/>
        </w:rPr>
        <w:t xml:space="preserve"> </w:t>
      </w:r>
      <w:proofErr w:type="spellStart"/>
      <w:r w:rsidRPr="00934B65">
        <w:rPr>
          <w:rFonts w:cstheme="minorHAnsi"/>
          <w:sz w:val="24"/>
          <w:szCs w:val="24"/>
        </w:rPr>
        <w:t>පැමිණ</w:t>
      </w:r>
      <w:proofErr w:type="spellEnd"/>
      <w:r w:rsidRPr="005C7555">
        <w:rPr>
          <w:rFonts w:cstheme="minorHAnsi"/>
          <w:sz w:val="24"/>
          <w:szCs w:val="24"/>
          <w:lang w:val="es-ES_tradnl"/>
        </w:rPr>
        <w:t xml:space="preserve"> </w:t>
      </w:r>
      <w:proofErr w:type="spellStart"/>
      <w:r w:rsidRPr="00934B65">
        <w:rPr>
          <w:rFonts w:cstheme="minorHAnsi"/>
          <w:sz w:val="24"/>
          <w:szCs w:val="24"/>
        </w:rPr>
        <w:t>නොතිබූ</w:t>
      </w:r>
      <w:proofErr w:type="spellEnd"/>
      <w:r w:rsidRPr="005C7555">
        <w:rPr>
          <w:rFonts w:cstheme="minorHAnsi"/>
          <w:sz w:val="24"/>
          <w:szCs w:val="24"/>
          <w:lang w:val="es-ES_tradnl"/>
        </w:rPr>
        <w:t xml:space="preserve"> </w:t>
      </w:r>
      <w:proofErr w:type="spellStart"/>
      <w:r w:rsidRPr="00934B65">
        <w:rPr>
          <w:rFonts w:cstheme="minorHAnsi"/>
          <w:sz w:val="24"/>
          <w:szCs w:val="24"/>
        </w:rPr>
        <w:t>බැවින්</w:t>
      </w:r>
      <w:proofErr w:type="spellEnd"/>
      <w:r w:rsidRPr="005C7555">
        <w:rPr>
          <w:rFonts w:cstheme="minorHAnsi"/>
          <w:sz w:val="24"/>
          <w:szCs w:val="24"/>
          <w:lang w:val="es-ES_tradnl"/>
        </w:rPr>
        <w:t xml:space="preserve">, </w:t>
      </w:r>
      <w:proofErr w:type="spellStart"/>
      <w:r w:rsidRPr="00934B65">
        <w:rPr>
          <w:rFonts w:cstheme="minorHAnsi"/>
          <w:sz w:val="24"/>
          <w:szCs w:val="24"/>
        </w:rPr>
        <w:t>ඔවුන්ට</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w:t>
      </w:r>
      <w:proofErr w:type="spellEnd"/>
      <w:r w:rsidRPr="005C7555">
        <w:rPr>
          <w:rFonts w:cstheme="minorHAnsi"/>
          <w:sz w:val="24"/>
          <w:szCs w:val="24"/>
          <w:lang w:val="es-ES_tradnl"/>
        </w:rPr>
        <w:t xml:space="preserve"> </w:t>
      </w:r>
      <w:proofErr w:type="spellStart"/>
      <w:r w:rsidRPr="00934B65">
        <w:rPr>
          <w:rFonts w:cstheme="minorHAnsi"/>
          <w:sz w:val="24"/>
          <w:szCs w:val="24"/>
        </w:rPr>
        <w:t>ලැබෙන</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වෙනුවෙන්</w:t>
      </w:r>
      <w:proofErr w:type="spellEnd"/>
      <w:r w:rsidRPr="005C7555">
        <w:rPr>
          <w:rFonts w:cstheme="minorHAnsi"/>
          <w:sz w:val="24"/>
          <w:szCs w:val="24"/>
          <w:lang w:val="es-ES_tradnl"/>
        </w:rPr>
        <w:t xml:space="preserve"> </w:t>
      </w:r>
      <w:proofErr w:type="spellStart"/>
      <w:r w:rsidRPr="00934B65">
        <w:rPr>
          <w:rFonts w:cstheme="minorHAnsi"/>
          <w:sz w:val="24"/>
          <w:szCs w:val="24"/>
        </w:rPr>
        <w:t>යාච්ඤා</w:t>
      </w:r>
      <w:proofErr w:type="spellEnd"/>
      <w:r w:rsidRPr="005C7555">
        <w:rPr>
          <w:rFonts w:cstheme="minorHAnsi"/>
          <w:sz w:val="24"/>
          <w:szCs w:val="24"/>
          <w:lang w:val="es-ES_tradnl"/>
        </w:rPr>
        <w:t xml:space="preserve"> </w:t>
      </w:r>
      <w:proofErr w:type="spellStart"/>
      <w:r w:rsidRPr="00934B65">
        <w:rPr>
          <w:rFonts w:cstheme="minorHAnsi"/>
          <w:sz w:val="24"/>
          <w:szCs w:val="24"/>
        </w:rPr>
        <w:t>කළහ</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හුදෙක්</w:t>
      </w:r>
      <w:proofErr w:type="spellEnd"/>
      <w:r w:rsidRPr="005C7555">
        <w:rPr>
          <w:rFonts w:cstheme="minorHAnsi"/>
          <w:sz w:val="24"/>
          <w:szCs w:val="24"/>
          <w:lang w:val="es-ES_tradnl"/>
        </w:rPr>
        <w:t xml:space="preserve"> </w:t>
      </w:r>
      <w:proofErr w:type="spellStart"/>
      <w:r w:rsidRPr="00934B65">
        <w:rPr>
          <w:rFonts w:cstheme="minorHAnsi"/>
          <w:sz w:val="24"/>
          <w:szCs w:val="24"/>
        </w:rPr>
        <w:t>ජේසු</w:t>
      </w:r>
      <w:proofErr w:type="spellEnd"/>
      <w:r w:rsidRPr="005C7555">
        <w:rPr>
          <w:rFonts w:cstheme="minorHAnsi"/>
          <w:sz w:val="24"/>
          <w:szCs w:val="24"/>
          <w:lang w:val="es-ES_tradnl"/>
        </w:rPr>
        <w:t xml:space="preserve"> </w:t>
      </w:r>
      <w:proofErr w:type="spellStart"/>
      <w:r w:rsidRPr="00934B65">
        <w:rPr>
          <w:rFonts w:cstheme="minorHAnsi"/>
          <w:sz w:val="24"/>
          <w:szCs w:val="24"/>
        </w:rPr>
        <w:t>සමිඳාණන්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නාමයට</w:t>
      </w:r>
      <w:proofErr w:type="spellEnd"/>
      <w:r w:rsidRPr="005C7555">
        <w:rPr>
          <w:rFonts w:cstheme="minorHAnsi"/>
          <w:sz w:val="24"/>
          <w:szCs w:val="24"/>
          <w:lang w:val="es-ES_tradnl"/>
        </w:rPr>
        <w:t xml:space="preserve"> </w:t>
      </w:r>
      <w:proofErr w:type="spellStart"/>
      <w:r w:rsidRPr="00934B65">
        <w:rPr>
          <w:rFonts w:cstheme="minorHAnsi"/>
          <w:sz w:val="24"/>
          <w:szCs w:val="24"/>
        </w:rPr>
        <w:t>බව්තීස්ම</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එවිට</w:t>
      </w:r>
      <w:proofErr w:type="spellEnd"/>
      <w:r w:rsidRPr="005C7555">
        <w:rPr>
          <w:rFonts w:cstheme="minorHAnsi"/>
          <w:sz w:val="24"/>
          <w:szCs w:val="24"/>
          <w:lang w:val="es-ES_tradnl"/>
        </w:rPr>
        <w:t xml:space="preserve"> </w:t>
      </w:r>
      <w:proofErr w:type="spellStart"/>
      <w:r w:rsidRPr="00934B65">
        <w:rPr>
          <w:rFonts w:cstheme="minorHAnsi"/>
          <w:sz w:val="24"/>
          <w:szCs w:val="24"/>
        </w:rPr>
        <w:t>පේතෘස්</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යොහන්</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මත</w:t>
      </w:r>
      <w:proofErr w:type="spellEnd"/>
      <w:r w:rsidRPr="005C7555">
        <w:rPr>
          <w:rFonts w:cstheme="minorHAnsi"/>
          <w:sz w:val="24"/>
          <w:szCs w:val="24"/>
          <w:lang w:val="es-ES_tradnl"/>
        </w:rPr>
        <w:t xml:space="preserve"> </w:t>
      </w:r>
      <w:proofErr w:type="spellStart"/>
      <w:r w:rsidRPr="00934B65">
        <w:rPr>
          <w:rFonts w:cstheme="minorHAnsi"/>
          <w:sz w:val="24"/>
          <w:szCs w:val="24"/>
        </w:rPr>
        <w:t>අත්</w:t>
      </w:r>
      <w:proofErr w:type="spellEnd"/>
      <w:r w:rsidRPr="005C7555">
        <w:rPr>
          <w:rFonts w:cstheme="minorHAnsi"/>
          <w:sz w:val="24"/>
          <w:szCs w:val="24"/>
          <w:lang w:val="es-ES_tradnl"/>
        </w:rPr>
        <w:t xml:space="preserve"> </w:t>
      </w:r>
      <w:proofErr w:type="spellStart"/>
      <w:r w:rsidRPr="00934B65">
        <w:rPr>
          <w:rFonts w:cstheme="minorHAnsi"/>
          <w:sz w:val="24"/>
          <w:szCs w:val="24"/>
        </w:rPr>
        <w:t>තැබූ</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ඔවුන්ට</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w:t>
      </w:r>
      <w:proofErr w:type="spellEnd"/>
      <w:r w:rsidRPr="005C7555">
        <w:rPr>
          <w:rFonts w:cstheme="minorHAnsi"/>
          <w:sz w:val="24"/>
          <w:szCs w:val="24"/>
          <w:lang w:val="es-ES_tradnl"/>
        </w:rPr>
        <w:t xml:space="preserve"> </w:t>
      </w:r>
      <w:proofErr w:type="spellStart"/>
      <w:r w:rsidRPr="00934B65">
        <w:rPr>
          <w:rFonts w:cstheme="minorHAnsi"/>
          <w:sz w:val="24"/>
          <w:szCs w:val="24"/>
        </w:rPr>
        <w:t>ලැබුණි</w:t>
      </w:r>
      <w:proofErr w:type="spellEnd"/>
      <w:r w:rsidRPr="005C7555">
        <w:rPr>
          <w:rFonts w:cstheme="minorHAnsi"/>
          <w:sz w:val="24"/>
          <w:szCs w:val="24"/>
          <w:lang w:val="es-ES_tradnl"/>
        </w:rPr>
        <w:t>.</w:t>
      </w:r>
    </w:p>
    <w:p w14:paraId="4B26B01B" w14:textId="77777777" w:rsidR="00C7086A" w:rsidRPr="005C7555" w:rsidRDefault="00C7086A" w:rsidP="00C7086A">
      <w:pPr>
        <w:rPr>
          <w:rFonts w:cstheme="minorHAnsi"/>
          <w:sz w:val="24"/>
          <w:szCs w:val="24"/>
          <w:lang w:val="es-ES_tradnl"/>
        </w:rPr>
      </w:pPr>
    </w:p>
    <w:p w14:paraId="263EDABF"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w:t>
      </w:r>
      <w:proofErr w:type="spellStart"/>
      <w:r w:rsidRPr="00934B65">
        <w:rPr>
          <w:rFonts w:cstheme="minorHAnsi"/>
          <w:sz w:val="24"/>
          <w:szCs w:val="24"/>
        </w:rPr>
        <w:t>අපොස්තුළුවරුන්ගේ</w:t>
      </w:r>
      <w:proofErr w:type="spellEnd"/>
      <w:r w:rsidRPr="005C7555">
        <w:rPr>
          <w:rFonts w:cstheme="minorHAnsi"/>
          <w:sz w:val="24"/>
          <w:szCs w:val="24"/>
          <w:lang w:val="es-ES_tradnl"/>
        </w:rPr>
        <w:t xml:space="preserve"> </w:t>
      </w:r>
      <w:proofErr w:type="spellStart"/>
      <w:r w:rsidRPr="00934B65">
        <w:rPr>
          <w:rFonts w:cstheme="minorHAnsi"/>
          <w:sz w:val="24"/>
          <w:szCs w:val="24"/>
        </w:rPr>
        <w:t>අත්</w:t>
      </w:r>
      <w:proofErr w:type="spellEnd"/>
      <w:r w:rsidRPr="005C7555">
        <w:rPr>
          <w:rFonts w:cstheme="minorHAnsi"/>
          <w:sz w:val="24"/>
          <w:szCs w:val="24"/>
          <w:lang w:val="es-ES_tradnl"/>
        </w:rPr>
        <w:t xml:space="preserve"> </w:t>
      </w:r>
      <w:proofErr w:type="spellStart"/>
      <w:r w:rsidRPr="00934B65">
        <w:rPr>
          <w:rFonts w:cstheme="minorHAnsi"/>
          <w:sz w:val="24"/>
          <w:szCs w:val="24"/>
        </w:rPr>
        <w:t>තැබීමේදී</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සයිමන්</w:t>
      </w:r>
      <w:proofErr w:type="spellEnd"/>
      <w:r w:rsidRPr="005C7555">
        <w:rPr>
          <w:rFonts w:cstheme="minorHAnsi"/>
          <w:sz w:val="24"/>
          <w:szCs w:val="24"/>
          <w:lang w:val="es-ES_tradnl"/>
        </w:rPr>
        <w:t xml:space="preserve"> </w:t>
      </w:r>
      <w:proofErr w:type="spellStart"/>
      <w:r w:rsidRPr="00934B65">
        <w:rPr>
          <w:rFonts w:cstheme="minorHAnsi"/>
          <w:sz w:val="24"/>
          <w:szCs w:val="24"/>
        </w:rPr>
        <w:t>දුටු</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ඔවුන්ට</w:t>
      </w:r>
      <w:proofErr w:type="spellEnd"/>
      <w:r w:rsidRPr="005C7555">
        <w:rPr>
          <w:rFonts w:cstheme="minorHAnsi"/>
          <w:sz w:val="24"/>
          <w:szCs w:val="24"/>
          <w:lang w:val="es-ES_tradnl"/>
        </w:rPr>
        <w:t xml:space="preserve"> </w:t>
      </w:r>
      <w:proofErr w:type="spellStart"/>
      <w:r w:rsidRPr="00934B65">
        <w:rPr>
          <w:rFonts w:cstheme="minorHAnsi"/>
          <w:sz w:val="24"/>
          <w:szCs w:val="24"/>
        </w:rPr>
        <w:t>මුදල්</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w:t>
      </w:r>
      <w:proofErr w:type="spellStart"/>
      <w:r w:rsidRPr="00934B65">
        <w:rPr>
          <w:rFonts w:cstheme="minorHAnsi"/>
          <w:sz w:val="24"/>
          <w:szCs w:val="24"/>
        </w:rPr>
        <w:t>මාගේ</w:t>
      </w:r>
      <w:proofErr w:type="spellEnd"/>
      <w:r w:rsidRPr="005C7555">
        <w:rPr>
          <w:rFonts w:cstheme="minorHAnsi"/>
          <w:sz w:val="24"/>
          <w:szCs w:val="24"/>
          <w:lang w:val="es-ES_tradnl"/>
        </w:rPr>
        <w:t xml:space="preserve"> </w:t>
      </w:r>
      <w:proofErr w:type="spellStart"/>
      <w:r w:rsidRPr="00934B65">
        <w:rPr>
          <w:rFonts w:cstheme="minorHAnsi"/>
          <w:sz w:val="24"/>
          <w:szCs w:val="24"/>
        </w:rPr>
        <w:t>අත්</w:t>
      </w:r>
      <w:proofErr w:type="spellEnd"/>
      <w:r w:rsidRPr="005C7555">
        <w:rPr>
          <w:rFonts w:cstheme="minorHAnsi"/>
          <w:sz w:val="24"/>
          <w:szCs w:val="24"/>
          <w:lang w:val="es-ES_tradnl"/>
        </w:rPr>
        <w:t xml:space="preserve"> </w:t>
      </w:r>
      <w:proofErr w:type="spellStart"/>
      <w:r w:rsidRPr="00934B65">
        <w:rPr>
          <w:rFonts w:cstheme="minorHAnsi"/>
          <w:sz w:val="24"/>
          <w:szCs w:val="24"/>
        </w:rPr>
        <w:t>තබන</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කෙනෙකුටම</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ලැබෙන</w:t>
      </w:r>
      <w:proofErr w:type="spellEnd"/>
      <w:r w:rsidRPr="005C7555">
        <w:rPr>
          <w:rFonts w:cstheme="minorHAnsi"/>
          <w:sz w:val="24"/>
          <w:szCs w:val="24"/>
          <w:lang w:val="es-ES_tradnl"/>
        </w:rPr>
        <w:t xml:space="preserve"> </w:t>
      </w:r>
      <w:proofErr w:type="spellStart"/>
      <w:r w:rsidRPr="00934B65">
        <w:rPr>
          <w:rFonts w:cstheme="minorHAnsi"/>
          <w:sz w:val="24"/>
          <w:szCs w:val="24"/>
        </w:rPr>
        <w:t>පිණිස</w:t>
      </w:r>
      <w:proofErr w:type="spellEnd"/>
      <w:r w:rsidRPr="005C7555">
        <w:rPr>
          <w:rFonts w:cstheme="minorHAnsi"/>
          <w:sz w:val="24"/>
          <w:szCs w:val="24"/>
          <w:lang w:val="es-ES_tradnl"/>
        </w:rPr>
        <w:t xml:space="preserve"> </w:t>
      </w:r>
      <w:proofErr w:type="spellStart"/>
      <w:r w:rsidRPr="00934B65">
        <w:rPr>
          <w:rFonts w:cstheme="minorHAnsi"/>
          <w:sz w:val="24"/>
          <w:szCs w:val="24"/>
        </w:rPr>
        <w:t>මටත්</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හැකියාව</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කියා</w:t>
      </w:r>
      <w:proofErr w:type="spellEnd"/>
      <w:r w:rsidRPr="005C7555">
        <w:rPr>
          <w:rFonts w:cstheme="minorHAnsi"/>
          <w:sz w:val="24"/>
          <w:szCs w:val="24"/>
          <w:lang w:val="es-ES_tradnl"/>
        </w:rPr>
        <w:t xml:space="preserve"> </w:t>
      </w:r>
      <w:proofErr w:type="spellStart"/>
      <w:r w:rsidRPr="00934B65">
        <w:rPr>
          <w:rFonts w:cstheme="minorHAnsi"/>
          <w:sz w:val="24"/>
          <w:szCs w:val="24"/>
        </w:rPr>
        <w:t>කීවේය</w:t>
      </w:r>
      <w:proofErr w:type="spellEnd"/>
      <w:r w:rsidRPr="005C7555">
        <w:rPr>
          <w:rFonts w:cstheme="minorHAnsi"/>
          <w:sz w:val="24"/>
          <w:szCs w:val="24"/>
          <w:lang w:val="es-ES_tradnl"/>
        </w:rPr>
        <w:t>.</w:t>
      </w:r>
    </w:p>
    <w:p w14:paraId="545A8A2E" w14:textId="77777777" w:rsidR="00C7086A" w:rsidRPr="005C7555" w:rsidRDefault="00C7086A" w:rsidP="00C7086A">
      <w:pPr>
        <w:rPr>
          <w:rFonts w:cstheme="minorHAnsi"/>
          <w:sz w:val="24"/>
          <w:szCs w:val="24"/>
          <w:lang w:val="es-ES_tradnl"/>
        </w:rPr>
      </w:pPr>
    </w:p>
    <w:p w14:paraId="3073FAC7"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w:t>
      </w:r>
      <w:proofErr w:type="spellStart"/>
      <w:r w:rsidRPr="00934B65">
        <w:rPr>
          <w:rFonts w:cstheme="minorHAnsi"/>
          <w:sz w:val="24"/>
          <w:szCs w:val="24"/>
        </w:rPr>
        <w:t>පේතෘස්</w:t>
      </w:r>
      <w:proofErr w:type="spellEnd"/>
      <w:r w:rsidRPr="005C7555">
        <w:rPr>
          <w:rFonts w:cstheme="minorHAnsi"/>
          <w:sz w:val="24"/>
          <w:szCs w:val="24"/>
          <w:lang w:val="es-ES_tradnl"/>
        </w:rPr>
        <w:t xml:space="preserve"> </w:t>
      </w:r>
      <w:proofErr w:type="spellStart"/>
      <w:r w:rsidRPr="00934B65">
        <w:rPr>
          <w:rFonts w:cstheme="minorHAnsi"/>
          <w:sz w:val="24"/>
          <w:szCs w:val="24"/>
        </w:rPr>
        <w:t>මෙසේ</w:t>
      </w:r>
      <w:proofErr w:type="spellEnd"/>
      <w:r w:rsidRPr="005C7555">
        <w:rPr>
          <w:rFonts w:cstheme="minorHAnsi"/>
          <w:sz w:val="24"/>
          <w:szCs w:val="24"/>
          <w:lang w:val="es-ES_tradnl"/>
        </w:rPr>
        <w:t xml:space="preserve"> </w:t>
      </w:r>
      <w:proofErr w:type="spellStart"/>
      <w:r w:rsidRPr="00934B65">
        <w:rPr>
          <w:rFonts w:cstheme="minorHAnsi"/>
          <w:sz w:val="24"/>
          <w:szCs w:val="24"/>
        </w:rPr>
        <w:t>පිළිතුරු</w:t>
      </w:r>
      <w:proofErr w:type="spellEnd"/>
      <w:r w:rsidRPr="005C7555">
        <w:rPr>
          <w:rFonts w:cstheme="minorHAnsi"/>
          <w:sz w:val="24"/>
          <w:szCs w:val="24"/>
          <w:lang w:val="es-ES_tradnl"/>
        </w:rPr>
        <w:t xml:space="preserve"> </w:t>
      </w:r>
      <w:proofErr w:type="spellStart"/>
      <w:r w:rsidRPr="00934B65">
        <w:rPr>
          <w:rFonts w:cstheme="minorHAnsi"/>
          <w:sz w:val="24"/>
          <w:szCs w:val="24"/>
        </w:rPr>
        <w:t>දුන්නේය</w:t>
      </w:r>
      <w:proofErr w:type="spellEnd"/>
      <w:r w:rsidRPr="005C7555">
        <w:rPr>
          <w:rFonts w:cstheme="minorHAnsi"/>
          <w:sz w:val="24"/>
          <w:szCs w:val="24"/>
          <w:lang w:val="es-ES_tradnl"/>
        </w:rPr>
        <w:t>: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මුදල්</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විනාශ</w:t>
      </w:r>
      <w:proofErr w:type="spellEnd"/>
      <w:r w:rsidRPr="005C7555">
        <w:rPr>
          <w:rFonts w:cstheme="minorHAnsi"/>
          <w:sz w:val="24"/>
          <w:szCs w:val="24"/>
          <w:lang w:val="es-ES_tradnl"/>
        </w:rPr>
        <w:t xml:space="preserve"> </w:t>
      </w:r>
      <w:proofErr w:type="spellStart"/>
      <w:r w:rsidRPr="00934B65">
        <w:rPr>
          <w:rFonts w:cstheme="minorHAnsi"/>
          <w:sz w:val="24"/>
          <w:szCs w:val="24"/>
        </w:rPr>
        <w:t>වේවා</w:t>
      </w:r>
      <w:proofErr w:type="spellEnd"/>
      <w:r w:rsidRPr="005C7555">
        <w:rPr>
          <w:rFonts w:cstheme="minorHAnsi"/>
          <w:sz w:val="24"/>
          <w:szCs w:val="24"/>
          <w:lang w:val="es-ES_tradnl"/>
        </w:rPr>
        <w:t xml:space="preserve">, </w:t>
      </w:r>
      <w:proofErr w:type="spellStart"/>
      <w:r w:rsidRPr="00934B65">
        <w:rPr>
          <w:rFonts w:cstheme="minorHAnsi"/>
          <w:sz w:val="24"/>
          <w:szCs w:val="24"/>
        </w:rPr>
        <w:t>මන්ද</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තෑග්ග</w:t>
      </w:r>
      <w:proofErr w:type="spellEnd"/>
      <w:r w:rsidRPr="005C7555">
        <w:rPr>
          <w:rFonts w:cstheme="minorHAnsi"/>
          <w:sz w:val="24"/>
          <w:szCs w:val="24"/>
          <w:lang w:val="es-ES_tradnl"/>
        </w:rPr>
        <w:t xml:space="preserve"> </w:t>
      </w:r>
      <w:proofErr w:type="spellStart"/>
      <w:r w:rsidRPr="00934B65">
        <w:rPr>
          <w:rFonts w:cstheme="minorHAnsi"/>
          <w:sz w:val="24"/>
          <w:szCs w:val="24"/>
        </w:rPr>
        <w:t>මුදලින්</w:t>
      </w:r>
      <w:proofErr w:type="spellEnd"/>
      <w:r w:rsidRPr="005C7555">
        <w:rPr>
          <w:rFonts w:cstheme="minorHAnsi"/>
          <w:sz w:val="24"/>
          <w:szCs w:val="24"/>
          <w:lang w:val="es-ES_tradnl"/>
        </w:rPr>
        <w:t xml:space="preserve"> </w:t>
      </w:r>
      <w:proofErr w:type="spellStart"/>
      <w:r w:rsidRPr="00934B65">
        <w:rPr>
          <w:rFonts w:cstheme="minorHAnsi"/>
          <w:sz w:val="24"/>
          <w:szCs w:val="24"/>
        </w:rPr>
        <w:t>මිලදී</w:t>
      </w:r>
      <w:proofErr w:type="spellEnd"/>
      <w:r w:rsidRPr="005C7555">
        <w:rPr>
          <w:rFonts w:cstheme="minorHAnsi"/>
          <w:sz w:val="24"/>
          <w:szCs w:val="24"/>
          <w:lang w:val="es-ES_tradnl"/>
        </w:rPr>
        <w:t xml:space="preserve"> </w:t>
      </w:r>
      <w:proofErr w:type="spellStart"/>
      <w:r w:rsidRPr="00934B65">
        <w:rPr>
          <w:rFonts w:cstheme="minorHAnsi"/>
          <w:sz w:val="24"/>
          <w:szCs w:val="24"/>
        </w:rPr>
        <w:t>ගත</w:t>
      </w:r>
      <w:proofErr w:type="spellEnd"/>
      <w:r w:rsidRPr="005C7555">
        <w:rPr>
          <w:rFonts w:cstheme="minorHAnsi"/>
          <w:sz w:val="24"/>
          <w:szCs w:val="24"/>
          <w:lang w:val="es-ES_tradnl"/>
        </w:rPr>
        <w:t xml:space="preserve"> </w:t>
      </w:r>
      <w:proofErr w:type="spellStart"/>
      <w:r w:rsidRPr="00934B65">
        <w:rPr>
          <w:rFonts w:cstheme="minorHAnsi"/>
          <w:sz w:val="24"/>
          <w:szCs w:val="24"/>
        </w:rPr>
        <w:t>හැකි</w:t>
      </w:r>
      <w:proofErr w:type="spellEnd"/>
      <w:r w:rsidRPr="005C7555">
        <w:rPr>
          <w:rFonts w:cstheme="minorHAnsi"/>
          <w:sz w:val="24"/>
          <w:szCs w:val="24"/>
          <w:lang w:val="es-ES_tradnl"/>
        </w:rPr>
        <w:t xml:space="preserve"> </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සිතූ</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හදවත</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ඉදිරියෙහි</w:t>
      </w:r>
      <w:proofErr w:type="spellEnd"/>
      <w:r w:rsidRPr="005C7555">
        <w:rPr>
          <w:rFonts w:cstheme="minorHAnsi"/>
          <w:sz w:val="24"/>
          <w:szCs w:val="24"/>
          <w:lang w:val="es-ES_tradnl"/>
        </w:rPr>
        <w:t xml:space="preserve"> </w:t>
      </w:r>
      <w:proofErr w:type="spellStart"/>
      <w:r w:rsidRPr="00934B65">
        <w:rPr>
          <w:rFonts w:cstheme="minorHAnsi"/>
          <w:sz w:val="24"/>
          <w:szCs w:val="24"/>
        </w:rPr>
        <w:t>නිවැරදි</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දේවසේවයේ</w:t>
      </w:r>
      <w:proofErr w:type="spellEnd"/>
      <w:r w:rsidRPr="005C7555">
        <w:rPr>
          <w:rFonts w:cstheme="minorHAnsi"/>
          <w:sz w:val="24"/>
          <w:szCs w:val="24"/>
          <w:lang w:val="es-ES_tradnl"/>
        </w:rPr>
        <w:t xml:space="preserve"> </w:t>
      </w:r>
      <w:proofErr w:type="spellStart"/>
      <w:r w:rsidRPr="00934B65">
        <w:rPr>
          <w:rFonts w:cstheme="minorHAnsi"/>
          <w:sz w:val="24"/>
          <w:szCs w:val="24"/>
        </w:rPr>
        <w:t>කොටසක්</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කොටසක්</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දුෂ්ටකම</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පසුතැවිලි</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ස්වාමින්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යාච්ඤා</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සමහරවිට</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හදවතේ</w:t>
      </w:r>
      <w:proofErr w:type="spellEnd"/>
      <w:r w:rsidRPr="005C7555">
        <w:rPr>
          <w:rFonts w:cstheme="minorHAnsi"/>
          <w:sz w:val="24"/>
          <w:szCs w:val="24"/>
          <w:lang w:val="es-ES_tradnl"/>
        </w:rPr>
        <w:t xml:space="preserve"> </w:t>
      </w:r>
      <w:proofErr w:type="spellStart"/>
      <w:r w:rsidRPr="00934B65">
        <w:rPr>
          <w:rFonts w:cstheme="minorHAnsi"/>
          <w:sz w:val="24"/>
          <w:szCs w:val="24"/>
        </w:rPr>
        <w:t>එවැනි</w:t>
      </w:r>
      <w:proofErr w:type="spellEnd"/>
      <w:r w:rsidRPr="005C7555">
        <w:rPr>
          <w:rFonts w:cstheme="minorHAnsi"/>
          <w:sz w:val="24"/>
          <w:szCs w:val="24"/>
          <w:lang w:val="es-ES_tradnl"/>
        </w:rPr>
        <w:t xml:space="preserve"> </w:t>
      </w:r>
      <w:proofErr w:type="spellStart"/>
      <w:r w:rsidRPr="00934B65">
        <w:rPr>
          <w:rFonts w:cstheme="minorHAnsi"/>
          <w:sz w:val="24"/>
          <w:szCs w:val="24"/>
        </w:rPr>
        <w:t>සිතුවිල්ලක්</w:t>
      </w:r>
      <w:proofErr w:type="spellEnd"/>
      <w:r w:rsidRPr="005C7555">
        <w:rPr>
          <w:rFonts w:cstheme="minorHAnsi"/>
          <w:sz w:val="24"/>
          <w:szCs w:val="24"/>
          <w:lang w:val="es-ES_tradnl"/>
        </w:rPr>
        <w:t xml:space="preserve"> </w:t>
      </w:r>
      <w:proofErr w:type="spellStart"/>
      <w:r w:rsidRPr="00934B65">
        <w:rPr>
          <w:rFonts w:cstheme="minorHAnsi"/>
          <w:sz w:val="24"/>
          <w:szCs w:val="24"/>
        </w:rPr>
        <w:t>තිබීම</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සමාව</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තිත්තකමෙන්</w:t>
      </w:r>
      <w:proofErr w:type="spellEnd"/>
      <w:r w:rsidRPr="005C7555">
        <w:rPr>
          <w:rFonts w:cstheme="minorHAnsi"/>
          <w:sz w:val="24"/>
          <w:szCs w:val="24"/>
          <w:lang w:val="es-ES_tradnl"/>
        </w:rPr>
        <w:t xml:space="preserve"> </w:t>
      </w:r>
      <w:proofErr w:type="spellStart"/>
      <w:r w:rsidRPr="00934B65">
        <w:rPr>
          <w:rFonts w:cstheme="minorHAnsi"/>
          <w:sz w:val="24"/>
          <w:szCs w:val="24"/>
        </w:rPr>
        <w:t>පිරී</w:t>
      </w:r>
      <w:proofErr w:type="spellEnd"/>
      <w:r w:rsidRPr="005C7555">
        <w:rPr>
          <w:rFonts w:cstheme="minorHAnsi"/>
          <w:sz w:val="24"/>
          <w:szCs w:val="24"/>
          <w:lang w:val="es-ES_tradnl"/>
        </w:rPr>
        <w:t xml:space="preserve"> </w:t>
      </w:r>
      <w:proofErr w:type="spellStart"/>
      <w:r w:rsidRPr="00934B65">
        <w:rPr>
          <w:rFonts w:cstheme="minorHAnsi"/>
          <w:sz w:val="24"/>
          <w:szCs w:val="24"/>
        </w:rPr>
        <w:t>පාපයට</w:t>
      </w:r>
      <w:proofErr w:type="spellEnd"/>
      <w:r w:rsidRPr="005C7555">
        <w:rPr>
          <w:rFonts w:cstheme="minorHAnsi"/>
          <w:sz w:val="24"/>
          <w:szCs w:val="24"/>
          <w:lang w:val="es-ES_tradnl"/>
        </w:rPr>
        <w:t xml:space="preserve"> </w:t>
      </w:r>
      <w:proofErr w:type="spellStart"/>
      <w:r w:rsidRPr="00934B65">
        <w:rPr>
          <w:rFonts w:cstheme="minorHAnsi"/>
          <w:sz w:val="24"/>
          <w:szCs w:val="24"/>
        </w:rPr>
        <w:t>වහල්</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පෙනේ</w:t>
      </w:r>
      <w:proofErr w:type="spellEnd"/>
      <w:r w:rsidRPr="005C7555">
        <w:rPr>
          <w:rFonts w:cstheme="minorHAnsi"/>
          <w:sz w:val="24"/>
          <w:szCs w:val="24"/>
          <w:lang w:val="es-ES_tradnl"/>
        </w:rPr>
        <w:t>.</w:t>
      </w:r>
    </w:p>
    <w:p w14:paraId="6C6865A1" w14:textId="77777777" w:rsidR="00C7086A" w:rsidRPr="005C7555" w:rsidRDefault="00C7086A" w:rsidP="00C7086A">
      <w:pPr>
        <w:rPr>
          <w:rFonts w:cstheme="minorHAnsi"/>
          <w:sz w:val="24"/>
          <w:szCs w:val="24"/>
          <w:lang w:val="es-ES_tradnl"/>
        </w:rPr>
      </w:pPr>
    </w:p>
    <w:p w14:paraId="7C0FBA4F"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w:t>
      </w:r>
      <w:proofErr w:type="spellStart"/>
      <w:r w:rsidRPr="00934B65">
        <w:rPr>
          <w:rFonts w:cstheme="minorHAnsi"/>
          <w:sz w:val="24"/>
          <w:szCs w:val="24"/>
        </w:rPr>
        <w:t>එවිට</w:t>
      </w:r>
      <w:proofErr w:type="spellEnd"/>
      <w:r w:rsidRPr="005C7555">
        <w:rPr>
          <w:rFonts w:cstheme="minorHAnsi"/>
          <w:sz w:val="24"/>
          <w:szCs w:val="24"/>
          <w:lang w:val="es-ES_tradnl"/>
        </w:rPr>
        <w:t xml:space="preserve"> </w:t>
      </w:r>
      <w:proofErr w:type="spellStart"/>
      <w:r w:rsidRPr="00934B65">
        <w:rPr>
          <w:rFonts w:cstheme="minorHAnsi"/>
          <w:sz w:val="24"/>
          <w:szCs w:val="24"/>
        </w:rPr>
        <w:t>සයිමන්</w:t>
      </w:r>
      <w:proofErr w:type="spellEnd"/>
      <w:r w:rsidRPr="005C7555">
        <w:rPr>
          <w:rFonts w:cstheme="minorHAnsi"/>
          <w:sz w:val="24"/>
          <w:szCs w:val="24"/>
          <w:lang w:val="es-ES_tradnl"/>
        </w:rPr>
        <w:t xml:space="preserve"> </w:t>
      </w:r>
      <w:proofErr w:type="spellStart"/>
      <w:r w:rsidRPr="00934B65">
        <w:rPr>
          <w:rFonts w:cstheme="minorHAnsi"/>
          <w:sz w:val="24"/>
          <w:szCs w:val="24"/>
        </w:rPr>
        <w:t>පිළිතුරු</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පැවසූ</w:t>
      </w:r>
      <w:proofErr w:type="spellEnd"/>
      <w:r w:rsidRPr="005C7555">
        <w:rPr>
          <w:rFonts w:cstheme="minorHAnsi"/>
          <w:sz w:val="24"/>
          <w:szCs w:val="24"/>
          <w:lang w:val="es-ES_tradnl"/>
        </w:rPr>
        <w:t xml:space="preserve"> </w:t>
      </w:r>
      <w:proofErr w:type="spellStart"/>
      <w:r w:rsidRPr="00934B65">
        <w:rPr>
          <w:rFonts w:cstheme="minorHAnsi"/>
          <w:sz w:val="24"/>
          <w:szCs w:val="24"/>
        </w:rPr>
        <w:t>කිසිවක්</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සිදු</w:t>
      </w:r>
      <w:proofErr w:type="spellEnd"/>
      <w:r w:rsidRPr="005C7555">
        <w:rPr>
          <w:rFonts w:cstheme="minorHAnsi"/>
          <w:sz w:val="24"/>
          <w:szCs w:val="24"/>
          <w:lang w:val="es-ES_tradnl"/>
        </w:rPr>
        <w:t xml:space="preserve"> </w:t>
      </w:r>
      <w:proofErr w:type="spellStart"/>
      <w:r w:rsidRPr="00934B65">
        <w:rPr>
          <w:rFonts w:cstheme="minorHAnsi"/>
          <w:sz w:val="24"/>
          <w:szCs w:val="24"/>
        </w:rPr>
        <w:t>නොවන</w:t>
      </w:r>
      <w:proofErr w:type="spellEnd"/>
      <w:r w:rsidRPr="005C7555">
        <w:rPr>
          <w:rFonts w:cstheme="minorHAnsi"/>
          <w:sz w:val="24"/>
          <w:szCs w:val="24"/>
          <w:lang w:val="es-ES_tradnl"/>
        </w:rPr>
        <w:t xml:space="preserve"> </w:t>
      </w:r>
      <w:proofErr w:type="spellStart"/>
      <w:r w:rsidRPr="00934B65">
        <w:rPr>
          <w:rFonts w:cstheme="minorHAnsi"/>
          <w:sz w:val="24"/>
          <w:szCs w:val="24"/>
        </w:rPr>
        <w:t>පිණිස</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වෙනුවෙන්</w:t>
      </w:r>
      <w:proofErr w:type="spellEnd"/>
      <w:r w:rsidRPr="005C7555">
        <w:rPr>
          <w:rFonts w:cstheme="minorHAnsi"/>
          <w:sz w:val="24"/>
          <w:szCs w:val="24"/>
          <w:lang w:val="es-ES_tradnl"/>
        </w:rPr>
        <w:t xml:space="preserve"> </w:t>
      </w:r>
      <w:proofErr w:type="spellStart"/>
      <w:r w:rsidRPr="00934B65">
        <w:rPr>
          <w:rFonts w:cstheme="minorHAnsi"/>
          <w:sz w:val="24"/>
          <w:szCs w:val="24"/>
        </w:rPr>
        <w:t>සමිඳාණන්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යාච්ඤා</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w:t>
      </w:r>
    </w:p>
    <w:p w14:paraId="026B6D67" w14:textId="77777777" w:rsidR="00C7086A" w:rsidRPr="005C7555" w:rsidRDefault="00C7086A" w:rsidP="00C7086A">
      <w:pPr>
        <w:rPr>
          <w:rFonts w:cstheme="minorHAnsi"/>
          <w:sz w:val="24"/>
          <w:szCs w:val="24"/>
          <w:lang w:val="es-ES_tradnl"/>
        </w:rPr>
      </w:pPr>
    </w:p>
    <w:p w14:paraId="6E50AFE7"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සාක්</w:t>
      </w:r>
      <w:proofErr w:type="spellEnd"/>
      <w:r w:rsidRPr="005C7555">
        <w:rPr>
          <w:rFonts w:cstheme="minorHAnsi"/>
          <w:sz w:val="24"/>
          <w:szCs w:val="24"/>
          <w:lang w:val="es-ES_tradnl"/>
        </w:rPr>
        <w:t>‍</w:t>
      </w:r>
      <w:proofErr w:type="spellStart"/>
      <w:r w:rsidRPr="00934B65">
        <w:rPr>
          <w:rFonts w:cstheme="minorHAnsi"/>
          <w:sz w:val="24"/>
          <w:szCs w:val="24"/>
        </w:rPr>
        <w:t>ෂි</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සමිඳාණන්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රකාශ</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පසු</w:t>
      </w:r>
      <w:proofErr w:type="spellEnd"/>
      <w:r w:rsidRPr="005C7555">
        <w:rPr>
          <w:rFonts w:cstheme="minorHAnsi"/>
          <w:sz w:val="24"/>
          <w:szCs w:val="24"/>
          <w:lang w:val="es-ES_tradnl"/>
        </w:rPr>
        <w:t xml:space="preserve">, </w:t>
      </w:r>
      <w:proofErr w:type="spellStart"/>
      <w:r w:rsidRPr="00934B65">
        <w:rPr>
          <w:rFonts w:cstheme="minorHAnsi"/>
          <w:sz w:val="24"/>
          <w:szCs w:val="24"/>
        </w:rPr>
        <w:t>පේතෘස්</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යොහන්</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සමරිතානු</w:t>
      </w:r>
      <w:proofErr w:type="spellEnd"/>
      <w:r w:rsidRPr="005C7555">
        <w:rPr>
          <w:rFonts w:cstheme="minorHAnsi"/>
          <w:sz w:val="24"/>
          <w:szCs w:val="24"/>
          <w:lang w:val="es-ES_tradnl"/>
        </w:rPr>
        <w:t xml:space="preserve"> </w:t>
      </w:r>
      <w:proofErr w:type="spellStart"/>
      <w:r w:rsidRPr="00934B65">
        <w:rPr>
          <w:rFonts w:cstheme="minorHAnsi"/>
          <w:sz w:val="24"/>
          <w:szCs w:val="24"/>
        </w:rPr>
        <w:t>ගම්වල</w:t>
      </w:r>
      <w:proofErr w:type="spellEnd"/>
      <w:r w:rsidRPr="005C7555">
        <w:rPr>
          <w:rFonts w:cstheme="minorHAnsi"/>
          <w:sz w:val="24"/>
          <w:szCs w:val="24"/>
          <w:lang w:val="es-ES_tradnl"/>
        </w:rPr>
        <w:t xml:space="preserve"> </w:t>
      </w:r>
      <w:proofErr w:type="spellStart"/>
      <w:r w:rsidRPr="00934B65">
        <w:rPr>
          <w:rFonts w:cstheme="minorHAnsi"/>
          <w:sz w:val="24"/>
          <w:szCs w:val="24"/>
        </w:rPr>
        <w:t>ශුභාරංචිය</w:t>
      </w:r>
      <w:proofErr w:type="spellEnd"/>
      <w:r w:rsidRPr="005C7555">
        <w:rPr>
          <w:rFonts w:cstheme="minorHAnsi"/>
          <w:sz w:val="24"/>
          <w:szCs w:val="24"/>
          <w:lang w:val="es-ES_tradnl"/>
        </w:rPr>
        <w:t xml:space="preserve"> </w:t>
      </w:r>
      <w:proofErr w:type="spellStart"/>
      <w:r w:rsidRPr="00934B65">
        <w:rPr>
          <w:rFonts w:cstheme="minorHAnsi"/>
          <w:sz w:val="24"/>
          <w:szCs w:val="24"/>
        </w:rPr>
        <w:t>දේශනා</w:t>
      </w:r>
      <w:proofErr w:type="spellEnd"/>
      <w:r w:rsidRPr="005C7555">
        <w:rPr>
          <w:rFonts w:cstheme="minorHAnsi"/>
          <w:sz w:val="24"/>
          <w:szCs w:val="24"/>
          <w:lang w:val="es-ES_tradnl"/>
        </w:rPr>
        <w:t xml:space="preserve"> </w:t>
      </w:r>
      <w:proofErr w:type="spellStart"/>
      <w:r w:rsidRPr="00934B65">
        <w:rPr>
          <w:rFonts w:cstheme="minorHAnsi"/>
          <w:sz w:val="24"/>
          <w:szCs w:val="24"/>
        </w:rPr>
        <w:t>කරමින්</w:t>
      </w:r>
      <w:proofErr w:type="spellEnd"/>
      <w:r w:rsidRPr="005C7555">
        <w:rPr>
          <w:rFonts w:cstheme="minorHAnsi"/>
          <w:sz w:val="24"/>
          <w:szCs w:val="24"/>
          <w:lang w:val="es-ES_tradnl"/>
        </w:rPr>
        <w:t xml:space="preserve"> </w:t>
      </w:r>
      <w:proofErr w:type="spellStart"/>
      <w:r w:rsidRPr="00934B65">
        <w:rPr>
          <w:rFonts w:cstheme="minorHAnsi"/>
          <w:sz w:val="24"/>
          <w:szCs w:val="24"/>
        </w:rPr>
        <w:t>ජෙරුසලමට</w:t>
      </w:r>
      <w:proofErr w:type="spellEnd"/>
      <w:r w:rsidRPr="005C7555">
        <w:rPr>
          <w:rFonts w:cstheme="minorHAnsi"/>
          <w:sz w:val="24"/>
          <w:szCs w:val="24"/>
          <w:lang w:val="es-ES_tradnl"/>
        </w:rPr>
        <w:t xml:space="preserve"> </w:t>
      </w:r>
      <w:proofErr w:type="spellStart"/>
      <w:r w:rsidRPr="00934B65">
        <w:rPr>
          <w:rFonts w:cstheme="minorHAnsi"/>
          <w:sz w:val="24"/>
          <w:szCs w:val="24"/>
        </w:rPr>
        <w:t>ආපසු</w:t>
      </w:r>
      <w:proofErr w:type="spellEnd"/>
      <w:r w:rsidRPr="005C7555">
        <w:rPr>
          <w:rFonts w:cstheme="minorHAnsi"/>
          <w:sz w:val="24"/>
          <w:szCs w:val="24"/>
          <w:lang w:val="es-ES_tradnl"/>
        </w:rPr>
        <w:t xml:space="preserve"> </w:t>
      </w:r>
      <w:proofErr w:type="spellStart"/>
      <w:r w:rsidRPr="00934B65">
        <w:rPr>
          <w:rFonts w:cstheme="minorHAnsi"/>
          <w:sz w:val="24"/>
          <w:szCs w:val="24"/>
        </w:rPr>
        <w:t>ගියහ</w:t>
      </w:r>
      <w:proofErr w:type="spellEnd"/>
      <w:r w:rsidRPr="005C7555">
        <w:rPr>
          <w:rFonts w:cstheme="minorHAnsi"/>
          <w:sz w:val="24"/>
          <w:szCs w:val="24"/>
          <w:lang w:val="es-ES_tradnl"/>
        </w:rPr>
        <w:t>."</w:t>
      </w:r>
    </w:p>
    <w:p w14:paraId="2879268F" w14:textId="77777777" w:rsidR="00C7086A" w:rsidRPr="005C7555" w:rsidRDefault="00C7086A" w:rsidP="00C7086A">
      <w:pPr>
        <w:rPr>
          <w:rFonts w:cstheme="minorHAnsi"/>
          <w:sz w:val="24"/>
          <w:szCs w:val="24"/>
          <w:lang w:val="es-ES_tradnl"/>
        </w:rPr>
      </w:pPr>
    </w:p>
    <w:p w14:paraId="4AC90D3F"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 </w:t>
      </w:r>
      <w:proofErr w:type="spellStart"/>
      <w:r w:rsidRPr="00934B65">
        <w:rPr>
          <w:rFonts w:cstheme="minorHAnsi"/>
          <w:sz w:val="24"/>
          <w:szCs w:val="24"/>
        </w:rPr>
        <w:t>ආත්මයෙන්</w:t>
      </w:r>
      <w:proofErr w:type="spellEnd"/>
      <w:r w:rsidRPr="005C7555">
        <w:rPr>
          <w:rFonts w:cstheme="minorHAnsi"/>
          <w:sz w:val="24"/>
          <w:szCs w:val="24"/>
          <w:lang w:val="es-ES_tradnl"/>
        </w:rPr>
        <w:t xml:space="preserve"> </w:t>
      </w:r>
      <w:proofErr w:type="spellStart"/>
      <w:r w:rsidRPr="00934B65">
        <w:rPr>
          <w:rFonts w:cstheme="minorHAnsi"/>
          <w:sz w:val="24"/>
          <w:szCs w:val="24"/>
        </w:rPr>
        <w:t>පිරුණු</w:t>
      </w:r>
      <w:proofErr w:type="spellEnd"/>
      <w:r w:rsidRPr="005C7555">
        <w:rPr>
          <w:rFonts w:cstheme="minorHAnsi"/>
          <w:sz w:val="24"/>
          <w:szCs w:val="24"/>
          <w:lang w:val="es-ES_tradnl"/>
        </w:rPr>
        <w:t xml:space="preserve"> </w:t>
      </w:r>
      <w:proofErr w:type="spellStart"/>
      <w:r w:rsidRPr="00934B65">
        <w:rPr>
          <w:rFonts w:cstheme="minorHAnsi"/>
          <w:sz w:val="24"/>
          <w:szCs w:val="24"/>
        </w:rPr>
        <w:t>පිලිප්</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6:3)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රාතිහාර්යයන්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බලය</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8:13),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තෑග්ග</w:t>
      </w:r>
      <w:proofErr w:type="spellEnd"/>
      <w:r w:rsidRPr="005C7555">
        <w:rPr>
          <w:rFonts w:cstheme="minorHAnsi"/>
          <w:sz w:val="24"/>
          <w:szCs w:val="24"/>
          <w:lang w:val="es-ES_tradnl"/>
        </w:rPr>
        <w:t xml:space="preserve"> </w:t>
      </w:r>
      <w:proofErr w:type="spellStart"/>
      <w:r w:rsidRPr="00934B65">
        <w:rPr>
          <w:rFonts w:cstheme="minorHAnsi"/>
          <w:sz w:val="24"/>
          <w:szCs w:val="24"/>
        </w:rPr>
        <w:t>අන්</w:t>
      </w:r>
      <w:proofErr w:type="spellEnd"/>
      <w:r w:rsidRPr="005C7555">
        <w:rPr>
          <w:rFonts w:cstheme="minorHAnsi"/>
          <w:sz w:val="24"/>
          <w:szCs w:val="24"/>
          <w:lang w:val="es-ES_tradnl"/>
        </w:rPr>
        <w:t xml:space="preserve"> </w:t>
      </w:r>
      <w:proofErr w:type="spellStart"/>
      <w:r w:rsidRPr="00934B65">
        <w:rPr>
          <w:rFonts w:cstheme="minorHAnsi"/>
          <w:sz w:val="24"/>
          <w:szCs w:val="24"/>
        </w:rPr>
        <w:t>අයට</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දීමට</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w:t>
      </w:r>
    </w:p>
    <w:p w14:paraId="1E0E06CD"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2. </w:t>
      </w:r>
      <w:proofErr w:type="spellStart"/>
      <w:r w:rsidRPr="00934B65">
        <w:rPr>
          <w:rFonts w:cstheme="minorHAnsi"/>
          <w:sz w:val="24"/>
          <w:szCs w:val="24"/>
        </w:rPr>
        <w:t>එසේම</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ඔවුන්ට</w:t>
      </w:r>
      <w:proofErr w:type="spellEnd"/>
      <w:r w:rsidRPr="005C7555">
        <w:rPr>
          <w:rFonts w:cstheme="minorHAnsi"/>
          <w:sz w:val="24"/>
          <w:szCs w:val="24"/>
          <w:lang w:val="es-ES_tradnl"/>
        </w:rPr>
        <w:t xml:space="preserve"> </w:t>
      </w:r>
      <w:proofErr w:type="spellStart"/>
      <w:r w:rsidRPr="00934B65">
        <w:rPr>
          <w:rFonts w:cstheme="minorHAnsi"/>
          <w:sz w:val="24"/>
          <w:szCs w:val="24"/>
        </w:rPr>
        <w:t>කෙලින්ම</w:t>
      </w:r>
      <w:proofErr w:type="spellEnd"/>
      <w:r w:rsidRPr="005C7555">
        <w:rPr>
          <w:rFonts w:cstheme="minorHAnsi"/>
          <w:sz w:val="24"/>
          <w:szCs w:val="24"/>
          <w:lang w:val="es-ES_tradnl"/>
        </w:rPr>
        <w:t xml:space="preserve"> </w:t>
      </w:r>
      <w:proofErr w:type="spellStart"/>
      <w:r w:rsidRPr="00934B65">
        <w:rPr>
          <w:rFonts w:cstheme="minorHAnsi"/>
          <w:sz w:val="24"/>
          <w:szCs w:val="24"/>
        </w:rPr>
        <w:t>බලය</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w:t>
      </w:r>
    </w:p>
    <w:p w14:paraId="1B27A2F1"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3.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පිට</w:t>
      </w:r>
      <w:proofErr w:type="spellEnd"/>
      <w:r w:rsidRPr="005C7555">
        <w:rPr>
          <w:rFonts w:cstheme="minorHAnsi"/>
          <w:sz w:val="24"/>
          <w:szCs w:val="24"/>
          <w:lang w:val="es-ES_tradnl"/>
        </w:rPr>
        <w:t xml:space="preserve"> </w:t>
      </w:r>
      <w:proofErr w:type="spellStart"/>
      <w:r w:rsidRPr="00934B65">
        <w:rPr>
          <w:rFonts w:cstheme="minorHAnsi"/>
          <w:sz w:val="24"/>
          <w:szCs w:val="24"/>
        </w:rPr>
        <w:t>අත්</w:t>
      </w:r>
      <w:proofErr w:type="spellEnd"/>
      <w:r w:rsidRPr="005C7555">
        <w:rPr>
          <w:rFonts w:cstheme="minorHAnsi"/>
          <w:sz w:val="24"/>
          <w:szCs w:val="24"/>
          <w:lang w:val="es-ES_tradnl"/>
        </w:rPr>
        <w:t xml:space="preserve"> </w:t>
      </w:r>
      <w:proofErr w:type="spellStart"/>
      <w:r w:rsidRPr="00934B65">
        <w:rPr>
          <w:rFonts w:cstheme="minorHAnsi"/>
          <w:sz w:val="24"/>
          <w:szCs w:val="24"/>
        </w:rPr>
        <w:t>තැබීමට</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රේරිතයන්</w:t>
      </w:r>
      <w:proofErr w:type="spellEnd"/>
      <w:r w:rsidRPr="005C7555">
        <w:rPr>
          <w:rFonts w:cstheme="minorHAnsi"/>
          <w:sz w:val="24"/>
          <w:szCs w:val="24"/>
          <w:lang w:val="es-ES_tradnl"/>
        </w:rPr>
        <w:t xml:space="preserve"> </w:t>
      </w:r>
      <w:proofErr w:type="spellStart"/>
      <w:r w:rsidRPr="00934B65">
        <w:rPr>
          <w:rFonts w:cstheme="minorHAnsi"/>
          <w:sz w:val="24"/>
          <w:szCs w:val="24"/>
        </w:rPr>
        <w:t>දෙදෙනෙක්</w:t>
      </w:r>
      <w:proofErr w:type="spellEnd"/>
      <w:r w:rsidRPr="005C7555">
        <w:rPr>
          <w:rFonts w:cstheme="minorHAnsi"/>
          <w:sz w:val="24"/>
          <w:szCs w:val="24"/>
          <w:lang w:val="es-ES_tradnl"/>
        </w:rPr>
        <w:t xml:space="preserve"> </w:t>
      </w:r>
      <w:proofErr w:type="spellStart"/>
      <w:r w:rsidRPr="00934B65">
        <w:rPr>
          <w:rFonts w:cstheme="minorHAnsi"/>
          <w:sz w:val="24"/>
          <w:szCs w:val="24"/>
        </w:rPr>
        <w:t>සමාරියට</w:t>
      </w:r>
      <w:proofErr w:type="spellEnd"/>
      <w:r w:rsidRPr="005C7555">
        <w:rPr>
          <w:rFonts w:cstheme="minorHAnsi"/>
          <w:sz w:val="24"/>
          <w:szCs w:val="24"/>
          <w:lang w:val="es-ES_tradnl"/>
        </w:rPr>
        <w:t xml:space="preserve"> </w:t>
      </w:r>
      <w:proofErr w:type="spellStart"/>
      <w:r w:rsidRPr="00934B65">
        <w:rPr>
          <w:rFonts w:cstheme="minorHAnsi"/>
          <w:sz w:val="24"/>
          <w:szCs w:val="24"/>
        </w:rPr>
        <w:t>යවන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w:t>
      </w:r>
    </w:p>
    <w:p w14:paraId="5AA2C16E"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4,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රේරිතයන්ගේ</w:t>
      </w:r>
      <w:proofErr w:type="spellEnd"/>
      <w:r w:rsidRPr="005C7555">
        <w:rPr>
          <w:rFonts w:cstheme="minorHAnsi"/>
          <w:sz w:val="24"/>
          <w:szCs w:val="24"/>
          <w:lang w:val="es-ES_tradnl"/>
        </w:rPr>
        <w:t xml:space="preserve"> </w:t>
      </w:r>
      <w:proofErr w:type="spellStart"/>
      <w:r w:rsidRPr="00934B65">
        <w:rPr>
          <w:rFonts w:cstheme="minorHAnsi"/>
          <w:sz w:val="24"/>
          <w:szCs w:val="24"/>
        </w:rPr>
        <w:t>අත්</w:t>
      </w:r>
      <w:proofErr w:type="spellEnd"/>
      <w:r w:rsidRPr="005C7555">
        <w:rPr>
          <w:rFonts w:cstheme="minorHAnsi"/>
          <w:sz w:val="24"/>
          <w:szCs w:val="24"/>
          <w:lang w:val="es-ES_tradnl"/>
        </w:rPr>
        <w:t xml:space="preserve"> </w:t>
      </w:r>
      <w:proofErr w:type="spellStart"/>
      <w:r w:rsidRPr="00934B65">
        <w:rPr>
          <w:rFonts w:cstheme="minorHAnsi"/>
          <w:sz w:val="24"/>
          <w:szCs w:val="24"/>
        </w:rPr>
        <w:t>තැබීම</w:t>
      </w:r>
      <w:proofErr w:type="spellEnd"/>
      <w:r w:rsidRPr="005C7555">
        <w:rPr>
          <w:rFonts w:cstheme="minorHAnsi"/>
          <w:sz w:val="24"/>
          <w:szCs w:val="24"/>
          <w:lang w:val="es-ES_tradnl"/>
        </w:rPr>
        <w:t xml:space="preserve"> </w:t>
      </w:r>
      <w:proofErr w:type="spellStart"/>
      <w:r w:rsidRPr="00934B65">
        <w:rPr>
          <w:rFonts w:cstheme="minorHAnsi"/>
          <w:sz w:val="24"/>
          <w:szCs w:val="24"/>
        </w:rPr>
        <w:t>තුළින්</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බලය</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රකාශ</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සයිමන්</w:t>
      </w:r>
      <w:proofErr w:type="spellEnd"/>
      <w:r w:rsidRPr="005C7555">
        <w:rPr>
          <w:rFonts w:cstheme="minorHAnsi"/>
          <w:sz w:val="24"/>
          <w:szCs w:val="24"/>
          <w:lang w:val="es-ES_tradnl"/>
        </w:rPr>
        <w:t xml:space="preserve"> </w:t>
      </w:r>
      <w:proofErr w:type="spellStart"/>
      <w:r w:rsidRPr="00934B65">
        <w:rPr>
          <w:rFonts w:cstheme="minorHAnsi"/>
          <w:sz w:val="24"/>
          <w:szCs w:val="24"/>
        </w:rPr>
        <w:t>වටහා</w:t>
      </w:r>
      <w:proofErr w:type="spellEnd"/>
      <w:r w:rsidRPr="005C7555">
        <w:rPr>
          <w:rFonts w:cstheme="minorHAnsi"/>
          <w:sz w:val="24"/>
          <w:szCs w:val="24"/>
          <w:lang w:val="es-ES_tradnl"/>
        </w:rPr>
        <w:t xml:space="preserve"> </w:t>
      </w:r>
      <w:proofErr w:type="spellStart"/>
      <w:r w:rsidRPr="00934B65">
        <w:rPr>
          <w:rFonts w:cstheme="minorHAnsi"/>
          <w:sz w:val="24"/>
          <w:szCs w:val="24"/>
        </w:rPr>
        <w:t>ගත්තේය</w:t>
      </w:r>
      <w:proofErr w:type="spellEnd"/>
      <w:r w:rsidRPr="005C7555">
        <w:rPr>
          <w:rFonts w:cstheme="minorHAnsi"/>
          <w:sz w:val="24"/>
          <w:szCs w:val="24"/>
          <w:lang w:val="es-ES_tradnl"/>
        </w:rPr>
        <w:t>.</w:t>
      </w:r>
    </w:p>
    <w:p w14:paraId="30E3768C" w14:textId="77777777" w:rsidR="00C7086A" w:rsidRPr="005C7555" w:rsidRDefault="00C7086A" w:rsidP="00C7086A">
      <w:pPr>
        <w:rPr>
          <w:rFonts w:cstheme="minorHAnsi"/>
          <w:sz w:val="24"/>
          <w:szCs w:val="24"/>
          <w:lang w:val="es-ES_tradnl"/>
        </w:rPr>
      </w:pPr>
    </w:p>
    <w:p w14:paraId="2147ADAE"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B.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රේරිත</w:t>
      </w:r>
      <w:proofErr w:type="spellEnd"/>
      <w:r w:rsidRPr="005C7555">
        <w:rPr>
          <w:rFonts w:cstheme="minorHAnsi"/>
          <w:sz w:val="24"/>
          <w:szCs w:val="24"/>
          <w:lang w:val="es-ES_tradnl"/>
        </w:rPr>
        <w:t xml:space="preserve"> </w:t>
      </w:r>
      <w:proofErr w:type="spellStart"/>
      <w:r w:rsidRPr="00934B65">
        <w:rPr>
          <w:rFonts w:cstheme="minorHAnsi"/>
          <w:sz w:val="24"/>
          <w:szCs w:val="24"/>
        </w:rPr>
        <w:t>පාවුල්ගේ</w:t>
      </w:r>
      <w:proofErr w:type="spellEnd"/>
      <w:r w:rsidRPr="005C7555">
        <w:rPr>
          <w:rFonts w:cstheme="minorHAnsi"/>
          <w:sz w:val="24"/>
          <w:szCs w:val="24"/>
          <w:lang w:val="es-ES_tradnl"/>
        </w:rPr>
        <w:t xml:space="preserve"> </w:t>
      </w:r>
      <w:proofErr w:type="spellStart"/>
      <w:r w:rsidRPr="00934B65">
        <w:rPr>
          <w:rFonts w:cstheme="minorHAnsi"/>
          <w:sz w:val="24"/>
          <w:szCs w:val="24"/>
        </w:rPr>
        <w:t>දෑත්</w:t>
      </w:r>
      <w:proofErr w:type="spellEnd"/>
      <w:r w:rsidRPr="005C7555">
        <w:rPr>
          <w:rFonts w:cstheme="minorHAnsi"/>
          <w:sz w:val="24"/>
          <w:szCs w:val="24"/>
          <w:lang w:val="es-ES_tradnl"/>
        </w:rPr>
        <w:t xml:space="preserve"> </w:t>
      </w:r>
      <w:proofErr w:type="spellStart"/>
      <w:r w:rsidRPr="00934B65">
        <w:rPr>
          <w:rFonts w:cstheme="minorHAnsi"/>
          <w:sz w:val="24"/>
          <w:szCs w:val="24"/>
        </w:rPr>
        <w:t>තැබීම</w:t>
      </w:r>
      <w:proofErr w:type="spellEnd"/>
      <w:r w:rsidRPr="005C7555">
        <w:rPr>
          <w:rFonts w:cstheme="minorHAnsi"/>
          <w:sz w:val="24"/>
          <w:szCs w:val="24"/>
          <w:lang w:val="es-ES_tradnl"/>
        </w:rPr>
        <w:t xml:space="preserve"> </w:t>
      </w:r>
      <w:proofErr w:type="spellStart"/>
      <w:r w:rsidRPr="00934B65">
        <w:rPr>
          <w:rFonts w:cstheme="minorHAnsi"/>
          <w:sz w:val="24"/>
          <w:szCs w:val="24"/>
        </w:rPr>
        <w:t>තුළින්</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බලය</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පසුව</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අන්</w:t>
      </w:r>
      <w:proofErr w:type="spellEnd"/>
      <w:r w:rsidRPr="005C7555">
        <w:rPr>
          <w:rFonts w:cstheme="minorHAnsi"/>
          <w:sz w:val="24"/>
          <w:szCs w:val="24"/>
          <w:lang w:val="es-ES_tradnl"/>
        </w:rPr>
        <w:t>‍</w:t>
      </w:r>
      <w:proofErr w:type="spellStart"/>
      <w:r w:rsidRPr="00934B65">
        <w:rPr>
          <w:rFonts w:cstheme="minorHAnsi"/>
          <w:sz w:val="24"/>
          <w:szCs w:val="24"/>
        </w:rPr>
        <w:t>යභාෂාවෙන්</w:t>
      </w:r>
      <w:proofErr w:type="spellEnd"/>
      <w:r w:rsidRPr="005C7555">
        <w:rPr>
          <w:rFonts w:cstheme="minorHAnsi"/>
          <w:sz w:val="24"/>
          <w:szCs w:val="24"/>
          <w:lang w:val="es-ES_tradnl"/>
        </w:rPr>
        <w:t xml:space="preserve"> </w:t>
      </w:r>
      <w:proofErr w:type="spellStart"/>
      <w:r w:rsidRPr="00934B65">
        <w:rPr>
          <w:rFonts w:cstheme="minorHAnsi"/>
          <w:sz w:val="24"/>
          <w:szCs w:val="24"/>
        </w:rPr>
        <w:t>කථා</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පටන්</w:t>
      </w:r>
      <w:proofErr w:type="spellEnd"/>
      <w:r w:rsidRPr="005C7555">
        <w:rPr>
          <w:rFonts w:cstheme="minorHAnsi"/>
          <w:sz w:val="24"/>
          <w:szCs w:val="24"/>
          <w:lang w:val="es-ES_tradnl"/>
        </w:rPr>
        <w:t xml:space="preserve"> </w:t>
      </w:r>
      <w:proofErr w:type="spellStart"/>
      <w:r w:rsidRPr="00934B65">
        <w:rPr>
          <w:rFonts w:cstheme="minorHAnsi"/>
          <w:sz w:val="24"/>
          <w:szCs w:val="24"/>
        </w:rPr>
        <w:t>ගත්හ</w:t>
      </w:r>
      <w:proofErr w:type="spellEnd"/>
      <w:r w:rsidRPr="005C7555">
        <w:rPr>
          <w:rFonts w:cstheme="minorHAnsi"/>
          <w:sz w:val="24"/>
          <w:szCs w:val="24"/>
          <w:lang w:val="es-ES_tradnl"/>
        </w:rPr>
        <w:t>.</w:t>
      </w:r>
    </w:p>
    <w:p w14:paraId="55DEB75D"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ක්</w:t>
      </w:r>
      <w:proofErr w:type="spellEnd"/>
      <w:r w:rsidRPr="005C7555">
        <w:rPr>
          <w:rFonts w:cstheme="minorHAnsi"/>
          <w:sz w:val="24"/>
          <w:szCs w:val="24"/>
          <w:u w:val="single"/>
          <w:lang w:val="es-ES_tradnl"/>
        </w:rPr>
        <w:t>‍</w:t>
      </w:r>
      <w:proofErr w:type="spellStart"/>
      <w:r w:rsidRPr="00934B65">
        <w:rPr>
          <w:rFonts w:cstheme="minorHAnsi"/>
          <w:sz w:val="24"/>
          <w:szCs w:val="24"/>
          <w:u w:val="single"/>
        </w:rPr>
        <w:t>රියා</w:t>
      </w:r>
      <w:proofErr w:type="spellEnd"/>
      <w:r w:rsidRPr="005C7555">
        <w:rPr>
          <w:rFonts w:cstheme="minorHAnsi"/>
          <w:sz w:val="24"/>
          <w:szCs w:val="24"/>
          <w:u w:val="single"/>
          <w:lang w:val="es-ES_tradnl"/>
        </w:rPr>
        <w:t xml:space="preserve"> 19:1-6</w:t>
      </w:r>
      <w:r w:rsidRPr="005C7555">
        <w:rPr>
          <w:rFonts w:cstheme="minorHAnsi"/>
          <w:sz w:val="24"/>
          <w:szCs w:val="24"/>
          <w:lang w:val="es-ES_tradnl"/>
        </w:rPr>
        <w:t>- “</w:t>
      </w:r>
      <w:proofErr w:type="spellStart"/>
      <w:r w:rsidRPr="00934B65">
        <w:rPr>
          <w:rFonts w:cstheme="minorHAnsi"/>
          <w:sz w:val="24"/>
          <w:szCs w:val="24"/>
        </w:rPr>
        <w:t>අපොලොස්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කොරින්තියේ</w:t>
      </w:r>
      <w:proofErr w:type="spellEnd"/>
      <w:r w:rsidRPr="005C7555">
        <w:rPr>
          <w:rFonts w:cstheme="minorHAnsi"/>
          <w:sz w:val="24"/>
          <w:szCs w:val="24"/>
          <w:lang w:val="es-ES_tradnl"/>
        </w:rPr>
        <w:t xml:space="preserve"> </w:t>
      </w:r>
      <w:proofErr w:type="spellStart"/>
      <w:r w:rsidRPr="00934B65">
        <w:rPr>
          <w:rFonts w:cstheme="minorHAnsi"/>
          <w:sz w:val="24"/>
          <w:szCs w:val="24"/>
        </w:rPr>
        <w:t>සිටියදී</w:t>
      </w:r>
      <w:proofErr w:type="spellEnd"/>
      <w:r w:rsidRPr="005C7555">
        <w:rPr>
          <w:rFonts w:cstheme="minorHAnsi"/>
          <w:sz w:val="24"/>
          <w:szCs w:val="24"/>
          <w:lang w:val="es-ES_tradnl"/>
        </w:rPr>
        <w:t xml:space="preserve">, </w:t>
      </w:r>
      <w:proofErr w:type="spellStart"/>
      <w:r w:rsidRPr="00934B65">
        <w:rPr>
          <w:rFonts w:cstheme="minorHAnsi"/>
          <w:sz w:val="24"/>
          <w:szCs w:val="24"/>
        </w:rPr>
        <w:t>පාවුල්</w:t>
      </w:r>
      <w:proofErr w:type="spellEnd"/>
      <w:r w:rsidRPr="005C7555">
        <w:rPr>
          <w:rFonts w:cstheme="minorHAnsi"/>
          <w:sz w:val="24"/>
          <w:szCs w:val="24"/>
          <w:lang w:val="es-ES_tradnl"/>
        </w:rPr>
        <w:t xml:space="preserve"> </w:t>
      </w:r>
      <w:proofErr w:type="spellStart"/>
      <w:r w:rsidRPr="00934B65">
        <w:rPr>
          <w:rFonts w:cstheme="minorHAnsi"/>
          <w:sz w:val="24"/>
          <w:szCs w:val="24"/>
        </w:rPr>
        <w:t>අභ්</w:t>
      </w:r>
      <w:proofErr w:type="spellEnd"/>
      <w:r w:rsidRPr="005C7555">
        <w:rPr>
          <w:rFonts w:cstheme="minorHAnsi"/>
          <w:sz w:val="24"/>
          <w:szCs w:val="24"/>
          <w:lang w:val="es-ES_tradnl"/>
        </w:rPr>
        <w:t>‍</w:t>
      </w:r>
      <w:proofErr w:type="spellStart"/>
      <w:r w:rsidRPr="00934B65">
        <w:rPr>
          <w:rFonts w:cstheme="minorHAnsi"/>
          <w:sz w:val="24"/>
          <w:szCs w:val="24"/>
        </w:rPr>
        <w:t>යන්තරය</w:t>
      </w:r>
      <w:proofErr w:type="spellEnd"/>
      <w:r w:rsidRPr="005C7555">
        <w:rPr>
          <w:rFonts w:cstheme="minorHAnsi"/>
          <w:sz w:val="24"/>
          <w:szCs w:val="24"/>
          <w:lang w:val="es-ES_tradnl"/>
        </w:rPr>
        <w:t xml:space="preserve"> </w:t>
      </w:r>
      <w:proofErr w:type="spellStart"/>
      <w:r w:rsidRPr="00934B65">
        <w:rPr>
          <w:rFonts w:cstheme="minorHAnsi"/>
          <w:sz w:val="24"/>
          <w:szCs w:val="24"/>
        </w:rPr>
        <w:t>හරහා</w:t>
      </w:r>
      <w:proofErr w:type="spellEnd"/>
      <w:r w:rsidRPr="005C7555">
        <w:rPr>
          <w:rFonts w:cstheme="minorHAnsi"/>
          <w:sz w:val="24"/>
          <w:szCs w:val="24"/>
          <w:lang w:val="es-ES_tradnl"/>
        </w:rPr>
        <w:t xml:space="preserve"> </w:t>
      </w:r>
      <w:proofErr w:type="spellStart"/>
      <w:r w:rsidRPr="00934B65">
        <w:rPr>
          <w:rFonts w:cstheme="minorHAnsi"/>
          <w:sz w:val="24"/>
          <w:szCs w:val="24"/>
        </w:rPr>
        <w:t>ගොස්</w:t>
      </w:r>
      <w:proofErr w:type="spellEnd"/>
      <w:r w:rsidRPr="005C7555">
        <w:rPr>
          <w:rFonts w:cstheme="minorHAnsi"/>
          <w:sz w:val="24"/>
          <w:szCs w:val="24"/>
          <w:lang w:val="es-ES_tradnl"/>
        </w:rPr>
        <w:t xml:space="preserve"> </w:t>
      </w:r>
      <w:proofErr w:type="spellStart"/>
      <w:r w:rsidRPr="00934B65">
        <w:rPr>
          <w:rFonts w:cstheme="minorHAnsi"/>
          <w:sz w:val="24"/>
          <w:szCs w:val="24"/>
        </w:rPr>
        <w:t>එපීසයට</w:t>
      </w:r>
      <w:proofErr w:type="spellEnd"/>
      <w:r w:rsidRPr="005C7555">
        <w:rPr>
          <w:rFonts w:cstheme="minorHAnsi"/>
          <w:sz w:val="24"/>
          <w:szCs w:val="24"/>
          <w:lang w:val="es-ES_tradnl"/>
        </w:rPr>
        <w:t xml:space="preserve"> </w:t>
      </w:r>
      <w:proofErr w:type="spellStart"/>
      <w:r w:rsidRPr="00934B65">
        <w:rPr>
          <w:rFonts w:cstheme="minorHAnsi"/>
          <w:sz w:val="24"/>
          <w:szCs w:val="24"/>
        </w:rPr>
        <w:t>පැමිණියේය</w:t>
      </w:r>
      <w:proofErr w:type="spellEnd"/>
      <w:r w:rsidRPr="005C7555">
        <w:rPr>
          <w:rFonts w:cstheme="minorHAnsi"/>
          <w:sz w:val="24"/>
          <w:szCs w:val="24"/>
          <w:lang w:val="es-ES_tradnl"/>
        </w:rPr>
        <w:t xml:space="preserve">. </w:t>
      </w:r>
      <w:proofErr w:type="spellStart"/>
      <w:r w:rsidRPr="00934B65">
        <w:rPr>
          <w:rFonts w:cstheme="minorHAnsi"/>
          <w:sz w:val="24"/>
          <w:szCs w:val="24"/>
        </w:rPr>
        <w:t>එහිදී</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ගෝලයන්</w:t>
      </w:r>
      <w:proofErr w:type="spellEnd"/>
      <w:r w:rsidRPr="005C7555">
        <w:rPr>
          <w:rFonts w:cstheme="minorHAnsi"/>
          <w:sz w:val="24"/>
          <w:szCs w:val="24"/>
          <w:lang w:val="es-ES_tradnl"/>
        </w:rPr>
        <w:t xml:space="preserve"> </w:t>
      </w:r>
      <w:proofErr w:type="spellStart"/>
      <w:r w:rsidRPr="00934B65">
        <w:rPr>
          <w:rFonts w:cstheme="minorHAnsi"/>
          <w:sz w:val="24"/>
          <w:szCs w:val="24"/>
        </w:rPr>
        <w:t>කිහිපදෙනෙකුව</w:t>
      </w:r>
      <w:proofErr w:type="spellEnd"/>
      <w:r w:rsidRPr="005C7555">
        <w:rPr>
          <w:rFonts w:cstheme="minorHAnsi"/>
          <w:sz w:val="24"/>
          <w:szCs w:val="24"/>
          <w:lang w:val="es-ES_tradnl"/>
        </w:rPr>
        <w:t xml:space="preserve"> </w:t>
      </w:r>
      <w:proofErr w:type="spellStart"/>
      <w:r w:rsidRPr="00934B65">
        <w:rPr>
          <w:rFonts w:cstheme="minorHAnsi"/>
          <w:sz w:val="24"/>
          <w:szCs w:val="24"/>
        </w:rPr>
        <w:t>සොයාගෙන</w:t>
      </w:r>
      <w:proofErr w:type="spellEnd"/>
      <w:r w:rsidRPr="005C7555">
        <w:rPr>
          <w:rFonts w:cstheme="minorHAnsi"/>
          <w:sz w:val="24"/>
          <w:szCs w:val="24"/>
          <w:lang w:val="es-ES_tradnl"/>
        </w:rPr>
        <w:t>,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w:t>
      </w:r>
      <w:proofErr w:type="spellEnd"/>
      <w:r w:rsidRPr="005C7555">
        <w:rPr>
          <w:rFonts w:cstheme="minorHAnsi"/>
          <w:sz w:val="24"/>
          <w:szCs w:val="24"/>
          <w:lang w:val="es-ES_tradnl"/>
        </w:rPr>
        <w:t xml:space="preserve"> </w:t>
      </w:r>
      <w:proofErr w:type="spellStart"/>
      <w:r w:rsidRPr="00934B65">
        <w:rPr>
          <w:rFonts w:cstheme="minorHAnsi"/>
          <w:sz w:val="24"/>
          <w:szCs w:val="24"/>
        </w:rPr>
        <w:t>ලැබුණාද</w:t>
      </w:r>
      <w:proofErr w:type="spellEnd"/>
      <w:r w:rsidRPr="005C7555">
        <w:rPr>
          <w:rFonts w:cstheme="minorHAnsi"/>
          <w:sz w:val="24"/>
          <w:szCs w:val="24"/>
          <w:lang w:val="es-ES_tradnl"/>
        </w:rPr>
        <w:t xml:space="preserve">' </w:t>
      </w:r>
      <w:proofErr w:type="spellStart"/>
      <w:r w:rsidRPr="00934B65">
        <w:rPr>
          <w:rFonts w:cstheme="minorHAnsi"/>
          <w:sz w:val="24"/>
          <w:szCs w:val="24"/>
        </w:rPr>
        <w:t>කියා</w:t>
      </w:r>
      <w:proofErr w:type="spellEnd"/>
      <w:r w:rsidRPr="005C7555">
        <w:rPr>
          <w:rFonts w:cstheme="minorHAnsi"/>
          <w:sz w:val="24"/>
          <w:szCs w:val="24"/>
          <w:lang w:val="es-ES_tradnl"/>
        </w:rPr>
        <w:t xml:space="preserve"> </w:t>
      </w:r>
      <w:proofErr w:type="spellStart"/>
      <w:r w:rsidRPr="00934B65">
        <w:rPr>
          <w:rFonts w:cstheme="minorHAnsi"/>
          <w:sz w:val="24"/>
          <w:szCs w:val="24"/>
        </w:rPr>
        <w:t>ඔවුන්ගෙන්</w:t>
      </w:r>
      <w:proofErr w:type="spellEnd"/>
      <w:r w:rsidRPr="005C7555">
        <w:rPr>
          <w:rFonts w:cstheme="minorHAnsi"/>
          <w:sz w:val="24"/>
          <w:szCs w:val="24"/>
          <w:lang w:val="es-ES_tradnl"/>
        </w:rPr>
        <w:t xml:space="preserve"> </w:t>
      </w:r>
      <w:proofErr w:type="spellStart"/>
      <w:r w:rsidRPr="00934B65">
        <w:rPr>
          <w:rFonts w:cstheme="minorHAnsi"/>
          <w:sz w:val="24"/>
          <w:szCs w:val="24"/>
        </w:rPr>
        <w:t>ඇසුවා</w:t>
      </w:r>
      <w:proofErr w:type="spellEnd"/>
      <w:r w:rsidRPr="005C7555">
        <w:rPr>
          <w:rFonts w:cstheme="minorHAnsi"/>
          <w:sz w:val="24"/>
          <w:szCs w:val="24"/>
          <w:lang w:val="es-ES_tradnl"/>
        </w:rPr>
        <w:t xml:space="preserve">. </w:t>
      </w:r>
      <w:proofErr w:type="spellStart"/>
      <w:r w:rsidRPr="00934B65">
        <w:rPr>
          <w:rFonts w:cstheme="minorHAnsi"/>
          <w:sz w:val="24"/>
          <w:szCs w:val="24"/>
        </w:rPr>
        <w:t>ඔව්හු</w:t>
      </w:r>
      <w:proofErr w:type="spellEnd"/>
      <w:r w:rsidRPr="005C7555">
        <w:rPr>
          <w:rFonts w:cstheme="minorHAnsi"/>
          <w:sz w:val="24"/>
          <w:szCs w:val="24"/>
          <w:lang w:val="es-ES_tradnl"/>
        </w:rPr>
        <w:t xml:space="preserve"> </w:t>
      </w:r>
      <w:proofErr w:type="spellStart"/>
      <w:r w:rsidRPr="00934B65">
        <w:rPr>
          <w:rFonts w:cstheme="minorHAnsi"/>
          <w:sz w:val="24"/>
          <w:szCs w:val="24"/>
        </w:rPr>
        <w:t>පිළිතුරු</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w:t>
      </w:r>
      <w:proofErr w:type="spellStart"/>
      <w:r w:rsidRPr="00934B65">
        <w:rPr>
          <w:rFonts w:cstheme="minorHAnsi"/>
          <w:sz w:val="24"/>
          <w:szCs w:val="24"/>
        </w:rPr>
        <w:t>නැහැ</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අසාවත්</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එබැවින්</w:t>
      </w:r>
      <w:proofErr w:type="spellEnd"/>
      <w:r w:rsidRPr="005C7555">
        <w:rPr>
          <w:rFonts w:cstheme="minorHAnsi"/>
          <w:sz w:val="24"/>
          <w:szCs w:val="24"/>
          <w:lang w:val="es-ES_tradnl"/>
        </w:rPr>
        <w:t xml:space="preserve"> </w:t>
      </w:r>
      <w:proofErr w:type="spellStart"/>
      <w:r w:rsidRPr="00934B65">
        <w:rPr>
          <w:rFonts w:cstheme="minorHAnsi"/>
          <w:sz w:val="24"/>
          <w:szCs w:val="24"/>
        </w:rPr>
        <w:t>පාවුල්</w:t>
      </w:r>
      <w:proofErr w:type="spellEnd"/>
      <w:r w:rsidRPr="005C7555">
        <w:rPr>
          <w:rFonts w:cstheme="minorHAnsi"/>
          <w:sz w:val="24"/>
          <w:szCs w:val="24"/>
          <w:lang w:val="es-ES_tradnl"/>
        </w:rPr>
        <w:t>, "</w:t>
      </w:r>
      <w:proofErr w:type="spellStart"/>
      <w:r w:rsidRPr="00934B65">
        <w:rPr>
          <w:rFonts w:cstheme="minorHAnsi"/>
          <w:sz w:val="24"/>
          <w:szCs w:val="24"/>
        </w:rPr>
        <w:t>එසේ</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බව්තීස්මය</w:t>
      </w:r>
      <w:proofErr w:type="spellEnd"/>
      <w:r w:rsidRPr="005C7555">
        <w:rPr>
          <w:rFonts w:cstheme="minorHAnsi"/>
          <w:sz w:val="24"/>
          <w:szCs w:val="24"/>
          <w:lang w:val="es-ES_tradnl"/>
        </w:rPr>
        <w:t xml:space="preserve"> </w:t>
      </w:r>
      <w:proofErr w:type="spellStart"/>
      <w:r w:rsidRPr="00934B65">
        <w:rPr>
          <w:rFonts w:cstheme="minorHAnsi"/>
          <w:sz w:val="24"/>
          <w:szCs w:val="24"/>
        </w:rPr>
        <w:t>කුමක්ද</w:t>
      </w:r>
      <w:proofErr w:type="spellEnd"/>
      <w:r w:rsidRPr="005C7555">
        <w:rPr>
          <w:rFonts w:cstheme="minorHAnsi"/>
          <w:sz w:val="24"/>
          <w:szCs w:val="24"/>
          <w:lang w:val="es-ES_tradnl"/>
        </w:rPr>
        <w:t>?" '</w:t>
      </w:r>
      <w:proofErr w:type="spellStart"/>
      <w:r w:rsidRPr="00934B65">
        <w:rPr>
          <w:rFonts w:cstheme="minorHAnsi"/>
          <w:sz w:val="24"/>
          <w:szCs w:val="24"/>
        </w:rPr>
        <w:t>ජෝන්ගේ</w:t>
      </w:r>
      <w:proofErr w:type="spellEnd"/>
      <w:r w:rsidRPr="005C7555">
        <w:rPr>
          <w:rFonts w:cstheme="minorHAnsi"/>
          <w:sz w:val="24"/>
          <w:szCs w:val="24"/>
          <w:lang w:val="es-ES_tradnl"/>
        </w:rPr>
        <w:t xml:space="preserve"> </w:t>
      </w:r>
      <w:proofErr w:type="spellStart"/>
      <w:r w:rsidRPr="00934B65">
        <w:rPr>
          <w:rFonts w:cstheme="minorHAnsi"/>
          <w:sz w:val="24"/>
          <w:szCs w:val="24"/>
        </w:rPr>
        <w:t>බව්තීස්මය</w:t>
      </w:r>
      <w:proofErr w:type="spellEnd"/>
      <w:r w:rsidRPr="005C7555">
        <w:rPr>
          <w:rFonts w:cstheme="minorHAnsi"/>
          <w:sz w:val="24"/>
          <w:szCs w:val="24"/>
          <w:lang w:val="es-ES_tradnl"/>
        </w:rPr>
        <w:t xml:space="preserve">' </w:t>
      </w:r>
      <w:proofErr w:type="spellStart"/>
      <w:r w:rsidRPr="00934B65">
        <w:rPr>
          <w:rFonts w:cstheme="minorHAnsi"/>
          <w:sz w:val="24"/>
          <w:szCs w:val="24"/>
        </w:rPr>
        <w:t>කියා</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පිළිතුරු</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පාවුල්</w:t>
      </w:r>
      <w:proofErr w:type="spellEnd"/>
      <w:r w:rsidRPr="005C7555">
        <w:rPr>
          <w:rFonts w:cstheme="minorHAnsi"/>
          <w:sz w:val="24"/>
          <w:szCs w:val="24"/>
          <w:lang w:val="es-ES_tradnl"/>
        </w:rPr>
        <w:t xml:space="preserve"> </w:t>
      </w:r>
      <w:proofErr w:type="spellStart"/>
      <w:r w:rsidRPr="00934B65">
        <w:rPr>
          <w:rFonts w:cstheme="minorHAnsi"/>
          <w:sz w:val="24"/>
          <w:szCs w:val="24"/>
        </w:rPr>
        <w:t>පැවසුවේ</w:t>
      </w:r>
      <w:proofErr w:type="spellEnd"/>
      <w:r w:rsidRPr="005C7555">
        <w:rPr>
          <w:rFonts w:cstheme="minorHAnsi"/>
          <w:sz w:val="24"/>
          <w:szCs w:val="24"/>
          <w:lang w:val="es-ES_tradnl"/>
        </w:rPr>
        <w:t>, '</w:t>
      </w:r>
      <w:proofErr w:type="spellStart"/>
      <w:r w:rsidRPr="00934B65">
        <w:rPr>
          <w:rFonts w:cstheme="minorHAnsi"/>
          <w:sz w:val="24"/>
          <w:szCs w:val="24"/>
        </w:rPr>
        <w:t>ජෝන්ගේ</w:t>
      </w:r>
      <w:proofErr w:type="spellEnd"/>
      <w:r w:rsidRPr="005C7555">
        <w:rPr>
          <w:rFonts w:cstheme="minorHAnsi"/>
          <w:sz w:val="24"/>
          <w:szCs w:val="24"/>
          <w:lang w:val="es-ES_tradnl"/>
        </w:rPr>
        <w:t xml:space="preserve"> </w:t>
      </w:r>
      <w:proofErr w:type="spellStart"/>
      <w:r w:rsidRPr="00934B65">
        <w:rPr>
          <w:rFonts w:cstheme="minorHAnsi"/>
          <w:sz w:val="24"/>
          <w:szCs w:val="24"/>
        </w:rPr>
        <w:t>බව්තීස්මය</w:t>
      </w:r>
      <w:proofErr w:type="spellEnd"/>
      <w:r w:rsidRPr="005C7555">
        <w:rPr>
          <w:rFonts w:cstheme="minorHAnsi"/>
          <w:sz w:val="24"/>
          <w:szCs w:val="24"/>
          <w:lang w:val="es-ES_tradnl"/>
        </w:rPr>
        <w:t xml:space="preserve"> </w:t>
      </w:r>
      <w:proofErr w:type="spellStart"/>
      <w:r w:rsidRPr="00934B65">
        <w:rPr>
          <w:rFonts w:cstheme="minorHAnsi"/>
          <w:sz w:val="24"/>
          <w:szCs w:val="24"/>
        </w:rPr>
        <w:t>පසුතැවිල්ලේ</w:t>
      </w:r>
      <w:proofErr w:type="spellEnd"/>
      <w:r w:rsidRPr="005C7555">
        <w:rPr>
          <w:rFonts w:cstheme="minorHAnsi"/>
          <w:sz w:val="24"/>
          <w:szCs w:val="24"/>
          <w:lang w:val="es-ES_tradnl"/>
        </w:rPr>
        <w:t xml:space="preserve"> </w:t>
      </w:r>
      <w:proofErr w:type="spellStart"/>
      <w:r w:rsidRPr="00934B65">
        <w:rPr>
          <w:rFonts w:cstheme="minorHAnsi"/>
          <w:sz w:val="24"/>
          <w:szCs w:val="24"/>
        </w:rPr>
        <w:t>බව්තීස්මයයි</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මිනිසුන්ට</w:t>
      </w:r>
      <w:proofErr w:type="spellEnd"/>
      <w:r w:rsidRPr="005C7555">
        <w:rPr>
          <w:rFonts w:cstheme="minorHAnsi"/>
          <w:sz w:val="24"/>
          <w:szCs w:val="24"/>
          <w:lang w:val="es-ES_tradnl"/>
        </w:rPr>
        <w:t xml:space="preserve"> </w:t>
      </w:r>
      <w:proofErr w:type="spellStart"/>
      <w:r w:rsidRPr="00934B65">
        <w:rPr>
          <w:rFonts w:cstheme="minorHAnsi"/>
          <w:sz w:val="24"/>
          <w:szCs w:val="24"/>
        </w:rPr>
        <w:t>පැවසුවේ</w:t>
      </w:r>
      <w:proofErr w:type="spellEnd"/>
      <w:r w:rsidRPr="005C7555">
        <w:rPr>
          <w:rFonts w:cstheme="minorHAnsi"/>
          <w:sz w:val="24"/>
          <w:szCs w:val="24"/>
          <w:lang w:val="es-ES_tradnl"/>
        </w:rPr>
        <w:t xml:space="preserve"> </w:t>
      </w:r>
      <w:proofErr w:type="spellStart"/>
      <w:r w:rsidRPr="00934B65">
        <w:rPr>
          <w:rFonts w:cstheme="minorHAnsi"/>
          <w:sz w:val="24"/>
          <w:szCs w:val="24"/>
        </w:rPr>
        <w:t>තමාට</w:t>
      </w:r>
      <w:proofErr w:type="spellEnd"/>
      <w:r w:rsidRPr="005C7555">
        <w:rPr>
          <w:rFonts w:cstheme="minorHAnsi"/>
          <w:sz w:val="24"/>
          <w:szCs w:val="24"/>
          <w:lang w:val="es-ES_tradnl"/>
        </w:rPr>
        <w:t xml:space="preserve"> </w:t>
      </w:r>
      <w:proofErr w:type="spellStart"/>
      <w:r w:rsidRPr="00934B65">
        <w:rPr>
          <w:rFonts w:cstheme="minorHAnsi"/>
          <w:sz w:val="24"/>
          <w:szCs w:val="24"/>
        </w:rPr>
        <w:t>පසුව</w:t>
      </w:r>
      <w:proofErr w:type="spellEnd"/>
      <w:r w:rsidRPr="005C7555">
        <w:rPr>
          <w:rFonts w:cstheme="minorHAnsi"/>
          <w:sz w:val="24"/>
          <w:szCs w:val="24"/>
          <w:lang w:val="es-ES_tradnl"/>
        </w:rPr>
        <w:t xml:space="preserve"> </w:t>
      </w:r>
      <w:proofErr w:type="spellStart"/>
      <w:r w:rsidRPr="00934B65">
        <w:rPr>
          <w:rFonts w:cstheme="minorHAnsi"/>
          <w:sz w:val="24"/>
          <w:szCs w:val="24"/>
        </w:rPr>
        <w:t>එන</w:t>
      </w:r>
      <w:proofErr w:type="spellEnd"/>
      <w:r w:rsidRPr="005C7555">
        <w:rPr>
          <w:rFonts w:cstheme="minorHAnsi"/>
          <w:sz w:val="24"/>
          <w:szCs w:val="24"/>
          <w:lang w:val="es-ES_tradnl"/>
        </w:rPr>
        <w:t xml:space="preserve"> </w:t>
      </w:r>
      <w:proofErr w:type="spellStart"/>
      <w:r w:rsidRPr="00934B65">
        <w:rPr>
          <w:rFonts w:cstheme="minorHAnsi"/>
          <w:sz w:val="24"/>
          <w:szCs w:val="24"/>
        </w:rPr>
        <w:t>තැනැත්තාව</w:t>
      </w:r>
      <w:proofErr w:type="spellEnd"/>
      <w:r w:rsidRPr="005C7555">
        <w:rPr>
          <w:rFonts w:cstheme="minorHAnsi"/>
          <w:sz w:val="24"/>
          <w:szCs w:val="24"/>
          <w:lang w:val="es-ES_tradnl"/>
        </w:rPr>
        <w:t xml:space="preserve">, </w:t>
      </w:r>
      <w:proofErr w:type="spellStart"/>
      <w:r w:rsidRPr="00934B65">
        <w:rPr>
          <w:rFonts w:cstheme="minorHAnsi"/>
          <w:sz w:val="24"/>
          <w:szCs w:val="24"/>
        </w:rPr>
        <w:t>එනම්</w:t>
      </w:r>
      <w:proofErr w:type="spellEnd"/>
      <w:r w:rsidRPr="005C7555">
        <w:rPr>
          <w:rFonts w:cstheme="minorHAnsi"/>
          <w:sz w:val="24"/>
          <w:szCs w:val="24"/>
          <w:lang w:val="es-ES_tradnl"/>
        </w:rPr>
        <w:t xml:space="preserve"> </w:t>
      </w:r>
      <w:proofErr w:type="spellStart"/>
      <w:r w:rsidRPr="00934B65">
        <w:rPr>
          <w:rFonts w:cstheme="minorHAnsi"/>
          <w:sz w:val="24"/>
          <w:szCs w:val="24"/>
        </w:rPr>
        <w:t>යේසුස්ව</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ලෙසයි</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ඇසූ</w:t>
      </w:r>
      <w:proofErr w:type="spellEnd"/>
      <w:r w:rsidRPr="005C7555">
        <w:rPr>
          <w:rFonts w:cstheme="minorHAnsi"/>
          <w:sz w:val="24"/>
          <w:szCs w:val="24"/>
          <w:lang w:val="es-ES_tradnl"/>
        </w:rPr>
        <w:t xml:space="preserve"> </w:t>
      </w:r>
      <w:proofErr w:type="spellStart"/>
      <w:r w:rsidRPr="00934B65">
        <w:rPr>
          <w:rFonts w:cstheme="minorHAnsi"/>
          <w:sz w:val="24"/>
          <w:szCs w:val="24"/>
        </w:rPr>
        <w:t>ඔවුහු</w:t>
      </w:r>
      <w:proofErr w:type="spellEnd"/>
      <w:r w:rsidRPr="005C7555">
        <w:rPr>
          <w:rFonts w:cstheme="minorHAnsi"/>
          <w:sz w:val="24"/>
          <w:szCs w:val="24"/>
          <w:lang w:val="es-ES_tradnl"/>
        </w:rPr>
        <w:t xml:space="preserve">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ස්වාමීන්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නාමයෙන්</w:t>
      </w:r>
      <w:proofErr w:type="spellEnd"/>
      <w:r w:rsidRPr="005C7555">
        <w:rPr>
          <w:rFonts w:cstheme="minorHAnsi"/>
          <w:sz w:val="24"/>
          <w:szCs w:val="24"/>
          <w:lang w:val="es-ES_tradnl"/>
        </w:rPr>
        <w:t xml:space="preserve"> </w:t>
      </w:r>
      <w:proofErr w:type="spellStart"/>
      <w:r w:rsidRPr="00934B65">
        <w:rPr>
          <w:rFonts w:cstheme="minorHAnsi"/>
          <w:sz w:val="24"/>
          <w:szCs w:val="24"/>
        </w:rPr>
        <w:t>බව්තීස්ම</w:t>
      </w:r>
      <w:proofErr w:type="spellEnd"/>
      <w:r w:rsidRPr="005C7555">
        <w:rPr>
          <w:rFonts w:cstheme="minorHAnsi"/>
          <w:sz w:val="24"/>
          <w:szCs w:val="24"/>
          <w:lang w:val="es-ES_tradnl"/>
        </w:rPr>
        <w:t xml:space="preserve"> </w:t>
      </w:r>
      <w:proofErr w:type="spellStart"/>
      <w:r w:rsidRPr="00934B65">
        <w:rPr>
          <w:rFonts w:cstheme="minorHAnsi"/>
          <w:sz w:val="24"/>
          <w:szCs w:val="24"/>
        </w:rPr>
        <w:t>වූහ</w:t>
      </w:r>
      <w:proofErr w:type="spellEnd"/>
      <w:r w:rsidRPr="005C7555">
        <w:rPr>
          <w:rFonts w:cstheme="minorHAnsi"/>
          <w:sz w:val="24"/>
          <w:szCs w:val="24"/>
          <w:lang w:val="es-ES_tradnl"/>
        </w:rPr>
        <w:t xml:space="preserve">. </w:t>
      </w:r>
      <w:proofErr w:type="spellStart"/>
      <w:r w:rsidRPr="00934B65">
        <w:rPr>
          <w:rFonts w:cstheme="minorHAnsi"/>
          <w:sz w:val="24"/>
          <w:szCs w:val="24"/>
        </w:rPr>
        <w:t>පාවුල්</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පිට</w:t>
      </w:r>
      <w:proofErr w:type="spellEnd"/>
      <w:r w:rsidRPr="005C7555">
        <w:rPr>
          <w:rFonts w:cstheme="minorHAnsi"/>
          <w:sz w:val="24"/>
          <w:szCs w:val="24"/>
          <w:lang w:val="es-ES_tradnl"/>
        </w:rPr>
        <w:t xml:space="preserve"> </w:t>
      </w:r>
      <w:proofErr w:type="spellStart"/>
      <w:r w:rsidRPr="00934B65">
        <w:rPr>
          <w:rFonts w:cstheme="minorHAnsi"/>
          <w:sz w:val="24"/>
          <w:szCs w:val="24"/>
        </w:rPr>
        <w:t>අත්</w:t>
      </w:r>
      <w:proofErr w:type="spellEnd"/>
      <w:r w:rsidRPr="005C7555">
        <w:rPr>
          <w:rFonts w:cstheme="minorHAnsi"/>
          <w:sz w:val="24"/>
          <w:szCs w:val="24"/>
          <w:lang w:val="es-ES_tradnl"/>
        </w:rPr>
        <w:t xml:space="preserve"> </w:t>
      </w:r>
      <w:proofErr w:type="spellStart"/>
      <w:r w:rsidRPr="00934B65">
        <w:rPr>
          <w:rFonts w:cstheme="minorHAnsi"/>
          <w:sz w:val="24"/>
          <w:szCs w:val="24"/>
        </w:rPr>
        <w:t>තැබූ</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කෙරෙහි</w:t>
      </w:r>
      <w:proofErr w:type="spellEnd"/>
      <w:r w:rsidRPr="005C7555">
        <w:rPr>
          <w:rFonts w:cstheme="minorHAnsi"/>
          <w:sz w:val="24"/>
          <w:szCs w:val="24"/>
          <w:lang w:val="es-ES_tradnl"/>
        </w:rPr>
        <w:t xml:space="preserve"> </w:t>
      </w:r>
      <w:proofErr w:type="spellStart"/>
      <w:r w:rsidRPr="00934B65">
        <w:rPr>
          <w:rFonts w:cstheme="minorHAnsi"/>
          <w:sz w:val="24"/>
          <w:szCs w:val="24"/>
        </w:rPr>
        <w:t>පැමිණි</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අන්</w:t>
      </w:r>
      <w:proofErr w:type="spellEnd"/>
      <w:r w:rsidRPr="005C7555">
        <w:rPr>
          <w:rFonts w:cstheme="minorHAnsi"/>
          <w:sz w:val="24"/>
          <w:szCs w:val="24"/>
          <w:lang w:val="es-ES_tradnl"/>
        </w:rPr>
        <w:t>‍</w:t>
      </w:r>
      <w:proofErr w:type="spellStart"/>
      <w:r w:rsidRPr="00934B65">
        <w:rPr>
          <w:rFonts w:cstheme="minorHAnsi"/>
          <w:sz w:val="24"/>
          <w:szCs w:val="24"/>
        </w:rPr>
        <w:t>යභාෂාවෙන්</w:t>
      </w:r>
      <w:proofErr w:type="spellEnd"/>
      <w:r w:rsidRPr="005C7555">
        <w:rPr>
          <w:rFonts w:cstheme="minorHAnsi"/>
          <w:sz w:val="24"/>
          <w:szCs w:val="24"/>
          <w:lang w:val="es-ES_tradnl"/>
        </w:rPr>
        <w:t xml:space="preserve"> </w:t>
      </w:r>
      <w:proofErr w:type="spellStart"/>
      <w:r w:rsidRPr="00934B65">
        <w:rPr>
          <w:rFonts w:cstheme="minorHAnsi"/>
          <w:sz w:val="24"/>
          <w:szCs w:val="24"/>
        </w:rPr>
        <w:t>කථා</w:t>
      </w:r>
      <w:proofErr w:type="spellEnd"/>
      <w:r w:rsidRPr="005C7555">
        <w:rPr>
          <w:rFonts w:cstheme="minorHAnsi"/>
          <w:sz w:val="24"/>
          <w:szCs w:val="24"/>
          <w:lang w:val="es-ES_tradnl"/>
        </w:rPr>
        <w:t xml:space="preserve"> </w:t>
      </w:r>
      <w:proofErr w:type="spellStart"/>
      <w:r w:rsidRPr="00934B65">
        <w:rPr>
          <w:rFonts w:cstheme="minorHAnsi"/>
          <w:sz w:val="24"/>
          <w:szCs w:val="24"/>
        </w:rPr>
        <w:t>කරමින්</w:t>
      </w:r>
      <w:proofErr w:type="spellEnd"/>
      <w:r w:rsidRPr="005C7555">
        <w:rPr>
          <w:rFonts w:cstheme="minorHAnsi"/>
          <w:sz w:val="24"/>
          <w:szCs w:val="24"/>
          <w:lang w:val="es-ES_tradnl"/>
        </w:rPr>
        <w:t xml:space="preserve"> </w:t>
      </w:r>
      <w:proofErr w:type="spellStart"/>
      <w:r w:rsidRPr="00934B65">
        <w:rPr>
          <w:rFonts w:cstheme="minorHAnsi"/>
          <w:sz w:val="24"/>
          <w:szCs w:val="24"/>
        </w:rPr>
        <w:t>අනාවැකි</w:t>
      </w:r>
      <w:proofErr w:type="spellEnd"/>
      <w:r w:rsidRPr="005C7555">
        <w:rPr>
          <w:rFonts w:cstheme="minorHAnsi"/>
          <w:sz w:val="24"/>
          <w:szCs w:val="24"/>
          <w:lang w:val="es-ES_tradnl"/>
        </w:rPr>
        <w:t xml:space="preserve"> </w:t>
      </w:r>
      <w:proofErr w:type="spellStart"/>
      <w:r w:rsidRPr="00934B65">
        <w:rPr>
          <w:rFonts w:cstheme="minorHAnsi"/>
          <w:sz w:val="24"/>
          <w:szCs w:val="24"/>
        </w:rPr>
        <w:t>කීවෝය</w:t>
      </w:r>
      <w:proofErr w:type="spellEnd"/>
      <w:r w:rsidRPr="005C7555">
        <w:rPr>
          <w:rFonts w:cstheme="minorHAnsi"/>
          <w:sz w:val="24"/>
          <w:szCs w:val="24"/>
          <w:lang w:val="es-ES_tradnl"/>
        </w:rPr>
        <w:t>.</w:t>
      </w:r>
    </w:p>
    <w:p w14:paraId="5C2D4BBE"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C. </w:t>
      </w:r>
      <w:proofErr w:type="spellStart"/>
      <w:r w:rsidRPr="00934B65">
        <w:rPr>
          <w:rFonts w:cstheme="minorHAnsi"/>
          <w:sz w:val="24"/>
          <w:szCs w:val="24"/>
        </w:rPr>
        <w:t>තිමෝතිට</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තෑග්ග</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අනාවැකි</w:t>
      </w:r>
      <w:proofErr w:type="spellEnd"/>
      <w:r w:rsidRPr="005C7555">
        <w:rPr>
          <w:rFonts w:cstheme="minorHAnsi"/>
          <w:sz w:val="24"/>
          <w:szCs w:val="24"/>
          <w:lang w:val="es-ES_tradnl"/>
        </w:rPr>
        <w:t xml:space="preserve">) </w:t>
      </w:r>
      <w:proofErr w:type="spellStart"/>
      <w:r w:rsidRPr="00934B65">
        <w:rPr>
          <w:rFonts w:cstheme="minorHAnsi"/>
          <w:sz w:val="24"/>
          <w:szCs w:val="24"/>
        </w:rPr>
        <w:t>ලැබුණේ</w:t>
      </w:r>
      <w:proofErr w:type="spellEnd"/>
      <w:r w:rsidRPr="005C7555">
        <w:rPr>
          <w:rFonts w:cstheme="minorHAnsi"/>
          <w:sz w:val="24"/>
          <w:szCs w:val="24"/>
          <w:lang w:val="es-ES_tradnl"/>
        </w:rPr>
        <w:t xml:space="preserve"> </w:t>
      </w:r>
      <w:proofErr w:type="spellStart"/>
      <w:r w:rsidRPr="00934B65">
        <w:rPr>
          <w:rFonts w:cstheme="minorHAnsi"/>
          <w:sz w:val="24"/>
          <w:szCs w:val="24"/>
        </w:rPr>
        <w:t>තැන්පත්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හරහාය</w:t>
      </w:r>
      <w:proofErr w:type="spellEnd"/>
    </w:p>
    <w:p w14:paraId="50BF9383"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පෝල්ගේ</w:t>
      </w:r>
      <w:proofErr w:type="spellEnd"/>
      <w:r w:rsidRPr="005C7555">
        <w:rPr>
          <w:rFonts w:cstheme="minorHAnsi"/>
          <w:sz w:val="24"/>
          <w:szCs w:val="24"/>
          <w:lang w:val="es-ES_tradnl"/>
        </w:rPr>
        <w:t xml:space="preserve"> </w:t>
      </w:r>
      <w:proofErr w:type="spellStart"/>
      <w:r w:rsidRPr="00934B65">
        <w:rPr>
          <w:rFonts w:cstheme="minorHAnsi"/>
          <w:sz w:val="24"/>
          <w:szCs w:val="24"/>
        </w:rPr>
        <w:t>අත්වලින්</w:t>
      </w:r>
      <w:proofErr w:type="spellEnd"/>
      <w:r w:rsidRPr="005C7555">
        <w:rPr>
          <w:rFonts w:cstheme="minorHAnsi"/>
          <w:sz w:val="24"/>
          <w:szCs w:val="24"/>
          <w:lang w:val="es-ES_tradnl"/>
        </w:rPr>
        <w:t>.</w:t>
      </w:r>
    </w:p>
    <w:p w14:paraId="608ADA1C"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2 </w:t>
      </w:r>
      <w:proofErr w:type="spellStart"/>
      <w:r w:rsidRPr="00934B65">
        <w:rPr>
          <w:rFonts w:cstheme="minorHAnsi"/>
          <w:sz w:val="24"/>
          <w:szCs w:val="24"/>
          <w:u w:val="single"/>
        </w:rPr>
        <w:t>තිමෝති</w:t>
      </w:r>
      <w:proofErr w:type="spellEnd"/>
      <w:r w:rsidRPr="005C7555">
        <w:rPr>
          <w:rFonts w:cstheme="minorHAnsi"/>
          <w:sz w:val="24"/>
          <w:szCs w:val="24"/>
          <w:u w:val="single"/>
          <w:lang w:val="es-ES_tradnl"/>
        </w:rPr>
        <w:t xml:space="preserve"> 1:6</w:t>
      </w:r>
      <w:r w:rsidRPr="005C7555">
        <w:rPr>
          <w:rFonts w:cstheme="minorHAnsi"/>
          <w:sz w:val="24"/>
          <w:szCs w:val="24"/>
          <w:lang w:val="es-ES_tradnl"/>
        </w:rPr>
        <w:t>-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හේතුව</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මතක්</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මාගේ</w:t>
      </w:r>
      <w:proofErr w:type="spellEnd"/>
      <w:r w:rsidRPr="005C7555">
        <w:rPr>
          <w:rFonts w:cstheme="minorHAnsi"/>
          <w:sz w:val="24"/>
          <w:szCs w:val="24"/>
          <w:lang w:val="es-ES_tradnl"/>
        </w:rPr>
        <w:t xml:space="preserve"> </w:t>
      </w:r>
      <w:proofErr w:type="spellStart"/>
      <w:r w:rsidRPr="00934B65">
        <w:rPr>
          <w:rFonts w:cstheme="minorHAnsi"/>
          <w:sz w:val="24"/>
          <w:szCs w:val="24"/>
        </w:rPr>
        <w:t>දෑත්</w:t>
      </w:r>
      <w:proofErr w:type="spellEnd"/>
      <w:r w:rsidRPr="005C7555">
        <w:rPr>
          <w:rFonts w:cstheme="minorHAnsi"/>
          <w:sz w:val="24"/>
          <w:szCs w:val="24"/>
          <w:lang w:val="es-ES_tradnl"/>
        </w:rPr>
        <w:t xml:space="preserve"> </w:t>
      </w:r>
      <w:proofErr w:type="spellStart"/>
      <w:r w:rsidRPr="00934B65">
        <w:rPr>
          <w:rFonts w:cstheme="minorHAnsi"/>
          <w:sz w:val="24"/>
          <w:szCs w:val="24"/>
        </w:rPr>
        <w:t>තැබීමෙන්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දීමනාව</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දල්වන</w:t>
      </w:r>
      <w:proofErr w:type="spellEnd"/>
      <w:r w:rsidRPr="005C7555">
        <w:rPr>
          <w:rFonts w:cstheme="minorHAnsi"/>
          <w:sz w:val="24"/>
          <w:szCs w:val="24"/>
          <w:lang w:val="es-ES_tradnl"/>
        </w:rPr>
        <w:t xml:space="preserve"> </w:t>
      </w:r>
      <w:proofErr w:type="spellStart"/>
      <w:r w:rsidRPr="00934B65">
        <w:rPr>
          <w:rFonts w:cstheme="minorHAnsi"/>
          <w:sz w:val="24"/>
          <w:szCs w:val="24"/>
        </w:rPr>
        <w:t>ලෙසයි</w:t>
      </w:r>
      <w:proofErr w:type="spellEnd"/>
      <w:r w:rsidRPr="005C7555">
        <w:rPr>
          <w:rFonts w:cstheme="minorHAnsi"/>
          <w:sz w:val="24"/>
          <w:szCs w:val="24"/>
          <w:lang w:val="es-ES_tradnl"/>
        </w:rPr>
        <w:t>."</w:t>
      </w:r>
    </w:p>
    <w:p w14:paraId="49DE55FD"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D.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දිගටම</w:t>
      </w:r>
      <w:proofErr w:type="spellEnd"/>
      <w:r w:rsidRPr="005C7555">
        <w:rPr>
          <w:rFonts w:cstheme="minorHAnsi"/>
          <w:sz w:val="24"/>
          <w:szCs w:val="24"/>
          <w:lang w:val="es-ES_tradnl"/>
        </w:rPr>
        <w:t xml:space="preserve"> </w:t>
      </w:r>
      <w:proofErr w:type="spellStart"/>
      <w:r w:rsidRPr="00934B65">
        <w:rPr>
          <w:rFonts w:cstheme="minorHAnsi"/>
          <w:sz w:val="24"/>
          <w:szCs w:val="24"/>
        </w:rPr>
        <w:t>පැවතීමට</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අපෝස්තුළුවරුන්ට</w:t>
      </w:r>
      <w:proofErr w:type="spellEnd"/>
      <w:r w:rsidRPr="005C7555">
        <w:rPr>
          <w:rFonts w:cstheme="minorHAnsi"/>
          <w:sz w:val="24"/>
          <w:szCs w:val="24"/>
          <w:lang w:val="es-ES_tradnl"/>
        </w:rPr>
        <w:t xml:space="preserve"> </w:t>
      </w:r>
      <w:proofErr w:type="spellStart"/>
      <w:r w:rsidRPr="00934B65">
        <w:rPr>
          <w:rFonts w:cstheme="minorHAnsi"/>
          <w:sz w:val="24"/>
          <w:szCs w:val="24"/>
        </w:rPr>
        <w:t>ඔවුන්ගේ</w:t>
      </w:r>
      <w:proofErr w:type="spellEnd"/>
      <w:r w:rsidRPr="005C7555">
        <w:rPr>
          <w:rFonts w:cstheme="minorHAnsi"/>
          <w:sz w:val="24"/>
          <w:szCs w:val="24"/>
          <w:lang w:val="es-ES_tradnl"/>
        </w:rPr>
        <w:t xml:space="preserve"> </w:t>
      </w:r>
      <w:proofErr w:type="spellStart"/>
      <w:r w:rsidRPr="00934B65">
        <w:rPr>
          <w:rFonts w:cstheme="minorHAnsi"/>
          <w:sz w:val="24"/>
          <w:szCs w:val="24"/>
        </w:rPr>
        <w:t>අත්</w:t>
      </w:r>
      <w:proofErr w:type="spellEnd"/>
      <w:r w:rsidRPr="005C7555">
        <w:rPr>
          <w:rFonts w:cstheme="minorHAnsi"/>
          <w:sz w:val="24"/>
          <w:szCs w:val="24"/>
          <w:lang w:val="es-ES_tradnl"/>
        </w:rPr>
        <w:t xml:space="preserve"> </w:t>
      </w:r>
      <w:proofErr w:type="spellStart"/>
      <w:r w:rsidRPr="00934B65">
        <w:rPr>
          <w:rFonts w:cstheme="minorHAnsi"/>
          <w:sz w:val="24"/>
          <w:szCs w:val="24"/>
        </w:rPr>
        <w:t>මත</w:t>
      </w:r>
      <w:proofErr w:type="spellEnd"/>
      <w:r w:rsidRPr="005C7555">
        <w:rPr>
          <w:rFonts w:cstheme="minorHAnsi"/>
          <w:sz w:val="24"/>
          <w:szCs w:val="24"/>
          <w:lang w:val="es-ES_tradnl"/>
        </w:rPr>
        <w:t xml:space="preserve"> </w:t>
      </w:r>
      <w:proofErr w:type="spellStart"/>
      <w:r w:rsidRPr="00934B65">
        <w:rPr>
          <w:rFonts w:cstheme="minorHAnsi"/>
          <w:sz w:val="24"/>
          <w:szCs w:val="24"/>
        </w:rPr>
        <w:t>තබා</w:t>
      </w:r>
      <w:proofErr w:type="spellEnd"/>
      <w:r w:rsidRPr="005C7555">
        <w:rPr>
          <w:rFonts w:cstheme="minorHAnsi"/>
          <w:sz w:val="24"/>
          <w:szCs w:val="24"/>
          <w:lang w:val="es-ES_tradnl"/>
        </w:rPr>
        <w:t xml:space="preserve"> </w:t>
      </w:r>
      <w:proofErr w:type="spellStart"/>
      <w:r w:rsidRPr="00934B65">
        <w:rPr>
          <w:rFonts w:cstheme="minorHAnsi"/>
          <w:sz w:val="24"/>
          <w:szCs w:val="24"/>
        </w:rPr>
        <w:t>ගැනීමට</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රේරිත</w:t>
      </w:r>
      <w:proofErr w:type="spellEnd"/>
      <w:r w:rsidRPr="005C7555">
        <w:rPr>
          <w:rFonts w:cstheme="minorHAnsi"/>
          <w:sz w:val="24"/>
          <w:szCs w:val="24"/>
          <w:lang w:val="es-ES_tradnl"/>
        </w:rPr>
        <w:t xml:space="preserve"> </w:t>
      </w:r>
      <w:proofErr w:type="spellStart"/>
      <w:r w:rsidRPr="00934B65">
        <w:rPr>
          <w:rFonts w:cstheme="minorHAnsi"/>
          <w:sz w:val="24"/>
          <w:szCs w:val="24"/>
        </w:rPr>
        <w:t>ජේම්ස්</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ගිය</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කිසිවෙකු</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ස්ථානය</w:t>
      </w:r>
      <w:proofErr w:type="spellEnd"/>
      <w:r w:rsidRPr="005C7555">
        <w:rPr>
          <w:rFonts w:cstheme="minorHAnsi"/>
          <w:sz w:val="24"/>
          <w:szCs w:val="24"/>
          <w:lang w:val="es-ES_tradnl"/>
        </w:rPr>
        <w:t xml:space="preserve"> </w:t>
      </w:r>
      <w:proofErr w:type="spellStart"/>
      <w:r w:rsidRPr="00934B65">
        <w:rPr>
          <w:rFonts w:cstheme="minorHAnsi"/>
          <w:sz w:val="24"/>
          <w:szCs w:val="24"/>
        </w:rPr>
        <w:t>ගත්තේ</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ආශ්චර්යමත්</w:t>
      </w:r>
      <w:proofErr w:type="spellEnd"/>
      <w:r w:rsidRPr="005C7555">
        <w:rPr>
          <w:rFonts w:cstheme="minorHAnsi"/>
          <w:sz w:val="24"/>
          <w:szCs w:val="24"/>
          <w:lang w:val="es-ES_tradnl"/>
        </w:rPr>
        <w:t xml:space="preserve"> </w:t>
      </w:r>
      <w:proofErr w:type="spellStart"/>
      <w:r w:rsidRPr="00934B65">
        <w:rPr>
          <w:rFonts w:cstheme="minorHAnsi"/>
          <w:sz w:val="24"/>
          <w:szCs w:val="24"/>
        </w:rPr>
        <w:t>බලය</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දීම</w:t>
      </w:r>
      <w:proofErr w:type="spellEnd"/>
      <w:r w:rsidRPr="005C7555">
        <w:rPr>
          <w:rFonts w:cstheme="minorHAnsi"/>
          <w:sz w:val="24"/>
          <w:szCs w:val="24"/>
          <w:lang w:val="es-ES_tradnl"/>
        </w:rPr>
        <w:t xml:space="preserve"> </w:t>
      </w:r>
      <w:proofErr w:type="spellStart"/>
      <w:r w:rsidRPr="00934B65">
        <w:rPr>
          <w:rFonts w:cstheme="minorHAnsi"/>
          <w:sz w:val="24"/>
          <w:szCs w:val="24"/>
        </w:rPr>
        <w:t>අවසන්</w:t>
      </w:r>
      <w:proofErr w:type="spellEnd"/>
      <w:r w:rsidRPr="005C7555">
        <w:rPr>
          <w:rFonts w:cstheme="minorHAnsi"/>
          <w:sz w:val="24"/>
          <w:szCs w:val="24"/>
          <w:lang w:val="es-ES_tradnl"/>
        </w:rPr>
        <w:t xml:space="preserve"> </w:t>
      </w:r>
      <w:proofErr w:type="spellStart"/>
      <w:r w:rsidRPr="00934B65">
        <w:rPr>
          <w:rFonts w:cstheme="minorHAnsi"/>
          <w:sz w:val="24"/>
          <w:szCs w:val="24"/>
        </w:rPr>
        <w:t>අපොස්තුළුවරයාගේ</w:t>
      </w:r>
      <w:proofErr w:type="spellEnd"/>
      <w:r w:rsidRPr="005C7555">
        <w:rPr>
          <w:rFonts w:cstheme="minorHAnsi"/>
          <w:sz w:val="24"/>
          <w:szCs w:val="24"/>
          <w:lang w:val="es-ES_tradnl"/>
        </w:rPr>
        <w:t xml:space="preserve"> </w:t>
      </w:r>
      <w:proofErr w:type="spellStart"/>
      <w:r w:rsidRPr="00934B65">
        <w:rPr>
          <w:rFonts w:cstheme="minorHAnsi"/>
          <w:sz w:val="24"/>
          <w:szCs w:val="24"/>
        </w:rPr>
        <w:t>මරණයත්</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නතර</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w:t>
      </w:r>
    </w:p>
    <w:p w14:paraId="7195A160" w14:textId="77777777" w:rsidR="00C7086A" w:rsidRPr="005C7555" w:rsidRDefault="00C7086A" w:rsidP="00C7086A">
      <w:pPr>
        <w:rPr>
          <w:rFonts w:cstheme="minorHAnsi"/>
          <w:sz w:val="24"/>
          <w:szCs w:val="24"/>
          <w:lang w:val="es-ES_tradnl"/>
        </w:rPr>
      </w:pPr>
    </w:p>
    <w:p w14:paraId="145CD13F"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II </w:t>
      </w:r>
      <w:proofErr w:type="spellStart"/>
      <w:r w:rsidRPr="00934B65">
        <w:rPr>
          <w:rFonts w:cstheme="minorHAnsi"/>
          <w:sz w:val="24"/>
          <w:szCs w:val="24"/>
        </w:rPr>
        <w:t>තාවකාලික</w:t>
      </w:r>
      <w:proofErr w:type="spellEnd"/>
      <w:r w:rsidRPr="005C7555">
        <w:rPr>
          <w:rFonts w:cstheme="minorHAnsi"/>
          <w:sz w:val="24"/>
          <w:szCs w:val="24"/>
          <w:lang w:val="es-ES_tradnl"/>
        </w:rPr>
        <w:t xml:space="preserve"> </w:t>
      </w:r>
      <w:proofErr w:type="spellStart"/>
      <w:r w:rsidRPr="00934B65">
        <w:rPr>
          <w:rFonts w:cstheme="minorHAnsi"/>
          <w:sz w:val="24"/>
          <w:szCs w:val="24"/>
        </w:rPr>
        <w:t>ස්වභාවය</w:t>
      </w:r>
      <w:proofErr w:type="spellEnd"/>
      <w:r w:rsidRPr="005C7555">
        <w:rPr>
          <w:rFonts w:cstheme="minorHAnsi"/>
          <w:sz w:val="24"/>
          <w:szCs w:val="24"/>
          <w:lang w:val="es-ES_tradnl"/>
        </w:rPr>
        <w:t>.</w:t>
      </w:r>
    </w:p>
    <w:p w14:paraId="47D40A9E"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ආශ්චර්යමත්</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තාවකාලික</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ගිවිසුමේ</w:t>
      </w:r>
      <w:proofErr w:type="spellEnd"/>
      <w:r w:rsidRPr="005C7555">
        <w:rPr>
          <w:rFonts w:cstheme="minorHAnsi"/>
          <w:sz w:val="24"/>
          <w:szCs w:val="24"/>
          <w:lang w:val="es-ES_tradnl"/>
        </w:rPr>
        <w:t xml:space="preserve"> </w:t>
      </w:r>
      <w:proofErr w:type="spellStart"/>
      <w:r w:rsidRPr="00934B65">
        <w:rPr>
          <w:rFonts w:cstheme="minorHAnsi"/>
          <w:sz w:val="24"/>
          <w:szCs w:val="24"/>
        </w:rPr>
        <w:t>උගන්වයි</w:t>
      </w:r>
      <w:proofErr w:type="spellEnd"/>
      <w:r w:rsidRPr="005C7555">
        <w:rPr>
          <w:rFonts w:cstheme="minorHAnsi"/>
          <w:sz w:val="24"/>
          <w:szCs w:val="24"/>
          <w:lang w:val="es-ES_tradnl"/>
        </w:rPr>
        <w:t>.</w:t>
      </w:r>
    </w:p>
    <w:p w14:paraId="2CA83A19" w14:textId="77777777" w:rsidR="00C7086A" w:rsidRPr="005C7555" w:rsidRDefault="00C7086A" w:rsidP="00C7086A">
      <w:pPr>
        <w:rPr>
          <w:rFonts w:cstheme="minorHAnsi"/>
          <w:bCs/>
          <w:iCs/>
          <w:sz w:val="24"/>
          <w:szCs w:val="24"/>
          <w:lang w:val="es-ES_tradnl"/>
        </w:rPr>
      </w:pPr>
      <w:r w:rsidRPr="005C7555">
        <w:rPr>
          <w:rFonts w:cstheme="minorHAnsi"/>
          <w:sz w:val="24"/>
          <w:szCs w:val="24"/>
          <w:u w:val="single"/>
          <w:lang w:val="es-ES_tradnl"/>
        </w:rPr>
        <w:t xml:space="preserve">1 </w:t>
      </w:r>
      <w:proofErr w:type="spellStart"/>
      <w:r w:rsidRPr="00934B65">
        <w:rPr>
          <w:rFonts w:cstheme="minorHAnsi"/>
          <w:sz w:val="24"/>
          <w:szCs w:val="24"/>
          <w:u w:val="single"/>
        </w:rPr>
        <w:t>කොරින්ති</w:t>
      </w:r>
      <w:proofErr w:type="spellEnd"/>
      <w:r w:rsidRPr="005C7555">
        <w:rPr>
          <w:rFonts w:cstheme="minorHAnsi"/>
          <w:sz w:val="24"/>
          <w:szCs w:val="24"/>
          <w:u w:val="single"/>
          <w:lang w:val="es-ES_tradnl"/>
        </w:rPr>
        <w:t xml:space="preserve"> 13:8-13</w:t>
      </w:r>
      <w:r w:rsidRPr="005C7555">
        <w:rPr>
          <w:rFonts w:cstheme="minorHAnsi"/>
          <w:sz w:val="24"/>
          <w:szCs w:val="24"/>
          <w:lang w:val="es-ES_tradnl"/>
        </w:rPr>
        <w:t>- "</w:t>
      </w:r>
      <w:proofErr w:type="spellStart"/>
      <w:r w:rsidRPr="00934B65">
        <w:rPr>
          <w:rFonts w:cstheme="minorHAnsi"/>
          <w:sz w:val="24"/>
          <w:szCs w:val="24"/>
        </w:rPr>
        <w:t>ආදරය</w:t>
      </w:r>
      <w:proofErr w:type="spellEnd"/>
      <w:r w:rsidRPr="005C7555">
        <w:rPr>
          <w:rFonts w:cstheme="minorHAnsi"/>
          <w:sz w:val="24"/>
          <w:szCs w:val="24"/>
          <w:lang w:val="es-ES_tradnl"/>
        </w:rPr>
        <w:t xml:space="preserve"> </w:t>
      </w:r>
      <w:proofErr w:type="spellStart"/>
      <w:r w:rsidRPr="00934B65">
        <w:rPr>
          <w:rFonts w:cstheme="minorHAnsi"/>
          <w:sz w:val="24"/>
          <w:szCs w:val="24"/>
        </w:rPr>
        <w:t>කිසි</w:t>
      </w:r>
      <w:proofErr w:type="spellEnd"/>
      <w:r w:rsidRPr="005C7555">
        <w:rPr>
          <w:rFonts w:cstheme="minorHAnsi"/>
          <w:sz w:val="24"/>
          <w:szCs w:val="24"/>
          <w:lang w:val="es-ES_tradnl"/>
        </w:rPr>
        <w:t xml:space="preserve"> </w:t>
      </w:r>
      <w:proofErr w:type="spellStart"/>
      <w:r w:rsidRPr="00934B65">
        <w:rPr>
          <w:rFonts w:cstheme="minorHAnsi"/>
          <w:sz w:val="24"/>
          <w:szCs w:val="24"/>
        </w:rPr>
        <w:t>විටෙකත්</w:t>
      </w:r>
      <w:proofErr w:type="spellEnd"/>
      <w:r w:rsidRPr="005C7555">
        <w:rPr>
          <w:rFonts w:cstheme="minorHAnsi"/>
          <w:sz w:val="24"/>
          <w:szCs w:val="24"/>
          <w:lang w:val="es-ES_tradnl"/>
        </w:rPr>
        <w:t xml:space="preserve"> </w:t>
      </w:r>
      <w:proofErr w:type="spellStart"/>
      <w:r w:rsidRPr="00934B65">
        <w:rPr>
          <w:rFonts w:cstheme="minorHAnsi"/>
          <w:sz w:val="24"/>
          <w:szCs w:val="24"/>
        </w:rPr>
        <w:t>අසාර්ථක</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අනාවැකි</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තැන</w:t>
      </w:r>
      <w:proofErr w:type="spellEnd"/>
      <w:r w:rsidRPr="005C7555">
        <w:rPr>
          <w:rFonts w:cstheme="minorHAnsi"/>
          <w:sz w:val="24"/>
          <w:szCs w:val="24"/>
          <w:lang w:val="es-ES_tradnl"/>
        </w:rPr>
        <w:t xml:space="preserve"> </w:t>
      </w:r>
      <w:proofErr w:type="spellStart"/>
      <w:r w:rsidRPr="00934B65">
        <w:rPr>
          <w:rFonts w:cstheme="minorHAnsi"/>
          <w:sz w:val="24"/>
          <w:szCs w:val="24"/>
        </w:rPr>
        <w:t>ඒවා</w:t>
      </w:r>
      <w:proofErr w:type="spellEnd"/>
      <w:r w:rsidRPr="005C7555">
        <w:rPr>
          <w:rFonts w:cstheme="minorHAnsi"/>
          <w:sz w:val="24"/>
          <w:szCs w:val="24"/>
          <w:lang w:val="es-ES_tradnl"/>
        </w:rPr>
        <w:t xml:space="preserve"> </w:t>
      </w:r>
      <w:proofErr w:type="spellStart"/>
      <w:r w:rsidRPr="00934B65">
        <w:rPr>
          <w:rFonts w:cstheme="minorHAnsi"/>
          <w:sz w:val="24"/>
          <w:szCs w:val="24"/>
        </w:rPr>
        <w:t>නතර</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දිව</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තැන</w:t>
      </w:r>
      <w:proofErr w:type="spellEnd"/>
      <w:r w:rsidRPr="005C7555">
        <w:rPr>
          <w:rFonts w:cstheme="minorHAnsi"/>
          <w:sz w:val="24"/>
          <w:szCs w:val="24"/>
          <w:lang w:val="es-ES_tradnl"/>
        </w:rPr>
        <w:t xml:space="preserve"> </w:t>
      </w:r>
      <w:proofErr w:type="spellStart"/>
      <w:r w:rsidRPr="00934B65">
        <w:rPr>
          <w:rFonts w:cstheme="minorHAnsi"/>
          <w:sz w:val="24"/>
          <w:szCs w:val="24"/>
        </w:rPr>
        <w:t>ඒවා</w:t>
      </w:r>
      <w:proofErr w:type="spellEnd"/>
      <w:r w:rsidRPr="005C7555">
        <w:rPr>
          <w:rFonts w:cstheme="minorHAnsi"/>
          <w:sz w:val="24"/>
          <w:szCs w:val="24"/>
          <w:lang w:val="es-ES_tradnl"/>
        </w:rPr>
        <w:t xml:space="preserve"> </w:t>
      </w:r>
      <w:proofErr w:type="spellStart"/>
      <w:r w:rsidRPr="00934B65">
        <w:rPr>
          <w:rFonts w:cstheme="minorHAnsi"/>
          <w:sz w:val="24"/>
          <w:szCs w:val="24"/>
        </w:rPr>
        <w:t>නිශ්චල</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දැනුම</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තැන</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පහව</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අර්ධ</w:t>
      </w:r>
      <w:proofErr w:type="spellEnd"/>
      <w:r w:rsidRPr="005C7555">
        <w:rPr>
          <w:rFonts w:cstheme="minorHAnsi"/>
          <w:sz w:val="24"/>
          <w:szCs w:val="24"/>
          <w:lang w:val="es-ES_tradnl"/>
        </w:rPr>
        <w:t xml:space="preserve"> </w:t>
      </w:r>
      <w:proofErr w:type="spellStart"/>
      <w:r w:rsidRPr="00934B65">
        <w:rPr>
          <w:rFonts w:cstheme="minorHAnsi"/>
          <w:sz w:val="24"/>
          <w:szCs w:val="24"/>
        </w:rPr>
        <w:t>වශයෙන්</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අර්ධ</w:t>
      </w:r>
      <w:proofErr w:type="spellEnd"/>
      <w:r w:rsidRPr="005C7555">
        <w:rPr>
          <w:rFonts w:cstheme="minorHAnsi"/>
          <w:sz w:val="24"/>
          <w:szCs w:val="24"/>
          <w:lang w:val="es-ES_tradnl"/>
        </w:rPr>
        <w:t xml:space="preserve"> </w:t>
      </w:r>
      <w:proofErr w:type="spellStart"/>
      <w:r w:rsidRPr="00934B65">
        <w:rPr>
          <w:rFonts w:cstheme="minorHAnsi"/>
          <w:sz w:val="24"/>
          <w:szCs w:val="24"/>
        </w:rPr>
        <w:t>වශයෙන්</w:t>
      </w:r>
      <w:proofErr w:type="spellEnd"/>
      <w:r w:rsidRPr="005C7555">
        <w:rPr>
          <w:rFonts w:cstheme="minorHAnsi"/>
          <w:sz w:val="24"/>
          <w:szCs w:val="24"/>
          <w:lang w:val="es-ES_tradnl"/>
        </w:rPr>
        <w:t xml:space="preserve"> </w:t>
      </w:r>
      <w:proofErr w:type="spellStart"/>
      <w:r w:rsidRPr="00934B65">
        <w:rPr>
          <w:rFonts w:cstheme="minorHAnsi"/>
          <w:sz w:val="24"/>
          <w:szCs w:val="24"/>
        </w:rPr>
        <w:t>අනාවැකි</w:t>
      </w:r>
      <w:proofErr w:type="spellEnd"/>
      <w:r w:rsidRPr="005C7555">
        <w:rPr>
          <w:rFonts w:cstheme="minorHAnsi"/>
          <w:sz w:val="24"/>
          <w:szCs w:val="24"/>
          <w:lang w:val="es-ES_tradnl"/>
        </w:rPr>
        <w:t xml:space="preserve"> </w:t>
      </w:r>
      <w:proofErr w:type="spellStart"/>
      <w:r w:rsidRPr="00934B65">
        <w:rPr>
          <w:rFonts w:cstheme="minorHAnsi"/>
          <w:sz w:val="24"/>
          <w:szCs w:val="24"/>
        </w:rPr>
        <w:t>කියමු</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පරිපූර්ණත්වය</w:t>
      </w:r>
      <w:proofErr w:type="spellEnd"/>
      <w:r w:rsidRPr="005C7555">
        <w:rPr>
          <w:rFonts w:cstheme="minorHAnsi"/>
          <w:sz w:val="24"/>
          <w:szCs w:val="24"/>
          <w:lang w:val="es-ES_tradnl"/>
        </w:rPr>
        <w:t xml:space="preserve"> </w:t>
      </w:r>
      <w:proofErr w:type="spellStart"/>
      <w:r w:rsidRPr="00934B65">
        <w:rPr>
          <w:rFonts w:cstheme="minorHAnsi"/>
          <w:sz w:val="24"/>
          <w:szCs w:val="24"/>
        </w:rPr>
        <w:t>පැමිණි</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අසම්පූර්ණ</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අතුරුදහන්</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පොඩි</w:t>
      </w:r>
      <w:proofErr w:type="spellEnd"/>
      <w:r w:rsidRPr="005C7555">
        <w:rPr>
          <w:rFonts w:cstheme="minorHAnsi"/>
          <w:sz w:val="24"/>
          <w:szCs w:val="24"/>
          <w:lang w:val="es-ES_tradnl"/>
        </w:rPr>
        <w:t xml:space="preserve"> </w:t>
      </w:r>
      <w:proofErr w:type="spellStart"/>
      <w:r w:rsidRPr="00934B65">
        <w:rPr>
          <w:rFonts w:cstheme="minorHAnsi"/>
          <w:sz w:val="24"/>
          <w:szCs w:val="24"/>
        </w:rPr>
        <w:t>කාලේ</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පොඩි</w:t>
      </w:r>
      <w:proofErr w:type="spellEnd"/>
      <w:r w:rsidRPr="005C7555">
        <w:rPr>
          <w:rFonts w:cstheme="minorHAnsi"/>
          <w:sz w:val="24"/>
          <w:szCs w:val="24"/>
          <w:lang w:val="es-ES_tradnl"/>
        </w:rPr>
        <w:t xml:space="preserve"> </w:t>
      </w:r>
      <w:proofErr w:type="spellStart"/>
      <w:r w:rsidRPr="00934B65">
        <w:rPr>
          <w:rFonts w:cstheme="minorHAnsi"/>
          <w:sz w:val="24"/>
          <w:szCs w:val="24"/>
        </w:rPr>
        <w:t>එකෙක්</w:t>
      </w:r>
      <w:proofErr w:type="spellEnd"/>
      <w:r w:rsidRPr="005C7555">
        <w:rPr>
          <w:rFonts w:cstheme="minorHAnsi"/>
          <w:sz w:val="24"/>
          <w:szCs w:val="24"/>
          <w:lang w:val="es-ES_tradnl"/>
        </w:rPr>
        <w:t xml:space="preserve"> </w:t>
      </w:r>
      <w:proofErr w:type="spellStart"/>
      <w:r w:rsidRPr="00934B65">
        <w:rPr>
          <w:rFonts w:cstheme="minorHAnsi"/>
          <w:sz w:val="24"/>
          <w:szCs w:val="24"/>
        </w:rPr>
        <w:t>වගේ</w:t>
      </w:r>
      <w:proofErr w:type="spellEnd"/>
      <w:r w:rsidRPr="005C7555">
        <w:rPr>
          <w:rFonts w:cstheme="minorHAnsi"/>
          <w:sz w:val="24"/>
          <w:szCs w:val="24"/>
          <w:lang w:val="es-ES_tradnl"/>
        </w:rPr>
        <w:t xml:space="preserve">, </w:t>
      </w:r>
      <w:proofErr w:type="spellStart"/>
      <w:r w:rsidRPr="00934B65">
        <w:rPr>
          <w:rFonts w:cstheme="minorHAnsi"/>
          <w:sz w:val="24"/>
          <w:szCs w:val="24"/>
        </w:rPr>
        <w:t>හිතුවේ</w:t>
      </w:r>
      <w:proofErr w:type="spellEnd"/>
      <w:r w:rsidRPr="005C7555">
        <w:rPr>
          <w:rFonts w:cstheme="minorHAnsi"/>
          <w:sz w:val="24"/>
          <w:szCs w:val="24"/>
          <w:lang w:val="es-ES_tradnl"/>
        </w:rPr>
        <w:t xml:space="preserve"> </w:t>
      </w:r>
      <w:proofErr w:type="spellStart"/>
      <w:r w:rsidRPr="00934B65">
        <w:rPr>
          <w:rFonts w:cstheme="minorHAnsi"/>
          <w:sz w:val="24"/>
          <w:szCs w:val="24"/>
        </w:rPr>
        <w:t>පොඩි</w:t>
      </w:r>
      <w:proofErr w:type="spellEnd"/>
      <w:r w:rsidRPr="005C7555">
        <w:rPr>
          <w:rFonts w:cstheme="minorHAnsi"/>
          <w:sz w:val="24"/>
          <w:szCs w:val="24"/>
          <w:lang w:val="es-ES_tradnl"/>
        </w:rPr>
        <w:t xml:space="preserve"> </w:t>
      </w:r>
      <w:proofErr w:type="spellStart"/>
      <w:r w:rsidRPr="00934B65">
        <w:rPr>
          <w:rFonts w:cstheme="minorHAnsi"/>
          <w:sz w:val="24"/>
          <w:szCs w:val="24"/>
        </w:rPr>
        <w:t>එකෙක්</w:t>
      </w:r>
      <w:proofErr w:type="spellEnd"/>
      <w:r w:rsidRPr="005C7555">
        <w:rPr>
          <w:rFonts w:cstheme="minorHAnsi"/>
          <w:sz w:val="24"/>
          <w:szCs w:val="24"/>
          <w:lang w:val="es-ES_tradnl"/>
        </w:rPr>
        <w:t xml:space="preserve"> </w:t>
      </w:r>
      <w:proofErr w:type="spellStart"/>
      <w:r w:rsidRPr="00934B65">
        <w:rPr>
          <w:rFonts w:cstheme="minorHAnsi"/>
          <w:sz w:val="24"/>
          <w:szCs w:val="24"/>
        </w:rPr>
        <w:t>වගේ</w:t>
      </w:r>
      <w:proofErr w:type="spellEnd"/>
      <w:r w:rsidRPr="005C7555">
        <w:rPr>
          <w:rFonts w:cstheme="minorHAnsi"/>
          <w:sz w:val="24"/>
          <w:szCs w:val="24"/>
          <w:lang w:val="es-ES_tradnl"/>
        </w:rPr>
        <w:t xml:space="preserve">, </w:t>
      </w:r>
      <w:proofErr w:type="spellStart"/>
      <w:r w:rsidRPr="00934B65">
        <w:rPr>
          <w:rFonts w:cstheme="minorHAnsi"/>
          <w:sz w:val="24"/>
          <w:szCs w:val="24"/>
        </w:rPr>
        <w:t>පොඩි</w:t>
      </w:r>
      <w:proofErr w:type="spellEnd"/>
      <w:r w:rsidRPr="005C7555">
        <w:rPr>
          <w:rFonts w:cstheme="minorHAnsi"/>
          <w:sz w:val="24"/>
          <w:szCs w:val="24"/>
          <w:lang w:val="es-ES_tradnl"/>
        </w:rPr>
        <w:t xml:space="preserve"> </w:t>
      </w:r>
      <w:proofErr w:type="spellStart"/>
      <w:r w:rsidRPr="00934B65">
        <w:rPr>
          <w:rFonts w:cstheme="minorHAnsi"/>
          <w:sz w:val="24"/>
          <w:szCs w:val="24"/>
        </w:rPr>
        <w:t>ළමයෙක්</w:t>
      </w:r>
      <w:proofErr w:type="spellEnd"/>
      <w:r w:rsidRPr="005C7555">
        <w:rPr>
          <w:rFonts w:cstheme="minorHAnsi"/>
          <w:sz w:val="24"/>
          <w:szCs w:val="24"/>
          <w:lang w:val="es-ES_tradnl"/>
        </w:rPr>
        <w:t xml:space="preserve"> </w:t>
      </w:r>
      <w:proofErr w:type="spellStart"/>
      <w:r w:rsidRPr="00934B65">
        <w:rPr>
          <w:rFonts w:cstheme="minorHAnsi"/>
          <w:sz w:val="24"/>
          <w:szCs w:val="24"/>
        </w:rPr>
        <w:t>වගේ</w:t>
      </w:r>
      <w:proofErr w:type="spellEnd"/>
      <w:r w:rsidRPr="005C7555">
        <w:rPr>
          <w:rFonts w:cstheme="minorHAnsi"/>
          <w:sz w:val="24"/>
          <w:szCs w:val="24"/>
          <w:lang w:val="es-ES_tradnl"/>
        </w:rPr>
        <w:t xml:space="preserve"> </w:t>
      </w:r>
      <w:proofErr w:type="spellStart"/>
      <w:r w:rsidRPr="00934B65">
        <w:rPr>
          <w:rFonts w:cstheme="minorHAnsi"/>
          <w:sz w:val="24"/>
          <w:szCs w:val="24"/>
        </w:rPr>
        <w:t>තර්ක</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පිරිමියෙක්</w:t>
      </w:r>
      <w:proofErr w:type="spellEnd"/>
      <w:r w:rsidRPr="005C7555">
        <w:rPr>
          <w:rFonts w:cstheme="minorHAnsi"/>
          <w:sz w:val="24"/>
          <w:szCs w:val="24"/>
          <w:lang w:val="es-ES_tradnl"/>
        </w:rPr>
        <w:t xml:space="preserve"> </w:t>
      </w:r>
      <w:proofErr w:type="spellStart"/>
      <w:r w:rsidRPr="00934B65">
        <w:rPr>
          <w:rFonts w:cstheme="minorHAnsi"/>
          <w:sz w:val="24"/>
          <w:szCs w:val="24"/>
        </w:rPr>
        <w:t>වුණාම</w:t>
      </w:r>
      <w:proofErr w:type="spellEnd"/>
      <w:r w:rsidRPr="005C7555">
        <w:rPr>
          <w:rFonts w:cstheme="minorHAnsi"/>
          <w:sz w:val="24"/>
          <w:szCs w:val="24"/>
          <w:lang w:val="es-ES_tradnl"/>
        </w:rPr>
        <w:t xml:space="preserve"> </w:t>
      </w:r>
      <w:proofErr w:type="spellStart"/>
      <w:r w:rsidRPr="00934B65">
        <w:rPr>
          <w:rFonts w:cstheme="minorHAnsi"/>
          <w:sz w:val="24"/>
          <w:szCs w:val="24"/>
        </w:rPr>
        <w:t>බොළඳ</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රම</w:t>
      </w:r>
      <w:proofErr w:type="spellEnd"/>
      <w:r w:rsidRPr="005C7555">
        <w:rPr>
          <w:rFonts w:cstheme="minorHAnsi"/>
          <w:sz w:val="24"/>
          <w:szCs w:val="24"/>
          <w:lang w:val="es-ES_tradnl"/>
        </w:rPr>
        <w:t xml:space="preserve"> </w:t>
      </w:r>
      <w:proofErr w:type="spellStart"/>
      <w:r w:rsidRPr="00934B65">
        <w:rPr>
          <w:rFonts w:cstheme="minorHAnsi"/>
          <w:sz w:val="24"/>
          <w:szCs w:val="24"/>
        </w:rPr>
        <w:t>දාලා</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පෙනෙන්නේ</w:t>
      </w:r>
      <w:proofErr w:type="spellEnd"/>
      <w:r w:rsidRPr="005C7555">
        <w:rPr>
          <w:rFonts w:cstheme="minorHAnsi"/>
          <w:sz w:val="24"/>
          <w:szCs w:val="24"/>
          <w:lang w:val="es-ES_tradnl"/>
        </w:rPr>
        <w:t xml:space="preserve"> </w:t>
      </w:r>
      <w:proofErr w:type="spellStart"/>
      <w:r w:rsidRPr="00934B65">
        <w:rPr>
          <w:rFonts w:cstheme="minorHAnsi"/>
          <w:sz w:val="24"/>
          <w:szCs w:val="24"/>
        </w:rPr>
        <w:t>දර්පණයක</w:t>
      </w:r>
      <w:proofErr w:type="spellEnd"/>
      <w:r w:rsidRPr="005C7555">
        <w:rPr>
          <w:rFonts w:cstheme="minorHAnsi"/>
          <w:sz w:val="24"/>
          <w:szCs w:val="24"/>
          <w:lang w:val="es-ES_tradnl"/>
        </w:rPr>
        <w:t xml:space="preserve"> </w:t>
      </w:r>
      <w:proofErr w:type="spellStart"/>
      <w:r w:rsidRPr="00934B65">
        <w:rPr>
          <w:rFonts w:cstheme="minorHAnsi"/>
          <w:sz w:val="24"/>
          <w:szCs w:val="24"/>
        </w:rPr>
        <w:t>මෙන්</w:t>
      </w:r>
      <w:proofErr w:type="spellEnd"/>
      <w:r w:rsidRPr="005C7555">
        <w:rPr>
          <w:rFonts w:cstheme="minorHAnsi"/>
          <w:sz w:val="24"/>
          <w:szCs w:val="24"/>
          <w:lang w:val="es-ES_tradnl"/>
        </w:rPr>
        <w:t xml:space="preserve"> </w:t>
      </w:r>
      <w:proofErr w:type="spellStart"/>
      <w:r w:rsidRPr="00934B65">
        <w:rPr>
          <w:rFonts w:cstheme="minorHAnsi"/>
          <w:sz w:val="24"/>
          <w:szCs w:val="24"/>
        </w:rPr>
        <w:t>දුර්වල</w:t>
      </w:r>
      <w:proofErr w:type="spellEnd"/>
      <w:r w:rsidRPr="005C7555">
        <w:rPr>
          <w:rFonts w:cstheme="minorHAnsi"/>
          <w:sz w:val="24"/>
          <w:szCs w:val="24"/>
          <w:lang w:val="es-ES_tradnl"/>
        </w:rPr>
        <w:t xml:space="preserve"> </w:t>
      </w:r>
      <w:proofErr w:type="spellStart"/>
      <w:r w:rsidRPr="00934B65">
        <w:rPr>
          <w:rFonts w:cstheme="minorHAnsi"/>
          <w:sz w:val="24"/>
          <w:szCs w:val="24"/>
        </w:rPr>
        <w:t>පරාවර්තනයක්</w:t>
      </w:r>
      <w:proofErr w:type="spellEnd"/>
      <w:r w:rsidRPr="005C7555">
        <w:rPr>
          <w:rFonts w:cstheme="minorHAnsi"/>
          <w:sz w:val="24"/>
          <w:szCs w:val="24"/>
          <w:lang w:val="es-ES_tradnl"/>
        </w:rPr>
        <w:t xml:space="preserve"> </w:t>
      </w:r>
      <w:proofErr w:type="spellStart"/>
      <w:r w:rsidRPr="00934B65">
        <w:rPr>
          <w:rFonts w:cstheme="minorHAnsi"/>
          <w:sz w:val="24"/>
          <w:szCs w:val="24"/>
        </w:rPr>
        <w:t>පමණි</w:t>
      </w:r>
      <w:proofErr w:type="spellEnd"/>
      <w:r w:rsidRPr="005C7555">
        <w:rPr>
          <w:rFonts w:cstheme="minorHAnsi"/>
          <w:sz w:val="24"/>
          <w:szCs w:val="24"/>
          <w:lang w:val="es-ES_tradnl"/>
        </w:rPr>
        <w:t xml:space="preserve">. </w:t>
      </w:r>
      <w:proofErr w:type="spellStart"/>
      <w:r w:rsidRPr="00934B65">
        <w:rPr>
          <w:rFonts w:cstheme="minorHAnsi"/>
          <w:sz w:val="24"/>
          <w:szCs w:val="24"/>
        </w:rPr>
        <w:t>එවිට</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මුහුණට</w:t>
      </w:r>
      <w:proofErr w:type="spellEnd"/>
      <w:r w:rsidRPr="005C7555">
        <w:rPr>
          <w:rFonts w:cstheme="minorHAnsi"/>
          <w:sz w:val="24"/>
          <w:szCs w:val="24"/>
          <w:lang w:val="es-ES_tradnl"/>
        </w:rPr>
        <w:t xml:space="preserve"> </w:t>
      </w:r>
      <w:proofErr w:type="spellStart"/>
      <w:r w:rsidRPr="00934B65">
        <w:rPr>
          <w:rFonts w:cstheme="minorHAnsi"/>
          <w:sz w:val="24"/>
          <w:szCs w:val="24"/>
        </w:rPr>
        <w:t>මුහුණ</w:t>
      </w:r>
      <w:proofErr w:type="spellEnd"/>
      <w:r w:rsidRPr="005C7555">
        <w:rPr>
          <w:rFonts w:cstheme="minorHAnsi"/>
          <w:sz w:val="24"/>
          <w:szCs w:val="24"/>
          <w:lang w:val="es-ES_tradnl"/>
        </w:rPr>
        <w:t xml:space="preserve"> </w:t>
      </w:r>
      <w:proofErr w:type="spellStart"/>
      <w:r w:rsidRPr="00934B65">
        <w:rPr>
          <w:rFonts w:cstheme="minorHAnsi"/>
          <w:sz w:val="24"/>
          <w:szCs w:val="24"/>
        </w:rPr>
        <w:t>දකිමු</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අර්ධ</w:t>
      </w:r>
      <w:proofErr w:type="spellEnd"/>
      <w:r w:rsidRPr="005C7555">
        <w:rPr>
          <w:rFonts w:cstheme="minorHAnsi"/>
          <w:sz w:val="24"/>
          <w:szCs w:val="24"/>
          <w:lang w:val="es-ES_tradnl"/>
        </w:rPr>
        <w:t xml:space="preserve"> </w:t>
      </w:r>
      <w:proofErr w:type="spellStart"/>
      <w:r w:rsidRPr="00934B65">
        <w:rPr>
          <w:rFonts w:cstheme="minorHAnsi"/>
          <w:sz w:val="24"/>
          <w:szCs w:val="24"/>
        </w:rPr>
        <w:t>වශයෙන්</w:t>
      </w:r>
      <w:proofErr w:type="spellEnd"/>
      <w:r w:rsidRPr="005C7555">
        <w:rPr>
          <w:rFonts w:cstheme="minorHAnsi"/>
          <w:sz w:val="24"/>
          <w:szCs w:val="24"/>
          <w:lang w:val="es-ES_tradnl"/>
        </w:rPr>
        <w:t xml:space="preserve"> </w:t>
      </w:r>
      <w:proofErr w:type="spellStart"/>
      <w:r w:rsidRPr="00934B65">
        <w:rPr>
          <w:rFonts w:cstheme="minorHAnsi"/>
          <w:sz w:val="24"/>
          <w:szCs w:val="24"/>
        </w:rPr>
        <w:t>දනිමි</w:t>
      </w:r>
      <w:proofErr w:type="spellEnd"/>
      <w:r w:rsidRPr="005C7555">
        <w:rPr>
          <w:rFonts w:cstheme="minorHAnsi"/>
          <w:sz w:val="24"/>
          <w:szCs w:val="24"/>
          <w:lang w:val="es-ES_tradnl"/>
        </w:rPr>
        <w:t xml:space="preserve">; </w:t>
      </w:r>
      <w:proofErr w:type="spellStart"/>
      <w:r w:rsidRPr="00934B65">
        <w:rPr>
          <w:rFonts w:cstheme="minorHAnsi"/>
          <w:sz w:val="24"/>
          <w:szCs w:val="24"/>
        </w:rPr>
        <w:t>එවිට</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සම්පූර්ණයෙන්</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ලෙසම</w:t>
      </w:r>
      <w:proofErr w:type="spellEnd"/>
      <w:r w:rsidRPr="005C7555">
        <w:rPr>
          <w:rFonts w:cstheme="minorHAnsi"/>
          <w:sz w:val="24"/>
          <w:szCs w:val="24"/>
          <w:lang w:val="es-ES_tradnl"/>
        </w:rPr>
        <w:t xml:space="preserve"> </w:t>
      </w:r>
      <w:proofErr w:type="spellStart"/>
      <w:r w:rsidRPr="00934B65">
        <w:rPr>
          <w:rFonts w:cstheme="minorHAnsi"/>
          <w:sz w:val="24"/>
          <w:szCs w:val="24"/>
        </w:rPr>
        <w:t>සම්පූර්ණයෙන්</w:t>
      </w:r>
      <w:proofErr w:type="spellEnd"/>
      <w:r w:rsidRPr="005C7555">
        <w:rPr>
          <w:rFonts w:cstheme="minorHAnsi"/>
          <w:sz w:val="24"/>
          <w:szCs w:val="24"/>
          <w:lang w:val="es-ES_tradnl"/>
        </w:rPr>
        <w:t xml:space="preserve"> </w:t>
      </w:r>
      <w:proofErr w:type="spellStart"/>
      <w:r w:rsidRPr="00934B65">
        <w:rPr>
          <w:rFonts w:cstheme="minorHAnsi"/>
          <w:sz w:val="24"/>
          <w:szCs w:val="24"/>
        </w:rPr>
        <w:t>දනිමි</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තුන</w:t>
      </w:r>
      <w:proofErr w:type="spellEnd"/>
      <w:r w:rsidRPr="005C7555">
        <w:rPr>
          <w:rFonts w:cstheme="minorHAnsi"/>
          <w:sz w:val="24"/>
          <w:szCs w:val="24"/>
          <w:lang w:val="es-ES_tradnl"/>
        </w:rPr>
        <w:t xml:space="preserve"> </w:t>
      </w:r>
      <w:proofErr w:type="spellStart"/>
      <w:r w:rsidRPr="00934B65">
        <w:rPr>
          <w:rFonts w:cstheme="minorHAnsi"/>
          <w:sz w:val="24"/>
          <w:szCs w:val="24"/>
        </w:rPr>
        <w:t>ඉතිරිව</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ඇදහිල්ල</w:t>
      </w:r>
      <w:proofErr w:type="spellEnd"/>
      <w:r w:rsidRPr="005C7555">
        <w:rPr>
          <w:rFonts w:cstheme="minorHAnsi"/>
          <w:sz w:val="24"/>
          <w:szCs w:val="24"/>
          <w:lang w:val="es-ES_tradnl"/>
        </w:rPr>
        <w:t xml:space="preserve">, </w:t>
      </w:r>
      <w:proofErr w:type="spellStart"/>
      <w:r w:rsidRPr="00934B65">
        <w:rPr>
          <w:rFonts w:cstheme="minorHAnsi"/>
          <w:sz w:val="24"/>
          <w:szCs w:val="24"/>
        </w:rPr>
        <w:t>බලාපොරොත්තුව</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ආදරය</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මේවායින්</w:t>
      </w:r>
      <w:proofErr w:type="spellEnd"/>
      <w:r w:rsidRPr="005C7555">
        <w:rPr>
          <w:rFonts w:cstheme="minorHAnsi"/>
          <w:sz w:val="24"/>
          <w:szCs w:val="24"/>
          <w:lang w:val="es-ES_tradnl"/>
        </w:rPr>
        <w:t xml:space="preserve"> </w:t>
      </w:r>
      <w:proofErr w:type="spellStart"/>
      <w:r w:rsidRPr="00934B65">
        <w:rPr>
          <w:rFonts w:cstheme="minorHAnsi"/>
          <w:sz w:val="24"/>
          <w:szCs w:val="24"/>
        </w:rPr>
        <w:t>උතුම්ම</w:t>
      </w:r>
      <w:proofErr w:type="spellEnd"/>
      <w:r w:rsidRPr="005C7555">
        <w:rPr>
          <w:rFonts w:cstheme="minorHAnsi"/>
          <w:sz w:val="24"/>
          <w:szCs w:val="24"/>
          <w:lang w:val="es-ES_tradnl"/>
        </w:rPr>
        <w:t xml:space="preserve"> </w:t>
      </w:r>
      <w:proofErr w:type="spellStart"/>
      <w:r w:rsidRPr="00934B65">
        <w:rPr>
          <w:rFonts w:cstheme="minorHAnsi"/>
          <w:sz w:val="24"/>
          <w:szCs w:val="24"/>
        </w:rPr>
        <w:t>දෙය</w:t>
      </w:r>
      <w:proofErr w:type="spellEnd"/>
      <w:r w:rsidRPr="005C7555">
        <w:rPr>
          <w:rFonts w:cstheme="minorHAnsi"/>
          <w:sz w:val="24"/>
          <w:szCs w:val="24"/>
          <w:lang w:val="es-ES_tradnl"/>
        </w:rPr>
        <w:t xml:space="preserve"> </w:t>
      </w:r>
      <w:proofErr w:type="spellStart"/>
      <w:r w:rsidRPr="00934B65">
        <w:rPr>
          <w:rFonts w:cstheme="minorHAnsi"/>
          <w:sz w:val="24"/>
          <w:szCs w:val="24"/>
        </w:rPr>
        <w:t>ආදරයයි</w:t>
      </w:r>
      <w:proofErr w:type="spellEnd"/>
      <w:proofErr w:type="gramStart"/>
      <w:r w:rsidRPr="005C7555">
        <w:rPr>
          <w:rFonts w:cstheme="minorHAnsi"/>
          <w:sz w:val="24"/>
          <w:szCs w:val="24"/>
          <w:lang w:val="es-ES_tradnl"/>
        </w:rPr>
        <w:t>. ”</w:t>
      </w:r>
      <w:proofErr w:type="gramEnd"/>
    </w:p>
    <w:p w14:paraId="4CC99DBC" w14:textId="77777777" w:rsidR="00C7086A" w:rsidRPr="005C7555" w:rsidRDefault="00C7086A" w:rsidP="00C7086A">
      <w:pPr>
        <w:rPr>
          <w:rFonts w:cstheme="minorHAnsi"/>
          <w:sz w:val="24"/>
          <w:szCs w:val="24"/>
          <w:lang w:val="es-ES_tradnl"/>
        </w:rPr>
      </w:pPr>
    </w:p>
    <w:p w14:paraId="6DB5082A"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III </w:t>
      </w:r>
      <w:proofErr w:type="spellStart"/>
      <w:r w:rsidRPr="00934B65">
        <w:rPr>
          <w:rFonts w:cstheme="minorHAnsi"/>
          <w:sz w:val="24"/>
          <w:szCs w:val="24"/>
        </w:rPr>
        <w:t>අරමුණ</w:t>
      </w:r>
      <w:proofErr w:type="spellEnd"/>
    </w:p>
    <w:p w14:paraId="55072F6A"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දීමනාවල</w:t>
      </w:r>
      <w:proofErr w:type="spellEnd"/>
      <w:r w:rsidRPr="005C7555">
        <w:rPr>
          <w:rFonts w:cstheme="minorHAnsi"/>
          <w:sz w:val="24"/>
          <w:szCs w:val="24"/>
          <w:lang w:val="es-ES_tradnl"/>
        </w:rPr>
        <w:t xml:space="preserve"> </w:t>
      </w:r>
      <w:proofErr w:type="spellStart"/>
      <w:r w:rsidRPr="00934B65">
        <w:rPr>
          <w:rFonts w:cstheme="minorHAnsi"/>
          <w:sz w:val="24"/>
          <w:szCs w:val="24"/>
        </w:rPr>
        <w:t>බයිබල්</w:t>
      </w:r>
      <w:proofErr w:type="spellEnd"/>
      <w:r w:rsidRPr="005C7555">
        <w:rPr>
          <w:rFonts w:cstheme="minorHAnsi"/>
          <w:sz w:val="24"/>
          <w:szCs w:val="24"/>
          <w:lang w:val="es-ES_tradnl"/>
        </w:rPr>
        <w:t xml:space="preserve"> </w:t>
      </w:r>
      <w:proofErr w:type="spellStart"/>
      <w:r w:rsidRPr="00934B65">
        <w:rPr>
          <w:rFonts w:cstheme="minorHAnsi"/>
          <w:sz w:val="24"/>
          <w:szCs w:val="24"/>
        </w:rPr>
        <w:t>අරමුණ</w:t>
      </w:r>
      <w:proofErr w:type="spellEnd"/>
      <w:r w:rsidRPr="005C7555">
        <w:rPr>
          <w:rFonts w:cstheme="minorHAnsi"/>
          <w:sz w:val="24"/>
          <w:szCs w:val="24"/>
          <w:lang w:val="es-ES_tradnl"/>
        </w:rPr>
        <w:t xml:space="preserve"> </w:t>
      </w:r>
      <w:proofErr w:type="spellStart"/>
      <w:r w:rsidRPr="00934B65">
        <w:rPr>
          <w:rFonts w:cstheme="minorHAnsi"/>
          <w:sz w:val="24"/>
          <w:szCs w:val="24"/>
        </w:rPr>
        <w:t>පෙන්නුම්</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ඒවා</w:t>
      </w:r>
      <w:proofErr w:type="spellEnd"/>
      <w:r w:rsidRPr="005C7555">
        <w:rPr>
          <w:rFonts w:cstheme="minorHAnsi"/>
          <w:sz w:val="24"/>
          <w:szCs w:val="24"/>
          <w:lang w:val="es-ES_tradnl"/>
        </w:rPr>
        <w:t xml:space="preserve"> </w:t>
      </w:r>
      <w:proofErr w:type="spellStart"/>
      <w:r w:rsidRPr="00934B65">
        <w:rPr>
          <w:rFonts w:cstheme="minorHAnsi"/>
          <w:sz w:val="24"/>
          <w:szCs w:val="24"/>
        </w:rPr>
        <w:t>තාවකාලික</w:t>
      </w:r>
      <w:proofErr w:type="spellEnd"/>
      <w:r w:rsidRPr="005C7555">
        <w:rPr>
          <w:rFonts w:cstheme="minorHAnsi"/>
          <w:sz w:val="24"/>
          <w:szCs w:val="24"/>
          <w:lang w:val="es-ES_tradnl"/>
        </w:rPr>
        <w:t xml:space="preserve"> </w:t>
      </w:r>
      <w:proofErr w:type="spellStart"/>
      <w:r w:rsidRPr="00934B65">
        <w:rPr>
          <w:rFonts w:cstheme="minorHAnsi"/>
          <w:sz w:val="24"/>
          <w:szCs w:val="24"/>
        </w:rPr>
        <w:t>බවයි</w:t>
      </w:r>
      <w:proofErr w:type="spellEnd"/>
      <w:r w:rsidRPr="005C7555">
        <w:rPr>
          <w:rFonts w:cstheme="minorHAnsi"/>
          <w:sz w:val="24"/>
          <w:szCs w:val="24"/>
          <w:lang w:val="es-ES_tradnl"/>
        </w:rPr>
        <w:t>.</w:t>
      </w:r>
    </w:p>
    <w:p w14:paraId="0FB2CE9A"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A.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හාස්කම්වල</w:t>
      </w:r>
      <w:proofErr w:type="spellEnd"/>
      <w:r w:rsidRPr="005C7555">
        <w:rPr>
          <w:rFonts w:cstheme="minorHAnsi"/>
          <w:sz w:val="24"/>
          <w:szCs w:val="24"/>
          <w:lang w:val="es-ES_tradnl"/>
        </w:rPr>
        <w:t xml:space="preserve"> </w:t>
      </w:r>
      <w:proofErr w:type="spellStart"/>
      <w:r w:rsidRPr="00934B65">
        <w:rPr>
          <w:rFonts w:cstheme="minorHAnsi"/>
          <w:sz w:val="24"/>
          <w:szCs w:val="24"/>
        </w:rPr>
        <w:t>අරමුණ</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w:t>
      </w:r>
    </w:p>
    <w:p w14:paraId="59AC9C4C"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ඇත්තටම</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එවන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බවට</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විශ්වාසයක්</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w:t>
      </w:r>
    </w:p>
    <w:p w14:paraId="4DF4EBD8"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යොහන්</w:t>
      </w:r>
      <w:proofErr w:type="spellEnd"/>
      <w:r w:rsidRPr="005C7555">
        <w:rPr>
          <w:rFonts w:cstheme="minorHAnsi"/>
          <w:sz w:val="24"/>
          <w:szCs w:val="24"/>
          <w:u w:val="single"/>
          <w:lang w:val="es-ES_tradnl"/>
        </w:rPr>
        <w:t xml:space="preserve"> 10:31-39</w:t>
      </w:r>
      <w:r w:rsidRPr="005C7555">
        <w:rPr>
          <w:rFonts w:cstheme="minorHAnsi"/>
          <w:sz w:val="24"/>
          <w:szCs w:val="24"/>
          <w:lang w:val="es-ES_tradnl"/>
        </w:rPr>
        <w:t>- “</w:t>
      </w:r>
      <w:proofErr w:type="spellStart"/>
      <w:r w:rsidRPr="00934B65">
        <w:rPr>
          <w:rFonts w:cstheme="minorHAnsi"/>
          <w:sz w:val="24"/>
          <w:szCs w:val="24"/>
        </w:rPr>
        <w:t>යුදෙව්වරු</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ගල්</w:t>
      </w:r>
      <w:proofErr w:type="spellEnd"/>
      <w:r w:rsidRPr="005C7555">
        <w:rPr>
          <w:rFonts w:cstheme="minorHAnsi"/>
          <w:sz w:val="24"/>
          <w:szCs w:val="24"/>
          <w:lang w:val="es-ES_tradnl"/>
        </w:rPr>
        <w:t xml:space="preserve"> </w:t>
      </w:r>
      <w:proofErr w:type="spellStart"/>
      <w:r w:rsidRPr="00934B65">
        <w:rPr>
          <w:rFonts w:cstheme="minorHAnsi"/>
          <w:sz w:val="24"/>
          <w:szCs w:val="24"/>
        </w:rPr>
        <w:t>ගැසීමට</w:t>
      </w:r>
      <w:proofErr w:type="spellEnd"/>
      <w:r w:rsidRPr="005C7555">
        <w:rPr>
          <w:rFonts w:cstheme="minorHAnsi"/>
          <w:sz w:val="24"/>
          <w:szCs w:val="24"/>
          <w:lang w:val="es-ES_tradnl"/>
        </w:rPr>
        <w:t xml:space="preserve"> </w:t>
      </w:r>
      <w:proofErr w:type="spellStart"/>
      <w:r w:rsidRPr="00934B65">
        <w:rPr>
          <w:rFonts w:cstheme="minorHAnsi"/>
          <w:sz w:val="24"/>
          <w:szCs w:val="24"/>
        </w:rPr>
        <w:t>නැවතත්</w:t>
      </w:r>
      <w:proofErr w:type="spellEnd"/>
      <w:r w:rsidRPr="005C7555">
        <w:rPr>
          <w:rFonts w:cstheme="minorHAnsi"/>
          <w:sz w:val="24"/>
          <w:szCs w:val="24"/>
          <w:lang w:val="es-ES_tradnl"/>
        </w:rPr>
        <w:t xml:space="preserve"> </w:t>
      </w:r>
      <w:proofErr w:type="spellStart"/>
      <w:r w:rsidRPr="00934B65">
        <w:rPr>
          <w:rFonts w:cstheme="minorHAnsi"/>
          <w:sz w:val="24"/>
          <w:szCs w:val="24"/>
        </w:rPr>
        <w:t>ගල්</w:t>
      </w:r>
      <w:proofErr w:type="spellEnd"/>
      <w:r w:rsidRPr="005C7555">
        <w:rPr>
          <w:rFonts w:cstheme="minorHAnsi"/>
          <w:sz w:val="24"/>
          <w:szCs w:val="24"/>
          <w:lang w:val="es-ES_tradnl"/>
        </w:rPr>
        <w:t xml:space="preserve"> </w:t>
      </w:r>
      <w:proofErr w:type="spellStart"/>
      <w:r w:rsidRPr="00934B65">
        <w:rPr>
          <w:rFonts w:cstheme="minorHAnsi"/>
          <w:sz w:val="24"/>
          <w:szCs w:val="24"/>
        </w:rPr>
        <w:t>අහුලා</w:t>
      </w:r>
      <w:proofErr w:type="spellEnd"/>
      <w:r w:rsidRPr="005C7555">
        <w:rPr>
          <w:rFonts w:cstheme="minorHAnsi"/>
          <w:sz w:val="24"/>
          <w:szCs w:val="24"/>
          <w:lang w:val="es-ES_tradnl"/>
        </w:rPr>
        <w:t xml:space="preserve"> </w:t>
      </w:r>
      <w:proofErr w:type="spellStart"/>
      <w:r w:rsidRPr="00934B65">
        <w:rPr>
          <w:rFonts w:cstheme="minorHAnsi"/>
          <w:sz w:val="24"/>
          <w:szCs w:val="24"/>
        </w:rPr>
        <w:t>ගත්</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ඔවුන්ට</w:t>
      </w:r>
      <w:proofErr w:type="spellEnd"/>
      <w:r w:rsidRPr="005C7555">
        <w:rPr>
          <w:rFonts w:cstheme="minorHAnsi"/>
          <w:sz w:val="24"/>
          <w:szCs w:val="24"/>
          <w:lang w:val="es-ES_tradnl"/>
        </w:rPr>
        <w:t xml:space="preserve"> </w:t>
      </w:r>
      <w:proofErr w:type="spellStart"/>
      <w:r w:rsidRPr="00934B65">
        <w:rPr>
          <w:rFonts w:cstheme="minorHAnsi"/>
          <w:sz w:val="24"/>
          <w:szCs w:val="24"/>
        </w:rPr>
        <w:t>පැවසුවේ</w:t>
      </w:r>
      <w:proofErr w:type="spellEnd"/>
      <w:r w:rsidRPr="005C7555">
        <w:rPr>
          <w:rFonts w:cstheme="minorHAnsi"/>
          <w:sz w:val="24"/>
          <w:szCs w:val="24"/>
          <w:lang w:val="es-ES_tradnl"/>
        </w:rPr>
        <w:t>,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පියාණන්ගෙන්</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රාතිහාර්යයන්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පෙන්වා</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ගල්</w:t>
      </w:r>
      <w:proofErr w:type="spellEnd"/>
      <w:r w:rsidRPr="005C7555">
        <w:rPr>
          <w:rFonts w:cstheme="minorHAnsi"/>
          <w:sz w:val="24"/>
          <w:szCs w:val="24"/>
          <w:lang w:val="es-ES_tradnl"/>
        </w:rPr>
        <w:t xml:space="preserve"> </w:t>
      </w:r>
      <w:proofErr w:type="spellStart"/>
      <w:r w:rsidRPr="00934B65">
        <w:rPr>
          <w:rFonts w:cstheme="minorHAnsi"/>
          <w:sz w:val="24"/>
          <w:szCs w:val="24"/>
        </w:rPr>
        <w:t>ගහන්නේ</w:t>
      </w:r>
      <w:proofErr w:type="spellEnd"/>
      <w:r w:rsidRPr="005C7555">
        <w:rPr>
          <w:rFonts w:cstheme="minorHAnsi"/>
          <w:sz w:val="24"/>
          <w:szCs w:val="24"/>
          <w:lang w:val="es-ES_tradnl"/>
        </w:rPr>
        <w:t xml:space="preserve"> </w:t>
      </w:r>
      <w:proofErr w:type="spellStart"/>
      <w:r w:rsidRPr="00934B65">
        <w:rPr>
          <w:rFonts w:cstheme="minorHAnsi"/>
          <w:sz w:val="24"/>
          <w:szCs w:val="24"/>
        </w:rPr>
        <w:t>මෙයින්</w:t>
      </w:r>
      <w:proofErr w:type="spellEnd"/>
      <w:r w:rsidRPr="005C7555">
        <w:rPr>
          <w:rFonts w:cstheme="minorHAnsi"/>
          <w:sz w:val="24"/>
          <w:szCs w:val="24"/>
          <w:lang w:val="es-ES_tradnl"/>
        </w:rPr>
        <w:t xml:space="preserve"> </w:t>
      </w:r>
      <w:proofErr w:type="spellStart"/>
      <w:r w:rsidRPr="00934B65">
        <w:rPr>
          <w:rFonts w:cstheme="minorHAnsi"/>
          <w:sz w:val="24"/>
          <w:szCs w:val="24"/>
        </w:rPr>
        <w:t>කුමක්</w:t>
      </w:r>
      <w:proofErr w:type="spellEnd"/>
      <w:r w:rsidRPr="005C7555">
        <w:rPr>
          <w:rFonts w:cstheme="minorHAnsi"/>
          <w:sz w:val="24"/>
          <w:szCs w:val="24"/>
          <w:lang w:val="es-ES_tradnl"/>
        </w:rPr>
        <w:t xml:space="preserve"> </w:t>
      </w:r>
      <w:proofErr w:type="spellStart"/>
      <w:r w:rsidRPr="00934B65">
        <w:rPr>
          <w:rFonts w:cstheme="minorHAnsi"/>
          <w:sz w:val="24"/>
          <w:szCs w:val="24"/>
        </w:rPr>
        <w:t>සඳහාද</w:t>
      </w:r>
      <w:proofErr w:type="spellEnd"/>
      <w:r w:rsidRPr="005C7555">
        <w:rPr>
          <w:rFonts w:cstheme="minorHAnsi"/>
          <w:sz w:val="24"/>
          <w:szCs w:val="24"/>
          <w:lang w:val="es-ES_tradnl"/>
        </w:rPr>
        <w:t>?'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ගල්</w:t>
      </w:r>
      <w:proofErr w:type="spellEnd"/>
      <w:r w:rsidRPr="005C7555">
        <w:rPr>
          <w:rFonts w:cstheme="minorHAnsi"/>
          <w:sz w:val="24"/>
          <w:szCs w:val="24"/>
          <w:lang w:val="es-ES_tradnl"/>
        </w:rPr>
        <w:t xml:space="preserve"> </w:t>
      </w:r>
      <w:proofErr w:type="spellStart"/>
      <w:r w:rsidRPr="00934B65">
        <w:rPr>
          <w:rFonts w:cstheme="minorHAnsi"/>
          <w:sz w:val="24"/>
          <w:szCs w:val="24"/>
        </w:rPr>
        <w:t>ගසන්නේ</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කිසිවකට</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හුදු</w:t>
      </w:r>
      <w:proofErr w:type="spellEnd"/>
      <w:r w:rsidRPr="005C7555">
        <w:rPr>
          <w:rFonts w:cstheme="minorHAnsi"/>
          <w:sz w:val="24"/>
          <w:szCs w:val="24"/>
          <w:lang w:val="es-ES_tradnl"/>
        </w:rPr>
        <w:t xml:space="preserve"> </w:t>
      </w:r>
      <w:proofErr w:type="spellStart"/>
      <w:r w:rsidRPr="00934B65">
        <w:rPr>
          <w:rFonts w:cstheme="minorHAnsi"/>
          <w:sz w:val="24"/>
          <w:szCs w:val="24"/>
        </w:rPr>
        <w:t>මිනිසෙක්</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කියා</w:t>
      </w:r>
      <w:proofErr w:type="spellEnd"/>
      <w:r w:rsidRPr="005C7555">
        <w:rPr>
          <w:rFonts w:cstheme="minorHAnsi"/>
          <w:sz w:val="24"/>
          <w:szCs w:val="24"/>
          <w:lang w:val="es-ES_tradnl"/>
        </w:rPr>
        <w:t xml:space="preserve"> </w:t>
      </w:r>
      <w:proofErr w:type="spellStart"/>
      <w:r w:rsidRPr="00934B65">
        <w:rPr>
          <w:rFonts w:cstheme="minorHAnsi"/>
          <w:sz w:val="24"/>
          <w:szCs w:val="24"/>
        </w:rPr>
        <w:t>ගන්නා</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අපහාස</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යුදෙව්වන්</w:t>
      </w:r>
      <w:proofErr w:type="spellEnd"/>
      <w:r w:rsidRPr="005C7555">
        <w:rPr>
          <w:rFonts w:cstheme="minorHAnsi"/>
          <w:sz w:val="24"/>
          <w:szCs w:val="24"/>
          <w:lang w:val="es-ES_tradnl"/>
        </w:rPr>
        <w:t xml:space="preserve"> </w:t>
      </w:r>
      <w:proofErr w:type="spellStart"/>
      <w:r w:rsidRPr="00934B65">
        <w:rPr>
          <w:rFonts w:cstheme="minorHAnsi"/>
          <w:sz w:val="24"/>
          <w:szCs w:val="24"/>
        </w:rPr>
        <w:t>පිළිතුරු</w:t>
      </w:r>
      <w:proofErr w:type="spellEnd"/>
      <w:r w:rsidRPr="005C7555">
        <w:rPr>
          <w:rFonts w:cstheme="minorHAnsi"/>
          <w:sz w:val="24"/>
          <w:szCs w:val="24"/>
          <w:lang w:val="es-ES_tradnl"/>
        </w:rPr>
        <w:t xml:space="preserve"> </w:t>
      </w:r>
      <w:proofErr w:type="spellStart"/>
      <w:r w:rsidRPr="00934B65">
        <w:rPr>
          <w:rFonts w:cstheme="minorHAnsi"/>
          <w:sz w:val="24"/>
          <w:szCs w:val="24"/>
        </w:rPr>
        <w:t>දුන්හ</w:t>
      </w:r>
      <w:proofErr w:type="spellEnd"/>
      <w:r w:rsidRPr="005C7555">
        <w:rPr>
          <w:rFonts w:cstheme="minorHAnsi"/>
          <w:sz w:val="24"/>
          <w:szCs w:val="24"/>
          <w:lang w:val="es-ES_tradnl"/>
        </w:rPr>
        <w:t xml:space="preserve">.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ඔවුන්ට</w:t>
      </w:r>
      <w:proofErr w:type="spellEnd"/>
      <w:r w:rsidRPr="005C7555">
        <w:rPr>
          <w:rFonts w:cstheme="minorHAnsi"/>
          <w:sz w:val="24"/>
          <w:szCs w:val="24"/>
          <w:lang w:val="es-ES_tradnl"/>
        </w:rPr>
        <w:t xml:space="preserve"> </w:t>
      </w:r>
      <w:proofErr w:type="spellStart"/>
      <w:r w:rsidRPr="00934B65">
        <w:rPr>
          <w:rFonts w:cstheme="minorHAnsi"/>
          <w:sz w:val="24"/>
          <w:szCs w:val="24"/>
        </w:rPr>
        <w:t>උත්තර</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දෙවිවරුන්</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කීවෙමි</w:t>
      </w:r>
      <w:proofErr w:type="spellEnd"/>
      <w:r w:rsidRPr="005C7555">
        <w:rPr>
          <w:rFonts w:cstheme="minorHAnsi"/>
          <w:sz w:val="24"/>
          <w:szCs w:val="24"/>
          <w:lang w:val="es-ES_tradnl"/>
        </w:rPr>
        <w:t>'</w:t>
      </w:r>
      <w:proofErr w:type="spellStart"/>
      <w:r w:rsidRPr="00934B65">
        <w:rPr>
          <w:rFonts w:cstheme="minorHAnsi"/>
          <w:sz w:val="24"/>
          <w:szCs w:val="24"/>
        </w:rPr>
        <w:t>යි</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w:t>
      </w:r>
      <w:proofErr w:type="spellStart"/>
      <w:r w:rsidRPr="00934B65">
        <w:rPr>
          <w:rFonts w:cstheme="minorHAnsi"/>
          <w:sz w:val="24"/>
          <w:szCs w:val="24"/>
        </w:rPr>
        <w:t>යවස්ථාවේ</w:t>
      </w:r>
      <w:proofErr w:type="spellEnd"/>
      <w:r w:rsidRPr="005C7555">
        <w:rPr>
          <w:rFonts w:cstheme="minorHAnsi"/>
          <w:sz w:val="24"/>
          <w:szCs w:val="24"/>
          <w:lang w:val="es-ES_tradnl"/>
        </w:rPr>
        <w:t xml:space="preserve"> </w:t>
      </w:r>
      <w:proofErr w:type="spellStart"/>
      <w:r w:rsidRPr="00934B65">
        <w:rPr>
          <w:rFonts w:cstheme="minorHAnsi"/>
          <w:sz w:val="24"/>
          <w:szCs w:val="24"/>
        </w:rPr>
        <w:t>ලියා</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r w:rsidRPr="00934B65">
        <w:rPr>
          <w:rFonts w:cstheme="minorHAnsi"/>
          <w:sz w:val="24"/>
          <w:szCs w:val="24"/>
        </w:rPr>
        <w:t>ද</w:t>
      </w:r>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ඔවුන්ව</w:t>
      </w:r>
      <w:proofErr w:type="spellEnd"/>
      <w:r w:rsidRPr="005C7555">
        <w:rPr>
          <w:rFonts w:cstheme="minorHAnsi"/>
          <w:sz w:val="24"/>
          <w:szCs w:val="24"/>
          <w:lang w:val="es-ES_tradnl"/>
        </w:rPr>
        <w:t xml:space="preserve"> </w:t>
      </w:r>
      <w:proofErr w:type="spellStart"/>
      <w:r w:rsidRPr="00934B65">
        <w:rPr>
          <w:rFonts w:cstheme="minorHAnsi"/>
          <w:sz w:val="24"/>
          <w:szCs w:val="24"/>
        </w:rPr>
        <w:t>හැඳින්වූයේ</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කියා</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w:t>
      </w:r>
      <w:proofErr w:type="spellEnd"/>
      <w:r w:rsidRPr="005C7555">
        <w:rPr>
          <w:rFonts w:cstheme="minorHAnsi"/>
          <w:sz w:val="24"/>
          <w:szCs w:val="24"/>
          <w:lang w:val="es-ES_tradnl"/>
        </w:rPr>
        <w:t xml:space="preserve"> </w:t>
      </w:r>
      <w:proofErr w:type="spellStart"/>
      <w:r w:rsidRPr="00934B65">
        <w:rPr>
          <w:rFonts w:cstheme="minorHAnsi"/>
          <w:sz w:val="24"/>
          <w:szCs w:val="24"/>
        </w:rPr>
        <w:t>පැමිණ</w:t>
      </w:r>
      <w:proofErr w:type="spellEnd"/>
      <w:r w:rsidRPr="005C7555">
        <w:rPr>
          <w:rFonts w:cstheme="minorHAnsi"/>
          <w:sz w:val="24"/>
          <w:szCs w:val="24"/>
          <w:lang w:val="es-ES_tradnl"/>
        </w:rPr>
        <w:t xml:space="preserve"> </w:t>
      </w:r>
      <w:proofErr w:type="spellStart"/>
      <w:r w:rsidRPr="00934B65">
        <w:rPr>
          <w:rFonts w:cstheme="minorHAnsi"/>
          <w:sz w:val="24"/>
          <w:szCs w:val="24"/>
        </w:rPr>
        <w:t>ශුද්ධ</w:t>
      </w:r>
      <w:proofErr w:type="spellEnd"/>
      <w:r w:rsidRPr="005C7555">
        <w:rPr>
          <w:rFonts w:cstheme="minorHAnsi"/>
          <w:sz w:val="24"/>
          <w:szCs w:val="24"/>
          <w:lang w:val="es-ES_tradnl"/>
        </w:rPr>
        <w:t xml:space="preserve"> </w:t>
      </w:r>
      <w:proofErr w:type="spellStart"/>
      <w:r w:rsidRPr="00934B65">
        <w:rPr>
          <w:rFonts w:cstheme="minorHAnsi"/>
          <w:sz w:val="24"/>
          <w:szCs w:val="24"/>
        </w:rPr>
        <w:t>ලියවිල්ල</w:t>
      </w:r>
      <w:proofErr w:type="spellEnd"/>
      <w:r w:rsidRPr="005C7555">
        <w:rPr>
          <w:rFonts w:cstheme="minorHAnsi"/>
          <w:sz w:val="24"/>
          <w:szCs w:val="24"/>
          <w:lang w:val="es-ES_tradnl"/>
        </w:rPr>
        <w:t xml:space="preserve"> </w:t>
      </w:r>
      <w:proofErr w:type="spellStart"/>
      <w:r w:rsidRPr="00934B65">
        <w:rPr>
          <w:rFonts w:cstheme="minorHAnsi"/>
          <w:sz w:val="24"/>
          <w:szCs w:val="24"/>
        </w:rPr>
        <w:t>කඩ</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පියා</w:t>
      </w:r>
      <w:proofErr w:type="spellEnd"/>
      <w:r w:rsidRPr="005C7555">
        <w:rPr>
          <w:rFonts w:cstheme="minorHAnsi"/>
          <w:sz w:val="24"/>
          <w:szCs w:val="24"/>
          <w:lang w:val="es-ES_tradnl"/>
        </w:rPr>
        <w:t xml:space="preserve"> </w:t>
      </w:r>
      <w:proofErr w:type="spellStart"/>
      <w:r w:rsidRPr="00934B65">
        <w:rPr>
          <w:rFonts w:cstheme="minorHAnsi"/>
          <w:sz w:val="24"/>
          <w:szCs w:val="24"/>
        </w:rPr>
        <w:t>තමාගේම</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ලෝකයට</w:t>
      </w:r>
      <w:proofErr w:type="spellEnd"/>
      <w:r w:rsidRPr="005C7555">
        <w:rPr>
          <w:rFonts w:cstheme="minorHAnsi"/>
          <w:sz w:val="24"/>
          <w:szCs w:val="24"/>
          <w:lang w:val="es-ES_tradnl"/>
        </w:rPr>
        <w:t xml:space="preserve"> </w:t>
      </w:r>
      <w:proofErr w:type="spellStart"/>
      <w:r w:rsidRPr="00934B65">
        <w:rPr>
          <w:rFonts w:cstheme="minorHAnsi"/>
          <w:sz w:val="24"/>
          <w:szCs w:val="24"/>
        </w:rPr>
        <w:t>එවූ</w:t>
      </w:r>
      <w:proofErr w:type="spellEnd"/>
      <w:r w:rsidRPr="005C7555">
        <w:rPr>
          <w:rFonts w:cstheme="minorHAnsi"/>
          <w:sz w:val="24"/>
          <w:szCs w:val="24"/>
          <w:lang w:val="es-ES_tradnl"/>
        </w:rPr>
        <w:t xml:space="preserve"> </w:t>
      </w:r>
      <w:proofErr w:type="spellStart"/>
      <w:r w:rsidRPr="00934B65">
        <w:rPr>
          <w:rFonts w:cstheme="minorHAnsi"/>
          <w:sz w:val="24"/>
          <w:szCs w:val="24"/>
        </w:rPr>
        <w:t>තැනැත්තා</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කුමක්</w:t>
      </w:r>
      <w:proofErr w:type="spellEnd"/>
      <w:r w:rsidRPr="005C7555">
        <w:rPr>
          <w:rFonts w:cstheme="minorHAnsi"/>
          <w:sz w:val="24"/>
          <w:szCs w:val="24"/>
          <w:lang w:val="es-ES_tradnl"/>
        </w:rPr>
        <w:t xml:space="preserve"> </w:t>
      </w:r>
      <w:proofErr w:type="spellStart"/>
      <w:r w:rsidRPr="00934B65">
        <w:rPr>
          <w:rFonts w:cstheme="minorHAnsi"/>
          <w:sz w:val="24"/>
          <w:szCs w:val="24"/>
        </w:rPr>
        <w:t>කිව</w:t>
      </w:r>
      <w:proofErr w:type="spellEnd"/>
      <w:r w:rsidRPr="005C7555">
        <w:rPr>
          <w:rFonts w:cstheme="minorHAnsi"/>
          <w:sz w:val="24"/>
          <w:szCs w:val="24"/>
          <w:lang w:val="es-ES_tradnl"/>
        </w:rPr>
        <w:t xml:space="preserve"> </w:t>
      </w:r>
      <w:proofErr w:type="spellStart"/>
      <w:r w:rsidRPr="00934B65">
        <w:rPr>
          <w:rFonts w:cstheme="minorHAnsi"/>
          <w:sz w:val="24"/>
          <w:szCs w:val="24"/>
        </w:rPr>
        <w:t>හැකිද</w:t>
      </w:r>
      <w:proofErr w:type="spellEnd"/>
      <w:r w:rsidRPr="005C7555">
        <w:rPr>
          <w:rFonts w:cstheme="minorHAnsi"/>
          <w:sz w:val="24"/>
          <w:szCs w:val="24"/>
          <w:lang w:val="es-ES_tradnl"/>
        </w:rPr>
        <w:t xml:space="preserve">? </w:t>
      </w:r>
      <w:proofErr w:type="spellStart"/>
      <w:r w:rsidRPr="00934B65">
        <w:rPr>
          <w:rFonts w:cstheme="minorHAnsi"/>
          <w:sz w:val="24"/>
          <w:szCs w:val="24"/>
        </w:rPr>
        <w:t>එසේ</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w:t>
      </w:r>
      <w:proofErr w:type="spellStart"/>
      <w:r w:rsidRPr="00934B65">
        <w:rPr>
          <w:rFonts w:cstheme="minorHAnsi"/>
          <w:sz w:val="24"/>
          <w:szCs w:val="24"/>
        </w:rPr>
        <w:t>යි</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 xml:space="preserve"> </w:t>
      </w:r>
      <w:proofErr w:type="spellStart"/>
      <w:r w:rsidRPr="00934B65">
        <w:rPr>
          <w:rFonts w:cstheme="minorHAnsi"/>
          <w:sz w:val="24"/>
          <w:szCs w:val="24"/>
        </w:rPr>
        <w:t>බැවින්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අපහාස</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චෝදනා</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ඇයි</w:t>
      </w:r>
      <w:proofErr w:type="spellEnd"/>
      <w:r w:rsidRPr="005C7555">
        <w:rPr>
          <w:rFonts w:cstheme="minorHAnsi"/>
          <w:sz w:val="24"/>
          <w:szCs w:val="24"/>
          <w:lang w:val="es-ES_tradnl"/>
        </w:rPr>
        <w:t xml:space="preserve">? </w:t>
      </w:r>
      <w:proofErr w:type="spellStart"/>
      <w:r w:rsidRPr="00934B65">
        <w:rPr>
          <w:rFonts w:cstheme="minorHAnsi"/>
          <w:sz w:val="24"/>
          <w:szCs w:val="24"/>
        </w:rPr>
        <w:t>මගේ</w:t>
      </w:r>
      <w:proofErr w:type="spellEnd"/>
      <w:r w:rsidRPr="005C7555">
        <w:rPr>
          <w:rFonts w:cstheme="minorHAnsi"/>
          <w:sz w:val="24"/>
          <w:szCs w:val="24"/>
          <w:lang w:val="es-ES_tradnl"/>
        </w:rPr>
        <w:t xml:space="preserve"> </w:t>
      </w:r>
      <w:proofErr w:type="spellStart"/>
      <w:r w:rsidRPr="00934B65">
        <w:rPr>
          <w:rFonts w:cstheme="minorHAnsi"/>
          <w:sz w:val="24"/>
          <w:szCs w:val="24"/>
        </w:rPr>
        <w:t>පියා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මිස</w:t>
      </w:r>
      <w:proofErr w:type="spellEnd"/>
      <w:r w:rsidRPr="005C7555">
        <w:rPr>
          <w:rFonts w:cstheme="minorHAnsi"/>
          <w:sz w:val="24"/>
          <w:szCs w:val="24"/>
          <w:lang w:val="es-ES_tradnl"/>
        </w:rPr>
        <w:t xml:space="preserve"> </w:t>
      </w:r>
      <w:proofErr w:type="spellStart"/>
      <w:r w:rsidRPr="00934B65">
        <w:rPr>
          <w:rFonts w:cstheme="minorHAnsi"/>
          <w:sz w:val="24"/>
          <w:szCs w:val="24"/>
        </w:rPr>
        <w:t>මාව</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නොකරන්න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එසේ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නොකළත්</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රාතිහාර්යයන්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එවිට</w:t>
      </w:r>
      <w:proofErr w:type="spellEnd"/>
      <w:r w:rsidRPr="005C7555">
        <w:rPr>
          <w:rFonts w:cstheme="minorHAnsi"/>
          <w:sz w:val="24"/>
          <w:szCs w:val="24"/>
          <w:lang w:val="es-ES_tradnl"/>
        </w:rPr>
        <w:t xml:space="preserve"> </w:t>
      </w:r>
      <w:proofErr w:type="spellStart"/>
      <w:r w:rsidRPr="00934B65">
        <w:rPr>
          <w:rFonts w:cstheme="minorHAnsi"/>
          <w:sz w:val="24"/>
          <w:szCs w:val="24"/>
        </w:rPr>
        <w:t>පියාණන්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තුළත්</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පියාණන්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තුළත්</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දැනගෙන</w:t>
      </w:r>
      <w:proofErr w:type="spellEnd"/>
      <w:r w:rsidRPr="005C7555">
        <w:rPr>
          <w:rFonts w:cstheme="minorHAnsi"/>
          <w:sz w:val="24"/>
          <w:szCs w:val="24"/>
          <w:lang w:val="es-ES_tradnl"/>
        </w:rPr>
        <w:t xml:space="preserve"> </w:t>
      </w:r>
      <w:proofErr w:type="spellStart"/>
      <w:r w:rsidRPr="00934B65">
        <w:rPr>
          <w:rFonts w:cstheme="minorHAnsi"/>
          <w:sz w:val="24"/>
          <w:szCs w:val="24"/>
        </w:rPr>
        <w:t>තේරුම්</w:t>
      </w:r>
      <w:proofErr w:type="spellEnd"/>
      <w:r w:rsidRPr="005C7555">
        <w:rPr>
          <w:rFonts w:cstheme="minorHAnsi"/>
          <w:sz w:val="24"/>
          <w:szCs w:val="24"/>
          <w:lang w:val="es-ES_tradnl"/>
        </w:rPr>
        <w:t xml:space="preserve"> </w:t>
      </w:r>
      <w:proofErr w:type="spellStart"/>
      <w:r w:rsidRPr="00934B65">
        <w:rPr>
          <w:rFonts w:cstheme="minorHAnsi"/>
          <w:sz w:val="24"/>
          <w:szCs w:val="24"/>
        </w:rPr>
        <w:t>ගන්නා</w:t>
      </w:r>
      <w:proofErr w:type="spellEnd"/>
      <w:r w:rsidRPr="005C7555">
        <w:rPr>
          <w:rFonts w:cstheme="minorHAnsi"/>
          <w:sz w:val="24"/>
          <w:szCs w:val="24"/>
          <w:lang w:val="es-ES_tradnl"/>
        </w:rPr>
        <w:t xml:space="preserve"> </w:t>
      </w:r>
      <w:proofErr w:type="spellStart"/>
      <w:r w:rsidRPr="00934B65">
        <w:rPr>
          <w:rFonts w:cstheme="minorHAnsi"/>
          <w:sz w:val="24"/>
          <w:szCs w:val="24"/>
        </w:rPr>
        <w:t>පිණිස</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රාතිහාර්යයන්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w:t>
      </w:r>
    </w:p>
    <w:p w14:paraId="4808AE50" w14:textId="77777777" w:rsidR="00C7086A" w:rsidRPr="005C7555" w:rsidRDefault="00C7086A" w:rsidP="00C7086A">
      <w:pPr>
        <w:rPr>
          <w:rFonts w:cstheme="minorHAnsi"/>
          <w:sz w:val="24"/>
          <w:szCs w:val="24"/>
          <w:lang w:val="es-ES_tradnl"/>
        </w:rPr>
      </w:pPr>
    </w:p>
    <w:p w14:paraId="1013FBAC"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2. </w:t>
      </w:r>
      <w:proofErr w:type="spellStart"/>
      <w:r w:rsidRPr="00934B65">
        <w:rPr>
          <w:rFonts w:cstheme="minorHAnsi"/>
          <w:sz w:val="24"/>
          <w:szCs w:val="24"/>
        </w:rPr>
        <w:t>ගෝලයන්ගේ</w:t>
      </w:r>
      <w:proofErr w:type="spellEnd"/>
      <w:r w:rsidRPr="005C7555">
        <w:rPr>
          <w:rFonts w:cstheme="minorHAnsi"/>
          <w:sz w:val="24"/>
          <w:szCs w:val="24"/>
          <w:lang w:val="es-ES_tradnl"/>
        </w:rPr>
        <w:t xml:space="preserve"> </w:t>
      </w:r>
      <w:proofErr w:type="spellStart"/>
      <w:r w:rsidRPr="00934B65">
        <w:rPr>
          <w:rFonts w:cstheme="minorHAnsi"/>
          <w:sz w:val="24"/>
          <w:szCs w:val="24"/>
        </w:rPr>
        <w:t>ඇදහිල්ල</w:t>
      </w:r>
      <w:proofErr w:type="spellEnd"/>
      <w:r w:rsidRPr="005C7555">
        <w:rPr>
          <w:rFonts w:cstheme="minorHAnsi"/>
          <w:sz w:val="24"/>
          <w:szCs w:val="24"/>
          <w:lang w:val="es-ES_tradnl"/>
        </w:rPr>
        <w:t xml:space="preserve"> </w:t>
      </w:r>
      <w:proofErr w:type="spellStart"/>
      <w:r w:rsidRPr="00934B65">
        <w:rPr>
          <w:rFonts w:cstheme="minorHAnsi"/>
          <w:sz w:val="24"/>
          <w:szCs w:val="24"/>
        </w:rPr>
        <w:t>ශක්තිමත්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p>
    <w:p w14:paraId="69AAA955"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යොහන්</w:t>
      </w:r>
      <w:proofErr w:type="spellEnd"/>
      <w:r w:rsidRPr="005C7555">
        <w:rPr>
          <w:rFonts w:cstheme="minorHAnsi"/>
          <w:sz w:val="24"/>
          <w:szCs w:val="24"/>
          <w:u w:val="single"/>
          <w:lang w:val="es-ES_tradnl"/>
        </w:rPr>
        <w:t xml:space="preserve"> 11:11-16</w:t>
      </w:r>
      <w:r w:rsidRPr="005C7555">
        <w:rPr>
          <w:rFonts w:cstheme="minorHAnsi"/>
          <w:sz w:val="24"/>
          <w:szCs w:val="24"/>
          <w:lang w:val="es-ES_tradnl"/>
        </w:rPr>
        <w:t>“</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මෙසේ</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 xml:space="preserve"> </w:t>
      </w:r>
      <w:proofErr w:type="spellStart"/>
      <w:r w:rsidRPr="00934B65">
        <w:rPr>
          <w:rFonts w:cstheme="minorHAnsi"/>
          <w:sz w:val="24"/>
          <w:szCs w:val="24"/>
        </w:rPr>
        <w:t>පසු</w:t>
      </w:r>
      <w:proofErr w:type="spellEnd"/>
      <w:r w:rsidRPr="005C7555">
        <w:rPr>
          <w:rFonts w:cstheme="minorHAnsi"/>
          <w:sz w:val="24"/>
          <w:szCs w:val="24"/>
          <w:lang w:val="es-ES_tradnl"/>
        </w:rPr>
        <w:t>,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මිත්</w:t>
      </w:r>
      <w:proofErr w:type="spellEnd"/>
      <w:r w:rsidRPr="005C7555">
        <w:rPr>
          <w:rFonts w:cstheme="minorHAnsi"/>
          <w:sz w:val="24"/>
          <w:szCs w:val="24"/>
          <w:lang w:val="es-ES_tradnl"/>
        </w:rPr>
        <w:t>‍</w:t>
      </w:r>
      <w:r w:rsidRPr="00934B65">
        <w:rPr>
          <w:rFonts w:cstheme="minorHAnsi"/>
          <w:sz w:val="24"/>
          <w:szCs w:val="24"/>
        </w:rPr>
        <w:t>ර</w:t>
      </w:r>
      <w:r w:rsidRPr="005C7555">
        <w:rPr>
          <w:rFonts w:cstheme="minorHAnsi"/>
          <w:sz w:val="24"/>
          <w:szCs w:val="24"/>
          <w:lang w:val="es-ES_tradnl"/>
        </w:rPr>
        <w:t xml:space="preserve"> </w:t>
      </w:r>
      <w:proofErr w:type="spellStart"/>
      <w:r w:rsidRPr="00934B65">
        <w:rPr>
          <w:rFonts w:cstheme="minorHAnsi"/>
          <w:sz w:val="24"/>
          <w:szCs w:val="24"/>
        </w:rPr>
        <w:t>ලාසරුස්</w:t>
      </w:r>
      <w:proofErr w:type="spellEnd"/>
      <w:r w:rsidRPr="005C7555">
        <w:rPr>
          <w:rFonts w:cstheme="minorHAnsi"/>
          <w:sz w:val="24"/>
          <w:szCs w:val="24"/>
          <w:lang w:val="es-ES_tradnl"/>
        </w:rPr>
        <w:t xml:space="preserve"> </w:t>
      </w:r>
      <w:proofErr w:type="spellStart"/>
      <w:r w:rsidRPr="00934B65">
        <w:rPr>
          <w:rFonts w:cstheme="minorHAnsi"/>
          <w:sz w:val="24"/>
          <w:szCs w:val="24"/>
        </w:rPr>
        <w:t>නිදාගෙන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ඔහුව</w:t>
      </w:r>
      <w:proofErr w:type="spellEnd"/>
      <w:r w:rsidRPr="005C7555">
        <w:rPr>
          <w:rFonts w:cstheme="minorHAnsi"/>
          <w:sz w:val="24"/>
          <w:szCs w:val="24"/>
          <w:lang w:val="es-ES_tradnl"/>
        </w:rPr>
        <w:t xml:space="preserve"> </w:t>
      </w:r>
      <w:proofErr w:type="spellStart"/>
      <w:r w:rsidRPr="00934B65">
        <w:rPr>
          <w:rFonts w:cstheme="minorHAnsi"/>
          <w:sz w:val="24"/>
          <w:szCs w:val="24"/>
        </w:rPr>
        <w:t>අවදි</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එහි</w:t>
      </w:r>
      <w:proofErr w:type="spellEnd"/>
      <w:r w:rsidRPr="005C7555">
        <w:rPr>
          <w:rFonts w:cstheme="minorHAnsi"/>
          <w:sz w:val="24"/>
          <w:szCs w:val="24"/>
          <w:lang w:val="es-ES_tradnl"/>
        </w:rPr>
        <w:t xml:space="preserve"> </w:t>
      </w:r>
      <w:proofErr w:type="spellStart"/>
      <w:r w:rsidRPr="00934B65">
        <w:rPr>
          <w:rFonts w:cstheme="minorHAnsi"/>
          <w:sz w:val="24"/>
          <w:szCs w:val="24"/>
        </w:rPr>
        <w:t>යනවා</w:t>
      </w:r>
      <w:proofErr w:type="spellEnd"/>
      <w:r w:rsidRPr="005C7555">
        <w:rPr>
          <w:rFonts w:cstheme="minorHAnsi"/>
          <w:sz w:val="24"/>
          <w:szCs w:val="24"/>
          <w:lang w:val="es-ES_tradnl"/>
        </w:rPr>
        <w:t xml:space="preserve">.' </w:t>
      </w:r>
      <w:proofErr w:type="spellStart"/>
      <w:r w:rsidRPr="00934B65">
        <w:rPr>
          <w:rFonts w:cstheme="minorHAnsi"/>
          <w:sz w:val="24"/>
          <w:szCs w:val="24"/>
        </w:rPr>
        <w:t>උන්වහන්සේගේ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ශ්</w:t>
      </w:r>
      <w:proofErr w:type="spellEnd"/>
      <w:r w:rsidRPr="005C7555">
        <w:rPr>
          <w:rFonts w:cstheme="minorHAnsi"/>
          <w:sz w:val="24"/>
          <w:szCs w:val="24"/>
          <w:lang w:val="es-ES_tradnl"/>
        </w:rPr>
        <w:t>‍</w:t>
      </w:r>
      <w:proofErr w:type="spellStart"/>
      <w:r w:rsidRPr="00934B65">
        <w:rPr>
          <w:rFonts w:cstheme="minorHAnsi"/>
          <w:sz w:val="24"/>
          <w:szCs w:val="24"/>
        </w:rPr>
        <w:t>රාවකයෝ</w:t>
      </w:r>
      <w:proofErr w:type="spellEnd"/>
      <w:r w:rsidRPr="005C7555">
        <w:rPr>
          <w:rFonts w:cstheme="minorHAnsi"/>
          <w:sz w:val="24"/>
          <w:szCs w:val="24"/>
          <w:lang w:val="es-ES_tradnl"/>
        </w:rPr>
        <w:t xml:space="preserve"> </w:t>
      </w:r>
      <w:proofErr w:type="spellStart"/>
      <w:r w:rsidRPr="00934B65">
        <w:rPr>
          <w:rFonts w:cstheme="minorHAnsi"/>
          <w:sz w:val="24"/>
          <w:szCs w:val="24"/>
        </w:rPr>
        <w:t>පිළිතුරු</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w:t>
      </w:r>
      <w:proofErr w:type="spellStart"/>
      <w:r w:rsidRPr="00934B65">
        <w:rPr>
          <w:rFonts w:cstheme="minorHAnsi"/>
          <w:sz w:val="24"/>
          <w:szCs w:val="24"/>
        </w:rPr>
        <w:t>ස්වාමීනි</w:t>
      </w:r>
      <w:proofErr w:type="spellEnd"/>
      <w:r w:rsidRPr="005C7555">
        <w:rPr>
          <w:rFonts w:cstheme="minorHAnsi"/>
          <w:sz w:val="24"/>
          <w:szCs w:val="24"/>
          <w:lang w:val="es-ES_tradnl"/>
        </w:rPr>
        <w:t xml:space="preserve">, </w:t>
      </w:r>
      <w:proofErr w:type="spellStart"/>
      <w:r w:rsidRPr="00934B65">
        <w:rPr>
          <w:rFonts w:cstheme="minorHAnsi"/>
          <w:sz w:val="24"/>
          <w:szCs w:val="24"/>
        </w:rPr>
        <w:t>නිදාගන්නේ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සනීප</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කියා</w:t>
      </w:r>
      <w:proofErr w:type="spellEnd"/>
      <w:r w:rsidRPr="005C7555">
        <w:rPr>
          <w:rFonts w:cstheme="minorHAnsi"/>
          <w:sz w:val="24"/>
          <w:szCs w:val="24"/>
          <w:lang w:val="es-ES_tradnl"/>
        </w:rPr>
        <w:t xml:space="preserve"> </w:t>
      </w:r>
      <w:proofErr w:type="spellStart"/>
      <w:r w:rsidRPr="00934B65">
        <w:rPr>
          <w:rFonts w:cstheme="minorHAnsi"/>
          <w:sz w:val="24"/>
          <w:szCs w:val="24"/>
        </w:rPr>
        <w:t>පිළිතුරු</w:t>
      </w:r>
      <w:proofErr w:type="spellEnd"/>
      <w:r w:rsidRPr="005C7555">
        <w:rPr>
          <w:rFonts w:cstheme="minorHAnsi"/>
          <w:sz w:val="24"/>
          <w:szCs w:val="24"/>
          <w:lang w:val="es-ES_tradnl"/>
        </w:rPr>
        <w:t xml:space="preserve"> </w:t>
      </w:r>
      <w:proofErr w:type="spellStart"/>
      <w:r w:rsidRPr="00934B65">
        <w:rPr>
          <w:rFonts w:cstheme="minorHAnsi"/>
          <w:sz w:val="24"/>
          <w:szCs w:val="24"/>
        </w:rPr>
        <w:t>දුන්හ</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මරණය</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කරමින්</w:t>
      </w:r>
      <w:proofErr w:type="spellEnd"/>
      <w:r w:rsidRPr="005C7555">
        <w:rPr>
          <w:rFonts w:cstheme="minorHAnsi"/>
          <w:sz w:val="24"/>
          <w:szCs w:val="24"/>
          <w:lang w:val="es-ES_tradnl"/>
        </w:rPr>
        <w:t xml:space="preserve"> </w:t>
      </w:r>
      <w:proofErr w:type="spellStart"/>
      <w:r w:rsidRPr="00934B65">
        <w:rPr>
          <w:rFonts w:cstheme="minorHAnsi"/>
          <w:sz w:val="24"/>
          <w:szCs w:val="24"/>
        </w:rPr>
        <w:t>සිටි</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ගෝලයන්</w:t>
      </w:r>
      <w:proofErr w:type="spellEnd"/>
      <w:r w:rsidRPr="005C7555">
        <w:rPr>
          <w:rFonts w:cstheme="minorHAnsi"/>
          <w:sz w:val="24"/>
          <w:szCs w:val="24"/>
          <w:lang w:val="es-ES_tradnl"/>
        </w:rPr>
        <w:t xml:space="preserve"> </w:t>
      </w:r>
      <w:proofErr w:type="spellStart"/>
      <w:r w:rsidRPr="00934B65">
        <w:rPr>
          <w:rFonts w:cstheme="minorHAnsi"/>
          <w:sz w:val="24"/>
          <w:szCs w:val="24"/>
        </w:rPr>
        <w:t>සිතුවේ</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ස්වභාවික</w:t>
      </w:r>
      <w:proofErr w:type="spellEnd"/>
      <w:r w:rsidRPr="005C7555">
        <w:rPr>
          <w:rFonts w:cstheme="minorHAnsi"/>
          <w:sz w:val="24"/>
          <w:szCs w:val="24"/>
          <w:lang w:val="es-ES_tradnl"/>
        </w:rPr>
        <w:t xml:space="preserve"> </w:t>
      </w:r>
      <w:proofErr w:type="spellStart"/>
      <w:r w:rsidRPr="00934B65">
        <w:rPr>
          <w:rFonts w:cstheme="minorHAnsi"/>
          <w:sz w:val="24"/>
          <w:szCs w:val="24"/>
        </w:rPr>
        <w:t>නින්දක්</w:t>
      </w:r>
      <w:proofErr w:type="spellEnd"/>
      <w:r w:rsidRPr="005C7555">
        <w:rPr>
          <w:rFonts w:cstheme="minorHAnsi"/>
          <w:sz w:val="24"/>
          <w:szCs w:val="24"/>
          <w:lang w:val="es-ES_tradnl"/>
        </w:rPr>
        <w:t xml:space="preserve"> </w:t>
      </w:r>
      <w:proofErr w:type="spellStart"/>
      <w:r w:rsidRPr="00934B65">
        <w:rPr>
          <w:rFonts w:cstheme="minorHAnsi"/>
          <w:sz w:val="24"/>
          <w:szCs w:val="24"/>
        </w:rPr>
        <w:t>අදහස්</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බවයි</w:t>
      </w:r>
      <w:proofErr w:type="spellEnd"/>
      <w:r w:rsidRPr="005C7555">
        <w:rPr>
          <w:rFonts w:cstheme="minorHAnsi"/>
          <w:sz w:val="24"/>
          <w:szCs w:val="24"/>
          <w:lang w:val="es-ES_tradnl"/>
        </w:rPr>
        <w:t xml:space="preserve">. </w:t>
      </w:r>
      <w:proofErr w:type="spellStart"/>
      <w:r w:rsidRPr="00934B65">
        <w:rPr>
          <w:rFonts w:cstheme="minorHAnsi"/>
          <w:sz w:val="24"/>
          <w:szCs w:val="24"/>
        </w:rPr>
        <w:t>එවිට</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ඔවුන්ට</w:t>
      </w:r>
      <w:proofErr w:type="spellEnd"/>
      <w:r w:rsidRPr="005C7555">
        <w:rPr>
          <w:rFonts w:cstheme="minorHAnsi"/>
          <w:sz w:val="24"/>
          <w:szCs w:val="24"/>
          <w:lang w:val="es-ES_tradnl"/>
        </w:rPr>
        <w:t xml:space="preserve"> </w:t>
      </w:r>
      <w:proofErr w:type="spellStart"/>
      <w:r w:rsidRPr="00934B65">
        <w:rPr>
          <w:rFonts w:cstheme="minorHAnsi"/>
          <w:sz w:val="24"/>
          <w:szCs w:val="24"/>
        </w:rPr>
        <w:t>පැහැදිලිවම</w:t>
      </w:r>
      <w:proofErr w:type="spellEnd"/>
      <w:r w:rsidRPr="005C7555">
        <w:rPr>
          <w:rFonts w:cstheme="minorHAnsi"/>
          <w:sz w:val="24"/>
          <w:szCs w:val="24"/>
          <w:lang w:val="es-ES_tradnl"/>
        </w:rPr>
        <w:t>, '</w:t>
      </w:r>
      <w:proofErr w:type="spellStart"/>
      <w:r w:rsidRPr="00934B65">
        <w:rPr>
          <w:rFonts w:cstheme="minorHAnsi"/>
          <w:sz w:val="24"/>
          <w:szCs w:val="24"/>
        </w:rPr>
        <w:t>ලාසරුස්</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ගොස්</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පිණිස</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එහි</w:t>
      </w:r>
      <w:proofErr w:type="spellEnd"/>
      <w:r w:rsidRPr="005C7555">
        <w:rPr>
          <w:rFonts w:cstheme="minorHAnsi"/>
          <w:sz w:val="24"/>
          <w:szCs w:val="24"/>
          <w:lang w:val="es-ES_tradnl"/>
        </w:rPr>
        <w:t xml:space="preserve"> </w:t>
      </w:r>
      <w:proofErr w:type="spellStart"/>
      <w:r w:rsidRPr="00934B65">
        <w:rPr>
          <w:rFonts w:cstheme="minorHAnsi"/>
          <w:sz w:val="24"/>
          <w:szCs w:val="24"/>
        </w:rPr>
        <w:t>නොසිටි</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සතුටු</w:t>
      </w:r>
      <w:proofErr w:type="spellEnd"/>
      <w:r w:rsidRPr="005C7555">
        <w:rPr>
          <w:rFonts w:cstheme="minorHAnsi"/>
          <w:sz w:val="24"/>
          <w:szCs w:val="24"/>
          <w:lang w:val="es-ES_tradnl"/>
        </w:rPr>
        <w:t xml:space="preserve"> </w:t>
      </w:r>
      <w:proofErr w:type="spellStart"/>
      <w:r w:rsidRPr="00934B65">
        <w:rPr>
          <w:rFonts w:cstheme="minorHAnsi"/>
          <w:sz w:val="24"/>
          <w:szCs w:val="24"/>
        </w:rPr>
        <w:t>වෙමි</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වෙතට</w:t>
      </w:r>
      <w:proofErr w:type="spellEnd"/>
      <w:r w:rsidRPr="005C7555">
        <w:rPr>
          <w:rFonts w:cstheme="minorHAnsi"/>
          <w:sz w:val="24"/>
          <w:szCs w:val="24"/>
          <w:lang w:val="es-ES_tradnl"/>
        </w:rPr>
        <w:t xml:space="preserve"> </w:t>
      </w:r>
      <w:proofErr w:type="spellStart"/>
      <w:r w:rsidRPr="00934B65">
        <w:rPr>
          <w:rFonts w:cstheme="minorHAnsi"/>
          <w:sz w:val="24"/>
          <w:szCs w:val="24"/>
        </w:rPr>
        <w:t>යමු</w:t>
      </w:r>
      <w:proofErr w:type="spellEnd"/>
      <w:r w:rsidRPr="005C7555">
        <w:rPr>
          <w:rFonts w:cstheme="minorHAnsi"/>
          <w:sz w:val="24"/>
          <w:szCs w:val="24"/>
          <w:lang w:val="es-ES_tradnl"/>
        </w:rPr>
        <w:t xml:space="preserve">.' </w:t>
      </w:r>
      <w:proofErr w:type="spellStart"/>
      <w:r w:rsidRPr="00934B65">
        <w:rPr>
          <w:rFonts w:cstheme="minorHAnsi"/>
          <w:sz w:val="24"/>
          <w:szCs w:val="24"/>
        </w:rPr>
        <w:t>එවිට</w:t>
      </w:r>
      <w:proofErr w:type="spellEnd"/>
      <w:r w:rsidRPr="005C7555">
        <w:rPr>
          <w:rFonts w:cstheme="minorHAnsi"/>
          <w:sz w:val="24"/>
          <w:szCs w:val="24"/>
          <w:lang w:val="es-ES_tradnl"/>
        </w:rPr>
        <w:t xml:space="preserve"> </w:t>
      </w:r>
      <w:proofErr w:type="spellStart"/>
      <w:r w:rsidRPr="00934B65">
        <w:rPr>
          <w:rFonts w:cstheme="minorHAnsi"/>
          <w:sz w:val="24"/>
          <w:szCs w:val="24"/>
        </w:rPr>
        <w:t>තෝමස්</w:t>
      </w:r>
      <w:proofErr w:type="spellEnd"/>
      <w:r w:rsidRPr="005C7555">
        <w:rPr>
          <w:rFonts w:cstheme="minorHAnsi"/>
          <w:sz w:val="24"/>
          <w:szCs w:val="24"/>
          <w:lang w:val="es-ES_tradnl"/>
        </w:rPr>
        <w:t xml:space="preserve"> (</w:t>
      </w:r>
      <w:proofErr w:type="spellStart"/>
      <w:r w:rsidRPr="00934B65">
        <w:rPr>
          <w:rFonts w:cstheme="minorHAnsi"/>
          <w:sz w:val="24"/>
          <w:szCs w:val="24"/>
        </w:rPr>
        <w:t>ඩිඩිමස්</w:t>
      </w:r>
      <w:proofErr w:type="spellEnd"/>
      <w:r w:rsidRPr="005C7555">
        <w:rPr>
          <w:rFonts w:cstheme="minorHAnsi"/>
          <w:sz w:val="24"/>
          <w:szCs w:val="24"/>
          <w:lang w:val="es-ES_tradnl"/>
        </w:rPr>
        <w:t xml:space="preserve">) </w:t>
      </w:r>
      <w:proofErr w:type="spellStart"/>
      <w:r w:rsidRPr="00934B65">
        <w:rPr>
          <w:rFonts w:cstheme="minorHAnsi"/>
          <w:sz w:val="24"/>
          <w:szCs w:val="24"/>
        </w:rPr>
        <w:t>සෙසු</w:t>
      </w:r>
      <w:proofErr w:type="spellEnd"/>
      <w:r w:rsidRPr="005C7555">
        <w:rPr>
          <w:rFonts w:cstheme="minorHAnsi"/>
          <w:sz w:val="24"/>
          <w:szCs w:val="24"/>
          <w:lang w:val="es-ES_tradnl"/>
        </w:rPr>
        <w:t xml:space="preserve"> </w:t>
      </w:r>
      <w:proofErr w:type="spellStart"/>
      <w:r w:rsidRPr="00934B65">
        <w:rPr>
          <w:rFonts w:cstheme="minorHAnsi"/>
          <w:sz w:val="24"/>
          <w:szCs w:val="24"/>
        </w:rPr>
        <w:t>ශ්</w:t>
      </w:r>
      <w:proofErr w:type="spellEnd"/>
      <w:r w:rsidRPr="005C7555">
        <w:rPr>
          <w:rFonts w:cstheme="minorHAnsi"/>
          <w:sz w:val="24"/>
          <w:szCs w:val="24"/>
          <w:lang w:val="es-ES_tradnl"/>
        </w:rPr>
        <w:t>‍</w:t>
      </w:r>
      <w:proofErr w:type="spellStart"/>
      <w:r w:rsidRPr="00934B65">
        <w:rPr>
          <w:rFonts w:cstheme="minorHAnsi"/>
          <w:sz w:val="24"/>
          <w:szCs w:val="24"/>
        </w:rPr>
        <w:t>රාවකයන්ට</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කොට</w:t>
      </w:r>
      <w:proofErr w:type="spellEnd"/>
      <w:r w:rsidRPr="005C7555">
        <w:rPr>
          <w:rFonts w:cstheme="minorHAnsi"/>
          <w:sz w:val="24"/>
          <w:szCs w:val="24"/>
          <w:lang w:val="es-ES_tradnl"/>
        </w:rPr>
        <w:t>, '</w:t>
      </w:r>
      <w:proofErr w:type="spellStart"/>
      <w:r w:rsidRPr="00934B65">
        <w:rPr>
          <w:rFonts w:cstheme="minorHAnsi"/>
          <w:sz w:val="24"/>
          <w:szCs w:val="24"/>
        </w:rPr>
        <w:t>අපිත්</w:t>
      </w:r>
      <w:proofErr w:type="spellEnd"/>
      <w:r w:rsidRPr="005C7555">
        <w:rPr>
          <w:rFonts w:cstheme="minorHAnsi"/>
          <w:sz w:val="24"/>
          <w:szCs w:val="24"/>
          <w:lang w:val="es-ES_tradnl"/>
        </w:rPr>
        <w:t xml:space="preserve"> </w:t>
      </w:r>
      <w:proofErr w:type="spellStart"/>
      <w:r w:rsidRPr="00934B65">
        <w:rPr>
          <w:rFonts w:cstheme="minorHAnsi"/>
          <w:sz w:val="24"/>
          <w:szCs w:val="24"/>
        </w:rPr>
        <w:t>යමු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මැරෙන්නෙමු</w:t>
      </w:r>
      <w:proofErr w:type="spellEnd"/>
      <w:r w:rsidRPr="005C7555">
        <w:rPr>
          <w:rFonts w:cstheme="minorHAnsi"/>
          <w:sz w:val="24"/>
          <w:szCs w:val="24"/>
          <w:lang w:val="es-ES_tradnl"/>
        </w:rPr>
        <w:t>'</w:t>
      </w:r>
      <w:proofErr w:type="spellStart"/>
      <w:r w:rsidRPr="00934B65">
        <w:rPr>
          <w:rFonts w:cstheme="minorHAnsi"/>
          <w:sz w:val="24"/>
          <w:szCs w:val="24"/>
        </w:rPr>
        <w:t>යි</w:t>
      </w:r>
      <w:proofErr w:type="spellEnd"/>
      <w:r w:rsidRPr="005C7555">
        <w:rPr>
          <w:rFonts w:cstheme="minorHAnsi"/>
          <w:sz w:val="24"/>
          <w:szCs w:val="24"/>
          <w:lang w:val="es-ES_tradnl"/>
        </w:rPr>
        <w:t xml:space="preserve"> </w:t>
      </w:r>
      <w:proofErr w:type="spellStart"/>
      <w:r w:rsidRPr="00934B65">
        <w:rPr>
          <w:rFonts w:cstheme="minorHAnsi"/>
          <w:sz w:val="24"/>
          <w:szCs w:val="24"/>
        </w:rPr>
        <w:t>කීවේ</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w:t>
      </w:r>
    </w:p>
    <w:p w14:paraId="532F1664" w14:textId="77777777" w:rsidR="00C7086A" w:rsidRPr="005C7555" w:rsidRDefault="00C7086A" w:rsidP="00C7086A">
      <w:pPr>
        <w:rPr>
          <w:rFonts w:cstheme="minorHAnsi"/>
          <w:sz w:val="24"/>
          <w:szCs w:val="24"/>
          <w:lang w:val="es-ES_tradnl"/>
        </w:rPr>
      </w:pPr>
    </w:p>
    <w:p w14:paraId="507AE57A"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3.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අරමුණු</w:t>
      </w:r>
      <w:proofErr w:type="spellEnd"/>
      <w:r w:rsidRPr="005C7555">
        <w:rPr>
          <w:rFonts w:cstheme="minorHAnsi"/>
          <w:sz w:val="24"/>
          <w:szCs w:val="24"/>
          <w:lang w:val="es-ES_tradnl"/>
        </w:rPr>
        <w:t xml:space="preserve"> </w:t>
      </w:r>
      <w:proofErr w:type="spellStart"/>
      <w:r w:rsidRPr="00934B65">
        <w:rPr>
          <w:rFonts w:cstheme="minorHAnsi"/>
          <w:sz w:val="24"/>
          <w:szCs w:val="24"/>
        </w:rPr>
        <w:t>ඉටු</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ගැනීම</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ලිඛිත</w:t>
      </w:r>
      <w:proofErr w:type="spellEnd"/>
      <w:r w:rsidRPr="005C7555">
        <w:rPr>
          <w:rFonts w:cstheme="minorHAnsi"/>
          <w:sz w:val="24"/>
          <w:szCs w:val="24"/>
          <w:lang w:val="es-ES_tradnl"/>
        </w:rPr>
        <w:t xml:space="preserve"> </w:t>
      </w:r>
      <w:proofErr w:type="spellStart"/>
      <w:r w:rsidRPr="00934B65">
        <w:rPr>
          <w:rFonts w:cstheme="minorHAnsi"/>
          <w:sz w:val="24"/>
          <w:szCs w:val="24"/>
        </w:rPr>
        <w:t>වාර්තාව</w:t>
      </w:r>
      <w:proofErr w:type="spellEnd"/>
      <w:r w:rsidRPr="005C7555">
        <w:rPr>
          <w:rFonts w:cstheme="minorHAnsi"/>
          <w:sz w:val="24"/>
          <w:szCs w:val="24"/>
          <w:lang w:val="es-ES_tradnl"/>
        </w:rPr>
        <w:t xml:space="preserve"> </w:t>
      </w:r>
      <w:proofErr w:type="spellStart"/>
      <w:r w:rsidRPr="00934B65">
        <w:rPr>
          <w:rFonts w:cstheme="minorHAnsi"/>
          <w:sz w:val="24"/>
          <w:szCs w:val="24"/>
        </w:rPr>
        <w:t>ප්රමාණවත්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p>
    <w:p w14:paraId="15C2496C"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යොහන්</w:t>
      </w:r>
      <w:proofErr w:type="spellEnd"/>
      <w:r w:rsidRPr="005C7555">
        <w:rPr>
          <w:rFonts w:cstheme="minorHAnsi"/>
          <w:sz w:val="24"/>
          <w:szCs w:val="24"/>
          <w:u w:val="single"/>
          <w:lang w:val="es-ES_tradnl"/>
        </w:rPr>
        <w:t xml:space="preserve"> 20:30</w:t>
      </w:r>
      <w:r w:rsidRPr="005C7555">
        <w:rPr>
          <w:rFonts w:cstheme="minorHAnsi"/>
          <w:sz w:val="24"/>
          <w:szCs w:val="24"/>
          <w:lang w:val="es-ES_tradnl"/>
        </w:rPr>
        <w:t>-31 –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සිය</w:t>
      </w:r>
      <w:proofErr w:type="spellEnd"/>
      <w:r w:rsidRPr="005C7555">
        <w:rPr>
          <w:rFonts w:cstheme="minorHAnsi"/>
          <w:sz w:val="24"/>
          <w:szCs w:val="24"/>
          <w:lang w:val="es-ES_tradnl"/>
        </w:rPr>
        <w:t xml:space="preserve"> </w:t>
      </w:r>
      <w:proofErr w:type="spellStart"/>
      <w:r w:rsidRPr="00934B65">
        <w:rPr>
          <w:rFonts w:cstheme="minorHAnsi"/>
          <w:sz w:val="24"/>
          <w:szCs w:val="24"/>
        </w:rPr>
        <w:t>ශ්</w:t>
      </w:r>
      <w:proofErr w:type="spellEnd"/>
      <w:r w:rsidRPr="005C7555">
        <w:rPr>
          <w:rFonts w:cstheme="minorHAnsi"/>
          <w:sz w:val="24"/>
          <w:szCs w:val="24"/>
          <w:lang w:val="es-ES_tradnl"/>
        </w:rPr>
        <w:t>‍</w:t>
      </w:r>
      <w:proofErr w:type="spellStart"/>
      <w:r w:rsidRPr="00934B65">
        <w:rPr>
          <w:rFonts w:cstheme="minorHAnsi"/>
          <w:sz w:val="24"/>
          <w:szCs w:val="24"/>
        </w:rPr>
        <w:t>රාවකයන්</w:t>
      </w:r>
      <w:proofErr w:type="spellEnd"/>
      <w:r w:rsidRPr="005C7555">
        <w:rPr>
          <w:rFonts w:cstheme="minorHAnsi"/>
          <w:sz w:val="24"/>
          <w:szCs w:val="24"/>
          <w:lang w:val="es-ES_tradnl"/>
        </w:rPr>
        <w:t xml:space="preserve"> </w:t>
      </w:r>
      <w:proofErr w:type="spellStart"/>
      <w:r w:rsidRPr="00934B65">
        <w:rPr>
          <w:rFonts w:cstheme="minorHAnsi"/>
          <w:sz w:val="24"/>
          <w:szCs w:val="24"/>
        </w:rPr>
        <w:t>ඉදිරියේ</w:t>
      </w:r>
      <w:proofErr w:type="spellEnd"/>
      <w:r w:rsidRPr="005C7555">
        <w:rPr>
          <w:rFonts w:cstheme="minorHAnsi"/>
          <w:sz w:val="24"/>
          <w:szCs w:val="24"/>
          <w:lang w:val="es-ES_tradnl"/>
        </w:rPr>
        <w:t xml:space="preserve"> </w:t>
      </w:r>
      <w:proofErr w:type="spellStart"/>
      <w:r w:rsidRPr="00934B65">
        <w:rPr>
          <w:rFonts w:cstheme="minorHAnsi"/>
          <w:sz w:val="24"/>
          <w:szCs w:val="24"/>
        </w:rPr>
        <w:t>තවත්</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ආශ්චර්යමත්</w:t>
      </w:r>
      <w:proofErr w:type="spellEnd"/>
      <w:r w:rsidRPr="005C7555">
        <w:rPr>
          <w:rFonts w:cstheme="minorHAnsi"/>
          <w:sz w:val="24"/>
          <w:szCs w:val="24"/>
          <w:lang w:val="es-ES_tradnl"/>
        </w:rPr>
        <w:t xml:space="preserve"> </w:t>
      </w:r>
      <w:proofErr w:type="spellStart"/>
      <w:r w:rsidRPr="00934B65">
        <w:rPr>
          <w:rFonts w:cstheme="minorHAnsi"/>
          <w:sz w:val="24"/>
          <w:szCs w:val="24"/>
        </w:rPr>
        <w:t>ලකුණු</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ඒවා</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වාර්තා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මේවා</w:t>
      </w:r>
      <w:proofErr w:type="spellEnd"/>
      <w:r w:rsidRPr="005C7555">
        <w:rPr>
          <w:rFonts w:cstheme="minorHAnsi"/>
          <w:sz w:val="24"/>
          <w:szCs w:val="24"/>
          <w:lang w:val="es-ES_tradnl"/>
        </w:rPr>
        <w:t xml:space="preserve"> </w:t>
      </w:r>
      <w:proofErr w:type="spellStart"/>
      <w:r w:rsidRPr="00934B65">
        <w:rPr>
          <w:rFonts w:cstheme="minorHAnsi"/>
          <w:sz w:val="24"/>
          <w:szCs w:val="24"/>
        </w:rPr>
        <w:t>ලියා</w:t>
      </w:r>
      <w:proofErr w:type="spellEnd"/>
      <w:r w:rsidRPr="005C7555">
        <w:rPr>
          <w:rFonts w:cstheme="minorHAnsi"/>
          <w:sz w:val="24"/>
          <w:szCs w:val="24"/>
          <w:lang w:val="es-ES_tradnl"/>
        </w:rPr>
        <w:t xml:space="preserve"> </w:t>
      </w:r>
      <w:proofErr w:type="spellStart"/>
      <w:r w:rsidRPr="00934B65">
        <w:rPr>
          <w:rFonts w:cstheme="minorHAnsi"/>
          <w:sz w:val="24"/>
          <w:szCs w:val="24"/>
        </w:rPr>
        <w:t>ඇත්තේ</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දෙවිගේ</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පිණිසත්</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කිරීමෙන්</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නාමයෙන්</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ජීවනය</w:t>
      </w:r>
      <w:proofErr w:type="spellEnd"/>
      <w:r w:rsidRPr="005C7555">
        <w:rPr>
          <w:rFonts w:cstheme="minorHAnsi"/>
          <w:sz w:val="24"/>
          <w:szCs w:val="24"/>
          <w:lang w:val="es-ES_tradnl"/>
        </w:rPr>
        <w:t xml:space="preserve"> </w:t>
      </w:r>
      <w:proofErr w:type="spellStart"/>
      <w:r w:rsidRPr="00934B65">
        <w:rPr>
          <w:rFonts w:cstheme="minorHAnsi"/>
          <w:sz w:val="24"/>
          <w:szCs w:val="24"/>
        </w:rPr>
        <w:t>ලැබෙන</w:t>
      </w:r>
      <w:proofErr w:type="spellEnd"/>
      <w:r w:rsidRPr="005C7555">
        <w:rPr>
          <w:rFonts w:cstheme="minorHAnsi"/>
          <w:sz w:val="24"/>
          <w:szCs w:val="24"/>
          <w:lang w:val="es-ES_tradnl"/>
        </w:rPr>
        <w:t xml:space="preserve"> </w:t>
      </w:r>
      <w:proofErr w:type="spellStart"/>
      <w:r w:rsidRPr="00934B65">
        <w:rPr>
          <w:rFonts w:cstheme="minorHAnsi"/>
          <w:sz w:val="24"/>
          <w:szCs w:val="24"/>
        </w:rPr>
        <w:t>පිණිසත්ය</w:t>
      </w:r>
      <w:proofErr w:type="spellEnd"/>
      <w:r w:rsidRPr="005C7555">
        <w:rPr>
          <w:rFonts w:cstheme="minorHAnsi"/>
          <w:sz w:val="24"/>
          <w:szCs w:val="24"/>
          <w:lang w:val="es-ES_tradnl"/>
        </w:rPr>
        <w:t>.”</w:t>
      </w:r>
    </w:p>
    <w:p w14:paraId="59876E61" w14:textId="77777777" w:rsidR="00C7086A" w:rsidRPr="005C7555" w:rsidRDefault="00C7086A" w:rsidP="00C7086A">
      <w:pPr>
        <w:rPr>
          <w:rFonts w:cstheme="minorHAnsi"/>
          <w:sz w:val="24"/>
          <w:szCs w:val="24"/>
          <w:lang w:val="es-ES_tradnl"/>
        </w:rPr>
      </w:pPr>
    </w:p>
    <w:p w14:paraId="3BA25748"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B. </w:t>
      </w:r>
      <w:proofErr w:type="spellStart"/>
      <w:r w:rsidRPr="00934B65">
        <w:rPr>
          <w:rFonts w:cstheme="minorHAnsi"/>
          <w:sz w:val="24"/>
          <w:szCs w:val="24"/>
        </w:rPr>
        <w:t>අපෝස්තලික</w:t>
      </w:r>
      <w:proofErr w:type="spellEnd"/>
      <w:r w:rsidRPr="005C7555">
        <w:rPr>
          <w:rFonts w:cstheme="minorHAnsi"/>
          <w:sz w:val="24"/>
          <w:szCs w:val="24"/>
          <w:lang w:val="es-ES_tradnl"/>
        </w:rPr>
        <w:t xml:space="preserve"> </w:t>
      </w:r>
      <w:proofErr w:type="spellStart"/>
      <w:r w:rsidRPr="00934B65">
        <w:rPr>
          <w:rFonts w:cstheme="minorHAnsi"/>
          <w:sz w:val="24"/>
          <w:szCs w:val="24"/>
        </w:rPr>
        <w:t>යුගයේ</w:t>
      </w:r>
      <w:proofErr w:type="spellEnd"/>
      <w:r w:rsidRPr="005C7555">
        <w:rPr>
          <w:rFonts w:cstheme="minorHAnsi"/>
          <w:sz w:val="24"/>
          <w:szCs w:val="24"/>
          <w:lang w:val="es-ES_tradnl"/>
        </w:rPr>
        <w:t xml:space="preserve"> </w:t>
      </w:r>
      <w:proofErr w:type="spellStart"/>
      <w:r w:rsidRPr="00934B65">
        <w:rPr>
          <w:rFonts w:cstheme="minorHAnsi"/>
          <w:sz w:val="24"/>
          <w:szCs w:val="24"/>
        </w:rPr>
        <w:t>හාස්කම්වල</w:t>
      </w:r>
      <w:proofErr w:type="spellEnd"/>
      <w:r w:rsidRPr="005C7555">
        <w:rPr>
          <w:rFonts w:cstheme="minorHAnsi"/>
          <w:sz w:val="24"/>
          <w:szCs w:val="24"/>
          <w:lang w:val="es-ES_tradnl"/>
        </w:rPr>
        <w:t xml:space="preserve"> </w:t>
      </w:r>
      <w:proofErr w:type="spellStart"/>
      <w:r w:rsidRPr="00934B65">
        <w:rPr>
          <w:rFonts w:cstheme="minorHAnsi"/>
          <w:sz w:val="24"/>
          <w:szCs w:val="24"/>
        </w:rPr>
        <w:t>අරමුණු</w:t>
      </w:r>
      <w:proofErr w:type="spellEnd"/>
      <w:r w:rsidRPr="005C7555">
        <w:rPr>
          <w:rFonts w:cstheme="minorHAnsi"/>
          <w:sz w:val="24"/>
          <w:szCs w:val="24"/>
          <w:lang w:val="es-ES_tradnl"/>
        </w:rPr>
        <w:t>:</w:t>
      </w:r>
    </w:p>
    <w:p w14:paraId="5DFB290A"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 </w:t>
      </w:r>
      <w:proofErr w:type="spellStart"/>
      <w:r w:rsidRPr="00934B65">
        <w:rPr>
          <w:rFonts w:cstheme="minorHAnsi"/>
          <w:sz w:val="24"/>
          <w:szCs w:val="24"/>
        </w:rPr>
        <w:t>ප්රේරිතයන්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පණිවිඩකරුවන්</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ඔප්පු</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w:t>
      </w:r>
    </w:p>
    <w:p w14:paraId="07625434"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2 </w:t>
      </w:r>
      <w:proofErr w:type="spellStart"/>
      <w:r w:rsidRPr="00934B65">
        <w:rPr>
          <w:rFonts w:cstheme="minorHAnsi"/>
          <w:sz w:val="24"/>
          <w:szCs w:val="24"/>
          <w:u w:val="single"/>
        </w:rPr>
        <w:t>කොරින්ති</w:t>
      </w:r>
      <w:proofErr w:type="spellEnd"/>
      <w:r w:rsidRPr="005C7555">
        <w:rPr>
          <w:rFonts w:cstheme="minorHAnsi"/>
          <w:sz w:val="24"/>
          <w:szCs w:val="24"/>
          <w:u w:val="single"/>
          <w:lang w:val="es-ES_tradnl"/>
        </w:rPr>
        <w:t xml:space="preserve"> 12:12</w:t>
      </w:r>
      <w:r w:rsidRPr="005C7555">
        <w:rPr>
          <w:rFonts w:cstheme="minorHAnsi"/>
          <w:sz w:val="24"/>
          <w:szCs w:val="24"/>
          <w:lang w:val="es-ES_tradnl"/>
        </w:rPr>
        <w:t>-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රේරිතයෙකුගේ</w:t>
      </w:r>
      <w:proofErr w:type="spellEnd"/>
      <w:r w:rsidRPr="005C7555">
        <w:rPr>
          <w:rFonts w:cstheme="minorHAnsi"/>
          <w:sz w:val="24"/>
          <w:szCs w:val="24"/>
          <w:lang w:val="es-ES_tradnl"/>
        </w:rPr>
        <w:t xml:space="preserve"> </w:t>
      </w:r>
      <w:proofErr w:type="spellStart"/>
      <w:r w:rsidRPr="00934B65">
        <w:rPr>
          <w:rFonts w:cstheme="minorHAnsi"/>
          <w:sz w:val="24"/>
          <w:szCs w:val="24"/>
        </w:rPr>
        <w:t>ලකුණු</w:t>
      </w:r>
      <w:proofErr w:type="spellEnd"/>
      <w:r w:rsidRPr="005C7555">
        <w:rPr>
          <w:rFonts w:cstheme="minorHAnsi"/>
          <w:sz w:val="24"/>
          <w:szCs w:val="24"/>
          <w:lang w:val="es-ES_tradnl"/>
        </w:rPr>
        <w:t xml:space="preserve">, </w:t>
      </w:r>
      <w:proofErr w:type="spellStart"/>
      <w:r w:rsidRPr="00934B65">
        <w:rPr>
          <w:rFonts w:cstheme="minorHAnsi"/>
          <w:sz w:val="24"/>
          <w:szCs w:val="24"/>
        </w:rPr>
        <w:t>අරුමපුදුම</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රාතිහාර්යයන්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සනිටුහන්</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දේවල්</w:t>
      </w:r>
      <w:proofErr w:type="spellEnd"/>
      <w:r w:rsidRPr="005C7555">
        <w:rPr>
          <w:rFonts w:cstheme="minorHAnsi"/>
          <w:sz w:val="24"/>
          <w:szCs w:val="24"/>
          <w:lang w:val="es-ES_tradnl"/>
        </w:rPr>
        <w:t xml:space="preserve"> -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මහත්</w:t>
      </w:r>
      <w:proofErr w:type="spellEnd"/>
      <w:r w:rsidRPr="005C7555">
        <w:rPr>
          <w:rFonts w:cstheme="minorHAnsi"/>
          <w:sz w:val="24"/>
          <w:szCs w:val="24"/>
          <w:lang w:val="es-ES_tradnl"/>
        </w:rPr>
        <w:t xml:space="preserve"> </w:t>
      </w:r>
      <w:proofErr w:type="spellStart"/>
      <w:r w:rsidRPr="00934B65">
        <w:rPr>
          <w:rFonts w:cstheme="minorHAnsi"/>
          <w:sz w:val="24"/>
          <w:szCs w:val="24"/>
        </w:rPr>
        <w:t>වෙහෙස</w:t>
      </w:r>
      <w:proofErr w:type="spellEnd"/>
      <w:r w:rsidRPr="005C7555">
        <w:rPr>
          <w:rFonts w:cstheme="minorHAnsi"/>
          <w:sz w:val="24"/>
          <w:szCs w:val="24"/>
          <w:lang w:val="es-ES_tradnl"/>
        </w:rPr>
        <w:t xml:space="preserve"> </w:t>
      </w:r>
      <w:proofErr w:type="spellStart"/>
      <w:r w:rsidRPr="00934B65">
        <w:rPr>
          <w:rFonts w:cstheme="minorHAnsi"/>
          <w:sz w:val="24"/>
          <w:szCs w:val="24"/>
        </w:rPr>
        <w:t>මහන්සි</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සිදු</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w:t>
      </w:r>
    </w:p>
    <w:p w14:paraId="6245141F"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ක්</w:t>
      </w:r>
      <w:proofErr w:type="spellEnd"/>
      <w:r w:rsidRPr="005C7555">
        <w:rPr>
          <w:rFonts w:cstheme="minorHAnsi"/>
          <w:sz w:val="24"/>
          <w:szCs w:val="24"/>
          <w:u w:val="single"/>
          <w:lang w:val="es-ES_tradnl"/>
        </w:rPr>
        <w:t>‍</w:t>
      </w:r>
      <w:proofErr w:type="spellStart"/>
      <w:r w:rsidRPr="00934B65">
        <w:rPr>
          <w:rFonts w:cstheme="minorHAnsi"/>
          <w:sz w:val="24"/>
          <w:szCs w:val="24"/>
          <w:u w:val="single"/>
        </w:rPr>
        <w:t>රියා</w:t>
      </w:r>
      <w:proofErr w:type="spellEnd"/>
      <w:r w:rsidRPr="005C7555">
        <w:rPr>
          <w:rFonts w:cstheme="minorHAnsi"/>
          <w:sz w:val="24"/>
          <w:szCs w:val="24"/>
          <w:u w:val="single"/>
          <w:lang w:val="es-ES_tradnl"/>
        </w:rPr>
        <w:t xml:space="preserve"> 2:43</w:t>
      </w:r>
      <w:r w:rsidRPr="005C7555">
        <w:rPr>
          <w:rFonts w:cstheme="minorHAnsi"/>
          <w:sz w:val="24"/>
          <w:szCs w:val="24"/>
          <w:lang w:val="es-ES_tradnl"/>
        </w:rPr>
        <w:t>- "</w:t>
      </w:r>
      <w:proofErr w:type="spellStart"/>
      <w:r w:rsidRPr="00934B65">
        <w:rPr>
          <w:rFonts w:cstheme="minorHAnsi"/>
          <w:sz w:val="24"/>
          <w:szCs w:val="24"/>
        </w:rPr>
        <w:t>සියල්ලෝම</w:t>
      </w:r>
      <w:proofErr w:type="spellEnd"/>
      <w:r w:rsidRPr="005C7555">
        <w:rPr>
          <w:rFonts w:cstheme="minorHAnsi"/>
          <w:sz w:val="24"/>
          <w:szCs w:val="24"/>
          <w:lang w:val="es-ES_tradnl"/>
        </w:rPr>
        <w:t xml:space="preserve"> </w:t>
      </w:r>
      <w:proofErr w:type="spellStart"/>
      <w:r w:rsidRPr="00934B65">
        <w:rPr>
          <w:rFonts w:cstheme="minorHAnsi"/>
          <w:sz w:val="24"/>
          <w:szCs w:val="24"/>
        </w:rPr>
        <w:t>භීතියෙන්</w:t>
      </w:r>
      <w:proofErr w:type="spellEnd"/>
      <w:r w:rsidRPr="005C7555">
        <w:rPr>
          <w:rFonts w:cstheme="minorHAnsi"/>
          <w:sz w:val="24"/>
          <w:szCs w:val="24"/>
          <w:lang w:val="es-ES_tradnl"/>
        </w:rPr>
        <w:t xml:space="preserve"> </w:t>
      </w:r>
      <w:proofErr w:type="spellStart"/>
      <w:r w:rsidRPr="00934B65">
        <w:rPr>
          <w:rFonts w:cstheme="minorHAnsi"/>
          <w:sz w:val="24"/>
          <w:szCs w:val="24"/>
        </w:rPr>
        <w:t>පිරී</w:t>
      </w:r>
      <w:proofErr w:type="spellEnd"/>
      <w:r w:rsidRPr="005C7555">
        <w:rPr>
          <w:rFonts w:cstheme="minorHAnsi"/>
          <w:sz w:val="24"/>
          <w:szCs w:val="24"/>
          <w:lang w:val="es-ES_tradnl"/>
        </w:rPr>
        <w:t xml:space="preserve"> </w:t>
      </w:r>
      <w:proofErr w:type="spellStart"/>
      <w:r w:rsidRPr="00934B65">
        <w:rPr>
          <w:rFonts w:cstheme="minorHAnsi"/>
          <w:sz w:val="24"/>
          <w:szCs w:val="24"/>
        </w:rPr>
        <w:t>ගිය</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ප්රේරිතයන්</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අරුමපුදුම</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ආශ්චර්යමත්</w:t>
      </w:r>
      <w:proofErr w:type="spellEnd"/>
      <w:r w:rsidRPr="005C7555">
        <w:rPr>
          <w:rFonts w:cstheme="minorHAnsi"/>
          <w:sz w:val="24"/>
          <w:szCs w:val="24"/>
          <w:lang w:val="es-ES_tradnl"/>
        </w:rPr>
        <w:t xml:space="preserve"> </w:t>
      </w:r>
      <w:proofErr w:type="spellStart"/>
      <w:r w:rsidRPr="00934B65">
        <w:rPr>
          <w:rFonts w:cstheme="minorHAnsi"/>
          <w:sz w:val="24"/>
          <w:szCs w:val="24"/>
        </w:rPr>
        <w:t>ලකුණු</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w:t>
      </w:r>
    </w:p>
    <w:p w14:paraId="0F21E32C"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ක්</w:t>
      </w:r>
      <w:proofErr w:type="spellEnd"/>
      <w:r w:rsidRPr="005C7555">
        <w:rPr>
          <w:rFonts w:cstheme="minorHAnsi"/>
          <w:sz w:val="24"/>
          <w:szCs w:val="24"/>
          <w:u w:val="single"/>
          <w:lang w:val="es-ES_tradnl"/>
        </w:rPr>
        <w:t>‍</w:t>
      </w:r>
      <w:proofErr w:type="spellStart"/>
      <w:r w:rsidRPr="00934B65">
        <w:rPr>
          <w:rFonts w:cstheme="minorHAnsi"/>
          <w:sz w:val="24"/>
          <w:szCs w:val="24"/>
          <w:u w:val="single"/>
        </w:rPr>
        <w:t>රියා</w:t>
      </w:r>
      <w:proofErr w:type="spellEnd"/>
      <w:r w:rsidRPr="005C7555">
        <w:rPr>
          <w:rFonts w:cstheme="minorHAnsi"/>
          <w:sz w:val="24"/>
          <w:szCs w:val="24"/>
          <w:u w:val="single"/>
          <w:lang w:val="es-ES_tradnl"/>
        </w:rPr>
        <w:t xml:space="preserve"> 5:12</w:t>
      </w:r>
      <w:r w:rsidRPr="005C7555">
        <w:rPr>
          <w:rFonts w:cstheme="minorHAnsi"/>
          <w:sz w:val="24"/>
          <w:szCs w:val="24"/>
          <w:lang w:val="es-ES_tradnl"/>
        </w:rPr>
        <w:t>-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රේරිතයන්</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ආශ්චර්යවත්</w:t>
      </w:r>
      <w:proofErr w:type="spellEnd"/>
      <w:r w:rsidRPr="005C7555">
        <w:rPr>
          <w:rFonts w:cstheme="minorHAnsi"/>
          <w:sz w:val="24"/>
          <w:szCs w:val="24"/>
          <w:lang w:val="es-ES_tradnl"/>
        </w:rPr>
        <w:t xml:space="preserve"> </w:t>
      </w:r>
      <w:proofErr w:type="spellStart"/>
      <w:r w:rsidRPr="00934B65">
        <w:rPr>
          <w:rFonts w:cstheme="minorHAnsi"/>
          <w:sz w:val="24"/>
          <w:szCs w:val="24"/>
        </w:rPr>
        <w:t>හාස්කම්</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පුදුම</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w:t>
      </w:r>
      <w:proofErr w:type="spellStart"/>
      <w:r w:rsidRPr="00934B65">
        <w:rPr>
          <w:rFonts w:cstheme="minorHAnsi"/>
          <w:sz w:val="24"/>
          <w:szCs w:val="24"/>
        </w:rPr>
        <w:t>කළෝය</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ඇදහිලිවන්තයන්</w:t>
      </w:r>
      <w:proofErr w:type="spellEnd"/>
      <w:r w:rsidRPr="005C7555">
        <w:rPr>
          <w:rFonts w:cstheme="minorHAnsi"/>
          <w:sz w:val="24"/>
          <w:szCs w:val="24"/>
          <w:lang w:val="es-ES_tradnl"/>
        </w:rPr>
        <w:t xml:space="preserve"> </w:t>
      </w:r>
      <w:proofErr w:type="spellStart"/>
      <w:r w:rsidRPr="00934B65">
        <w:rPr>
          <w:rFonts w:cstheme="minorHAnsi"/>
          <w:sz w:val="24"/>
          <w:szCs w:val="24"/>
        </w:rPr>
        <w:t>සාලමන්ගේ</w:t>
      </w:r>
      <w:proofErr w:type="spellEnd"/>
      <w:r w:rsidRPr="005C7555">
        <w:rPr>
          <w:rFonts w:cstheme="minorHAnsi"/>
          <w:sz w:val="24"/>
          <w:szCs w:val="24"/>
          <w:lang w:val="es-ES_tradnl"/>
        </w:rPr>
        <w:t xml:space="preserve"> </w:t>
      </w:r>
      <w:proofErr w:type="spellStart"/>
      <w:r w:rsidRPr="00934B65">
        <w:rPr>
          <w:rFonts w:cstheme="minorHAnsi"/>
          <w:sz w:val="24"/>
          <w:szCs w:val="24"/>
        </w:rPr>
        <w:t>කොලොනේඩයේදී</w:t>
      </w:r>
      <w:proofErr w:type="spellEnd"/>
      <w:r w:rsidRPr="005C7555">
        <w:rPr>
          <w:rFonts w:cstheme="minorHAnsi"/>
          <w:sz w:val="24"/>
          <w:szCs w:val="24"/>
          <w:lang w:val="es-ES_tradnl"/>
        </w:rPr>
        <w:t xml:space="preserve"> </w:t>
      </w:r>
      <w:proofErr w:type="spellStart"/>
      <w:r w:rsidRPr="00934B65">
        <w:rPr>
          <w:rFonts w:cstheme="minorHAnsi"/>
          <w:sz w:val="24"/>
          <w:szCs w:val="24"/>
        </w:rPr>
        <w:t>එකට</w:t>
      </w:r>
      <w:proofErr w:type="spellEnd"/>
      <w:r w:rsidRPr="005C7555">
        <w:rPr>
          <w:rFonts w:cstheme="minorHAnsi"/>
          <w:sz w:val="24"/>
          <w:szCs w:val="24"/>
          <w:lang w:val="es-ES_tradnl"/>
        </w:rPr>
        <w:t xml:space="preserve"> </w:t>
      </w:r>
      <w:proofErr w:type="spellStart"/>
      <w:r w:rsidRPr="00934B65">
        <w:rPr>
          <w:rFonts w:cstheme="minorHAnsi"/>
          <w:sz w:val="24"/>
          <w:szCs w:val="24"/>
        </w:rPr>
        <w:t>රැස්</w:t>
      </w:r>
      <w:proofErr w:type="spellEnd"/>
      <w:r w:rsidRPr="005C7555">
        <w:rPr>
          <w:rFonts w:cstheme="minorHAnsi"/>
          <w:sz w:val="24"/>
          <w:szCs w:val="24"/>
          <w:lang w:val="es-ES_tradnl"/>
        </w:rPr>
        <w:t xml:space="preserve"> </w:t>
      </w:r>
      <w:proofErr w:type="spellStart"/>
      <w:r w:rsidRPr="00934B65">
        <w:rPr>
          <w:rFonts w:cstheme="minorHAnsi"/>
          <w:sz w:val="24"/>
          <w:szCs w:val="24"/>
        </w:rPr>
        <w:t>වූහ</w:t>
      </w:r>
      <w:proofErr w:type="spellEnd"/>
      <w:r w:rsidRPr="005C7555">
        <w:rPr>
          <w:rFonts w:cstheme="minorHAnsi"/>
          <w:sz w:val="24"/>
          <w:szCs w:val="24"/>
          <w:lang w:val="es-ES_tradnl"/>
        </w:rPr>
        <w:t>.</w:t>
      </w:r>
    </w:p>
    <w:p w14:paraId="2214D6C5"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2 </w:t>
      </w:r>
      <w:proofErr w:type="spellStart"/>
      <w:r w:rsidRPr="00934B65">
        <w:rPr>
          <w:rFonts w:cstheme="minorHAnsi"/>
          <w:sz w:val="24"/>
          <w:szCs w:val="24"/>
          <w:u w:val="single"/>
        </w:rPr>
        <w:t>කොරින්ති</w:t>
      </w:r>
      <w:proofErr w:type="spellEnd"/>
      <w:r w:rsidRPr="005C7555">
        <w:rPr>
          <w:rFonts w:cstheme="minorHAnsi"/>
          <w:sz w:val="24"/>
          <w:szCs w:val="24"/>
          <w:u w:val="single"/>
          <w:lang w:val="es-ES_tradnl"/>
        </w:rPr>
        <w:t xml:space="preserve"> 5:18-21</w:t>
      </w:r>
      <w:r w:rsidRPr="005C7555">
        <w:rPr>
          <w:rFonts w:cstheme="minorHAnsi"/>
          <w:sz w:val="24"/>
          <w:szCs w:val="24"/>
          <w:lang w:val="es-ES_tradnl"/>
        </w:rPr>
        <w:t>–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වහන්සේගෙන්</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තුළින්</w:t>
      </w:r>
      <w:proofErr w:type="spellEnd"/>
      <w:r w:rsidRPr="005C7555">
        <w:rPr>
          <w:rFonts w:cstheme="minorHAnsi"/>
          <w:sz w:val="24"/>
          <w:szCs w:val="24"/>
          <w:lang w:val="es-ES_tradnl"/>
        </w:rPr>
        <w:t xml:space="preserve"> </w:t>
      </w:r>
      <w:proofErr w:type="spellStart"/>
      <w:r w:rsidRPr="00934B65">
        <w:rPr>
          <w:rFonts w:cstheme="minorHAnsi"/>
          <w:sz w:val="24"/>
          <w:szCs w:val="24"/>
        </w:rPr>
        <w:t>අපව</w:t>
      </w:r>
      <w:proofErr w:type="spellEnd"/>
      <w:r w:rsidRPr="005C7555">
        <w:rPr>
          <w:rFonts w:cstheme="minorHAnsi"/>
          <w:sz w:val="24"/>
          <w:szCs w:val="24"/>
          <w:lang w:val="es-ES_tradnl"/>
        </w:rPr>
        <w:t xml:space="preserve"> </w:t>
      </w:r>
      <w:proofErr w:type="spellStart"/>
      <w:r w:rsidRPr="00934B65">
        <w:rPr>
          <w:rFonts w:cstheme="minorHAnsi"/>
          <w:sz w:val="24"/>
          <w:szCs w:val="24"/>
        </w:rPr>
        <w:t>තමන්</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සමාදාන</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සංහිඳියාවේ</w:t>
      </w:r>
      <w:proofErr w:type="spellEnd"/>
      <w:r w:rsidRPr="005C7555">
        <w:rPr>
          <w:rFonts w:cstheme="minorHAnsi"/>
          <w:sz w:val="24"/>
          <w:szCs w:val="24"/>
          <w:lang w:val="es-ES_tradnl"/>
        </w:rPr>
        <w:t xml:space="preserve"> </w:t>
      </w:r>
      <w:proofErr w:type="spellStart"/>
      <w:r w:rsidRPr="00934B65">
        <w:rPr>
          <w:rFonts w:cstheme="minorHAnsi"/>
          <w:sz w:val="24"/>
          <w:szCs w:val="24"/>
        </w:rPr>
        <w:t>දේවසේවය</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දුන්නේය</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මිනිසුන්ගේ</w:t>
      </w:r>
      <w:proofErr w:type="spellEnd"/>
      <w:r w:rsidRPr="005C7555">
        <w:rPr>
          <w:rFonts w:cstheme="minorHAnsi"/>
          <w:sz w:val="24"/>
          <w:szCs w:val="24"/>
          <w:lang w:val="es-ES_tradnl"/>
        </w:rPr>
        <w:t xml:space="preserve"> </w:t>
      </w:r>
      <w:proofErr w:type="spellStart"/>
      <w:r w:rsidRPr="00934B65">
        <w:rPr>
          <w:rFonts w:cstheme="minorHAnsi"/>
          <w:sz w:val="24"/>
          <w:szCs w:val="24"/>
        </w:rPr>
        <w:t>පව්</w:t>
      </w:r>
      <w:proofErr w:type="spellEnd"/>
      <w:r w:rsidRPr="005C7555">
        <w:rPr>
          <w:rFonts w:cstheme="minorHAnsi"/>
          <w:sz w:val="24"/>
          <w:szCs w:val="24"/>
          <w:lang w:val="es-ES_tradnl"/>
        </w:rPr>
        <w:t xml:space="preserve"> </w:t>
      </w:r>
      <w:proofErr w:type="spellStart"/>
      <w:r w:rsidRPr="00934B65">
        <w:rPr>
          <w:rFonts w:cstheme="minorHAnsi"/>
          <w:sz w:val="24"/>
          <w:szCs w:val="24"/>
        </w:rPr>
        <w:t>ඔවුන්ට</w:t>
      </w:r>
      <w:proofErr w:type="spellEnd"/>
      <w:r w:rsidRPr="005C7555">
        <w:rPr>
          <w:rFonts w:cstheme="minorHAnsi"/>
          <w:sz w:val="24"/>
          <w:szCs w:val="24"/>
          <w:lang w:val="es-ES_tradnl"/>
        </w:rPr>
        <w:t xml:space="preserve"> </w:t>
      </w:r>
      <w:proofErr w:type="spellStart"/>
      <w:r w:rsidRPr="00934B65">
        <w:rPr>
          <w:rFonts w:cstheme="minorHAnsi"/>
          <w:sz w:val="24"/>
          <w:szCs w:val="24"/>
        </w:rPr>
        <w:t>විරුද්ධව</w:t>
      </w:r>
      <w:proofErr w:type="spellEnd"/>
      <w:r w:rsidRPr="005C7555">
        <w:rPr>
          <w:rFonts w:cstheme="minorHAnsi"/>
          <w:sz w:val="24"/>
          <w:szCs w:val="24"/>
          <w:lang w:val="es-ES_tradnl"/>
        </w:rPr>
        <w:t xml:space="preserve"> </w:t>
      </w:r>
      <w:proofErr w:type="spellStart"/>
      <w:r w:rsidRPr="00934B65">
        <w:rPr>
          <w:rFonts w:cstheme="minorHAnsi"/>
          <w:sz w:val="24"/>
          <w:szCs w:val="24"/>
        </w:rPr>
        <w:t>ගණන්</w:t>
      </w:r>
      <w:proofErr w:type="spellEnd"/>
      <w:r w:rsidRPr="005C7555">
        <w:rPr>
          <w:rFonts w:cstheme="minorHAnsi"/>
          <w:sz w:val="24"/>
          <w:szCs w:val="24"/>
          <w:lang w:val="es-ES_tradnl"/>
        </w:rPr>
        <w:t xml:space="preserve"> </w:t>
      </w:r>
      <w:proofErr w:type="spellStart"/>
      <w:r w:rsidRPr="00934B65">
        <w:rPr>
          <w:rFonts w:cstheme="minorHAnsi"/>
          <w:sz w:val="24"/>
          <w:szCs w:val="24"/>
        </w:rPr>
        <w:t>නොගෙන</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ලෝකය</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සමාදාන</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වගේම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සංහිඳියාවේ</w:t>
      </w:r>
      <w:proofErr w:type="spellEnd"/>
      <w:r w:rsidRPr="005C7555">
        <w:rPr>
          <w:rFonts w:cstheme="minorHAnsi"/>
          <w:sz w:val="24"/>
          <w:szCs w:val="24"/>
          <w:lang w:val="es-ES_tradnl"/>
        </w:rPr>
        <w:t xml:space="preserve"> </w:t>
      </w:r>
      <w:proofErr w:type="spellStart"/>
      <w:r w:rsidRPr="00934B65">
        <w:rPr>
          <w:rFonts w:cstheme="minorHAnsi"/>
          <w:sz w:val="24"/>
          <w:szCs w:val="24"/>
        </w:rPr>
        <w:t>පණිවිඩය</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භාර</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තිබෙනවා</w:t>
      </w:r>
      <w:proofErr w:type="spellEnd"/>
      <w:r w:rsidRPr="005C7555">
        <w:rPr>
          <w:rFonts w:cstheme="minorHAnsi"/>
          <w:sz w:val="24"/>
          <w:szCs w:val="24"/>
          <w:lang w:val="es-ES_tradnl"/>
        </w:rPr>
        <w:t xml:space="preserve">. </w:t>
      </w:r>
      <w:proofErr w:type="spellStart"/>
      <w:r w:rsidRPr="00934B65">
        <w:rPr>
          <w:rFonts w:cstheme="minorHAnsi"/>
          <w:sz w:val="24"/>
          <w:szCs w:val="24"/>
        </w:rPr>
        <w:t>එබැවින්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තානාපතීන්</w:t>
      </w:r>
      <w:proofErr w:type="spellEnd"/>
      <w:r w:rsidRPr="005C7555">
        <w:rPr>
          <w:rFonts w:cstheme="minorHAnsi"/>
          <w:sz w:val="24"/>
          <w:szCs w:val="24"/>
          <w:lang w:val="es-ES_tradnl"/>
        </w:rPr>
        <w:t xml:space="preserve"> </w:t>
      </w:r>
      <w:proofErr w:type="spellStart"/>
      <w:r w:rsidRPr="00934B65">
        <w:rPr>
          <w:rFonts w:cstheme="minorHAnsi"/>
          <w:sz w:val="24"/>
          <w:szCs w:val="24"/>
        </w:rPr>
        <w:t>වෙමු</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තුළින්</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ආයාචනය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කරන්නාක්</w:t>
      </w:r>
      <w:proofErr w:type="spellEnd"/>
      <w:r w:rsidRPr="005C7555">
        <w:rPr>
          <w:rFonts w:cstheme="minorHAnsi"/>
          <w:sz w:val="24"/>
          <w:szCs w:val="24"/>
          <w:lang w:val="es-ES_tradnl"/>
        </w:rPr>
        <w:t xml:space="preserve"> </w:t>
      </w:r>
      <w:proofErr w:type="spellStart"/>
      <w:r w:rsidRPr="00934B65">
        <w:rPr>
          <w:rFonts w:cstheme="minorHAnsi"/>
          <w:sz w:val="24"/>
          <w:szCs w:val="24"/>
        </w:rPr>
        <w:t>මෙන්</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වෙනුවෙන්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ඔබෙන්</w:t>
      </w:r>
      <w:proofErr w:type="spellEnd"/>
      <w:r w:rsidRPr="005C7555">
        <w:rPr>
          <w:rFonts w:cstheme="minorHAnsi"/>
          <w:sz w:val="24"/>
          <w:szCs w:val="24"/>
          <w:lang w:val="es-ES_tradnl"/>
        </w:rPr>
        <w:t xml:space="preserve"> </w:t>
      </w:r>
      <w:proofErr w:type="spellStart"/>
      <w:r w:rsidRPr="00934B65">
        <w:rPr>
          <w:rFonts w:cstheme="minorHAnsi"/>
          <w:sz w:val="24"/>
          <w:szCs w:val="24"/>
        </w:rPr>
        <w:t>අයදිනවා</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සමාදාන</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පාපයක්</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ඔහුව</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උදෙසා</w:t>
      </w:r>
      <w:proofErr w:type="spellEnd"/>
      <w:r w:rsidRPr="005C7555">
        <w:rPr>
          <w:rFonts w:cstheme="minorHAnsi"/>
          <w:sz w:val="24"/>
          <w:szCs w:val="24"/>
          <w:lang w:val="es-ES_tradnl"/>
        </w:rPr>
        <w:t xml:space="preserve"> </w:t>
      </w:r>
      <w:proofErr w:type="spellStart"/>
      <w:r w:rsidRPr="00934B65">
        <w:rPr>
          <w:rFonts w:cstheme="minorHAnsi"/>
          <w:sz w:val="24"/>
          <w:szCs w:val="24"/>
        </w:rPr>
        <w:t>පව්</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සැලැස්වූයේ</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ධර්මිෂ්ඨකම</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පිණිසය</w:t>
      </w:r>
      <w:proofErr w:type="spellEnd"/>
      <w:r w:rsidRPr="005C7555">
        <w:rPr>
          <w:rFonts w:cstheme="minorHAnsi"/>
          <w:sz w:val="24"/>
          <w:szCs w:val="24"/>
          <w:lang w:val="es-ES_tradnl"/>
        </w:rPr>
        <w:t>.</w:t>
      </w:r>
    </w:p>
    <w:p w14:paraId="147FF77F"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රෝම</w:t>
      </w:r>
      <w:proofErr w:type="spellEnd"/>
      <w:r w:rsidRPr="005C7555">
        <w:rPr>
          <w:rFonts w:cstheme="minorHAnsi"/>
          <w:sz w:val="24"/>
          <w:szCs w:val="24"/>
          <w:u w:val="single"/>
          <w:lang w:val="es-ES_tradnl"/>
        </w:rPr>
        <w:t xml:space="preserve"> 15:17-19</w:t>
      </w:r>
      <w:r w:rsidRPr="005C7555">
        <w:rPr>
          <w:rFonts w:cstheme="minorHAnsi"/>
          <w:sz w:val="24"/>
          <w:szCs w:val="24"/>
          <w:lang w:val="es-ES_tradnl"/>
        </w:rPr>
        <w:t>-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 xml:space="preserve"> </w:t>
      </w:r>
      <w:proofErr w:type="spellStart"/>
      <w:r w:rsidRPr="00934B65">
        <w:rPr>
          <w:rFonts w:cstheme="minorHAnsi"/>
          <w:sz w:val="24"/>
          <w:szCs w:val="24"/>
        </w:rPr>
        <w:t>දේවලින්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කීකරු</w:t>
      </w:r>
      <w:proofErr w:type="spellEnd"/>
      <w:r w:rsidRPr="005C7555">
        <w:rPr>
          <w:rFonts w:cstheme="minorHAnsi"/>
          <w:sz w:val="24"/>
          <w:szCs w:val="24"/>
          <w:lang w:val="es-ES_tradnl"/>
        </w:rPr>
        <w:t xml:space="preserve"> </w:t>
      </w:r>
      <w:proofErr w:type="spellStart"/>
      <w:r w:rsidRPr="00934B65">
        <w:rPr>
          <w:rFonts w:cstheme="minorHAnsi"/>
          <w:sz w:val="24"/>
          <w:szCs w:val="24"/>
        </w:rPr>
        <w:t>වීමට</w:t>
      </w:r>
      <w:proofErr w:type="spellEnd"/>
      <w:r w:rsidRPr="005C7555">
        <w:rPr>
          <w:rFonts w:cstheme="minorHAnsi"/>
          <w:sz w:val="24"/>
          <w:szCs w:val="24"/>
          <w:lang w:val="es-ES_tradnl"/>
        </w:rPr>
        <w:t xml:space="preserve"> </w:t>
      </w:r>
      <w:proofErr w:type="spellStart"/>
      <w:r w:rsidRPr="00934B65">
        <w:rPr>
          <w:rFonts w:cstheme="minorHAnsi"/>
          <w:sz w:val="24"/>
          <w:szCs w:val="24"/>
        </w:rPr>
        <w:t>අන්</w:t>
      </w:r>
      <w:proofErr w:type="spellEnd"/>
      <w:r w:rsidRPr="005C7555">
        <w:rPr>
          <w:rFonts w:cstheme="minorHAnsi"/>
          <w:sz w:val="24"/>
          <w:szCs w:val="24"/>
          <w:lang w:val="es-ES_tradnl"/>
        </w:rPr>
        <w:t>‍</w:t>
      </w:r>
      <w:proofErr w:type="spellStart"/>
      <w:r w:rsidRPr="00934B65">
        <w:rPr>
          <w:rFonts w:cstheme="minorHAnsi"/>
          <w:sz w:val="24"/>
          <w:szCs w:val="24"/>
        </w:rPr>
        <w:t>යජාතීන්ට</w:t>
      </w:r>
      <w:proofErr w:type="spellEnd"/>
      <w:r w:rsidRPr="005C7555">
        <w:rPr>
          <w:rFonts w:cstheme="minorHAnsi"/>
          <w:sz w:val="24"/>
          <w:szCs w:val="24"/>
          <w:lang w:val="es-ES_tradnl"/>
        </w:rPr>
        <w:t xml:space="preserve"> </w:t>
      </w:r>
      <w:proofErr w:type="spellStart"/>
      <w:r w:rsidRPr="00934B65">
        <w:rPr>
          <w:rFonts w:cstheme="minorHAnsi"/>
          <w:sz w:val="24"/>
          <w:szCs w:val="24"/>
        </w:rPr>
        <w:t>මඟ</w:t>
      </w:r>
      <w:proofErr w:type="spellEnd"/>
      <w:r w:rsidRPr="005C7555">
        <w:rPr>
          <w:rFonts w:cstheme="minorHAnsi"/>
          <w:sz w:val="24"/>
          <w:szCs w:val="24"/>
          <w:lang w:val="es-ES_tradnl"/>
        </w:rPr>
        <w:t xml:space="preserve"> </w:t>
      </w:r>
      <w:proofErr w:type="spellStart"/>
      <w:r w:rsidRPr="00934B65">
        <w:rPr>
          <w:rFonts w:cstheme="minorHAnsi"/>
          <w:sz w:val="24"/>
          <w:szCs w:val="24"/>
        </w:rPr>
        <w:t>පෙන්වීමෙන්</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තුළින්</w:t>
      </w:r>
      <w:proofErr w:type="spellEnd"/>
      <w:r w:rsidRPr="005C7555">
        <w:rPr>
          <w:rFonts w:cstheme="minorHAnsi"/>
          <w:sz w:val="24"/>
          <w:szCs w:val="24"/>
          <w:lang w:val="es-ES_tradnl"/>
        </w:rPr>
        <w:t xml:space="preserve"> </w:t>
      </w:r>
      <w:proofErr w:type="spellStart"/>
      <w:r w:rsidRPr="00934B65">
        <w:rPr>
          <w:rFonts w:cstheme="minorHAnsi"/>
          <w:sz w:val="24"/>
          <w:szCs w:val="24"/>
        </w:rPr>
        <w:t>ඉටු</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හැර</w:t>
      </w:r>
      <w:proofErr w:type="spellEnd"/>
      <w:r w:rsidRPr="005C7555">
        <w:rPr>
          <w:rFonts w:cstheme="minorHAnsi"/>
          <w:sz w:val="24"/>
          <w:szCs w:val="24"/>
          <w:lang w:val="es-ES_tradnl"/>
        </w:rPr>
        <w:t xml:space="preserve"> </w:t>
      </w:r>
      <w:proofErr w:type="spellStart"/>
      <w:r w:rsidRPr="00934B65">
        <w:rPr>
          <w:rFonts w:cstheme="minorHAnsi"/>
          <w:sz w:val="24"/>
          <w:szCs w:val="24"/>
        </w:rPr>
        <w:t>අන්</w:t>
      </w:r>
      <w:proofErr w:type="spellEnd"/>
      <w:r w:rsidRPr="005C7555">
        <w:rPr>
          <w:rFonts w:cstheme="minorHAnsi"/>
          <w:sz w:val="24"/>
          <w:szCs w:val="24"/>
          <w:lang w:val="es-ES_tradnl"/>
        </w:rPr>
        <w:t xml:space="preserve"> </w:t>
      </w:r>
      <w:proofErr w:type="spellStart"/>
      <w:r w:rsidRPr="00934B65">
        <w:rPr>
          <w:rFonts w:cstheme="minorHAnsi"/>
          <w:sz w:val="24"/>
          <w:szCs w:val="24"/>
        </w:rPr>
        <w:t>කිසිවක්</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උත්සාහ</w:t>
      </w:r>
      <w:proofErr w:type="spellEnd"/>
      <w:r w:rsidRPr="005C7555">
        <w:rPr>
          <w:rFonts w:cstheme="minorHAnsi"/>
          <w:sz w:val="24"/>
          <w:szCs w:val="24"/>
          <w:lang w:val="es-ES_tradnl"/>
        </w:rPr>
        <w:t xml:space="preserve"> </w:t>
      </w:r>
      <w:proofErr w:type="spellStart"/>
      <w:r w:rsidRPr="00934B65">
        <w:rPr>
          <w:rFonts w:cstheme="minorHAnsi"/>
          <w:sz w:val="24"/>
          <w:szCs w:val="24"/>
        </w:rPr>
        <w:t>නොකරමි</w:t>
      </w:r>
      <w:proofErr w:type="spellEnd"/>
      <w:r w:rsidRPr="005C7555">
        <w:rPr>
          <w:rFonts w:cstheme="minorHAnsi"/>
          <w:sz w:val="24"/>
          <w:szCs w:val="24"/>
          <w:lang w:val="es-ES_tradnl"/>
        </w:rPr>
        <w:t xml:space="preserve"> -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බලය</w:t>
      </w:r>
      <w:proofErr w:type="spellEnd"/>
      <w:r w:rsidRPr="005C7555">
        <w:rPr>
          <w:rFonts w:cstheme="minorHAnsi"/>
          <w:sz w:val="24"/>
          <w:szCs w:val="24"/>
          <w:lang w:val="es-ES_tradnl"/>
        </w:rPr>
        <w:t xml:space="preserve"> </w:t>
      </w:r>
      <w:proofErr w:type="spellStart"/>
      <w:r w:rsidRPr="00934B65">
        <w:rPr>
          <w:rFonts w:cstheme="minorHAnsi"/>
          <w:sz w:val="24"/>
          <w:szCs w:val="24"/>
        </w:rPr>
        <w:t>කරණකොටගෙන</w:t>
      </w:r>
      <w:proofErr w:type="spellEnd"/>
      <w:r w:rsidRPr="005C7555">
        <w:rPr>
          <w:rFonts w:cstheme="minorHAnsi"/>
          <w:sz w:val="24"/>
          <w:szCs w:val="24"/>
          <w:lang w:val="es-ES_tradnl"/>
        </w:rPr>
        <w:t xml:space="preserve"> </w:t>
      </w:r>
      <w:proofErr w:type="spellStart"/>
      <w:r w:rsidRPr="00934B65">
        <w:rPr>
          <w:rFonts w:cstheme="minorHAnsi"/>
          <w:sz w:val="24"/>
          <w:szCs w:val="24"/>
        </w:rPr>
        <w:t>ලකුණු</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හාස්කම්වල</w:t>
      </w:r>
      <w:proofErr w:type="spellEnd"/>
      <w:r w:rsidRPr="005C7555">
        <w:rPr>
          <w:rFonts w:cstheme="minorHAnsi"/>
          <w:sz w:val="24"/>
          <w:szCs w:val="24"/>
          <w:lang w:val="es-ES_tradnl"/>
        </w:rPr>
        <w:t xml:space="preserve"> </w:t>
      </w:r>
      <w:proofErr w:type="spellStart"/>
      <w:r w:rsidRPr="00934B65">
        <w:rPr>
          <w:rFonts w:cstheme="minorHAnsi"/>
          <w:sz w:val="24"/>
          <w:szCs w:val="24"/>
        </w:rPr>
        <w:t>බලයෙන්</w:t>
      </w:r>
      <w:proofErr w:type="spellEnd"/>
      <w:r w:rsidRPr="005C7555">
        <w:rPr>
          <w:rFonts w:cstheme="minorHAnsi"/>
          <w:sz w:val="24"/>
          <w:szCs w:val="24"/>
          <w:lang w:val="es-ES_tradnl"/>
        </w:rPr>
        <w:t xml:space="preserve">. </w:t>
      </w:r>
      <w:proofErr w:type="spellStart"/>
      <w:r w:rsidRPr="00934B65">
        <w:rPr>
          <w:rFonts w:cstheme="minorHAnsi"/>
          <w:sz w:val="24"/>
          <w:szCs w:val="24"/>
        </w:rPr>
        <w:t>එබැවින්</w:t>
      </w:r>
      <w:proofErr w:type="spellEnd"/>
      <w:r w:rsidRPr="005C7555">
        <w:rPr>
          <w:rFonts w:cstheme="minorHAnsi"/>
          <w:sz w:val="24"/>
          <w:szCs w:val="24"/>
          <w:lang w:val="es-ES_tradnl"/>
        </w:rPr>
        <w:t xml:space="preserve"> </w:t>
      </w:r>
      <w:proofErr w:type="spellStart"/>
      <w:r w:rsidRPr="00934B65">
        <w:rPr>
          <w:rFonts w:cstheme="minorHAnsi"/>
          <w:sz w:val="24"/>
          <w:szCs w:val="24"/>
        </w:rPr>
        <w:t>යෙරුසලමේ</w:t>
      </w:r>
      <w:proofErr w:type="spellEnd"/>
      <w:r w:rsidRPr="005C7555">
        <w:rPr>
          <w:rFonts w:cstheme="minorHAnsi"/>
          <w:sz w:val="24"/>
          <w:szCs w:val="24"/>
          <w:lang w:val="es-ES_tradnl"/>
        </w:rPr>
        <w:t xml:space="preserve"> </w:t>
      </w:r>
      <w:proofErr w:type="spellStart"/>
      <w:r w:rsidRPr="00934B65">
        <w:rPr>
          <w:rFonts w:cstheme="minorHAnsi"/>
          <w:sz w:val="24"/>
          <w:szCs w:val="24"/>
        </w:rPr>
        <w:t>සිට</w:t>
      </w:r>
      <w:proofErr w:type="spellEnd"/>
      <w:r w:rsidRPr="005C7555">
        <w:rPr>
          <w:rFonts w:cstheme="minorHAnsi"/>
          <w:sz w:val="24"/>
          <w:szCs w:val="24"/>
          <w:lang w:val="es-ES_tradnl"/>
        </w:rPr>
        <w:t xml:space="preserve"> </w:t>
      </w:r>
      <w:proofErr w:type="spellStart"/>
      <w:r w:rsidRPr="00934B65">
        <w:rPr>
          <w:rFonts w:cstheme="minorHAnsi"/>
          <w:sz w:val="24"/>
          <w:szCs w:val="24"/>
        </w:rPr>
        <w:t>ඉලිරිකම්</w:t>
      </w:r>
      <w:proofErr w:type="spellEnd"/>
      <w:r w:rsidRPr="005C7555">
        <w:rPr>
          <w:rFonts w:cstheme="minorHAnsi"/>
          <w:sz w:val="24"/>
          <w:szCs w:val="24"/>
          <w:lang w:val="es-ES_tradnl"/>
        </w:rPr>
        <w:t xml:space="preserve"> </w:t>
      </w:r>
      <w:proofErr w:type="spellStart"/>
      <w:r w:rsidRPr="00934B65">
        <w:rPr>
          <w:rFonts w:cstheme="minorHAnsi"/>
          <w:sz w:val="24"/>
          <w:szCs w:val="24"/>
        </w:rPr>
        <w:t>දක්වා</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රිස්තුස්ගේ</w:t>
      </w:r>
      <w:proofErr w:type="spellEnd"/>
      <w:r w:rsidRPr="005C7555">
        <w:rPr>
          <w:rFonts w:cstheme="minorHAnsi"/>
          <w:sz w:val="24"/>
          <w:szCs w:val="24"/>
          <w:lang w:val="es-ES_tradnl"/>
        </w:rPr>
        <w:t xml:space="preserve"> </w:t>
      </w:r>
      <w:proofErr w:type="spellStart"/>
      <w:r w:rsidRPr="00934B65">
        <w:rPr>
          <w:rFonts w:cstheme="minorHAnsi"/>
          <w:sz w:val="24"/>
          <w:szCs w:val="24"/>
        </w:rPr>
        <w:t>ශුභාරංචිය</w:t>
      </w:r>
      <w:proofErr w:type="spellEnd"/>
      <w:r w:rsidRPr="005C7555">
        <w:rPr>
          <w:rFonts w:cstheme="minorHAnsi"/>
          <w:sz w:val="24"/>
          <w:szCs w:val="24"/>
          <w:lang w:val="es-ES_tradnl"/>
        </w:rPr>
        <w:t xml:space="preserve"> </w:t>
      </w:r>
      <w:proofErr w:type="spellStart"/>
      <w:r w:rsidRPr="00934B65">
        <w:rPr>
          <w:rFonts w:cstheme="minorHAnsi"/>
          <w:sz w:val="24"/>
          <w:szCs w:val="24"/>
        </w:rPr>
        <w:t>සම්පූර්ණයෙන්ම</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රකාශ</w:t>
      </w:r>
      <w:proofErr w:type="spellEnd"/>
      <w:r w:rsidRPr="005C7555">
        <w:rPr>
          <w:rFonts w:cstheme="minorHAnsi"/>
          <w:sz w:val="24"/>
          <w:szCs w:val="24"/>
          <w:lang w:val="es-ES_tradnl"/>
        </w:rPr>
        <w:t xml:space="preserve"> </w:t>
      </w:r>
      <w:proofErr w:type="spellStart"/>
      <w:r w:rsidRPr="00934B65">
        <w:rPr>
          <w:rFonts w:cstheme="minorHAnsi"/>
          <w:sz w:val="24"/>
          <w:szCs w:val="24"/>
        </w:rPr>
        <w:t>කළෙමි</w:t>
      </w:r>
      <w:proofErr w:type="spellEnd"/>
      <w:r w:rsidRPr="005C7555">
        <w:rPr>
          <w:rFonts w:cstheme="minorHAnsi"/>
          <w:sz w:val="24"/>
          <w:szCs w:val="24"/>
          <w:lang w:val="es-ES_tradnl"/>
        </w:rPr>
        <w:t>.</w:t>
      </w:r>
    </w:p>
    <w:p w14:paraId="0C4671E5" w14:textId="77777777" w:rsidR="00C7086A" w:rsidRPr="005C7555" w:rsidRDefault="00C7086A" w:rsidP="00C7086A">
      <w:pPr>
        <w:rPr>
          <w:rFonts w:cstheme="minorHAnsi"/>
          <w:sz w:val="24"/>
          <w:szCs w:val="24"/>
          <w:lang w:val="es-ES_tradnl"/>
        </w:rPr>
      </w:pPr>
    </w:p>
    <w:p w14:paraId="058C1EDC"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අද</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අපෝස්තුළුවරුන්</w:t>
      </w:r>
      <w:proofErr w:type="spellEnd"/>
      <w:r w:rsidRPr="005C7555">
        <w:rPr>
          <w:rFonts w:cstheme="minorHAnsi"/>
          <w:sz w:val="24"/>
          <w:szCs w:val="24"/>
          <w:lang w:val="es-ES_tradnl"/>
        </w:rPr>
        <w:t xml:space="preserve"> </w:t>
      </w:r>
      <w:proofErr w:type="spellStart"/>
      <w:r w:rsidRPr="00934B65">
        <w:rPr>
          <w:rFonts w:cstheme="minorHAnsi"/>
          <w:sz w:val="24"/>
          <w:szCs w:val="24"/>
        </w:rPr>
        <w:t>නොමැතිව</w:t>
      </w:r>
      <w:proofErr w:type="spellEnd"/>
      <w:r w:rsidRPr="005C7555">
        <w:rPr>
          <w:rFonts w:cstheme="minorHAnsi"/>
          <w:sz w:val="24"/>
          <w:szCs w:val="24"/>
          <w:lang w:val="es-ES_tradnl"/>
        </w:rPr>
        <w:t xml:space="preserve"> </w:t>
      </w:r>
      <w:proofErr w:type="spellStart"/>
      <w:r w:rsidRPr="00934B65">
        <w:rPr>
          <w:rFonts w:cstheme="minorHAnsi"/>
          <w:sz w:val="24"/>
          <w:szCs w:val="24"/>
        </w:rPr>
        <w:t>ඔවුන්ගේ</w:t>
      </w:r>
      <w:proofErr w:type="spellEnd"/>
      <w:r w:rsidRPr="005C7555">
        <w:rPr>
          <w:rFonts w:cstheme="minorHAnsi"/>
          <w:sz w:val="24"/>
          <w:szCs w:val="24"/>
          <w:lang w:val="es-ES_tradnl"/>
        </w:rPr>
        <w:t xml:space="preserve"> </w:t>
      </w:r>
      <w:proofErr w:type="spellStart"/>
      <w:r w:rsidRPr="00934B65">
        <w:rPr>
          <w:rFonts w:cstheme="minorHAnsi"/>
          <w:sz w:val="24"/>
          <w:szCs w:val="24"/>
        </w:rPr>
        <w:t>අධිකාරිය</w:t>
      </w:r>
      <w:proofErr w:type="spellEnd"/>
      <w:r w:rsidRPr="005C7555">
        <w:rPr>
          <w:rFonts w:cstheme="minorHAnsi"/>
          <w:sz w:val="24"/>
          <w:szCs w:val="24"/>
          <w:lang w:val="es-ES_tradnl"/>
        </w:rPr>
        <w:t xml:space="preserve"> </w:t>
      </w:r>
      <w:proofErr w:type="spellStart"/>
      <w:r w:rsidRPr="00934B65">
        <w:rPr>
          <w:rFonts w:cstheme="minorHAnsi"/>
          <w:sz w:val="24"/>
          <w:szCs w:val="24"/>
        </w:rPr>
        <w:t>පිහිටුවීමේ</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proofErr w:type="spellStart"/>
      <w:r w:rsidRPr="00934B65">
        <w:rPr>
          <w:rFonts w:cstheme="minorHAnsi"/>
          <w:sz w:val="24"/>
          <w:szCs w:val="24"/>
        </w:rPr>
        <w:t>යතාවයක්</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w:t>
      </w:r>
    </w:p>
    <w:p w14:paraId="6B888807" w14:textId="77777777" w:rsidR="00C7086A" w:rsidRPr="005C7555" w:rsidRDefault="00C7086A" w:rsidP="00C7086A">
      <w:pPr>
        <w:rPr>
          <w:rFonts w:cstheme="minorHAnsi"/>
          <w:sz w:val="24"/>
          <w:szCs w:val="24"/>
          <w:lang w:val="es-ES_tradnl"/>
        </w:rPr>
      </w:pPr>
    </w:p>
    <w:p w14:paraId="6FD777E4"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2.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w:t>
      </w:r>
      <w:proofErr w:type="spellEnd"/>
      <w:r w:rsidRPr="005C7555">
        <w:rPr>
          <w:rFonts w:cstheme="minorHAnsi"/>
          <w:sz w:val="24"/>
          <w:szCs w:val="24"/>
          <w:lang w:val="es-ES_tradnl"/>
        </w:rPr>
        <w:t xml:space="preserve"> </w:t>
      </w:r>
      <w:proofErr w:type="spellStart"/>
      <w:r w:rsidRPr="00934B65">
        <w:rPr>
          <w:rFonts w:cstheme="minorHAnsi"/>
          <w:sz w:val="24"/>
          <w:szCs w:val="24"/>
        </w:rPr>
        <w:t>වැරදීමකින්</w:t>
      </w:r>
      <w:proofErr w:type="spellEnd"/>
      <w:r w:rsidRPr="005C7555">
        <w:rPr>
          <w:rFonts w:cstheme="minorHAnsi"/>
          <w:sz w:val="24"/>
          <w:szCs w:val="24"/>
          <w:lang w:val="es-ES_tradnl"/>
        </w:rPr>
        <w:t xml:space="preserve"> </w:t>
      </w:r>
      <w:proofErr w:type="spellStart"/>
      <w:r w:rsidRPr="00934B65">
        <w:rPr>
          <w:rFonts w:cstheme="minorHAnsi"/>
          <w:sz w:val="24"/>
          <w:szCs w:val="24"/>
        </w:rPr>
        <w:t>තොරව</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දීමට</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මිනිසුන්ව</w:t>
      </w:r>
      <w:proofErr w:type="spellEnd"/>
      <w:r w:rsidRPr="005C7555">
        <w:rPr>
          <w:rFonts w:cstheme="minorHAnsi"/>
          <w:sz w:val="24"/>
          <w:szCs w:val="24"/>
          <w:lang w:val="es-ES_tradnl"/>
        </w:rPr>
        <w:t xml:space="preserve"> </w:t>
      </w:r>
      <w:proofErr w:type="spellStart"/>
      <w:r w:rsidRPr="00934B65">
        <w:rPr>
          <w:rFonts w:cstheme="minorHAnsi"/>
          <w:sz w:val="24"/>
          <w:szCs w:val="24"/>
        </w:rPr>
        <w:t>සන්නද්ධ</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w:t>
      </w:r>
    </w:p>
    <w:p w14:paraId="381F4FB4"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2 </w:t>
      </w:r>
      <w:proofErr w:type="spellStart"/>
      <w:r w:rsidRPr="00934B65">
        <w:rPr>
          <w:rFonts w:cstheme="minorHAnsi"/>
          <w:sz w:val="24"/>
          <w:szCs w:val="24"/>
          <w:u w:val="single"/>
        </w:rPr>
        <w:t>පේතෘස්</w:t>
      </w:r>
      <w:proofErr w:type="spellEnd"/>
      <w:r w:rsidRPr="005C7555">
        <w:rPr>
          <w:rFonts w:cstheme="minorHAnsi"/>
          <w:sz w:val="24"/>
          <w:szCs w:val="24"/>
          <w:u w:val="single"/>
          <w:lang w:val="es-ES_tradnl"/>
        </w:rPr>
        <w:t xml:space="preserve"> 1:21</w:t>
      </w:r>
      <w:r w:rsidRPr="005C7555">
        <w:rPr>
          <w:rFonts w:cstheme="minorHAnsi"/>
          <w:sz w:val="24"/>
          <w:szCs w:val="24"/>
          <w:lang w:val="es-ES_tradnl"/>
        </w:rPr>
        <w:t>-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අනාවැකියේ</w:t>
      </w:r>
      <w:proofErr w:type="spellEnd"/>
      <w:r w:rsidRPr="005C7555">
        <w:rPr>
          <w:rFonts w:cstheme="minorHAnsi"/>
          <w:sz w:val="24"/>
          <w:szCs w:val="24"/>
          <w:lang w:val="es-ES_tradnl"/>
        </w:rPr>
        <w:t xml:space="preserve"> </w:t>
      </w:r>
      <w:proofErr w:type="spellStart"/>
      <w:r w:rsidRPr="00934B65">
        <w:rPr>
          <w:rFonts w:cstheme="minorHAnsi"/>
          <w:sz w:val="24"/>
          <w:szCs w:val="24"/>
        </w:rPr>
        <w:t>මූලාරම්භය</w:t>
      </w:r>
      <w:proofErr w:type="spellEnd"/>
      <w:r w:rsidRPr="005C7555">
        <w:rPr>
          <w:rFonts w:cstheme="minorHAnsi"/>
          <w:sz w:val="24"/>
          <w:szCs w:val="24"/>
          <w:lang w:val="es-ES_tradnl"/>
        </w:rPr>
        <w:t xml:space="preserve"> </w:t>
      </w:r>
      <w:proofErr w:type="spellStart"/>
      <w:r w:rsidRPr="00934B65">
        <w:rPr>
          <w:rFonts w:cstheme="minorHAnsi"/>
          <w:sz w:val="24"/>
          <w:szCs w:val="24"/>
        </w:rPr>
        <w:t>කිසි</w:t>
      </w:r>
      <w:proofErr w:type="spellEnd"/>
      <w:r w:rsidRPr="005C7555">
        <w:rPr>
          <w:rFonts w:cstheme="minorHAnsi"/>
          <w:sz w:val="24"/>
          <w:szCs w:val="24"/>
          <w:lang w:val="es-ES_tradnl"/>
        </w:rPr>
        <w:t xml:space="preserve"> </w:t>
      </w:r>
      <w:proofErr w:type="spellStart"/>
      <w:r w:rsidRPr="00934B65">
        <w:rPr>
          <w:rFonts w:cstheme="minorHAnsi"/>
          <w:sz w:val="24"/>
          <w:szCs w:val="24"/>
        </w:rPr>
        <w:t>විටෙකත්</w:t>
      </w:r>
      <w:proofErr w:type="spellEnd"/>
      <w:r w:rsidRPr="005C7555">
        <w:rPr>
          <w:rFonts w:cstheme="minorHAnsi"/>
          <w:sz w:val="24"/>
          <w:szCs w:val="24"/>
          <w:lang w:val="es-ES_tradnl"/>
        </w:rPr>
        <w:t xml:space="preserve"> </w:t>
      </w:r>
      <w:proofErr w:type="spellStart"/>
      <w:r w:rsidRPr="00934B65">
        <w:rPr>
          <w:rFonts w:cstheme="minorHAnsi"/>
          <w:sz w:val="24"/>
          <w:szCs w:val="24"/>
        </w:rPr>
        <w:t>මිනිසාගේ</w:t>
      </w:r>
      <w:proofErr w:type="spellEnd"/>
      <w:r w:rsidRPr="005C7555">
        <w:rPr>
          <w:rFonts w:cstheme="minorHAnsi"/>
          <w:sz w:val="24"/>
          <w:szCs w:val="24"/>
          <w:lang w:val="es-ES_tradnl"/>
        </w:rPr>
        <w:t xml:space="preserve"> </w:t>
      </w:r>
      <w:proofErr w:type="spellStart"/>
      <w:r w:rsidRPr="00934B65">
        <w:rPr>
          <w:rFonts w:cstheme="minorHAnsi"/>
          <w:sz w:val="24"/>
          <w:szCs w:val="24"/>
        </w:rPr>
        <w:t>කැමැත්තෙන්</w:t>
      </w:r>
      <w:proofErr w:type="spellEnd"/>
      <w:r w:rsidRPr="005C7555">
        <w:rPr>
          <w:rFonts w:cstheme="minorHAnsi"/>
          <w:sz w:val="24"/>
          <w:szCs w:val="24"/>
          <w:lang w:val="es-ES_tradnl"/>
        </w:rPr>
        <w:t xml:space="preserve"> </w:t>
      </w:r>
      <w:proofErr w:type="spellStart"/>
      <w:r w:rsidRPr="00934B65">
        <w:rPr>
          <w:rFonts w:cstheme="minorHAnsi"/>
          <w:sz w:val="24"/>
          <w:szCs w:val="24"/>
        </w:rPr>
        <w:t>නොතිබුණි</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වහන්සේගෙන්</w:t>
      </w:r>
      <w:proofErr w:type="spellEnd"/>
      <w:r w:rsidRPr="005C7555">
        <w:rPr>
          <w:rFonts w:cstheme="minorHAnsi"/>
          <w:sz w:val="24"/>
          <w:szCs w:val="24"/>
          <w:lang w:val="es-ES_tradnl"/>
        </w:rPr>
        <w:t xml:space="preserve"> </w:t>
      </w:r>
      <w:proofErr w:type="spellStart"/>
      <w:r w:rsidRPr="00934B65">
        <w:rPr>
          <w:rFonts w:cstheme="minorHAnsi"/>
          <w:sz w:val="24"/>
          <w:szCs w:val="24"/>
        </w:rPr>
        <w:t>කථා</w:t>
      </w:r>
      <w:proofErr w:type="spellEnd"/>
      <w:r w:rsidRPr="005C7555">
        <w:rPr>
          <w:rFonts w:cstheme="minorHAnsi"/>
          <w:sz w:val="24"/>
          <w:szCs w:val="24"/>
          <w:lang w:val="es-ES_tradnl"/>
        </w:rPr>
        <w:t xml:space="preserve"> </w:t>
      </w:r>
      <w:proofErr w:type="spellStart"/>
      <w:r w:rsidRPr="00934B65">
        <w:rPr>
          <w:rFonts w:cstheme="minorHAnsi"/>
          <w:sz w:val="24"/>
          <w:szCs w:val="24"/>
        </w:rPr>
        <w:t>කළහ</w:t>
      </w:r>
      <w:proofErr w:type="spellEnd"/>
      <w:r w:rsidRPr="005C7555">
        <w:rPr>
          <w:rFonts w:cstheme="minorHAnsi"/>
          <w:sz w:val="24"/>
          <w:szCs w:val="24"/>
          <w:lang w:val="es-ES_tradnl"/>
        </w:rPr>
        <w:t>."</w:t>
      </w:r>
    </w:p>
    <w:p w14:paraId="24417932"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1 </w:t>
      </w:r>
      <w:proofErr w:type="spellStart"/>
      <w:r w:rsidRPr="00934B65">
        <w:rPr>
          <w:rFonts w:cstheme="minorHAnsi"/>
          <w:sz w:val="24"/>
          <w:szCs w:val="24"/>
          <w:u w:val="single"/>
        </w:rPr>
        <w:t>පේතෘස්</w:t>
      </w:r>
      <w:proofErr w:type="spellEnd"/>
      <w:r w:rsidRPr="005C7555">
        <w:rPr>
          <w:rFonts w:cstheme="minorHAnsi"/>
          <w:sz w:val="24"/>
          <w:szCs w:val="24"/>
          <w:u w:val="single"/>
          <w:lang w:val="es-ES_tradnl"/>
        </w:rPr>
        <w:t xml:space="preserve"> 1:10-11</w:t>
      </w:r>
      <w:r w:rsidRPr="005C7555">
        <w:rPr>
          <w:rFonts w:cstheme="minorHAnsi"/>
          <w:sz w:val="24"/>
          <w:szCs w:val="24"/>
          <w:lang w:val="es-ES_tradnl"/>
        </w:rPr>
        <w:t>“</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ගැලවීම</w:t>
      </w:r>
      <w:proofErr w:type="spellEnd"/>
      <w:r w:rsidRPr="005C7555">
        <w:rPr>
          <w:rFonts w:cstheme="minorHAnsi"/>
          <w:sz w:val="24"/>
          <w:szCs w:val="24"/>
          <w:lang w:val="es-ES_tradnl"/>
        </w:rPr>
        <w:t xml:space="preserve"> </w:t>
      </w:r>
      <w:proofErr w:type="spellStart"/>
      <w:r w:rsidRPr="00934B65">
        <w:rPr>
          <w:rFonts w:cstheme="minorHAnsi"/>
          <w:sz w:val="24"/>
          <w:szCs w:val="24"/>
        </w:rPr>
        <w:t>සම්බන්ධයෙන්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වෙත</w:t>
      </w:r>
      <w:proofErr w:type="spellEnd"/>
      <w:r w:rsidRPr="005C7555">
        <w:rPr>
          <w:rFonts w:cstheme="minorHAnsi"/>
          <w:sz w:val="24"/>
          <w:szCs w:val="24"/>
          <w:lang w:val="es-ES_tradnl"/>
        </w:rPr>
        <w:t xml:space="preserve"> </w:t>
      </w:r>
      <w:proofErr w:type="spellStart"/>
      <w:r w:rsidRPr="00934B65">
        <w:rPr>
          <w:rFonts w:cstheme="minorHAnsi"/>
          <w:sz w:val="24"/>
          <w:szCs w:val="24"/>
        </w:rPr>
        <w:t>පැමිණීමට</w:t>
      </w:r>
      <w:proofErr w:type="spellEnd"/>
      <w:r w:rsidRPr="005C7555">
        <w:rPr>
          <w:rFonts w:cstheme="minorHAnsi"/>
          <w:sz w:val="24"/>
          <w:szCs w:val="24"/>
          <w:lang w:val="es-ES_tradnl"/>
        </w:rPr>
        <w:t xml:space="preserve"> </w:t>
      </w:r>
      <w:proofErr w:type="spellStart"/>
      <w:r w:rsidRPr="00934B65">
        <w:rPr>
          <w:rFonts w:cstheme="minorHAnsi"/>
          <w:sz w:val="24"/>
          <w:szCs w:val="24"/>
        </w:rPr>
        <w:t>නියමිත</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අනාගතවක්තෘවරුන්</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අනාවැකි</w:t>
      </w:r>
      <w:proofErr w:type="spellEnd"/>
      <w:r w:rsidRPr="005C7555">
        <w:rPr>
          <w:rFonts w:cstheme="minorHAnsi"/>
          <w:sz w:val="24"/>
          <w:szCs w:val="24"/>
          <w:lang w:val="es-ES_tradnl"/>
        </w:rPr>
        <w:t xml:space="preserve"> </w:t>
      </w:r>
      <w:proofErr w:type="spellStart"/>
      <w:r w:rsidRPr="00934B65">
        <w:rPr>
          <w:rFonts w:cstheme="minorHAnsi"/>
          <w:sz w:val="24"/>
          <w:szCs w:val="24"/>
        </w:rPr>
        <w:t>පැවසූ</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සිටි</w:t>
      </w:r>
      <w:proofErr w:type="spellEnd"/>
      <w:r w:rsidRPr="005C7555">
        <w:rPr>
          <w:rFonts w:cstheme="minorHAnsi"/>
          <w:sz w:val="24"/>
          <w:szCs w:val="24"/>
          <w:lang w:val="es-ES_tradnl"/>
        </w:rPr>
        <w:t xml:space="preserve"> </w:t>
      </w:r>
      <w:proofErr w:type="spellStart"/>
      <w:r w:rsidRPr="00934B65">
        <w:rPr>
          <w:rFonts w:cstheme="minorHAnsi"/>
          <w:sz w:val="24"/>
          <w:szCs w:val="24"/>
        </w:rPr>
        <w:t>කාලය</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තත්වයන්</w:t>
      </w:r>
      <w:proofErr w:type="spellEnd"/>
      <w:r w:rsidRPr="005C7555">
        <w:rPr>
          <w:rFonts w:cstheme="minorHAnsi"/>
          <w:sz w:val="24"/>
          <w:szCs w:val="24"/>
          <w:lang w:val="es-ES_tradnl"/>
        </w:rPr>
        <w:t xml:space="preserve"> </w:t>
      </w:r>
      <w:proofErr w:type="spellStart"/>
      <w:r w:rsidRPr="00934B65">
        <w:rPr>
          <w:rFonts w:cstheme="minorHAnsi"/>
          <w:sz w:val="24"/>
          <w:szCs w:val="24"/>
        </w:rPr>
        <w:t>සොයා</w:t>
      </w:r>
      <w:proofErr w:type="spellEnd"/>
      <w:r w:rsidRPr="005C7555">
        <w:rPr>
          <w:rFonts w:cstheme="minorHAnsi"/>
          <w:sz w:val="24"/>
          <w:szCs w:val="24"/>
          <w:lang w:val="es-ES_tradnl"/>
        </w:rPr>
        <w:t xml:space="preserve"> </w:t>
      </w:r>
      <w:proofErr w:type="spellStart"/>
      <w:r w:rsidRPr="00934B65">
        <w:rPr>
          <w:rFonts w:cstheme="minorHAnsi"/>
          <w:sz w:val="24"/>
          <w:szCs w:val="24"/>
        </w:rPr>
        <w:t>ගැනීමට</w:t>
      </w:r>
      <w:proofErr w:type="spellEnd"/>
      <w:r w:rsidRPr="005C7555">
        <w:rPr>
          <w:rFonts w:cstheme="minorHAnsi"/>
          <w:sz w:val="24"/>
          <w:szCs w:val="24"/>
          <w:lang w:val="es-ES_tradnl"/>
        </w:rPr>
        <w:t xml:space="preserve"> </w:t>
      </w:r>
      <w:proofErr w:type="spellStart"/>
      <w:r w:rsidRPr="00934B65">
        <w:rPr>
          <w:rFonts w:cstheme="minorHAnsi"/>
          <w:sz w:val="24"/>
          <w:szCs w:val="24"/>
        </w:rPr>
        <w:t>උත්සාහ</w:t>
      </w:r>
      <w:proofErr w:type="spellEnd"/>
      <w:r w:rsidRPr="005C7555">
        <w:rPr>
          <w:rFonts w:cstheme="minorHAnsi"/>
          <w:sz w:val="24"/>
          <w:szCs w:val="24"/>
          <w:lang w:val="es-ES_tradnl"/>
        </w:rPr>
        <w:t xml:space="preserve"> </w:t>
      </w:r>
      <w:proofErr w:type="spellStart"/>
      <w:r w:rsidRPr="00934B65">
        <w:rPr>
          <w:rFonts w:cstheme="minorHAnsi"/>
          <w:sz w:val="24"/>
          <w:szCs w:val="24"/>
        </w:rPr>
        <w:t>කරමින්</w:t>
      </w:r>
      <w:proofErr w:type="spellEnd"/>
      <w:r w:rsidRPr="005C7555">
        <w:rPr>
          <w:rFonts w:cstheme="minorHAnsi"/>
          <w:sz w:val="24"/>
          <w:szCs w:val="24"/>
          <w:lang w:val="es-ES_tradnl"/>
        </w:rPr>
        <w:t xml:space="preserve">, </w:t>
      </w:r>
      <w:proofErr w:type="spellStart"/>
      <w:r w:rsidRPr="00934B65">
        <w:rPr>
          <w:rFonts w:cstheme="minorHAnsi"/>
          <w:sz w:val="24"/>
          <w:szCs w:val="24"/>
        </w:rPr>
        <w:t>ඉතා</w:t>
      </w:r>
      <w:proofErr w:type="spellEnd"/>
      <w:r w:rsidRPr="005C7555">
        <w:rPr>
          <w:rFonts w:cstheme="minorHAnsi"/>
          <w:sz w:val="24"/>
          <w:szCs w:val="24"/>
          <w:lang w:val="es-ES_tradnl"/>
        </w:rPr>
        <w:t xml:space="preserve"> </w:t>
      </w:r>
      <w:proofErr w:type="spellStart"/>
      <w:r w:rsidRPr="00934B65">
        <w:rPr>
          <w:rFonts w:cstheme="minorHAnsi"/>
          <w:sz w:val="24"/>
          <w:szCs w:val="24"/>
        </w:rPr>
        <w:t>ඕනෑකමින්</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උපරිම</w:t>
      </w:r>
      <w:proofErr w:type="spellEnd"/>
      <w:r w:rsidRPr="005C7555">
        <w:rPr>
          <w:rFonts w:cstheme="minorHAnsi"/>
          <w:sz w:val="24"/>
          <w:szCs w:val="24"/>
          <w:lang w:val="es-ES_tradnl"/>
        </w:rPr>
        <w:t xml:space="preserve"> </w:t>
      </w:r>
      <w:proofErr w:type="spellStart"/>
      <w:r w:rsidRPr="00934B65">
        <w:rPr>
          <w:rFonts w:cstheme="minorHAnsi"/>
          <w:sz w:val="24"/>
          <w:szCs w:val="24"/>
        </w:rPr>
        <w:t>සැලකිල්ලෙන්</w:t>
      </w:r>
      <w:proofErr w:type="spellEnd"/>
      <w:r w:rsidRPr="005C7555">
        <w:rPr>
          <w:rFonts w:cstheme="minorHAnsi"/>
          <w:sz w:val="24"/>
          <w:szCs w:val="24"/>
          <w:lang w:val="es-ES_tradnl"/>
        </w:rPr>
        <w:t xml:space="preserve"> </w:t>
      </w:r>
      <w:proofErr w:type="spellStart"/>
      <w:r w:rsidRPr="00934B65">
        <w:rPr>
          <w:rFonts w:cstheme="minorHAnsi"/>
          <w:sz w:val="24"/>
          <w:szCs w:val="24"/>
        </w:rPr>
        <w:t>සෙවූහ</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දුක්විඳීම්</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පසුව</w:t>
      </w:r>
      <w:proofErr w:type="spellEnd"/>
      <w:r w:rsidRPr="005C7555">
        <w:rPr>
          <w:rFonts w:cstheme="minorHAnsi"/>
          <w:sz w:val="24"/>
          <w:szCs w:val="24"/>
          <w:lang w:val="es-ES_tradnl"/>
        </w:rPr>
        <w:t xml:space="preserve"> </w:t>
      </w:r>
      <w:proofErr w:type="spellStart"/>
      <w:r w:rsidRPr="00934B65">
        <w:rPr>
          <w:rFonts w:cstheme="minorHAnsi"/>
          <w:sz w:val="24"/>
          <w:szCs w:val="24"/>
        </w:rPr>
        <w:t>එන</w:t>
      </w:r>
      <w:proofErr w:type="spellEnd"/>
      <w:r w:rsidRPr="005C7555">
        <w:rPr>
          <w:rFonts w:cstheme="minorHAnsi"/>
          <w:sz w:val="24"/>
          <w:szCs w:val="24"/>
          <w:lang w:val="es-ES_tradnl"/>
        </w:rPr>
        <w:t xml:space="preserve"> </w:t>
      </w:r>
      <w:proofErr w:type="spellStart"/>
      <w:r w:rsidRPr="00934B65">
        <w:rPr>
          <w:rFonts w:cstheme="minorHAnsi"/>
          <w:sz w:val="24"/>
          <w:szCs w:val="24"/>
        </w:rPr>
        <w:t>මහිමය</w:t>
      </w:r>
      <w:proofErr w:type="spellEnd"/>
      <w:r w:rsidRPr="005C7555">
        <w:rPr>
          <w:rFonts w:cstheme="minorHAnsi"/>
          <w:sz w:val="24"/>
          <w:szCs w:val="24"/>
          <w:lang w:val="es-ES_tradnl"/>
        </w:rPr>
        <w:t>."</w:t>
      </w:r>
    </w:p>
    <w:p w14:paraId="7ED32D9B"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1 </w:t>
      </w:r>
      <w:proofErr w:type="spellStart"/>
      <w:r w:rsidRPr="00934B65">
        <w:rPr>
          <w:rFonts w:cstheme="minorHAnsi"/>
          <w:sz w:val="24"/>
          <w:szCs w:val="24"/>
          <w:u w:val="single"/>
        </w:rPr>
        <w:t>කොරින්ති</w:t>
      </w:r>
      <w:proofErr w:type="spellEnd"/>
      <w:r w:rsidRPr="005C7555">
        <w:rPr>
          <w:rFonts w:cstheme="minorHAnsi"/>
          <w:sz w:val="24"/>
          <w:szCs w:val="24"/>
          <w:u w:val="single"/>
          <w:lang w:val="es-ES_tradnl"/>
        </w:rPr>
        <w:t xml:space="preserve"> 2:6-13</w:t>
      </w:r>
      <w:r w:rsidRPr="005C7555">
        <w:rPr>
          <w:rFonts w:cstheme="minorHAnsi"/>
          <w:sz w:val="24"/>
          <w:szCs w:val="24"/>
          <w:lang w:val="es-ES_tradnl"/>
        </w:rPr>
        <w:t>- “</w:t>
      </w:r>
      <w:proofErr w:type="spellStart"/>
      <w:r w:rsidRPr="00934B65">
        <w:rPr>
          <w:rFonts w:cstheme="minorHAnsi"/>
          <w:sz w:val="24"/>
          <w:szCs w:val="24"/>
        </w:rPr>
        <w:t>කෙසේ</w:t>
      </w:r>
      <w:proofErr w:type="spellEnd"/>
      <w:r w:rsidRPr="005C7555">
        <w:rPr>
          <w:rFonts w:cstheme="minorHAnsi"/>
          <w:sz w:val="24"/>
          <w:szCs w:val="24"/>
          <w:lang w:val="es-ES_tradnl"/>
        </w:rPr>
        <w:t xml:space="preserve"> </w:t>
      </w:r>
      <w:proofErr w:type="spellStart"/>
      <w:r w:rsidRPr="00934B65">
        <w:rPr>
          <w:rFonts w:cstheme="minorHAnsi"/>
          <w:sz w:val="24"/>
          <w:szCs w:val="24"/>
        </w:rPr>
        <w:t>වෙතත්</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පරිණත</w:t>
      </w:r>
      <w:proofErr w:type="spellEnd"/>
      <w:r w:rsidRPr="005C7555">
        <w:rPr>
          <w:rFonts w:cstheme="minorHAnsi"/>
          <w:sz w:val="24"/>
          <w:szCs w:val="24"/>
          <w:lang w:val="es-ES_tradnl"/>
        </w:rPr>
        <w:t xml:space="preserve"> </w:t>
      </w:r>
      <w:proofErr w:type="spellStart"/>
      <w:r w:rsidRPr="00934B65">
        <w:rPr>
          <w:rFonts w:cstheme="minorHAnsi"/>
          <w:sz w:val="24"/>
          <w:szCs w:val="24"/>
        </w:rPr>
        <w:t>අය</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රඥාවේ</w:t>
      </w:r>
      <w:proofErr w:type="spellEnd"/>
      <w:r w:rsidRPr="005C7555">
        <w:rPr>
          <w:rFonts w:cstheme="minorHAnsi"/>
          <w:sz w:val="24"/>
          <w:szCs w:val="24"/>
          <w:lang w:val="es-ES_tradnl"/>
        </w:rPr>
        <w:t xml:space="preserve"> </w:t>
      </w:r>
      <w:proofErr w:type="spellStart"/>
      <w:r w:rsidRPr="00934B65">
        <w:rPr>
          <w:rFonts w:cstheme="minorHAnsi"/>
          <w:sz w:val="24"/>
          <w:szCs w:val="24"/>
        </w:rPr>
        <w:t>පණිවිඩයක්</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යුගයේ</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යුගයේ</w:t>
      </w:r>
      <w:proofErr w:type="spellEnd"/>
      <w:r w:rsidRPr="005C7555">
        <w:rPr>
          <w:rFonts w:cstheme="minorHAnsi"/>
          <w:sz w:val="24"/>
          <w:szCs w:val="24"/>
          <w:lang w:val="es-ES_tradnl"/>
        </w:rPr>
        <w:t xml:space="preserve"> </w:t>
      </w:r>
      <w:proofErr w:type="spellStart"/>
      <w:r w:rsidRPr="00934B65">
        <w:rPr>
          <w:rFonts w:cstheme="minorHAnsi"/>
          <w:sz w:val="24"/>
          <w:szCs w:val="24"/>
        </w:rPr>
        <w:t>පාලකයන්ගේ</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රඥාව</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රහස්</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රඥාව</w:t>
      </w:r>
      <w:proofErr w:type="spellEnd"/>
      <w:r w:rsidRPr="005C7555">
        <w:rPr>
          <w:rFonts w:cstheme="minorHAnsi"/>
          <w:sz w:val="24"/>
          <w:szCs w:val="24"/>
          <w:lang w:val="es-ES_tradnl"/>
        </w:rPr>
        <w:t xml:space="preserve">, </w:t>
      </w:r>
      <w:proofErr w:type="spellStart"/>
      <w:r w:rsidRPr="00934B65">
        <w:rPr>
          <w:rFonts w:cstheme="minorHAnsi"/>
          <w:sz w:val="24"/>
          <w:szCs w:val="24"/>
        </w:rPr>
        <w:t>සැඟවී</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රඥාව</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කාලය</w:t>
      </w:r>
      <w:proofErr w:type="spellEnd"/>
      <w:r w:rsidRPr="005C7555">
        <w:rPr>
          <w:rFonts w:cstheme="minorHAnsi"/>
          <w:sz w:val="24"/>
          <w:szCs w:val="24"/>
          <w:lang w:val="es-ES_tradnl"/>
        </w:rPr>
        <w:t xml:space="preserve"> </w:t>
      </w:r>
      <w:proofErr w:type="spellStart"/>
      <w:r w:rsidRPr="00934B65">
        <w:rPr>
          <w:rFonts w:cstheme="minorHAnsi"/>
          <w:sz w:val="24"/>
          <w:szCs w:val="24"/>
        </w:rPr>
        <w:t>ආරම්භ</w:t>
      </w:r>
      <w:proofErr w:type="spellEnd"/>
      <w:r w:rsidRPr="005C7555">
        <w:rPr>
          <w:rFonts w:cstheme="minorHAnsi"/>
          <w:sz w:val="24"/>
          <w:szCs w:val="24"/>
          <w:lang w:val="es-ES_tradnl"/>
        </w:rPr>
        <w:t xml:space="preserve"> </w:t>
      </w:r>
      <w:proofErr w:type="spellStart"/>
      <w:r w:rsidRPr="00934B65">
        <w:rPr>
          <w:rFonts w:cstheme="minorHAnsi"/>
          <w:sz w:val="24"/>
          <w:szCs w:val="24"/>
        </w:rPr>
        <w:t>වීමට</w:t>
      </w:r>
      <w:proofErr w:type="spellEnd"/>
      <w:r w:rsidRPr="005C7555">
        <w:rPr>
          <w:rFonts w:cstheme="minorHAnsi"/>
          <w:sz w:val="24"/>
          <w:szCs w:val="24"/>
          <w:lang w:val="es-ES_tradnl"/>
        </w:rPr>
        <w:t xml:space="preserve"> </w:t>
      </w:r>
      <w:proofErr w:type="spellStart"/>
      <w:r w:rsidRPr="00934B65">
        <w:rPr>
          <w:rFonts w:cstheme="minorHAnsi"/>
          <w:sz w:val="24"/>
          <w:szCs w:val="24"/>
        </w:rPr>
        <w:t>පෙර</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මහිමය</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නියම</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බවයි</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යුගයේ</w:t>
      </w:r>
      <w:proofErr w:type="spellEnd"/>
      <w:r w:rsidRPr="005C7555">
        <w:rPr>
          <w:rFonts w:cstheme="minorHAnsi"/>
          <w:sz w:val="24"/>
          <w:szCs w:val="24"/>
          <w:lang w:val="es-ES_tradnl"/>
        </w:rPr>
        <w:t xml:space="preserve"> </w:t>
      </w:r>
      <w:proofErr w:type="spellStart"/>
      <w:r w:rsidRPr="00934B65">
        <w:rPr>
          <w:rFonts w:cstheme="minorHAnsi"/>
          <w:sz w:val="24"/>
          <w:szCs w:val="24"/>
        </w:rPr>
        <w:t>කිසිම</w:t>
      </w:r>
      <w:proofErr w:type="spellEnd"/>
      <w:r w:rsidRPr="005C7555">
        <w:rPr>
          <w:rFonts w:cstheme="minorHAnsi"/>
          <w:sz w:val="24"/>
          <w:szCs w:val="24"/>
          <w:lang w:val="es-ES_tradnl"/>
        </w:rPr>
        <w:t xml:space="preserve"> </w:t>
      </w:r>
      <w:proofErr w:type="spellStart"/>
      <w:r w:rsidRPr="00934B65">
        <w:rPr>
          <w:rFonts w:cstheme="minorHAnsi"/>
          <w:sz w:val="24"/>
          <w:szCs w:val="24"/>
        </w:rPr>
        <w:t>පාලකයෙකුට</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තේරුණේ</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මන්ද</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එසේ</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මහිමයේ</w:t>
      </w:r>
      <w:proofErr w:type="spellEnd"/>
      <w:r w:rsidRPr="005C7555">
        <w:rPr>
          <w:rFonts w:cstheme="minorHAnsi"/>
          <w:sz w:val="24"/>
          <w:szCs w:val="24"/>
          <w:lang w:val="es-ES_tradnl"/>
        </w:rPr>
        <w:t xml:space="preserve"> </w:t>
      </w:r>
      <w:proofErr w:type="spellStart"/>
      <w:r w:rsidRPr="00934B65">
        <w:rPr>
          <w:rFonts w:cstheme="minorHAnsi"/>
          <w:sz w:val="24"/>
          <w:szCs w:val="24"/>
        </w:rPr>
        <w:t>ස්වාමීන්ව</w:t>
      </w:r>
      <w:proofErr w:type="spellEnd"/>
      <w:r w:rsidRPr="005C7555">
        <w:rPr>
          <w:rFonts w:cstheme="minorHAnsi"/>
          <w:sz w:val="24"/>
          <w:szCs w:val="24"/>
          <w:lang w:val="es-ES_tradnl"/>
        </w:rPr>
        <w:t xml:space="preserve"> </w:t>
      </w:r>
      <w:proofErr w:type="spellStart"/>
      <w:r w:rsidRPr="00934B65">
        <w:rPr>
          <w:rFonts w:cstheme="minorHAnsi"/>
          <w:sz w:val="24"/>
          <w:szCs w:val="24"/>
        </w:rPr>
        <w:t>කුරුසියේ</w:t>
      </w:r>
      <w:proofErr w:type="spellEnd"/>
      <w:r w:rsidRPr="005C7555">
        <w:rPr>
          <w:rFonts w:cstheme="minorHAnsi"/>
          <w:sz w:val="24"/>
          <w:szCs w:val="24"/>
          <w:lang w:val="es-ES_tradnl"/>
        </w:rPr>
        <w:t xml:space="preserve"> </w:t>
      </w:r>
      <w:proofErr w:type="spellStart"/>
      <w:r w:rsidRPr="00934B65">
        <w:rPr>
          <w:rFonts w:cstheme="minorHAnsi"/>
          <w:sz w:val="24"/>
          <w:szCs w:val="24"/>
        </w:rPr>
        <w:t>ඇණ</w:t>
      </w:r>
      <w:proofErr w:type="spellEnd"/>
      <w:r w:rsidRPr="005C7555">
        <w:rPr>
          <w:rFonts w:cstheme="minorHAnsi"/>
          <w:sz w:val="24"/>
          <w:szCs w:val="24"/>
          <w:lang w:val="es-ES_tradnl"/>
        </w:rPr>
        <w:t xml:space="preserve"> </w:t>
      </w:r>
      <w:proofErr w:type="spellStart"/>
      <w:r w:rsidRPr="00934B65">
        <w:rPr>
          <w:rFonts w:cstheme="minorHAnsi"/>
          <w:sz w:val="24"/>
          <w:szCs w:val="24"/>
        </w:rPr>
        <w:t>ගසන්නේ</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කෙසේ</w:t>
      </w:r>
      <w:proofErr w:type="spellEnd"/>
      <w:r w:rsidRPr="005C7555">
        <w:rPr>
          <w:rFonts w:cstheme="minorHAnsi"/>
          <w:sz w:val="24"/>
          <w:szCs w:val="24"/>
          <w:lang w:val="es-ES_tradnl"/>
        </w:rPr>
        <w:t xml:space="preserve"> </w:t>
      </w:r>
      <w:proofErr w:type="spellStart"/>
      <w:r w:rsidRPr="00934B65">
        <w:rPr>
          <w:rFonts w:cstheme="minorHAnsi"/>
          <w:sz w:val="24"/>
          <w:szCs w:val="24"/>
        </w:rPr>
        <w:t>වෙතත්</w:t>
      </w:r>
      <w:proofErr w:type="spellEnd"/>
      <w:r w:rsidRPr="005C7555">
        <w:rPr>
          <w:rFonts w:cstheme="minorHAnsi"/>
          <w:sz w:val="24"/>
          <w:szCs w:val="24"/>
          <w:lang w:val="es-ES_tradnl"/>
        </w:rPr>
        <w:t xml:space="preserve">, </w:t>
      </w:r>
      <w:proofErr w:type="spellStart"/>
      <w:r w:rsidRPr="00934B65">
        <w:rPr>
          <w:rFonts w:cstheme="minorHAnsi"/>
          <w:sz w:val="24"/>
          <w:szCs w:val="24"/>
        </w:rPr>
        <w:t>ලියා</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පරිදි</w:t>
      </w:r>
      <w:proofErr w:type="spellEnd"/>
      <w:r w:rsidRPr="005C7555">
        <w:rPr>
          <w:rFonts w:cstheme="minorHAnsi"/>
          <w:sz w:val="24"/>
          <w:szCs w:val="24"/>
          <w:lang w:val="es-ES_tradnl"/>
        </w:rPr>
        <w:t>: '</w:t>
      </w:r>
      <w:proofErr w:type="spellStart"/>
      <w:r w:rsidRPr="00934B65">
        <w:rPr>
          <w:rFonts w:cstheme="minorHAnsi"/>
          <w:sz w:val="24"/>
          <w:szCs w:val="24"/>
        </w:rPr>
        <w:t>කිසිදු</w:t>
      </w:r>
      <w:proofErr w:type="spellEnd"/>
      <w:r w:rsidRPr="005C7555">
        <w:rPr>
          <w:rFonts w:cstheme="minorHAnsi"/>
          <w:sz w:val="24"/>
          <w:szCs w:val="24"/>
          <w:lang w:val="es-ES_tradnl"/>
        </w:rPr>
        <w:t xml:space="preserve"> </w:t>
      </w:r>
      <w:proofErr w:type="spellStart"/>
      <w:r w:rsidRPr="00934B65">
        <w:rPr>
          <w:rFonts w:cstheme="minorHAnsi"/>
          <w:sz w:val="24"/>
          <w:szCs w:val="24"/>
        </w:rPr>
        <w:t>ඇසක්</w:t>
      </w:r>
      <w:proofErr w:type="spellEnd"/>
      <w:r w:rsidRPr="005C7555">
        <w:rPr>
          <w:rFonts w:cstheme="minorHAnsi"/>
          <w:sz w:val="24"/>
          <w:szCs w:val="24"/>
          <w:lang w:val="es-ES_tradnl"/>
        </w:rPr>
        <w:t xml:space="preserve"> </w:t>
      </w:r>
      <w:proofErr w:type="spellStart"/>
      <w:r w:rsidRPr="00934B65">
        <w:rPr>
          <w:rFonts w:cstheme="minorHAnsi"/>
          <w:sz w:val="24"/>
          <w:szCs w:val="24"/>
        </w:rPr>
        <w:t>නොදුටු</w:t>
      </w:r>
      <w:proofErr w:type="spellEnd"/>
      <w:r w:rsidRPr="005C7555">
        <w:rPr>
          <w:rFonts w:cstheme="minorHAnsi"/>
          <w:sz w:val="24"/>
          <w:szCs w:val="24"/>
          <w:lang w:val="es-ES_tradnl"/>
        </w:rPr>
        <w:t xml:space="preserve">, </w:t>
      </w:r>
      <w:proofErr w:type="spellStart"/>
      <w:r w:rsidRPr="00934B65">
        <w:rPr>
          <w:rFonts w:cstheme="minorHAnsi"/>
          <w:sz w:val="24"/>
          <w:szCs w:val="24"/>
        </w:rPr>
        <w:t>කනක්</w:t>
      </w:r>
      <w:proofErr w:type="spellEnd"/>
      <w:r w:rsidRPr="005C7555">
        <w:rPr>
          <w:rFonts w:cstheme="minorHAnsi"/>
          <w:sz w:val="24"/>
          <w:szCs w:val="24"/>
          <w:lang w:val="es-ES_tradnl"/>
        </w:rPr>
        <w:t xml:space="preserve"> </w:t>
      </w:r>
      <w:proofErr w:type="spellStart"/>
      <w:r w:rsidRPr="00934B65">
        <w:rPr>
          <w:rFonts w:cstheme="minorHAnsi"/>
          <w:sz w:val="24"/>
          <w:szCs w:val="24"/>
        </w:rPr>
        <w:t>ඇසුවේ</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කිසිම</w:t>
      </w:r>
      <w:proofErr w:type="spellEnd"/>
      <w:r w:rsidRPr="005C7555">
        <w:rPr>
          <w:rFonts w:cstheme="minorHAnsi"/>
          <w:sz w:val="24"/>
          <w:szCs w:val="24"/>
          <w:lang w:val="es-ES_tradnl"/>
        </w:rPr>
        <w:t xml:space="preserve"> </w:t>
      </w:r>
      <w:proofErr w:type="spellStart"/>
      <w:r w:rsidRPr="00934B65">
        <w:rPr>
          <w:rFonts w:cstheme="minorHAnsi"/>
          <w:sz w:val="24"/>
          <w:szCs w:val="24"/>
        </w:rPr>
        <w:t>මනසක්</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තමාට</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රේම</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කරන්නන්</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සූදානම්</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පිළිසිඳ</w:t>
      </w:r>
      <w:proofErr w:type="spellEnd"/>
      <w:r w:rsidRPr="005C7555">
        <w:rPr>
          <w:rFonts w:cstheme="minorHAnsi"/>
          <w:sz w:val="24"/>
          <w:szCs w:val="24"/>
          <w:lang w:val="es-ES_tradnl"/>
        </w:rPr>
        <w:t xml:space="preserve"> </w:t>
      </w:r>
      <w:proofErr w:type="spellStart"/>
      <w:r w:rsidRPr="00934B65">
        <w:rPr>
          <w:rFonts w:cstheme="minorHAnsi"/>
          <w:sz w:val="24"/>
          <w:szCs w:val="24"/>
        </w:rPr>
        <w:t>ගත්තේ</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ආත්මයෙන්</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හෙළි</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ගැඹුරු</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පවා</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w:t>
      </w:r>
      <w:proofErr w:type="spellEnd"/>
      <w:r w:rsidRPr="005C7555">
        <w:rPr>
          <w:rFonts w:cstheme="minorHAnsi"/>
          <w:sz w:val="24"/>
          <w:szCs w:val="24"/>
          <w:lang w:val="es-ES_tradnl"/>
        </w:rPr>
        <w:t xml:space="preserve"> </w:t>
      </w:r>
      <w:proofErr w:type="spellStart"/>
      <w:r w:rsidRPr="00934B65">
        <w:rPr>
          <w:rFonts w:cstheme="minorHAnsi"/>
          <w:sz w:val="24"/>
          <w:szCs w:val="24"/>
        </w:rPr>
        <w:t>සොයයි</w:t>
      </w:r>
      <w:proofErr w:type="spellEnd"/>
      <w:r w:rsidRPr="005C7555">
        <w:rPr>
          <w:rFonts w:cstheme="minorHAnsi"/>
          <w:sz w:val="24"/>
          <w:szCs w:val="24"/>
          <w:lang w:val="es-ES_tradnl"/>
        </w:rPr>
        <w:t xml:space="preserve">.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මනුෂ්</w:t>
      </w:r>
      <w:proofErr w:type="spellEnd"/>
      <w:r w:rsidRPr="005C7555">
        <w:rPr>
          <w:rFonts w:cstheme="minorHAnsi"/>
          <w:sz w:val="24"/>
          <w:szCs w:val="24"/>
          <w:lang w:val="es-ES_tradnl"/>
        </w:rPr>
        <w:t>‍</w:t>
      </w:r>
      <w:proofErr w:type="spellStart"/>
      <w:r w:rsidRPr="00934B65">
        <w:rPr>
          <w:rFonts w:cstheme="minorHAnsi"/>
          <w:sz w:val="24"/>
          <w:szCs w:val="24"/>
        </w:rPr>
        <w:t>යයෙකුගේ</w:t>
      </w:r>
      <w:proofErr w:type="spellEnd"/>
      <w:r w:rsidRPr="005C7555">
        <w:rPr>
          <w:rFonts w:cstheme="minorHAnsi"/>
          <w:sz w:val="24"/>
          <w:szCs w:val="24"/>
          <w:lang w:val="es-ES_tradnl"/>
        </w:rPr>
        <w:t xml:space="preserve"> </w:t>
      </w:r>
      <w:proofErr w:type="spellStart"/>
      <w:r w:rsidRPr="00934B65">
        <w:rPr>
          <w:rFonts w:cstheme="minorHAnsi"/>
          <w:sz w:val="24"/>
          <w:szCs w:val="24"/>
        </w:rPr>
        <w:t>සිතුවිලි</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මිනිසාගේ</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හැර</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w:t>
      </w:r>
      <w:proofErr w:type="spellEnd"/>
      <w:r w:rsidRPr="005C7555">
        <w:rPr>
          <w:rFonts w:cstheme="minorHAnsi"/>
          <w:sz w:val="24"/>
          <w:szCs w:val="24"/>
          <w:lang w:val="es-ES_tradnl"/>
        </w:rPr>
        <w:t xml:space="preserve"> </w:t>
      </w:r>
      <w:proofErr w:type="spellStart"/>
      <w:r w:rsidRPr="00934B65">
        <w:rPr>
          <w:rFonts w:cstheme="minorHAnsi"/>
          <w:sz w:val="24"/>
          <w:szCs w:val="24"/>
        </w:rPr>
        <w:t>අතරින්</w:t>
      </w:r>
      <w:proofErr w:type="spellEnd"/>
      <w:r w:rsidRPr="005C7555">
        <w:rPr>
          <w:rFonts w:cstheme="minorHAnsi"/>
          <w:sz w:val="24"/>
          <w:szCs w:val="24"/>
          <w:lang w:val="es-ES_tradnl"/>
        </w:rPr>
        <w:t xml:space="preserve"> </w:t>
      </w:r>
      <w:proofErr w:type="spellStart"/>
      <w:r w:rsidRPr="00934B65">
        <w:rPr>
          <w:rFonts w:cstheme="minorHAnsi"/>
          <w:sz w:val="24"/>
          <w:szCs w:val="24"/>
        </w:rPr>
        <w:t>කවුද</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එලෙසම</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හැර</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කිසිවෙක්</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සිතුවිලි</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ඇත්තේ</w:t>
      </w:r>
      <w:proofErr w:type="spellEnd"/>
      <w:r w:rsidRPr="005C7555">
        <w:rPr>
          <w:rFonts w:cstheme="minorHAnsi"/>
          <w:sz w:val="24"/>
          <w:szCs w:val="24"/>
          <w:lang w:val="es-ES_tradnl"/>
        </w:rPr>
        <w:t xml:space="preserve"> </w:t>
      </w:r>
      <w:proofErr w:type="spellStart"/>
      <w:r w:rsidRPr="00934B65">
        <w:rPr>
          <w:rFonts w:cstheme="minorHAnsi"/>
          <w:sz w:val="24"/>
          <w:szCs w:val="24"/>
        </w:rPr>
        <w:t>ලෝකයේ</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වහන්සේගෙන්</w:t>
      </w:r>
      <w:proofErr w:type="spellEnd"/>
      <w:r w:rsidRPr="005C7555">
        <w:rPr>
          <w:rFonts w:cstheme="minorHAnsi"/>
          <w:sz w:val="24"/>
          <w:szCs w:val="24"/>
          <w:lang w:val="es-ES_tradnl"/>
        </w:rPr>
        <w:t xml:space="preserve"> </w:t>
      </w:r>
      <w:proofErr w:type="spellStart"/>
      <w:r w:rsidRPr="00934B65">
        <w:rPr>
          <w:rFonts w:cstheme="minorHAnsi"/>
          <w:sz w:val="24"/>
          <w:szCs w:val="24"/>
        </w:rPr>
        <w:t>පැමිණි</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ආත්මයයි</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නිදහසේ</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තේරුම්</w:t>
      </w:r>
      <w:proofErr w:type="spellEnd"/>
      <w:r w:rsidRPr="005C7555">
        <w:rPr>
          <w:rFonts w:cstheme="minorHAnsi"/>
          <w:sz w:val="24"/>
          <w:szCs w:val="24"/>
          <w:lang w:val="es-ES_tradnl"/>
        </w:rPr>
        <w:t xml:space="preserve"> </w:t>
      </w:r>
      <w:proofErr w:type="spellStart"/>
      <w:r w:rsidRPr="00934B65">
        <w:rPr>
          <w:rFonts w:cstheme="minorHAnsi"/>
          <w:sz w:val="24"/>
          <w:szCs w:val="24"/>
        </w:rPr>
        <w:t>ගන්නා</w:t>
      </w:r>
      <w:proofErr w:type="spellEnd"/>
      <w:r w:rsidRPr="005C7555">
        <w:rPr>
          <w:rFonts w:cstheme="minorHAnsi"/>
          <w:sz w:val="24"/>
          <w:szCs w:val="24"/>
          <w:lang w:val="es-ES_tradnl"/>
        </w:rPr>
        <w:t xml:space="preserve"> </w:t>
      </w:r>
      <w:proofErr w:type="spellStart"/>
      <w:r w:rsidRPr="00934B65">
        <w:rPr>
          <w:rFonts w:cstheme="minorHAnsi"/>
          <w:sz w:val="24"/>
          <w:szCs w:val="24"/>
        </w:rPr>
        <w:t>පිණිස</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මනුෂ්</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රඥාවෙන්</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ඉගැන්වූ</w:t>
      </w:r>
      <w:proofErr w:type="spellEnd"/>
      <w:r w:rsidRPr="005C7555">
        <w:rPr>
          <w:rFonts w:cstheme="minorHAnsi"/>
          <w:sz w:val="24"/>
          <w:szCs w:val="24"/>
          <w:lang w:val="es-ES_tradnl"/>
        </w:rPr>
        <w:t xml:space="preserve"> </w:t>
      </w:r>
      <w:proofErr w:type="spellStart"/>
      <w:r w:rsidRPr="00934B65">
        <w:rPr>
          <w:rFonts w:cstheme="minorHAnsi"/>
          <w:sz w:val="24"/>
          <w:szCs w:val="24"/>
        </w:rPr>
        <w:t>වචනවලින්</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ඉගැන්වූ</w:t>
      </w:r>
      <w:proofErr w:type="spellEnd"/>
      <w:r w:rsidRPr="005C7555">
        <w:rPr>
          <w:rFonts w:cstheme="minorHAnsi"/>
          <w:sz w:val="24"/>
          <w:szCs w:val="24"/>
          <w:lang w:val="es-ES_tradnl"/>
        </w:rPr>
        <w:t xml:space="preserve"> </w:t>
      </w:r>
      <w:proofErr w:type="spellStart"/>
      <w:r w:rsidRPr="00934B65">
        <w:rPr>
          <w:rFonts w:cstheme="minorHAnsi"/>
          <w:sz w:val="24"/>
          <w:szCs w:val="24"/>
        </w:rPr>
        <w:t>වචනවලින්</w:t>
      </w:r>
      <w:proofErr w:type="spellEnd"/>
      <w:r w:rsidRPr="005C7555">
        <w:rPr>
          <w:rFonts w:cstheme="minorHAnsi"/>
          <w:sz w:val="24"/>
          <w:szCs w:val="24"/>
          <w:lang w:val="es-ES_tradnl"/>
        </w:rPr>
        <w:t xml:space="preserve">, </w:t>
      </w:r>
      <w:proofErr w:type="spellStart"/>
      <w:r w:rsidRPr="00934B65">
        <w:rPr>
          <w:rFonts w:cstheme="minorHAnsi"/>
          <w:sz w:val="24"/>
          <w:szCs w:val="24"/>
        </w:rPr>
        <w:t>අධ්</w:t>
      </w:r>
      <w:proofErr w:type="spellEnd"/>
      <w:r w:rsidRPr="005C7555">
        <w:rPr>
          <w:rFonts w:cstheme="minorHAnsi"/>
          <w:sz w:val="24"/>
          <w:szCs w:val="24"/>
          <w:lang w:val="es-ES_tradnl"/>
        </w:rPr>
        <w:t>‍</w:t>
      </w:r>
      <w:proofErr w:type="spellStart"/>
      <w:r w:rsidRPr="00934B65">
        <w:rPr>
          <w:rFonts w:cstheme="minorHAnsi"/>
          <w:sz w:val="24"/>
          <w:szCs w:val="24"/>
        </w:rPr>
        <w:t>යාත්මික</w:t>
      </w:r>
      <w:proofErr w:type="spellEnd"/>
      <w:r w:rsidRPr="005C7555">
        <w:rPr>
          <w:rFonts w:cstheme="minorHAnsi"/>
          <w:sz w:val="24"/>
          <w:szCs w:val="24"/>
          <w:lang w:val="es-ES_tradnl"/>
        </w:rPr>
        <w:t xml:space="preserve"> </w:t>
      </w:r>
      <w:proofErr w:type="spellStart"/>
      <w:r w:rsidRPr="00934B65">
        <w:rPr>
          <w:rFonts w:cstheme="minorHAnsi"/>
          <w:sz w:val="24"/>
          <w:szCs w:val="24"/>
        </w:rPr>
        <w:t>වචනවලින්</w:t>
      </w:r>
      <w:proofErr w:type="spellEnd"/>
      <w:r w:rsidRPr="005C7555">
        <w:rPr>
          <w:rFonts w:cstheme="minorHAnsi"/>
          <w:sz w:val="24"/>
          <w:szCs w:val="24"/>
          <w:lang w:val="es-ES_tradnl"/>
        </w:rPr>
        <w:t xml:space="preserve"> </w:t>
      </w:r>
      <w:proofErr w:type="spellStart"/>
      <w:r w:rsidRPr="00934B65">
        <w:rPr>
          <w:rFonts w:cstheme="minorHAnsi"/>
          <w:sz w:val="24"/>
          <w:szCs w:val="24"/>
        </w:rPr>
        <w:t>අධ්</w:t>
      </w:r>
      <w:proofErr w:type="spellEnd"/>
      <w:r w:rsidRPr="005C7555">
        <w:rPr>
          <w:rFonts w:cstheme="minorHAnsi"/>
          <w:sz w:val="24"/>
          <w:szCs w:val="24"/>
          <w:lang w:val="es-ES_tradnl"/>
        </w:rPr>
        <w:t>‍</w:t>
      </w:r>
      <w:proofErr w:type="spellStart"/>
      <w:r w:rsidRPr="00934B65">
        <w:rPr>
          <w:rFonts w:cstheme="minorHAnsi"/>
          <w:sz w:val="24"/>
          <w:szCs w:val="24"/>
        </w:rPr>
        <w:t>යාත්මික</w:t>
      </w:r>
      <w:proofErr w:type="spellEnd"/>
      <w:r w:rsidRPr="005C7555">
        <w:rPr>
          <w:rFonts w:cstheme="minorHAnsi"/>
          <w:sz w:val="24"/>
          <w:szCs w:val="24"/>
          <w:lang w:val="es-ES_tradnl"/>
        </w:rPr>
        <w:t xml:space="preserve"> </w:t>
      </w:r>
      <w:proofErr w:type="spellStart"/>
      <w:r w:rsidRPr="00934B65">
        <w:rPr>
          <w:rFonts w:cstheme="minorHAnsi"/>
          <w:sz w:val="24"/>
          <w:szCs w:val="24"/>
        </w:rPr>
        <w:t>සත්</w:t>
      </w:r>
      <w:proofErr w:type="spellEnd"/>
      <w:r w:rsidRPr="005C7555">
        <w:rPr>
          <w:rFonts w:cstheme="minorHAnsi"/>
          <w:sz w:val="24"/>
          <w:szCs w:val="24"/>
          <w:lang w:val="es-ES_tradnl"/>
        </w:rPr>
        <w:t>‍</w:t>
      </w:r>
      <w:proofErr w:type="spellStart"/>
      <w:r w:rsidRPr="00934B65">
        <w:rPr>
          <w:rFonts w:cstheme="minorHAnsi"/>
          <w:sz w:val="24"/>
          <w:szCs w:val="24"/>
        </w:rPr>
        <w:t>යයන්</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රකාශ</w:t>
      </w:r>
      <w:proofErr w:type="spellEnd"/>
      <w:r w:rsidRPr="005C7555">
        <w:rPr>
          <w:rFonts w:cstheme="minorHAnsi"/>
          <w:sz w:val="24"/>
          <w:szCs w:val="24"/>
          <w:lang w:val="es-ES_tradnl"/>
        </w:rPr>
        <w:t xml:space="preserve"> </w:t>
      </w:r>
      <w:proofErr w:type="spellStart"/>
      <w:r w:rsidRPr="00934B65">
        <w:rPr>
          <w:rFonts w:cstheme="minorHAnsi"/>
          <w:sz w:val="24"/>
          <w:szCs w:val="24"/>
        </w:rPr>
        <w:t>කරමින්ය</w:t>
      </w:r>
      <w:proofErr w:type="spellEnd"/>
      <w:r w:rsidRPr="005C7555">
        <w:rPr>
          <w:rFonts w:cstheme="minorHAnsi"/>
          <w:sz w:val="24"/>
          <w:szCs w:val="24"/>
          <w:lang w:val="es-ES_tradnl"/>
        </w:rPr>
        <w:t>.”</w:t>
      </w:r>
    </w:p>
    <w:p w14:paraId="0689873A" w14:textId="77777777" w:rsidR="00C7086A" w:rsidRPr="005C7555" w:rsidRDefault="00C7086A" w:rsidP="00C7086A">
      <w:pPr>
        <w:rPr>
          <w:rFonts w:cstheme="minorHAnsi"/>
          <w:sz w:val="24"/>
          <w:szCs w:val="24"/>
          <w:u w:val="single"/>
          <w:lang w:val="es-ES_tradnl"/>
        </w:rPr>
      </w:pPr>
    </w:p>
    <w:p w14:paraId="65156F8B"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ජූඩ්</w:t>
      </w:r>
      <w:proofErr w:type="spellEnd"/>
      <w:r w:rsidRPr="005C7555">
        <w:rPr>
          <w:rFonts w:cstheme="minorHAnsi"/>
          <w:sz w:val="24"/>
          <w:szCs w:val="24"/>
          <w:u w:val="single"/>
          <w:lang w:val="es-ES_tradnl"/>
        </w:rPr>
        <w:t xml:space="preserve"> 3</w:t>
      </w:r>
      <w:r w:rsidRPr="005C7555">
        <w:rPr>
          <w:rFonts w:cstheme="minorHAnsi"/>
          <w:sz w:val="24"/>
          <w:szCs w:val="24"/>
          <w:lang w:val="es-ES_tradnl"/>
        </w:rPr>
        <w:t>- "</w:t>
      </w:r>
      <w:proofErr w:type="spellStart"/>
      <w:r w:rsidRPr="00934B65">
        <w:rPr>
          <w:rFonts w:cstheme="minorHAnsi"/>
          <w:sz w:val="24"/>
          <w:szCs w:val="24"/>
        </w:rPr>
        <w:t>ආදරණීය</w:t>
      </w:r>
      <w:proofErr w:type="spellEnd"/>
      <w:r w:rsidRPr="005C7555">
        <w:rPr>
          <w:rFonts w:cstheme="minorHAnsi"/>
          <w:sz w:val="24"/>
          <w:szCs w:val="24"/>
          <w:lang w:val="es-ES_tradnl"/>
        </w:rPr>
        <w:t xml:space="preserve"> </w:t>
      </w:r>
      <w:proofErr w:type="spellStart"/>
      <w:r w:rsidRPr="00934B65">
        <w:rPr>
          <w:rFonts w:cstheme="minorHAnsi"/>
          <w:sz w:val="24"/>
          <w:szCs w:val="24"/>
        </w:rPr>
        <w:t>මිත්</w:t>
      </w:r>
      <w:proofErr w:type="spellEnd"/>
      <w:r w:rsidRPr="005C7555">
        <w:rPr>
          <w:rFonts w:cstheme="minorHAnsi"/>
          <w:sz w:val="24"/>
          <w:szCs w:val="24"/>
          <w:lang w:val="es-ES_tradnl"/>
        </w:rPr>
        <w:t>‍</w:t>
      </w:r>
      <w:proofErr w:type="spellStart"/>
      <w:r w:rsidRPr="00934B65">
        <w:rPr>
          <w:rFonts w:cstheme="minorHAnsi"/>
          <w:sz w:val="24"/>
          <w:szCs w:val="24"/>
        </w:rPr>
        <w:t>රවරුනි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බෙදාගන්නා</w:t>
      </w:r>
      <w:proofErr w:type="spellEnd"/>
      <w:r w:rsidRPr="005C7555">
        <w:rPr>
          <w:rFonts w:cstheme="minorHAnsi"/>
          <w:sz w:val="24"/>
          <w:szCs w:val="24"/>
          <w:lang w:val="es-ES_tradnl"/>
        </w:rPr>
        <w:t xml:space="preserve"> </w:t>
      </w:r>
      <w:proofErr w:type="spellStart"/>
      <w:r w:rsidRPr="00934B65">
        <w:rPr>
          <w:rFonts w:cstheme="minorHAnsi"/>
          <w:sz w:val="24"/>
          <w:szCs w:val="24"/>
        </w:rPr>
        <w:t>ගැළවීම</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ලිවීමට</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ඉතා</w:t>
      </w:r>
      <w:proofErr w:type="spellEnd"/>
      <w:r w:rsidRPr="005C7555">
        <w:rPr>
          <w:rFonts w:cstheme="minorHAnsi"/>
          <w:sz w:val="24"/>
          <w:szCs w:val="24"/>
          <w:lang w:val="es-ES_tradnl"/>
        </w:rPr>
        <w:t xml:space="preserve"> </w:t>
      </w:r>
      <w:proofErr w:type="spellStart"/>
      <w:r w:rsidRPr="00934B65">
        <w:rPr>
          <w:rFonts w:cstheme="minorHAnsi"/>
          <w:sz w:val="24"/>
          <w:szCs w:val="24"/>
        </w:rPr>
        <w:t>ආශාවෙන්</w:t>
      </w:r>
      <w:proofErr w:type="spellEnd"/>
      <w:r w:rsidRPr="005C7555">
        <w:rPr>
          <w:rFonts w:cstheme="minorHAnsi"/>
          <w:sz w:val="24"/>
          <w:szCs w:val="24"/>
          <w:lang w:val="es-ES_tradnl"/>
        </w:rPr>
        <w:t xml:space="preserve"> </w:t>
      </w:r>
      <w:proofErr w:type="spellStart"/>
      <w:r w:rsidRPr="00934B65">
        <w:rPr>
          <w:rFonts w:cstheme="minorHAnsi"/>
          <w:sz w:val="24"/>
          <w:szCs w:val="24"/>
        </w:rPr>
        <w:t>සිටියද</w:t>
      </w:r>
      <w:proofErr w:type="spellEnd"/>
      <w:r w:rsidRPr="005C7555">
        <w:rPr>
          <w:rFonts w:cstheme="minorHAnsi"/>
          <w:sz w:val="24"/>
          <w:szCs w:val="24"/>
          <w:lang w:val="es-ES_tradnl"/>
        </w:rPr>
        <w:t xml:space="preserve">, </w:t>
      </w:r>
      <w:proofErr w:type="spellStart"/>
      <w:r w:rsidRPr="00934B65">
        <w:rPr>
          <w:rFonts w:cstheme="minorHAnsi"/>
          <w:sz w:val="24"/>
          <w:szCs w:val="24"/>
        </w:rPr>
        <w:t>සාන්තුවරයන්ට</w:t>
      </w:r>
      <w:proofErr w:type="spellEnd"/>
      <w:r w:rsidRPr="005C7555">
        <w:rPr>
          <w:rFonts w:cstheme="minorHAnsi"/>
          <w:sz w:val="24"/>
          <w:szCs w:val="24"/>
          <w:lang w:val="es-ES_tradnl"/>
        </w:rPr>
        <w:t xml:space="preserve"> </w:t>
      </w:r>
      <w:proofErr w:type="spellStart"/>
      <w:r w:rsidRPr="00934B65">
        <w:rPr>
          <w:rFonts w:cstheme="minorHAnsi"/>
          <w:sz w:val="24"/>
          <w:szCs w:val="24"/>
        </w:rPr>
        <w:t>වරක්</w:t>
      </w:r>
      <w:proofErr w:type="spellEnd"/>
      <w:r w:rsidRPr="005C7555">
        <w:rPr>
          <w:rFonts w:cstheme="minorHAnsi"/>
          <w:sz w:val="24"/>
          <w:szCs w:val="24"/>
          <w:lang w:val="es-ES_tradnl"/>
        </w:rPr>
        <w:t xml:space="preserve"> </w:t>
      </w:r>
      <w:proofErr w:type="spellStart"/>
      <w:r w:rsidRPr="00934B65">
        <w:rPr>
          <w:rFonts w:cstheme="minorHAnsi"/>
          <w:sz w:val="24"/>
          <w:szCs w:val="24"/>
        </w:rPr>
        <w:t>භාර</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ඇදහිල්ල</w:t>
      </w:r>
      <w:proofErr w:type="spellEnd"/>
      <w:r w:rsidRPr="005C7555">
        <w:rPr>
          <w:rFonts w:cstheme="minorHAnsi"/>
          <w:sz w:val="24"/>
          <w:szCs w:val="24"/>
          <w:lang w:val="es-ES_tradnl"/>
        </w:rPr>
        <w:t xml:space="preserve"> </w:t>
      </w:r>
      <w:proofErr w:type="spellStart"/>
      <w:r w:rsidRPr="00934B65">
        <w:rPr>
          <w:rFonts w:cstheme="minorHAnsi"/>
          <w:sz w:val="24"/>
          <w:szCs w:val="24"/>
        </w:rPr>
        <w:t>වෙනුවෙන්</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ලිවීමට</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ඔබෙන්</w:t>
      </w:r>
      <w:proofErr w:type="spellEnd"/>
      <w:r w:rsidRPr="005C7555">
        <w:rPr>
          <w:rFonts w:cstheme="minorHAnsi"/>
          <w:sz w:val="24"/>
          <w:szCs w:val="24"/>
          <w:lang w:val="es-ES_tradnl"/>
        </w:rPr>
        <w:t xml:space="preserve"> </w:t>
      </w:r>
      <w:proofErr w:type="spellStart"/>
      <w:r w:rsidRPr="00934B65">
        <w:rPr>
          <w:rFonts w:cstheme="minorHAnsi"/>
          <w:sz w:val="24"/>
          <w:szCs w:val="24"/>
        </w:rPr>
        <w:t>ඉල්ලා</w:t>
      </w:r>
      <w:proofErr w:type="spellEnd"/>
      <w:r w:rsidRPr="005C7555">
        <w:rPr>
          <w:rFonts w:cstheme="minorHAnsi"/>
          <w:sz w:val="24"/>
          <w:szCs w:val="24"/>
          <w:lang w:val="es-ES_tradnl"/>
        </w:rPr>
        <w:t xml:space="preserve"> </w:t>
      </w:r>
      <w:proofErr w:type="spellStart"/>
      <w:r w:rsidRPr="00934B65">
        <w:rPr>
          <w:rFonts w:cstheme="minorHAnsi"/>
          <w:sz w:val="24"/>
          <w:szCs w:val="24"/>
        </w:rPr>
        <w:t>සිටීමට</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සිදු</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w:t>
      </w:r>
    </w:p>
    <w:p w14:paraId="02651F89"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පණිවිඩය</w:t>
      </w:r>
      <w:proofErr w:type="spellEnd"/>
      <w:r w:rsidRPr="005C7555">
        <w:rPr>
          <w:rFonts w:cstheme="minorHAnsi"/>
          <w:sz w:val="24"/>
          <w:szCs w:val="24"/>
          <w:lang w:val="es-ES_tradnl"/>
        </w:rPr>
        <w:t xml:space="preserve"> </w:t>
      </w:r>
      <w:proofErr w:type="spellStart"/>
      <w:r w:rsidRPr="00934B65">
        <w:rPr>
          <w:rFonts w:cstheme="minorHAnsi"/>
          <w:sz w:val="24"/>
          <w:szCs w:val="24"/>
        </w:rPr>
        <w:t>දැනටමත්</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වරක්</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කාලය</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p>
    <w:p w14:paraId="7C777DCB" w14:textId="77777777" w:rsidR="00C7086A" w:rsidRPr="005C7555" w:rsidRDefault="00C7086A" w:rsidP="00C7086A">
      <w:pPr>
        <w:rPr>
          <w:rFonts w:cstheme="minorHAnsi"/>
          <w:sz w:val="24"/>
          <w:szCs w:val="24"/>
          <w:lang w:val="es-ES_tradnl"/>
        </w:rPr>
      </w:pPr>
    </w:p>
    <w:p w14:paraId="0F21C957"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3. </w:t>
      </w:r>
      <w:proofErr w:type="spellStart"/>
      <w:r w:rsidRPr="00934B65">
        <w:rPr>
          <w:rFonts w:cstheme="minorHAnsi"/>
          <w:sz w:val="24"/>
          <w:szCs w:val="24"/>
        </w:rPr>
        <w:t>ප්රේරිතයන්</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අනාගතවක්තෘවරුන්</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ප්රකාශ</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w:t>
      </w:r>
      <w:proofErr w:type="spellEnd"/>
      <w:r w:rsidRPr="005C7555">
        <w:rPr>
          <w:rFonts w:cstheme="minorHAnsi"/>
          <w:sz w:val="24"/>
          <w:szCs w:val="24"/>
          <w:lang w:val="es-ES_tradnl"/>
        </w:rPr>
        <w:t xml:space="preserve"> </w:t>
      </w:r>
      <w:proofErr w:type="spellStart"/>
      <w:r w:rsidRPr="00934B65">
        <w:rPr>
          <w:rFonts w:cstheme="minorHAnsi"/>
          <w:sz w:val="24"/>
          <w:szCs w:val="24"/>
        </w:rPr>
        <w:t>තහවුරු</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w:t>
      </w:r>
    </w:p>
    <w:p w14:paraId="1E35CB13"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මාක්</w:t>
      </w:r>
      <w:proofErr w:type="spellEnd"/>
      <w:r w:rsidRPr="005C7555">
        <w:rPr>
          <w:rFonts w:cstheme="minorHAnsi"/>
          <w:sz w:val="24"/>
          <w:szCs w:val="24"/>
          <w:u w:val="single"/>
          <w:lang w:val="es-ES_tradnl"/>
        </w:rPr>
        <w:t xml:space="preserve"> 16:15-20</w:t>
      </w:r>
      <w:r w:rsidRPr="005C7555">
        <w:rPr>
          <w:rFonts w:cstheme="minorHAnsi"/>
          <w:sz w:val="24"/>
          <w:szCs w:val="24"/>
          <w:lang w:val="es-ES_tradnl"/>
        </w:rPr>
        <w:t>“</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ඔවුන්ට</w:t>
      </w:r>
      <w:proofErr w:type="spellEnd"/>
      <w:r w:rsidRPr="005C7555">
        <w:rPr>
          <w:rFonts w:cstheme="minorHAnsi"/>
          <w:sz w:val="24"/>
          <w:szCs w:val="24"/>
          <w:lang w:val="es-ES_tradnl"/>
        </w:rPr>
        <w:t xml:space="preserve"> </w:t>
      </w:r>
      <w:proofErr w:type="spellStart"/>
      <w:r w:rsidRPr="00934B65">
        <w:rPr>
          <w:rFonts w:cstheme="minorHAnsi"/>
          <w:sz w:val="24"/>
          <w:szCs w:val="24"/>
        </w:rPr>
        <w:t>මෙසේ</w:t>
      </w:r>
      <w:proofErr w:type="spellEnd"/>
      <w:r w:rsidRPr="005C7555">
        <w:rPr>
          <w:rFonts w:cstheme="minorHAnsi"/>
          <w:sz w:val="24"/>
          <w:szCs w:val="24"/>
          <w:lang w:val="es-ES_tradnl"/>
        </w:rPr>
        <w:t xml:space="preserve"> </w:t>
      </w:r>
      <w:proofErr w:type="spellStart"/>
      <w:r w:rsidRPr="00934B65">
        <w:rPr>
          <w:rFonts w:cstheme="minorHAnsi"/>
          <w:sz w:val="24"/>
          <w:szCs w:val="24"/>
        </w:rPr>
        <w:t>කීවේය</w:t>
      </w:r>
      <w:proofErr w:type="spellEnd"/>
      <w:r w:rsidRPr="005C7555">
        <w:rPr>
          <w:rFonts w:cstheme="minorHAnsi"/>
          <w:sz w:val="24"/>
          <w:szCs w:val="24"/>
          <w:lang w:val="es-ES_tradnl"/>
        </w:rPr>
        <w:t>, ‘</w:t>
      </w:r>
      <w:proofErr w:type="spellStart"/>
      <w:r w:rsidRPr="00934B65">
        <w:rPr>
          <w:rFonts w:cstheme="minorHAnsi"/>
          <w:sz w:val="24"/>
          <w:szCs w:val="24"/>
        </w:rPr>
        <w:t>මුළු</w:t>
      </w:r>
      <w:proofErr w:type="spellEnd"/>
      <w:r w:rsidRPr="005C7555">
        <w:rPr>
          <w:rFonts w:cstheme="minorHAnsi"/>
          <w:sz w:val="24"/>
          <w:szCs w:val="24"/>
          <w:lang w:val="es-ES_tradnl"/>
        </w:rPr>
        <w:t xml:space="preserve"> </w:t>
      </w:r>
      <w:proofErr w:type="spellStart"/>
      <w:r w:rsidRPr="00934B65">
        <w:rPr>
          <w:rFonts w:cstheme="minorHAnsi"/>
          <w:sz w:val="24"/>
          <w:szCs w:val="24"/>
        </w:rPr>
        <w:t>ලෝකයට</w:t>
      </w:r>
      <w:proofErr w:type="spellEnd"/>
      <w:r w:rsidRPr="005C7555">
        <w:rPr>
          <w:rFonts w:cstheme="minorHAnsi"/>
          <w:sz w:val="24"/>
          <w:szCs w:val="24"/>
          <w:lang w:val="es-ES_tradnl"/>
        </w:rPr>
        <w:t xml:space="preserve"> </w:t>
      </w:r>
      <w:proofErr w:type="spellStart"/>
      <w:r w:rsidRPr="00934B65">
        <w:rPr>
          <w:rFonts w:cstheme="minorHAnsi"/>
          <w:sz w:val="24"/>
          <w:szCs w:val="24"/>
        </w:rPr>
        <w:t>ගොස්</w:t>
      </w:r>
      <w:proofErr w:type="spellEnd"/>
      <w:r w:rsidRPr="005C7555">
        <w:rPr>
          <w:rFonts w:cstheme="minorHAnsi"/>
          <w:sz w:val="24"/>
          <w:szCs w:val="24"/>
          <w:lang w:val="es-ES_tradnl"/>
        </w:rPr>
        <w:t xml:space="preserve"> </w:t>
      </w:r>
      <w:proofErr w:type="spellStart"/>
      <w:r w:rsidRPr="00934B65">
        <w:rPr>
          <w:rFonts w:cstheme="minorHAnsi"/>
          <w:sz w:val="24"/>
          <w:szCs w:val="24"/>
        </w:rPr>
        <w:t>මුළු</w:t>
      </w:r>
      <w:proofErr w:type="spellEnd"/>
      <w:r w:rsidRPr="005C7555">
        <w:rPr>
          <w:rFonts w:cstheme="minorHAnsi"/>
          <w:sz w:val="24"/>
          <w:szCs w:val="24"/>
          <w:lang w:val="es-ES_tradnl"/>
        </w:rPr>
        <w:t xml:space="preserve"> </w:t>
      </w:r>
      <w:proofErr w:type="spellStart"/>
      <w:r w:rsidRPr="00934B65">
        <w:rPr>
          <w:rFonts w:cstheme="minorHAnsi"/>
          <w:sz w:val="24"/>
          <w:szCs w:val="24"/>
        </w:rPr>
        <w:t>මැවිල්ලට</w:t>
      </w:r>
      <w:proofErr w:type="spellEnd"/>
      <w:r w:rsidRPr="005C7555">
        <w:rPr>
          <w:rFonts w:cstheme="minorHAnsi"/>
          <w:sz w:val="24"/>
          <w:szCs w:val="24"/>
          <w:lang w:val="es-ES_tradnl"/>
        </w:rPr>
        <w:t xml:space="preserve"> </w:t>
      </w:r>
      <w:proofErr w:type="spellStart"/>
      <w:r w:rsidRPr="00934B65">
        <w:rPr>
          <w:rFonts w:cstheme="minorHAnsi"/>
          <w:sz w:val="24"/>
          <w:szCs w:val="24"/>
        </w:rPr>
        <w:t>ශුභාරංචිය</w:t>
      </w:r>
      <w:proofErr w:type="spellEnd"/>
      <w:r w:rsidRPr="005C7555">
        <w:rPr>
          <w:rFonts w:cstheme="minorHAnsi"/>
          <w:sz w:val="24"/>
          <w:szCs w:val="24"/>
          <w:lang w:val="es-ES_tradnl"/>
        </w:rPr>
        <w:t xml:space="preserve"> </w:t>
      </w:r>
      <w:proofErr w:type="spellStart"/>
      <w:r w:rsidRPr="00934B65">
        <w:rPr>
          <w:rFonts w:cstheme="minorHAnsi"/>
          <w:sz w:val="24"/>
          <w:szCs w:val="24"/>
        </w:rPr>
        <w:t>දේශනා</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බව්තීස්ම</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තැනැත්තා</w:t>
      </w:r>
      <w:proofErr w:type="spellEnd"/>
      <w:r w:rsidRPr="005C7555">
        <w:rPr>
          <w:rFonts w:cstheme="minorHAnsi"/>
          <w:sz w:val="24"/>
          <w:szCs w:val="24"/>
          <w:lang w:val="es-ES_tradnl"/>
        </w:rPr>
        <w:t xml:space="preserve"> </w:t>
      </w:r>
      <w:proofErr w:type="spellStart"/>
      <w:r w:rsidRPr="00934B65">
        <w:rPr>
          <w:rFonts w:cstheme="minorHAnsi"/>
          <w:sz w:val="24"/>
          <w:szCs w:val="24"/>
        </w:rPr>
        <w:t>ගැළවෙනු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නොකරන</w:t>
      </w:r>
      <w:proofErr w:type="spellEnd"/>
      <w:r w:rsidRPr="005C7555">
        <w:rPr>
          <w:rFonts w:cstheme="minorHAnsi"/>
          <w:sz w:val="24"/>
          <w:szCs w:val="24"/>
          <w:lang w:val="es-ES_tradnl"/>
        </w:rPr>
        <w:t xml:space="preserve"> </w:t>
      </w:r>
      <w:proofErr w:type="spellStart"/>
      <w:r w:rsidRPr="00934B65">
        <w:rPr>
          <w:rFonts w:cstheme="minorHAnsi"/>
          <w:sz w:val="24"/>
          <w:szCs w:val="24"/>
        </w:rPr>
        <w:t>තැනැත්තා</w:t>
      </w:r>
      <w:proofErr w:type="spellEnd"/>
      <w:r w:rsidRPr="005C7555">
        <w:rPr>
          <w:rFonts w:cstheme="minorHAnsi"/>
          <w:sz w:val="24"/>
          <w:szCs w:val="24"/>
          <w:lang w:val="es-ES_tradnl"/>
        </w:rPr>
        <w:t xml:space="preserve"> </w:t>
      </w:r>
      <w:proofErr w:type="spellStart"/>
      <w:r w:rsidRPr="00934B65">
        <w:rPr>
          <w:rFonts w:cstheme="minorHAnsi"/>
          <w:sz w:val="24"/>
          <w:szCs w:val="24"/>
        </w:rPr>
        <w:t>හෙළා</w:t>
      </w:r>
      <w:proofErr w:type="spellEnd"/>
      <w:r w:rsidRPr="005C7555">
        <w:rPr>
          <w:rFonts w:cstheme="minorHAnsi"/>
          <w:sz w:val="24"/>
          <w:szCs w:val="24"/>
          <w:lang w:val="es-ES_tradnl"/>
        </w:rPr>
        <w:t xml:space="preserve"> </w:t>
      </w:r>
      <w:proofErr w:type="spellStart"/>
      <w:r w:rsidRPr="00934B65">
        <w:rPr>
          <w:rFonts w:cstheme="minorHAnsi"/>
          <w:sz w:val="24"/>
          <w:szCs w:val="24"/>
        </w:rPr>
        <w:t>දකිනු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කරන්නන්</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ලකුණු</w:t>
      </w:r>
      <w:proofErr w:type="spellEnd"/>
      <w:r w:rsidRPr="005C7555">
        <w:rPr>
          <w:rFonts w:cstheme="minorHAnsi"/>
          <w:sz w:val="24"/>
          <w:szCs w:val="24"/>
          <w:lang w:val="es-ES_tradnl"/>
        </w:rPr>
        <w:t xml:space="preserve"> </w:t>
      </w:r>
      <w:proofErr w:type="spellStart"/>
      <w:r w:rsidRPr="00934B65">
        <w:rPr>
          <w:rFonts w:cstheme="minorHAnsi"/>
          <w:sz w:val="24"/>
          <w:szCs w:val="24"/>
        </w:rPr>
        <w:t>පැමිණෙන්නේය</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මාගේ</w:t>
      </w:r>
      <w:proofErr w:type="spellEnd"/>
      <w:r w:rsidRPr="005C7555">
        <w:rPr>
          <w:rFonts w:cstheme="minorHAnsi"/>
          <w:sz w:val="24"/>
          <w:szCs w:val="24"/>
          <w:lang w:val="es-ES_tradnl"/>
        </w:rPr>
        <w:t xml:space="preserve"> </w:t>
      </w:r>
      <w:proofErr w:type="spellStart"/>
      <w:r w:rsidRPr="00934B65">
        <w:rPr>
          <w:rFonts w:cstheme="minorHAnsi"/>
          <w:sz w:val="24"/>
          <w:szCs w:val="24"/>
        </w:rPr>
        <w:t>නාමයෙන්</w:t>
      </w:r>
      <w:proofErr w:type="spellEnd"/>
      <w:r w:rsidRPr="005C7555">
        <w:rPr>
          <w:rFonts w:cstheme="minorHAnsi"/>
          <w:sz w:val="24"/>
          <w:szCs w:val="24"/>
          <w:lang w:val="es-ES_tradnl"/>
        </w:rPr>
        <w:t xml:space="preserve"> </w:t>
      </w:r>
      <w:proofErr w:type="spellStart"/>
      <w:r w:rsidRPr="00934B65">
        <w:rPr>
          <w:rFonts w:cstheme="minorHAnsi"/>
          <w:sz w:val="24"/>
          <w:szCs w:val="24"/>
        </w:rPr>
        <w:t>භූතයන්</w:t>
      </w:r>
      <w:proofErr w:type="spellEnd"/>
      <w:r w:rsidRPr="005C7555">
        <w:rPr>
          <w:rFonts w:cstheme="minorHAnsi"/>
          <w:sz w:val="24"/>
          <w:szCs w:val="24"/>
          <w:lang w:val="es-ES_tradnl"/>
        </w:rPr>
        <w:t xml:space="preserve"> </w:t>
      </w:r>
      <w:proofErr w:type="spellStart"/>
      <w:r w:rsidRPr="00934B65">
        <w:rPr>
          <w:rFonts w:cstheme="minorHAnsi"/>
          <w:sz w:val="24"/>
          <w:szCs w:val="24"/>
        </w:rPr>
        <w:t>දුරු</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අලුත්</w:t>
      </w:r>
      <w:proofErr w:type="spellEnd"/>
      <w:r w:rsidRPr="005C7555">
        <w:rPr>
          <w:rFonts w:cstheme="minorHAnsi"/>
          <w:sz w:val="24"/>
          <w:szCs w:val="24"/>
          <w:lang w:val="es-ES_tradnl"/>
        </w:rPr>
        <w:t xml:space="preserve"> </w:t>
      </w:r>
      <w:proofErr w:type="spellStart"/>
      <w:r w:rsidRPr="00934B65">
        <w:rPr>
          <w:rFonts w:cstheme="minorHAnsi"/>
          <w:sz w:val="24"/>
          <w:szCs w:val="24"/>
        </w:rPr>
        <w:t>භාෂාවලින්</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ඔව්හු</w:t>
      </w:r>
      <w:proofErr w:type="spellEnd"/>
      <w:r w:rsidRPr="005C7555">
        <w:rPr>
          <w:rFonts w:cstheme="minorHAnsi"/>
          <w:sz w:val="24"/>
          <w:szCs w:val="24"/>
          <w:lang w:val="es-ES_tradnl"/>
        </w:rPr>
        <w:t xml:space="preserve"> </w:t>
      </w:r>
      <w:proofErr w:type="spellStart"/>
      <w:r w:rsidRPr="00934B65">
        <w:rPr>
          <w:rFonts w:cstheme="minorHAnsi"/>
          <w:sz w:val="24"/>
          <w:szCs w:val="24"/>
        </w:rPr>
        <w:t>සර්පයන්</w:t>
      </w:r>
      <w:proofErr w:type="spellEnd"/>
      <w:r w:rsidRPr="005C7555">
        <w:rPr>
          <w:rFonts w:cstheme="minorHAnsi"/>
          <w:sz w:val="24"/>
          <w:szCs w:val="24"/>
          <w:lang w:val="es-ES_tradnl"/>
        </w:rPr>
        <w:t xml:space="preserve"> </w:t>
      </w:r>
      <w:proofErr w:type="spellStart"/>
      <w:r w:rsidRPr="00934B65">
        <w:rPr>
          <w:rFonts w:cstheme="minorHAnsi"/>
          <w:sz w:val="24"/>
          <w:szCs w:val="24"/>
        </w:rPr>
        <w:t>අතින්</w:t>
      </w:r>
      <w:proofErr w:type="spellEnd"/>
      <w:r w:rsidRPr="005C7555">
        <w:rPr>
          <w:rFonts w:cstheme="minorHAnsi"/>
          <w:sz w:val="24"/>
          <w:szCs w:val="24"/>
          <w:lang w:val="es-ES_tradnl"/>
        </w:rPr>
        <w:t xml:space="preserve"> </w:t>
      </w:r>
      <w:proofErr w:type="spellStart"/>
      <w:r w:rsidRPr="00934B65">
        <w:rPr>
          <w:rFonts w:cstheme="minorHAnsi"/>
          <w:sz w:val="24"/>
          <w:szCs w:val="24"/>
        </w:rPr>
        <w:t>අල්ලාගනු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මාරාන්තික</w:t>
      </w:r>
      <w:proofErr w:type="spellEnd"/>
      <w:r w:rsidRPr="005C7555">
        <w:rPr>
          <w:rFonts w:cstheme="minorHAnsi"/>
          <w:sz w:val="24"/>
          <w:szCs w:val="24"/>
          <w:lang w:val="es-ES_tradnl"/>
        </w:rPr>
        <w:t xml:space="preserve"> </w:t>
      </w:r>
      <w:proofErr w:type="spellStart"/>
      <w:r w:rsidRPr="00934B65">
        <w:rPr>
          <w:rFonts w:cstheme="minorHAnsi"/>
          <w:sz w:val="24"/>
          <w:szCs w:val="24"/>
        </w:rPr>
        <w:t>වස</w:t>
      </w:r>
      <w:proofErr w:type="spellEnd"/>
      <w:r w:rsidRPr="005C7555">
        <w:rPr>
          <w:rFonts w:cstheme="minorHAnsi"/>
          <w:sz w:val="24"/>
          <w:szCs w:val="24"/>
          <w:lang w:val="es-ES_tradnl"/>
        </w:rPr>
        <w:t xml:space="preserve"> </w:t>
      </w:r>
      <w:proofErr w:type="spellStart"/>
      <w:r w:rsidRPr="00934B65">
        <w:rPr>
          <w:rFonts w:cstheme="minorHAnsi"/>
          <w:sz w:val="24"/>
          <w:szCs w:val="24"/>
        </w:rPr>
        <w:t>පානය</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ඔවුන්ට</w:t>
      </w:r>
      <w:proofErr w:type="spellEnd"/>
      <w:r w:rsidRPr="005C7555">
        <w:rPr>
          <w:rFonts w:cstheme="minorHAnsi"/>
          <w:sz w:val="24"/>
          <w:szCs w:val="24"/>
          <w:lang w:val="es-ES_tradnl"/>
        </w:rPr>
        <w:t xml:space="preserve"> </w:t>
      </w:r>
      <w:proofErr w:type="spellStart"/>
      <w:r w:rsidRPr="00934B65">
        <w:rPr>
          <w:rFonts w:cstheme="minorHAnsi"/>
          <w:sz w:val="24"/>
          <w:szCs w:val="24"/>
        </w:rPr>
        <w:t>කිසිසේත්</w:t>
      </w:r>
      <w:proofErr w:type="spellEnd"/>
      <w:r w:rsidRPr="005C7555">
        <w:rPr>
          <w:rFonts w:cstheme="minorHAnsi"/>
          <w:sz w:val="24"/>
          <w:szCs w:val="24"/>
          <w:lang w:val="es-ES_tradnl"/>
        </w:rPr>
        <w:t xml:space="preserve"> </w:t>
      </w:r>
      <w:proofErr w:type="spellStart"/>
      <w:r w:rsidRPr="00934B65">
        <w:rPr>
          <w:rFonts w:cstheme="minorHAnsi"/>
          <w:sz w:val="24"/>
          <w:szCs w:val="24"/>
        </w:rPr>
        <w:t>රිදවන්නේ</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ලෙඩුන්</w:t>
      </w:r>
      <w:proofErr w:type="spellEnd"/>
      <w:r w:rsidRPr="005C7555">
        <w:rPr>
          <w:rFonts w:cstheme="minorHAnsi"/>
          <w:sz w:val="24"/>
          <w:szCs w:val="24"/>
          <w:lang w:val="es-ES_tradnl"/>
        </w:rPr>
        <w:t xml:space="preserve"> </w:t>
      </w:r>
      <w:proofErr w:type="spellStart"/>
      <w:r w:rsidRPr="00934B65">
        <w:rPr>
          <w:rFonts w:cstheme="minorHAnsi"/>
          <w:sz w:val="24"/>
          <w:szCs w:val="24"/>
        </w:rPr>
        <w:t>පිට</w:t>
      </w:r>
      <w:proofErr w:type="spellEnd"/>
      <w:r w:rsidRPr="005C7555">
        <w:rPr>
          <w:rFonts w:cstheme="minorHAnsi"/>
          <w:sz w:val="24"/>
          <w:szCs w:val="24"/>
          <w:lang w:val="es-ES_tradnl"/>
        </w:rPr>
        <w:t xml:space="preserve"> </w:t>
      </w:r>
      <w:proofErr w:type="spellStart"/>
      <w:r w:rsidRPr="00934B65">
        <w:rPr>
          <w:rFonts w:cstheme="minorHAnsi"/>
          <w:sz w:val="24"/>
          <w:szCs w:val="24"/>
        </w:rPr>
        <w:t>අත</w:t>
      </w:r>
      <w:proofErr w:type="spellEnd"/>
      <w:r w:rsidRPr="005C7555">
        <w:rPr>
          <w:rFonts w:cstheme="minorHAnsi"/>
          <w:sz w:val="24"/>
          <w:szCs w:val="24"/>
          <w:lang w:val="es-ES_tradnl"/>
        </w:rPr>
        <w:t xml:space="preserve"> </w:t>
      </w:r>
      <w:proofErr w:type="spellStart"/>
      <w:r w:rsidRPr="00934B65">
        <w:rPr>
          <w:rFonts w:cstheme="minorHAnsi"/>
          <w:sz w:val="24"/>
          <w:szCs w:val="24"/>
        </w:rPr>
        <w:t>තබනවා</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එවිට</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ස්වාමීන්</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ඔවුන්ට</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පසු</w:t>
      </w:r>
      <w:proofErr w:type="spellEnd"/>
      <w:r w:rsidRPr="005C7555">
        <w:rPr>
          <w:rFonts w:cstheme="minorHAnsi"/>
          <w:sz w:val="24"/>
          <w:szCs w:val="24"/>
          <w:lang w:val="es-ES_tradnl"/>
        </w:rPr>
        <w:t xml:space="preserve">, </w:t>
      </w:r>
      <w:proofErr w:type="spellStart"/>
      <w:r w:rsidRPr="00934B65">
        <w:rPr>
          <w:rFonts w:cstheme="minorHAnsi"/>
          <w:sz w:val="24"/>
          <w:szCs w:val="24"/>
        </w:rPr>
        <w:t>උන්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ස්වර්ගයට</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ගොස්</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දකුණු</w:t>
      </w:r>
      <w:proofErr w:type="spellEnd"/>
      <w:r w:rsidRPr="005C7555">
        <w:rPr>
          <w:rFonts w:cstheme="minorHAnsi"/>
          <w:sz w:val="24"/>
          <w:szCs w:val="24"/>
          <w:lang w:val="es-ES_tradnl"/>
        </w:rPr>
        <w:t xml:space="preserve"> </w:t>
      </w:r>
      <w:proofErr w:type="spellStart"/>
      <w:r w:rsidRPr="00934B65">
        <w:rPr>
          <w:rFonts w:cstheme="minorHAnsi"/>
          <w:sz w:val="24"/>
          <w:szCs w:val="24"/>
        </w:rPr>
        <w:t>පැත්තේ</w:t>
      </w:r>
      <w:proofErr w:type="spellEnd"/>
      <w:r w:rsidRPr="005C7555">
        <w:rPr>
          <w:rFonts w:cstheme="minorHAnsi"/>
          <w:sz w:val="24"/>
          <w:szCs w:val="24"/>
          <w:lang w:val="es-ES_tradnl"/>
        </w:rPr>
        <w:t xml:space="preserve"> </w:t>
      </w:r>
      <w:proofErr w:type="spellStart"/>
      <w:r w:rsidRPr="00934B65">
        <w:rPr>
          <w:rFonts w:cstheme="minorHAnsi"/>
          <w:sz w:val="24"/>
          <w:szCs w:val="24"/>
        </w:rPr>
        <w:t>හිඳගත්</w:t>
      </w:r>
      <w:proofErr w:type="spellEnd"/>
      <w:r w:rsidRPr="005C7555">
        <w:rPr>
          <w:rFonts w:cstheme="minorHAnsi"/>
          <w:sz w:val="24"/>
          <w:szCs w:val="24"/>
          <w:lang w:val="es-ES_tradnl"/>
        </w:rPr>
        <w:t xml:space="preserve"> </w:t>
      </w:r>
      <w:proofErr w:type="spellStart"/>
      <w:r w:rsidRPr="00934B65">
        <w:rPr>
          <w:rFonts w:cstheme="minorHAnsi"/>
          <w:sz w:val="24"/>
          <w:szCs w:val="24"/>
        </w:rPr>
        <w:t>සේක</w:t>
      </w:r>
      <w:proofErr w:type="spellEnd"/>
      <w:r w:rsidRPr="005C7555">
        <w:rPr>
          <w:rFonts w:cstheme="minorHAnsi"/>
          <w:sz w:val="24"/>
          <w:szCs w:val="24"/>
          <w:lang w:val="es-ES_tradnl"/>
        </w:rPr>
        <w:t xml:space="preserve">. </w:t>
      </w:r>
      <w:proofErr w:type="spellStart"/>
      <w:r w:rsidRPr="00934B65">
        <w:rPr>
          <w:rFonts w:cstheme="minorHAnsi"/>
          <w:sz w:val="24"/>
          <w:szCs w:val="24"/>
        </w:rPr>
        <w:t>එවිට</w:t>
      </w:r>
      <w:proofErr w:type="spellEnd"/>
      <w:r w:rsidRPr="005C7555">
        <w:rPr>
          <w:rFonts w:cstheme="minorHAnsi"/>
          <w:sz w:val="24"/>
          <w:szCs w:val="24"/>
          <w:lang w:val="es-ES_tradnl"/>
        </w:rPr>
        <w:t xml:space="preserve"> </w:t>
      </w:r>
      <w:proofErr w:type="spellStart"/>
      <w:r w:rsidRPr="00934B65">
        <w:rPr>
          <w:rFonts w:cstheme="minorHAnsi"/>
          <w:sz w:val="24"/>
          <w:szCs w:val="24"/>
        </w:rPr>
        <w:t>ශ්</w:t>
      </w:r>
      <w:proofErr w:type="spellEnd"/>
      <w:r w:rsidRPr="005C7555">
        <w:rPr>
          <w:rFonts w:cstheme="minorHAnsi"/>
          <w:sz w:val="24"/>
          <w:szCs w:val="24"/>
          <w:lang w:val="es-ES_tradnl"/>
        </w:rPr>
        <w:t>‍</w:t>
      </w:r>
      <w:proofErr w:type="spellStart"/>
      <w:r w:rsidRPr="00934B65">
        <w:rPr>
          <w:rFonts w:cstheme="minorHAnsi"/>
          <w:sz w:val="24"/>
          <w:szCs w:val="24"/>
        </w:rPr>
        <w:t>රාවකයෝ</w:t>
      </w:r>
      <w:proofErr w:type="spellEnd"/>
      <w:r w:rsidRPr="005C7555">
        <w:rPr>
          <w:rFonts w:cstheme="minorHAnsi"/>
          <w:sz w:val="24"/>
          <w:szCs w:val="24"/>
          <w:lang w:val="es-ES_tradnl"/>
        </w:rPr>
        <w:t xml:space="preserve"> </w:t>
      </w:r>
      <w:proofErr w:type="spellStart"/>
      <w:r w:rsidRPr="00934B65">
        <w:rPr>
          <w:rFonts w:cstheme="minorHAnsi"/>
          <w:sz w:val="24"/>
          <w:szCs w:val="24"/>
        </w:rPr>
        <w:t>පිටතට</w:t>
      </w:r>
      <w:proofErr w:type="spellEnd"/>
      <w:r w:rsidRPr="005C7555">
        <w:rPr>
          <w:rFonts w:cstheme="minorHAnsi"/>
          <w:sz w:val="24"/>
          <w:szCs w:val="24"/>
          <w:lang w:val="es-ES_tradnl"/>
        </w:rPr>
        <w:t xml:space="preserve"> </w:t>
      </w:r>
      <w:proofErr w:type="spellStart"/>
      <w:r w:rsidRPr="00934B65">
        <w:rPr>
          <w:rFonts w:cstheme="minorHAnsi"/>
          <w:sz w:val="24"/>
          <w:szCs w:val="24"/>
        </w:rPr>
        <w:t>ගොස්</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තැනකම</w:t>
      </w:r>
      <w:proofErr w:type="spellEnd"/>
      <w:r w:rsidRPr="005C7555">
        <w:rPr>
          <w:rFonts w:cstheme="minorHAnsi"/>
          <w:sz w:val="24"/>
          <w:szCs w:val="24"/>
          <w:lang w:val="es-ES_tradnl"/>
        </w:rPr>
        <w:t xml:space="preserve"> </w:t>
      </w:r>
      <w:proofErr w:type="spellStart"/>
      <w:r w:rsidRPr="00934B65">
        <w:rPr>
          <w:rFonts w:cstheme="minorHAnsi"/>
          <w:sz w:val="24"/>
          <w:szCs w:val="24"/>
        </w:rPr>
        <w:t>දේශනා</w:t>
      </w:r>
      <w:proofErr w:type="spellEnd"/>
      <w:r w:rsidRPr="005C7555">
        <w:rPr>
          <w:rFonts w:cstheme="minorHAnsi"/>
          <w:sz w:val="24"/>
          <w:szCs w:val="24"/>
          <w:lang w:val="es-ES_tradnl"/>
        </w:rPr>
        <w:t xml:space="preserve"> </w:t>
      </w:r>
      <w:proofErr w:type="spellStart"/>
      <w:r w:rsidRPr="00934B65">
        <w:rPr>
          <w:rFonts w:cstheme="minorHAnsi"/>
          <w:sz w:val="24"/>
          <w:szCs w:val="24"/>
        </w:rPr>
        <w:t>කළහ</w:t>
      </w:r>
      <w:proofErr w:type="spellEnd"/>
      <w:r w:rsidRPr="005C7555">
        <w:rPr>
          <w:rFonts w:cstheme="minorHAnsi"/>
          <w:sz w:val="24"/>
          <w:szCs w:val="24"/>
          <w:lang w:val="es-ES_tradnl"/>
        </w:rPr>
        <w:t xml:space="preserve">, </w:t>
      </w:r>
      <w:proofErr w:type="spellStart"/>
      <w:r w:rsidRPr="00934B65">
        <w:rPr>
          <w:rFonts w:cstheme="minorHAnsi"/>
          <w:sz w:val="24"/>
          <w:szCs w:val="24"/>
        </w:rPr>
        <w:t>සමිඳාණන්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ලකුණුවලින්</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w:t>
      </w:r>
      <w:proofErr w:type="spellEnd"/>
      <w:r w:rsidRPr="005C7555">
        <w:rPr>
          <w:rFonts w:cstheme="minorHAnsi"/>
          <w:sz w:val="24"/>
          <w:szCs w:val="24"/>
          <w:lang w:val="es-ES_tradnl"/>
        </w:rPr>
        <w:t xml:space="preserve"> </w:t>
      </w:r>
      <w:proofErr w:type="spellStart"/>
      <w:r w:rsidRPr="00934B65">
        <w:rPr>
          <w:rFonts w:cstheme="minorHAnsi"/>
          <w:sz w:val="24"/>
          <w:szCs w:val="24"/>
        </w:rPr>
        <w:t>තහවුරු</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සේක</w:t>
      </w:r>
      <w:proofErr w:type="spellEnd"/>
      <w:r w:rsidRPr="005C7555">
        <w:rPr>
          <w:rFonts w:cstheme="minorHAnsi"/>
          <w:sz w:val="24"/>
          <w:szCs w:val="24"/>
          <w:lang w:val="es-ES_tradnl"/>
        </w:rPr>
        <w:t>.</w:t>
      </w:r>
    </w:p>
    <w:p w14:paraId="10BC61C9"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හෙබ්</w:t>
      </w:r>
      <w:proofErr w:type="spellEnd"/>
      <w:r w:rsidRPr="005C7555">
        <w:rPr>
          <w:rFonts w:cstheme="minorHAnsi"/>
          <w:sz w:val="24"/>
          <w:szCs w:val="24"/>
          <w:u w:val="single"/>
          <w:lang w:val="es-ES_tradnl"/>
        </w:rPr>
        <w:t>‍</w:t>
      </w:r>
      <w:proofErr w:type="spellStart"/>
      <w:r w:rsidRPr="00934B65">
        <w:rPr>
          <w:rFonts w:cstheme="minorHAnsi"/>
          <w:sz w:val="24"/>
          <w:szCs w:val="24"/>
          <w:u w:val="single"/>
        </w:rPr>
        <w:t>රෙව්</w:t>
      </w:r>
      <w:proofErr w:type="spellEnd"/>
      <w:r w:rsidRPr="005C7555">
        <w:rPr>
          <w:rFonts w:cstheme="minorHAnsi"/>
          <w:sz w:val="24"/>
          <w:szCs w:val="24"/>
          <w:u w:val="single"/>
          <w:lang w:val="es-ES_tradnl"/>
        </w:rPr>
        <w:t xml:space="preserve"> 2:1-4</w:t>
      </w:r>
      <w:r w:rsidRPr="005C7555">
        <w:rPr>
          <w:rFonts w:cstheme="minorHAnsi"/>
          <w:sz w:val="24"/>
          <w:szCs w:val="24"/>
          <w:lang w:val="es-ES_tradnl"/>
        </w:rPr>
        <w:t>-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ඉවතට</w:t>
      </w:r>
      <w:proofErr w:type="spellEnd"/>
      <w:r w:rsidRPr="005C7555">
        <w:rPr>
          <w:rFonts w:cstheme="minorHAnsi"/>
          <w:sz w:val="24"/>
          <w:szCs w:val="24"/>
          <w:lang w:val="es-ES_tradnl"/>
        </w:rPr>
        <w:t xml:space="preserve"> </w:t>
      </w:r>
      <w:proofErr w:type="spellStart"/>
      <w:r w:rsidRPr="00934B65">
        <w:rPr>
          <w:rFonts w:cstheme="minorHAnsi"/>
          <w:sz w:val="24"/>
          <w:szCs w:val="24"/>
        </w:rPr>
        <w:t>නොයන</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අසා</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කෙරෙහි</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වඩාත්</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රවේශමෙන්</w:t>
      </w:r>
      <w:proofErr w:type="spellEnd"/>
      <w:r w:rsidRPr="005C7555">
        <w:rPr>
          <w:rFonts w:cstheme="minorHAnsi"/>
          <w:sz w:val="24"/>
          <w:szCs w:val="24"/>
          <w:lang w:val="es-ES_tradnl"/>
        </w:rPr>
        <w:t xml:space="preserve"> </w:t>
      </w:r>
      <w:proofErr w:type="spellStart"/>
      <w:r w:rsidRPr="00934B65">
        <w:rPr>
          <w:rFonts w:cstheme="minorHAnsi"/>
          <w:sz w:val="24"/>
          <w:szCs w:val="24"/>
        </w:rPr>
        <w:t>අවධානය</w:t>
      </w:r>
      <w:proofErr w:type="spellEnd"/>
      <w:r w:rsidRPr="005C7555">
        <w:rPr>
          <w:rFonts w:cstheme="minorHAnsi"/>
          <w:sz w:val="24"/>
          <w:szCs w:val="24"/>
          <w:lang w:val="es-ES_tradnl"/>
        </w:rPr>
        <w:t xml:space="preserve"> </w:t>
      </w:r>
      <w:proofErr w:type="spellStart"/>
      <w:r w:rsidRPr="00934B65">
        <w:rPr>
          <w:rFonts w:cstheme="minorHAnsi"/>
          <w:sz w:val="24"/>
          <w:szCs w:val="24"/>
        </w:rPr>
        <w:t>යොමු</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 xml:space="preserve">.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දේවදූතයන්</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පවසන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පණිවිඩය</w:t>
      </w:r>
      <w:proofErr w:type="spellEnd"/>
      <w:r w:rsidRPr="005C7555">
        <w:rPr>
          <w:rFonts w:cstheme="minorHAnsi"/>
          <w:sz w:val="24"/>
          <w:szCs w:val="24"/>
          <w:lang w:val="es-ES_tradnl"/>
        </w:rPr>
        <w:t xml:space="preserve"> </w:t>
      </w:r>
      <w:proofErr w:type="spellStart"/>
      <w:r w:rsidRPr="00934B65">
        <w:rPr>
          <w:rFonts w:cstheme="minorHAnsi"/>
          <w:sz w:val="24"/>
          <w:szCs w:val="24"/>
        </w:rPr>
        <w:t>බැඳී</w:t>
      </w:r>
      <w:proofErr w:type="spellEnd"/>
      <w:r w:rsidRPr="005C7555">
        <w:rPr>
          <w:rFonts w:cstheme="minorHAnsi"/>
          <w:sz w:val="24"/>
          <w:szCs w:val="24"/>
          <w:lang w:val="es-ES_tradnl"/>
        </w:rPr>
        <w:t xml:space="preserve"> </w:t>
      </w:r>
      <w:proofErr w:type="spellStart"/>
      <w:r w:rsidRPr="00934B65">
        <w:rPr>
          <w:rFonts w:cstheme="minorHAnsi"/>
          <w:sz w:val="24"/>
          <w:szCs w:val="24"/>
        </w:rPr>
        <w:t>ඇත්නම්</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උල්ලංඝනයකටම</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අකීකරුකමකටම</w:t>
      </w:r>
      <w:proofErr w:type="spellEnd"/>
      <w:r w:rsidRPr="005C7555">
        <w:rPr>
          <w:rFonts w:cstheme="minorHAnsi"/>
          <w:sz w:val="24"/>
          <w:szCs w:val="24"/>
          <w:lang w:val="es-ES_tradnl"/>
        </w:rPr>
        <w:t xml:space="preserve"> </w:t>
      </w:r>
      <w:proofErr w:type="spellStart"/>
      <w:r w:rsidRPr="00934B65">
        <w:rPr>
          <w:rFonts w:cstheme="minorHAnsi"/>
          <w:sz w:val="24"/>
          <w:szCs w:val="24"/>
        </w:rPr>
        <w:t>එහි</w:t>
      </w:r>
      <w:proofErr w:type="spellEnd"/>
      <w:r w:rsidRPr="005C7555">
        <w:rPr>
          <w:rFonts w:cstheme="minorHAnsi"/>
          <w:sz w:val="24"/>
          <w:szCs w:val="24"/>
          <w:lang w:val="es-ES_tradnl"/>
        </w:rPr>
        <w:t xml:space="preserve"> </w:t>
      </w:r>
      <w:proofErr w:type="spellStart"/>
      <w:r w:rsidRPr="00934B65">
        <w:rPr>
          <w:rFonts w:cstheme="minorHAnsi"/>
          <w:sz w:val="24"/>
          <w:szCs w:val="24"/>
        </w:rPr>
        <w:t>සාධාරණ</w:t>
      </w:r>
      <w:proofErr w:type="spellEnd"/>
      <w:r w:rsidRPr="005C7555">
        <w:rPr>
          <w:rFonts w:cstheme="minorHAnsi"/>
          <w:sz w:val="24"/>
          <w:szCs w:val="24"/>
          <w:lang w:val="es-ES_tradnl"/>
        </w:rPr>
        <w:t xml:space="preserve"> </w:t>
      </w:r>
      <w:proofErr w:type="spellStart"/>
      <w:r w:rsidRPr="00934B65">
        <w:rPr>
          <w:rFonts w:cstheme="minorHAnsi"/>
          <w:sz w:val="24"/>
          <w:szCs w:val="24"/>
        </w:rPr>
        <w:t>දඬුවම</w:t>
      </w:r>
      <w:proofErr w:type="spellEnd"/>
      <w:r w:rsidRPr="005C7555">
        <w:rPr>
          <w:rFonts w:cstheme="minorHAnsi"/>
          <w:sz w:val="24"/>
          <w:szCs w:val="24"/>
          <w:lang w:val="es-ES_tradnl"/>
        </w:rPr>
        <w:t xml:space="preserve"> </w:t>
      </w:r>
      <w:proofErr w:type="spellStart"/>
      <w:r w:rsidRPr="00934B65">
        <w:rPr>
          <w:rFonts w:cstheme="minorHAnsi"/>
          <w:sz w:val="24"/>
          <w:szCs w:val="24"/>
        </w:rPr>
        <w:t>ලැබුණේ</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මෙතරම්</w:t>
      </w:r>
      <w:proofErr w:type="spellEnd"/>
      <w:r w:rsidRPr="005C7555">
        <w:rPr>
          <w:rFonts w:cstheme="minorHAnsi"/>
          <w:sz w:val="24"/>
          <w:szCs w:val="24"/>
          <w:lang w:val="es-ES_tradnl"/>
        </w:rPr>
        <w:t xml:space="preserve"> </w:t>
      </w:r>
      <w:proofErr w:type="spellStart"/>
      <w:r w:rsidRPr="00934B65">
        <w:rPr>
          <w:rFonts w:cstheme="minorHAnsi"/>
          <w:sz w:val="24"/>
          <w:szCs w:val="24"/>
        </w:rPr>
        <w:t>විශාල</w:t>
      </w:r>
      <w:proofErr w:type="spellEnd"/>
      <w:r w:rsidRPr="005C7555">
        <w:rPr>
          <w:rFonts w:cstheme="minorHAnsi"/>
          <w:sz w:val="24"/>
          <w:szCs w:val="24"/>
          <w:lang w:val="es-ES_tradnl"/>
        </w:rPr>
        <w:t xml:space="preserve"> </w:t>
      </w:r>
      <w:proofErr w:type="spellStart"/>
      <w:r w:rsidRPr="00934B65">
        <w:rPr>
          <w:rFonts w:cstheme="minorHAnsi"/>
          <w:sz w:val="24"/>
          <w:szCs w:val="24"/>
        </w:rPr>
        <w:t>ගැළවීමක්</w:t>
      </w:r>
      <w:proofErr w:type="spellEnd"/>
      <w:r w:rsidRPr="005C7555">
        <w:rPr>
          <w:rFonts w:cstheme="minorHAnsi"/>
          <w:sz w:val="24"/>
          <w:szCs w:val="24"/>
          <w:lang w:val="es-ES_tradnl"/>
        </w:rPr>
        <w:t xml:space="preserve"> </w:t>
      </w:r>
      <w:proofErr w:type="spellStart"/>
      <w:r w:rsidRPr="00934B65">
        <w:rPr>
          <w:rFonts w:cstheme="minorHAnsi"/>
          <w:sz w:val="24"/>
          <w:szCs w:val="24"/>
        </w:rPr>
        <w:t>නොසලකා</w:t>
      </w:r>
      <w:proofErr w:type="spellEnd"/>
      <w:r w:rsidRPr="005C7555">
        <w:rPr>
          <w:rFonts w:cstheme="minorHAnsi"/>
          <w:sz w:val="24"/>
          <w:szCs w:val="24"/>
          <w:lang w:val="es-ES_tradnl"/>
        </w:rPr>
        <w:t xml:space="preserve"> </w:t>
      </w:r>
      <w:proofErr w:type="spellStart"/>
      <w:r w:rsidRPr="00934B65">
        <w:rPr>
          <w:rFonts w:cstheme="minorHAnsi"/>
          <w:sz w:val="24"/>
          <w:szCs w:val="24"/>
        </w:rPr>
        <w:t>හැරියහොත්</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බේරෙන්නේ</w:t>
      </w:r>
      <w:proofErr w:type="spellEnd"/>
      <w:r w:rsidRPr="005C7555">
        <w:rPr>
          <w:rFonts w:cstheme="minorHAnsi"/>
          <w:sz w:val="24"/>
          <w:szCs w:val="24"/>
          <w:lang w:val="es-ES_tradnl"/>
        </w:rPr>
        <w:t xml:space="preserve"> </w:t>
      </w:r>
      <w:proofErr w:type="spellStart"/>
      <w:r w:rsidRPr="00934B65">
        <w:rPr>
          <w:rFonts w:cstheme="minorHAnsi"/>
          <w:sz w:val="24"/>
          <w:szCs w:val="24"/>
        </w:rPr>
        <w:t>කෙසේද</w:t>
      </w:r>
      <w:proofErr w:type="spellEnd"/>
      <w:r w:rsidRPr="005C7555">
        <w:rPr>
          <w:rFonts w:cstheme="minorHAnsi"/>
          <w:sz w:val="24"/>
          <w:szCs w:val="24"/>
          <w:lang w:val="es-ES_tradnl"/>
        </w:rPr>
        <w:t xml:space="preserve">? </w:t>
      </w:r>
      <w:proofErr w:type="spellStart"/>
      <w:r w:rsidRPr="00934B65">
        <w:rPr>
          <w:rFonts w:cstheme="minorHAnsi"/>
          <w:sz w:val="24"/>
          <w:szCs w:val="24"/>
        </w:rPr>
        <w:t>සමිඳාණන්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රථම</w:t>
      </w:r>
      <w:proofErr w:type="spellEnd"/>
      <w:r w:rsidRPr="005C7555">
        <w:rPr>
          <w:rFonts w:cstheme="minorHAnsi"/>
          <w:sz w:val="24"/>
          <w:szCs w:val="24"/>
          <w:lang w:val="es-ES_tradnl"/>
        </w:rPr>
        <w:t xml:space="preserve"> </w:t>
      </w:r>
      <w:proofErr w:type="spellStart"/>
      <w:r w:rsidRPr="00934B65">
        <w:rPr>
          <w:rFonts w:cstheme="minorHAnsi"/>
          <w:sz w:val="24"/>
          <w:szCs w:val="24"/>
        </w:rPr>
        <w:t>වරට</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රකාශ</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ගැළවීම</w:t>
      </w:r>
      <w:proofErr w:type="spellEnd"/>
      <w:r w:rsidRPr="005C7555">
        <w:rPr>
          <w:rFonts w:cstheme="minorHAnsi"/>
          <w:sz w:val="24"/>
          <w:szCs w:val="24"/>
          <w:lang w:val="es-ES_tradnl"/>
        </w:rPr>
        <w:t xml:space="preserve">, </w:t>
      </w:r>
      <w:proofErr w:type="spellStart"/>
      <w:r w:rsidRPr="00934B65">
        <w:rPr>
          <w:rFonts w:cstheme="minorHAnsi"/>
          <w:sz w:val="24"/>
          <w:szCs w:val="24"/>
        </w:rPr>
        <w:t>උන්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සවන්</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අය</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තහවුරු</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ලකුණු</w:t>
      </w:r>
      <w:proofErr w:type="spellEnd"/>
      <w:r w:rsidRPr="005C7555">
        <w:rPr>
          <w:rFonts w:cstheme="minorHAnsi"/>
          <w:sz w:val="24"/>
          <w:szCs w:val="24"/>
          <w:lang w:val="es-ES_tradnl"/>
        </w:rPr>
        <w:t xml:space="preserve">, </w:t>
      </w:r>
      <w:proofErr w:type="spellStart"/>
      <w:r w:rsidRPr="00934B65">
        <w:rPr>
          <w:rFonts w:cstheme="minorHAnsi"/>
          <w:sz w:val="24"/>
          <w:szCs w:val="24"/>
        </w:rPr>
        <w:t>අරුමපුදුම</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විවිධ</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රාතිහාර්යයන්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මගින්</w:t>
      </w:r>
      <w:proofErr w:type="spellEnd"/>
      <w:r w:rsidRPr="005C7555">
        <w:rPr>
          <w:rFonts w:cstheme="minorHAnsi"/>
          <w:sz w:val="24"/>
          <w:szCs w:val="24"/>
          <w:lang w:val="es-ES_tradnl"/>
        </w:rPr>
        <w:t xml:space="preserve"> </w:t>
      </w:r>
      <w:r w:rsidRPr="00934B65">
        <w:rPr>
          <w:rFonts w:cstheme="minorHAnsi"/>
          <w:sz w:val="24"/>
          <w:szCs w:val="24"/>
        </w:rPr>
        <w:t>ද</w:t>
      </w:r>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කැමැත්තට</w:t>
      </w:r>
      <w:proofErr w:type="spellEnd"/>
      <w:r w:rsidRPr="005C7555">
        <w:rPr>
          <w:rFonts w:cstheme="minorHAnsi"/>
          <w:sz w:val="24"/>
          <w:szCs w:val="24"/>
          <w:lang w:val="es-ES_tradnl"/>
        </w:rPr>
        <w:t xml:space="preserve"> </w:t>
      </w:r>
      <w:proofErr w:type="spellStart"/>
      <w:r w:rsidRPr="00934B65">
        <w:rPr>
          <w:rFonts w:cstheme="minorHAnsi"/>
          <w:sz w:val="24"/>
          <w:szCs w:val="24"/>
        </w:rPr>
        <w:t>අනුව</w:t>
      </w:r>
      <w:proofErr w:type="spellEnd"/>
      <w:r w:rsidRPr="005C7555">
        <w:rPr>
          <w:rFonts w:cstheme="minorHAnsi"/>
          <w:sz w:val="24"/>
          <w:szCs w:val="24"/>
          <w:lang w:val="es-ES_tradnl"/>
        </w:rPr>
        <w:t xml:space="preserve"> </w:t>
      </w:r>
      <w:proofErr w:type="spellStart"/>
      <w:r w:rsidRPr="00934B65">
        <w:rPr>
          <w:rFonts w:cstheme="minorHAnsi"/>
          <w:sz w:val="24"/>
          <w:szCs w:val="24"/>
        </w:rPr>
        <w:t>බෙදා</w:t>
      </w:r>
      <w:proofErr w:type="spellEnd"/>
      <w:r w:rsidRPr="005C7555">
        <w:rPr>
          <w:rFonts w:cstheme="minorHAnsi"/>
          <w:sz w:val="24"/>
          <w:szCs w:val="24"/>
          <w:lang w:val="es-ES_tradnl"/>
        </w:rPr>
        <w:t xml:space="preserve"> </w:t>
      </w:r>
      <w:proofErr w:type="spellStart"/>
      <w:r w:rsidRPr="00934B65">
        <w:rPr>
          <w:rFonts w:cstheme="minorHAnsi"/>
          <w:sz w:val="24"/>
          <w:szCs w:val="24"/>
        </w:rPr>
        <w:t>හරින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ශුද්ධාත්මයාණන්ගේ</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මගින්</w:t>
      </w:r>
      <w:proofErr w:type="spellEnd"/>
      <w:r w:rsidRPr="005C7555">
        <w:rPr>
          <w:rFonts w:cstheme="minorHAnsi"/>
          <w:sz w:val="24"/>
          <w:szCs w:val="24"/>
          <w:lang w:val="es-ES_tradnl"/>
        </w:rPr>
        <w:t xml:space="preserve"> </w:t>
      </w:r>
      <w:r w:rsidRPr="00934B65">
        <w:rPr>
          <w:rFonts w:cstheme="minorHAnsi"/>
          <w:sz w:val="24"/>
          <w:szCs w:val="24"/>
        </w:rPr>
        <w:t>ද</w:t>
      </w:r>
      <w:r w:rsidRPr="005C7555">
        <w:rPr>
          <w:rFonts w:cstheme="minorHAnsi"/>
          <w:sz w:val="24"/>
          <w:szCs w:val="24"/>
          <w:lang w:val="es-ES_tradnl"/>
        </w:rPr>
        <w:t xml:space="preserve"> </w:t>
      </w:r>
      <w:proofErr w:type="spellStart"/>
      <w:r w:rsidRPr="00934B65">
        <w:rPr>
          <w:rFonts w:cstheme="minorHAnsi"/>
          <w:sz w:val="24"/>
          <w:szCs w:val="24"/>
        </w:rPr>
        <w:t>සාක්ෂි</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සේක</w:t>
      </w:r>
      <w:proofErr w:type="spellEnd"/>
      <w:r w:rsidRPr="005C7555">
        <w:rPr>
          <w:rFonts w:cstheme="minorHAnsi"/>
          <w:sz w:val="24"/>
          <w:szCs w:val="24"/>
          <w:lang w:val="es-ES_tradnl"/>
        </w:rPr>
        <w:t>.</w:t>
      </w:r>
      <w:r w:rsidRPr="005C7555">
        <w:rPr>
          <w:rFonts w:cstheme="minorHAnsi"/>
          <w:sz w:val="24"/>
          <w:szCs w:val="24"/>
          <w:lang w:val="es-ES_tradnl"/>
        </w:rPr>
        <w:cr/>
      </w:r>
      <w:proofErr w:type="spellStart"/>
      <w:r w:rsidRPr="00934B65">
        <w:rPr>
          <w:rFonts w:cstheme="minorHAnsi"/>
          <w:sz w:val="24"/>
          <w:szCs w:val="24"/>
          <w:u w:val="single"/>
        </w:rPr>
        <w:t>ක්</w:t>
      </w:r>
      <w:proofErr w:type="spellEnd"/>
      <w:r w:rsidRPr="005C7555">
        <w:rPr>
          <w:rFonts w:cstheme="minorHAnsi"/>
          <w:sz w:val="24"/>
          <w:szCs w:val="24"/>
          <w:u w:val="single"/>
          <w:lang w:val="es-ES_tradnl"/>
        </w:rPr>
        <w:t>‍</w:t>
      </w:r>
      <w:proofErr w:type="spellStart"/>
      <w:r w:rsidRPr="00934B65">
        <w:rPr>
          <w:rFonts w:cstheme="minorHAnsi"/>
          <w:sz w:val="24"/>
          <w:szCs w:val="24"/>
          <w:u w:val="single"/>
        </w:rPr>
        <w:t>රියා</w:t>
      </w:r>
      <w:proofErr w:type="spellEnd"/>
      <w:r w:rsidRPr="005C7555">
        <w:rPr>
          <w:rFonts w:cstheme="minorHAnsi"/>
          <w:sz w:val="24"/>
          <w:szCs w:val="24"/>
          <w:u w:val="single"/>
          <w:lang w:val="es-ES_tradnl"/>
        </w:rPr>
        <w:t xml:space="preserve"> 14:3</w:t>
      </w:r>
      <w:r w:rsidRPr="005C7555">
        <w:rPr>
          <w:rFonts w:cstheme="minorHAnsi"/>
          <w:sz w:val="24"/>
          <w:szCs w:val="24"/>
          <w:lang w:val="es-ES_tradnl"/>
        </w:rPr>
        <w:t>“</w:t>
      </w:r>
      <w:proofErr w:type="spellStart"/>
      <w:r w:rsidRPr="00934B65">
        <w:rPr>
          <w:rFonts w:cstheme="minorHAnsi"/>
          <w:sz w:val="24"/>
          <w:szCs w:val="24"/>
        </w:rPr>
        <w:t>එබැවින්</w:t>
      </w:r>
      <w:proofErr w:type="spellEnd"/>
      <w:r w:rsidRPr="005C7555">
        <w:rPr>
          <w:rFonts w:cstheme="minorHAnsi"/>
          <w:sz w:val="24"/>
          <w:szCs w:val="24"/>
          <w:lang w:val="es-ES_tradnl"/>
        </w:rPr>
        <w:t xml:space="preserve"> </w:t>
      </w:r>
      <w:proofErr w:type="spellStart"/>
      <w:r w:rsidRPr="00934B65">
        <w:rPr>
          <w:rFonts w:cstheme="minorHAnsi"/>
          <w:sz w:val="24"/>
          <w:szCs w:val="24"/>
        </w:rPr>
        <w:t>පාවුල්</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බානබස්</w:t>
      </w:r>
      <w:proofErr w:type="spellEnd"/>
      <w:r w:rsidRPr="005C7555">
        <w:rPr>
          <w:rFonts w:cstheme="minorHAnsi"/>
          <w:sz w:val="24"/>
          <w:szCs w:val="24"/>
          <w:lang w:val="es-ES_tradnl"/>
        </w:rPr>
        <w:t xml:space="preserve"> </w:t>
      </w:r>
      <w:proofErr w:type="spellStart"/>
      <w:r w:rsidRPr="00934B65">
        <w:rPr>
          <w:rFonts w:cstheme="minorHAnsi"/>
          <w:sz w:val="24"/>
          <w:szCs w:val="24"/>
        </w:rPr>
        <w:t>සැලකිය</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කාලයක්</w:t>
      </w:r>
      <w:proofErr w:type="spellEnd"/>
      <w:r w:rsidRPr="005C7555">
        <w:rPr>
          <w:rFonts w:cstheme="minorHAnsi"/>
          <w:sz w:val="24"/>
          <w:szCs w:val="24"/>
          <w:lang w:val="es-ES_tradnl"/>
        </w:rPr>
        <w:t xml:space="preserve"> </w:t>
      </w:r>
      <w:proofErr w:type="spellStart"/>
      <w:r w:rsidRPr="00934B65">
        <w:rPr>
          <w:rFonts w:cstheme="minorHAnsi"/>
          <w:sz w:val="24"/>
          <w:szCs w:val="24"/>
        </w:rPr>
        <w:t>එහි</w:t>
      </w:r>
      <w:proofErr w:type="spellEnd"/>
      <w:r w:rsidRPr="005C7555">
        <w:rPr>
          <w:rFonts w:cstheme="minorHAnsi"/>
          <w:sz w:val="24"/>
          <w:szCs w:val="24"/>
          <w:lang w:val="es-ES_tradnl"/>
        </w:rPr>
        <w:t xml:space="preserve"> </w:t>
      </w:r>
      <w:proofErr w:type="spellStart"/>
      <w:r w:rsidRPr="00934B65">
        <w:rPr>
          <w:rFonts w:cstheme="minorHAnsi"/>
          <w:sz w:val="24"/>
          <w:szCs w:val="24"/>
        </w:rPr>
        <w:t>ගත</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රාතිහාර්යමය</w:t>
      </w:r>
      <w:proofErr w:type="spellEnd"/>
      <w:r w:rsidRPr="005C7555">
        <w:rPr>
          <w:rFonts w:cstheme="minorHAnsi"/>
          <w:sz w:val="24"/>
          <w:szCs w:val="24"/>
          <w:lang w:val="es-ES_tradnl"/>
        </w:rPr>
        <w:t xml:space="preserve"> </w:t>
      </w:r>
      <w:proofErr w:type="spellStart"/>
      <w:r w:rsidRPr="00934B65">
        <w:rPr>
          <w:rFonts w:cstheme="minorHAnsi"/>
          <w:sz w:val="24"/>
          <w:szCs w:val="24"/>
        </w:rPr>
        <w:t>ලකුණු</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ආශ්චර්යයන්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ඔවුන්ට</w:t>
      </w:r>
      <w:proofErr w:type="spellEnd"/>
      <w:r w:rsidRPr="005C7555">
        <w:rPr>
          <w:rFonts w:cstheme="minorHAnsi"/>
          <w:sz w:val="24"/>
          <w:szCs w:val="24"/>
          <w:lang w:val="es-ES_tradnl"/>
        </w:rPr>
        <w:t xml:space="preserve"> </w:t>
      </w:r>
      <w:proofErr w:type="spellStart"/>
      <w:r w:rsidRPr="00934B65">
        <w:rPr>
          <w:rFonts w:cstheme="minorHAnsi"/>
          <w:sz w:val="24"/>
          <w:szCs w:val="24"/>
        </w:rPr>
        <w:t>හැකියාව</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w:t>
      </w:r>
      <w:proofErr w:type="spellEnd"/>
      <w:r w:rsidRPr="005C7555">
        <w:rPr>
          <w:rFonts w:cstheme="minorHAnsi"/>
          <w:sz w:val="24"/>
          <w:szCs w:val="24"/>
          <w:lang w:val="es-ES_tradnl"/>
        </w:rPr>
        <w:t xml:space="preserve"> </w:t>
      </w:r>
      <w:proofErr w:type="spellStart"/>
      <w:r w:rsidRPr="00934B65">
        <w:rPr>
          <w:rFonts w:cstheme="minorHAnsi"/>
          <w:sz w:val="24"/>
          <w:szCs w:val="24"/>
        </w:rPr>
        <w:t>පණිවිඩය</w:t>
      </w:r>
      <w:proofErr w:type="spellEnd"/>
      <w:r w:rsidRPr="005C7555">
        <w:rPr>
          <w:rFonts w:cstheme="minorHAnsi"/>
          <w:sz w:val="24"/>
          <w:szCs w:val="24"/>
          <w:lang w:val="es-ES_tradnl"/>
        </w:rPr>
        <w:t xml:space="preserve"> </w:t>
      </w:r>
      <w:proofErr w:type="spellStart"/>
      <w:r w:rsidRPr="00934B65">
        <w:rPr>
          <w:rFonts w:cstheme="minorHAnsi"/>
          <w:sz w:val="24"/>
          <w:szCs w:val="24"/>
        </w:rPr>
        <w:t>තහවුරු</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ස්වාමීන්</w:t>
      </w:r>
      <w:proofErr w:type="spellEnd"/>
      <w:r w:rsidRPr="005C7555">
        <w:rPr>
          <w:rFonts w:cstheme="minorHAnsi"/>
          <w:sz w:val="24"/>
          <w:szCs w:val="24"/>
          <w:lang w:val="es-ES_tradnl"/>
        </w:rPr>
        <w:t xml:space="preserve"> </w:t>
      </w:r>
      <w:proofErr w:type="spellStart"/>
      <w:r w:rsidRPr="00934B65">
        <w:rPr>
          <w:rFonts w:cstheme="minorHAnsi"/>
          <w:sz w:val="24"/>
          <w:szCs w:val="24"/>
        </w:rPr>
        <w:t>වෙනුවෙන්</w:t>
      </w:r>
      <w:proofErr w:type="spellEnd"/>
      <w:r w:rsidRPr="005C7555">
        <w:rPr>
          <w:rFonts w:cstheme="minorHAnsi"/>
          <w:sz w:val="24"/>
          <w:szCs w:val="24"/>
          <w:lang w:val="es-ES_tradnl"/>
        </w:rPr>
        <w:t xml:space="preserve"> </w:t>
      </w:r>
      <w:proofErr w:type="spellStart"/>
      <w:r w:rsidRPr="00934B65">
        <w:rPr>
          <w:rFonts w:cstheme="minorHAnsi"/>
          <w:sz w:val="24"/>
          <w:szCs w:val="24"/>
        </w:rPr>
        <w:t>නිර්භීතව</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කළහ</w:t>
      </w:r>
      <w:proofErr w:type="spellEnd"/>
      <w:r w:rsidRPr="005C7555">
        <w:rPr>
          <w:rFonts w:cstheme="minorHAnsi"/>
          <w:sz w:val="24"/>
          <w:szCs w:val="24"/>
          <w:lang w:val="es-ES_tradnl"/>
        </w:rPr>
        <w:t>.”</w:t>
      </w:r>
    </w:p>
    <w:p w14:paraId="2600133E"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හෙබ්</w:t>
      </w:r>
      <w:proofErr w:type="spellEnd"/>
      <w:r w:rsidRPr="005C7555">
        <w:rPr>
          <w:rFonts w:cstheme="minorHAnsi"/>
          <w:sz w:val="24"/>
          <w:szCs w:val="24"/>
          <w:u w:val="single"/>
          <w:lang w:val="es-ES_tradnl"/>
        </w:rPr>
        <w:t>‍</w:t>
      </w:r>
      <w:proofErr w:type="spellStart"/>
      <w:r w:rsidRPr="00934B65">
        <w:rPr>
          <w:rFonts w:cstheme="minorHAnsi"/>
          <w:sz w:val="24"/>
          <w:szCs w:val="24"/>
          <w:u w:val="single"/>
        </w:rPr>
        <w:t>රෙව්</w:t>
      </w:r>
      <w:proofErr w:type="spellEnd"/>
      <w:r w:rsidRPr="005C7555">
        <w:rPr>
          <w:rFonts w:cstheme="minorHAnsi"/>
          <w:sz w:val="24"/>
          <w:szCs w:val="24"/>
          <w:u w:val="single"/>
          <w:lang w:val="es-ES_tradnl"/>
        </w:rPr>
        <w:t xml:space="preserve"> 6:13-18</w:t>
      </w:r>
      <w:r w:rsidRPr="005C7555">
        <w:rPr>
          <w:rFonts w:cstheme="minorHAnsi"/>
          <w:sz w:val="24"/>
          <w:szCs w:val="24"/>
          <w:lang w:val="es-ES_tradnl"/>
        </w:rPr>
        <w:t>“</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ආබ්</w:t>
      </w:r>
      <w:proofErr w:type="spellEnd"/>
      <w:r w:rsidRPr="005C7555">
        <w:rPr>
          <w:rFonts w:cstheme="minorHAnsi"/>
          <w:sz w:val="24"/>
          <w:szCs w:val="24"/>
          <w:lang w:val="es-ES_tradnl"/>
        </w:rPr>
        <w:t>‍</w:t>
      </w:r>
      <w:proofErr w:type="spellStart"/>
      <w:r w:rsidRPr="00934B65">
        <w:rPr>
          <w:rFonts w:cstheme="minorHAnsi"/>
          <w:sz w:val="24"/>
          <w:szCs w:val="24"/>
        </w:rPr>
        <w:t>රහම්ට</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පොරොන්දුව</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දිවුරුම්</w:t>
      </w:r>
      <w:proofErr w:type="spellEnd"/>
      <w:r w:rsidRPr="005C7555">
        <w:rPr>
          <w:rFonts w:cstheme="minorHAnsi"/>
          <w:sz w:val="24"/>
          <w:szCs w:val="24"/>
          <w:lang w:val="es-ES_tradnl"/>
        </w:rPr>
        <w:t xml:space="preserve"> </w:t>
      </w:r>
      <w:proofErr w:type="spellStart"/>
      <w:r w:rsidRPr="00934B65">
        <w:rPr>
          <w:rFonts w:cstheme="minorHAnsi"/>
          <w:sz w:val="24"/>
          <w:szCs w:val="24"/>
        </w:rPr>
        <w:t>දීමට</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ශ්</w:t>
      </w:r>
      <w:proofErr w:type="spellEnd"/>
      <w:r w:rsidRPr="005C7555">
        <w:rPr>
          <w:rFonts w:cstheme="minorHAnsi"/>
          <w:sz w:val="24"/>
          <w:szCs w:val="24"/>
          <w:lang w:val="es-ES_tradnl"/>
        </w:rPr>
        <w:t>‍</w:t>
      </w:r>
      <w:proofErr w:type="spellStart"/>
      <w:r w:rsidRPr="00934B65">
        <w:rPr>
          <w:rFonts w:cstheme="minorHAnsi"/>
          <w:sz w:val="24"/>
          <w:szCs w:val="24"/>
        </w:rPr>
        <w:t>රේෂ්ඨ</w:t>
      </w:r>
      <w:proofErr w:type="spellEnd"/>
      <w:r w:rsidRPr="005C7555">
        <w:rPr>
          <w:rFonts w:cstheme="minorHAnsi"/>
          <w:sz w:val="24"/>
          <w:szCs w:val="24"/>
          <w:lang w:val="es-ES_tradnl"/>
        </w:rPr>
        <w:t xml:space="preserve"> </w:t>
      </w:r>
      <w:proofErr w:type="spellStart"/>
      <w:r w:rsidRPr="00934B65">
        <w:rPr>
          <w:rFonts w:cstheme="minorHAnsi"/>
          <w:sz w:val="24"/>
          <w:szCs w:val="24"/>
        </w:rPr>
        <w:t>කිසිවෙක්</w:t>
      </w:r>
      <w:proofErr w:type="spellEnd"/>
      <w:r w:rsidRPr="005C7555">
        <w:rPr>
          <w:rFonts w:cstheme="minorHAnsi"/>
          <w:sz w:val="24"/>
          <w:szCs w:val="24"/>
          <w:lang w:val="es-ES_tradnl"/>
        </w:rPr>
        <w:t xml:space="preserve"> </w:t>
      </w:r>
      <w:proofErr w:type="spellStart"/>
      <w:r w:rsidRPr="00934B65">
        <w:rPr>
          <w:rFonts w:cstheme="minorHAnsi"/>
          <w:sz w:val="24"/>
          <w:szCs w:val="24"/>
        </w:rPr>
        <w:t>නොසිටි</w:t>
      </w:r>
      <w:proofErr w:type="spellEnd"/>
      <w:r w:rsidRPr="005C7555">
        <w:rPr>
          <w:rFonts w:cstheme="minorHAnsi"/>
          <w:sz w:val="24"/>
          <w:szCs w:val="24"/>
          <w:lang w:val="es-ES_tradnl"/>
        </w:rPr>
        <w:t xml:space="preserve"> </w:t>
      </w:r>
      <w:proofErr w:type="spellStart"/>
      <w:r w:rsidRPr="00934B65">
        <w:rPr>
          <w:rFonts w:cstheme="minorHAnsi"/>
          <w:sz w:val="24"/>
          <w:szCs w:val="24"/>
        </w:rPr>
        <w:t>බැවින්</w:t>
      </w:r>
      <w:proofErr w:type="spellEnd"/>
      <w:r w:rsidRPr="005C7555">
        <w:rPr>
          <w:rFonts w:cstheme="minorHAnsi"/>
          <w:sz w:val="24"/>
          <w:szCs w:val="24"/>
          <w:lang w:val="es-ES_tradnl"/>
        </w:rPr>
        <w:t>,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ආශීර්වාද</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වංශයන්</w:t>
      </w:r>
      <w:proofErr w:type="spellEnd"/>
      <w:r w:rsidRPr="005C7555">
        <w:rPr>
          <w:rFonts w:cstheme="minorHAnsi"/>
          <w:sz w:val="24"/>
          <w:szCs w:val="24"/>
          <w:lang w:val="es-ES_tradnl"/>
        </w:rPr>
        <w:t xml:space="preserve"> </w:t>
      </w:r>
      <w:proofErr w:type="spellStart"/>
      <w:r w:rsidRPr="00934B65">
        <w:rPr>
          <w:rFonts w:cstheme="minorHAnsi"/>
          <w:sz w:val="24"/>
          <w:szCs w:val="24"/>
        </w:rPr>
        <w:t>දෙන්නෙමි</w:t>
      </w:r>
      <w:proofErr w:type="spellEnd"/>
      <w:r w:rsidRPr="005C7555">
        <w:rPr>
          <w:rFonts w:cstheme="minorHAnsi"/>
          <w:sz w:val="24"/>
          <w:szCs w:val="24"/>
          <w:lang w:val="es-ES_tradnl"/>
        </w:rPr>
        <w:t xml:space="preserve">' </w:t>
      </w:r>
      <w:proofErr w:type="spellStart"/>
      <w:r w:rsidRPr="00934B65">
        <w:rPr>
          <w:rFonts w:cstheme="minorHAnsi"/>
          <w:sz w:val="24"/>
          <w:szCs w:val="24"/>
        </w:rPr>
        <w:t>කියා</w:t>
      </w:r>
      <w:proofErr w:type="spellEnd"/>
      <w:r w:rsidRPr="005C7555">
        <w:rPr>
          <w:rFonts w:cstheme="minorHAnsi"/>
          <w:sz w:val="24"/>
          <w:szCs w:val="24"/>
          <w:lang w:val="es-ES_tradnl"/>
        </w:rPr>
        <w:t xml:space="preserve"> </w:t>
      </w:r>
      <w:proofErr w:type="spellStart"/>
      <w:r w:rsidRPr="00934B65">
        <w:rPr>
          <w:rFonts w:cstheme="minorHAnsi"/>
          <w:sz w:val="24"/>
          <w:szCs w:val="24"/>
        </w:rPr>
        <w:t>ඔහුම</w:t>
      </w:r>
      <w:proofErr w:type="spellEnd"/>
      <w:r w:rsidRPr="005C7555">
        <w:rPr>
          <w:rFonts w:cstheme="minorHAnsi"/>
          <w:sz w:val="24"/>
          <w:szCs w:val="24"/>
          <w:lang w:val="es-ES_tradnl"/>
        </w:rPr>
        <w:t xml:space="preserve"> </w:t>
      </w:r>
      <w:proofErr w:type="spellStart"/>
      <w:r w:rsidRPr="00934B65">
        <w:rPr>
          <w:rFonts w:cstheme="minorHAnsi"/>
          <w:sz w:val="24"/>
          <w:szCs w:val="24"/>
        </w:rPr>
        <w:t>දිවුරා</w:t>
      </w:r>
      <w:proofErr w:type="spellEnd"/>
      <w:r w:rsidRPr="005C7555">
        <w:rPr>
          <w:rFonts w:cstheme="minorHAnsi"/>
          <w:sz w:val="24"/>
          <w:szCs w:val="24"/>
          <w:lang w:val="es-ES_tradnl"/>
        </w:rPr>
        <w:t xml:space="preserve"> </w:t>
      </w:r>
      <w:proofErr w:type="spellStart"/>
      <w:r w:rsidRPr="00934B65">
        <w:rPr>
          <w:rFonts w:cstheme="minorHAnsi"/>
          <w:sz w:val="24"/>
          <w:szCs w:val="24"/>
        </w:rPr>
        <w:t>කීවේය</w:t>
      </w:r>
      <w:proofErr w:type="spellEnd"/>
      <w:r w:rsidRPr="005C7555">
        <w:rPr>
          <w:rFonts w:cstheme="minorHAnsi"/>
          <w:sz w:val="24"/>
          <w:szCs w:val="24"/>
          <w:lang w:val="es-ES_tradnl"/>
        </w:rPr>
        <w:t xml:space="preserve">. </w:t>
      </w:r>
      <w:proofErr w:type="spellStart"/>
      <w:r w:rsidRPr="00934B65">
        <w:rPr>
          <w:rFonts w:cstheme="minorHAnsi"/>
          <w:sz w:val="24"/>
          <w:szCs w:val="24"/>
        </w:rPr>
        <w:t>ඉතින්</w:t>
      </w:r>
      <w:proofErr w:type="spellEnd"/>
      <w:r w:rsidRPr="005C7555">
        <w:rPr>
          <w:rFonts w:cstheme="minorHAnsi"/>
          <w:sz w:val="24"/>
          <w:szCs w:val="24"/>
          <w:lang w:val="es-ES_tradnl"/>
        </w:rPr>
        <w:t xml:space="preserve"> </w:t>
      </w:r>
      <w:proofErr w:type="spellStart"/>
      <w:r w:rsidRPr="00934B65">
        <w:rPr>
          <w:rFonts w:cstheme="minorHAnsi"/>
          <w:sz w:val="24"/>
          <w:szCs w:val="24"/>
        </w:rPr>
        <w:t>ඉවසිලිවන්තව</w:t>
      </w:r>
      <w:proofErr w:type="spellEnd"/>
      <w:r w:rsidRPr="005C7555">
        <w:rPr>
          <w:rFonts w:cstheme="minorHAnsi"/>
          <w:sz w:val="24"/>
          <w:szCs w:val="24"/>
          <w:lang w:val="es-ES_tradnl"/>
        </w:rPr>
        <w:t xml:space="preserve"> </w:t>
      </w:r>
      <w:proofErr w:type="spellStart"/>
      <w:r w:rsidRPr="00934B65">
        <w:rPr>
          <w:rFonts w:cstheme="minorHAnsi"/>
          <w:sz w:val="24"/>
          <w:szCs w:val="24"/>
        </w:rPr>
        <w:t>බලා</w:t>
      </w:r>
      <w:proofErr w:type="spellEnd"/>
      <w:r w:rsidRPr="005C7555">
        <w:rPr>
          <w:rFonts w:cstheme="minorHAnsi"/>
          <w:sz w:val="24"/>
          <w:szCs w:val="24"/>
          <w:lang w:val="es-ES_tradnl"/>
        </w:rPr>
        <w:t xml:space="preserve"> </w:t>
      </w:r>
      <w:proofErr w:type="spellStart"/>
      <w:r w:rsidRPr="00934B65">
        <w:rPr>
          <w:rFonts w:cstheme="minorHAnsi"/>
          <w:sz w:val="24"/>
          <w:szCs w:val="24"/>
        </w:rPr>
        <w:t>සිටීමෙන්</w:t>
      </w:r>
      <w:proofErr w:type="spellEnd"/>
      <w:r w:rsidRPr="005C7555">
        <w:rPr>
          <w:rFonts w:cstheme="minorHAnsi"/>
          <w:sz w:val="24"/>
          <w:szCs w:val="24"/>
          <w:lang w:val="es-ES_tradnl"/>
        </w:rPr>
        <w:t xml:space="preserve"> </w:t>
      </w:r>
      <w:proofErr w:type="spellStart"/>
      <w:r w:rsidRPr="00934B65">
        <w:rPr>
          <w:rFonts w:cstheme="minorHAnsi"/>
          <w:sz w:val="24"/>
          <w:szCs w:val="24"/>
        </w:rPr>
        <w:t>පසු</w:t>
      </w:r>
      <w:proofErr w:type="spellEnd"/>
      <w:r w:rsidRPr="005C7555">
        <w:rPr>
          <w:rFonts w:cstheme="minorHAnsi"/>
          <w:sz w:val="24"/>
          <w:szCs w:val="24"/>
          <w:lang w:val="es-ES_tradnl"/>
        </w:rPr>
        <w:t xml:space="preserve">, </w:t>
      </w:r>
      <w:proofErr w:type="spellStart"/>
      <w:r w:rsidRPr="00934B65">
        <w:rPr>
          <w:rFonts w:cstheme="minorHAnsi"/>
          <w:sz w:val="24"/>
          <w:szCs w:val="24"/>
        </w:rPr>
        <w:t>ආබ්</w:t>
      </w:r>
      <w:proofErr w:type="spellEnd"/>
      <w:r w:rsidRPr="005C7555">
        <w:rPr>
          <w:rFonts w:cstheme="minorHAnsi"/>
          <w:sz w:val="24"/>
          <w:szCs w:val="24"/>
          <w:lang w:val="es-ES_tradnl"/>
        </w:rPr>
        <w:t>‍</w:t>
      </w:r>
      <w:proofErr w:type="spellStart"/>
      <w:r w:rsidRPr="00934B65">
        <w:rPr>
          <w:rFonts w:cstheme="minorHAnsi"/>
          <w:sz w:val="24"/>
          <w:szCs w:val="24"/>
        </w:rPr>
        <w:t>රහම්ට</w:t>
      </w:r>
      <w:proofErr w:type="spellEnd"/>
      <w:r w:rsidRPr="005C7555">
        <w:rPr>
          <w:rFonts w:cstheme="minorHAnsi"/>
          <w:sz w:val="24"/>
          <w:szCs w:val="24"/>
          <w:lang w:val="es-ES_tradnl"/>
        </w:rPr>
        <w:t xml:space="preserve"> </w:t>
      </w:r>
      <w:proofErr w:type="spellStart"/>
      <w:r w:rsidRPr="00934B65">
        <w:rPr>
          <w:rFonts w:cstheme="minorHAnsi"/>
          <w:sz w:val="24"/>
          <w:szCs w:val="24"/>
        </w:rPr>
        <w:t>පොරොන්දු</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ලැබුණි</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w:t>
      </w:r>
      <w:proofErr w:type="spellEnd"/>
      <w:r w:rsidRPr="005C7555">
        <w:rPr>
          <w:rFonts w:cstheme="minorHAnsi"/>
          <w:sz w:val="24"/>
          <w:szCs w:val="24"/>
          <w:lang w:val="es-ES_tradnl"/>
        </w:rPr>
        <w:t xml:space="preserve"> </w:t>
      </w:r>
      <w:proofErr w:type="spellStart"/>
      <w:r w:rsidRPr="00934B65">
        <w:rPr>
          <w:rFonts w:cstheme="minorHAnsi"/>
          <w:sz w:val="24"/>
          <w:szCs w:val="24"/>
        </w:rPr>
        <w:t>තමන්ට</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ශ්</w:t>
      </w:r>
      <w:proofErr w:type="spellEnd"/>
      <w:r w:rsidRPr="005C7555">
        <w:rPr>
          <w:rFonts w:cstheme="minorHAnsi"/>
          <w:sz w:val="24"/>
          <w:szCs w:val="24"/>
          <w:lang w:val="es-ES_tradnl"/>
        </w:rPr>
        <w:t>‍</w:t>
      </w:r>
      <w:proofErr w:type="spellStart"/>
      <w:r w:rsidRPr="00934B65">
        <w:rPr>
          <w:rFonts w:cstheme="minorHAnsi"/>
          <w:sz w:val="24"/>
          <w:szCs w:val="24"/>
        </w:rPr>
        <w:t>රේෂ්ඨ</w:t>
      </w:r>
      <w:proofErr w:type="spellEnd"/>
      <w:r w:rsidRPr="005C7555">
        <w:rPr>
          <w:rFonts w:cstheme="minorHAnsi"/>
          <w:sz w:val="24"/>
          <w:szCs w:val="24"/>
          <w:lang w:val="es-ES_tradnl"/>
        </w:rPr>
        <w:t xml:space="preserve"> </w:t>
      </w:r>
      <w:proofErr w:type="spellStart"/>
      <w:r w:rsidRPr="00934B65">
        <w:rPr>
          <w:rFonts w:cstheme="minorHAnsi"/>
          <w:sz w:val="24"/>
          <w:szCs w:val="24"/>
        </w:rPr>
        <w:t>කෙනෙකුගේ</w:t>
      </w:r>
      <w:proofErr w:type="spellEnd"/>
      <w:r w:rsidRPr="005C7555">
        <w:rPr>
          <w:rFonts w:cstheme="minorHAnsi"/>
          <w:sz w:val="24"/>
          <w:szCs w:val="24"/>
          <w:lang w:val="es-ES_tradnl"/>
        </w:rPr>
        <w:t xml:space="preserve"> </w:t>
      </w:r>
      <w:proofErr w:type="spellStart"/>
      <w:r w:rsidRPr="00934B65">
        <w:rPr>
          <w:rFonts w:cstheme="minorHAnsi"/>
          <w:sz w:val="24"/>
          <w:szCs w:val="24"/>
        </w:rPr>
        <w:t>නමින්</w:t>
      </w:r>
      <w:proofErr w:type="spellEnd"/>
      <w:r w:rsidRPr="005C7555">
        <w:rPr>
          <w:rFonts w:cstheme="minorHAnsi"/>
          <w:sz w:val="24"/>
          <w:szCs w:val="24"/>
          <w:lang w:val="es-ES_tradnl"/>
        </w:rPr>
        <w:t xml:space="preserve"> </w:t>
      </w:r>
      <w:proofErr w:type="spellStart"/>
      <w:r w:rsidRPr="00934B65">
        <w:rPr>
          <w:rFonts w:cstheme="minorHAnsi"/>
          <w:sz w:val="24"/>
          <w:szCs w:val="24"/>
        </w:rPr>
        <w:t>දිවුරන</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දිවුරුම</w:t>
      </w:r>
      <w:proofErr w:type="spellEnd"/>
      <w:r w:rsidRPr="005C7555">
        <w:rPr>
          <w:rFonts w:cstheme="minorHAnsi"/>
          <w:sz w:val="24"/>
          <w:szCs w:val="24"/>
          <w:lang w:val="es-ES_tradnl"/>
        </w:rPr>
        <w:t xml:space="preserve"> </w:t>
      </w:r>
      <w:proofErr w:type="spellStart"/>
      <w:r w:rsidRPr="00934B65">
        <w:rPr>
          <w:rFonts w:cstheme="minorHAnsi"/>
          <w:sz w:val="24"/>
          <w:szCs w:val="24"/>
        </w:rPr>
        <w:t>පවසන</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සනාථ</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තර්කවලට</w:t>
      </w:r>
      <w:proofErr w:type="spellEnd"/>
      <w:r w:rsidRPr="005C7555">
        <w:rPr>
          <w:rFonts w:cstheme="minorHAnsi"/>
          <w:sz w:val="24"/>
          <w:szCs w:val="24"/>
          <w:lang w:val="es-ES_tradnl"/>
        </w:rPr>
        <w:t xml:space="preserve"> </w:t>
      </w:r>
      <w:proofErr w:type="spellStart"/>
      <w:r w:rsidRPr="00934B65">
        <w:rPr>
          <w:rFonts w:cstheme="minorHAnsi"/>
          <w:sz w:val="24"/>
          <w:szCs w:val="24"/>
        </w:rPr>
        <w:t>තිත</w:t>
      </w:r>
      <w:proofErr w:type="spellEnd"/>
      <w:r w:rsidRPr="005C7555">
        <w:rPr>
          <w:rFonts w:cstheme="minorHAnsi"/>
          <w:sz w:val="24"/>
          <w:szCs w:val="24"/>
          <w:lang w:val="es-ES_tradnl"/>
        </w:rPr>
        <w:t xml:space="preserve"> </w:t>
      </w:r>
      <w:proofErr w:type="spellStart"/>
      <w:r w:rsidRPr="00934B65">
        <w:rPr>
          <w:rFonts w:cstheme="minorHAnsi"/>
          <w:sz w:val="24"/>
          <w:szCs w:val="24"/>
        </w:rPr>
        <w:t>තබයි</w:t>
      </w:r>
      <w:proofErr w:type="spellEnd"/>
      <w:r w:rsidRPr="005C7555">
        <w:rPr>
          <w:rFonts w:cstheme="minorHAnsi"/>
          <w:sz w:val="24"/>
          <w:szCs w:val="24"/>
          <w:lang w:val="es-ES_tradnl"/>
        </w:rPr>
        <w:t xml:space="preserve">. </w:t>
      </w:r>
      <w:proofErr w:type="spellStart"/>
      <w:r w:rsidRPr="00934B65">
        <w:rPr>
          <w:rFonts w:cstheme="minorHAnsi"/>
          <w:sz w:val="24"/>
          <w:szCs w:val="24"/>
        </w:rPr>
        <w:t>පොරොන්දු</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දෙයෙහි</w:t>
      </w:r>
      <w:proofErr w:type="spellEnd"/>
      <w:r w:rsidRPr="005C7555">
        <w:rPr>
          <w:rFonts w:cstheme="minorHAnsi"/>
          <w:sz w:val="24"/>
          <w:szCs w:val="24"/>
          <w:lang w:val="es-ES_tradnl"/>
        </w:rPr>
        <w:t xml:space="preserve"> </w:t>
      </w:r>
      <w:proofErr w:type="spellStart"/>
      <w:r w:rsidRPr="00934B65">
        <w:rPr>
          <w:rFonts w:cstheme="minorHAnsi"/>
          <w:sz w:val="24"/>
          <w:szCs w:val="24"/>
        </w:rPr>
        <w:t>උරුමක්කාරයන්ට</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අරමුණෙහි</w:t>
      </w:r>
      <w:proofErr w:type="spellEnd"/>
      <w:r w:rsidRPr="005C7555">
        <w:rPr>
          <w:rFonts w:cstheme="minorHAnsi"/>
          <w:sz w:val="24"/>
          <w:szCs w:val="24"/>
          <w:lang w:val="es-ES_tradnl"/>
        </w:rPr>
        <w:t xml:space="preserve"> </w:t>
      </w:r>
      <w:proofErr w:type="spellStart"/>
      <w:r w:rsidRPr="00934B65">
        <w:rPr>
          <w:rFonts w:cstheme="minorHAnsi"/>
          <w:sz w:val="24"/>
          <w:szCs w:val="24"/>
        </w:rPr>
        <w:t>නොවෙනස්වන</w:t>
      </w:r>
      <w:proofErr w:type="spellEnd"/>
      <w:r w:rsidRPr="005C7555">
        <w:rPr>
          <w:rFonts w:cstheme="minorHAnsi"/>
          <w:sz w:val="24"/>
          <w:szCs w:val="24"/>
          <w:lang w:val="es-ES_tradnl"/>
        </w:rPr>
        <w:t xml:space="preserve"> </w:t>
      </w:r>
      <w:proofErr w:type="spellStart"/>
      <w:r w:rsidRPr="00934B65">
        <w:rPr>
          <w:rFonts w:cstheme="minorHAnsi"/>
          <w:sz w:val="24"/>
          <w:szCs w:val="24"/>
        </w:rPr>
        <w:t>ස්වභාවය</w:t>
      </w:r>
      <w:proofErr w:type="spellEnd"/>
      <w:r w:rsidRPr="005C7555">
        <w:rPr>
          <w:rFonts w:cstheme="minorHAnsi"/>
          <w:sz w:val="24"/>
          <w:szCs w:val="24"/>
          <w:lang w:val="es-ES_tradnl"/>
        </w:rPr>
        <w:t xml:space="preserve"> </w:t>
      </w:r>
      <w:proofErr w:type="spellStart"/>
      <w:r w:rsidRPr="00934B65">
        <w:rPr>
          <w:rFonts w:cstheme="minorHAnsi"/>
          <w:sz w:val="24"/>
          <w:szCs w:val="24"/>
        </w:rPr>
        <w:t>ඉතා</w:t>
      </w:r>
      <w:proofErr w:type="spellEnd"/>
      <w:r w:rsidRPr="005C7555">
        <w:rPr>
          <w:rFonts w:cstheme="minorHAnsi"/>
          <w:sz w:val="24"/>
          <w:szCs w:val="24"/>
          <w:lang w:val="es-ES_tradnl"/>
        </w:rPr>
        <w:t xml:space="preserve"> </w:t>
      </w:r>
      <w:proofErr w:type="spellStart"/>
      <w:r w:rsidRPr="00934B65">
        <w:rPr>
          <w:rFonts w:cstheme="minorHAnsi"/>
          <w:sz w:val="24"/>
          <w:szCs w:val="24"/>
        </w:rPr>
        <w:t>පැහැදිලිව</w:t>
      </w:r>
      <w:proofErr w:type="spellEnd"/>
      <w:r w:rsidRPr="005C7555">
        <w:rPr>
          <w:rFonts w:cstheme="minorHAnsi"/>
          <w:sz w:val="24"/>
          <w:szCs w:val="24"/>
          <w:lang w:val="es-ES_tradnl"/>
        </w:rPr>
        <w:t xml:space="preserve"> </w:t>
      </w:r>
      <w:proofErr w:type="spellStart"/>
      <w:r w:rsidRPr="00934B65">
        <w:rPr>
          <w:rFonts w:cstheme="minorHAnsi"/>
          <w:sz w:val="24"/>
          <w:szCs w:val="24"/>
        </w:rPr>
        <w:t>පෙන්වීමට</w:t>
      </w:r>
      <w:proofErr w:type="spellEnd"/>
      <w:r w:rsidRPr="005C7555">
        <w:rPr>
          <w:rFonts w:cstheme="minorHAnsi"/>
          <w:sz w:val="24"/>
          <w:szCs w:val="24"/>
          <w:lang w:val="es-ES_tradnl"/>
        </w:rPr>
        <w:t xml:space="preserve"> </w:t>
      </w:r>
      <w:proofErr w:type="spellStart"/>
      <w:r w:rsidRPr="00934B65">
        <w:rPr>
          <w:rFonts w:cstheme="minorHAnsi"/>
          <w:sz w:val="24"/>
          <w:szCs w:val="24"/>
        </w:rPr>
        <w:t>දෙවිට</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දිවුරුමකින්</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තහවුරු</w:t>
      </w:r>
      <w:proofErr w:type="spellEnd"/>
      <w:r w:rsidRPr="005C7555">
        <w:rPr>
          <w:rFonts w:cstheme="minorHAnsi"/>
          <w:sz w:val="24"/>
          <w:szCs w:val="24"/>
          <w:lang w:val="es-ES_tradnl"/>
        </w:rPr>
        <w:t xml:space="preserve"> </w:t>
      </w:r>
      <w:proofErr w:type="spellStart"/>
      <w:r w:rsidRPr="00934B65">
        <w:rPr>
          <w:rFonts w:cstheme="minorHAnsi"/>
          <w:sz w:val="24"/>
          <w:szCs w:val="24"/>
        </w:rPr>
        <w:t>කළේය</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එසේ</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බොරු</w:t>
      </w:r>
      <w:proofErr w:type="spellEnd"/>
      <w:r w:rsidRPr="005C7555">
        <w:rPr>
          <w:rFonts w:cstheme="minorHAnsi"/>
          <w:sz w:val="24"/>
          <w:szCs w:val="24"/>
          <w:lang w:val="es-ES_tradnl"/>
        </w:rPr>
        <w:t xml:space="preserve"> </w:t>
      </w:r>
      <w:proofErr w:type="spellStart"/>
      <w:r w:rsidRPr="00934B65">
        <w:rPr>
          <w:rFonts w:cstheme="minorHAnsi"/>
          <w:sz w:val="24"/>
          <w:szCs w:val="24"/>
        </w:rPr>
        <w:t>කීමට</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වෙනස්</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දේවල්</w:t>
      </w:r>
      <w:proofErr w:type="spellEnd"/>
      <w:r w:rsidRPr="005C7555">
        <w:rPr>
          <w:rFonts w:cstheme="minorHAnsi"/>
          <w:sz w:val="24"/>
          <w:szCs w:val="24"/>
          <w:lang w:val="es-ES_tradnl"/>
        </w:rPr>
        <w:t xml:space="preserve"> </w:t>
      </w:r>
      <w:proofErr w:type="spellStart"/>
      <w:r w:rsidRPr="00934B65">
        <w:rPr>
          <w:rFonts w:cstheme="minorHAnsi"/>
          <w:sz w:val="24"/>
          <w:szCs w:val="24"/>
        </w:rPr>
        <w:t>දෙකකින්</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බලාපොරොත්තුව</w:t>
      </w:r>
      <w:proofErr w:type="spellEnd"/>
      <w:r w:rsidRPr="005C7555">
        <w:rPr>
          <w:rFonts w:cstheme="minorHAnsi"/>
          <w:sz w:val="24"/>
          <w:szCs w:val="24"/>
          <w:lang w:val="es-ES_tradnl"/>
        </w:rPr>
        <w:t xml:space="preserve"> </w:t>
      </w:r>
      <w:proofErr w:type="spellStart"/>
      <w:r w:rsidRPr="00934B65">
        <w:rPr>
          <w:rFonts w:cstheme="minorHAnsi"/>
          <w:sz w:val="24"/>
          <w:szCs w:val="24"/>
        </w:rPr>
        <w:t>අල්ලා</w:t>
      </w:r>
      <w:proofErr w:type="spellEnd"/>
      <w:r w:rsidRPr="005C7555">
        <w:rPr>
          <w:rFonts w:cstheme="minorHAnsi"/>
          <w:sz w:val="24"/>
          <w:szCs w:val="24"/>
          <w:lang w:val="es-ES_tradnl"/>
        </w:rPr>
        <w:t xml:space="preserve"> </w:t>
      </w:r>
      <w:proofErr w:type="spellStart"/>
      <w:r w:rsidRPr="00934B65">
        <w:rPr>
          <w:rFonts w:cstheme="minorHAnsi"/>
          <w:sz w:val="24"/>
          <w:szCs w:val="24"/>
        </w:rPr>
        <w:t>ගැනීමට</w:t>
      </w:r>
      <w:proofErr w:type="spellEnd"/>
      <w:r w:rsidRPr="005C7555">
        <w:rPr>
          <w:rFonts w:cstheme="minorHAnsi"/>
          <w:sz w:val="24"/>
          <w:szCs w:val="24"/>
          <w:lang w:val="es-ES_tradnl"/>
        </w:rPr>
        <w:t xml:space="preserve"> </w:t>
      </w:r>
      <w:proofErr w:type="spellStart"/>
      <w:r w:rsidRPr="00934B65">
        <w:rPr>
          <w:rFonts w:cstheme="minorHAnsi"/>
          <w:sz w:val="24"/>
          <w:szCs w:val="24"/>
        </w:rPr>
        <w:t>පලා</w:t>
      </w:r>
      <w:proofErr w:type="spellEnd"/>
      <w:r w:rsidRPr="005C7555">
        <w:rPr>
          <w:rFonts w:cstheme="minorHAnsi"/>
          <w:sz w:val="24"/>
          <w:szCs w:val="24"/>
          <w:lang w:val="es-ES_tradnl"/>
        </w:rPr>
        <w:t xml:space="preserve"> </w:t>
      </w:r>
      <w:proofErr w:type="spellStart"/>
      <w:r w:rsidRPr="00934B65">
        <w:rPr>
          <w:rFonts w:cstheme="minorHAnsi"/>
          <w:sz w:val="24"/>
          <w:szCs w:val="24"/>
        </w:rPr>
        <w:t>ගිය</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මහත්</w:t>
      </w:r>
      <w:proofErr w:type="spellEnd"/>
      <w:r w:rsidRPr="005C7555">
        <w:rPr>
          <w:rFonts w:cstheme="minorHAnsi"/>
          <w:sz w:val="24"/>
          <w:szCs w:val="24"/>
          <w:lang w:val="es-ES_tradnl"/>
        </w:rPr>
        <w:t xml:space="preserve"> </w:t>
      </w:r>
      <w:proofErr w:type="spellStart"/>
      <w:r w:rsidRPr="00934B65">
        <w:rPr>
          <w:rFonts w:cstheme="minorHAnsi"/>
          <w:sz w:val="24"/>
          <w:szCs w:val="24"/>
        </w:rPr>
        <w:t>දිරිගැන්වීමක්</w:t>
      </w:r>
      <w:proofErr w:type="spellEnd"/>
      <w:r w:rsidRPr="005C7555">
        <w:rPr>
          <w:rFonts w:cstheme="minorHAnsi"/>
          <w:sz w:val="24"/>
          <w:szCs w:val="24"/>
          <w:lang w:val="es-ES_tradnl"/>
        </w:rPr>
        <w:t xml:space="preserve"> </w:t>
      </w:r>
      <w:proofErr w:type="spellStart"/>
      <w:r w:rsidRPr="00934B65">
        <w:rPr>
          <w:rFonts w:cstheme="minorHAnsi"/>
          <w:sz w:val="24"/>
          <w:szCs w:val="24"/>
        </w:rPr>
        <w:t>ලැබෙනු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w:t>
      </w:r>
    </w:p>
    <w:p w14:paraId="6BEF0657" w14:textId="77777777" w:rsidR="00C7086A" w:rsidRPr="005C7555" w:rsidRDefault="00C7086A" w:rsidP="00C7086A">
      <w:pPr>
        <w:rPr>
          <w:rFonts w:cstheme="minorHAnsi"/>
          <w:sz w:val="24"/>
          <w:szCs w:val="24"/>
          <w:lang w:val="es-ES_tradnl"/>
        </w:rPr>
      </w:pPr>
    </w:p>
    <w:p w14:paraId="4BD3291F"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හෙබ්</w:t>
      </w:r>
      <w:proofErr w:type="spellEnd"/>
      <w:r w:rsidRPr="005C7555">
        <w:rPr>
          <w:rFonts w:cstheme="minorHAnsi"/>
          <w:sz w:val="24"/>
          <w:szCs w:val="24"/>
          <w:lang w:val="es-ES_tradnl"/>
        </w:rPr>
        <w:t>‍</w:t>
      </w:r>
      <w:proofErr w:type="spellStart"/>
      <w:r w:rsidRPr="00934B65">
        <w:rPr>
          <w:rFonts w:cstheme="minorHAnsi"/>
          <w:sz w:val="24"/>
          <w:szCs w:val="24"/>
        </w:rPr>
        <w:t>රෙව්</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ඡේදයේ</w:t>
      </w:r>
      <w:proofErr w:type="spellEnd"/>
      <w:r w:rsidRPr="005C7555">
        <w:rPr>
          <w:rFonts w:cstheme="minorHAnsi"/>
          <w:sz w:val="24"/>
          <w:szCs w:val="24"/>
          <w:lang w:val="es-ES_tradnl"/>
        </w:rPr>
        <w:t xml:space="preserve"> </w:t>
      </w:r>
      <w:proofErr w:type="spellStart"/>
      <w:r w:rsidRPr="00934B65">
        <w:rPr>
          <w:rFonts w:cstheme="minorHAnsi"/>
          <w:sz w:val="24"/>
          <w:szCs w:val="24"/>
        </w:rPr>
        <w:t>කාරණය</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වරක්</w:t>
      </w:r>
      <w:proofErr w:type="spellEnd"/>
      <w:r w:rsidRPr="005C7555">
        <w:rPr>
          <w:rFonts w:cstheme="minorHAnsi"/>
          <w:sz w:val="24"/>
          <w:szCs w:val="24"/>
          <w:lang w:val="es-ES_tradnl"/>
        </w:rPr>
        <w:t xml:space="preserve"> </w:t>
      </w:r>
      <w:proofErr w:type="spellStart"/>
      <w:r w:rsidRPr="00934B65">
        <w:rPr>
          <w:rFonts w:cstheme="minorHAnsi"/>
          <w:sz w:val="24"/>
          <w:szCs w:val="24"/>
        </w:rPr>
        <w:t>තහවුරු</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w:t>
      </w:r>
      <w:proofErr w:type="spellEnd"/>
      <w:r w:rsidRPr="005C7555">
        <w:rPr>
          <w:rFonts w:cstheme="minorHAnsi"/>
          <w:sz w:val="24"/>
          <w:szCs w:val="24"/>
          <w:lang w:val="es-ES_tradnl"/>
        </w:rPr>
        <w:t xml:space="preserve"> </w:t>
      </w:r>
      <w:proofErr w:type="spellStart"/>
      <w:r w:rsidRPr="00934B65">
        <w:rPr>
          <w:rFonts w:cstheme="minorHAnsi"/>
          <w:sz w:val="24"/>
          <w:szCs w:val="24"/>
        </w:rPr>
        <w:t>ස්ථාපිත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නැවත</w:t>
      </w:r>
      <w:proofErr w:type="spellEnd"/>
      <w:r w:rsidRPr="005C7555">
        <w:rPr>
          <w:rFonts w:cstheme="minorHAnsi"/>
          <w:sz w:val="24"/>
          <w:szCs w:val="24"/>
          <w:lang w:val="es-ES_tradnl"/>
        </w:rPr>
        <w:t xml:space="preserve"> </w:t>
      </w:r>
      <w:proofErr w:type="spellStart"/>
      <w:r w:rsidRPr="00934B65">
        <w:rPr>
          <w:rFonts w:cstheme="minorHAnsi"/>
          <w:sz w:val="24"/>
          <w:szCs w:val="24"/>
        </w:rPr>
        <w:t>තහවුරු</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නොවන</w:t>
      </w:r>
      <w:proofErr w:type="spellEnd"/>
      <w:r w:rsidRPr="005C7555">
        <w:rPr>
          <w:rFonts w:cstheme="minorHAnsi"/>
          <w:sz w:val="24"/>
          <w:szCs w:val="24"/>
          <w:lang w:val="es-ES_tradnl"/>
        </w:rPr>
        <w:t xml:space="preserve"> </w:t>
      </w:r>
      <w:proofErr w:type="spellStart"/>
      <w:r w:rsidRPr="00934B65">
        <w:rPr>
          <w:rFonts w:cstheme="minorHAnsi"/>
          <w:sz w:val="24"/>
          <w:szCs w:val="24"/>
        </w:rPr>
        <w:t>ආකාරය</w:t>
      </w:r>
      <w:proofErr w:type="spellEnd"/>
      <w:r w:rsidRPr="005C7555">
        <w:rPr>
          <w:rFonts w:cstheme="minorHAnsi"/>
          <w:sz w:val="24"/>
          <w:szCs w:val="24"/>
          <w:lang w:val="es-ES_tradnl"/>
        </w:rPr>
        <w:t xml:space="preserve"> </w:t>
      </w:r>
      <w:proofErr w:type="spellStart"/>
      <w:r w:rsidRPr="00934B65">
        <w:rPr>
          <w:rFonts w:cstheme="minorHAnsi"/>
          <w:sz w:val="24"/>
          <w:szCs w:val="24"/>
        </w:rPr>
        <w:t>පෙන්වීමයි</w:t>
      </w:r>
      <w:proofErr w:type="spellEnd"/>
      <w:r w:rsidRPr="005C7555">
        <w:rPr>
          <w:rFonts w:cstheme="minorHAnsi"/>
          <w:sz w:val="24"/>
          <w:szCs w:val="24"/>
          <w:lang w:val="es-ES_tradnl"/>
        </w:rPr>
        <w:t>.</w:t>
      </w:r>
    </w:p>
    <w:p w14:paraId="7EDD6B4A" w14:textId="77777777" w:rsidR="00C7086A" w:rsidRPr="005C7555" w:rsidRDefault="00C7086A" w:rsidP="00C7086A">
      <w:pPr>
        <w:rPr>
          <w:rFonts w:cstheme="minorHAnsi"/>
          <w:sz w:val="24"/>
          <w:szCs w:val="24"/>
          <w:lang w:val="es-ES_tradnl"/>
        </w:rPr>
      </w:pPr>
    </w:p>
    <w:p w14:paraId="0F69FEB5"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IV. </w:t>
      </w:r>
      <w:proofErr w:type="spellStart"/>
      <w:r w:rsidRPr="00934B65">
        <w:rPr>
          <w:rFonts w:cstheme="minorHAnsi"/>
          <w:sz w:val="24"/>
          <w:szCs w:val="24"/>
        </w:rPr>
        <w:t>ආශ්චර්යයන්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නැවැත්වීම</w:t>
      </w:r>
      <w:proofErr w:type="spellEnd"/>
    </w:p>
    <w:p w14:paraId="705D0CF0"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ආශ්චර්යමත්</w:t>
      </w:r>
      <w:proofErr w:type="spellEnd"/>
      <w:r w:rsidRPr="005C7555">
        <w:rPr>
          <w:rFonts w:cstheme="minorHAnsi"/>
          <w:sz w:val="24"/>
          <w:szCs w:val="24"/>
          <w:lang w:val="es-ES_tradnl"/>
        </w:rPr>
        <w:t xml:space="preserve"> </w:t>
      </w:r>
      <w:proofErr w:type="spellStart"/>
      <w:r w:rsidRPr="00934B65">
        <w:rPr>
          <w:rFonts w:cstheme="minorHAnsi"/>
          <w:sz w:val="24"/>
          <w:szCs w:val="24"/>
        </w:rPr>
        <w:t>තෑගි</w:t>
      </w:r>
      <w:proofErr w:type="spellEnd"/>
      <w:r w:rsidRPr="005C7555">
        <w:rPr>
          <w:rFonts w:cstheme="minorHAnsi"/>
          <w:sz w:val="24"/>
          <w:szCs w:val="24"/>
          <w:lang w:val="es-ES_tradnl"/>
        </w:rPr>
        <w:t xml:space="preserve"> </w:t>
      </w:r>
      <w:proofErr w:type="spellStart"/>
      <w:r w:rsidRPr="00934B65">
        <w:rPr>
          <w:rFonts w:cstheme="minorHAnsi"/>
          <w:sz w:val="24"/>
          <w:szCs w:val="24"/>
        </w:rPr>
        <w:t>ඔවුන්ගේ</w:t>
      </w:r>
      <w:proofErr w:type="spellEnd"/>
      <w:r w:rsidRPr="005C7555">
        <w:rPr>
          <w:rFonts w:cstheme="minorHAnsi"/>
          <w:sz w:val="24"/>
          <w:szCs w:val="24"/>
          <w:lang w:val="es-ES_tradnl"/>
        </w:rPr>
        <w:t xml:space="preserve"> </w:t>
      </w:r>
      <w:proofErr w:type="spellStart"/>
      <w:r w:rsidRPr="00934B65">
        <w:rPr>
          <w:rFonts w:cstheme="minorHAnsi"/>
          <w:sz w:val="24"/>
          <w:szCs w:val="24"/>
        </w:rPr>
        <w:t>අරමුණ</w:t>
      </w:r>
      <w:proofErr w:type="spellEnd"/>
      <w:r w:rsidRPr="005C7555">
        <w:rPr>
          <w:rFonts w:cstheme="minorHAnsi"/>
          <w:sz w:val="24"/>
          <w:szCs w:val="24"/>
          <w:lang w:val="es-ES_tradnl"/>
        </w:rPr>
        <w:t xml:space="preserve"> </w:t>
      </w:r>
      <w:proofErr w:type="spellStart"/>
      <w:r w:rsidRPr="00934B65">
        <w:rPr>
          <w:rFonts w:cstheme="minorHAnsi"/>
          <w:sz w:val="24"/>
          <w:szCs w:val="24"/>
        </w:rPr>
        <w:t>ඉටු</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ඒවා</w:t>
      </w:r>
      <w:proofErr w:type="spellEnd"/>
      <w:r w:rsidRPr="005C7555">
        <w:rPr>
          <w:rFonts w:cstheme="minorHAnsi"/>
          <w:sz w:val="24"/>
          <w:szCs w:val="24"/>
          <w:lang w:val="es-ES_tradnl"/>
        </w:rPr>
        <w:t xml:space="preserve"> </w:t>
      </w:r>
      <w:proofErr w:type="spellStart"/>
      <w:r w:rsidRPr="00934B65">
        <w:rPr>
          <w:rFonts w:cstheme="minorHAnsi"/>
          <w:sz w:val="24"/>
          <w:szCs w:val="24"/>
        </w:rPr>
        <w:t>ලැබීමේ</w:t>
      </w:r>
      <w:proofErr w:type="spellEnd"/>
      <w:r w:rsidRPr="005C7555">
        <w:rPr>
          <w:rFonts w:cstheme="minorHAnsi"/>
          <w:sz w:val="24"/>
          <w:szCs w:val="24"/>
          <w:lang w:val="es-ES_tradnl"/>
        </w:rPr>
        <w:t xml:space="preserve"> </w:t>
      </w:r>
      <w:proofErr w:type="spellStart"/>
      <w:r w:rsidRPr="00934B65">
        <w:rPr>
          <w:rFonts w:cstheme="minorHAnsi"/>
          <w:sz w:val="24"/>
          <w:szCs w:val="24"/>
        </w:rPr>
        <w:t>මාර්ගය</w:t>
      </w:r>
      <w:proofErr w:type="spellEnd"/>
      <w:r w:rsidRPr="005C7555">
        <w:rPr>
          <w:rFonts w:cstheme="minorHAnsi"/>
          <w:sz w:val="24"/>
          <w:szCs w:val="24"/>
          <w:lang w:val="es-ES_tradnl"/>
        </w:rPr>
        <w:t xml:space="preserve"> </w:t>
      </w:r>
      <w:proofErr w:type="spellStart"/>
      <w:r w:rsidRPr="00934B65">
        <w:rPr>
          <w:rFonts w:cstheme="minorHAnsi"/>
          <w:sz w:val="24"/>
          <w:szCs w:val="24"/>
        </w:rPr>
        <w:t>අවසන්</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නතර</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අද</w:t>
      </w:r>
      <w:proofErr w:type="spellEnd"/>
      <w:r w:rsidRPr="005C7555">
        <w:rPr>
          <w:rFonts w:cstheme="minorHAnsi"/>
          <w:sz w:val="24"/>
          <w:szCs w:val="24"/>
          <w:lang w:val="es-ES_tradnl"/>
        </w:rPr>
        <w:t xml:space="preserve">, </w:t>
      </w:r>
      <w:proofErr w:type="spellStart"/>
      <w:r w:rsidRPr="00934B65">
        <w:rPr>
          <w:rFonts w:cstheme="minorHAnsi"/>
          <w:sz w:val="24"/>
          <w:szCs w:val="24"/>
        </w:rPr>
        <w:t>දැනටමත්</w:t>
      </w:r>
      <w:proofErr w:type="spellEnd"/>
      <w:r w:rsidRPr="005C7555">
        <w:rPr>
          <w:rFonts w:cstheme="minorHAnsi"/>
          <w:sz w:val="24"/>
          <w:szCs w:val="24"/>
          <w:lang w:val="es-ES_tradnl"/>
        </w:rPr>
        <w:t xml:space="preserve"> </w:t>
      </w:r>
      <w:proofErr w:type="spellStart"/>
      <w:r w:rsidRPr="00934B65">
        <w:rPr>
          <w:rFonts w:cstheme="minorHAnsi"/>
          <w:sz w:val="24"/>
          <w:szCs w:val="24"/>
        </w:rPr>
        <w:t>ලියා</w:t>
      </w:r>
      <w:proofErr w:type="spellEnd"/>
      <w:r w:rsidRPr="005C7555">
        <w:rPr>
          <w:rFonts w:cstheme="minorHAnsi"/>
          <w:sz w:val="24"/>
          <w:szCs w:val="24"/>
          <w:lang w:val="es-ES_tradnl"/>
        </w:rPr>
        <w:t xml:space="preserve"> </w:t>
      </w:r>
      <w:proofErr w:type="spellStart"/>
      <w:r w:rsidRPr="00934B65">
        <w:rPr>
          <w:rFonts w:cstheme="minorHAnsi"/>
          <w:sz w:val="24"/>
          <w:szCs w:val="24"/>
        </w:rPr>
        <w:t>තහවුරු</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w:t>
      </w:r>
      <w:proofErr w:type="spellEnd"/>
      <w:r w:rsidRPr="005C7555">
        <w:rPr>
          <w:rFonts w:cstheme="minorHAnsi"/>
          <w:sz w:val="24"/>
          <w:szCs w:val="24"/>
          <w:lang w:val="es-ES_tradnl"/>
        </w:rPr>
        <w:t xml:space="preserve"> </w:t>
      </w:r>
      <w:proofErr w:type="spellStart"/>
      <w:r w:rsidRPr="00934B65">
        <w:rPr>
          <w:rFonts w:cstheme="minorHAnsi"/>
          <w:sz w:val="24"/>
          <w:szCs w:val="24"/>
        </w:rPr>
        <w:t>ප්රමාණවත්ය</w:t>
      </w:r>
      <w:proofErr w:type="spellEnd"/>
      <w:r w:rsidRPr="005C7555">
        <w:rPr>
          <w:rFonts w:cstheme="minorHAnsi"/>
          <w:sz w:val="24"/>
          <w:szCs w:val="24"/>
          <w:lang w:val="es-ES_tradnl"/>
        </w:rPr>
        <w:t xml:space="preserve">. </w:t>
      </w:r>
      <w:proofErr w:type="spellStart"/>
      <w:r w:rsidRPr="00934B65">
        <w:rPr>
          <w:rFonts w:cstheme="minorHAnsi"/>
          <w:sz w:val="24"/>
          <w:szCs w:val="24"/>
        </w:rPr>
        <w:t>යමෙකුට</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w:t>
      </w:r>
      <w:proofErr w:type="spellEnd"/>
      <w:r w:rsidRPr="005C7555">
        <w:rPr>
          <w:rFonts w:cstheme="minorHAnsi"/>
          <w:sz w:val="24"/>
          <w:szCs w:val="24"/>
          <w:lang w:val="es-ES_tradnl"/>
        </w:rPr>
        <w:t xml:space="preserve"> </w:t>
      </w:r>
      <w:proofErr w:type="spellStart"/>
      <w:r w:rsidRPr="00934B65">
        <w:rPr>
          <w:rFonts w:cstheme="minorHAnsi"/>
          <w:sz w:val="24"/>
          <w:szCs w:val="24"/>
        </w:rPr>
        <w:t>දේශනා</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පමණක්</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w:t>
      </w:r>
    </w:p>
    <w:p w14:paraId="3CC65351" w14:textId="77777777" w:rsidR="00C7086A" w:rsidRPr="005C7555" w:rsidRDefault="00C7086A" w:rsidP="00C7086A">
      <w:pPr>
        <w:rPr>
          <w:rFonts w:cstheme="minorHAnsi"/>
          <w:sz w:val="24"/>
          <w:szCs w:val="24"/>
          <w:lang w:val="es-ES_tradnl"/>
        </w:rPr>
      </w:pPr>
    </w:p>
    <w:p w14:paraId="1F771548"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V.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වහන්සේත්</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රාතිහාර්යයන්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කරුණාවන්ත</w:t>
      </w:r>
      <w:proofErr w:type="spellEnd"/>
      <w:r w:rsidRPr="005C7555">
        <w:rPr>
          <w:rFonts w:cstheme="minorHAnsi"/>
          <w:sz w:val="24"/>
          <w:szCs w:val="24"/>
          <w:lang w:val="es-ES_tradnl"/>
        </w:rPr>
        <w:t xml:space="preserve"> </w:t>
      </w:r>
      <w:proofErr w:type="spellStart"/>
      <w:r w:rsidRPr="00934B65">
        <w:rPr>
          <w:rFonts w:cstheme="minorHAnsi"/>
          <w:sz w:val="24"/>
          <w:szCs w:val="24"/>
        </w:rPr>
        <w:t>හේතු</w:t>
      </w:r>
      <w:proofErr w:type="spellEnd"/>
      <w:r w:rsidRPr="005C7555">
        <w:rPr>
          <w:rFonts w:cstheme="minorHAnsi"/>
          <w:sz w:val="24"/>
          <w:szCs w:val="24"/>
          <w:lang w:val="es-ES_tradnl"/>
        </w:rPr>
        <w:t xml:space="preserve"> </w:t>
      </w:r>
      <w:proofErr w:type="spellStart"/>
      <w:r w:rsidRPr="00934B65">
        <w:rPr>
          <w:rFonts w:cstheme="minorHAnsi"/>
          <w:sz w:val="24"/>
          <w:szCs w:val="24"/>
        </w:rPr>
        <w:t>නිසාද</w:t>
      </w:r>
      <w:proofErr w:type="spellEnd"/>
      <w:r w:rsidRPr="005C7555">
        <w:rPr>
          <w:rFonts w:cstheme="minorHAnsi"/>
          <w:sz w:val="24"/>
          <w:szCs w:val="24"/>
          <w:lang w:val="es-ES_tradnl"/>
        </w:rPr>
        <w:t>?</w:t>
      </w:r>
    </w:p>
    <w:p w14:paraId="3678303E"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එසේ</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සියල්ලන්ම</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නොකළේ</w:t>
      </w:r>
      <w:proofErr w:type="spellEnd"/>
      <w:r w:rsidRPr="005C7555">
        <w:rPr>
          <w:rFonts w:cstheme="minorHAnsi"/>
          <w:sz w:val="24"/>
          <w:szCs w:val="24"/>
          <w:lang w:val="es-ES_tradnl"/>
        </w:rPr>
        <w:t xml:space="preserve"> </w:t>
      </w:r>
      <w:proofErr w:type="spellStart"/>
      <w:r w:rsidRPr="00934B65">
        <w:rPr>
          <w:rFonts w:cstheme="minorHAnsi"/>
          <w:sz w:val="24"/>
          <w:szCs w:val="24"/>
        </w:rPr>
        <w:t>මන්ද</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ඊශ්</w:t>
      </w:r>
      <w:proofErr w:type="spellEnd"/>
      <w:r w:rsidRPr="005C7555">
        <w:rPr>
          <w:rFonts w:cstheme="minorHAnsi"/>
          <w:sz w:val="24"/>
          <w:szCs w:val="24"/>
          <w:lang w:val="es-ES_tradnl"/>
        </w:rPr>
        <w:t>‍</w:t>
      </w:r>
      <w:proofErr w:type="spellStart"/>
      <w:r w:rsidRPr="00934B65">
        <w:rPr>
          <w:rFonts w:cstheme="minorHAnsi"/>
          <w:sz w:val="24"/>
          <w:szCs w:val="24"/>
        </w:rPr>
        <w:t>රායෙල්</w:t>
      </w:r>
      <w:proofErr w:type="spellEnd"/>
      <w:r w:rsidRPr="005C7555">
        <w:rPr>
          <w:rFonts w:cstheme="minorHAnsi"/>
          <w:sz w:val="24"/>
          <w:szCs w:val="24"/>
          <w:lang w:val="es-ES_tradnl"/>
        </w:rPr>
        <w:t xml:space="preserve"> </w:t>
      </w:r>
      <w:proofErr w:type="spellStart"/>
      <w:r w:rsidRPr="00934B65">
        <w:rPr>
          <w:rFonts w:cstheme="minorHAnsi"/>
          <w:sz w:val="24"/>
          <w:szCs w:val="24"/>
        </w:rPr>
        <w:t>වංශය</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එහි</w:t>
      </w:r>
      <w:proofErr w:type="spellEnd"/>
      <w:r w:rsidRPr="005C7555">
        <w:rPr>
          <w:rFonts w:cstheme="minorHAnsi"/>
          <w:sz w:val="24"/>
          <w:szCs w:val="24"/>
          <w:lang w:val="es-ES_tradnl"/>
        </w:rPr>
        <w:t xml:space="preserve"> </w:t>
      </w:r>
      <w:proofErr w:type="spellStart"/>
      <w:r w:rsidRPr="00934B65">
        <w:rPr>
          <w:rFonts w:cstheme="minorHAnsi"/>
          <w:sz w:val="24"/>
          <w:szCs w:val="24"/>
        </w:rPr>
        <w:t>සඳහන්</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මාර්ක්</w:t>
      </w:r>
      <w:proofErr w:type="spellEnd"/>
      <w:r w:rsidRPr="005C7555">
        <w:rPr>
          <w:rFonts w:cstheme="minorHAnsi"/>
          <w:sz w:val="24"/>
          <w:szCs w:val="24"/>
          <w:lang w:val="es-ES_tradnl"/>
        </w:rPr>
        <w:t xml:space="preserve"> 7).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රධාන</w:t>
      </w:r>
      <w:proofErr w:type="spellEnd"/>
      <w:r w:rsidRPr="005C7555">
        <w:rPr>
          <w:rFonts w:cstheme="minorHAnsi"/>
          <w:sz w:val="24"/>
          <w:szCs w:val="24"/>
          <w:lang w:val="es-ES_tradnl"/>
        </w:rPr>
        <w:t xml:space="preserve"> </w:t>
      </w:r>
      <w:proofErr w:type="spellStart"/>
      <w:r w:rsidRPr="00934B65">
        <w:rPr>
          <w:rFonts w:cstheme="minorHAnsi"/>
          <w:sz w:val="24"/>
          <w:szCs w:val="24"/>
        </w:rPr>
        <w:t>මෙහෙවර</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දේශනා</w:t>
      </w:r>
      <w:proofErr w:type="spellEnd"/>
      <w:r w:rsidRPr="005C7555">
        <w:rPr>
          <w:rFonts w:cstheme="minorHAnsi"/>
          <w:sz w:val="24"/>
          <w:szCs w:val="24"/>
          <w:lang w:val="es-ES_tradnl"/>
        </w:rPr>
        <w:t xml:space="preserve"> </w:t>
      </w:r>
      <w:proofErr w:type="spellStart"/>
      <w:r w:rsidRPr="00934B65">
        <w:rPr>
          <w:rFonts w:cstheme="minorHAnsi"/>
          <w:sz w:val="24"/>
          <w:szCs w:val="24"/>
        </w:rPr>
        <w:t>කිරීමයි</w:t>
      </w:r>
      <w:proofErr w:type="spellEnd"/>
      <w:r w:rsidRPr="005C7555">
        <w:rPr>
          <w:rFonts w:cstheme="minorHAnsi"/>
          <w:sz w:val="24"/>
          <w:szCs w:val="24"/>
          <w:lang w:val="es-ES_tradnl"/>
        </w:rPr>
        <w:t>.</w:t>
      </w:r>
    </w:p>
    <w:p w14:paraId="3BDF8022"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මාර්ක්</w:t>
      </w:r>
      <w:proofErr w:type="spellEnd"/>
      <w:r w:rsidRPr="005C7555">
        <w:rPr>
          <w:rFonts w:cstheme="minorHAnsi"/>
          <w:sz w:val="24"/>
          <w:szCs w:val="24"/>
          <w:u w:val="single"/>
          <w:lang w:val="es-ES_tradnl"/>
        </w:rPr>
        <w:t xml:space="preserve"> 1:38-39</w:t>
      </w:r>
      <w:r w:rsidRPr="005C7555">
        <w:rPr>
          <w:rFonts w:cstheme="minorHAnsi"/>
          <w:sz w:val="24"/>
          <w:szCs w:val="24"/>
          <w:lang w:val="es-ES_tradnl"/>
        </w:rPr>
        <w:t>“</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පිළිතුරු</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තැනකට</w:t>
      </w:r>
      <w:proofErr w:type="spellEnd"/>
      <w:r w:rsidRPr="005C7555">
        <w:rPr>
          <w:rFonts w:cstheme="minorHAnsi"/>
          <w:sz w:val="24"/>
          <w:szCs w:val="24"/>
          <w:lang w:val="es-ES_tradnl"/>
        </w:rPr>
        <w:t xml:space="preserve"> </w:t>
      </w:r>
      <w:proofErr w:type="spellStart"/>
      <w:r w:rsidRPr="00934B65">
        <w:rPr>
          <w:rFonts w:cstheme="minorHAnsi"/>
          <w:sz w:val="24"/>
          <w:szCs w:val="24"/>
        </w:rPr>
        <w:t>යමු</w:t>
      </w:r>
      <w:proofErr w:type="spellEnd"/>
      <w:r w:rsidRPr="005C7555">
        <w:rPr>
          <w:rFonts w:cstheme="minorHAnsi"/>
          <w:sz w:val="24"/>
          <w:szCs w:val="24"/>
          <w:lang w:val="es-ES_tradnl"/>
        </w:rPr>
        <w:t xml:space="preserve"> - </w:t>
      </w:r>
      <w:proofErr w:type="spellStart"/>
      <w:r w:rsidRPr="00934B65">
        <w:rPr>
          <w:rFonts w:cstheme="minorHAnsi"/>
          <w:sz w:val="24"/>
          <w:szCs w:val="24"/>
        </w:rPr>
        <w:t>ළඟපාත</w:t>
      </w:r>
      <w:proofErr w:type="spellEnd"/>
      <w:r w:rsidRPr="005C7555">
        <w:rPr>
          <w:rFonts w:cstheme="minorHAnsi"/>
          <w:sz w:val="24"/>
          <w:szCs w:val="24"/>
          <w:lang w:val="es-ES_tradnl"/>
        </w:rPr>
        <w:t xml:space="preserve"> </w:t>
      </w:r>
      <w:proofErr w:type="spellStart"/>
      <w:r w:rsidRPr="00934B65">
        <w:rPr>
          <w:rFonts w:cstheme="minorHAnsi"/>
          <w:sz w:val="24"/>
          <w:szCs w:val="24"/>
        </w:rPr>
        <w:t>ගම්වලට</w:t>
      </w:r>
      <w:proofErr w:type="spellEnd"/>
      <w:r w:rsidRPr="005C7555">
        <w:rPr>
          <w:rFonts w:cstheme="minorHAnsi"/>
          <w:sz w:val="24"/>
          <w:szCs w:val="24"/>
          <w:lang w:val="es-ES_tradnl"/>
        </w:rPr>
        <w:t xml:space="preserve"> - </w:t>
      </w:r>
      <w:proofErr w:type="spellStart"/>
      <w:r w:rsidRPr="00934B65">
        <w:rPr>
          <w:rFonts w:cstheme="minorHAnsi"/>
          <w:sz w:val="24"/>
          <w:szCs w:val="24"/>
        </w:rPr>
        <w:t>මටත්</w:t>
      </w:r>
      <w:proofErr w:type="spellEnd"/>
      <w:r w:rsidRPr="005C7555">
        <w:rPr>
          <w:rFonts w:cstheme="minorHAnsi"/>
          <w:sz w:val="24"/>
          <w:szCs w:val="24"/>
          <w:lang w:val="es-ES_tradnl"/>
        </w:rPr>
        <w:t xml:space="preserve"> </w:t>
      </w:r>
      <w:proofErr w:type="spellStart"/>
      <w:r w:rsidRPr="00934B65">
        <w:rPr>
          <w:rFonts w:cstheme="minorHAnsi"/>
          <w:sz w:val="24"/>
          <w:szCs w:val="24"/>
        </w:rPr>
        <w:t>එහි</w:t>
      </w:r>
      <w:proofErr w:type="spellEnd"/>
      <w:r w:rsidRPr="005C7555">
        <w:rPr>
          <w:rFonts w:cstheme="minorHAnsi"/>
          <w:sz w:val="24"/>
          <w:szCs w:val="24"/>
          <w:lang w:val="es-ES_tradnl"/>
        </w:rPr>
        <w:t xml:space="preserve"> </w:t>
      </w:r>
      <w:proofErr w:type="spellStart"/>
      <w:r w:rsidRPr="00934B65">
        <w:rPr>
          <w:rFonts w:cstheme="minorHAnsi"/>
          <w:sz w:val="24"/>
          <w:szCs w:val="24"/>
        </w:rPr>
        <w:t>දේශනා</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පුළුවන්</w:t>
      </w:r>
      <w:proofErr w:type="spellEnd"/>
      <w:r w:rsidRPr="005C7555">
        <w:rPr>
          <w:rFonts w:cstheme="minorHAnsi"/>
          <w:sz w:val="24"/>
          <w:szCs w:val="24"/>
          <w:lang w:val="es-ES_tradnl"/>
        </w:rPr>
        <w:t xml:space="preserve">. </w:t>
      </w:r>
      <w:proofErr w:type="spellStart"/>
      <w:r w:rsidRPr="00934B65">
        <w:rPr>
          <w:rFonts w:cstheme="minorHAnsi"/>
          <w:sz w:val="24"/>
          <w:szCs w:val="24"/>
        </w:rPr>
        <w:t>ඒකයි</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ආවේ</w:t>
      </w:r>
      <w:proofErr w:type="spellEnd"/>
      <w:r w:rsidRPr="005C7555">
        <w:rPr>
          <w:rFonts w:cstheme="minorHAnsi"/>
          <w:sz w:val="24"/>
          <w:szCs w:val="24"/>
          <w:lang w:val="es-ES_tradnl"/>
        </w:rPr>
        <w:t xml:space="preserve">.' </w:t>
      </w:r>
      <w:proofErr w:type="spellStart"/>
      <w:r w:rsidRPr="00934B65">
        <w:rPr>
          <w:rFonts w:cstheme="minorHAnsi"/>
          <w:sz w:val="24"/>
          <w:szCs w:val="24"/>
        </w:rPr>
        <w:t>එබැවින්</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ඔවුන්ගේ</w:t>
      </w:r>
      <w:proofErr w:type="spellEnd"/>
      <w:r w:rsidRPr="005C7555">
        <w:rPr>
          <w:rFonts w:cstheme="minorHAnsi"/>
          <w:sz w:val="24"/>
          <w:szCs w:val="24"/>
          <w:lang w:val="es-ES_tradnl"/>
        </w:rPr>
        <w:t xml:space="preserve"> </w:t>
      </w:r>
      <w:proofErr w:type="spellStart"/>
      <w:r w:rsidRPr="00934B65">
        <w:rPr>
          <w:rFonts w:cstheme="minorHAnsi"/>
          <w:sz w:val="24"/>
          <w:szCs w:val="24"/>
        </w:rPr>
        <w:t>සිනගෝගවල</w:t>
      </w:r>
      <w:proofErr w:type="spellEnd"/>
      <w:r w:rsidRPr="005C7555">
        <w:rPr>
          <w:rFonts w:cstheme="minorHAnsi"/>
          <w:sz w:val="24"/>
          <w:szCs w:val="24"/>
          <w:lang w:val="es-ES_tradnl"/>
        </w:rPr>
        <w:t xml:space="preserve"> </w:t>
      </w:r>
      <w:proofErr w:type="spellStart"/>
      <w:r w:rsidRPr="00934B65">
        <w:rPr>
          <w:rFonts w:cstheme="minorHAnsi"/>
          <w:sz w:val="24"/>
          <w:szCs w:val="24"/>
        </w:rPr>
        <w:t>දේශනා</w:t>
      </w:r>
      <w:proofErr w:type="spellEnd"/>
      <w:r w:rsidRPr="005C7555">
        <w:rPr>
          <w:rFonts w:cstheme="minorHAnsi"/>
          <w:sz w:val="24"/>
          <w:szCs w:val="24"/>
          <w:lang w:val="es-ES_tradnl"/>
        </w:rPr>
        <w:t xml:space="preserve"> </w:t>
      </w:r>
      <w:proofErr w:type="spellStart"/>
      <w:r w:rsidRPr="00934B65">
        <w:rPr>
          <w:rFonts w:cstheme="minorHAnsi"/>
          <w:sz w:val="24"/>
          <w:szCs w:val="24"/>
        </w:rPr>
        <w:t>කරමින්ද</w:t>
      </w:r>
      <w:proofErr w:type="spellEnd"/>
      <w:r w:rsidRPr="005C7555">
        <w:rPr>
          <w:rFonts w:cstheme="minorHAnsi"/>
          <w:sz w:val="24"/>
          <w:szCs w:val="24"/>
          <w:lang w:val="es-ES_tradnl"/>
        </w:rPr>
        <w:t xml:space="preserve"> </w:t>
      </w:r>
      <w:proofErr w:type="spellStart"/>
      <w:r w:rsidRPr="00934B65">
        <w:rPr>
          <w:rFonts w:cstheme="minorHAnsi"/>
          <w:sz w:val="24"/>
          <w:szCs w:val="24"/>
        </w:rPr>
        <w:t>භූතයන්</w:t>
      </w:r>
      <w:proofErr w:type="spellEnd"/>
      <w:r w:rsidRPr="005C7555">
        <w:rPr>
          <w:rFonts w:cstheme="minorHAnsi"/>
          <w:sz w:val="24"/>
          <w:szCs w:val="24"/>
          <w:lang w:val="es-ES_tradnl"/>
        </w:rPr>
        <w:t xml:space="preserve"> </w:t>
      </w:r>
      <w:proofErr w:type="spellStart"/>
      <w:r w:rsidRPr="00934B65">
        <w:rPr>
          <w:rFonts w:cstheme="minorHAnsi"/>
          <w:sz w:val="24"/>
          <w:szCs w:val="24"/>
        </w:rPr>
        <w:t>දුරු</w:t>
      </w:r>
      <w:proofErr w:type="spellEnd"/>
      <w:r w:rsidRPr="005C7555">
        <w:rPr>
          <w:rFonts w:cstheme="minorHAnsi"/>
          <w:sz w:val="24"/>
          <w:szCs w:val="24"/>
          <w:lang w:val="es-ES_tradnl"/>
        </w:rPr>
        <w:t xml:space="preserve"> </w:t>
      </w:r>
      <w:proofErr w:type="spellStart"/>
      <w:r w:rsidRPr="00934B65">
        <w:rPr>
          <w:rFonts w:cstheme="minorHAnsi"/>
          <w:sz w:val="24"/>
          <w:szCs w:val="24"/>
        </w:rPr>
        <w:t>කරමින්ද</w:t>
      </w:r>
      <w:proofErr w:type="spellEnd"/>
      <w:r w:rsidRPr="005C7555">
        <w:rPr>
          <w:rFonts w:cstheme="minorHAnsi"/>
          <w:sz w:val="24"/>
          <w:szCs w:val="24"/>
          <w:lang w:val="es-ES_tradnl"/>
        </w:rPr>
        <w:t xml:space="preserve"> </w:t>
      </w:r>
      <w:proofErr w:type="spellStart"/>
      <w:r w:rsidRPr="00934B65">
        <w:rPr>
          <w:rFonts w:cstheme="minorHAnsi"/>
          <w:sz w:val="24"/>
          <w:szCs w:val="24"/>
        </w:rPr>
        <w:t>ගලීලය</w:t>
      </w:r>
      <w:proofErr w:type="spellEnd"/>
      <w:r w:rsidRPr="005C7555">
        <w:rPr>
          <w:rFonts w:cstheme="minorHAnsi"/>
          <w:sz w:val="24"/>
          <w:szCs w:val="24"/>
          <w:lang w:val="es-ES_tradnl"/>
        </w:rPr>
        <w:t xml:space="preserve"> </w:t>
      </w:r>
      <w:proofErr w:type="spellStart"/>
      <w:r w:rsidRPr="00934B65">
        <w:rPr>
          <w:rFonts w:cstheme="minorHAnsi"/>
          <w:sz w:val="24"/>
          <w:szCs w:val="24"/>
        </w:rPr>
        <w:t>පුරා</w:t>
      </w:r>
      <w:proofErr w:type="spellEnd"/>
      <w:r w:rsidRPr="005C7555">
        <w:rPr>
          <w:rFonts w:cstheme="minorHAnsi"/>
          <w:sz w:val="24"/>
          <w:szCs w:val="24"/>
          <w:lang w:val="es-ES_tradnl"/>
        </w:rPr>
        <w:t xml:space="preserve"> </w:t>
      </w:r>
      <w:proofErr w:type="spellStart"/>
      <w:r w:rsidRPr="00934B65">
        <w:rPr>
          <w:rFonts w:cstheme="minorHAnsi"/>
          <w:sz w:val="24"/>
          <w:szCs w:val="24"/>
        </w:rPr>
        <w:t>ගමන්</w:t>
      </w:r>
      <w:proofErr w:type="spellEnd"/>
      <w:r w:rsidRPr="005C7555">
        <w:rPr>
          <w:rFonts w:cstheme="minorHAnsi"/>
          <w:sz w:val="24"/>
          <w:szCs w:val="24"/>
          <w:lang w:val="es-ES_tradnl"/>
        </w:rPr>
        <w:t xml:space="preserve"> </w:t>
      </w:r>
      <w:proofErr w:type="spellStart"/>
      <w:r w:rsidRPr="00934B65">
        <w:rPr>
          <w:rFonts w:cstheme="minorHAnsi"/>
          <w:sz w:val="24"/>
          <w:szCs w:val="24"/>
        </w:rPr>
        <w:t>කළේය</w:t>
      </w:r>
      <w:proofErr w:type="spellEnd"/>
      <w:r w:rsidRPr="005C7555">
        <w:rPr>
          <w:rFonts w:cstheme="minorHAnsi"/>
          <w:sz w:val="24"/>
          <w:szCs w:val="24"/>
          <w:lang w:val="es-ES_tradnl"/>
        </w:rPr>
        <w:t>.</w:t>
      </w:r>
    </w:p>
    <w:p w14:paraId="08436861" w14:textId="77777777" w:rsidR="00C7086A" w:rsidRPr="005C7555" w:rsidRDefault="00C7086A" w:rsidP="00C7086A">
      <w:pPr>
        <w:rPr>
          <w:rFonts w:cstheme="minorHAnsi"/>
          <w:sz w:val="24"/>
          <w:szCs w:val="24"/>
          <w:lang w:val="es-ES_tradnl"/>
        </w:rPr>
      </w:pPr>
    </w:p>
    <w:p w14:paraId="1D08046B"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රාතිහාර්යයන්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රධාන</w:t>
      </w:r>
      <w:proofErr w:type="spellEnd"/>
      <w:r w:rsidRPr="005C7555">
        <w:rPr>
          <w:rFonts w:cstheme="minorHAnsi"/>
          <w:sz w:val="24"/>
          <w:szCs w:val="24"/>
          <w:lang w:val="es-ES_tradnl"/>
        </w:rPr>
        <w:t xml:space="preserve"> </w:t>
      </w:r>
      <w:proofErr w:type="spellStart"/>
      <w:r w:rsidRPr="00934B65">
        <w:rPr>
          <w:rFonts w:cstheme="minorHAnsi"/>
          <w:sz w:val="24"/>
          <w:szCs w:val="24"/>
        </w:rPr>
        <w:t>වශයෙන්</w:t>
      </w:r>
      <w:proofErr w:type="spellEnd"/>
      <w:r w:rsidRPr="005C7555">
        <w:rPr>
          <w:rFonts w:cstheme="minorHAnsi"/>
          <w:sz w:val="24"/>
          <w:szCs w:val="24"/>
          <w:lang w:val="es-ES_tradnl"/>
        </w:rPr>
        <w:t xml:space="preserve"> </w:t>
      </w:r>
      <w:proofErr w:type="spellStart"/>
      <w:r w:rsidRPr="00934B65">
        <w:rPr>
          <w:rFonts w:cstheme="minorHAnsi"/>
          <w:sz w:val="24"/>
          <w:szCs w:val="24"/>
        </w:rPr>
        <w:t>එවැන්ජලිස්ත</w:t>
      </w:r>
      <w:proofErr w:type="spellEnd"/>
      <w:r w:rsidRPr="005C7555">
        <w:rPr>
          <w:rFonts w:cstheme="minorHAnsi"/>
          <w:sz w:val="24"/>
          <w:szCs w:val="24"/>
          <w:lang w:val="es-ES_tradnl"/>
        </w:rPr>
        <w:t xml:space="preserve"> </w:t>
      </w:r>
      <w:proofErr w:type="spellStart"/>
      <w:r w:rsidRPr="00934B65">
        <w:rPr>
          <w:rFonts w:cstheme="minorHAnsi"/>
          <w:sz w:val="24"/>
          <w:szCs w:val="24"/>
        </w:rPr>
        <w:t>හේතූන්</w:t>
      </w:r>
      <w:proofErr w:type="spellEnd"/>
      <w:r w:rsidRPr="005C7555">
        <w:rPr>
          <w:rFonts w:cstheme="minorHAnsi"/>
          <w:sz w:val="24"/>
          <w:szCs w:val="24"/>
          <w:lang w:val="es-ES_tradnl"/>
        </w:rPr>
        <w:t xml:space="preserve"> </w:t>
      </w:r>
      <w:proofErr w:type="spellStart"/>
      <w:r w:rsidRPr="00934B65">
        <w:rPr>
          <w:rFonts w:cstheme="minorHAnsi"/>
          <w:sz w:val="24"/>
          <w:szCs w:val="24"/>
        </w:rPr>
        <w:t>මත</w:t>
      </w:r>
      <w:proofErr w:type="spellEnd"/>
      <w:r w:rsidRPr="005C7555">
        <w:rPr>
          <w:rFonts w:cstheme="minorHAnsi"/>
          <w:sz w:val="24"/>
          <w:szCs w:val="24"/>
          <w:lang w:val="es-ES_tradnl"/>
        </w:rPr>
        <w:t xml:space="preserve"> </w:t>
      </w:r>
      <w:proofErr w:type="spellStart"/>
      <w:r w:rsidRPr="00934B65">
        <w:rPr>
          <w:rFonts w:cstheme="minorHAnsi"/>
          <w:sz w:val="24"/>
          <w:szCs w:val="24"/>
        </w:rPr>
        <w:t>සිදු</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w:t>
      </w:r>
    </w:p>
    <w:p w14:paraId="579E32AB"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යොහන්</w:t>
      </w:r>
      <w:proofErr w:type="spellEnd"/>
      <w:r w:rsidRPr="005C7555">
        <w:rPr>
          <w:rFonts w:cstheme="minorHAnsi"/>
          <w:sz w:val="24"/>
          <w:szCs w:val="24"/>
          <w:u w:val="single"/>
          <w:lang w:val="es-ES_tradnl"/>
        </w:rPr>
        <w:t xml:space="preserve"> 10:37-39</w:t>
      </w:r>
      <w:r w:rsidRPr="005C7555">
        <w:rPr>
          <w:rFonts w:cstheme="minorHAnsi"/>
          <w:sz w:val="24"/>
          <w:szCs w:val="24"/>
          <w:lang w:val="es-ES_tradnl"/>
        </w:rPr>
        <w:t>- “</w:t>
      </w:r>
      <w:proofErr w:type="spellStart"/>
      <w:r w:rsidRPr="00934B65">
        <w:rPr>
          <w:rFonts w:cstheme="minorHAnsi"/>
          <w:sz w:val="24"/>
          <w:szCs w:val="24"/>
        </w:rPr>
        <w:t>මගේ</w:t>
      </w:r>
      <w:proofErr w:type="spellEnd"/>
      <w:r w:rsidRPr="005C7555">
        <w:rPr>
          <w:rFonts w:cstheme="minorHAnsi"/>
          <w:sz w:val="24"/>
          <w:szCs w:val="24"/>
          <w:lang w:val="es-ES_tradnl"/>
        </w:rPr>
        <w:t xml:space="preserve"> </w:t>
      </w:r>
      <w:proofErr w:type="spellStart"/>
      <w:r w:rsidRPr="00934B65">
        <w:rPr>
          <w:rFonts w:cstheme="minorHAnsi"/>
          <w:sz w:val="24"/>
          <w:szCs w:val="24"/>
        </w:rPr>
        <w:t>පියා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මිස</w:t>
      </w:r>
      <w:proofErr w:type="spellEnd"/>
      <w:r w:rsidRPr="005C7555">
        <w:rPr>
          <w:rFonts w:cstheme="minorHAnsi"/>
          <w:sz w:val="24"/>
          <w:szCs w:val="24"/>
          <w:lang w:val="es-ES_tradnl"/>
        </w:rPr>
        <w:t xml:space="preserve"> </w:t>
      </w:r>
      <w:proofErr w:type="spellStart"/>
      <w:r w:rsidRPr="00934B65">
        <w:rPr>
          <w:rFonts w:cstheme="minorHAnsi"/>
          <w:sz w:val="24"/>
          <w:szCs w:val="24"/>
        </w:rPr>
        <w:t>මාව</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නොකරන්න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එසේ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නොකළත්</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රාතිහාර්යයන්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එවිට</w:t>
      </w:r>
      <w:proofErr w:type="spellEnd"/>
      <w:r w:rsidRPr="005C7555">
        <w:rPr>
          <w:rFonts w:cstheme="minorHAnsi"/>
          <w:sz w:val="24"/>
          <w:szCs w:val="24"/>
          <w:lang w:val="es-ES_tradnl"/>
        </w:rPr>
        <w:t xml:space="preserve"> </w:t>
      </w:r>
      <w:proofErr w:type="spellStart"/>
      <w:r w:rsidRPr="00934B65">
        <w:rPr>
          <w:rFonts w:cstheme="minorHAnsi"/>
          <w:sz w:val="24"/>
          <w:szCs w:val="24"/>
        </w:rPr>
        <w:t>පියාණන්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තුළත්</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පියාණන්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තුළත්</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දැනගැනීමටත්</w:t>
      </w:r>
      <w:proofErr w:type="spellEnd"/>
      <w:r w:rsidRPr="005C7555">
        <w:rPr>
          <w:rFonts w:cstheme="minorHAnsi"/>
          <w:sz w:val="24"/>
          <w:szCs w:val="24"/>
          <w:lang w:val="es-ES_tradnl"/>
        </w:rPr>
        <w:t xml:space="preserve">, </w:t>
      </w:r>
      <w:proofErr w:type="spellStart"/>
      <w:r w:rsidRPr="00934B65">
        <w:rPr>
          <w:rFonts w:cstheme="minorHAnsi"/>
          <w:sz w:val="24"/>
          <w:szCs w:val="24"/>
        </w:rPr>
        <w:t>තේරුම්</w:t>
      </w:r>
      <w:proofErr w:type="spellEnd"/>
      <w:r w:rsidRPr="005C7555">
        <w:rPr>
          <w:rFonts w:cstheme="minorHAnsi"/>
          <w:sz w:val="24"/>
          <w:szCs w:val="24"/>
          <w:lang w:val="es-ES_tradnl"/>
        </w:rPr>
        <w:t xml:space="preserve"> </w:t>
      </w:r>
      <w:proofErr w:type="spellStart"/>
      <w:r w:rsidRPr="00934B65">
        <w:rPr>
          <w:rFonts w:cstheme="minorHAnsi"/>
          <w:sz w:val="24"/>
          <w:szCs w:val="24"/>
        </w:rPr>
        <w:t>ගැනීමටත්</w:t>
      </w:r>
      <w:proofErr w:type="spellEnd"/>
      <w:r w:rsidRPr="005C7555">
        <w:rPr>
          <w:rFonts w:cstheme="minorHAnsi"/>
          <w:sz w:val="24"/>
          <w:szCs w:val="24"/>
          <w:lang w:val="es-ES_tradnl"/>
        </w:rPr>
        <w:t xml:space="preserve"> </w:t>
      </w:r>
      <w:proofErr w:type="spellStart"/>
      <w:r w:rsidRPr="00934B65">
        <w:rPr>
          <w:rFonts w:cstheme="minorHAnsi"/>
          <w:sz w:val="24"/>
          <w:szCs w:val="24"/>
        </w:rPr>
        <w:t>හැකිවනු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w:t>
      </w:r>
    </w:p>
    <w:p w14:paraId="6B0AB3FE"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යොහන්</w:t>
      </w:r>
      <w:proofErr w:type="spellEnd"/>
      <w:r w:rsidRPr="005C7555">
        <w:rPr>
          <w:rFonts w:cstheme="minorHAnsi"/>
          <w:sz w:val="24"/>
          <w:szCs w:val="24"/>
          <w:u w:val="single"/>
          <w:lang w:val="es-ES_tradnl"/>
        </w:rPr>
        <w:t xml:space="preserve"> 11:14-15</w:t>
      </w:r>
      <w:r w:rsidRPr="005C7555">
        <w:rPr>
          <w:rFonts w:cstheme="minorHAnsi"/>
          <w:sz w:val="24"/>
          <w:szCs w:val="24"/>
          <w:lang w:val="es-ES_tradnl"/>
        </w:rPr>
        <w:t>“</w:t>
      </w:r>
      <w:proofErr w:type="spellStart"/>
      <w:r w:rsidRPr="00934B65">
        <w:rPr>
          <w:rFonts w:cstheme="minorHAnsi"/>
          <w:sz w:val="24"/>
          <w:szCs w:val="24"/>
        </w:rPr>
        <w:t>එබැවින්</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ඔවුන්ට</w:t>
      </w:r>
      <w:proofErr w:type="spellEnd"/>
      <w:r w:rsidRPr="005C7555">
        <w:rPr>
          <w:rFonts w:cstheme="minorHAnsi"/>
          <w:sz w:val="24"/>
          <w:szCs w:val="24"/>
          <w:lang w:val="es-ES_tradnl"/>
        </w:rPr>
        <w:t xml:space="preserve"> </w:t>
      </w:r>
      <w:proofErr w:type="spellStart"/>
      <w:r w:rsidRPr="00934B65">
        <w:rPr>
          <w:rFonts w:cstheme="minorHAnsi"/>
          <w:sz w:val="24"/>
          <w:szCs w:val="24"/>
        </w:rPr>
        <w:t>පැහැදිලිවම</w:t>
      </w:r>
      <w:proofErr w:type="spellEnd"/>
      <w:r w:rsidRPr="005C7555">
        <w:rPr>
          <w:rFonts w:cstheme="minorHAnsi"/>
          <w:sz w:val="24"/>
          <w:szCs w:val="24"/>
          <w:lang w:val="es-ES_tradnl"/>
        </w:rPr>
        <w:t xml:space="preserve"> </w:t>
      </w:r>
      <w:proofErr w:type="spellStart"/>
      <w:r w:rsidRPr="00934B65">
        <w:rPr>
          <w:rFonts w:cstheme="minorHAnsi"/>
          <w:sz w:val="24"/>
          <w:szCs w:val="24"/>
        </w:rPr>
        <w:t>පැවසුවේ</w:t>
      </w:r>
      <w:proofErr w:type="spellEnd"/>
      <w:r w:rsidRPr="005C7555">
        <w:rPr>
          <w:rFonts w:cstheme="minorHAnsi"/>
          <w:sz w:val="24"/>
          <w:szCs w:val="24"/>
          <w:lang w:val="es-ES_tradnl"/>
        </w:rPr>
        <w:t>, '</w:t>
      </w:r>
      <w:proofErr w:type="spellStart"/>
      <w:r w:rsidRPr="00934B65">
        <w:rPr>
          <w:rFonts w:cstheme="minorHAnsi"/>
          <w:sz w:val="24"/>
          <w:szCs w:val="24"/>
        </w:rPr>
        <w:t>ලාසරුස්</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ගොස්</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පිණිස</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එහි</w:t>
      </w:r>
      <w:proofErr w:type="spellEnd"/>
      <w:r w:rsidRPr="005C7555">
        <w:rPr>
          <w:rFonts w:cstheme="minorHAnsi"/>
          <w:sz w:val="24"/>
          <w:szCs w:val="24"/>
          <w:lang w:val="es-ES_tradnl"/>
        </w:rPr>
        <w:t xml:space="preserve"> </w:t>
      </w:r>
      <w:proofErr w:type="spellStart"/>
      <w:r w:rsidRPr="00934B65">
        <w:rPr>
          <w:rFonts w:cstheme="minorHAnsi"/>
          <w:sz w:val="24"/>
          <w:szCs w:val="24"/>
        </w:rPr>
        <w:t>නොසිටි</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සතුටු</w:t>
      </w:r>
      <w:proofErr w:type="spellEnd"/>
      <w:r w:rsidRPr="005C7555">
        <w:rPr>
          <w:rFonts w:cstheme="minorHAnsi"/>
          <w:sz w:val="24"/>
          <w:szCs w:val="24"/>
          <w:lang w:val="es-ES_tradnl"/>
        </w:rPr>
        <w:t xml:space="preserve"> </w:t>
      </w:r>
      <w:proofErr w:type="spellStart"/>
      <w:r w:rsidRPr="00934B65">
        <w:rPr>
          <w:rFonts w:cstheme="minorHAnsi"/>
          <w:sz w:val="24"/>
          <w:szCs w:val="24"/>
        </w:rPr>
        <w:t>වෙමි</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වෙතට</w:t>
      </w:r>
      <w:proofErr w:type="spellEnd"/>
      <w:r w:rsidRPr="005C7555">
        <w:rPr>
          <w:rFonts w:cstheme="minorHAnsi"/>
          <w:sz w:val="24"/>
          <w:szCs w:val="24"/>
          <w:lang w:val="es-ES_tradnl"/>
        </w:rPr>
        <w:t xml:space="preserve"> </w:t>
      </w:r>
      <w:proofErr w:type="spellStart"/>
      <w:r w:rsidRPr="00934B65">
        <w:rPr>
          <w:rFonts w:cstheme="minorHAnsi"/>
          <w:sz w:val="24"/>
          <w:szCs w:val="24"/>
        </w:rPr>
        <w:t>යමු</w:t>
      </w:r>
      <w:proofErr w:type="spellEnd"/>
      <w:r w:rsidRPr="005C7555">
        <w:rPr>
          <w:rFonts w:cstheme="minorHAnsi"/>
          <w:sz w:val="24"/>
          <w:szCs w:val="24"/>
          <w:lang w:val="es-ES_tradnl"/>
        </w:rPr>
        <w:t>.'</w:t>
      </w:r>
    </w:p>
    <w:p w14:paraId="14A80A5E" w14:textId="77777777" w:rsidR="00C7086A" w:rsidRPr="005C7555" w:rsidRDefault="00C7086A" w:rsidP="00C7086A">
      <w:pPr>
        <w:rPr>
          <w:rFonts w:cstheme="minorHAnsi"/>
          <w:sz w:val="24"/>
          <w:szCs w:val="24"/>
          <w:lang w:val="es-ES_tradnl"/>
        </w:rPr>
      </w:pPr>
    </w:p>
    <w:p w14:paraId="0DA26BA1" w14:textId="77777777" w:rsidR="00C7086A" w:rsidRPr="005C7555" w:rsidRDefault="00C7086A" w:rsidP="00C7086A">
      <w:pPr>
        <w:rPr>
          <w:rFonts w:cstheme="minorHAnsi"/>
          <w:sz w:val="24"/>
          <w:szCs w:val="24"/>
          <w:lang w:val="es-ES_tradnl"/>
        </w:rPr>
      </w:pPr>
      <w:proofErr w:type="gramStart"/>
      <w:r w:rsidRPr="005C7555">
        <w:rPr>
          <w:rFonts w:cstheme="minorHAnsi"/>
          <w:sz w:val="24"/>
          <w:szCs w:val="24"/>
          <w:lang w:val="es-ES_tradnl"/>
        </w:rPr>
        <w:t xml:space="preserve">VI </w:t>
      </w:r>
      <w:proofErr w:type="spellStart"/>
      <w:r w:rsidRPr="00934B65">
        <w:rPr>
          <w:rFonts w:cstheme="minorHAnsi"/>
          <w:sz w:val="24"/>
          <w:szCs w:val="24"/>
        </w:rPr>
        <w:t>අදත්</w:t>
      </w:r>
      <w:proofErr w:type="spellEnd"/>
      <w:r w:rsidRPr="005C7555">
        <w:rPr>
          <w:rFonts w:cstheme="minorHAnsi"/>
          <w:sz w:val="24"/>
          <w:szCs w:val="24"/>
          <w:lang w:val="es-ES_tradnl"/>
        </w:rPr>
        <w:t xml:space="preserve"> </w:t>
      </w:r>
      <w:proofErr w:type="spellStart"/>
      <w:r w:rsidRPr="00934B65">
        <w:rPr>
          <w:rFonts w:cstheme="minorHAnsi"/>
          <w:sz w:val="24"/>
          <w:szCs w:val="24"/>
        </w:rPr>
        <w:t>මිනිස්සු</w:t>
      </w:r>
      <w:proofErr w:type="spellEnd"/>
      <w:r w:rsidRPr="005C7555">
        <w:rPr>
          <w:rFonts w:cstheme="minorHAnsi"/>
          <w:sz w:val="24"/>
          <w:szCs w:val="24"/>
          <w:lang w:val="es-ES_tradnl"/>
        </w:rPr>
        <w:t xml:space="preserve"> </w:t>
      </w:r>
      <w:proofErr w:type="spellStart"/>
      <w:r w:rsidRPr="00934B65">
        <w:rPr>
          <w:rFonts w:cstheme="minorHAnsi"/>
          <w:sz w:val="24"/>
          <w:szCs w:val="24"/>
        </w:rPr>
        <w:t>ආශ්චර්ය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කරනවද</w:t>
      </w:r>
      <w:proofErr w:type="spellEnd"/>
      <w:r w:rsidRPr="005C7555">
        <w:rPr>
          <w:rFonts w:cstheme="minorHAnsi"/>
          <w:sz w:val="24"/>
          <w:szCs w:val="24"/>
          <w:lang w:val="es-ES_tradnl"/>
        </w:rPr>
        <w:t>?</w:t>
      </w:r>
      <w:proofErr w:type="gramEnd"/>
    </w:p>
    <w:p w14:paraId="2B07AACC"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රේරිතයන්ගේ</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රාතිහාර්යයන්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කෙරෙහි</w:t>
      </w:r>
      <w:proofErr w:type="spellEnd"/>
      <w:r w:rsidRPr="005C7555">
        <w:rPr>
          <w:rFonts w:cstheme="minorHAnsi"/>
          <w:sz w:val="24"/>
          <w:szCs w:val="24"/>
          <w:lang w:val="es-ES_tradnl"/>
        </w:rPr>
        <w:t xml:space="preserve"> </w:t>
      </w:r>
      <w:proofErr w:type="spellStart"/>
      <w:r w:rsidRPr="00934B65">
        <w:rPr>
          <w:rFonts w:cstheme="minorHAnsi"/>
          <w:sz w:val="24"/>
          <w:szCs w:val="24"/>
        </w:rPr>
        <w:t>බලය</w:t>
      </w:r>
      <w:proofErr w:type="spellEnd"/>
      <w:r w:rsidRPr="005C7555">
        <w:rPr>
          <w:rFonts w:cstheme="minorHAnsi"/>
          <w:sz w:val="24"/>
          <w:szCs w:val="24"/>
          <w:lang w:val="es-ES_tradnl"/>
        </w:rPr>
        <w:t xml:space="preserve"> </w:t>
      </w:r>
      <w:proofErr w:type="spellStart"/>
      <w:r w:rsidRPr="00934B65">
        <w:rPr>
          <w:rFonts w:cstheme="minorHAnsi"/>
          <w:sz w:val="24"/>
          <w:szCs w:val="24"/>
        </w:rPr>
        <w:t>යෙදුවේ</w:t>
      </w:r>
      <w:proofErr w:type="spellEnd"/>
      <w:r w:rsidRPr="005C7555">
        <w:rPr>
          <w:rFonts w:cstheme="minorHAnsi"/>
          <w:sz w:val="24"/>
          <w:szCs w:val="24"/>
          <w:lang w:val="es-ES_tradnl"/>
        </w:rPr>
        <w:t>:</w:t>
      </w:r>
    </w:p>
    <w:p w14:paraId="60302D7F"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 </w:t>
      </w:r>
      <w:proofErr w:type="spellStart"/>
      <w:r w:rsidRPr="00934B65">
        <w:rPr>
          <w:rFonts w:cstheme="minorHAnsi"/>
          <w:sz w:val="24"/>
          <w:szCs w:val="24"/>
        </w:rPr>
        <w:t>ස්වභාවය</w:t>
      </w:r>
      <w:proofErr w:type="spellEnd"/>
    </w:p>
    <w:p w14:paraId="334E55BA"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2. </w:t>
      </w:r>
      <w:proofErr w:type="spellStart"/>
      <w:r w:rsidRPr="00934B65">
        <w:rPr>
          <w:rFonts w:cstheme="minorHAnsi"/>
          <w:sz w:val="24"/>
          <w:szCs w:val="24"/>
        </w:rPr>
        <w:t>භූතයන්</w:t>
      </w:r>
      <w:proofErr w:type="spellEnd"/>
    </w:p>
    <w:p w14:paraId="5F3B8C52"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3. </w:t>
      </w:r>
      <w:proofErr w:type="spellStart"/>
      <w:r w:rsidRPr="00934B65">
        <w:rPr>
          <w:rFonts w:cstheme="minorHAnsi"/>
          <w:sz w:val="24"/>
          <w:szCs w:val="24"/>
        </w:rPr>
        <w:t>සියලුම</w:t>
      </w:r>
      <w:proofErr w:type="spellEnd"/>
      <w:r w:rsidRPr="005C7555">
        <w:rPr>
          <w:rFonts w:cstheme="minorHAnsi"/>
          <w:sz w:val="24"/>
          <w:szCs w:val="24"/>
          <w:lang w:val="es-ES_tradnl"/>
        </w:rPr>
        <w:t xml:space="preserve"> </w:t>
      </w:r>
      <w:proofErr w:type="spellStart"/>
      <w:r w:rsidRPr="00934B65">
        <w:rPr>
          <w:rFonts w:cstheme="minorHAnsi"/>
          <w:sz w:val="24"/>
          <w:szCs w:val="24"/>
        </w:rPr>
        <w:t>රෝග</w:t>
      </w:r>
      <w:proofErr w:type="spellEnd"/>
    </w:p>
    <w:p w14:paraId="0A831822"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4. </w:t>
      </w:r>
      <w:proofErr w:type="spellStart"/>
      <w:r w:rsidRPr="00934B65">
        <w:rPr>
          <w:rFonts w:cstheme="minorHAnsi"/>
          <w:sz w:val="24"/>
          <w:szCs w:val="24"/>
        </w:rPr>
        <w:t>මරණය</w:t>
      </w:r>
      <w:proofErr w:type="spellEnd"/>
    </w:p>
    <w:p w14:paraId="62418ADE"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5. </w:t>
      </w:r>
      <w:proofErr w:type="spellStart"/>
      <w:r w:rsidRPr="00934B65">
        <w:rPr>
          <w:rFonts w:cstheme="minorHAnsi"/>
          <w:sz w:val="24"/>
          <w:szCs w:val="24"/>
        </w:rPr>
        <w:t>විෂ</w:t>
      </w:r>
      <w:proofErr w:type="spellEnd"/>
    </w:p>
    <w:p w14:paraId="07796189"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6. </w:t>
      </w:r>
      <w:proofErr w:type="spellStart"/>
      <w:r w:rsidRPr="00934B65">
        <w:rPr>
          <w:rFonts w:cstheme="minorHAnsi"/>
          <w:sz w:val="24"/>
          <w:szCs w:val="24"/>
        </w:rPr>
        <w:t>විෂ</w:t>
      </w:r>
      <w:proofErr w:type="spellEnd"/>
      <w:r w:rsidRPr="005C7555">
        <w:rPr>
          <w:rFonts w:cstheme="minorHAnsi"/>
          <w:sz w:val="24"/>
          <w:szCs w:val="24"/>
          <w:lang w:val="es-ES_tradnl"/>
        </w:rPr>
        <w:t xml:space="preserve"> </w:t>
      </w:r>
      <w:proofErr w:type="spellStart"/>
      <w:r w:rsidRPr="00934B65">
        <w:rPr>
          <w:rFonts w:cstheme="minorHAnsi"/>
          <w:sz w:val="24"/>
          <w:szCs w:val="24"/>
        </w:rPr>
        <w:t>සහිත</w:t>
      </w:r>
      <w:proofErr w:type="spellEnd"/>
      <w:r w:rsidRPr="005C7555">
        <w:rPr>
          <w:rFonts w:cstheme="minorHAnsi"/>
          <w:sz w:val="24"/>
          <w:szCs w:val="24"/>
          <w:lang w:val="es-ES_tradnl"/>
        </w:rPr>
        <w:t xml:space="preserve"> </w:t>
      </w:r>
      <w:proofErr w:type="spellStart"/>
      <w:r w:rsidRPr="00934B65">
        <w:rPr>
          <w:rFonts w:cstheme="minorHAnsi"/>
          <w:sz w:val="24"/>
          <w:szCs w:val="24"/>
        </w:rPr>
        <w:t>වයිපර්</w:t>
      </w:r>
      <w:proofErr w:type="spellEnd"/>
    </w:p>
    <w:p w14:paraId="569F740C"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7. </w:t>
      </w:r>
      <w:proofErr w:type="spellStart"/>
      <w:r w:rsidRPr="00934B65">
        <w:rPr>
          <w:rFonts w:cstheme="minorHAnsi"/>
          <w:sz w:val="24"/>
          <w:szCs w:val="24"/>
        </w:rPr>
        <w:t>දිව්යමය</w:t>
      </w:r>
      <w:proofErr w:type="spellEnd"/>
      <w:r w:rsidRPr="005C7555">
        <w:rPr>
          <w:rFonts w:cstheme="minorHAnsi"/>
          <w:sz w:val="24"/>
          <w:szCs w:val="24"/>
          <w:lang w:val="es-ES_tradnl"/>
        </w:rPr>
        <w:t xml:space="preserve"> </w:t>
      </w:r>
      <w:proofErr w:type="spellStart"/>
      <w:r w:rsidRPr="00934B65">
        <w:rPr>
          <w:rFonts w:cstheme="minorHAnsi"/>
          <w:sz w:val="24"/>
          <w:szCs w:val="24"/>
        </w:rPr>
        <w:t>දැනුම</w:t>
      </w:r>
      <w:proofErr w:type="spellEnd"/>
      <w:r w:rsidRPr="005C7555">
        <w:rPr>
          <w:rFonts w:cstheme="minorHAnsi"/>
          <w:sz w:val="24"/>
          <w:szCs w:val="24"/>
          <w:lang w:val="es-ES_tradnl"/>
        </w:rPr>
        <w:t xml:space="preserve"> (</w:t>
      </w:r>
      <w:proofErr w:type="spellStart"/>
      <w:r w:rsidRPr="00934B65">
        <w:rPr>
          <w:rFonts w:cstheme="minorHAnsi"/>
          <w:sz w:val="24"/>
          <w:szCs w:val="24"/>
        </w:rPr>
        <w:t>එළිදරව්</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අනාවැකි</w:t>
      </w:r>
      <w:proofErr w:type="spellEnd"/>
      <w:r w:rsidRPr="005C7555">
        <w:rPr>
          <w:rFonts w:cstheme="minorHAnsi"/>
          <w:sz w:val="24"/>
          <w:szCs w:val="24"/>
          <w:lang w:val="es-ES_tradnl"/>
        </w:rPr>
        <w:t xml:space="preserve">, </w:t>
      </w:r>
      <w:proofErr w:type="spellStart"/>
      <w:r w:rsidRPr="00934B65">
        <w:rPr>
          <w:rFonts w:cstheme="minorHAnsi"/>
          <w:sz w:val="24"/>
          <w:szCs w:val="24"/>
        </w:rPr>
        <w:t>භාෂා</w:t>
      </w:r>
      <w:proofErr w:type="spellEnd"/>
      <w:r w:rsidRPr="005C7555">
        <w:rPr>
          <w:rFonts w:cstheme="minorHAnsi"/>
          <w:sz w:val="24"/>
          <w:szCs w:val="24"/>
          <w:lang w:val="es-ES_tradnl"/>
        </w:rPr>
        <w:t xml:space="preserve">, </w:t>
      </w:r>
      <w:proofErr w:type="spellStart"/>
      <w:r w:rsidRPr="00934B65">
        <w:rPr>
          <w:rFonts w:cstheme="minorHAnsi"/>
          <w:sz w:val="24"/>
          <w:szCs w:val="24"/>
        </w:rPr>
        <w:t>ආදිය</w:t>
      </w:r>
      <w:proofErr w:type="spellEnd"/>
      <w:r w:rsidRPr="005C7555">
        <w:rPr>
          <w:rFonts w:cstheme="minorHAnsi"/>
          <w:sz w:val="24"/>
          <w:szCs w:val="24"/>
          <w:lang w:val="es-ES_tradnl"/>
        </w:rPr>
        <w:t>.).</w:t>
      </w:r>
    </w:p>
    <w:p w14:paraId="3E33E1CD" w14:textId="77777777" w:rsidR="00C7086A" w:rsidRPr="005C7555" w:rsidRDefault="00C7086A" w:rsidP="00C7086A">
      <w:pPr>
        <w:rPr>
          <w:rFonts w:cstheme="minorHAnsi"/>
          <w:sz w:val="24"/>
          <w:szCs w:val="24"/>
          <w:lang w:val="es-ES_tradnl"/>
        </w:rPr>
      </w:pPr>
    </w:p>
    <w:p w14:paraId="676A4F76"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ඉහත</w:t>
      </w:r>
      <w:proofErr w:type="spellEnd"/>
      <w:r w:rsidRPr="005C7555">
        <w:rPr>
          <w:rFonts w:cstheme="minorHAnsi"/>
          <w:sz w:val="24"/>
          <w:szCs w:val="24"/>
          <w:lang w:val="es-ES_tradnl"/>
        </w:rPr>
        <w:t xml:space="preserve"> </w:t>
      </w:r>
      <w:proofErr w:type="spellStart"/>
      <w:r w:rsidRPr="00934B65">
        <w:rPr>
          <w:rFonts w:cstheme="minorHAnsi"/>
          <w:sz w:val="24"/>
          <w:szCs w:val="24"/>
        </w:rPr>
        <w:t>සඳහන්</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අද</w:t>
      </w:r>
      <w:proofErr w:type="spellEnd"/>
      <w:r w:rsidRPr="005C7555">
        <w:rPr>
          <w:rFonts w:cstheme="minorHAnsi"/>
          <w:sz w:val="24"/>
          <w:szCs w:val="24"/>
          <w:lang w:val="es-ES_tradnl"/>
        </w:rPr>
        <w:t xml:space="preserve"> </w:t>
      </w:r>
      <w:proofErr w:type="spellStart"/>
      <w:r w:rsidRPr="00934B65">
        <w:rPr>
          <w:rFonts w:cstheme="minorHAnsi"/>
          <w:sz w:val="24"/>
          <w:szCs w:val="24"/>
        </w:rPr>
        <w:t>සිදු</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බවක්</w:t>
      </w:r>
      <w:proofErr w:type="spellEnd"/>
      <w:r w:rsidRPr="005C7555">
        <w:rPr>
          <w:rFonts w:cstheme="minorHAnsi"/>
          <w:sz w:val="24"/>
          <w:szCs w:val="24"/>
          <w:lang w:val="es-ES_tradnl"/>
        </w:rPr>
        <w:t xml:space="preserve"> </w:t>
      </w:r>
      <w:proofErr w:type="spellStart"/>
      <w:r w:rsidRPr="00934B65">
        <w:rPr>
          <w:rFonts w:cstheme="minorHAnsi"/>
          <w:sz w:val="24"/>
          <w:szCs w:val="24"/>
        </w:rPr>
        <w:t>නොපෙනේ</w:t>
      </w:r>
      <w:proofErr w:type="spellEnd"/>
      <w:r w:rsidRPr="005C7555">
        <w:rPr>
          <w:rFonts w:cstheme="minorHAnsi"/>
          <w:sz w:val="24"/>
          <w:szCs w:val="24"/>
          <w:lang w:val="es-ES_tradnl"/>
        </w:rPr>
        <w:t xml:space="preserve">, </w:t>
      </w:r>
      <w:proofErr w:type="spellStart"/>
      <w:r w:rsidRPr="00934B65">
        <w:rPr>
          <w:rFonts w:cstheme="minorHAnsi"/>
          <w:sz w:val="24"/>
          <w:szCs w:val="24"/>
        </w:rPr>
        <w:t>එසේ</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ඊනියා</w:t>
      </w:r>
      <w:proofErr w:type="spellEnd"/>
      <w:r w:rsidRPr="005C7555">
        <w:rPr>
          <w:rFonts w:cstheme="minorHAnsi"/>
          <w:sz w:val="24"/>
          <w:szCs w:val="24"/>
          <w:lang w:val="es-ES_tradnl"/>
        </w:rPr>
        <w:t xml:space="preserve"> </w:t>
      </w:r>
      <w:proofErr w:type="spellStart"/>
      <w:r w:rsidRPr="00934B65">
        <w:rPr>
          <w:rFonts w:cstheme="minorHAnsi"/>
          <w:sz w:val="24"/>
          <w:szCs w:val="24"/>
        </w:rPr>
        <w:t>නූතන</w:t>
      </w:r>
      <w:proofErr w:type="spellEnd"/>
      <w:r w:rsidRPr="005C7555">
        <w:rPr>
          <w:rFonts w:cstheme="minorHAnsi"/>
          <w:sz w:val="24"/>
          <w:szCs w:val="24"/>
          <w:lang w:val="es-ES_tradnl"/>
        </w:rPr>
        <w:t xml:space="preserve"> </w:t>
      </w:r>
      <w:proofErr w:type="spellStart"/>
      <w:r w:rsidRPr="00934B65">
        <w:rPr>
          <w:rFonts w:cstheme="minorHAnsi"/>
          <w:sz w:val="24"/>
          <w:szCs w:val="24"/>
        </w:rPr>
        <w:t>ආශ්චර්යයන්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පැහැදිලි</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කෙසේද</w:t>
      </w:r>
      <w:proofErr w:type="spellEnd"/>
      <w:r w:rsidRPr="005C7555">
        <w:rPr>
          <w:rFonts w:cstheme="minorHAnsi"/>
          <w:sz w:val="24"/>
          <w:szCs w:val="24"/>
          <w:lang w:val="es-ES_tradnl"/>
        </w:rPr>
        <w:t xml:space="preserve">? </w:t>
      </w:r>
      <w:proofErr w:type="spellStart"/>
      <w:r w:rsidRPr="00934B65">
        <w:rPr>
          <w:rFonts w:cstheme="minorHAnsi"/>
          <w:sz w:val="24"/>
          <w:szCs w:val="24"/>
        </w:rPr>
        <w:t>ඒවා</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දුරට</w:t>
      </w:r>
      <w:proofErr w:type="spellEnd"/>
      <w:r w:rsidRPr="005C7555">
        <w:rPr>
          <w:rFonts w:cstheme="minorHAnsi"/>
          <w:sz w:val="24"/>
          <w:szCs w:val="24"/>
          <w:lang w:val="es-ES_tradnl"/>
        </w:rPr>
        <w:t xml:space="preserve"> </w:t>
      </w:r>
      <w:proofErr w:type="spellStart"/>
      <w:r w:rsidRPr="00934B65">
        <w:rPr>
          <w:rFonts w:cstheme="minorHAnsi"/>
          <w:sz w:val="24"/>
          <w:szCs w:val="24"/>
        </w:rPr>
        <w:t>සිදු</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ලබන්නේ</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කරන්නන්</w:t>
      </w:r>
      <w:proofErr w:type="spellEnd"/>
      <w:r w:rsidRPr="005C7555">
        <w:rPr>
          <w:rFonts w:cstheme="minorHAnsi"/>
          <w:sz w:val="24"/>
          <w:szCs w:val="24"/>
          <w:lang w:val="es-ES_tradnl"/>
        </w:rPr>
        <w:t xml:space="preserve">, </w:t>
      </w:r>
      <w:proofErr w:type="spellStart"/>
      <w:r w:rsidRPr="00934B65">
        <w:rPr>
          <w:rFonts w:cstheme="minorHAnsi"/>
          <w:sz w:val="24"/>
          <w:szCs w:val="24"/>
        </w:rPr>
        <w:t>ස්ප්</w:t>
      </w:r>
      <w:proofErr w:type="spellEnd"/>
      <w:r w:rsidRPr="005C7555">
        <w:rPr>
          <w:rFonts w:cstheme="minorHAnsi"/>
          <w:sz w:val="24"/>
          <w:szCs w:val="24"/>
          <w:lang w:val="es-ES_tradnl"/>
        </w:rPr>
        <w:t>‍</w:t>
      </w:r>
      <w:proofErr w:type="spellStart"/>
      <w:r w:rsidRPr="00934B65">
        <w:rPr>
          <w:rFonts w:cstheme="minorHAnsi"/>
          <w:sz w:val="24"/>
          <w:szCs w:val="24"/>
        </w:rPr>
        <w:t>රීතුවාදීන්</w:t>
      </w:r>
      <w:proofErr w:type="spellEnd"/>
      <w:r w:rsidRPr="005C7555">
        <w:rPr>
          <w:rFonts w:cstheme="minorHAnsi"/>
          <w:sz w:val="24"/>
          <w:szCs w:val="24"/>
          <w:lang w:val="es-ES_tradnl"/>
        </w:rPr>
        <w:t xml:space="preserve"> </w:t>
      </w:r>
      <w:proofErr w:type="spellStart"/>
      <w:r w:rsidRPr="00934B65">
        <w:rPr>
          <w:rFonts w:cstheme="minorHAnsi"/>
          <w:sz w:val="24"/>
          <w:szCs w:val="24"/>
        </w:rPr>
        <w:t>යනාදී</w:t>
      </w:r>
      <w:proofErr w:type="spellEnd"/>
      <w:r w:rsidRPr="005C7555">
        <w:rPr>
          <w:rFonts w:cstheme="minorHAnsi"/>
          <w:sz w:val="24"/>
          <w:szCs w:val="24"/>
          <w:lang w:val="es-ES_tradnl"/>
        </w:rPr>
        <w:t xml:space="preserve"> </w:t>
      </w:r>
      <w:proofErr w:type="spellStart"/>
      <w:r w:rsidRPr="00934B65">
        <w:rPr>
          <w:rFonts w:cstheme="minorHAnsi"/>
          <w:sz w:val="24"/>
          <w:szCs w:val="24"/>
        </w:rPr>
        <w:t>අය</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w:t>
      </w:r>
    </w:p>
    <w:p w14:paraId="74774179"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 </w:t>
      </w:r>
      <w:proofErr w:type="spellStart"/>
      <w:r w:rsidRPr="00934B65">
        <w:rPr>
          <w:rFonts w:cstheme="minorHAnsi"/>
          <w:sz w:val="24"/>
          <w:szCs w:val="24"/>
        </w:rPr>
        <w:t>රැවටිලිකාරයන්ගේ</w:t>
      </w:r>
      <w:proofErr w:type="spellEnd"/>
      <w:r w:rsidRPr="005C7555">
        <w:rPr>
          <w:rFonts w:cstheme="minorHAnsi"/>
          <w:sz w:val="24"/>
          <w:szCs w:val="24"/>
          <w:lang w:val="es-ES_tradnl"/>
        </w:rPr>
        <w:t xml:space="preserve"> </w:t>
      </w:r>
      <w:proofErr w:type="spellStart"/>
      <w:r w:rsidRPr="00934B65">
        <w:rPr>
          <w:rFonts w:cstheme="minorHAnsi"/>
          <w:sz w:val="24"/>
          <w:szCs w:val="24"/>
        </w:rPr>
        <w:t>බොරුද</w:t>
      </w:r>
      <w:proofErr w:type="spellEnd"/>
      <w:r w:rsidRPr="005C7555">
        <w:rPr>
          <w:rFonts w:cstheme="minorHAnsi"/>
          <w:sz w:val="24"/>
          <w:szCs w:val="24"/>
          <w:lang w:val="es-ES_tradnl"/>
        </w:rPr>
        <w:t>?</w:t>
      </w:r>
    </w:p>
    <w:p w14:paraId="1E17B678"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2. </w:t>
      </w:r>
      <w:proofErr w:type="spellStart"/>
      <w:r w:rsidRPr="00934B65">
        <w:rPr>
          <w:rFonts w:cstheme="minorHAnsi"/>
          <w:sz w:val="24"/>
          <w:szCs w:val="24"/>
        </w:rPr>
        <w:t>ස්වයංක්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w:t>
      </w:r>
      <w:proofErr w:type="spellStart"/>
      <w:r w:rsidRPr="00934B65">
        <w:rPr>
          <w:rFonts w:cstheme="minorHAnsi"/>
          <w:sz w:val="24"/>
          <w:szCs w:val="24"/>
        </w:rPr>
        <w:t>යෝජනා</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මෝහන</w:t>
      </w:r>
      <w:proofErr w:type="spellEnd"/>
      <w:r w:rsidRPr="005C7555">
        <w:rPr>
          <w:rFonts w:cstheme="minorHAnsi"/>
          <w:sz w:val="24"/>
          <w:szCs w:val="24"/>
          <w:lang w:val="es-ES_tradnl"/>
        </w:rPr>
        <w:t xml:space="preserve"> </w:t>
      </w:r>
      <w:proofErr w:type="spellStart"/>
      <w:r w:rsidRPr="00934B65">
        <w:rPr>
          <w:rFonts w:cstheme="minorHAnsi"/>
          <w:sz w:val="24"/>
          <w:szCs w:val="24"/>
        </w:rPr>
        <w:t>නිෂ්පාදන</w:t>
      </w:r>
      <w:proofErr w:type="spellEnd"/>
      <w:r w:rsidRPr="005C7555">
        <w:rPr>
          <w:rFonts w:cstheme="minorHAnsi"/>
          <w:sz w:val="24"/>
          <w:szCs w:val="24"/>
          <w:lang w:val="es-ES_tradnl"/>
        </w:rPr>
        <w:t>?</w:t>
      </w:r>
    </w:p>
    <w:p w14:paraId="0EBFE8A5"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3. </w:t>
      </w:r>
      <w:proofErr w:type="spellStart"/>
      <w:r w:rsidRPr="00934B65">
        <w:rPr>
          <w:rFonts w:cstheme="minorHAnsi"/>
          <w:sz w:val="24"/>
          <w:szCs w:val="24"/>
        </w:rPr>
        <w:t>නොදන්නා</w:t>
      </w:r>
      <w:proofErr w:type="spellEnd"/>
      <w:r w:rsidRPr="005C7555">
        <w:rPr>
          <w:rFonts w:cstheme="minorHAnsi"/>
          <w:sz w:val="24"/>
          <w:szCs w:val="24"/>
          <w:lang w:val="es-ES_tradnl"/>
        </w:rPr>
        <w:t xml:space="preserve"> </w:t>
      </w:r>
      <w:proofErr w:type="spellStart"/>
      <w:r w:rsidRPr="00934B65">
        <w:rPr>
          <w:rFonts w:cstheme="minorHAnsi"/>
          <w:sz w:val="24"/>
          <w:szCs w:val="24"/>
        </w:rPr>
        <w:t>ස්වභාවික</w:t>
      </w:r>
      <w:proofErr w:type="spellEnd"/>
      <w:r w:rsidRPr="005C7555">
        <w:rPr>
          <w:rFonts w:cstheme="minorHAnsi"/>
          <w:sz w:val="24"/>
          <w:szCs w:val="24"/>
          <w:lang w:val="es-ES_tradnl"/>
        </w:rPr>
        <w:t xml:space="preserve"> </w:t>
      </w:r>
      <w:proofErr w:type="spellStart"/>
      <w:r w:rsidRPr="005C7555">
        <w:rPr>
          <w:rFonts w:cstheme="minorHAnsi"/>
          <w:sz w:val="24"/>
          <w:szCs w:val="24"/>
          <w:lang w:val="es-ES_tradnl"/>
        </w:rPr>
        <w:t>parapsychological</w:t>
      </w:r>
      <w:proofErr w:type="spellEnd"/>
      <w:r w:rsidRPr="005C7555">
        <w:rPr>
          <w:rFonts w:cstheme="minorHAnsi"/>
          <w:sz w:val="24"/>
          <w:szCs w:val="24"/>
          <w:lang w:val="es-ES_tradnl"/>
        </w:rPr>
        <w:t xml:space="preserve"> </w:t>
      </w:r>
      <w:proofErr w:type="spellStart"/>
      <w:r w:rsidRPr="00934B65">
        <w:rPr>
          <w:rFonts w:cstheme="minorHAnsi"/>
          <w:sz w:val="24"/>
          <w:szCs w:val="24"/>
        </w:rPr>
        <w:t>සංසිද්ධි</w:t>
      </w:r>
      <w:proofErr w:type="spellEnd"/>
      <w:r w:rsidRPr="005C7555">
        <w:rPr>
          <w:rFonts w:cstheme="minorHAnsi"/>
          <w:sz w:val="24"/>
          <w:szCs w:val="24"/>
          <w:lang w:val="es-ES_tradnl"/>
        </w:rPr>
        <w:t>?</w:t>
      </w:r>
    </w:p>
    <w:p w14:paraId="734CCD9E"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4. </w:t>
      </w:r>
      <w:proofErr w:type="spellStart"/>
      <w:r w:rsidRPr="00934B65">
        <w:rPr>
          <w:rFonts w:cstheme="minorHAnsi"/>
          <w:sz w:val="24"/>
          <w:szCs w:val="24"/>
        </w:rPr>
        <w:t>යක්ෂයාගේ</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w:t>
      </w:r>
    </w:p>
    <w:p w14:paraId="647911C5"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2 </w:t>
      </w:r>
      <w:proofErr w:type="spellStart"/>
      <w:r w:rsidRPr="00934B65">
        <w:rPr>
          <w:rFonts w:cstheme="minorHAnsi"/>
          <w:sz w:val="24"/>
          <w:szCs w:val="24"/>
          <w:u w:val="single"/>
        </w:rPr>
        <w:t>තෙසලෝනික</w:t>
      </w:r>
      <w:proofErr w:type="spellEnd"/>
      <w:r w:rsidRPr="005C7555">
        <w:rPr>
          <w:rFonts w:cstheme="minorHAnsi"/>
          <w:sz w:val="24"/>
          <w:szCs w:val="24"/>
          <w:u w:val="single"/>
          <w:lang w:val="es-ES_tradnl"/>
        </w:rPr>
        <w:t xml:space="preserve"> 2:9-10</w:t>
      </w:r>
      <w:r w:rsidRPr="005C7555">
        <w:rPr>
          <w:rFonts w:cstheme="minorHAnsi"/>
          <w:sz w:val="24"/>
          <w:szCs w:val="24"/>
          <w:lang w:val="es-ES_tradnl"/>
        </w:rPr>
        <w:t>- “</w:t>
      </w:r>
      <w:proofErr w:type="spellStart"/>
      <w:r w:rsidRPr="00934B65">
        <w:rPr>
          <w:rFonts w:cstheme="minorHAnsi"/>
          <w:sz w:val="24"/>
          <w:szCs w:val="24"/>
        </w:rPr>
        <w:t>නීතිය</w:t>
      </w:r>
      <w:proofErr w:type="spellEnd"/>
      <w:r w:rsidRPr="005C7555">
        <w:rPr>
          <w:rFonts w:cstheme="minorHAnsi"/>
          <w:sz w:val="24"/>
          <w:szCs w:val="24"/>
          <w:lang w:val="es-ES_tradnl"/>
        </w:rPr>
        <w:t xml:space="preserve"> </w:t>
      </w:r>
      <w:proofErr w:type="spellStart"/>
      <w:r w:rsidRPr="00934B65">
        <w:rPr>
          <w:rFonts w:cstheme="minorHAnsi"/>
          <w:sz w:val="24"/>
          <w:szCs w:val="24"/>
        </w:rPr>
        <w:t>නොපෙන්වන</w:t>
      </w:r>
      <w:proofErr w:type="spellEnd"/>
      <w:r w:rsidRPr="005C7555">
        <w:rPr>
          <w:rFonts w:cstheme="minorHAnsi"/>
          <w:sz w:val="24"/>
          <w:szCs w:val="24"/>
          <w:lang w:val="es-ES_tradnl"/>
        </w:rPr>
        <w:t xml:space="preserve"> </w:t>
      </w:r>
      <w:proofErr w:type="spellStart"/>
      <w:r w:rsidRPr="00934B65">
        <w:rPr>
          <w:rFonts w:cstheme="minorHAnsi"/>
          <w:sz w:val="24"/>
          <w:szCs w:val="24"/>
        </w:rPr>
        <w:t>තැනැත්තාගේ</w:t>
      </w:r>
      <w:proofErr w:type="spellEnd"/>
      <w:r w:rsidRPr="005C7555">
        <w:rPr>
          <w:rFonts w:cstheme="minorHAnsi"/>
          <w:sz w:val="24"/>
          <w:szCs w:val="24"/>
          <w:lang w:val="es-ES_tradnl"/>
        </w:rPr>
        <w:t xml:space="preserve"> </w:t>
      </w:r>
      <w:proofErr w:type="spellStart"/>
      <w:r w:rsidRPr="00934B65">
        <w:rPr>
          <w:rFonts w:cstheme="minorHAnsi"/>
          <w:sz w:val="24"/>
          <w:szCs w:val="24"/>
        </w:rPr>
        <w:t>පැමිණීම</w:t>
      </w:r>
      <w:proofErr w:type="spellEnd"/>
      <w:r w:rsidRPr="005C7555">
        <w:rPr>
          <w:rFonts w:cstheme="minorHAnsi"/>
          <w:sz w:val="24"/>
          <w:szCs w:val="24"/>
          <w:lang w:val="es-ES_tradnl"/>
        </w:rPr>
        <w:t xml:space="preserve"> </w:t>
      </w:r>
      <w:proofErr w:type="spellStart"/>
      <w:r w:rsidRPr="00934B65">
        <w:rPr>
          <w:rFonts w:cstheme="minorHAnsi"/>
          <w:sz w:val="24"/>
          <w:szCs w:val="24"/>
        </w:rPr>
        <w:t>සාතන්ගේ</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රියාවට</w:t>
      </w:r>
      <w:proofErr w:type="spellEnd"/>
      <w:r w:rsidRPr="005C7555">
        <w:rPr>
          <w:rFonts w:cstheme="minorHAnsi"/>
          <w:sz w:val="24"/>
          <w:szCs w:val="24"/>
          <w:lang w:val="es-ES_tradnl"/>
        </w:rPr>
        <w:t xml:space="preserve"> </w:t>
      </w:r>
      <w:proofErr w:type="spellStart"/>
      <w:r w:rsidRPr="00934B65">
        <w:rPr>
          <w:rFonts w:cstheme="minorHAnsi"/>
          <w:sz w:val="24"/>
          <w:szCs w:val="24"/>
        </w:rPr>
        <w:t>අනුකූල</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ආකාරයේ</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w:t>
      </w:r>
      <w:proofErr w:type="spellStart"/>
      <w:r w:rsidRPr="00934B65">
        <w:rPr>
          <w:rFonts w:cstheme="minorHAnsi"/>
          <w:sz w:val="24"/>
          <w:szCs w:val="24"/>
        </w:rPr>
        <w:t>යාජ</w:t>
      </w:r>
      <w:proofErr w:type="spellEnd"/>
      <w:r w:rsidRPr="005C7555">
        <w:rPr>
          <w:rFonts w:cstheme="minorHAnsi"/>
          <w:sz w:val="24"/>
          <w:szCs w:val="24"/>
          <w:lang w:val="es-ES_tradnl"/>
        </w:rPr>
        <w:t xml:space="preserve"> </w:t>
      </w:r>
      <w:proofErr w:type="spellStart"/>
      <w:r w:rsidRPr="00934B65">
        <w:rPr>
          <w:rFonts w:cstheme="minorHAnsi"/>
          <w:sz w:val="24"/>
          <w:szCs w:val="24"/>
        </w:rPr>
        <w:t>ආශ්චර්යයන්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ලකුණු</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අරුමපුදුම</w:t>
      </w:r>
      <w:proofErr w:type="spellEnd"/>
      <w:r w:rsidRPr="005C7555">
        <w:rPr>
          <w:rFonts w:cstheme="minorHAnsi"/>
          <w:sz w:val="24"/>
          <w:szCs w:val="24"/>
          <w:lang w:val="es-ES_tradnl"/>
        </w:rPr>
        <w:t xml:space="preserve"> </w:t>
      </w:r>
      <w:proofErr w:type="spellStart"/>
      <w:r w:rsidRPr="00934B65">
        <w:rPr>
          <w:rFonts w:cstheme="minorHAnsi"/>
          <w:sz w:val="24"/>
          <w:szCs w:val="24"/>
        </w:rPr>
        <w:t>දේවලින්</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විනාශ</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අයව</w:t>
      </w:r>
      <w:proofErr w:type="spellEnd"/>
      <w:r w:rsidRPr="005C7555">
        <w:rPr>
          <w:rFonts w:cstheme="minorHAnsi"/>
          <w:sz w:val="24"/>
          <w:szCs w:val="24"/>
          <w:lang w:val="es-ES_tradnl"/>
        </w:rPr>
        <w:t xml:space="preserve"> </w:t>
      </w:r>
      <w:proofErr w:type="spellStart"/>
      <w:r w:rsidRPr="00934B65">
        <w:rPr>
          <w:rFonts w:cstheme="minorHAnsi"/>
          <w:sz w:val="24"/>
          <w:szCs w:val="24"/>
        </w:rPr>
        <w:t>මුළා</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ආකාරයකම</w:t>
      </w:r>
      <w:proofErr w:type="spellEnd"/>
      <w:r w:rsidRPr="005C7555">
        <w:rPr>
          <w:rFonts w:cstheme="minorHAnsi"/>
          <w:sz w:val="24"/>
          <w:szCs w:val="24"/>
          <w:lang w:val="es-ES_tradnl"/>
        </w:rPr>
        <w:t xml:space="preserve"> </w:t>
      </w:r>
      <w:proofErr w:type="spellStart"/>
      <w:r w:rsidRPr="00934B65">
        <w:rPr>
          <w:rFonts w:cstheme="minorHAnsi"/>
          <w:sz w:val="24"/>
          <w:szCs w:val="24"/>
        </w:rPr>
        <w:t>නපුරෙන්ද</w:t>
      </w:r>
      <w:proofErr w:type="spellEnd"/>
      <w:r w:rsidRPr="005C7555">
        <w:rPr>
          <w:rFonts w:cstheme="minorHAnsi"/>
          <w:sz w:val="24"/>
          <w:szCs w:val="24"/>
          <w:lang w:val="es-ES_tradnl"/>
        </w:rPr>
        <w:t xml:space="preserve"> </w:t>
      </w:r>
      <w:proofErr w:type="spellStart"/>
      <w:r w:rsidRPr="00934B65">
        <w:rPr>
          <w:rFonts w:cstheme="minorHAnsi"/>
          <w:sz w:val="24"/>
          <w:szCs w:val="24"/>
        </w:rPr>
        <w:t>පෙන්වනු</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සත්</w:t>
      </w:r>
      <w:proofErr w:type="spellEnd"/>
      <w:r w:rsidRPr="005C7555">
        <w:rPr>
          <w:rFonts w:cstheme="minorHAnsi"/>
          <w:sz w:val="24"/>
          <w:szCs w:val="24"/>
          <w:lang w:val="es-ES_tradnl"/>
        </w:rPr>
        <w:t>‍</w:t>
      </w:r>
      <w:proofErr w:type="spellStart"/>
      <w:r w:rsidRPr="00934B65">
        <w:rPr>
          <w:rFonts w:cstheme="minorHAnsi"/>
          <w:sz w:val="24"/>
          <w:szCs w:val="24"/>
        </w:rPr>
        <w:t>යයට</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රේම</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රතික්ෂේප</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නිසාත්</w:t>
      </w:r>
      <w:proofErr w:type="spellEnd"/>
      <w:r w:rsidRPr="005C7555">
        <w:rPr>
          <w:rFonts w:cstheme="minorHAnsi"/>
          <w:sz w:val="24"/>
          <w:szCs w:val="24"/>
          <w:lang w:val="es-ES_tradnl"/>
        </w:rPr>
        <w:t xml:space="preserve"> </w:t>
      </w:r>
      <w:proofErr w:type="spellStart"/>
      <w:r w:rsidRPr="00934B65">
        <w:rPr>
          <w:rFonts w:cstheme="minorHAnsi"/>
          <w:sz w:val="24"/>
          <w:szCs w:val="24"/>
        </w:rPr>
        <w:t>ගැලවීම</w:t>
      </w:r>
      <w:proofErr w:type="spellEnd"/>
      <w:r w:rsidRPr="005C7555">
        <w:rPr>
          <w:rFonts w:cstheme="minorHAnsi"/>
          <w:sz w:val="24"/>
          <w:szCs w:val="24"/>
          <w:lang w:val="es-ES_tradnl"/>
        </w:rPr>
        <w:t xml:space="preserve"> </w:t>
      </w:r>
      <w:proofErr w:type="spellStart"/>
      <w:r w:rsidRPr="00934B65">
        <w:rPr>
          <w:rFonts w:cstheme="minorHAnsi"/>
          <w:sz w:val="24"/>
          <w:szCs w:val="24"/>
        </w:rPr>
        <w:t>ලබන</w:t>
      </w:r>
      <w:proofErr w:type="spellEnd"/>
      <w:r w:rsidRPr="005C7555">
        <w:rPr>
          <w:rFonts w:cstheme="minorHAnsi"/>
          <w:sz w:val="24"/>
          <w:szCs w:val="24"/>
          <w:lang w:val="es-ES_tradnl"/>
        </w:rPr>
        <w:t xml:space="preserve"> </w:t>
      </w:r>
      <w:proofErr w:type="spellStart"/>
      <w:r w:rsidRPr="00934B65">
        <w:rPr>
          <w:rFonts w:cstheme="minorHAnsi"/>
          <w:sz w:val="24"/>
          <w:szCs w:val="24"/>
        </w:rPr>
        <w:t>නිසාත්</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විනාශ</w:t>
      </w:r>
      <w:proofErr w:type="spellEnd"/>
      <w:r w:rsidRPr="005C7555">
        <w:rPr>
          <w:rFonts w:cstheme="minorHAnsi"/>
          <w:sz w:val="24"/>
          <w:szCs w:val="24"/>
          <w:lang w:val="es-ES_tradnl"/>
        </w:rPr>
        <w:t xml:space="preserve"> </w:t>
      </w:r>
      <w:proofErr w:type="spellStart"/>
      <w:r w:rsidRPr="00934B65">
        <w:rPr>
          <w:rFonts w:cstheme="minorHAnsi"/>
          <w:sz w:val="24"/>
          <w:szCs w:val="24"/>
        </w:rPr>
        <w:t>වෙනවා</w:t>
      </w:r>
      <w:proofErr w:type="spellEnd"/>
      <w:r w:rsidRPr="005C7555">
        <w:rPr>
          <w:rFonts w:cstheme="minorHAnsi"/>
          <w:sz w:val="24"/>
          <w:szCs w:val="24"/>
          <w:lang w:val="es-ES_tradnl"/>
        </w:rPr>
        <w:t>.”</w:t>
      </w:r>
    </w:p>
    <w:p w14:paraId="13AB97A6" w14:textId="77777777" w:rsidR="00C7086A" w:rsidRPr="005C7555" w:rsidRDefault="00C7086A" w:rsidP="00C7086A">
      <w:pPr>
        <w:rPr>
          <w:rFonts w:cstheme="minorHAnsi"/>
          <w:sz w:val="24"/>
          <w:szCs w:val="24"/>
          <w:lang w:val="es-ES_tradnl"/>
        </w:rPr>
      </w:pPr>
    </w:p>
    <w:p w14:paraId="38E5700E"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VII.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අධ්</w:t>
      </w:r>
      <w:proofErr w:type="spellEnd"/>
      <w:r w:rsidRPr="005C7555">
        <w:rPr>
          <w:rFonts w:cstheme="minorHAnsi"/>
          <w:sz w:val="24"/>
          <w:szCs w:val="24"/>
          <w:lang w:val="es-ES_tradnl"/>
        </w:rPr>
        <w:t>‍</w:t>
      </w:r>
      <w:proofErr w:type="spellStart"/>
      <w:r w:rsidRPr="00934B65">
        <w:rPr>
          <w:rFonts w:cstheme="minorHAnsi"/>
          <w:sz w:val="24"/>
          <w:szCs w:val="24"/>
        </w:rPr>
        <w:t>යාත්මික</w:t>
      </w:r>
      <w:proofErr w:type="spellEnd"/>
      <w:r w:rsidRPr="005C7555">
        <w:rPr>
          <w:rFonts w:cstheme="minorHAnsi"/>
          <w:sz w:val="24"/>
          <w:szCs w:val="24"/>
          <w:lang w:val="es-ES_tradnl"/>
        </w:rPr>
        <w:t xml:space="preserve"> </w:t>
      </w:r>
      <w:proofErr w:type="spellStart"/>
      <w:r w:rsidRPr="00934B65">
        <w:rPr>
          <w:rFonts w:cstheme="minorHAnsi"/>
          <w:sz w:val="24"/>
          <w:szCs w:val="24"/>
        </w:rPr>
        <w:t>දීමනාව</w:t>
      </w:r>
      <w:proofErr w:type="spellEnd"/>
      <w:r w:rsidRPr="005C7555">
        <w:rPr>
          <w:rFonts w:cstheme="minorHAnsi"/>
          <w:sz w:val="24"/>
          <w:szCs w:val="24"/>
          <w:lang w:val="es-ES_tradnl"/>
        </w:rPr>
        <w:t xml:space="preserve"> </w:t>
      </w:r>
      <w:proofErr w:type="spellStart"/>
      <w:r w:rsidRPr="00934B65">
        <w:rPr>
          <w:rFonts w:cstheme="minorHAnsi"/>
          <w:sz w:val="24"/>
          <w:szCs w:val="24"/>
        </w:rPr>
        <w:t>අදටත්</w:t>
      </w:r>
      <w:proofErr w:type="spellEnd"/>
      <w:r w:rsidRPr="005C7555">
        <w:rPr>
          <w:rFonts w:cstheme="minorHAnsi"/>
          <w:sz w:val="24"/>
          <w:szCs w:val="24"/>
          <w:lang w:val="es-ES_tradnl"/>
        </w:rPr>
        <w:t xml:space="preserve"> </w:t>
      </w:r>
      <w:proofErr w:type="spellStart"/>
      <w:r w:rsidRPr="00934B65">
        <w:rPr>
          <w:rFonts w:cstheme="minorHAnsi"/>
          <w:sz w:val="24"/>
          <w:szCs w:val="24"/>
        </w:rPr>
        <w:t>පවතීද</w:t>
      </w:r>
      <w:proofErr w:type="spellEnd"/>
      <w:r w:rsidRPr="005C7555">
        <w:rPr>
          <w:rFonts w:cstheme="minorHAnsi"/>
          <w:sz w:val="24"/>
          <w:szCs w:val="24"/>
          <w:lang w:val="es-ES_tradnl"/>
        </w:rPr>
        <w:t>?</w:t>
      </w:r>
    </w:p>
    <w:p w14:paraId="55089E21"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එසේ</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රේරිතයන්</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දේට</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බෙහෙවින්</w:t>
      </w:r>
      <w:proofErr w:type="spellEnd"/>
      <w:r w:rsidRPr="005C7555">
        <w:rPr>
          <w:rFonts w:cstheme="minorHAnsi"/>
          <w:sz w:val="24"/>
          <w:szCs w:val="24"/>
          <w:lang w:val="es-ES_tradnl"/>
        </w:rPr>
        <w:t xml:space="preserve"> </w:t>
      </w:r>
      <w:proofErr w:type="spellStart"/>
      <w:r w:rsidRPr="00934B65">
        <w:rPr>
          <w:rFonts w:cstheme="minorHAnsi"/>
          <w:sz w:val="24"/>
          <w:szCs w:val="24"/>
        </w:rPr>
        <w:t>වෙනස්</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w:t>
      </w:r>
    </w:p>
    <w:p w14:paraId="46A7380C"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රේරිතයන්</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රචාරණ</w:t>
      </w:r>
      <w:proofErr w:type="spellEnd"/>
      <w:r w:rsidRPr="005C7555">
        <w:rPr>
          <w:rFonts w:cstheme="minorHAnsi"/>
          <w:sz w:val="24"/>
          <w:szCs w:val="24"/>
          <w:lang w:val="es-ES_tradnl"/>
        </w:rPr>
        <w:t xml:space="preserve"> </w:t>
      </w:r>
      <w:proofErr w:type="spellStart"/>
      <w:r w:rsidRPr="00934B65">
        <w:rPr>
          <w:rFonts w:cstheme="minorHAnsi"/>
          <w:sz w:val="24"/>
          <w:szCs w:val="24"/>
        </w:rPr>
        <w:t>කටයුතු</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නැහැ</w:t>
      </w:r>
      <w:proofErr w:type="spellEnd"/>
    </w:p>
    <w:p w14:paraId="181DF8F5"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ලකුණු</w:t>
      </w:r>
      <w:proofErr w:type="spellEnd"/>
      <w:r w:rsidRPr="005C7555">
        <w:rPr>
          <w:rFonts w:cstheme="minorHAnsi"/>
          <w:sz w:val="24"/>
          <w:szCs w:val="24"/>
          <w:u w:val="single"/>
          <w:lang w:val="es-ES_tradnl"/>
        </w:rPr>
        <w:t xml:space="preserve"> 2</w:t>
      </w:r>
      <w:r w:rsidRPr="005C7555">
        <w:rPr>
          <w:rFonts w:cstheme="minorHAnsi"/>
          <w:sz w:val="24"/>
          <w:szCs w:val="24"/>
          <w:lang w:val="es-ES_tradnl"/>
        </w:rPr>
        <w:t>: 4 - "</w:t>
      </w:r>
      <w:proofErr w:type="spellStart"/>
      <w:r w:rsidRPr="00934B65">
        <w:rPr>
          <w:rFonts w:cstheme="minorHAnsi"/>
          <w:sz w:val="24"/>
          <w:szCs w:val="24"/>
        </w:rPr>
        <w:t>ජන</w:t>
      </w:r>
      <w:proofErr w:type="spellEnd"/>
      <w:r w:rsidRPr="005C7555">
        <w:rPr>
          <w:rFonts w:cstheme="minorHAnsi"/>
          <w:sz w:val="24"/>
          <w:szCs w:val="24"/>
          <w:lang w:val="es-ES_tradnl"/>
        </w:rPr>
        <w:t xml:space="preserve"> </w:t>
      </w:r>
      <w:proofErr w:type="spellStart"/>
      <w:r w:rsidRPr="00934B65">
        <w:rPr>
          <w:rFonts w:cstheme="minorHAnsi"/>
          <w:sz w:val="24"/>
          <w:szCs w:val="24"/>
        </w:rPr>
        <w:t>සමූහයා</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උන්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වෙතට</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යා</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බැවින්</w:t>
      </w:r>
      <w:proofErr w:type="spellEnd"/>
      <w:r w:rsidRPr="005C7555">
        <w:rPr>
          <w:rFonts w:cstheme="minorHAnsi"/>
          <w:sz w:val="24"/>
          <w:szCs w:val="24"/>
          <w:lang w:val="es-ES_tradnl"/>
        </w:rPr>
        <w:t xml:space="preserve">, </w:t>
      </w:r>
      <w:proofErr w:type="spellStart"/>
      <w:r w:rsidRPr="00934B65">
        <w:rPr>
          <w:rFonts w:cstheme="minorHAnsi"/>
          <w:sz w:val="24"/>
          <w:szCs w:val="24"/>
        </w:rPr>
        <w:t>ඔව්හු</w:t>
      </w:r>
      <w:proofErr w:type="spellEnd"/>
      <w:r w:rsidRPr="005C7555">
        <w:rPr>
          <w:rFonts w:cstheme="minorHAnsi"/>
          <w:sz w:val="24"/>
          <w:szCs w:val="24"/>
          <w:lang w:val="es-ES_tradnl"/>
        </w:rPr>
        <w:t xml:space="preserve">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ඉහළින්</w:t>
      </w:r>
      <w:proofErr w:type="spellEnd"/>
      <w:r w:rsidRPr="005C7555">
        <w:rPr>
          <w:rFonts w:cstheme="minorHAnsi"/>
          <w:sz w:val="24"/>
          <w:szCs w:val="24"/>
          <w:lang w:val="es-ES_tradnl"/>
        </w:rPr>
        <w:t xml:space="preserve"> </w:t>
      </w:r>
      <w:proofErr w:type="spellStart"/>
      <w:r w:rsidRPr="00934B65">
        <w:rPr>
          <w:rFonts w:cstheme="minorHAnsi"/>
          <w:sz w:val="24"/>
          <w:szCs w:val="24"/>
        </w:rPr>
        <w:t>වහලයේ</w:t>
      </w:r>
      <w:proofErr w:type="spellEnd"/>
      <w:r w:rsidRPr="005C7555">
        <w:rPr>
          <w:rFonts w:cstheme="minorHAnsi"/>
          <w:sz w:val="24"/>
          <w:szCs w:val="24"/>
          <w:lang w:val="es-ES_tradnl"/>
        </w:rPr>
        <w:t xml:space="preserve"> </w:t>
      </w:r>
      <w:proofErr w:type="spellStart"/>
      <w:r w:rsidRPr="00934B65">
        <w:rPr>
          <w:rFonts w:cstheme="minorHAnsi"/>
          <w:sz w:val="24"/>
          <w:szCs w:val="24"/>
        </w:rPr>
        <w:t>විවරයක්</w:t>
      </w:r>
      <w:proofErr w:type="spellEnd"/>
      <w:r w:rsidRPr="005C7555">
        <w:rPr>
          <w:rFonts w:cstheme="minorHAnsi"/>
          <w:sz w:val="24"/>
          <w:szCs w:val="24"/>
          <w:lang w:val="es-ES_tradnl"/>
        </w:rPr>
        <w:t xml:space="preserve"> </w:t>
      </w:r>
      <w:proofErr w:type="spellStart"/>
      <w:r w:rsidRPr="00934B65">
        <w:rPr>
          <w:rFonts w:cstheme="minorHAnsi"/>
          <w:sz w:val="24"/>
          <w:szCs w:val="24"/>
        </w:rPr>
        <w:t>සාදා</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හාරා</w:t>
      </w:r>
      <w:proofErr w:type="spellEnd"/>
      <w:r w:rsidRPr="005C7555">
        <w:rPr>
          <w:rFonts w:cstheme="minorHAnsi"/>
          <w:sz w:val="24"/>
          <w:szCs w:val="24"/>
          <w:lang w:val="es-ES_tradnl"/>
        </w:rPr>
        <w:t xml:space="preserve">, </w:t>
      </w:r>
      <w:proofErr w:type="spellStart"/>
      <w:r w:rsidRPr="00934B65">
        <w:rPr>
          <w:rFonts w:cstheme="minorHAnsi"/>
          <w:sz w:val="24"/>
          <w:szCs w:val="24"/>
        </w:rPr>
        <w:t>අංශභාග</w:t>
      </w:r>
      <w:proofErr w:type="spellEnd"/>
      <w:r w:rsidRPr="005C7555">
        <w:rPr>
          <w:rFonts w:cstheme="minorHAnsi"/>
          <w:sz w:val="24"/>
          <w:szCs w:val="24"/>
          <w:lang w:val="es-ES_tradnl"/>
        </w:rPr>
        <w:t xml:space="preserve"> </w:t>
      </w:r>
      <w:proofErr w:type="spellStart"/>
      <w:r w:rsidRPr="00934B65">
        <w:rPr>
          <w:rFonts w:cstheme="minorHAnsi"/>
          <w:sz w:val="24"/>
          <w:szCs w:val="24"/>
        </w:rPr>
        <w:t>රෝගියා</w:t>
      </w:r>
      <w:proofErr w:type="spellEnd"/>
      <w:r w:rsidRPr="005C7555">
        <w:rPr>
          <w:rFonts w:cstheme="minorHAnsi"/>
          <w:sz w:val="24"/>
          <w:szCs w:val="24"/>
          <w:lang w:val="es-ES_tradnl"/>
        </w:rPr>
        <w:t xml:space="preserve"> </w:t>
      </w:r>
      <w:proofErr w:type="spellStart"/>
      <w:r w:rsidRPr="00934B65">
        <w:rPr>
          <w:rFonts w:cstheme="minorHAnsi"/>
          <w:sz w:val="24"/>
          <w:szCs w:val="24"/>
        </w:rPr>
        <w:t>වැතිර</w:t>
      </w:r>
      <w:proofErr w:type="spellEnd"/>
      <w:r w:rsidRPr="005C7555">
        <w:rPr>
          <w:rFonts w:cstheme="minorHAnsi"/>
          <w:sz w:val="24"/>
          <w:szCs w:val="24"/>
          <w:lang w:val="es-ES_tradnl"/>
        </w:rPr>
        <w:t xml:space="preserve"> </w:t>
      </w:r>
      <w:proofErr w:type="spellStart"/>
      <w:r w:rsidRPr="00934B65">
        <w:rPr>
          <w:rFonts w:cstheme="minorHAnsi"/>
          <w:sz w:val="24"/>
          <w:szCs w:val="24"/>
        </w:rPr>
        <w:t>සිටි</w:t>
      </w:r>
      <w:proofErr w:type="spellEnd"/>
      <w:r w:rsidRPr="005C7555">
        <w:rPr>
          <w:rFonts w:cstheme="minorHAnsi"/>
          <w:sz w:val="24"/>
          <w:szCs w:val="24"/>
          <w:lang w:val="es-ES_tradnl"/>
        </w:rPr>
        <w:t xml:space="preserve"> </w:t>
      </w:r>
      <w:proofErr w:type="spellStart"/>
      <w:r w:rsidRPr="00934B65">
        <w:rPr>
          <w:rFonts w:cstheme="minorHAnsi"/>
          <w:sz w:val="24"/>
          <w:szCs w:val="24"/>
        </w:rPr>
        <w:t>පැදුර</w:t>
      </w:r>
      <w:proofErr w:type="spellEnd"/>
      <w:r w:rsidRPr="005C7555">
        <w:rPr>
          <w:rFonts w:cstheme="minorHAnsi"/>
          <w:sz w:val="24"/>
          <w:szCs w:val="24"/>
          <w:lang w:val="es-ES_tradnl"/>
        </w:rPr>
        <w:t xml:space="preserve"> </w:t>
      </w:r>
      <w:proofErr w:type="spellStart"/>
      <w:r w:rsidRPr="00934B65">
        <w:rPr>
          <w:rFonts w:cstheme="minorHAnsi"/>
          <w:sz w:val="24"/>
          <w:szCs w:val="24"/>
        </w:rPr>
        <w:t>පහත්</w:t>
      </w:r>
      <w:proofErr w:type="spellEnd"/>
      <w:r w:rsidRPr="005C7555">
        <w:rPr>
          <w:rFonts w:cstheme="minorHAnsi"/>
          <w:sz w:val="24"/>
          <w:szCs w:val="24"/>
          <w:lang w:val="es-ES_tradnl"/>
        </w:rPr>
        <w:t xml:space="preserve"> </w:t>
      </w:r>
      <w:proofErr w:type="spellStart"/>
      <w:r w:rsidRPr="00934B65">
        <w:rPr>
          <w:rFonts w:cstheme="minorHAnsi"/>
          <w:sz w:val="24"/>
          <w:szCs w:val="24"/>
        </w:rPr>
        <w:t>කළහ</w:t>
      </w:r>
      <w:proofErr w:type="spellEnd"/>
      <w:r w:rsidRPr="005C7555">
        <w:rPr>
          <w:rFonts w:cstheme="minorHAnsi"/>
          <w:sz w:val="24"/>
          <w:szCs w:val="24"/>
          <w:lang w:val="es-ES_tradnl"/>
        </w:rPr>
        <w:t>."</w:t>
      </w:r>
    </w:p>
    <w:p w14:paraId="50E48540" w14:textId="77777777" w:rsidR="00C7086A" w:rsidRPr="005C7555" w:rsidRDefault="00C7086A" w:rsidP="00C7086A">
      <w:pPr>
        <w:rPr>
          <w:rFonts w:cstheme="minorHAnsi"/>
          <w:sz w:val="24"/>
          <w:szCs w:val="24"/>
          <w:lang w:val="es-ES_tradnl"/>
        </w:rPr>
      </w:pPr>
    </w:p>
    <w:p w14:paraId="69D8D591"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2.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ගිවිසුමේ</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ක්ෂණික</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p>
    <w:p w14:paraId="3E861C67"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මාර්ක්</w:t>
      </w:r>
      <w:proofErr w:type="spellEnd"/>
      <w:r w:rsidRPr="005C7555">
        <w:rPr>
          <w:rFonts w:cstheme="minorHAnsi"/>
          <w:sz w:val="24"/>
          <w:szCs w:val="24"/>
          <w:u w:val="single"/>
          <w:lang w:val="es-ES_tradnl"/>
        </w:rPr>
        <w:t xml:space="preserve"> 3:5</w:t>
      </w:r>
      <w:r w:rsidRPr="005C7555">
        <w:rPr>
          <w:rFonts w:cstheme="minorHAnsi"/>
          <w:sz w:val="24"/>
          <w:szCs w:val="24"/>
          <w:lang w:val="es-ES_tradnl"/>
        </w:rPr>
        <w:t>-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කෝපයෙන්</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දෙස</w:t>
      </w:r>
      <w:proofErr w:type="spellEnd"/>
      <w:r w:rsidRPr="005C7555">
        <w:rPr>
          <w:rFonts w:cstheme="minorHAnsi"/>
          <w:sz w:val="24"/>
          <w:szCs w:val="24"/>
          <w:lang w:val="es-ES_tradnl"/>
        </w:rPr>
        <w:t xml:space="preserve"> </w:t>
      </w:r>
      <w:proofErr w:type="spellStart"/>
      <w:r w:rsidRPr="00934B65">
        <w:rPr>
          <w:rFonts w:cstheme="minorHAnsi"/>
          <w:sz w:val="24"/>
          <w:szCs w:val="24"/>
        </w:rPr>
        <w:t>බලා</w:t>
      </w:r>
      <w:proofErr w:type="spellEnd"/>
      <w:r w:rsidRPr="005C7555">
        <w:rPr>
          <w:rFonts w:cstheme="minorHAnsi"/>
          <w:sz w:val="24"/>
          <w:szCs w:val="24"/>
          <w:lang w:val="es-ES_tradnl"/>
        </w:rPr>
        <w:t xml:space="preserve">, </w:t>
      </w:r>
      <w:proofErr w:type="spellStart"/>
      <w:r w:rsidRPr="00934B65">
        <w:rPr>
          <w:rFonts w:cstheme="minorHAnsi"/>
          <w:sz w:val="24"/>
          <w:szCs w:val="24"/>
        </w:rPr>
        <w:t>ඔවුන්ගේ</w:t>
      </w:r>
      <w:proofErr w:type="spellEnd"/>
      <w:r w:rsidRPr="005C7555">
        <w:rPr>
          <w:rFonts w:cstheme="minorHAnsi"/>
          <w:sz w:val="24"/>
          <w:szCs w:val="24"/>
          <w:lang w:val="es-ES_tradnl"/>
        </w:rPr>
        <w:t xml:space="preserve"> </w:t>
      </w:r>
      <w:proofErr w:type="spellStart"/>
      <w:r w:rsidRPr="00934B65">
        <w:rPr>
          <w:rFonts w:cstheme="minorHAnsi"/>
          <w:sz w:val="24"/>
          <w:szCs w:val="24"/>
        </w:rPr>
        <w:t>මුරණ්ඩු</w:t>
      </w:r>
      <w:proofErr w:type="spellEnd"/>
      <w:r w:rsidRPr="005C7555">
        <w:rPr>
          <w:rFonts w:cstheme="minorHAnsi"/>
          <w:sz w:val="24"/>
          <w:szCs w:val="24"/>
          <w:lang w:val="es-ES_tradnl"/>
        </w:rPr>
        <w:t xml:space="preserve"> </w:t>
      </w:r>
      <w:proofErr w:type="spellStart"/>
      <w:r w:rsidRPr="00934B65">
        <w:rPr>
          <w:rFonts w:cstheme="minorHAnsi"/>
          <w:sz w:val="24"/>
          <w:szCs w:val="24"/>
        </w:rPr>
        <w:t>හදවත්</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දැඩි</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දුක්</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අත</w:t>
      </w:r>
      <w:proofErr w:type="spellEnd"/>
      <w:r w:rsidRPr="005C7555">
        <w:rPr>
          <w:rFonts w:cstheme="minorHAnsi"/>
          <w:sz w:val="24"/>
          <w:szCs w:val="24"/>
          <w:lang w:val="es-ES_tradnl"/>
        </w:rPr>
        <w:t xml:space="preserve"> </w:t>
      </w:r>
      <w:proofErr w:type="spellStart"/>
      <w:r w:rsidRPr="00934B65">
        <w:rPr>
          <w:rFonts w:cstheme="minorHAnsi"/>
          <w:sz w:val="24"/>
          <w:szCs w:val="24"/>
        </w:rPr>
        <w:t>දිගු</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කියා</w:t>
      </w:r>
      <w:proofErr w:type="spellEnd"/>
      <w:r w:rsidRPr="005C7555">
        <w:rPr>
          <w:rFonts w:cstheme="minorHAnsi"/>
          <w:sz w:val="24"/>
          <w:szCs w:val="24"/>
          <w:lang w:val="es-ES_tradnl"/>
        </w:rPr>
        <w:t xml:space="preserve"> </w:t>
      </w:r>
      <w:proofErr w:type="spellStart"/>
      <w:r w:rsidRPr="00934B65">
        <w:rPr>
          <w:rFonts w:cstheme="minorHAnsi"/>
          <w:sz w:val="24"/>
          <w:szCs w:val="24"/>
        </w:rPr>
        <w:t>මිනිසාට</w:t>
      </w:r>
      <w:proofErr w:type="spellEnd"/>
      <w:r w:rsidRPr="005C7555">
        <w:rPr>
          <w:rFonts w:cstheme="minorHAnsi"/>
          <w:sz w:val="24"/>
          <w:szCs w:val="24"/>
          <w:lang w:val="es-ES_tradnl"/>
        </w:rPr>
        <w:t xml:space="preserve"> </w:t>
      </w:r>
      <w:proofErr w:type="spellStart"/>
      <w:r w:rsidRPr="00934B65">
        <w:rPr>
          <w:rFonts w:cstheme="minorHAnsi"/>
          <w:sz w:val="24"/>
          <w:szCs w:val="24"/>
        </w:rPr>
        <w:t>කීවේය</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දිගු</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අත</w:t>
      </w:r>
      <w:proofErr w:type="spellEnd"/>
      <w:r w:rsidRPr="005C7555">
        <w:rPr>
          <w:rFonts w:cstheme="minorHAnsi"/>
          <w:sz w:val="24"/>
          <w:szCs w:val="24"/>
          <w:lang w:val="es-ES_tradnl"/>
        </w:rPr>
        <w:t xml:space="preserve"> </w:t>
      </w:r>
      <w:proofErr w:type="spellStart"/>
      <w:r w:rsidRPr="00934B65">
        <w:rPr>
          <w:rFonts w:cstheme="minorHAnsi"/>
          <w:sz w:val="24"/>
          <w:szCs w:val="24"/>
        </w:rPr>
        <w:t>සම්පූර්ණයෙන්ම</w:t>
      </w:r>
      <w:proofErr w:type="spellEnd"/>
      <w:r w:rsidRPr="005C7555">
        <w:rPr>
          <w:rFonts w:cstheme="minorHAnsi"/>
          <w:sz w:val="24"/>
          <w:szCs w:val="24"/>
          <w:lang w:val="es-ES_tradnl"/>
        </w:rPr>
        <w:t xml:space="preserve"> </w:t>
      </w:r>
      <w:proofErr w:type="spellStart"/>
      <w:r w:rsidRPr="00934B65">
        <w:rPr>
          <w:rFonts w:cstheme="minorHAnsi"/>
          <w:sz w:val="24"/>
          <w:szCs w:val="24"/>
        </w:rPr>
        <w:t>යථා</w:t>
      </w:r>
      <w:proofErr w:type="spellEnd"/>
      <w:r w:rsidRPr="005C7555">
        <w:rPr>
          <w:rFonts w:cstheme="minorHAnsi"/>
          <w:sz w:val="24"/>
          <w:szCs w:val="24"/>
          <w:lang w:val="es-ES_tradnl"/>
        </w:rPr>
        <w:t xml:space="preserve"> </w:t>
      </w:r>
      <w:proofErr w:type="spellStart"/>
      <w:r w:rsidRPr="00934B65">
        <w:rPr>
          <w:rFonts w:cstheme="minorHAnsi"/>
          <w:sz w:val="24"/>
          <w:szCs w:val="24"/>
        </w:rPr>
        <w:t>තත්ත්වයට</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w:t>
      </w:r>
    </w:p>
    <w:p w14:paraId="39FC7781"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මතෙව්</w:t>
      </w:r>
      <w:proofErr w:type="spellEnd"/>
      <w:r w:rsidRPr="005C7555">
        <w:rPr>
          <w:rFonts w:cstheme="minorHAnsi"/>
          <w:sz w:val="24"/>
          <w:szCs w:val="24"/>
          <w:u w:val="single"/>
          <w:lang w:val="es-ES_tradnl"/>
        </w:rPr>
        <w:t xml:space="preserve"> 8:13</w:t>
      </w:r>
      <w:r w:rsidRPr="005C7555">
        <w:rPr>
          <w:rFonts w:cstheme="minorHAnsi"/>
          <w:sz w:val="24"/>
          <w:szCs w:val="24"/>
          <w:lang w:val="es-ES_tradnl"/>
        </w:rPr>
        <w:t>“</w:t>
      </w:r>
      <w:proofErr w:type="spellStart"/>
      <w:r w:rsidRPr="00934B65">
        <w:rPr>
          <w:rFonts w:cstheme="minorHAnsi"/>
          <w:sz w:val="24"/>
          <w:szCs w:val="24"/>
        </w:rPr>
        <w:t>එවිට</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ශතාධිපතියාට</w:t>
      </w:r>
      <w:proofErr w:type="spellEnd"/>
      <w:r w:rsidRPr="005C7555">
        <w:rPr>
          <w:rFonts w:cstheme="minorHAnsi"/>
          <w:sz w:val="24"/>
          <w:szCs w:val="24"/>
          <w:lang w:val="es-ES_tradnl"/>
        </w:rPr>
        <w:t>, ‘</w:t>
      </w:r>
      <w:proofErr w:type="spellStart"/>
      <w:r w:rsidRPr="00934B65">
        <w:rPr>
          <w:rFonts w:cstheme="minorHAnsi"/>
          <w:sz w:val="24"/>
          <w:szCs w:val="24"/>
        </w:rPr>
        <w:t>යන්න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ආකාරයටම</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ඉටු</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සේවකයා</w:t>
      </w:r>
      <w:proofErr w:type="spellEnd"/>
      <w:r w:rsidRPr="005C7555">
        <w:rPr>
          <w:rFonts w:cstheme="minorHAnsi"/>
          <w:sz w:val="24"/>
          <w:szCs w:val="24"/>
          <w:lang w:val="es-ES_tradnl"/>
        </w:rPr>
        <w:t xml:space="preserve">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පැයේදීම</w:t>
      </w:r>
      <w:proofErr w:type="spellEnd"/>
      <w:r w:rsidRPr="005C7555">
        <w:rPr>
          <w:rFonts w:cstheme="minorHAnsi"/>
          <w:sz w:val="24"/>
          <w:szCs w:val="24"/>
          <w:lang w:val="es-ES_tradnl"/>
        </w:rPr>
        <w:t xml:space="preserve"> </w:t>
      </w:r>
      <w:proofErr w:type="spellStart"/>
      <w:r w:rsidRPr="00934B65">
        <w:rPr>
          <w:rFonts w:cstheme="minorHAnsi"/>
          <w:sz w:val="24"/>
          <w:szCs w:val="24"/>
        </w:rPr>
        <w:t>සුවපත්</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w:t>
      </w:r>
    </w:p>
    <w:p w14:paraId="258172C5" w14:textId="77777777" w:rsidR="00C7086A" w:rsidRPr="005C7555" w:rsidRDefault="00C7086A" w:rsidP="00C7086A">
      <w:pPr>
        <w:rPr>
          <w:rFonts w:cstheme="minorHAnsi"/>
          <w:sz w:val="24"/>
          <w:szCs w:val="24"/>
          <w:lang w:val="es-ES_tradnl"/>
        </w:rPr>
      </w:pPr>
    </w:p>
    <w:p w14:paraId="721CC069"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3,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රේරිතයන්</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ආකාරයේ</w:t>
      </w:r>
      <w:proofErr w:type="spellEnd"/>
      <w:r w:rsidRPr="005C7555">
        <w:rPr>
          <w:rFonts w:cstheme="minorHAnsi"/>
          <w:sz w:val="24"/>
          <w:szCs w:val="24"/>
          <w:lang w:val="es-ES_tradnl"/>
        </w:rPr>
        <w:t xml:space="preserve"> </w:t>
      </w:r>
      <w:proofErr w:type="spellStart"/>
      <w:r w:rsidRPr="00934B65">
        <w:rPr>
          <w:rFonts w:cstheme="minorHAnsi"/>
          <w:sz w:val="24"/>
          <w:szCs w:val="24"/>
        </w:rPr>
        <w:t>පීඩාවන්</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p>
    <w:p w14:paraId="540E7BF9"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මාර්ක්</w:t>
      </w:r>
      <w:proofErr w:type="spellEnd"/>
      <w:r w:rsidRPr="005C7555">
        <w:rPr>
          <w:rFonts w:cstheme="minorHAnsi"/>
          <w:sz w:val="24"/>
          <w:szCs w:val="24"/>
          <w:u w:val="single"/>
          <w:lang w:val="es-ES_tradnl"/>
        </w:rPr>
        <w:t xml:space="preserve"> 1:32-34</w:t>
      </w:r>
      <w:r w:rsidRPr="005C7555">
        <w:rPr>
          <w:rFonts w:cstheme="minorHAnsi"/>
          <w:sz w:val="24"/>
          <w:szCs w:val="24"/>
          <w:lang w:val="es-ES_tradnl"/>
        </w:rPr>
        <w:t>- “</w:t>
      </w:r>
      <w:proofErr w:type="spellStart"/>
      <w:r w:rsidRPr="00934B65">
        <w:rPr>
          <w:rFonts w:cstheme="minorHAnsi"/>
          <w:sz w:val="24"/>
          <w:szCs w:val="24"/>
        </w:rPr>
        <w:t>එදා</w:t>
      </w:r>
      <w:proofErr w:type="spellEnd"/>
      <w:r w:rsidRPr="005C7555">
        <w:rPr>
          <w:rFonts w:cstheme="minorHAnsi"/>
          <w:sz w:val="24"/>
          <w:szCs w:val="24"/>
          <w:lang w:val="es-ES_tradnl"/>
        </w:rPr>
        <w:t xml:space="preserve"> </w:t>
      </w:r>
      <w:proofErr w:type="spellStart"/>
      <w:r w:rsidRPr="00934B65">
        <w:rPr>
          <w:rFonts w:cstheme="minorHAnsi"/>
          <w:sz w:val="24"/>
          <w:szCs w:val="24"/>
        </w:rPr>
        <w:t>සවස</w:t>
      </w:r>
      <w:proofErr w:type="spellEnd"/>
      <w:r w:rsidRPr="005C7555">
        <w:rPr>
          <w:rFonts w:cstheme="minorHAnsi"/>
          <w:sz w:val="24"/>
          <w:szCs w:val="24"/>
          <w:lang w:val="es-ES_tradnl"/>
        </w:rPr>
        <w:t xml:space="preserve"> </w:t>
      </w:r>
      <w:proofErr w:type="spellStart"/>
      <w:r w:rsidRPr="00934B65">
        <w:rPr>
          <w:rFonts w:cstheme="minorHAnsi"/>
          <w:sz w:val="24"/>
          <w:szCs w:val="24"/>
        </w:rPr>
        <w:t>හිරු</w:t>
      </w:r>
      <w:proofErr w:type="spellEnd"/>
      <w:r w:rsidRPr="005C7555">
        <w:rPr>
          <w:rFonts w:cstheme="minorHAnsi"/>
          <w:sz w:val="24"/>
          <w:szCs w:val="24"/>
          <w:lang w:val="es-ES_tradnl"/>
        </w:rPr>
        <w:t xml:space="preserve"> </w:t>
      </w:r>
      <w:proofErr w:type="spellStart"/>
      <w:r w:rsidRPr="00934B65">
        <w:rPr>
          <w:rFonts w:cstheme="minorHAnsi"/>
          <w:sz w:val="24"/>
          <w:szCs w:val="24"/>
        </w:rPr>
        <w:t>බැස</w:t>
      </w:r>
      <w:proofErr w:type="spellEnd"/>
      <w:r w:rsidRPr="005C7555">
        <w:rPr>
          <w:rFonts w:cstheme="minorHAnsi"/>
          <w:sz w:val="24"/>
          <w:szCs w:val="24"/>
          <w:lang w:val="es-ES_tradnl"/>
        </w:rPr>
        <w:t xml:space="preserve"> </w:t>
      </w:r>
      <w:proofErr w:type="spellStart"/>
      <w:r w:rsidRPr="00934B65">
        <w:rPr>
          <w:rFonts w:cstheme="minorHAnsi"/>
          <w:sz w:val="24"/>
          <w:szCs w:val="24"/>
        </w:rPr>
        <w:t>ගිය</w:t>
      </w:r>
      <w:proofErr w:type="spellEnd"/>
      <w:r w:rsidRPr="005C7555">
        <w:rPr>
          <w:rFonts w:cstheme="minorHAnsi"/>
          <w:sz w:val="24"/>
          <w:szCs w:val="24"/>
          <w:lang w:val="es-ES_tradnl"/>
        </w:rPr>
        <w:t xml:space="preserve"> </w:t>
      </w:r>
      <w:proofErr w:type="spellStart"/>
      <w:r w:rsidRPr="00934B65">
        <w:rPr>
          <w:rFonts w:cstheme="minorHAnsi"/>
          <w:sz w:val="24"/>
          <w:szCs w:val="24"/>
        </w:rPr>
        <w:t>පසු</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රෝගීන්</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භූතයන්</w:t>
      </w:r>
      <w:proofErr w:type="spellEnd"/>
      <w:r w:rsidRPr="005C7555">
        <w:rPr>
          <w:rFonts w:cstheme="minorHAnsi"/>
          <w:sz w:val="24"/>
          <w:szCs w:val="24"/>
          <w:lang w:val="es-ES_tradnl"/>
        </w:rPr>
        <w:t xml:space="preserve"> </w:t>
      </w:r>
      <w:proofErr w:type="spellStart"/>
      <w:r w:rsidRPr="00934B65">
        <w:rPr>
          <w:rFonts w:cstheme="minorHAnsi"/>
          <w:sz w:val="24"/>
          <w:szCs w:val="24"/>
        </w:rPr>
        <w:t>ආවේශ</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අයව</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වෙත</w:t>
      </w:r>
      <w:proofErr w:type="spellEnd"/>
      <w:r w:rsidRPr="005C7555">
        <w:rPr>
          <w:rFonts w:cstheme="minorHAnsi"/>
          <w:sz w:val="24"/>
          <w:szCs w:val="24"/>
          <w:lang w:val="es-ES_tradnl"/>
        </w:rPr>
        <w:t xml:space="preserve"> </w:t>
      </w:r>
      <w:proofErr w:type="spellStart"/>
      <w:r w:rsidRPr="00934B65">
        <w:rPr>
          <w:rFonts w:cstheme="minorHAnsi"/>
          <w:sz w:val="24"/>
          <w:szCs w:val="24"/>
        </w:rPr>
        <w:t>ගෙනාවා</w:t>
      </w:r>
      <w:proofErr w:type="spellEnd"/>
      <w:r w:rsidRPr="005C7555">
        <w:rPr>
          <w:rFonts w:cstheme="minorHAnsi"/>
          <w:sz w:val="24"/>
          <w:szCs w:val="24"/>
          <w:lang w:val="es-ES_tradnl"/>
        </w:rPr>
        <w:t xml:space="preserve">. </w:t>
      </w:r>
      <w:proofErr w:type="spellStart"/>
      <w:r w:rsidRPr="00934B65">
        <w:rPr>
          <w:rFonts w:cstheme="minorHAnsi"/>
          <w:sz w:val="24"/>
          <w:szCs w:val="24"/>
        </w:rPr>
        <w:t>මුළු</w:t>
      </w:r>
      <w:proofErr w:type="spellEnd"/>
      <w:r w:rsidRPr="005C7555">
        <w:rPr>
          <w:rFonts w:cstheme="minorHAnsi"/>
          <w:sz w:val="24"/>
          <w:szCs w:val="24"/>
          <w:lang w:val="es-ES_tradnl"/>
        </w:rPr>
        <w:t xml:space="preserve"> </w:t>
      </w:r>
      <w:proofErr w:type="spellStart"/>
      <w:r w:rsidRPr="00934B65">
        <w:rPr>
          <w:rFonts w:cstheme="minorHAnsi"/>
          <w:sz w:val="24"/>
          <w:szCs w:val="24"/>
        </w:rPr>
        <w:t>නගරයම</w:t>
      </w:r>
      <w:proofErr w:type="spellEnd"/>
      <w:r w:rsidRPr="005C7555">
        <w:rPr>
          <w:rFonts w:cstheme="minorHAnsi"/>
          <w:sz w:val="24"/>
          <w:szCs w:val="24"/>
          <w:lang w:val="es-ES_tradnl"/>
        </w:rPr>
        <w:t xml:space="preserve"> </w:t>
      </w:r>
      <w:proofErr w:type="spellStart"/>
      <w:r w:rsidRPr="00934B65">
        <w:rPr>
          <w:rFonts w:cstheme="minorHAnsi"/>
          <w:sz w:val="24"/>
          <w:szCs w:val="24"/>
        </w:rPr>
        <w:t>දොරකඩට</w:t>
      </w:r>
      <w:proofErr w:type="spellEnd"/>
      <w:r w:rsidRPr="005C7555">
        <w:rPr>
          <w:rFonts w:cstheme="minorHAnsi"/>
          <w:sz w:val="24"/>
          <w:szCs w:val="24"/>
          <w:lang w:val="es-ES_tradnl"/>
        </w:rPr>
        <w:t xml:space="preserve"> </w:t>
      </w:r>
      <w:proofErr w:type="spellStart"/>
      <w:r w:rsidRPr="00934B65">
        <w:rPr>
          <w:rFonts w:cstheme="minorHAnsi"/>
          <w:sz w:val="24"/>
          <w:szCs w:val="24"/>
        </w:rPr>
        <w:t>රැස්</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විවිධ</w:t>
      </w:r>
      <w:proofErr w:type="spellEnd"/>
      <w:r w:rsidRPr="005C7555">
        <w:rPr>
          <w:rFonts w:cstheme="minorHAnsi"/>
          <w:sz w:val="24"/>
          <w:szCs w:val="24"/>
          <w:lang w:val="es-ES_tradnl"/>
        </w:rPr>
        <w:t xml:space="preserve"> </w:t>
      </w:r>
      <w:proofErr w:type="spellStart"/>
      <w:r w:rsidRPr="00934B65">
        <w:rPr>
          <w:rFonts w:cstheme="minorHAnsi"/>
          <w:sz w:val="24"/>
          <w:szCs w:val="24"/>
        </w:rPr>
        <w:t>රෝගවලින්</w:t>
      </w:r>
      <w:proofErr w:type="spellEnd"/>
      <w:r w:rsidRPr="005C7555">
        <w:rPr>
          <w:rFonts w:cstheme="minorHAnsi"/>
          <w:sz w:val="24"/>
          <w:szCs w:val="24"/>
          <w:lang w:val="es-ES_tradnl"/>
        </w:rPr>
        <w:t xml:space="preserve"> </w:t>
      </w:r>
      <w:proofErr w:type="spellStart"/>
      <w:r w:rsidRPr="00934B65">
        <w:rPr>
          <w:rFonts w:cstheme="minorHAnsi"/>
          <w:sz w:val="24"/>
          <w:szCs w:val="24"/>
        </w:rPr>
        <w:t>පෙළුණු</w:t>
      </w:r>
      <w:proofErr w:type="spellEnd"/>
      <w:r w:rsidRPr="005C7555">
        <w:rPr>
          <w:rFonts w:cstheme="minorHAnsi"/>
          <w:sz w:val="24"/>
          <w:szCs w:val="24"/>
          <w:lang w:val="es-ES_tradnl"/>
        </w:rPr>
        <w:t xml:space="preserve"> </w:t>
      </w:r>
      <w:proofErr w:type="spellStart"/>
      <w:r w:rsidRPr="00934B65">
        <w:rPr>
          <w:rFonts w:cstheme="minorHAnsi"/>
          <w:sz w:val="24"/>
          <w:szCs w:val="24"/>
        </w:rPr>
        <w:t>බොහෝදෙනෙකුව</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කළේය</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භූතයන්</w:t>
      </w:r>
      <w:proofErr w:type="spellEnd"/>
      <w:r w:rsidRPr="005C7555">
        <w:rPr>
          <w:rFonts w:cstheme="minorHAnsi"/>
          <w:sz w:val="24"/>
          <w:szCs w:val="24"/>
          <w:lang w:val="es-ES_tradnl"/>
        </w:rPr>
        <w:t xml:space="preserve"> </w:t>
      </w:r>
      <w:r w:rsidRPr="00934B65">
        <w:rPr>
          <w:rFonts w:cstheme="minorHAnsi"/>
          <w:sz w:val="24"/>
          <w:szCs w:val="24"/>
        </w:rPr>
        <w:t>ද</w:t>
      </w:r>
      <w:r w:rsidRPr="005C7555">
        <w:rPr>
          <w:rFonts w:cstheme="minorHAnsi"/>
          <w:sz w:val="24"/>
          <w:szCs w:val="24"/>
          <w:lang w:val="es-ES_tradnl"/>
        </w:rPr>
        <w:t xml:space="preserve"> </w:t>
      </w:r>
      <w:proofErr w:type="spellStart"/>
      <w:r w:rsidRPr="00934B65">
        <w:rPr>
          <w:rFonts w:cstheme="minorHAnsi"/>
          <w:sz w:val="24"/>
          <w:szCs w:val="24"/>
        </w:rPr>
        <w:t>දුරු</w:t>
      </w:r>
      <w:proofErr w:type="spellEnd"/>
      <w:r w:rsidRPr="005C7555">
        <w:rPr>
          <w:rFonts w:cstheme="minorHAnsi"/>
          <w:sz w:val="24"/>
          <w:szCs w:val="24"/>
          <w:lang w:val="es-ES_tradnl"/>
        </w:rPr>
        <w:t xml:space="preserve"> </w:t>
      </w:r>
      <w:proofErr w:type="spellStart"/>
      <w:r w:rsidRPr="00934B65">
        <w:rPr>
          <w:rFonts w:cstheme="minorHAnsi"/>
          <w:sz w:val="24"/>
          <w:szCs w:val="24"/>
        </w:rPr>
        <w:t>කළේය</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භූතයන්</w:t>
      </w:r>
      <w:proofErr w:type="spellEnd"/>
      <w:r w:rsidRPr="005C7555">
        <w:rPr>
          <w:rFonts w:cstheme="minorHAnsi"/>
          <w:sz w:val="24"/>
          <w:szCs w:val="24"/>
          <w:lang w:val="es-ES_tradnl"/>
        </w:rPr>
        <w:t xml:space="preserve"> </w:t>
      </w:r>
      <w:proofErr w:type="spellStart"/>
      <w:r w:rsidRPr="00934B65">
        <w:rPr>
          <w:rFonts w:cstheme="minorHAnsi"/>
          <w:sz w:val="24"/>
          <w:szCs w:val="24"/>
        </w:rPr>
        <w:t>කවුදැයි</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සිටි</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ඔවුන්ට</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ඉඩ</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w:t>
      </w:r>
    </w:p>
    <w:p w14:paraId="4AB6D4CD"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ක්</w:t>
      </w:r>
      <w:proofErr w:type="spellEnd"/>
      <w:r w:rsidRPr="005C7555">
        <w:rPr>
          <w:rFonts w:cstheme="minorHAnsi"/>
          <w:sz w:val="24"/>
          <w:szCs w:val="24"/>
          <w:u w:val="single"/>
          <w:lang w:val="es-ES_tradnl"/>
        </w:rPr>
        <w:t>‍</w:t>
      </w:r>
      <w:proofErr w:type="spellStart"/>
      <w:r w:rsidRPr="00934B65">
        <w:rPr>
          <w:rFonts w:cstheme="minorHAnsi"/>
          <w:sz w:val="24"/>
          <w:szCs w:val="24"/>
          <w:u w:val="single"/>
        </w:rPr>
        <w:t>රියා</w:t>
      </w:r>
      <w:proofErr w:type="spellEnd"/>
      <w:r w:rsidRPr="005C7555">
        <w:rPr>
          <w:rFonts w:cstheme="minorHAnsi"/>
          <w:sz w:val="24"/>
          <w:szCs w:val="24"/>
          <w:u w:val="single"/>
          <w:lang w:val="es-ES_tradnl"/>
        </w:rPr>
        <w:t xml:space="preserve"> 5:15-16</w:t>
      </w:r>
      <w:r w:rsidRPr="005C7555">
        <w:rPr>
          <w:rFonts w:cstheme="minorHAnsi"/>
          <w:sz w:val="24"/>
          <w:szCs w:val="24"/>
          <w:lang w:val="es-ES_tradnl"/>
        </w:rPr>
        <w:t>–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මිනිස්සු</w:t>
      </w:r>
      <w:proofErr w:type="spellEnd"/>
      <w:r w:rsidRPr="005C7555">
        <w:rPr>
          <w:rFonts w:cstheme="minorHAnsi"/>
          <w:sz w:val="24"/>
          <w:szCs w:val="24"/>
          <w:lang w:val="es-ES_tradnl"/>
        </w:rPr>
        <w:t xml:space="preserve"> </w:t>
      </w:r>
      <w:proofErr w:type="spellStart"/>
      <w:r w:rsidRPr="00934B65">
        <w:rPr>
          <w:rFonts w:cstheme="minorHAnsi"/>
          <w:sz w:val="24"/>
          <w:szCs w:val="24"/>
        </w:rPr>
        <w:t>ලෙඩුන්ව</w:t>
      </w:r>
      <w:proofErr w:type="spellEnd"/>
      <w:r w:rsidRPr="005C7555">
        <w:rPr>
          <w:rFonts w:cstheme="minorHAnsi"/>
          <w:sz w:val="24"/>
          <w:szCs w:val="24"/>
          <w:lang w:val="es-ES_tradnl"/>
        </w:rPr>
        <w:t xml:space="preserve"> </w:t>
      </w:r>
      <w:proofErr w:type="spellStart"/>
      <w:r w:rsidRPr="00934B65">
        <w:rPr>
          <w:rFonts w:cstheme="minorHAnsi"/>
          <w:sz w:val="24"/>
          <w:szCs w:val="24"/>
        </w:rPr>
        <w:t>පාරට</w:t>
      </w:r>
      <w:proofErr w:type="spellEnd"/>
      <w:r w:rsidRPr="005C7555">
        <w:rPr>
          <w:rFonts w:cstheme="minorHAnsi"/>
          <w:sz w:val="24"/>
          <w:szCs w:val="24"/>
          <w:lang w:val="es-ES_tradnl"/>
        </w:rPr>
        <w:t xml:space="preserve"> </w:t>
      </w:r>
      <w:proofErr w:type="spellStart"/>
      <w:r w:rsidRPr="00934B65">
        <w:rPr>
          <w:rFonts w:cstheme="minorHAnsi"/>
          <w:sz w:val="24"/>
          <w:szCs w:val="24"/>
        </w:rPr>
        <w:t>ගෙනල්ලා</w:t>
      </w:r>
      <w:proofErr w:type="spellEnd"/>
      <w:r w:rsidRPr="005C7555">
        <w:rPr>
          <w:rFonts w:cstheme="minorHAnsi"/>
          <w:sz w:val="24"/>
          <w:szCs w:val="24"/>
          <w:lang w:val="es-ES_tradnl"/>
        </w:rPr>
        <w:t xml:space="preserve"> </w:t>
      </w:r>
      <w:proofErr w:type="spellStart"/>
      <w:r w:rsidRPr="00934B65">
        <w:rPr>
          <w:rFonts w:cstheme="minorHAnsi"/>
          <w:sz w:val="24"/>
          <w:szCs w:val="24"/>
        </w:rPr>
        <w:t>ඇඳන්</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පැදුරු</w:t>
      </w:r>
      <w:proofErr w:type="spellEnd"/>
      <w:r w:rsidRPr="005C7555">
        <w:rPr>
          <w:rFonts w:cstheme="minorHAnsi"/>
          <w:sz w:val="24"/>
          <w:szCs w:val="24"/>
          <w:lang w:val="es-ES_tradnl"/>
        </w:rPr>
        <w:t xml:space="preserve"> </w:t>
      </w:r>
      <w:proofErr w:type="spellStart"/>
      <w:r w:rsidRPr="00934B65">
        <w:rPr>
          <w:rFonts w:cstheme="minorHAnsi"/>
          <w:sz w:val="24"/>
          <w:szCs w:val="24"/>
        </w:rPr>
        <w:t>මත</w:t>
      </w:r>
      <w:proofErr w:type="spellEnd"/>
      <w:r w:rsidRPr="005C7555">
        <w:rPr>
          <w:rFonts w:cstheme="minorHAnsi"/>
          <w:sz w:val="24"/>
          <w:szCs w:val="24"/>
          <w:lang w:val="es-ES_tradnl"/>
        </w:rPr>
        <w:t xml:space="preserve"> </w:t>
      </w:r>
      <w:proofErr w:type="spellStart"/>
      <w:r w:rsidRPr="00934B65">
        <w:rPr>
          <w:rFonts w:cstheme="minorHAnsi"/>
          <w:sz w:val="24"/>
          <w:szCs w:val="24"/>
        </w:rPr>
        <w:t>තැබුවා</w:t>
      </w:r>
      <w:proofErr w:type="spellEnd"/>
      <w:r w:rsidRPr="005C7555">
        <w:rPr>
          <w:rFonts w:cstheme="minorHAnsi"/>
          <w:sz w:val="24"/>
          <w:szCs w:val="24"/>
          <w:lang w:val="es-ES_tradnl"/>
        </w:rPr>
        <w:t xml:space="preserve">,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අඩුම</w:t>
      </w:r>
      <w:proofErr w:type="spellEnd"/>
      <w:r w:rsidRPr="005C7555">
        <w:rPr>
          <w:rFonts w:cstheme="minorHAnsi"/>
          <w:sz w:val="24"/>
          <w:szCs w:val="24"/>
          <w:lang w:val="es-ES_tradnl"/>
        </w:rPr>
        <w:t xml:space="preserve"> </w:t>
      </w:r>
      <w:proofErr w:type="spellStart"/>
      <w:r w:rsidRPr="00934B65">
        <w:rPr>
          <w:rFonts w:cstheme="minorHAnsi"/>
          <w:sz w:val="24"/>
          <w:szCs w:val="24"/>
        </w:rPr>
        <w:t>තරමින්</w:t>
      </w:r>
      <w:proofErr w:type="spellEnd"/>
      <w:r w:rsidRPr="005C7555">
        <w:rPr>
          <w:rFonts w:cstheme="minorHAnsi"/>
          <w:sz w:val="24"/>
          <w:szCs w:val="24"/>
          <w:lang w:val="es-ES_tradnl"/>
        </w:rPr>
        <w:t xml:space="preserve"> </w:t>
      </w:r>
      <w:proofErr w:type="spellStart"/>
      <w:r w:rsidRPr="00934B65">
        <w:rPr>
          <w:rFonts w:cstheme="minorHAnsi"/>
          <w:sz w:val="24"/>
          <w:szCs w:val="24"/>
        </w:rPr>
        <w:t>පේතෘස්</w:t>
      </w:r>
      <w:proofErr w:type="spellEnd"/>
      <w:r w:rsidRPr="005C7555">
        <w:rPr>
          <w:rFonts w:cstheme="minorHAnsi"/>
          <w:sz w:val="24"/>
          <w:szCs w:val="24"/>
          <w:lang w:val="es-ES_tradnl"/>
        </w:rPr>
        <w:t xml:space="preserve">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ළඟින්</w:t>
      </w:r>
      <w:proofErr w:type="spellEnd"/>
      <w:r w:rsidRPr="005C7555">
        <w:rPr>
          <w:rFonts w:cstheme="minorHAnsi"/>
          <w:sz w:val="24"/>
          <w:szCs w:val="24"/>
          <w:lang w:val="es-ES_tradnl"/>
        </w:rPr>
        <w:t xml:space="preserve"> </w:t>
      </w:r>
      <w:proofErr w:type="spellStart"/>
      <w:r w:rsidRPr="00934B65">
        <w:rPr>
          <w:rFonts w:cstheme="minorHAnsi"/>
          <w:sz w:val="24"/>
          <w:szCs w:val="24"/>
        </w:rPr>
        <w:t>යනකොට</w:t>
      </w:r>
      <w:proofErr w:type="spellEnd"/>
      <w:r w:rsidRPr="005C7555">
        <w:rPr>
          <w:rFonts w:cstheme="minorHAnsi"/>
          <w:sz w:val="24"/>
          <w:szCs w:val="24"/>
          <w:lang w:val="es-ES_tradnl"/>
        </w:rPr>
        <w:t xml:space="preserve"> </w:t>
      </w:r>
      <w:proofErr w:type="spellStart"/>
      <w:r w:rsidRPr="00934B65">
        <w:rPr>
          <w:rFonts w:cstheme="minorHAnsi"/>
          <w:sz w:val="24"/>
          <w:szCs w:val="24"/>
        </w:rPr>
        <w:t>එයාගේ</w:t>
      </w:r>
      <w:proofErr w:type="spellEnd"/>
      <w:r w:rsidRPr="005C7555">
        <w:rPr>
          <w:rFonts w:cstheme="minorHAnsi"/>
          <w:sz w:val="24"/>
          <w:szCs w:val="24"/>
          <w:lang w:val="es-ES_tradnl"/>
        </w:rPr>
        <w:t xml:space="preserve"> </w:t>
      </w:r>
      <w:proofErr w:type="spellStart"/>
      <w:r w:rsidRPr="00934B65">
        <w:rPr>
          <w:rFonts w:cstheme="minorHAnsi"/>
          <w:sz w:val="24"/>
          <w:szCs w:val="24"/>
        </w:rPr>
        <w:t>සෙවණැල්ලක්වත්</w:t>
      </w:r>
      <w:proofErr w:type="spellEnd"/>
      <w:r w:rsidRPr="005C7555">
        <w:rPr>
          <w:rFonts w:cstheme="minorHAnsi"/>
          <w:sz w:val="24"/>
          <w:szCs w:val="24"/>
          <w:lang w:val="es-ES_tradnl"/>
        </w:rPr>
        <w:t xml:space="preserve"> </w:t>
      </w:r>
      <w:proofErr w:type="spellStart"/>
      <w:r w:rsidRPr="00934B65">
        <w:rPr>
          <w:rFonts w:cstheme="minorHAnsi"/>
          <w:sz w:val="24"/>
          <w:szCs w:val="24"/>
        </w:rPr>
        <w:t>වැටෙනවා</w:t>
      </w:r>
      <w:proofErr w:type="spellEnd"/>
      <w:r w:rsidRPr="005C7555">
        <w:rPr>
          <w:rFonts w:cstheme="minorHAnsi"/>
          <w:sz w:val="24"/>
          <w:szCs w:val="24"/>
          <w:lang w:val="es-ES_tradnl"/>
        </w:rPr>
        <w:t xml:space="preserve">. </w:t>
      </w:r>
      <w:proofErr w:type="spellStart"/>
      <w:r w:rsidRPr="00934B65">
        <w:rPr>
          <w:rFonts w:cstheme="minorHAnsi"/>
          <w:sz w:val="24"/>
          <w:szCs w:val="24"/>
        </w:rPr>
        <w:t>යෙරුසලම</w:t>
      </w:r>
      <w:proofErr w:type="spellEnd"/>
      <w:r w:rsidRPr="005C7555">
        <w:rPr>
          <w:rFonts w:cstheme="minorHAnsi"/>
          <w:sz w:val="24"/>
          <w:szCs w:val="24"/>
          <w:lang w:val="es-ES_tradnl"/>
        </w:rPr>
        <w:t xml:space="preserve"> </w:t>
      </w:r>
      <w:proofErr w:type="spellStart"/>
      <w:r w:rsidRPr="00934B65">
        <w:rPr>
          <w:rFonts w:cstheme="minorHAnsi"/>
          <w:sz w:val="24"/>
          <w:szCs w:val="24"/>
        </w:rPr>
        <w:t>අවට</w:t>
      </w:r>
      <w:proofErr w:type="spellEnd"/>
      <w:r w:rsidRPr="005C7555">
        <w:rPr>
          <w:rFonts w:cstheme="minorHAnsi"/>
          <w:sz w:val="24"/>
          <w:szCs w:val="24"/>
          <w:lang w:val="es-ES_tradnl"/>
        </w:rPr>
        <w:t xml:space="preserve"> </w:t>
      </w:r>
      <w:proofErr w:type="spellStart"/>
      <w:r w:rsidRPr="00934B65">
        <w:rPr>
          <w:rFonts w:cstheme="minorHAnsi"/>
          <w:sz w:val="24"/>
          <w:szCs w:val="24"/>
        </w:rPr>
        <w:t>නගරවලින්ද</w:t>
      </w:r>
      <w:proofErr w:type="spellEnd"/>
      <w:r w:rsidRPr="005C7555">
        <w:rPr>
          <w:rFonts w:cstheme="minorHAnsi"/>
          <w:sz w:val="24"/>
          <w:szCs w:val="24"/>
          <w:lang w:val="es-ES_tradnl"/>
        </w:rPr>
        <w:t xml:space="preserve"> </w:t>
      </w:r>
      <w:proofErr w:type="spellStart"/>
      <w:r w:rsidRPr="00934B65">
        <w:rPr>
          <w:rFonts w:cstheme="minorHAnsi"/>
          <w:sz w:val="24"/>
          <w:szCs w:val="24"/>
        </w:rPr>
        <w:t>සෙනඟ</w:t>
      </w:r>
      <w:proofErr w:type="spellEnd"/>
      <w:r w:rsidRPr="005C7555">
        <w:rPr>
          <w:rFonts w:cstheme="minorHAnsi"/>
          <w:sz w:val="24"/>
          <w:szCs w:val="24"/>
          <w:lang w:val="es-ES_tradnl"/>
        </w:rPr>
        <w:t xml:space="preserve"> </w:t>
      </w:r>
      <w:proofErr w:type="spellStart"/>
      <w:r w:rsidRPr="00934B65">
        <w:rPr>
          <w:rFonts w:cstheme="minorHAnsi"/>
          <w:sz w:val="24"/>
          <w:szCs w:val="24"/>
        </w:rPr>
        <w:t>රැස්ව</w:t>
      </w:r>
      <w:proofErr w:type="spellEnd"/>
      <w:r w:rsidRPr="005C7555">
        <w:rPr>
          <w:rFonts w:cstheme="minorHAnsi"/>
          <w:sz w:val="24"/>
          <w:szCs w:val="24"/>
          <w:lang w:val="es-ES_tradnl"/>
        </w:rPr>
        <w:t xml:space="preserve">, </w:t>
      </w:r>
      <w:proofErr w:type="spellStart"/>
      <w:r w:rsidRPr="00934B65">
        <w:rPr>
          <w:rFonts w:cstheme="minorHAnsi"/>
          <w:sz w:val="24"/>
          <w:szCs w:val="24"/>
        </w:rPr>
        <w:t>ඔවුන්ගේ</w:t>
      </w:r>
      <w:proofErr w:type="spellEnd"/>
      <w:r w:rsidRPr="005C7555">
        <w:rPr>
          <w:rFonts w:cstheme="minorHAnsi"/>
          <w:sz w:val="24"/>
          <w:szCs w:val="24"/>
          <w:lang w:val="es-ES_tradnl"/>
        </w:rPr>
        <w:t xml:space="preserve"> </w:t>
      </w:r>
      <w:proofErr w:type="spellStart"/>
      <w:r w:rsidRPr="00934B65">
        <w:rPr>
          <w:rFonts w:cstheme="minorHAnsi"/>
          <w:sz w:val="24"/>
          <w:szCs w:val="24"/>
        </w:rPr>
        <w:t>රෝගීන්</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නපුරු</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ආත්මයන්ගෙන්</w:t>
      </w:r>
      <w:proofErr w:type="spellEnd"/>
      <w:r w:rsidRPr="005C7555">
        <w:rPr>
          <w:rFonts w:cstheme="minorHAnsi"/>
          <w:sz w:val="24"/>
          <w:szCs w:val="24"/>
          <w:lang w:val="es-ES_tradnl"/>
        </w:rPr>
        <w:t xml:space="preserve"> </w:t>
      </w:r>
      <w:proofErr w:type="spellStart"/>
      <w:r w:rsidRPr="00934B65">
        <w:rPr>
          <w:rFonts w:cstheme="minorHAnsi"/>
          <w:sz w:val="24"/>
          <w:szCs w:val="24"/>
        </w:rPr>
        <w:t>පීඩා</w:t>
      </w:r>
      <w:proofErr w:type="spellEnd"/>
      <w:r w:rsidRPr="005C7555">
        <w:rPr>
          <w:rFonts w:cstheme="minorHAnsi"/>
          <w:sz w:val="24"/>
          <w:szCs w:val="24"/>
          <w:lang w:val="es-ES_tradnl"/>
        </w:rPr>
        <w:t xml:space="preserve"> </w:t>
      </w:r>
      <w:proofErr w:type="spellStart"/>
      <w:r w:rsidRPr="00934B65">
        <w:rPr>
          <w:rFonts w:cstheme="minorHAnsi"/>
          <w:sz w:val="24"/>
          <w:szCs w:val="24"/>
        </w:rPr>
        <w:t>විඳි</w:t>
      </w:r>
      <w:proofErr w:type="spellEnd"/>
      <w:r w:rsidRPr="005C7555">
        <w:rPr>
          <w:rFonts w:cstheme="minorHAnsi"/>
          <w:sz w:val="24"/>
          <w:szCs w:val="24"/>
          <w:lang w:val="es-ES_tradnl"/>
        </w:rPr>
        <w:t xml:space="preserve"> </w:t>
      </w:r>
      <w:proofErr w:type="spellStart"/>
      <w:r w:rsidRPr="00934B65">
        <w:rPr>
          <w:rFonts w:cstheme="minorHAnsi"/>
          <w:sz w:val="24"/>
          <w:szCs w:val="24"/>
        </w:rPr>
        <w:t>අය</w:t>
      </w:r>
      <w:proofErr w:type="spellEnd"/>
      <w:r w:rsidRPr="005C7555">
        <w:rPr>
          <w:rFonts w:cstheme="minorHAnsi"/>
          <w:sz w:val="24"/>
          <w:szCs w:val="24"/>
          <w:lang w:val="es-ES_tradnl"/>
        </w:rPr>
        <w:t xml:space="preserve"> </w:t>
      </w:r>
      <w:proofErr w:type="spellStart"/>
      <w:r w:rsidRPr="00934B65">
        <w:rPr>
          <w:rFonts w:cstheme="minorHAnsi"/>
          <w:sz w:val="24"/>
          <w:szCs w:val="24"/>
        </w:rPr>
        <w:t>රැගෙන</w:t>
      </w:r>
      <w:proofErr w:type="spellEnd"/>
      <w:r w:rsidRPr="005C7555">
        <w:rPr>
          <w:rFonts w:cstheme="minorHAnsi"/>
          <w:sz w:val="24"/>
          <w:szCs w:val="24"/>
          <w:lang w:val="es-ES_tradnl"/>
        </w:rPr>
        <w:t xml:space="preserve"> </w:t>
      </w:r>
      <w:r w:rsidRPr="00934B65">
        <w:rPr>
          <w:rFonts w:cstheme="minorHAnsi"/>
          <w:sz w:val="24"/>
          <w:szCs w:val="24"/>
        </w:rPr>
        <w:t>ආ</w:t>
      </w:r>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සියල්ලෝම</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ලැබූහ</w:t>
      </w:r>
      <w:proofErr w:type="spellEnd"/>
      <w:r w:rsidRPr="005C7555">
        <w:rPr>
          <w:rFonts w:cstheme="minorHAnsi"/>
          <w:sz w:val="24"/>
          <w:szCs w:val="24"/>
          <w:lang w:val="es-ES_tradnl"/>
        </w:rPr>
        <w:t>.</w:t>
      </w:r>
    </w:p>
    <w:p w14:paraId="630E920A" w14:textId="77777777" w:rsidR="00C7086A" w:rsidRPr="005C7555" w:rsidRDefault="00C7086A" w:rsidP="00C7086A">
      <w:pPr>
        <w:rPr>
          <w:rFonts w:cstheme="minorHAnsi"/>
          <w:sz w:val="24"/>
          <w:szCs w:val="24"/>
          <w:lang w:val="es-ES_tradnl"/>
        </w:rPr>
      </w:pPr>
    </w:p>
    <w:p w14:paraId="4105741B"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4.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අර්ධ</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තාවකාලික</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p>
    <w:p w14:paraId="09440DEC"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මාර්ක්</w:t>
      </w:r>
      <w:proofErr w:type="spellEnd"/>
      <w:r w:rsidRPr="005C7555">
        <w:rPr>
          <w:rFonts w:cstheme="minorHAnsi"/>
          <w:sz w:val="24"/>
          <w:szCs w:val="24"/>
          <w:u w:val="single"/>
          <w:lang w:val="es-ES_tradnl"/>
        </w:rPr>
        <w:t xml:space="preserve"> 7:35</w:t>
      </w:r>
      <w:r w:rsidRPr="005C7555">
        <w:rPr>
          <w:rFonts w:cstheme="minorHAnsi"/>
          <w:sz w:val="24"/>
          <w:szCs w:val="24"/>
          <w:lang w:val="es-ES_tradnl"/>
        </w:rPr>
        <w:t>-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අවස්ථාවේදී</w:t>
      </w:r>
      <w:proofErr w:type="spellEnd"/>
      <w:r w:rsidRPr="005C7555">
        <w:rPr>
          <w:rFonts w:cstheme="minorHAnsi"/>
          <w:sz w:val="24"/>
          <w:szCs w:val="24"/>
          <w:lang w:val="es-ES_tradnl"/>
        </w:rPr>
        <w:t xml:space="preserve">, </w:t>
      </w:r>
      <w:proofErr w:type="spellStart"/>
      <w:r w:rsidRPr="00934B65">
        <w:rPr>
          <w:rFonts w:cstheme="minorHAnsi"/>
          <w:sz w:val="24"/>
          <w:szCs w:val="24"/>
        </w:rPr>
        <w:t>මිනිසාගේ</w:t>
      </w:r>
      <w:proofErr w:type="spellEnd"/>
      <w:r w:rsidRPr="005C7555">
        <w:rPr>
          <w:rFonts w:cstheme="minorHAnsi"/>
          <w:sz w:val="24"/>
          <w:szCs w:val="24"/>
          <w:lang w:val="es-ES_tradnl"/>
        </w:rPr>
        <w:t xml:space="preserve"> </w:t>
      </w:r>
      <w:proofErr w:type="spellStart"/>
      <w:r w:rsidRPr="00934B65">
        <w:rPr>
          <w:rFonts w:cstheme="minorHAnsi"/>
          <w:sz w:val="24"/>
          <w:szCs w:val="24"/>
        </w:rPr>
        <w:t>කන්</w:t>
      </w:r>
      <w:proofErr w:type="spellEnd"/>
      <w:r w:rsidRPr="005C7555">
        <w:rPr>
          <w:rFonts w:cstheme="minorHAnsi"/>
          <w:sz w:val="24"/>
          <w:szCs w:val="24"/>
          <w:lang w:val="es-ES_tradnl"/>
        </w:rPr>
        <w:t xml:space="preserve"> </w:t>
      </w:r>
      <w:proofErr w:type="spellStart"/>
      <w:r w:rsidRPr="00934B65">
        <w:rPr>
          <w:rFonts w:cstheme="minorHAnsi"/>
          <w:sz w:val="24"/>
          <w:szCs w:val="24"/>
        </w:rPr>
        <w:t>විවෘත</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දිව</w:t>
      </w:r>
      <w:proofErr w:type="spellEnd"/>
      <w:r w:rsidRPr="005C7555">
        <w:rPr>
          <w:rFonts w:cstheme="minorHAnsi"/>
          <w:sz w:val="24"/>
          <w:szCs w:val="24"/>
          <w:lang w:val="es-ES_tradnl"/>
        </w:rPr>
        <w:t xml:space="preserve"> </w:t>
      </w:r>
      <w:proofErr w:type="spellStart"/>
      <w:r w:rsidRPr="00934B65">
        <w:rPr>
          <w:rFonts w:cstheme="minorHAnsi"/>
          <w:sz w:val="24"/>
          <w:szCs w:val="24"/>
        </w:rPr>
        <w:t>ලිහිල්</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පැහැදිලිව</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පටන්</w:t>
      </w:r>
      <w:proofErr w:type="spellEnd"/>
      <w:r w:rsidRPr="005C7555">
        <w:rPr>
          <w:rFonts w:cstheme="minorHAnsi"/>
          <w:sz w:val="24"/>
          <w:szCs w:val="24"/>
          <w:lang w:val="es-ES_tradnl"/>
        </w:rPr>
        <w:t xml:space="preserve"> </w:t>
      </w:r>
      <w:proofErr w:type="spellStart"/>
      <w:r w:rsidRPr="00934B65">
        <w:rPr>
          <w:rFonts w:cstheme="minorHAnsi"/>
          <w:sz w:val="24"/>
          <w:szCs w:val="24"/>
        </w:rPr>
        <w:t>ගත්තේය</w:t>
      </w:r>
      <w:proofErr w:type="spellEnd"/>
      <w:r w:rsidRPr="005C7555">
        <w:rPr>
          <w:rFonts w:cstheme="minorHAnsi"/>
          <w:sz w:val="24"/>
          <w:szCs w:val="24"/>
          <w:lang w:val="es-ES_tradnl"/>
        </w:rPr>
        <w:t>."</w:t>
      </w:r>
    </w:p>
    <w:p w14:paraId="12D6CF9C" w14:textId="77777777" w:rsidR="00C7086A" w:rsidRPr="005C7555" w:rsidRDefault="00C7086A" w:rsidP="00C7086A">
      <w:pPr>
        <w:rPr>
          <w:rFonts w:cstheme="minorHAnsi"/>
          <w:sz w:val="24"/>
          <w:szCs w:val="24"/>
          <w:lang w:val="es-ES_tradnl"/>
        </w:rPr>
      </w:pPr>
    </w:p>
    <w:p w14:paraId="55E741FA"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5.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ගිවිසුමේ</w:t>
      </w:r>
      <w:proofErr w:type="spellEnd"/>
      <w:r w:rsidRPr="005C7555">
        <w:rPr>
          <w:rFonts w:cstheme="minorHAnsi"/>
          <w:sz w:val="24"/>
          <w:szCs w:val="24"/>
          <w:lang w:val="es-ES_tradnl"/>
        </w:rPr>
        <w:t xml:space="preserve"> </w:t>
      </w:r>
      <w:proofErr w:type="spellStart"/>
      <w:r w:rsidRPr="00934B65">
        <w:rPr>
          <w:rFonts w:cstheme="minorHAnsi"/>
          <w:sz w:val="24"/>
          <w:szCs w:val="24"/>
        </w:rPr>
        <w:t>ආන්තික</w:t>
      </w:r>
      <w:proofErr w:type="spellEnd"/>
      <w:r w:rsidRPr="005C7555">
        <w:rPr>
          <w:rFonts w:cstheme="minorHAnsi"/>
          <w:sz w:val="24"/>
          <w:szCs w:val="24"/>
          <w:lang w:val="es-ES_tradnl"/>
        </w:rPr>
        <w:t xml:space="preserve"> </w:t>
      </w:r>
      <w:proofErr w:type="spellStart"/>
      <w:r w:rsidRPr="00934B65">
        <w:rPr>
          <w:rFonts w:cstheme="minorHAnsi"/>
          <w:sz w:val="24"/>
          <w:szCs w:val="24"/>
        </w:rPr>
        <w:t>අවස්ථාවන්</w:t>
      </w:r>
      <w:proofErr w:type="spellEnd"/>
      <w:r w:rsidRPr="005C7555">
        <w:rPr>
          <w:rFonts w:cstheme="minorHAnsi"/>
          <w:sz w:val="24"/>
          <w:szCs w:val="24"/>
          <w:lang w:val="es-ES_tradnl"/>
        </w:rPr>
        <w:t xml:space="preserve"> (</w:t>
      </w:r>
      <w:proofErr w:type="spellStart"/>
      <w:r w:rsidRPr="00934B65">
        <w:rPr>
          <w:rFonts w:cstheme="minorHAnsi"/>
          <w:sz w:val="24"/>
          <w:szCs w:val="24"/>
        </w:rPr>
        <w:t>මළ</w:t>
      </w:r>
      <w:proofErr w:type="spellEnd"/>
      <w:r w:rsidRPr="005C7555">
        <w:rPr>
          <w:rFonts w:cstheme="minorHAnsi"/>
          <w:sz w:val="24"/>
          <w:szCs w:val="24"/>
          <w:lang w:val="es-ES_tradnl"/>
        </w:rPr>
        <w:t xml:space="preserve"> </w:t>
      </w:r>
      <w:proofErr w:type="spellStart"/>
      <w:r w:rsidRPr="00934B65">
        <w:rPr>
          <w:rFonts w:cstheme="minorHAnsi"/>
          <w:sz w:val="24"/>
          <w:szCs w:val="24"/>
        </w:rPr>
        <w:t>නැඟිටුවනු</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සඳහන්</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ජෝන්</w:t>
      </w:r>
      <w:proofErr w:type="spellEnd"/>
      <w:r w:rsidRPr="005C7555">
        <w:rPr>
          <w:rFonts w:cstheme="minorHAnsi"/>
          <w:sz w:val="24"/>
          <w:szCs w:val="24"/>
          <w:lang w:val="es-ES_tradnl"/>
        </w:rPr>
        <w:t xml:space="preserve"> 9 </w:t>
      </w:r>
      <w:proofErr w:type="spellStart"/>
      <w:r w:rsidRPr="00934B65">
        <w:rPr>
          <w:rFonts w:cstheme="minorHAnsi"/>
          <w:sz w:val="24"/>
          <w:szCs w:val="24"/>
        </w:rPr>
        <w:t>සහ</w:t>
      </w:r>
      <w:proofErr w:type="spellEnd"/>
      <w:r w:rsidRPr="005C7555">
        <w:rPr>
          <w:rFonts w:cstheme="minorHAnsi"/>
          <w:sz w:val="24"/>
          <w:szCs w:val="24"/>
          <w:lang w:val="es-ES_tradnl"/>
        </w:rPr>
        <w:t xml:space="preserve"> 11 </w:t>
      </w:r>
      <w:proofErr w:type="spellStart"/>
      <w:r w:rsidRPr="00934B65">
        <w:rPr>
          <w:rFonts w:cstheme="minorHAnsi"/>
          <w:sz w:val="24"/>
          <w:szCs w:val="24"/>
        </w:rPr>
        <w:t>කියවන්න</w:t>
      </w:r>
      <w:proofErr w:type="spellEnd"/>
      <w:r w:rsidRPr="005C7555">
        <w:rPr>
          <w:rFonts w:cstheme="minorHAnsi"/>
          <w:sz w:val="24"/>
          <w:szCs w:val="24"/>
          <w:lang w:val="es-ES_tradnl"/>
        </w:rPr>
        <w:t>.</w:t>
      </w:r>
    </w:p>
    <w:p w14:paraId="23DAF767"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ලූක්</w:t>
      </w:r>
      <w:proofErr w:type="spellEnd"/>
      <w:r w:rsidRPr="005C7555">
        <w:rPr>
          <w:rFonts w:cstheme="minorHAnsi"/>
          <w:sz w:val="24"/>
          <w:szCs w:val="24"/>
          <w:u w:val="single"/>
          <w:lang w:val="es-ES_tradnl"/>
        </w:rPr>
        <w:t xml:space="preserve"> 22:50-51</w:t>
      </w:r>
      <w:r w:rsidRPr="005C7555">
        <w:rPr>
          <w:rFonts w:cstheme="minorHAnsi"/>
          <w:sz w:val="24"/>
          <w:szCs w:val="24"/>
          <w:lang w:val="es-ES_tradnl"/>
        </w:rPr>
        <w:t>- “</w:t>
      </w:r>
      <w:proofErr w:type="spellStart"/>
      <w:r w:rsidRPr="00934B65">
        <w:rPr>
          <w:rFonts w:cstheme="minorHAnsi"/>
          <w:sz w:val="24"/>
          <w:szCs w:val="24"/>
        </w:rPr>
        <w:t>ඔවුන්ගෙන්</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කෙනෙක්</w:t>
      </w:r>
      <w:proofErr w:type="spellEnd"/>
      <w:r w:rsidRPr="005C7555">
        <w:rPr>
          <w:rFonts w:cstheme="minorHAnsi"/>
          <w:sz w:val="24"/>
          <w:szCs w:val="24"/>
          <w:lang w:val="es-ES_tradnl"/>
        </w:rPr>
        <w:t xml:space="preserve"> </w:t>
      </w:r>
      <w:proofErr w:type="spellStart"/>
      <w:r w:rsidRPr="00934B65">
        <w:rPr>
          <w:rFonts w:cstheme="minorHAnsi"/>
          <w:sz w:val="24"/>
          <w:szCs w:val="24"/>
        </w:rPr>
        <w:t>උත්තම</w:t>
      </w:r>
      <w:proofErr w:type="spellEnd"/>
      <w:r w:rsidRPr="005C7555">
        <w:rPr>
          <w:rFonts w:cstheme="minorHAnsi"/>
          <w:sz w:val="24"/>
          <w:szCs w:val="24"/>
          <w:lang w:val="es-ES_tradnl"/>
        </w:rPr>
        <w:t xml:space="preserve"> </w:t>
      </w:r>
      <w:proofErr w:type="spellStart"/>
      <w:r w:rsidRPr="00934B65">
        <w:rPr>
          <w:rFonts w:cstheme="minorHAnsi"/>
          <w:sz w:val="24"/>
          <w:szCs w:val="24"/>
        </w:rPr>
        <w:t>පූජකයාගේ</w:t>
      </w:r>
      <w:proofErr w:type="spellEnd"/>
      <w:r w:rsidRPr="005C7555">
        <w:rPr>
          <w:rFonts w:cstheme="minorHAnsi"/>
          <w:sz w:val="24"/>
          <w:szCs w:val="24"/>
          <w:lang w:val="es-ES_tradnl"/>
        </w:rPr>
        <w:t xml:space="preserve"> </w:t>
      </w:r>
      <w:proofErr w:type="spellStart"/>
      <w:r w:rsidRPr="00934B65">
        <w:rPr>
          <w:rFonts w:cstheme="minorHAnsi"/>
          <w:sz w:val="24"/>
          <w:szCs w:val="24"/>
        </w:rPr>
        <w:t>සේවකයාට</w:t>
      </w:r>
      <w:proofErr w:type="spellEnd"/>
      <w:r w:rsidRPr="005C7555">
        <w:rPr>
          <w:rFonts w:cstheme="minorHAnsi"/>
          <w:sz w:val="24"/>
          <w:szCs w:val="24"/>
          <w:lang w:val="es-ES_tradnl"/>
        </w:rPr>
        <w:t xml:space="preserve"> </w:t>
      </w:r>
      <w:proofErr w:type="spellStart"/>
      <w:r w:rsidRPr="00934B65">
        <w:rPr>
          <w:rFonts w:cstheme="minorHAnsi"/>
          <w:sz w:val="24"/>
          <w:szCs w:val="24"/>
        </w:rPr>
        <w:t>පහර</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දකුණු</w:t>
      </w:r>
      <w:proofErr w:type="spellEnd"/>
      <w:r w:rsidRPr="005C7555">
        <w:rPr>
          <w:rFonts w:cstheme="minorHAnsi"/>
          <w:sz w:val="24"/>
          <w:szCs w:val="24"/>
          <w:lang w:val="es-ES_tradnl"/>
        </w:rPr>
        <w:t xml:space="preserve"> </w:t>
      </w:r>
      <w:proofErr w:type="spellStart"/>
      <w:r w:rsidRPr="00934B65">
        <w:rPr>
          <w:rFonts w:cstheme="minorHAnsi"/>
          <w:sz w:val="24"/>
          <w:szCs w:val="24"/>
        </w:rPr>
        <w:t>කන</w:t>
      </w:r>
      <w:proofErr w:type="spellEnd"/>
      <w:r w:rsidRPr="005C7555">
        <w:rPr>
          <w:rFonts w:cstheme="minorHAnsi"/>
          <w:sz w:val="24"/>
          <w:szCs w:val="24"/>
          <w:lang w:val="es-ES_tradnl"/>
        </w:rPr>
        <w:t xml:space="preserve"> </w:t>
      </w:r>
      <w:proofErr w:type="spellStart"/>
      <w:r w:rsidRPr="00934B65">
        <w:rPr>
          <w:rFonts w:cstheme="minorHAnsi"/>
          <w:sz w:val="24"/>
          <w:szCs w:val="24"/>
        </w:rPr>
        <w:t>කපා</w:t>
      </w:r>
      <w:proofErr w:type="spellEnd"/>
      <w:r w:rsidRPr="005C7555">
        <w:rPr>
          <w:rFonts w:cstheme="minorHAnsi"/>
          <w:sz w:val="24"/>
          <w:szCs w:val="24"/>
          <w:lang w:val="es-ES_tradnl"/>
        </w:rPr>
        <w:t xml:space="preserve"> </w:t>
      </w:r>
      <w:proofErr w:type="spellStart"/>
      <w:r w:rsidRPr="00934B65">
        <w:rPr>
          <w:rFonts w:cstheme="minorHAnsi"/>
          <w:sz w:val="24"/>
          <w:szCs w:val="24"/>
        </w:rPr>
        <w:t>දැමීය</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පිළිතුරු</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w:t>
      </w:r>
      <w:proofErr w:type="spellStart"/>
      <w:r w:rsidRPr="00934B65">
        <w:rPr>
          <w:rFonts w:cstheme="minorHAnsi"/>
          <w:sz w:val="24"/>
          <w:szCs w:val="24"/>
        </w:rPr>
        <w:t>මේවා</w:t>
      </w:r>
      <w:proofErr w:type="spellEnd"/>
      <w:r w:rsidRPr="005C7555">
        <w:rPr>
          <w:rFonts w:cstheme="minorHAnsi"/>
          <w:sz w:val="24"/>
          <w:szCs w:val="24"/>
          <w:lang w:val="es-ES_tradnl"/>
        </w:rPr>
        <w:t xml:space="preserve"> </w:t>
      </w:r>
      <w:proofErr w:type="spellStart"/>
      <w:r w:rsidRPr="00934B65">
        <w:rPr>
          <w:rFonts w:cstheme="minorHAnsi"/>
          <w:sz w:val="24"/>
          <w:szCs w:val="24"/>
        </w:rPr>
        <w:t>තවත්</w:t>
      </w:r>
      <w:proofErr w:type="spellEnd"/>
      <w:r w:rsidRPr="005C7555">
        <w:rPr>
          <w:rFonts w:cstheme="minorHAnsi"/>
          <w:sz w:val="24"/>
          <w:szCs w:val="24"/>
          <w:lang w:val="es-ES_tradnl"/>
        </w:rPr>
        <w:t xml:space="preserve"> </w:t>
      </w:r>
      <w:proofErr w:type="spellStart"/>
      <w:r w:rsidRPr="00934B65">
        <w:rPr>
          <w:rFonts w:cstheme="minorHAnsi"/>
          <w:sz w:val="24"/>
          <w:szCs w:val="24"/>
        </w:rPr>
        <w:t>එපා</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මිනිසාගේ</w:t>
      </w:r>
      <w:proofErr w:type="spellEnd"/>
      <w:r w:rsidRPr="005C7555">
        <w:rPr>
          <w:rFonts w:cstheme="minorHAnsi"/>
          <w:sz w:val="24"/>
          <w:szCs w:val="24"/>
          <w:lang w:val="es-ES_tradnl"/>
        </w:rPr>
        <w:t xml:space="preserve"> </w:t>
      </w:r>
      <w:proofErr w:type="spellStart"/>
      <w:r w:rsidRPr="00934B65">
        <w:rPr>
          <w:rFonts w:cstheme="minorHAnsi"/>
          <w:sz w:val="24"/>
          <w:szCs w:val="24"/>
        </w:rPr>
        <w:t>කන</w:t>
      </w:r>
      <w:proofErr w:type="spellEnd"/>
      <w:r w:rsidRPr="005C7555">
        <w:rPr>
          <w:rFonts w:cstheme="minorHAnsi"/>
          <w:sz w:val="24"/>
          <w:szCs w:val="24"/>
          <w:lang w:val="es-ES_tradnl"/>
        </w:rPr>
        <w:t xml:space="preserve"> </w:t>
      </w:r>
      <w:proofErr w:type="spellStart"/>
      <w:r w:rsidRPr="00934B65">
        <w:rPr>
          <w:rFonts w:cstheme="minorHAnsi"/>
          <w:sz w:val="24"/>
          <w:szCs w:val="24"/>
        </w:rPr>
        <w:t>ස්පර්ශ</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ඔහුව</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කළේය</w:t>
      </w:r>
      <w:proofErr w:type="spellEnd"/>
      <w:r w:rsidRPr="005C7555">
        <w:rPr>
          <w:rFonts w:cstheme="minorHAnsi"/>
          <w:sz w:val="24"/>
          <w:szCs w:val="24"/>
          <w:lang w:val="es-ES_tradnl"/>
        </w:rPr>
        <w:t>.</w:t>
      </w:r>
    </w:p>
    <w:p w14:paraId="2251ED42"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ක්</w:t>
      </w:r>
      <w:proofErr w:type="spellEnd"/>
      <w:r w:rsidRPr="005C7555">
        <w:rPr>
          <w:rFonts w:cstheme="minorHAnsi"/>
          <w:sz w:val="24"/>
          <w:szCs w:val="24"/>
          <w:u w:val="single"/>
          <w:lang w:val="es-ES_tradnl"/>
        </w:rPr>
        <w:t>‍</w:t>
      </w:r>
      <w:proofErr w:type="spellStart"/>
      <w:r w:rsidRPr="00934B65">
        <w:rPr>
          <w:rFonts w:cstheme="minorHAnsi"/>
          <w:sz w:val="24"/>
          <w:szCs w:val="24"/>
          <w:u w:val="single"/>
        </w:rPr>
        <w:t>රියා</w:t>
      </w:r>
      <w:proofErr w:type="spellEnd"/>
      <w:r w:rsidRPr="005C7555">
        <w:rPr>
          <w:rFonts w:cstheme="minorHAnsi"/>
          <w:sz w:val="24"/>
          <w:szCs w:val="24"/>
          <w:u w:val="single"/>
          <w:lang w:val="es-ES_tradnl"/>
        </w:rPr>
        <w:t xml:space="preserve"> 4:22</w:t>
      </w:r>
      <w:r w:rsidRPr="005C7555">
        <w:rPr>
          <w:rFonts w:cstheme="minorHAnsi"/>
          <w:sz w:val="24"/>
          <w:szCs w:val="24"/>
          <w:lang w:val="es-ES_tradnl"/>
        </w:rPr>
        <w:t>"</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ආශ්චර්යමත්</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මිනිසා</w:t>
      </w:r>
      <w:proofErr w:type="spellEnd"/>
      <w:r w:rsidRPr="005C7555">
        <w:rPr>
          <w:rFonts w:cstheme="minorHAnsi"/>
          <w:sz w:val="24"/>
          <w:szCs w:val="24"/>
          <w:lang w:val="es-ES_tradnl"/>
        </w:rPr>
        <w:t xml:space="preserve"> </w:t>
      </w:r>
      <w:proofErr w:type="spellStart"/>
      <w:r w:rsidRPr="00934B65">
        <w:rPr>
          <w:rFonts w:cstheme="minorHAnsi"/>
          <w:sz w:val="24"/>
          <w:szCs w:val="24"/>
        </w:rPr>
        <w:t>වයස</w:t>
      </w:r>
      <w:proofErr w:type="spellEnd"/>
      <w:r w:rsidRPr="005C7555">
        <w:rPr>
          <w:rFonts w:cstheme="minorHAnsi"/>
          <w:sz w:val="24"/>
          <w:szCs w:val="24"/>
          <w:lang w:val="es-ES_tradnl"/>
        </w:rPr>
        <w:t xml:space="preserve"> </w:t>
      </w:r>
      <w:proofErr w:type="spellStart"/>
      <w:r w:rsidRPr="00934B65">
        <w:rPr>
          <w:rFonts w:cstheme="minorHAnsi"/>
          <w:sz w:val="24"/>
          <w:szCs w:val="24"/>
        </w:rPr>
        <w:t>අවුරුදු</w:t>
      </w:r>
      <w:proofErr w:type="spellEnd"/>
      <w:r w:rsidRPr="005C7555">
        <w:rPr>
          <w:rFonts w:cstheme="minorHAnsi"/>
          <w:sz w:val="24"/>
          <w:szCs w:val="24"/>
          <w:lang w:val="es-ES_tradnl"/>
        </w:rPr>
        <w:t xml:space="preserve"> </w:t>
      </w:r>
      <w:proofErr w:type="spellStart"/>
      <w:r w:rsidRPr="00934B65">
        <w:rPr>
          <w:rFonts w:cstheme="minorHAnsi"/>
          <w:sz w:val="24"/>
          <w:szCs w:val="24"/>
        </w:rPr>
        <w:t>හතළිහකට</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වැඩිය</w:t>
      </w:r>
      <w:proofErr w:type="spellEnd"/>
      <w:r w:rsidRPr="005C7555">
        <w:rPr>
          <w:rFonts w:cstheme="minorHAnsi"/>
          <w:sz w:val="24"/>
          <w:szCs w:val="24"/>
          <w:lang w:val="es-ES_tradnl"/>
        </w:rPr>
        <w:t>."</w:t>
      </w:r>
    </w:p>
    <w:p w14:paraId="3C07B15A"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 </w:t>
      </w:r>
    </w:p>
    <w:p w14:paraId="0E2BA244"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6.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රේරිතයන්</w:t>
      </w:r>
      <w:proofErr w:type="spellEnd"/>
      <w:r w:rsidRPr="005C7555">
        <w:rPr>
          <w:rFonts w:cstheme="minorHAnsi"/>
          <w:sz w:val="24"/>
          <w:szCs w:val="24"/>
          <w:lang w:val="es-ES_tradnl"/>
        </w:rPr>
        <w:t xml:space="preserve"> </w:t>
      </w:r>
      <w:proofErr w:type="spellStart"/>
      <w:r w:rsidRPr="00934B65">
        <w:rPr>
          <w:rFonts w:cstheme="minorHAnsi"/>
          <w:sz w:val="24"/>
          <w:szCs w:val="24"/>
        </w:rPr>
        <w:t>දුර</w:t>
      </w:r>
      <w:proofErr w:type="spellEnd"/>
      <w:r w:rsidRPr="005C7555">
        <w:rPr>
          <w:rFonts w:cstheme="minorHAnsi"/>
          <w:sz w:val="24"/>
          <w:szCs w:val="24"/>
          <w:lang w:val="es-ES_tradnl"/>
        </w:rPr>
        <w:t xml:space="preserve"> </w:t>
      </w:r>
      <w:proofErr w:type="spellStart"/>
      <w:r w:rsidRPr="00934B65">
        <w:rPr>
          <w:rFonts w:cstheme="minorHAnsi"/>
          <w:sz w:val="24"/>
          <w:szCs w:val="24"/>
        </w:rPr>
        <w:t>සිට</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w:t>
      </w:r>
    </w:p>
    <w:p w14:paraId="3AFCB2A4"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මතෙව්</w:t>
      </w:r>
      <w:proofErr w:type="spellEnd"/>
      <w:r w:rsidRPr="005C7555">
        <w:rPr>
          <w:rFonts w:cstheme="minorHAnsi"/>
          <w:sz w:val="24"/>
          <w:szCs w:val="24"/>
          <w:u w:val="single"/>
          <w:lang w:val="es-ES_tradnl"/>
        </w:rPr>
        <w:t xml:space="preserve"> 15:21-28</w:t>
      </w:r>
      <w:r w:rsidRPr="005C7555">
        <w:rPr>
          <w:rFonts w:cstheme="minorHAnsi"/>
          <w:sz w:val="24"/>
          <w:szCs w:val="24"/>
          <w:lang w:val="es-ES_tradnl"/>
        </w:rPr>
        <w:t>-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එම</w:t>
      </w:r>
      <w:proofErr w:type="spellEnd"/>
      <w:r w:rsidRPr="005C7555">
        <w:rPr>
          <w:rFonts w:cstheme="minorHAnsi"/>
          <w:sz w:val="24"/>
          <w:szCs w:val="24"/>
          <w:lang w:val="es-ES_tradnl"/>
        </w:rPr>
        <w:t xml:space="preserve"> </w:t>
      </w:r>
      <w:proofErr w:type="spellStart"/>
      <w:r w:rsidRPr="00934B65">
        <w:rPr>
          <w:rFonts w:cstheme="minorHAnsi"/>
          <w:sz w:val="24"/>
          <w:szCs w:val="24"/>
        </w:rPr>
        <w:t>ස්ථානයෙන්</w:t>
      </w:r>
      <w:proofErr w:type="spellEnd"/>
      <w:r w:rsidRPr="005C7555">
        <w:rPr>
          <w:rFonts w:cstheme="minorHAnsi"/>
          <w:sz w:val="24"/>
          <w:szCs w:val="24"/>
          <w:lang w:val="es-ES_tradnl"/>
        </w:rPr>
        <w:t xml:space="preserve"> </w:t>
      </w:r>
      <w:proofErr w:type="spellStart"/>
      <w:r w:rsidRPr="00934B65">
        <w:rPr>
          <w:rFonts w:cstheme="minorHAnsi"/>
          <w:sz w:val="24"/>
          <w:szCs w:val="24"/>
        </w:rPr>
        <w:t>පිටත්ව</w:t>
      </w:r>
      <w:proofErr w:type="spellEnd"/>
      <w:r w:rsidRPr="005C7555">
        <w:rPr>
          <w:rFonts w:cstheme="minorHAnsi"/>
          <w:sz w:val="24"/>
          <w:szCs w:val="24"/>
          <w:lang w:val="es-ES_tradnl"/>
        </w:rPr>
        <w:t xml:space="preserve"> </w:t>
      </w:r>
      <w:proofErr w:type="spellStart"/>
      <w:r w:rsidRPr="00934B65">
        <w:rPr>
          <w:rFonts w:cstheme="minorHAnsi"/>
          <w:sz w:val="24"/>
          <w:szCs w:val="24"/>
        </w:rPr>
        <w:t>තීර්</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සීදොන්</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රදේශයට</w:t>
      </w:r>
      <w:proofErr w:type="spellEnd"/>
      <w:r w:rsidRPr="005C7555">
        <w:rPr>
          <w:rFonts w:cstheme="minorHAnsi"/>
          <w:sz w:val="24"/>
          <w:szCs w:val="24"/>
          <w:lang w:val="es-ES_tradnl"/>
        </w:rPr>
        <w:t xml:space="preserve"> </w:t>
      </w:r>
      <w:proofErr w:type="spellStart"/>
      <w:r w:rsidRPr="00934B65">
        <w:rPr>
          <w:rFonts w:cstheme="minorHAnsi"/>
          <w:sz w:val="24"/>
          <w:szCs w:val="24"/>
        </w:rPr>
        <w:t>ගියේය</w:t>
      </w:r>
      <w:proofErr w:type="spellEnd"/>
      <w:r w:rsidRPr="005C7555">
        <w:rPr>
          <w:rFonts w:cstheme="minorHAnsi"/>
          <w:sz w:val="24"/>
          <w:szCs w:val="24"/>
          <w:lang w:val="es-ES_tradnl"/>
        </w:rPr>
        <w:t xml:space="preserve">.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අවට</w:t>
      </w:r>
      <w:proofErr w:type="spellEnd"/>
      <w:r w:rsidRPr="005C7555">
        <w:rPr>
          <w:rFonts w:cstheme="minorHAnsi"/>
          <w:sz w:val="24"/>
          <w:szCs w:val="24"/>
          <w:lang w:val="es-ES_tradnl"/>
        </w:rPr>
        <w:t xml:space="preserve"> </w:t>
      </w:r>
      <w:proofErr w:type="spellStart"/>
      <w:r w:rsidRPr="00934B65">
        <w:rPr>
          <w:rFonts w:cstheme="minorHAnsi"/>
          <w:sz w:val="24"/>
          <w:szCs w:val="24"/>
        </w:rPr>
        <w:t>සිටි</w:t>
      </w:r>
      <w:proofErr w:type="spellEnd"/>
      <w:r w:rsidRPr="005C7555">
        <w:rPr>
          <w:rFonts w:cstheme="minorHAnsi"/>
          <w:sz w:val="24"/>
          <w:szCs w:val="24"/>
          <w:lang w:val="es-ES_tradnl"/>
        </w:rPr>
        <w:t xml:space="preserve"> </w:t>
      </w:r>
      <w:proofErr w:type="spellStart"/>
      <w:r w:rsidRPr="00934B65">
        <w:rPr>
          <w:rFonts w:cstheme="minorHAnsi"/>
          <w:sz w:val="24"/>
          <w:szCs w:val="24"/>
        </w:rPr>
        <w:t>කානානි</w:t>
      </w:r>
      <w:proofErr w:type="spellEnd"/>
      <w:r w:rsidRPr="005C7555">
        <w:rPr>
          <w:rFonts w:cstheme="minorHAnsi"/>
          <w:sz w:val="24"/>
          <w:szCs w:val="24"/>
          <w:lang w:val="es-ES_tradnl"/>
        </w:rPr>
        <w:t xml:space="preserve"> </w:t>
      </w:r>
      <w:proofErr w:type="spellStart"/>
      <w:r w:rsidRPr="00934B65">
        <w:rPr>
          <w:rFonts w:cstheme="minorHAnsi"/>
          <w:sz w:val="24"/>
          <w:szCs w:val="24"/>
        </w:rPr>
        <w:t>ස්ත්</w:t>
      </w:r>
      <w:proofErr w:type="spellEnd"/>
      <w:r w:rsidRPr="005C7555">
        <w:rPr>
          <w:rFonts w:cstheme="minorHAnsi"/>
          <w:sz w:val="24"/>
          <w:szCs w:val="24"/>
          <w:lang w:val="es-ES_tradnl"/>
        </w:rPr>
        <w:t>‍</w:t>
      </w:r>
      <w:proofErr w:type="spellStart"/>
      <w:r w:rsidRPr="00934B65">
        <w:rPr>
          <w:rFonts w:cstheme="minorHAnsi"/>
          <w:sz w:val="24"/>
          <w:szCs w:val="24"/>
        </w:rPr>
        <w:t>රියක්</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වෙත</w:t>
      </w:r>
      <w:proofErr w:type="spellEnd"/>
      <w:r w:rsidRPr="005C7555">
        <w:rPr>
          <w:rFonts w:cstheme="minorHAnsi"/>
          <w:sz w:val="24"/>
          <w:szCs w:val="24"/>
          <w:lang w:val="es-ES_tradnl"/>
        </w:rPr>
        <w:t xml:space="preserve"> </w:t>
      </w:r>
      <w:proofErr w:type="spellStart"/>
      <w:r w:rsidRPr="00934B65">
        <w:rPr>
          <w:rFonts w:cstheme="minorHAnsi"/>
          <w:sz w:val="24"/>
          <w:szCs w:val="24"/>
        </w:rPr>
        <w:t>පැමිණ</w:t>
      </w:r>
      <w:proofErr w:type="spellEnd"/>
      <w:r w:rsidRPr="005C7555">
        <w:rPr>
          <w:rFonts w:cstheme="minorHAnsi"/>
          <w:sz w:val="24"/>
          <w:szCs w:val="24"/>
          <w:lang w:val="es-ES_tradnl"/>
        </w:rPr>
        <w:t>, ‘</w:t>
      </w:r>
      <w:proofErr w:type="spellStart"/>
      <w:r w:rsidRPr="00934B65">
        <w:rPr>
          <w:rFonts w:cstheme="minorHAnsi"/>
          <w:sz w:val="24"/>
          <w:szCs w:val="24"/>
        </w:rPr>
        <w:t>ස්වාමීනි</w:t>
      </w:r>
      <w:proofErr w:type="spellEnd"/>
      <w:r w:rsidRPr="005C7555">
        <w:rPr>
          <w:rFonts w:cstheme="minorHAnsi"/>
          <w:sz w:val="24"/>
          <w:szCs w:val="24"/>
          <w:lang w:val="es-ES_tradnl"/>
        </w:rPr>
        <w:t xml:space="preserve">, </w:t>
      </w:r>
      <w:proofErr w:type="spellStart"/>
      <w:r w:rsidRPr="00934B65">
        <w:rPr>
          <w:rFonts w:cstheme="minorHAnsi"/>
          <w:sz w:val="24"/>
          <w:szCs w:val="24"/>
        </w:rPr>
        <w:t>දාවිත්ගේ</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අනුකම්පා</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මැනව</w:t>
      </w:r>
      <w:proofErr w:type="spellEnd"/>
      <w:r w:rsidRPr="005C7555">
        <w:rPr>
          <w:rFonts w:cstheme="minorHAnsi"/>
          <w:sz w:val="24"/>
          <w:szCs w:val="24"/>
          <w:lang w:val="es-ES_tradnl"/>
        </w:rPr>
        <w:t xml:space="preserve">! </w:t>
      </w:r>
      <w:proofErr w:type="spellStart"/>
      <w:r w:rsidRPr="00934B65">
        <w:rPr>
          <w:rFonts w:cstheme="minorHAnsi"/>
          <w:sz w:val="24"/>
          <w:szCs w:val="24"/>
        </w:rPr>
        <w:t>මගේ</w:t>
      </w:r>
      <w:proofErr w:type="spellEnd"/>
      <w:r w:rsidRPr="005C7555">
        <w:rPr>
          <w:rFonts w:cstheme="minorHAnsi"/>
          <w:sz w:val="24"/>
          <w:szCs w:val="24"/>
          <w:lang w:val="es-ES_tradnl"/>
        </w:rPr>
        <w:t xml:space="preserve"> </w:t>
      </w:r>
      <w:proofErr w:type="spellStart"/>
      <w:r w:rsidRPr="00934B65">
        <w:rPr>
          <w:rFonts w:cstheme="minorHAnsi"/>
          <w:sz w:val="24"/>
          <w:szCs w:val="24"/>
        </w:rPr>
        <w:t>දුව</w:t>
      </w:r>
      <w:proofErr w:type="spellEnd"/>
      <w:r w:rsidRPr="005C7555">
        <w:rPr>
          <w:rFonts w:cstheme="minorHAnsi"/>
          <w:sz w:val="24"/>
          <w:szCs w:val="24"/>
          <w:lang w:val="es-ES_tradnl"/>
        </w:rPr>
        <w:t xml:space="preserve"> </w:t>
      </w:r>
      <w:proofErr w:type="spellStart"/>
      <w:r w:rsidRPr="00934B65">
        <w:rPr>
          <w:rFonts w:cstheme="minorHAnsi"/>
          <w:sz w:val="24"/>
          <w:szCs w:val="24"/>
        </w:rPr>
        <w:t>යක්ෂාවේශයෙන්</w:t>
      </w:r>
      <w:proofErr w:type="spellEnd"/>
      <w:r w:rsidRPr="005C7555">
        <w:rPr>
          <w:rFonts w:cstheme="minorHAnsi"/>
          <w:sz w:val="24"/>
          <w:szCs w:val="24"/>
          <w:lang w:val="es-ES_tradnl"/>
        </w:rPr>
        <w:t xml:space="preserve"> </w:t>
      </w:r>
      <w:proofErr w:type="spellStart"/>
      <w:r w:rsidRPr="00934B65">
        <w:rPr>
          <w:rFonts w:cstheme="minorHAnsi"/>
          <w:sz w:val="24"/>
          <w:szCs w:val="24"/>
        </w:rPr>
        <w:t>ගොඩක්</w:t>
      </w:r>
      <w:proofErr w:type="spellEnd"/>
      <w:r w:rsidRPr="005C7555">
        <w:rPr>
          <w:rFonts w:cstheme="minorHAnsi"/>
          <w:sz w:val="24"/>
          <w:szCs w:val="24"/>
          <w:lang w:val="es-ES_tradnl"/>
        </w:rPr>
        <w:t xml:space="preserve"> </w:t>
      </w:r>
      <w:proofErr w:type="spellStart"/>
      <w:r w:rsidRPr="00934B65">
        <w:rPr>
          <w:rFonts w:cstheme="minorHAnsi"/>
          <w:sz w:val="24"/>
          <w:szCs w:val="24"/>
        </w:rPr>
        <w:t>දුක්</w:t>
      </w:r>
      <w:proofErr w:type="spellEnd"/>
      <w:r w:rsidRPr="005C7555">
        <w:rPr>
          <w:rFonts w:cstheme="minorHAnsi"/>
          <w:sz w:val="24"/>
          <w:szCs w:val="24"/>
          <w:lang w:val="es-ES_tradnl"/>
        </w:rPr>
        <w:t xml:space="preserve"> </w:t>
      </w:r>
      <w:proofErr w:type="spellStart"/>
      <w:r w:rsidRPr="00934B65">
        <w:rPr>
          <w:rFonts w:cstheme="minorHAnsi"/>
          <w:sz w:val="24"/>
          <w:szCs w:val="24"/>
        </w:rPr>
        <w:t>විඳිනවා</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වචනයකටවත්</w:t>
      </w:r>
      <w:proofErr w:type="spellEnd"/>
      <w:r w:rsidRPr="005C7555">
        <w:rPr>
          <w:rFonts w:cstheme="minorHAnsi"/>
          <w:sz w:val="24"/>
          <w:szCs w:val="24"/>
          <w:lang w:val="es-ES_tradnl"/>
        </w:rPr>
        <w:t xml:space="preserve"> </w:t>
      </w:r>
      <w:proofErr w:type="spellStart"/>
      <w:r w:rsidRPr="00934B65">
        <w:rPr>
          <w:rFonts w:cstheme="minorHAnsi"/>
          <w:sz w:val="24"/>
          <w:szCs w:val="24"/>
        </w:rPr>
        <w:t>උත්තර</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නැහැ</w:t>
      </w:r>
      <w:proofErr w:type="spellEnd"/>
      <w:r w:rsidRPr="005C7555">
        <w:rPr>
          <w:rFonts w:cstheme="minorHAnsi"/>
          <w:sz w:val="24"/>
          <w:szCs w:val="24"/>
          <w:lang w:val="es-ES_tradnl"/>
        </w:rPr>
        <w:t xml:space="preserve">. </w:t>
      </w:r>
      <w:proofErr w:type="spellStart"/>
      <w:r w:rsidRPr="00934B65">
        <w:rPr>
          <w:rFonts w:cstheme="minorHAnsi"/>
          <w:sz w:val="24"/>
          <w:szCs w:val="24"/>
        </w:rPr>
        <w:t>එවිට</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ගෝලයෝ</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ළඟට</w:t>
      </w:r>
      <w:proofErr w:type="spellEnd"/>
      <w:r w:rsidRPr="005C7555">
        <w:rPr>
          <w:rFonts w:cstheme="minorHAnsi"/>
          <w:sz w:val="24"/>
          <w:szCs w:val="24"/>
          <w:lang w:val="es-ES_tradnl"/>
        </w:rPr>
        <w:t xml:space="preserve"> </w:t>
      </w:r>
      <w:proofErr w:type="spellStart"/>
      <w:r w:rsidRPr="00934B65">
        <w:rPr>
          <w:rFonts w:cstheme="minorHAnsi"/>
          <w:sz w:val="24"/>
          <w:szCs w:val="24"/>
        </w:rPr>
        <w:t>ඇවිත්</w:t>
      </w:r>
      <w:proofErr w:type="spellEnd"/>
      <w:r w:rsidRPr="005C7555">
        <w:rPr>
          <w:rFonts w:cstheme="minorHAnsi"/>
          <w:sz w:val="24"/>
          <w:szCs w:val="24"/>
          <w:lang w:val="es-ES_tradnl"/>
        </w:rPr>
        <w:t>, ‘</w:t>
      </w:r>
      <w:proofErr w:type="spellStart"/>
      <w:r w:rsidRPr="00934B65">
        <w:rPr>
          <w:rFonts w:cstheme="minorHAnsi"/>
          <w:sz w:val="24"/>
          <w:szCs w:val="24"/>
        </w:rPr>
        <w:t>ඇය</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පසුපස</w:t>
      </w:r>
      <w:proofErr w:type="spellEnd"/>
      <w:r w:rsidRPr="005C7555">
        <w:rPr>
          <w:rFonts w:cstheme="minorHAnsi"/>
          <w:sz w:val="24"/>
          <w:szCs w:val="24"/>
          <w:lang w:val="es-ES_tradnl"/>
        </w:rPr>
        <w:t xml:space="preserve"> </w:t>
      </w:r>
      <w:proofErr w:type="spellStart"/>
      <w:r w:rsidRPr="00934B65">
        <w:rPr>
          <w:rFonts w:cstheme="minorHAnsi"/>
          <w:sz w:val="24"/>
          <w:szCs w:val="24"/>
        </w:rPr>
        <w:t>හඹා</w:t>
      </w:r>
      <w:proofErr w:type="spellEnd"/>
      <w:r w:rsidRPr="005C7555">
        <w:rPr>
          <w:rFonts w:cstheme="minorHAnsi"/>
          <w:sz w:val="24"/>
          <w:szCs w:val="24"/>
          <w:lang w:val="es-ES_tradnl"/>
        </w:rPr>
        <w:t xml:space="preserve"> </w:t>
      </w:r>
      <w:proofErr w:type="spellStart"/>
      <w:r w:rsidRPr="00934B65">
        <w:rPr>
          <w:rFonts w:cstheme="minorHAnsi"/>
          <w:sz w:val="24"/>
          <w:szCs w:val="24"/>
        </w:rPr>
        <w:t>යමින්</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ඇයව</w:t>
      </w:r>
      <w:proofErr w:type="spellEnd"/>
      <w:r w:rsidRPr="005C7555">
        <w:rPr>
          <w:rFonts w:cstheme="minorHAnsi"/>
          <w:sz w:val="24"/>
          <w:szCs w:val="24"/>
          <w:lang w:val="es-ES_tradnl"/>
        </w:rPr>
        <w:t xml:space="preserve"> </w:t>
      </w:r>
      <w:proofErr w:type="spellStart"/>
      <w:r w:rsidRPr="00934B65">
        <w:rPr>
          <w:rFonts w:cstheme="minorHAnsi"/>
          <w:sz w:val="24"/>
          <w:szCs w:val="24"/>
        </w:rPr>
        <w:t>පිටත්</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යවන්න</w:t>
      </w:r>
      <w:proofErr w:type="spellEnd"/>
      <w:r w:rsidRPr="005C7555">
        <w:rPr>
          <w:rFonts w:cstheme="minorHAnsi"/>
          <w:sz w:val="24"/>
          <w:szCs w:val="24"/>
          <w:lang w:val="es-ES_tradnl"/>
        </w:rPr>
        <w:t xml:space="preserve">’ </w:t>
      </w:r>
      <w:proofErr w:type="spellStart"/>
      <w:r w:rsidRPr="00934B65">
        <w:rPr>
          <w:rFonts w:cstheme="minorHAnsi"/>
          <w:sz w:val="24"/>
          <w:szCs w:val="24"/>
        </w:rPr>
        <w:t>කියා</w:t>
      </w:r>
      <w:proofErr w:type="spellEnd"/>
      <w:r w:rsidRPr="005C7555">
        <w:rPr>
          <w:rFonts w:cstheme="minorHAnsi"/>
          <w:sz w:val="24"/>
          <w:szCs w:val="24"/>
          <w:lang w:val="es-ES_tradnl"/>
        </w:rPr>
        <w:t xml:space="preserve"> </w:t>
      </w:r>
      <w:proofErr w:type="spellStart"/>
      <w:r w:rsidRPr="00934B65">
        <w:rPr>
          <w:rFonts w:cstheme="minorHAnsi"/>
          <w:sz w:val="24"/>
          <w:szCs w:val="24"/>
        </w:rPr>
        <w:t>ඔහුගෙන්</w:t>
      </w:r>
      <w:proofErr w:type="spellEnd"/>
      <w:r w:rsidRPr="005C7555">
        <w:rPr>
          <w:rFonts w:cstheme="minorHAnsi"/>
          <w:sz w:val="24"/>
          <w:szCs w:val="24"/>
          <w:lang w:val="es-ES_tradnl"/>
        </w:rPr>
        <w:t xml:space="preserve"> </w:t>
      </w:r>
      <w:proofErr w:type="spellStart"/>
      <w:r w:rsidRPr="00934B65">
        <w:rPr>
          <w:rFonts w:cstheme="minorHAnsi"/>
          <w:sz w:val="24"/>
          <w:szCs w:val="24"/>
        </w:rPr>
        <w:t>ඉල්ලා</w:t>
      </w:r>
      <w:proofErr w:type="spellEnd"/>
      <w:r w:rsidRPr="005C7555">
        <w:rPr>
          <w:rFonts w:cstheme="minorHAnsi"/>
          <w:sz w:val="24"/>
          <w:szCs w:val="24"/>
          <w:lang w:val="es-ES_tradnl"/>
        </w:rPr>
        <w:t xml:space="preserve"> </w:t>
      </w:r>
      <w:proofErr w:type="spellStart"/>
      <w:r w:rsidRPr="00934B65">
        <w:rPr>
          <w:rFonts w:cstheme="minorHAnsi"/>
          <w:sz w:val="24"/>
          <w:szCs w:val="24"/>
        </w:rPr>
        <w:t>සිටියා</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උත්තර</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එවනු</w:t>
      </w:r>
      <w:proofErr w:type="spellEnd"/>
      <w:r w:rsidRPr="005C7555">
        <w:rPr>
          <w:rFonts w:cstheme="minorHAnsi"/>
          <w:sz w:val="24"/>
          <w:szCs w:val="24"/>
          <w:lang w:val="es-ES_tradnl"/>
        </w:rPr>
        <w:t xml:space="preserve"> </w:t>
      </w:r>
      <w:proofErr w:type="spellStart"/>
      <w:r w:rsidRPr="00934B65">
        <w:rPr>
          <w:rFonts w:cstheme="minorHAnsi"/>
          <w:sz w:val="24"/>
          <w:szCs w:val="24"/>
        </w:rPr>
        <w:t>ලැබුවේ</w:t>
      </w:r>
      <w:proofErr w:type="spellEnd"/>
      <w:r w:rsidRPr="005C7555">
        <w:rPr>
          <w:rFonts w:cstheme="minorHAnsi"/>
          <w:sz w:val="24"/>
          <w:szCs w:val="24"/>
          <w:lang w:val="es-ES_tradnl"/>
        </w:rPr>
        <w:t xml:space="preserve"> </w:t>
      </w:r>
      <w:proofErr w:type="spellStart"/>
      <w:r w:rsidRPr="00934B65">
        <w:rPr>
          <w:rFonts w:cstheme="minorHAnsi"/>
          <w:sz w:val="24"/>
          <w:szCs w:val="24"/>
        </w:rPr>
        <w:t>ඊශ්</w:t>
      </w:r>
      <w:proofErr w:type="spellEnd"/>
      <w:r w:rsidRPr="005C7555">
        <w:rPr>
          <w:rFonts w:cstheme="minorHAnsi"/>
          <w:sz w:val="24"/>
          <w:szCs w:val="24"/>
          <w:lang w:val="es-ES_tradnl"/>
        </w:rPr>
        <w:t>‍</w:t>
      </w:r>
      <w:proofErr w:type="spellStart"/>
      <w:r w:rsidRPr="00934B65">
        <w:rPr>
          <w:rFonts w:cstheme="minorHAnsi"/>
          <w:sz w:val="24"/>
          <w:szCs w:val="24"/>
        </w:rPr>
        <w:t>රායෙල්හි</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බැටළුවන්</w:t>
      </w:r>
      <w:proofErr w:type="spellEnd"/>
      <w:r w:rsidRPr="005C7555">
        <w:rPr>
          <w:rFonts w:cstheme="minorHAnsi"/>
          <w:sz w:val="24"/>
          <w:szCs w:val="24"/>
          <w:lang w:val="es-ES_tradnl"/>
        </w:rPr>
        <w:t xml:space="preserve"> </w:t>
      </w:r>
      <w:proofErr w:type="spellStart"/>
      <w:r w:rsidRPr="00934B65">
        <w:rPr>
          <w:rFonts w:cstheme="minorHAnsi"/>
          <w:sz w:val="24"/>
          <w:szCs w:val="24"/>
        </w:rPr>
        <w:t>වෙතට</w:t>
      </w:r>
      <w:proofErr w:type="spellEnd"/>
      <w:r w:rsidRPr="005C7555">
        <w:rPr>
          <w:rFonts w:cstheme="minorHAnsi"/>
          <w:sz w:val="24"/>
          <w:szCs w:val="24"/>
          <w:lang w:val="es-ES_tradnl"/>
        </w:rPr>
        <w:t xml:space="preserve"> </w:t>
      </w:r>
      <w:proofErr w:type="spellStart"/>
      <w:r w:rsidRPr="00934B65">
        <w:rPr>
          <w:rFonts w:cstheme="minorHAnsi"/>
          <w:sz w:val="24"/>
          <w:szCs w:val="24"/>
        </w:rPr>
        <w:t>පමණි</w:t>
      </w:r>
      <w:proofErr w:type="spellEnd"/>
      <w:r w:rsidRPr="005C7555">
        <w:rPr>
          <w:rFonts w:cstheme="minorHAnsi"/>
          <w:sz w:val="24"/>
          <w:szCs w:val="24"/>
          <w:lang w:val="es-ES_tradnl"/>
        </w:rPr>
        <w:t xml:space="preserve">' </w:t>
      </w:r>
      <w:proofErr w:type="spellStart"/>
      <w:r w:rsidRPr="00934B65">
        <w:rPr>
          <w:rFonts w:cstheme="minorHAnsi"/>
          <w:sz w:val="24"/>
          <w:szCs w:val="24"/>
        </w:rPr>
        <w:t>කියායි</w:t>
      </w:r>
      <w:proofErr w:type="spellEnd"/>
      <w:r w:rsidRPr="005C7555">
        <w:rPr>
          <w:rFonts w:cstheme="minorHAnsi"/>
          <w:sz w:val="24"/>
          <w:szCs w:val="24"/>
          <w:lang w:val="es-ES_tradnl"/>
        </w:rPr>
        <w:t xml:space="preserve">. </w:t>
      </w:r>
      <w:proofErr w:type="spellStart"/>
      <w:r w:rsidRPr="00934B65">
        <w:rPr>
          <w:rFonts w:cstheme="minorHAnsi"/>
          <w:sz w:val="24"/>
          <w:szCs w:val="24"/>
        </w:rPr>
        <w:t>කාන්තාව</w:t>
      </w:r>
      <w:proofErr w:type="spellEnd"/>
      <w:r w:rsidRPr="005C7555">
        <w:rPr>
          <w:rFonts w:cstheme="minorHAnsi"/>
          <w:sz w:val="24"/>
          <w:szCs w:val="24"/>
          <w:lang w:val="es-ES_tradnl"/>
        </w:rPr>
        <w:t xml:space="preserve"> </w:t>
      </w:r>
      <w:proofErr w:type="spellStart"/>
      <w:r w:rsidRPr="00934B65">
        <w:rPr>
          <w:rFonts w:cstheme="minorHAnsi"/>
          <w:sz w:val="24"/>
          <w:szCs w:val="24"/>
        </w:rPr>
        <w:t>පැමිණ</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ඉදිරියේ</w:t>
      </w:r>
      <w:proofErr w:type="spellEnd"/>
      <w:r w:rsidRPr="005C7555">
        <w:rPr>
          <w:rFonts w:cstheme="minorHAnsi"/>
          <w:sz w:val="24"/>
          <w:szCs w:val="24"/>
          <w:lang w:val="es-ES_tradnl"/>
        </w:rPr>
        <w:t xml:space="preserve"> </w:t>
      </w:r>
      <w:proofErr w:type="spellStart"/>
      <w:r w:rsidRPr="00934B65">
        <w:rPr>
          <w:rFonts w:cstheme="minorHAnsi"/>
          <w:sz w:val="24"/>
          <w:szCs w:val="24"/>
        </w:rPr>
        <w:t>දණ</w:t>
      </w:r>
      <w:proofErr w:type="spellEnd"/>
      <w:r w:rsidRPr="005C7555">
        <w:rPr>
          <w:rFonts w:cstheme="minorHAnsi"/>
          <w:sz w:val="24"/>
          <w:szCs w:val="24"/>
          <w:lang w:val="es-ES_tradnl"/>
        </w:rPr>
        <w:t xml:space="preserve"> </w:t>
      </w:r>
      <w:proofErr w:type="spellStart"/>
      <w:r w:rsidRPr="00934B65">
        <w:rPr>
          <w:rFonts w:cstheme="minorHAnsi"/>
          <w:sz w:val="24"/>
          <w:szCs w:val="24"/>
        </w:rPr>
        <w:t>ගැසුවාය</w:t>
      </w:r>
      <w:proofErr w:type="spellEnd"/>
      <w:r w:rsidRPr="005C7555">
        <w:rPr>
          <w:rFonts w:cstheme="minorHAnsi"/>
          <w:sz w:val="24"/>
          <w:szCs w:val="24"/>
          <w:lang w:val="es-ES_tradnl"/>
        </w:rPr>
        <w:t>. '</w:t>
      </w:r>
      <w:proofErr w:type="spellStart"/>
      <w:r w:rsidRPr="00934B65">
        <w:rPr>
          <w:rFonts w:cstheme="minorHAnsi"/>
          <w:sz w:val="24"/>
          <w:szCs w:val="24"/>
        </w:rPr>
        <w:t>ස්වාමීනි</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උපකාර</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ඇය</w:t>
      </w:r>
      <w:proofErr w:type="spellEnd"/>
      <w:r w:rsidRPr="005C7555">
        <w:rPr>
          <w:rFonts w:cstheme="minorHAnsi"/>
          <w:sz w:val="24"/>
          <w:szCs w:val="24"/>
          <w:lang w:val="es-ES_tradnl"/>
        </w:rPr>
        <w:t xml:space="preserve"> </w:t>
      </w:r>
      <w:proofErr w:type="spellStart"/>
      <w:r w:rsidRPr="00934B65">
        <w:rPr>
          <w:rFonts w:cstheme="minorHAnsi"/>
          <w:sz w:val="24"/>
          <w:szCs w:val="24"/>
        </w:rPr>
        <w:t>කිව්වා</w:t>
      </w:r>
      <w:proofErr w:type="spellEnd"/>
      <w:r w:rsidRPr="005C7555">
        <w:rPr>
          <w:rFonts w:cstheme="minorHAnsi"/>
          <w:sz w:val="24"/>
          <w:szCs w:val="24"/>
          <w:lang w:val="es-ES_tradnl"/>
        </w:rPr>
        <w:t>. ‘</w:t>
      </w:r>
      <w:proofErr w:type="spellStart"/>
      <w:r w:rsidRPr="00934B65">
        <w:rPr>
          <w:rFonts w:cstheme="minorHAnsi"/>
          <w:sz w:val="24"/>
          <w:szCs w:val="24"/>
        </w:rPr>
        <w:t>දරුවන්ගේ</w:t>
      </w:r>
      <w:proofErr w:type="spellEnd"/>
      <w:r w:rsidRPr="005C7555">
        <w:rPr>
          <w:rFonts w:cstheme="minorHAnsi"/>
          <w:sz w:val="24"/>
          <w:szCs w:val="24"/>
          <w:lang w:val="es-ES_tradnl"/>
        </w:rPr>
        <w:t xml:space="preserve"> </w:t>
      </w:r>
      <w:proofErr w:type="spellStart"/>
      <w:r w:rsidRPr="00934B65">
        <w:rPr>
          <w:rFonts w:cstheme="minorHAnsi"/>
          <w:sz w:val="24"/>
          <w:szCs w:val="24"/>
        </w:rPr>
        <w:t>පාන්</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බල්ලන්ට</w:t>
      </w:r>
      <w:proofErr w:type="spellEnd"/>
      <w:r w:rsidRPr="005C7555">
        <w:rPr>
          <w:rFonts w:cstheme="minorHAnsi"/>
          <w:sz w:val="24"/>
          <w:szCs w:val="24"/>
          <w:lang w:val="es-ES_tradnl"/>
        </w:rPr>
        <w:t xml:space="preserve"> </w:t>
      </w:r>
      <w:proofErr w:type="spellStart"/>
      <w:r w:rsidRPr="00934B65">
        <w:rPr>
          <w:rFonts w:cstheme="minorHAnsi"/>
          <w:sz w:val="24"/>
          <w:szCs w:val="24"/>
        </w:rPr>
        <w:t>විසි</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හරි</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පිළිතුරු</w:t>
      </w:r>
      <w:proofErr w:type="spellEnd"/>
      <w:r w:rsidRPr="005C7555">
        <w:rPr>
          <w:rFonts w:cstheme="minorHAnsi"/>
          <w:sz w:val="24"/>
          <w:szCs w:val="24"/>
          <w:lang w:val="es-ES_tradnl"/>
        </w:rPr>
        <w:t xml:space="preserve"> </w:t>
      </w:r>
      <w:proofErr w:type="spellStart"/>
      <w:r w:rsidRPr="00934B65">
        <w:rPr>
          <w:rFonts w:cstheme="minorHAnsi"/>
          <w:sz w:val="24"/>
          <w:szCs w:val="24"/>
        </w:rPr>
        <w:t>දුන්නේය</w:t>
      </w:r>
      <w:proofErr w:type="spellEnd"/>
      <w:r w:rsidRPr="005C7555">
        <w:rPr>
          <w:rFonts w:cstheme="minorHAnsi"/>
          <w:sz w:val="24"/>
          <w:szCs w:val="24"/>
          <w:lang w:val="es-ES_tradnl"/>
        </w:rPr>
        <w:t>. '</w:t>
      </w:r>
      <w:proofErr w:type="spellStart"/>
      <w:r w:rsidRPr="00934B65">
        <w:rPr>
          <w:rFonts w:cstheme="minorHAnsi"/>
          <w:sz w:val="24"/>
          <w:szCs w:val="24"/>
        </w:rPr>
        <w:t>එසේය</w:t>
      </w:r>
      <w:proofErr w:type="spellEnd"/>
      <w:r w:rsidRPr="005C7555">
        <w:rPr>
          <w:rFonts w:cstheme="minorHAnsi"/>
          <w:sz w:val="24"/>
          <w:szCs w:val="24"/>
          <w:lang w:val="es-ES_tradnl"/>
        </w:rPr>
        <w:t xml:space="preserve"> </w:t>
      </w:r>
      <w:proofErr w:type="spellStart"/>
      <w:r w:rsidRPr="00934B65">
        <w:rPr>
          <w:rFonts w:cstheme="minorHAnsi"/>
          <w:sz w:val="24"/>
          <w:szCs w:val="24"/>
        </w:rPr>
        <w:t>ස්වාමීනි</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බල්ලන්</w:t>
      </w:r>
      <w:proofErr w:type="spellEnd"/>
      <w:r w:rsidRPr="005C7555">
        <w:rPr>
          <w:rFonts w:cstheme="minorHAnsi"/>
          <w:sz w:val="24"/>
          <w:szCs w:val="24"/>
          <w:lang w:val="es-ES_tradnl"/>
        </w:rPr>
        <w:t xml:space="preserve"> </w:t>
      </w:r>
      <w:proofErr w:type="spellStart"/>
      <w:r w:rsidRPr="00934B65">
        <w:rPr>
          <w:rFonts w:cstheme="minorHAnsi"/>
          <w:sz w:val="24"/>
          <w:szCs w:val="24"/>
        </w:rPr>
        <w:t>පවා</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ස්වාමිවරුන්ගේ</w:t>
      </w:r>
      <w:proofErr w:type="spellEnd"/>
      <w:r w:rsidRPr="005C7555">
        <w:rPr>
          <w:rFonts w:cstheme="minorHAnsi"/>
          <w:sz w:val="24"/>
          <w:szCs w:val="24"/>
          <w:lang w:val="es-ES_tradnl"/>
        </w:rPr>
        <w:t xml:space="preserve"> </w:t>
      </w:r>
      <w:proofErr w:type="spellStart"/>
      <w:r w:rsidRPr="00934B65">
        <w:rPr>
          <w:rFonts w:cstheme="minorHAnsi"/>
          <w:sz w:val="24"/>
          <w:szCs w:val="24"/>
        </w:rPr>
        <w:t>මේසයෙන්</w:t>
      </w:r>
      <w:proofErr w:type="spellEnd"/>
      <w:r w:rsidRPr="005C7555">
        <w:rPr>
          <w:rFonts w:cstheme="minorHAnsi"/>
          <w:sz w:val="24"/>
          <w:szCs w:val="24"/>
          <w:lang w:val="es-ES_tradnl"/>
        </w:rPr>
        <w:t xml:space="preserve"> </w:t>
      </w:r>
      <w:proofErr w:type="spellStart"/>
      <w:r w:rsidRPr="00934B65">
        <w:rPr>
          <w:rFonts w:cstheme="minorHAnsi"/>
          <w:sz w:val="24"/>
          <w:szCs w:val="24"/>
        </w:rPr>
        <w:t>වැටෙන</w:t>
      </w:r>
      <w:proofErr w:type="spellEnd"/>
      <w:r w:rsidRPr="005C7555">
        <w:rPr>
          <w:rFonts w:cstheme="minorHAnsi"/>
          <w:sz w:val="24"/>
          <w:szCs w:val="24"/>
          <w:lang w:val="es-ES_tradnl"/>
        </w:rPr>
        <w:t xml:space="preserve"> </w:t>
      </w:r>
      <w:proofErr w:type="spellStart"/>
      <w:r w:rsidRPr="00934B65">
        <w:rPr>
          <w:rFonts w:cstheme="minorHAnsi"/>
          <w:sz w:val="24"/>
          <w:szCs w:val="24"/>
        </w:rPr>
        <w:t>කෑලි</w:t>
      </w:r>
      <w:proofErr w:type="spellEnd"/>
      <w:r w:rsidRPr="005C7555">
        <w:rPr>
          <w:rFonts w:cstheme="minorHAnsi"/>
          <w:sz w:val="24"/>
          <w:szCs w:val="24"/>
          <w:lang w:val="es-ES_tradnl"/>
        </w:rPr>
        <w:t xml:space="preserve"> </w:t>
      </w:r>
      <w:proofErr w:type="spellStart"/>
      <w:r w:rsidRPr="00934B65">
        <w:rPr>
          <w:rFonts w:cstheme="minorHAnsi"/>
          <w:sz w:val="24"/>
          <w:szCs w:val="24"/>
        </w:rPr>
        <w:t>කනවා</w:t>
      </w:r>
      <w:proofErr w:type="spellEnd"/>
      <w:r w:rsidRPr="005C7555">
        <w:rPr>
          <w:rFonts w:cstheme="minorHAnsi"/>
          <w:sz w:val="24"/>
          <w:szCs w:val="24"/>
          <w:lang w:val="es-ES_tradnl"/>
        </w:rPr>
        <w:t xml:space="preserve">' </w:t>
      </w:r>
      <w:proofErr w:type="spellStart"/>
      <w:r w:rsidRPr="00934B65">
        <w:rPr>
          <w:rFonts w:cstheme="minorHAnsi"/>
          <w:sz w:val="24"/>
          <w:szCs w:val="24"/>
        </w:rPr>
        <w:t>ඇය</w:t>
      </w:r>
      <w:proofErr w:type="spellEnd"/>
      <w:r w:rsidRPr="005C7555">
        <w:rPr>
          <w:rFonts w:cstheme="minorHAnsi"/>
          <w:sz w:val="24"/>
          <w:szCs w:val="24"/>
          <w:lang w:val="es-ES_tradnl"/>
        </w:rPr>
        <w:t xml:space="preserve"> </w:t>
      </w:r>
      <w:proofErr w:type="spellStart"/>
      <w:r w:rsidRPr="00934B65">
        <w:rPr>
          <w:rFonts w:cstheme="minorHAnsi"/>
          <w:sz w:val="24"/>
          <w:szCs w:val="24"/>
        </w:rPr>
        <w:t>කීවාය</w:t>
      </w:r>
      <w:proofErr w:type="spellEnd"/>
      <w:r w:rsidRPr="005C7555">
        <w:rPr>
          <w:rFonts w:cstheme="minorHAnsi"/>
          <w:sz w:val="24"/>
          <w:szCs w:val="24"/>
          <w:lang w:val="es-ES_tradnl"/>
        </w:rPr>
        <w:t xml:space="preserve">. </w:t>
      </w:r>
      <w:proofErr w:type="spellStart"/>
      <w:r w:rsidRPr="00934B65">
        <w:rPr>
          <w:rFonts w:cstheme="minorHAnsi"/>
          <w:sz w:val="24"/>
          <w:szCs w:val="24"/>
        </w:rPr>
        <w:t>එවිට</w:t>
      </w:r>
      <w:proofErr w:type="spellEnd"/>
      <w:r w:rsidRPr="005C7555">
        <w:rPr>
          <w:rFonts w:cstheme="minorHAnsi"/>
          <w:sz w:val="24"/>
          <w:szCs w:val="24"/>
          <w:lang w:val="es-ES_tradnl"/>
        </w:rPr>
        <w:t xml:space="preserve">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පිළිතුරු</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w:t>
      </w:r>
      <w:proofErr w:type="spellStart"/>
      <w:r w:rsidRPr="00934B65">
        <w:rPr>
          <w:rFonts w:cstheme="minorHAnsi"/>
          <w:sz w:val="24"/>
          <w:szCs w:val="24"/>
        </w:rPr>
        <w:t>ස්ත්</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මහත්</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විශ්වාසයක්</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ඉල්ලීම</w:t>
      </w:r>
      <w:proofErr w:type="spellEnd"/>
      <w:r w:rsidRPr="005C7555">
        <w:rPr>
          <w:rFonts w:cstheme="minorHAnsi"/>
          <w:sz w:val="24"/>
          <w:szCs w:val="24"/>
          <w:lang w:val="es-ES_tradnl"/>
        </w:rPr>
        <w:t xml:space="preserve"> </w:t>
      </w:r>
      <w:proofErr w:type="spellStart"/>
      <w:r w:rsidRPr="00934B65">
        <w:rPr>
          <w:rFonts w:cstheme="minorHAnsi"/>
          <w:sz w:val="24"/>
          <w:szCs w:val="24"/>
        </w:rPr>
        <w:t>ඉටු</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පැයේදීම</w:t>
      </w:r>
      <w:proofErr w:type="spellEnd"/>
      <w:r w:rsidRPr="005C7555">
        <w:rPr>
          <w:rFonts w:cstheme="minorHAnsi"/>
          <w:sz w:val="24"/>
          <w:szCs w:val="24"/>
          <w:lang w:val="es-ES_tradnl"/>
        </w:rPr>
        <w:t xml:space="preserve"> </w:t>
      </w:r>
      <w:proofErr w:type="spellStart"/>
      <w:r w:rsidRPr="00934B65">
        <w:rPr>
          <w:rFonts w:cstheme="minorHAnsi"/>
          <w:sz w:val="24"/>
          <w:szCs w:val="24"/>
        </w:rPr>
        <w:t>ඇගේ</w:t>
      </w:r>
      <w:proofErr w:type="spellEnd"/>
      <w:r w:rsidRPr="005C7555">
        <w:rPr>
          <w:rFonts w:cstheme="minorHAnsi"/>
          <w:sz w:val="24"/>
          <w:szCs w:val="24"/>
          <w:lang w:val="es-ES_tradnl"/>
        </w:rPr>
        <w:t xml:space="preserve"> </w:t>
      </w:r>
      <w:proofErr w:type="spellStart"/>
      <w:r w:rsidRPr="00934B65">
        <w:rPr>
          <w:rFonts w:cstheme="minorHAnsi"/>
          <w:sz w:val="24"/>
          <w:szCs w:val="24"/>
        </w:rPr>
        <w:t>දුව</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වුණා</w:t>
      </w:r>
      <w:proofErr w:type="spellEnd"/>
      <w:r w:rsidRPr="005C7555">
        <w:rPr>
          <w:rFonts w:cstheme="minorHAnsi"/>
          <w:sz w:val="24"/>
          <w:szCs w:val="24"/>
          <w:lang w:val="es-ES_tradnl"/>
        </w:rPr>
        <w:t>.”</w:t>
      </w:r>
    </w:p>
    <w:p w14:paraId="0B5E104D" w14:textId="77777777" w:rsidR="00C7086A" w:rsidRPr="005C7555" w:rsidRDefault="00C7086A" w:rsidP="00C7086A">
      <w:pPr>
        <w:rPr>
          <w:rFonts w:cstheme="minorHAnsi"/>
          <w:sz w:val="24"/>
          <w:szCs w:val="24"/>
          <w:u w:val="single"/>
          <w:lang w:val="es-ES_tradnl"/>
        </w:rPr>
      </w:pPr>
    </w:p>
    <w:p w14:paraId="32A421D4"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යොහන්</w:t>
      </w:r>
      <w:proofErr w:type="spellEnd"/>
      <w:r w:rsidRPr="005C7555">
        <w:rPr>
          <w:rFonts w:cstheme="minorHAnsi"/>
          <w:sz w:val="24"/>
          <w:szCs w:val="24"/>
          <w:u w:val="single"/>
          <w:lang w:val="es-ES_tradnl"/>
        </w:rPr>
        <w:t xml:space="preserve"> 4:46-54</w:t>
      </w:r>
      <w:r w:rsidRPr="005C7555">
        <w:rPr>
          <w:rFonts w:cstheme="minorHAnsi"/>
          <w:sz w:val="24"/>
          <w:szCs w:val="24"/>
          <w:lang w:val="es-ES_tradnl"/>
        </w:rPr>
        <w:t>“</w:t>
      </w:r>
      <w:proofErr w:type="spellStart"/>
      <w:r w:rsidRPr="00934B65">
        <w:rPr>
          <w:rFonts w:cstheme="minorHAnsi"/>
          <w:sz w:val="24"/>
          <w:szCs w:val="24"/>
        </w:rPr>
        <w:t>තවත්</w:t>
      </w:r>
      <w:proofErr w:type="spellEnd"/>
      <w:r w:rsidRPr="005C7555">
        <w:rPr>
          <w:rFonts w:cstheme="minorHAnsi"/>
          <w:sz w:val="24"/>
          <w:szCs w:val="24"/>
          <w:lang w:val="es-ES_tradnl"/>
        </w:rPr>
        <w:t xml:space="preserve"> </w:t>
      </w:r>
      <w:proofErr w:type="spellStart"/>
      <w:r w:rsidRPr="00934B65">
        <w:rPr>
          <w:rFonts w:cstheme="minorHAnsi"/>
          <w:sz w:val="24"/>
          <w:szCs w:val="24"/>
        </w:rPr>
        <w:t>වරක්</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වතුර</w:t>
      </w:r>
      <w:proofErr w:type="spellEnd"/>
      <w:r w:rsidRPr="005C7555">
        <w:rPr>
          <w:rFonts w:cstheme="minorHAnsi"/>
          <w:sz w:val="24"/>
          <w:szCs w:val="24"/>
          <w:lang w:val="es-ES_tradnl"/>
        </w:rPr>
        <w:t xml:space="preserve"> </w:t>
      </w:r>
      <w:proofErr w:type="spellStart"/>
      <w:r w:rsidRPr="00934B65">
        <w:rPr>
          <w:rFonts w:cstheme="minorHAnsi"/>
          <w:sz w:val="24"/>
          <w:szCs w:val="24"/>
        </w:rPr>
        <w:t>වයින්</w:t>
      </w:r>
      <w:proofErr w:type="spellEnd"/>
      <w:r w:rsidRPr="005C7555">
        <w:rPr>
          <w:rFonts w:cstheme="minorHAnsi"/>
          <w:sz w:val="24"/>
          <w:szCs w:val="24"/>
          <w:lang w:val="es-ES_tradnl"/>
        </w:rPr>
        <w:t xml:space="preserve"> </w:t>
      </w:r>
      <w:proofErr w:type="spellStart"/>
      <w:r w:rsidRPr="00934B65">
        <w:rPr>
          <w:rFonts w:cstheme="minorHAnsi"/>
          <w:sz w:val="24"/>
          <w:szCs w:val="24"/>
        </w:rPr>
        <w:t>බවට</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ගලීලයේ</w:t>
      </w:r>
      <w:proofErr w:type="spellEnd"/>
      <w:r w:rsidRPr="005C7555">
        <w:rPr>
          <w:rFonts w:cstheme="minorHAnsi"/>
          <w:sz w:val="24"/>
          <w:szCs w:val="24"/>
          <w:lang w:val="es-ES_tradnl"/>
        </w:rPr>
        <w:t xml:space="preserve"> </w:t>
      </w:r>
      <w:proofErr w:type="spellStart"/>
      <w:r w:rsidRPr="00934B65">
        <w:rPr>
          <w:rFonts w:cstheme="minorHAnsi"/>
          <w:sz w:val="24"/>
          <w:szCs w:val="24"/>
        </w:rPr>
        <w:t>කානා</w:t>
      </w:r>
      <w:proofErr w:type="spellEnd"/>
      <w:r w:rsidRPr="005C7555">
        <w:rPr>
          <w:rFonts w:cstheme="minorHAnsi"/>
          <w:sz w:val="24"/>
          <w:szCs w:val="24"/>
          <w:lang w:val="es-ES_tradnl"/>
        </w:rPr>
        <w:t xml:space="preserve"> </w:t>
      </w:r>
      <w:proofErr w:type="spellStart"/>
      <w:r w:rsidRPr="00934B65">
        <w:rPr>
          <w:rFonts w:cstheme="minorHAnsi"/>
          <w:sz w:val="24"/>
          <w:szCs w:val="24"/>
        </w:rPr>
        <w:t>වෙත</w:t>
      </w:r>
      <w:proofErr w:type="spellEnd"/>
      <w:r w:rsidRPr="005C7555">
        <w:rPr>
          <w:rFonts w:cstheme="minorHAnsi"/>
          <w:sz w:val="24"/>
          <w:szCs w:val="24"/>
          <w:lang w:val="es-ES_tradnl"/>
        </w:rPr>
        <w:t xml:space="preserve"> </w:t>
      </w:r>
      <w:proofErr w:type="spellStart"/>
      <w:r w:rsidRPr="00934B65">
        <w:rPr>
          <w:rFonts w:cstheme="minorHAnsi"/>
          <w:sz w:val="24"/>
          <w:szCs w:val="24"/>
        </w:rPr>
        <w:t>ගියේය</w:t>
      </w:r>
      <w:proofErr w:type="spellEnd"/>
      <w:r w:rsidRPr="005C7555">
        <w:rPr>
          <w:rFonts w:cstheme="minorHAnsi"/>
          <w:sz w:val="24"/>
          <w:szCs w:val="24"/>
          <w:lang w:val="es-ES_tradnl"/>
        </w:rPr>
        <w:t xml:space="preserve">. </w:t>
      </w:r>
      <w:proofErr w:type="spellStart"/>
      <w:r w:rsidRPr="00934B65">
        <w:rPr>
          <w:rFonts w:cstheme="minorHAnsi"/>
          <w:sz w:val="24"/>
          <w:szCs w:val="24"/>
        </w:rPr>
        <w:t>තවද</w:t>
      </w:r>
      <w:proofErr w:type="spellEnd"/>
      <w:r w:rsidRPr="005C7555">
        <w:rPr>
          <w:rFonts w:cstheme="minorHAnsi"/>
          <w:sz w:val="24"/>
          <w:szCs w:val="24"/>
          <w:lang w:val="es-ES_tradnl"/>
        </w:rPr>
        <w:t xml:space="preserve">, </w:t>
      </w:r>
      <w:proofErr w:type="spellStart"/>
      <w:r w:rsidRPr="00934B65">
        <w:rPr>
          <w:rFonts w:cstheme="minorHAnsi"/>
          <w:sz w:val="24"/>
          <w:szCs w:val="24"/>
        </w:rPr>
        <w:t>කපර්ණවුමේ</w:t>
      </w:r>
      <w:proofErr w:type="spellEnd"/>
      <w:r w:rsidRPr="005C7555">
        <w:rPr>
          <w:rFonts w:cstheme="minorHAnsi"/>
          <w:sz w:val="24"/>
          <w:szCs w:val="24"/>
          <w:lang w:val="es-ES_tradnl"/>
        </w:rPr>
        <w:t xml:space="preserve"> </w:t>
      </w:r>
      <w:proofErr w:type="spellStart"/>
      <w:r w:rsidRPr="00934B65">
        <w:rPr>
          <w:rFonts w:cstheme="minorHAnsi"/>
          <w:sz w:val="24"/>
          <w:szCs w:val="24"/>
        </w:rPr>
        <w:t>අසනීපව</w:t>
      </w:r>
      <w:proofErr w:type="spellEnd"/>
      <w:r w:rsidRPr="005C7555">
        <w:rPr>
          <w:rFonts w:cstheme="minorHAnsi"/>
          <w:sz w:val="24"/>
          <w:szCs w:val="24"/>
          <w:lang w:val="es-ES_tradnl"/>
        </w:rPr>
        <w:t xml:space="preserve"> </w:t>
      </w:r>
      <w:proofErr w:type="spellStart"/>
      <w:r w:rsidRPr="00934B65">
        <w:rPr>
          <w:rFonts w:cstheme="minorHAnsi"/>
          <w:sz w:val="24"/>
          <w:szCs w:val="24"/>
        </w:rPr>
        <w:t>සිටි</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w:t>
      </w:r>
      <w:proofErr w:type="spellStart"/>
      <w:r w:rsidRPr="00934B65">
        <w:rPr>
          <w:rFonts w:cstheme="minorHAnsi"/>
          <w:sz w:val="24"/>
          <w:szCs w:val="24"/>
        </w:rPr>
        <w:t>රයෙකු</w:t>
      </w:r>
      <w:proofErr w:type="spellEnd"/>
      <w:r w:rsidRPr="005C7555">
        <w:rPr>
          <w:rFonts w:cstheme="minorHAnsi"/>
          <w:sz w:val="24"/>
          <w:szCs w:val="24"/>
          <w:lang w:val="es-ES_tradnl"/>
        </w:rPr>
        <w:t xml:space="preserve"> </w:t>
      </w:r>
      <w:proofErr w:type="spellStart"/>
      <w:r w:rsidRPr="00934B65">
        <w:rPr>
          <w:rFonts w:cstheme="minorHAnsi"/>
          <w:sz w:val="24"/>
          <w:szCs w:val="24"/>
        </w:rPr>
        <w:t>සිටි</w:t>
      </w:r>
      <w:proofErr w:type="spellEnd"/>
      <w:r w:rsidRPr="005C7555">
        <w:rPr>
          <w:rFonts w:cstheme="minorHAnsi"/>
          <w:sz w:val="24"/>
          <w:szCs w:val="24"/>
          <w:lang w:val="es-ES_tradnl"/>
        </w:rPr>
        <w:t xml:space="preserve"> </w:t>
      </w:r>
      <w:proofErr w:type="spellStart"/>
      <w:r w:rsidRPr="00934B65">
        <w:rPr>
          <w:rFonts w:cstheme="minorHAnsi"/>
          <w:sz w:val="24"/>
          <w:szCs w:val="24"/>
        </w:rPr>
        <w:t>රාජකීය</w:t>
      </w:r>
      <w:proofErr w:type="spellEnd"/>
      <w:r w:rsidRPr="005C7555">
        <w:rPr>
          <w:rFonts w:cstheme="minorHAnsi"/>
          <w:sz w:val="24"/>
          <w:szCs w:val="24"/>
          <w:lang w:val="es-ES_tradnl"/>
        </w:rPr>
        <w:t xml:space="preserve"> </w:t>
      </w:r>
      <w:proofErr w:type="spellStart"/>
      <w:r w:rsidRPr="00934B65">
        <w:rPr>
          <w:rFonts w:cstheme="minorHAnsi"/>
          <w:sz w:val="24"/>
          <w:szCs w:val="24"/>
        </w:rPr>
        <w:t>නිලධාරියෙක්</w:t>
      </w:r>
      <w:proofErr w:type="spellEnd"/>
      <w:r w:rsidRPr="005C7555">
        <w:rPr>
          <w:rFonts w:cstheme="minorHAnsi"/>
          <w:sz w:val="24"/>
          <w:szCs w:val="24"/>
          <w:lang w:val="es-ES_tradnl"/>
        </w:rPr>
        <w:t xml:space="preserve"> </w:t>
      </w:r>
      <w:proofErr w:type="spellStart"/>
      <w:r w:rsidRPr="00934B65">
        <w:rPr>
          <w:rFonts w:cstheme="minorHAnsi"/>
          <w:sz w:val="24"/>
          <w:szCs w:val="24"/>
        </w:rPr>
        <w:t>සිටියේය</w:t>
      </w:r>
      <w:proofErr w:type="spellEnd"/>
      <w:r w:rsidRPr="005C7555">
        <w:rPr>
          <w:rFonts w:cstheme="minorHAnsi"/>
          <w:sz w:val="24"/>
          <w:szCs w:val="24"/>
          <w:lang w:val="es-ES_tradnl"/>
        </w:rPr>
        <w:t xml:space="preserve">.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ජුදයේ</w:t>
      </w:r>
      <w:proofErr w:type="spellEnd"/>
      <w:r w:rsidRPr="005C7555">
        <w:rPr>
          <w:rFonts w:cstheme="minorHAnsi"/>
          <w:sz w:val="24"/>
          <w:szCs w:val="24"/>
          <w:lang w:val="es-ES_tradnl"/>
        </w:rPr>
        <w:t xml:space="preserve"> </w:t>
      </w:r>
      <w:proofErr w:type="spellStart"/>
      <w:r w:rsidRPr="00934B65">
        <w:rPr>
          <w:rFonts w:cstheme="minorHAnsi"/>
          <w:sz w:val="24"/>
          <w:szCs w:val="24"/>
        </w:rPr>
        <w:t>සිට</w:t>
      </w:r>
      <w:proofErr w:type="spellEnd"/>
      <w:r w:rsidRPr="005C7555">
        <w:rPr>
          <w:rFonts w:cstheme="minorHAnsi"/>
          <w:sz w:val="24"/>
          <w:szCs w:val="24"/>
          <w:lang w:val="es-ES_tradnl"/>
        </w:rPr>
        <w:t xml:space="preserve"> </w:t>
      </w:r>
      <w:proofErr w:type="spellStart"/>
      <w:r w:rsidRPr="00934B65">
        <w:rPr>
          <w:rFonts w:cstheme="minorHAnsi"/>
          <w:sz w:val="24"/>
          <w:szCs w:val="24"/>
        </w:rPr>
        <w:t>ගලීලයට</w:t>
      </w:r>
      <w:proofErr w:type="spellEnd"/>
      <w:r w:rsidRPr="005C7555">
        <w:rPr>
          <w:rFonts w:cstheme="minorHAnsi"/>
          <w:sz w:val="24"/>
          <w:szCs w:val="24"/>
          <w:lang w:val="es-ES_tradnl"/>
        </w:rPr>
        <w:t xml:space="preserve"> </w:t>
      </w:r>
      <w:proofErr w:type="spellStart"/>
      <w:r w:rsidRPr="00934B65">
        <w:rPr>
          <w:rFonts w:cstheme="minorHAnsi"/>
          <w:sz w:val="24"/>
          <w:szCs w:val="24"/>
        </w:rPr>
        <w:t>පැමිණි</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මනුෂ්</w:t>
      </w:r>
      <w:proofErr w:type="spellEnd"/>
      <w:r w:rsidRPr="005C7555">
        <w:rPr>
          <w:rFonts w:cstheme="minorHAnsi"/>
          <w:sz w:val="24"/>
          <w:szCs w:val="24"/>
          <w:lang w:val="es-ES_tradnl"/>
        </w:rPr>
        <w:t>‍</w:t>
      </w:r>
      <w:proofErr w:type="spellStart"/>
      <w:r w:rsidRPr="00934B65">
        <w:rPr>
          <w:rFonts w:cstheme="minorHAnsi"/>
          <w:sz w:val="24"/>
          <w:szCs w:val="24"/>
        </w:rPr>
        <w:t>යයාට</w:t>
      </w:r>
      <w:proofErr w:type="spellEnd"/>
      <w:r w:rsidRPr="005C7555">
        <w:rPr>
          <w:rFonts w:cstheme="minorHAnsi"/>
          <w:sz w:val="24"/>
          <w:szCs w:val="24"/>
          <w:lang w:val="es-ES_tradnl"/>
        </w:rPr>
        <w:t xml:space="preserve"> </w:t>
      </w:r>
      <w:proofErr w:type="spellStart"/>
      <w:r w:rsidRPr="00934B65">
        <w:rPr>
          <w:rFonts w:cstheme="minorHAnsi"/>
          <w:sz w:val="24"/>
          <w:szCs w:val="24"/>
        </w:rPr>
        <w:t>ආරංචි</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ළඟට</w:t>
      </w:r>
      <w:proofErr w:type="spellEnd"/>
      <w:r w:rsidRPr="005C7555">
        <w:rPr>
          <w:rFonts w:cstheme="minorHAnsi"/>
          <w:sz w:val="24"/>
          <w:szCs w:val="24"/>
          <w:lang w:val="es-ES_tradnl"/>
        </w:rPr>
        <w:t xml:space="preserve"> </w:t>
      </w:r>
      <w:proofErr w:type="spellStart"/>
      <w:r w:rsidRPr="00934B65">
        <w:rPr>
          <w:rFonts w:cstheme="minorHAnsi"/>
          <w:sz w:val="24"/>
          <w:szCs w:val="24"/>
        </w:rPr>
        <w:t>ගොස්</w:t>
      </w:r>
      <w:proofErr w:type="spellEnd"/>
      <w:r w:rsidRPr="005C7555">
        <w:rPr>
          <w:rFonts w:cstheme="minorHAnsi"/>
          <w:sz w:val="24"/>
          <w:szCs w:val="24"/>
          <w:lang w:val="es-ES_tradnl"/>
        </w:rPr>
        <w:t xml:space="preserve">, </w:t>
      </w:r>
      <w:proofErr w:type="spellStart"/>
      <w:r w:rsidRPr="00934B65">
        <w:rPr>
          <w:rFonts w:cstheme="minorHAnsi"/>
          <w:sz w:val="24"/>
          <w:szCs w:val="24"/>
        </w:rPr>
        <w:t>මරණයට</w:t>
      </w:r>
      <w:proofErr w:type="spellEnd"/>
      <w:r w:rsidRPr="005C7555">
        <w:rPr>
          <w:rFonts w:cstheme="minorHAnsi"/>
          <w:sz w:val="24"/>
          <w:szCs w:val="24"/>
          <w:lang w:val="es-ES_tradnl"/>
        </w:rPr>
        <w:t xml:space="preserve"> </w:t>
      </w:r>
      <w:proofErr w:type="spellStart"/>
      <w:r w:rsidRPr="00934B65">
        <w:rPr>
          <w:rFonts w:cstheme="minorHAnsi"/>
          <w:sz w:val="24"/>
          <w:szCs w:val="24"/>
        </w:rPr>
        <w:t>ආසන්නව</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w:t>
      </w:r>
      <w:proofErr w:type="spellStart"/>
      <w:r w:rsidRPr="00934B65">
        <w:rPr>
          <w:rFonts w:cstheme="minorHAnsi"/>
          <w:sz w:val="24"/>
          <w:szCs w:val="24"/>
        </w:rPr>
        <w:t>සුවපත්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ඔහුගෙන්</w:t>
      </w:r>
      <w:proofErr w:type="spellEnd"/>
      <w:r w:rsidRPr="005C7555">
        <w:rPr>
          <w:rFonts w:cstheme="minorHAnsi"/>
          <w:sz w:val="24"/>
          <w:szCs w:val="24"/>
          <w:lang w:val="es-ES_tradnl"/>
        </w:rPr>
        <w:t xml:space="preserve"> </w:t>
      </w:r>
      <w:proofErr w:type="spellStart"/>
      <w:r w:rsidRPr="00934B65">
        <w:rPr>
          <w:rFonts w:cstheme="minorHAnsi"/>
          <w:sz w:val="24"/>
          <w:szCs w:val="24"/>
        </w:rPr>
        <w:t>අයැද</w:t>
      </w:r>
      <w:proofErr w:type="spellEnd"/>
      <w:r w:rsidRPr="005C7555">
        <w:rPr>
          <w:rFonts w:cstheme="minorHAnsi"/>
          <w:sz w:val="24"/>
          <w:szCs w:val="24"/>
          <w:lang w:val="es-ES_tradnl"/>
        </w:rPr>
        <w:t xml:space="preserve"> </w:t>
      </w:r>
      <w:proofErr w:type="spellStart"/>
      <w:r w:rsidRPr="00934B65">
        <w:rPr>
          <w:rFonts w:cstheme="minorHAnsi"/>
          <w:sz w:val="24"/>
          <w:szCs w:val="24"/>
        </w:rPr>
        <w:t>සිටියේය</w:t>
      </w:r>
      <w:proofErr w:type="spellEnd"/>
      <w:r w:rsidRPr="005C7555">
        <w:rPr>
          <w:rFonts w:cstheme="minorHAnsi"/>
          <w:sz w:val="24"/>
          <w:szCs w:val="24"/>
          <w:lang w:val="es-ES_tradnl"/>
        </w:rPr>
        <w:t>.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ආශ්චර්යවත්</w:t>
      </w:r>
      <w:proofErr w:type="spellEnd"/>
      <w:r w:rsidRPr="005C7555">
        <w:rPr>
          <w:rFonts w:cstheme="minorHAnsi"/>
          <w:sz w:val="24"/>
          <w:szCs w:val="24"/>
          <w:lang w:val="es-ES_tradnl"/>
        </w:rPr>
        <w:t xml:space="preserve"> </w:t>
      </w:r>
      <w:proofErr w:type="spellStart"/>
      <w:r w:rsidRPr="00934B65">
        <w:rPr>
          <w:rFonts w:cstheme="minorHAnsi"/>
          <w:sz w:val="24"/>
          <w:szCs w:val="24"/>
        </w:rPr>
        <w:t>ලකුණු</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ආශ්චර්යයන්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දකින්නේ</w:t>
      </w:r>
      <w:proofErr w:type="spellEnd"/>
      <w:r w:rsidRPr="005C7555">
        <w:rPr>
          <w:rFonts w:cstheme="minorHAnsi"/>
          <w:sz w:val="24"/>
          <w:szCs w:val="24"/>
          <w:lang w:val="es-ES_tradnl"/>
        </w:rPr>
        <w:t xml:space="preserve"> </w:t>
      </w:r>
      <w:proofErr w:type="spellStart"/>
      <w:r w:rsidRPr="00934B65">
        <w:rPr>
          <w:rFonts w:cstheme="minorHAnsi"/>
          <w:sz w:val="24"/>
          <w:szCs w:val="24"/>
        </w:rPr>
        <w:t>නැත්නම්</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කවදාවත්</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නැහැ</w:t>
      </w:r>
      <w:proofErr w:type="spellEnd"/>
      <w:r w:rsidRPr="005C7555">
        <w:rPr>
          <w:rFonts w:cstheme="minorHAnsi"/>
          <w:sz w:val="24"/>
          <w:szCs w:val="24"/>
          <w:lang w:val="es-ES_tradnl"/>
        </w:rPr>
        <w:t xml:space="preserve">' </w:t>
      </w:r>
      <w:proofErr w:type="spellStart"/>
      <w:r w:rsidRPr="00934B65">
        <w:rPr>
          <w:rFonts w:cstheme="minorHAnsi"/>
          <w:sz w:val="24"/>
          <w:szCs w:val="24"/>
        </w:rPr>
        <w:t>කියා</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පැවසුවා</w:t>
      </w:r>
      <w:proofErr w:type="spellEnd"/>
      <w:r w:rsidRPr="005C7555">
        <w:rPr>
          <w:rFonts w:cstheme="minorHAnsi"/>
          <w:sz w:val="24"/>
          <w:szCs w:val="24"/>
          <w:lang w:val="es-ES_tradnl"/>
        </w:rPr>
        <w:t xml:space="preserve">. </w:t>
      </w:r>
      <w:proofErr w:type="spellStart"/>
      <w:r w:rsidRPr="00934B65">
        <w:rPr>
          <w:rFonts w:cstheme="minorHAnsi"/>
          <w:sz w:val="24"/>
          <w:szCs w:val="24"/>
        </w:rPr>
        <w:t>රාජකීය</w:t>
      </w:r>
      <w:proofErr w:type="spellEnd"/>
      <w:r w:rsidRPr="005C7555">
        <w:rPr>
          <w:rFonts w:cstheme="minorHAnsi"/>
          <w:sz w:val="24"/>
          <w:szCs w:val="24"/>
          <w:lang w:val="es-ES_tradnl"/>
        </w:rPr>
        <w:t xml:space="preserve"> </w:t>
      </w:r>
      <w:proofErr w:type="spellStart"/>
      <w:r w:rsidRPr="00934B65">
        <w:rPr>
          <w:rFonts w:cstheme="minorHAnsi"/>
          <w:sz w:val="24"/>
          <w:szCs w:val="24"/>
        </w:rPr>
        <w:t>නිලධාරියා</w:t>
      </w:r>
      <w:proofErr w:type="spellEnd"/>
      <w:r w:rsidRPr="005C7555">
        <w:rPr>
          <w:rFonts w:cstheme="minorHAnsi"/>
          <w:sz w:val="24"/>
          <w:szCs w:val="24"/>
          <w:lang w:val="es-ES_tradnl"/>
        </w:rPr>
        <w:t xml:space="preserve"> </w:t>
      </w:r>
      <w:proofErr w:type="spellStart"/>
      <w:r w:rsidRPr="00934B65">
        <w:rPr>
          <w:rFonts w:cstheme="minorHAnsi"/>
          <w:sz w:val="24"/>
          <w:szCs w:val="24"/>
        </w:rPr>
        <w:t>කිව්වා</w:t>
      </w:r>
      <w:proofErr w:type="spellEnd"/>
      <w:r w:rsidRPr="005C7555">
        <w:rPr>
          <w:rFonts w:cstheme="minorHAnsi"/>
          <w:sz w:val="24"/>
          <w:szCs w:val="24"/>
          <w:lang w:val="es-ES_tradnl"/>
        </w:rPr>
        <w:t xml:space="preserve"> ‘</w:t>
      </w:r>
      <w:proofErr w:type="spellStart"/>
      <w:r w:rsidRPr="00934B65">
        <w:rPr>
          <w:rFonts w:cstheme="minorHAnsi"/>
          <w:sz w:val="24"/>
          <w:szCs w:val="24"/>
        </w:rPr>
        <w:t>සර්</w:t>
      </w:r>
      <w:proofErr w:type="spellEnd"/>
      <w:r w:rsidRPr="005C7555">
        <w:rPr>
          <w:rFonts w:cstheme="minorHAnsi"/>
          <w:sz w:val="24"/>
          <w:szCs w:val="24"/>
          <w:lang w:val="es-ES_tradnl"/>
        </w:rPr>
        <w:t xml:space="preserve"> </w:t>
      </w:r>
      <w:proofErr w:type="spellStart"/>
      <w:r w:rsidRPr="00934B65">
        <w:rPr>
          <w:rFonts w:cstheme="minorHAnsi"/>
          <w:sz w:val="24"/>
          <w:szCs w:val="24"/>
        </w:rPr>
        <w:t>මගේ</w:t>
      </w:r>
      <w:proofErr w:type="spellEnd"/>
      <w:r w:rsidRPr="005C7555">
        <w:rPr>
          <w:rFonts w:cstheme="minorHAnsi"/>
          <w:sz w:val="24"/>
          <w:szCs w:val="24"/>
          <w:lang w:val="es-ES_tradnl"/>
        </w:rPr>
        <w:t xml:space="preserve"> </w:t>
      </w:r>
      <w:proofErr w:type="spellStart"/>
      <w:r w:rsidRPr="00934B65">
        <w:rPr>
          <w:rFonts w:cstheme="minorHAnsi"/>
          <w:sz w:val="24"/>
          <w:szCs w:val="24"/>
        </w:rPr>
        <w:t>දරුවා</w:t>
      </w:r>
      <w:proofErr w:type="spellEnd"/>
      <w:r w:rsidRPr="005C7555">
        <w:rPr>
          <w:rFonts w:cstheme="minorHAnsi"/>
          <w:sz w:val="24"/>
          <w:szCs w:val="24"/>
          <w:lang w:val="es-ES_tradnl"/>
        </w:rPr>
        <w:t xml:space="preserve"> </w:t>
      </w:r>
      <w:proofErr w:type="spellStart"/>
      <w:r w:rsidRPr="00934B65">
        <w:rPr>
          <w:rFonts w:cstheme="minorHAnsi"/>
          <w:sz w:val="24"/>
          <w:szCs w:val="24"/>
        </w:rPr>
        <w:t>මැරෙන්න</w:t>
      </w:r>
      <w:proofErr w:type="spellEnd"/>
      <w:r w:rsidRPr="005C7555">
        <w:rPr>
          <w:rFonts w:cstheme="minorHAnsi"/>
          <w:sz w:val="24"/>
          <w:szCs w:val="24"/>
          <w:lang w:val="es-ES_tradnl"/>
        </w:rPr>
        <w:t xml:space="preserve"> </w:t>
      </w:r>
      <w:proofErr w:type="spellStart"/>
      <w:r w:rsidRPr="00934B65">
        <w:rPr>
          <w:rFonts w:cstheme="minorHAnsi"/>
          <w:sz w:val="24"/>
          <w:szCs w:val="24"/>
        </w:rPr>
        <w:t>කලින්</w:t>
      </w:r>
      <w:proofErr w:type="spellEnd"/>
      <w:r w:rsidRPr="005C7555">
        <w:rPr>
          <w:rFonts w:cstheme="minorHAnsi"/>
          <w:sz w:val="24"/>
          <w:szCs w:val="24"/>
          <w:lang w:val="es-ES_tradnl"/>
        </w:rPr>
        <w:t xml:space="preserve"> </w:t>
      </w:r>
      <w:proofErr w:type="spellStart"/>
      <w:r w:rsidRPr="00934B65">
        <w:rPr>
          <w:rFonts w:cstheme="minorHAnsi"/>
          <w:sz w:val="24"/>
          <w:szCs w:val="24"/>
        </w:rPr>
        <w:t>පහළට</w:t>
      </w:r>
      <w:proofErr w:type="spellEnd"/>
      <w:r w:rsidRPr="005C7555">
        <w:rPr>
          <w:rFonts w:cstheme="minorHAnsi"/>
          <w:sz w:val="24"/>
          <w:szCs w:val="24"/>
          <w:lang w:val="es-ES_tradnl"/>
        </w:rPr>
        <w:t xml:space="preserve"> </w:t>
      </w:r>
      <w:proofErr w:type="spellStart"/>
      <w:r w:rsidRPr="00934B65">
        <w:rPr>
          <w:rFonts w:cstheme="minorHAnsi"/>
          <w:sz w:val="24"/>
          <w:szCs w:val="24"/>
        </w:rPr>
        <w:t>එන්න</w:t>
      </w:r>
      <w:proofErr w:type="spellEnd"/>
      <w:r w:rsidRPr="005C7555">
        <w:rPr>
          <w:rFonts w:cstheme="minorHAnsi"/>
          <w:sz w:val="24"/>
          <w:szCs w:val="24"/>
          <w:lang w:val="es-ES_tradnl"/>
        </w:rPr>
        <w:t xml:space="preserve">’ </w:t>
      </w:r>
      <w:proofErr w:type="spellStart"/>
      <w:r w:rsidRPr="00934B65">
        <w:rPr>
          <w:rFonts w:cstheme="minorHAnsi"/>
          <w:sz w:val="24"/>
          <w:szCs w:val="24"/>
        </w:rPr>
        <w:t>කියලා</w:t>
      </w:r>
      <w:proofErr w:type="spellEnd"/>
      <w:r w:rsidRPr="005C7555">
        <w:rPr>
          <w:rFonts w:cstheme="minorHAnsi"/>
          <w:sz w:val="24"/>
          <w:szCs w:val="24"/>
          <w:lang w:val="es-ES_tradnl"/>
        </w:rPr>
        <w:t xml:space="preserve">.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පිළිතුරු</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යන්න</w:t>
      </w:r>
      <w:proofErr w:type="spellEnd"/>
      <w:r w:rsidRPr="005C7555">
        <w:rPr>
          <w:rFonts w:cstheme="minorHAnsi"/>
          <w:sz w:val="24"/>
          <w:szCs w:val="24"/>
          <w:lang w:val="es-ES_tradnl"/>
        </w:rPr>
        <w:t xml:space="preserve"> </w:t>
      </w:r>
      <w:proofErr w:type="spellStart"/>
      <w:r w:rsidRPr="00934B65">
        <w:rPr>
          <w:rFonts w:cstheme="minorHAnsi"/>
          <w:sz w:val="24"/>
          <w:szCs w:val="24"/>
        </w:rPr>
        <w:t>පුළුවන්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මිනිසා</w:t>
      </w:r>
      <w:proofErr w:type="spellEnd"/>
      <w:r w:rsidRPr="005C7555">
        <w:rPr>
          <w:rFonts w:cstheme="minorHAnsi"/>
          <w:sz w:val="24"/>
          <w:szCs w:val="24"/>
          <w:lang w:val="es-ES_tradnl"/>
        </w:rPr>
        <w:t xml:space="preserve"> </w:t>
      </w:r>
      <w:proofErr w:type="spellStart"/>
      <w:r w:rsidRPr="00934B65">
        <w:rPr>
          <w:rFonts w:cstheme="minorHAnsi"/>
          <w:sz w:val="24"/>
          <w:szCs w:val="24"/>
        </w:rPr>
        <w:t>යේසුස්වහන්සේගේ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w:t>
      </w:r>
      <w:proofErr w:type="spellEnd"/>
      <w:r w:rsidRPr="005C7555">
        <w:rPr>
          <w:rFonts w:cstheme="minorHAnsi"/>
          <w:sz w:val="24"/>
          <w:szCs w:val="24"/>
          <w:lang w:val="es-ES_tradnl"/>
        </w:rPr>
        <w:t xml:space="preserve"> </w:t>
      </w:r>
      <w:proofErr w:type="spellStart"/>
      <w:r w:rsidRPr="00934B65">
        <w:rPr>
          <w:rFonts w:cstheme="minorHAnsi"/>
          <w:sz w:val="24"/>
          <w:szCs w:val="24"/>
        </w:rPr>
        <w:t>පිළිගෙන</w:t>
      </w:r>
      <w:proofErr w:type="spellEnd"/>
      <w:r w:rsidRPr="005C7555">
        <w:rPr>
          <w:rFonts w:cstheme="minorHAnsi"/>
          <w:sz w:val="24"/>
          <w:szCs w:val="24"/>
          <w:lang w:val="es-ES_tradnl"/>
        </w:rPr>
        <w:t xml:space="preserve"> </w:t>
      </w:r>
      <w:proofErr w:type="spellStart"/>
      <w:r w:rsidRPr="00934B65">
        <w:rPr>
          <w:rFonts w:cstheme="minorHAnsi"/>
          <w:sz w:val="24"/>
          <w:szCs w:val="24"/>
        </w:rPr>
        <w:t>පිටත්ව</w:t>
      </w:r>
      <w:proofErr w:type="spellEnd"/>
      <w:r w:rsidRPr="005C7555">
        <w:rPr>
          <w:rFonts w:cstheme="minorHAnsi"/>
          <w:sz w:val="24"/>
          <w:szCs w:val="24"/>
          <w:lang w:val="es-ES_tradnl"/>
        </w:rPr>
        <w:t xml:space="preserve"> </w:t>
      </w:r>
      <w:proofErr w:type="spellStart"/>
      <w:r w:rsidRPr="00934B65">
        <w:rPr>
          <w:rFonts w:cstheme="minorHAnsi"/>
          <w:sz w:val="24"/>
          <w:szCs w:val="24"/>
        </w:rPr>
        <w:t>ගියේය</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අතරමගදී</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සේවකයෝ</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දරුවා</w:t>
      </w:r>
      <w:proofErr w:type="spellEnd"/>
      <w:r w:rsidRPr="005C7555">
        <w:rPr>
          <w:rFonts w:cstheme="minorHAnsi"/>
          <w:sz w:val="24"/>
          <w:szCs w:val="24"/>
          <w:lang w:val="es-ES_tradnl"/>
        </w:rPr>
        <w:t xml:space="preserve"> </w:t>
      </w:r>
      <w:proofErr w:type="spellStart"/>
      <w:r w:rsidRPr="00934B65">
        <w:rPr>
          <w:rFonts w:cstheme="minorHAnsi"/>
          <w:sz w:val="24"/>
          <w:szCs w:val="24"/>
        </w:rPr>
        <w:t>ජීවත්ව</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මුණගැසුණි</w:t>
      </w:r>
      <w:proofErr w:type="spellEnd"/>
      <w:r w:rsidRPr="005C7555">
        <w:rPr>
          <w:rFonts w:cstheme="minorHAnsi"/>
          <w:sz w:val="24"/>
          <w:szCs w:val="24"/>
          <w:lang w:val="es-ES_tradnl"/>
        </w:rPr>
        <w:t xml:space="preserve">. </w:t>
      </w:r>
      <w:proofErr w:type="spellStart"/>
      <w:r w:rsidRPr="00934B65">
        <w:rPr>
          <w:rFonts w:cstheme="minorHAnsi"/>
          <w:sz w:val="24"/>
          <w:szCs w:val="24"/>
        </w:rPr>
        <w:t>පුතුට</w:t>
      </w:r>
      <w:proofErr w:type="spellEnd"/>
      <w:r w:rsidRPr="005C7555">
        <w:rPr>
          <w:rFonts w:cstheme="minorHAnsi"/>
          <w:sz w:val="24"/>
          <w:szCs w:val="24"/>
          <w:lang w:val="es-ES_tradnl"/>
        </w:rPr>
        <w:t xml:space="preserve"> </w:t>
      </w:r>
      <w:proofErr w:type="spellStart"/>
      <w:r w:rsidRPr="00934B65">
        <w:rPr>
          <w:rFonts w:cstheme="minorHAnsi"/>
          <w:sz w:val="24"/>
          <w:szCs w:val="24"/>
        </w:rPr>
        <w:t>සනීප</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කොයි</w:t>
      </w:r>
      <w:proofErr w:type="spellEnd"/>
      <w:r w:rsidRPr="005C7555">
        <w:rPr>
          <w:rFonts w:cstheme="minorHAnsi"/>
          <w:sz w:val="24"/>
          <w:szCs w:val="24"/>
          <w:lang w:val="es-ES_tradnl"/>
        </w:rPr>
        <w:t xml:space="preserve"> </w:t>
      </w:r>
      <w:proofErr w:type="spellStart"/>
      <w:r w:rsidRPr="00934B65">
        <w:rPr>
          <w:rFonts w:cstheme="minorHAnsi"/>
          <w:sz w:val="24"/>
          <w:szCs w:val="24"/>
        </w:rPr>
        <w:t>වේලාවේදැයි</w:t>
      </w:r>
      <w:proofErr w:type="spellEnd"/>
      <w:r w:rsidRPr="005C7555">
        <w:rPr>
          <w:rFonts w:cstheme="minorHAnsi"/>
          <w:sz w:val="24"/>
          <w:szCs w:val="24"/>
          <w:lang w:val="es-ES_tradnl"/>
        </w:rPr>
        <w:t xml:space="preserve"> </w:t>
      </w:r>
      <w:proofErr w:type="spellStart"/>
      <w:r w:rsidRPr="00934B65">
        <w:rPr>
          <w:rFonts w:cstheme="minorHAnsi"/>
          <w:sz w:val="24"/>
          <w:szCs w:val="24"/>
        </w:rPr>
        <w:t>විචාළ</w:t>
      </w:r>
      <w:proofErr w:type="spellEnd"/>
      <w:r w:rsidRPr="005C7555">
        <w:rPr>
          <w:rFonts w:cstheme="minorHAnsi"/>
          <w:sz w:val="24"/>
          <w:szCs w:val="24"/>
          <w:lang w:val="es-ES_tradnl"/>
        </w:rPr>
        <w:t xml:space="preserve"> </w:t>
      </w:r>
      <w:proofErr w:type="spellStart"/>
      <w:r w:rsidRPr="00934B65">
        <w:rPr>
          <w:rFonts w:cstheme="minorHAnsi"/>
          <w:sz w:val="24"/>
          <w:szCs w:val="24"/>
        </w:rPr>
        <w:t>කල්හි</w:t>
      </w:r>
      <w:proofErr w:type="spellEnd"/>
      <w:r w:rsidRPr="005C7555">
        <w:rPr>
          <w:rFonts w:cstheme="minorHAnsi"/>
          <w:sz w:val="24"/>
          <w:szCs w:val="24"/>
          <w:lang w:val="es-ES_tradnl"/>
        </w:rPr>
        <w:t xml:space="preserve"> </w:t>
      </w:r>
      <w:proofErr w:type="spellStart"/>
      <w:r w:rsidRPr="00934B65">
        <w:rPr>
          <w:rFonts w:cstheme="minorHAnsi"/>
          <w:sz w:val="24"/>
          <w:szCs w:val="24"/>
        </w:rPr>
        <w:t>ඔව්හු</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කීහ</w:t>
      </w:r>
      <w:proofErr w:type="spellEnd"/>
      <w:r w:rsidRPr="005C7555">
        <w:rPr>
          <w:rFonts w:cstheme="minorHAnsi"/>
          <w:sz w:val="24"/>
          <w:szCs w:val="24"/>
          <w:lang w:val="es-ES_tradnl"/>
        </w:rPr>
        <w:t>, ‘</w:t>
      </w:r>
      <w:proofErr w:type="spellStart"/>
      <w:r w:rsidRPr="00934B65">
        <w:rPr>
          <w:rFonts w:cstheme="minorHAnsi"/>
          <w:sz w:val="24"/>
          <w:szCs w:val="24"/>
        </w:rPr>
        <w:t>ඊයේ</w:t>
      </w:r>
      <w:proofErr w:type="spellEnd"/>
      <w:r w:rsidRPr="005C7555">
        <w:rPr>
          <w:rFonts w:cstheme="minorHAnsi"/>
          <w:sz w:val="24"/>
          <w:szCs w:val="24"/>
          <w:lang w:val="es-ES_tradnl"/>
        </w:rPr>
        <w:t xml:space="preserve"> </w:t>
      </w:r>
      <w:proofErr w:type="spellStart"/>
      <w:r w:rsidRPr="00934B65">
        <w:rPr>
          <w:rFonts w:cstheme="minorHAnsi"/>
          <w:sz w:val="24"/>
          <w:szCs w:val="24"/>
        </w:rPr>
        <w:t>හත්වැනි</w:t>
      </w:r>
      <w:proofErr w:type="spellEnd"/>
      <w:r w:rsidRPr="005C7555">
        <w:rPr>
          <w:rFonts w:cstheme="minorHAnsi"/>
          <w:sz w:val="24"/>
          <w:szCs w:val="24"/>
          <w:lang w:val="es-ES_tradnl"/>
        </w:rPr>
        <w:t xml:space="preserve"> </w:t>
      </w:r>
      <w:proofErr w:type="spellStart"/>
      <w:r w:rsidRPr="00934B65">
        <w:rPr>
          <w:rFonts w:cstheme="minorHAnsi"/>
          <w:sz w:val="24"/>
          <w:szCs w:val="24"/>
        </w:rPr>
        <w:t>පැයේ</w:t>
      </w:r>
      <w:proofErr w:type="spellEnd"/>
      <w:r w:rsidRPr="005C7555">
        <w:rPr>
          <w:rFonts w:cstheme="minorHAnsi"/>
          <w:sz w:val="24"/>
          <w:szCs w:val="24"/>
          <w:lang w:val="es-ES_tradnl"/>
        </w:rPr>
        <w:t xml:space="preserve"> </w:t>
      </w:r>
      <w:proofErr w:type="spellStart"/>
      <w:r w:rsidRPr="00934B65">
        <w:rPr>
          <w:rFonts w:cstheme="minorHAnsi"/>
          <w:sz w:val="24"/>
          <w:szCs w:val="24"/>
        </w:rPr>
        <w:t>උණ</w:t>
      </w:r>
      <w:proofErr w:type="spellEnd"/>
      <w:r w:rsidRPr="005C7555">
        <w:rPr>
          <w:rFonts w:cstheme="minorHAnsi"/>
          <w:sz w:val="24"/>
          <w:szCs w:val="24"/>
          <w:lang w:val="es-ES_tradnl"/>
        </w:rPr>
        <w:t xml:space="preserve"> </w:t>
      </w:r>
      <w:proofErr w:type="spellStart"/>
      <w:r w:rsidRPr="00934B65">
        <w:rPr>
          <w:rFonts w:cstheme="minorHAnsi"/>
          <w:sz w:val="24"/>
          <w:szCs w:val="24"/>
        </w:rPr>
        <w:t>ගියා</w:t>
      </w:r>
      <w:proofErr w:type="spellEnd"/>
      <w:r w:rsidRPr="005C7555">
        <w:rPr>
          <w:rFonts w:cstheme="minorHAnsi"/>
          <w:sz w:val="24"/>
          <w:szCs w:val="24"/>
          <w:lang w:val="es-ES_tradnl"/>
        </w:rPr>
        <w:t xml:space="preserve">’ </w:t>
      </w:r>
      <w:proofErr w:type="spellStart"/>
      <w:r w:rsidRPr="00934B65">
        <w:rPr>
          <w:rFonts w:cstheme="minorHAnsi"/>
          <w:sz w:val="24"/>
          <w:szCs w:val="24"/>
        </w:rPr>
        <w:t>කියලා</w:t>
      </w:r>
      <w:proofErr w:type="spellEnd"/>
      <w:r w:rsidRPr="005C7555">
        <w:rPr>
          <w:rFonts w:cstheme="minorHAnsi"/>
          <w:sz w:val="24"/>
          <w:szCs w:val="24"/>
          <w:lang w:val="es-ES_tradnl"/>
        </w:rPr>
        <w:t xml:space="preserve">. </w:t>
      </w:r>
      <w:proofErr w:type="spellStart"/>
      <w:r w:rsidRPr="00934B65">
        <w:rPr>
          <w:rFonts w:cstheme="minorHAnsi"/>
          <w:sz w:val="24"/>
          <w:szCs w:val="24"/>
        </w:rPr>
        <w:t>එවිට</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තමාට</w:t>
      </w:r>
      <w:proofErr w:type="spellEnd"/>
      <w:r w:rsidRPr="005C7555">
        <w:rPr>
          <w:rFonts w:cstheme="minorHAnsi"/>
          <w:sz w:val="24"/>
          <w:szCs w:val="24"/>
          <w:lang w:val="es-ES_tradnl"/>
        </w:rPr>
        <w:t xml:space="preserve"> </w:t>
      </w:r>
      <w:proofErr w:type="spellStart"/>
      <w:r w:rsidRPr="00934B65">
        <w:rPr>
          <w:rFonts w:cstheme="minorHAnsi"/>
          <w:sz w:val="24"/>
          <w:szCs w:val="24"/>
        </w:rPr>
        <w:t>පැවසූ</w:t>
      </w:r>
      <w:proofErr w:type="spellEnd"/>
      <w:r w:rsidRPr="005C7555">
        <w:rPr>
          <w:rFonts w:cstheme="minorHAnsi"/>
          <w:sz w:val="24"/>
          <w:szCs w:val="24"/>
          <w:lang w:val="es-ES_tradnl"/>
        </w:rPr>
        <w:t xml:space="preserve"> </w:t>
      </w:r>
      <w:proofErr w:type="spellStart"/>
      <w:r w:rsidRPr="00934B65">
        <w:rPr>
          <w:rFonts w:cstheme="minorHAnsi"/>
          <w:sz w:val="24"/>
          <w:szCs w:val="24"/>
        </w:rPr>
        <w:t>නියම</w:t>
      </w:r>
      <w:proofErr w:type="spellEnd"/>
      <w:r w:rsidRPr="005C7555">
        <w:rPr>
          <w:rFonts w:cstheme="minorHAnsi"/>
          <w:sz w:val="24"/>
          <w:szCs w:val="24"/>
          <w:lang w:val="es-ES_tradnl"/>
        </w:rPr>
        <w:t xml:space="preserve"> </w:t>
      </w:r>
      <w:proofErr w:type="spellStart"/>
      <w:r w:rsidRPr="00934B65">
        <w:rPr>
          <w:rFonts w:cstheme="minorHAnsi"/>
          <w:sz w:val="24"/>
          <w:szCs w:val="24"/>
        </w:rPr>
        <w:t>වේලාව</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පියාට</w:t>
      </w:r>
      <w:proofErr w:type="spellEnd"/>
      <w:r w:rsidRPr="005C7555">
        <w:rPr>
          <w:rFonts w:cstheme="minorHAnsi"/>
          <w:sz w:val="24"/>
          <w:szCs w:val="24"/>
          <w:lang w:val="es-ES_tradnl"/>
        </w:rPr>
        <w:t xml:space="preserve"> </w:t>
      </w:r>
      <w:proofErr w:type="spellStart"/>
      <w:r w:rsidRPr="00934B65">
        <w:rPr>
          <w:rFonts w:cstheme="minorHAnsi"/>
          <w:sz w:val="24"/>
          <w:szCs w:val="24"/>
        </w:rPr>
        <w:t>වැටහුණා</w:t>
      </w:r>
      <w:proofErr w:type="spellEnd"/>
      <w:r w:rsidRPr="005C7555">
        <w:rPr>
          <w:rFonts w:cstheme="minorHAnsi"/>
          <w:sz w:val="24"/>
          <w:szCs w:val="24"/>
          <w:lang w:val="es-ES_tradnl"/>
        </w:rPr>
        <w:t>.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එබැවින්</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පවුලේ</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කළහ</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යුදයේ</w:t>
      </w:r>
      <w:proofErr w:type="spellEnd"/>
      <w:r w:rsidRPr="005C7555">
        <w:rPr>
          <w:rFonts w:cstheme="minorHAnsi"/>
          <w:sz w:val="24"/>
          <w:szCs w:val="24"/>
          <w:lang w:val="es-ES_tradnl"/>
        </w:rPr>
        <w:t xml:space="preserve"> </w:t>
      </w:r>
      <w:proofErr w:type="spellStart"/>
      <w:r w:rsidRPr="00934B65">
        <w:rPr>
          <w:rFonts w:cstheme="minorHAnsi"/>
          <w:sz w:val="24"/>
          <w:szCs w:val="24"/>
        </w:rPr>
        <w:t>සිට</w:t>
      </w:r>
      <w:proofErr w:type="spellEnd"/>
      <w:r w:rsidRPr="005C7555">
        <w:rPr>
          <w:rFonts w:cstheme="minorHAnsi"/>
          <w:sz w:val="24"/>
          <w:szCs w:val="24"/>
          <w:lang w:val="es-ES_tradnl"/>
        </w:rPr>
        <w:t xml:space="preserve"> </w:t>
      </w:r>
      <w:proofErr w:type="spellStart"/>
      <w:r w:rsidRPr="00934B65">
        <w:rPr>
          <w:rFonts w:cstheme="minorHAnsi"/>
          <w:sz w:val="24"/>
          <w:szCs w:val="24"/>
        </w:rPr>
        <w:t>ගලීලයට</w:t>
      </w:r>
      <w:proofErr w:type="spellEnd"/>
      <w:r w:rsidRPr="005C7555">
        <w:rPr>
          <w:rFonts w:cstheme="minorHAnsi"/>
          <w:sz w:val="24"/>
          <w:szCs w:val="24"/>
          <w:lang w:val="es-ES_tradnl"/>
        </w:rPr>
        <w:t xml:space="preserve"> </w:t>
      </w:r>
      <w:proofErr w:type="spellStart"/>
      <w:r w:rsidRPr="00934B65">
        <w:rPr>
          <w:rFonts w:cstheme="minorHAnsi"/>
          <w:sz w:val="24"/>
          <w:szCs w:val="24"/>
        </w:rPr>
        <w:t>පැමිණ</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දෙවන</w:t>
      </w:r>
      <w:proofErr w:type="spellEnd"/>
      <w:r w:rsidRPr="005C7555">
        <w:rPr>
          <w:rFonts w:cstheme="minorHAnsi"/>
          <w:sz w:val="24"/>
          <w:szCs w:val="24"/>
          <w:lang w:val="es-ES_tradnl"/>
        </w:rPr>
        <w:t xml:space="preserve"> </w:t>
      </w:r>
      <w:proofErr w:type="spellStart"/>
      <w:r w:rsidRPr="00934B65">
        <w:rPr>
          <w:rFonts w:cstheme="minorHAnsi"/>
          <w:sz w:val="24"/>
          <w:szCs w:val="24"/>
        </w:rPr>
        <w:t>ආශ්චර්යවත්</w:t>
      </w:r>
      <w:proofErr w:type="spellEnd"/>
      <w:r w:rsidRPr="005C7555">
        <w:rPr>
          <w:rFonts w:cstheme="minorHAnsi"/>
          <w:sz w:val="24"/>
          <w:szCs w:val="24"/>
          <w:lang w:val="es-ES_tradnl"/>
        </w:rPr>
        <w:t xml:space="preserve"> </w:t>
      </w:r>
      <w:proofErr w:type="spellStart"/>
      <w:r w:rsidRPr="00934B65">
        <w:rPr>
          <w:rFonts w:cstheme="minorHAnsi"/>
          <w:sz w:val="24"/>
          <w:szCs w:val="24"/>
        </w:rPr>
        <w:t>ලකුණ</w:t>
      </w:r>
      <w:proofErr w:type="spellEnd"/>
      <w:r w:rsidRPr="005C7555">
        <w:rPr>
          <w:rFonts w:cstheme="minorHAnsi"/>
          <w:sz w:val="24"/>
          <w:szCs w:val="24"/>
          <w:lang w:val="es-ES_tradnl"/>
        </w:rPr>
        <w:t xml:space="preserve"> </w:t>
      </w:r>
      <w:proofErr w:type="spellStart"/>
      <w:r w:rsidRPr="00934B65">
        <w:rPr>
          <w:rFonts w:cstheme="minorHAnsi"/>
          <w:sz w:val="24"/>
          <w:szCs w:val="24"/>
        </w:rPr>
        <w:t>මෙයයි</w:t>
      </w:r>
      <w:proofErr w:type="spellEnd"/>
      <w:r w:rsidRPr="005C7555">
        <w:rPr>
          <w:rFonts w:cstheme="minorHAnsi"/>
          <w:sz w:val="24"/>
          <w:szCs w:val="24"/>
          <w:lang w:val="es-ES_tradnl"/>
        </w:rPr>
        <w:t>.</w:t>
      </w:r>
    </w:p>
    <w:p w14:paraId="5DB2A345" w14:textId="77777777" w:rsidR="00C7086A" w:rsidRPr="005C7555" w:rsidRDefault="00C7086A" w:rsidP="00C7086A">
      <w:pPr>
        <w:rPr>
          <w:rFonts w:cstheme="minorHAnsi"/>
          <w:sz w:val="24"/>
          <w:szCs w:val="24"/>
          <w:u w:val="single"/>
          <w:lang w:val="es-ES_tradnl"/>
        </w:rPr>
      </w:pPr>
    </w:p>
    <w:p w14:paraId="292E856E"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ලූක්</w:t>
      </w:r>
      <w:proofErr w:type="spellEnd"/>
      <w:r w:rsidRPr="005C7555">
        <w:rPr>
          <w:rFonts w:cstheme="minorHAnsi"/>
          <w:sz w:val="24"/>
          <w:szCs w:val="24"/>
          <w:u w:val="single"/>
          <w:lang w:val="es-ES_tradnl"/>
        </w:rPr>
        <w:t xml:space="preserve"> 7:1-10</w:t>
      </w:r>
      <w:r w:rsidRPr="005C7555">
        <w:rPr>
          <w:rFonts w:cstheme="minorHAnsi"/>
          <w:sz w:val="24"/>
          <w:szCs w:val="24"/>
          <w:lang w:val="es-ES_tradnl"/>
        </w:rPr>
        <w:t>-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w:t>
      </w:r>
      <w:proofErr w:type="spellEnd"/>
      <w:r w:rsidRPr="005C7555">
        <w:rPr>
          <w:rFonts w:cstheme="minorHAnsi"/>
          <w:sz w:val="24"/>
          <w:szCs w:val="24"/>
          <w:lang w:val="es-ES_tradnl"/>
        </w:rPr>
        <w:t xml:space="preserve"> </w:t>
      </w:r>
      <w:proofErr w:type="spellStart"/>
      <w:r w:rsidRPr="00934B65">
        <w:rPr>
          <w:rFonts w:cstheme="minorHAnsi"/>
          <w:sz w:val="24"/>
          <w:szCs w:val="24"/>
        </w:rPr>
        <w:t>සෙනඟට</w:t>
      </w:r>
      <w:proofErr w:type="spellEnd"/>
      <w:r w:rsidRPr="005C7555">
        <w:rPr>
          <w:rFonts w:cstheme="minorHAnsi"/>
          <w:sz w:val="24"/>
          <w:szCs w:val="24"/>
          <w:lang w:val="es-ES_tradnl"/>
        </w:rPr>
        <w:t xml:space="preserve"> </w:t>
      </w:r>
      <w:proofErr w:type="spellStart"/>
      <w:r w:rsidRPr="00934B65">
        <w:rPr>
          <w:rFonts w:cstheme="minorHAnsi"/>
          <w:sz w:val="24"/>
          <w:szCs w:val="24"/>
        </w:rPr>
        <w:t>ඇසෙන</w:t>
      </w:r>
      <w:proofErr w:type="spellEnd"/>
      <w:r w:rsidRPr="005C7555">
        <w:rPr>
          <w:rFonts w:cstheme="minorHAnsi"/>
          <w:sz w:val="24"/>
          <w:szCs w:val="24"/>
          <w:lang w:val="es-ES_tradnl"/>
        </w:rPr>
        <w:t xml:space="preserve"> </w:t>
      </w:r>
      <w:proofErr w:type="spellStart"/>
      <w:r w:rsidRPr="00934B65">
        <w:rPr>
          <w:rFonts w:cstheme="minorHAnsi"/>
          <w:sz w:val="24"/>
          <w:szCs w:val="24"/>
        </w:rPr>
        <w:t>සේ</w:t>
      </w:r>
      <w:proofErr w:type="spellEnd"/>
      <w:r w:rsidRPr="005C7555">
        <w:rPr>
          <w:rFonts w:cstheme="minorHAnsi"/>
          <w:sz w:val="24"/>
          <w:szCs w:val="24"/>
          <w:lang w:val="es-ES_tradnl"/>
        </w:rPr>
        <w:t xml:space="preserve"> </w:t>
      </w:r>
      <w:proofErr w:type="spellStart"/>
      <w:r w:rsidRPr="00934B65">
        <w:rPr>
          <w:rFonts w:cstheme="minorHAnsi"/>
          <w:sz w:val="24"/>
          <w:szCs w:val="24"/>
        </w:rPr>
        <w:t>පවසා</w:t>
      </w:r>
      <w:proofErr w:type="spellEnd"/>
      <w:r w:rsidRPr="005C7555">
        <w:rPr>
          <w:rFonts w:cstheme="minorHAnsi"/>
          <w:sz w:val="24"/>
          <w:szCs w:val="24"/>
          <w:lang w:val="es-ES_tradnl"/>
        </w:rPr>
        <w:t xml:space="preserve"> </w:t>
      </w:r>
      <w:proofErr w:type="spellStart"/>
      <w:r w:rsidRPr="00934B65">
        <w:rPr>
          <w:rFonts w:cstheme="minorHAnsi"/>
          <w:sz w:val="24"/>
          <w:szCs w:val="24"/>
        </w:rPr>
        <w:t>අවසන්</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පසු</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කපර්ණවුමට</w:t>
      </w:r>
      <w:proofErr w:type="spellEnd"/>
      <w:r w:rsidRPr="005C7555">
        <w:rPr>
          <w:rFonts w:cstheme="minorHAnsi"/>
          <w:sz w:val="24"/>
          <w:szCs w:val="24"/>
          <w:lang w:val="es-ES_tradnl"/>
        </w:rPr>
        <w:t xml:space="preserve"> </w:t>
      </w:r>
      <w:proofErr w:type="spellStart"/>
      <w:r w:rsidRPr="00934B65">
        <w:rPr>
          <w:rFonts w:cstheme="minorHAnsi"/>
          <w:sz w:val="24"/>
          <w:szCs w:val="24"/>
        </w:rPr>
        <w:t>ඇතුළු</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එහිදී</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ස්වාමියා</w:t>
      </w:r>
      <w:proofErr w:type="spellEnd"/>
      <w:r w:rsidRPr="005C7555">
        <w:rPr>
          <w:rFonts w:cstheme="minorHAnsi"/>
          <w:sz w:val="24"/>
          <w:szCs w:val="24"/>
          <w:lang w:val="es-ES_tradnl"/>
        </w:rPr>
        <w:t xml:space="preserve"> </w:t>
      </w:r>
      <w:proofErr w:type="spellStart"/>
      <w:r w:rsidRPr="00934B65">
        <w:rPr>
          <w:rFonts w:cstheme="minorHAnsi"/>
          <w:sz w:val="24"/>
          <w:szCs w:val="24"/>
        </w:rPr>
        <w:t>ඉතා</w:t>
      </w:r>
      <w:proofErr w:type="spellEnd"/>
      <w:r w:rsidRPr="005C7555">
        <w:rPr>
          <w:rFonts w:cstheme="minorHAnsi"/>
          <w:sz w:val="24"/>
          <w:szCs w:val="24"/>
          <w:lang w:val="es-ES_tradnl"/>
        </w:rPr>
        <w:t xml:space="preserve"> </w:t>
      </w:r>
      <w:proofErr w:type="spellStart"/>
      <w:r w:rsidRPr="00934B65">
        <w:rPr>
          <w:rFonts w:cstheme="minorHAnsi"/>
          <w:sz w:val="24"/>
          <w:szCs w:val="24"/>
        </w:rPr>
        <w:t>අගය</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ශතාධිපතියාගේ</w:t>
      </w:r>
      <w:proofErr w:type="spellEnd"/>
      <w:r w:rsidRPr="005C7555">
        <w:rPr>
          <w:rFonts w:cstheme="minorHAnsi"/>
          <w:sz w:val="24"/>
          <w:szCs w:val="24"/>
          <w:lang w:val="es-ES_tradnl"/>
        </w:rPr>
        <w:t xml:space="preserve"> </w:t>
      </w:r>
      <w:proofErr w:type="spellStart"/>
      <w:r w:rsidRPr="00934B65">
        <w:rPr>
          <w:rFonts w:cstheme="minorHAnsi"/>
          <w:sz w:val="24"/>
          <w:szCs w:val="24"/>
        </w:rPr>
        <w:t>සේවකයෙක්</w:t>
      </w:r>
      <w:proofErr w:type="spellEnd"/>
      <w:r w:rsidRPr="005C7555">
        <w:rPr>
          <w:rFonts w:cstheme="minorHAnsi"/>
          <w:sz w:val="24"/>
          <w:szCs w:val="24"/>
          <w:lang w:val="es-ES_tradnl"/>
        </w:rPr>
        <w:t xml:space="preserve"> </w:t>
      </w:r>
      <w:proofErr w:type="spellStart"/>
      <w:r w:rsidRPr="00934B65">
        <w:rPr>
          <w:rFonts w:cstheme="minorHAnsi"/>
          <w:sz w:val="24"/>
          <w:szCs w:val="24"/>
        </w:rPr>
        <w:t>අසනීප</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යාමට</w:t>
      </w:r>
      <w:proofErr w:type="spellEnd"/>
      <w:r w:rsidRPr="005C7555">
        <w:rPr>
          <w:rFonts w:cstheme="minorHAnsi"/>
          <w:sz w:val="24"/>
          <w:szCs w:val="24"/>
          <w:lang w:val="es-ES_tradnl"/>
        </w:rPr>
        <w:t xml:space="preserve"> </w:t>
      </w:r>
      <w:proofErr w:type="spellStart"/>
      <w:r w:rsidRPr="00934B65">
        <w:rPr>
          <w:rFonts w:cstheme="minorHAnsi"/>
          <w:sz w:val="24"/>
          <w:szCs w:val="24"/>
        </w:rPr>
        <w:t>ආසන්නව</w:t>
      </w:r>
      <w:proofErr w:type="spellEnd"/>
      <w:r w:rsidRPr="005C7555">
        <w:rPr>
          <w:rFonts w:cstheme="minorHAnsi"/>
          <w:sz w:val="24"/>
          <w:szCs w:val="24"/>
          <w:lang w:val="es-ES_tradnl"/>
        </w:rPr>
        <w:t xml:space="preserve"> </w:t>
      </w:r>
      <w:proofErr w:type="spellStart"/>
      <w:r w:rsidRPr="00934B65">
        <w:rPr>
          <w:rFonts w:cstheme="minorHAnsi"/>
          <w:sz w:val="24"/>
          <w:szCs w:val="24"/>
        </w:rPr>
        <w:t>සිටියේය</w:t>
      </w:r>
      <w:proofErr w:type="spellEnd"/>
      <w:r w:rsidRPr="005C7555">
        <w:rPr>
          <w:rFonts w:cstheme="minorHAnsi"/>
          <w:sz w:val="24"/>
          <w:szCs w:val="24"/>
          <w:lang w:val="es-ES_tradnl"/>
        </w:rPr>
        <w:t xml:space="preserve">. </w:t>
      </w:r>
      <w:proofErr w:type="spellStart"/>
      <w:r w:rsidRPr="00934B65">
        <w:rPr>
          <w:rFonts w:cstheme="minorHAnsi"/>
          <w:sz w:val="24"/>
          <w:szCs w:val="24"/>
        </w:rPr>
        <w:t>ශතාධිපතියා</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අසා</w:t>
      </w:r>
      <w:proofErr w:type="spellEnd"/>
      <w:r w:rsidRPr="005C7555">
        <w:rPr>
          <w:rFonts w:cstheme="minorHAnsi"/>
          <w:sz w:val="24"/>
          <w:szCs w:val="24"/>
          <w:lang w:val="es-ES_tradnl"/>
        </w:rPr>
        <w:t xml:space="preserve"> </w:t>
      </w:r>
      <w:proofErr w:type="spellStart"/>
      <w:r w:rsidRPr="00934B65">
        <w:rPr>
          <w:rFonts w:cstheme="minorHAnsi"/>
          <w:sz w:val="24"/>
          <w:szCs w:val="24"/>
        </w:rPr>
        <w:t>යුදෙව්වන්ගේ</w:t>
      </w:r>
      <w:proofErr w:type="spellEnd"/>
      <w:r w:rsidRPr="005C7555">
        <w:rPr>
          <w:rFonts w:cstheme="minorHAnsi"/>
          <w:sz w:val="24"/>
          <w:szCs w:val="24"/>
          <w:lang w:val="es-ES_tradnl"/>
        </w:rPr>
        <w:t xml:space="preserve"> </w:t>
      </w:r>
      <w:proofErr w:type="spellStart"/>
      <w:r w:rsidRPr="00934B65">
        <w:rPr>
          <w:rFonts w:cstheme="minorHAnsi"/>
          <w:sz w:val="24"/>
          <w:szCs w:val="24"/>
        </w:rPr>
        <w:t>වැඩිමහල්ලන්</w:t>
      </w:r>
      <w:proofErr w:type="spellEnd"/>
      <w:r w:rsidRPr="005C7555">
        <w:rPr>
          <w:rFonts w:cstheme="minorHAnsi"/>
          <w:sz w:val="24"/>
          <w:szCs w:val="24"/>
          <w:lang w:val="es-ES_tradnl"/>
        </w:rPr>
        <w:t xml:space="preserve"> </w:t>
      </w:r>
      <w:proofErr w:type="spellStart"/>
      <w:r w:rsidRPr="00934B65">
        <w:rPr>
          <w:rFonts w:cstheme="minorHAnsi"/>
          <w:sz w:val="24"/>
          <w:szCs w:val="24"/>
        </w:rPr>
        <w:t>කිහිපදෙනෙකුව</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වෙතට</w:t>
      </w:r>
      <w:proofErr w:type="spellEnd"/>
      <w:r w:rsidRPr="005C7555">
        <w:rPr>
          <w:rFonts w:cstheme="minorHAnsi"/>
          <w:sz w:val="24"/>
          <w:szCs w:val="24"/>
          <w:lang w:val="es-ES_tradnl"/>
        </w:rPr>
        <w:t xml:space="preserve"> </w:t>
      </w:r>
      <w:proofErr w:type="spellStart"/>
      <w:r w:rsidRPr="00934B65">
        <w:rPr>
          <w:rFonts w:cstheme="minorHAnsi"/>
          <w:sz w:val="24"/>
          <w:szCs w:val="24"/>
        </w:rPr>
        <w:t>යවා</w:t>
      </w:r>
      <w:proofErr w:type="spellEnd"/>
      <w:r w:rsidRPr="005C7555">
        <w:rPr>
          <w:rFonts w:cstheme="minorHAnsi"/>
          <w:sz w:val="24"/>
          <w:szCs w:val="24"/>
          <w:lang w:val="es-ES_tradnl"/>
        </w:rPr>
        <w:t xml:space="preserve">, </w:t>
      </w:r>
      <w:proofErr w:type="spellStart"/>
      <w:r w:rsidRPr="00934B65">
        <w:rPr>
          <w:rFonts w:cstheme="minorHAnsi"/>
          <w:sz w:val="24"/>
          <w:szCs w:val="24"/>
        </w:rPr>
        <w:t>පැමිණ</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සේවකයා</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ඉල්ලා</w:t>
      </w:r>
      <w:proofErr w:type="spellEnd"/>
      <w:r w:rsidRPr="005C7555">
        <w:rPr>
          <w:rFonts w:cstheme="minorHAnsi"/>
          <w:sz w:val="24"/>
          <w:szCs w:val="24"/>
          <w:lang w:val="es-ES_tradnl"/>
        </w:rPr>
        <w:t xml:space="preserve"> </w:t>
      </w:r>
      <w:proofErr w:type="spellStart"/>
      <w:r w:rsidRPr="00934B65">
        <w:rPr>
          <w:rFonts w:cstheme="minorHAnsi"/>
          <w:sz w:val="24"/>
          <w:szCs w:val="24"/>
        </w:rPr>
        <w:t>සිටියේය</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ළඟට</w:t>
      </w:r>
      <w:proofErr w:type="spellEnd"/>
      <w:r w:rsidRPr="005C7555">
        <w:rPr>
          <w:rFonts w:cstheme="minorHAnsi"/>
          <w:sz w:val="24"/>
          <w:szCs w:val="24"/>
          <w:lang w:val="es-ES_tradnl"/>
        </w:rPr>
        <w:t xml:space="preserve"> </w:t>
      </w:r>
      <w:r w:rsidRPr="00934B65">
        <w:rPr>
          <w:rFonts w:cstheme="minorHAnsi"/>
          <w:sz w:val="24"/>
          <w:szCs w:val="24"/>
        </w:rPr>
        <w:t>ආ</w:t>
      </w:r>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මිනිසා</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ජාතියට</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රේම</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නිසාත්</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සිනගෝගය</w:t>
      </w:r>
      <w:proofErr w:type="spellEnd"/>
      <w:r w:rsidRPr="005C7555">
        <w:rPr>
          <w:rFonts w:cstheme="minorHAnsi"/>
          <w:sz w:val="24"/>
          <w:szCs w:val="24"/>
          <w:lang w:val="es-ES_tradnl"/>
        </w:rPr>
        <w:t xml:space="preserve"> </w:t>
      </w:r>
      <w:proofErr w:type="spellStart"/>
      <w:r w:rsidRPr="00934B65">
        <w:rPr>
          <w:rFonts w:cstheme="minorHAnsi"/>
          <w:sz w:val="24"/>
          <w:szCs w:val="24"/>
        </w:rPr>
        <w:t>ගොඩනඟා</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නිසාත්</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සුදුසුයි</w:t>
      </w:r>
      <w:proofErr w:type="spellEnd"/>
      <w:r w:rsidRPr="005C7555">
        <w:rPr>
          <w:rFonts w:cstheme="minorHAnsi"/>
          <w:sz w:val="24"/>
          <w:szCs w:val="24"/>
          <w:lang w:val="es-ES_tradnl"/>
        </w:rPr>
        <w:t xml:space="preserve">’ </w:t>
      </w:r>
      <w:proofErr w:type="spellStart"/>
      <w:r w:rsidRPr="00934B65">
        <w:rPr>
          <w:rFonts w:cstheme="minorHAnsi"/>
          <w:sz w:val="24"/>
          <w:szCs w:val="24"/>
        </w:rPr>
        <w:t>කියා</w:t>
      </w:r>
      <w:proofErr w:type="spellEnd"/>
      <w:r w:rsidRPr="005C7555">
        <w:rPr>
          <w:rFonts w:cstheme="minorHAnsi"/>
          <w:sz w:val="24"/>
          <w:szCs w:val="24"/>
          <w:lang w:val="es-ES_tradnl"/>
        </w:rPr>
        <w:t xml:space="preserve"> </w:t>
      </w:r>
      <w:proofErr w:type="spellStart"/>
      <w:r w:rsidRPr="00934B65">
        <w:rPr>
          <w:rFonts w:cstheme="minorHAnsi"/>
          <w:sz w:val="24"/>
          <w:szCs w:val="24"/>
        </w:rPr>
        <w:t>ඉතා</w:t>
      </w:r>
      <w:proofErr w:type="spellEnd"/>
      <w:r w:rsidRPr="005C7555">
        <w:rPr>
          <w:rFonts w:cstheme="minorHAnsi"/>
          <w:sz w:val="24"/>
          <w:szCs w:val="24"/>
          <w:lang w:val="es-ES_tradnl"/>
        </w:rPr>
        <w:t xml:space="preserve"> </w:t>
      </w:r>
      <w:proofErr w:type="spellStart"/>
      <w:r w:rsidRPr="00934B65">
        <w:rPr>
          <w:rFonts w:cstheme="minorHAnsi"/>
          <w:sz w:val="24"/>
          <w:szCs w:val="24"/>
        </w:rPr>
        <w:t>ඕනෑකමින්</w:t>
      </w:r>
      <w:proofErr w:type="spellEnd"/>
      <w:r w:rsidRPr="005C7555">
        <w:rPr>
          <w:rFonts w:cstheme="minorHAnsi"/>
          <w:sz w:val="24"/>
          <w:szCs w:val="24"/>
          <w:lang w:val="es-ES_tradnl"/>
        </w:rPr>
        <w:t xml:space="preserve"> </w:t>
      </w:r>
      <w:proofErr w:type="spellStart"/>
      <w:r w:rsidRPr="00934B65">
        <w:rPr>
          <w:rFonts w:cstheme="minorHAnsi"/>
          <w:sz w:val="24"/>
          <w:szCs w:val="24"/>
        </w:rPr>
        <w:t>ඔහුගෙන්</w:t>
      </w:r>
      <w:proofErr w:type="spellEnd"/>
      <w:r w:rsidRPr="005C7555">
        <w:rPr>
          <w:rFonts w:cstheme="minorHAnsi"/>
          <w:sz w:val="24"/>
          <w:szCs w:val="24"/>
          <w:lang w:val="es-ES_tradnl"/>
        </w:rPr>
        <w:t xml:space="preserve"> </w:t>
      </w:r>
      <w:proofErr w:type="spellStart"/>
      <w:r w:rsidRPr="00934B65">
        <w:rPr>
          <w:rFonts w:cstheme="minorHAnsi"/>
          <w:sz w:val="24"/>
          <w:szCs w:val="24"/>
        </w:rPr>
        <w:t>අයැද</w:t>
      </w:r>
      <w:proofErr w:type="spellEnd"/>
      <w:r w:rsidRPr="005C7555">
        <w:rPr>
          <w:rFonts w:cstheme="minorHAnsi"/>
          <w:sz w:val="24"/>
          <w:szCs w:val="24"/>
          <w:lang w:val="es-ES_tradnl"/>
        </w:rPr>
        <w:t xml:space="preserve"> </w:t>
      </w:r>
      <w:proofErr w:type="spellStart"/>
      <w:r w:rsidRPr="00934B65">
        <w:rPr>
          <w:rFonts w:cstheme="minorHAnsi"/>
          <w:sz w:val="24"/>
          <w:szCs w:val="24"/>
        </w:rPr>
        <w:t>සිටියා</w:t>
      </w:r>
      <w:proofErr w:type="spellEnd"/>
      <w:r w:rsidRPr="005C7555">
        <w:rPr>
          <w:rFonts w:cstheme="minorHAnsi"/>
          <w:sz w:val="24"/>
          <w:szCs w:val="24"/>
          <w:lang w:val="es-ES_tradnl"/>
        </w:rPr>
        <w:t xml:space="preserve">. </w:t>
      </w:r>
      <w:proofErr w:type="spellStart"/>
      <w:r w:rsidRPr="00934B65">
        <w:rPr>
          <w:rFonts w:cstheme="minorHAnsi"/>
          <w:sz w:val="24"/>
          <w:szCs w:val="24"/>
        </w:rPr>
        <w:t>එබැවින්</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ගියේය</w:t>
      </w:r>
      <w:proofErr w:type="spellEnd"/>
      <w:r w:rsidRPr="005C7555">
        <w:rPr>
          <w:rFonts w:cstheme="minorHAnsi"/>
          <w:sz w:val="24"/>
          <w:szCs w:val="24"/>
          <w:lang w:val="es-ES_tradnl"/>
        </w:rPr>
        <w:t xml:space="preserve">. </w:t>
      </w:r>
      <w:proofErr w:type="spellStart"/>
      <w:r w:rsidRPr="00934B65">
        <w:rPr>
          <w:rFonts w:cstheme="minorHAnsi"/>
          <w:sz w:val="24"/>
          <w:szCs w:val="24"/>
        </w:rPr>
        <w:t>ශතාධිපතියා</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මිතුරන්</w:t>
      </w:r>
      <w:proofErr w:type="spellEnd"/>
      <w:r w:rsidRPr="005C7555">
        <w:rPr>
          <w:rFonts w:cstheme="minorHAnsi"/>
          <w:sz w:val="24"/>
          <w:szCs w:val="24"/>
          <w:lang w:val="es-ES_tradnl"/>
        </w:rPr>
        <w:t xml:space="preserve"> </w:t>
      </w:r>
      <w:proofErr w:type="spellStart"/>
      <w:r w:rsidRPr="00934B65">
        <w:rPr>
          <w:rFonts w:cstheme="minorHAnsi"/>
          <w:sz w:val="24"/>
          <w:szCs w:val="24"/>
        </w:rPr>
        <w:t>යවන</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නිවසට</w:t>
      </w:r>
      <w:proofErr w:type="spellEnd"/>
      <w:r w:rsidRPr="005C7555">
        <w:rPr>
          <w:rFonts w:cstheme="minorHAnsi"/>
          <w:sz w:val="24"/>
          <w:szCs w:val="24"/>
          <w:lang w:val="es-ES_tradnl"/>
        </w:rPr>
        <w:t xml:space="preserve"> </w:t>
      </w:r>
      <w:proofErr w:type="spellStart"/>
      <w:r w:rsidRPr="00934B65">
        <w:rPr>
          <w:rFonts w:cstheme="minorHAnsi"/>
          <w:sz w:val="24"/>
          <w:szCs w:val="24"/>
        </w:rPr>
        <w:t>නුදුරුව</w:t>
      </w:r>
      <w:proofErr w:type="spellEnd"/>
      <w:r w:rsidRPr="005C7555">
        <w:rPr>
          <w:rFonts w:cstheme="minorHAnsi"/>
          <w:sz w:val="24"/>
          <w:szCs w:val="24"/>
          <w:lang w:val="es-ES_tradnl"/>
        </w:rPr>
        <w:t xml:space="preserve"> </w:t>
      </w:r>
      <w:proofErr w:type="spellStart"/>
      <w:r w:rsidRPr="00934B65">
        <w:rPr>
          <w:rFonts w:cstheme="minorHAnsi"/>
          <w:sz w:val="24"/>
          <w:szCs w:val="24"/>
        </w:rPr>
        <w:t>සිටියේ</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w:t>
      </w:r>
      <w:proofErr w:type="spellStart"/>
      <w:r w:rsidRPr="00934B65">
        <w:rPr>
          <w:rFonts w:cstheme="minorHAnsi"/>
          <w:sz w:val="24"/>
          <w:szCs w:val="24"/>
        </w:rPr>
        <w:t>ස්වාමීනි</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කරදර</w:t>
      </w:r>
      <w:proofErr w:type="spellEnd"/>
      <w:r w:rsidRPr="005C7555">
        <w:rPr>
          <w:rFonts w:cstheme="minorHAnsi"/>
          <w:sz w:val="24"/>
          <w:szCs w:val="24"/>
          <w:lang w:val="es-ES_tradnl"/>
        </w:rPr>
        <w:t xml:space="preserve"> </w:t>
      </w:r>
      <w:proofErr w:type="spellStart"/>
      <w:r w:rsidRPr="00934B65">
        <w:rPr>
          <w:rFonts w:cstheme="minorHAnsi"/>
          <w:sz w:val="24"/>
          <w:szCs w:val="24"/>
        </w:rPr>
        <w:t>නොවන්න</w:t>
      </w:r>
      <w:proofErr w:type="spellEnd"/>
      <w:r w:rsidRPr="005C7555">
        <w:rPr>
          <w:rFonts w:cstheme="minorHAnsi"/>
          <w:sz w:val="24"/>
          <w:szCs w:val="24"/>
          <w:lang w:val="es-ES_tradnl"/>
        </w:rPr>
        <w:t xml:space="preserve">,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මගේ</w:t>
      </w:r>
      <w:proofErr w:type="spellEnd"/>
      <w:r w:rsidRPr="005C7555">
        <w:rPr>
          <w:rFonts w:cstheme="minorHAnsi"/>
          <w:sz w:val="24"/>
          <w:szCs w:val="24"/>
          <w:lang w:val="es-ES_tradnl"/>
        </w:rPr>
        <w:t xml:space="preserve"> </w:t>
      </w:r>
      <w:proofErr w:type="spellStart"/>
      <w:r w:rsidRPr="00934B65">
        <w:rPr>
          <w:rFonts w:cstheme="minorHAnsi"/>
          <w:sz w:val="24"/>
          <w:szCs w:val="24"/>
        </w:rPr>
        <w:t>වහලයට</w:t>
      </w:r>
      <w:proofErr w:type="spellEnd"/>
      <w:r w:rsidRPr="005C7555">
        <w:rPr>
          <w:rFonts w:cstheme="minorHAnsi"/>
          <w:sz w:val="24"/>
          <w:szCs w:val="24"/>
          <w:lang w:val="es-ES_tradnl"/>
        </w:rPr>
        <w:t xml:space="preserve"> </w:t>
      </w:r>
      <w:proofErr w:type="spellStart"/>
      <w:r w:rsidRPr="00934B65">
        <w:rPr>
          <w:rFonts w:cstheme="minorHAnsi"/>
          <w:sz w:val="24"/>
          <w:szCs w:val="24"/>
        </w:rPr>
        <w:t>පැමිණීමට</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සුදුසු</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නිසාම</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ළඟට</w:t>
      </w:r>
      <w:proofErr w:type="spellEnd"/>
      <w:r w:rsidRPr="005C7555">
        <w:rPr>
          <w:rFonts w:cstheme="minorHAnsi"/>
          <w:sz w:val="24"/>
          <w:szCs w:val="24"/>
          <w:lang w:val="es-ES_tradnl"/>
        </w:rPr>
        <w:t xml:space="preserve"> </w:t>
      </w:r>
      <w:proofErr w:type="spellStart"/>
      <w:r w:rsidRPr="00934B65">
        <w:rPr>
          <w:rFonts w:cstheme="minorHAnsi"/>
          <w:sz w:val="24"/>
          <w:szCs w:val="24"/>
        </w:rPr>
        <w:t>එන්න</w:t>
      </w:r>
      <w:proofErr w:type="spellEnd"/>
      <w:r w:rsidRPr="005C7555">
        <w:rPr>
          <w:rFonts w:cstheme="minorHAnsi"/>
          <w:sz w:val="24"/>
          <w:szCs w:val="24"/>
          <w:lang w:val="es-ES_tradnl"/>
        </w:rPr>
        <w:t xml:space="preserve"> </w:t>
      </w:r>
      <w:proofErr w:type="spellStart"/>
      <w:r w:rsidRPr="00934B65">
        <w:rPr>
          <w:rFonts w:cstheme="minorHAnsi"/>
          <w:sz w:val="24"/>
          <w:szCs w:val="24"/>
        </w:rPr>
        <w:t>තරම්</w:t>
      </w:r>
      <w:proofErr w:type="spellEnd"/>
      <w:r w:rsidRPr="005C7555">
        <w:rPr>
          <w:rFonts w:cstheme="minorHAnsi"/>
          <w:sz w:val="24"/>
          <w:szCs w:val="24"/>
          <w:lang w:val="es-ES_tradnl"/>
        </w:rPr>
        <w:t xml:space="preserve"> </w:t>
      </w:r>
      <w:proofErr w:type="spellStart"/>
      <w:r w:rsidRPr="00934B65">
        <w:rPr>
          <w:rFonts w:cstheme="minorHAnsi"/>
          <w:sz w:val="24"/>
          <w:szCs w:val="24"/>
        </w:rPr>
        <w:t>සුදුසු</w:t>
      </w:r>
      <w:proofErr w:type="spellEnd"/>
      <w:r w:rsidRPr="005C7555">
        <w:rPr>
          <w:rFonts w:cstheme="minorHAnsi"/>
          <w:sz w:val="24"/>
          <w:szCs w:val="24"/>
          <w:lang w:val="es-ES_tradnl"/>
        </w:rPr>
        <w:t xml:space="preserve"> </w:t>
      </w:r>
      <w:proofErr w:type="spellStart"/>
      <w:r w:rsidRPr="00934B65">
        <w:rPr>
          <w:rFonts w:cstheme="minorHAnsi"/>
          <w:sz w:val="24"/>
          <w:szCs w:val="24"/>
        </w:rPr>
        <w:t>කෙනෙක්</w:t>
      </w:r>
      <w:proofErr w:type="spellEnd"/>
      <w:r w:rsidRPr="005C7555">
        <w:rPr>
          <w:rFonts w:cstheme="minorHAnsi"/>
          <w:sz w:val="24"/>
          <w:szCs w:val="24"/>
          <w:lang w:val="es-ES_tradnl"/>
        </w:rPr>
        <w:t xml:space="preserve"> </w:t>
      </w:r>
      <w:proofErr w:type="spellStart"/>
      <w:r w:rsidRPr="00934B65">
        <w:rPr>
          <w:rFonts w:cstheme="minorHAnsi"/>
          <w:sz w:val="24"/>
          <w:szCs w:val="24"/>
        </w:rPr>
        <w:t>කියලාවත්</w:t>
      </w:r>
      <w:proofErr w:type="spellEnd"/>
      <w:r w:rsidRPr="005C7555">
        <w:rPr>
          <w:rFonts w:cstheme="minorHAnsi"/>
          <w:sz w:val="24"/>
          <w:szCs w:val="24"/>
          <w:lang w:val="es-ES_tradnl"/>
        </w:rPr>
        <w:t xml:space="preserve"> </w:t>
      </w:r>
      <w:proofErr w:type="spellStart"/>
      <w:r w:rsidRPr="00934B65">
        <w:rPr>
          <w:rFonts w:cstheme="minorHAnsi"/>
          <w:sz w:val="24"/>
          <w:szCs w:val="24"/>
        </w:rPr>
        <w:t>හිතුවේ</w:t>
      </w:r>
      <w:proofErr w:type="spellEnd"/>
      <w:r w:rsidRPr="005C7555">
        <w:rPr>
          <w:rFonts w:cstheme="minorHAnsi"/>
          <w:sz w:val="24"/>
          <w:szCs w:val="24"/>
          <w:lang w:val="es-ES_tradnl"/>
        </w:rPr>
        <w:t xml:space="preserve"> </w:t>
      </w:r>
      <w:proofErr w:type="spellStart"/>
      <w:r w:rsidRPr="00934B65">
        <w:rPr>
          <w:rFonts w:cstheme="minorHAnsi"/>
          <w:sz w:val="24"/>
          <w:szCs w:val="24"/>
        </w:rPr>
        <w:t>නැහැ</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w:t>
      </w:r>
      <w:proofErr w:type="spellEnd"/>
      <w:r w:rsidRPr="005C7555">
        <w:rPr>
          <w:rFonts w:cstheme="minorHAnsi"/>
          <w:sz w:val="24"/>
          <w:szCs w:val="24"/>
          <w:lang w:val="es-ES_tradnl"/>
        </w:rPr>
        <w:t xml:space="preserve"> </w:t>
      </w:r>
      <w:proofErr w:type="spellStart"/>
      <w:r w:rsidRPr="00934B65">
        <w:rPr>
          <w:rFonts w:cstheme="minorHAnsi"/>
          <w:sz w:val="24"/>
          <w:szCs w:val="24"/>
        </w:rPr>
        <w:t>කියන්න</w:t>
      </w:r>
      <w:proofErr w:type="spellEnd"/>
      <w:r w:rsidRPr="005C7555">
        <w:rPr>
          <w:rFonts w:cstheme="minorHAnsi"/>
          <w:sz w:val="24"/>
          <w:szCs w:val="24"/>
          <w:lang w:val="es-ES_tradnl"/>
        </w:rPr>
        <w:t xml:space="preserve">, </w:t>
      </w:r>
      <w:proofErr w:type="spellStart"/>
      <w:r w:rsidRPr="00934B65">
        <w:rPr>
          <w:rFonts w:cstheme="minorHAnsi"/>
          <w:sz w:val="24"/>
          <w:szCs w:val="24"/>
        </w:rPr>
        <w:t>එවිට</w:t>
      </w:r>
      <w:proofErr w:type="spellEnd"/>
      <w:r w:rsidRPr="005C7555">
        <w:rPr>
          <w:rFonts w:cstheme="minorHAnsi"/>
          <w:sz w:val="24"/>
          <w:szCs w:val="24"/>
          <w:lang w:val="es-ES_tradnl"/>
        </w:rPr>
        <w:t xml:space="preserve"> </w:t>
      </w:r>
      <w:proofErr w:type="spellStart"/>
      <w:r w:rsidRPr="00934B65">
        <w:rPr>
          <w:rFonts w:cstheme="minorHAnsi"/>
          <w:sz w:val="24"/>
          <w:szCs w:val="24"/>
        </w:rPr>
        <w:t>මාගේ</w:t>
      </w:r>
      <w:proofErr w:type="spellEnd"/>
      <w:r w:rsidRPr="005C7555">
        <w:rPr>
          <w:rFonts w:cstheme="minorHAnsi"/>
          <w:sz w:val="24"/>
          <w:szCs w:val="24"/>
          <w:lang w:val="es-ES_tradnl"/>
        </w:rPr>
        <w:t xml:space="preserve"> </w:t>
      </w:r>
      <w:proofErr w:type="spellStart"/>
      <w:r w:rsidRPr="00934B65">
        <w:rPr>
          <w:rFonts w:cstheme="minorHAnsi"/>
          <w:sz w:val="24"/>
          <w:szCs w:val="24"/>
        </w:rPr>
        <w:t>සේවකයා</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අධිකාරියට</w:t>
      </w:r>
      <w:proofErr w:type="spellEnd"/>
      <w:r w:rsidRPr="005C7555">
        <w:rPr>
          <w:rFonts w:cstheme="minorHAnsi"/>
          <w:sz w:val="24"/>
          <w:szCs w:val="24"/>
          <w:lang w:val="es-ES_tradnl"/>
        </w:rPr>
        <w:t xml:space="preserve"> </w:t>
      </w:r>
      <w:proofErr w:type="spellStart"/>
      <w:r w:rsidRPr="00934B65">
        <w:rPr>
          <w:rFonts w:cstheme="minorHAnsi"/>
          <w:sz w:val="24"/>
          <w:szCs w:val="24"/>
        </w:rPr>
        <w:t>යටත්</w:t>
      </w:r>
      <w:proofErr w:type="spellEnd"/>
      <w:r w:rsidRPr="005C7555">
        <w:rPr>
          <w:rFonts w:cstheme="minorHAnsi"/>
          <w:sz w:val="24"/>
          <w:szCs w:val="24"/>
          <w:lang w:val="es-ES_tradnl"/>
        </w:rPr>
        <w:t xml:space="preserve"> </w:t>
      </w:r>
      <w:proofErr w:type="spellStart"/>
      <w:r w:rsidRPr="00934B65">
        <w:rPr>
          <w:rFonts w:cstheme="minorHAnsi"/>
          <w:sz w:val="24"/>
          <w:szCs w:val="24"/>
        </w:rPr>
        <w:t>මිනිසෙකි</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යටතේ</w:t>
      </w:r>
      <w:proofErr w:type="spellEnd"/>
      <w:r w:rsidRPr="005C7555">
        <w:rPr>
          <w:rFonts w:cstheme="minorHAnsi"/>
          <w:sz w:val="24"/>
          <w:szCs w:val="24"/>
          <w:lang w:val="es-ES_tradnl"/>
        </w:rPr>
        <w:t xml:space="preserve"> </w:t>
      </w:r>
      <w:proofErr w:type="spellStart"/>
      <w:r w:rsidRPr="00934B65">
        <w:rPr>
          <w:rFonts w:cstheme="minorHAnsi"/>
          <w:sz w:val="24"/>
          <w:szCs w:val="24"/>
        </w:rPr>
        <w:t>සොල්දාදුවන්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මේකට</w:t>
      </w:r>
      <w:proofErr w:type="spellEnd"/>
      <w:r w:rsidRPr="005C7555">
        <w:rPr>
          <w:rFonts w:cstheme="minorHAnsi"/>
          <w:sz w:val="24"/>
          <w:szCs w:val="24"/>
          <w:lang w:val="es-ES_tradnl"/>
        </w:rPr>
        <w:t xml:space="preserve"> </w:t>
      </w:r>
      <w:proofErr w:type="spellStart"/>
      <w:r w:rsidRPr="00934B65">
        <w:rPr>
          <w:rFonts w:cstheme="minorHAnsi"/>
          <w:sz w:val="24"/>
          <w:szCs w:val="24"/>
        </w:rPr>
        <w:t>කියනවා</w:t>
      </w:r>
      <w:proofErr w:type="spellEnd"/>
      <w:r w:rsidRPr="005C7555">
        <w:rPr>
          <w:rFonts w:cstheme="minorHAnsi"/>
          <w:sz w:val="24"/>
          <w:szCs w:val="24"/>
          <w:lang w:val="es-ES_tradnl"/>
        </w:rPr>
        <w:t>, '</w:t>
      </w:r>
      <w:proofErr w:type="spellStart"/>
      <w:r w:rsidRPr="00934B65">
        <w:rPr>
          <w:rFonts w:cstheme="minorHAnsi"/>
          <w:sz w:val="24"/>
          <w:szCs w:val="24"/>
        </w:rPr>
        <w:t>යන්න</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එක්කෙනා</w:t>
      </w:r>
      <w:proofErr w:type="spellEnd"/>
      <w:r w:rsidRPr="005C7555">
        <w:rPr>
          <w:rFonts w:cstheme="minorHAnsi"/>
          <w:sz w:val="24"/>
          <w:szCs w:val="24"/>
          <w:lang w:val="es-ES_tradnl"/>
        </w:rPr>
        <w:t>, '</w:t>
      </w:r>
      <w:proofErr w:type="spellStart"/>
      <w:r w:rsidRPr="00934B65">
        <w:rPr>
          <w:rFonts w:cstheme="minorHAnsi"/>
          <w:sz w:val="24"/>
          <w:szCs w:val="24"/>
        </w:rPr>
        <w:t>එන්න</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එනවා</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මගේ</w:t>
      </w:r>
      <w:proofErr w:type="spellEnd"/>
      <w:r w:rsidRPr="005C7555">
        <w:rPr>
          <w:rFonts w:cstheme="minorHAnsi"/>
          <w:sz w:val="24"/>
          <w:szCs w:val="24"/>
          <w:lang w:val="es-ES_tradnl"/>
        </w:rPr>
        <w:t xml:space="preserve"> </w:t>
      </w:r>
      <w:proofErr w:type="spellStart"/>
      <w:r w:rsidRPr="00934B65">
        <w:rPr>
          <w:rFonts w:cstheme="minorHAnsi"/>
          <w:sz w:val="24"/>
          <w:szCs w:val="24"/>
        </w:rPr>
        <w:t>සේවකයාට</w:t>
      </w:r>
      <w:proofErr w:type="spellEnd"/>
      <w:r w:rsidRPr="005C7555">
        <w:rPr>
          <w:rFonts w:cstheme="minorHAnsi"/>
          <w:sz w:val="24"/>
          <w:szCs w:val="24"/>
          <w:lang w:val="es-ES_tradnl"/>
        </w:rPr>
        <w:t>, '</w:t>
      </w:r>
      <w:proofErr w:type="spellStart"/>
      <w:r w:rsidRPr="00934B65">
        <w:rPr>
          <w:rFonts w:cstheme="minorHAnsi"/>
          <w:sz w:val="24"/>
          <w:szCs w:val="24"/>
        </w:rPr>
        <w:t>මේක</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කියලා</w:t>
      </w:r>
      <w:proofErr w:type="spellEnd"/>
      <w:r w:rsidRPr="005C7555">
        <w:rPr>
          <w:rFonts w:cstheme="minorHAnsi"/>
          <w:sz w:val="24"/>
          <w:szCs w:val="24"/>
          <w:lang w:val="es-ES_tradnl"/>
        </w:rPr>
        <w:t xml:space="preserve"> </w:t>
      </w:r>
      <w:proofErr w:type="spellStart"/>
      <w:r w:rsidRPr="00934B65">
        <w:rPr>
          <w:rFonts w:cstheme="minorHAnsi"/>
          <w:sz w:val="24"/>
          <w:szCs w:val="24"/>
        </w:rPr>
        <w:t>කියනවා</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ඒක</w:t>
      </w:r>
      <w:proofErr w:type="spellEnd"/>
      <w:r w:rsidRPr="005C7555">
        <w:rPr>
          <w:rFonts w:cstheme="minorHAnsi"/>
          <w:sz w:val="24"/>
          <w:szCs w:val="24"/>
          <w:lang w:val="es-ES_tradnl"/>
        </w:rPr>
        <w:t xml:space="preserve"> </w:t>
      </w:r>
      <w:proofErr w:type="spellStart"/>
      <w:r w:rsidRPr="00934B65">
        <w:rPr>
          <w:rFonts w:cstheme="minorHAnsi"/>
          <w:sz w:val="24"/>
          <w:szCs w:val="24"/>
        </w:rPr>
        <w:t>කරනවා</w:t>
      </w:r>
      <w:proofErr w:type="spellEnd"/>
      <w:r w:rsidRPr="005C7555">
        <w:rPr>
          <w:rFonts w:cstheme="minorHAnsi"/>
          <w:sz w:val="24"/>
          <w:szCs w:val="24"/>
          <w:lang w:val="es-ES_tradnl"/>
        </w:rPr>
        <w:t xml:space="preserve">.'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ඇසූ</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විස්මිත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පසුපස</w:t>
      </w:r>
      <w:proofErr w:type="spellEnd"/>
      <w:r w:rsidRPr="005C7555">
        <w:rPr>
          <w:rFonts w:cstheme="minorHAnsi"/>
          <w:sz w:val="24"/>
          <w:szCs w:val="24"/>
          <w:lang w:val="es-ES_tradnl"/>
        </w:rPr>
        <w:t xml:space="preserve"> </w:t>
      </w:r>
      <w:proofErr w:type="spellStart"/>
      <w:r w:rsidRPr="00934B65">
        <w:rPr>
          <w:rFonts w:cstheme="minorHAnsi"/>
          <w:sz w:val="24"/>
          <w:szCs w:val="24"/>
        </w:rPr>
        <w:t>එන</w:t>
      </w:r>
      <w:proofErr w:type="spellEnd"/>
      <w:r w:rsidRPr="005C7555">
        <w:rPr>
          <w:rFonts w:cstheme="minorHAnsi"/>
          <w:sz w:val="24"/>
          <w:szCs w:val="24"/>
          <w:lang w:val="es-ES_tradnl"/>
        </w:rPr>
        <w:t xml:space="preserve"> </w:t>
      </w:r>
      <w:proofErr w:type="spellStart"/>
      <w:r w:rsidRPr="00934B65">
        <w:rPr>
          <w:rFonts w:cstheme="minorHAnsi"/>
          <w:sz w:val="24"/>
          <w:szCs w:val="24"/>
        </w:rPr>
        <w:t>සමූහයා</w:t>
      </w:r>
      <w:proofErr w:type="spellEnd"/>
      <w:r w:rsidRPr="005C7555">
        <w:rPr>
          <w:rFonts w:cstheme="minorHAnsi"/>
          <w:sz w:val="24"/>
          <w:szCs w:val="24"/>
          <w:lang w:val="es-ES_tradnl"/>
        </w:rPr>
        <w:t xml:space="preserve"> </w:t>
      </w:r>
      <w:proofErr w:type="spellStart"/>
      <w:r w:rsidRPr="00934B65">
        <w:rPr>
          <w:rFonts w:cstheme="minorHAnsi"/>
          <w:sz w:val="24"/>
          <w:szCs w:val="24"/>
        </w:rPr>
        <w:t>දෙසට</w:t>
      </w:r>
      <w:proofErr w:type="spellEnd"/>
      <w:r w:rsidRPr="005C7555">
        <w:rPr>
          <w:rFonts w:cstheme="minorHAnsi"/>
          <w:sz w:val="24"/>
          <w:szCs w:val="24"/>
          <w:lang w:val="es-ES_tradnl"/>
        </w:rPr>
        <w:t xml:space="preserve"> </w:t>
      </w:r>
      <w:proofErr w:type="spellStart"/>
      <w:r w:rsidRPr="00934B65">
        <w:rPr>
          <w:rFonts w:cstheme="minorHAnsi"/>
          <w:sz w:val="24"/>
          <w:szCs w:val="24"/>
        </w:rPr>
        <w:t>හැරී</w:t>
      </w:r>
      <w:proofErr w:type="spellEnd"/>
      <w:r w:rsidRPr="005C7555">
        <w:rPr>
          <w:rFonts w:cstheme="minorHAnsi"/>
          <w:sz w:val="24"/>
          <w:szCs w:val="24"/>
          <w:lang w:val="es-ES_tradnl"/>
        </w:rPr>
        <w:t>,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කියමි</w:t>
      </w:r>
      <w:proofErr w:type="spellEnd"/>
      <w:r w:rsidRPr="005C7555">
        <w:rPr>
          <w:rFonts w:cstheme="minorHAnsi"/>
          <w:sz w:val="24"/>
          <w:szCs w:val="24"/>
          <w:lang w:val="es-ES_tradnl"/>
        </w:rPr>
        <w:t xml:space="preserve">, </w:t>
      </w:r>
      <w:proofErr w:type="spellStart"/>
      <w:r w:rsidRPr="00934B65">
        <w:rPr>
          <w:rFonts w:cstheme="minorHAnsi"/>
          <w:sz w:val="24"/>
          <w:szCs w:val="24"/>
        </w:rPr>
        <w:t>ඉශ්රායෙල්හි</w:t>
      </w:r>
      <w:proofErr w:type="spellEnd"/>
      <w:r w:rsidRPr="005C7555">
        <w:rPr>
          <w:rFonts w:cstheme="minorHAnsi"/>
          <w:sz w:val="24"/>
          <w:szCs w:val="24"/>
          <w:lang w:val="es-ES_tradnl"/>
        </w:rPr>
        <w:t xml:space="preserve"> </w:t>
      </w:r>
      <w:proofErr w:type="spellStart"/>
      <w:r w:rsidRPr="00934B65">
        <w:rPr>
          <w:rFonts w:cstheme="minorHAnsi"/>
          <w:sz w:val="24"/>
          <w:szCs w:val="24"/>
        </w:rPr>
        <w:t>පවා</w:t>
      </w:r>
      <w:proofErr w:type="spellEnd"/>
      <w:r w:rsidRPr="005C7555">
        <w:rPr>
          <w:rFonts w:cstheme="minorHAnsi"/>
          <w:sz w:val="24"/>
          <w:szCs w:val="24"/>
          <w:lang w:val="es-ES_tradnl"/>
        </w:rPr>
        <w:t xml:space="preserve"> </w:t>
      </w:r>
      <w:proofErr w:type="spellStart"/>
      <w:r w:rsidRPr="00934B65">
        <w:rPr>
          <w:rFonts w:cstheme="minorHAnsi"/>
          <w:sz w:val="24"/>
          <w:szCs w:val="24"/>
        </w:rPr>
        <w:t>මෙතරම්</w:t>
      </w:r>
      <w:proofErr w:type="spellEnd"/>
      <w:r w:rsidRPr="005C7555">
        <w:rPr>
          <w:rFonts w:cstheme="minorHAnsi"/>
          <w:sz w:val="24"/>
          <w:szCs w:val="24"/>
          <w:lang w:val="es-ES_tradnl"/>
        </w:rPr>
        <w:t xml:space="preserve"> </w:t>
      </w:r>
      <w:proofErr w:type="spellStart"/>
      <w:r w:rsidRPr="00934B65">
        <w:rPr>
          <w:rFonts w:cstheme="minorHAnsi"/>
          <w:sz w:val="24"/>
          <w:szCs w:val="24"/>
        </w:rPr>
        <w:t>විශාල</w:t>
      </w:r>
      <w:proofErr w:type="spellEnd"/>
      <w:r w:rsidRPr="005C7555">
        <w:rPr>
          <w:rFonts w:cstheme="minorHAnsi"/>
          <w:sz w:val="24"/>
          <w:szCs w:val="24"/>
          <w:lang w:val="es-ES_tradnl"/>
        </w:rPr>
        <w:t xml:space="preserve"> </w:t>
      </w:r>
      <w:proofErr w:type="spellStart"/>
      <w:r w:rsidRPr="00934B65">
        <w:rPr>
          <w:rFonts w:cstheme="minorHAnsi"/>
          <w:sz w:val="24"/>
          <w:szCs w:val="24"/>
        </w:rPr>
        <w:t>ඇදහිල්ලක්</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දැක</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w:t>
      </w:r>
      <w:proofErr w:type="spellStart"/>
      <w:r w:rsidRPr="00934B65">
        <w:rPr>
          <w:rFonts w:cstheme="minorHAnsi"/>
          <w:sz w:val="24"/>
          <w:szCs w:val="24"/>
        </w:rPr>
        <w:t>යි</w:t>
      </w:r>
      <w:proofErr w:type="spellEnd"/>
      <w:r w:rsidRPr="005C7555">
        <w:rPr>
          <w:rFonts w:cstheme="minorHAnsi"/>
          <w:sz w:val="24"/>
          <w:szCs w:val="24"/>
          <w:lang w:val="es-ES_tradnl"/>
        </w:rPr>
        <w:t xml:space="preserve"> </w:t>
      </w:r>
      <w:proofErr w:type="spellStart"/>
      <w:r w:rsidRPr="00934B65">
        <w:rPr>
          <w:rFonts w:cstheme="minorHAnsi"/>
          <w:sz w:val="24"/>
          <w:szCs w:val="24"/>
        </w:rPr>
        <w:t>වදාළ</w:t>
      </w:r>
      <w:proofErr w:type="spellEnd"/>
      <w:r w:rsidRPr="005C7555">
        <w:rPr>
          <w:rFonts w:cstheme="minorHAnsi"/>
          <w:sz w:val="24"/>
          <w:szCs w:val="24"/>
          <w:lang w:val="es-ES_tradnl"/>
        </w:rPr>
        <w:t xml:space="preserve"> </w:t>
      </w:r>
      <w:proofErr w:type="spellStart"/>
      <w:r w:rsidRPr="00934B65">
        <w:rPr>
          <w:rFonts w:cstheme="minorHAnsi"/>
          <w:sz w:val="24"/>
          <w:szCs w:val="24"/>
        </w:rPr>
        <w:t>සේක</w:t>
      </w:r>
      <w:proofErr w:type="spellEnd"/>
      <w:r w:rsidRPr="005C7555">
        <w:rPr>
          <w:rFonts w:cstheme="minorHAnsi"/>
          <w:sz w:val="24"/>
          <w:szCs w:val="24"/>
          <w:lang w:val="es-ES_tradnl"/>
        </w:rPr>
        <w:t xml:space="preserve">. </w:t>
      </w:r>
      <w:proofErr w:type="spellStart"/>
      <w:r w:rsidRPr="00934B65">
        <w:rPr>
          <w:rFonts w:cstheme="minorHAnsi"/>
          <w:sz w:val="24"/>
          <w:szCs w:val="24"/>
        </w:rPr>
        <w:t>එවිට</w:t>
      </w:r>
      <w:proofErr w:type="spellEnd"/>
      <w:r w:rsidRPr="005C7555">
        <w:rPr>
          <w:rFonts w:cstheme="minorHAnsi"/>
          <w:sz w:val="24"/>
          <w:szCs w:val="24"/>
          <w:lang w:val="es-ES_tradnl"/>
        </w:rPr>
        <w:t xml:space="preserve"> </w:t>
      </w:r>
      <w:proofErr w:type="spellStart"/>
      <w:r w:rsidRPr="00934B65">
        <w:rPr>
          <w:rFonts w:cstheme="minorHAnsi"/>
          <w:sz w:val="24"/>
          <w:szCs w:val="24"/>
        </w:rPr>
        <w:t>යවන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w:t>
      </w:r>
      <w:proofErr w:type="spellEnd"/>
      <w:r w:rsidRPr="005C7555">
        <w:rPr>
          <w:rFonts w:cstheme="minorHAnsi"/>
          <w:sz w:val="24"/>
          <w:szCs w:val="24"/>
          <w:lang w:val="es-ES_tradnl"/>
        </w:rPr>
        <w:t xml:space="preserve"> </w:t>
      </w:r>
      <w:proofErr w:type="spellStart"/>
      <w:r w:rsidRPr="00934B65">
        <w:rPr>
          <w:rFonts w:cstheme="minorHAnsi"/>
          <w:sz w:val="24"/>
          <w:szCs w:val="24"/>
        </w:rPr>
        <w:t>ආපසු</w:t>
      </w:r>
      <w:proofErr w:type="spellEnd"/>
      <w:r w:rsidRPr="005C7555">
        <w:rPr>
          <w:rFonts w:cstheme="minorHAnsi"/>
          <w:sz w:val="24"/>
          <w:szCs w:val="24"/>
          <w:lang w:val="es-ES_tradnl"/>
        </w:rPr>
        <w:t xml:space="preserve"> </w:t>
      </w:r>
      <w:proofErr w:type="spellStart"/>
      <w:r w:rsidRPr="00934B65">
        <w:rPr>
          <w:rFonts w:cstheme="minorHAnsi"/>
          <w:sz w:val="24"/>
          <w:szCs w:val="24"/>
        </w:rPr>
        <w:t>නිවසට</w:t>
      </w:r>
      <w:proofErr w:type="spellEnd"/>
      <w:r w:rsidRPr="005C7555">
        <w:rPr>
          <w:rFonts w:cstheme="minorHAnsi"/>
          <w:sz w:val="24"/>
          <w:szCs w:val="24"/>
          <w:lang w:val="es-ES_tradnl"/>
        </w:rPr>
        <w:t xml:space="preserve"> </w:t>
      </w:r>
      <w:proofErr w:type="spellStart"/>
      <w:r w:rsidRPr="00934B65">
        <w:rPr>
          <w:rFonts w:cstheme="minorHAnsi"/>
          <w:sz w:val="24"/>
          <w:szCs w:val="24"/>
        </w:rPr>
        <w:t>පැමිණි</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සේවකයා</w:t>
      </w:r>
      <w:proofErr w:type="spellEnd"/>
      <w:r w:rsidRPr="005C7555">
        <w:rPr>
          <w:rFonts w:cstheme="minorHAnsi"/>
          <w:sz w:val="24"/>
          <w:szCs w:val="24"/>
          <w:lang w:val="es-ES_tradnl"/>
        </w:rPr>
        <w:t xml:space="preserve"> </w:t>
      </w:r>
      <w:proofErr w:type="spellStart"/>
      <w:r w:rsidRPr="00934B65">
        <w:rPr>
          <w:rFonts w:cstheme="minorHAnsi"/>
          <w:sz w:val="24"/>
          <w:szCs w:val="24"/>
        </w:rPr>
        <w:t>හොඳින්</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දුටුවේය</w:t>
      </w:r>
      <w:proofErr w:type="spellEnd"/>
      <w:r w:rsidRPr="005C7555">
        <w:rPr>
          <w:rFonts w:cstheme="minorHAnsi"/>
          <w:sz w:val="24"/>
          <w:szCs w:val="24"/>
          <w:lang w:val="es-ES_tradnl"/>
        </w:rPr>
        <w:t>.</w:t>
      </w:r>
    </w:p>
    <w:p w14:paraId="78C18DFF" w14:textId="77777777" w:rsidR="00C7086A" w:rsidRPr="005C7555" w:rsidRDefault="00C7086A" w:rsidP="00C7086A">
      <w:pPr>
        <w:rPr>
          <w:rFonts w:cstheme="minorHAnsi"/>
          <w:sz w:val="24"/>
          <w:szCs w:val="24"/>
          <w:lang w:val="es-ES_tradnl"/>
        </w:rPr>
      </w:pPr>
    </w:p>
    <w:p w14:paraId="347162F4"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7.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රේරිතයන්</w:t>
      </w:r>
      <w:proofErr w:type="spellEnd"/>
      <w:r w:rsidRPr="005C7555">
        <w:rPr>
          <w:rFonts w:cstheme="minorHAnsi"/>
          <w:sz w:val="24"/>
          <w:szCs w:val="24"/>
          <w:lang w:val="es-ES_tradnl"/>
        </w:rPr>
        <w:t xml:space="preserve"> </w:t>
      </w:r>
      <w:proofErr w:type="spellStart"/>
      <w:r w:rsidRPr="00934B65">
        <w:rPr>
          <w:rFonts w:cstheme="minorHAnsi"/>
          <w:sz w:val="24"/>
          <w:szCs w:val="24"/>
        </w:rPr>
        <w:t>සැබෑ</w:t>
      </w:r>
      <w:proofErr w:type="spellEnd"/>
      <w:r w:rsidRPr="005C7555">
        <w:rPr>
          <w:rFonts w:cstheme="minorHAnsi"/>
          <w:sz w:val="24"/>
          <w:szCs w:val="24"/>
          <w:lang w:val="es-ES_tradnl"/>
        </w:rPr>
        <w:t xml:space="preserve"> </w:t>
      </w:r>
      <w:proofErr w:type="spellStart"/>
      <w:r w:rsidRPr="00934B65">
        <w:rPr>
          <w:rFonts w:cstheme="minorHAnsi"/>
          <w:sz w:val="24"/>
          <w:szCs w:val="24"/>
        </w:rPr>
        <w:t>රෝග</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w:t>
      </w:r>
    </w:p>
    <w:p w14:paraId="7CEDF318"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මතෙව්</w:t>
      </w:r>
      <w:proofErr w:type="spellEnd"/>
      <w:r w:rsidRPr="005C7555">
        <w:rPr>
          <w:rFonts w:cstheme="minorHAnsi"/>
          <w:sz w:val="24"/>
          <w:szCs w:val="24"/>
          <w:u w:val="single"/>
          <w:lang w:val="es-ES_tradnl"/>
        </w:rPr>
        <w:t xml:space="preserve"> 11:5</w:t>
      </w:r>
      <w:r w:rsidRPr="005C7555">
        <w:rPr>
          <w:rFonts w:cstheme="minorHAnsi"/>
          <w:sz w:val="24"/>
          <w:szCs w:val="24"/>
          <w:lang w:val="es-ES_tradnl"/>
        </w:rPr>
        <w:t>- "</w:t>
      </w:r>
      <w:proofErr w:type="spellStart"/>
      <w:r w:rsidRPr="00934B65">
        <w:rPr>
          <w:rFonts w:cstheme="minorHAnsi"/>
          <w:sz w:val="24"/>
          <w:szCs w:val="24"/>
        </w:rPr>
        <w:t>අන්ධ</w:t>
      </w:r>
      <w:proofErr w:type="spellEnd"/>
      <w:r w:rsidRPr="005C7555">
        <w:rPr>
          <w:rFonts w:cstheme="minorHAnsi"/>
          <w:sz w:val="24"/>
          <w:szCs w:val="24"/>
          <w:lang w:val="es-ES_tradnl"/>
        </w:rPr>
        <w:t xml:space="preserve"> </w:t>
      </w:r>
      <w:proofErr w:type="spellStart"/>
      <w:r w:rsidRPr="00934B65">
        <w:rPr>
          <w:rFonts w:cstheme="minorHAnsi"/>
          <w:sz w:val="24"/>
          <w:szCs w:val="24"/>
        </w:rPr>
        <w:t>අයට</w:t>
      </w:r>
      <w:proofErr w:type="spellEnd"/>
      <w:r w:rsidRPr="005C7555">
        <w:rPr>
          <w:rFonts w:cstheme="minorHAnsi"/>
          <w:sz w:val="24"/>
          <w:szCs w:val="24"/>
          <w:lang w:val="es-ES_tradnl"/>
        </w:rPr>
        <w:t xml:space="preserve"> </w:t>
      </w:r>
      <w:proofErr w:type="spellStart"/>
      <w:r w:rsidRPr="00934B65">
        <w:rPr>
          <w:rFonts w:cstheme="minorHAnsi"/>
          <w:sz w:val="24"/>
          <w:szCs w:val="24"/>
        </w:rPr>
        <w:t>පෙනීම</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ඇවිදින්නේය</w:t>
      </w:r>
      <w:proofErr w:type="spellEnd"/>
      <w:r w:rsidRPr="005C7555">
        <w:rPr>
          <w:rFonts w:cstheme="minorHAnsi"/>
          <w:sz w:val="24"/>
          <w:szCs w:val="24"/>
          <w:lang w:val="es-ES_tradnl"/>
        </w:rPr>
        <w:t xml:space="preserve">, </w:t>
      </w:r>
      <w:proofErr w:type="spellStart"/>
      <w:r w:rsidRPr="00934B65">
        <w:rPr>
          <w:rFonts w:cstheme="minorHAnsi"/>
          <w:sz w:val="24"/>
          <w:szCs w:val="24"/>
        </w:rPr>
        <w:t>ලාදුරු</w:t>
      </w:r>
      <w:proofErr w:type="spellEnd"/>
      <w:r w:rsidRPr="005C7555">
        <w:rPr>
          <w:rFonts w:cstheme="minorHAnsi"/>
          <w:sz w:val="24"/>
          <w:szCs w:val="24"/>
          <w:lang w:val="es-ES_tradnl"/>
        </w:rPr>
        <w:t xml:space="preserve"> </w:t>
      </w:r>
      <w:proofErr w:type="spellStart"/>
      <w:r w:rsidRPr="00934B65">
        <w:rPr>
          <w:rFonts w:cstheme="minorHAnsi"/>
          <w:sz w:val="24"/>
          <w:szCs w:val="24"/>
        </w:rPr>
        <w:t>රෝගීන්</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බිහිරි</w:t>
      </w:r>
      <w:proofErr w:type="spellEnd"/>
      <w:r w:rsidRPr="005C7555">
        <w:rPr>
          <w:rFonts w:cstheme="minorHAnsi"/>
          <w:sz w:val="24"/>
          <w:szCs w:val="24"/>
          <w:lang w:val="es-ES_tradnl"/>
        </w:rPr>
        <w:t xml:space="preserve"> </w:t>
      </w:r>
      <w:proofErr w:type="spellStart"/>
      <w:r w:rsidRPr="00934B65">
        <w:rPr>
          <w:rFonts w:cstheme="minorHAnsi"/>
          <w:sz w:val="24"/>
          <w:szCs w:val="24"/>
        </w:rPr>
        <w:t>අයට</w:t>
      </w:r>
      <w:proofErr w:type="spellEnd"/>
      <w:r w:rsidRPr="005C7555">
        <w:rPr>
          <w:rFonts w:cstheme="minorHAnsi"/>
          <w:sz w:val="24"/>
          <w:szCs w:val="24"/>
          <w:lang w:val="es-ES_tradnl"/>
        </w:rPr>
        <w:t xml:space="preserve"> </w:t>
      </w:r>
      <w:proofErr w:type="spellStart"/>
      <w:r w:rsidRPr="00934B65">
        <w:rPr>
          <w:rFonts w:cstheme="minorHAnsi"/>
          <w:sz w:val="24"/>
          <w:szCs w:val="24"/>
        </w:rPr>
        <w:t>ඇසේ</w:t>
      </w:r>
      <w:proofErr w:type="spellEnd"/>
      <w:r w:rsidRPr="005C7555">
        <w:rPr>
          <w:rFonts w:cstheme="minorHAnsi"/>
          <w:sz w:val="24"/>
          <w:szCs w:val="24"/>
          <w:lang w:val="es-ES_tradnl"/>
        </w:rPr>
        <w:t xml:space="preserve">, </w:t>
      </w:r>
      <w:proofErr w:type="spellStart"/>
      <w:r w:rsidRPr="00934B65">
        <w:rPr>
          <w:rFonts w:cstheme="minorHAnsi"/>
          <w:sz w:val="24"/>
          <w:szCs w:val="24"/>
        </w:rPr>
        <w:t>මළවුන්</w:t>
      </w:r>
      <w:proofErr w:type="spellEnd"/>
      <w:r w:rsidRPr="005C7555">
        <w:rPr>
          <w:rFonts w:cstheme="minorHAnsi"/>
          <w:sz w:val="24"/>
          <w:szCs w:val="24"/>
          <w:lang w:val="es-ES_tradnl"/>
        </w:rPr>
        <w:t xml:space="preserve"> </w:t>
      </w:r>
      <w:proofErr w:type="spellStart"/>
      <w:r w:rsidRPr="00934B65">
        <w:rPr>
          <w:rFonts w:cstheme="minorHAnsi"/>
          <w:sz w:val="24"/>
          <w:szCs w:val="24"/>
        </w:rPr>
        <w:t>නැඟිටුවනු</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දුප්පතුන්ට</w:t>
      </w:r>
      <w:proofErr w:type="spellEnd"/>
      <w:r w:rsidRPr="005C7555">
        <w:rPr>
          <w:rFonts w:cstheme="minorHAnsi"/>
          <w:sz w:val="24"/>
          <w:szCs w:val="24"/>
          <w:lang w:val="es-ES_tradnl"/>
        </w:rPr>
        <w:t xml:space="preserve"> </w:t>
      </w:r>
      <w:proofErr w:type="spellStart"/>
      <w:r w:rsidRPr="00934B65">
        <w:rPr>
          <w:rFonts w:cstheme="minorHAnsi"/>
          <w:sz w:val="24"/>
          <w:szCs w:val="24"/>
        </w:rPr>
        <w:t>ශුභාරංචිය</w:t>
      </w:r>
      <w:proofErr w:type="spellEnd"/>
      <w:r w:rsidRPr="005C7555">
        <w:rPr>
          <w:rFonts w:cstheme="minorHAnsi"/>
          <w:sz w:val="24"/>
          <w:szCs w:val="24"/>
          <w:lang w:val="es-ES_tradnl"/>
        </w:rPr>
        <w:t xml:space="preserve"> </w:t>
      </w:r>
      <w:proofErr w:type="spellStart"/>
      <w:r w:rsidRPr="00934B65">
        <w:rPr>
          <w:rFonts w:cstheme="minorHAnsi"/>
          <w:sz w:val="24"/>
          <w:szCs w:val="24"/>
        </w:rPr>
        <w:t>දේශනා</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w:t>
      </w:r>
    </w:p>
    <w:p w14:paraId="4F93D25C" w14:textId="77777777" w:rsidR="00C7086A" w:rsidRPr="005C7555" w:rsidRDefault="00C7086A" w:rsidP="00C7086A">
      <w:pPr>
        <w:rPr>
          <w:rFonts w:cstheme="minorHAnsi"/>
          <w:sz w:val="24"/>
          <w:szCs w:val="24"/>
          <w:lang w:val="es-ES_tradnl"/>
        </w:rPr>
      </w:pPr>
    </w:p>
    <w:p w14:paraId="74F9E9F6"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8. </w:t>
      </w:r>
      <w:proofErr w:type="spellStart"/>
      <w:r w:rsidRPr="00934B65">
        <w:rPr>
          <w:rFonts w:cstheme="minorHAnsi"/>
          <w:sz w:val="24"/>
          <w:szCs w:val="24"/>
        </w:rPr>
        <w:t>යමෙක්</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ගිවිසුමේ</w:t>
      </w:r>
      <w:proofErr w:type="spellEnd"/>
      <w:r w:rsidRPr="005C7555">
        <w:rPr>
          <w:rFonts w:cstheme="minorHAnsi"/>
          <w:sz w:val="24"/>
          <w:szCs w:val="24"/>
          <w:lang w:val="es-ES_tradnl"/>
        </w:rPr>
        <w:t xml:space="preserve"> </w:t>
      </w:r>
      <w:proofErr w:type="spellStart"/>
      <w:r w:rsidRPr="00934B65">
        <w:rPr>
          <w:rFonts w:cstheme="minorHAnsi"/>
          <w:sz w:val="24"/>
          <w:szCs w:val="24"/>
        </w:rPr>
        <w:t>මෝහනය</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w:t>
      </w:r>
      <w:proofErr w:type="spellStart"/>
      <w:r w:rsidRPr="00934B65">
        <w:rPr>
          <w:rFonts w:cstheme="minorHAnsi"/>
          <w:sz w:val="24"/>
          <w:szCs w:val="24"/>
        </w:rPr>
        <w:t>යෝජනා</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පෙර</w:t>
      </w:r>
      <w:proofErr w:type="spellEnd"/>
      <w:r w:rsidRPr="005C7555">
        <w:rPr>
          <w:rFonts w:cstheme="minorHAnsi"/>
          <w:sz w:val="24"/>
          <w:szCs w:val="24"/>
          <w:lang w:val="es-ES_tradnl"/>
        </w:rPr>
        <w:t xml:space="preserve"> </w:t>
      </w:r>
      <w:proofErr w:type="spellStart"/>
      <w:r w:rsidRPr="00934B65">
        <w:rPr>
          <w:rFonts w:cstheme="minorHAnsi"/>
          <w:sz w:val="24"/>
          <w:szCs w:val="24"/>
        </w:rPr>
        <w:t>සූදානම්</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කන්ඩිෂන්</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සැකසීම්</w:t>
      </w:r>
      <w:proofErr w:type="spellEnd"/>
      <w:r w:rsidRPr="005C7555">
        <w:rPr>
          <w:rFonts w:cstheme="minorHAnsi"/>
          <w:sz w:val="24"/>
          <w:szCs w:val="24"/>
          <w:lang w:val="es-ES_tradnl"/>
        </w:rPr>
        <w:t xml:space="preserve"> </w:t>
      </w:r>
      <w:proofErr w:type="spellStart"/>
      <w:r w:rsidRPr="00934B65">
        <w:rPr>
          <w:rFonts w:cstheme="minorHAnsi"/>
          <w:sz w:val="24"/>
          <w:szCs w:val="24"/>
        </w:rPr>
        <w:t>නොදකියි</w:t>
      </w:r>
      <w:proofErr w:type="spellEnd"/>
      <w:r w:rsidRPr="005C7555">
        <w:rPr>
          <w:rFonts w:cstheme="minorHAnsi"/>
          <w:sz w:val="24"/>
          <w:szCs w:val="24"/>
          <w:lang w:val="es-ES_tradnl"/>
        </w:rPr>
        <w:t>.</w:t>
      </w:r>
    </w:p>
    <w:p w14:paraId="32917AB4" w14:textId="77777777" w:rsidR="00C7086A" w:rsidRPr="005C7555" w:rsidRDefault="00C7086A" w:rsidP="00C7086A">
      <w:pPr>
        <w:rPr>
          <w:rFonts w:cstheme="minorHAnsi"/>
          <w:sz w:val="24"/>
          <w:szCs w:val="24"/>
          <w:lang w:val="es-ES_tradnl"/>
        </w:rPr>
      </w:pPr>
    </w:p>
    <w:p w14:paraId="121D1A71"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9.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හැමවිටම</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අයගෙන්</w:t>
      </w:r>
      <w:proofErr w:type="spellEnd"/>
      <w:r w:rsidRPr="005C7555">
        <w:rPr>
          <w:rFonts w:cstheme="minorHAnsi"/>
          <w:sz w:val="24"/>
          <w:szCs w:val="24"/>
          <w:lang w:val="es-ES_tradnl"/>
        </w:rPr>
        <w:t xml:space="preserve"> </w:t>
      </w:r>
      <w:proofErr w:type="spellStart"/>
      <w:r w:rsidRPr="00934B65">
        <w:rPr>
          <w:rFonts w:cstheme="minorHAnsi"/>
          <w:sz w:val="24"/>
          <w:szCs w:val="24"/>
        </w:rPr>
        <w:t>ඇදහිල්ල</w:t>
      </w:r>
      <w:proofErr w:type="spellEnd"/>
      <w:r w:rsidRPr="005C7555">
        <w:rPr>
          <w:rFonts w:cstheme="minorHAnsi"/>
          <w:sz w:val="24"/>
          <w:szCs w:val="24"/>
          <w:lang w:val="es-ES_tradnl"/>
        </w:rPr>
        <w:t xml:space="preserve"> </w:t>
      </w:r>
      <w:proofErr w:type="spellStart"/>
      <w:r w:rsidRPr="00934B65">
        <w:rPr>
          <w:rFonts w:cstheme="minorHAnsi"/>
          <w:sz w:val="24"/>
          <w:szCs w:val="24"/>
        </w:rPr>
        <w:t>ඉල්ලා</w:t>
      </w:r>
      <w:proofErr w:type="spellEnd"/>
      <w:r w:rsidRPr="005C7555">
        <w:rPr>
          <w:rFonts w:cstheme="minorHAnsi"/>
          <w:sz w:val="24"/>
          <w:szCs w:val="24"/>
          <w:lang w:val="es-ES_tradnl"/>
        </w:rPr>
        <w:t xml:space="preserve"> </w:t>
      </w:r>
      <w:proofErr w:type="spellStart"/>
      <w:r w:rsidRPr="00934B65">
        <w:rPr>
          <w:rFonts w:cstheme="minorHAnsi"/>
          <w:sz w:val="24"/>
          <w:szCs w:val="24"/>
        </w:rPr>
        <w:t>සිටියේ</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w:t>
      </w:r>
    </w:p>
    <w:p w14:paraId="018C2CBC"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ලූක්</w:t>
      </w:r>
      <w:proofErr w:type="spellEnd"/>
      <w:r w:rsidRPr="005C7555">
        <w:rPr>
          <w:rFonts w:cstheme="minorHAnsi"/>
          <w:sz w:val="24"/>
          <w:szCs w:val="24"/>
          <w:u w:val="single"/>
          <w:lang w:val="es-ES_tradnl"/>
        </w:rPr>
        <w:t xml:space="preserve"> 7:11-17</w:t>
      </w:r>
      <w:r w:rsidRPr="005C7555">
        <w:rPr>
          <w:rFonts w:cstheme="minorHAnsi"/>
          <w:sz w:val="24"/>
          <w:szCs w:val="24"/>
          <w:lang w:val="es-ES_tradnl"/>
        </w:rPr>
        <w:t>- “</w:t>
      </w:r>
      <w:proofErr w:type="spellStart"/>
      <w:r w:rsidRPr="00934B65">
        <w:rPr>
          <w:rFonts w:cstheme="minorHAnsi"/>
          <w:sz w:val="24"/>
          <w:szCs w:val="24"/>
        </w:rPr>
        <w:t>ඉක්බිතිව</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නායින්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නගරයට</w:t>
      </w:r>
      <w:proofErr w:type="spellEnd"/>
      <w:r w:rsidRPr="005C7555">
        <w:rPr>
          <w:rFonts w:cstheme="minorHAnsi"/>
          <w:sz w:val="24"/>
          <w:szCs w:val="24"/>
          <w:lang w:val="es-ES_tradnl"/>
        </w:rPr>
        <w:t xml:space="preserve"> </w:t>
      </w:r>
      <w:proofErr w:type="spellStart"/>
      <w:r w:rsidRPr="00934B65">
        <w:rPr>
          <w:rFonts w:cstheme="minorHAnsi"/>
          <w:sz w:val="24"/>
          <w:szCs w:val="24"/>
        </w:rPr>
        <w:t>ගියේය</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ගෝලයන්</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විශාල</w:t>
      </w:r>
      <w:proofErr w:type="spellEnd"/>
      <w:r w:rsidRPr="005C7555">
        <w:rPr>
          <w:rFonts w:cstheme="minorHAnsi"/>
          <w:sz w:val="24"/>
          <w:szCs w:val="24"/>
          <w:lang w:val="es-ES_tradnl"/>
        </w:rPr>
        <w:t xml:space="preserve"> </w:t>
      </w:r>
      <w:proofErr w:type="spellStart"/>
      <w:r w:rsidRPr="00934B65">
        <w:rPr>
          <w:rFonts w:cstheme="minorHAnsi"/>
          <w:sz w:val="24"/>
          <w:szCs w:val="24"/>
        </w:rPr>
        <w:t>සමූහයක්</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ගියහ</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නගරයේ</w:t>
      </w:r>
      <w:proofErr w:type="spellEnd"/>
      <w:r w:rsidRPr="005C7555">
        <w:rPr>
          <w:rFonts w:cstheme="minorHAnsi"/>
          <w:sz w:val="24"/>
          <w:szCs w:val="24"/>
          <w:lang w:val="es-ES_tradnl"/>
        </w:rPr>
        <w:t xml:space="preserve"> </w:t>
      </w:r>
      <w:proofErr w:type="spellStart"/>
      <w:r w:rsidRPr="00934B65">
        <w:rPr>
          <w:rFonts w:cstheme="minorHAnsi"/>
          <w:sz w:val="24"/>
          <w:szCs w:val="24"/>
        </w:rPr>
        <w:t>දොරටුවට</w:t>
      </w:r>
      <w:proofErr w:type="spellEnd"/>
      <w:r w:rsidRPr="005C7555">
        <w:rPr>
          <w:rFonts w:cstheme="minorHAnsi"/>
          <w:sz w:val="24"/>
          <w:szCs w:val="24"/>
          <w:lang w:val="es-ES_tradnl"/>
        </w:rPr>
        <w:t xml:space="preserve"> </w:t>
      </w:r>
      <w:proofErr w:type="spellStart"/>
      <w:r w:rsidRPr="00934B65">
        <w:rPr>
          <w:rFonts w:cstheme="minorHAnsi"/>
          <w:sz w:val="24"/>
          <w:szCs w:val="24"/>
        </w:rPr>
        <w:t>ළඟා</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මියගිය</w:t>
      </w:r>
      <w:proofErr w:type="spellEnd"/>
      <w:r w:rsidRPr="005C7555">
        <w:rPr>
          <w:rFonts w:cstheme="minorHAnsi"/>
          <w:sz w:val="24"/>
          <w:szCs w:val="24"/>
          <w:lang w:val="es-ES_tradnl"/>
        </w:rPr>
        <w:t xml:space="preserve"> </w:t>
      </w:r>
      <w:proofErr w:type="spellStart"/>
      <w:r w:rsidRPr="00934B65">
        <w:rPr>
          <w:rFonts w:cstheme="minorHAnsi"/>
          <w:sz w:val="24"/>
          <w:szCs w:val="24"/>
        </w:rPr>
        <w:t>පුද්ගලයෙකු</w:t>
      </w:r>
      <w:proofErr w:type="spellEnd"/>
      <w:r w:rsidRPr="005C7555">
        <w:rPr>
          <w:rFonts w:cstheme="minorHAnsi"/>
          <w:sz w:val="24"/>
          <w:szCs w:val="24"/>
          <w:lang w:val="es-ES_tradnl"/>
        </w:rPr>
        <w:t xml:space="preserve"> </w:t>
      </w:r>
      <w:proofErr w:type="spellStart"/>
      <w:r w:rsidRPr="00934B65">
        <w:rPr>
          <w:rFonts w:cstheme="minorHAnsi"/>
          <w:sz w:val="24"/>
          <w:szCs w:val="24"/>
        </w:rPr>
        <w:t>පිටතට</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ලැබීය</w:t>
      </w:r>
      <w:proofErr w:type="spellEnd"/>
      <w:r w:rsidRPr="005C7555">
        <w:rPr>
          <w:rFonts w:cstheme="minorHAnsi"/>
          <w:sz w:val="24"/>
          <w:szCs w:val="24"/>
          <w:lang w:val="es-ES_tradnl"/>
        </w:rPr>
        <w:t xml:space="preserve"> -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මවගේ</w:t>
      </w:r>
      <w:proofErr w:type="spellEnd"/>
      <w:r w:rsidRPr="005C7555">
        <w:rPr>
          <w:rFonts w:cstheme="minorHAnsi"/>
          <w:sz w:val="24"/>
          <w:szCs w:val="24"/>
          <w:lang w:val="es-ES_tradnl"/>
        </w:rPr>
        <w:t xml:space="preserve"> </w:t>
      </w:r>
      <w:proofErr w:type="spellStart"/>
      <w:r w:rsidRPr="00934B65">
        <w:rPr>
          <w:rFonts w:cstheme="minorHAnsi"/>
          <w:sz w:val="24"/>
          <w:szCs w:val="24"/>
        </w:rPr>
        <w:t>එකම</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ඇය</w:t>
      </w:r>
      <w:proofErr w:type="spellEnd"/>
      <w:r w:rsidRPr="005C7555">
        <w:rPr>
          <w:rFonts w:cstheme="minorHAnsi"/>
          <w:sz w:val="24"/>
          <w:szCs w:val="24"/>
          <w:lang w:val="es-ES_tradnl"/>
        </w:rPr>
        <w:t xml:space="preserve"> </w:t>
      </w:r>
      <w:proofErr w:type="spellStart"/>
      <w:r w:rsidRPr="00934B65">
        <w:rPr>
          <w:rFonts w:cstheme="minorHAnsi"/>
          <w:sz w:val="24"/>
          <w:szCs w:val="24"/>
        </w:rPr>
        <w:t>වැන්දඹුවකි</w:t>
      </w:r>
      <w:proofErr w:type="spellEnd"/>
      <w:r w:rsidRPr="005C7555">
        <w:rPr>
          <w:rFonts w:cstheme="minorHAnsi"/>
          <w:sz w:val="24"/>
          <w:szCs w:val="24"/>
          <w:lang w:val="es-ES_tradnl"/>
        </w:rPr>
        <w:t xml:space="preserve">. </w:t>
      </w:r>
      <w:proofErr w:type="spellStart"/>
      <w:r w:rsidRPr="00934B65">
        <w:rPr>
          <w:rFonts w:cstheme="minorHAnsi"/>
          <w:sz w:val="24"/>
          <w:szCs w:val="24"/>
        </w:rPr>
        <w:t>නගරයෙන්</w:t>
      </w:r>
      <w:proofErr w:type="spellEnd"/>
      <w:r w:rsidRPr="005C7555">
        <w:rPr>
          <w:rFonts w:cstheme="minorHAnsi"/>
          <w:sz w:val="24"/>
          <w:szCs w:val="24"/>
          <w:lang w:val="es-ES_tradnl"/>
        </w:rPr>
        <w:t xml:space="preserve"> </w:t>
      </w:r>
      <w:proofErr w:type="spellStart"/>
      <w:r w:rsidRPr="00934B65">
        <w:rPr>
          <w:rFonts w:cstheme="minorHAnsi"/>
          <w:sz w:val="24"/>
          <w:szCs w:val="24"/>
        </w:rPr>
        <w:t>විශාල</w:t>
      </w:r>
      <w:proofErr w:type="spellEnd"/>
      <w:r w:rsidRPr="005C7555">
        <w:rPr>
          <w:rFonts w:cstheme="minorHAnsi"/>
          <w:sz w:val="24"/>
          <w:szCs w:val="24"/>
          <w:lang w:val="es-ES_tradnl"/>
        </w:rPr>
        <w:t xml:space="preserve"> </w:t>
      </w:r>
      <w:proofErr w:type="spellStart"/>
      <w:r w:rsidRPr="00934B65">
        <w:rPr>
          <w:rFonts w:cstheme="minorHAnsi"/>
          <w:sz w:val="24"/>
          <w:szCs w:val="24"/>
        </w:rPr>
        <w:t>ජනකායක්</w:t>
      </w:r>
      <w:proofErr w:type="spellEnd"/>
      <w:r w:rsidRPr="005C7555">
        <w:rPr>
          <w:rFonts w:cstheme="minorHAnsi"/>
          <w:sz w:val="24"/>
          <w:szCs w:val="24"/>
          <w:lang w:val="es-ES_tradnl"/>
        </w:rPr>
        <w:t xml:space="preserve"> </w:t>
      </w:r>
      <w:proofErr w:type="spellStart"/>
      <w:r w:rsidRPr="00934B65">
        <w:rPr>
          <w:rFonts w:cstheme="minorHAnsi"/>
          <w:sz w:val="24"/>
          <w:szCs w:val="24"/>
        </w:rPr>
        <w:t>ඇය</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සිටියහ</w:t>
      </w:r>
      <w:proofErr w:type="spellEnd"/>
      <w:r w:rsidRPr="005C7555">
        <w:rPr>
          <w:rFonts w:cstheme="minorHAnsi"/>
          <w:sz w:val="24"/>
          <w:szCs w:val="24"/>
          <w:lang w:val="es-ES_tradnl"/>
        </w:rPr>
        <w:t xml:space="preserve">. </w:t>
      </w:r>
      <w:proofErr w:type="spellStart"/>
      <w:r w:rsidRPr="00934B65">
        <w:rPr>
          <w:rFonts w:cstheme="minorHAnsi"/>
          <w:sz w:val="24"/>
          <w:szCs w:val="24"/>
        </w:rPr>
        <w:t>සමිඳාණන්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ඇය</w:t>
      </w:r>
      <w:proofErr w:type="spellEnd"/>
      <w:r w:rsidRPr="005C7555">
        <w:rPr>
          <w:rFonts w:cstheme="minorHAnsi"/>
          <w:sz w:val="24"/>
          <w:szCs w:val="24"/>
          <w:lang w:val="es-ES_tradnl"/>
        </w:rPr>
        <w:t xml:space="preserve"> </w:t>
      </w:r>
      <w:proofErr w:type="spellStart"/>
      <w:r w:rsidRPr="00934B65">
        <w:rPr>
          <w:rFonts w:cstheme="minorHAnsi"/>
          <w:sz w:val="24"/>
          <w:szCs w:val="24"/>
        </w:rPr>
        <w:t>දුටු</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සිත</w:t>
      </w:r>
      <w:proofErr w:type="spellEnd"/>
      <w:r w:rsidRPr="005C7555">
        <w:rPr>
          <w:rFonts w:cstheme="minorHAnsi"/>
          <w:sz w:val="24"/>
          <w:szCs w:val="24"/>
          <w:lang w:val="es-ES_tradnl"/>
        </w:rPr>
        <w:t xml:space="preserve"> </w:t>
      </w:r>
      <w:proofErr w:type="spellStart"/>
      <w:r w:rsidRPr="00934B65">
        <w:rPr>
          <w:rFonts w:cstheme="minorHAnsi"/>
          <w:sz w:val="24"/>
          <w:szCs w:val="24"/>
        </w:rPr>
        <w:t>ඇය</w:t>
      </w:r>
      <w:proofErr w:type="spellEnd"/>
      <w:r w:rsidRPr="005C7555">
        <w:rPr>
          <w:rFonts w:cstheme="minorHAnsi"/>
          <w:sz w:val="24"/>
          <w:szCs w:val="24"/>
          <w:lang w:val="es-ES_tradnl"/>
        </w:rPr>
        <w:t xml:space="preserve"> </w:t>
      </w:r>
      <w:proofErr w:type="spellStart"/>
      <w:r w:rsidRPr="00934B65">
        <w:rPr>
          <w:rFonts w:cstheme="minorHAnsi"/>
          <w:sz w:val="24"/>
          <w:szCs w:val="24"/>
        </w:rPr>
        <w:t>වෙතට</w:t>
      </w:r>
      <w:proofErr w:type="spellEnd"/>
      <w:r w:rsidRPr="005C7555">
        <w:rPr>
          <w:rFonts w:cstheme="minorHAnsi"/>
          <w:sz w:val="24"/>
          <w:szCs w:val="24"/>
          <w:lang w:val="es-ES_tradnl"/>
        </w:rPr>
        <w:t xml:space="preserve"> </w:t>
      </w:r>
      <w:proofErr w:type="spellStart"/>
      <w:r w:rsidRPr="00934B65">
        <w:rPr>
          <w:rFonts w:cstheme="minorHAnsi"/>
          <w:sz w:val="24"/>
          <w:szCs w:val="24"/>
        </w:rPr>
        <w:t>ගොස්</w:t>
      </w:r>
      <w:proofErr w:type="spellEnd"/>
      <w:r w:rsidRPr="005C7555">
        <w:rPr>
          <w:rFonts w:cstheme="minorHAnsi"/>
          <w:sz w:val="24"/>
          <w:szCs w:val="24"/>
          <w:lang w:val="es-ES_tradnl"/>
        </w:rPr>
        <w:t>, '</w:t>
      </w:r>
      <w:proofErr w:type="spellStart"/>
      <w:r w:rsidRPr="00934B65">
        <w:rPr>
          <w:rFonts w:cstheme="minorHAnsi"/>
          <w:sz w:val="24"/>
          <w:szCs w:val="24"/>
        </w:rPr>
        <w:t>අඬන්න</w:t>
      </w:r>
      <w:proofErr w:type="spellEnd"/>
      <w:r w:rsidRPr="005C7555">
        <w:rPr>
          <w:rFonts w:cstheme="minorHAnsi"/>
          <w:sz w:val="24"/>
          <w:szCs w:val="24"/>
          <w:lang w:val="es-ES_tradnl"/>
        </w:rPr>
        <w:t xml:space="preserve"> </w:t>
      </w:r>
      <w:proofErr w:type="spellStart"/>
      <w:r w:rsidRPr="00934B65">
        <w:rPr>
          <w:rFonts w:cstheme="minorHAnsi"/>
          <w:sz w:val="24"/>
          <w:szCs w:val="24"/>
        </w:rPr>
        <w:t>එපා</w:t>
      </w:r>
      <w:proofErr w:type="spellEnd"/>
      <w:r w:rsidRPr="005C7555">
        <w:rPr>
          <w:rFonts w:cstheme="minorHAnsi"/>
          <w:sz w:val="24"/>
          <w:szCs w:val="24"/>
          <w:lang w:val="es-ES_tradnl"/>
        </w:rPr>
        <w:t xml:space="preserve">' </w:t>
      </w:r>
      <w:proofErr w:type="spellStart"/>
      <w:r w:rsidRPr="00934B65">
        <w:rPr>
          <w:rFonts w:cstheme="minorHAnsi"/>
          <w:sz w:val="24"/>
          <w:szCs w:val="24"/>
        </w:rPr>
        <w:t>කියා</w:t>
      </w:r>
      <w:proofErr w:type="spellEnd"/>
      <w:r w:rsidRPr="005C7555">
        <w:rPr>
          <w:rFonts w:cstheme="minorHAnsi"/>
          <w:sz w:val="24"/>
          <w:szCs w:val="24"/>
          <w:lang w:val="es-ES_tradnl"/>
        </w:rPr>
        <w:t xml:space="preserve"> </w:t>
      </w:r>
      <w:proofErr w:type="spellStart"/>
      <w:r w:rsidRPr="00934B65">
        <w:rPr>
          <w:rFonts w:cstheme="minorHAnsi"/>
          <w:sz w:val="24"/>
          <w:szCs w:val="24"/>
        </w:rPr>
        <w:t>පැවසුවා</w:t>
      </w:r>
      <w:proofErr w:type="spellEnd"/>
      <w:r w:rsidRPr="005C7555">
        <w:rPr>
          <w:rFonts w:cstheme="minorHAnsi"/>
          <w:sz w:val="24"/>
          <w:szCs w:val="24"/>
          <w:lang w:val="es-ES_tradnl"/>
        </w:rPr>
        <w:t xml:space="preserve">. </w:t>
      </w:r>
      <w:proofErr w:type="spellStart"/>
      <w:r w:rsidRPr="00934B65">
        <w:rPr>
          <w:rFonts w:cstheme="minorHAnsi"/>
          <w:sz w:val="24"/>
          <w:szCs w:val="24"/>
        </w:rPr>
        <w:t>එවිට</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නැඟිට</w:t>
      </w:r>
      <w:proofErr w:type="spellEnd"/>
      <w:r w:rsidRPr="005C7555">
        <w:rPr>
          <w:rFonts w:cstheme="minorHAnsi"/>
          <w:sz w:val="24"/>
          <w:szCs w:val="24"/>
          <w:lang w:val="es-ES_tradnl"/>
        </w:rPr>
        <w:t xml:space="preserve"> </w:t>
      </w:r>
      <w:proofErr w:type="spellStart"/>
      <w:r w:rsidRPr="00934B65">
        <w:rPr>
          <w:rFonts w:cstheme="minorHAnsi"/>
          <w:sz w:val="24"/>
          <w:szCs w:val="24"/>
        </w:rPr>
        <w:t>මිනී</w:t>
      </w:r>
      <w:proofErr w:type="spellEnd"/>
      <w:r w:rsidRPr="005C7555">
        <w:rPr>
          <w:rFonts w:cstheme="minorHAnsi"/>
          <w:sz w:val="24"/>
          <w:szCs w:val="24"/>
          <w:lang w:val="es-ES_tradnl"/>
        </w:rPr>
        <w:t xml:space="preserve"> </w:t>
      </w:r>
      <w:proofErr w:type="spellStart"/>
      <w:r w:rsidRPr="00934B65">
        <w:rPr>
          <w:rFonts w:cstheme="minorHAnsi"/>
          <w:sz w:val="24"/>
          <w:szCs w:val="24"/>
        </w:rPr>
        <w:t>පෙට්ටිය</w:t>
      </w:r>
      <w:proofErr w:type="spellEnd"/>
      <w:r w:rsidRPr="005C7555">
        <w:rPr>
          <w:rFonts w:cstheme="minorHAnsi"/>
          <w:sz w:val="24"/>
          <w:szCs w:val="24"/>
          <w:lang w:val="es-ES_tradnl"/>
        </w:rPr>
        <w:t xml:space="preserve"> </w:t>
      </w:r>
      <w:proofErr w:type="spellStart"/>
      <w:r w:rsidRPr="00934B65">
        <w:rPr>
          <w:rFonts w:cstheme="minorHAnsi"/>
          <w:sz w:val="24"/>
          <w:szCs w:val="24"/>
        </w:rPr>
        <w:t>ස්පර්ශ</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රැගෙන</w:t>
      </w:r>
      <w:proofErr w:type="spellEnd"/>
      <w:r w:rsidRPr="005C7555">
        <w:rPr>
          <w:rFonts w:cstheme="minorHAnsi"/>
          <w:sz w:val="24"/>
          <w:szCs w:val="24"/>
          <w:lang w:val="es-ES_tradnl"/>
        </w:rPr>
        <w:t xml:space="preserve"> </w:t>
      </w:r>
      <w:proofErr w:type="spellStart"/>
      <w:r w:rsidRPr="00934B65">
        <w:rPr>
          <w:rFonts w:cstheme="minorHAnsi"/>
          <w:sz w:val="24"/>
          <w:szCs w:val="24"/>
        </w:rPr>
        <w:t>ගිය</w:t>
      </w:r>
      <w:proofErr w:type="spellEnd"/>
      <w:r w:rsidRPr="005C7555">
        <w:rPr>
          <w:rFonts w:cstheme="minorHAnsi"/>
          <w:sz w:val="24"/>
          <w:szCs w:val="24"/>
          <w:lang w:val="es-ES_tradnl"/>
        </w:rPr>
        <w:t xml:space="preserve"> </w:t>
      </w:r>
      <w:proofErr w:type="spellStart"/>
      <w:r w:rsidRPr="00934B65">
        <w:rPr>
          <w:rFonts w:cstheme="minorHAnsi"/>
          <w:sz w:val="24"/>
          <w:szCs w:val="24"/>
        </w:rPr>
        <w:t>අය</w:t>
      </w:r>
      <w:proofErr w:type="spellEnd"/>
      <w:r w:rsidRPr="005C7555">
        <w:rPr>
          <w:rFonts w:cstheme="minorHAnsi"/>
          <w:sz w:val="24"/>
          <w:szCs w:val="24"/>
          <w:lang w:val="es-ES_tradnl"/>
        </w:rPr>
        <w:t xml:space="preserve"> </w:t>
      </w:r>
      <w:proofErr w:type="spellStart"/>
      <w:r w:rsidRPr="00934B65">
        <w:rPr>
          <w:rFonts w:cstheme="minorHAnsi"/>
          <w:sz w:val="24"/>
          <w:szCs w:val="24"/>
        </w:rPr>
        <w:t>නිශ්චලව</w:t>
      </w:r>
      <w:proofErr w:type="spellEnd"/>
      <w:r w:rsidRPr="005C7555">
        <w:rPr>
          <w:rFonts w:cstheme="minorHAnsi"/>
          <w:sz w:val="24"/>
          <w:szCs w:val="24"/>
          <w:lang w:val="es-ES_tradnl"/>
        </w:rPr>
        <w:t xml:space="preserve"> </w:t>
      </w:r>
      <w:proofErr w:type="spellStart"/>
      <w:r w:rsidRPr="00934B65">
        <w:rPr>
          <w:rFonts w:cstheme="minorHAnsi"/>
          <w:sz w:val="24"/>
          <w:szCs w:val="24"/>
        </w:rPr>
        <w:t>සිටියහ</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w:t>
      </w:r>
      <w:proofErr w:type="spellStart"/>
      <w:r w:rsidRPr="00934B65">
        <w:rPr>
          <w:rFonts w:cstheme="minorHAnsi"/>
          <w:sz w:val="24"/>
          <w:szCs w:val="24"/>
        </w:rPr>
        <w:t>තරුණය</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කියමි</w:t>
      </w:r>
      <w:proofErr w:type="spellEnd"/>
      <w:r w:rsidRPr="005C7555">
        <w:rPr>
          <w:rFonts w:cstheme="minorHAnsi"/>
          <w:sz w:val="24"/>
          <w:szCs w:val="24"/>
          <w:lang w:val="es-ES_tradnl"/>
        </w:rPr>
        <w:t xml:space="preserve">, </w:t>
      </w:r>
      <w:proofErr w:type="spellStart"/>
      <w:r w:rsidRPr="00934B65">
        <w:rPr>
          <w:rFonts w:cstheme="minorHAnsi"/>
          <w:sz w:val="24"/>
          <w:szCs w:val="24"/>
        </w:rPr>
        <w:t>නැඟිටින්න</w:t>
      </w:r>
      <w:proofErr w:type="spellEnd"/>
      <w:r w:rsidRPr="005C7555">
        <w:rPr>
          <w:rFonts w:cstheme="minorHAnsi"/>
          <w:sz w:val="24"/>
          <w:szCs w:val="24"/>
          <w:lang w:val="es-ES_tradnl"/>
        </w:rPr>
        <w:t xml:space="preserve">!' </w:t>
      </w:r>
      <w:proofErr w:type="spellStart"/>
      <w:r w:rsidRPr="00934B65">
        <w:rPr>
          <w:rFonts w:cstheme="minorHAnsi"/>
          <w:sz w:val="24"/>
          <w:szCs w:val="24"/>
        </w:rPr>
        <w:t>මියගිය</w:t>
      </w:r>
      <w:proofErr w:type="spellEnd"/>
      <w:r w:rsidRPr="005C7555">
        <w:rPr>
          <w:rFonts w:cstheme="minorHAnsi"/>
          <w:sz w:val="24"/>
          <w:szCs w:val="24"/>
          <w:lang w:val="es-ES_tradnl"/>
        </w:rPr>
        <w:t xml:space="preserve"> </w:t>
      </w:r>
      <w:proofErr w:type="spellStart"/>
      <w:r w:rsidRPr="00934B65">
        <w:rPr>
          <w:rFonts w:cstheme="minorHAnsi"/>
          <w:sz w:val="24"/>
          <w:szCs w:val="24"/>
        </w:rPr>
        <w:t>මිනිසා</w:t>
      </w:r>
      <w:proofErr w:type="spellEnd"/>
      <w:r w:rsidRPr="005C7555">
        <w:rPr>
          <w:rFonts w:cstheme="minorHAnsi"/>
          <w:sz w:val="24"/>
          <w:szCs w:val="24"/>
          <w:lang w:val="es-ES_tradnl"/>
        </w:rPr>
        <w:t xml:space="preserve"> </w:t>
      </w:r>
      <w:proofErr w:type="spellStart"/>
      <w:r w:rsidRPr="00934B65">
        <w:rPr>
          <w:rFonts w:cstheme="minorHAnsi"/>
          <w:sz w:val="24"/>
          <w:szCs w:val="24"/>
        </w:rPr>
        <w:t>නැඟිට</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පටන්</w:t>
      </w:r>
      <w:proofErr w:type="spellEnd"/>
      <w:r w:rsidRPr="005C7555">
        <w:rPr>
          <w:rFonts w:cstheme="minorHAnsi"/>
          <w:sz w:val="24"/>
          <w:szCs w:val="24"/>
          <w:lang w:val="es-ES_tradnl"/>
        </w:rPr>
        <w:t xml:space="preserve"> </w:t>
      </w:r>
      <w:proofErr w:type="spellStart"/>
      <w:r w:rsidRPr="00934B65">
        <w:rPr>
          <w:rFonts w:cstheme="minorHAnsi"/>
          <w:sz w:val="24"/>
          <w:szCs w:val="24"/>
        </w:rPr>
        <w:t>ගත්</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ඔහුව</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මවට</w:t>
      </w:r>
      <w:proofErr w:type="spellEnd"/>
      <w:r w:rsidRPr="005C7555">
        <w:rPr>
          <w:rFonts w:cstheme="minorHAnsi"/>
          <w:sz w:val="24"/>
          <w:szCs w:val="24"/>
          <w:lang w:val="es-ES_tradnl"/>
        </w:rPr>
        <w:t xml:space="preserve"> </w:t>
      </w:r>
      <w:proofErr w:type="spellStart"/>
      <w:r w:rsidRPr="00934B65">
        <w:rPr>
          <w:rFonts w:cstheme="minorHAnsi"/>
          <w:sz w:val="24"/>
          <w:szCs w:val="24"/>
        </w:rPr>
        <w:t>භාර</w:t>
      </w:r>
      <w:proofErr w:type="spellEnd"/>
      <w:r w:rsidRPr="005C7555">
        <w:rPr>
          <w:rFonts w:cstheme="minorHAnsi"/>
          <w:sz w:val="24"/>
          <w:szCs w:val="24"/>
          <w:lang w:val="es-ES_tradnl"/>
        </w:rPr>
        <w:t xml:space="preserve"> </w:t>
      </w:r>
      <w:proofErr w:type="spellStart"/>
      <w:r w:rsidRPr="00934B65">
        <w:rPr>
          <w:rFonts w:cstheme="minorHAnsi"/>
          <w:sz w:val="24"/>
          <w:szCs w:val="24"/>
        </w:rPr>
        <w:t>දුන්නේය</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සියල්ලෝම</w:t>
      </w:r>
      <w:proofErr w:type="spellEnd"/>
      <w:r w:rsidRPr="005C7555">
        <w:rPr>
          <w:rFonts w:cstheme="minorHAnsi"/>
          <w:sz w:val="24"/>
          <w:szCs w:val="24"/>
          <w:lang w:val="es-ES_tradnl"/>
        </w:rPr>
        <w:t xml:space="preserve"> </w:t>
      </w:r>
      <w:proofErr w:type="spellStart"/>
      <w:r w:rsidRPr="00934B65">
        <w:rPr>
          <w:rFonts w:cstheme="minorHAnsi"/>
          <w:sz w:val="24"/>
          <w:szCs w:val="24"/>
        </w:rPr>
        <w:t>බියෙන්</w:t>
      </w:r>
      <w:proofErr w:type="spellEnd"/>
      <w:r w:rsidRPr="005C7555">
        <w:rPr>
          <w:rFonts w:cstheme="minorHAnsi"/>
          <w:sz w:val="24"/>
          <w:szCs w:val="24"/>
          <w:lang w:val="es-ES_tradnl"/>
        </w:rPr>
        <w:t xml:space="preserve"> </w:t>
      </w:r>
      <w:proofErr w:type="spellStart"/>
      <w:r w:rsidRPr="00934B65">
        <w:rPr>
          <w:rFonts w:cstheme="minorHAnsi"/>
          <w:sz w:val="24"/>
          <w:szCs w:val="24"/>
        </w:rPr>
        <w:t>පිරී</w:t>
      </w:r>
      <w:proofErr w:type="spellEnd"/>
      <w:r w:rsidRPr="005C7555">
        <w:rPr>
          <w:rFonts w:cstheme="minorHAnsi"/>
          <w:sz w:val="24"/>
          <w:szCs w:val="24"/>
          <w:lang w:val="es-ES_tradnl"/>
        </w:rPr>
        <w:t xml:space="preserve"> </w:t>
      </w:r>
      <w:proofErr w:type="spellStart"/>
      <w:r w:rsidRPr="00934B65">
        <w:rPr>
          <w:rFonts w:cstheme="minorHAnsi"/>
          <w:sz w:val="24"/>
          <w:szCs w:val="24"/>
        </w:rPr>
        <w:t>දෙවිට</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රශංසා</w:t>
      </w:r>
      <w:proofErr w:type="spellEnd"/>
      <w:r w:rsidRPr="005C7555">
        <w:rPr>
          <w:rFonts w:cstheme="minorHAnsi"/>
          <w:sz w:val="24"/>
          <w:szCs w:val="24"/>
          <w:lang w:val="es-ES_tradnl"/>
        </w:rPr>
        <w:t xml:space="preserve"> </w:t>
      </w:r>
      <w:proofErr w:type="spellStart"/>
      <w:r w:rsidRPr="00934B65">
        <w:rPr>
          <w:rFonts w:cstheme="minorHAnsi"/>
          <w:sz w:val="24"/>
          <w:szCs w:val="24"/>
        </w:rPr>
        <w:t>කළහ</w:t>
      </w:r>
      <w:proofErr w:type="spellEnd"/>
      <w:r w:rsidRPr="005C7555">
        <w:rPr>
          <w:rFonts w:cstheme="minorHAnsi"/>
          <w:sz w:val="24"/>
          <w:szCs w:val="24"/>
          <w:lang w:val="es-ES_tradnl"/>
        </w:rPr>
        <w:t>. '</w:t>
      </w:r>
      <w:proofErr w:type="spellStart"/>
      <w:r w:rsidRPr="00934B65">
        <w:rPr>
          <w:rFonts w:cstheme="minorHAnsi"/>
          <w:sz w:val="24"/>
          <w:szCs w:val="24"/>
        </w:rPr>
        <w:t>ශ්</w:t>
      </w:r>
      <w:proofErr w:type="spellEnd"/>
      <w:r w:rsidRPr="005C7555">
        <w:rPr>
          <w:rFonts w:cstheme="minorHAnsi"/>
          <w:sz w:val="24"/>
          <w:szCs w:val="24"/>
          <w:lang w:val="es-ES_tradnl"/>
        </w:rPr>
        <w:t>‍</w:t>
      </w:r>
      <w:proofErr w:type="spellStart"/>
      <w:r w:rsidRPr="00934B65">
        <w:rPr>
          <w:rFonts w:cstheme="minorHAnsi"/>
          <w:sz w:val="24"/>
          <w:szCs w:val="24"/>
        </w:rPr>
        <w:t>රේෂ්ඨ</w:t>
      </w:r>
      <w:proofErr w:type="spellEnd"/>
      <w:r w:rsidRPr="005C7555">
        <w:rPr>
          <w:rFonts w:cstheme="minorHAnsi"/>
          <w:sz w:val="24"/>
          <w:szCs w:val="24"/>
          <w:lang w:val="es-ES_tradnl"/>
        </w:rPr>
        <w:t xml:space="preserve"> </w:t>
      </w:r>
      <w:proofErr w:type="spellStart"/>
      <w:r w:rsidRPr="00934B65">
        <w:rPr>
          <w:rFonts w:cstheme="minorHAnsi"/>
          <w:sz w:val="24"/>
          <w:szCs w:val="24"/>
        </w:rPr>
        <w:t>අනාගතවක්තෘවරයෙක්</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පෙනී</w:t>
      </w:r>
      <w:proofErr w:type="spellEnd"/>
      <w:r w:rsidRPr="005C7555">
        <w:rPr>
          <w:rFonts w:cstheme="minorHAnsi"/>
          <w:sz w:val="24"/>
          <w:szCs w:val="24"/>
          <w:lang w:val="es-ES_tradnl"/>
        </w:rPr>
        <w:t xml:space="preserve"> </w:t>
      </w:r>
      <w:proofErr w:type="spellStart"/>
      <w:r w:rsidRPr="00934B65">
        <w:rPr>
          <w:rFonts w:cstheme="minorHAnsi"/>
          <w:sz w:val="24"/>
          <w:szCs w:val="24"/>
        </w:rPr>
        <w:t>සිට</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සෙනඟට</w:t>
      </w:r>
      <w:proofErr w:type="spellEnd"/>
      <w:r w:rsidRPr="005C7555">
        <w:rPr>
          <w:rFonts w:cstheme="minorHAnsi"/>
          <w:sz w:val="24"/>
          <w:szCs w:val="24"/>
          <w:lang w:val="es-ES_tradnl"/>
        </w:rPr>
        <w:t xml:space="preserve"> </w:t>
      </w:r>
      <w:proofErr w:type="spellStart"/>
      <w:r w:rsidRPr="00934B65">
        <w:rPr>
          <w:rFonts w:cstheme="minorHAnsi"/>
          <w:sz w:val="24"/>
          <w:szCs w:val="24"/>
        </w:rPr>
        <w:t>උපකාර</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පැමිණ</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කියා</w:t>
      </w:r>
      <w:proofErr w:type="spellEnd"/>
      <w:r w:rsidRPr="005C7555">
        <w:rPr>
          <w:rFonts w:cstheme="minorHAnsi"/>
          <w:sz w:val="24"/>
          <w:szCs w:val="24"/>
          <w:lang w:val="es-ES_tradnl"/>
        </w:rPr>
        <w:t xml:space="preserve"> </w:t>
      </w:r>
      <w:proofErr w:type="spellStart"/>
      <w:r w:rsidRPr="00934B65">
        <w:rPr>
          <w:rFonts w:cstheme="minorHAnsi"/>
          <w:sz w:val="24"/>
          <w:szCs w:val="24"/>
        </w:rPr>
        <w:t>ඔවුහු</w:t>
      </w:r>
      <w:proofErr w:type="spellEnd"/>
      <w:r w:rsidRPr="005C7555">
        <w:rPr>
          <w:rFonts w:cstheme="minorHAnsi"/>
          <w:sz w:val="24"/>
          <w:szCs w:val="24"/>
          <w:lang w:val="es-ES_tradnl"/>
        </w:rPr>
        <w:t xml:space="preserve"> </w:t>
      </w:r>
      <w:proofErr w:type="spellStart"/>
      <w:r w:rsidRPr="00934B65">
        <w:rPr>
          <w:rFonts w:cstheme="minorHAnsi"/>
          <w:sz w:val="24"/>
          <w:szCs w:val="24"/>
        </w:rPr>
        <w:t>පැවසූහ</w:t>
      </w:r>
      <w:proofErr w:type="spellEnd"/>
      <w:r w:rsidRPr="005C7555">
        <w:rPr>
          <w:rFonts w:cstheme="minorHAnsi"/>
          <w:sz w:val="24"/>
          <w:szCs w:val="24"/>
          <w:lang w:val="es-ES_tradnl"/>
        </w:rPr>
        <w:t xml:space="preserve">.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පිළිබඳ</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ආරංචිය</w:t>
      </w:r>
      <w:proofErr w:type="spellEnd"/>
      <w:r w:rsidRPr="005C7555">
        <w:rPr>
          <w:rFonts w:cstheme="minorHAnsi"/>
          <w:sz w:val="24"/>
          <w:szCs w:val="24"/>
          <w:lang w:val="es-ES_tradnl"/>
        </w:rPr>
        <w:t xml:space="preserve"> </w:t>
      </w:r>
      <w:proofErr w:type="spellStart"/>
      <w:r w:rsidRPr="00934B65">
        <w:rPr>
          <w:rFonts w:cstheme="minorHAnsi"/>
          <w:sz w:val="24"/>
          <w:szCs w:val="24"/>
        </w:rPr>
        <w:t>ජුදයාව</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අවට</w:t>
      </w:r>
      <w:proofErr w:type="spellEnd"/>
      <w:r w:rsidRPr="005C7555">
        <w:rPr>
          <w:rFonts w:cstheme="minorHAnsi"/>
          <w:sz w:val="24"/>
          <w:szCs w:val="24"/>
          <w:lang w:val="es-ES_tradnl"/>
        </w:rPr>
        <w:t xml:space="preserve"> </w:t>
      </w:r>
      <w:proofErr w:type="spellStart"/>
      <w:r w:rsidRPr="00934B65">
        <w:rPr>
          <w:rFonts w:cstheme="minorHAnsi"/>
          <w:sz w:val="24"/>
          <w:szCs w:val="24"/>
        </w:rPr>
        <w:t>රට</w:t>
      </w:r>
      <w:proofErr w:type="spellEnd"/>
      <w:r w:rsidRPr="005C7555">
        <w:rPr>
          <w:rFonts w:cstheme="minorHAnsi"/>
          <w:sz w:val="24"/>
          <w:szCs w:val="24"/>
          <w:lang w:val="es-ES_tradnl"/>
        </w:rPr>
        <w:t xml:space="preserve"> </w:t>
      </w:r>
      <w:proofErr w:type="spellStart"/>
      <w:r w:rsidRPr="00934B65">
        <w:rPr>
          <w:rFonts w:cstheme="minorHAnsi"/>
          <w:sz w:val="24"/>
          <w:szCs w:val="24"/>
        </w:rPr>
        <w:t>පුරා</w:t>
      </w:r>
      <w:proofErr w:type="spellEnd"/>
      <w:r w:rsidRPr="005C7555">
        <w:rPr>
          <w:rFonts w:cstheme="minorHAnsi"/>
          <w:sz w:val="24"/>
          <w:szCs w:val="24"/>
          <w:lang w:val="es-ES_tradnl"/>
        </w:rPr>
        <w:t xml:space="preserve"> </w:t>
      </w:r>
      <w:proofErr w:type="spellStart"/>
      <w:r w:rsidRPr="00934B65">
        <w:rPr>
          <w:rFonts w:cstheme="minorHAnsi"/>
          <w:sz w:val="24"/>
          <w:szCs w:val="24"/>
        </w:rPr>
        <w:t>පැතිර</w:t>
      </w:r>
      <w:proofErr w:type="spellEnd"/>
      <w:r w:rsidRPr="005C7555">
        <w:rPr>
          <w:rFonts w:cstheme="minorHAnsi"/>
          <w:sz w:val="24"/>
          <w:szCs w:val="24"/>
          <w:lang w:val="es-ES_tradnl"/>
        </w:rPr>
        <w:t xml:space="preserve"> </w:t>
      </w:r>
      <w:proofErr w:type="spellStart"/>
      <w:r w:rsidRPr="00934B65">
        <w:rPr>
          <w:rFonts w:cstheme="minorHAnsi"/>
          <w:sz w:val="24"/>
          <w:szCs w:val="24"/>
        </w:rPr>
        <w:t>ගියේය</w:t>
      </w:r>
      <w:proofErr w:type="spellEnd"/>
      <w:r w:rsidRPr="005C7555">
        <w:rPr>
          <w:rFonts w:cstheme="minorHAnsi"/>
          <w:sz w:val="24"/>
          <w:szCs w:val="24"/>
          <w:lang w:val="es-ES_tradnl"/>
        </w:rPr>
        <w:t>.</w:t>
      </w:r>
    </w:p>
    <w:p w14:paraId="799CC6F0"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මාක්</w:t>
      </w:r>
      <w:proofErr w:type="spellEnd"/>
      <w:r w:rsidRPr="005C7555">
        <w:rPr>
          <w:rFonts w:cstheme="minorHAnsi"/>
          <w:sz w:val="24"/>
          <w:szCs w:val="24"/>
          <w:u w:val="single"/>
          <w:lang w:val="es-ES_tradnl"/>
        </w:rPr>
        <w:t xml:space="preserve"> 9:23-24</w:t>
      </w:r>
      <w:r w:rsidRPr="005C7555">
        <w:rPr>
          <w:rFonts w:cstheme="minorHAnsi"/>
          <w:sz w:val="24"/>
          <w:szCs w:val="24"/>
          <w:lang w:val="es-ES_tradnl"/>
        </w:rPr>
        <w:t>- "'</w:t>
      </w:r>
      <w:proofErr w:type="spellStart"/>
      <w:r w:rsidRPr="00934B65">
        <w:rPr>
          <w:rFonts w:cstheme="minorHAnsi"/>
          <w:sz w:val="24"/>
          <w:szCs w:val="24"/>
        </w:rPr>
        <w:t>ඔයාට</w:t>
      </w:r>
      <w:proofErr w:type="spellEnd"/>
      <w:r w:rsidRPr="005C7555">
        <w:rPr>
          <w:rFonts w:cstheme="minorHAnsi"/>
          <w:sz w:val="24"/>
          <w:szCs w:val="24"/>
          <w:lang w:val="es-ES_tradnl"/>
        </w:rPr>
        <w:t xml:space="preserve"> </w:t>
      </w:r>
      <w:proofErr w:type="spellStart"/>
      <w:r w:rsidRPr="00934B65">
        <w:rPr>
          <w:rFonts w:cstheme="minorHAnsi"/>
          <w:sz w:val="24"/>
          <w:szCs w:val="24"/>
        </w:rPr>
        <w:t>හැකි</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කීවේය</w:t>
      </w:r>
      <w:proofErr w:type="spellEnd"/>
      <w:r w:rsidRPr="005C7555">
        <w:rPr>
          <w:rFonts w:cstheme="minorHAnsi"/>
          <w:sz w:val="24"/>
          <w:szCs w:val="24"/>
          <w:lang w:val="es-ES_tradnl"/>
        </w:rPr>
        <w:t>.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කරන්නාට</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හැක</w:t>
      </w:r>
      <w:proofErr w:type="spellEnd"/>
      <w:r w:rsidRPr="005C7555">
        <w:rPr>
          <w:rFonts w:cstheme="minorHAnsi"/>
          <w:sz w:val="24"/>
          <w:szCs w:val="24"/>
          <w:lang w:val="es-ES_tradnl"/>
        </w:rPr>
        <w:t xml:space="preserve">.' </w:t>
      </w:r>
      <w:proofErr w:type="spellStart"/>
      <w:r w:rsidRPr="00934B65">
        <w:rPr>
          <w:rFonts w:cstheme="minorHAnsi"/>
          <w:sz w:val="24"/>
          <w:szCs w:val="24"/>
        </w:rPr>
        <w:t>එකෙණෙහිම</w:t>
      </w:r>
      <w:proofErr w:type="spellEnd"/>
      <w:r w:rsidRPr="005C7555">
        <w:rPr>
          <w:rFonts w:cstheme="minorHAnsi"/>
          <w:sz w:val="24"/>
          <w:szCs w:val="24"/>
          <w:lang w:val="es-ES_tradnl"/>
        </w:rPr>
        <w:t xml:space="preserve"> </w:t>
      </w:r>
      <w:proofErr w:type="spellStart"/>
      <w:r w:rsidRPr="00934B65">
        <w:rPr>
          <w:rFonts w:cstheme="minorHAnsi"/>
          <w:sz w:val="24"/>
          <w:szCs w:val="24"/>
        </w:rPr>
        <w:t>පිරිමි</w:t>
      </w:r>
      <w:proofErr w:type="spellEnd"/>
      <w:r w:rsidRPr="005C7555">
        <w:rPr>
          <w:rFonts w:cstheme="minorHAnsi"/>
          <w:sz w:val="24"/>
          <w:szCs w:val="24"/>
          <w:lang w:val="es-ES_tradnl"/>
        </w:rPr>
        <w:t xml:space="preserve"> </w:t>
      </w:r>
      <w:proofErr w:type="spellStart"/>
      <w:r w:rsidRPr="00934B65">
        <w:rPr>
          <w:rFonts w:cstheme="minorHAnsi"/>
          <w:sz w:val="24"/>
          <w:szCs w:val="24"/>
        </w:rPr>
        <w:t>ළමයාගේ</w:t>
      </w:r>
      <w:proofErr w:type="spellEnd"/>
      <w:r w:rsidRPr="005C7555">
        <w:rPr>
          <w:rFonts w:cstheme="minorHAnsi"/>
          <w:sz w:val="24"/>
          <w:szCs w:val="24"/>
          <w:lang w:val="es-ES_tradnl"/>
        </w:rPr>
        <w:t xml:space="preserve"> </w:t>
      </w:r>
      <w:proofErr w:type="spellStart"/>
      <w:r w:rsidRPr="00934B65">
        <w:rPr>
          <w:rFonts w:cstheme="minorHAnsi"/>
          <w:sz w:val="24"/>
          <w:szCs w:val="24"/>
        </w:rPr>
        <w:t>පියා</w:t>
      </w:r>
      <w:proofErr w:type="spellEnd"/>
      <w:r w:rsidRPr="005C7555">
        <w:rPr>
          <w:rFonts w:cstheme="minorHAnsi"/>
          <w:sz w:val="24"/>
          <w:szCs w:val="24"/>
          <w:lang w:val="es-ES_tradnl"/>
        </w:rPr>
        <w:t>,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මගේ</w:t>
      </w:r>
      <w:proofErr w:type="spellEnd"/>
      <w:r w:rsidRPr="005C7555">
        <w:rPr>
          <w:rFonts w:cstheme="minorHAnsi"/>
          <w:sz w:val="24"/>
          <w:szCs w:val="24"/>
          <w:lang w:val="es-ES_tradnl"/>
        </w:rPr>
        <w:t xml:space="preserve"> </w:t>
      </w:r>
      <w:proofErr w:type="spellStart"/>
      <w:r w:rsidRPr="00934B65">
        <w:rPr>
          <w:rFonts w:cstheme="minorHAnsi"/>
          <w:sz w:val="24"/>
          <w:szCs w:val="24"/>
        </w:rPr>
        <w:t>අවිශ්වාසය</w:t>
      </w:r>
      <w:proofErr w:type="spellEnd"/>
      <w:r w:rsidRPr="005C7555">
        <w:rPr>
          <w:rFonts w:cstheme="minorHAnsi"/>
          <w:sz w:val="24"/>
          <w:szCs w:val="24"/>
          <w:lang w:val="es-ES_tradnl"/>
        </w:rPr>
        <w:t xml:space="preserve"> </w:t>
      </w:r>
      <w:proofErr w:type="spellStart"/>
      <w:r w:rsidRPr="00934B65">
        <w:rPr>
          <w:rFonts w:cstheme="minorHAnsi"/>
          <w:sz w:val="24"/>
          <w:szCs w:val="24"/>
        </w:rPr>
        <w:t>ජයගැනීමට</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උපකාර</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w:t>
      </w:r>
      <w:proofErr w:type="spellStart"/>
      <w:r w:rsidRPr="00934B65">
        <w:rPr>
          <w:rFonts w:cstheme="minorHAnsi"/>
          <w:sz w:val="24"/>
          <w:szCs w:val="24"/>
        </w:rPr>
        <w:t>ජෝන්</w:t>
      </w:r>
      <w:proofErr w:type="spellEnd"/>
      <w:r w:rsidRPr="005C7555">
        <w:rPr>
          <w:rFonts w:cstheme="minorHAnsi"/>
          <w:sz w:val="24"/>
          <w:szCs w:val="24"/>
          <w:lang w:val="es-ES_tradnl"/>
        </w:rPr>
        <w:t xml:space="preserve"> 11 </w:t>
      </w:r>
      <w:r w:rsidRPr="00934B65">
        <w:rPr>
          <w:rFonts w:cstheme="minorHAnsi"/>
          <w:sz w:val="24"/>
          <w:szCs w:val="24"/>
        </w:rPr>
        <w:t>ද</w:t>
      </w:r>
      <w:r w:rsidRPr="005C7555">
        <w:rPr>
          <w:rFonts w:cstheme="minorHAnsi"/>
          <w:sz w:val="24"/>
          <w:szCs w:val="24"/>
          <w:lang w:val="es-ES_tradnl"/>
        </w:rPr>
        <w:t xml:space="preserve"> </w:t>
      </w:r>
      <w:proofErr w:type="spellStart"/>
      <w:r w:rsidRPr="00934B65">
        <w:rPr>
          <w:rFonts w:cstheme="minorHAnsi"/>
          <w:sz w:val="24"/>
          <w:szCs w:val="24"/>
        </w:rPr>
        <w:t>කියවන්න</w:t>
      </w:r>
      <w:proofErr w:type="spellEnd"/>
      <w:r w:rsidRPr="005C7555">
        <w:rPr>
          <w:rFonts w:cstheme="minorHAnsi"/>
          <w:sz w:val="24"/>
          <w:szCs w:val="24"/>
          <w:lang w:val="es-ES_tradnl"/>
        </w:rPr>
        <w:t>)</w:t>
      </w:r>
    </w:p>
    <w:p w14:paraId="0E88F08F" w14:textId="77777777" w:rsidR="00C7086A" w:rsidRPr="005C7555" w:rsidRDefault="00C7086A" w:rsidP="00C7086A">
      <w:pPr>
        <w:rPr>
          <w:rFonts w:cstheme="minorHAnsi"/>
          <w:sz w:val="24"/>
          <w:szCs w:val="24"/>
          <w:lang w:val="es-ES_tradnl"/>
        </w:rPr>
      </w:pPr>
    </w:p>
    <w:p w14:paraId="36815745"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10. </w:t>
      </w:r>
      <w:proofErr w:type="spellStart"/>
      <w:r w:rsidRPr="00934B65">
        <w:rPr>
          <w:rFonts w:cstheme="minorHAnsi"/>
          <w:sz w:val="24"/>
          <w:szCs w:val="24"/>
        </w:rPr>
        <w:t>සැක</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කරන්නන්</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සතුරන්</w:t>
      </w:r>
      <w:proofErr w:type="spellEnd"/>
      <w:r w:rsidRPr="005C7555">
        <w:rPr>
          <w:rFonts w:cstheme="minorHAnsi"/>
          <w:sz w:val="24"/>
          <w:szCs w:val="24"/>
          <w:lang w:val="es-ES_tradnl"/>
        </w:rPr>
        <w:t xml:space="preserve"> </w:t>
      </w:r>
      <w:proofErr w:type="spellStart"/>
      <w:r w:rsidRPr="00934B65">
        <w:rPr>
          <w:rFonts w:cstheme="minorHAnsi"/>
          <w:sz w:val="24"/>
          <w:szCs w:val="24"/>
        </w:rPr>
        <w:t>ඉදිරියේ</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w:t>
      </w:r>
    </w:p>
    <w:p w14:paraId="1AFDCA2F" w14:textId="77777777" w:rsidR="00C7086A" w:rsidRPr="005C7555" w:rsidRDefault="00C7086A" w:rsidP="00C7086A">
      <w:pPr>
        <w:rPr>
          <w:rFonts w:cstheme="minorHAnsi"/>
          <w:sz w:val="24"/>
          <w:szCs w:val="24"/>
          <w:lang w:val="es-ES_tradnl"/>
        </w:rPr>
      </w:pPr>
    </w:p>
    <w:p w14:paraId="154237EE"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11.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සතුරන්ට</w:t>
      </w:r>
      <w:proofErr w:type="spellEnd"/>
      <w:r w:rsidRPr="005C7555">
        <w:rPr>
          <w:rFonts w:cstheme="minorHAnsi"/>
          <w:sz w:val="24"/>
          <w:szCs w:val="24"/>
          <w:lang w:val="es-ES_tradnl"/>
        </w:rPr>
        <w:t xml:space="preserve"> </w:t>
      </w:r>
      <w:proofErr w:type="spellStart"/>
      <w:r w:rsidRPr="00934B65">
        <w:rPr>
          <w:rFonts w:cstheme="minorHAnsi"/>
          <w:sz w:val="24"/>
          <w:szCs w:val="24"/>
        </w:rPr>
        <w:t>පවා</w:t>
      </w:r>
      <w:proofErr w:type="spellEnd"/>
      <w:r w:rsidRPr="005C7555">
        <w:rPr>
          <w:rFonts w:cstheme="minorHAnsi"/>
          <w:sz w:val="24"/>
          <w:szCs w:val="24"/>
          <w:lang w:val="es-ES_tradnl"/>
        </w:rPr>
        <w:t xml:space="preserve"> </w:t>
      </w:r>
      <w:proofErr w:type="spellStart"/>
      <w:r w:rsidRPr="00934B65">
        <w:rPr>
          <w:rFonts w:cstheme="minorHAnsi"/>
          <w:sz w:val="24"/>
          <w:szCs w:val="24"/>
        </w:rPr>
        <w:t>ප්රාතිහාර්යයන්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ප්රතික්ෂේප</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අද්භූත</w:t>
      </w:r>
      <w:proofErr w:type="spellEnd"/>
      <w:r w:rsidRPr="005C7555">
        <w:rPr>
          <w:rFonts w:cstheme="minorHAnsi"/>
          <w:sz w:val="24"/>
          <w:szCs w:val="24"/>
          <w:lang w:val="es-ES_tradnl"/>
        </w:rPr>
        <w:t xml:space="preserve"> </w:t>
      </w:r>
      <w:proofErr w:type="spellStart"/>
      <w:r w:rsidRPr="00934B65">
        <w:rPr>
          <w:rFonts w:cstheme="minorHAnsi"/>
          <w:sz w:val="24"/>
          <w:szCs w:val="24"/>
        </w:rPr>
        <w:t>දේවල්</w:t>
      </w:r>
      <w:proofErr w:type="spellEnd"/>
      <w:r w:rsidRPr="005C7555">
        <w:rPr>
          <w:rFonts w:cstheme="minorHAnsi"/>
          <w:sz w:val="24"/>
          <w:szCs w:val="24"/>
          <w:lang w:val="es-ES_tradnl"/>
        </w:rPr>
        <w:t xml:space="preserve"> </w:t>
      </w:r>
      <w:proofErr w:type="spellStart"/>
      <w:r w:rsidRPr="00934B65">
        <w:rPr>
          <w:rFonts w:cstheme="minorHAnsi"/>
          <w:sz w:val="24"/>
          <w:szCs w:val="24"/>
        </w:rPr>
        <w:t>සිදුවෙමින්</w:t>
      </w:r>
      <w:proofErr w:type="spellEnd"/>
      <w:r w:rsidRPr="005C7555">
        <w:rPr>
          <w:rFonts w:cstheme="minorHAnsi"/>
          <w:sz w:val="24"/>
          <w:szCs w:val="24"/>
          <w:lang w:val="es-ES_tradnl"/>
        </w:rPr>
        <w:t xml:space="preserve"> </w:t>
      </w:r>
      <w:proofErr w:type="spellStart"/>
      <w:r w:rsidRPr="00934B65">
        <w:rPr>
          <w:rFonts w:cstheme="minorHAnsi"/>
          <w:sz w:val="24"/>
          <w:szCs w:val="24"/>
        </w:rPr>
        <w:t>පවතින</w:t>
      </w:r>
      <w:proofErr w:type="spellEnd"/>
      <w:r w:rsidRPr="005C7555">
        <w:rPr>
          <w:rFonts w:cstheme="minorHAnsi"/>
          <w:sz w:val="24"/>
          <w:szCs w:val="24"/>
          <w:lang w:val="es-ES_tradnl"/>
        </w:rPr>
        <w:t xml:space="preserve"> </w:t>
      </w:r>
      <w:proofErr w:type="spellStart"/>
      <w:r w:rsidRPr="00934B65">
        <w:rPr>
          <w:rFonts w:cstheme="minorHAnsi"/>
          <w:sz w:val="24"/>
          <w:szCs w:val="24"/>
        </w:rPr>
        <w:t>බවට</w:t>
      </w:r>
      <w:proofErr w:type="spellEnd"/>
      <w:r w:rsidRPr="005C7555">
        <w:rPr>
          <w:rFonts w:cstheme="minorHAnsi"/>
          <w:sz w:val="24"/>
          <w:szCs w:val="24"/>
          <w:lang w:val="es-ES_tradnl"/>
        </w:rPr>
        <w:t xml:space="preserve"> </w:t>
      </w:r>
      <w:proofErr w:type="spellStart"/>
      <w:r w:rsidRPr="00934B65">
        <w:rPr>
          <w:rFonts w:cstheme="minorHAnsi"/>
          <w:sz w:val="24"/>
          <w:szCs w:val="24"/>
        </w:rPr>
        <w:t>සැකයක්</w:t>
      </w:r>
      <w:proofErr w:type="spellEnd"/>
      <w:r w:rsidRPr="005C7555">
        <w:rPr>
          <w:rFonts w:cstheme="minorHAnsi"/>
          <w:sz w:val="24"/>
          <w:szCs w:val="24"/>
          <w:lang w:val="es-ES_tradnl"/>
        </w:rPr>
        <w:t xml:space="preserve"> </w:t>
      </w:r>
      <w:proofErr w:type="spellStart"/>
      <w:r w:rsidRPr="00934B65">
        <w:rPr>
          <w:rFonts w:cstheme="minorHAnsi"/>
          <w:sz w:val="24"/>
          <w:szCs w:val="24"/>
        </w:rPr>
        <w:t>නොතිබුණි</w:t>
      </w:r>
      <w:proofErr w:type="spellEnd"/>
      <w:r w:rsidRPr="005C7555">
        <w:rPr>
          <w:rFonts w:cstheme="minorHAnsi"/>
          <w:sz w:val="24"/>
          <w:szCs w:val="24"/>
          <w:lang w:val="es-ES_tradnl"/>
        </w:rPr>
        <w:t>.</w:t>
      </w:r>
    </w:p>
    <w:p w14:paraId="28686A8C" w14:textId="77777777" w:rsidR="00C7086A" w:rsidRPr="005C7555" w:rsidRDefault="00C7086A" w:rsidP="00C7086A">
      <w:pPr>
        <w:rPr>
          <w:rFonts w:cstheme="minorHAnsi"/>
          <w:sz w:val="24"/>
          <w:szCs w:val="24"/>
          <w:lang w:val="es-ES_tradnl"/>
        </w:rPr>
      </w:pPr>
    </w:p>
    <w:p w14:paraId="48CC4278"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12.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ගිවිසුමේ</w:t>
      </w:r>
      <w:proofErr w:type="spellEnd"/>
      <w:r w:rsidRPr="005C7555">
        <w:rPr>
          <w:rFonts w:cstheme="minorHAnsi"/>
          <w:sz w:val="24"/>
          <w:szCs w:val="24"/>
          <w:lang w:val="es-ES_tradnl"/>
        </w:rPr>
        <w:t xml:space="preserve"> </w:t>
      </w:r>
      <w:proofErr w:type="spellStart"/>
      <w:r w:rsidRPr="00934B65">
        <w:rPr>
          <w:rFonts w:cstheme="minorHAnsi"/>
          <w:sz w:val="24"/>
          <w:szCs w:val="24"/>
        </w:rPr>
        <w:t>විශ්වීය</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පොරොන්දු</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ඇත්ත</w:t>
      </w:r>
      <w:proofErr w:type="spellEnd"/>
      <w:r w:rsidRPr="005C7555">
        <w:rPr>
          <w:rFonts w:cstheme="minorHAnsi"/>
          <w:sz w:val="24"/>
          <w:szCs w:val="24"/>
          <w:lang w:val="es-ES_tradnl"/>
        </w:rPr>
        <w:t xml:space="preserve"> </w:t>
      </w:r>
      <w:proofErr w:type="spellStart"/>
      <w:r w:rsidRPr="00934B65">
        <w:rPr>
          <w:rFonts w:cstheme="minorHAnsi"/>
          <w:sz w:val="24"/>
          <w:szCs w:val="24"/>
        </w:rPr>
        <w:t>වශයෙන්ම</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කිතුනුවන්</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නොකළේය</w:t>
      </w:r>
      <w:proofErr w:type="spellEnd"/>
    </w:p>
    <w:p w14:paraId="5F1EC59E"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1 </w:t>
      </w:r>
      <w:proofErr w:type="spellStart"/>
      <w:r w:rsidRPr="00934B65">
        <w:rPr>
          <w:rFonts w:cstheme="minorHAnsi"/>
          <w:sz w:val="24"/>
          <w:szCs w:val="24"/>
          <w:u w:val="single"/>
        </w:rPr>
        <w:t>තිමෝති</w:t>
      </w:r>
      <w:proofErr w:type="spellEnd"/>
      <w:r w:rsidRPr="005C7555">
        <w:rPr>
          <w:rFonts w:cstheme="minorHAnsi"/>
          <w:sz w:val="24"/>
          <w:szCs w:val="24"/>
          <w:u w:val="single"/>
          <w:lang w:val="es-ES_tradnl"/>
        </w:rPr>
        <w:t xml:space="preserve"> 5:23</w:t>
      </w:r>
      <w:r w:rsidRPr="005C7555">
        <w:rPr>
          <w:rFonts w:cstheme="minorHAnsi"/>
          <w:sz w:val="24"/>
          <w:szCs w:val="24"/>
          <w:lang w:val="es-ES_tradnl"/>
        </w:rPr>
        <w:t>-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බඩේ</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නිතර</w:t>
      </w:r>
      <w:proofErr w:type="spellEnd"/>
      <w:r w:rsidRPr="005C7555">
        <w:rPr>
          <w:rFonts w:cstheme="minorHAnsi"/>
          <w:sz w:val="24"/>
          <w:szCs w:val="24"/>
          <w:lang w:val="es-ES_tradnl"/>
        </w:rPr>
        <w:t xml:space="preserve"> </w:t>
      </w:r>
      <w:proofErr w:type="spellStart"/>
      <w:r w:rsidRPr="00934B65">
        <w:rPr>
          <w:rFonts w:cstheme="minorHAnsi"/>
          <w:sz w:val="24"/>
          <w:szCs w:val="24"/>
        </w:rPr>
        <w:t>අසනීප</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ජලය</w:t>
      </w:r>
      <w:proofErr w:type="spellEnd"/>
      <w:r w:rsidRPr="005C7555">
        <w:rPr>
          <w:rFonts w:cstheme="minorHAnsi"/>
          <w:sz w:val="24"/>
          <w:szCs w:val="24"/>
          <w:lang w:val="es-ES_tradnl"/>
        </w:rPr>
        <w:t xml:space="preserve"> </w:t>
      </w:r>
      <w:proofErr w:type="spellStart"/>
      <w:r w:rsidRPr="00934B65">
        <w:rPr>
          <w:rFonts w:cstheme="minorHAnsi"/>
          <w:sz w:val="24"/>
          <w:szCs w:val="24"/>
        </w:rPr>
        <w:t>පමණක්</w:t>
      </w:r>
      <w:proofErr w:type="spellEnd"/>
      <w:r w:rsidRPr="005C7555">
        <w:rPr>
          <w:rFonts w:cstheme="minorHAnsi"/>
          <w:sz w:val="24"/>
          <w:szCs w:val="24"/>
          <w:lang w:val="es-ES_tradnl"/>
        </w:rPr>
        <w:t xml:space="preserve"> </w:t>
      </w:r>
      <w:proofErr w:type="spellStart"/>
      <w:r w:rsidRPr="00934B65">
        <w:rPr>
          <w:rFonts w:cstheme="minorHAnsi"/>
          <w:sz w:val="24"/>
          <w:szCs w:val="24"/>
        </w:rPr>
        <w:t>පානය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නවත්වන්න</w:t>
      </w:r>
      <w:proofErr w:type="spellEnd"/>
      <w:r w:rsidRPr="005C7555">
        <w:rPr>
          <w:rFonts w:cstheme="minorHAnsi"/>
          <w:sz w:val="24"/>
          <w:szCs w:val="24"/>
          <w:lang w:val="es-ES_tradnl"/>
        </w:rPr>
        <w:t xml:space="preserve">, </w:t>
      </w:r>
      <w:proofErr w:type="spellStart"/>
      <w:r w:rsidRPr="00934B65">
        <w:rPr>
          <w:rFonts w:cstheme="minorHAnsi"/>
          <w:sz w:val="24"/>
          <w:szCs w:val="24"/>
        </w:rPr>
        <w:t>වයින්</w:t>
      </w:r>
      <w:proofErr w:type="spellEnd"/>
      <w:r w:rsidRPr="005C7555">
        <w:rPr>
          <w:rFonts w:cstheme="minorHAnsi"/>
          <w:sz w:val="24"/>
          <w:szCs w:val="24"/>
          <w:lang w:val="es-ES_tradnl"/>
        </w:rPr>
        <w:t xml:space="preserve"> </w:t>
      </w:r>
      <w:proofErr w:type="spellStart"/>
      <w:r w:rsidRPr="00934B65">
        <w:rPr>
          <w:rFonts w:cstheme="minorHAnsi"/>
          <w:sz w:val="24"/>
          <w:szCs w:val="24"/>
        </w:rPr>
        <w:t>ටිකක්</w:t>
      </w:r>
      <w:proofErr w:type="spellEnd"/>
      <w:r w:rsidRPr="005C7555">
        <w:rPr>
          <w:rFonts w:cstheme="minorHAnsi"/>
          <w:sz w:val="24"/>
          <w:szCs w:val="24"/>
          <w:lang w:val="es-ES_tradnl"/>
        </w:rPr>
        <w:t xml:space="preserve"> </w:t>
      </w:r>
      <w:proofErr w:type="spellStart"/>
      <w:r w:rsidRPr="00934B65">
        <w:rPr>
          <w:rFonts w:cstheme="minorHAnsi"/>
          <w:sz w:val="24"/>
          <w:szCs w:val="24"/>
        </w:rPr>
        <w:t>භාවිතා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w:t>
      </w:r>
    </w:p>
    <w:p w14:paraId="3A9017F0"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2 </w:t>
      </w:r>
      <w:proofErr w:type="spellStart"/>
      <w:r w:rsidRPr="00934B65">
        <w:rPr>
          <w:rFonts w:cstheme="minorHAnsi"/>
          <w:sz w:val="24"/>
          <w:szCs w:val="24"/>
          <w:u w:val="single"/>
        </w:rPr>
        <w:t>තිමෝති</w:t>
      </w:r>
      <w:proofErr w:type="spellEnd"/>
      <w:r w:rsidRPr="005C7555">
        <w:rPr>
          <w:rFonts w:cstheme="minorHAnsi"/>
          <w:sz w:val="24"/>
          <w:szCs w:val="24"/>
          <w:u w:val="single"/>
          <w:lang w:val="es-ES_tradnl"/>
        </w:rPr>
        <w:t xml:space="preserve"> 4:20</w:t>
      </w:r>
      <w:r w:rsidRPr="005C7555">
        <w:rPr>
          <w:rFonts w:cstheme="minorHAnsi"/>
          <w:sz w:val="24"/>
          <w:szCs w:val="24"/>
          <w:lang w:val="es-ES_tradnl"/>
        </w:rPr>
        <w:t>- "</w:t>
      </w:r>
      <w:proofErr w:type="spellStart"/>
      <w:r w:rsidRPr="00934B65">
        <w:rPr>
          <w:rFonts w:cstheme="minorHAnsi"/>
          <w:sz w:val="24"/>
          <w:szCs w:val="24"/>
        </w:rPr>
        <w:t>එරස්ටස්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කොරින්තියේ</w:t>
      </w:r>
      <w:proofErr w:type="spellEnd"/>
      <w:r w:rsidRPr="005C7555">
        <w:rPr>
          <w:rFonts w:cstheme="minorHAnsi"/>
          <w:sz w:val="24"/>
          <w:szCs w:val="24"/>
          <w:lang w:val="es-ES_tradnl"/>
        </w:rPr>
        <w:t xml:space="preserve"> </w:t>
      </w:r>
      <w:proofErr w:type="spellStart"/>
      <w:r w:rsidRPr="00934B65">
        <w:rPr>
          <w:rFonts w:cstheme="minorHAnsi"/>
          <w:sz w:val="24"/>
          <w:szCs w:val="24"/>
        </w:rPr>
        <w:t>නැවතී</w:t>
      </w:r>
      <w:proofErr w:type="spellEnd"/>
      <w:r w:rsidRPr="005C7555">
        <w:rPr>
          <w:rFonts w:cstheme="minorHAnsi"/>
          <w:sz w:val="24"/>
          <w:szCs w:val="24"/>
          <w:lang w:val="es-ES_tradnl"/>
        </w:rPr>
        <w:t xml:space="preserve"> </w:t>
      </w:r>
      <w:proofErr w:type="spellStart"/>
      <w:r w:rsidRPr="00934B65">
        <w:rPr>
          <w:rFonts w:cstheme="minorHAnsi"/>
          <w:sz w:val="24"/>
          <w:szCs w:val="24"/>
        </w:rPr>
        <w:t>සිටි</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ට්</w:t>
      </w:r>
      <w:proofErr w:type="spellEnd"/>
      <w:r w:rsidRPr="005C7555">
        <w:rPr>
          <w:rFonts w:cstheme="minorHAnsi"/>
          <w:sz w:val="24"/>
          <w:szCs w:val="24"/>
          <w:lang w:val="es-ES_tradnl"/>
        </w:rPr>
        <w:t>‍</w:t>
      </w:r>
      <w:proofErr w:type="spellStart"/>
      <w:r w:rsidRPr="00934B65">
        <w:rPr>
          <w:rFonts w:cstheme="minorHAnsi"/>
          <w:sz w:val="24"/>
          <w:szCs w:val="24"/>
        </w:rPr>
        <w:t>රොෆිමස්ව</w:t>
      </w:r>
      <w:proofErr w:type="spellEnd"/>
      <w:r w:rsidRPr="005C7555">
        <w:rPr>
          <w:rFonts w:cstheme="minorHAnsi"/>
          <w:sz w:val="24"/>
          <w:szCs w:val="24"/>
          <w:lang w:val="es-ES_tradnl"/>
        </w:rPr>
        <w:t xml:space="preserve"> </w:t>
      </w:r>
      <w:proofErr w:type="spellStart"/>
      <w:r w:rsidRPr="00934B65">
        <w:rPr>
          <w:rFonts w:cstheme="minorHAnsi"/>
          <w:sz w:val="24"/>
          <w:szCs w:val="24"/>
        </w:rPr>
        <w:t>අසනීපයෙන්</w:t>
      </w:r>
      <w:proofErr w:type="spellEnd"/>
      <w:r w:rsidRPr="005C7555">
        <w:rPr>
          <w:rFonts w:cstheme="minorHAnsi"/>
          <w:sz w:val="24"/>
          <w:szCs w:val="24"/>
          <w:lang w:val="es-ES_tradnl"/>
        </w:rPr>
        <w:t xml:space="preserve"> </w:t>
      </w:r>
      <w:proofErr w:type="spellStart"/>
      <w:r w:rsidRPr="00934B65">
        <w:rPr>
          <w:rFonts w:cstheme="minorHAnsi"/>
          <w:sz w:val="24"/>
          <w:szCs w:val="24"/>
        </w:rPr>
        <w:t>මිලේටස්හි</w:t>
      </w:r>
      <w:proofErr w:type="spellEnd"/>
      <w:r w:rsidRPr="005C7555">
        <w:rPr>
          <w:rFonts w:cstheme="minorHAnsi"/>
          <w:sz w:val="24"/>
          <w:szCs w:val="24"/>
          <w:lang w:val="es-ES_tradnl"/>
        </w:rPr>
        <w:t xml:space="preserve"> </w:t>
      </w:r>
      <w:proofErr w:type="spellStart"/>
      <w:r w:rsidRPr="00934B65">
        <w:rPr>
          <w:rFonts w:cstheme="minorHAnsi"/>
          <w:sz w:val="24"/>
          <w:szCs w:val="24"/>
        </w:rPr>
        <w:t>තැබුවෙමි</w:t>
      </w:r>
      <w:proofErr w:type="spellEnd"/>
      <w:r w:rsidRPr="005C7555">
        <w:rPr>
          <w:rFonts w:cstheme="minorHAnsi"/>
          <w:sz w:val="24"/>
          <w:szCs w:val="24"/>
          <w:lang w:val="es-ES_tradnl"/>
        </w:rPr>
        <w:t>."</w:t>
      </w:r>
    </w:p>
    <w:p w14:paraId="44F32E59"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පිලිප්පි</w:t>
      </w:r>
      <w:proofErr w:type="spellEnd"/>
      <w:r w:rsidRPr="005C7555">
        <w:rPr>
          <w:rFonts w:cstheme="minorHAnsi"/>
          <w:sz w:val="24"/>
          <w:szCs w:val="24"/>
          <w:u w:val="single"/>
          <w:lang w:val="es-ES_tradnl"/>
        </w:rPr>
        <w:t xml:space="preserve"> 2:27</w:t>
      </w:r>
      <w:r w:rsidRPr="005C7555">
        <w:rPr>
          <w:rFonts w:cstheme="minorHAnsi"/>
          <w:sz w:val="24"/>
          <w:szCs w:val="24"/>
          <w:lang w:val="es-ES_tradnl"/>
        </w:rPr>
        <w:t>- “</w:t>
      </w:r>
      <w:proofErr w:type="spellStart"/>
      <w:r w:rsidRPr="00934B65">
        <w:rPr>
          <w:rFonts w:cstheme="minorHAnsi"/>
          <w:sz w:val="24"/>
          <w:szCs w:val="24"/>
        </w:rPr>
        <w:t>ඇත්ත</w:t>
      </w:r>
      <w:proofErr w:type="spellEnd"/>
      <w:r w:rsidRPr="005C7555">
        <w:rPr>
          <w:rFonts w:cstheme="minorHAnsi"/>
          <w:sz w:val="24"/>
          <w:szCs w:val="24"/>
          <w:lang w:val="es-ES_tradnl"/>
        </w:rPr>
        <w:t xml:space="preserve"> </w:t>
      </w:r>
      <w:proofErr w:type="spellStart"/>
      <w:r w:rsidRPr="00934B65">
        <w:rPr>
          <w:rFonts w:cstheme="minorHAnsi"/>
          <w:sz w:val="24"/>
          <w:szCs w:val="24"/>
        </w:rPr>
        <w:t>වශයෙන්ම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අසනීප</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දුරට</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ගියේය</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අනුකම්පා</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සේක</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කෙරෙහි</w:t>
      </w:r>
      <w:proofErr w:type="spellEnd"/>
      <w:r w:rsidRPr="005C7555">
        <w:rPr>
          <w:rFonts w:cstheme="minorHAnsi"/>
          <w:sz w:val="24"/>
          <w:szCs w:val="24"/>
          <w:lang w:val="es-ES_tradnl"/>
        </w:rPr>
        <w:t xml:space="preserve"> </w:t>
      </w:r>
      <w:proofErr w:type="spellStart"/>
      <w:r w:rsidRPr="00934B65">
        <w:rPr>
          <w:rFonts w:cstheme="minorHAnsi"/>
          <w:sz w:val="24"/>
          <w:szCs w:val="24"/>
        </w:rPr>
        <w:t>පමණක්</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r w:rsidRPr="00934B65">
        <w:rPr>
          <w:rFonts w:cstheme="minorHAnsi"/>
          <w:sz w:val="24"/>
          <w:szCs w:val="24"/>
        </w:rPr>
        <w:t>ද</w:t>
      </w:r>
      <w:r w:rsidRPr="005C7555">
        <w:rPr>
          <w:rFonts w:cstheme="minorHAnsi"/>
          <w:sz w:val="24"/>
          <w:szCs w:val="24"/>
          <w:lang w:val="es-ES_tradnl"/>
        </w:rPr>
        <w:t xml:space="preserve"> </w:t>
      </w:r>
      <w:proofErr w:type="spellStart"/>
      <w:r w:rsidRPr="00934B65">
        <w:rPr>
          <w:rFonts w:cstheme="minorHAnsi"/>
          <w:sz w:val="24"/>
          <w:szCs w:val="24"/>
        </w:rPr>
        <w:t>අනුකම්පා</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දුක</w:t>
      </w:r>
      <w:proofErr w:type="spellEnd"/>
      <w:r w:rsidRPr="005C7555">
        <w:rPr>
          <w:rFonts w:cstheme="minorHAnsi"/>
          <w:sz w:val="24"/>
          <w:szCs w:val="24"/>
          <w:lang w:val="es-ES_tradnl"/>
        </w:rPr>
        <w:t xml:space="preserve"> </w:t>
      </w:r>
      <w:proofErr w:type="spellStart"/>
      <w:r w:rsidRPr="00934B65">
        <w:rPr>
          <w:rFonts w:cstheme="minorHAnsi"/>
          <w:sz w:val="24"/>
          <w:szCs w:val="24"/>
        </w:rPr>
        <w:t>මත</w:t>
      </w:r>
      <w:proofErr w:type="spellEnd"/>
      <w:r w:rsidRPr="005C7555">
        <w:rPr>
          <w:rFonts w:cstheme="minorHAnsi"/>
          <w:sz w:val="24"/>
          <w:szCs w:val="24"/>
          <w:lang w:val="es-ES_tradnl"/>
        </w:rPr>
        <w:t xml:space="preserve"> </w:t>
      </w:r>
      <w:proofErr w:type="spellStart"/>
      <w:r w:rsidRPr="00934B65">
        <w:rPr>
          <w:rFonts w:cstheme="minorHAnsi"/>
          <w:sz w:val="24"/>
          <w:szCs w:val="24"/>
        </w:rPr>
        <w:t>දුක</w:t>
      </w:r>
      <w:proofErr w:type="spellEnd"/>
      <w:r w:rsidRPr="005C7555">
        <w:rPr>
          <w:rFonts w:cstheme="minorHAnsi"/>
          <w:sz w:val="24"/>
          <w:szCs w:val="24"/>
          <w:lang w:val="es-ES_tradnl"/>
        </w:rPr>
        <w:t xml:space="preserve"> </w:t>
      </w:r>
      <w:proofErr w:type="spellStart"/>
      <w:r w:rsidRPr="00934B65">
        <w:rPr>
          <w:rFonts w:cstheme="minorHAnsi"/>
          <w:sz w:val="24"/>
          <w:szCs w:val="24"/>
        </w:rPr>
        <w:t>ඉතිරි</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w:t>
      </w:r>
    </w:p>
    <w:p w14:paraId="4045F635"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2 </w:t>
      </w:r>
      <w:proofErr w:type="spellStart"/>
      <w:r w:rsidRPr="00934B65">
        <w:rPr>
          <w:rFonts w:cstheme="minorHAnsi"/>
          <w:sz w:val="24"/>
          <w:szCs w:val="24"/>
          <w:u w:val="single"/>
        </w:rPr>
        <w:t>කොරින්ති</w:t>
      </w:r>
      <w:proofErr w:type="spellEnd"/>
      <w:r w:rsidRPr="005C7555">
        <w:rPr>
          <w:rFonts w:cstheme="minorHAnsi"/>
          <w:sz w:val="24"/>
          <w:szCs w:val="24"/>
          <w:u w:val="single"/>
          <w:lang w:val="es-ES_tradnl"/>
        </w:rPr>
        <w:t xml:space="preserve"> 12:7-10</w:t>
      </w:r>
      <w:r w:rsidRPr="005C7555">
        <w:rPr>
          <w:rFonts w:cstheme="minorHAnsi"/>
          <w:sz w:val="24"/>
          <w:szCs w:val="24"/>
          <w:lang w:val="es-ES_tradnl"/>
        </w:rPr>
        <w:t>-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අතිවිශිෂ්ට</w:t>
      </w:r>
      <w:proofErr w:type="spellEnd"/>
      <w:r w:rsidRPr="005C7555">
        <w:rPr>
          <w:rFonts w:cstheme="minorHAnsi"/>
          <w:sz w:val="24"/>
          <w:szCs w:val="24"/>
          <w:lang w:val="es-ES_tradnl"/>
        </w:rPr>
        <w:t xml:space="preserve"> </w:t>
      </w:r>
      <w:proofErr w:type="spellStart"/>
      <w:r w:rsidRPr="00934B65">
        <w:rPr>
          <w:rFonts w:cstheme="minorHAnsi"/>
          <w:sz w:val="24"/>
          <w:szCs w:val="24"/>
        </w:rPr>
        <w:t>හෙළිදරව්</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උඩඟු</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සිටීම</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වධ</w:t>
      </w:r>
      <w:proofErr w:type="spellEnd"/>
      <w:r w:rsidRPr="005C7555">
        <w:rPr>
          <w:rFonts w:cstheme="minorHAnsi"/>
          <w:sz w:val="24"/>
          <w:szCs w:val="24"/>
          <w:lang w:val="es-ES_tradnl"/>
        </w:rPr>
        <w:t xml:space="preserve"> </w:t>
      </w:r>
      <w:proofErr w:type="spellStart"/>
      <w:r w:rsidRPr="00934B65">
        <w:rPr>
          <w:rFonts w:cstheme="minorHAnsi"/>
          <w:sz w:val="24"/>
          <w:szCs w:val="24"/>
        </w:rPr>
        <w:t>දීමට</w:t>
      </w:r>
      <w:proofErr w:type="spellEnd"/>
      <w:r w:rsidRPr="005C7555">
        <w:rPr>
          <w:rFonts w:cstheme="minorHAnsi"/>
          <w:sz w:val="24"/>
          <w:szCs w:val="24"/>
          <w:lang w:val="es-ES_tradnl"/>
        </w:rPr>
        <w:t xml:space="preserve"> </w:t>
      </w:r>
      <w:proofErr w:type="spellStart"/>
      <w:r w:rsidRPr="00934B65">
        <w:rPr>
          <w:rFonts w:cstheme="minorHAnsi"/>
          <w:sz w:val="24"/>
          <w:szCs w:val="24"/>
        </w:rPr>
        <w:t>සාතන්ගේ</w:t>
      </w:r>
      <w:proofErr w:type="spellEnd"/>
      <w:r w:rsidRPr="005C7555">
        <w:rPr>
          <w:rFonts w:cstheme="minorHAnsi"/>
          <w:sz w:val="24"/>
          <w:szCs w:val="24"/>
          <w:lang w:val="es-ES_tradnl"/>
        </w:rPr>
        <w:t xml:space="preserve"> </w:t>
      </w:r>
      <w:proofErr w:type="spellStart"/>
      <w:r w:rsidRPr="00934B65">
        <w:rPr>
          <w:rFonts w:cstheme="minorHAnsi"/>
          <w:sz w:val="24"/>
          <w:szCs w:val="24"/>
        </w:rPr>
        <w:t>දූතයෙකු</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මගේ</w:t>
      </w:r>
      <w:proofErr w:type="spellEnd"/>
      <w:r w:rsidRPr="005C7555">
        <w:rPr>
          <w:rFonts w:cstheme="minorHAnsi"/>
          <w:sz w:val="24"/>
          <w:szCs w:val="24"/>
          <w:lang w:val="es-ES_tradnl"/>
        </w:rPr>
        <w:t xml:space="preserve"> </w:t>
      </w:r>
      <w:proofErr w:type="spellStart"/>
      <w:r w:rsidRPr="00934B65">
        <w:rPr>
          <w:rFonts w:cstheme="minorHAnsi"/>
          <w:sz w:val="24"/>
          <w:szCs w:val="24"/>
        </w:rPr>
        <w:t>මාංශයේ</w:t>
      </w:r>
      <w:proofErr w:type="spellEnd"/>
      <w:r w:rsidRPr="005C7555">
        <w:rPr>
          <w:rFonts w:cstheme="minorHAnsi"/>
          <w:sz w:val="24"/>
          <w:szCs w:val="24"/>
          <w:lang w:val="es-ES_tradnl"/>
        </w:rPr>
        <w:t xml:space="preserve"> </w:t>
      </w:r>
      <w:proofErr w:type="spellStart"/>
      <w:r w:rsidRPr="00934B65">
        <w:rPr>
          <w:rFonts w:cstheme="minorHAnsi"/>
          <w:sz w:val="24"/>
          <w:szCs w:val="24"/>
        </w:rPr>
        <w:t>කටුවක්</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මගෙන්</w:t>
      </w:r>
      <w:proofErr w:type="spellEnd"/>
      <w:r w:rsidRPr="005C7555">
        <w:rPr>
          <w:rFonts w:cstheme="minorHAnsi"/>
          <w:sz w:val="24"/>
          <w:szCs w:val="24"/>
          <w:lang w:val="es-ES_tradnl"/>
        </w:rPr>
        <w:t xml:space="preserve"> </w:t>
      </w:r>
      <w:proofErr w:type="spellStart"/>
      <w:r w:rsidRPr="00934B65">
        <w:rPr>
          <w:rFonts w:cstheme="minorHAnsi"/>
          <w:sz w:val="24"/>
          <w:szCs w:val="24"/>
        </w:rPr>
        <w:t>ඉවත්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තුන්</w:t>
      </w:r>
      <w:proofErr w:type="spellEnd"/>
      <w:r w:rsidRPr="005C7555">
        <w:rPr>
          <w:rFonts w:cstheme="minorHAnsi"/>
          <w:sz w:val="24"/>
          <w:szCs w:val="24"/>
          <w:lang w:val="es-ES_tradnl"/>
        </w:rPr>
        <w:t xml:space="preserve"> </w:t>
      </w:r>
      <w:proofErr w:type="spellStart"/>
      <w:r w:rsidRPr="00934B65">
        <w:rPr>
          <w:rFonts w:cstheme="minorHAnsi"/>
          <w:sz w:val="24"/>
          <w:szCs w:val="24"/>
        </w:rPr>
        <w:t>වරක්</w:t>
      </w:r>
      <w:proofErr w:type="spellEnd"/>
      <w:r w:rsidRPr="005C7555">
        <w:rPr>
          <w:rFonts w:cstheme="minorHAnsi"/>
          <w:sz w:val="24"/>
          <w:szCs w:val="24"/>
          <w:lang w:val="es-ES_tradnl"/>
        </w:rPr>
        <w:t xml:space="preserve"> </w:t>
      </w:r>
      <w:proofErr w:type="spellStart"/>
      <w:r w:rsidRPr="00934B65">
        <w:rPr>
          <w:rFonts w:cstheme="minorHAnsi"/>
          <w:sz w:val="24"/>
          <w:szCs w:val="24"/>
        </w:rPr>
        <w:t>සමිඳාණන්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වහන්සේගෙන්</w:t>
      </w:r>
      <w:proofErr w:type="spellEnd"/>
      <w:r w:rsidRPr="005C7555">
        <w:rPr>
          <w:rFonts w:cstheme="minorHAnsi"/>
          <w:sz w:val="24"/>
          <w:szCs w:val="24"/>
          <w:lang w:val="es-ES_tradnl"/>
        </w:rPr>
        <w:t xml:space="preserve"> </w:t>
      </w:r>
      <w:proofErr w:type="spellStart"/>
      <w:r w:rsidRPr="00934B65">
        <w:rPr>
          <w:rFonts w:cstheme="minorHAnsi"/>
          <w:sz w:val="24"/>
          <w:szCs w:val="24"/>
        </w:rPr>
        <w:t>අයැද</w:t>
      </w:r>
      <w:proofErr w:type="spellEnd"/>
      <w:r w:rsidRPr="005C7555">
        <w:rPr>
          <w:rFonts w:cstheme="minorHAnsi"/>
          <w:sz w:val="24"/>
          <w:szCs w:val="24"/>
          <w:lang w:val="es-ES_tradnl"/>
        </w:rPr>
        <w:t xml:space="preserve"> </w:t>
      </w:r>
      <w:proofErr w:type="spellStart"/>
      <w:r w:rsidRPr="00934B65">
        <w:rPr>
          <w:rFonts w:cstheme="minorHAnsi"/>
          <w:sz w:val="24"/>
          <w:szCs w:val="24"/>
        </w:rPr>
        <w:t>සිටියෙමි</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කීවේ</w:t>
      </w:r>
      <w:proofErr w:type="spellEnd"/>
      <w:r w:rsidRPr="005C7555">
        <w:rPr>
          <w:rFonts w:cstheme="minorHAnsi"/>
          <w:sz w:val="24"/>
          <w:szCs w:val="24"/>
          <w:lang w:val="es-ES_tradnl"/>
        </w:rPr>
        <w:t>, '</w:t>
      </w:r>
      <w:proofErr w:type="spellStart"/>
      <w:r w:rsidRPr="00934B65">
        <w:rPr>
          <w:rFonts w:cstheme="minorHAnsi"/>
          <w:sz w:val="24"/>
          <w:szCs w:val="24"/>
        </w:rPr>
        <w:t>මාගේ</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රමාණවත්ය</w:t>
      </w:r>
      <w:proofErr w:type="spellEnd"/>
      <w:r w:rsidRPr="005C7555">
        <w:rPr>
          <w:rFonts w:cstheme="minorHAnsi"/>
          <w:sz w:val="24"/>
          <w:szCs w:val="24"/>
          <w:lang w:val="es-ES_tradnl"/>
        </w:rPr>
        <w:t xml:space="preserve">,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දුර්වලකමේදී</w:t>
      </w:r>
      <w:proofErr w:type="spellEnd"/>
      <w:r w:rsidRPr="005C7555">
        <w:rPr>
          <w:rFonts w:cstheme="minorHAnsi"/>
          <w:sz w:val="24"/>
          <w:szCs w:val="24"/>
          <w:lang w:val="es-ES_tradnl"/>
        </w:rPr>
        <w:t xml:space="preserve"> </w:t>
      </w:r>
      <w:proofErr w:type="spellStart"/>
      <w:r w:rsidRPr="00934B65">
        <w:rPr>
          <w:rFonts w:cstheme="minorHAnsi"/>
          <w:sz w:val="24"/>
          <w:szCs w:val="24"/>
        </w:rPr>
        <w:t>මාගේ</w:t>
      </w:r>
      <w:proofErr w:type="spellEnd"/>
      <w:r w:rsidRPr="005C7555">
        <w:rPr>
          <w:rFonts w:cstheme="minorHAnsi"/>
          <w:sz w:val="24"/>
          <w:szCs w:val="24"/>
          <w:lang w:val="es-ES_tradnl"/>
        </w:rPr>
        <w:t xml:space="preserve"> </w:t>
      </w:r>
      <w:proofErr w:type="spellStart"/>
      <w:r w:rsidRPr="00934B65">
        <w:rPr>
          <w:rFonts w:cstheme="minorHAnsi"/>
          <w:sz w:val="24"/>
          <w:szCs w:val="24"/>
        </w:rPr>
        <w:t>බලය</w:t>
      </w:r>
      <w:proofErr w:type="spellEnd"/>
      <w:r w:rsidRPr="005C7555">
        <w:rPr>
          <w:rFonts w:cstheme="minorHAnsi"/>
          <w:sz w:val="24"/>
          <w:szCs w:val="24"/>
          <w:lang w:val="es-ES_tradnl"/>
        </w:rPr>
        <w:t xml:space="preserve"> </w:t>
      </w:r>
      <w:proofErr w:type="spellStart"/>
      <w:r w:rsidRPr="00934B65">
        <w:rPr>
          <w:rFonts w:cstheme="minorHAnsi"/>
          <w:sz w:val="24"/>
          <w:szCs w:val="24"/>
        </w:rPr>
        <w:t>සම්පූර්ණ</w:t>
      </w:r>
      <w:proofErr w:type="spellEnd"/>
      <w:r w:rsidRPr="005C7555">
        <w:rPr>
          <w:rFonts w:cstheme="minorHAnsi"/>
          <w:sz w:val="24"/>
          <w:szCs w:val="24"/>
          <w:lang w:val="es-ES_tradnl"/>
        </w:rPr>
        <w:t xml:space="preserve"> </w:t>
      </w:r>
      <w:proofErr w:type="spellStart"/>
      <w:r w:rsidRPr="00934B65">
        <w:rPr>
          <w:rFonts w:cstheme="minorHAnsi"/>
          <w:sz w:val="24"/>
          <w:szCs w:val="24"/>
        </w:rPr>
        <w:t>වන්නේය</w:t>
      </w:r>
      <w:proofErr w:type="spellEnd"/>
      <w:r w:rsidRPr="005C7555">
        <w:rPr>
          <w:rFonts w:cstheme="minorHAnsi"/>
          <w:sz w:val="24"/>
          <w:szCs w:val="24"/>
          <w:lang w:val="es-ES_tradnl"/>
        </w:rPr>
        <w:t xml:space="preserve">' </w:t>
      </w:r>
      <w:proofErr w:type="spellStart"/>
      <w:r w:rsidRPr="00934B65">
        <w:rPr>
          <w:rFonts w:cstheme="minorHAnsi"/>
          <w:sz w:val="24"/>
          <w:szCs w:val="24"/>
        </w:rPr>
        <w:t>කියාය</w:t>
      </w:r>
      <w:proofErr w:type="spellEnd"/>
      <w:r w:rsidRPr="005C7555">
        <w:rPr>
          <w:rFonts w:cstheme="minorHAnsi"/>
          <w:sz w:val="24"/>
          <w:szCs w:val="24"/>
          <w:lang w:val="es-ES_tradnl"/>
        </w:rPr>
        <w:t xml:space="preserve">. </w:t>
      </w:r>
      <w:proofErr w:type="spellStart"/>
      <w:r w:rsidRPr="00934B65">
        <w:rPr>
          <w:rFonts w:cstheme="minorHAnsi"/>
          <w:sz w:val="24"/>
          <w:szCs w:val="24"/>
        </w:rPr>
        <w:t>එබැවින්</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බලය</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මත</w:t>
      </w:r>
      <w:proofErr w:type="spellEnd"/>
      <w:r w:rsidRPr="005C7555">
        <w:rPr>
          <w:rFonts w:cstheme="minorHAnsi"/>
          <w:sz w:val="24"/>
          <w:szCs w:val="24"/>
          <w:lang w:val="es-ES_tradnl"/>
        </w:rPr>
        <w:t xml:space="preserve"> </w:t>
      </w:r>
      <w:proofErr w:type="spellStart"/>
      <w:r w:rsidRPr="00934B65">
        <w:rPr>
          <w:rFonts w:cstheme="minorHAnsi"/>
          <w:sz w:val="24"/>
          <w:szCs w:val="24"/>
        </w:rPr>
        <w:t>රැඳෙන</w:t>
      </w:r>
      <w:proofErr w:type="spellEnd"/>
      <w:r w:rsidRPr="005C7555">
        <w:rPr>
          <w:rFonts w:cstheme="minorHAnsi"/>
          <w:sz w:val="24"/>
          <w:szCs w:val="24"/>
          <w:lang w:val="es-ES_tradnl"/>
        </w:rPr>
        <w:t xml:space="preserve"> </w:t>
      </w:r>
      <w:proofErr w:type="spellStart"/>
      <w:r w:rsidRPr="00934B65">
        <w:rPr>
          <w:rFonts w:cstheme="minorHAnsi"/>
          <w:sz w:val="24"/>
          <w:szCs w:val="24"/>
        </w:rPr>
        <w:t>පිණිස</w:t>
      </w:r>
      <w:proofErr w:type="spellEnd"/>
      <w:r w:rsidRPr="005C7555">
        <w:rPr>
          <w:rFonts w:cstheme="minorHAnsi"/>
          <w:sz w:val="24"/>
          <w:szCs w:val="24"/>
          <w:lang w:val="es-ES_tradnl"/>
        </w:rPr>
        <w:t xml:space="preserve">, </w:t>
      </w:r>
      <w:proofErr w:type="spellStart"/>
      <w:r w:rsidRPr="00934B65">
        <w:rPr>
          <w:rFonts w:cstheme="minorHAnsi"/>
          <w:sz w:val="24"/>
          <w:szCs w:val="24"/>
        </w:rPr>
        <w:t>මාගේ</w:t>
      </w:r>
      <w:proofErr w:type="spellEnd"/>
      <w:r w:rsidRPr="005C7555">
        <w:rPr>
          <w:rFonts w:cstheme="minorHAnsi"/>
          <w:sz w:val="24"/>
          <w:szCs w:val="24"/>
          <w:lang w:val="es-ES_tradnl"/>
        </w:rPr>
        <w:t xml:space="preserve"> </w:t>
      </w:r>
      <w:proofErr w:type="spellStart"/>
      <w:r w:rsidRPr="00934B65">
        <w:rPr>
          <w:rFonts w:cstheme="minorHAnsi"/>
          <w:sz w:val="24"/>
          <w:szCs w:val="24"/>
        </w:rPr>
        <w:t>දුර්වලකම්</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වඩාත්</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රීතියෙන්</w:t>
      </w:r>
      <w:proofErr w:type="spellEnd"/>
      <w:r w:rsidRPr="005C7555">
        <w:rPr>
          <w:rFonts w:cstheme="minorHAnsi"/>
          <w:sz w:val="24"/>
          <w:szCs w:val="24"/>
          <w:lang w:val="es-ES_tradnl"/>
        </w:rPr>
        <w:t xml:space="preserve"> </w:t>
      </w:r>
      <w:proofErr w:type="spellStart"/>
      <w:r w:rsidRPr="00934B65">
        <w:rPr>
          <w:rFonts w:cstheme="minorHAnsi"/>
          <w:sz w:val="24"/>
          <w:szCs w:val="24"/>
        </w:rPr>
        <w:t>පාරට්ටුකරගන්නෙමි</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උදෙසා</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දුර්වලකම්</w:t>
      </w:r>
      <w:proofErr w:type="spellEnd"/>
      <w:r w:rsidRPr="005C7555">
        <w:rPr>
          <w:rFonts w:cstheme="minorHAnsi"/>
          <w:sz w:val="24"/>
          <w:szCs w:val="24"/>
          <w:lang w:val="es-ES_tradnl"/>
        </w:rPr>
        <w:t xml:space="preserve">, </w:t>
      </w:r>
      <w:proofErr w:type="spellStart"/>
      <w:r w:rsidRPr="00934B65">
        <w:rPr>
          <w:rFonts w:cstheme="minorHAnsi"/>
          <w:sz w:val="24"/>
          <w:szCs w:val="24"/>
        </w:rPr>
        <w:t>අපහාස</w:t>
      </w:r>
      <w:proofErr w:type="spellEnd"/>
      <w:r w:rsidRPr="005C7555">
        <w:rPr>
          <w:rFonts w:cstheme="minorHAnsi"/>
          <w:sz w:val="24"/>
          <w:szCs w:val="24"/>
          <w:lang w:val="es-ES_tradnl"/>
        </w:rPr>
        <w:t xml:space="preserve">, </w:t>
      </w:r>
      <w:proofErr w:type="spellStart"/>
      <w:r w:rsidRPr="00934B65">
        <w:rPr>
          <w:rFonts w:cstheme="minorHAnsi"/>
          <w:sz w:val="24"/>
          <w:szCs w:val="24"/>
        </w:rPr>
        <w:t>දුෂ්කරතා</w:t>
      </w:r>
      <w:proofErr w:type="spellEnd"/>
      <w:r w:rsidRPr="005C7555">
        <w:rPr>
          <w:rFonts w:cstheme="minorHAnsi"/>
          <w:sz w:val="24"/>
          <w:szCs w:val="24"/>
          <w:lang w:val="es-ES_tradnl"/>
        </w:rPr>
        <w:t xml:space="preserve">, </w:t>
      </w:r>
      <w:proofErr w:type="spellStart"/>
      <w:r w:rsidRPr="00934B65">
        <w:rPr>
          <w:rFonts w:cstheme="minorHAnsi"/>
          <w:sz w:val="24"/>
          <w:szCs w:val="24"/>
        </w:rPr>
        <w:t>පීඩා</w:t>
      </w:r>
      <w:proofErr w:type="spellEnd"/>
      <w:r w:rsidRPr="005C7555">
        <w:rPr>
          <w:rFonts w:cstheme="minorHAnsi"/>
          <w:sz w:val="24"/>
          <w:szCs w:val="24"/>
          <w:lang w:val="es-ES_tradnl"/>
        </w:rPr>
        <w:t xml:space="preserve">, </w:t>
      </w:r>
      <w:proofErr w:type="spellStart"/>
      <w:r w:rsidRPr="00934B65">
        <w:rPr>
          <w:rFonts w:cstheme="minorHAnsi"/>
          <w:sz w:val="24"/>
          <w:szCs w:val="24"/>
        </w:rPr>
        <w:t>දුෂ්කරතා</w:t>
      </w:r>
      <w:proofErr w:type="spellEnd"/>
      <w:r w:rsidRPr="005C7555">
        <w:rPr>
          <w:rFonts w:cstheme="minorHAnsi"/>
          <w:sz w:val="24"/>
          <w:szCs w:val="24"/>
          <w:lang w:val="es-ES_tradnl"/>
        </w:rPr>
        <w:t xml:space="preserve"> </w:t>
      </w:r>
      <w:proofErr w:type="spellStart"/>
      <w:r w:rsidRPr="00934B65">
        <w:rPr>
          <w:rFonts w:cstheme="minorHAnsi"/>
          <w:sz w:val="24"/>
          <w:szCs w:val="24"/>
        </w:rPr>
        <w:t>වලදී</w:t>
      </w:r>
      <w:proofErr w:type="spellEnd"/>
      <w:r w:rsidRPr="005C7555">
        <w:rPr>
          <w:rFonts w:cstheme="minorHAnsi"/>
          <w:sz w:val="24"/>
          <w:szCs w:val="24"/>
          <w:lang w:val="es-ES_tradnl"/>
        </w:rPr>
        <w:t xml:space="preserve"> </w:t>
      </w:r>
      <w:proofErr w:type="spellStart"/>
      <w:r w:rsidRPr="00934B65">
        <w:rPr>
          <w:rFonts w:cstheme="minorHAnsi"/>
          <w:sz w:val="24"/>
          <w:szCs w:val="24"/>
        </w:rPr>
        <w:t>සතුටු</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එබැවිනි</w:t>
      </w:r>
      <w:proofErr w:type="spellEnd"/>
      <w:r w:rsidRPr="005C7555">
        <w:rPr>
          <w:rFonts w:cstheme="minorHAnsi"/>
          <w:sz w:val="24"/>
          <w:szCs w:val="24"/>
          <w:lang w:val="es-ES_tradnl"/>
        </w:rPr>
        <w:t xml:space="preserve">.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දුර්වල</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ශක්තිමත්</w:t>
      </w:r>
      <w:proofErr w:type="spellEnd"/>
      <w:r w:rsidRPr="005C7555">
        <w:rPr>
          <w:rFonts w:cstheme="minorHAnsi"/>
          <w:sz w:val="24"/>
          <w:szCs w:val="24"/>
          <w:lang w:val="es-ES_tradnl"/>
        </w:rPr>
        <w:t xml:space="preserve"> </w:t>
      </w:r>
      <w:proofErr w:type="spellStart"/>
      <w:r w:rsidRPr="00934B65">
        <w:rPr>
          <w:rFonts w:cstheme="minorHAnsi"/>
          <w:sz w:val="24"/>
          <w:szCs w:val="24"/>
        </w:rPr>
        <w:t>වෙමි</w:t>
      </w:r>
      <w:proofErr w:type="spellEnd"/>
      <w:proofErr w:type="gramStart"/>
      <w:r w:rsidRPr="005C7555">
        <w:rPr>
          <w:rFonts w:cstheme="minorHAnsi"/>
          <w:sz w:val="24"/>
          <w:szCs w:val="24"/>
          <w:lang w:val="es-ES_tradnl"/>
        </w:rPr>
        <w:t>. ”</w:t>
      </w:r>
      <w:proofErr w:type="gramEnd"/>
    </w:p>
    <w:p w14:paraId="57031BFB" w14:textId="77777777" w:rsidR="00C7086A" w:rsidRPr="005C7555" w:rsidRDefault="00C7086A" w:rsidP="00C7086A">
      <w:pPr>
        <w:rPr>
          <w:rFonts w:cstheme="minorHAnsi"/>
          <w:sz w:val="24"/>
          <w:szCs w:val="24"/>
          <w:lang w:val="es-ES_tradnl"/>
        </w:rPr>
      </w:pPr>
    </w:p>
    <w:p w14:paraId="2D554606"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තහවුරු</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නිරීක්ෂණය</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හැක්කේ</w:t>
      </w:r>
      <w:proofErr w:type="spellEnd"/>
      <w:r w:rsidRPr="005C7555">
        <w:rPr>
          <w:rFonts w:cstheme="minorHAnsi"/>
          <w:sz w:val="24"/>
          <w:szCs w:val="24"/>
          <w:lang w:val="es-ES_tradnl"/>
        </w:rPr>
        <w:t xml:space="preserve"> </w:t>
      </w:r>
      <w:proofErr w:type="spellStart"/>
      <w:r w:rsidRPr="00934B65">
        <w:rPr>
          <w:rFonts w:cstheme="minorHAnsi"/>
          <w:sz w:val="24"/>
          <w:szCs w:val="24"/>
        </w:rPr>
        <w:t>අද</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කරන්නන්</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ප්රතිවිරුද්ධ</w:t>
      </w:r>
      <w:proofErr w:type="spellEnd"/>
      <w:r w:rsidRPr="005C7555">
        <w:rPr>
          <w:rFonts w:cstheme="minorHAnsi"/>
          <w:sz w:val="24"/>
          <w:szCs w:val="24"/>
          <w:lang w:val="es-ES_tradnl"/>
        </w:rPr>
        <w:t xml:space="preserve"> </w:t>
      </w:r>
      <w:proofErr w:type="spellStart"/>
      <w:r w:rsidRPr="00934B65">
        <w:rPr>
          <w:rFonts w:cstheme="minorHAnsi"/>
          <w:sz w:val="24"/>
          <w:szCs w:val="24"/>
        </w:rPr>
        <w:t>දෙය</w:t>
      </w:r>
      <w:proofErr w:type="spellEnd"/>
      <w:r w:rsidRPr="005C7555">
        <w:rPr>
          <w:rFonts w:cstheme="minorHAnsi"/>
          <w:sz w:val="24"/>
          <w:szCs w:val="24"/>
          <w:lang w:val="es-ES_tradnl"/>
        </w:rPr>
        <w:t xml:space="preserve"> </w:t>
      </w:r>
      <w:proofErr w:type="spellStart"/>
      <w:r w:rsidRPr="00934B65">
        <w:rPr>
          <w:rFonts w:cstheme="minorHAnsi"/>
          <w:sz w:val="24"/>
          <w:szCs w:val="24"/>
        </w:rPr>
        <w:t>භාවිතා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බවයි</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අලුත්</w:t>
      </w:r>
      <w:proofErr w:type="spellEnd"/>
      <w:r w:rsidRPr="005C7555">
        <w:rPr>
          <w:rFonts w:cstheme="minorHAnsi"/>
          <w:sz w:val="24"/>
          <w:szCs w:val="24"/>
          <w:lang w:val="es-ES_tradnl"/>
        </w:rPr>
        <w:t xml:space="preserve"> </w:t>
      </w:r>
      <w:proofErr w:type="spellStart"/>
      <w:r w:rsidRPr="00934B65">
        <w:rPr>
          <w:rFonts w:cstheme="minorHAnsi"/>
          <w:sz w:val="24"/>
          <w:szCs w:val="24"/>
        </w:rPr>
        <w:t>ගිවිසුමේ</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එකම</w:t>
      </w:r>
      <w:proofErr w:type="spellEnd"/>
      <w:r w:rsidRPr="005C7555">
        <w:rPr>
          <w:rFonts w:cstheme="minorHAnsi"/>
          <w:sz w:val="24"/>
          <w:szCs w:val="24"/>
          <w:lang w:val="es-ES_tradnl"/>
        </w:rPr>
        <w:t xml:space="preserve"> </w:t>
      </w:r>
      <w:proofErr w:type="spellStart"/>
      <w:r w:rsidRPr="00934B65">
        <w:rPr>
          <w:rFonts w:cstheme="minorHAnsi"/>
          <w:sz w:val="24"/>
          <w:szCs w:val="24"/>
        </w:rPr>
        <w:t>තෑග්ග</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w:t>
      </w:r>
    </w:p>
    <w:p w14:paraId="3B6C25DA" w14:textId="77777777" w:rsidR="00C7086A" w:rsidRPr="005C7555" w:rsidRDefault="00C7086A" w:rsidP="00C7086A">
      <w:pPr>
        <w:rPr>
          <w:rFonts w:cstheme="minorHAnsi"/>
          <w:sz w:val="24"/>
          <w:szCs w:val="24"/>
          <w:lang w:val="es-ES_tradnl"/>
        </w:rPr>
      </w:pPr>
    </w:p>
    <w:p w14:paraId="3EF4F596"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VIII.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තවමත්</w:t>
      </w:r>
      <w:proofErr w:type="spellEnd"/>
      <w:r w:rsidRPr="005C7555">
        <w:rPr>
          <w:rFonts w:cstheme="minorHAnsi"/>
          <w:sz w:val="24"/>
          <w:szCs w:val="24"/>
          <w:lang w:val="es-ES_tradnl"/>
        </w:rPr>
        <w:t xml:space="preserve"> </w:t>
      </w:r>
      <w:proofErr w:type="spellStart"/>
      <w:r w:rsidRPr="00934B65">
        <w:rPr>
          <w:rFonts w:cstheme="minorHAnsi"/>
          <w:sz w:val="24"/>
          <w:szCs w:val="24"/>
        </w:rPr>
        <w:t>සුවය</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යාච්ඤා</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හැකිද</w:t>
      </w:r>
      <w:proofErr w:type="spellEnd"/>
      <w:r w:rsidRPr="005C7555">
        <w:rPr>
          <w:rFonts w:cstheme="minorHAnsi"/>
          <w:sz w:val="24"/>
          <w:szCs w:val="24"/>
          <w:lang w:val="es-ES_tradnl"/>
        </w:rPr>
        <w:t>?</w:t>
      </w:r>
    </w:p>
    <w:p w14:paraId="567E49B7" w14:textId="77777777" w:rsidR="00C7086A" w:rsidRPr="00934B65" w:rsidRDefault="00C7086A" w:rsidP="00C7086A">
      <w:pPr>
        <w:rPr>
          <w:rFonts w:cstheme="minorHAnsi"/>
          <w:sz w:val="24"/>
          <w:szCs w:val="24"/>
        </w:rPr>
      </w:pPr>
      <w:proofErr w:type="spellStart"/>
      <w:r w:rsidRPr="00934B65">
        <w:rPr>
          <w:rFonts w:cstheme="minorHAnsi"/>
          <w:sz w:val="24"/>
          <w:szCs w:val="24"/>
        </w:rPr>
        <w:t>සුව</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දීමනාව</w:t>
      </w:r>
      <w:proofErr w:type="spellEnd"/>
      <w:r w:rsidRPr="00934B65">
        <w:rPr>
          <w:rFonts w:cstheme="minorHAnsi"/>
          <w:sz w:val="24"/>
          <w:szCs w:val="24"/>
        </w:rPr>
        <w:t xml:space="preserve"> </w:t>
      </w:r>
      <w:proofErr w:type="spellStart"/>
      <w:r w:rsidRPr="00934B65">
        <w:rPr>
          <w:rFonts w:cstheme="minorHAnsi"/>
          <w:sz w:val="24"/>
          <w:szCs w:val="24"/>
        </w:rPr>
        <w:t>තවමත්</w:t>
      </w:r>
      <w:proofErr w:type="spellEnd"/>
      <w:r w:rsidRPr="00934B65">
        <w:rPr>
          <w:rFonts w:cstheme="minorHAnsi"/>
          <w:sz w:val="24"/>
          <w:szCs w:val="24"/>
        </w:rPr>
        <w:t xml:space="preserve"> </w:t>
      </w:r>
      <w:proofErr w:type="spellStart"/>
      <w:r w:rsidRPr="00934B65">
        <w:rPr>
          <w:rFonts w:cstheme="minorHAnsi"/>
          <w:sz w:val="24"/>
          <w:szCs w:val="24"/>
        </w:rPr>
        <w:t>නොපවතියි</w:t>
      </w:r>
      <w:proofErr w:type="spellEnd"/>
      <w:r w:rsidRPr="00934B65">
        <w:rPr>
          <w:rFonts w:cstheme="minorHAnsi"/>
          <w:sz w:val="24"/>
          <w:szCs w:val="24"/>
        </w:rPr>
        <w:t xml:space="preserve"> </w:t>
      </w:r>
      <w:proofErr w:type="spellStart"/>
      <w:r w:rsidRPr="00934B65">
        <w:rPr>
          <w:rFonts w:cstheme="minorHAnsi"/>
          <w:sz w:val="24"/>
          <w:szCs w:val="24"/>
        </w:rPr>
        <w:t>යන්නෙන්</w:t>
      </w:r>
      <w:proofErr w:type="spellEnd"/>
      <w:r w:rsidRPr="00934B65">
        <w:rPr>
          <w:rFonts w:cstheme="minorHAnsi"/>
          <w:sz w:val="24"/>
          <w:szCs w:val="24"/>
        </w:rPr>
        <w:t xml:space="preserve"> </w:t>
      </w:r>
      <w:proofErr w:type="spellStart"/>
      <w:r w:rsidRPr="00934B65">
        <w:rPr>
          <w:rFonts w:cstheme="minorHAnsi"/>
          <w:sz w:val="24"/>
          <w:szCs w:val="24"/>
        </w:rPr>
        <w:t>අදහස්</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යාච්ඤාවලට</w:t>
      </w:r>
      <w:proofErr w:type="spellEnd"/>
      <w:r w:rsidRPr="00934B65">
        <w:rPr>
          <w:rFonts w:cstheme="minorHAnsi"/>
          <w:sz w:val="24"/>
          <w:szCs w:val="24"/>
        </w:rPr>
        <w:t xml:space="preserve"> </w:t>
      </w:r>
      <w:proofErr w:type="spellStart"/>
      <w:r w:rsidRPr="00934B65">
        <w:rPr>
          <w:rFonts w:cstheme="minorHAnsi"/>
          <w:sz w:val="24"/>
          <w:szCs w:val="24"/>
        </w:rPr>
        <w:t>පිළිතුරු</w:t>
      </w:r>
      <w:proofErr w:type="spellEnd"/>
      <w:r w:rsidRPr="00934B65">
        <w:rPr>
          <w:rFonts w:cstheme="minorHAnsi"/>
          <w:sz w:val="24"/>
          <w:szCs w:val="24"/>
        </w:rPr>
        <w:t xml:space="preserve"> </w:t>
      </w:r>
      <w:proofErr w:type="spellStart"/>
      <w:r w:rsidRPr="00934B65">
        <w:rPr>
          <w:rFonts w:cstheme="minorHAnsi"/>
          <w:sz w:val="24"/>
          <w:szCs w:val="24"/>
        </w:rPr>
        <w:t>නොදෙන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යමෙකුට</w:t>
      </w:r>
      <w:proofErr w:type="spellEnd"/>
      <w:r w:rsidRPr="00934B65">
        <w:rPr>
          <w:rFonts w:cstheme="minorHAnsi"/>
          <w:sz w:val="24"/>
          <w:szCs w:val="24"/>
        </w:rPr>
        <w:t xml:space="preserve"> </w:t>
      </w:r>
      <w:proofErr w:type="spellStart"/>
      <w:r w:rsidRPr="00934B65">
        <w:rPr>
          <w:rFonts w:cstheme="minorHAnsi"/>
          <w:sz w:val="24"/>
          <w:szCs w:val="24"/>
        </w:rPr>
        <w:t>රෝගයකින්</w:t>
      </w:r>
      <w:proofErr w:type="spellEnd"/>
      <w:r w:rsidRPr="00934B65">
        <w:rPr>
          <w:rFonts w:cstheme="minorHAnsi"/>
          <w:sz w:val="24"/>
          <w:szCs w:val="24"/>
        </w:rPr>
        <w:t xml:space="preserve"> </w:t>
      </w:r>
      <w:proofErr w:type="spellStart"/>
      <w:r w:rsidRPr="00934B65">
        <w:rPr>
          <w:rFonts w:cstheme="minorHAnsi"/>
          <w:sz w:val="24"/>
          <w:szCs w:val="24"/>
        </w:rPr>
        <w:t>සුවය</w:t>
      </w:r>
      <w:proofErr w:type="spellEnd"/>
      <w:r w:rsidRPr="00934B65">
        <w:rPr>
          <w:rFonts w:cstheme="minorHAnsi"/>
          <w:sz w:val="24"/>
          <w:szCs w:val="24"/>
        </w:rPr>
        <w:t xml:space="preserve"> </w:t>
      </w:r>
      <w:proofErr w:type="spellStart"/>
      <w:r w:rsidRPr="00934B65">
        <w:rPr>
          <w:rFonts w:cstheme="minorHAnsi"/>
          <w:sz w:val="24"/>
          <w:szCs w:val="24"/>
        </w:rPr>
        <w:t>ලැබීමට</w:t>
      </w:r>
      <w:proofErr w:type="spellEnd"/>
      <w:r w:rsidRPr="00934B65">
        <w:rPr>
          <w:rFonts w:cstheme="minorHAnsi"/>
          <w:sz w:val="24"/>
          <w:szCs w:val="24"/>
        </w:rPr>
        <w:t xml:space="preserve"> </w:t>
      </w:r>
      <w:proofErr w:type="spellStart"/>
      <w:r w:rsidRPr="00934B65">
        <w:rPr>
          <w:rFonts w:cstheme="minorHAnsi"/>
          <w:sz w:val="24"/>
          <w:szCs w:val="24"/>
        </w:rPr>
        <w:t>හේතු</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හැකි</w:t>
      </w:r>
      <w:proofErr w:type="spellEnd"/>
      <w:r w:rsidRPr="00934B65">
        <w:rPr>
          <w:rFonts w:cstheme="minorHAnsi"/>
          <w:sz w:val="24"/>
          <w:szCs w:val="24"/>
        </w:rPr>
        <w:t xml:space="preserve"> </w:t>
      </w:r>
      <w:proofErr w:type="spellStart"/>
      <w:r w:rsidRPr="00934B65">
        <w:rPr>
          <w:rFonts w:cstheme="minorHAnsi"/>
          <w:sz w:val="24"/>
          <w:szCs w:val="24"/>
        </w:rPr>
        <w:t>යාච්ඤාව</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ජේම්ස්</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සුව</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දීමනාවට</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වෙනස්</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සැලකිල්ලට</w:t>
      </w:r>
      <w:proofErr w:type="spellEnd"/>
      <w:r w:rsidRPr="00934B65">
        <w:rPr>
          <w:rFonts w:cstheme="minorHAnsi"/>
          <w:sz w:val="24"/>
          <w:szCs w:val="24"/>
        </w:rPr>
        <w:t xml:space="preserve"> </w:t>
      </w:r>
      <w:proofErr w:type="spellStart"/>
      <w:r w:rsidRPr="00934B65">
        <w:rPr>
          <w:rFonts w:cstheme="minorHAnsi"/>
          <w:sz w:val="24"/>
          <w:szCs w:val="24"/>
        </w:rPr>
        <w:t>ගැනීම</w:t>
      </w:r>
      <w:proofErr w:type="spellEnd"/>
      <w:r w:rsidRPr="00934B65">
        <w:rPr>
          <w:rFonts w:cstheme="minorHAnsi"/>
          <w:sz w:val="24"/>
          <w:szCs w:val="24"/>
        </w:rPr>
        <w:t xml:space="preserve"> </w:t>
      </w:r>
      <w:proofErr w:type="spellStart"/>
      <w:r w:rsidRPr="00934B65">
        <w:rPr>
          <w:rFonts w:cstheme="minorHAnsi"/>
          <w:sz w:val="24"/>
          <w:szCs w:val="24"/>
        </w:rPr>
        <w:t>වැදගත්ය</w:t>
      </w:r>
      <w:proofErr w:type="spellEnd"/>
      <w:r w:rsidRPr="00934B65">
        <w:rPr>
          <w:rFonts w:cstheme="minorHAnsi"/>
          <w:sz w:val="24"/>
          <w:szCs w:val="24"/>
        </w:rPr>
        <w:t xml:space="preserve">. </w:t>
      </w:r>
      <w:proofErr w:type="spellStart"/>
      <w:r w:rsidRPr="00934B65">
        <w:rPr>
          <w:rFonts w:cstheme="minorHAnsi"/>
          <w:sz w:val="24"/>
          <w:szCs w:val="24"/>
        </w:rPr>
        <w:t>සුව</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ත්‍යාගය</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සුව</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බලය</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මිනිසෙකු</w:t>
      </w:r>
      <w:proofErr w:type="spellEnd"/>
      <w:r w:rsidRPr="00934B65">
        <w:rPr>
          <w:rFonts w:cstheme="minorHAnsi"/>
          <w:sz w:val="24"/>
          <w:szCs w:val="24"/>
        </w:rPr>
        <w:t xml:space="preserve"> </w:t>
      </w:r>
      <w:proofErr w:type="spellStart"/>
      <w:r w:rsidRPr="00934B65">
        <w:rPr>
          <w:rFonts w:cstheme="minorHAnsi"/>
          <w:sz w:val="24"/>
          <w:szCs w:val="24"/>
        </w:rPr>
        <w:t>මාර්ගයෙන්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සුවයයි</w:t>
      </w:r>
      <w:proofErr w:type="spellEnd"/>
      <w:r w:rsidRPr="00934B65">
        <w:rPr>
          <w:rFonts w:cstheme="minorHAnsi"/>
          <w:sz w:val="24"/>
          <w:szCs w:val="24"/>
        </w:rPr>
        <w:t xml:space="preserve">. </w:t>
      </w:r>
      <w:proofErr w:type="spellStart"/>
      <w:r w:rsidRPr="00934B65">
        <w:rPr>
          <w:rFonts w:cstheme="minorHAnsi"/>
          <w:sz w:val="24"/>
          <w:szCs w:val="24"/>
        </w:rPr>
        <w:t>සාමාන්‍යයෙන්</w:t>
      </w:r>
      <w:proofErr w:type="spellEnd"/>
      <w:r w:rsidRPr="00934B65">
        <w:rPr>
          <w:rFonts w:cstheme="minorHAnsi"/>
          <w:sz w:val="24"/>
          <w:szCs w:val="24"/>
        </w:rPr>
        <w:t xml:space="preserve">, </w:t>
      </w:r>
      <w:proofErr w:type="spellStart"/>
      <w:r w:rsidRPr="00934B65">
        <w:rPr>
          <w:rFonts w:cstheme="minorHAnsi"/>
          <w:sz w:val="24"/>
          <w:szCs w:val="24"/>
        </w:rPr>
        <w:t>යාච්ඤා</w:t>
      </w:r>
      <w:proofErr w:type="spellEnd"/>
      <w:r w:rsidRPr="00934B65">
        <w:rPr>
          <w:rFonts w:cstheme="minorHAnsi"/>
          <w:sz w:val="24"/>
          <w:szCs w:val="24"/>
        </w:rPr>
        <w:t xml:space="preserve"> </w:t>
      </w:r>
      <w:proofErr w:type="spellStart"/>
      <w:r w:rsidRPr="00934B65">
        <w:rPr>
          <w:rFonts w:cstheme="minorHAnsi"/>
          <w:sz w:val="24"/>
          <w:szCs w:val="24"/>
        </w:rPr>
        <w:t>නොකළේ</w:t>
      </w:r>
      <w:proofErr w:type="spellEnd"/>
      <w:r w:rsidRPr="00934B65">
        <w:rPr>
          <w:rFonts w:cstheme="minorHAnsi"/>
          <w:sz w:val="24"/>
          <w:szCs w:val="24"/>
        </w:rPr>
        <w:t xml:space="preserve"> </w:t>
      </w:r>
      <w:proofErr w:type="spellStart"/>
      <w:r w:rsidRPr="00934B65">
        <w:rPr>
          <w:rFonts w:cstheme="minorHAnsi"/>
          <w:sz w:val="24"/>
          <w:szCs w:val="24"/>
        </w:rPr>
        <w:t>පුද්ගලයාට</w:t>
      </w:r>
      <w:proofErr w:type="spellEnd"/>
      <w:r w:rsidRPr="00934B65">
        <w:rPr>
          <w:rFonts w:cstheme="minorHAnsi"/>
          <w:sz w:val="24"/>
          <w:szCs w:val="24"/>
        </w:rPr>
        <w:t xml:space="preserve"> </w:t>
      </w:r>
      <w:proofErr w:type="spellStart"/>
      <w:r w:rsidRPr="00934B65">
        <w:rPr>
          <w:rFonts w:cstheme="minorHAnsi"/>
          <w:sz w:val="24"/>
          <w:szCs w:val="24"/>
        </w:rPr>
        <w:t>දැනටමත්</w:t>
      </w:r>
      <w:proofErr w:type="spellEnd"/>
      <w:r w:rsidRPr="00934B65">
        <w:rPr>
          <w:rFonts w:cstheme="minorHAnsi"/>
          <w:sz w:val="24"/>
          <w:szCs w:val="24"/>
        </w:rPr>
        <w:t xml:space="preserve"> </w:t>
      </w:r>
      <w:proofErr w:type="spellStart"/>
      <w:r w:rsidRPr="00934B65">
        <w:rPr>
          <w:rFonts w:cstheme="minorHAnsi"/>
          <w:sz w:val="24"/>
          <w:szCs w:val="24"/>
        </w:rPr>
        <w:t>සුව</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බලය</w:t>
      </w:r>
      <w:proofErr w:type="spellEnd"/>
      <w:r w:rsidRPr="00934B65">
        <w:rPr>
          <w:rFonts w:cstheme="minorHAnsi"/>
          <w:sz w:val="24"/>
          <w:szCs w:val="24"/>
        </w:rPr>
        <w:t xml:space="preserve"> </w:t>
      </w:r>
      <w:proofErr w:type="spellStart"/>
      <w:r w:rsidRPr="00934B65">
        <w:rPr>
          <w:rFonts w:cstheme="minorHAnsi"/>
          <w:sz w:val="24"/>
          <w:szCs w:val="24"/>
        </w:rPr>
        <w:t>තිබූ</w:t>
      </w:r>
      <w:proofErr w:type="spellEnd"/>
      <w:r w:rsidRPr="00934B65">
        <w:rPr>
          <w:rFonts w:cstheme="minorHAnsi"/>
          <w:sz w:val="24"/>
          <w:szCs w:val="24"/>
        </w:rPr>
        <w:t xml:space="preserve"> </w:t>
      </w:r>
      <w:proofErr w:type="spellStart"/>
      <w:r w:rsidRPr="00934B65">
        <w:rPr>
          <w:rFonts w:cstheme="minorHAnsi"/>
          <w:sz w:val="24"/>
          <w:szCs w:val="24"/>
        </w:rPr>
        <w:t>බැවිනි</w:t>
      </w:r>
      <w:proofErr w:type="spellEnd"/>
      <w:r w:rsidRPr="00934B65">
        <w:rPr>
          <w:rFonts w:cstheme="minorHAnsi"/>
          <w:sz w:val="24"/>
          <w:szCs w:val="24"/>
        </w:rPr>
        <w:t xml:space="preserve">. </w:t>
      </w:r>
      <w:proofErr w:type="spellStart"/>
      <w:r w:rsidRPr="00934B65">
        <w:rPr>
          <w:rFonts w:cstheme="minorHAnsi"/>
          <w:sz w:val="24"/>
          <w:szCs w:val="24"/>
        </w:rPr>
        <w:t>සුවය</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යාච්ඤාව</w:t>
      </w:r>
      <w:proofErr w:type="spellEnd"/>
      <w:r w:rsidRPr="00934B65">
        <w:rPr>
          <w:rFonts w:cstheme="minorHAnsi"/>
          <w:sz w:val="24"/>
          <w:szCs w:val="24"/>
        </w:rPr>
        <w:t xml:space="preserve"> </w:t>
      </w:r>
      <w:proofErr w:type="spellStart"/>
      <w:r w:rsidRPr="00934B65">
        <w:rPr>
          <w:rFonts w:cstheme="minorHAnsi"/>
          <w:sz w:val="24"/>
          <w:szCs w:val="24"/>
        </w:rPr>
        <w:t>අතරමැදියකින්</w:t>
      </w:r>
      <w:proofErr w:type="spellEnd"/>
      <w:r w:rsidRPr="00934B65">
        <w:rPr>
          <w:rFonts w:cstheme="minorHAnsi"/>
          <w:sz w:val="24"/>
          <w:szCs w:val="24"/>
        </w:rPr>
        <w:t xml:space="preserve"> </w:t>
      </w:r>
      <w:proofErr w:type="spellStart"/>
      <w:r w:rsidRPr="00934B65">
        <w:rPr>
          <w:rFonts w:cstheme="minorHAnsi"/>
          <w:sz w:val="24"/>
          <w:szCs w:val="24"/>
        </w:rPr>
        <w:t>තොරව</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පිළිතුරු</w:t>
      </w:r>
      <w:proofErr w:type="spellEnd"/>
      <w:r w:rsidRPr="00934B65">
        <w:rPr>
          <w:rFonts w:cstheme="minorHAnsi"/>
          <w:sz w:val="24"/>
          <w:szCs w:val="24"/>
        </w:rPr>
        <w:t xml:space="preserve"> </w:t>
      </w:r>
      <w:proofErr w:type="spellStart"/>
      <w:r w:rsidRPr="00934B65">
        <w:rPr>
          <w:rFonts w:cstheme="minorHAnsi"/>
          <w:sz w:val="24"/>
          <w:szCs w:val="24"/>
        </w:rPr>
        <w:t>දෙයි</w:t>
      </w:r>
      <w:proofErr w:type="spellEnd"/>
      <w:r w:rsidRPr="00934B65">
        <w:rPr>
          <w:rFonts w:cstheme="minorHAnsi"/>
          <w:sz w:val="24"/>
          <w:szCs w:val="24"/>
        </w:rPr>
        <w:t xml:space="preserve">. </w:t>
      </w:r>
      <w:proofErr w:type="spellStart"/>
      <w:r w:rsidRPr="00934B65">
        <w:rPr>
          <w:rFonts w:cstheme="minorHAnsi"/>
          <w:sz w:val="24"/>
          <w:szCs w:val="24"/>
        </w:rPr>
        <w:t>යාච්ඤාව</w:t>
      </w:r>
      <w:proofErr w:type="spellEnd"/>
      <w:r w:rsidRPr="00934B65">
        <w:rPr>
          <w:rFonts w:cstheme="minorHAnsi"/>
          <w:sz w:val="24"/>
          <w:szCs w:val="24"/>
        </w:rPr>
        <w:t xml:space="preserve"> </w:t>
      </w:r>
      <w:proofErr w:type="spellStart"/>
      <w:r w:rsidRPr="00934B65">
        <w:rPr>
          <w:rFonts w:cstheme="minorHAnsi"/>
          <w:sz w:val="24"/>
          <w:szCs w:val="24"/>
        </w:rPr>
        <w:t>සැමවිටම</w:t>
      </w:r>
      <w:proofErr w:type="spellEnd"/>
      <w:r w:rsidRPr="00934B65">
        <w:rPr>
          <w:rFonts w:cstheme="minorHAnsi"/>
          <w:sz w:val="24"/>
          <w:szCs w:val="24"/>
        </w:rPr>
        <w:t xml:space="preserve"> </w:t>
      </w:r>
      <w:proofErr w:type="spellStart"/>
      <w:r w:rsidRPr="00934B65">
        <w:rPr>
          <w:rFonts w:cstheme="minorHAnsi"/>
          <w:sz w:val="24"/>
          <w:szCs w:val="24"/>
        </w:rPr>
        <w:t>පවතී</w:t>
      </w:r>
      <w:proofErr w:type="spellEnd"/>
      <w:r w:rsidRPr="00934B65">
        <w:rPr>
          <w:rFonts w:cstheme="minorHAnsi"/>
          <w:sz w:val="24"/>
          <w:szCs w:val="24"/>
        </w:rPr>
        <w:t>.</w:t>
      </w:r>
    </w:p>
    <w:p w14:paraId="45DEE399" w14:textId="77777777" w:rsidR="00C7086A" w:rsidRPr="00934B65" w:rsidRDefault="00C7086A" w:rsidP="00C7086A">
      <w:pPr>
        <w:rPr>
          <w:rFonts w:cstheme="minorHAnsi"/>
          <w:sz w:val="24"/>
          <w:szCs w:val="24"/>
          <w:u w:val="single"/>
        </w:rPr>
      </w:pPr>
    </w:p>
    <w:p w14:paraId="12CE3090"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යාකොබ්</w:t>
      </w:r>
      <w:proofErr w:type="spellEnd"/>
      <w:r w:rsidRPr="00934B65">
        <w:rPr>
          <w:rFonts w:cstheme="minorHAnsi"/>
          <w:sz w:val="24"/>
          <w:szCs w:val="24"/>
          <w:u w:val="single"/>
        </w:rPr>
        <w:t xml:space="preserve"> 5:13-18</w:t>
      </w:r>
      <w:r w:rsidRPr="00934B65">
        <w:rPr>
          <w:rFonts w:cstheme="minorHAnsi"/>
          <w:sz w:val="24"/>
          <w:szCs w:val="24"/>
        </w:rPr>
        <w:t>- "</w:t>
      </w:r>
      <w:proofErr w:type="spellStart"/>
      <w:r w:rsidRPr="00934B65">
        <w:rPr>
          <w:rFonts w:cstheme="minorHAnsi"/>
          <w:sz w:val="24"/>
          <w:szCs w:val="24"/>
        </w:rPr>
        <w:t>ඔයාලාගෙන්</w:t>
      </w:r>
      <w:proofErr w:type="spellEnd"/>
      <w:r w:rsidRPr="00934B65">
        <w:rPr>
          <w:rFonts w:cstheme="minorHAnsi"/>
          <w:sz w:val="24"/>
          <w:szCs w:val="24"/>
        </w:rPr>
        <w:t xml:space="preserve"> </w:t>
      </w:r>
      <w:proofErr w:type="spellStart"/>
      <w:r w:rsidRPr="00934B65">
        <w:rPr>
          <w:rFonts w:cstheme="minorHAnsi"/>
          <w:sz w:val="24"/>
          <w:szCs w:val="24"/>
        </w:rPr>
        <w:t>කවුරුහරි</w:t>
      </w:r>
      <w:proofErr w:type="spellEnd"/>
      <w:r w:rsidRPr="00934B65">
        <w:rPr>
          <w:rFonts w:cstheme="minorHAnsi"/>
          <w:sz w:val="24"/>
          <w:szCs w:val="24"/>
        </w:rPr>
        <w:t xml:space="preserve"> </w:t>
      </w:r>
      <w:proofErr w:type="spellStart"/>
      <w:r w:rsidRPr="00934B65">
        <w:rPr>
          <w:rFonts w:cstheme="minorHAnsi"/>
          <w:sz w:val="24"/>
          <w:szCs w:val="24"/>
        </w:rPr>
        <w:t>කරදරයකද</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යාච්ඤා</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යුතුය</w:t>
      </w:r>
      <w:proofErr w:type="spellEnd"/>
      <w:r w:rsidRPr="00934B65">
        <w:rPr>
          <w:rFonts w:cstheme="minorHAnsi"/>
          <w:sz w:val="24"/>
          <w:szCs w:val="24"/>
        </w:rPr>
        <w:t xml:space="preserve">. </w:t>
      </w:r>
      <w:proofErr w:type="spellStart"/>
      <w:r w:rsidRPr="00934B65">
        <w:rPr>
          <w:rFonts w:cstheme="minorHAnsi"/>
          <w:sz w:val="24"/>
          <w:szCs w:val="24"/>
        </w:rPr>
        <w:t>කවුරු</w:t>
      </w:r>
      <w:proofErr w:type="spellEnd"/>
      <w:r w:rsidRPr="00934B65">
        <w:rPr>
          <w:rFonts w:cstheme="minorHAnsi"/>
          <w:sz w:val="24"/>
          <w:szCs w:val="24"/>
        </w:rPr>
        <w:t xml:space="preserve"> </w:t>
      </w:r>
      <w:proofErr w:type="spellStart"/>
      <w:r w:rsidRPr="00934B65">
        <w:rPr>
          <w:rFonts w:cstheme="minorHAnsi"/>
          <w:sz w:val="24"/>
          <w:szCs w:val="24"/>
        </w:rPr>
        <w:t>හරි</w:t>
      </w:r>
      <w:proofErr w:type="spellEnd"/>
      <w:r w:rsidRPr="00934B65">
        <w:rPr>
          <w:rFonts w:cstheme="minorHAnsi"/>
          <w:sz w:val="24"/>
          <w:szCs w:val="24"/>
        </w:rPr>
        <w:t xml:space="preserve"> </w:t>
      </w:r>
      <w:proofErr w:type="spellStart"/>
      <w:r w:rsidRPr="00934B65">
        <w:rPr>
          <w:rFonts w:cstheme="minorHAnsi"/>
          <w:sz w:val="24"/>
          <w:szCs w:val="24"/>
        </w:rPr>
        <w:t>සතුටින්</w:t>
      </w:r>
      <w:proofErr w:type="spellEnd"/>
      <w:r w:rsidRPr="00934B65">
        <w:rPr>
          <w:rFonts w:cstheme="minorHAnsi"/>
          <w:sz w:val="24"/>
          <w:szCs w:val="24"/>
        </w:rPr>
        <w:t xml:space="preserve"> </w:t>
      </w:r>
      <w:proofErr w:type="spellStart"/>
      <w:r w:rsidRPr="00934B65">
        <w:rPr>
          <w:rFonts w:cstheme="minorHAnsi"/>
          <w:sz w:val="24"/>
          <w:szCs w:val="24"/>
        </w:rPr>
        <w:t>ඉන්නවද</w:t>
      </w:r>
      <w:proofErr w:type="spellEnd"/>
      <w:r w:rsidRPr="00934B65">
        <w:rPr>
          <w:rFonts w:cstheme="minorHAnsi"/>
          <w:sz w:val="24"/>
          <w:szCs w:val="24"/>
        </w:rPr>
        <w:t xml:space="preserve">? </w:t>
      </w:r>
      <w:proofErr w:type="spellStart"/>
      <w:r w:rsidRPr="00934B65">
        <w:rPr>
          <w:rFonts w:cstheme="minorHAnsi"/>
          <w:sz w:val="24"/>
          <w:szCs w:val="24"/>
        </w:rPr>
        <w:t>ඔහුට</w:t>
      </w:r>
      <w:proofErr w:type="spellEnd"/>
      <w:r w:rsidRPr="00934B65">
        <w:rPr>
          <w:rFonts w:cstheme="minorHAnsi"/>
          <w:sz w:val="24"/>
          <w:szCs w:val="24"/>
        </w:rPr>
        <w:t xml:space="preserve"> </w:t>
      </w:r>
      <w:proofErr w:type="spellStart"/>
      <w:r w:rsidRPr="00934B65">
        <w:rPr>
          <w:rFonts w:cstheme="minorHAnsi"/>
          <w:sz w:val="24"/>
          <w:szCs w:val="24"/>
        </w:rPr>
        <w:t>ප්‍රශංසා</w:t>
      </w:r>
      <w:proofErr w:type="spellEnd"/>
      <w:r w:rsidRPr="00934B65">
        <w:rPr>
          <w:rFonts w:cstheme="minorHAnsi"/>
          <w:sz w:val="24"/>
          <w:szCs w:val="24"/>
        </w:rPr>
        <w:t xml:space="preserve"> </w:t>
      </w:r>
      <w:proofErr w:type="spellStart"/>
      <w:r w:rsidRPr="00934B65">
        <w:rPr>
          <w:rFonts w:cstheme="minorHAnsi"/>
          <w:sz w:val="24"/>
          <w:szCs w:val="24"/>
        </w:rPr>
        <w:t>ගීත</w:t>
      </w:r>
      <w:proofErr w:type="spellEnd"/>
      <w:r w:rsidRPr="00934B65">
        <w:rPr>
          <w:rFonts w:cstheme="minorHAnsi"/>
          <w:sz w:val="24"/>
          <w:szCs w:val="24"/>
        </w:rPr>
        <w:t xml:space="preserve"> </w:t>
      </w:r>
      <w:proofErr w:type="spellStart"/>
      <w:r w:rsidRPr="00934B65">
        <w:rPr>
          <w:rFonts w:cstheme="minorHAnsi"/>
          <w:sz w:val="24"/>
          <w:szCs w:val="24"/>
        </w:rPr>
        <w:t>ගායනා</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ඉඩ</w:t>
      </w:r>
      <w:proofErr w:type="spellEnd"/>
      <w:r w:rsidRPr="00934B65">
        <w:rPr>
          <w:rFonts w:cstheme="minorHAnsi"/>
          <w:sz w:val="24"/>
          <w:szCs w:val="24"/>
        </w:rPr>
        <w:t xml:space="preserve"> </w:t>
      </w:r>
      <w:proofErr w:type="spellStart"/>
      <w:r w:rsidRPr="00934B65">
        <w:rPr>
          <w:rFonts w:cstheme="minorHAnsi"/>
          <w:sz w:val="24"/>
          <w:szCs w:val="24"/>
        </w:rPr>
        <w:t>දෙන්න</w:t>
      </w:r>
      <w:proofErr w:type="spellEnd"/>
      <w:r w:rsidRPr="00934B65">
        <w:rPr>
          <w:rFonts w:cstheme="minorHAnsi"/>
          <w:sz w:val="24"/>
          <w:szCs w:val="24"/>
        </w:rPr>
        <w:t xml:space="preserve">. </w:t>
      </w:r>
      <w:proofErr w:type="spellStart"/>
      <w:r w:rsidRPr="00934B65">
        <w:rPr>
          <w:rFonts w:cstheme="minorHAnsi"/>
          <w:sz w:val="24"/>
          <w:szCs w:val="24"/>
        </w:rPr>
        <w:t>ඔබගෙන්</w:t>
      </w:r>
      <w:proofErr w:type="spellEnd"/>
      <w:r w:rsidRPr="00934B65">
        <w:rPr>
          <w:rFonts w:cstheme="minorHAnsi"/>
          <w:sz w:val="24"/>
          <w:szCs w:val="24"/>
        </w:rPr>
        <w:t xml:space="preserve"> </w:t>
      </w:r>
      <w:proofErr w:type="spellStart"/>
      <w:r w:rsidRPr="00934B65">
        <w:rPr>
          <w:rFonts w:cstheme="minorHAnsi"/>
          <w:sz w:val="24"/>
          <w:szCs w:val="24"/>
        </w:rPr>
        <w:t>කිසිවෙකු</w:t>
      </w:r>
      <w:proofErr w:type="spellEnd"/>
      <w:r w:rsidRPr="00934B65">
        <w:rPr>
          <w:rFonts w:cstheme="minorHAnsi"/>
          <w:sz w:val="24"/>
          <w:szCs w:val="24"/>
        </w:rPr>
        <w:t xml:space="preserve"> </w:t>
      </w:r>
      <w:proofErr w:type="spellStart"/>
      <w:r w:rsidRPr="00934B65">
        <w:rPr>
          <w:rFonts w:cstheme="minorHAnsi"/>
          <w:sz w:val="24"/>
          <w:szCs w:val="24"/>
        </w:rPr>
        <w:t>අසනීපයෙන්</w:t>
      </w:r>
      <w:proofErr w:type="spellEnd"/>
      <w:r w:rsidRPr="00934B65">
        <w:rPr>
          <w:rFonts w:cstheme="minorHAnsi"/>
          <w:sz w:val="24"/>
          <w:szCs w:val="24"/>
        </w:rPr>
        <w:t xml:space="preserve"> </w:t>
      </w:r>
      <w:proofErr w:type="spellStart"/>
      <w:r w:rsidRPr="00934B65">
        <w:rPr>
          <w:rFonts w:cstheme="minorHAnsi"/>
          <w:sz w:val="24"/>
          <w:szCs w:val="24"/>
        </w:rPr>
        <w:t>සිටිනවාද</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වෙනුවෙන්</w:t>
      </w:r>
      <w:proofErr w:type="spellEnd"/>
      <w:r w:rsidRPr="00934B65">
        <w:rPr>
          <w:rFonts w:cstheme="minorHAnsi"/>
          <w:sz w:val="24"/>
          <w:szCs w:val="24"/>
        </w:rPr>
        <w:t xml:space="preserve"> </w:t>
      </w:r>
      <w:proofErr w:type="spellStart"/>
      <w:r w:rsidRPr="00934B65">
        <w:rPr>
          <w:rFonts w:cstheme="minorHAnsi"/>
          <w:sz w:val="24"/>
          <w:szCs w:val="24"/>
        </w:rPr>
        <w:t>යාච්ඤා</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පල්ලියේ</w:t>
      </w:r>
      <w:proofErr w:type="spellEnd"/>
      <w:r w:rsidRPr="00934B65">
        <w:rPr>
          <w:rFonts w:cstheme="minorHAnsi"/>
          <w:sz w:val="24"/>
          <w:szCs w:val="24"/>
        </w:rPr>
        <w:t xml:space="preserve"> </w:t>
      </w:r>
      <w:proofErr w:type="spellStart"/>
      <w:r w:rsidRPr="00934B65">
        <w:rPr>
          <w:rFonts w:cstheme="minorHAnsi"/>
          <w:sz w:val="24"/>
          <w:szCs w:val="24"/>
        </w:rPr>
        <w:t>වැඩිමහල්ලන්</w:t>
      </w:r>
      <w:proofErr w:type="spellEnd"/>
      <w:r w:rsidRPr="00934B65">
        <w:rPr>
          <w:rFonts w:cstheme="minorHAnsi"/>
          <w:sz w:val="24"/>
          <w:szCs w:val="24"/>
        </w:rPr>
        <w:t xml:space="preserve"> </w:t>
      </w:r>
      <w:proofErr w:type="spellStart"/>
      <w:r w:rsidRPr="00934B65">
        <w:rPr>
          <w:rFonts w:cstheme="minorHAnsi"/>
          <w:sz w:val="24"/>
          <w:szCs w:val="24"/>
        </w:rPr>
        <w:t>කැඳවා</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නාමයෙන්</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තෙල්</w:t>
      </w:r>
      <w:proofErr w:type="spellEnd"/>
      <w:r w:rsidRPr="00934B65">
        <w:rPr>
          <w:rFonts w:cstheme="minorHAnsi"/>
          <w:sz w:val="24"/>
          <w:szCs w:val="24"/>
        </w:rPr>
        <w:t xml:space="preserve"> </w:t>
      </w:r>
      <w:proofErr w:type="spellStart"/>
      <w:r w:rsidRPr="00934B65">
        <w:rPr>
          <w:rFonts w:cstheme="minorHAnsi"/>
          <w:sz w:val="24"/>
          <w:szCs w:val="24"/>
        </w:rPr>
        <w:t>ආලේප</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යුතුය</w:t>
      </w:r>
      <w:proofErr w:type="spellEnd"/>
      <w:r w:rsidRPr="00934B65">
        <w:rPr>
          <w:rFonts w:cstheme="minorHAnsi"/>
          <w:sz w:val="24"/>
          <w:szCs w:val="24"/>
        </w:rPr>
        <w:t xml:space="preserve">. </w:t>
      </w:r>
      <w:proofErr w:type="spellStart"/>
      <w:r w:rsidRPr="00934B65">
        <w:rPr>
          <w:rFonts w:cstheme="minorHAnsi"/>
          <w:sz w:val="24"/>
          <w:szCs w:val="24"/>
        </w:rPr>
        <w:t>එමෙන්ම</w:t>
      </w:r>
      <w:proofErr w:type="spellEnd"/>
      <w:r w:rsidRPr="00934B65">
        <w:rPr>
          <w:rFonts w:cstheme="minorHAnsi"/>
          <w:sz w:val="24"/>
          <w:szCs w:val="24"/>
        </w:rPr>
        <w:t xml:space="preserve"> </w:t>
      </w:r>
      <w:proofErr w:type="spellStart"/>
      <w:r w:rsidRPr="00934B65">
        <w:rPr>
          <w:rFonts w:cstheme="minorHAnsi"/>
          <w:sz w:val="24"/>
          <w:szCs w:val="24"/>
        </w:rPr>
        <w:t>ඇදහිල්ලෙන්</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යාච්ඤාව</w:t>
      </w:r>
      <w:proofErr w:type="spellEnd"/>
      <w:r w:rsidRPr="00934B65">
        <w:rPr>
          <w:rFonts w:cstheme="minorHAnsi"/>
          <w:sz w:val="24"/>
          <w:szCs w:val="24"/>
        </w:rPr>
        <w:t xml:space="preserve"> </w:t>
      </w:r>
      <w:proofErr w:type="spellStart"/>
      <w:r w:rsidRPr="00934B65">
        <w:rPr>
          <w:rFonts w:cstheme="minorHAnsi"/>
          <w:sz w:val="24"/>
          <w:szCs w:val="24"/>
        </w:rPr>
        <w:t>රෝගී</w:t>
      </w:r>
      <w:proofErr w:type="spellEnd"/>
      <w:r w:rsidRPr="00934B65">
        <w:rPr>
          <w:rFonts w:cstheme="minorHAnsi"/>
          <w:sz w:val="24"/>
          <w:szCs w:val="24"/>
        </w:rPr>
        <w:t xml:space="preserve"> </w:t>
      </w:r>
      <w:proofErr w:type="spellStart"/>
      <w:r w:rsidRPr="00934B65">
        <w:rPr>
          <w:rFonts w:cstheme="minorHAnsi"/>
          <w:sz w:val="24"/>
          <w:szCs w:val="24"/>
        </w:rPr>
        <w:t>පුද්ගලයා</w:t>
      </w:r>
      <w:proofErr w:type="spellEnd"/>
      <w:r w:rsidRPr="00934B65">
        <w:rPr>
          <w:rFonts w:cstheme="minorHAnsi"/>
          <w:sz w:val="24"/>
          <w:szCs w:val="24"/>
        </w:rPr>
        <w:t xml:space="preserve"> </w:t>
      </w:r>
      <w:proofErr w:type="spellStart"/>
      <w:r w:rsidRPr="00934B65">
        <w:rPr>
          <w:rFonts w:cstheme="minorHAnsi"/>
          <w:sz w:val="24"/>
          <w:szCs w:val="24"/>
        </w:rPr>
        <w:t>සුවපත්</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නැඟිටුවනු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පව්</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ඇත්නම්</w:t>
      </w:r>
      <w:proofErr w:type="spellEnd"/>
      <w:r w:rsidRPr="00934B65">
        <w:rPr>
          <w:rFonts w:cstheme="minorHAnsi"/>
          <w:sz w:val="24"/>
          <w:szCs w:val="24"/>
        </w:rPr>
        <w:t xml:space="preserve">, </w:t>
      </w:r>
      <w:proofErr w:type="spellStart"/>
      <w:r w:rsidRPr="00934B65">
        <w:rPr>
          <w:rFonts w:cstheme="minorHAnsi"/>
          <w:sz w:val="24"/>
          <w:szCs w:val="24"/>
        </w:rPr>
        <w:t>ඔහුට</w:t>
      </w:r>
      <w:proofErr w:type="spellEnd"/>
      <w:r w:rsidRPr="00934B65">
        <w:rPr>
          <w:rFonts w:cstheme="minorHAnsi"/>
          <w:sz w:val="24"/>
          <w:szCs w:val="24"/>
        </w:rPr>
        <w:t xml:space="preserve"> </w:t>
      </w:r>
      <w:proofErr w:type="spellStart"/>
      <w:r w:rsidRPr="00934B65">
        <w:rPr>
          <w:rFonts w:cstheme="minorHAnsi"/>
          <w:sz w:val="24"/>
          <w:szCs w:val="24"/>
        </w:rPr>
        <w:t>සමාව</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එබැවින්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සුවය</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පිණිස</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පව්</w:t>
      </w:r>
      <w:proofErr w:type="spellEnd"/>
      <w:r w:rsidRPr="00934B65">
        <w:rPr>
          <w:rFonts w:cstheme="minorHAnsi"/>
          <w:sz w:val="24"/>
          <w:szCs w:val="24"/>
        </w:rPr>
        <w:t xml:space="preserve"> </w:t>
      </w:r>
      <w:proofErr w:type="spellStart"/>
      <w:r w:rsidRPr="00934B65">
        <w:rPr>
          <w:rFonts w:cstheme="minorHAnsi"/>
          <w:sz w:val="24"/>
          <w:szCs w:val="24"/>
        </w:rPr>
        <w:t>එකිනෙකාට</w:t>
      </w:r>
      <w:proofErr w:type="spellEnd"/>
      <w:r w:rsidRPr="00934B65">
        <w:rPr>
          <w:rFonts w:cstheme="minorHAnsi"/>
          <w:sz w:val="24"/>
          <w:szCs w:val="24"/>
        </w:rPr>
        <w:t xml:space="preserve"> </w:t>
      </w:r>
      <w:proofErr w:type="spellStart"/>
      <w:r w:rsidRPr="00934B65">
        <w:rPr>
          <w:rFonts w:cstheme="minorHAnsi"/>
          <w:sz w:val="24"/>
          <w:szCs w:val="24"/>
        </w:rPr>
        <w:t>පාපොච්චාරණය</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එකිනෙකා</w:t>
      </w:r>
      <w:proofErr w:type="spellEnd"/>
      <w:r w:rsidRPr="00934B65">
        <w:rPr>
          <w:rFonts w:cstheme="minorHAnsi"/>
          <w:sz w:val="24"/>
          <w:szCs w:val="24"/>
        </w:rPr>
        <w:t xml:space="preserve"> </w:t>
      </w:r>
      <w:proofErr w:type="spellStart"/>
      <w:r w:rsidRPr="00934B65">
        <w:rPr>
          <w:rFonts w:cstheme="minorHAnsi"/>
          <w:sz w:val="24"/>
          <w:szCs w:val="24"/>
        </w:rPr>
        <w:t>වෙනුවෙන්</w:t>
      </w:r>
      <w:proofErr w:type="spellEnd"/>
      <w:r w:rsidRPr="00934B65">
        <w:rPr>
          <w:rFonts w:cstheme="minorHAnsi"/>
          <w:sz w:val="24"/>
          <w:szCs w:val="24"/>
        </w:rPr>
        <w:t xml:space="preserve"> </w:t>
      </w:r>
      <w:proofErr w:type="spellStart"/>
      <w:r w:rsidRPr="00934B65">
        <w:rPr>
          <w:rFonts w:cstheme="minorHAnsi"/>
          <w:sz w:val="24"/>
          <w:szCs w:val="24"/>
        </w:rPr>
        <w:t>යාච්ඤා</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ධර්මිෂ්ඨ</w:t>
      </w:r>
      <w:proofErr w:type="spellEnd"/>
      <w:r w:rsidRPr="00934B65">
        <w:rPr>
          <w:rFonts w:cstheme="minorHAnsi"/>
          <w:sz w:val="24"/>
          <w:szCs w:val="24"/>
        </w:rPr>
        <w:t xml:space="preserve"> </w:t>
      </w:r>
      <w:proofErr w:type="spellStart"/>
      <w:r w:rsidRPr="00934B65">
        <w:rPr>
          <w:rFonts w:cstheme="minorHAnsi"/>
          <w:sz w:val="24"/>
          <w:szCs w:val="24"/>
        </w:rPr>
        <w:t>මිනිසෙකුගේ</w:t>
      </w:r>
      <w:proofErr w:type="spellEnd"/>
      <w:r w:rsidRPr="00934B65">
        <w:rPr>
          <w:rFonts w:cstheme="minorHAnsi"/>
          <w:sz w:val="24"/>
          <w:szCs w:val="24"/>
        </w:rPr>
        <w:t xml:space="preserve"> </w:t>
      </w:r>
      <w:proofErr w:type="spellStart"/>
      <w:r w:rsidRPr="00934B65">
        <w:rPr>
          <w:rFonts w:cstheme="minorHAnsi"/>
          <w:sz w:val="24"/>
          <w:szCs w:val="24"/>
        </w:rPr>
        <w:t>යාච්ඤාව</w:t>
      </w:r>
      <w:proofErr w:type="spellEnd"/>
      <w:r w:rsidRPr="00934B65">
        <w:rPr>
          <w:rFonts w:cstheme="minorHAnsi"/>
          <w:sz w:val="24"/>
          <w:szCs w:val="24"/>
        </w:rPr>
        <w:t xml:space="preserve"> </w:t>
      </w:r>
      <w:proofErr w:type="spellStart"/>
      <w:r w:rsidRPr="00934B65">
        <w:rPr>
          <w:rFonts w:cstheme="minorHAnsi"/>
          <w:sz w:val="24"/>
          <w:szCs w:val="24"/>
        </w:rPr>
        <w:t>බලවත්</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ඵලදායී</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එලියා</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වගේම</w:t>
      </w:r>
      <w:proofErr w:type="spellEnd"/>
      <w:r w:rsidRPr="00934B65">
        <w:rPr>
          <w:rFonts w:cstheme="minorHAnsi"/>
          <w:sz w:val="24"/>
          <w:szCs w:val="24"/>
        </w:rPr>
        <w:t xml:space="preserve"> </w:t>
      </w:r>
      <w:proofErr w:type="spellStart"/>
      <w:r w:rsidRPr="00934B65">
        <w:rPr>
          <w:rFonts w:cstheme="minorHAnsi"/>
          <w:sz w:val="24"/>
          <w:szCs w:val="24"/>
        </w:rPr>
        <w:t>මිනිසෙක්</w:t>
      </w:r>
      <w:proofErr w:type="spellEnd"/>
      <w:r w:rsidRPr="00934B65">
        <w:rPr>
          <w:rFonts w:cstheme="minorHAnsi"/>
          <w:sz w:val="24"/>
          <w:szCs w:val="24"/>
        </w:rPr>
        <w:t xml:space="preserve">. </w:t>
      </w:r>
      <w:proofErr w:type="spellStart"/>
      <w:r w:rsidRPr="00934B65">
        <w:rPr>
          <w:rFonts w:cstheme="minorHAnsi"/>
          <w:sz w:val="24"/>
          <w:szCs w:val="24"/>
        </w:rPr>
        <w:t>වර්ෂ</w:t>
      </w:r>
      <w:proofErr w:type="spellEnd"/>
      <w:r w:rsidRPr="00934B65">
        <w:rPr>
          <w:rFonts w:cstheme="minorHAnsi"/>
          <w:sz w:val="24"/>
          <w:szCs w:val="24"/>
        </w:rPr>
        <w:t xml:space="preserve"> </w:t>
      </w:r>
      <w:proofErr w:type="spellStart"/>
      <w:r w:rsidRPr="00934B65">
        <w:rPr>
          <w:rFonts w:cstheme="minorHAnsi"/>
          <w:sz w:val="24"/>
          <w:szCs w:val="24"/>
        </w:rPr>
        <w:t>තුන</w:t>
      </w:r>
      <w:proofErr w:type="spellEnd"/>
      <w:r w:rsidRPr="00934B65">
        <w:rPr>
          <w:rFonts w:cstheme="minorHAnsi"/>
          <w:sz w:val="24"/>
          <w:szCs w:val="24"/>
        </w:rPr>
        <w:t xml:space="preserve"> </w:t>
      </w:r>
      <w:proofErr w:type="spellStart"/>
      <w:r w:rsidRPr="00934B65">
        <w:rPr>
          <w:rFonts w:cstheme="minorHAnsi"/>
          <w:sz w:val="24"/>
          <w:szCs w:val="24"/>
        </w:rPr>
        <w:t>හමාරක්</w:t>
      </w:r>
      <w:proofErr w:type="spellEnd"/>
      <w:r w:rsidRPr="00934B65">
        <w:rPr>
          <w:rFonts w:cstheme="minorHAnsi"/>
          <w:sz w:val="24"/>
          <w:szCs w:val="24"/>
        </w:rPr>
        <w:t xml:space="preserve"> </w:t>
      </w:r>
      <w:proofErr w:type="spellStart"/>
      <w:r w:rsidRPr="00934B65">
        <w:rPr>
          <w:rFonts w:cstheme="minorHAnsi"/>
          <w:sz w:val="24"/>
          <w:szCs w:val="24"/>
        </w:rPr>
        <w:t>තිස්සේ</w:t>
      </w:r>
      <w:proofErr w:type="spellEnd"/>
      <w:r w:rsidRPr="00934B65">
        <w:rPr>
          <w:rFonts w:cstheme="minorHAnsi"/>
          <w:sz w:val="24"/>
          <w:szCs w:val="24"/>
        </w:rPr>
        <w:t xml:space="preserve"> </w:t>
      </w:r>
      <w:proofErr w:type="spellStart"/>
      <w:r w:rsidRPr="00934B65">
        <w:rPr>
          <w:rFonts w:cstheme="minorHAnsi"/>
          <w:sz w:val="24"/>
          <w:szCs w:val="24"/>
        </w:rPr>
        <w:t>පොළොවට</w:t>
      </w:r>
      <w:proofErr w:type="spellEnd"/>
      <w:r w:rsidRPr="00934B65">
        <w:rPr>
          <w:rFonts w:cstheme="minorHAnsi"/>
          <w:sz w:val="24"/>
          <w:szCs w:val="24"/>
        </w:rPr>
        <w:t xml:space="preserve"> </w:t>
      </w:r>
      <w:proofErr w:type="spellStart"/>
      <w:r w:rsidRPr="00934B65">
        <w:rPr>
          <w:rFonts w:cstheme="minorHAnsi"/>
          <w:sz w:val="24"/>
          <w:szCs w:val="24"/>
        </w:rPr>
        <w:t>වැසි</w:t>
      </w:r>
      <w:proofErr w:type="spellEnd"/>
      <w:r w:rsidRPr="00934B65">
        <w:rPr>
          <w:rFonts w:cstheme="minorHAnsi"/>
          <w:sz w:val="24"/>
          <w:szCs w:val="24"/>
        </w:rPr>
        <w:t xml:space="preserve"> </w:t>
      </w:r>
      <w:proofErr w:type="spellStart"/>
      <w:r w:rsidRPr="00934B65">
        <w:rPr>
          <w:rFonts w:cstheme="minorHAnsi"/>
          <w:sz w:val="24"/>
          <w:szCs w:val="24"/>
        </w:rPr>
        <w:t>නොවැස්සේ</w:t>
      </w:r>
      <w:proofErr w:type="spellEnd"/>
      <w:r w:rsidRPr="00934B65">
        <w:rPr>
          <w:rFonts w:cstheme="minorHAnsi"/>
          <w:sz w:val="24"/>
          <w:szCs w:val="24"/>
        </w:rPr>
        <w:t xml:space="preserve"> </w:t>
      </w:r>
      <w:proofErr w:type="spellStart"/>
      <w:r w:rsidRPr="00934B65">
        <w:rPr>
          <w:rFonts w:cstheme="minorHAnsi"/>
          <w:sz w:val="24"/>
          <w:szCs w:val="24"/>
        </w:rPr>
        <w:t>යැයි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ඉතා</w:t>
      </w:r>
      <w:proofErr w:type="spellEnd"/>
      <w:r w:rsidRPr="00934B65">
        <w:rPr>
          <w:rFonts w:cstheme="minorHAnsi"/>
          <w:sz w:val="24"/>
          <w:szCs w:val="24"/>
        </w:rPr>
        <w:t xml:space="preserve"> </w:t>
      </w:r>
      <w:proofErr w:type="spellStart"/>
      <w:r w:rsidRPr="00934B65">
        <w:rPr>
          <w:rFonts w:cstheme="minorHAnsi"/>
          <w:sz w:val="24"/>
          <w:szCs w:val="24"/>
        </w:rPr>
        <w:t>ඕනෑකමින්</w:t>
      </w:r>
      <w:proofErr w:type="spellEnd"/>
      <w:r w:rsidRPr="00934B65">
        <w:rPr>
          <w:rFonts w:cstheme="minorHAnsi"/>
          <w:sz w:val="24"/>
          <w:szCs w:val="24"/>
        </w:rPr>
        <w:t xml:space="preserve"> </w:t>
      </w:r>
      <w:proofErr w:type="spellStart"/>
      <w:r w:rsidRPr="00934B65">
        <w:rPr>
          <w:rFonts w:cstheme="minorHAnsi"/>
          <w:sz w:val="24"/>
          <w:szCs w:val="24"/>
        </w:rPr>
        <w:t>යාච්ඤා</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නැවතත්</w:t>
      </w:r>
      <w:proofErr w:type="spellEnd"/>
      <w:r w:rsidRPr="00934B65">
        <w:rPr>
          <w:rFonts w:cstheme="minorHAnsi"/>
          <w:sz w:val="24"/>
          <w:szCs w:val="24"/>
        </w:rPr>
        <w:t xml:space="preserve"> </w:t>
      </w:r>
      <w:proofErr w:type="spellStart"/>
      <w:r w:rsidRPr="00934B65">
        <w:rPr>
          <w:rFonts w:cstheme="minorHAnsi"/>
          <w:sz w:val="24"/>
          <w:szCs w:val="24"/>
        </w:rPr>
        <w:t>යාච්ඤා</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අහස</w:t>
      </w:r>
      <w:proofErr w:type="spellEnd"/>
      <w:r w:rsidRPr="00934B65">
        <w:rPr>
          <w:rFonts w:cstheme="minorHAnsi"/>
          <w:sz w:val="24"/>
          <w:szCs w:val="24"/>
        </w:rPr>
        <w:t xml:space="preserve"> </w:t>
      </w:r>
      <w:proofErr w:type="spellStart"/>
      <w:r w:rsidRPr="00934B65">
        <w:rPr>
          <w:rFonts w:cstheme="minorHAnsi"/>
          <w:sz w:val="24"/>
          <w:szCs w:val="24"/>
        </w:rPr>
        <w:t>වැසි</w:t>
      </w:r>
      <w:proofErr w:type="spellEnd"/>
      <w:r w:rsidRPr="00934B65">
        <w:rPr>
          <w:rFonts w:cstheme="minorHAnsi"/>
          <w:sz w:val="24"/>
          <w:szCs w:val="24"/>
        </w:rPr>
        <w:t xml:space="preserve"> </w:t>
      </w:r>
      <w:proofErr w:type="spellStart"/>
      <w:r w:rsidRPr="00934B65">
        <w:rPr>
          <w:rFonts w:cstheme="minorHAnsi"/>
          <w:sz w:val="24"/>
          <w:szCs w:val="24"/>
        </w:rPr>
        <w:t>දුන්නේ</w:t>
      </w:r>
      <w:proofErr w:type="spellEnd"/>
      <w:r w:rsidRPr="00934B65">
        <w:rPr>
          <w:rFonts w:cstheme="minorHAnsi"/>
          <w:sz w:val="24"/>
          <w:szCs w:val="24"/>
        </w:rPr>
        <w:t xml:space="preserve"> ය, </w:t>
      </w:r>
      <w:proofErr w:type="spellStart"/>
      <w:r w:rsidRPr="00934B65">
        <w:rPr>
          <w:rFonts w:cstheme="minorHAnsi"/>
          <w:sz w:val="24"/>
          <w:szCs w:val="24"/>
        </w:rPr>
        <w:t>පොළොව</w:t>
      </w:r>
      <w:proofErr w:type="spellEnd"/>
      <w:r w:rsidRPr="00934B65">
        <w:rPr>
          <w:rFonts w:cstheme="minorHAnsi"/>
          <w:sz w:val="24"/>
          <w:szCs w:val="24"/>
        </w:rPr>
        <w:t xml:space="preserve"> </w:t>
      </w:r>
      <w:proofErr w:type="spellStart"/>
      <w:r w:rsidRPr="00934B65">
        <w:rPr>
          <w:rFonts w:cstheme="minorHAnsi"/>
          <w:sz w:val="24"/>
          <w:szCs w:val="24"/>
        </w:rPr>
        <w:t>එහි</w:t>
      </w:r>
      <w:proofErr w:type="spellEnd"/>
      <w:r w:rsidRPr="00934B65">
        <w:rPr>
          <w:rFonts w:cstheme="minorHAnsi"/>
          <w:sz w:val="24"/>
          <w:szCs w:val="24"/>
        </w:rPr>
        <w:t xml:space="preserve"> </w:t>
      </w:r>
      <w:proofErr w:type="spellStart"/>
      <w:r w:rsidRPr="00934B65">
        <w:rPr>
          <w:rFonts w:cstheme="minorHAnsi"/>
          <w:sz w:val="24"/>
          <w:szCs w:val="24"/>
        </w:rPr>
        <w:t>භෝග</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w:t>
      </w:r>
    </w:p>
    <w:p w14:paraId="0B29BED6" w14:textId="77777777" w:rsidR="00C7086A" w:rsidRPr="00934B65" w:rsidRDefault="00C7086A" w:rsidP="00C7086A">
      <w:pPr>
        <w:rPr>
          <w:rFonts w:cstheme="minorHAnsi"/>
          <w:sz w:val="24"/>
          <w:szCs w:val="24"/>
        </w:rPr>
      </w:pPr>
    </w:p>
    <w:p w14:paraId="5B8AC5E6" w14:textId="77777777" w:rsidR="00C7086A" w:rsidRPr="00934B65" w:rsidRDefault="00C7086A" w:rsidP="00C7086A">
      <w:pPr>
        <w:rPr>
          <w:rFonts w:cstheme="minorHAnsi"/>
          <w:sz w:val="24"/>
          <w:szCs w:val="24"/>
        </w:rPr>
      </w:pPr>
      <w:r w:rsidRPr="00934B65">
        <w:rPr>
          <w:rFonts w:cstheme="minorHAnsi"/>
          <w:sz w:val="24"/>
          <w:szCs w:val="24"/>
        </w:rPr>
        <w:t xml:space="preserve">IX. </w:t>
      </w:r>
      <w:proofErr w:type="spellStart"/>
      <w:r w:rsidRPr="00934B65">
        <w:rPr>
          <w:rFonts w:cstheme="minorHAnsi"/>
          <w:sz w:val="24"/>
          <w:szCs w:val="24"/>
        </w:rPr>
        <w:t>හෙබ්‍රෙව්</w:t>
      </w:r>
      <w:proofErr w:type="spellEnd"/>
      <w:r w:rsidRPr="00934B65">
        <w:rPr>
          <w:rFonts w:cstheme="minorHAnsi"/>
          <w:sz w:val="24"/>
          <w:szCs w:val="24"/>
        </w:rPr>
        <w:t xml:space="preserve"> 13:8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ඊයේ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අද</w:t>
      </w:r>
      <w:proofErr w:type="spellEnd"/>
      <w:r w:rsidRPr="00934B65">
        <w:rPr>
          <w:rFonts w:cstheme="minorHAnsi"/>
          <w:sz w:val="24"/>
          <w:szCs w:val="24"/>
        </w:rPr>
        <w:t xml:space="preserve"> </w:t>
      </w:r>
      <w:proofErr w:type="spellStart"/>
      <w:r w:rsidRPr="00934B65">
        <w:rPr>
          <w:rFonts w:cstheme="minorHAnsi"/>
          <w:sz w:val="24"/>
          <w:szCs w:val="24"/>
        </w:rPr>
        <w:t>එක</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සමානයි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සදහටම</w:t>
      </w:r>
      <w:proofErr w:type="spellEnd"/>
      <w:r w:rsidRPr="00934B65">
        <w:rPr>
          <w:rFonts w:cstheme="minorHAnsi"/>
          <w:sz w:val="24"/>
          <w:szCs w:val="24"/>
        </w:rPr>
        <w:t xml:space="preserve"> </w:t>
      </w:r>
      <w:proofErr w:type="spellStart"/>
      <w:r w:rsidRPr="00934B65">
        <w:rPr>
          <w:rFonts w:cstheme="minorHAnsi"/>
          <w:sz w:val="24"/>
          <w:szCs w:val="24"/>
        </w:rPr>
        <w:t>පවතිනු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කියා</w:t>
      </w:r>
      <w:proofErr w:type="spellEnd"/>
      <w:r w:rsidRPr="00934B65">
        <w:rPr>
          <w:rFonts w:cstheme="minorHAnsi"/>
          <w:sz w:val="24"/>
          <w:szCs w:val="24"/>
        </w:rPr>
        <w:t xml:space="preserve"> </w:t>
      </w:r>
      <w:proofErr w:type="spellStart"/>
      <w:r w:rsidRPr="00934B65">
        <w:rPr>
          <w:rFonts w:cstheme="minorHAnsi"/>
          <w:sz w:val="24"/>
          <w:szCs w:val="24"/>
        </w:rPr>
        <w:t>පවසන්නේ</w:t>
      </w:r>
      <w:proofErr w:type="spellEnd"/>
      <w:r w:rsidRPr="00934B65">
        <w:rPr>
          <w:rFonts w:cstheme="minorHAnsi"/>
          <w:sz w:val="24"/>
          <w:szCs w:val="24"/>
        </w:rPr>
        <w:t xml:space="preserve"> </w:t>
      </w:r>
      <w:proofErr w:type="spellStart"/>
      <w:r w:rsidRPr="00934B65">
        <w:rPr>
          <w:rFonts w:cstheme="minorHAnsi"/>
          <w:sz w:val="24"/>
          <w:szCs w:val="24"/>
        </w:rPr>
        <w:t>අද</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යේසුස්ට</w:t>
      </w:r>
      <w:proofErr w:type="spellEnd"/>
      <w:r w:rsidRPr="00934B65">
        <w:rPr>
          <w:rFonts w:cstheme="minorHAnsi"/>
          <w:sz w:val="24"/>
          <w:szCs w:val="24"/>
        </w:rPr>
        <w:t xml:space="preserve"> </w:t>
      </w:r>
      <w:proofErr w:type="spellStart"/>
      <w:r w:rsidRPr="00934B65">
        <w:rPr>
          <w:rFonts w:cstheme="minorHAnsi"/>
          <w:sz w:val="24"/>
          <w:szCs w:val="24"/>
        </w:rPr>
        <w:t>දිගටම</w:t>
      </w:r>
      <w:proofErr w:type="spellEnd"/>
      <w:r w:rsidRPr="00934B65">
        <w:rPr>
          <w:rFonts w:cstheme="minorHAnsi"/>
          <w:sz w:val="24"/>
          <w:szCs w:val="24"/>
        </w:rPr>
        <w:t xml:space="preserve"> </w:t>
      </w:r>
      <w:proofErr w:type="spellStart"/>
      <w:r w:rsidRPr="00934B65">
        <w:rPr>
          <w:rFonts w:cstheme="minorHAnsi"/>
          <w:sz w:val="24"/>
          <w:szCs w:val="24"/>
        </w:rPr>
        <w:t>ආශ්චර්යයන්</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යුතු</w:t>
      </w:r>
      <w:proofErr w:type="spellEnd"/>
      <w:r w:rsidRPr="00934B65">
        <w:rPr>
          <w:rFonts w:cstheme="minorHAnsi"/>
          <w:sz w:val="24"/>
          <w:szCs w:val="24"/>
        </w:rPr>
        <w:t xml:space="preserve"> </w:t>
      </w:r>
      <w:proofErr w:type="spellStart"/>
      <w:r w:rsidRPr="00934B65">
        <w:rPr>
          <w:rFonts w:cstheme="minorHAnsi"/>
          <w:sz w:val="24"/>
          <w:szCs w:val="24"/>
        </w:rPr>
        <w:t>බවයි</w:t>
      </w:r>
      <w:proofErr w:type="spellEnd"/>
      <w:r w:rsidRPr="00934B65">
        <w:rPr>
          <w:rFonts w:cstheme="minorHAnsi"/>
          <w:sz w:val="24"/>
          <w:szCs w:val="24"/>
        </w:rPr>
        <w:t>?</w:t>
      </w:r>
    </w:p>
    <w:p w14:paraId="75D6DE32" w14:textId="77777777" w:rsidR="00C7086A" w:rsidRPr="00934B65" w:rsidRDefault="00C7086A" w:rsidP="00C7086A">
      <w:pPr>
        <w:rPr>
          <w:rFonts w:cstheme="minorHAnsi"/>
          <w:sz w:val="24"/>
          <w:szCs w:val="24"/>
        </w:rPr>
      </w:pPr>
      <w:r w:rsidRPr="00934B65">
        <w:rPr>
          <w:rFonts w:cstheme="minorHAnsi"/>
          <w:sz w:val="24"/>
          <w:szCs w:val="24"/>
        </w:rPr>
        <w:t xml:space="preserve">A. </w:t>
      </w:r>
      <w:proofErr w:type="spellStart"/>
      <w:r w:rsidRPr="00934B65">
        <w:rPr>
          <w:rFonts w:cstheme="minorHAnsi"/>
          <w:sz w:val="24"/>
          <w:szCs w:val="24"/>
        </w:rPr>
        <w:t>හෙබ්‍රෙව්</w:t>
      </w:r>
      <w:proofErr w:type="spellEnd"/>
      <w:r w:rsidRPr="00934B65">
        <w:rPr>
          <w:rFonts w:cstheme="minorHAnsi"/>
          <w:sz w:val="24"/>
          <w:szCs w:val="24"/>
        </w:rPr>
        <w:t xml:space="preserve"> 13.8 </w:t>
      </w:r>
      <w:proofErr w:type="spellStart"/>
      <w:r w:rsidRPr="00934B65">
        <w:rPr>
          <w:rFonts w:cstheme="minorHAnsi"/>
          <w:sz w:val="24"/>
          <w:szCs w:val="24"/>
        </w:rPr>
        <w:t>වැරදි</w:t>
      </w:r>
      <w:proofErr w:type="spellEnd"/>
      <w:r w:rsidRPr="00934B65">
        <w:rPr>
          <w:rFonts w:cstheme="minorHAnsi"/>
          <w:sz w:val="24"/>
          <w:szCs w:val="24"/>
        </w:rPr>
        <w:t xml:space="preserve"> </w:t>
      </w:r>
      <w:proofErr w:type="spellStart"/>
      <w:r w:rsidRPr="00934B65">
        <w:rPr>
          <w:rFonts w:cstheme="minorHAnsi"/>
          <w:sz w:val="24"/>
          <w:szCs w:val="24"/>
        </w:rPr>
        <w:t>වැටහීමක්</w:t>
      </w:r>
      <w:proofErr w:type="spellEnd"/>
      <w:r w:rsidRPr="00934B65">
        <w:rPr>
          <w:rFonts w:cstheme="minorHAnsi"/>
          <w:sz w:val="24"/>
          <w:szCs w:val="24"/>
        </w:rPr>
        <w:t xml:space="preserve"> </w:t>
      </w:r>
      <w:proofErr w:type="spellStart"/>
      <w:r w:rsidRPr="00934B65">
        <w:rPr>
          <w:rFonts w:cstheme="minorHAnsi"/>
          <w:sz w:val="24"/>
          <w:szCs w:val="24"/>
        </w:rPr>
        <w:t>ඇතැමුන්</w:t>
      </w:r>
      <w:proofErr w:type="spellEnd"/>
      <w:r w:rsidRPr="00934B65">
        <w:rPr>
          <w:rFonts w:cstheme="minorHAnsi"/>
          <w:sz w:val="24"/>
          <w:szCs w:val="24"/>
        </w:rPr>
        <w:t xml:space="preserve"> </w:t>
      </w:r>
      <w:proofErr w:type="spellStart"/>
      <w:r w:rsidRPr="00934B65">
        <w:rPr>
          <w:rFonts w:cstheme="minorHAnsi"/>
          <w:sz w:val="24"/>
          <w:szCs w:val="24"/>
        </w:rPr>
        <w:t>තහවුරු</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පළමු</w:t>
      </w:r>
      <w:proofErr w:type="spellEnd"/>
      <w:r w:rsidRPr="00934B65">
        <w:rPr>
          <w:rFonts w:cstheme="minorHAnsi"/>
          <w:sz w:val="24"/>
          <w:szCs w:val="24"/>
        </w:rPr>
        <w:t xml:space="preserve"> </w:t>
      </w:r>
      <w:proofErr w:type="spellStart"/>
      <w:r w:rsidRPr="00934B65">
        <w:rPr>
          <w:rFonts w:cstheme="minorHAnsi"/>
          <w:sz w:val="24"/>
          <w:szCs w:val="24"/>
        </w:rPr>
        <w:t>ශතවර්ෂයේ</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ප්‍රේරිතයන්</w:t>
      </w:r>
      <w:proofErr w:type="spellEnd"/>
      <w:r w:rsidRPr="00934B65">
        <w:rPr>
          <w:rFonts w:cstheme="minorHAnsi"/>
          <w:sz w:val="24"/>
          <w:szCs w:val="24"/>
        </w:rPr>
        <w:t xml:space="preserve"> </w:t>
      </w:r>
      <w:proofErr w:type="spellStart"/>
      <w:r w:rsidRPr="00934B65">
        <w:rPr>
          <w:rFonts w:cstheme="minorHAnsi"/>
          <w:sz w:val="24"/>
          <w:szCs w:val="24"/>
        </w:rPr>
        <w:t>ප්‍රාතිහාර්යයන්</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වෙනස්</w:t>
      </w:r>
      <w:proofErr w:type="spellEnd"/>
      <w:r w:rsidRPr="00934B65">
        <w:rPr>
          <w:rFonts w:cstheme="minorHAnsi"/>
          <w:sz w:val="24"/>
          <w:szCs w:val="24"/>
        </w:rPr>
        <w:t xml:space="preserve"> </w:t>
      </w:r>
      <w:proofErr w:type="spellStart"/>
      <w:r w:rsidRPr="00934B65">
        <w:rPr>
          <w:rFonts w:cstheme="minorHAnsi"/>
          <w:sz w:val="24"/>
          <w:szCs w:val="24"/>
        </w:rPr>
        <w:t>නොවන</w:t>
      </w:r>
      <w:proofErr w:type="spellEnd"/>
      <w:r w:rsidRPr="00934B65">
        <w:rPr>
          <w:rFonts w:cstheme="minorHAnsi"/>
          <w:sz w:val="24"/>
          <w:szCs w:val="24"/>
        </w:rPr>
        <w:t xml:space="preserve"> </w:t>
      </w:r>
      <w:proofErr w:type="spellStart"/>
      <w:r w:rsidRPr="00934B65">
        <w:rPr>
          <w:rFonts w:cstheme="minorHAnsi"/>
          <w:sz w:val="24"/>
          <w:szCs w:val="24"/>
        </w:rPr>
        <w:t>බවත්</w:t>
      </w:r>
      <w:proofErr w:type="spellEnd"/>
      <w:r w:rsidRPr="00934B65">
        <w:rPr>
          <w:rFonts w:cstheme="minorHAnsi"/>
          <w:sz w:val="24"/>
          <w:szCs w:val="24"/>
        </w:rPr>
        <w:t xml:space="preserve">, </w:t>
      </w:r>
      <w:proofErr w:type="spellStart"/>
      <w:r w:rsidRPr="00934B65">
        <w:rPr>
          <w:rFonts w:cstheme="minorHAnsi"/>
          <w:sz w:val="24"/>
          <w:szCs w:val="24"/>
        </w:rPr>
        <w:t>එබැවින්</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සැමවිටම</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දිගටම</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යුතු</w:t>
      </w:r>
      <w:proofErr w:type="spellEnd"/>
      <w:r w:rsidRPr="00934B65">
        <w:rPr>
          <w:rFonts w:cstheme="minorHAnsi"/>
          <w:sz w:val="24"/>
          <w:szCs w:val="24"/>
        </w:rPr>
        <w:t xml:space="preserve"> </w:t>
      </w:r>
      <w:proofErr w:type="spellStart"/>
      <w:r w:rsidRPr="00934B65">
        <w:rPr>
          <w:rFonts w:cstheme="minorHAnsi"/>
          <w:sz w:val="24"/>
          <w:szCs w:val="24"/>
        </w:rPr>
        <w:t>බවත්ය</w:t>
      </w:r>
      <w:proofErr w:type="spellEnd"/>
      <w:r w:rsidRPr="00934B65">
        <w:rPr>
          <w:rFonts w:cstheme="minorHAnsi"/>
          <w:sz w:val="24"/>
          <w:szCs w:val="24"/>
        </w:rPr>
        <w:t>.</w:t>
      </w:r>
    </w:p>
    <w:p w14:paraId="4F17159B" w14:textId="77777777" w:rsidR="00C7086A" w:rsidRPr="00934B65" w:rsidRDefault="00C7086A" w:rsidP="00C7086A">
      <w:pPr>
        <w:rPr>
          <w:rFonts w:cstheme="minorHAnsi"/>
          <w:sz w:val="24"/>
          <w:szCs w:val="24"/>
        </w:rPr>
      </w:pPr>
    </w:p>
    <w:p w14:paraId="43A4B573" w14:textId="77777777" w:rsidR="00C7086A" w:rsidRPr="00934B65" w:rsidRDefault="00C7086A" w:rsidP="00C7086A">
      <w:pPr>
        <w:rPr>
          <w:rFonts w:cstheme="minorHAnsi"/>
          <w:sz w:val="24"/>
          <w:szCs w:val="24"/>
        </w:rPr>
      </w:pPr>
      <w:r w:rsidRPr="00934B65">
        <w:rPr>
          <w:rFonts w:cstheme="minorHAnsi"/>
          <w:sz w:val="24"/>
          <w:szCs w:val="24"/>
        </w:rPr>
        <w:t xml:space="preserve">B ඒ </w:t>
      </w:r>
      <w:proofErr w:type="spellStart"/>
      <w:r w:rsidRPr="00934B65">
        <w:rPr>
          <w:rFonts w:cstheme="minorHAnsi"/>
          <w:sz w:val="24"/>
          <w:szCs w:val="24"/>
        </w:rPr>
        <w:t>නිසා</w:t>
      </w:r>
      <w:proofErr w:type="spellEnd"/>
      <w:r w:rsidRPr="00934B65">
        <w:rPr>
          <w:rFonts w:cstheme="minorHAnsi"/>
          <w:sz w:val="24"/>
          <w:szCs w:val="24"/>
        </w:rPr>
        <w:t xml:space="preserve">, </w:t>
      </w:r>
      <w:proofErr w:type="spellStart"/>
      <w:r w:rsidRPr="00934B65">
        <w:rPr>
          <w:rFonts w:cstheme="minorHAnsi"/>
          <w:sz w:val="24"/>
          <w:szCs w:val="24"/>
        </w:rPr>
        <w:t>යේසුස්ට</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දේවසේවයේදී</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ක්‍රියාවන්</w:t>
      </w:r>
      <w:proofErr w:type="spellEnd"/>
      <w:r w:rsidRPr="00934B65">
        <w:rPr>
          <w:rFonts w:cstheme="minorHAnsi"/>
          <w:sz w:val="24"/>
          <w:szCs w:val="24"/>
        </w:rPr>
        <w:t xml:space="preserve"> </w:t>
      </w:r>
      <w:proofErr w:type="spellStart"/>
      <w:r w:rsidRPr="00934B65">
        <w:rPr>
          <w:rFonts w:cstheme="minorHAnsi"/>
          <w:sz w:val="24"/>
          <w:szCs w:val="24"/>
        </w:rPr>
        <w:t>සම්බන්ධයෙන්</w:t>
      </w:r>
      <w:proofErr w:type="spellEnd"/>
      <w:r w:rsidRPr="00934B65">
        <w:rPr>
          <w:rFonts w:cstheme="minorHAnsi"/>
          <w:sz w:val="24"/>
          <w:szCs w:val="24"/>
        </w:rPr>
        <w:t xml:space="preserve"> </w:t>
      </w:r>
      <w:proofErr w:type="spellStart"/>
      <w:r w:rsidRPr="00934B65">
        <w:rPr>
          <w:rFonts w:cstheme="minorHAnsi"/>
          <w:sz w:val="24"/>
          <w:szCs w:val="24"/>
        </w:rPr>
        <w:t>වෙනස්</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නොහැකි</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w:t>
      </w:r>
    </w:p>
    <w:p w14:paraId="20D1C3F6"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යේසුස්ට</w:t>
      </w:r>
      <w:proofErr w:type="spellEnd"/>
      <w:r w:rsidRPr="00934B65">
        <w:rPr>
          <w:rFonts w:cstheme="minorHAnsi"/>
          <w:sz w:val="24"/>
          <w:szCs w:val="24"/>
        </w:rPr>
        <w:t xml:space="preserve"> </w:t>
      </w:r>
      <w:proofErr w:type="spellStart"/>
      <w:r w:rsidRPr="00934B65">
        <w:rPr>
          <w:rFonts w:cstheme="minorHAnsi"/>
          <w:sz w:val="24"/>
          <w:szCs w:val="24"/>
        </w:rPr>
        <w:t>පෞද්ගලිකව</w:t>
      </w:r>
      <w:proofErr w:type="spellEnd"/>
      <w:r w:rsidRPr="00934B65">
        <w:rPr>
          <w:rFonts w:cstheme="minorHAnsi"/>
          <w:sz w:val="24"/>
          <w:szCs w:val="24"/>
        </w:rPr>
        <w:t xml:space="preserve"> </w:t>
      </w:r>
      <w:proofErr w:type="spellStart"/>
      <w:r w:rsidRPr="00934B65">
        <w:rPr>
          <w:rFonts w:cstheme="minorHAnsi"/>
          <w:sz w:val="24"/>
          <w:szCs w:val="24"/>
        </w:rPr>
        <w:t>පොළොවේ</w:t>
      </w:r>
      <w:proofErr w:type="spellEnd"/>
      <w:r w:rsidRPr="00934B65">
        <w:rPr>
          <w:rFonts w:cstheme="minorHAnsi"/>
          <w:sz w:val="24"/>
          <w:szCs w:val="24"/>
        </w:rPr>
        <w:t xml:space="preserve"> </w:t>
      </w:r>
      <w:proofErr w:type="spellStart"/>
      <w:r w:rsidRPr="00934B65">
        <w:rPr>
          <w:rFonts w:cstheme="minorHAnsi"/>
          <w:sz w:val="24"/>
          <w:szCs w:val="24"/>
        </w:rPr>
        <w:t>දිගටම</w:t>
      </w:r>
      <w:proofErr w:type="spellEnd"/>
      <w:r w:rsidRPr="00934B65">
        <w:rPr>
          <w:rFonts w:cstheme="minorHAnsi"/>
          <w:sz w:val="24"/>
          <w:szCs w:val="24"/>
        </w:rPr>
        <w:t xml:space="preserve"> </w:t>
      </w:r>
      <w:proofErr w:type="spellStart"/>
      <w:r w:rsidRPr="00934B65">
        <w:rPr>
          <w:rFonts w:cstheme="minorHAnsi"/>
          <w:sz w:val="24"/>
          <w:szCs w:val="24"/>
        </w:rPr>
        <w:t>සිටීමට</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2A577D46"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යේසුස්ට</w:t>
      </w:r>
      <w:proofErr w:type="spellEnd"/>
      <w:r w:rsidRPr="00934B65">
        <w:rPr>
          <w:rFonts w:cstheme="minorHAnsi"/>
          <w:sz w:val="24"/>
          <w:szCs w:val="24"/>
        </w:rPr>
        <w:t xml:space="preserve"> </w:t>
      </w:r>
      <w:proofErr w:type="spellStart"/>
      <w:r w:rsidRPr="00934B65">
        <w:rPr>
          <w:rFonts w:cstheme="minorHAnsi"/>
          <w:sz w:val="24"/>
          <w:szCs w:val="24"/>
        </w:rPr>
        <w:t>භෞතික</w:t>
      </w:r>
      <w:proofErr w:type="spellEnd"/>
      <w:r w:rsidRPr="00934B65">
        <w:rPr>
          <w:rFonts w:cstheme="minorHAnsi"/>
          <w:sz w:val="24"/>
          <w:szCs w:val="24"/>
        </w:rPr>
        <w:t xml:space="preserve"> </w:t>
      </w:r>
      <w:proofErr w:type="spellStart"/>
      <w:r w:rsidRPr="00934B65">
        <w:rPr>
          <w:rFonts w:cstheme="minorHAnsi"/>
          <w:sz w:val="24"/>
          <w:szCs w:val="24"/>
        </w:rPr>
        <w:t>ශරීරයක්</w:t>
      </w:r>
      <w:proofErr w:type="spellEnd"/>
      <w:r w:rsidRPr="00934B65">
        <w:rPr>
          <w:rFonts w:cstheme="minorHAnsi"/>
          <w:sz w:val="24"/>
          <w:szCs w:val="24"/>
        </w:rPr>
        <w:t xml:space="preserve"> </w:t>
      </w:r>
      <w:proofErr w:type="spellStart"/>
      <w:r w:rsidRPr="00934B65">
        <w:rPr>
          <w:rFonts w:cstheme="minorHAnsi"/>
          <w:sz w:val="24"/>
          <w:szCs w:val="24"/>
        </w:rPr>
        <w:t>තිබිය</w:t>
      </w:r>
      <w:proofErr w:type="spellEnd"/>
      <w:r w:rsidRPr="00934B65">
        <w:rPr>
          <w:rFonts w:cstheme="minorHAnsi"/>
          <w:sz w:val="24"/>
          <w:szCs w:val="24"/>
        </w:rPr>
        <w:t xml:space="preserve"> </w:t>
      </w:r>
      <w:proofErr w:type="spellStart"/>
      <w:r w:rsidRPr="00934B65">
        <w:rPr>
          <w:rFonts w:cstheme="minorHAnsi"/>
          <w:sz w:val="24"/>
          <w:szCs w:val="24"/>
        </w:rPr>
        <w:t>යුතු</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පලස්තීනයේ</w:t>
      </w:r>
      <w:proofErr w:type="spellEnd"/>
      <w:r w:rsidRPr="00934B65">
        <w:rPr>
          <w:rFonts w:cstheme="minorHAnsi"/>
          <w:sz w:val="24"/>
          <w:szCs w:val="24"/>
        </w:rPr>
        <w:t xml:space="preserve"> </w:t>
      </w:r>
      <w:proofErr w:type="spellStart"/>
      <w:r w:rsidRPr="00934B65">
        <w:rPr>
          <w:rFonts w:cstheme="minorHAnsi"/>
          <w:sz w:val="24"/>
          <w:szCs w:val="24"/>
        </w:rPr>
        <w:t>ජීවත්</w:t>
      </w:r>
      <w:proofErr w:type="spellEnd"/>
      <w:r w:rsidRPr="00934B65">
        <w:rPr>
          <w:rFonts w:cstheme="minorHAnsi"/>
          <w:sz w:val="24"/>
          <w:szCs w:val="24"/>
        </w:rPr>
        <w:t xml:space="preserve"> </w:t>
      </w:r>
      <w:proofErr w:type="spellStart"/>
      <w:r w:rsidRPr="00934B65">
        <w:rPr>
          <w:rFonts w:cstheme="minorHAnsi"/>
          <w:sz w:val="24"/>
          <w:szCs w:val="24"/>
        </w:rPr>
        <w:t>වීමට</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796DB626" w14:textId="77777777" w:rsidR="00C7086A" w:rsidRPr="00934B65" w:rsidRDefault="00C7086A" w:rsidP="00C7086A">
      <w:pPr>
        <w:rPr>
          <w:rFonts w:cstheme="minorHAnsi"/>
          <w:sz w:val="24"/>
          <w:szCs w:val="24"/>
        </w:rPr>
      </w:pPr>
      <w:r w:rsidRPr="00934B65">
        <w:rPr>
          <w:rFonts w:cstheme="minorHAnsi"/>
          <w:sz w:val="24"/>
          <w:szCs w:val="24"/>
        </w:rPr>
        <w:t xml:space="preserve">3. </w:t>
      </w:r>
      <w:proofErr w:type="spellStart"/>
      <w:r w:rsidRPr="00934B65">
        <w:rPr>
          <w:rFonts w:cstheme="minorHAnsi"/>
          <w:sz w:val="24"/>
          <w:szCs w:val="24"/>
        </w:rPr>
        <w:t>යේසුස්ට</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තෝරාගත්</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යුදෙව්</w:t>
      </w:r>
      <w:proofErr w:type="spellEnd"/>
      <w:r w:rsidRPr="00934B65">
        <w:rPr>
          <w:rFonts w:cstheme="minorHAnsi"/>
          <w:sz w:val="24"/>
          <w:szCs w:val="24"/>
        </w:rPr>
        <w:t xml:space="preserve"> </w:t>
      </w:r>
      <w:proofErr w:type="spellStart"/>
      <w:r w:rsidRPr="00934B65">
        <w:rPr>
          <w:rFonts w:cstheme="minorHAnsi"/>
          <w:sz w:val="24"/>
          <w:szCs w:val="24"/>
        </w:rPr>
        <w:t>ප්‍රේරිතයන්</w:t>
      </w:r>
      <w:proofErr w:type="spellEnd"/>
      <w:r w:rsidRPr="00934B65">
        <w:rPr>
          <w:rFonts w:cstheme="minorHAnsi"/>
          <w:sz w:val="24"/>
          <w:szCs w:val="24"/>
        </w:rPr>
        <w:t xml:space="preserve"> </w:t>
      </w:r>
      <w:proofErr w:type="spellStart"/>
      <w:r w:rsidRPr="00934B65">
        <w:rPr>
          <w:rFonts w:cstheme="minorHAnsi"/>
          <w:sz w:val="24"/>
          <w:szCs w:val="24"/>
        </w:rPr>
        <w:t>සිටිය</w:t>
      </w:r>
      <w:proofErr w:type="spellEnd"/>
      <w:r w:rsidRPr="00934B65">
        <w:rPr>
          <w:rFonts w:cstheme="minorHAnsi"/>
          <w:sz w:val="24"/>
          <w:szCs w:val="24"/>
        </w:rPr>
        <w:t xml:space="preserve"> </w:t>
      </w:r>
      <w:proofErr w:type="spellStart"/>
      <w:r w:rsidRPr="00934B65">
        <w:rPr>
          <w:rFonts w:cstheme="minorHAnsi"/>
          <w:sz w:val="24"/>
          <w:szCs w:val="24"/>
        </w:rPr>
        <w:t>යුතුයි</w:t>
      </w:r>
      <w:proofErr w:type="spellEnd"/>
      <w:r w:rsidRPr="00934B65">
        <w:rPr>
          <w:rFonts w:cstheme="minorHAnsi"/>
          <w:sz w:val="24"/>
          <w:szCs w:val="24"/>
        </w:rPr>
        <w:t>.</w:t>
      </w:r>
    </w:p>
    <w:p w14:paraId="00F1DA34" w14:textId="77777777" w:rsidR="00C7086A" w:rsidRPr="00934B65" w:rsidRDefault="00C7086A" w:rsidP="00C7086A">
      <w:pPr>
        <w:rPr>
          <w:rFonts w:cstheme="minorHAnsi"/>
          <w:sz w:val="24"/>
          <w:szCs w:val="24"/>
        </w:rPr>
      </w:pPr>
      <w:r w:rsidRPr="00934B65">
        <w:rPr>
          <w:rFonts w:cstheme="minorHAnsi"/>
          <w:sz w:val="24"/>
          <w:szCs w:val="24"/>
        </w:rPr>
        <w:t xml:space="preserve">4. </w:t>
      </w:r>
      <w:proofErr w:type="spellStart"/>
      <w:r w:rsidRPr="00934B65">
        <w:rPr>
          <w:rFonts w:cstheme="minorHAnsi"/>
          <w:sz w:val="24"/>
          <w:szCs w:val="24"/>
        </w:rPr>
        <w:t>වෙනස්</w:t>
      </w:r>
      <w:proofErr w:type="spellEnd"/>
      <w:r w:rsidRPr="00934B65">
        <w:rPr>
          <w:rFonts w:cstheme="minorHAnsi"/>
          <w:sz w:val="24"/>
          <w:szCs w:val="24"/>
        </w:rPr>
        <w:t xml:space="preserve"> </w:t>
      </w:r>
      <w:proofErr w:type="spellStart"/>
      <w:r w:rsidRPr="00934B65">
        <w:rPr>
          <w:rFonts w:cstheme="minorHAnsi"/>
          <w:sz w:val="24"/>
          <w:szCs w:val="24"/>
        </w:rPr>
        <w:t>නොවන</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බෙත්ලෙහෙමේ</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පිරිමි</w:t>
      </w:r>
      <w:proofErr w:type="spellEnd"/>
      <w:r w:rsidRPr="00934B65">
        <w:rPr>
          <w:rFonts w:cstheme="minorHAnsi"/>
          <w:sz w:val="24"/>
          <w:szCs w:val="24"/>
        </w:rPr>
        <w:t xml:space="preserve"> </w:t>
      </w:r>
      <w:proofErr w:type="spellStart"/>
      <w:r w:rsidRPr="00934B65">
        <w:rPr>
          <w:rFonts w:cstheme="minorHAnsi"/>
          <w:sz w:val="24"/>
          <w:szCs w:val="24"/>
        </w:rPr>
        <w:t>ළමයා</w:t>
      </w:r>
      <w:proofErr w:type="spellEnd"/>
      <w:r w:rsidRPr="00934B65">
        <w:rPr>
          <w:rFonts w:cstheme="minorHAnsi"/>
          <w:sz w:val="24"/>
          <w:szCs w:val="24"/>
        </w:rPr>
        <w:t xml:space="preserve">, </w:t>
      </w:r>
      <w:proofErr w:type="spellStart"/>
      <w:r w:rsidRPr="00934B65">
        <w:rPr>
          <w:rFonts w:cstheme="minorHAnsi"/>
          <w:sz w:val="24"/>
          <w:szCs w:val="24"/>
        </w:rPr>
        <w:t>කුරුසියේ</w:t>
      </w:r>
      <w:proofErr w:type="spellEnd"/>
      <w:r w:rsidRPr="00934B65">
        <w:rPr>
          <w:rFonts w:cstheme="minorHAnsi"/>
          <w:sz w:val="24"/>
          <w:szCs w:val="24"/>
        </w:rPr>
        <w:t xml:space="preserve"> </w:t>
      </w:r>
      <w:proofErr w:type="spellStart"/>
      <w:r w:rsidRPr="00934B65">
        <w:rPr>
          <w:rFonts w:cstheme="minorHAnsi"/>
          <w:sz w:val="24"/>
          <w:szCs w:val="24"/>
        </w:rPr>
        <w:t>ඇණ</w:t>
      </w:r>
      <w:proofErr w:type="spellEnd"/>
      <w:r w:rsidRPr="00934B65">
        <w:rPr>
          <w:rFonts w:cstheme="minorHAnsi"/>
          <w:sz w:val="24"/>
          <w:szCs w:val="24"/>
        </w:rPr>
        <w:t xml:space="preserve"> </w:t>
      </w:r>
      <w:proofErr w:type="spellStart"/>
      <w:r w:rsidRPr="00934B65">
        <w:rPr>
          <w:rFonts w:cstheme="minorHAnsi"/>
          <w:sz w:val="24"/>
          <w:szCs w:val="24"/>
        </w:rPr>
        <w:t>ගසන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නැඟිටුවනු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වේවිද</w:t>
      </w:r>
      <w:proofErr w:type="spellEnd"/>
      <w:r w:rsidRPr="00934B65">
        <w:rPr>
          <w:rFonts w:cstheme="minorHAnsi"/>
          <w:sz w:val="24"/>
          <w:szCs w:val="24"/>
        </w:rPr>
        <w:t xml:space="preserve">? </w:t>
      </w:r>
      <w:proofErr w:type="spellStart"/>
      <w:r w:rsidRPr="00934B65">
        <w:rPr>
          <w:rFonts w:cstheme="minorHAnsi"/>
          <w:sz w:val="24"/>
          <w:szCs w:val="24"/>
        </w:rPr>
        <w:t>මේවායින්</w:t>
      </w:r>
      <w:proofErr w:type="spellEnd"/>
      <w:r w:rsidRPr="00934B65">
        <w:rPr>
          <w:rFonts w:cstheme="minorHAnsi"/>
          <w:sz w:val="24"/>
          <w:szCs w:val="24"/>
        </w:rPr>
        <w:t xml:space="preserve"> </w:t>
      </w:r>
      <w:proofErr w:type="spellStart"/>
      <w:r w:rsidRPr="00934B65">
        <w:rPr>
          <w:rFonts w:cstheme="minorHAnsi"/>
          <w:sz w:val="24"/>
          <w:szCs w:val="24"/>
        </w:rPr>
        <w:t>වෙනස්</w:t>
      </w:r>
      <w:proofErr w:type="spellEnd"/>
      <w:r w:rsidRPr="00934B65">
        <w:rPr>
          <w:rFonts w:cstheme="minorHAnsi"/>
          <w:sz w:val="24"/>
          <w:szCs w:val="24"/>
        </w:rPr>
        <w:t xml:space="preserve"> </w:t>
      </w:r>
      <w:proofErr w:type="spellStart"/>
      <w:r w:rsidRPr="00934B65">
        <w:rPr>
          <w:rFonts w:cstheme="minorHAnsi"/>
          <w:sz w:val="24"/>
          <w:szCs w:val="24"/>
        </w:rPr>
        <w:t>නොවිය</w:t>
      </w:r>
      <w:proofErr w:type="spellEnd"/>
      <w:r w:rsidRPr="00934B65">
        <w:rPr>
          <w:rFonts w:cstheme="minorHAnsi"/>
          <w:sz w:val="24"/>
          <w:szCs w:val="24"/>
        </w:rPr>
        <w:t xml:space="preserve"> </w:t>
      </w:r>
      <w:proofErr w:type="spellStart"/>
      <w:r w:rsidRPr="00934B65">
        <w:rPr>
          <w:rFonts w:cstheme="minorHAnsi"/>
          <w:sz w:val="24"/>
          <w:szCs w:val="24"/>
        </w:rPr>
        <w:t>යුත්තේ</w:t>
      </w:r>
      <w:proofErr w:type="spellEnd"/>
      <w:r w:rsidRPr="00934B65">
        <w:rPr>
          <w:rFonts w:cstheme="minorHAnsi"/>
          <w:sz w:val="24"/>
          <w:szCs w:val="24"/>
        </w:rPr>
        <w:t xml:space="preserve"> </w:t>
      </w:r>
      <w:proofErr w:type="spellStart"/>
      <w:r w:rsidRPr="00934B65">
        <w:rPr>
          <w:rFonts w:cstheme="minorHAnsi"/>
          <w:sz w:val="24"/>
          <w:szCs w:val="24"/>
        </w:rPr>
        <w:t>කුමක්ද</w:t>
      </w:r>
      <w:proofErr w:type="spellEnd"/>
      <w:r w:rsidRPr="00934B65">
        <w:rPr>
          <w:rFonts w:cstheme="minorHAnsi"/>
          <w:sz w:val="24"/>
          <w:szCs w:val="24"/>
        </w:rPr>
        <w:t>?</w:t>
      </w:r>
    </w:p>
    <w:p w14:paraId="594C9CE2" w14:textId="77777777" w:rsidR="00C7086A" w:rsidRPr="00934B65" w:rsidRDefault="00C7086A" w:rsidP="00C7086A">
      <w:pPr>
        <w:rPr>
          <w:rFonts w:cstheme="minorHAnsi"/>
          <w:sz w:val="24"/>
          <w:szCs w:val="24"/>
        </w:rPr>
      </w:pPr>
    </w:p>
    <w:p w14:paraId="6B2B7972" w14:textId="77777777" w:rsidR="00C7086A" w:rsidRPr="00934B65" w:rsidRDefault="00C7086A" w:rsidP="00C7086A">
      <w:pPr>
        <w:rPr>
          <w:rFonts w:cstheme="minorHAnsi"/>
          <w:sz w:val="24"/>
          <w:szCs w:val="24"/>
        </w:rPr>
      </w:pPr>
      <w:r w:rsidRPr="00934B65">
        <w:rPr>
          <w:rFonts w:cstheme="minorHAnsi"/>
          <w:sz w:val="24"/>
          <w:szCs w:val="24"/>
        </w:rPr>
        <w:t xml:space="preserve">C.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හොඳ</w:t>
      </w:r>
      <w:proofErr w:type="spellEnd"/>
      <w:r w:rsidRPr="00934B65">
        <w:rPr>
          <w:rFonts w:cstheme="minorHAnsi"/>
          <w:sz w:val="24"/>
          <w:szCs w:val="24"/>
        </w:rPr>
        <w:t xml:space="preserve"> </w:t>
      </w:r>
      <w:proofErr w:type="spellStart"/>
      <w:r w:rsidRPr="00934B65">
        <w:rPr>
          <w:rFonts w:cstheme="minorHAnsi"/>
          <w:sz w:val="24"/>
          <w:szCs w:val="24"/>
        </w:rPr>
        <w:t>අවබෝධයක්</w:t>
      </w:r>
      <w:proofErr w:type="spellEnd"/>
      <w:r w:rsidRPr="00934B65">
        <w:rPr>
          <w:rFonts w:cstheme="minorHAnsi"/>
          <w:sz w:val="24"/>
          <w:szCs w:val="24"/>
        </w:rPr>
        <w:t xml:space="preserve">: </w:t>
      </w:r>
      <w:proofErr w:type="spellStart"/>
      <w:r w:rsidRPr="00934B65">
        <w:rPr>
          <w:rFonts w:cstheme="minorHAnsi"/>
          <w:sz w:val="24"/>
          <w:szCs w:val="24"/>
        </w:rPr>
        <w:t>වර්ධනයේ</w:t>
      </w:r>
      <w:proofErr w:type="spellEnd"/>
      <w:r w:rsidRPr="00934B65">
        <w:rPr>
          <w:rFonts w:cstheme="minorHAnsi"/>
          <w:sz w:val="24"/>
          <w:szCs w:val="24"/>
        </w:rPr>
        <w:t xml:space="preserve"> </w:t>
      </w:r>
      <w:proofErr w:type="spellStart"/>
      <w:r w:rsidRPr="00934B65">
        <w:rPr>
          <w:rFonts w:cstheme="minorHAnsi"/>
          <w:sz w:val="24"/>
          <w:szCs w:val="24"/>
        </w:rPr>
        <w:t>ක්‍රියාවලියක</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මනුෂ්‍යයෙකු</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ඉතිහාසයට</w:t>
      </w:r>
      <w:proofErr w:type="spellEnd"/>
      <w:r w:rsidRPr="00934B65">
        <w:rPr>
          <w:rFonts w:cstheme="minorHAnsi"/>
          <w:sz w:val="24"/>
          <w:szCs w:val="24"/>
        </w:rPr>
        <w:t xml:space="preserve"> </w:t>
      </w:r>
      <w:proofErr w:type="spellStart"/>
      <w:r w:rsidRPr="00934B65">
        <w:rPr>
          <w:rFonts w:cstheme="minorHAnsi"/>
          <w:sz w:val="24"/>
          <w:szCs w:val="24"/>
        </w:rPr>
        <w:t>සහභාගී</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නොහැකි</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පාඨය</w:t>
      </w:r>
      <w:proofErr w:type="spellEnd"/>
      <w:r w:rsidRPr="00934B65">
        <w:rPr>
          <w:rFonts w:cstheme="minorHAnsi"/>
          <w:sz w:val="24"/>
          <w:szCs w:val="24"/>
        </w:rPr>
        <w:t xml:space="preserve"> </w:t>
      </w:r>
      <w:proofErr w:type="spellStart"/>
      <w:r w:rsidRPr="00934B65">
        <w:rPr>
          <w:rFonts w:cstheme="minorHAnsi"/>
          <w:sz w:val="24"/>
          <w:szCs w:val="24"/>
        </w:rPr>
        <w:t>පවසන්නේ</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w:t>
      </w:r>
    </w:p>
    <w:p w14:paraId="7DDEEC91"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අභ්‍යන්තර</w:t>
      </w:r>
      <w:proofErr w:type="spellEnd"/>
      <w:r w:rsidRPr="00934B65">
        <w:rPr>
          <w:rFonts w:cstheme="minorHAnsi"/>
          <w:sz w:val="24"/>
          <w:szCs w:val="24"/>
        </w:rPr>
        <w:t xml:space="preserve"> </w:t>
      </w:r>
      <w:proofErr w:type="spellStart"/>
      <w:r w:rsidRPr="00934B65">
        <w:rPr>
          <w:rFonts w:cstheme="minorHAnsi"/>
          <w:sz w:val="24"/>
          <w:szCs w:val="24"/>
        </w:rPr>
        <w:t>සාරය</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සමීපතම</w:t>
      </w:r>
      <w:proofErr w:type="spellEnd"/>
      <w:r w:rsidRPr="00934B65">
        <w:rPr>
          <w:rFonts w:cstheme="minorHAnsi"/>
          <w:sz w:val="24"/>
          <w:szCs w:val="24"/>
        </w:rPr>
        <w:t xml:space="preserve"> </w:t>
      </w:r>
      <w:proofErr w:type="spellStart"/>
      <w:r w:rsidRPr="00934B65">
        <w:rPr>
          <w:rFonts w:cstheme="minorHAnsi"/>
          <w:sz w:val="24"/>
          <w:szCs w:val="24"/>
        </w:rPr>
        <w:t>ස්වභාවය</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වෙනස්</w:t>
      </w:r>
      <w:proofErr w:type="spellEnd"/>
      <w:r w:rsidRPr="00934B65">
        <w:rPr>
          <w:rFonts w:cstheme="minorHAnsi"/>
          <w:sz w:val="24"/>
          <w:szCs w:val="24"/>
        </w:rPr>
        <w:t xml:space="preserve"> </w:t>
      </w:r>
      <w:proofErr w:type="spellStart"/>
      <w:r w:rsidRPr="00934B65">
        <w:rPr>
          <w:rFonts w:cstheme="minorHAnsi"/>
          <w:sz w:val="24"/>
          <w:szCs w:val="24"/>
        </w:rPr>
        <w:t>නොවන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පාඨයෙන්</w:t>
      </w:r>
      <w:proofErr w:type="spellEnd"/>
      <w:r w:rsidRPr="00934B65">
        <w:rPr>
          <w:rFonts w:cstheme="minorHAnsi"/>
          <w:sz w:val="24"/>
          <w:szCs w:val="24"/>
        </w:rPr>
        <w:t xml:space="preserve"> </w:t>
      </w:r>
      <w:proofErr w:type="spellStart"/>
      <w:r w:rsidRPr="00934B65">
        <w:rPr>
          <w:rFonts w:cstheme="minorHAnsi"/>
          <w:sz w:val="24"/>
          <w:szCs w:val="24"/>
        </w:rPr>
        <w:t>උගන්වයි</w:t>
      </w:r>
      <w:proofErr w:type="spellEnd"/>
      <w:r w:rsidRPr="00934B65">
        <w:rPr>
          <w:rFonts w:cstheme="minorHAnsi"/>
          <w:sz w:val="24"/>
          <w:szCs w:val="24"/>
        </w:rPr>
        <w:t xml:space="preserve">. </w:t>
      </w:r>
      <w:proofErr w:type="spellStart"/>
      <w:r w:rsidRPr="00934B65">
        <w:rPr>
          <w:rFonts w:cstheme="minorHAnsi"/>
          <w:sz w:val="24"/>
          <w:szCs w:val="24"/>
        </w:rPr>
        <w:t>මීළඟ</w:t>
      </w:r>
      <w:proofErr w:type="spellEnd"/>
      <w:r w:rsidRPr="00934B65">
        <w:rPr>
          <w:rFonts w:cstheme="minorHAnsi"/>
          <w:sz w:val="24"/>
          <w:szCs w:val="24"/>
        </w:rPr>
        <w:t xml:space="preserve"> </w:t>
      </w:r>
      <w:proofErr w:type="spellStart"/>
      <w:r w:rsidRPr="00934B65">
        <w:rPr>
          <w:rFonts w:cstheme="minorHAnsi"/>
          <w:sz w:val="24"/>
          <w:szCs w:val="24"/>
        </w:rPr>
        <w:t>ඡේදය</w:t>
      </w:r>
      <w:proofErr w:type="spellEnd"/>
      <w:r w:rsidRPr="00934B65">
        <w:rPr>
          <w:rFonts w:cstheme="minorHAnsi"/>
          <w:sz w:val="24"/>
          <w:szCs w:val="24"/>
        </w:rPr>
        <w:t xml:space="preserve"> (9) </w:t>
      </w:r>
      <w:proofErr w:type="spellStart"/>
      <w:r w:rsidRPr="00934B65">
        <w:rPr>
          <w:rFonts w:cstheme="minorHAnsi"/>
          <w:sz w:val="24"/>
          <w:szCs w:val="24"/>
        </w:rPr>
        <w:t>ව්‍යාජ</w:t>
      </w:r>
      <w:proofErr w:type="spellEnd"/>
      <w:r w:rsidRPr="00934B65">
        <w:rPr>
          <w:rFonts w:cstheme="minorHAnsi"/>
          <w:sz w:val="24"/>
          <w:szCs w:val="24"/>
        </w:rPr>
        <w:t xml:space="preserve"> </w:t>
      </w:r>
      <w:proofErr w:type="spellStart"/>
      <w:r w:rsidRPr="00934B65">
        <w:rPr>
          <w:rFonts w:cstheme="minorHAnsi"/>
          <w:sz w:val="24"/>
          <w:szCs w:val="24"/>
        </w:rPr>
        <w:t>ධර්මවලට</w:t>
      </w:r>
      <w:proofErr w:type="spellEnd"/>
      <w:r w:rsidRPr="00934B65">
        <w:rPr>
          <w:rFonts w:cstheme="minorHAnsi"/>
          <w:sz w:val="24"/>
          <w:szCs w:val="24"/>
        </w:rPr>
        <w:t xml:space="preserve"> </w:t>
      </w:r>
      <w:proofErr w:type="spellStart"/>
      <w:r w:rsidRPr="00934B65">
        <w:rPr>
          <w:rFonts w:cstheme="minorHAnsi"/>
          <w:sz w:val="24"/>
          <w:szCs w:val="24"/>
        </w:rPr>
        <w:t>වැටීමේ</w:t>
      </w:r>
      <w:proofErr w:type="spellEnd"/>
      <w:r w:rsidRPr="00934B65">
        <w:rPr>
          <w:rFonts w:cstheme="minorHAnsi"/>
          <w:sz w:val="24"/>
          <w:szCs w:val="24"/>
        </w:rPr>
        <w:t xml:space="preserve"> </w:t>
      </w:r>
      <w:proofErr w:type="spellStart"/>
      <w:r w:rsidRPr="00934B65">
        <w:rPr>
          <w:rFonts w:cstheme="minorHAnsi"/>
          <w:sz w:val="24"/>
          <w:szCs w:val="24"/>
        </w:rPr>
        <w:t>අනතුර</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කථා</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ආකාරයේ</w:t>
      </w:r>
      <w:proofErr w:type="spellEnd"/>
      <w:r w:rsidRPr="00934B65">
        <w:rPr>
          <w:rFonts w:cstheme="minorHAnsi"/>
          <w:sz w:val="24"/>
          <w:szCs w:val="24"/>
        </w:rPr>
        <w:t xml:space="preserve"> </w:t>
      </w:r>
      <w:proofErr w:type="spellStart"/>
      <w:r w:rsidRPr="00934B65">
        <w:rPr>
          <w:rFonts w:cstheme="minorHAnsi"/>
          <w:sz w:val="24"/>
          <w:szCs w:val="24"/>
        </w:rPr>
        <w:t>අමුතු</w:t>
      </w:r>
      <w:proofErr w:type="spellEnd"/>
      <w:r w:rsidRPr="00934B65">
        <w:rPr>
          <w:rFonts w:cstheme="minorHAnsi"/>
          <w:sz w:val="24"/>
          <w:szCs w:val="24"/>
        </w:rPr>
        <w:t xml:space="preserve"> </w:t>
      </w:r>
      <w:proofErr w:type="spellStart"/>
      <w:r w:rsidRPr="00934B65">
        <w:rPr>
          <w:rFonts w:cstheme="minorHAnsi"/>
          <w:sz w:val="24"/>
          <w:szCs w:val="24"/>
        </w:rPr>
        <w:t>ඉගැන්වීම්වලින්</w:t>
      </w:r>
      <w:proofErr w:type="spellEnd"/>
      <w:r w:rsidRPr="00934B65">
        <w:rPr>
          <w:rFonts w:cstheme="minorHAnsi"/>
          <w:sz w:val="24"/>
          <w:szCs w:val="24"/>
        </w:rPr>
        <w:t xml:space="preserve"> </w:t>
      </w:r>
      <w:proofErr w:type="spellStart"/>
      <w:r w:rsidRPr="00934B65">
        <w:rPr>
          <w:rFonts w:cstheme="minorHAnsi"/>
          <w:sz w:val="24"/>
          <w:szCs w:val="24"/>
        </w:rPr>
        <w:t>ඉවතට</w:t>
      </w:r>
      <w:proofErr w:type="spellEnd"/>
      <w:r w:rsidRPr="00934B65">
        <w:rPr>
          <w:rFonts w:cstheme="minorHAnsi"/>
          <w:sz w:val="24"/>
          <w:szCs w:val="24"/>
        </w:rPr>
        <w:t xml:space="preserve"> </w:t>
      </w:r>
      <w:proofErr w:type="spellStart"/>
      <w:r w:rsidRPr="00934B65">
        <w:rPr>
          <w:rFonts w:cstheme="minorHAnsi"/>
          <w:sz w:val="24"/>
          <w:szCs w:val="24"/>
        </w:rPr>
        <w:t>නොයන්න</w:t>
      </w:r>
      <w:proofErr w:type="spellEnd"/>
      <w:r w:rsidRPr="00934B65">
        <w:rPr>
          <w:rFonts w:cstheme="minorHAnsi"/>
          <w:sz w:val="24"/>
          <w:szCs w:val="24"/>
        </w:rPr>
        <w:t xml:space="preserve">. </w:t>
      </w:r>
      <w:proofErr w:type="spellStart"/>
      <w:r w:rsidRPr="00934B65">
        <w:rPr>
          <w:rFonts w:cstheme="minorHAnsi"/>
          <w:sz w:val="24"/>
          <w:szCs w:val="24"/>
        </w:rPr>
        <w:t>අනුභව</w:t>
      </w:r>
      <w:proofErr w:type="spellEnd"/>
      <w:r w:rsidRPr="00934B65">
        <w:rPr>
          <w:rFonts w:cstheme="minorHAnsi"/>
          <w:sz w:val="24"/>
          <w:szCs w:val="24"/>
        </w:rPr>
        <w:t xml:space="preserve"> </w:t>
      </w:r>
      <w:proofErr w:type="spellStart"/>
      <w:r w:rsidRPr="00934B65">
        <w:rPr>
          <w:rFonts w:cstheme="minorHAnsi"/>
          <w:sz w:val="24"/>
          <w:szCs w:val="24"/>
        </w:rPr>
        <w:t>කරන්නන්ට</w:t>
      </w:r>
      <w:proofErr w:type="spellEnd"/>
      <w:r w:rsidRPr="00934B65">
        <w:rPr>
          <w:rFonts w:cstheme="minorHAnsi"/>
          <w:sz w:val="24"/>
          <w:szCs w:val="24"/>
        </w:rPr>
        <w:t xml:space="preserve"> </w:t>
      </w:r>
      <w:proofErr w:type="spellStart"/>
      <w:r w:rsidRPr="00934B65">
        <w:rPr>
          <w:rFonts w:cstheme="minorHAnsi"/>
          <w:sz w:val="24"/>
          <w:szCs w:val="24"/>
        </w:rPr>
        <w:t>වටිනාකමක්</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චාරිත්‍රානුකූල</w:t>
      </w:r>
      <w:proofErr w:type="spellEnd"/>
      <w:r w:rsidRPr="00934B65">
        <w:rPr>
          <w:rFonts w:cstheme="minorHAnsi"/>
          <w:sz w:val="24"/>
          <w:szCs w:val="24"/>
        </w:rPr>
        <w:t xml:space="preserve"> </w:t>
      </w:r>
      <w:proofErr w:type="spellStart"/>
      <w:r w:rsidRPr="00934B65">
        <w:rPr>
          <w:rFonts w:cstheme="minorHAnsi"/>
          <w:sz w:val="24"/>
          <w:szCs w:val="24"/>
        </w:rPr>
        <w:t>ආහාරවලින්</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කරුණාවෙන්</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හදවත්</w:t>
      </w:r>
      <w:proofErr w:type="spellEnd"/>
      <w:r w:rsidRPr="00934B65">
        <w:rPr>
          <w:rFonts w:cstheme="minorHAnsi"/>
          <w:sz w:val="24"/>
          <w:szCs w:val="24"/>
        </w:rPr>
        <w:t xml:space="preserve"> </w:t>
      </w:r>
      <w:proofErr w:type="spellStart"/>
      <w:r w:rsidRPr="00934B65">
        <w:rPr>
          <w:rFonts w:cstheme="minorHAnsi"/>
          <w:sz w:val="24"/>
          <w:szCs w:val="24"/>
        </w:rPr>
        <w:t>ශක්තිමත්</w:t>
      </w:r>
      <w:proofErr w:type="spellEnd"/>
      <w:r w:rsidRPr="00934B65">
        <w:rPr>
          <w:rFonts w:cstheme="minorHAnsi"/>
          <w:sz w:val="24"/>
          <w:szCs w:val="24"/>
        </w:rPr>
        <w:t xml:space="preserve"> </w:t>
      </w:r>
      <w:proofErr w:type="spellStart"/>
      <w:r w:rsidRPr="00934B65">
        <w:rPr>
          <w:rFonts w:cstheme="minorHAnsi"/>
          <w:sz w:val="24"/>
          <w:szCs w:val="24"/>
        </w:rPr>
        <w:t>වීම</w:t>
      </w:r>
      <w:proofErr w:type="spellEnd"/>
      <w:r w:rsidRPr="00934B65">
        <w:rPr>
          <w:rFonts w:cstheme="minorHAnsi"/>
          <w:sz w:val="24"/>
          <w:szCs w:val="24"/>
        </w:rPr>
        <w:t xml:space="preserve"> </w:t>
      </w:r>
      <w:proofErr w:type="spellStart"/>
      <w:r w:rsidRPr="00934B65">
        <w:rPr>
          <w:rFonts w:cstheme="minorHAnsi"/>
          <w:sz w:val="24"/>
          <w:szCs w:val="24"/>
        </w:rPr>
        <w:t>හොඳය</w:t>
      </w:r>
      <w:proofErr w:type="spellEnd"/>
      <w:proofErr w:type="gramStart"/>
      <w:r w:rsidRPr="00934B65">
        <w:rPr>
          <w:rFonts w:cstheme="minorHAnsi"/>
          <w:sz w:val="24"/>
          <w:szCs w:val="24"/>
        </w:rPr>
        <w:t>. ”</w:t>
      </w:r>
      <w:proofErr w:type="gramEnd"/>
      <w:r w:rsidRPr="00934B65">
        <w:rPr>
          <w:rFonts w:cstheme="minorHAnsi"/>
          <w:sz w:val="24"/>
          <w:szCs w:val="24"/>
        </w:rPr>
        <w:t xml:space="preserve"> </w:t>
      </w:r>
      <w:proofErr w:type="spellStart"/>
      <w:r w:rsidRPr="00934B65">
        <w:rPr>
          <w:rFonts w:cstheme="minorHAnsi"/>
          <w:sz w:val="24"/>
          <w:szCs w:val="24"/>
        </w:rPr>
        <w:t>පාඩම</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ස්වභාවය</w:t>
      </w:r>
      <w:proofErr w:type="spellEnd"/>
      <w:r w:rsidRPr="00934B65">
        <w:rPr>
          <w:rFonts w:cstheme="minorHAnsi"/>
          <w:sz w:val="24"/>
          <w:szCs w:val="24"/>
        </w:rPr>
        <w:t>, (</w:t>
      </w:r>
      <w:proofErr w:type="spellStart"/>
      <w:r w:rsidRPr="00934B65">
        <w:rPr>
          <w:rFonts w:cstheme="minorHAnsi"/>
          <w:sz w:val="24"/>
          <w:szCs w:val="24"/>
        </w:rPr>
        <w:t>ප්‍රේමය</w:t>
      </w:r>
      <w:proofErr w:type="spellEnd"/>
      <w:r w:rsidRPr="00934B65">
        <w:rPr>
          <w:rFonts w:cstheme="minorHAnsi"/>
          <w:sz w:val="24"/>
          <w:szCs w:val="24"/>
        </w:rPr>
        <w:t xml:space="preserve">, </w:t>
      </w:r>
      <w:proofErr w:type="spellStart"/>
      <w:r w:rsidRPr="00934B65">
        <w:rPr>
          <w:rFonts w:cstheme="minorHAnsi"/>
          <w:sz w:val="24"/>
          <w:szCs w:val="24"/>
        </w:rPr>
        <w:t>සත්‍යය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ශුද්ධකම</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උන්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ධර්මය</w:t>
      </w:r>
      <w:proofErr w:type="spellEnd"/>
      <w:r w:rsidRPr="00934B65">
        <w:rPr>
          <w:rFonts w:cstheme="minorHAnsi"/>
          <w:sz w:val="24"/>
          <w:szCs w:val="24"/>
        </w:rPr>
        <w:t xml:space="preserve"> </w:t>
      </w:r>
      <w:proofErr w:type="spellStart"/>
      <w:r w:rsidRPr="00934B65">
        <w:rPr>
          <w:rFonts w:cstheme="minorHAnsi"/>
          <w:sz w:val="24"/>
          <w:szCs w:val="24"/>
        </w:rPr>
        <w:t>වෙනස්</w:t>
      </w:r>
      <w:proofErr w:type="spellEnd"/>
      <w:r w:rsidRPr="00934B65">
        <w:rPr>
          <w:rFonts w:cstheme="minorHAnsi"/>
          <w:sz w:val="24"/>
          <w:szCs w:val="24"/>
        </w:rPr>
        <w:t xml:space="preserve"> </w:t>
      </w:r>
      <w:proofErr w:type="spellStart"/>
      <w:r w:rsidRPr="00934B65">
        <w:rPr>
          <w:rFonts w:cstheme="minorHAnsi"/>
          <w:sz w:val="24"/>
          <w:szCs w:val="24"/>
        </w:rPr>
        <w:t>නොවන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එබැවින්</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වෙනස්</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යුතු</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w:t>
      </w:r>
    </w:p>
    <w:p w14:paraId="6C267514" w14:textId="77777777" w:rsidR="00C7086A" w:rsidRPr="00934B65" w:rsidRDefault="00C7086A" w:rsidP="00C7086A">
      <w:pPr>
        <w:rPr>
          <w:rFonts w:cstheme="minorHAnsi"/>
          <w:sz w:val="24"/>
          <w:szCs w:val="24"/>
        </w:rPr>
      </w:pPr>
    </w:p>
    <w:p w14:paraId="1A666A97"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කෙසේ</w:t>
      </w:r>
      <w:proofErr w:type="spellEnd"/>
      <w:r w:rsidRPr="00934B65">
        <w:rPr>
          <w:rFonts w:cstheme="minorHAnsi"/>
          <w:sz w:val="24"/>
          <w:szCs w:val="24"/>
        </w:rPr>
        <w:t xml:space="preserve"> </w:t>
      </w:r>
      <w:proofErr w:type="spellStart"/>
      <w:r w:rsidRPr="00934B65">
        <w:rPr>
          <w:rFonts w:cstheme="minorHAnsi"/>
          <w:sz w:val="24"/>
          <w:szCs w:val="24"/>
        </w:rPr>
        <w:t>වෙතත්</w:t>
      </w:r>
      <w:proofErr w:type="spellEnd"/>
      <w:r w:rsidRPr="00934B65">
        <w:rPr>
          <w:rFonts w:cstheme="minorHAnsi"/>
          <w:sz w:val="24"/>
          <w:szCs w:val="24"/>
        </w:rPr>
        <w:t xml:space="preserve">, </w:t>
      </w:r>
      <w:proofErr w:type="spellStart"/>
      <w:r w:rsidRPr="00934B65">
        <w:rPr>
          <w:rFonts w:cstheme="minorHAnsi"/>
          <w:sz w:val="24"/>
          <w:szCs w:val="24"/>
        </w:rPr>
        <w:t>ඓතිහාසික</w:t>
      </w:r>
      <w:proofErr w:type="spellEnd"/>
      <w:r w:rsidRPr="00934B65">
        <w:rPr>
          <w:rFonts w:cstheme="minorHAnsi"/>
          <w:sz w:val="24"/>
          <w:szCs w:val="24"/>
        </w:rPr>
        <w:t xml:space="preserve"> </w:t>
      </w:r>
      <w:proofErr w:type="spellStart"/>
      <w:r w:rsidRPr="00934B65">
        <w:rPr>
          <w:rFonts w:cstheme="minorHAnsi"/>
          <w:sz w:val="24"/>
          <w:szCs w:val="24"/>
        </w:rPr>
        <w:t>වශයෙන්</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විවිධ</w:t>
      </w:r>
      <w:proofErr w:type="spellEnd"/>
      <w:r w:rsidRPr="00934B65">
        <w:rPr>
          <w:rFonts w:cstheme="minorHAnsi"/>
          <w:sz w:val="24"/>
          <w:szCs w:val="24"/>
        </w:rPr>
        <w:t xml:space="preserve"> </w:t>
      </w:r>
      <w:proofErr w:type="spellStart"/>
      <w:r w:rsidRPr="00934B65">
        <w:rPr>
          <w:rFonts w:cstheme="minorHAnsi"/>
          <w:sz w:val="24"/>
          <w:szCs w:val="24"/>
        </w:rPr>
        <w:t>ආකාරවලින්</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නිර්මාණයේදී</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නාසරෙත්හි</w:t>
      </w:r>
      <w:proofErr w:type="spellEnd"/>
      <w:r w:rsidRPr="00934B65">
        <w:rPr>
          <w:rFonts w:cstheme="minorHAnsi"/>
          <w:sz w:val="24"/>
          <w:szCs w:val="24"/>
        </w:rPr>
        <w:t xml:space="preserve"> </w:t>
      </w:r>
      <w:proofErr w:type="spellStart"/>
      <w:r w:rsidRPr="00934B65">
        <w:rPr>
          <w:rFonts w:cstheme="minorHAnsi"/>
          <w:sz w:val="24"/>
          <w:szCs w:val="24"/>
        </w:rPr>
        <w:t>සරල</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කාර්මිකයෙකුව</w:t>
      </w:r>
      <w:proofErr w:type="spellEnd"/>
      <w:r w:rsidRPr="00934B65">
        <w:rPr>
          <w:rFonts w:cstheme="minorHAnsi"/>
          <w:sz w:val="24"/>
          <w:szCs w:val="24"/>
        </w:rPr>
        <w:t xml:space="preserve"> </w:t>
      </w:r>
      <w:proofErr w:type="spellStart"/>
      <w:r w:rsidRPr="00934B65">
        <w:rPr>
          <w:rFonts w:cstheme="minorHAnsi"/>
          <w:sz w:val="24"/>
          <w:szCs w:val="24"/>
        </w:rPr>
        <w:t>සිටියදී</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වෙනස්</w:t>
      </w:r>
      <w:proofErr w:type="spellEnd"/>
      <w:r w:rsidRPr="00934B65">
        <w:rPr>
          <w:rFonts w:cstheme="minorHAnsi"/>
          <w:sz w:val="24"/>
          <w:szCs w:val="24"/>
        </w:rPr>
        <w:t xml:space="preserve"> </w:t>
      </w:r>
      <w:proofErr w:type="spellStart"/>
      <w:r w:rsidRPr="00934B65">
        <w:rPr>
          <w:rFonts w:cstheme="minorHAnsi"/>
          <w:sz w:val="24"/>
          <w:szCs w:val="24"/>
        </w:rPr>
        <w:t>ආකාරයකින්</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දේවසේවයේ</w:t>
      </w:r>
      <w:proofErr w:type="spellEnd"/>
      <w:r w:rsidRPr="00934B65">
        <w:rPr>
          <w:rFonts w:cstheme="minorHAnsi"/>
          <w:sz w:val="24"/>
          <w:szCs w:val="24"/>
        </w:rPr>
        <w:t xml:space="preserve"> </w:t>
      </w:r>
      <w:proofErr w:type="spellStart"/>
      <w:r w:rsidRPr="00934B65">
        <w:rPr>
          <w:rFonts w:cstheme="minorHAnsi"/>
          <w:sz w:val="24"/>
          <w:szCs w:val="24"/>
        </w:rPr>
        <w:t>විවිධ</w:t>
      </w:r>
      <w:proofErr w:type="spellEnd"/>
      <w:r w:rsidRPr="00934B65">
        <w:rPr>
          <w:rFonts w:cstheme="minorHAnsi"/>
          <w:sz w:val="24"/>
          <w:szCs w:val="24"/>
        </w:rPr>
        <w:t xml:space="preserve"> </w:t>
      </w:r>
      <w:proofErr w:type="spellStart"/>
      <w:r w:rsidRPr="00934B65">
        <w:rPr>
          <w:rFonts w:cstheme="minorHAnsi"/>
          <w:sz w:val="24"/>
          <w:szCs w:val="24"/>
        </w:rPr>
        <w:t>අවධීන්හිදීද</w:t>
      </w:r>
      <w:proofErr w:type="spellEnd"/>
      <w:r w:rsidRPr="00934B65">
        <w:rPr>
          <w:rFonts w:cstheme="minorHAnsi"/>
          <w:sz w:val="24"/>
          <w:szCs w:val="24"/>
        </w:rPr>
        <w:t xml:space="preserve"> </w:t>
      </w:r>
      <w:proofErr w:type="spellStart"/>
      <w:r w:rsidRPr="00934B65">
        <w:rPr>
          <w:rFonts w:cstheme="minorHAnsi"/>
          <w:sz w:val="24"/>
          <w:szCs w:val="24"/>
        </w:rPr>
        <w:t>විවිධ</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w:t>
      </w:r>
    </w:p>
    <w:p w14:paraId="6613F31A" w14:textId="77777777" w:rsidR="00C7086A" w:rsidRPr="00934B65" w:rsidRDefault="00C7086A" w:rsidP="00C7086A">
      <w:pPr>
        <w:rPr>
          <w:rFonts w:cstheme="minorHAnsi"/>
          <w:sz w:val="24"/>
          <w:szCs w:val="24"/>
        </w:rPr>
      </w:pPr>
    </w:p>
    <w:p w14:paraId="26621AE4" w14:textId="77777777" w:rsidR="00C7086A" w:rsidRPr="00934B65" w:rsidRDefault="00C7086A" w:rsidP="00C7086A">
      <w:pPr>
        <w:rPr>
          <w:rFonts w:cstheme="minorHAnsi"/>
          <w:sz w:val="24"/>
          <w:szCs w:val="24"/>
        </w:rPr>
      </w:pPr>
      <w:r w:rsidRPr="00934B65">
        <w:rPr>
          <w:rFonts w:cstheme="minorHAnsi"/>
          <w:sz w:val="24"/>
          <w:szCs w:val="24"/>
        </w:rPr>
        <w:t xml:space="preserve">3.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අනුව</w:t>
      </w:r>
      <w:proofErr w:type="spellEnd"/>
      <w:r w:rsidRPr="00934B65">
        <w:rPr>
          <w:rFonts w:cstheme="minorHAnsi"/>
          <w:sz w:val="24"/>
          <w:szCs w:val="24"/>
        </w:rPr>
        <w:t xml:space="preserve">, </w:t>
      </w:r>
      <w:proofErr w:type="spellStart"/>
      <w:r w:rsidRPr="00934B65">
        <w:rPr>
          <w:rFonts w:cstheme="minorHAnsi"/>
          <w:sz w:val="24"/>
          <w:szCs w:val="24"/>
        </w:rPr>
        <w:t>ප්රාතිහාර්යයන්</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අද</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එක</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සමාන</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වෙනත්</w:t>
      </w:r>
      <w:proofErr w:type="spellEnd"/>
      <w:r w:rsidRPr="00934B65">
        <w:rPr>
          <w:rFonts w:cstheme="minorHAnsi"/>
          <w:sz w:val="24"/>
          <w:szCs w:val="24"/>
        </w:rPr>
        <w:t xml:space="preserve"> </w:t>
      </w:r>
      <w:proofErr w:type="spellStart"/>
      <w:r w:rsidRPr="00934B65">
        <w:rPr>
          <w:rFonts w:cstheme="minorHAnsi"/>
          <w:sz w:val="24"/>
          <w:szCs w:val="24"/>
        </w:rPr>
        <w:t>දේවසේවයක්</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1CAE6CA1" w14:textId="77777777" w:rsidR="00C7086A" w:rsidRPr="00934B65" w:rsidRDefault="00C7086A" w:rsidP="00C7086A">
      <w:pPr>
        <w:rPr>
          <w:rFonts w:cstheme="minorHAnsi"/>
          <w:sz w:val="24"/>
          <w:szCs w:val="24"/>
        </w:rPr>
      </w:pPr>
      <w:r w:rsidRPr="00934B65">
        <w:rPr>
          <w:rFonts w:cstheme="minorHAnsi"/>
          <w:sz w:val="24"/>
          <w:szCs w:val="24"/>
        </w:rPr>
        <w:t xml:space="preserve">X. 1 </w:t>
      </w:r>
      <w:proofErr w:type="spellStart"/>
      <w:r w:rsidRPr="00934B65">
        <w:rPr>
          <w:rFonts w:cstheme="minorHAnsi"/>
          <w:sz w:val="24"/>
          <w:szCs w:val="24"/>
        </w:rPr>
        <w:t>කොරින්ති</w:t>
      </w:r>
      <w:proofErr w:type="spellEnd"/>
      <w:r w:rsidRPr="00934B65">
        <w:rPr>
          <w:rFonts w:cstheme="minorHAnsi"/>
          <w:sz w:val="24"/>
          <w:szCs w:val="24"/>
        </w:rPr>
        <w:t xml:space="preserve"> 13:10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පරිපූර්ණත්වය</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කුමක්ද</w:t>
      </w:r>
      <w:proofErr w:type="spellEnd"/>
      <w:r w:rsidRPr="00934B65">
        <w:rPr>
          <w:rFonts w:cstheme="minorHAnsi"/>
          <w:sz w:val="24"/>
          <w:szCs w:val="24"/>
        </w:rPr>
        <w:t>?</w:t>
      </w:r>
    </w:p>
    <w:p w14:paraId="6A8A211F"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කොරින්ති</w:t>
      </w:r>
      <w:proofErr w:type="spellEnd"/>
      <w:r w:rsidRPr="00934B65">
        <w:rPr>
          <w:rFonts w:cstheme="minorHAnsi"/>
          <w:sz w:val="24"/>
          <w:szCs w:val="24"/>
          <w:u w:val="single"/>
        </w:rPr>
        <w:t xml:space="preserve"> 13:8-12</w:t>
      </w:r>
      <w:r w:rsidRPr="00934B65">
        <w:rPr>
          <w:rFonts w:cstheme="minorHAnsi"/>
          <w:sz w:val="24"/>
          <w:szCs w:val="24"/>
        </w:rPr>
        <w:t>- "</w:t>
      </w:r>
      <w:proofErr w:type="spellStart"/>
      <w:r w:rsidRPr="00934B65">
        <w:rPr>
          <w:rFonts w:cstheme="minorHAnsi"/>
          <w:sz w:val="24"/>
          <w:szCs w:val="24"/>
        </w:rPr>
        <w:t>ආදරය</w:t>
      </w:r>
      <w:proofErr w:type="spellEnd"/>
      <w:r w:rsidRPr="00934B65">
        <w:rPr>
          <w:rFonts w:cstheme="minorHAnsi"/>
          <w:sz w:val="24"/>
          <w:szCs w:val="24"/>
        </w:rPr>
        <w:t xml:space="preserve"> </w:t>
      </w:r>
      <w:proofErr w:type="spellStart"/>
      <w:r w:rsidRPr="00934B65">
        <w:rPr>
          <w:rFonts w:cstheme="minorHAnsi"/>
          <w:sz w:val="24"/>
          <w:szCs w:val="24"/>
        </w:rPr>
        <w:t>කිසි</w:t>
      </w:r>
      <w:proofErr w:type="spellEnd"/>
      <w:r w:rsidRPr="00934B65">
        <w:rPr>
          <w:rFonts w:cstheme="minorHAnsi"/>
          <w:sz w:val="24"/>
          <w:szCs w:val="24"/>
        </w:rPr>
        <w:t xml:space="preserve"> </w:t>
      </w:r>
      <w:proofErr w:type="spellStart"/>
      <w:r w:rsidRPr="00934B65">
        <w:rPr>
          <w:rFonts w:cstheme="minorHAnsi"/>
          <w:sz w:val="24"/>
          <w:szCs w:val="24"/>
        </w:rPr>
        <w:t>විටෙකත්</w:t>
      </w:r>
      <w:proofErr w:type="spellEnd"/>
      <w:r w:rsidRPr="00934B65">
        <w:rPr>
          <w:rFonts w:cstheme="minorHAnsi"/>
          <w:sz w:val="24"/>
          <w:szCs w:val="24"/>
        </w:rPr>
        <w:t xml:space="preserve"> </w:t>
      </w:r>
      <w:proofErr w:type="spellStart"/>
      <w:r w:rsidRPr="00934B65">
        <w:rPr>
          <w:rFonts w:cstheme="minorHAnsi"/>
          <w:sz w:val="24"/>
          <w:szCs w:val="24"/>
        </w:rPr>
        <w:t>අසාර්ථක</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තැන</w:t>
      </w:r>
      <w:proofErr w:type="spellEnd"/>
      <w:r w:rsidRPr="00934B65">
        <w:rPr>
          <w:rFonts w:cstheme="minorHAnsi"/>
          <w:sz w:val="24"/>
          <w:szCs w:val="24"/>
        </w:rPr>
        <w:t xml:space="preserve"> </w:t>
      </w:r>
      <w:proofErr w:type="spellStart"/>
      <w:r w:rsidRPr="00934B65">
        <w:rPr>
          <w:rFonts w:cstheme="minorHAnsi"/>
          <w:sz w:val="24"/>
          <w:szCs w:val="24"/>
        </w:rPr>
        <w:t>ඒවා</w:t>
      </w:r>
      <w:proofErr w:type="spellEnd"/>
      <w:r w:rsidRPr="00934B65">
        <w:rPr>
          <w:rFonts w:cstheme="minorHAnsi"/>
          <w:sz w:val="24"/>
          <w:szCs w:val="24"/>
        </w:rPr>
        <w:t xml:space="preserve"> </w:t>
      </w:r>
      <w:proofErr w:type="spellStart"/>
      <w:r w:rsidRPr="00934B65">
        <w:rPr>
          <w:rFonts w:cstheme="minorHAnsi"/>
          <w:sz w:val="24"/>
          <w:szCs w:val="24"/>
        </w:rPr>
        <w:t>නතර</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තැන</w:t>
      </w:r>
      <w:proofErr w:type="spellEnd"/>
      <w:r w:rsidRPr="00934B65">
        <w:rPr>
          <w:rFonts w:cstheme="minorHAnsi"/>
          <w:sz w:val="24"/>
          <w:szCs w:val="24"/>
        </w:rPr>
        <w:t xml:space="preserve"> </w:t>
      </w:r>
      <w:proofErr w:type="spellStart"/>
      <w:r w:rsidRPr="00934B65">
        <w:rPr>
          <w:rFonts w:cstheme="minorHAnsi"/>
          <w:sz w:val="24"/>
          <w:szCs w:val="24"/>
        </w:rPr>
        <w:t>ඒවා</w:t>
      </w:r>
      <w:proofErr w:type="spellEnd"/>
      <w:r w:rsidRPr="00934B65">
        <w:rPr>
          <w:rFonts w:cstheme="minorHAnsi"/>
          <w:sz w:val="24"/>
          <w:szCs w:val="24"/>
        </w:rPr>
        <w:t xml:space="preserve"> </w:t>
      </w:r>
      <w:proofErr w:type="spellStart"/>
      <w:r w:rsidRPr="00934B65">
        <w:rPr>
          <w:rFonts w:cstheme="minorHAnsi"/>
          <w:sz w:val="24"/>
          <w:szCs w:val="24"/>
        </w:rPr>
        <w:t>නිශ්චල</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දැනුම</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තැන</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පහව</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අර්ධ</w:t>
      </w:r>
      <w:proofErr w:type="spellEnd"/>
      <w:r w:rsidRPr="00934B65">
        <w:rPr>
          <w:rFonts w:cstheme="minorHAnsi"/>
          <w:sz w:val="24"/>
          <w:szCs w:val="24"/>
        </w:rPr>
        <w:t xml:space="preserve"> </w:t>
      </w:r>
      <w:proofErr w:type="spellStart"/>
      <w:r w:rsidRPr="00934B65">
        <w:rPr>
          <w:rFonts w:cstheme="minorHAnsi"/>
          <w:sz w:val="24"/>
          <w:szCs w:val="24"/>
        </w:rPr>
        <w:t>වශයෙන්</w:t>
      </w:r>
      <w:proofErr w:type="spellEnd"/>
      <w:r w:rsidRPr="00934B65">
        <w:rPr>
          <w:rFonts w:cstheme="minorHAnsi"/>
          <w:sz w:val="24"/>
          <w:szCs w:val="24"/>
        </w:rPr>
        <w:t xml:space="preserve"> </w:t>
      </w:r>
      <w:proofErr w:type="spellStart"/>
      <w:r w:rsidRPr="00934B65">
        <w:rPr>
          <w:rFonts w:cstheme="minorHAnsi"/>
          <w:sz w:val="24"/>
          <w:szCs w:val="24"/>
        </w:rPr>
        <w:t>දන්නා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අර්ධ</w:t>
      </w:r>
      <w:proofErr w:type="spellEnd"/>
      <w:r w:rsidRPr="00934B65">
        <w:rPr>
          <w:rFonts w:cstheme="minorHAnsi"/>
          <w:sz w:val="24"/>
          <w:szCs w:val="24"/>
        </w:rPr>
        <w:t xml:space="preserve"> </w:t>
      </w:r>
      <w:proofErr w:type="spellStart"/>
      <w:r w:rsidRPr="00934B65">
        <w:rPr>
          <w:rFonts w:cstheme="minorHAnsi"/>
          <w:sz w:val="24"/>
          <w:szCs w:val="24"/>
        </w:rPr>
        <w:t>වශයෙන්</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කියමු</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පරිපූර්ණත්වය</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අසම්පූර්ණ</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අතුරුදහන්</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පොඩි</w:t>
      </w:r>
      <w:proofErr w:type="spellEnd"/>
      <w:r w:rsidRPr="00934B65">
        <w:rPr>
          <w:rFonts w:cstheme="minorHAnsi"/>
          <w:sz w:val="24"/>
          <w:szCs w:val="24"/>
        </w:rPr>
        <w:t xml:space="preserve"> </w:t>
      </w:r>
      <w:proofErr w:type="spellStart"/>
      <w:r w:rsidRPr="00934B65">
        <w:rPr>
          <w:rFonts w:cstheme="minorHAnsi"/>
          <w:sz w:val="24"/>
          <w:szCs w:val="24"/>
        </w:rPr>
        <w:t>කාලේ</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පොඩි</w:t>
      </w:r>
      <w:proofErr w:type="spellEnd"/>
      <w:r w:rsidRPr="00934B65">
        <w:rPr>
          <w:rFonts w:cstheme="minorHAnsi"/>
          <w:sz w:val="24"/>
          <w:szCs w:val="24"/>
        </w:rPr>
        <w:t xml:space="preserve"> </w:t>
      </w:r>
      <w:proofErr w:type="spellStart"/>
      <w:r w:rsidRPr="00934B65">
        <w:rPr>
          <w:rFonts w:cstheme="minorHAnsi"/>
          <w:sz w:val="24"/>
          <w:szCs w:val="24"/>
        </w:rPr>
        <w:t>එකෙක්</w:t>
      </w:r>
      <w:proofErr w:type="spellEnd"/>
      <w:r w:rsidRPr="00934B65">
        <w:rPr>
          <w:rFonts w:cstheme="minorHAnsi"/>
          <w:sz w:val="24"/>
          <w:szCs w:val="24"/>
        </w:rPr>
        <w:t xml:space="preserve"> </w:t>
      </w:r>
      <w:proofErr w:type="spellStart"/>
      <w:r w:rsidRPr="00934B65">
        <w:rPr>
          <w:rFonts w:cstheme="minorHAnsi"/>
          <w:sz w:val="24"/>
          <w:szCs w:val="24"/>
        </w:rPr>
        <w:t>වගේ</w:t>
      </w:r>
      <w:proofErr w:type="spellEnd"/>
      <w:r w:rsidRPr="00934B65">
        <w:rPr>
          <w:rFonts w:cstheme="minorHAnsi"/>
          <w:sz w:val="24"/>
          <w:szCs w:val="24"/>
        </w:rPr>
        <w:t xml:space="preserve">, </w:t>
      </w:r>
      <w:proofErr w:type="spellStart"/>
      <w:r w:rsidRPr="00934B65">
        <w:rPr>
          <w:rFonts w:cstheme="minorHAnsi"/>
          <w:sz w:val="24"/>
          <w:szCs w:val="24"/>
        </w:rPr>
        <w:t>හිතුවේ</w:t>
      </w:r>
      <w:proofErr w:type="spellEnd"/>
      <w:r w:rsidRPr="00934B65">
        <w:rPr>
          <w:rFonts w:cstheme="minorHAnsi"/>
          <w:sz w:val="24"/>
          <w:szCs w:val="24"/>
        </w:rPr>
        <w:t xml:space="preserve"> </w:t>
      </w:r>
      <w:proofErr w:type="spellStart"/>
      <w:r w:rsidRPr="00934B65">
        <w:rPr>
          <w:rFonts w:cstheme="minorHAnsi"/>
          <w:sz w:val="24"/>
          <w:szCs w:val="24"/>
        </w:rPr>
        <w:t>පොඩි</w:t>
      </w:r>
      <w:proofErr w:type="spellEnd"/>
      <w:r w:rsidRPr="00934B65">
        <w:rPr>
          <w:rFonts w:cstheme="minorHAnsi"/>
          <w:sz w:val="24"/>
          <w:szCs w:val="24"/>
        </w:rPr>
        <w:t xml:space="preserve"> </w:t>
      </w:r>
      <w:proofErr w:type="spellStart"/>
      <w:r w:rsidRPr="00934B65">
        <w:rPr>
          <w:rFonts w:cstheme="minorHAnsi"/>
          <w:sz w:val="24"/>
          <w:szCs w:val="24"/>
        </w:rPr>
        <w:t>එකෙක්</w:t>
      </w:r>
      <w:proofErr w:type="spellEnd"/>
      <w:r w:rsidRPr="00934B65">
        <w:rPr>
          <w:rFonts w:cstheme="minorHAnsi"/>
          <w:sz w:val="24"/>
          <w:szCs w:val="24"/>
        </w:rPr>
        <w:t xml:space="preserve"> </w:t>
      </w:r>
      <w:proofErr w:type="spellStart"/>
      <w:r w:rsidRPr="00934B65">
        <w:rPr>
          <w:rFonts w:cstheme="minorHAnsi"/>
          <w:sz w:val="24"/>
          <w:szCs w:val="24"/>
        </w:rPr>
        <w:t>වගේ</w:t>
      </w:r>
      <w:proofErr w:type="spellEnd"/>
      <w:r w:rsidRPr="00934B65">
        <w:rPr>
          <w:rFonts w:cstheme="minorHAnsi"/>
          <w:sz w:val="24"/>
          <w:szCs w:val="24"/>
        </w:rPr>
        <w:t xml:space="preserve">, </w:t>
      </w:r>
      <w:proofErr w:type="spellStart"/>
      <w:r w:rsidRPr="00934B65">
        <w:rPr>
          <w:rFonts w:cstheme="minorHAnsi"/>
          <w:sz w:val="24"/>
          <w:szCs w:val="24"/>
        </w:rPr>
        <w:t>පොඩි</w:t>
      </w:r>
      <w:proofErr w:type="spellEnd"/>
      <w:r w:rsidRPr="00934B65">
        <w:rPr>
          <w:rFonts w:cstheme="minorHAnsi"/>
          <w:sz w:val="24"/>
          <w:szCs w:val="24"/>
        </w:rPr>
        <w:t xml:space="preserve"> </w:t>
      </w:r>
      <w:proofErr w:type="spellStart"/>
      <w:r w:rsidRPr="00934B65">
        <w:rPr>
          <w:rFonts w:cstheme="minorHAnsi"/>
          <w:sz w:val="24"/>
          <w:szCs w:val="24"/>
        </w:rPr>
        <w:t>ළමයෙක්</w:t>
      </w:r>
      <w:proofErr w:type="spellEnd"/>
      <w:r w:rsidRPr="00934B65">
        <w:rPr>
          <w:rFonts w:cstheme="minorHAnsi"/>
          <w:sz w:val="24"/>
          <w:szCs w:val="24"/>
        </w:rPr>
        <w:t xml:space="preserve"> </w:t>
      </w:r>
      <w:proofErr w:type="spellStart"/>
      <w:r w:rsidRPr="00934B65">
        <w:rPr>
          <w:rFonts w:cstheme="minorHAnsi"/>
          <w:sz w:val="24"/>
          <w:szCs w:val="24"/>
        </w:rPr>
        <w:t>වගේ</w:t>
      </w:r>
      <w:proofErr w:type="spellEnd"/>
      <w:r w:rsidRPr="00934B65">
        <w:rPr>
          <w:rFonts w:cstheme="minorHAnsi"/>
          <w:sz w:val="24"/>
          <w:szCs w:val="24"/>
        </w:rPr>
        <w:t xml:space="preserve"> </w:t>
      </w:r>
      <w:proofErr w:type="spellStart"/>
      <w:r w:rsidRPr="00934B65">
        <w:rPr>
          <w:rFonts w:cstheme="minorHAnsi"/>
          <w:sz w:val="24"/>
          <w:szCs w:val="24"/>
        </w:rPr>
        <w:t>තර්ක</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පිරිමියෙක්</w:t>
      </w:r>
      <w:proofErr w:type="spellEnd"/>
      <w:r w:rsidRPr="00934B65">
        <w:rPr>
          <w:rFonts w:cstheme="minorHAnsi"/>
          <w:sz w:val="24"/>
          <w:szCs w:val="24"/>
        </w:rPr>
        <w:t xml:space="preserve"> </w:t>
      </w:r>
      <w:proofErr w:type="spellStart"/>
      <w:r w:rsidRPr="00934B65">
        <w:rPr>
          <w:rFonts w:cstheme="minorHAnsi"/>
          <w:sz w:val="24"/>
          <w:szCs w:val="24"/>
        </w:rPr>
        <w:t>වුණාම</w:t>
      </w:r>
      <w:proofErr w:type="spellEnd"/>
      <w:r w:rsidRPr="00934B65">
        <w:rPr>
          <w:rFonts w:cstheme="minorHAnsi"/>
          <w:sz w:val="24"/>
          <w:szCs w:val="24"/>
        </w:rPr>
        <w:t xml:space="preserve"> </w:t>
      </w:r>
      <w:proofErr w:type="spellStart"/>
      <w:r w:rsidRPr="00934B65">
        <w:rPr>
          <w:rFonts w:cstheme="minorHAnsi"/>
          <w:sz w:val="24"/>
          <w:szCs w:val="24"/>
        </w:rPr>
        <w:t>බොළඳ</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දාලා</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පෙනෙන්නේ</w:t>
      </w:r>
      <w:proofErr w:type="spellEnd"/>
      <w:r w:rsidRPr="00934B65">
        <w:rPr>
          <w:rFonts w:cstheme="minorHAnsi"/>
          <w:sz w:val="24"/>
          <w:szCs w:val="24"/>
        </w:rPr>
        <w:t xml:space="preserve"> </w:t>
      </w:r>
      <w:proofErr w:type="spellStart"/>
      <w:r w:rsidRPr="00934B65">
        <w:rPr>
          <w:rFonts w:cstheme="minorHAnsi"/>
          <w:sz w:val="24"/>
          <w:szCs w:val="24"/>
        </w:rPr>
        <w:t>දර්පණයක</w:t>
      </w:r>
      <w:proofErr w:type="spellEnd"/>
      <w:r w:rsidRPr="00934B65">
        <w:rPr>
          <w:rFonts w:cstheme="minorHAnsi"/>
          <w:sz w:val="24"/>
          <w:szCs w:val="24"/>
        </w:rPr>
        <w:t xml:space="preserve"> </w:t>
      </w:r>
      <w:proofErr w:type="spellStart"/>
      <w:r w:rsidRPr="00934B65">
        <w:rPr>
          <w:rFonts w:cstheme="minorHAnsi"/>
          <w:sz w:val="24"/>
          <w:szCs w:val="24"/>
        </w:rPr>
        <w:t>මෙන්</w:t>
      </w:r>
      <w:proofErr w:type="spellEnd"/>
      <w:r w:rsidRPr="00934B65">
        <w:rPr>
          <w:rFonts w:cstheme="minorHAnsi"/>
          <w:sz w:val="24"/>
          <w:szCs w:val="24"/>
        </w:rPr>
        <w:t xml:space="preserve"> </w:t>
      </w:r>
      <w:proofErr w:type="spellStart"/>
      <w:r w:rsidRPr="00934B65">
        <w:rPr>
          <w:rFonts w:cstheme="minorHAnsi"/>
          <w:sz w:val="24"/>
          <w:szCs w:val="24"/>
        </w:rPr>
        <w:t>දුර්වල</w:t>
      </w:r>
      <w:proofErr w:type="spellEnd"/>
      <w:r w:rsidRPr="00934B65">
        <w:rPr>
          <w:rFonts w:cstheme="minorHAnsi"/>
          <w:sz w:val="24"/>
          <w:szCs w:val="24"/>
        </w:rPr>
        <w:t xml:space="preserve"> </w:t>
      </w:r>
      <w:proofErr w:type="spellStart"/>
      <w:r w:rsidRPr="00934B65">
        <w:rPr>
          <w:rFonts w:cstheme="minorHAnsi"/>
          <w:sz w:val="24"/>
          <w:szCs w:val="24"/>
        </w:rPr>
        <w:t>පරාවර්තනයක්</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මුහුණට</w:t>
      </w:r>
      <w:proofErr w:type="spellEnd"/>
      <w:r w:rsidRPr="00934B65">
        <w:rPr>
          <w:rFonts w:cstheme="minorHAnsi"/>
          <w:sz w:val="24"/>
          <w:szCs w:val="24"/>
        </w:rPr>
        <w:t xml:space="preserve"> </w:t>
      </w:r>
      <w:proofErr w:type="spellStart"/>
      <w:r w:rsidRPr="00934B65">
        <w:rPr>
          <w:rFonts w:cstheme="minorHAnsi"/>
          <w:sz w:val="24"/>
          <w:szCs w:val="24"/>
        </w:rPr>
        <w:t>මුහුණ</w:t>
      </w:r>
      <w:proofErr w:type="spellEnd"/>
      <w:r w:rsidRPr="00934B65">
        <w:rPr>
          <w:rFonts w:cstheme="minorHAnsi"/>
          <w:sz w:val="24"/>
          <w:szCs w:val="24"/>
        </w:rPr>
        <w:t xml:space="preserve"> </w:t>
      </w:r>
      <w:proofErr w:type="spellStart"/>
      <w:r w:rsidRPr="00934B65">
        <w:rPr>
          <w:rFonts w:cstheme="minorHAnsi"/>
          <w:sz w:val="24"/>
          <w:szCs w:val="24"/>
        </w:rPr>
        <w:t>දකිමු</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අර්ධ</w:t>
      </w:r>
      <w:proofErr w:type="spellEnd"/>
      <w:r w:rsidRPr="00934B65">
        <w:rPr>
          <w:rFonts w:cstheme="minorHAnsi"/>
          <w:sz w:val="24"/>
          <w:szCs w:val="24"/>
        </w:rPr>
        <w:t xml:space="preserve"> </w:t>
      </w:r>
      <w:proofErr w:type="spellStart"/>
      <w:r w:rsidRPr="00934B65">
        <w:rPr>
          <w:rFonts w:cstheme="minorHAnsi"/>
          <w:sz w:val="24"/>
          <w:szCs w:val="24"/>
        </w:rPr>
        <w:t>වශයෙන්</w:t>
      </w:r>
      <w:proofErr w:type="spellEnd"/>
      <w:r w:rsidRPr="00934B65">
        <w:rPr>
          <w:rFonts w:cstheme="minorHAnsi"/>
          <w:sz w:val="24"/>
          <w:szCs w:val="24"/>
        </w:rPr>
        <w:t xml:space="preserve"> </w:t>
      </w:r>
      <w:proofErr w:type="spellStart"/>
      <w:r w:rsidRPr="00934B65">
        <w:rPr>
          <w:rFonts w:cstheme="minorHAnsi"/>
          <w:sz w:val="24"/>
          <w:szCs w:val="24"/>
        </w:rPr>
        <w:t>දනිමි</w:t>
      </w:r>
      <w:proofErr w:type="spellEnd"/>
      <w:r w:rsidRPr="00934B65">
        <w:rPr>
          <w:rFonts w:cstheme="minorHAnsi"/>
          <w:sz w:val="24"/>
          <w:szCs w:val="24"/>
        </w:rPr>
        <w:t xml:space="preserve">;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සම්පූර්ණයෙන්</w:t>
      </w:r>
      <w:proofErr w:type="spellEnd"/>
      <w:r w:rsidRPr="00934B65">
        <w:rPr>
          <w:rFonts w:cstheme="minorHAnsi"/>
          <w:sz w:val="24"/>
          <w:szCs w:val="24"/>
        </w:rPr>
        <w:t xml:space="preserve"> </w:t>
      </w:r>
      <w:proofErr w:type="spellStart"/>
      <w:r w:rsidRPr="00934B65">
        <w:rPr>
          <w:rFonts w:cstheme="minorHAnsi"/>
          <w:sz w:val="24"/>
          <w:szCs w:val="24"/>
        </w:rPr>
        <w:t>දන්නා</w:t>
      </w:r>
      <w:proofErr w:type="spellEnd"/>
      <w:r w:rsidRPr="00934B65">
        <w:rPr>
          <w:rFonts w:cstheme="minorHAnsi"/>
          <w:sz w:val="24"/>
          <w:szCs w:val="24"/>
        </w:rPr>
        <w:t xml:space="preserve"> </w:t>
      </w:r>
      <w:proofErr w:type="spellStart"/>
      <w:r w:rsidRPr="00934B65">
        <w:rPr>
          <w:rFonts w:cstheme="minorHAnsi"/>
          <w:sz w:val="24"/>
          <w:szCs w:val="24"/>
        </w:rPr>
        <w:t>ලෙසම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සම්පූර්ණයෙන්</w:t>
      </w:r>
      <w:proofErr w:type="spellEnd"/>
      <w:r w:rsidRPr="00934B65">
        <w:rPr>
          <w:rFonts w:cstheme="minorHAnsi"/>
          <w:sz w:val="24"/>
          <w:szCs w:val="24"/>
        </w:rPr>
        <w:t xml:space="preserve"> </w:t>
      </w:r>
      <w:proofErr w:type="spellStart"/>
      <w:r w:rsidRPr="00934B65">
        <w:rPr>
          <w:rFonts w:cstheme="minorHAnsi"/>
          <w:sz w:val="24"/>
          <w:szCs w:val="24"/>
        </w:rPr>
        <w:t>දනිමි</w:t>
      </w:r>
      <w:proofErr w:type="spellEnd"/>
      <w:r w:rsidRPr="00934B65">
        <w:rPr>
          <w:rFonts w:cstheme="minorHAnsi"/>
          <w:sz w:val="24"/>
          <w:szCs w:val="24"/>
        </w:rPr>
        <w:t>.”</w:t>
      </w:r>
    </w:p>
    <w:p w14:paraId="50258AC9" w14:textId="77777777" w:rsidR="00C7086A" w:rsidRPr="00934B65" w:rsidRDefault="00C7086A" w:rsidP="00C7086A">
      <w:pPr>
        <w:rPr>
          <w:rFonts w:cstheme="minorHAnsi"/>
          <w:sz w:val="24"/>
          <w:szCs w:val="24"/>
        </w:rPr>
      </w:pPr>
    </w:p>
    <w:p w14:paraId="4B4A29C5" w14:textId="77777777" w:rsidR="00C7086A" w:rsidRPr="00934B65" w:rsidRDefault="00C7086A" w:rsidP="00C7086A">
      <w:pPr>
        <w:rPr>
          <w:rFonts w:cstheme="minorHAnsi"/>
          <w:sz w:val="24"/>
          <w:szCs w:val="24"/>
        </w:rPr>
      </w:pPr>
      <w:proofErr w:type="spellStart"/>
      <w:r w:rsidRPr="00934B65">
        <w:rPr>
          <w:rFonts w:cstheme="minorHAnsi"/>
          <w:sz w:val="24"/>
          <w:szCs w:val="24"/>
        </w:rPr>
        <w:t>පිළිතුර</w:t>
      </w:r>
      <w:proofErr w:type="spellEnd"/>
      <w:r w:rsidRPr="00934B65">
        <w:rPr>
          <w:rFonts w:cstheme="minorHAnsi"/>
          <w:sz w:val="24"/>
          <w:szCs w:val="24"/>
        </w:rPr>
        <w:t xml:space="preserve"> -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ප්‍රශ්නයට</w:t>
      </w:r>
      <w:proofErr w:type="spellEnd"/>
      <w:r w:rsidRPr="00934B65">
        <w:rPr>
          <w:rFonts w:cstheme="minorHAnsi"/>
          <w:sz w:val="24"/>
          <w:szCs w:val="24"/>
        </w:rPr>
        <w:t xml:space="preserve"> </w:t>
      </w:r>
      <w:proofErr w:type="spellStart"/>
      <w:r w:rsidRPr="00934B65">
        <w:rPr>
          <w:rFonts w:cstheme="minorHAnsi"/>
          <w:sz w:val="24"/>
          <w:szCs w:val="24"/>
        </w:rPr>
        <w:t>පිළිතුර</w:t>
      </w:r>
      <w:proofErr w:type="spellEnd"/>
      <w:r w:rsidRPr="00934B65">
        <w:rPr>
          <w:rFonts w:cstheme="minorHAnsi"/>
          <w:sz w:val="24"/>
          <w:szCs w:val="24"/>
        </w:rPr>
        <w:t xml:space="preserve"> </w:t>
      </w:r>
      <w:proofErr w:type="spellStart"/>
      <w:r w:rsidRPr="00934B65">
        <w:rPr>
          <w:rFonts w:cstheme="minorHAnsi"/>
          <w:sz w:val="24"/>
          <w:szCs w:val="24"/>
        </w:rPr>
        <w:t>සිත්ගන්නාසුළු</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පාඨය</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ආශ්චර්යමත්</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xml:space="preserve"> </w:t>
      </w:r>
      <w:proofErr w:type="spellStart"/>
      <w:r w:rsidRPr="00934B65">
        <w:rPr>
          <w:rFonts w:cstheme="minorHAnsi"/>
          <w:sz w:val="24"/>
          <w:szCs w:val="24"/>
        </w:rPr>
        <w:t>නතර</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කාලයක්</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කථා</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w:t>
      </w:r>
    </w:p>
    <w:p w14:paraId="773141DB" w14:textId="77777777" w:rsidR="00C7086A" w:rsidRPr="00934B65" w:rsidRDefault="00C7086A" w:rsidP="00C7086A">
      <w:pPr>
        <w:rPr>
          <w:rFonts w:cstheme="minorHAnsi"/>
          <w:sz w:val="24"/>
          <w:szCs w:val="24"/>
        </w:rPr>
      </w:pPr>
    </w:p>
    <w:p w14:paraId="37B85FDA" w14:textId="77777777" w:rsidR="00C7086A" w:rsidRPr="00934B65" w:rsidRDefault="00C7086A" w:rsidP="00C7086A">
      <w:pPr>
        <w:rPr>
          <w:rFonts w:cstheme="minorHAnsi"/>
          <w:sz w:val="24"/>
          <w:szCs w:val="24"/>
        </w:rPr>
      </w:pPr>
      <w:r w:rsidRPr="00934B65">
        <w:rPr>
          <w:rFonts w:cstheme="minorHAnsi"/>
          <w:sz w:val="24"/>
          <w:szCs w:val="24"/>
        </w:rPr>
        <w:t xml:space="preserve">B.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ප්‍රශ්නයේ</w:t>
      </w:r>
      <w:proofErr w:type="spellEnd"/>
      <w:r w:rsidRPr="00934B65">
        <w:rPr>
          <w:rFonts w:cstheme="minorHAnsi"/>
          <w:sz w:val="24"/>
          <w:szCs w:val="24"/>
        </w:rPr>
        <w:t xml:space="preserve"> </w:t>
      </w:r>
      <w:proofErr w:type="spellStart"/>
      <w:r w:rsidRPr="00934B65">
        <w:rPr>
          <w:rFonts w:cstheme="minorHAnsi"/>
          <w:sz w:val="24"/>
          <w:szCs w:val="24"/>
        </w:rPr>
        <w:t>වැදගත්</w:t>
      </w:r>
      <w:proofErr w:type="spellEnd"/>
      <w:r w:rsidRPr="00934B65">
        <w:rPr>
          <w:rFonts w:cstheme="minorHAnsi"/>
          <w:sz w:val="24"/>
          <w:szCs w:val="24"/>
        </w:rPr>
        <w:t xml:space="preserve"> </w:t>
      </w:r>
      <w:proofErr w:type="spellStart"/>
      <w:r w:rsidRPr="00934B65">
        <w:rPr>
          <w:rFonts w:cstheme="minorHAnsi"/>
          <w:sz w:val="24"/>
          <w:szCs w:val="24"/>
        </w:rPr>
        <w:t>පදය</w:t>
      </w:r>
      <w:proofErr w:type="spellEnd"/>
      <w:r w:rsidRPr="00934B65">
        <w:rPr>
          <w:rFonts w:cstheme="minorHAnsi"/>
          <w:sz w:val="24"/>
          <w:szCs w:val="24"/>
        </w:rPr>
        <w:t xml:space="preserve"> 10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පදය</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නිසි</w:t>
      </w:r>
      <w:proofErr w:type="spellEnd"/>
      <w:r w:rsidRPr="00934B65">
        <w:rPr>
          <w:rFonts w:cstheme="minorHAnsi"/>
          <w:sz w:val="24"/>
          <w:szCs w:val="24"/>
        </w:rPr>
        <w:t xml:space="preserve"> </w:t>
      </w:r>
      <w:proofErr w:type="spellStart"/>
      <w:r w:rsidRPr="00934B65">
        <w:rPr>
          <w:rFonts w:cstheme="minorHAnsi"/>
          <w:sz w:val="24"/>
          <w:szCs w:val="24"/>
        </w:rPr>
        <w:t>අවබෝධයක්</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එක්</w:t>
      </w:r>
      <w:proofErr w:type="spellEnd"/>
      <w:r w:rsidRPr="00934B65">
        <w:rPr>
          <w:rFonts w:cstheme="minorHAnsi"/>
          <w:sz w:val="24"/>
          <w:szCs w:val="24"/>
        </w:rPr>
        <w:t xml:space="preserve"> </w:t>
      </w:r>
      <w:proofErr w:type="spellStart"/>
      <w:r w:rsidRPr="00934B65">
        <w:rPr>
          <w:rFonts w:cstheme="minorHAnsi"/>
          <w:sz w:val="24"/>
          <w:szCs w:val="24"/>
        </w:rPr>
        <w:t>යතුරක්</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පදයේ</w:t>
      </w:r>
      <w:proofErr w:type="spellEnd"/>
      <w:r w:rsidRPr="00934B65">
        <w:rPr>
          <w:rFonts w:cstheme="minorHAnsi"/>
          <w:sz w:val="24"/>
          <w:szCs w:val="24"/>
        </w:rPr>
        <w:t xml:space="preserve"> </w:t>
      </w:r>
      <w:proofErr w:type="spellStart"/>
      <w:r w:rsidRPr="00934B65">
        <w:rPr>
          <w:rFonts w:cstheme="minorHAnsi"/>
          <w:sz w:val="24"/>
          <w:szCs w:val="24"/>
        </w:rPr>
        <w:t>වචනාර්ථයෙන්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ව්‍යාකරණමය</w:t>
      </w:r>
      <w:proofErr w:type="spellEnd"/>
      <w:r w:rsidRPr="00934B65">
        <w:rPr>
          <w:rFonts w:cstheme="minorHAnsi"/>
          <w:sz w:val="24"/>
          <w:szCs w:val="24"/>
        </w:rPr>
        <w:t xml:space="preserve"> </w:t>
      </w:r>
      <w:proofErr w:type="spellStart"/>
      <w:r w:rsidRPr="00934B65">
        <w:rPr>
          <w:rFonts w:cstheme="minorHAnsi"/>
          <w:sz w:val="24"/>
          <w:szCs w:val="24"/>
        </w:rPr>
        <w:t>වශයෙන්</w:t>
      </w:r>
      <w:proofErr w:type="spellEnd"/>
      <w:r w:rsidRPr="00934B65">
        <w:rPr>
          <w:rFonts w:cstheme="minorHAnsi"/>
          <w:sz w:val="24"/>
          <w:szCs w:val="24"/>
        </w:rPr>
        <w:t xml:space="preserve"> </w:t>
      </w:r>
      <w:proofErr w:type="spellStart"/>
      <w:r w:rsidRPr="00934B65">
        <w:rPr>
          <w:rFonts w:cstheme="minorHAnsi"/>
          <w:sz w:val="24"/>
          <w:szCs w:val="24"/>
        </w:rPr>
        <w:t>නිවැරදි</w:t>
      </w:r>
      <w:proofErr w:type="spellEnd"/>
      <w:r w:rsidRPr="00934B65">
        <w:rPr>
          <w:rFonts w:cstheme="minorHAnsi"/>
          <w:sz w:val="24"/>
          <w:szCs w:val="24"/>
        </w:rPr>
        <w:t xml:space="preserve"> </w:t>
      </w:r>
      <w:proofErr w:type="spellStart"/>
      <w:r w:rsidRPr="00934B65">
        <w:rPr>
          <w:rFonts w:cstheme="minorHAnsi"/>
          <w:sz w:val="24"/>
          <w:szCs w:val="24"/>
        </w:rPr>
        <w:t>පරිවර්තනයකි</w:t>
      </w:r>
      <w:proofErr w:type="spellEnd"/>
      <w:r w:rsidRPr="00934B65">
        <w:rPr>
          <w:rFonts w:cstheme="minorHAnsi"/>
          <w:sz w:val="24"/>
          <w:szCs w:val="24"/>
        </w:rPr>
        <w:t xml:space="preserve">. </w:t>
      </w:r>
      <w:proofErr w:type="spellStart"/>
      <w:r w:rsidRPr="00934B65">
        <w:rPr>
          <w:rFonts w:cstheme="minorHAnsi"/>
          <w:sz w:val="24"/>
          <w:szCs w:val="24"/>
        </w:rPr>
        <w:t>නිරීක්ෂණය</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ග්‍රීක</w:t>
      </w:r>
      <w:proofErr w:type="spellEnd"/>
      <w:r w:rsidRPr="00934B65">
        <w:rPr>
          <w:rFonts w:cstheme="minorHAnsi"/>
          <w:sz w:val="24"/>
          <w:szCs w:val="24"/>
        </w:rPr>
        <w:t>/</w:t>
      </w:r>
      <w:proofErr w:type="spellStart"/>
      <w:r w:rsidRPr="00934B65">
        <w:rPr>
          <w:rFonts w:cstheme="minorHAnsi"/>
          <w:sz w:val="24"/>
          <w:szCs w:val="24"/>
        </w:rPr>
        <w:t>ඉංග්‍රීසි</w:t>
      </w:r>
      <w:proofErr w:type="spellEnd"/>
      <w:r w:rsidRPr="00934B65">
        <w:rPr>
          <w:rFonts w:cstheme="minorHAnsi"/>
          <w:sz w:val="24"/>
          <w:szCs w:val="24"/>
        </w:rPr>
        <w:t xml:space="preserve"> </w:t>
      </w:r>
      <w:proofErr w:type="spellStart"/>
      <w:r w:rsidRPr="00934B65">
        <w:rPr>
          <w:rFonts w:cstheme="minorHAnsi"/>
          <w:sz w:val="24"/>
          <w:szCs w:val="24"/>
        </w:rPr>
        <w:t>අන්තර්</w:t>
      </w:r>
      <w:proofErr w:type="spellEnd"/>
      <w:r w:rsidRPr="00934B65">
        <w:rPr>
          <w:rFonts w:cstheme="minorHAnsi"/>
          <w:sz w:val="24"/>
          <w:szCs w:val="24"/>
        </w:rPr>
        <w:t xml:space="preserve"> </w:t>
      </w:r>
      <w:proofErr w:type="spellStart"/>
      <w:r w:rsidRPr="00934B65">
        <w:rPr>
          <w:rFonts w:cstheme="minorHAnsi"/>
          <w:sz w:val="24"/>
          <w:szCs w:val="24"/>
        </w:rPr>
        <w:t>රේඛීය</w:t>
      </w:r>
      <w:proofErr w:type="spellEnd"/>
      <w:r w:rsidRPr="00934B65">
        <w:rPr>
          <w:rFonts w:cstheme="minorHAnsi"/>
          <w:sz w:val="24"/>
          <w:szCs w:val="24"/>
        </w:rPr>
        <w:t>:</w:t>
      </w:r>
    </w:p>
    <w:p w14:paraId="3741FA40" w14:textId="77777777" w:rsidR="00C7086A" w:rsidRPr="00934B65" w:rsidRDefault="00C7086A" w:rsidP="00C7086A">
      <w:pPr>
        <w:rPr>
          <w:rFonts w:cstheme="minorHAnsi"/>
          <w:sz w:val="24"/>
          <w:szCs w:val="24"/>
        </w:rPr>
      </w:pPr>
    </w:p>
    <w:p w14:paraId="792A2ABC"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පරිපූර්ණ</w:t>
      </w:r>
      <w:proofErr w:type="spellEnd"/>
      <w:r w:rsidRPr="00934B65">
        <w:rPr>
          <w:rFonts w:cstheme="minorHAnsi"/>
          <w:sz w:val="24"/>
          <w:szCs w:val="24"/>
        </w:rPr>
        <w:t xml:space="preserve"> (</w:t>
      </w:r>
      <w:proofErr w:type="spellStart"/>
      <w:r w:rsidRPr="00934B65">
        <w:rPr>
          <w:rFonts w:cstheme="minorHAnsi"/>
          <w:sz w:val="24"/>
          <w:szCs w:val="24"/>
        </w:rPr>
        <w:t>teleion</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අර්ධ</w:t>
      </w:r>
      <w:proofErr w:type="spellEnd"/>
      <w:r w:rsidRPr="00934B65">
        <w:rPr>
          <w:rFonts w:cstheme="minorHAnsi"/>
          <w:sz w:val="24"/>
          <w:szCs w:val="24"/>
        </w:rPr>
        <w:t xml:space="preserve"> </w:t>
      </w:r>
      <w:proofErr w:type="spellStart"/>
      <w:r w:rsidRPr="00934B65">
        <w:rPr>
          <w:rFonts w:cstheme="minorHAnsi"/>
          <w:sz w:val="24"/>
          <w:szCs w:val="24"/>
        </w:rPr>
        <w:t>වශයෙන්</w:t>
      </w:r>
      <w:proofErr w:type="spellEnd"/>
      <w:r w:rsidRPr="00934B65">
        <w:rPr>
          <w:rFonts w:cstheme="minorHAnsi"/>
          <w:sz w:val="24"/>
          <w:szCs w:val="24"/>
        </w:rPr>
        <w:t xml:space="preserve"> (</w:t>
      </w:r>
      <w:proofErr w:type="spellStart"/>
      <w:r w:rsidRPr="00934B65">
        <w:rPr>
          <w:rFonts w:cstheme="minorHAnsi"/>
          <w:sz w:val="24"/>
          <w:szCs w:val="24"/>
        </w:rPr>
        <w:t>එක්</w:t>
      </w:r>
      <w:proofErr w:type="spellEnd"/>
      <w:r w:rsidRPr="00934B65">
        <w:rPr>
          <w:rFonts w:cstheme="minorHAnsi"/>
          <w:sz w:val="24"/>
          <w:szCs w:val="24"/>
        </w:rPr>
        <w:t xml:space="preserve"> </w:t>
      </w:r>
      <w:proofErr w:type="spellStart"/>
      <w:r w:rsidRPr="00934B65">
        <w:rPr>
          <w:rFonts w:cstheme="minorHAnsi"/>
          <w:sz w:val="24"/>
          <w:szCs w:val="24"/>
        </w:rPr>
        <w:t>මෙරස්</w:t>
      </w:r>
      <w:proofErr w:type="spellEnd"/>
      <w:r w:rsidRPr="00934B65">
        <w:rPr>
          <w:rFonts w:cstheme="minorHAnsi"/>
          <w:sz w:val="24"/>
          <w:szCs w:val="24"/>
        </w:rPr>
        <w:t xml:space="preserve">) </w:t>
      </w:r>
      <w:proofErr w:type="spellStart"/>
      <w:r w:rsidRPr="00934B65">
        <w:rPr>
          <w:rFonts w:cstheme="minorHAnsi"/>
          <w:sz w:val="24"/>
          <w:szCs w:val="24"/>
        </w:rPr>
        <w:t>ඉවත්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w:t>
      </w:r>
    </w:p>
    <w:p w14:paraId="61B6650E" w14:textId="77777777" w:rsidR="00C7086A" w:rsidRPr="00934B65" w:rsidRDefault="00C7086A" w:rsidP="00C7086A">
      <w:pPr>
        <w:rPr>
          <w:rFonts w:cstheme="minorHAnsi"/>
          <w:sz w:val="24"/>
          <w:szCs w:val="24"/>
        </w:rPr>
      </w:pPr>
    </w:p>
    <w:p w14:paraId="2D4FC68B" w14:textId="77777777" w:rsidR="00C7086A" w:rsidRPr="00934B65" w:rsidRDefault="00C7086A" w:rsidP="00C7086A">
      <w:pPr>
        <w:rPr>
          <w:rFonts w:cstheme="minorHAnsi"/>
          <w:sz w:val="24"/>
          <w:szCs w:val="24"/>
        </w:rPr>
      </w:pPr>
      <w:proofErr w:type="spellStart"/>
      <w:r w:rsidRPr="00934B65">
        <w:rPr>
          <w:rFonts w:cstheme="minorHAnsi"/>
          <w:iCs/>
          <w:sz w:val="24"/>
          <w:szCs w:val="24"/>
        </w:rPr>
        <w:t>මෙම</w:t>
      </w:r>
      <w:proofErr w:type="spellEnd"/>
      <w:r w:rsidRPr="00934B65">
        <w:rPr>
          <w:rFonts w:cstheme="minorHAnsi"/>
          <w:iCs/>
          <w:sz w:val="24"/>
          <w:szCs w:val="24"/>
        </w:rPr>
        <w:t xml:space="preserve"> </w:t>
      </w:r>
      <w:proofErr w:type="spellStart"/>
      <w:r w:rsidRPr="00934B65">
        <w:rPr>
          <w:rFonts w:cstheme="minorHAnsi"/>
          <w:iCs/>
          <w:sz w:val="24"/>
          <w:szCs w:val="24"/>
        </w:rPr>
        <w:t>පදය</w:t>
      </w:r>
      <w:proofErr w:type="spellEnd"/>
      <w:r w:rsidRPr="00934B65">
        <w:rPr>
          <w:rFonts w:cstheme="minorHAnsi"/>
          <w:iCs/>
          <w:sz w:val="24"/>
          <w:szCs w:val="24"/>
        </w:rPr>
        <w:t xml:space="preserve"> ASV, NKJV </w:t>
      </w:r>
      <w:proofErr w:type="spellStart"/>
      <w:r w:rsidRPr="00934B65">
        <w:rPr>
          <w:rFonts w:cstheme="minorHAnsi"/>
          <w:iCs/>
          <w:sz w:val="24"/>
          <w:szCs w:val="24"/>
        </w:rPr>
        <w:t>සහ</w:t>
      </w:r>
      <w:proofErr w:type="spellEnd"/>
      <w:r w:rsidRPr="00934B65">
        <w:rPr>
          <w:rFonts w:cstheme="minorHAnsi"/>
          <w:iCs/>
          <w:sz w:val="24"/>
          <w:szCs w:val="24"/>
        </w:rPr>
        <w:t xml:space="preserve"> KJV </w:t>
      </w:r>
      <w:proofErr w:type="spellStart"/>
      <w:r w:rsidRPr="00934B65">
        <w:rPr>
          <w:rFonts w:cstheme="minorHAnsi"/>
          <w:iCs/>
          <w:sz w:val="24"/>
          <w:szCs w:val="24"/>
        </w:rPr>
        <w:t>හි</w:t>
      </w:r>
      <w:proofErr w:type="spellEnd"/>
      <w:r w:rsidRPr="00934B65">
        <w:rPr>
          <w:rFonts w:cstheme="minorHAnsi"/>
          <w:iCs/>
          <w:sz w:val="24"/>
          <w:szCs w:val="24"/>
        </w:rPr>
        <w:t xml:space="preserve"> </w:t>
      </w:r>
      <w:proofErr w:type="spellStart"/>
      <w:r w:rsidRPr="00934B65">
        <w:rPr>
          <w:rFonts w:cstheme="minorHAnsi"/>
          <w:iCs/>
          <w:sz w:val="24"/>
          <w:szCs w:val="24"/>
        </w:rPr>
        <w:t>පරිවර්ථනය</w:t>
      </w:r>
      <w:proofErr w:type="spellEnd"/>
      <w:r w:rsidRPr="00934B65">
        <w:rPr>
          <w:rFonts w:cstheme="minorHAnsi"/>
          <w:iCs/>
          <w:sz w:val="24"/>
          <w:szCs w:val="24"/>
        </w:rPr>
        <w:t xml:space="preserve"> </w:t>
      </w:r>
      <w:proofErr w:type="spellStart"/>
      <w:r w:rsidRPr="00934B65">
        <w:rPr>
          <w:rFonts w:cstheme="minorHAnsi"/>
          <w:iCs/>
          <w:sz w:val="24"/>
          <w:szCs w:val="24"/>
        </w:rPr>
        <w:t>කර</w:t>
      </w:r>
      <w:proofErr w:type="spellEnd"/>
      <w:r w:rsidRPr="00934B65">
        <w:rPr>
          <w:rFonts w:cstheme="minorHAnsi"/>
          <w:iCs/>
          <w:sz w:val="24"/>
          <w:szCs w:val="24"/>
        </w:rPr>
        <w:t xml:space="preserve"> </w:t>
      </w:r>
      <w:proofErr w:type="spellStart"/>
      <w:r w:rsidRPr="00934B65">
        <w:rPr>
          <w:rFonts w:cstheme="minorHAnsi"/>
          <w:iCs/>
          <w:sz w:val="24"/>
          <w:szCs w:val="24"/>
        </w:rPr>
        <w:t>ඇත්තේ</w:t>
      </w:r>
      <w:proofErr w:type="spellEnd"/>
      <w:r w:rsidRPr="00934B65">
        <w:rPr>
          <w:rFonts w:cstheme="minorHAnsi"/>
          <w:iCs/>
          <w:sz w:val="24"/>
          <w:szCs w:val="24"/>
        </w:rPr>
        <w:t xml:space="preserve"> </w:t>
      </w:r>
      <w:proofErr w:type="spellStart"/>
      <w:proofErr w:type="gramStart"/>
      <w:r w:rsidRPr="00934B65">
        <w:rPr>
          <w:rFonts w:cstheme="minorHAnsi"/>
          <w:iCs/>
          <w:sz w:val="24"/>
          <w:szCs w:val="24"/>
        </w:rPr>
        <w:t>මෙසේය.</w:t>
      </w:r>
      <w:r w:rsidRPr="00934B65">
        <w:rPr>
          <w:rFonts w:cstheme="minorHAnsi"/>
          <w:sz w:val="24"/>
          <w:szCs w:val="24"/>
        </w:rPr>
        <w:t>නමුත්</w:t>
      </w:r>
      <w:proofErr w:type="spellEnd"/>
      <w:proofErr w:type="gramEnd"/>
      <w:r w:rsidRPr="00934B65">
        <w:rPr>
          <w:rFonts w:cstheme="minorHAnsi"/>
          <w:sz w:val="24"/>
          <w:szCs w:val="24"/>
        </w:rPr>
        <w:t xml:space="preserve"> </w:t>
      </w:r>
      <w:proofErr w:type="spellStart"/>
      <w:r w:rsidRPr="00934B65">
        <w:rPr>
          <w:rFonts w:cstheme="minorHAnsi"/>
          <w:sz w:val="24"/>
          <w:szCs w:val="24"/>
        </w:rPr>
        <w:t>පරිපූර්ණ</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අර්ධ</w:t>
      </w:r>
      <w:proofErr w:type="spellEnd"/>
      <w:r w:rsidRPr="00934B65">
        <w:rPr>
          <w:rFonts w:cstheme="minorHAnsi"/>
          <w:sz w:val="24"/>
          <w:szCs w:val="24"/>
        </w:rPr>
        <w:t xml:space="preserve"> </w:t>
      </w:r>
      <w:proofErr w:type="spellStart"/>
      <w:r w:rsidRPr="00934B65">
        <w:rPr>
          <w:rFonts w:cstheme="minorHAnsi"/>
          <w:sz w:val="24"/>
          <w:szCs w:val="24"/>
        </w:rPr>
        <w:t>වශයෙන්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පහව</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68809105" w14:textId="77777777" w:rsidR="00C7086A" w:rsidRPr="00934B65" w:rsidRDefault="00C7086A" w:rsidP="00C7086A">
      <w:pPr>
        <w:rPr>
          <w:rFonts w:cstheme="minorHAnsi"/>
          <w:sz w:val="24"/>
          <w:szCs w:val="24"/>
        </w:rPr>
      </w:pPr>
    </w:p>
    <w:p w14:paraId="27485472" w14:textId="77777777" w:rsidR="00C7086A" w:rsidRPr="00934B65" w:rsidRDefault="00C7086A" w:rsidP="00C7086A">
      <w:pPr>
        <w:rPr>
          <w:rFonts w:cstheme="minorHAnsi"/>
          <w:sz w:val="24"/>
          <w:szCs w:val="24"/>
        </w:rPr>
      </w:pPr>
      <w:r w:rsidRPr="00934B65">
        <w:rPr>
          <w:rFonts w:cstheme="minorHAnsi"/>
          <w:sz w:val="24"/>
          <w:szCs w:val="24"/>
        </w:rPr>
        <w:t xml:space="preserve">C. NIV </w:t>
      </w:r>
      <w:proofErr w:type="spellStart"/>
      <w:r w:rsidRPr="00934B65">
        <w:rPr>
          <w:rFonts w:cstheme="minorHAnsi"/>
          <w:sz w:val="24"/>
          <w:szCs w:val="24"/>
        </w:rPr>
        <w:t>හි</w:t>
      </w:r>
      <w:proofErr w:type="spellEnd"/>
      <w:r w:rsidRPr="00934B65">
        <w:rPr>
          <w:rFonts w:cstheme="minorHAnsi"/>
          <w:sz w:val="24"/>
          <w:szCs w:val="24"/>
        </w:rPr>
        <w:t xml:space="preserve"> 10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පදයේ</w:t>
      </w:r>
      <w:proofErr w:type="spellEnd"/>
      <w:r w:rsidRPr="00934B65">
        <w:rPr>
          <w:rFonts w:cstheme="minorHAnsi"/>
          <w:sz w:val="24"/>
          <w:szCs w:val="24"/>
        </w:rPr>
        <w:t xml:space="preserve"> "</w:t>
      </w:r>
      <w:proofErr w:type="spellStart"/>
      <w:r w:rsidRPr="00934B65">
        <w:rPr>
          <w:rFonts w:cstheme="minorHAnsi"/>
          <w:sz w:val="24"/>
          <w:szCs w:val="24"/>
        </w:rPr>
        <w:t>පරිපූර්ණත්වය</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පරිවර්තනය</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පදයක්</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විශේෂණ</w:t>
      </w:r>
      <w:proofErr w:type="spellEnd"/>
      <w:r w:rsidRPr="00934B65">
        <w:rPr>
          <w:rFonts w:cstheme="minorHAnsi"/>
          <w:sz w:val="24"/>
          <w:szCs w:val="24"/>
        </w:rPr>
        <w:t xml:space="preserve"> </w:t>
      </w:r>
      <w:proofErr w:type="spellStart"/>
      <w:r w:rsidRPr="00934B65">
        <w:rPr>
          <w:rFonts w:cstheme="minorHAnsi"/>
          <w:sz w:val="24"/>
          <w:szCs w:val="24"/>
        </w:rPr>
        <w:t>පදයකි</w:t>
      </w:r>
      <w:proofErr w:type="spellEnd"/>
      <w:r w:rsidRPr="00934B65">
        <w:rPr>
          <w:rFonts w:cstheme="minorHAnsi"/>
          <w:sz w:val="24"/>
          <w:szCs w:val="24"/>
        </w:rPr>
        <w:t xml:space="preserve">. </w:t>
      </w:r>
      <w:proofErr w:type="spellStart"/>
      <w:r w:rsidRPr="00934B65">
        <w:rPr>
          <w:rFonts w:cstheme="minorHAnsi"/>
          <w:sz w:val="24"/>
          <w:szCs w:val="24"/>
        </w:rPr>
        <w:t>වඩාත්</w:t>
      </w:r>
      <w:proofErr w:type="spellEnd"/>
      <w:r w:rsidRPr="00934B65">
        <w:rPr>
          <w:rFonts w:cstheme="minorHAnsi"/>
          <w:sz w:val="24"/>
          <w:szCs w:val="24"/>
        </w:rPr>
        <w:t xml:space="preserve"> </w:t>
      </w:r>
      <w:proofErr w:type="spellStart"/>
      <w:r w:rsidRPr="00934B65">
        <w:rPr>
          <w:rFonts w:cstheme="minorHAnsi"/>
          <w:sz w:val="24"/>
          <w:szCs w:val="24"/>
        </w:rPr>
        <w:t>වචනානුසාරයෙන්</w:t>
      </w:r>
      <w:proofErr w:type="spellEnd"/>
      <w:r w:rsidRPr="00934B65">
        <w:rPr>
          <w:rFonts w:cstheme="minorHAnsi"/>
          <w:sz w:val="24"/>
          <w:szCs w:val="24"/>
        </w:rPr>
        <w:t xml:space="preserve"> </w:t>
      </w:r>
      <w:proofErr w:type="spellStart"/>
      <w:r w:rsidRPr="00934B65">
        <w:rPr>
          <w:rFonts w:cstheme="minorHAnsi"/>
          <w:sz w:val="24"/>
          <w:szCs w:val="24"/>
        </w:rPr>
        <w:t>පරිවර්තන</w:t>
      </w:r>
      <w:proofErr w:type="spellEnd"/>
      <w:r w:rsidRPr="00934B65">
        <w:rPr>
          <w:rFonts w:cstheme="minorHAnsi"/>
          <w:sz w:val="24"/>
          <w:szCs w:val="24"/>
        </w:rPr>
        <w:t>: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පරිපූර්ණ</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අර්ධ</w:t>
      </w:r>
      <w:proofErr w:type="spellEnd"/>
      <w:r w:rsidRPr="00934B65">
        <w:rPr>
          <w:rFonts w:cstheme="minorHAnsi"/>
          <w:sz w:val="24"/>
          <w:szCs w:val="24"/>
        </w:rPr>
        <w:t xml:space="preserve"> </w:t>
      </w:r>
      <w:proofErr w:type="spellStart"/>
      <w:r w:rsidRPr="00934B65">
        <w:rPr>
          <w:rFonts w:cstheme="minorHAnsi"/>
          <w:sz w:val="24"/>
          <w:szCs w:val="24"/>
        </w:rPr>
        <w:t>වශයෙන්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ඉවත්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කාරණය</w:t>
      </w:r>
      <w:proofErr w:type="spellEnd"/>
      <w:r w:rsidRPr="00934B65">
        <w:rPr>
          <w:rFonts w:cstheme="minorHAnsi"/>
          <w:sz w:val="24"/>
          <w:szCs w:val="24"/>
        </w:rPr>
        <w:t xml:space="preserve"> </w:t>
      </w:r>
      <w:proofErr w:type="spellStart"/>
      <w:r w:rsidRPr="00934B65">
        <w:rPr>
          <w:rFonts w:cstheme="minorHAnsi"/>
          <w:sz w:val="24"/>
          <w:szCs w:val="24"/>
        </w:rPr>
        <w:t>නිවැරදිව</w:t>
      </w:r>
      <w:proofErr w:type="spellEnd"/>
      <w:r w:rsidRPr="00934B65">
        <w:rPr>
          <w:rFonts w:cstheme="minorHAnsi"/>
          <w:sz w:val="24"/>
          <w:szCs w:val="24"/>
        </w:rPr>
        <w:t xml:space="preserve"> </w:t>
      </w:r>
      <w:proofErr w:type="spellStart"/>
      <w:r w:rsidRPr="00934B65">
        <w:rPr>
          <w:rFonts w:cstheme="minorHAnsi"/>
          <w:sz w:val="24"/>
          <w:szCs w:val="24"/>
        </w:rPr>
        <w:t>පිළිබිඹු</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w:t>
      </w:r>
      <w:proofErr w:type="spellStart"/>
      <w:r w:rsidRPr="00934B65">
        <w:rPr>
          <w:rFonts w:cstheme="minorHAnsi"/>
          <w:sz w:val="24"/>
          <w:szCs w:val="24"/>
        </w:rPr>
        <w:t>පරිපූර්ණ</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අර්ධ</w:t>
      </w:r>
      <w:proofErr w:type="spellEnd"/>
      <w:r w:rsidRPr="00934B65">
        <w:rPr>
          <w:rFonts w:cstheme="minorHAnsi"/>
          <w:sz w:val="24"/>
          <w:szCs w:val="24"/>
        </w:rPr>
        <w:t>" (</w:t>
      </w:r>
      <w:proofErr w:type="spellStart"/>
      <w:r w:rsidRPr="00934B65">
        <w:rPr>
          <w:rFonts w:cstheme="minorHAnsi"/>
          <w:sz w:val="24"/>
          <w:szCs w:val="24"/>
        </w:rPr>
        <w:t>අර්ධ</w:t>
      </w:r>
      <w:proofErr w:type="spellEnd"/>
      <w:r w:rsidRPr="00934B65">
        <w:rPr>
          <w:rFonts w:cstheme="minorHAnsi"/>
          <w:sz w:val="24"/>
          <w:szCs w:val="24"/>
        </w:rPr>
        <w:t xml:space="preserve"> </w:t>
      </w:r>
      <w:proofErr w:type="spellStart"/>
      <w:r w:rsidRPr="00934B65">
        <w:rPr>
          <w:rFonts w:cstheme="minorHAnsi"/>
          <w:sz w:val="24"/>
          <w:szCs w:val="24"/>
        </w:rPr>
        <w:t>වශයෙන්</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විශේෂණ</w:t>
      </w:r>
      <w:proofErr w:type="spellEnd"/>
      <w:r w:rsidRPr="00934B65">
        <w:rPr>
          <w:rFonts w:cstheme="minorHAnsi"/>
          <w:sz w:val="24"/>
          <w:szCs w:val="24"/>
        </w:rPr>
        <w:t xml:space="preserve"> </w:t>
      </w:r>
      <w:proofErr w:type="spellStart"/>
      <w:r w:rsidRPr="00934B65">
        <w:rPr>
          <w:rFonts w:cstheme="minorHAnsi"/>
          <w:sz w:val="24"/>
          <w:szCs w:val="24"/>
        </w:rPr>
        <w:t>පද</w:t>
      </w:r>
      <w:proofErr w:type="spellEnd"/>
      <w:r w:rsidRPr="00934B65">
        <w:rPr>
          <w:rFonts w:cstheme="minorHAnsi"/>
          <w:sz w:val="24"/>
          <w:szCs w:val="24"/>
        </w:rPr>
        <w:t xml:space="preserve"> </w:t>
      </w:r>
      <w:proofErr w:type="spellStart"/>
      <w:r w:rsidRPr="00934B65">
        <w:rPr>
          <w:rFonts w:cstheme="minorHAnsi"/>
          <w:sz w:val="24"/>
          <w:szCs w:val="24"/>
        </w:rPr>
        <w:t>දෙක</w:t>
      </w:r>
      <w:proofErr w:type="spellEnd"/>
      <w:r w:rsidRPr="00934B65">
        <w:rPr>
          <w:rFonts w:cstheme="minorHAnsi"/>
          <w:sz w:val="24"/>
          <w:szCs w:val="24"/>
        </w:rPr>
        <w:t xml:space="preserve"> </w:t>
      </w:r>
      <w:proofErr w:type="spellStart"/>
      <w:r w:rsidRPr="00934B65">
        <w:rPr>
          <w:rFonts w:cstheme="minorHAnsi"/>
          <w:sz w:val="24"/>
          <w:szCs w:val="24"/>
        </w:rPr>
        <w:t>උපකල්පනය</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නොලියූ</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පදයක්</w:t>
      </w:r>
      <w:proofErr w:type="spellEnd"/>
      <w:r w:rsidRPr="00934B65">
        <w:rPr>
          <w:rFonts w:cstheme="minorHAnsi"/>
          <w:sz w:val="24"/>
          <w:szCs w:val="24"/>
        </w:rPr>
        <w:t xml:space="preserve"> </w:t>
      </w:r>
      <w:proofErr w:type="spellStart"/>
      <w:r w:rsidRPr="00934B65">
        <w:rPr>
          <w:rFonts w:cstheme="minorHAnsi"/>
          <w:sz w:val="24"/>
          <w:szCs w:val="24"/>
        </w:rPr>
        <w:t>වෙනස්</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විශේෂණ</w:t>
      </w:r>
      <w:proofErr w:type="spellEnd"/>
      <w:r w:rsidRPr="00934B65">
        <w:rPr>
          <w:rFonts w:cstheme="minorHAnsi"/>
          <w:sz w:val="24"/>
          <w:szCs w:val="24"/>
        </w:rPr>
        <w:t xml:space="preserve"> </w:t>
      </w:r>
      <w:proofErr w:type="spellStart"/>
      <w:r w:rsidRPr="00934B65">
        <w:rPr>
          <w:rFonts w:cstheme="minorHAnsi"/>
          <w:sz w:val="24"/>
          <w:szCs w:val="24"/>
        </w:rPr>
        <w:t>දෙක</w:t>
      </w:r>
      <w:proofErr w:type="spellEnd"/>
      <w:r w:rsidRPr="00934B65">
        <w:rPr>
          <w:rFonts w:cstheme="minorHAnsi"/>
          <w:sz w:val="24"/>
          <w:szCs w:val="24"/>
        </w:rPr>
        <w:t xml:space="preserve"> </w:t>
      </w:r>
      <w:proofErr w:type="spellStart"/>
      <w:r w:rsidRPr="00934B65">
        <w:rPr>
          <w:rFonts w:cstheme="minorHAnsi"/>
          <w:sz w:val="24"/>
          <w:szCs w:val="24"/>
        </w:rPr>
        <w:t>එකිනෙකට</w:t>
      </w:r>
      <w:proofErr w:type="spellEnd"/>
      <w:r w:rsidRPr="00934B65">
        <w:rPr>
          <w:rFonts w:cstheme="minorHAnsi"/>
          <w:sz w:val="24"/>
          <w:szCs w:val="24"/>
        </w:rPr>
        <w:t xml:space="preserve"> </w:t>
      </w:r>
      <w:proofErr w:type="spellStart"/>
      <w:r w:rsidRPr="00934B65">
        <w:rPr>
          <w:rFonts w:cstheme="minorHAnsi"/>
          <w:sz w:val="24"/>
          <w:szCs w:val="24"/>
        </w:rPr>
        <w:t>වෙනස්</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ඇත්ත</w:t>
      </w:r>
      <w:proofErr w:type="spellEnd"/>
      <w:r w:rsidRPr="00934B65">
        <w:rPr>
          <w:rFonts w:cstheme="minorHAnsi"/>
          <w:sz w:val="24"/>
          <w:szCs w:val="24"/>
        </w:rPr>
        <w:t xml:space="preserve"> </w:t>
      </w:r>
      <w:proofErr w:type="spellStart"/>
      <w:r w:rsidRPr="00934B65">
        <w:rPr>
          <w:rFonts w:cstheme="minorHAnsi"/>
          <w:sz w:val="24"/>
          <w:szCs w:val="24"/>
        </w:rPr>
        <w:t>වශයෙන්ම</w:t>
      </w:r>
      <w:proofErr w:type="spellEnd"/>
      <w:r w:rsidRPr="00934B65">
        <w:rPr>
          <w:rFonts w:cstheme="minorHAnsi"/>
          <w:sz w:val="24"/>
          <w:szCs w:val="24"/>
        </w:rPr>
        <w:t xml:space="preserve"> </w:t>
      </w:r>
      <w:proofErr w:type="spellStart"/>
      <w:r w:rsidRPr="00934B65">
        <w:rPr>
          <w:rFonts w:cstheme="minorHAnsi"/>
          <w:sz w:val="24"/>
          <w:szCs w:val="24"/>
        </w:rPr>
        <w:t>පරිපූර්ණ</w:t>
      </w:r>
      <w:proofErr w:type="spellEnd"/>
      <w:r w:rsidRPr="00934B65">
        <w:rPr>
          <w:rFonts w:cstheme="minorHAnsi"/>
          <w:sz w:val="24"/>
          <w:szCs w:val="24"/>
        </w:rPr>
        <w:t xml:space="preserve"> (</w:t>
      </w:r>
      <w:proofErr w:type="spellStart"/>
      <w:r w:rsidRPr="00934B65">
        <w:rPr>
          <w:rFonts w:cstheme="minorHAnsi"/>
          <w:sz w:val="24"/>
          <w:szCs w:val="24"/>
        </w:rPr>
        <w:t>teleion</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සම්පූර්ණ</w:t>
      </w:r>
      <w:proofErr w:type="spellEnd"/>
      <w:r w:rsidRPr="00934B65">
        <w:rPr>
          <w:rFonts w:cstheme="minorHAnsi"/>
          <w:sz w:val="24"/>
          <w:szCs w:val="24"/>
        </w:rPr>
        <w:t xml:space="preserve">, </w:t>
      </w:r>
      <w:proofErr w:type="spellStart"/>
      <w:r w:rsidRPr="00934B65">
        <w:rPr>
          <w:rFonts w:cstheme="minorHAnsi"/>
          <w:sz w:val="24"/>
          <w:szCs w:val="24"/>
        </w:rPr>
        <w:t>සම්පූර්ණ</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සම්පූර්ණයි</w:t>
      </w:r>
      <w:proofErr w:type="spellEnd"/>
      <w:r w:rsidRPr="00934B65">
        <w:rPr>
          <w:rFonts w:cstheme="minorHAnsi"/>
          <w:sz w:val="24"/>
          <w:szCs w:val="24"/>
        </w:rPr>
        <w:t xml:space="preserve">. </w:t>
      </w:r>
      <w:proofErr w:type="spellStart"/>
      <w:r w:rsidRPr="00934B65">
        <w:rPr>
          <w:rFonts w:cstheme="minorHAnsi"/>
          <w:sz w:val="24"/>
          <w:szCs w:val="24"/>
        </w:rPr>
        <w:t>වචනාර්ථ</w:t>
      </w:r>
      <w:proofErr w:type="spellEnd"/>
      <w:r w:rsidRPr="00934B65">
        <w:rPr>
          <w:rFonts w:cstheme="minorHAnsi"/>
          <w:sz w:val="24"/>
          <w:szCs w:val="24"/>
        </w:rPr>
        <w:t xml:space="preserve"> </w:t>
      </w:r>
      <w:proofErr w:type="spellStart"/>
      <w:r w:rsidRPr="00934B65">
        <w:rPr>
          <w:rFonts w:cstheme="minorHAnsi"/>
          <w:sz w:val="24"/>
          <w:szCs w:val="24"/>
        </w:rPr>
        <w:t>පරිවර්තනයක්</w:t>
      </w:r>
      <w:proofErr w:type="spellEnd"/>
      <w:r w:rsidRPr="00934B65">
        <w:rPr>
          <w:rFonts w:cstheme="minorHAnsi"/>
          <w:sz w:val="24"/>
          <w:szCs w:val="24"/>
        </w:rPr>
        <w:t xml:space="preserve"> </w:t>
      </w:r>
      <w:proofErr w:type="spellStart"/>
      <w:r w:rsidRPr="00934B65">
        <w:rPr>
          <w:rFonts w:cstheme="minorHAnsi"/>
          <w:sz w:val="24"/>
          <w:szCs w:val="24"/>
        </w:rPr>
        <w:t>වනුයේ</w:t>
      </w:r>
      <w:proofErr w:type="spellEnd"/>
      <w:r w:rsidRPr="00934B65">
        <w:rPr>
          <w:rFonts w:cstheme="minorHAnsi"/>
          <w:sz w:val="24"/>
          <w:szCs w:val="24"/>
        </w:rPr>
        <w:t>: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පරිපූර්ණ</w:t>
      </w:r>
      <w:proofErr w:type="spellEnd"/>
      <w:r w:rsidRPr="00934B65">
        <w:rPr>
          <w:rFonts w:cstheme="minorHAnsi"/>
          <w:sz w:val="24"/>
          <w:szCs w:val="24"/>
        </w:rPr>
        <w:t xml:space="preserve"> ______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අර්ධ</w:t>
      </w:r>
      <w:proofErr w:type="spellEnd"/>
      <w:r w:rsidRPr="00934B65">
        <w:rPr>
          <w:rFonts w:cstheme="minorHAnsi"/>
          <w:sz w:val="24"/>
          <w:szCs w:val="24"/>
        </w:rPr>
        <w:t xml:space="preserve"> _______ </w:t>
      </w:r>
      <w:proofErr w:type="spellStart"/>
      <w:r w:rsidRPr="00934B65">
        <w:rPr>
          <w:rFonts w:cstheme="minorHAnsi"/>
          <w:sz w:val="24"/>
          <w:szCs w:val="24"/>
        </w:rPr>
        <w:t>ඉවත්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හිස්</w:t>
      </w:r>
      <w:proofErr w:type="spellEnd"/>
      <w:r w:rsidRPr="00934B65">
        <w:rPr>
          <w:rFonts w:cstheme="minorHAnsi"/>
          <w:sz w:val="24"/>
          <w:szCs w:val="24"/>
        </w:rPr>
        <w:t xml:space="preserve"> </w:t>
      </w:r>
      <w:proofErr w:type="spellStart"/>
      <w:r w:rsidRPr="00934B65">
        <w:rPr>
          <w:rFonts w:cstheme="minorHAnsi"/>
          <w:sz w:val="24"/>
          <w:szCs w:val="24"/>
        </w:rPr>
        <w:t>තැන්</w:t>
      </w:r>
      <w:proofErr w:type="spellEnd"/>
      <w:r w:rsidRPr="00934B65">
        <w:rPr>
          <w:rFonts w:cstheme="minorHAnsi"/>
          <w:sz w:val="24"/>
          <w:szCs w:val="24"/>
        </w:rPr>
        <w:t xml:space="preserve"> </w:t>
      </w:r>
      <w:proofErr w:type="spellStart"/>
      <w:r w:rsidRPr="00934B65">
        <w:rPr>
          <w:rFonts w:cstheme="minorHAnsi"/>
          <w:sz w:val="24"/>
          <w:szCs w:val="24"/>
        </w:rPr>
        <w:t>දෙක</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පදයකින්</w:t>
      </w:r>
      <w:proofErr w:type="spellEnd"/>
      <w:r w:rsidRPr="00934B65">
        <w:rPr>
          <w:rFonts w:cstheme="minorHAnsi"/>
          <w:sz w:val="24"/>
          <w:szCs w:val="24"/>
        </w:rPr>
        <w:t xml:space="preserve"> </w:t>
      </w:r>
      <w:proofErr w:type="spellStart"/>
      <w:r w:rsidRPr="00934B65">
        <w:rPr>
          <w:rFonts w:cstheme="minorHAnsi"/>
          <w:sz w:val="24"/>
          <w:szCs w:val="24"/>
        </w:rPr>
        <w:t>පිරවිය</w:t>
      </w:r>
      <w:proofErr w:type="spellEnd"/>
      <w:r w:rsidRPr="00934B65">
        <w:rPr>
          <w:rFonts w:cstheme="minorHAnsi"/>
          <w:sz w:val="24"/>
          <w:szCs w:val="24"/>
        </w:rPr>
        <w:t xml:space="preserve"> </w:t>
      </w:r>
      <w:proofErr w:type="spellStart"/>
      <w:r w:rsidRPr="00934B65">
        <w:rPr>
          <w:rFonts w:cstheme="minorHAnsi"/>
          <w:sz w:val="24"/>
          <w:szCs w:val="24"/>
        </w:rPr>
        <w:t>යුතුය</w:t>
      </w:r>
      <w:proofErr w:type="spellEnd"/>
      <w:r w:rsidRPr="00934B65">
        <w:rPr>
          <w:rFonts w:cstheme="minorHAnsi"/>
          <w:sz w:val="24"/>
          <w:szCs w:val="24"/>
        </w:rPr>
        <w:t xml:space="preserve">. </w:t>
      </w:r>
      <w:proofErr w:type="spellStart"/>
      <w:r w:rsidRPr="00934B65">
        <w:rPr>
          <w:rFonts w:cstheme="minorHAnsi"/>
          <w:sz w:val="24"/>
          <w:szCs w:val="24"/>
        </w:rPr>
        <w:t>ප්රශ්නය</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හිස්</w:t>
      </w:r>
      <w:proofErr w:type="spellEnd"/>
      <w:r w:rsidRPr="00934B65">
        <w:rPr>
          <w:rFonts w:cstheme="minorHAnsi"/>
          <w:sz w:val="24"/>
          <w:szCs w:val="24"/>
        </w:rPr>
        <w:t xml:space="preserve"> </w:t>
      </w:r>
      <w:proofErr w:type="spellStart"/>
      <w:r w:rsidRPr="00934B65">
        <w:rPr>
          <w:rFonts w:cstheme="minorHAnsi"/>
          <w:sz w:val="24"/>
          <w:szCs w:val="24"/>
        </w:rPr>
        <w:t>තැන්</w:t>
      </w:r>
      <w:proofErr w:type="spellEnd"/>
      <w:r w:rsidRPr="00934B65">
        <w:rPr>
          <w:rFonts w:cstheme="minorHAnsi"/>
          <w:sz w:val="24"/>
          <w:szCs w:val="24"/>
        </w:rPr>
        <w:t xml:space="preserve"> </w:t>
      </w:r>
      <w:proofErr w:type="spellStart"/>
      <w:r w:rsidRPr="00934B65">
        <w:rPr>
          <w:rFonts w:cstheme="minorHAnsi"/>
          <w:sz w:val="24"/>
          <w:szCs w:val="24"/>
        </w:rPr>
        <w:t>පිරවිය</w:t>
      </w:r>
      <w:proofErr w:type="spellEnd"/>
      <w:r w:rsidRPr="00934B65">
        <w:rPr>
          <w:rFonts w:cstheme="minorHAnsi"/>
          <w:sz w:val="24"/>
          <w:szCs w:val="24"/>
        </w:rPr>
        <w:t xml:space="preserve"> </w:t>
      </w:r>
      <w:proofErr w:type="spellStart"/>
      <w:r w:rsidRPr="00934B65">
        <w:rPr>
          <w:rFonts w:cstheme="minorHAnsi"/>
          <w:sz w:val="24"/>
          <w:szCs w:val="24"/>
        </w:rPr>
        <w:t>යුතු</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පදය</w:t>
      </w:r>
      <w:proofErr w:type="spellEnd"/>
      <w:r w:rsidRPr="00934B65">
        <w:rPr>
          <w:rFonts w:cstheme="minorHAnsi"/>
          <w:sz w:val="24"/>
          <w:szCs w:val="24"/>
        </w:rPr>
        <w:t xml:space="preserve"> </w:t>
      </w:r>
      <w:proofErr w:type="spellStart"/>
      <w:r w:rsidRPr="00934B65">
        <w:rPr>
          <w:rFonts w:cstheme="minorHAnsi"/>
          <w:sz w:val="24"/>
          <w:szCs w:val="24"/>
        </w:rPr>
        <w:t>කුමක්ද</w:t>
      </w:r>
      <w:proofErr w:type="spellEnd"/>
      <w:r w:rsidRPr="00934B65">
        <w:rPr>
          <w:rFonts w:cstheme="minorHAnsi"/>
          <w:sz w:val="24"/>
          <w:szCs w:val="24"/>
        </w:rPr>
        <w:t>? "</w:t>
      </w:r>
      <w:proofErr w:type="spellStart"/>
      <w:r w:rsidRPr="00934B65">
        <w:rPr>
          <w:rFonts w:cstheme="minorHAnsi"/>
          <w:sz w:val="24"/>
          <w:szCs w:val="24"/>
        </w:rPr>
        <w:t>පරිපූර්ණ</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කුමක්ද</w:t>
      </w:r>
      <w:proofErr w:type="spellEnd"/>
      <w:r w:rsidRPr="00934B65">
        <w:rPr>
          <w:rFonts w:cstheme="minorHAnsi"/>
          <w:sz w:val="24"/>
          <w:szCs w:val="24"/>
        </w:rPr>
        <w:t>?</w:t>
      </w:r>
    </w:p>
    <w:p w14:paraId="1CDC54E9" w14:textId="77777777" w:rsidR="00C7086A" w:rsidRPr="00934B65" w:rsidRDefault="00C7086A" w:rsidP="00C7086A">
      <w:pPr>
        <w:rPr>
          <w:rFonts w:cstheme="minorHAnsi"/>
          <w:sz w:val="24"/>
          <w:szCs w:val="24"/>
        </w:rPr>
      </w:pPr>
    </w:p>
    <w:p w14:paraId="4BB22AA9" w14:textId="77777777" w:rsidR="00C7086A" w:rsidRPr="00934B65" w:rsidRDefault="00C7086A" w:rsidP="00C7086A">
      <w:pPr>
        <w:rPr>
          <w:rFonts w:cstheme="minorHAnsi"/>
          <w:sz w:val="24"/>
          <w:szCs w:val="24"/>
        </w:rPr>
      </w:pPr>
      <w:r w:rsidRPr="00934B65">
        <w:rPr>
          <w:rFonts w:cstheme="minorHAnsi"/>
          <w:sz w:val="24"/>
          <w:szCs w:val="24"/>
        </w:rPr>
        <w:t xml:space="preserve">D. </w:t>
      </w:r>
      <w:proofErr w:type="spellStart"/>
      <w:r w:rsidRPr="00934B65">
        <w:rPr>
          <w:rFonts w:cstheme="minorHAnsi"/>
          <w:sz w:val="24"/>
          <w:szCs w:val="24"/>
        </w:rPr>
        <w:t>ග්‍රීක</w:t>
      </w:r>
      <w:proofErr w:type="spellEnd"/>
      <w:r w:rsidRPr="00934B65">
        <w:rPr>
          <w:rFonts w:cstheme="minorHAnsi"/>
          <w:sz w:val="24"/>
          <w:szCs w:val="24"/>
        </w:rPr>
        <w:t xml:space="preserve"> </w:t>
      </w:r>
      <w:proofErr w:type="spellStart"/>
      <w:r w:rsidRPr="00934B65">
        <w:rPr>
          <w:rFonts w:cstheme="minorHAnsi"/>
          <w:sz w:val="24"/>
          <w:szCs w:val="24"/>
        </w:rPr>
        <w:t>භාෂාවෙන්</w:t>
      </w:r>
      <w:proofErr w:type="spellEnd"/>
      <w:r w:rsidRPr="00934B65">
        <w:rPr>
          <w:rFonts w:cstheme="minorHAnsi"/>
          <w:sz w:val="24"/>
          <w:szCs w:val="24"/>
        </w:rPr>
        <w:t xml:space="preserve">, </w:t>
      </w:r>
      <w:proofErr w:type="spellStart"/>
      <w:r w:rsidRPr="00934B65">
        <w:rPr>
          <w:rFonts w:cstheme="minorHAnsi"/>
          <w:sz w:val="24"/>
          <w:szCs w:val="24"/>
        </w:rPr>
        <w:t>වාක්‍ය</w:t>
      </w:r>
      <w:proofErr w:type="spellEnd"/>
      <w:r w:rsidRPr="00934B65">
        <w:rPr>
          <w:rFonts w:cstheme="minorHAnsi"/>
          <w:sz w:val="24"/>
          <w:szCs w:val="24"/>
        </w:rPr>
        <w:t xml:space="preserve"> </w:t>
      </w:r>
      <w:proofErr w:type="spellStart"/>
      <w:r w:rsidRPr="00934B65">
        <w:rPr>
          <w:rFonts w:cstheme="minorHAnsi"/>
          <w:sz w:val="24"/>
          <w:szCs w:val="24"/>
        </w:rPr>
        <w:t>ඛණ්ඩයක</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ලිපි</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පද</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විශේෂණ</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ව්‍යාකරණ</w:t>
      </w:r>
      <w:proofErr w:type="spellEnd"/>
      <w:r w:rsidRPr="00934B65">
        <w:rPr>
          <w:rFonts w:cstheme="minorHAnsi"/>
          <w:sz w:val="24"/>
          <w:szCs w:val="24"/>
        </w:rPr>
        <w:t xml:space="preserve"> </w:t>
      </w:r>
      <w:proofErr w:type="spellStart"/>
      <w:r w:rsidRPr="00934B65">
        <w:rPr>
          <w:rFonts w:cstheme="minorHAnsi"/>
          <w:sz w:val="24"/>
          <w:szCs w:val="24"/>
        </w:rPr>
        <w:t>එකඟතාවයක්</w:t>
      </w:r>
      <w:proofErr w:type="spellEnd"/>
      <w:r w:rsidRPr="00934B65">
        <w:rPr>
          <w:rFonts w:cstheme="minorHAnsi"/>
          <w:sz w:val="24"/>
          <w:szCs w:val="24"/>
        </w:rPr>
        <w:t xml:space="preserve"> </w:t>
      </w:r>
      <w:proofErr w:type="spellStart"/>
      <w:r w:rsidRPr="00934B65">
        <w:rPr>
          <w:rFonts w:cstheme="minorHAnsi"/>
          <w:sz w:val="24"/>
          <w:szCs w:val="24"/>
        </w:rPr>
        <w:t>තිබිය</w:t>
      </w:r>
      <w:proofErr w:type="spellEnd"/>
      <w:r w:rsidRPr="00934B65">
        <w:rPr>
          <w:rFonts w:cstheme="minorHAnsi"/>
          <w:sz w:val="24"/>
          <w:szCs w:val="24"/>
        </w:rPr>
        <w:t xml:space="preserve"> </w:t>
      </w:r>
      <w:proofErr w:type="spellStart"/>
      <w:r w:rsidRPr="00934B65">
        <w:rPr>
          <w:rFonts w:cstheme="minorHAnsi"/>
          <w:sz w:val="24"/>
          <w:szCs w:val="24"/>
        </w:rPr>
        <w:t>යුතුය</w:t>
      </w:r>
      <w:proofErr w:type="spellEnd"/>
      <w:r w:rsidRPr="00934B65">
        <w:rPr>
          <w:rFonts w:cstheme="minorHAnsi"/>
          <w:sz w:val="24"/>
          <w:szCs w:val="24"/>
        </w:rPr>
        <w:t xml:space="preserve">. </w:t>
      </w:r>
      <w:proofErr w:type="spellStart"/>
      <w:r w:rsidRPr="00934B65">
        <w:rPr>
          <w:rFonts w:cstheme="minorHAnsi"/>
          <w:sz w:val="24"/>
          <w:szCs w:val="24"/>
        </w:rPr>
        <w:t>උදාහරණයක්</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වාක්‍ය</w:t>
      </w:r>
      <w:proofErr w:type="spellEnd"/>
      <w:r w:rsidRPr="00934B65">
        <w:rPr>
          <w:rFonts w:cstheme="minorHAnsi"/>
          <w:sz w:val="24"/>
          <w:szCs w:val="24"/>
        </w:rPr>
        <w:t xml:space="preserve"> </w:t>
      </w:r>
      <w:proofErr w:type="spellStart"/>
      <w:r w:rsidRPr="00934B65">
        <w:rPr>
          <w:rFonts w:cstheme="minorHAnsi"/>
          <w:sz w:val="24"/>
          <w:szCs w:val="24"/>
        </w:rPr>
        <w:t>ඛණ්ඩය</w:t>
      </w:r>
      <w:proofErr w:type="spellEnd"/>
      <w:r w:rsidRPr="00934B65">
        <w:rPr>
          <w:rFonts w:cstheme="minorHAnsi"/>
          <w:sz w:val="24"/>
          <w:szCs w:val="24"/>
        </w:rPr>
        <w:t xml:space="preserve"> </w:t>
      </w:r>
      <w:proofErr w:type="spellStart"/>
      <w:r w:rsidRPr="00934B65">
        <w:rPr>
          <w:rFonts w:cstheme="minorHAnsi"/>
          <w:sz w:val="24"/>
          <w:szCs w:val="24"/>
        </w:rPr>
        <w:t>සලකා</w:t>
      </w:r>
      <w:proofErr w:type="spellEnd"/>
      <w:r w:rsidRPr="00934B65">
        <w:rPr>
          <w:rFonts w:cstheme="minorHAnsi"/>
          <w:sz w:val="24"/>
          <w:szCs w:val="24"/>
        </w:rPr>
        <w:t xml:space="preserve"> </w:t>
      </w:r>
      <w:proofErr w:type="spellStart"/>
      <w:r w:rsidRPr="00934B65">
        <w:rPr>
          <w:rFonts w:cstheme="minorHAnsi"/>
          <w:sz w:val="24"/>
          <w:szCs w:val="24"/>
        </w:rPr>
        <w:t>බලන්න</w:t>
      </w:r>
      <w:proofErr w:type="spellEnd"/>
      <w:r w:rsidRPr="00934B65">
        <w:rPr>
          <w:rFonts w:cstheme="minorHAnsi"/>
          <w:sz w:val="24"/>
          <w:szCs w:val="24"/>
        </w:rPr>
        <w:t>: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මෝටර්</w:t>
      </w:r>
      <w:proofErr w:type="spellEnd"/>
      <w:r w:rsidRPr="00934B65">
        <w:rPr>
          <w:rFonts w:cstheme="minorHAnsi"/>
          <w:sz w:val="24"/>
          <w:szCs w:val="24"/>
        </w:rPr>
        <w:t xml:space="preserve"> </w:t>
      </w:r>
      <w:proofErr w:type="spellStart"/>
      <w:r w:rsidRPr="00934B65">
        <w:rPr>
          <w:rFonts w:cstheme="minorHAnsi"/>
          <w:sz w:val="24"/>
          <w:szCs w:val="24"/>
        </w:rPr>
        <w:t>රථයක්</w:t>
      </w:r>
      <w:proofErr w:type="spellEnd"/>
      <w:r w:rsidRPr="00934B65">
        <w:rPr>
          <w:rFonts w:cstheme="minorHAnsi"/>
          <w:sz w:val="24"/>
          <w:szCs w:val="24"/>
        </w:rPr>
        <w:t xml:space="preserve"> </w:t>
      </w:r>
      <w:proofErr w:type="spellStart"/>
      <w:r w:rsidRPr="00934B65">
        <w:rPr>
          <w:rFonts w:cstheme="minorHAnsi"/>
          <w:sz w:val="24"/>
          <w:szCs w:val="24"/>
        </w:rPr>
        <w:t>මිලදී</w:t>
      </w:r>
      <w:proofErr w:type="spellEnd"/>
      <w:r w:rsidRPr="00934B65">
        <w:rPr>
          <w:rFonts w:cstheme="minorHAnsi"/>
          <w:sz w:val="24"/>
          <w:szCs w:val="24"/>
        </w:rPr>
        <w:t xml:space="preserve"> </w:t>
      </w:r>
      <w:proofErr w:type="spellStart"/>
      <w:r w:rsidRPr="00934B65">
        <w:rPr>
          <w:rFonts w:cstheme="minorHAnsi"/>
          <w:sz w:val="24"/>
          <w:szCs w:val="24"/>
        </w:rPr>
        <w:t>ගන්නා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මෝටර්</w:t>
      </w:r>
      <w:proofErr w:type="spellEnd"/>
      <w:r w:rsidRPr="00934B65">
        <w:rPr>
          <w:rFonts w:cstheme="minorHAnsi"/>
          <w:sz w:val="24"/>
          <w:szCs w:val="24"/>
        </w:rPr>
        <w:t xml:space="preserve"> </w:t>
      </w:r>
      <w:proofErr w:type="spellStart"/>
      <w:r w:rsidRPr="00934B65">
        <w:rPr>
          <w:rFonts w:cstheme="minorHAnsi"/>
          <w:sz w:val="24"/>
          <w:szCs w:val="24"/>
        </w:rPr>
        <w:t>රථය</w:t>
      </w:r>
      <w:proofErr w:type="spellEnd"/>
      <w:r w:rsidRPr="00934B65">
        <w:rPr>
          <w:rFonts w:cstheme="minorHAnsi"/>
          <w:sz w:val="24"/>
          <w:szCs w:val="24"/>
        </w:rPr>
        <w:t xml:space="preserve"> </w:t>
      </w:r>
      <w:proofErr w:type="spellStart"/>
      <w:r w:rsidRPr="00934B65">
        <w:rPr>
          <w:rFonts w:cstheme="minorHAnsi"/>
          <w:sz w:val="24"/>
          <w:szCs w:val="24"/>
        </w:rPr>
        <w:t>විකුණමි</w:t>
      </w:r>
      <w:proofErr w:type="spellEnd"/>
      <w:r w:rsidRPr="00934B65">
        <w:rPr>
          <w:rFonts w:cstheme="minorHAnsi"/>
          <w:sz w:val="24"/>
          <w:szCs w:val="24"/>
        </w:rPr>
        <w:t xml:space="preserve">". </w:t>
      </w: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වචන</w:t>
      </w:r>
      <w:proofErr w:type="spellEnd"/>
      <w:r w:rsidRPr="00934B65">
        <w:rPr>
          <w:rFonts w:cstheme="minorHAnsi"/>
          <w:sz w:val="24"/>
          <w:szCs w:val="24"/>
        </w:rPr>
        <w:t xml:space="preserve"> </w:t>
      </w:r>
      <w:proofErr w:type="spellStart"/>
      <w:r w:rsidRPr="00934B65">
        <w:rPr>
          <w:rFonts w:cstheme="minorHAnsi"/>
          <w:sz w:val="24"/>
          <w:szCs w:val="24"/>
        </w:rPr>
        <w:t>අංක</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ස්ත්‍රී</w:t>
      </w:r>
      <w:proofErr w:type="spellEnd"/>
      <w:r w:rsidRPr="00934B65">
        <w:rPr>
          <w:rFonts w:cstheme="minorHAnsi"/>
          <w:sz w:val="24"/>
          <w:szCs w:val="24"/>
        </w:rPr>
        <w:t xml:space="preserve"> </w:t>
      </w:r>
      <w:proofErr w:type="spellStart"/>
      <w:r w:rsidRPr="00934B65">
        <w:rPr>
          <w:rFonts w:cstheme="minorHAnsi"/>
          <w:sz w:val="24"/>
          <w:szCs w:val="24"/>
        </w:rPr>
        <w:t>පුරුෂ</w:t>
      </w:r>
      <w:proofErr w:type="spellEnd"/>
      <w:r w:rsidRPr="00934B65">
        <w:rPr>
          <w:rFonts w:cstheme="minorHAnsi"/>
          <w:sz w:val="24"/>
          <w:szCs w:val="24"/>
        </w:rPr>
        <w:t xml:space="preserve"> </w:t>
      </w:r>
      <w:proofErr w:type="spellStart"/>
      <w:r w:rsidRPr="00934B65">
        <w:rPr>
          <w:rFonts w:cstheme="minorHAnsi"/>
          <w:sz w:val="24"/>
          <w:szCs w:val="24"/>
        </w:rPr>
        <w:t>භාවය</w:t>
      </w:r>
      <w:proofErr w:type="spellEnd"/>
      <w:r w:rsidRPr="00934B65">
        <w:rPr>
          <w:rFonts w:cstheme="minorHAnsi"/>
          <w:sz w:val="24"/>
          <w:szCs w:val="24"/>
        </w:rPr>
        <w:t xml:space="preserve"> </w:t>
      </w:r>
      <w:proofErr w:type="spellStart"/>
      <w:r w:rsidRPr="00934B65">
        <w:rPr>
          <w:rFonts w:cstheme="minorHAnsi"/>
          <w:sz w:val="24"/>
          <w:szCs w:val="24"/>
        </w:rPr>
        <w:t>අනුව</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එකඟ</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යුතුය</w:t>
      </w:r>
      <w:proofErr w:type="spellEnd"/>
      <w:r w:rsidRPr="00934B65">
        <w:rPr>
          <w:rFonts w:cstheme="minorHAnsi"/>
          <w:sz w:val="24"/>
          <w:szCs w:val="24"/>
        </w:rPr>
        <w:t xml:space="preserve">. 10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පදය</w:t>
      </w:r>
      <w:proofErr w:type="spellEnd"/>
      <w:r w:rsidRPr="00934B65">
        <w:rPr>
          <w:rFonts w:cstheme="minorHAnsi"/>
          <w:sz w:val="24"/>
          <w:szCs w:val="24"/>
        </w:rPr>
        <w:t xml:space="preserve"> </w:t>
      </w:r>
      <w:proofErr w:type="spellStart"/>
      <w:r w:rsidRPr="00934B65">
        <w:rPr>
          <w:rFonts w:cstheme="minorHAnsi"/>
          <w:sz w:val="24"/>
          <w:szCs w:val="24"/>
        </w:rPr>
        <w:t>තේරුම්</w:t>
      </w:r>
      <w:proofErr w:type="spellEnd"/>
      <w:r w:rsidRPr="00934B65">
        <w:rPr>
          <w:rFonts w:cstheme="minorHAnsi"/>
          <w:sz w:val="24"/>
          <w:szCs w:val="24"/>
        </w:rPr>
        <w:t xml:space="preserve"> </w:t>
      </w:r>
      <w:proofErr w:type="spellStart"/>
      <w:r w:rsidRPr="00934B65">
        <w:rPr>
          <w:rFonts w:cstheme="minorHAnsi"/>
          <w:sz w:val="24"/>
          <w:szCs w:val="24"/>
        </w:rPr>
        <w:t>ගැනීමට</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පරිපූර්ණ</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අර්ධ</w:t>
      </w:r>
      <w:proofErr w:type="spellEnd"/>
      <w:r w:rsidRPr="00934B65">
        <w:rPr>
          <w:rFonts w:cstheme="minorHAnsi"/>
          <w:sz w:val="24"/>
          <w:szCs w:val="24"/>
        </w:rPr>
        <w:t xml:space="preserve">” ට </w:t>
      </w:r>
      <w:proofErr w:type="spellStart"/>
      <w:r w:rsidRPr="00934B65">
        <w:rPr>
          <w:rFonts w:cstheme="minorHAnsi"/>
          <w:sz w:val="24"/>
          <w:szCs w:val="24"/>
        </w:rPr>
        <w:t>පසුව</w:t>
      </w:r>
      <w:proofErr w:type="spellEnd"/>
      <w:r w:rsidRPr="00934B65">
        <w:rPr>
          <w:rFonts w:cstheme="minorHAnsi"/>
          <w:sz w:val="24"/>
          <w:szCs w:val="24"/>
        </w:rPr>
        <w:t xml:space="preserve"> </w:t>
      </w:r>
      <w:proofErr w:type="spellStart"/>
      <w:r w:rsidRPr="00934B65">
        <w:rPr>
          <w:rFonts w:cstheme="minorHAnsi"/>
          <w:sz w:val="24"/>
          <w:szCs w:val="24"/>
        </w:rPr>
        <w:t>හිස්</w:t>
      </w:r>
      <w:proofErr w:type="spellEnd"/>
      <w:r w:rsidRPr="00934B65">
        <w:rPr>
          <w:rFonts w:cstheme="minorHAnsi"/>
          <w:sz w:val="24"/>
          <w:szCs w:val="24"/>
        </w:rPr>
        <w:t xml:space="preserve"> </w:t>
      </w:r>
      <w:proofErr w:type="spellStart"/>
      <w:r w:rsidRPr="00934B65">
        <w:rPr>
          <w:rFonts w:cstheme="minorHAnsi"/>
          <w:sz w:val="24"/>
          <w:szCs w:val="24"/>
        </w:rPr>
        <w:t>තැන්</w:t>
      </w:r>
      <w:proofErr w:type="spellEnd"/>
      <w:r w:rsidRPr="00934B65">
        <w:rPr>
          <w:rFonts w:cstheme="minorHAnsi"/>
          <w:sz w:val="24"/>
          <w:szCs w:val="24"/>
        </w:rPr>
        <w:t xml:space="preserve"> </w:t>
      </w:r>
      <w:proofErr w:type="spellStart"/>
      <w:r w:rsidRPr="00934B65">
        <w:rPr>
          <w:rFonts w:cstheme="minorHAnsi"/>
          <w:sz w:val="24"/>
          <w:szCs w:val="24"/>
        </w:rPr>
        <w:t>පිරවිය</w:t>
      </w:r>
      <w:proofErr w:type="spellEnd"/>
      <w:r w:rsidRPr="00934B65">
        <w:rPr>
          <w:rFonts w:cstheme="minorHAnsi"/>
          <w:sz w:val="24"/>
          <w:szCs w:val="24"/>
        </w:rPr>
        <w:t xml:space="preserve"> </w:t>
      </w:r>
      <w:proofErr w:type="spellStart"/>
      <w:r w:rsidRPr="00934B65">
        <w:rPr>
          <w:rFonts w:cstheme="minorHAnsi"/>
          <w:sz w:val="24"/>
          <w:szCs w:val="24"/>
        </w:rPr>
        <w:t>යුතු</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හිස්</w:t>
      </w:r>
      <w:proofErr w:type="spellEnd"/>
      <w:r w:rsidRPr="00934B65">
        <w:rPr>
          <w:rFonts w:cstheme="minorHAnsi"/>
          <w:sz w:val="24"/>
          <w:szCs w:val="24"/>
        </w:rPr>
        <w:t xml:space="preserve"> </w:t>
      </w:r>
      <w:proofErr w:type="spellStart"/>
      <w:r w:rsidRPr="00934B65">
        <w:rPr>
          <w:rFonts w:cstheme="minorHAnsi"/>
          <w:sz w:val="24"/>
          <w:szCs w:val="24"/>
        </w:rPr>
        <w:t>තැන්</w:t>
      </w:r>
      <w:proofErr w:type="spellEnd"/>
      <w:r w:rsidRPr="00934B65">
        <w:rPr>
          <w:rFonts w:cstheme="minorHAnsi"/>
          <w:sz w:val="24"/>
          <w:szCs w:val="24"/>
        </w:rPr>
        <w:t xml:space="preserve"> </w:t>
      </w:r>
      <w:proofErr w:type="spellStart"/>
      <w:r w:rsidRPr="00934B65">
        <w:rPr>
          <w:rFonts w:cstheme="minorHAnsi"/>
          <w:sz w:val="24"/>
          <w:szCs w:val="24"/>
        </w:rPr>
        <w:t>පිරවීමට</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තෝරා</w:t>
      </w:r>
      <w:proofErr w:type="spellEnd"/>
      <w:r w:rsidRPr="00934B65">
        <w:rPr>
          <w:rFonts w:cstheme="minorHAnsi"/>
          <w:sz w:val="24"/>
          <w:szCs w:val="24"/>
        </w:rPr>
        <w:t xml:space="preserve"> </w:t>
      </w:r>
      <w:proofErr w:type="spellStart"/>
      <w:r w:rsidRPr="00934B65">
        <w:rPr>
          <w:rFonts w:cstheme="minorHAnsi"/>
          <w:sz w:val="24"/>
          <w:szCs w:val="24"/>
        </w:rPr>
        <w:t>ගන්නා</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පදය</w:t>
      </w:r>
      <w:proofErr w:type="spellEnd"/>
      <w:r w:rsidRPr="00934B65">
        <w:rPr>
          <w:rFonts w:cstheme="minorHAnsi"/>
          <w:sz w:val="24"/>
          <w:szCs w:val="24"/>
        </w:rPr>
        <w:t xml:space="preserve"> </w:t>
      </w:r>
      <w:proofErr w:type="spellStart"/>
      <w:r w:rsidRPr="00934B65">
        <w:rPr>
          <w:rFonts w:cstheme="minorHAnsi"/>
          <w:sz w:val="24"/>
          <w:szCs w:val="24"/>
        </w:rPr>
        <w:t>ඒවාට</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විශේෂණ</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එකඟ</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යුතුය</w:t>
      </w:r>
      <w:proofErr w:type="spellEnd"/>
      <w:r w:rsidRPr="00934B65">
        <w:rPr>
          <w:rFonts w:cstheme="minorHAnsi"/>
          <w:sz w:val="24"/>
          <w:szCs w:val="24"/>
        </w:rPr>
        <w:t xml:space="preserve">. </w:t>
      </w:r>
      <w:proofErr w:type="spellStart"/>
      <w:r w:rsidRPr="00934B65">
        <w:rPr>
          <w:rFonts w:cstheme="minorHAnsi"/>
          <w:sz w:val="24"/>
          <w:szCs w:val="24"/>
        </w:rPr>
        <w:t>මෙයින්</w:t>
      </w:r>
      <w:proofErr w:type="spellEnd"/>
      <w:r w:rsidRPr="00934B65">
        <w:rPr>
          <w:rFonts w:cstheme="minorHAnsi"/>
          <w:sz w:val="24"/>
          <w:szCs w:val="24"/>
        </w:rPr>
        <w:t xml:space="preserve"> </w:t>
      </w:r>
      <w:proofErr w:type="spellStart"/>
      <w:r w:rsidRPr="00934B65">
        <w:rPr>
          <w:rFonts w:cstheme="minorHAnsi"/>
          <w:sz w:val="24"/>
          <w:szCs w:val="24"/>
        </w:rPr>
        <w:t>අදහස්</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ග්‍රීක</w:t>
      </w:r>
      <w:proofErr w:type="spellEnd"/>
      <w:r w:rsidRPr="00934B65">
        <w:rPr>
          <w:rFonts w:cstheme="minorHAnsi"/>
          <w:sz w:val="24"/>
          <w:szCs w:val="24"/>
        </w:rPr>
        <w:t xml:space="preserve"> </w:t>
      </w:r>
      <w:proofErr w:type="spellStart"/>
      <w:r w:rsidRPr="00934B65">
        <w:rPr>
          <w:rFonts w:cstheme="minorHAnsi"/>
          <w:sz w:val="24"/>
          <w:szCs w:val="24"/>
        </w:rPr>
        <w:t>භාෂාවෙන්</w:t>
      </w:r>
      <w:proofErr w:type="spellEnd"/>
      <w:r w:rsidRPr="00934B65">
        <w:rPr>
          <w:rFonts w:cstheme="minorHAnsi"/>
          <w:sz w:val="24"/>
          <w:szCs w:val="24"/>
        </w:rPr>
        <w:t xml:space="preserve"> "</w:t>
      </w:r>
      <w:proofErr w:type="spellStart"/>
      <w:r w:rsidRPr="00934B65">
        <w:rPr>
          <w:rFonts w:cstheme="minorHAnsi"/>
          <w:sz w:val="24"/>
          <w:szCs w:val="24"/>
        </w:rPr>
        <w:t>පරිපූර්ණ</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විශේෂණ</w:t>
      </w:r>
      <w:proofErr w:type="spellEnd"/>
      <w:r w:rsidRPr="00934B65">
        <w:rPr>
          <w:rFonts w:cstheme="minorHAnsi"/>
          <w:sz w:val="24"/>
          <w:szCs w:val="24"/>
        </w:rPr>
        <w:t xml:space="preserve"> </w:t>
      </w:r>
      <w:proofErr w:type="spellStart"/>
      <w:r w:rsidRPr="00934B65">
        <w:rPr>
          <w:rFonts w:cstheme="minorHAnsi"/>
          <w:sz w:val="24"/>
          <w:szCs w:val="24"/>
        </w:rPr>
        <w:t>පදය</w:t>
      </w:r>
      <w:proofErr w:type="spellEnd"/>
      <w:r w:rsidRPr="00934B65">
        <w:rPr>
          <w:rFonts w:cstheme="minorHAnsi"/>
          <w:sz w:val="24"/>
          <w:szCs w:val="24"/>
        </w:rPr>
        <w:t xml:space="preserve"> </w:t>
      </w:r>
      <w:proofErr w:type="spellStart"/>
      <w:r w:rsidRPr="00934B65">
        <w:rPr>
          <w:rFonts w:cstheme="minorHAnsi"/>
          <w:sz w:val="24"/>
          <w:szCs w:val="24"/>
        </w:rPr>
        <w:t>පිරිමි</w:t>
      </w:r>
      <w:proofErr w:type="spellEnd"/>
      <w:r w:rsidRPr="00934B65">
        <w:rPr>
          <w:rFonts w:cstheme="minorHAnsi"/>
          <w:sz w:val="24"/>
          <w:szCs w:val="24"/>
        </w:rPr>
        <w:t xml:space="preserve"> </w:t>
      </w:r>
      <w:proofErr w:type="spellStart"/>
      <w:r w:rsidRPr="00934B65">
        <w:rPr>
          <w:rFonts w:cstheme="minorHAnsi"/>
          <w:sz w:val="24"/>
          <w:szCs w:val="24"/>
        </w:rPr>
        <w:t>බැවින්</w:t>
      </w:r>
      <w:proofErr w:type="spellEnd"/>
      <w:r w:rsidRPr="00934B65">
        <w:rPr>
          <w:rFonts w:cstheme="minorHAnsi"/>
          <w:sz w:val="24"/>
          <w:szCs w:val="24"/>
        </w:rPr>
        <w:t xml:space="preserve"> </w:t>
      </w:r>
      <w:proofErr w:type="spellStart"/>
      <w:r w:rsidRPr="00934B65">
        <w:rPr>
          <w:rFonts w:cstheme="minorHAnsi"/>
          <w:sz w:val="24"/>
          <w:szCs w:val="24"/>
        </w:rPr>
        <w:t>හිස්</w:t>
      </w:r>
      <w:proofErr w:type="spellEnd"/>
      <w:r w:rsidRPr="00934B65">
        <w:rPr>
          <w:rFonts w:cstheme="minorHAnsi"/>
          <w:sz w:val="24"/>
          <w:szCs w:val="24"/>
        </w:rPr>
        <w:t xml:space="preserve"> </w:t>
      </w:r>
      <w:proofErr w:type="spellStart"/>
      <w:r w:rsidRPr="00934B65">
        <w:rPr>
          <w:rFonts w:cstheme="minorHAnsi"/>
          <w:sz w:val="24"/>
          <w:szCs w:val="24"/>
        </w:rPr>
        <w:t>තැන්</w:t>
      </w:r>
      <w:proofErr w:type="spellEnd"/>
      <w:r w:rsidRPr="00934B65">
        <w:rPr>
          <w:rFonts w:cstheme="minorHAnsi"/>
          <w:sz w:val="24"/>
          <w:szCs w:val="24"/>
        </w:rPr>
        <w:t xml:space="preserve"> </w:t>
      </w:r>
      <w:proofErr w:type="spellStart"/>
      <w:r w:rsidRPr="00934B65">
        <w:rPr>
          <w:rFonts w:cstheme="minorHAnsi"/>
          <w:sz w:val="24"/>
          <w:szCs w:val="24"/>
        </w:rPr>
        <w:t>පිරවීමට</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තෝරා</w:t>
      </w:r>
      <w:proofErr w:type="spellEnd"/>
      <w:r w:rsidRPr="00934B65">
        <w:rPr>
          <w:rFonts w:cstheme="minorHAnsi"/>
          <w:sz w:val="24"/>
          <w:szCs w:val="24"/>
        </w:rPr>
        <w:t xml:space="preserve"> </w:t>
      </w:r>
      <w:proofErr w:type="spellStart"/>
      <w:r w:rsidRPr="00934B65">
        <w:rPr>
          <w:rFonts w:cstheme="minorHAnsi"/>
          <w:sz w:val="24"/>
          <w:szCs w:val="24"/>
        </w:rPr>
        <w:t>ගන්නා</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පිරිමි</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යුතු</w:t>
      </w:r>
      <w:proofErr w:type="spellEnd"/>
      <w:r w:rsidRPr="00934B65">
        <w:rPr>
          <w:rFonts w:cstheme="minorHAnsi"/>
          <w:sz w:val="24"/>
          <w:szCs w:val="24"/>
        </w:rPr>
        <w:t xml:space="preserve"> </w:t>
      </w:r>
      <w:proofErr w:type="spellStart"/>
      <w:r w:rsidRPr="00934B65">
        <w:rPr>
          <w:rFonts w:cstheme="minorHAnsi"/>
          <w:sz w:val="24"/>
          <w:szCs w:val="24"/>
        </w:rPr>
        <w:t>බවයි</w:t>
      </w:r>
      <w:proofErr w:type="spellEnd"/>
      <w:r w:rsidRPr="00934B65">
        <w:rPr>
          <w:rFonts w:cstheme="minorHAnsi"/>
          <w:sz w:val="24"/>
          <w:szCs w:val="24"/>
        </w:rPr>
        <w:t xml:space="preserve">. </w:t>
      </w:r>
      <w:proofErr w:type="spellStart"/>
      <w:r w:rsidRPr="00934B65">
        <w:rPr>
          <w:rFonts w:cstheme="minorHAnsi"/>
          <w:sz w:val="24"/>
          <w:szCs w:val="24"/>
        </w:rPr>
        <w:t>ග්‍රීක</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පද</w:t>
      </w:r>
      <w:proofErr w:type="spellEnd"/>
      <w:r w:rsidRPr="00934B65">
        <w:rPr>
          <w:rFonts w:cstheme="minorHAnsi"/>
          <w:sz w:val="24"/>
          <w:szCs w:val="24"/>
        </w:rPr>
        <w:t xml:space="preserve"> </w:t>
      </w:r>
      <w:proofErr w:type="spellStart"/>
      <w:r w:rsidRPr="00934B65">
        <w:rPr>
          <w:rFonts w:cstheme="minorHAnsi"/>
          <w:sz w:val="24"/>
          <w:szCs w:val="24"/>
        </w:rPr>
        <w:t>පුරුෂ</w:t>
      </w:r>
      <w:proofErr w:type="spellEnd"/>
      <w:r w:rsidRPr="00934B65">
        <w:rPr>
          <w:rFonts w:cstheme="minorHAnsi"/>
          <w:sz w:val="24"/>
          <w:szCs w:val="24"/>
        </w:rPr>
        <w:t xml:space="preserve">, </w:t>
      </w:r>
      <w:proofErr w:type="spellStart"/>
      <w:r w:rsidRPr="00934B65">
        <w:rPr>
          <w:rFonts w:cstheme="minorHAnsi"/>
          <w:sz w:val="24"/>
          <w:szCs w:val="24"/>
        </w:rPr>
        <w:t>ස්ත්‍රී</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නපුංසක</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හැක</w:t>
      </w:r>
      <w:proofErr w:type="spellEnd"/>
      <w:r w:rsidRPr="00934B65">
        <w:rPr>
          <w:rFonts w:cstheme="minorHAnsi"/>
          <w:sz w:val="24"/>
          <w:szCs w:val="24"/>
        </w:rPr>
        <w:t xml:space="preserve">. </w:t>
      </w:r>
      <w:proofErr w:type="spellStart"/>
      <w:r w:rsidRPr="00934B65">
        <w:rPr>
          <w:rFonts w:cstheme="minorHAnsi"/>
          <w:sz w:val="24"/>
          <w:szCs w:val="24"/>
        </w:rPr>
        <w:t>ගිවිසුම</w:t>
      </w:r>
      <w:proofErr w:type="spellEnd"/>
      <w:r w:rsidRPr="00934B65">
        <w:rPr>
          <w:rFonts w:cstheme="minorHAnsi"/>
          <w:sz w:val="24"/>
          <w:szCs w:val="24"/>
        </w:rPr>
        <w:t xml:space="preserve"> </w:t>
      </w:r>
      <w:proofErr w:type="spellStart"/>
      <w:r w:rsidRPr="00934B65">
        <w:rPr>
          <w:rFonts w:cstheme="minorHAnsi"/>
          <w:sz w:val="24"/>
          <w:szCs w:val="24"/>
        </w:rPr>
        <w:t>නිරීක්ෂණය</w:t>
      </w:r>
      <w:proofErr w:type="spellEnd"/>
      <w:r w:rsidRPr="00934B65">
        <w:rPr>
          <w:rFonts w:cstheme="minorHAnsi"/>
          <w:sz w:val="24"/>
          <w:szCs w:val="24"/>
        </w:rPr>
        <w:t xml:space="preserve"> </w:t>
      </w:r>
      <w:proofErr w:type="spellStart"/>
      <w:r w:rsidRPr="00934B65">
        <w:rPr>
          <w:rFonts w:cstheme="minorHAnsi"/>
          <w:sz w:val="24"/>
          <w:szCs w:val="24"/>
        </w:rPr>
        <w:t>කරමින්</w:t>
      </w:r>
      <w:proofErr w:type="spellEnd"/>
      <w:r w:rsidRPr="00934B65">
        <w:rPr>
          <w:rFonts w:cstheme="minorHAnsi"/>
          <w:sz w:val="24"/>
          <w:szCs w:val="24"/>
        </w:rPr>
        <w:t xml:space="preserve"> 10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පදයේ</w:t>
      </w:r>
      <w:proofErr w:type="spellEnd"/>
      <w:r w:rsidRPr="00934B65">
        <w:rPr>
          <w:rFonts w:cstheme="minorHAnsi"/>
          <w:sz w:val="24"/>
          <w:szCs w:val="24"/>
        </w:rPr>
        <w:t xml:space="preserve"> </w:t>
      </w:r>
      <w:proofErr w:type="spellStart"/>
      <w:r w:rsidRPr="00934B65">
        <w:rPr>
          <w:rFonts w:cstheme="minorHAnsi"/>
          <w:sz w:val="24"/>
          <w:szCs w:val="24"/>
        </w:rPr>
        <w:t>අවකාශයේ</w:t>
      </w:r>
      <w:proofErr w:type="spellEnd"/>
      <w:r w:rsidRPr="00934B65">
        <w:rPr>
          <w:rFonts w:cstheme="minorHAnsi"/>
          <w:sz w:val="24"/>
          <w:szCs w:val="24"/>
        </w:rPr>
        <w:t xml:space="preserve"> </w:t>
      </w:r>
      <w:proofErr w:type="spellStart"/>
      <w:r w:rsidRPr="00934B65">
        <w:rPr>
          <w:rFonts w:cstheme="minorHAnsi"/>
          <w:sz w:val="24"/>
          <w:szCs w:val="24"/>
        </w:rPr>
        <w:t>සමහර</w:t>
      </w:r>
      <w:proofErr w:type="spellEnd"/>
      <w:r w:rsidRPr="00934B65">
        <w:rPr>
          <w:rFonts w:cstheme="minorHAnsi"/>
          <w:sz w:val="24"/>
          <w:szCs w:val="24"/>
        </w:rPr>
        <w:t xml:space="preserve"> </w:t>
      </w:r>
      <w:proofErr w:type="spellStart"/>
      <w:r w:rsidRPr="00934B65">
        <w:rPr>
          <w:rFonts w:cstheme="minorHAnsi"/>
          <w:sz w:val="24"/>
          <w:szCs w:val="24"/>
        </w:rPr>
        <w:t>වචන</w:t>
      </w:r>
      <w:proofErr w:type="spellEnd"/>
      <w:r w:rsidRPr="00934B65">
        <w:rPr>
          <w:rFonts w:cstheme="minorHAnsi"/>
          <w:sz w:val="24"/>
          <w:szCs w:val="24"/>
        </w:rPr>
        <w:t xml:space="preserve"> </w:t>
      </w:r>
      <w:proofErr w:type="spellStart"/>
      <w:r w:rsidRPr="00934B65">
        <w:rPr>
          <w:rFonts w:cstheme="minorHAnsi"/>
          <w:sz w:val="24"/>
          <w:szCs w:val="24"/>
        </w:rPr>
        <w:t>ඉවත්</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හැකිය</w:t>
      </w:r>
      <w:proofErr w:type="spellEnd"/>
      <w:r w:rsidRPr="00934B65">
        <w:rPr>
          <w:rFonts w:cstheme="minorHAnsi"/>
          <w:sz w:val="24"/>
          <w:szCs w:val="24"/>
        </w:rPr>
        <w:t xml:space="preserve">. </w:t>
      </w:r>
      <w:proofErr w:type="spellStart"/>
      <w:r w:rsidRPr="00934B65">
        <w:rPr>
          <w:rFonts w:cstheme="minorHAnsi"/>
          <w:sz w:val="24"/>
          <w:szCs w:val="24"/>
        </w:rPr>
        <w:t>උදාහරණ</w:t>
      </w:r>
      <w:proofErr w:type="spellEnd"/>
      <w:r w:rsidRPr="00934B65">
        <w:rPr>
          <w:rFonts w:cstheme="minorHAnsi"/>
          <w:sz w:val="24"/>
          <w:szCs w:val="24"/>
        </w:rPr>
        <w:t xml:space="preserve"> </w:t>
      </w:r>
      <w:proofErr w:type="spellStart"/>
      <w:r w:rsidRPr="00934B65">
        <w:rPr>
          <w:rFonts w:cstheme="minorHAnsi"/>
          <w:sz w:val="24"/>
          <w:szCs w:val="24"/>
        </w:rPr>
        <w:t>වශයෙන්</w:t>
      </w:r>
      <w:proofErr w:type="spellEnd"/>
      <w:r w:rsidRPr="00934B65">
        <w:rPr>
          <w:rFonts w:cstheme="minorHAnsi"/>
          <w:sz w:val="24"/>
          <w:szCs w:val="24"/>
        </w:rPr>
        <w:t>:</w:t>
      </w:r>
    </w:p>
    <w:p w14:paraId="0D1B8232"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ආදරය</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අදහස</w:t>
      </w:r>
      <w:proofErr w:type="spellEnd"/>
      <w:r w:rsidRPr="00934B65">
        <w:rPr>
          <w:rFonts w:cstheme="minorHAnsi"/>
          <w:sz w:val="24"/>
          <w:szCs w:val="24"/>
        </w:rPr>
        <w:t xml:space="preserve"> </w:t>
      </w:r>
      <w:proofErr w:type="spellStart"/>
      <w:r w:rsidRPr="00934B65">
        <w:rPr>
          <w:rFonts w:cstheme="minorHAnsi"/>
          <w:sz w:val="24"/>
          <w:szCs w:val="24"/>
        </w:rPr>
        <w:t>ලස්සන</w:t>
      </w:r>
      <w:proofErr w:type="spellEnd"/>
      <w:r w:rsidRPr="00934B65">
        <w:rPr>
          <w:rFonts w:cstheme="minorHAnsi"/>
          <w:sz w:val="24"/>
          <w:szCs w:val="24"/>
        </w:rPr>
        <w:t xml:space="preserve"> </w:t>
      </w:r>
      <w:proofErr w:type="spellStart"/>
      <w:r w:rsidRPr="00934B65">
        <w:rPr>
          <w:rFonts w:cstheme="minorHAnsi"/>
          <w:sz w:val="24"/>
          <w:szCs w:val="24"/>
        </w:rPr>
        <w:t>යැයි</w:t>
      </w:r>
      <w:proofErr w:type="spellEnd"/>
      <w:r w:rsidRPr="00934B65">
        <w:rPr>
          <w:rFonts w:cstheme="minorHAnsi"/>
          <w:sz w:val="24"/>
          <w:szCs w:val="24"/>
        </w:rPr>
        <w:t xml:space="preserve"> </w:t>
      </w:r>
      <w:proofErr w:type="spellStart"/>
      <w:r w:rsidRPr="00934B65">
        <w:rPr>
          <w:rFonts w:cstheme="minorHAnsi"/>
          <w:sz w:val="24"/>
          <w:szCs w:val="24"/>
        </w:rPr>
        <w:t>පෙනුනද</w:t>
      </w:r>
      <w:proofErr w:type="spellEnd"/>
      <w:r w:rsidRPr="00934B65">
        <w:rPr>
          <w:rFonts w:cstheme="minorHAnsi"/>
          <w:sz w:val="24"/>
          <w:szCs w:val="24"/>
        </w:rPr>
        <w:t xml:space="preserve">, </w:t>
      </w:r>
      <w:proofErr w:type="spellStart"/>
      <w:r w:rsidRPr="00934B65">
        <w:rPr>
          <w:rFonts w:cstheme="minorHAnsi"/>
          <w:sz w:val="24"/>
          <w:szCs w:val="24"/>
        </w:rPr>
        <w:t>ඡේදයේ</w:t>
      </w:r>
      <w:proofErr w:type="spellEnd"/>
      <w:r w:rsidRPr="00934B65">
        <w:rPr>
          <w:rFonts w:cstheme="minorHAnsi"/>
          <w:sz w:val="24"/>
          <w:szCs w:val="24"/>
        </w:rPr>
        <w:t xml:space="preserve"> </w:t>
      </w:r>
      <w:proofErr w:type="spellStart"/>
      <w:r w:rsidRPr="00934B65">
        <w:rPr>
          <w:rFonts w:cstheme="minorHAnsi"/>
          <w:sz w:val="24"/>
          <w:szCs w:val="24"/>
        </w:rPr>
        <w:t>ව්‍යාකරණ</w:t>
      </w:r>
      <w:proofErr w:type="spellEnd"/>
      <w:r w:rsidRPr="00934B65">
        <w:rPr>
          <w:rFonts w:cstheme="minorHAnsi"/>
          <w:sz w:val="24"/>
          <w:szCs w:val="24"/>
        </w:rPr>
        <w:t xml:space="preserve"> </w:t>
      </w:r>
      <w:proofErr w:type="spellStart"/>
      <w:r w:rsidRPr="00934B65">
        <w:rPr>
          <w:rFonts w:cstheme="minorHAnsi"/>
          <w:sz w:val="24"/>
          <w:szCs w:val="24"/>
        </w:rPr>
        <w:t>එයට</w:t>
      </w:r>
      <w:proofErr w:type="spellEnd"/>
      <w:r w:rsidRPr="00934B65">
        <w:rPr>
          <w:rFonts w:cstheme="minorHAnsi"/>
          <w:sz w:val="24"/>
          <w:szCs w:val="24"/>
        </w:rPr>
        <w:t xml:space="preserve"> </w:t>
      </w:r>
      <w:proofErr w:type="spellStart"/>
      <w:r w:rsidRPr="00934B65">
        <w:rPr>
          <w:rFonts w:cstheme="minorHAnsi"/>
          <w:sz w:val="24"/>
          <w:szCs w:val="24"/>
        </w:rPr>
        <w:t>ඉඩ</w:t>
      </w:r>
      <w:proofErr w:type="spellEnd"/>
      <w:r w:rsidRPr="00934B65">
        <w:rPr>
          <w:rFonts w:cstheme="minorHAnsi"/>
          <w:sz w:val="24"/>
          <w:szCs w:val="24"/>
        </w:rPr>
        <w:t xml:space="preserve"> </w:t>
      </w:r>
      <w:proofErr w:type="spellStart"/>
      <w:r w:rsidRPr="00934B65">
        <w:rPr>
          <w:rFonts w:cstheme="minorHAnsi"/>
          <w:sz w:val="24"/>
          <w:szCs w:val="24"/>
        </w:rPr>
        <w:t>නොදේ</w:t>
      </w:r>
      <w:proofErr w:type="spellEnd"/>
      <w:r w:rsidRPr="00934B65">
        <w:rPr>
          <w:rFonts w:cstheme="minorHAnsi"/>
          <w:sz w:val="24"/>
          <w:szCs w:val="24"/>
        </w:rPr>
        <w:t xml:space="preserve">. </w:t>
      </w:r>
      <w:proofErr w:type="spellStart"/>
      <w:r w:rsidRPr="00934B65">
        <w:rPr>
          <w:rFonts w:cstheme="minorHAnsi"/>
          <w:sz w:val="24"/>
          <w:szCs w:val="24"/>
        </w:rPr>
        <w:t>පරිපූර්ණ</w:t>
      </w:r>
      <w:proofErr w:type="spellEnd"/>
      <w:r w:rsidRPr="00934B65">
        <w:rPr>
          <w:rFonts w:cstheme="minorHAnsi"/>
          <w:sz w:val="24"/>
          <w:szCs w:val="24"/>
        </w:rPr>
        <w:t xml:space="preserve">, </w:t>
      </w:r>
      <w:proofErr w:type="spellStart"/>
      <w:r w:rsidRPr="00934B65">
        <w:rPr>
          <w:rFonts w:cstheme="minorHAnsi"/>
          <w:sz w:val="24"/>
          <w:szCs w:val="24"/>
        </w:rPr>
        <w:t>මුල්</w:t>
      </w:r>
      <w:proofErr w:type="spellEnd"/>
      <w:r w:rsidRPr="00934B65">
        <w:rPr>
          <w:rFonts w:cstheme="minorHAnsi"/>
          <w:sz w:val="24"/>
          <w:szCs w:val="24"/>
        </w:rPr>
        <w:t xml:space="preserve"> </w:t>
      </w:r>
      <w:proofErr w:type="spellStart"/>
      <w:r w:rsidRPr="00934B65">
        <w:rPr>
          <w:rFonts w:cstheme="minorHAnsi"/>
          <w:sz w:val="24"/>
          <w:szCs w:val="24"/>
        </w:rPr>
        <w:t>පිටපතෙහි</w:t>
      </w:r>
      <w:proofErr w:type="spellEnd"/>
      <w:r w:rsidRPr="00934B65">
        <w:rPr>
          <w:rFonts w:cstheme="minorHAnsi"/>
          <w:sz w:val="24"/>
          <w:szCs w:val="24"/>
        </w:rPr>
        <w:t xml:space="preserve">, </w:t>
      </w:r>
      <w:proofErr w:type="spellStart"/>
      <w:r w:rsidRPr="00934B65">
        <w:rPr>
          <w:rFonts w:cstheme="minorHAnsi"/>
          <w:sz w:val="24"/>
          <w:szCs w:val="24"/>
        </w:rPr>
        <w:t>නපුංසක</w:t>
      </w:r>
      <w:proofErr w:type="spellEnd"/>
      <w:r w:rsidRPr="00934B65">
        <w:rPr>
          <w:rFonts w:cstheme="minorHAnsi"/>
          <w:sz w:val="24"/>
          <w:szCs w:val="24"/>
        </w:rPr>
        <w:t xml:space="preserve"> </w:t>
      </w:r>
      <w:proofErr w:type="spellStart"/>
      <w:r w:rsidRPr="00934B65">
        <w:rPr>
          <w:rFonts w:cstheme="minorHAnsi"/>
          <w:sz w:val="24"/>
          <w:szCs w:val="24"/>
        </w:rPr>
        <w:t>විශේෂණ</w:t>
      </w:r>
      <w:proofErr w:type="spellEnd"/>
      <w:r w:rsidRPr="00934B65">
        <w:rPr>
          <w:rFonts w:cstheme="minorHAnsi"/>
          <w:sz w:val="24"/>
          <w:szCs w:val="24"/>
        </w:rPr>
        <w:t xml:space="preserve"> </w:t>
      </w:r>
      <w:proofErr w:type="spellStart"/>
      <w:r w:rsidRPr="00934B65">
        <w:rPr>
          <w:rFonts w:cstheme="minorHAnsi"/>
          <w:sz w:val="24"/>
          <w:szCs w:val="24"/>
        </w:rPr>
        <w:t>පදයක්</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ආදරය</w:t>
      </w:r>
      <w:proofErr w:type="spellEnd"/>
      <w:r w:rsidRPr="00934B65">
        <w:rPr>
          <w:rFonts w:cstheme="minorHAnsi"/>
          <w:sz w:val="24"/>
          <w:szCs w:val="24"/>
        </w:rPr>
        <w:t xml:space="preserve"> </w:t>
      </w:r>
      <w:proofErr w:type="spellStart"/>
      <w:r w:rsidRPr="00934B65">
        <w:rPr>
          <w:rFonts w:cstheme="minorHAnsi"/>
          <w:sz w:val="24"/>
          <w:szCs w:val="24"/>
        </w:rPr>
        <w:t>ස්ත්‍රී</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අමතරව</w:t>
      </w:r>
      <w:proofErr w:type="spellEnd"/>
      <w:r w:rsidRPr="00934B65">
        <w:rPr>
          <w:rFonts w:cstheme="minorHAnsi"/>
          <w:sz w:val="24"/>
          <w:szCs w:val="24"/>
        </w:rPr>
        <w:t xml:space="preserve">, </w:t>
      </w:r>
      <w:proofErr w:type="spellStart"/>
      <w:r w:rsidRPr="00934B65">
        <w:rPr>
          <w:rFonts w:cstheme="minorHAnsi"/>
          <w:sz w:val="24"/>
          <w:szCs w:val="24"/>
        </w:rPr>
        <w:t>ආදරය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තෑගි</w:t>
      </w:r>
      <w:proofErr w:type="spellEnd"/>
      <w:r w:rsidRPr="00934B65">
        <w:rPr>
          <w:rFonts w:cstheme="minorHAnsi"/>
          <w:sz w:val="24"/>
          <w:szCs w:val="24"/>
        </w:rPr>
        <w:t xml:space="preserve"> </w:t>
      </w:r>
      <w:proofErr w:type="spellStart"/>
      <w:r w:rsidRPr="00934B65">
        <w:rPr>
          <w:rFonts w:cstheme="minorHAnsi"/>
          <w:sz w:val="24"/>
          <w:szCs w:val="24"/>
        </w:rPr>
        <w:t>අන්‍යෝන්‍ය</w:t>
      </w:r>
      <w:proofErr w:type="spellEnd"/>
      <w:r w:rsidRPr="00934B65">
        <w:rPr>
          <w:rFonts w:cstheme="minorHAnsi"/>
          <w:sz w:val="24"/>
          <w:szCs w:val="24"/>
        </w:rPr>
        <w:t xml:space="preserve"> </w:t>
      </w:r>
      <w:proofErr w:type="spellStart"/>
      <w:r w:rsidRPr="00934B65">
        <w:rPr>
          <w:rFonts w:cstheme="minorHAnsi"/>
          <w:sz w:val="24"/>
          <w:szCs w:val="24"/>
        </w:rPr>
        <w:t>වශයෙන්</w:t>
      </w:r>
      <w:proofErr w:type="spellEnd"/>
      <w:r w:rsidRPr="00934B65">
        <w:rPr>
          <w:rFonts w:cstheme="minorHAnsi"/>
          <w:sz w:val="24"/>
          <w:szCs w:val="24"/>
        </w:rPr>
        <w:t xml:space="preserve"> </w:t>
      </w:r>
      <w:proofErr w:type="spellStart"/>
      <w:r w:rsidRPr="00934B65">
        <w:rPr>
          <w:rFonts w:cstheme="minorHAnsi"/>
          <w:sz w:val="24"/>
          <w:szCs w:val="24"/>
        </w:rPr>
        <w:t>වෙනස්</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w:t>
      </w:r>
    </w:p>
    <w:p w14:paraId="735E61BF"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ස්වර්ගය</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පැමිණීම</w:t>
      </w:r>
      <w:proofErr w:type="spellEnd"/>
      <w:r w:rsidRPr="00934B65">
        <w:rPr>
          <w:rFonts w:cstheme="minorHAnsi"/>
          <w:sz w:val="24"/>
          <w:szCs w:val="24"/>
        </w:rPr>
        <w:t xml:space="preserve">. </w:t>
      </w:r>
      <w:proofErr w:type="spellStart"/>
      <w:r w:rsidRPr="00934B65">
        <w:rPr>
          <w:rFonts w:cstheme="minorHAnsi"/>
          <w:sz w:val="24"/>
          <w:szCs w:val="24"/>
        </w:rPr>
        <w:t>සඳහන්</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පරිදි</w:t>
      </w:r>
      <w:proofErr w:type="spellEnd"/>
      <w:r w:rsidRPr="00934B65">
        <w:rPr>
          <w:rFonts w:cstheme="minorHAnsi"/>
          <w:sz w:val="24"/>
          <w:szCs w:val="24"/>
        </w:rPr>
        <w:t>, "</w:t>
      </w:r>
      <w:proofErr w:type="spellStart"/>
      <w:r w:rsidRPr="00934B65">
        <w:rPr>
          <w:rFonts w:cstheme="minorHAnsi"/>
          <w:sz w:val="24"/>
          <w:szCs w:val="24"/>
        </w:rPr>
        <w:t>පරිපූර්ණ</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නපුංසකයෙහි</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පුරුෂයෙකි</w:t>
      </w:r>
      <w:proofErr w:type="spellEnd"/>
      <w:r w:rsidRPr="00934B65">
        <w:rPr>
          <w:rFonts w:cstheme="minorHAnsi"/>
          <w:sz w:val="24"/>
          <w:szCs w:val="24"/>
        </w:rPr>
        <w:t xml:space="preserve">. </w:t>
      </w:r>
      <w:proofErr w:type="spellStart"/>
      <w:r w:rsidRPr="00934B65">
        <w:rPr>
          <w:rFonts w:cstheme="minorHAnsi"/>
          <w:sz w:val="24"/>
          <w:szCs w:val="24"/>
        </w:rPr>
        <w:t>එසේම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කිසි</w:t>
      </w:r>
      <w:proofErr w:type="spellEnd"/>
      <w:r w:rsidRPr="00934B65">
        <w:rPr>
          <w:rFonts w:cstheme="minorHAnsi"/>
          <w:sz w:val="24"/>
          <w:szCs w:val="24"/>
        </w:rPr>
        <w:t xml:space="preserve"> </w:t>
      </w:r>
      <w:proofErr w:type="spellStart"/>
      <w:r w:rsidRPr="00934B65">
        <w:rPr>
          <w:rFonts w:cstheme="minorHAnsi"/>
          <w:sz w:val="24"/>
          <w:szCs w:val="24"/>
        </w:rPr>
        <w:t>විටෙකත්</w:t>
      </w:r>
      <w:proofErr w:type="spellEnd"/>
      <w:r w:rsidRPr="00934B65">
        <w:rPr>
          <w:rFonts w:cstheme="minorHAnsi"/>
          <w:sz w:val="24"/>
          <w:szCs w:val="24"/>
        </w:rPr>
        <w:t xml:space="preserve"> </w:t>
      </w:r>
      <w:proofErr w:type="spellStart"/>
      <w:r w:rsidRPr="00934B65">
        <w:rPr>
          <w:rFonts w:cstheme="minorHAnsi"/>
          <w:sz w:val="24"/>
          <w:szCs w:val="24"/>
        </w:rPr>
        <w:t>ස්වර්ගය</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පුනරාගමනය</w:t>
      </w:r>
      <w:proofErr w:type="spellEnd"/>
      <w:r w:rsidRPr="00934B65">
        <w:rPr>
          <w:rFonts w:cstheme="minorHAnsi"/>
          <w:sz w:val="24"/>
          <w:szCs w:val="24"/>
        </w:rPr>
        <w:t xml:space="preserve"> </w:t>
      </w:r>
      <w:proofErr w:type="spellStart"/>
      <w:r w:rsidRPr="00934B65">
        <w:rPr>
          <w:rFonts w:cstheme="minorHAnsi"/>
          <w:sz w:val="24"/>
          <w:szCs w:val="24"/>
        </w:rPr>
        <w:t>සම්බන්ධයෙන්</w:t>
      </w:r>
      <w:proofErr w:type="spellEnd"/>
      <w:r w:rsidRPr="00934B65">
        <w:rPr>
          <w:rFonts w:cstheme="minorHAnsi"/>
          <w:sz w:val="24"/>
          <w:szCs w:val="24"/>
        </w:rPr>
        <w:t xml:space="preserve"> </w:t>
      </w:r>
      <w:proofErr w:type="spellStart"/>
      <w:r w:rsidRPr="00934B65">
        <w:rPr>
          <w:rFonts w:cstheme="minorHAnsi"/>
          <w:sz w:val="24"/>
          <w:szCs w:val="24"/>
        </w:rPr>
        <w:t>භාවිතා</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w:t>
      </w:r>
    </w:p>
    <w:p w14:paraId="06D8D553" w14:textId="77777777" w:rsidR="00C7086A" w:rsidRPr="00934B65" w:rsidRDefault="00C7086A" w:rsidP="00C7086A">
      <w:pPr>
        <w:rPr>
          <w:rFonts w:cstheme="minorHAnsi"/>
          <w:sz w:val="24"/>
          <w:szCs w:val="24"/>
        </w:rPr>
      </w:pPr>
      <w:r w:rsidRPr="00934B65">
        <w:rPr>
          <w:rFonts w:cstheme="minorHAnsi"/>
          <w:sz w:val="24"/>
          <w:szCs w:val="24"/>
        </w:rPr>
        <w:t xml:space="preserve">3. </w:t>
      </w:r>
      <w:proofErr w:type="spellStart"/>
      <w:r w:rsidRPr="00934B65">
        <w:rPr>
          <w:rFonts w:cstheme="minorHAnsi"/>
          <w:sz w:val="24"/>
          <w:szCs w:val="24"/>
        </w:rPr>
        <w:t>මානව</w:t>
      </w:r>
      <w:proofErr w:type="spellEnd"/>
      <w:r w:rsidRPr="00934B65">
        <w:rPr>
          <w:rFonts w:cstheme="minorHAnsi"/>
          <w:sz w:val="24"/>
          <w:szCs w:val="24"/>
        </w:rPr>
        <w:t xml:space="preserve"> </w:t>
      </w:r>
      <w:proofErr w:type="spellStart"/>
      <w:r w:rsidRPr="00934B65">
        <w:rPr>
          <w:rFonts w:cstheme="minorHAnsi"/>
          <w:sz w:val="24"/>
          <w:szCs w:val="24"/>
        </w:rPr>
        <w:t>පරිපූර්ණත්වය</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මිනිස්</w:t>
      </w:r>
      <w:proofErr w:type="spellEnd"/>
      <w:r w:rsidRPr="00934B65">
        <w:rPr>
          <w:rFonts w:cstheme="minorHAnsi"/>
          <w:sz w:val="24"/>
          <w:szCs w:val="24"/>
        </w:rPr>
        <w:t xml:space="preserve"> </w:t>
      </w:r>
      <w:proofErr w:type="spellStart"/>
      <w:r w:rsidRPr="00934B65">
        <w:rPr>
          <w:rFonts w:cstheme="minorHAnsi"/>
          <w:sz w:val="24"/>
          <w:szCs w:val="24"/>
        </w:rPr>
        <w:t>හැසිරීම්</w:t>
      </w:r>
      <w:proofErr w:type="spellEnd"/>
      <w:r w:rsidRPr="00934B65">
        <w:rPr>
          <w:rFonts w:cstheme="minorHAnsi"/>
          <w:sz w:val="24"/>
          <w:szCs w:val="24"/>
        </w:rPr>
        <w:t xml:space="preserve"> </w:t>
      </w:r>
      <w:proofErr w:type="spellStart"/>
      <w:r w:rsidRPr="00934B65">
        <w:rPr>
          <w:rFonts w:cstheme="minorHAnsi"/>
          <w:sz w:val="24"/>
          <w:szCs w:val="24"/>
        </w:rPr>
        <w:t>හැඳින්වීමට</w:t>
      </w:r>
      <w:proofErr w:type="spellEnd"/>
      <w:r w:rsidRPr="00934B65">
        <w:rPr>
          <w:rFonts w:cstheme="minorHAnsi"/>
          <w:sz w:val="24"/>
          <w:szCs w:val="24"/>
        </w:rPr>
        <w:t xml:space="preserve"> </w:t>
      </w:r>
      <w:proofErr w:type="spellStart"/>
      <w:r w:rsidRPr="00934B65">
        <w:rPr>
          <w:rFonts w:cstheme="minorHAnsi"/>
          <w:sz w:val="24"/>
          <w:szCs w:val="24"/>
        </w:rPr>
        <w:t>භාවිතා</w:t>
      </w:r>
      <w:proofErr w:type="spellEnd"/>
      <w:r w:rsidRPr="00934B65">
        <w:rPr>
          <w:rFonts w:cstheme="minorHAnsi"/>
          <w:sz w:val="24"/>
          <w:szCs w:val="24"/>
        </w:rPr>
        <w:t xml:space="preserve"> </w:t>
      </w:r>
      <w:proofErr w:type="spellStart"/>
      <w:r w:rsidRPr="00934B65">
        <w:rPr>
          <w:rFonts w:cstheme="minorHAnsi"/>
          <w:sz w:val="24"/>
          <w:szCs w:val="24"/>
        </w:rPr>
        <w:t>කළද</w:t>
      </w:r>
      <w:proofErr w:type="spellEnd"/>
      <w:r w:rsidRPr="00934B65">
        <w:rPr>
          <w:rFonts w:cstheme="minorHAnsi"/>
          <w:sz w:val="24"/>
          <w:szCs w:val="24"/>
        </w:rPr>
        <w:t xml:space="preserve"> (</w:t>
      </w:r>
      <w:proofErr w:type="spellStart"/>
      <w:r w:rsidRPr="00934B65">
        <w:rPr>
          <w:rFonts w:cstheme="minorHAnsi"/>
          <w:sz w:val="24"/>
          <w:szCs w:val="24"/>
        </w:rPr>
        <w:t>මතෙව්</w:t>
      </w:r>
      <w:proofErr w:type="spellEnd"/>
      <w:r w:rsidRPr="00934B65">
        <w:rPr>
          <w:rFonts w:cstheme="minorHAnsi"/>
          <w:sz w:val="24"/>
          <w:szCs w:val="24"/>
        </w:rPr>
        <w:t xml:space="preserve"> 5:48; 19:21; 1 </w:t>
      </w:r>
      <w:proofErr w:type="spellStart"/>
      <w:r w:rsidRPr="00934B65">
        <w:rPr>
          <w:rFonts w:cstheme="minorHAnsi"/>
          <w:sz w:val="24"/>
          <w:szCs w:val="24"/>
        </w:rPr>
        <w:t>කොරින්ති</w:t>
      </w:r>
      <w:proofErr w:type="spellEnd"/>
      <w:r w:rsidRPr="00934B65">
        <w:rPr>
          <w:rFonts w:cstheme="minorHAnsi"/>
          <w:sz w:val="24"/>
          <w:szCs w:val="24"/>
        </w:rPr>
        <w:t xml:space="preserve"> 2:6; 14:20; </w:t>
      </w:r>
      <w:proofErr w:type="spellStart"/>
      <w:r w:rsidRPr="00934B65">
        <w:rPr>
          <w:rFonts w:cstheme="minorHAnsi"/>
          <w:sz w:val="24"/>
          <w:szCs w:val="24"/>
        </w:rPr>
        <w:t>යාකොබ්</w:t>
      </w:r>
      <w:proofErr w:type="spellEnd"/>
      <w:r w:rsidRPr="00934B65">
        <w:rPr>
          <w:rFonts w:cstheme="minorHAnsi"/>
          <w:sz w:val="24"/>
          <w:szCs w:val="24"/>
        </w:rPr>
        <w:t xml:space="preserve"> 3:2), </w:t>
      </w:r>
      <w:proofErr w:type="spellStart"/>
      <w:r w:rsidRPr="00934B65">
        <w:rPr>
          <w:rFonts w:cstheme="minorHAnsi"/>
          <w:sz w:val="24"/>
          <w:szCs w:val="24"/>
        </w:rPr>
        <w:t>එය</w:t>
      </w:r>
      <w:proofErr w:type="spellEnd"/>
      <w:r w:rsidRPr="00934B65">
        <w:rPr>
          <w:rFonts w:cstheme="minorHAnsi"/>
          <w:sz w:val="24"/>
          <w:szCs w:val="24"/>
        </w:rPr>
        <w:t xml:space="preserve"> 8-13 </w:t>
      </w:r>
      <w:proofErr w:type="spellStart"/>
      <w:r w:rsidRPr="00934B65">
        <w:rPr>
          <w:rFonts w:cstheme="minorHAnsi"/>
          <w:sz w:val="24"/>
          <w:szCs w:val="24"/>
        </w:rPr>
        <w:t>පදවල</w:t>
      </w:r>
      <w:proofErr w:type="spellEnd"/>
      <w:r w:rsidRPr="00934B65">
        <w:rPr>
          <w:rFonts w:cstheme="minorHAnsi"/>
          <w:sz w:val="24"/>
          <w:szCs w:val="24"/>
        </w:rPr>
        <w:t xml:space="preserve"> </w:t>
      </w:r>
      <w:proofErr w:type="spellStart"/>
      <w:r w:rsidRPr="00934B65">
        <w:rPr>
          <w:rFonts w:cstheme="minorHAnsi"/>
          <w:sz w:val="24"/>
          <w:szCs w:val="24"/>
        </w:rPr>
        <w:t>සන්දර්භයට</w:t>
      </w:r>
      <w:proofErr w:type="spellEnd"/>
      <w:r w:rsidRPr="00934B65">
        <w:rPr>
          <w:rFonts w:cstheme="minorHAnsi"/>
          <w:sz w:val="24"/>
          <w:szCs w:val="24"/>
        </w:rPr>
        <w:t xml:space="preserve"> </w:t>
      </w:r>
      <w:proofErr w:type="spellStart"/>
      <w:r w:rsidRPr="00934B65">
        <w:rPr>
          <w:rFonts w:cstheme="minorHAnsi"/>
          <w:sz w:val="24"/>
          <w:szCs w:val="24"/>
        </w:rPr>
        <w:t>නොගැලපේ</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පාඨයේ</w:t>
      </w:r>
      <w:proofErr w:type="spellEnd"/>
      <w:r w:rsidRPr="00934B65">
        <w:rPr>
          <w:rFonts w:cstheme="minorHAnsi"/>
          <w:sz w:val="24"/>
          <w:szCs w:val="24"/>
        </w:rPr>
        <w:t xml:space="preserve"> </w:t>
      </w:r>
      <w:proofErr w:type="spellStart"/>
      <w:r w:rsidRPr="00934B65">
        <w:rPr>
          <w:rFonts w:cstheme="minorHAnsi"/>
          <w:sz w:val="24"/>
          <w:szCs w:val="24"/>
        </w:rPr>
        <w:t>ව්යාකරණ</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සන්දර්භය</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පරස්පරතාව</w:t>
      </w:r>
      <w:proofErr w:type="spellEnd"/>
      <w:r w:rsidRPr="00934B65">
        <w:rPr>
          <w:rFonts w:cstheme="minorHAnsi"/>
          <w:sz w:val="24"/>
          <w:szCs w:val="24"/>
        </w:rPr>
        <w:t xml:space="preserve"> </w:t>
      </w:r>
      <w:proofErr w:type="spellStart"/>
      <w:r w:rsidRPr="00934B65">
        <w:rPr>
          <w:rFonts w:cstheme="minorHAnsi"/>
          <w:sz w:val="24"/>
          <w:szCs w:val="24"/>
        </w:rPr>
        <w:t>කල්</w:t>
      </w:r>
      <w:proofErr w:type="spellEnd"/>
      <w:r w:rsidRPr="00934B65">
        <w:rPr>
          <w:rFonts w:cstheme="minorHAnsi"/>
          <w:sz w:val="24"/>
          <w:szCs w:val="24"/>
        </w:rPr>
        <w:t xml:space="preserve"> </w:t>
      </w:r>
      <w:proofErr w:type="spellStart"/>
      <w:r w:rsidRPr="00934B65">
        <w:rPr>
          <w:rFonts w:cstheme="minorHAnsi"/>
          <w:sz w:val="24"/>
          <w:szCs w:val="24"/>
        </w:rPr>
        <w:t>පවතින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ගුණාත්මක</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w:t>
      </w:r>
    </w:p>
    <w:p w14:paraId="477C8B39" w14:textId="77777777" w:rsidR="00C7086A" w:rsidRPr="00934B65" w:rsidRDefault="00C7086A" w:rsidP="00C7086A">
      <w:pPr>
        <w:rPr>
          <w:rFonts w:cstheme="minorHAnsi"/>
          <w:sz w:val="24"/>
          <w:szCs w:val="24"/>
        </w:rPr>
      </w:pPr>
    </w:p>
    <w:p w14:paraId="0FF5DAC8" w14:textId="77777777" w:rsidR="00C7086A" w:rsidRPr="00934B65" w:rsidRDefault="00C7086A" w:rsidP="00C7086A">
      <w:pPr>
        <w:rPr>
          <w:rFonts w:cstheme="minorHAnsi"/>
          <w:sz w:val="24"/>
          <w:szCs w:val="24"/>
        </w:rPr>
      </w:pPr>
      <w:r w:rsidRPr="00934B65">
        <w:rPr>
          <w:rFonts w:cstheme="minorHAnsi"/>
          <w:sz w:val="24"/>
          <w:szCs w:val="24"/>
        </w:rPr>
        <w:t xml:space="preserve">E. </w:t>
      </w:r>
      <w:proofErr w:type="spellStart"/>
      <w:r w:rsidRPr="00934B65">
        <w:rPr>
          <w:rFonts w:cstheme="minorHAnsi"/>
          <w:sz w:val="24"/>
          <w:szCs w:val="24"/>
        </w:rPr>
        <w:t>ක්‍රිස්තියානි</w:t>
      </w:r>
      <w:proofErr w:type="spellEnd"/>
      <w:r w:rsidRPr="00934B65">
        <w:rPr>
          <w:rFonts w:cstheme="minorHAnsi"/>
          <w:sz w:val="24"/>
          <w:szCs w:val="24"/>
        </w:rPr>
        <w:t xml:space="preserve"> </w:t>
      </w:r>
      <w:proofErr w:type="spellStart"/>
      <w:r w:rsidRPr="00934B65">
        <w:rPr>
          <w:rFonts w:cstheme="minorHAnsi"/>
          <w:sz w:val="24"/>
          <w:szCs w:val="24"/>
        </w:rPr>
        <w:t>යුගයේ</w:t>
      </w:r>
      <w:proofErr w:type="spellEnd"/>
      <w:r w:rsidRPr="00934B65">
        <w:rPr>
          <w:rFonts w:cstheme="minorHAnsi"/>
          <w:sz w:val="24"/>
          <w:szCs w:val="24"/>
        </w:rPr>
        <w:t xml:space="preserve"> 1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සියවසේ</w:t>
      </w:r>
      <w:proofErr w:type="spellEnd"/>
      <w:r w:rsidRPr="00934B65">
        <w:rPr>
          <w:rFonts w:cstheme="minorHAnsi"/>
          <w:sz w:val="24"/>
          <w:szCs w:val="24"/>
        </w:rPr>
        <w:t xml:space="preserve"> </w:t>
      </w:r>
      <w:proofErr w:type="spellStart"/>
      <w:r w:rsidRPr="00934B65">
        <w:rPr>
          <w:rFonts w:cstheme="minorHAnsi"/>
          <w:sz w:val="24"/>
          <w:szCs w:val="24"/>
        </w:rPr>
        <w:t>මුල්</w:t>
      </w:r>
      <w:proofErr w:type="spellEnd"/>
      <w:r w:rsidRPr="00934B65">
        <w:rPr>
          <w:rFonts w:cstheme="minorHAnsi"/>
          <w:sz w:val="24"/>
          <w:szCs w:val="24"/>
        </w:rPr>
        <w:t xml:space="preserve"> </w:t>
      </w:r>
      <w:proofErr w:type="spellStart"/>
      <w:r w:rsidRPr="00934B65">
        <w:rPr>
          <w:rFonts w:cstheme="minorHAnsi"/>
          <w:sz w:val="24"/>
          <w:szCs w:val="24"/>
        </w:rPr>
        <w:t>වර්ධනයේ</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පල්ලියේ</w:t>
      </w:r>
      <w:proofErr w:type="spellEnd"/>
      <w:r w:rsidRPr="00934B65">
        <w:rPr>
          <w:rFonts w:cstheme="minorHAnsi"/>
          <w:sz w:val="24"/>
          <w:szCs w:val="24"/>
        </w:rPr>
        <w:t xml:space="preserve"> </w:t>
      </w:r>
      <w:proofErr w:type="spellStart"/>
      <w:r w:rsidRPr="00934B65">
        <w:rPr>
          <w:rFonts w:cstheme="minorHAnsi"/>
          <w:sz w:val="24"/>
          <w:szCs w:val="24"/>
        </w:rPr>
        <w:t>පරිණතභාවයේ</w:t>
      </w:r>
      <w:proofErr w:type="spellEnd"/>
      <w:r w:rsidRPr="00934B65">
        <w:rPr>
          <w:rFonts w:cstheme="minorHAnsi"/>
          <w:sz w:val="24"/>
          <w:szCs w:val="24"/>
        </w:rPr>
        <w:t xml:space="preserve"> </w:t>
      </w:r>
      <w:proofErr w:type="spellStart"/>
      <w:r w:rsidRPr="00934B65">
        <w:rPr>
          <w:rFonts w:cstheme="minorHAnsi"/>
          <w:sz w:val="24"/>
          <w:szCs w:val="24"/>
        </w:rPr>
        <w:t>තත්වය</w:t>
      </w:r>
      <w:proofErr w:type="spellEnd"/>
      <w:r w:rsidRPr="00934B65">
        <w:rPr>
          <w:rFonts w:cstheme="minorHAnsi"/>
          <w:sz w:val="24"/>
          <w:szCs w:val="24"/>
        </w:rPr>
        <w:t xml:space="preserve"> "</w:t>
      </w:r>
      <w:proofErr w:type="spellStart"/>
      <w:r w:rsidRPr="00934B65">
        <w:rPr>
          <w:rFonts w:cstheme="minorHAnsi"/>
          <w:sz w:val="24"/>
          <w:szCs w:val="24"/>
        </w:rPr>
        <w:t>පරිපූර්ණ</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ඇතැමුන්</w:t>
      </w:r>
      <w:proofErr w:type="spellEnd"/>
      <w:r w:rsidRPr="00934B65">
        <w:rPr>
          <w:rFonts w:cstheme="minorHAnsi"/>
          <w:sz w:val="24"/>
          <w:szCs w:val="24"/>
        </w:rPr>
        <w:t xml:space="preserve"> </w:t>
      </w:r>
      <w:proofErr w:type="spellStart"/>
      <w:r w:rsidRPr="00934B65">
        <w:rPr>
          <w:rFonts w:cstheme="minorHAnsi"/>
          <w:sz w:val="24"/>
          <w:szCs w:val="24"/>
        </w:rPr>
        <w:t>දරණයි</w:t>
      </w:r>
      <w:proofErr w:type="spellEnd"/>
      <w:r w:rsidRPr="00934B65">
        <w:rPr>
          <w:rFonts w:cstheme="minorHAnsi"/>
          <w:sz w:val="24"/>
          <w:szCs w:val="24"/>
        </w:rPr>
        <w:t>.</w:t>
      </w:r>
    </w:p>
    <w:p w14:paraId="65D6F2A9"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එපීස</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1 </w:t>
      </w:r>
      <w:proofErr w:type="spellStart"/>
      <w:r w:rsidRPr="00934B65">
        <w:rPr>
          <w:rFonts w:cstheme="minorHAnsi"/>
          <w:sz w:val="24"/>
          <w:szCs w:val="24"/>
        </w:rPr>
        <w:t>කොරින්ති</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සමාන්තරයක්</w:t>
      </w:r>
      <w:proofErr w:type="spellEnd"/>
      <w:r w:rsidRPr="00934B65">
        <w:rPr>
          <w:rFonts w:cstheme="minorHAnsi"/>
          <w:sz w:val="24"/>
          <w:szCs w:val="24"/>
        </w:rPr>
        <w:t xml:space="preserve"> </w:t>
      </w:r>
      <w:proofErr w:type="spellStart"/>
      <w:r w:rsidRPr="00934B65">
        <w:rPr>
          <w:rFonts w:cstheme="minorHAnsi"/>
          <w:sz w:val="24"/>
          <w:szCs w:val="24"/>
        </w:rPr>
        <w:t>මුළු</w:t>
      </w:r>
      <w:proofErr w:type="spellEnd"/>
      <w:r w:rsidRPr="00934B65">
        <w:rPr>
          <w:rFonts w:cstheme="minorHAnsi"/>
          <w:sz w:val="24"/>
          <w:szCs w:val="24"/>
        </w:rPr>
        <w:t xml:space="preserve"> </w:t>
      </w:r>
      <w:proofErr w:type="spellStart"/>
      <w:r w:rsidRPr="00934B65">
        <w:rPr>
          <w:rFonts w:cstheme="minorHAnsi"/>
          <w:sz w:val="24"/>
          <w:szCs w:val="24"/>
        </w:rPr>
        <w:t>සභාවම</w:t>
      </w:r>
      <w:proofErr w:type="spellEnd"/>
      <w:r w:rsidRPr="00934B65">
        <w:rPr>
          <w:rFonts w:cstheme="minorHAnsi"/>
          <w:sz w:val="24"/>
          <w:szCs w:val="24"/>
        </w:rPr>
        <w:t xml:space="preserve"> </w:t>
      </w:r>
      <w:proofErr w:type="spellStart"/>
      <w:r w:rsidRPr="00934B65">
        <w:rPr>
          <w:rFonts w:cstheme="minorHAnsi"/>
          <w:sz w:val="24"/>
          <w:szCs w:val="24"/>
        </w:rPr>
        <w:t>ශරීරයක්</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සලකන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සලකන්න</w:t>
      </w:r>
      <w:proofErr w:type="spellEnd"/>
      <w:r w:rsidRPr="00934B65">
        <w:rPr>
          <w:rFonts w:cstheme="minorHAnsi"/>
          <w:sz w:val="24"/>
          <w:szCs w:val="24"/>
        </w:rPr>
        <w:t>.</w:t>
      </w:r>
    </w:p>
    <w:p w14:paraId="02282C98"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අදහස</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පල්ලියේ</w:t>
      </w:r>
      <w:proofErr w:type="spellEnd"/>
      <w:r w:rsidRPr="00934B65">
        <w:rPr>
          <w:rFonts w:cstheme="minorHAnsi"/>
          <w:sz w:val="24"/>
          <w:szCs w:val="24"/>
        </w:rPr>
        <w:t xml:space="preserve"> </w:t>
      </w:r>
      <w:proofErr w:type="spellStart"/>
      <w:r w:rsidRPr="00934B65">
        <w:rPr>
          <w:rFonts w:cstheme="minorHAnsi"/>
          <w:sz w:val="24"/>
          <w:szCs w:val="24"/>
        </w:rPr>
        <w:t>පරිණතභාවයත්</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තෑගි</w:t>
      </w:r>
      <w:proofErr w:type="spellEnd"/>
      <w:r w:rsidRPr="00934B65">
        <w:rPr>
          <w:rFonts w:cstheme="minorHAnsi"/>
          <w:sz w:val="24"/>
          <w:szCs w:val="24"/>
        </w:rPr>
        <w:t xml:space="preserve"> </w:t>
      </w:r>
      <w:proofErr w:type="spellStart"/>
      <w:r w:rsidRPr="00934B65">
        <w:rPr>
          <w:rFonts w:cstheme="minorHAnsi"/>
          <w:sz w:val="24"/>
          <w:szCs w:val="24"/>
        </w:rPr>
        <w:t>නවත්වන</w:t>
      </w:r>
      <w:proofErr w:type="spellEnd"/>
      <w:r w:rsidRPr="00934B65">
        <w:rPr>
          <w:rFonts w:cstheme="minorHAnsi"/>
          <w:sz w:val="24"/>
          <w:szCs w:val="24"/>
        </w:rPr>
        <w:t xml:space="preserve"> </w:t>
      </w:r>
      <w:proofErr w:type="spellStart"/>
      <w:r w:rsidRPr="00934B65">
        <w:rPr>
          <w:rFonts w:cstheme="minorHAnsi"/>
          <w:sz w:val="24"/>
          <w:szCs w:val="24"/>
        </w:rPr>
        <w:t>බවයි</w:t>
      </w:r>
      <w:proofErr w:type="spellEnd"/>
      <w:r w:rsidRPr="00934B65">
        <w:rPr>
          <w:rFonts w:cstheme="minorHAnsi"/>
          <w:sz w:val="24"/>
          <w:szCs w:val="24"/>
        </w:rPr>
        <w:t xml:space="preserve">. </w:t>
      </w:r>
      <w:proofErr w:type="spellStart"/>
      <w:r w:rsidRPr="00934B65">
        <w:rPr>
          <w:rFonts w:cstheme="minorHAnsi"/>
          <w:sz w:val="24"/>
          <w:szCs w:val="24"/>
        </w:rPr>
        <w:t>ප්‍රේරිතයන්</w:t>
      </w:r>
      <w:proofErr w:type="spellEnd"/>
      <w:r w:rsidRPr="00934B65">
        <w:rPr>
          <w:rFonts w:cstheme="minorHAnsi"/>
          <w:sz w:val="24"/>
          <w:szCs w:val="24"/>
        </w:rPr>
        <w:t xml:space="preserve"> </w:t>
      </w: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අද</w:t>
      </w:r>
      <w:proofErr w:type="spellEnd"/>
      <w:r w:rsidRPr="00934B65">
        <w:rPr>
          <w:rFonts w:cstheme="minorHAnsi"/>
          <w:sz w:val="24"/>
          <w:szCs w:val="24"/>
        </w:rPr>
        <w:t xml:space="preserve"> </w:t>
      </w:r>
      <w:proofErr w:type="spellStart"/>
      <w:r w:rsidRPr="00934B65">
        <w:rPr>
          <w:rFonts w:cstheme="minorHAnsi"/>
          <w:sz w:val="24"/>
          <w:szCs w:val="24"/>
        </w:rPr>
        <w:t>සභාවට</w:t>
      </w:r>
      <w:proofErr w:type="spellEnd"/>
      <w:r w:rsidRPr="00934B65">
        <w:rPr>
          <w:rFonts w:cstheme="minorHAnsi"/>
          <w:sz w:val="24"/>
          <w:szCs w:val="24"/>
        </w:rPr>
        <w:t xml:space="preserve"> </w:t>
      </w:r>
      <w:proofErr w:type="spellStart"/>
      <w:r w:rsidRPr="00934B65">
        <w:rPr>
          <w:rFonts w:cstheme="minorHAnsi"/>
          <w:sz w:val="24"/>
          <w:szCs w:val="24"/>
        </w:rPr>
        <w:t>තවදුරටත්</w:t>
      </w:r>
      <w:proofErr w:type="spellEnd"/>
      <w:r w:rsidRPr="00934B65">
        <w:rPr>
          <w:rFonts w:cstheme="minorHAnsi"/>
          <w:sz w:val="24"/>
          <w:szCs w:val="24"/>
        </w:rPr>
        <w:t xml:space="preserve"> </w:t>
      </w:r>
      <w:proofErr w:type="spellStart"/>
      <w:r w:rsidRPr="00934B65">
        <w:rPr>
          <w:rFonts w:cstheme="minorHAnsi"/>
          <w:sz w:val="24"/>
          <w:szCs w:val="24"/>
        </w:rPr>
        <w:t>ප්‍රේරිතයන්</w:t>
      </w:r>
      <w:proofErr w:type="spellEnd"/>
      <w:r w:rsidRPr="00934B65">
        <w:rPr>
          <w:rFonts w:cstheme="minorHAnsi"/>
          <w:sz w:val="24"/>
          <w:szCs w:val="24"/>
        </w:rPr>
        <w:t xml:space="preserve"> </w:t>
      </w:r>
      <w:proofErr w:type="spellStart"/>
      <w:r w:rsidRPr="00934B65">
        <w:rPr>
          <w:rFonts w:cstheme="minorHAnsi"/>
          <w:sz w:val="24"/>
          <w:szCs w:val="24"/>
        </w:rPr>
        <w:t>අවශ්‍ය</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අනාගතවක්තෘවරුන්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ගුරුවරුන්</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ඉගැන්වීම්</w:t>
      </w:r>
      <w:proofErr w:type="spellEnd"/>
      <w:r w:rsidRPr="00934B65">
        <w:rPr>
          <w:rFonts w:cstheme="minorHAnsi"/>
          <w:sz w:val="24"/>
          <w:szCs w:val="24"/>
        </w:rPr>
        <w:t xml:space="preserve"> </w:t>
      </w:r>
      <w:proofErr w:type="spellStart"/>
      <w:r w:rsidRPr="00934B65">
        <w:rPr>
          <w:rFonts w:cstheme="minorHAnsi"/>
          <w:sz w:val="24"/>
          <w:szCs w:val="24"/>
        </w:rPr>
        <w:t>ලිඛිත</w:t>
      </w:r>
      <w:proofErr w:type="spellEnd"/>
      <w:r w:rsidRPr="00934B65">
        <w:rPr>
          <w:rFonts w:cstheme="minorHAnsi"/>
          <w:sz w:val="24"/>
          <w:szCs w:val="24"/>
        </w:rPr>
        <w:t xml:space="preserve"> </w:t>
      </w:r>
      <w:proofErr w:type="spellStart"/>
      <w:r w:rsidRPr="00934B65">
        <w:rPr>
          <w:rFonts w:cstheme="minorHAnsi"/>
          <w:sz w:val="24"/>
          <w:szCs w:val="24"/>
        </w:rPr>
        <w:t>ආකාරයෙන්</w:t>
      </w:r>
      <w:proofErr w:type="spellEnd"/>
      <w:r w:rsidRPr="00934B65">
        <w:rPr>
          <w:rFonts w:cstheme="minorHAnsi"/>
          <w:sz w:val="24"/>
          <w:szCs w:val="24"/>
        </w:rPr>
        <w:t xml:space="preserve"> </w:t>
      </w:r>
      <w:proofErr w:type="spellStart"/>
      <w:r w:rsidRPr="00934B65">
        <w:rPr>
          <w:rFonts w:cstheme="minorHAnsi"/>
          <w:sz w:val="24"/>
          <w:szCs w:val="24"/>
        </w:rPr>
        <w:t>තබන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තවදුරටත්</w:t>
      </w:r>
      <w:proofErr w:type="spellEnd"/>
      <w:r w:rsidRPr="00934B65">
        <w:rPr>
          <w:rFonts w:cstheme="minorHAnsi"/>
          <w:sz w:val="24"/>
          <w:szCs w:val="24"/>
        </w:rPr>
        <w:t xml:space="preserve"> </w:t>
      </w:r>
      <w:proofErr w:type="spellStart"/>
      <w:r w:rsidRPr="00934B65">
        <w:rPr>
          <w:rFonts w:cstheme="minorHAnsi"/>
          <w:sz w:val="24"/>
          <w:szCs w:val="24"/>
        </w:rPr>
        <w:t>අවශ්‍ය</w:t>
      </w:r>
      <w:proofErr w:type="spellEnd"/>
      <w:r w:rsidRPr="00934B65">
        <w:rPr>
          <w:rFonts w:cstheme="minorHAnsi"/>
          <w:sz w:val="24"/>
          <w:szCs w:val="24"/>
        </w:rPr>
        <w:t xml:space="preserve"> </w:t>
      </w:r>
      <w:proofErr w:type="spellStart"/>
      <w:r w:rsidRPr="00934B65">
        <w:rPr>
          <w:rFonts w:cstheme="minorHAnsi"/>
          <w:sz w:val="24"/>
          <w:szCs w:val="24"/>
        </w:rPr>
        <w:t>නොවනු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පල්ලියේ</w:t>
      </w:r>
      <w:proofErr w:type="spellEnd"/>
      <w:r w:rsidRPr="00934B65">
        <w:rPr>
          <w:rFonts w:cstheme="minorHAnsi"/>
          <w:sz w:val="24"/>
          <w:szCs w:val="24"/>
        </w:rPr>
        <w:t xml:space="preserve"> </w:t>
      </w:r>
      <w:proofErr w:type="spellStart"/>
      <w:r w:rsidRPr="00934B65">
        <w:rPr>
          <w:rFonts w:cstheme="minorHAnsi"/>
          <w:sz w:val="24"/>
          <w:szCs w:val="24"/>
        </w:rPr>
        <w:t>ළදරු</w:t>
      </w:r>
      <w:proofErr w:type="spellEnd"/>
      <w:r w:rsidRPr="00934B65">
        <w:rPr>
          <w:rFonts w:cstheme="minorHAnsi"/>
          <w:sz w:val="24"/>
          <w:szCs w:val="24"/>
        </w:rPr>
        <w:t xml:space="preserve"> </w:t>
      </w:r>
      <w:proofErr w:type="spellStart"/>
      <w:r w:rsidRPr="00934B65">
        <w:rPr>
          <w:rFonts w:cstheme="minorHAnsi"/>
          <w:sz w:val="24"/>
          <w:szCs w:val="24"/>
        </w:rPr>
        <w:t>අවධියේදී</w:t>
      </w:r>
      <w:proofErr w:type="spellEnd"/>
      <w:r w:rsidRPr="00934B65">
        <w:rPr>
          <w:rFonts w:cstheme="minorHAnsi"/>
          <w:sz w:val="24"/>
          <w:szCs w:val="24"/>
        </w:rPr>
        <w:t xml:space="preserve"> </w:t>
      </w:r>
      <w:proofErr w:type="spellStart"/>
      <w:r w:rsidRPr="00934B65">
        <w:rPr>
          <w:rFonts w:cstheme="minorHAnsi"/>
          <w:sz w:val="24"/>
          <w:szCs w:val="24"/>
        </w:rPr>
        <w:t>අවශ්ය</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පසුව</w:t>
      </w:r>
      <w:proofErr w:type="spellEnd"/>
      <w:r w:rsidRPr="00934B65">
        <w:rPr>
          <w:rFonts w:cstheme="minorHAnsi"/>
          <w:sz w:val="24"/>
          <w:szCs w:val="24"/>
        </w:rPr>
        <w:t xml:space="preserve"> </w:t>
      </w:r>
      <w:proofErr w:type="spellStart"/>
      <w:r w:rsidRPr="00934B65">
        <w:rPr>
          <w:rFonts w:cstheme="minorHAnsi"/>
          <w:sz w:val="24"/>
          <w:szCs w:val="24"/>
        </w:rPr>
        <w:t>අවශ්ය</w:t>
      </w:r>
      <w:proofErr w:type="spellEnd"/>
      <w:r w:rsidRPr="00934B65">
        <w:rPr>
          <w:rFonts w:cstheme="minorHAnsi"/>
          <w:sz w:val="24"/>
          <w:szCs w:val="24"/>
        </w:rPr>
        <w:t xml:space="preserve"> </w:t>
      </w:r>
      <w:proofErr w:type="spellStart"/>
      <w:r w:rsidRPr="00934B65">
        <w:rPr>
          <w:rFonts w:cstheme="minorHAnsi"/>
          <w:sz w:val="24"/>
          <w:szCs w:val="24"/>
        </w:rPr>
        <w:t>නොවනු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5A43659C"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එපීස</w:t>
      </w:r>
      <w:proofErr w:type="spellEnd"/>
      <w:r w:rsidRPr="00934B65">
        <w:rPr>
          <w:rFonts w:cstheme="minorHAnsi"/>
          <w:sz w:val="24"/>
          <w:szCs w:val="24"/>
          <w:u w:val="single"/>
        </w:rPr>
        <w:t xml:space="preserve"> 4:3-13</w:t>
      </w:r>
      <w:r w:rsidRPr="00934B65">
        <w:rPr>
          <w:rFonts w:cstheme="minorHAnsi"/>
          <w:sz w:val="24"/>
          <w:szCs w:val="24"/>
        </w:rPr>
        <w:t>– “</w:t>
      </w:r>
      <w:proofErr w:type="spellStart"/>
      <w:r w:rsidRPr="00934B65">
        <w:rPr>
          <w:rFonts w:cstheme="minorHAnsi"/>
          <w:sz w:val="24"/>
          <w:szCs w:val="24"/>
        </w:rPr>
        <w:t>එකම</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එක</w:t>
      </w:r>
      <w:proofErr w:type="spellEnd"/>
      <w:r w:rsidRPr="00934B65">
        <w:rPr>
          <w:rFonts w:cstheme="minorHAnsi"/>
          <w:sz w:val="24"/>
          <w:szCs w:val="24"/>
        </w:rPr>
        <w:t xml:space="preserve"> </w:t>
      </w:r>
      <w:proofErr w:type="spellStart"/>
      <w:r w:rsidRPr="00934B65">
        <w:rPr>
          <w:rFonts w:cstheme="minorHAnsi"/>
          <w:sz w:val="24"/>
          <w:szCs w:val="24"/>
        </w:rPr>
        <w:t>ඇදහිල්ලක්</w:t>
      </w:r>
      <w:proofErr w:type="spellEnd"/>
      <w:r w:rsidRPr="00934B65">
        <w:rPr>
          <w:rFonts w:cstheme="minorHAnsi"/>
          <w:sz w:val="24"/>
          <w:szCs w:val="24"/>
        </w:rPr>
        <w:t xml:space="preserve">, </w:t>
      </w:r>
      <w:proofErr w:type="spellStart"/>
      <w:r w:rsidRPr="00934B65">
        <w:rPr>
          <w:rFonts w:cstheme="minorHAnsi"/>
          <w:sz w:val="24"/>
          <w:szCs w:val="24"/>
        </w:rPr>
        <w:t>එක</w:t>
      </w:r>
      <w:proofErr w:type="spellEnd"/>
      <w:r w:rsidRPr="00934B65">
        <w:rPr>
          <w:rFonts w:cstheme="minorHAnsi"/>
          <w:sz w:val="24"/>
          <w:szCs w:val="24"/>
        </w:rPr>
        <w:t xml:space="preserve"> </w:t>
      </w:r>
      <w:proofErr w:type="spellStart"/>
      <w:r w:rsidRPr="00934B65">
        <w:rPr>
          <w:rFonts w:cstheme="minorHAnsi"/>
          <w:sz w:val="24"/>
          <w:szCs w:val="24"/>
        </w:rPr>
        <w:t>බව්තීස්මයක්</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හැඳින්වූ</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එක</w:t>
      </w:r>
      <w:proofErr w:type="spellEnd"/>
      <w:r w:rsidRPr="00934B65">
        <w:rPr>
          <w:rFonts w:cstheme="minorHAnsi"/>
          <w:sz w:val="24"/>
          <w:szCs w:val="24"/>
        </w:rPr>
        <w:t xml:space="preserve"> </w:t>
      </w:r>
      <w:proofErr w:type="spellStart"/>
      <w:r w:rsidRPr="00934B65">
        <w:rPr>
          <w:rFonts w:cstheme="minorHAnsi"/>
          <w:sz w:val="24"/>
          <w:szCs w:val="24"/>
        </w:rPr>
        <w:t>බලාපොරොත්තුවකට</w:t>
      </w:r>
      <w:proofErr w:type="spellEnd"/>
      <w:r w:rsidRPr="00934B65">
        <w:rPr>
          <w:rFonts w:cstheme="minorHAnsi"/>
          <w:sz w:val="24"/>
          <w:szCs w:val="24"/>
        </w:rPr>
        <w:t xml:space="preserve"> </w:t>
      </w:r>
      <w:proofErr w:type="spellStart"/>
      <w:r w:rsidRPr="00934B65">
        <w:rPr>
          <w:rFonts w:cstheme="minorHAnsi"/>
          <w:sz w:val="24"/>
          <w:szCs w:val="24"/>
        </w:rPr>
        <w:t>කැඳවනු</w:t>
      </w:r>
      <w:proofErr w:type="spellEnd"/>
      <w:r w:rsidRPr="00934B65">
        <w:rPr>
          <w:rFonts w:cstheme="minorHAnsi"/>
          <w:sz w:val="24"/>
          <w:szCs w:val="24"/>
        </w:rPr>
        <w:t xml:space="preserve"> </w:t>
      </w:r>
      <w:proofErr w:type="spellStart"/>
      <w:r w:rsidRPr="00934B65">
        <w:rPr>
          <w:rFonts w:cstheme="minorHAnsi"/>
          <w:sz w:val="24"/>
          <w:szCs w:val="24"/>
        </w:rPr>
        <w:t>ලැබූවාක්</w:t>
      </w:r>
      <w:proofErr w:type="spellEnd"/>
      <w:r w:rsidRPr="00934B65">
        <w:rPr>
          <w:rFonts w:cstheme="minorHAnsi"/>
          <w:sz w:val="24"/>
          <w:szCs w:val="24"/>
        </w:rPr>
        <w:t xml:space="preserve"> </w:t>
      </w:r>
      <w:proofErr w:type="spellStart"/>
      <w:r w:rsidRPr="00934B65">
        <w:rPr>
          <w:rFonts w:cstheme="minorHAnsi"/>
          <w:sz w:val="24"/>
          <w:szCs w:val="24"/>
        </w:rPr>
        <w:t>මෙන්</w:t>
      </w:r>
      <w:proofErr w:type="spellEnd"/>
      <w:r w:rsidRPr="00934B65">
        <w:rPr>
          <w:rFonts w:cstheme="minorHAnsi"/>
          <w:sz w:val="24"/>
          <w:szCs w:val="24"/>
        </w:rPr>
        <w:t xml:space="preserve">, </w:t>
      </w:r>
      <w:proofErr w:type="spellStart"/>
      <w:r w:rsidRPr="00934B65">
        <w:rPr>
          <w:rFonts w:cstheme="minorHAnsi"/>
          <w:sz w:val="24"/>
          <w:szCs w:val="24"/>
        </w:rPr>
        <w:t>එක</w:t>
      </w:r>
      <w:proofErr w:type="spellEnd"/>
      <w:r w:rsidRPr="00934B65">
        <w:rPr>
          <w:rFonts w:cstheme="minorHAnsi"/>
          <w:sz w:val="24"/>
          <w:szCs w:val="24"/>
        </w:rPr>
        <w:t xml:space="preserve"> </w:t>
      </w:r>
      <w:proofErr w:type="spellStart"/>
      <w:r w:rsidRPr="00934B65">
        <w:rPr>
          <w:rFonts w:cstheme="minorHAnsi"/>
          <w:sz w:val="24"/>
          <w:szCs w:val="24"/>
        </w:rPr>
        <w:t>ශරීරයක්</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එක්</w:t>
      </w:r>
      <w:proofErr w:type="spellEnd"/>
      <w:r w:rsidRPr="00934B65">
        <w:rPr>
          <w:rFonts w:cstheme="minorHAnsi"/>
          <w:sz w:val="24"/>
          <w:szCs w:val="24"/>
        </w:rPr>
        <w:t xml:space="preserve"> </w:t>
      </w:r>
      <w:proofErr w:type="spellStart"/>
      <w:r w:rsidRPr="00934B65">
        <w:rPr>
          <w:rFonts w:cstheme="minorHAnsi"/>
          <w:sz w:val="24"/>
          <w:szCs w:val="24"/>
        </w:rPr>
        <w:t>ආත්මයක්</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සියල්ලටම</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සියල්ල</w:t>
      </w:r>
      <w:proofErr w:type="spellEnd"/>
      <w:r w:rsidRPr="00934B65">
        <w:rPr>
          <w:rFonts w:cstheme="minorHAnsi"/>
          <w:sz w:val="24"/>
          <w:szCs w:val="24"/>
        </w:rPr>
        <w:t xml:space="preserve"> </w:t>
      </w:r>
      <w:proofErr w:type="spellStart"/>
      <w:r w:rsidRPr="00934B65">
        <w:rPr>
          <w:rFonts w:cstheme="minorHAnsi"/>
          <w:sz w:val="24"/>
          <w:szCs w:val="24"/>
        </w:rPr>
        <w:t>තුළින්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සියල්ලන්</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සියල්ලන්ගේම</w:t>
      </w:r>
      <w:proofErr w:type="spellEnd"/>
      <w:r w:rsidRPr="00934B65">
        <w:rPr>
          <w:rFonts w:cstheme="minorHAnsi"/>
          <w:sz w:val="24"/>
          <w:szCs w:val="24"/>
        </w:rPr>
        <w:t xml:space="preserve"> </w:t>
      </w:r>
      <w:proofErr w:type="spellStart"/>
      <w:r w:rsidRPr="00934B65">
        <w:rPr>
          <w:rFonts w:cstheme="minorHAnsi"/>
          <w:sz w:val="24"/>
          <w:szCs w:val="24"/>
        </w:rPr>
        <w:t>එකම</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පියා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බෙදා</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පරිදි</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කෙනෙකුටම</w:t>
      </w:r>
      <w:proofErr w:type="spellEnd"/>
      <w:r w:rsidRPr="00934B65">
        <w:rPr>
          <w:rFonts w:cstheme="minorHAnsi"/>
          <w:sz w:val="24"/>
          <w:szCs w:val="24"/>
        </w:rPr>
        <w:t xml:space="preserve"> </w:t>
      </w:r>
      <w:proofErr w:type="spellStart"/>
      <w:r w:rsidRPr="00934B65">
        <w:rPr>
          <w:rFonts w:cstheme="minorHAnsi"/>
          <w:sz w:val="24"/>
          <w:szCs w:val="24"/>
        </w:rPr>
        <w:t>කරුණාව</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මෙසේ</w:t>
      </w:r>
      <w:proofErr w:type="spellEnd"/>
      <w:r w:rsidRPr="00934B65">
        <w:rPr>
          <w:rFonts w:cstheme="minorHAnsi"/>
          <w:sz w:val="24"/>
          <w:szCs w:val="24"/>
        </w:rPr>
        <w:t xml:space="preserve"> </w:t>
      </w:r>
      <w:proofErr w:type="spellStart"/>
      <w:r w:rsidRPr="00934B65">
        <w:rPr>
          <w:rFonts w:cstheme="minorHAnsi"/>
          <w:sz w:val="24"/>
          <w:szCs w:val="24"/>
        </w:rPr>
        <w:t>පවසන්නේ</w:t>
      </w:r>
      <w:proofErr w:type="spellEnd"/>
      <w:r w:rsidRPr="00934B65">
        <w:rPr>
          <w:rFonts w:cstheme="minorHAnsi"/>
          <w:sz w:val="24"/>
          <w:szCs w:val="24"/>
        </w:rPr>
        <w:t xml:space="preserve"> </w:t>
      </w:r>
      <w:proofErr w:type="spellStart"/>
      <w:r w:rsidRPr="00934B65">
        <w:rPr>
          <w:rFonts w:cstheme="minorHAnsi"/>
          <w:sz w:val="24"/>
          <w:szCs w:val="24"/>
        </w:rPr>
        <w:t>එබැවිනි</w:t>
      </w:r>
      <w:proofErr w:type="spellEnd"/>
      <w:r w:rsidRPr="00934B65">
        <w:rPr>
          <w:rFonts w:cstheme="minorHAnsi"/>
          <w:sz w:val="24"/>
          <w:szCs w:val="24"/>
        </w:rPr>
        <w:t>.</w:t>
      </w:r>
    </w:p>
    <w:p w14:paraId="669DF9D3"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ඉහළට</w:t>
      </w:r>
      <w:proofErr w:type="spellEnd"/>
      <w:r w:rsidRPr="00934B65">
        <w:rPr>
          <w:rFonts w:cstheme="minorHAnsi"/>
          <w:sz w:val="24"/>
          <w:szCs w:val="24"/>
        </w:rPr>
        <w:t xml:space="preserve"> </w:t>
      </w:r>
      <w:proofErr w:type="spellStart"/>
      <w:r w:rsidRPr="00934B65">
        <w:rPr>
          <w:rFonts w:cstheme="minorHAnsi"/>
          <w:sz w:val="24"/>
          <w:szCs w:val="24"/>
        </w:rPr>
        <w:t>නැඟුණු</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w:t>
      </w:r>
    </w:p>
    <w:p w14:paraId="5585F090" w14:textId="77777777" w:rsidR="00C7086A" w:rsidRPr="00934B65" w:rsidRDefault="00C7086A" w:rsidP="00C7086A">
      <w:pPr>
        <w:rPr>
          <w:rFonts w:cstheme="minorHAnsi"/>
          <w:sz w:val="24"/>
          <w:szCs w:val="24"/>
        </w:rPr>
      </w:pP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දුම්රියේ</w:t>
      </w:r>
      <w:proofErr w:type="spellEnd"/>
      <w:r w:rsidRPr="00934B65">
        <w:rPr>
          <w:rFonts w:cstheme="minorHAnsi"/>
          <w:sz w:val="24"/>
          <w:szCs w:val="24"/>
        </w:rPr>
        <w:t xml:space="preserve"> </w:t>
      </w:r>
      <w:proofErr w:type="spellStart"/>
      <w:r w:rsidRPr="00934B65">
        <w:rPr>
          <w:rFonts w:cstheme="minorHAnsi"/>
          <w:sz w:val="24"/>
          <w:szCs w:val="24"/>
        </w:rPr>
        <w:t>වහලුන්</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ගියේය</w:t>
      </w:r>
      <w:proofErr w:type="spellEnd"/>
    </w:p>
    <w:p w14:paraId="0E6AA725" w14:textId="77777777" w:rsidR="00C7086A" w:rsidRPr="00934B65" w:rsidRDefault="00C7086A" w:rsidP="00C7086A">
      <w:pPr>
        <w:rPr>
          <w:rFonts w:cstheme="minorHAnsi"/>
          <w:sz w:val="24"/>
          <w:szCs w:val="24"/>
        </w:rPr>
      </w:pPr>
      <w:proofErr w:type="spellStart"/>
      <w:r w:rsidRPr="00934B65">
        <w:rPr>
          <w:rFonts w:cstheme="minorHAnsi"/>
          <w:sz w:val="24"/>
          <w:szCs w:val="24"/>
        </w:rPr>
        <w:t>මිනිසුන්ට</w:t>
      </w:r>
      <w:proofErr w:type="spellEnd"/>
      <w:r w:rsidRPr="00934B65">
        <w:rPr>
          <w:rFonts w:cstheme="minorHAnsi"/>
          <w:sz w:val="24"/>
          <w:szCs w:val="24"/>
        </w:rPr>
        <w:t xml:space="preserve"> </w:t>
      </w:r>
      <w:proofErr w:type="spellStart"/>
      <w:r w:rsidRPr="00934B65">
        <w:rPr>
          <w:rFonts w:cstheme="minorHAnsi"/>
          <w:sz w:val="24"/>
          <w:szCs w:val="24"/>
        </w:rPr>
        <w:t>තෑගි</w:t>
      </w:r>
      <w:proofErr w:type="spellEnd"/>
      <w:r w:rsidRPr="00934B65">
        <w:rPr>
          <w:rFonts w:cstheme="minorHAnsi"/>
          <w:sz w:val="24"/>
          <w:szCs w:val="24"/>
        </w:rPr>
        <w:t xml:space="preserve"> </w:t>
      </w:r>
      <w:proofErr w:type="spellStart"/>
      <w:r w:rsidRPr="00934B65">
        <w:rPr>
          <w:rFonts w:cstheme="minorHAnsi"/>
          <w:sz w:val="24"/>
          <w:szCs w:val="24"/>
        </w:rPr>
        <w:t>දුන්නා</w:t>
      </w:r>
      <w:proofErr w:type="spellEnd"/>
      <w:r w:rsidRPr="00934B65">
        <w:rPr>
          <w:rFonts w:cstheme="minorHAnsi"/>
          <w:sz w:val="24"/>
          <w:szCs w:val="24"/>
        </w:rPr>
        <w:t>.'</w:t>
      </w:r>
    </w:p>
    <w:p w14:paraId="2C9B0052" w14:textId="77777777" w:rsidR="00C7086A" w:rsidRPr="00934B65" w:rsidRDefault="00C7086A" w:rsidP="00C7086A">
      <w:pPr>
        <w:rPr>
          <w:rFonts w:cstheme="minorHAnsi"/>
          <w:sz w:val="24"/>
          <w:szCs w:val="24"/>
        </w:rPr>
      </w:pPr>
    </w:p>
    <w:p w14:paraId="51682760"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උන්වහන්සේ</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පහත්</w:t>
      </w:r>
      <w:proofErr w:type="spellEnd"/>
      <w:r w:rsidRPr="00934B65">
        <w:rPr>
          <w:rFonts w:cstheme="minorHAnsi"/>
          <w:sz w:val="24"/>
          <w:szCs w:val="24"/>
        </w:rPr>
        <w:t xml:space="preserve">, </w:t>
      </w:r>
      <w:proofErr w:type="spellStart"/>
      <w:r w:rsidRPr="00934B65">
        <w:rPr>
          <w:rFonts w:cstheme="minorHAnsi"/>
          <w:sz w:val="24"/>
          <w:szCs w:val="24"/>
        </w:rPr>
        <w:t>පෘථිවි</w:t>
      </w:r>
      <w:proofErr w:type="spellEnd"/>
      <w:r w:rsidRPr="00934B65">
        <w:rPr>
          <w:rFonts w:cstheme="minorHAnsi"/>
          <w:sz w:val="24"/>
          <w:szCs w:val="24"/>
        </w:rPr>
        <w:t xml:space="preserve"> </w:t>
      </w:r>
      <w:proofErr w:type="spellStart"/>
      <w:r w:rsidRPr="00934B65">
        <w:rPr>
          <w:rFonts w:cstheme="minorHAnsi"/>
          <w:sz w:val="24"/>
          <w:szCs w:val="24"/>
        </w:rPr>
        <w:t>ප්‍රදේශවලටද</w:t>
      </w:r>
      <w:proofErr w:type="spellEnd"/>
      <w:r w:rsidRPr="00934B65">
        <w:rPr>
          <w:rFonts w:cstheme="minorHAnsi"/>
          <w:sz w:val="24"/>
          <w:szCs w:val="24"/>
        </w:rPr>
        <w:t xml:space="preserve"> </w:t>
      </w:r>
      <w:proofErr w:type="spellStart"/>
      <w:r w:rsidRPr="00934B65">
        <w:rPr>
          <w:rFonts w:cstheme="minorHAnsi"/>
          <w:sz w:val="24"/>
          <w:szCs w:val="24"/>
        </w:rPr>
        <w:t>බැසගත්තාය</w:t>
      </w:r>
      <w:proofErr w:type="spellEnd"/>
      <w:r w:rsidRPr="00934B65">
        <w:rPr>
          <w:rFonts w:cstheme="minorHAnsi"/>
          <w:sz w:val="24"/>
          <w:szCs w:val="24"/>
        </w:rPr>
        <w:t xml:space="preserve"> </w:t>
      </w:r>
      <w:proofErr w:type="spellStart"/>
      <w:r w:rsidRPr="00934B65">
        <w:rPr>
          <w:rFonts w:cstheme="minorHAnsi"/>
          <w:sz w:val="24"/>
          <w:szCs w:val="24"/>
        </w:rPr>
        <w:t>යන්න</w:t>
      </w:r>
      <w:proofErr w:type="spellEnd"/>
      <w:r w:rsidRPr="00934B65">
        <w:rPr>
          <w:rFonts w:cstheme="minorHAnsi"/>
          <w:sz w:val="24"/>
          <w:szCs w:val="24"/>
        </w:rPr>
        <w:t xml:space="preserve"> </w:t>
      </w:r>
      <w:proofErr w:type="spellStart"/>
      <w:r w:rsidRPr="00934B65">
        <w:rPr>
          <w:rFonts w:cstheme="minorHAnsi"/>
          <w:sz w:val="24"/>
          <w:szCs w:val="24"/>
        </w:rPr>
        <w:t>හැර</w:t>
      </w:r>
      <w:proofErr w:type="spellEnd"/>
      <w:r w:rsidRPr="00934B65">
        <w:rPr>
          <w:rFonts w:cstheme="minorHAnsi"/>
          <w:sz w:val="24"/>
          <w:szCs w:val="24"/>
        </w:rPr>
        <w:t xml:space="preserve"> </w:t>
      </w:r>
      <w:proofErr w:type="spellStart"/>
      <w:r w:rsidRPr="00934B65">
        <w:rPr>
          <w:rFonts w:cstheme="minorHAnsi"/>
          <w:sz w:val="24"/>
          <w:szCs w:val="24"/>
        </w:rPr>
        <w:t>අන්</w:t>
      </w:r>
      <w:proofErr w:type="spellEnd"/>
      <w:r w:rsidRPr="00934B65">
        <w:rPr>
          <w:rFonts w:cstheme="minorHAnsi"/>
          <w:sz w:val="24"/>
          <w:szCs w:val="24"/>
        </w:rPr>
        <w:t xml:space="preserve"> </w:t>
      </w:r>
      <w:proofErr w:type="spellStart"/>
      <w:r w:rsidRPr="00934B65">
        <w:rPr>
          <w:rFonts w:cstheme="minorHAnsi"/>
          <w:sz w:val="24"/>
          <w:szCs w:val="24"/>
        </w:rPr>
        <w:t>කවරක්</w:t>
      </w:r>
      <w:proofErr w:type="spellEnd"/>
      <w:r w:rsidRPr="00934B65">
        <w:rPr>
          <w:rFonts w:cstheme="minorHAnsi"/>
          <w:sz w:val="24"/>
          <w:szCs w:val="24"/>
        </w:rPr>
        <w:t xml:space="preserve"> ද? </w:t>
      </w:r>
      <w:proofErr w:type="spellStart"/>
      <w:r w:rsidRPr="00934B65">
        <w:rPr>
          <w:rFonts w:cstheme="minorHAnsi"/>
          <w:sz w:val="24"/>
          <w:szCs w:val="24"/>
        </w:rPr>
        <w:t>පහළවූයේද</w:t>
      </w:r>
      <w:proofErr w:type="spellEnd"/>
      <w:r w:rsidRPr="00934B65">
        <w:rPr>
          <w:rFonts w:cstheme="minorHAnsi"/>
          <w:sz w:val="24"/>
          <w:szCs w:val="24"/>
        </w:rPr>
        <w:t xml:space="preserve">, </w:t>
      </w:r>
      <w:proofErr w:type="spellStart"/>
      <w:r w:rsidRPr="00934B65">
        <w:rPr>
          <w:rFonts w:cstheme="minorHAnsi"/>
          <w:sz w:val="24"/>
          <w:szCs w:val="24"/>
        </w:rPr>
        <w:t>මුළු</w:t>
      </w:r>
      <w:proofErr w:type="spellEnd"/>
      <w:r w:rsidRPr="00934B65">
        <w:rPr>
          <w:rFonts w:cstheme="minorHAnsi"/>
          <w:sz w:val="24"/>
          <w:szCs w:val="24"/>
        </w:rPr>
        <w:t xml:space="preserve"> </w:t>
      </w:r>
      <w:proofErr w:type="spellStart"/>
      <w:r w:rsidRPr="00934B65">
        <w:rPr>
          <w:rFonts w:cstheme="minorHAnsi"/>
          <w:sz w:val="24"/>
          <w:szCs w:val="24"/>
        </w:rPr>
        <w:t>විශ්වයම</w:t>
      </w:r>
      <w:proofErr w:type="spellEnd"/>
      <w:r w:rsidRPr="00934B65">
        <w:rPr>
          <w:rFonts w:cstheme="minorHAnsi"/>
          <w:sz w:val="24"/>
          <w:szCs w:val="24"/>
        </w:rPr>
        <w:t xml:space="preserve"> </w:t>
      </w:r>
      <w:proofErr w:type="spellStart"/>
      <w:r w:rsidRPr="00934B65">
        <w:rPr>
          <w:rFonts w:cstheme="minorHAnsi"/>
          <w:sz w:val="24"/>
          <w:szCs w:val="24"/>
        </w:rPr>
        <w:t>පුරවාලීම</w:t>
      </w:r>
      <w:proofErr w:type="spellEnd"/>
      <w:r w:rsidRPr="00934B65">
        <w:rPr>
          <w:rFonts w:cstheme="minorHAnsi"/>
          <w:sz w:val="24"/>
          <w:szCs w:val="24"/>
        </w:rPr>
        <w:t xml:space="preserve"> </w:t>
      </w:r>
      <w:proofErr w:type="spellStart"/>
      <w:r w:rsidRPr="00934B65">
        <w:rPr>
          <w:rFonts w:cstheme="minorHAnsi"/>
          <w:sz w:val="24"/>
          <w:szCs w:val="24"/>
        </w:rPr>
        <w:t>පිණිස</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දෙව්ලොවට</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උස්වූයේද</w:t>
      </w:r>
      <w:proofErr w:type="spellEnd"/>
      <w:r w:rsidRPr="00934B65">
        <w:rPr>
          <w:rFonts w:cstheme="minorHAnsi"/>
          <w:sz w:val="24"/>
          <w:szCs w:val="24"/>
        </w:rPr>
        <w:t xml:space="preserve">, </w:t>
      </w:r>
      <w:proofErr w:type="spellStart"/>
      <w:r w:rsidRPr="00934B65">
        <w:rPr>
          <w:rFonts w:cstheme="minorHAnsi"/>
          <w:sz w:val="24"/>
          <w:szCs w:val="24"/>
        </w:rPr>
        <w:t>උන්වහන්සේමය</w:t>
      </w:r>
      <w:proofErr w:type="spellEnd"/>
      <w:r w:rsidRPr="00934B65">
        <w:rPr>
          <w:rFonts w:cstheme="minorHAnsi"/>
          <w:sz w:val="24"/>
          <w:szCs w:val="24"/>
        </w:rPr>
        <w:t xml:space="preserve">. </w:t>
      </w:r>
      <w:proofErr w:type="spellStart"/>
      <w:r w:rsidRPr="00934B65">
        <w:rPr>
          <w:rFonts w:cstheme="minorHAnsi"/>
          <w:sz w:val="24"/>
          <w:szCs w:val="24"/>
        </w:rPr>
        <w:t>ප්‍රේරිතයන්</w:t>
      </w:r>
      <w:proofErr w:type="spellEnd"/>
      <w:r w:rsidRPr="00934B65">
        <w:rPr>
          <w:rFonts w:cstheme="minorHAnsi"/>
          <w:sz w:val="24"/>
          <w:szCs w:val="24"/>
        </w:rPr>
        <w:t xml:space="preserve"> </w:t>
      </w:r>
      <w:proofErr w:type="spellStart"/>
      <w:r w:rsidRPr="00934B65">
        <w:rPr>
          <w:rFonts w:cstheme="minorHAnsi"/>
          <w:sz w:val="24"/>
          <w:szCs w:val="24"/>
        </w:rPr>
        <w:t>වීමට</w:t>
      </w:r>
      <w:proofErr w:type="spellEnd"/>
      <w:r w:rsidRPr="00934B65">
        <w:rPr>
          <w:rFonts w:cstheme="minorHAnsi"/>
          <w:sz w:val="24"/>
          <w:szCs w:val="24"/>
        </w:rPr>
        <w:t xml:space="preserve">, </w:t>
      </w:r>
      <w:proofErr w:type="spellStart"/>
      <w:r w:rsidRPr="00934B65">
        <w:rPr>
          <w:rFonts w:cstheme="minorHAnsi"/>
          <w:sz w:val="24"/>
          <w:szCs w:val="24"/>
        </w:rPr>
        <w:t>සමහරුන්</w:t>
      </w:r>
      <w:proofErr w:type="spellEnd"/>
      <w:r w:rsidRPr="00934B65">
        <w:rPr>
          <w:rFonts w:cstheme="minorHAnsi"/>
          <w:sz w:val="24"/>
          <w:szCs w:val="24"/>
        </w:rPr>
        <w:t xml:space="preserve"> </w:t>
      </w:r>
      <w:proofErr w:type="spellStart"/>
      <w:r w:rsidRPr="00934B65">
        <w:rPr>
          <w:rFonts w:cstheme="minorHAnsi"/>
          <w:sz w:val="24"/>
          <w:szCs w:val="24"/>
        </w:rPr>
        <w:t>අනාගතවක්තෘවරුන්</w:t>
      </w:r>
      <w:proofErr w:type="spellEnd"/>
      <w:r w:rsidRPr="00934B65">
        <w:rPr>
          <w:rFonts w:cstheme="minorHAnsi"/>
          <w:sz w:val="24"/>
          <w:szCs w:val="24"/>
        </w:rPr>
        <w:t xml:space="preserve"> </w:t>
      </w:r>
      <w:proofErr w:type="spellStart"/>
      <w:r w:rsidRPr="00934B65">
        <w:rPr>
          <w:rFonts w:cstheme="minorHAnsi"/>
          <w:sz w:val="24"/>
          <w:szCs w:val="24"/>
        </w:rPr>
        <w:t>වීමට</w:t>
      </w:r>
      <w:proofErr w:type="spellEnd"/>
      <w:r w:rsidRPr="00934B65">
        <w:rPr>
          <w:rFonts w:cstheme="minorHAnsi"/>
          <w:sz w:val="24"/>
          <w:szCs w:val="24"/>
        </w:rPr>
        <w:t xml:space="preserve">, </w:t>
      </w:r>
      <w:proofErr w:type="spellStart"/>
      <w:r w:rsidRPr="00934B65">
        <w:rPr>
          <w:rFonts w:cstheme="minorHAnsi"/>
          <w:sz w:val="24"/>
          <w:szCs w:val="24"/>
        </w:rPr>
        <w:t>සමහරුන්</w:t>
      </w:r>
      <w:proofErr w:type="spellEnd"/>
      <w:r w:rsidRPr="00934B65">
        <w:rPr>
          <w:rFonts w:cstheme="minorHAnsi"/>
          <w:sz w:val="24"/>
          <w:szCs w:val="24"/>
        </w:rPr>
        <w:t xml:space="preserve"> </w:t>
      </w:r>
      <w:proofErr w:type="spellStart"/>
      <w:r w:rsidRPr="00934B65">
        <w:rPr>
          <w:rFonts w:cstheme="minorHAnsi"/>
          <w:sz w:val="24"/>
          <w:szCs w:val="24"/>
        </w:rPr>
        <w:t>එවැන්ජලිස්තවරුන්</w:t>
      </w:r>
      <w:proofErr w:type="spellEnd"/>
      <w:r w:rsidRPr="00934B65">
        <w:rPr>
          <w:rFonts w:cstheme="minorHAnsi"/>
          <w:sz w:val="24"/>
          <w:szCs w:val="24"/>
        </w:rPr>
        <w:t xml:space="preserve"> </w:t>
      </w:r>
      <w:proofErr w:type="spellStart"/>
      <w:r w:rsidRPr="00934B65">
        <w:rPr>
          <w:rFonts w:cstheme="minorHAnsi"/>
          <w:sz w:val="24"/>
          <w:szCs w:val="24"/>
        </w:rPr>
        <w:t>වීමට</w:t>
      </w:r>
      <w:proofErr w:type="spellEnd"/>
      <w:r w:rsidRPr="00934B65">
        <w:rPr>
          <w:rFonts w:cstheme="minorHAnsi"/>
          <w:sz w:val="24"/>
          <w:szCs w:val="24"/>
        </w:rPr>
        <w:t xml:space="preserve">, </w:t>
      </w:r>
      <w:proofErr w:type="spellStart"/>
      <w:r w:rsidRPr="00934B65">
        <w:rPr>
          <w:rFonts w:cstheme="minorHAnsi"/>
          <w:sz w:val="24"/>
          <w:szCs w:val="24"/>
        </w:rPr>
        <w:t>සමහරු</w:t>
      </w:r>
      <w:proofErr w:type="spellEnd"/>
      <w:r w:rsidRPr="00934B65">
        <w:rPr>
          <w:rFonts w:cstheme="minorHAnsi"/>
          <w:sz w:val="24"/>
          <w:szCs w:val="24"/>
        </w:rPr>
        <w:t xml:space="preserve"> </w:t>
      </w:r>
      <w:proofErr w:type="spellStart"/>
      <w:r w:rsidRPr="00934B65">
        <w:rPr>
          <w:rFonts w:cstheme="minorHAnsi"/>
          <w:sz w:val="24"/>
          <w:szCs w:val="24"/>
        </w:rPr>
        <w:t>දේවගැතිවරුන්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ගුරුවරුන්</w:t>
      </w:r>
      <w:proofErr w:type="spellEnd"/>
      <w:r w:rsidRPr="00934B65">
        <w:rPr>
          <w:rFonts w:cstheme="minorHAnsi"/>
          <w:sz w:val="24"/>
          <w:szCs w:val="24"/>
        </w:rPr>
        <w:t xml:space="preserve"> </w:t>
      </w:r>
      <w:proofErr w:type="spellStart"/>
      <w:r w:rsidRPr="00934B65">
        <w:rPr>
          <w:rFonts w:cstheme="minorHAnsi"/>
          <w:sz w:val="24"/>
          <w:szCs w:val="24"/>
        </w:rPr>
        <w:t>වීමට</w:t>
      </w:r>
      <w:proofErr w:type="spellEnd"/>
      <w:r w:rsidRPr="00934B65">
        <w:rPr>
          <w:rFonts w:cstheme="minorHAnsi"/>
          <w:sz w:val="24"/>
          <w:szCs w:val="24"/>
        </w:rPr>
        <w:t xml:space="preserve">, </w:t>
      </w:r>
      <w:proofErr w:type="spellStart"/>
      <w:r w:rsidRPr="00934B65">
        <w:rPr>
          <w:rFonts w:cstheme="minorHAnsi"/>
          <w:sz w:val="24"/>
          <w:szCs w:val="24"/>
        </w:rPr>
        <w:t>දේවසේවයේ</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සෙනඟව</w:t>
      </w:r>
      <w:proofErr w:type="spellEnd"/>
      <w:r w:rsidRPr="00934B65">
        <w:rPr>
          <w:rFonts w:cstheme="minorHAnsi"/>
          <w:sz w:val="24"/>
          <w:szCs w:val="24"/>
        </w:rPr>
        <w:t xml:space="preserve"> </w:t>
      </w:r>
      <w:proofErr w:type="spellStart"/>
      <w:r w:rsidRPr="00934B65">
        <w:rPr>
          <w:rFonts w:cstheme="minorHAnsi"/>
          <w:sz w:val="24"/>
          <w:szCs w:val="24"/>
        </w:rPr>
        <w:t>සූදානම්</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සියල්ලන්ම</w:t>
      </w:r>
      <w:proofErr w:type="spellEnd"/>
      <w:r w:rsidRPr="00934B65">
        <w:rPr>
          <w:rFonts w:cstheme="minorHAnsi"/>
          <w:sz w:val="24"/>
          <w:szCs w:val="24"/>
        </w:rPr>
        <w:t xml:space="preserve"> </w:t>
      </w:r>
      <w:proofErr w:type="spellStart"/>
      <w:r w:rsidRPr="00934B65">
        <w:rPr>
          <w:rFonts w:cstheme="minorHAnsi"/>
          <w:sz w:val="24"/>
          <w:szCs w:val="24"/>
        </w:rPr>
        <w:t>ඇදහිල්ලේ</w:t>
      </w:r>
      <w:proofErr w:type="spellEnd"/>
      <w:r w:rsidRPr="00934B65">
        <w:rPr>
          <w:rFonts w:cstheme="minorHAnsi"/>
          <w:sz w:val="24"/>
          <w:szCs w:val="24"/>
        </w:rPr>
        <w:t xml:space="preserve"> </w:t>
      </w:r>
      <w:proofErr w:type="spellStart"/>
      <w:r w:rsidRPr="00934B65">
        <w:rPr>
          <w:rFonts w:cstheme="minorHAnsi"/>
          <w:sz w:val="24"/>
          <w:szCs w:val="24"/>
        </w:rPr>
        <w:t>එකමුතුකමට</w:t>
      </w:r>
      <w:proofErr w:type="spellEnd"/>
      <w:r w:rsidRPr="00934B65">
        <w:rPr>
          <w:rFonts w:cstheme="minorHAnsi"/>
          <w:sz w:val="24"/>
          <w:szCs w:val="24"/>
        </w:rPr>
        <w:t xml:space="preserve"> </w:t>
      </w:r>
      <w:proofErr w:type="spellStart"/>
      <w:r w:rsidRPr="00934B65">
        <w:rPr>
          <w:rFonts w:cstheme="minorHAnsi"/>
          <w:sz w:val="24"/>
          <w:szCs w:val="24"/>
        </w:rPr>
        <w:t>පැමිණෙන</w:t>
      </w:r>
      <w:proofErr w:type="spellEnd"/>
      <w:r w:rsidRPr="00934B65">
        <w:rPr>
          <w:rFonts w:cstheme="minorHAnsi"/>
          <w:sz w:val="24"/>
          <w:szCs w:val="24"/>
        </w:rPr>
        <w:t xml:space="preserve"> </w:t>
      </w:r>
      <w:proofErr w:type="spellStart"/>
      <w:r w:rsidRPr="00934B65">
        <w:rPr>
          <w:rFonts w:cstheme="minorHAnsi"/>
          <w:sz w:val="24"/>
          <w:szCs w:val="24"/>
        </w:rPr>
        <w:t>තෙක්</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ශරීරය</w:t>
      </w:r>
      <w:proofErr w:type="spellEnd"/>
      <w:r w:rsidRPr="00934B65">
        <w:rPr>
          <w:rFonts w:cstheme="minorHAnsi"/>
          <w:sz w:val="24"/>
          <w:szCs w:val="24"/>
        </w:rPr>
        <w:t xml:space="preserve"> </w:t>
      </w:r>
      <w:proofErr w:type="spellStart"/>
      <w:r w:rsidRPr="00934B65">
        <w:rPr>
          <w:rFonts w:cstheme="minorHAnsi"/>
          <w:sz w:val="24"/>
          <w:szCs w:val="24"/>
        </w:rPr>
        <w:t>ගොඩනඟනු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පුත්‍රයාණන්</w:t>
      </w:r>
      <w:proofErr w:type="spellEnd"/>
      <w:r w:rsidRPr="00934B65">
        <w:rPr>
          <w:rFonts w:cstheme="minorHAnsi"/>
          <w:sz w:val="24"/>
          <w:szCs w:val="24"/>
        </w:rPr>
        <w:t xml:space="preserve"> </w:t>
      </w:r>
      <w:proofErr w:type="spellStart"/>
      <w:r w:rsidRPr="00934B65">
        <w:rPr>
          <w:rFonts w:cstheme="minorHAnsi"/>
          <w:sz w:val="24"/>
          <w:szCs w:val="24"/>
        </w:rPr>
        <w:t>පිළිබඳ</w:t>
      </w:r>
      <w:proofErr w:type="spellEnd"/>
      <w:r w:rsidRPr="00934B65">
        <w:rPr>
          <w:rFonts w:cstheme="minorHAnsi"/>
          <w:sz w:val="24"/>
          <w:szCs w:val="24"/>
        </w:rPr>
        <w:t xml:space="preserve"> </w:t>
      </w:r>
      <w:proofErr w:type="spellStart"/>
      <w:r w:rsidRPr="00934B65">
        <w:rPr>
          <w:rFonts w:cstheme="minorHAnsi"/>
          <w:sz w:val="24"/>
          <w:szCs w:val="24"/>
        </w:rPr>
        <w:t>දැනුමෙන්</w:t>
      </w:r>
      <w:proofErr w:type="spellEnd"/>
      <w:r w:rsidRPr="00934B65">
        <w:rPr>
          <w:rFonts w:cstheme="minorHAnsi"/>
          <w:sz w:val="24"/>
          <w:szCs w:val="24"/>
        </w:rPr>
        <w:t xml:space="preserve"> </w:t>
      </w:r>
      <w:proofErr w:type="spellStart"/>
      <w:r w:rsidRPr="00934B65">
        <w:rPr>
          <w:rFonts w:cstheme="minorHAnsi"/>
          <w:sz w:val="24"/>
          <w:szCs w:val="24"/>
        </w:rPr>
        <w:t>පරිණත</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සම්පූර්ණත්වයේ</w:t>
      </w:r>
      <w:proofErr w:type="spellEnd"/>
      <w:r w:rsidRPr="00934B65">
        <w:rPr>
          <w:rFonts w:cstheme="minorHAnsi"/>
          <w:sz w:val="24"/>
          <w:szCs w:val="24"/>
        </w:rPr>
        <w:t xml:space="preserve"> </w:t>
      </w:r>
      <w:proofErr w:type="spellStart"/>
      <w:r w:rsidRPr="00934B65">
        <w:rPr>
          <w:rFonts w:cstheme="minorHAnsi"/>
          <w:sz w:val="24"/>
          <w:szCs w:val="24"/>
        </w:rPr>
        <w:t>සම්පූර්ණ</w:t>
      </w:r>
      <w:proofErr w:type="spellEnd"/>
      <w:r w:rsidRPr="00934B65">
        <w:rPr>
          <w:rFonts w:cstheme="minorHAnsi"/>
          <w:sz w:val="24"/>
          <w:szCs w:val="24"/>
        </w:rPr>
        <w:t xml:space="preserve"> </w:t>
      </w:r>
      <w:proofErr w:type="spellStart"/>
      <w:r w:rsidRPr="00934B65">
        <w:rPr>
          <w:rFonts w:cstheme="minorHAnsi"/>
          <w:sz w:val="24"/>
          <w:szCs w:val="24"/>
        </w:rPr>
        <w:t>මිම්ම</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ගන්න</w:t>
      </w:r>
      <w:proofErr w:type="spellEnd"/>
      <w:r w:rsidRPr="00934B65">
        <w:rPr>
          <w:rFonts w:cstheme="minorHAnsi"/>
          <w:sz w:val="24"/>
          <w:szCs w:val="24"/>
        </w:rPr>
        <w:t>.</w:t>
      </w:r>
    </w:p>
    <w:p w14:paraId="23BB62B2" w14:textId="77777777" w:rsidR="00C7086A" w:rsidRPr="00934B65" w:rsidRDefault="00C7086A" w:rsidP="00C7086A">
      <w:pPr>
        <w:rPr>
          <w:rFonts w:cstheme="minorHAnsi"/>
          <w:sz w:val="24"/>
          <w:szCs w:val="24"/>
          <w:u w:val="single"/>
        </w:rPr>
      </w:pPr>
    </w:p>
    <w:p w14:paraId="66C611D1"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කොරින්ති</w:t>
      </w:r>
      <w:proofErr w:type="spellEnd"/>
      <w:r w:rsidRPr="00934B65">
        <w:rPr>
          <w:rFonts w:cstheme="minorHAnsi"/>
          <w:sz w:val="24"/>
          <w:szCs w:val="24"/>
          <w:u w:val="single"/>
        </w:rPr>
        <w:t xml:space="preserve"> 12:12-14</w:t>
      </w:r>
      <w:r w:rsidRPr="00934B65">
        <w:rPr>
          <w:rFonts w:cstheme="minorHAnsi"/>
          <w:sz w:val="24"/>
          <w:szCs w:val="24"/>
        </w:rPr>
        <w:t>– “</w:t>
      </w:r>
      <w:proofErr w:type="spellStart"/>
      <w:r w:rsidRPr="00934B65">
        <w:rPr>
          <w:rFonts w:cstheme="minorHAnsi"/>
          <w:sz w:val="24"/>
          <w:szCs w:val="24"/>
        </w:rPr>
        <w:t>ශරීරය</w:t>
      </w:r>
      <w:proofErr w:type="spellEnd"/>
      <w:r w:rsidRPr="00934B65">
        <w:rPr>
          <w:rFonts w:cstheme="minorHAnsi"/>
          <w:sz w:val="24"/>
          <w:szCs w:val="24"/>
        </w:rPr>
        <w:t xml:space="preserve"> </w:t>
      </w:r>
      <w:proofErr w:type="spellStart"/>
      <w:r w:rsidRPr="00934B65">
        <w:rPr>
          <w:rFonts w:cstheme="minorHAnsi"/>
          <w:sz w:val="24"/>
          <w:szCs w:val="24"/>
        </w:rPr>
        <w:t>බොහෝ</w:t>
      </w:r>
      <w:proofErr w:type="spellEnd"/>
      <w:r w:rsidRPr="00934B65">
        <w:rPr>
          <w:rFonts w:cstheme="minorHAnsi"/>
          <w:sz w:val="24"/>
          <w:szCs w:val="24"/>
        </w:rPr>
        <w:t xml:space="preserve"> </w:t>
      </w:r>
      <w:proofErr w:type="spellStart"/>
      <w:r w:rsidRPr="00934B65">
        <w:rPr>
          <w:rFonts w:cstheme="minorHAnsi"/>
          <w:sz w:val="24"/>
          <w:szCs w:val="24"/>
        </w:rPr>
        <w:t>කොටස්</w:t>
      </w:r>
      <w:proofErr w:type="spellEnd"/>
      <w:r w:rsidRPr="00934B65">
        <w:rPr>
          <w:rFonts w:cstheme="minorHAnsi"/>
          <w:sz w:val="24"/>
          <w:szCs w:val="24"/>
        </w:rPr>
        <w:t xml:space="preserve"> </w:t>
      </w:r>
      <w:proofErr w:type="spellStart"/>
      <w:r w:rsidRPr="00934B65">
        <w:rPr>
          <w:rFonts w:cstheme="minorHAnsi"/>
          <w:sz w:val="24"/>
          <w:szCs w:val="24"/>
        </w:rPr>
        <w:t>වලින්</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ඇතත්</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ඒකකයකි</w:t>
      </w:r>
      <w:proofErr w:type="spellEnd"/>
      <w:r w:rsidRPr="00934B65">
        <w:rPr>
          <w:rFonts w:cstheme="minorHAnsi"/>
          <w:sz w:val="24"/>
          <w:szCs w:val="24"/>
        </w:rPr>
        <w:t xml:space="preserve">; </w:t>
      </w:r>
      <w:proofErr w:type="spellStart"/>
      <w:r w:rsidRPr="00934B65">
        <w:rPr>
          <w:rFonts w:cstheme="minorHAnsi"/>
          <w:sz w:val="24"/>
          <w:szCs w:val="24"/>
        </w:rPr>
        <w:t>එහි</w:t>
      </w:r>
      <w:proofErr w:type="spellEnd"/>
      <w:r w:rsidRPr="00934B65">
        <w:rPr>
          <w:rFonts w:cstheme="minorHAnsi"/>
          <w:sz w:val="24"/>
          <w:szCs w:val="24"/>
        </w:rPr>
        <w:t xml:space="preserve"> </w:t>
      </w:r>
      <w:proofErr w:type="spellStart"/>
      <w:r w:rsidRPr="00934B65">
        <w:rPr>
          <w:rFonts w:cstheme="minorHAnsi"/>
          <w:sz w:val="24"/>
          <w:szCs w:val="24"/>
        </w:rPr>
        <w:t>සියලුම</w:t>
      </w:r>
      <w:proofErr w:type="spellEnd"/>
      <w:r w:rsidRPr="00934B65">
        <w:rPr>
          <w:rFonts w:cstheme="minorHAnsi"/>
          <w:sz w:val="24"/>
          <w:szCs w:val="24"/>
        </w:rPr>
        <w:t xml:space="preserve"> </w:t>
      </w:r>
      <w:proofErr w:type="spellStart"/>
      <w:r w:rsidRPr="00934B65">
        <w:rPr>
          <w:rFonts w:cstheme="minorHAnsi"/>
          <w:sz w:val="24"/>
          <w:szCs w:val="24"/>
        </w:rPr>
        <w:t>කොටස්</w:t>
      </w:r>
      <w:proofErr w:type="spellEnd"/>
      <w:r w:rsidRPr="00934B65">
        <w:rPr>
          <w:rFonts w:cstheme="minorHAnsi"/>
          <w:sz w:val="24"/>
          <w:szCs w:val="24"/>
        </w:rPr>
        <w:t xml:space="preserve"> </w:t>
      </w:r>
      <w:proofErr w:type="spellStart"/>
      <w:r w:rsidRPr="00934B65">
        <w:rPr>
          <w:rFonts w:cstheme="minorHAnsi"/>
          <w:sz w:val="24"/>
          <w:szCs w:val="24"/>
        </w:rPr>
        <w:t>බොහෝ</w:t>
      </w:r>
      <w:proofErr w:type="spellEnd"/>
      <w:r w:rsidRPr="00934B65">
        <w:rPr>
          <w:rFonts w:cstheme="minorHAnsi"/>
          <w:sz w:val="24"/>
          <w:szCs w:val="24"/>
        </w:rPr>
        <w:t xml:space="preserve"> </w:t>
      </w:r>
      <w:proofErr w:type="spellStart"/>
      <w:r w:rsidRPr="00934B65">
        <w:rPr>
          <w:rFonts w:cstheme="minorHAnsi"/>
          <w:sz w:val="24"/>
          <w:szCs w:val="24"/>
        </w:rPr>
        <w:t>වුවත්</w:t>
      </w:r>
      <w:proofErr w:type="spellEnd"/>
      <w:r w:rsidRPr="00934B65">
        <w:rPr>
          <w:rFonts w:cstheme="minorHAnsi"/>
          <w:sz w:val="24"/>
          <w:szCs w:val="24"/>
        </w:rPr>
        <w:t xml:space="preserve">, </w:t>
      </w:r>
      <w:proofErr w:type="spellStart"/>
      <w:r w:rsidRPr="00934B65">
        <w:rPr>
          <w:rFonts w:cstheme="minorHAnsi"/>
          <w:sz w:val="24"/>
          <w:szCs w:val="24"/>
        </w:rPr>
        <w:t>ඒවා</w:t>
      </w:r>
      <w:proofErr w:type="spellEnd"/>
      <w:r w:rsidRPr="00934B65">
        <w:rPr>
          <w:rFonts w:cstheme="minorHAnsi"/>
          <w:sz w:val="24"/>
          <w:szCs w:val="24"/>
        </w:rPr>
        <w:t xml:space="preserve"> </w:t>
      </w:r>
      <w:proofErr w:type="spellStart"/>
      <w:r w:rsidRPr="00934B65">
        <w:rPr>
          <w:rFonts w:cstheme="minorHAnsi"/>
          <w:sz w:val="24"/>
          <w:szCs w:val="24"/>
        </w:rPr>
        <w:t>එක</w:t>
      </w:r>
      <w:proofErr w:type="spellEnd"/>
      <w:r w:rsidRPr="00934B65">
        <w:rPr>
          <w:rFonts w:cstheme="minorHAnsi"/>
          <w:sz w:val="24"/>
          <w:szCs w:val="24"/>
        </w:rPr>
        <w:t xml:space="preserve"> </w:t>
      </w:r>
      <w:proofErr w:type="spellStart"/>
      <w:r w:rsidRPr="00934B65">
        <w:rPr>
          <w:rFonts w:cstheme="minorHAnsi"/>
          <w:sz w:val="24"/>
          <w:szCs w:val="24"/>
        </w:rPr>
        <w:t>ශරීරයක්</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සම්බන්ධයෙන්</w:t>
      </w:r>
      <w:proofErr w:type="spellEnd"/>
      <w:r w:rsidRPr="00934B65">
        <w:rPr>
          <w:rFonts w:cstheme="minorHAnsi"/>
          <w:sz w:val="24"/>
          <w:szCs w:val="24"/>
        </w:rPr>
        <w:t xml:space="preserve"> ද </w:t>
      </w:r>
      <w:proofErr w:type="spellStart"/>
      <w:r w:rsidRPr="00934B65">
        <w:rPr>
          <w:rFonts w:cstheme="minorHAnsi"/>
          <w:sz w:val="24"/>
          <w:szCs w:val="24"/>
        </w:rPr>
        <w:t>එසේ</w:t>
      </w:r>
      <w:proofErr w:type="spellEnd"/>
      <w:r w:rsidRPr="00934B65">
        <w:rPr>
          <w:rFonts w:cstheme="minorHAnsi"/>
          <w:sz w:val="24"/>
          <w:szCs w:val="24"/>
        </w:rPr>
        <w:t xml:space="preserve"> ය. </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යුදෙව්වන්</w:t>
      </w:r>
      <w:proofErr w:type="spellEnd"/>
      <w:r w:rsidRPr="00934B65">
        <w:rPr>
          <w:rFonts w:cstheme="minorHAnsi"/>
          <w:sz w:val="24"/>
          <w:szCs w:val="24"/>
        </w:rPr>
        <w:t xml:space="preserve"> </w:t>
      </w:r>
      <w:proofErr w:type="spellStart"/>
      <w:r w:rsidRPr="00934B65">
        <w:rPr>
          <w:rFonts w:cstheme="minorHAnsi"/>
          <w:sz w:val="24"/>
          <w:szCs w:val="24"/>
        </w:rPr>
        <w:t>වේවා</w:t>
      </w:r>
      <w:proofErr w:type="spellEnd"/>
      <w:r w:rsidRPr="00934B65">
        <w:rPr>
          <w:rFonts w:cstheme="minorHAnsi"/>
          <w:sz w:val="24"/>
          <w:szCs w:val="24"/>
        </w:rPr>
        <w:t xml:space="preserve"> </w:t>
      </w:r>
      <w:proofErr w:type="spellStart"/>
      <w:r w:rsidRPr="00934B65">
        <w:rPr>
          <w:rFonts w:cstheme="minorHAnsi"/>
          <w:sz w:val="24"/>
          <w:szCs w:val="24"/>
        </w:rPr>
        <w:t>ග්‍රීකවරුන්</w:t>
      </w:r>
      <w:proofErr w:type="spellEnd"/>
      <w:r w:rsidRPr="00934B65">
        <w:rPr>
          <w:rFonts w:cstheme="minorHAnsi"/>
          <w:sz w:val="24"/>
          <w:szCs w:val="24"/>
        </w:rPr>
        <w:t xml:space="preserve"> </w:t>
      </w:r>
      <w:proofErr w:type="spellStart"/>
      <w:r w:rsidRPr="00934B65">
        <w:rPr>
          <w:rFonts w:cstheme="minorHAnsi"/>
          <w:sz w:val="24"/>
          <w:szCs w:val="24"/>
        </w:rPr>
        <w:t>වේවා</w:t>
      </w:r>
      <w:proofErr w:type="spellEnd"/>
      <w:r w:rsidRPr="00934B65">
        <w:rPr>
          <w:rFonts w:cstheme="minorHAnsi"/>
          <w:sz w:val="24"/>
          <w:szCs w:val="24"/>
        </w:rPr>
        <w:t xml:space="preserve">, </w:t>
      </w:r>
      <w:proofErr w:type="spellStart"/>
      <w:r w:rsidRPr="00934B65">
        <w:rPr>
          <w:rFonts w:cstheme="minorHAnsi"/>
          <w:sz w:val="24"/>
          <w:szCs w:val="24"/>
        </w:rPr>
        <w:t>දාසයන්</w:t>
      </w:r>
      <w:proofErr w:type="spellEnd"/>
      <w:r w:rsidRPr="00934B65">
        <w:rPr>
          <w:rFonts w:cstheme="minorHAnsi"/>
          <w:sz w:val="24"/>
          <w:szCs w:val="24"/>
        </w:rPr>
        <w:t xml:space="preserve"> </w:t>
      </w:r>
      <w:proofErr w:type="spellStart"/>
      <w:r w:rsidRPr="00934B65">
        <w:rPr>
          <w:rFonts w:cstheme="minorHAnsi"/>
          <w:sz w:val="24"/>
          <w:szCs w:val="24"/>
        </w:rPr>
        <w:t>වේවා</w:t>
      </w:r>
      <w:proofErr w:type="spellEnd"/>
      <w:r w:rsidRPr="00934B65">
        <w:rPr>
          <w:rFonts w:cstheme="minorHAnsi"/>
          <w:sz w:val="24"/>
          <w:szCs w:val="24"/>
        </w:rPr>
        <w:t xml:space="preserve">, </w:t>
      </w:r>
      <w:proofErr w:type="spellStart"/>
      <w:r w:rsidRPr="00934B65">
        <w:rPr>
          <w:rFonts w:cstheme="minorHAnsi"/>
          <w:sz w:val="24"/>
          <w:szCs w:val="24"/>
        </w:rPr>
        <w:t>නිදහස්</w:t>
      </w:r>
      <w:proofErr w:type="spellEnd"/>
      <w:r w:rsidRPr="00934B65">
        <w:rPr>
          <w:rFonts w:cstheme="minorHAnsi"/>
          <w:sz w:val="24"/>
          <w:szCs w:val="24"/>
        </w:rPr>
        <w:t xml:space="preserve"> </w:t>
      </w:r>
      <w:proofErr w:type="spellStart"/>
      <w:r w:rsidRPr="00934B65">
        <w:rPr>
          <w:rFonts w:cstheme="minorHAnsi"/>
          <w:sz w:val="24"/>
          <w:szCs w:val="24"/>
        </w:rPr>
        <w:t>වේවා</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සියල්ලෝම</w:t>
      </w:r>
      <w:proofErr w:type="spellEnd"/>
      <w:r w:rsidRPr="00934B65">
        <w:rPr>
          <w:rFonts w:cstheme="minorHAnsi"/>
          <w:sz w:val="24"/>
          <w:szCs w:val="24"/>
        </w:rPr>
        <w:t xml:space="preserve"> </w:t>
      </w:r>
      <w:proofErr w:type="spellStart"/>
      <w:r w:rsidRPr="00934B65">
        <w:rPr>
          <w:rFonts w:cstheme="minorHAnsi"/>
          <w:sz w:val="24"/>
          <w:szCs w:val="24"/>
        </w:rPr>
        <w:t>එක</w:t>
      </w:r>
      <w:proofErr w:type="spellEnd"/>
      <w:r w:rsidRPr="00934B65">
        <w:rPr>
          <w:rFonts w:cstheme="minorHAnsi"/>
          <w:sz w:val="24"/>
          <w:szCs w:val="24"/>
        </w:rPr>
        <w:t xml:space="preserve"> </w:t>
      </w:r>
      <w:proofErr w:type="spellStart"/>
      <w:r w:rsidRPr="00934B65">
        <w:rPr>
          <w:rFonts w:cstheme="minorHAnsi"/>
          <w:sz w:val="24"/>
          <w:szCs w:val="24"/>
        </w:rPr>
        <w:t>ආත්මයකින්</w:t>
      </w:r>
      <w:proofErr w:type="spellEnd"/>
      <w:r w:rsidRPr="00934B65">
        <w:rPr>
          <w:rFonts w:cstheme="minorHAnsi"/>
          <w:sz w:val="24"/>
          <w:szCs w:val="24"/>
        </w:rPr>
        <w:t xml:space="preserve"> </w:t>
      </w:r>
      <w:proofErr w:type="spellStart"/>
      <w:r w:rsidRPr="00934B65">
        <w:rPr>
          <w:rFonts w:cstheme="minorHAnsi"/>
          <w:sz w:val="24"/>
          <w:szCs w:val="24"/>
        </w:rPr>
        <w:t>එක</w:t>
      </w:r>
      <w:proofErr w:type="spellEnd"/>
      <w:r w:rsidRPr="00934B65">
        <w:rPr>
          <w:rFonts w:cstheme="minorHAnsi"/>
          <w:sz w:val="24"/>
          <w:szCs w:val="24"/>
        </w:rPr>
        <w:t xml:space="preserve"> </w:t>
      </w:r>
      <w:proofErr w:type="spellStart"/>
      <w:r w:rsidRPr="00934B65">
        <w:rPr>
          <w:rFonts w:cstheme="minorHAnsi"/>
          <w:sz w:val="24"/>
          <w:szCs w:val="24"/>
        </w:rPr>
        <w:t>ශරීරයකට</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සියල්ලන්ටම</w:t>
      </w:r>
      <w:proofErr w:type="spellEnd"/>
      <w:r w:rsidRPr="00934B65">
        <w:rPr>
          <w:rFonts w:cstheme="minorHAnsi"/>
          <w:sz w:val="24"/>
          <w:szCs w:val="24"/>
        </w:rPr>
        <w:t xml:space="preserve"> </w:t>
      </w:r>
      <w:proofErr w:type="spellStart"/>
      <w:r w:rsidRPr="00934B65">
        <w:rPr>
          <w:rFonts w:cstheme="minorHAnsi"/>
          <w:sz w:val="24"/>
          <w:szCs w:val="24"/>
        </w:rPr>
        <w:t>එකම</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පානය</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ලැබුවෙමු</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ශරීරය</w:t>
      </w:r>
      <w:proofErr w:type="spellEnd"/>
      <w:r w:rsidRPr="00934B65">
        <w:rPr>
          <w:rFonts w:cstheme="minorHAnsi"/>
          <w:sz w:val="24"/>
          <w:szCs w:val="24"/>
        </w:rPr>
        <w:t xml:space="preserve"> </w:t>
      </w:r>
      <w:proofErr w:type="spellStart"/>
      <w:r w:rsidRPr="00934B65">
        <w:rPr>
          <w:rFonts w:cstheme="minorHAnsi"/>
          <w:sz w:val="24"/>
          <w:szCs w:val="24"/>
        </w:rPr>
        <w:t>එක්</w:t>
      </w:r>
      <w:proofErr w:type="spellEnd"/>
      <w:r w:rsidRPr="00934B65">
        <w:rPr>
          <w:rFonts w:cstheme="minorHAnsi"/>
          <w:sz w:val="24"/>
          <w:szCs w:val="24"/>
        </w:rPr>
        <w:t xml:space="preserve"> </w:t>
      </w:r>
      <w:proofErr w:type="spellStart"/>
      <w:r w:rsidRPr="00934B65">
        <w:rPr>
          <w:rFonts w:cstheme="minorHAnsi"/>
          <w:sz w:val="24"/>
          <w:szCs w:val="24"/>
        </w:rPr>
        <w:t>කොටසකින්</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බොහෝ</w:t>
      </w:r>
      <w:proofErr w:type="spellEnd"/>
      <w:r w:rsidRPr="00934B65">
        <w:rPr>
          <w:rFonts w:cstheme="minorHAnsi"/>
          <w:sz w:val="24"/>
          <w:szCs w:val="24"/>
        </w:rPr>
        <w:t xml:space="preserve"> </w:t>
      </w:r>
      <w:proofErr w:type="spellStart"/>
      <w:r w:rsidRPr="00934B65">
        <w:rPr>
          <w:rFonts w:cstheme="minorHAnsi"/>
          <w:sz w:val="24"/>
          <w:szCs w:val="24"/>
        </w:rPr>
        <w:t>කොටස්</w:t>
      </w:r>
      <w:proofErr w:type="spellEnd"/>
      <w:r w:rsidRPr="00934B65">
        <w:rPr>
          <w:rFonts w:cstheme="minorHAnsi"/>
          <w:sz w:val="24"/>
          <w:szCs w:val="24"/>
        </w:rPr>
        <w:t xml:space="preserve"> </w:t>
      </w:r>
      <w:proofErr w:type="spellStart"/>
      <w:r w:rsidRPr="00934B65">
        <w:rPr>
          <w:rFonts w:cstheme="minorHAnsi"/>
          <w:sz w:val="24"/>
          <w:szCs w:val="24"/>
        </w:rPr>
        <w:t>වලින්</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57A65FE2" w14:textId="77777777" w:rsidR="00C7086A" w:rsidRPr="00934B65" w:rsidRDefault="00C7086A" w:rsidP="00C7086A">
      <w:pPr>
        <w:rPr>
          <w:rFonts w:cstheme="minorHAnsi"/>
          <w:sz w:val="24"/>
          <w:szCs w:val="24"/>
        </w:rPr>
      </w:pPr>
    </w:p>
    <w:p w14:paraId="24B93C97" w14:textId="77777777" w:rsidR="00C7086A" w:rsidRPr="00934B65" w:rsidRDefault="00C7086A" w:rsidP="00C7086A">
      <w:pPr>
        <w:rPr>
          <w:rFonts w:cstheme="minorHAnsi"/>
          <w:sz w:val="24"/>
          <w:szCs w:val="24"/>
        </w:rPr>
      </w:pPr>
      <w:proofErr w:type="spellStart"/>
      <w:r w:rsidRPr="00934B65">
        <w:rPr>
          <w:rFonts w:cstheme="minorHAnsi"/>
          <w:sz w:val="24"/>
          <w:szCs w:val="24"/>
        </w:rPr>
        <w:t>එෆ්</w:t>
      </w:r>
      <w:proofErr w:type="spellEnd"/>
      <w:r w:rsidRPr="00934B65">
        <w:rPr>
          <w:rFonts w:cstheme="minorHAnsi"/>
          <w:sz w:val="24"/>
          <w:szCs w:val="24"/>
        </w:rPr>
        <w:t xml:space="preserve">. </w:t>
      </w:r>
      <w:proofErr w:type="spellStart"/>
      <w:r w:rsidRPr="00934B65">
        <w:rPr>
          <w:rFonts w:cstheme="minorHAnsi"/>
          <w:sz w:val="24"/>
          <w:szCs w:val="24"/>
        </w:rPr>
        <w:t>වඩාත්</w:t>
      </w:r>
      <w:proofErr w:type="spellEnd"/>
      <w:r w:rsidRPr="00934B65">
        <w:rPr>
          <w:rFonts w:cstheme="minorHAnsi"/>
          <w:sz w:val="24"/>
          <w:szCs w:val="24"/>
        </w:rPr>
        <w:t xml:space="preserve"> </w:t>
      </w:r>
      <w:proofErr w:type="spellStart"/>
      <w:r w:rsidRPr="00934B65">
        <w:rPr>
          <w:rFonts w:cstheme="minorHAnsi"/>
          <w:sz w:val="24"/>
          <w:szCs w:val="24"/>
        </w:rPr>
        <w:t>තාර්කික</w:t>
      </w:r>
      <w:proofErr w:type="spellEnd"/>
      <w:r w:rsidRPr="00934B65">
        <w:rPr>
          <w:rFonts w:cstheme="minorHAnsi"/>
          <w:sz w:val="24"/>
          <w:szCs w:val="24"/>
        </w:rPr>
        <w:t xml:space="preserve"> </w:t>
      </w:r>
      <w:proofErr w:type="spellStart"/>
      <w:r w:rsidRPr="00934B65">
        <w:rPr>
          <w:rFonts w:cstheme="minorHAnsi"/>
          <w:sz w:val="24"/>
          <w:szCs w:val="24"/>
        </w:rPr>
        <w:t>අදහසක්</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පරිපූර්ණ</w:t>
      </w:r>
      <w:proofErr w:type="spellEnd"/>
      <w:r w:rsidRPr="00934B65">
        <w:rPr>
          <w:rFonts w:cstheme="minorHAnsi"/>
          <w:sz w:val="24"/>
          <w:szCs w:val="24"/>
        </w:rPr>
        <w:t xml:space="preserve">" </w:t>
      </w:r>
      <w:proofErr w:type="spellStart"/>
      <w:r w:rsidRPr="00934B65">
        <w:rPr>
          <w:rFonts w:cstheme="minorHAnsi"/>
          <w:sz w:val="24"/>
          <w:szCs w:val="24"/>
        </w:rPr>
        <w:t>යන්නෙන්</w:t>
      </w:r>
      <w:proofErr w:type="spellEnd"/>
      <w:r w:rsidRPr="00934B65">
        <w:rPr>
          <w:rFonts w:cstheme="minorHAnsi"/>
          <w:sz w:val="24"/>
          <w:szCs w:val="24"/>
        </w:rPr>
        <w:t xml:space="preserve"> </w:t>
      </w:r>
      <w:proofErr w:type="spellStart"/>
      <w:r w:rsidRPr="00934B65">
        <w:rPr>
          <w:rFonts w:cstheme="minorHAnsi"/>
          <w:sz w:val="24"/>
          <w:szCs w:val="24"/>
        </w:rPr>
        <w:t>අදහස්</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ගිවිසුම</w:t>
      </w:r>
      <w:proofErr w:type="spellEnd"/>
      <w:r w:rsidRPr="00934B65">
        <w:rPr>
          <w:rFonts w:cstheme="minorHAnsi"/>
          <w:sz w:val="24"/>
          <w:szCs w:val="24"/>
        </w:rPr>
        <w:t xml:space="preserve"> </w:t>
      </w:r>
      <w:proofErr w:type="spellStart"/>
      <w:r w:rsidRPr="00934B65">
        <w:rPr>
          <w:rFonts w:cstheme="minorHAnsi"/>
          <w:sz w:val="24"/>
          <w:szCs w:val="24"/>
        </w:rPr>
        <w:t>සම්පූර්ණ</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ක්‍රිස්තියානි</w:t>
      </w:r>
      <w:proofErr w:type="spellEnd"/>
      <w:r w:rsidRPr="00934B65">
        <w:rPr>
          <w:rFonts w:cstheme="minorHAnsi"/>
          <w:sz w:val="24"/>
          <w:szCs w:val="24"/>
        </w:rPr>
        <w:t xml:space="preserve"> </w:t>
      </w:r>
      <w:proofErr w:type="spellStart"/>
      <w:r w:rsidRPr="00934B65">
        <w:rPr>
          <w:rFonts w:cstheme="minorHAnsi"/>
          <w:sz w:val="24"/>
          <w:szCs w:val="24"/>
        </w:rPr>
        <w:t>යුගය</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එළිදරව්ව</w:t>
      </w:r>
      <w:proofErr w:type="spellEnd"/>
      <w:r w:rsidRPr="00934B65">
        <w:rPr>
          <w:rFonts w:cstheme="minorHAnsi"/>
          <w:sz w:val="24"/>
          <w:szCs w:val="24"/>
        </w:rPr>
        <w:t xml:space="preserve"> </w:t>
      </w:r>
      <w:proofErr w:type="spellStart"/>
      <w:r w:rsidRPr="00934B65">
        <w:rPr>
          <w:rFonts w:cstheme="minorHAnsi"/>
          <w:sz w:val="24"/>
          <w:szCs w:val="24"/>
        </w:rPr>
        <w:t>අවසන්</w:t>
      </w:r>
      <w:proofErr w:type="spellEnd"/>
      <w:r w:rsidRPr="00934B65">
        <w:rPr>
          <w:rFonts w:cstheme="minorHAnsi"/>
          <w:sz w:val="24"/>
          <w:szCs w:val="24"/>
        </w:rPr>
        <w:t xml:space="preserve"> </w:t>
      </w:r>
      <w:proofErr w:type="spellStart"/>
      <w:r w:rsidRPr="00934B65">
        <w:rPr>
          <w:rFonts w:cstheme="minorHAnsi"/>
          <w:sz w:val="24"/>
          <w:szCs w:val="24"/>
        </w:rPr>
        <w:t>කිරීමයි</w:t>
      </w:r>
      <w:proofErr w:type="spellEnd"/>
      <w:r w:rsidRPr="00934B65">
        <w:rPr>
          <w:rFonts w:cstheme="minorHAnsi"/>
          <w:sz w:val="24"/>
          <w:szCs w:val="24"/>
        </w:rPr>
        <w:t>.</w:t>
      </w:r>
    </w:p>
    <w:p w14:paraId="71563E60"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සම්පූර්ණ</w:t>
      </w:r>
      <w:proofErr w:type="spellEnd"/>
      <w:r w:rsidRPr="00934B65">
        <w:rPr>
          <w:rFonts w:cstheme="minorHAnsi"/>
          <w:sz w:val="24"/>
          <w:szCs w:val="24"/>
        </w:rPr>
        <w:t xml:space="preserve"> </w:t>
      </w:r>
      <w:proofErr w:type="spellStart"/>
      <w:r w:rsidRPr="00934B65">
        <w:rPr>
          <w:rFonts w:cstheme="minorHAnsi"/>
          <w:sz w:val="24"/>
          <w:szCs w:val="24"/>
        </w:rPr>
        <w:t>හෙළිදරව්ව</w:t>
      </w:r>
      <w:proofErr w:type="spellEnd"/>
      <w:r w:rsidRPr="00934B65">
        <w:rPr>
          <w:rFonts w:cstheme="minorHAnsi"/>
          <w:sz w:val="24"/>
          <w:szCs w:val="24"/>
        </w:rPr>
        <w:t xml:space="preserve"> </w:t>
      </w:r>
      <w:proofErr w:type="spellStart"/>
      <w:r w:rsidRPr="00934B65">
        <w:rPr>
          <w:rFonts w:cstheme="minorHAnsi"/>
          <w:sz w:val="24"/>
          <w:szCs w:val="24"/>
        </w:rPr>
        <w:t>සම්බන්ධයෙන්</w:t>
      </w:r>
      <w:proofErr w:type="spellEnd"/>
      <w:r w:rsidRPr="00934B65">
        <w:rPr>
          <w:rFonts w:cstheme="minorHAnsi"/>
          <w:sz w:val="24"/>
          <w:szCs w:val="24"/>
        </w:rPr>
        <w:t xml:space="preserve"> </w:t>
      </w:r>
      <w:proofErr w:type="spellStart"/>
      <w:r w:rsidRPr="00934B65">
        <w:rPr>
          <w:rFonts w:cstheme="minorHAnsi"/>
          <w:sz w:val="24"/>
          <w:szCs w:val="24"/>
        </w:rPr>
        <w:t>ආශ්චර්යමත්</w:t>
      </w:r>
      <w:proofErr w:type="spellEnd"/>
      <w:r w:rsidRPr="00934B65">
        <w:rPr>
          <w:rFonts w:cstheme="minorHAnsi"/>
          <w:sz w:val="24"/>
          <w:szCs w:val="24"/>
        </w:rPr>
        <w:t xml:space="preserve"> </w:t>
      </w:r>
      <w:proofErr w:type="spellStart"/>
      <w:r w:rsidRPr="00934B65">
        <w:rPr>
          <w:rFonts w:cstheme="minorHAnsi"/>
          <w:sz w:val="24"/>
          <w:szCs w:val="24"/>
        </w:rPr>
        <w:t>දීමනාවල</w:t>
      </w:r>
      <w:proofErr w:type="spellEnd"/>
      <w:r w:rsidRPr="00934B65">
        <w:rPr>
          <w:rFonts w:cstheme="minorHAnsi"/>
          <w:sz w:val="24"/>
          <w:szCs w:val="24"/>
        </w:rPr>
        <w:t xml:space="preserve"> </w:t>
      </w:r>
      <w:proofErr w:type="spellStart"/>
      <w:r w:rsidRPr="00934B65">
        <w:rPr>
          <w:rFonts w:cstheme="minorHAnsi"/>
          <w:sz w:val="24"/>
          <w:szCs w:val="24"/>
        </w:rPr>
        <w:t>අවසානය</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ඇයි</w:t>
      </w:r>
      <w:proofErr w:type="spellEnd"/>
      <w:r w:rsidRPr="00934B65">
        <w:rPr>
          <w:rFonts w:cstheme="minorHAnsi"/>
          <w:sz w:val="24"/>
          <w:szCs w:val="24"/>
        </w:rPr>
        <w:t xml:space="preserve">? </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යත්</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දීමනාවල</w:t>
      </w:r>
      <w:proofErr w:type="spellEnd"/>
      <w:r w:rsidRPr="00934B65">
        <w:rPr>
          <w:rFonts w:cstheme="minorHAnsi"/>
          <w:sz w:val="24"/>
          <w:szCs w:val="24"/>
        </w:rPr>
        <w:t xml:space="preserve"> </w:t>
      </w:r>
      <w:proofErr w:type="spellStart"/>
      <w:r w:rsidRPr="00934B65">
        <w:rPr>
          <w:rFonts w:cstheme="minorHAnsi"/>
          <w:sz w:val="24"/>
          <w:szCs w:val="24"/>
        </w:rPr>
        <w:t>අරමුණ</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දේවානුභාවයෙන්</w:t>
      </w:r>
      <w:proofErr w:type="spellEnd"/>
      <w:r w:rsidRPr="00934B65">
        <w:rPr>
          <w:rFonts w:cstheme="minorHAnsi"/>
          <w:sz w:val="24"/>
          <w:szCs w:val="24"/>
        </w:rPr>
        <w:t xml:space="preserve"> </w:t>
      </w:r>
      <w:proofErr w:type="spellStart"/>
      <w:r w:rsidRPr="00934B65">
        <w:rPr>
          <w:rFonts w:cstheme="minorHAnsi"/>
          <w:sz w:val="24"/>
          <w:szCs w:val="24"/>
        </w:rPr>
        <w:t>යුත්</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පවසන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තහවුරු</w:t>
      </w:r>
      <w:proofErr w:type="spellEnd"/>
      <w:r w:rsidRPr="00934B65">
        <w:rPr>
          <w:rFonts w:cstheme="minorHAnsi"/>
          <w:sz w:val="24"/>
          <w:szCs w:val="24"/>
        </w:rPr>
        <w:t xml:space="preserve"> </w:t>
      </w:r>
      <w:proofErr w:type="spellStart"/>
      <w:r w:rsidRPr="00934B65">
        <w:rPr>
          <w:rFonts w:cstheme="minorHAnsi"/>
          <w:sz w:val="24"/>
          <w:szCs w:val="24"/>
        </w:rPr>
        <w:t>කිරීමයි</w:t>
      </w:r>
      <w:proofErr w:type="spellEnd"/>
      <w:r w:rsidRPr="00934B65">
        <w:rPr>
          <w:rFonts w:cstheme="minorHAnsi"/>
          <w:sz w:val="24"/>
          <w:szCs w:val="24"/>
        </w:rPr>
        <w:t>.</w:t>
      </w:r>
    </w:p>
    <w:p w14:paraId="14A3DAB2"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මාර්ක්</w:t>
      </w:r>
      <w:proofErr w:type="spellEnd"/>
      <w:r w:rsidRPr="00934B65">
        <w:rPr>
          <w:rFonts w:cstheme="minorHAnsi"/>
          <w:sz w:val="24"/>
          <w:szCs w:val="24"/>
          <w:u w:val="single"/>
        </w:rPr>
        <w:t xml:space="preserve"> 16:20</w:t>
      </w:r>
      <w:r w:rsidRPr="00934B65">
        <w:rPr>
          <w:rFonts w:cstheme="minorHAnsi"/>
          <w:sz w:val="24"/>
          <w:szCs w:val="24"/>
        </w:rPr>
        <w:t xml:space="preserve">“එවිට </w:t>
      </w:r>
      <w:proofErr w:type="spellStart"/>
      <w:r w:rsidRPr="00934B65">
        <w:rPr>
          <w:rFonts w:cstheme="minorHAnsi"/>
          <w:sz w:val="24"/>
          <w:szCs w:val="24"/>
        </w:rPr>
        <w:t>ශ්‍රාවකයෝ</w:t>
      </w:r>
      <w:proofErr w:type="spellEnd"/>
      <w:r w:rsidRPr="00934B65">
        <w:rPr>
          <w:rFonts w:cstheme="minorHAnsi"/>
          <w:sz w:val="24"/>
          <w:szCs w:val="24"/>
        </w:rPr>
        <w:t xml:space="preserve"> </w:t>
      </w:r>
      <w:proofErr w:type="spellStart"/>
      <w:r w:rsidRPr="00934B65">
        <w:rPr>
          <w:rFonts w:cstheme="minorHAnsi"/>
          <w:sz w:val="24"/>
          <w:szCs w:val="24"/>
        </w:rPr>
        <w:t>නික්ම</w:t>
      </w:r>
      <w:proofErr w:type="spellEnd"/>
      <w:r w:rsidRPr="00934B65">
        <w:rPr>
          <w:rFonts w:cstheme="minorHAnsi"/>
          <w:sz w:val="24"/>
          <w:szCs w:val="24"/>
        </w:rPr>
        <w:t xml:space="preserve"> </w:t>
      </w:r>
      <w:proofErr w:type="spellStart"/>
      <w:r w:rsidRPr="00934B65">
        <w:rPr>
          <w:rFonts w:cstheme="minorHAnsi"/>
          <w:sz w:val="24"/>
          <w:szCs w:val="24"/>
        </w:rPr>
        <w:t>ගොස්</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තැනකම</w:t>
      </w:r>
      <w:proofErr w:type="spellEnd"/>
      <w:r w:rsidRPr="00934B65">
        <w:rPr>
          <w:rFonts w:cstheme="minorHAnsi"/>
          <w:sz w:val="24"/>
          <w:szCs w:val="24"/>
        </w:rPr>
        <w:t xml:space="preserve"> </w:t>
      </w:r>
      <w:proofErr w:type="spellStart"/>
      <w:r w:rsidRPr="00934B65">
        <w:rPr>
          <w:rFonts w:cstheme="minorHAnsi"/>
          <w:sz w:val="24"/>
          <w:szCs w:val="24"/>
        </w:rPr>
        <w:t>දේශනා</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 xml:space="preserve">, </w:t>
      </w:r>
      <w:proofErr w:type="spellStart"/>
      <w:r w:rsidRPr="00934B65">
        <w:rPr>
          <w:rFonts w:cstheme="minorHAnsi"/>
          <w:sz w:val="24"/>
          <w:szCs w:val="24"/>
        </w:rPr>
        <w:t>ස්වාමීන්වහන්සේ</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වැඩකොට</w:t>
      </w:r>
      <w:proofErr w:type="spellEnd"/>
      <w:r w:rsidRPr="00934B65">
        <w:rPr>
          <w:rFonts w:cstheme="minorHAnsi"/>
          <w:sz w:val="24"/>
          <w:szCs w:val="24"/>
        </w:rPr>
        <w:t xml:space="preserve">, ඒ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ලකුණුවලින්</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ස්ථිර</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w:t>
      </w:r>
    </w:p>
    <w:p w14:paraId="6D098ED7"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හෙබ්‍රෙව්</w:t>
      </w:r>
      <w:proofErr w:type="spellEnd"/>
      <w:r w:rsidRPr="00934B65">
        <w:rPr>
          <w:rFonts w:cstheme="minorHAnsi"/>
          <w:sz w:val="24"/>
          <w:szCs w:val="24"/>
          <w:u w:val="single"/>
        </w:rPr>
        <w:t xml:space="preserve"> 2:3-4</w:t>
      </w:r>
      <w:r w:rsidRPr="00934B65">
        <w:rPr>
          <w:rFonts w:cstheme="minorHAnsi"/>
          <w:sz w:val="24"/>
          <w:szCs w:val="24"/>
        </w:rPr>
        <w:t>- “</w:t>
      </w:r>
      <w:proofErr w:type="spellStart"/>
      <w:r w:rsidRPr="00934B65">
        <w:rPr>
          <w:rFonts w:cstheme="minorHAnsi"/>
          <w:sz w:val="24"/>
          <w:szCs w:val="24"/>
        </w:rPr>
        <w:t>මෙතරම්</w:t>
      </w:r>
      <w:proofErr w:type="spellEnd"/>
      <w:r w:rsidRPr="00934B65">
        <w:rPr>
          <w:rFonts w:cstheme="minorHAnsi"/>
          <w:sz w:val="24"/>
          <w:szCs w:val="24"/>
        </w:rPr>
        <w:t xml:space="preserve"> </w:t>
      </w:r>
      <w:proofErr w:type="spellStart"/>
      <w:r w:rsidRPr="00934B65">
        <w:rPr>
          <w:rFonts w:cstheme="minorHAnsi"/>
          <w:sz w:val="24"/>
          <w:szCs w:val="24"/>
        </w:rPr>
        <w:t>විශාල</w:t>
      </w:r>
      <w:proofErr w:type="spellEnd"/>
      <w:r w:rsidRPr="00934B65">
        <w:rPr>
          <w:rFonts w:cstheme="minorHAnsi"/>
          <w:sz w:val="24"/>
          <w:szCs w:val="24"/>
        </w:rPr>
        <w:t xml:space="preserve"> </w:t>
      </w:r>
      <w:proofErr w:type="spellStart"/>
      <w:r w:rsidRPr="00934B65">
        <w:rPr>
          <w:rFonts w:cstheme="minorHAnsi"/>
          <w:sz w:val="24"/>
          <w:szCs w:val="24"/>
        </w:rPr>
        <w:t>ගැලවීමක්</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නොසලකා</w:t>
      </w:r>
      <w:proofErr w:type="spellEnd"/>
      <w:r w:rsidRPr="00934B65">
        <w:rPr>
          <w:rFonts w:cstheme="minorHAnsi"/>
          <w:sz w:val="24"/>
          <w:szCs w:val="24"/>
        </w:rPr>
        <w:t xml:space="preserve"> </w:t>
      </w:r>
      <w:proofErr w:type="spellStart"/>
      <w:r w:rsidRPr="00934B65">
        <w:rPr>
          <w:rFonts w:cstheme="minorHAnsi"/>
          <w:sz w:val="24"/>
          <w:szCs w:val="24"/>
        </w:rPr>
        <w:t>හැරියහොත්</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බේරෙන්නේ</w:t>
      </w:r>
      <w:proofErr w:type="spellEnd"/>
      <w:r w:rsidRPr="00934B65">
        <w:rPr>
          <w:rFonts w:cstheme="minorHAnsi"/>
          <w:sz w:val="24"/>
          <w:szCs w:val="24"/>
        </w:rPr>
        <w:t xml:space="preserve"> </w:t>
      </w:r>
      <w:proofErr w:type="spellStart"/>
      <w:r w:rsidRPr="00934B65">
        <w:rPr>
          <w:rFonts w:cstheme="minorHAnsi"/>
          <w:sz w:val="24"/>
          <w:szCs w:val="24"/>
        </w:rPr>
        <w:t>කෙසේද</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ප්‍රථම</w:t>
      </w:r>
      <w:proofErr w:type="spellEnd"/>
      <w:r w:rsidRPr="00934B65">
        <w:rPr>
          <w:rFonts w:cstheme="minorHAnsi"/>
          <w:sz w:val="24"/>
          <w:szCs w:val="24"/>
        </w:rPr>
        <w:t xml:space="preserve"> </w:t>
      </w:r>
      <w:proofErr w:type="spellStart"/>
      <w:r w:rsidRPr="00934B65">
        <w:rPr>
          <w:rFonts w:cstheme="minorHAnsi"/>
          <w:sz w:val="24"/>
          <w:szCs w:val="24"/>
        </w:rPr>
        <w:t>වරට</w:t>
      </w:r>
      <w:proofErr w:type="spellEnd"/>
      <w:r w:rsidRPr="00934B65">
        <w:rPr>
          <w:rFonts w:cstheme="minorHAnsi"/>
          <w:sz w:val="24"/>
          <w:szCs w:val="24"/>
        </w:rPr>
        <w:t xml:space="preserve"> </w:t>
      </w:r>
      <w:proofErr w:type="spellStart"/>
      <w:r w:rsidRPr="00934B65">
        <w:rPr>
          <w:rFonts w:cstheme="minorHAnsi"/>
          <w:sz w:val="24"/>
          <w:szCs w:val="24"/>
        </w:rPr>
        <w:t>ප්‍රකාශ</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ගැළවීම</w:t>
      </w:r>
      <w:proofErr w:type="spellEnd"/>
      <w:r w:rsidRPr="00934B65">
        <w:rPr>
          <w:rFonts w:cstheme="minorHAnsi"/>
          <w:sz w:val="24"/>
          <w:szCs w:val="24"/>
        </w:rPr>
        <w:t xml:space="preserve">, </w:t>
      </w:r>
      <w:proofErr w:type="spellStart"/>
      <w:r w:rsidRPr="00934B65">
        <w:rPr>
          <w:rFonts w:cstheme="minorHAnsi"/>
          <w:sz w:val="24"/>
          <w:szCs w:val="24"/>
        </w:rPr>
        <w:t>උන්</w:t>
      </w:r>
      <w:proofErr w:type="spellEnd"/>
      <w:r w:rsidRPr="00934B65">
        <w:rPr>
          <w:rFonts w:cstheme="minorHAnsi"/>
          <w:sz w:val="24"/>
          <w:szCs w:val="24"/>
        </w:rPr>
        <w:t xml:space="preserve"> </w:t>
      </w:r>
      <w:proofErr w:type="spellStart"/>
      <w:r w:rsidRPr="00934B65">
        <w:rPr>
          <w:rFonts w:cstheme="minorHAnsi"/>
          <w:sz w:val="24"/>
          <w:szCs w:val="24"/>
        </w:rPr>
        <w:t>වහන්සේට</w:t>
      </w:r>
      <w:proofErr w:type="spellEnd"/>
      <w:r w:rsidRPr="00934B65">
        <w:rPr>
          <w:rFonts w:cstheme="minorHAnsi"/>
          <w:sz w:val="24"/>
          <w:szCs w:val="24"/>
        </w:rPr>
        <w:t xml:space="preserve"> </w:t>
      </w:r>
      <w:proofErr w:type="spellStart"/>
      <w:r w:rsidRPr="00934B65">
        <w:rPr>
          <w:rFonts w:cstheme="minorHAnsi"/>
          <w:sz w:val="24"/>
          <w:szCs w:val="24"/>
        </w:rPr>
        <w:t>සවන්</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තහවුරු</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ලකුණු</w:t>
      </w:r>
      <w:proofErr w:type="spellEnd"/>
      <w:r w:rsidRPr="00934B65">
        <w:rPr>
          <w:rFonts w:cstheme="minorHAnsi"/>
          <w:sz w:val="24"/>
          <w:szCs w:val="24"/>
        </w:rPr>
        <w:t xml:space="preserve">, </w:t>
      </w:r>
      <w:proofErr w:type="spellStart"/>
      <w:r w:rsidRPr="00934B65">
        <w:rPr>
          <w:rFonts w:cstheme="minorHAnsi"/>
          <w:sz w:val="24"/>
          <w:szCs w:val="24"/>
        </w:rPr>
        <w:t>අරුමපුදුම</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විවිධ</w:t>
      </w:r>
      <w:proofErr w:type="spellEnd"/>
      <w:r w:rsidRPr="00934B65">
        <w:rPr>
          <w:rFonts w:cstheme="minorHAnsi"/>
          <w:sz w:val="24"/>
          <w:szCs w:val="24"/>
        </w:rPr>
        <w:t xml:space="preserve"> </w:t>
      </w:r>
      <w:proofErr w:type="spellStart"/>
      <w:r w:rsidRPr="00934B65">
        <w:rPr>
          <w:rFonts w:cstheme="minorHAnsi"/>
          <w:sz w:val="24"/>
          <w:szCs w:val="24"/>
        </w:rPr>
        <w:t>ප්‍රාතිහාර්යයන්</w:t>
      </w:r>
      <w:proofErr w:type="spellEnd"/>
      <w:r w:rsidRPr="00934B65">
        <w:rPr>
          <w:rFonts w:cstheme="minorHAnsi"/>
          <w:sz w:val="24"/>
          <w:szCs w:val="24"/>
        </w:rPr>
        <w:t xml:space="preserve"> </w:t>
      </w:r>
      <w:proofErr w:type="spellStart"/>
      <w:r w:rsidRPr="00934B65">
        <w:rPr>
          <w:rFonts w:cstheme="minorHAnsi"/>
          <w:sz w:val="24"/>
          <w:szCs w:val="24"/>
        </w:rPr>
        <w:t>මගින්</w:t>
      </w:r>
      <w:proofErr w:type="spellEnd"/>
      <w:r w:rsidRPr="00934B65">
        <w:rPr>
          <w:rFonts w:cstheme="minorHAnsi"/>
          <w:sz w:val="24"/>
          <w:szCs w:val="24"/>
        </w:rPr>
        <w:t xml:space="preserve"> ද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කැමැත්තට</w:t>
      </w:r>
      <w:proofErr w:type="spellEnd"/>
      <w:r w:rsidRPr="00934B65">
        <w:rPr>
          <w:rFonts w:cstheme="minorHAnsi"/>
          <w:sz w:val="24"/>
          <w:szCs w:val="24"/>
        </w:rPr>
        <w:t xml:space="preserve"> </w:t>
      </w:r>
      <w:proofErr w:type="spellStart"/>
      <w:r w:rsidRPr="00934B65">
        <w:rPr>
          <w:rFonts w:cstheme="minorHAnsi"/>
          <w:sz w:val="24"/>
          <w:szCs w:val="24"/>
        </w:rPr>
        <w:t>අනුව</w:t>
      </w:r>
      <w:proofErr w:type="spellEnd"/>
      <w:r w:rsidRPr="00934B65">
        <w:rPr>
          <w:rFonts w:cstheme="minorHAnsi"/>
          <w:sz w:val="24"/>
          <w:szCs w:val="24"/>
        </w:rPr>
        <w:t xml:space="preserve"> </w:t>
      </w:r>
      <w:proofErr w:type="spellStart"/>
      <w:r w:rsidRPr="00934B65">
        <w:rPr>
          <w:rFonts w:cstheme="minorHAnsi"/>
          <w:sz w:val="24"/>
          <w:szCs w:val="24"/>
        </w:rPr>
        <w:t>බෙදා</w:t>
      </w:r>
      <w:proofErr w:type="spellEnd"/>
      <w:r w:rsidRPr="00934B65">
        <w:rPr>
          <w:rFonts w:cstheme="minorHAnsi"/>
          <w:sz w:val="24"/>
          <w:szCs w:val="24"/>
        </w:rPr>
        <w:t xml:space="preserve"> </w:t>
      </w:r>
      <w:proofErr w:type="spellStart"/>
      <w:r w:rsidRPr="00934B65">
        <w:rPr>
          <w:rFonts w:cstheme="minorHAnsi"/>
          <w:sz w:val="24"/>
          <w:szCs w:val="24"/>
        </w:rPr>
        <w:t>හරින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xml:space="preserve"> </w:t>
      </w:r>
      <w:proofErr w:type="spellStart"/>
      <w:r w:rsidRPr="00934B65">
        <w:rPr>
          <w:rFonts w:cstheme="minorHAnsi"/>
          <w:sz w:val="24"/>
          <w:szCs w:val="24"/>
        </w:rPr>
        <w:t>මගින්</w:t>
      </w:r>
      <w:proofErr w:type="spellEnd"/>
      <w:r w:rsidRPr="00934B65">
        <w:rPr>
          <w:rFonts w:cstheme="minorHAnsi"/>
          <w:sz w:val="24"/>
          <w:szCs w:val="24"/>
        </w:rPr>
        <w:t xml:space="preserve"> ද </w:t>
      </w:r>
      <w:proofErr w:type="spellStart"/>
      <w:r w:rsidRPr="00934B65">
        <w:rPr>
          <w:rFonts w:cstheme="minorHAnsi"/>
          <w:sz w:val="24"/>
          <w:szCs w:val="24"/>
        </w:rPr>
        <w:t>සාක්ෂි</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w:t>
      </w:r>
    </w:p>
    <w:p w14:paraId="22B9C671" w14:textId="77777777" w:rsidR="00C7086A" w:rsidRPr="00934B65" w:rsidRDefault="00C7086A" w:rsidP="00C7086A">
      <w:pPr>
        <w:rPr>
          <w:rFonts w:cstheme="minorHAnsi"/>
          <w:sz w:val="24"/>
          <w:szCs w:val="24"/>
        </w:rPr>
      </w:pPr>
    </w:p>
    <w:p w14:paraId="4BFEAC1A"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පරිණත</w:t>
      </w:r>
      <w:proofErr w:type="spellEnd"/>
      <w:r w:rsidRPr="00934B65">
        <w:rPr>
          <w:rFonts w:cstheme="minorHAnsi"/>
          <w:sz w:val="24"/>
          <w:szCs w:val="24"/>
        </w:rPr>
        <w:t xml:space="preserve"> </w:t>
      </w:r>
      <w:proofErr w:type="spellStart"/>
      <w:r w:rsidRPr="00934B65">
        <w:rPr>
          <w:rFonts w:cstheme="minorHAnsi"/>
          <w:sz w:val="24"/>
          <w:szCs w:val="24"/>
        </w:rPr>
        <w:t>ක්‍රිස්තියානීන්ට</w:t>
      </w:r>
      <w:proofErr w:type="spellEnd"/>
      <w:r w:rsidRPr="00934B65">
        <w:rPr>
          <w:rFonts w:cstheme="minorHAnsi"/>
          <w:sz w:val="24"/>
          <w:szCs w:val="24"/>
        </w:rPr>
        <w:t xml:space="preserve"> </w:t>
      </w:r>
      <w:proofErr w:type="spellStart"/>
      <w:r w:rsidRPr="00934B65">
        <w:rPr>
          <w:rFonts w:cstheme="minorHAnsi"/>
          <w:sz w:val="24"/>
          <w:szCs w:val="24"/>
        </w:rPr>
        <w:t>තෑගි</w:t>
      </w:r>
      <w:proofErr w:type="spellEnd"/>
      <w:r w:rsidRPr="00934B65">
        <w:rPr>
          <w:rFonts w:cstheme="minorHAnsi"/>
          <w:sz w:val="24"/>
          <w:szCs w:val="24"/>
        </w:rPr>
        <w:t xml:space="preserve"> </w:t>
      </w:r>
      <w:proofErr w:type="spellStart"/>
      <w:r w:rsidRPr="00934B65">
        <w:rPr>
          <w:rFonts w:cstheme="minorHAnsi"/>
          <w:sz w:val="24"/>
          <w:szCs w:val="24"/>
        </w:rPr>
        <w:t>දීමේ</w:t>
      </w:r>
      <w:proofErr w:type="spellEnd"/>
      <w:r w:rsidRPr="00934B65">
        <w:rPr>
          <w:rFonts w:cstheme="minorHAnsi"/>
          <w:sz w:val="24"/>
          <w:szCs w:val="24"/>
        </w:rPr>
        <w:t xml:space="preserve"> </w:t>
      </w:r>
      <w:proofErr w:type="spellStart"/>
      <w:r w:rsidRPr="00934B65">
        <w:rPr>
          <w:rFonts w:cstheme="minorHAnsi"/>
          <w:sz w:val="24"/>
          <w:szCs w:val="24"/>
        </w:rPr>
        <w:t>අරමුණ</w:t>
      </w:r>
      <w:proofErr w:type="spellEnd"/>
      <w:r w:rsidRPr="00934B65">
        <w:rPr>
          <w:rFonts w:cstheme="minorHAnsi"/>
          <w:sz w:val="24"/>
          <w:szCs w:val="24"/>
        </w:rPr>
        <w:t xml:space="preserve"> </w:t>
      </w:r>
      <w:proofErr w:type="spellStart"/>
      <w:r w:rsidRPr="00934B65">
        <w:rPr>
          <w:rFonts w:cstheme="minorHAnsi"/>
          <w:sz w:val="24"/>
          <w:szCs w:val="24"/>
        </w:rPr>
        <w:t>වූයේද</w:t>
      </w:r>
      <w:proofErr w:type="spellEnd"/>
      <w:r w:rsidRPr="00934B65">
        <w:rPr>
          <w:rFonts w:cstheme="minorHAnsi"/>
          <w:sz w:val="24"/>
          <w:szCs w:val="24"/>
        </w:rPr>
        <w:t xml:space="preserve">? </w:t>
      </w:r>
      <w:proofErr w:type="spellStart"/>
      <w:r w:rsidRPr="00934B65">
        <w:rPr>
          <w:rFonts w:cstheme="minorHAnsi"/>
          <w:sz w:val="24"/>
          <w:szCs w:val="24"/>
        </w:rPr>
        <w:t>නැත්නම්</w:t>
      </w:r>
      <w:proofErr w:type="spellEnd"/>
      <w:r w:rsidRPr="00934B65">
        <w:rPr>
          <w:rFonts w:cstheme="minorHAnsi"/>
          <w:sz w:val="24"/>
          <w:szCs w:val="24"/>
        </w:rPr>
        <w:t xml:space="preserve"> </w:t>
      </w:r>
      <w:proofErr w:type="spellStart"/>
      <w:r w:rsidRPr="00934B65">
        <w:rPr>
          <w:rFonts w:cstheme="minorHAnsi"/>
          <w:sz w:val="24"/>
          <w:szCs w:val="24"/>
        </w:rPr>
        <w:t>කිතුනුවන්ගේ</w:t>
      </w:r>
      <w:proofErr w:type="spellEnd"/>
      <w:r w:rsidRPr="00934B65">
        <w:rPr>
          <w:rFonts w:cstheme="minorHAnsi"/>
          <w:sz w:val="24"/>
          <w:szCs w:val="24"/>
        </w:rPr>
        <w:t xml:space="preserve"> </w:t>
      </w:r>
      <w:proofErr w:type="spellStart"/>
      <w:r w:rsidRPr="00934B65">
        <w:rPr>
          <w:rFonts w:cstheme="minorHAnsi"/>
          <w:sz w:val="24"/>
          <w:szCs w:val="24"/>
        </w:rPr>
        <w:t>ආදරය</w:t>
      </w:r>
      <w:proofErr w:type="spellEnd"/>
      <w:r w:rsidRPr="00934B65">
        <w:rPr>
          <w:rFonts w:cstheme="minorHAnsi"/>
          <w:sz w:val="24"/>
          <w:szCs w:val="24"/>
        </w:rPr>
        <w:t xml:space="preserve"> </w:t>
      </w:r>
      <w:proofErr w:type="spellStart"/>
      <w:r w:rsidRPr="00934B65">
        <w:rPr>
          <w:rFonts w:cstheme="minorHAnsi"/>
          <w:sz w:val="24"/>
          <w:szCs w:val="24"/>
        </w:rPr>
        <w:t>පරිණත</w:t>
      </w:r>
      <w:proofErr w:type="spellEnd"/>
      <w:r w:rsidRPr="00934B65">
        <w:rPr>
          <w:rFonts w:cstheme="minorHAnsi"/>
          <w:sz w:val="24"/>
          <w:szCs w:val="24"/>
        </w:rPr>
        <w:t xml:space="preserve"> </w:t>
      </w:r>
      <w:proofErr w:type="spellStart"/>
      <w:r w:rsidRPr="00934B65">
        <w:rPr>
          <w:rFonts w:cstheme="minorHAnsi"/>
          <w:sz w:val="24"/>
          <w:szCs w:val="24"/>
        </w:rPr>
        <w:t>කිරීමටද</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දැනුම</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භාෂාවන්</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හෙළි</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නියමිත</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041D2D20"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කොරින්ති</w:t>
      </w:r>
      <w:proofErr w:type="spellEnd"/>
      <w:r w:rsidRPr="00934B65">
        <w:rPr>
          <w:rFonts w:cstheme="minorHAnsi"/>
          <w:sz w:val="24"/>
          <w:szCs w:val="24"/>
          <w:u w:val="single"/>
        </w:rPr>
        <w:t xml:space="preserve"> 13:2</w:t>
      </w:r>
      <w:r w:rsidRPr="00934B65">
        <w:rPr>
          <w:rFonts w:cstheme="minorHAnsi"/>
          <w:sz w:val="24"/>
          <w:szCs w:val="24"/>
        </w:rPr>
        <w:t>-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අනාවැකියේ</w:t>
      </w:r>
      <w:proofErr w:type="spellEnd"/>
      <w:r w:rsidRPr="00934B65">
        <w:rPr>
          <w:rFonts w:cstheme="minorHAnsi"/>
          <w:sz w:val="24"/>
          <w:szCs w:val="24"/>
        </w:rPr>
        <w:t xml:space="preserve"> </w:t>
      </w:r>
      <w:proofErr w:type="spellStart"/>
      <w:r w:rsidRPr="00934B65">
        <w:rPr>
          <w:rFonts w:cstheme="minorHAnsi"/>
          <w:sz w:val="24"/>
          <w:szCs w:val="24"/>
        </w:rPr>
        <w:t>දීමනාව</w:t>
      </w:r>
      <w:proofErr w:type="spellEnd"/>
      <w:r w:rsidRPr="00934B65">
        <w:rPr>
          <w:rFonts w:cstheme="minorHAnsi"/>
          <w:sz w:val="24"/>
          <w:szCs w:val="24"/>
        </w:rPr>
        <w:t xml:space="preserve"> </w:t>
      </w:r>
      <w:proofErr w:type="spellStart"/>
      <w:r w:rsidRPr="00934B65">
        <w:rPr>
          <w:rFonts w:cstheme="minorHAnsi"/>
          <w:sz w:val="24"/>
          <w:szCs w:val="24"/>
        </w:rPr>
        <w:t>තිබේ</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අභිරහස්</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දැනුම</w:t>
      </w:r>
      <w:proofErr w:type="spellEnd"/>
      <w:r w:rsidRPr="00934B65">
        <w:rPr>
          <w:rFonts w:cstheme="minorHAnsi"/>
          <w:sz w:val="24"/>
          <w:szCs w:val="24"/>
        </w:rPr>
        <w:t xml:space="preserve"> </w:t>
      </w:r>
      <w:proofErr w:type="spellStart"/>
      <w:r w:rsidRPr="00934B65">
        <w:rPr>
          <w:rFonts w:cstheme="minorHAnsi"/>
          <w:sz w:val="24"/>
          <w:szCs w:val="24"/>
        </w:rPr>
        <w:t>තේරුම්</w:t>
      </w:r>
      <w:proofErr w:type="spellEnd"/>
      <w:r w:rsidRPr="00934B65">
        <w:rPr>
          <w:rFonts w:cstheme="minorHAnsi"/>
          <w:sz w:val="24"/>
          <w:szCs w:val="24"/>
        </w:rPr>
        <w:t xml:space="preserve"> </w:t>
      </w:r>
      <w:proofErr w:type="spellStart"/>
      <w:r w:rsidRPr="00934B65">
        <w:rPr>
          <w:rFonts w:cstheme="minorHAnsi"/>
          <w:sz w:val="24"/>
          <w:szCs w:val="24"/>
        </w:rPr>
        <w:t>ගත</w:t>
      </w:r>
      <w:proofErr w:type="spellEnd"/>
      <w:r w:rsidRPr="00934B65">
        <w:rPr>
          <w:rFonts w:cstheme="minorHAnsi"/>
          <w:sz w:val="24"/>
          <w:szCs w:val="24"/>
        </w:rPr>
        <w:t xml:space="preserve"> </w:t>
      </w:r>
      <w:proofErr w:type="spellStart"/>
      <w:r w:rsidRPr="00934B65">
        <w:rPr>
          <w:rFonts w:cstheme="minorHAnsi"/>
          <w:sz w:val="24"/>
          <w:szCs w:val="24"/>
        </w:rPr>
        <w:t>හැකි</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කඳු</w:t>
      </w:r>
      <w:proofErr w:type="spellEnd"/>
      <w:r w:rsidRPr="00934B65">
        <w:rPr>
          <w:rFonts w:cstheme="minorHAnsi"/>
          <w:sz w:val="24"/>
          <w:szCs w:val="24"/>
        </w:rPr>
        <w:t xml:space="preserve"> </w:t>
      </w:r>
      <w:proofErr w:type="spellStart"/>
      <w:r w:rsidRPr="00934B65">
        <w:rPr>
          <w:rFonts w:cstheme="minorHAnsi"/>
          <w:sz w:val="24"/>
          <w:szCs w:val="24"/>
        </w:rPr>
        <w:t>සෙලවිය</w:t>
      </w:r>
      <w:proofErr w:type="spellEnd"/>
      <w:r w:rsidRPr="00934B65">
        <w:rPr>
          <w:rFonts w:cstheme="minorHAnsi"/>
          <w:sz w:val="24"/>
          <w:szCs w:val="24"/>
        </w:rPr>
        <w:t xml:space="preserve"> </w:t>
      </w:r>
      <w:proofErr w:type="spellStart"/>
      <w:r w:rsidRPr="00934B65">
        <w:rPr>
          <w:rFonts w:cstheme="minorHAnsi"/>
          <w:sz w:val="24"/>
          <w:szCs w:val="24"/>
        </w:rPr>
        <w:t>හැකි</w:t>
      </w:r>
      <w:proofErr w:type="spellEnd"/>
      <w:r w:rsidRPr="00934B65">
        <w:rPr>
          <w:rFonts w:cstheme="minorHAnsi"/>
          <w:sz w:val="24"/>
          <w:szCs w:val="24"/>
        </w:rPr>
        <w:t xml:space="preserve"> </w:t>
      </w:r>
      <w:proofErr w:type="spellStart"/>
      <w:r w:rsidRPr="00934B65">
        <w:rPr>
          <w:rFonts w:cstheme="minorHAnsi"/>
          <w:sz w:val="24"/>
          <w:szCs w:val="24"/>
        </w:rPr>
        <w:t>ඇදහිල්ලක්</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සතුව</w:t>
      </w:r>
      <w:proofErr w:type="spellEnd"/>
      <w:r w:rsidRPr="00934B65">
        <w:rPr>
          <w:rFonts w:cstheme="minorHAnsi"/>
          <w:sz w:val="24"/>
          <w:szCs w:val="24"/>
        </w:rPr>
        <w:t xml:space="preserve"> </w:t>
      </w:r>
      <w:proofErr w:type="spellStart"/>
      <w:r w:rsidRPr="00934B65">
        <w:rPr>
          <w:rFonts w:cstheme="minorHAnsi"/>
          <w:sz w:val="24"/>
          <w:szCs w:val="24"/>
        </w:rPr>
        <w:t>තිබේ</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ආදරය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කිසිවක්</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w:t>
      </w:r>
    </w:p>
    <w:p w14:paraId="6E58E9A2"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කොරින්ති</w:t>
      </w:r>
      <w:proofErr w:type="spellEnd"/>
      <w:r w:rsidRPr="00934B65">
        <w:rPr>
          <w:rFonts w:cstheme="minorHAnsi"/>
          <w:sz w:val="24"/>
          <w:szCs w:val="24"/>
          <w:u w:val="single"/>
        </w:rPr>
        <w:t xml:space="preserve"> 14:3-6</w:t>
      </w:r>
      <w:r w:rsidRPr="00934B65">
        <w:rPr>
          <w:rFonts w:cstheme="minorHAnsi"/>
          <w:sz w:val="24"/>
          <w:szCs w:val="24"/>
        </w:rPr>
        <w:t>-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පවසන</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කෙනෙකුම</w:t>
      </w:r>
      <w:proofErr w:type="spellEnd"/>
      <w:r w:rsidRPr="00934B65">
        <w:rPr>
          <w:rFonts w:cstheme="minorHAnsi"/>
          <w:sz w:val="24"/>
          <w:szCs w:val="24"/>
        </w:rPr>
        <w:t xml:space="preserve"> </w:t>
      </w:r>
      <w:proofErr w:type="spellStart"/>
      <w:r w:rsidRPr="00934B65">
        <w:rPr>
          <w:rFonts w:cstheme="minorHAnsi"/>
          <w:sz w:val="24"/>
          <w:szCs w:val="24"/>
        </w:rPr>
        <w:t>මිනිසුන්ට</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ශක්තිමත්</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දිරිගැන්වීම</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සැනසීම</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ය. </w:t>
      </w:r>
      <w:proofErr w:type="spellStart"/>
      <w:r w:rsidRPr="00934B65">
        <w:rPr>
          <w:rFonts w:cstheme="minorHAnsi"/>
          <w:sz w:val="24"/>
          <w:szCs w:val="24"/>
        </w:rPr>
        <w:t>අන්‍යභාෂාවෙන්</w:t>
      </w:r>
      <w:proofErr w:type="spellEnd"/>
      <w:r w:rsidRPr="00934B65">
        <w:rPr>
          <w:rFonts w:cstheme="minorHAnsi"/>
          <w:sz w:val="24"/>
          <w:szCs w:val="24"/>
        </w:rPr>
        <w:t xml:space="preserve"> </w:t>
      </w:r>
      <w:proofErr w:type="spellStart"/>
      <w:r w:rsidRPr="00934B65">
        <w:rPr>
          <w:rFonts w:cstheme="minorHAnsi"/>
          <w:sz w:val="24"/>
          <w:szCs w:val="24"/>
        </w:rPr>
        <w:t>කථාකරන්නා</w:t>
      </w:r>
      <w:proofErr w:type="spellEnd"/>
      <w:r w:rsidRPr="00934B65">
        <w:rPr>
          <w:rFonts w:cstheme="minorHAnsi"/>
          <w:sz w:val="24"/>
          <w:szCs w:val="24"/>
        </w:rPr>
        <w:t xml:space="preserve"> </w:t>
      </w:r>
      <w:proofErr w:type="spellStart"/>
      <w:r w:rsidRPr="00934B65">
        <w:rPr>
          <w:rFonts w:cstheme="minorHAnsi"/>
          <w:sz w:val="24"/>
          <w:szCs w:val="24"/>
        </w:rPr>
        <w:t>තමාවම</w:t>
      </w:r>
      <w:proofErr w:type="spellEnd"/>
      <w:r w:rsidRPr="00934B65">
        <w:rPr>
          <w:rFonts w:cstheme="minorHAnsi"/>
          <w:sz w:val="24"/>
          <w:szCs w:val="24"/>
        </w:rPr>
        <w:t xml:space="preserve"> </w:t>
      </w:r>
      <w:proofErr w:type="spellStart"/>
      <w:r w:rsidRPr="00934B65">
        <w:rPr>
          <w:rFonts w:cstheme="minorHAnsi"/>
          <w:sz w:val="24"/>
          <w:szCs w:val="24"/>
        </w:rPr>
        <w:t>දියුණුකරගනී</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කියන්නා</w:t>
      </w:r>
      <w:proofErr w:type="spellEnd"/>
      <w:r w:rsidRPr="00934B65">
        <w:rPr>
          <w:rFonts w:cstheme="minorHAnsi"/>
          <w:sz w:val="24"/>
          <w:szCs w:val="24"/>
        </w:rPr>
        <w:t xml:space="preserve"> </w:t>
      </w:r>
      <w:proofErr w:type="spellStart"/>
      <w:r w:rsidRPr="00934B65">
        <w:rPr>
          <w:rFonts w:cstheme="minorHAnsi"/>
          <w:sz w:val="24"/>
          <w:szCs w:val="24"/>
        </w:rPr>
        <w:t>සභාව</w:t>
      </w:r>
      <w:proofErr w:type="spellEnd"/>
      <w:r w:rsidRPr="00934B65">
        <w:rPr>
          <w:rFonts w:cstheme="minorHAnsi"/>
          <w:sz w:val="24"/>
          <w:szCs w:val="24"/>
        </w:rPr>
        <w:t xml:space="preserve"> </w:t>
      </w:r>
      <w:proofErr w:type="spellStart"/>
      <w:r w:rsidRPr="00934B65">
        <w:rPr>
          <w:rFonts w:cstheme="minorHAnsi"/>
          <w:sz w:val="24"/>
          <w:szCs w:val="24"/>
        </w:rPr>
        <w:t>දියුණුකරයි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සියලුදෙනාම</w:t>
      </w:r>
      <w:proofErr w:type="spellEnd"/>
      <w:r w:rsidRPr="00934B65">
        <w:rPr>
          <w:rFonts w:cstheme="minorHAnsi"/>
          <w:sz w:val="24"/>
          <w:szCs w:val="24"/>
        </w:rPr>
        <w:t xml:space="preserve"> </w:t>
      </w:r>
      <w:proofErr w:type="spellStart"/>
      <w:r w:rsidRPr="00934B65">
        <w:rPr>
          <w:rFonts w:cstheme="minorHAnsi"/>
          <w:sz w:val="24"/>
          <w:szCs w:val="24"/>
        </w:rPr>
        <w:t>අන්‍යභාෂාවෙන්</w:t>
      </w:r>
      <w:proofErr w:type="spellEnd"/>
      <w:r w:rsidRPr="00934B65">
        <w:rPr>
          <w:rFonts w:cstheme="minorHAnsi"/>
          <w:sz w:val="24"/>
          <w:szCs w:val="24"/>
        </w:rPr>
        <w:t xml:space="preserve"> </w:t>
      </w:r>
      <w:proofErr w:type="spellStart"/>
      <w:r w:rsidRPr="00934B65">
        <w:rPr>
          <w:rFonts w:cstheme="minorHAnsi"/>
          <w:sz w:val="24"/>
          <w:szCs w:val="24"/>
        </w:rPr>
        <w:t>කථා</w:t>
      </w:r>
      <w:proofErr w:type="spellEnd"/>
      <w:r w:rsidRPr="00934B65">
        <w:rPr>
          <w:rFonts w:cstheme="minorHAnsi"/>
          <w:sz w:val="24"/>
          <w:szCs w:val="24"/>
        </w:rPr>
        <w:t xml:space="preserve"> </w:t>
      </w:r>
      <w:proofErr w:type="spellStart"/>
      <w:r w:rsidRPr="00934B65">
        <w:rPr>
          <w:rFonts w:cstheme="minorHAnsi"/>
          <w:sz w:val="24"/>
          <w:szCs w:val="24"/>
        </w:rPr>
        <w:t>කරනවාට</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කැමතියි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කීමට</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කැමතියි</w:t>
      </w:r>
      <w:proofErr w:type="spellEnd"/>
      <w:r w:rsidRPr="00934B65">
        <w:rPr>
          <w:rFonts w:cstheme="minorHAnsi"/>
          <w:sz w:val="24"/>
          <w:szCs w:val="24"/>
        </w:rPr>
        <w:t xml:space="preserve">. </w:t>
      </w:r>
      <w:proofErr w:type="spellStart"/>
      <w:r w:rsidRPr="00934B65">
        <w:rPr>
          <w:rFonts w:cstheme="minorHAnsi"/>
          <w:sz w:val="24"/>
          <w:szCs w:val="24"/>
        </w:rPr>
        <w:t>සභාව</w:t>
      </w:r>
      <w:proofErr w:type="spellEnd"/>
      <w:r w:rsidRPr="00934B65">
        <w:rPr>
          <w:rFonts w:cstheme="minorHAnsi"/>
          <w:sz w:val="24"/>
          <w:szCs w:val="24"/>
        </w:rPr>
        <w:t xml:space="preserve"> </w:t>
      </w:r>
      <w:proofErr w:type="spellStart"/>
      <w:r w:rsidRPr="00934B65">
        <w:rPr>
          <w:rFonts w:cstheme="minorHAnsi"/>
          <w:sz w:val="24"/>
          <w:szCs w:val="24"/>
        </w:rPr>
        <w:t>දියුණු</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පිණිස</w:t>
      </w:r>
      <w:proofErr w:type="spellEnd"/>
      <w:r w:rsidRPr="00934B65">
        <w:rPr>
          <w:rFonts w:cstheme="minorHAnsi"/>
          <w:sz w:val="24"/>
          <w:szCs w:val="24"/>
        </w:rPr>
        <w:t xml:space="preserve"> </w:t>
      </w:r>
      <w:proofErr w:type="spellStart"/>
      <w:r w:rsidRPr="00934B65">
        <w:rPr>
          <w:rFonts w:cstheme="minorHAnsi"/>
          <w:sz w:val="24"/>
          <w:szCs w:val="24"/>
        </w:rPr>
        <w:t>අර්ථකථනය</w:t>
      </w:r>
      <w:proofErr w:type="spellEnd"/>
      <w:r w:rsidRPr="00934B65">
        <w:rPr>
          <w:rFonts w:cstheme="minorHAnsi"/>
          <w:sz w:val="24"/>
          <w:szCs w:val="24"/>
        </w:rPr>
        <w:t xml:space="preserve"> </w:t>
      </w:r>
      <w:proofErr w:type="spellStart"/>
      <w:r w:rsidRPr="00934B65">
        <w:rPr>
          <w:rFonts w:cstheme="minorHAnsi"/>
          <w:sz w:val="24"/>
          <w:szCs w:val="24"/>
        </w:rPr>
        <w:t>නොකරන්නේ</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අන්‍යභාෂාවෙන්</w:t>
      </w:r>
      <w:proofErr w:type="spellEnd"/>
      <w:r w:rsidRPr="00934B65">
        <w:rPr>
          <w:rFonts w:cstheme="minorHAnsi"/>
          <w:sz w:val="24"/>
          <w:szCs w:val="24"/>
        </w:rPr>
        <w:t xml:space="preserve"> </w:t>
      </w:r>
      <w:proofErr w:type="spellStart"/>
      <w:r w:rsidRPr="00934B65">
        <w:rPr>
          <w:rFonts w:cstheme="minorHAnsi"/>
          <w:sz w:val="24"/>
          <w:szCs w:val="24"/>
        </w:rPr>
        <w:t>කථාකරන්නාට</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කියන්නා</w:t>
      </w:r>
      <w:proofErr w:type="spellEnd"/>
      <w:r w:rsidRPr="00934B65">
        <w:rPr>
          <w:rFonts w:cstheme="minorHAnsi"/>
          <w:sz w:val="24"/>
          <w:szCs w:val="24"/>
        </w:rPr>
        <w:t xml:space="preserve"> </w:t>
      </w:r>
      <w:proofErr w:type="spellStart"/>
      <w:r w:rsidRPr="00934B65">
        <w:rPr>
          <w:rFonts w:cstheme="minorHAnsi"/>
          <w:sz w:val="24"/>
          <w:szCs w:val="24"/>
        </w:rPr>
        <w:t>උතුම්ය</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සහෝදරයෙනි</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ළඟට</w:t>
      </w:r>
      <w:proofErr w:type="spellEnd"/>
      <w:r w:rsidRPr="00934B65">
        <w:rPr>
          <w:rFonts w:cstheme="minorHAnsi"/>
          <w:sz w:val="24"/>
          <w:szCs w:val="24"/>
        </w:rPr>
        <w:t xml:space="preserve"> </w:t>
      </w:r>
      <w:proofErr w:type="spellStart"/>
      <w:r w:rsidRPr="00934B65">
        <w:rPr>
          <w:rFonts w:cstheme="minorHAnsi"/>
          <w:sz w:val="24"/>
          <w:szCs w:val="24"/>
        </w:rPr>
        <w:t>ඇවිත්</w:t>
      </w:r>
      <w:proofErr w:type="spellEnd"/>
      <w:r w:rsidRPr="00934B65">
        <w:rPr>
          <w:rFonts w:cstheme="minorHAnsi"/>
          <w:sz w:val="24"/>
          <w:szCs w:val="24"/>
        </w:rPr>
        <w:t xml:space="preserve"> </w:t>
      </w:r>
      <w:proofErr w:type="spellStart"/>
      <w:r w:rsidRPr="00934B65">
        <w:rPr>
          <w:rFonts w:cstheme="minorHAnsi"/>
          <w:sz w:val="24"/>
          <w:szCs w:val="24"/>
        </w:rPr>
        <w:t>අන්‍යභාෂාවෙන්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කරනවා</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යම්</w:t>
      </w:r>
      <w:proofErr w:type="spellEnd"/>
      <w:r w:rsidRPr="00934B65">
        <w:rPr>
          <w:rFonts w:cstheme="minorHAnsi"/>
          <w:sz w:val="24"/>
          <w:szCs w:val="24"/>
        </w:rPr>
        <w:t xml:space="preserve"> </w:t>
      </w:r>
      <w:proofErr w:type="spellStart"/>
      <w:r w:rsidRPr="00934B65">
        <w:rPr>
          <w:rFonts w:cstheme="minorHAnsi"/>
          <w:sz w:val="24"/>
          <w:szCs w:val="24"/>
        </w:rPr>
        <w:t>එළිදරව්වක්</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දැනුමක්</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අනාවැකියක්</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උපදෙස්</w:t>
      </w:r>
      <w:proofErr w:type="spellEnd"/>
      <w:r w:rsidRPr="00934B65">
        <w:rPr>
          <w:rFonts w:cstheme="minorHAnsi"/>
          <w:sz w:val="24"/>
          <w:szCs w:val="24"/>
        </w:rPr>
        <w:t xml:space="preserve"> </w:t>
      </w:r>
      <w:proofErr w:type="spellStart"/>
      <w:r w:rsidRPr="00934B65">
        <w:rPr>
          <w:rFonts w:cstheme="minorHAnsi"/>
          <w:sz w:val="24"/>
          <w:szCs w:val="24"/>
        </w:rPr>
        <w:t>මාලාවක්</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එන්නේ</w:t>
      </w:r>
      <w:proofErr w:type="spellEnd"/>
      <w:r w:rsidRPr="00934B65">
        <w:rPr>
          <w:rFonts w:cstheme="minorHAnsi"/>
          <w:sz w:val="24"/>
          <w:szCs w:val="24"/>
        </w:rPr>
        <w:t xml:space="preserve"> </w:t>
      </w:r>
      <w:proofErr w:type="spellStart"/>
      <w:r w:rsidRPr="00934B65">
        <w:rPr>
          <w:rFonts w:cstheme="minorHAnsi"/>
          <w:sz w:val="24"/>
          <w:szCs w:val="24"/>
        </w:rPr>
        <w:t>නැත්නම්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කුමන</w:t>
      </w:r>
      <w:proofErr w:type="spellEnd"/>
      <w:r w:rsidRPr="00934B65">
        <w:rPr>
          <w:rFonts w:cstheme="minorHAnsi"/>
          <w:sz w:val="24"/>
          <w:szCs w:val="24"/>
        </w:rPr>
        <w:t xml:space="preserve"> </w:t>
      </w:r>
      <w:proofErr w:type="spellStart"/>
      <w:r w:rsidRPr="00934B65">
        <w:rPr>
          <w:rFonts w:cstheme="minorHAnsi"/>
          <w:sz w:val="24"/>
          <w:szCs w:val="24"/>
        </w:rPr>
        <w:t>ප්‍රයෝජනයක්ද</w:t>
      </w:r>
      <w:proofErr w:type="spellEnd"/>
      <w:r w:rsidRPr="00934B65">
        <w:rPr>
          <w:rFonts w:cstheme="minorHAnsi"/>
          <w:sz w:val="24"/>
          <w:szCs w:val="24"/>
        </w:rPr>
        <w:t>?”</w:t>
      </w:r>
    </w:p>
    <w:p w14:paraId="6407D0DA"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කොරින්ති</w:t>
      </w:r>
      <w:proofErr w:type="spellEnd"/>
      <w:r w:rsidRPr="00934B65">
        <w:rPr>
          <w:rFonts w:cstheme="minorHAnsi"/>
          <w:sz w:val="24"/>
          <w:szCs w:val="24"/>
          <w:u w:val="single"/>
        </w:rPr>
        <w:t xml:space="preserve"> 14:19 </w:t>
      </w:r>
      <w:proofErr w:type="gramStart"/>
      <w:r w:rsidRPr="00934B65">
        <w:rPr>
          <w:rFonts w:cstheme="minorHAnsi"/>
          <w:sz w:val="24"/>
          <w:szCs w:val="24"/>
          <w:u w:val="single"/>
        </w:rPr>
        <w:t>–</w:t>
      </w:r>
      <w:r w:rsidRPr="00934B65">
        <w:rPr>
          <w:rFonts w:cstheme="minorHAnsi"/>
          <w:sz w:val="24"/>
          <w:szCs w:val="24"/>
        </w:rPr>
        <w:t>“</w:t>
      </w:r>
      <w:proofErr w:type="spellStart"/>
      <w:proofErr w:type="gramEnd"/>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පල්ලියේ</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අන්</w:t>
      </w:r>
      <w:proofErr w:type="spellEnd"/>
      <w:r w:rsidRPr="00934B65">
        <w:rPr>
          <w:rFonts w:cstheme="minorHAnsi"/>
          <w:sz w:val="24"/>
          <w:szCs w:val="24"/>
        </w:rPr>
        <w:t xml:space="preserve"> </w:t>
      </w:r>
      <w:proofErr w:type="spellStart"/>
      <w:r w:rsidRPr="00934B65">
        <w:rPr>
          <w:rFonts w:cstheme="minorHAnsi"/>
          <w:sz w:val="24"/>
          <w:szCs w:val="24"/>
        </w:rPr>
        <w:t>අයට</w:t>
      </w:r>
      <w:proofErr w:type="spellEnd"/>
      <w:r w:rsidRPr="00934B65">
        <w:rPr>
          <w:rFonts w:cstheme="minorHAnsi"/>
          <w:sz w:val="24"/>
          <w:szCs w:val="24"/>
        </w:rPr>
        <w:t xml:space="preserve"> </w:t>
      </w:r>
      <w:proofErr w:type="spellStart"/>
      <w:r w:rsidRPr="00934B65">
        <w:rPr>
          <w:rFonts w:cstheme="minorHAnsi"/>
          <w:sz w:val="24"/>
          <w:szCs w:val="24"/>
        </w:rPr>
        <w:t>උපදෙස්</w:t>
      </w:r>
      <w:proofErr w:type="spellEnd"/>
      <w:r w:rsidRPr="00934B65">
        <w:rPr>
          <w:rFonts w:cstheme="minorHAnsi"/>
          <w:sz w:val="24"/>
          <w:szCs w:val="24"/>
        </w:rPr>
        <w:t xml:space="preserve"> </w:t>
      </w:r>
      <w:proofErr w:type="spellStart"/>
      <w:r w:rsidRPr="00934B65">
        <w:rPr>
          <w:rFonts w:cstheme="minorHAnsi"/>
          <w:sz w:val="24"/>
          <w:szCs w:val="24"/>
        </w:rPr>
        <w:t>දීමට</w:t>
      </w:r>
      <w:proofErr w:type="spellEnd"/>
      <w:r w:rsidRPr="00934B65">
        <w:rPr>
          <w:rFonts w:cstheme="minorHAnsi"/>
          <w:sz w:val="24"/>
          <w:szCs w:val="24"/>
        </w:rPr>
        <w:t xml:space="preserve"> </w:t>
      </w:r>
      <w:proofErr w:type="spellStart"/>
      <w:r w:rsidRPr="00934B65">
        <w:rPr>
          <w:rFonts w:cstheme="minorHAnsi"/>
          <w:sz w:val="24"/>
          <w:szCs w:val="24"/>
        </w:rPr>
        <w:t>තේරුම්</w:t>
      </w:r>
      <w:proofErr w:type="spellEnd"/>
      <w:r w:rsidRPr="00934B65">
        <w:rPr>
          <w:rFonts w:cstheme="minorHAnsi"/>
          <w:sz w:val="24"/>
          <w:szCs w:val="24"/>
        </w:rPr>
        <w:t xml:space="preserve"> </w:t>
      </w:r>
      <w:proofErr w:type="spellStart"/>
      <w:r w:rsidRPr="00934B65">
        <w:rPr>
          <w:rFonts w:cstheme="minorHAnsi"/>
          <w:sz w:val="24"/>
          <w:szCs w:val="24"/>
        </w:rPr>
        <w:t>ගත</w:t>
      </w:r>
      <w:proofErr w:type="spellEnd"/>
      <w:r w:rsidRPr="00934B65">
        <w:rPr>
          <w:rFonts w:cstheme="minorHAnsi"/>
          <w:sz w:val="24"/>
          <w:szCs w:val="24"/>
        </w:rPr>
        <w:t xml:space="preserve"> </w:t>
      </w:r>
      <w:proofErr w:type="spellStart"/>
      <w:r w:rsidRPr="00934B65">
        <w:rPr>
          <w:rFonts w:cstheme="minorHAnsi"/>
          <w:sz w:val="24"/>
          <w:szCs w:val="24"/>
        </w:rPr>
        <w:t>හැකි</w:t>
      </w:r>
      <w:proofErr w:type="spellEnd"/>
      <w:r w:rsidRPr="00934B65">
        <w:rPr>
          <w:rFonts w:cstheme="minorHAnsi"/>
          <w:sz w:val="24"/>
          <w:szCs w:val="24"/>
        </w:rPr>
        <w:t xml:space="preserve"> </w:t>
      </w:r>
      <w:proofErr w:type="spellStart"/>
      <w:r w:rsidRPr="00934B65">
        <w:rPr>
          <w:rFonts w:cstheme="minorHAnsi"/>
          <w:sz w:val="24"/>
          <w:szCs w:val="24"/>
        </w:rPr>
        <w:t>වචන</w:t>
      </w:r>
      <w:proofErr w:type="spellEnd"/>
      <w:r w:rsidRPr="00934B65">
        <w:rPr>
          <w:rFonts w:cstheme="minorHAnsi"/>
          <w:sz w:val="24"/>
          <w:szCs w:val="24"/>
        </w:rPr>
        <w:t xml:space="preserve"> </w:t>
      </w:r>
      <w:proofErr w:type="spellStart"/>
      <w:r w:rsidRPr="00934B65">
        <w:rPr>
          <w:rFonts w:cstheme="minorHAnsi"/>
          <w:sz w:val="24"/>
          <w:szCs w:val="24"/>
        </w:rPr>
        <w:t>පහක්</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කැමතියි</w:t>
      </w:r>
      <w:proofErr w:type="spellEnd"/>
      <w:r w:rsidRPr="00934B65">
        <w:rPr>
          <w:rFonts w:cstheme="minorHAnsi"/>
          <w:sz w:val="24"/>
          <w:szCs w:val="24"/>
        </w:rPr>
        <w:t xml:space="preserve">, </w:t>
      </w:r>
      <w:proofErr w:type="spellStart"/>
      <w:r w:rsidRPr="00934B65">
        <w:rPr>
          <w:rFonts w:cstheme="minorHAnsi"/>
          <w:sz w:val="24"/>
          <w:szCs w:val="24"/>
        </w:rPr>
        <w:t>භාෂාවකින්</w:t>
      </w:r>
      <w:proofErr w:type="spellEnd"/>
      <w:r w:rsidRPr="00934B65">
        <w:rPr>
          <w:rFonts w:cstheme="minorHAnsi"/>
          <w:sz w:val="24"/>
          <w:szCs w:val="24"/>
        </w:rPr>
        <w:t xml:space="preserve"> </w:t>
      </w:r>
      <w:proofErr w:type="spellStart"/>
      <w:r w:rsidRPr="00934B65">
        <w:rPr>
          <w:rFonts w:cstheme="minorHAnsi"/>
          <w:sz w:val="24"/>
          <w:szCs w:val="24"/>
        </w:rPr>
        <w:t>වචන</w:t>
      </w:r>
      <w:proofErr w:type="spellEnd"/>
      <w:r w:rsidRPr="00934B65">
        <w:rPr>
          <w:rFonts w:cstheme="minorHAnsi"/>
          <w:sz w:val="24"/>
          <w:szCs w:val="24"/>
        </w:rPr>
        <w:t xml:space="preserve"> </w:t>
      </w:r>
      <w:proofErr w:type="spellStart"/>
      <w:r w:rsidRPr="00934B65">
        <w:rPr>
          <w:rFonts w:cstheme="minorHAnsi"/>
          <w:sz w:val="24"/>
          <w:szCs w:val="24"/>
        </w:rPr>
        <w:t>දසදහසක්</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කරනවාට</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w:t>
      </w:r>
    </w:p>
    <w:p w14:paraId="1AE435B5" w14:textId="77777777" w:rsidR="00C7086A" w:rsidRPr="00934B65" w:rsidRDefault="00C7086A" w:rsidP="00C7086A">
      <w:pPr>
        <w:rPr>
          <w:rFonts w:cstheme="minorHAnsi"/>
          <w:sz w:val="24"/>
          <w:szCs w:val="24"/>
        </w:rPr>
      </w:pPr>
    </w:p>
    <w:p w14:paraId="3FED138E" w14:textId="77777777" w:rsidR="00C7086A" w:rsidRPr="00934B65" w:rsidRDefault="00C7086A" w:rsidP="00C7086A">
      <w:pPr>
        <w:rPr>
          <w:rFonts w:cstheme="minorHAnsi"/>
          <w:sz w:val="24"/>
          <w:szCs w:val="24"/>
        </w:rPr>
      </w:pPr>
      <w:proofErr w:type="spellStart"/>
      <w:r w:rsidRPr="00934B65">
        <w:rPr>
          <w:rFonts w:cstheme="minorHAnsi"/>
          <w:sz w:val="24"/>
          <w:szCs w:val="24"/>
        </w:rPr>
        <w:t>නොඇදහිලිවන්තයන්</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ලකුණක්</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කොරින්තිවරුන්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ආශ්චර්යමත්</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ආදරය</w:t>
      </w:r>
      <w:proofErr w:type="spellEnd"/>
      <w:r w:rsidRPr="00934B65">
        <w:rPr>
          <w:rFonts w:cstheme="minorHAnsi"/>
          <w:sz w:val="24"/>
          <w:szCs w:val="24"/>
        </w:rPr>
        <w:t xml:space="preserve"> </w:t>
      </w:r>
      <w:proofErr w:type="spellStart"/>
      <w:r w:rsidRPr="00934B65">
        <w:rPr>
          <w:rFonts w:cstheme="minorHAnsi"/>
          <w:sz w:val="24"/>
          <w:szCs w:val="24"/>
        </w:rPr>
        <w:t>නොමැතිකමට</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නොමේරූ</w:t>
      </w:r>
      <w:proofErr w:type="spellEnd"/>
      <w:r w:rsidRPr="00934B65">
        <w:rPr>
          <w:rFonts w:cstheme="minorHAnsi"/>
          <w:sz w:val="24"/>
          <w:szCs w:val="24"/>
        </w:rPr>
        <w:t xml:space="preserve"> </w:t>
      </w:r>
      <w:proofErr w:type="spellStart"/>
      <w:r w:rsidRPr="00934B65">
        <w:rPr>
          <w:rFonts w:cstheme="minorHAnsi"/>
          <w:sz w:val="24"/>
          <w:szCs w:val="24"/>
        </w:rPr>
        <w:t>භාවයට</w:t>
      </w:r>
      <w:proofErr w:type="spellEnd"/>
      <w:r w:rsidRPr="00934B65">
        <w:rPr>
          <w:rFonts w:cstheme="minorHAnsi"/>
          <w:sz w:val="24"/>
          <w:szCs w:val="24"/>
        </w:rPr>
        <w:t xml:space="preserve"> </w:t>
      </w:r>
      <w:proofErr w:type="spellStart"/>
      <w:r w:rsidRPr="00934B65">
        <w:rPr>
          <w:rFonts w:cstheme="minorHAnsi"/>
          <w:sz w:val="24"/>
          <w:szCs w:val="24"/>
        </w:rPr>
        <w:t>දායක</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05140E46"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කොරින්ති</w:t>
      </w:r>
      <w:proofErr w:type="spellEnd"/>
      <w:r w:rsidRPr="00934B65">
        <w:rPr>
          <w:rFonts w:cstheme="minorHAnsi"/>
          <w:sz w:val="24"/>
          <w:szCs w:val="24"/>
          <w:u w:val="single"/>
        </w:rPr>
        <w:t xml:space="preserve"> 3:1</w:t>
      </w:r>
      <w:r w:rsidRPr="00934B65">
        <w:rPr>
          <w:rFonts w:cstheme="minorHAnsi"/>
          <w:sz w:val="24"/>
          <w:szCs w:val="24"/>
        </w:rPr>
        <w:t>- "</w:t>
      </w:r>
      <w:proofErr w:type="spellStart"/>
      <w:r w:rsidRPr="00934B65">
        <w:rPr>
          <w:rFonts w:cstheme="minorHAnsi"/>
          <w:sz w:val="24"/>
          <w:szCs w:val="24"/>
        </w:rPr>
        <w:t>සහෝදරවරුනි</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ඔබව</w:t>
      </w:r>
      <w:proofErr w:type="spellEnd"/>
      <w:r w:rsidRPr="00934B65">
        <w:rPr>
          <w:rFonts w:cstheme="minorHAnsi"/>
          <w:sz w:val="24"/>
          <w:szCs w:val="24"/>
        </w:rPr>
        <w:t xml:space="preserve"> </w:t>
      </w:r>
      <w:proofErr w:type="spellStart"/>
      <w:r w:rsidRPr="00934B65">
        <w:rPr>
          <w:rFonts w:cstheme="minorHAnsi"/>
          <w:sz w:val="24"/>
          <w:szCs w:val="24"/>
        </w:rPr>
        <w:t>ආධ්‍යාත්මික</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ඇමතීමට</w:t>
      </w:r>
      <w:proofErr w:type="spellEnd"/>
      <w:r w:rsidRPr="00934B65">
        <w:rPr>
          <w:rFonts w:cstheme="minorHAnsi"/>
          <w:sz w:val="24"/>
          <w:szCs w:val="24"/>
        </w:rPr>
        <w:t xml:space="preserve"> </w:t>
      </w:r>
      <w:proofErr w:type="spellStart"/>
      <w:r w:rsidRPr="00934B65">
        <w:rPr>
          <w:rFonts w:cstheme="minorHAnsi"/>
          <w:sz w:val="24"/>
          <w:szCs w:val="24"/>
        </w:rPr>
        <w:t>නොහැකි</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ලෞකික-හුදු</w:t>
      </w:r>
      <w:proofErr w:type="spellEnd"/>
      <w:r w:rsidRPr="00934B65">
        <w:rPr>
          <w:rFonts w:cstheme="minorHAnsi"/>
          <w:sz w:val="24"/>
          <w:szCs w:val="24"/>
        </w:rPr>
        <w:t xml:space="preserve"> </w:t>
      </w:r>
      <w:proofErr w:type="spellStart"/>
      <w:r w:rsidRPr="00934B65">
        <w:rPr>
          <w:rFonts w:cstheme="minorHAnsi"/>
          <w:sz w:val="24"/>
          <w:szCs w:val="24"/>
        </w:rPr>
        <w:t>ළදරුවන්</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හැඳින්විය</w:t>
      </w:r>
      <w:proofErr w:type="spellEnd"/>
      <w:r w:rsidRPr="00934B65">
        <w:rPr>
          <w:rFonts w:cstheme="minorHAnsi"/>
          <w:sz w:val="24"/>
          <w:szCs w:val="24"/>
        </w:rPr>
        <w:t xml:space="preserve"> </w:t>
      </w:r>
      <w:proofErr w:type="spellStart"/>
      <w:r w:rsidRPr="00934B65">
        <w:rPr>
          <w:rFonts w:cstheme="minorHAnsi"/>
          <w:sz w:val="24"/>
          <w:szCs w:val="24"/>
        </w:rPr>
        <w:t>නොහැක</w:t>
      </w:r>
      <w:proofErr w:type="spellEnd"/>
      <w:r w:rsidRPr="00934B65">
        <w:rPr>
          <w:rFonts w:cstheme="minorHAnsi"/>
          <w:sz w:val="24"/>
          <w:szCs w:val="24"/>
        </w:rPr>
        <w:t>."</w:t>
      </w:r>
    </w:p>
    <w:p w14:paraId="6D74452E"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කොරින්ති</w:t>
      </w:r>
      <w:proofErr w:type="spellEnd"/>
      <w:r w:rsidRPr="00934B65">
        <w:rPr>
          <w:rFonts w:cstheme="minorHAnsi"/>
          <w:sz w:val="24"/>
          <w:szCs w:val="24"/>
          <w:u w:val="single"/>
        </w:rPr>
        <w:t xml:space="preserve"> 14:20</w:t>
      </w:r>
      <w:r w:rsidRPr="00934B65">
        <w:rPr>
          <w:rFonts w:cstheme="minorHAnsi"/>
          <w:sz w:val="24"/>
          <w:szCs w:val="24"/>
        </w:rPr>
        <w:t>– “</w:t>
      </w:r>
      <w:proofErr w:type="spellStart"/>
      <w:r w:rsidRPr="00934B65">
        <w:rPr>
          <w:rFonts w:cstheme="minorHAnsi"/>
          <w:sz w:val="24"/>
          <w:szCs w:val="24"/>
        </w:rPr>
        <w:t>මල්ලි</w:t>
      </w:r>
      <w:proofErr w:type="spellEnd"/>
      <w:r w:rsidRPr="00934B65">
        <w:rPr>
          <w:rFonts w:cstheme="minorHAnsi"/>
          <w:sz w:val="24"/>
          <w:szCs w:val="24"/>
        </w:rPr>
        <w:t xml:space="preserve"> </w:t>
      </w:r>
      <w:proofErr w:type="spellStart"/>
      <w:r w:rsidRPr="00934B65">
        <w:rPr>
          <w:rFonts w:cstheme="minorHAnsi"/>
          <w:sz w:val="24"/>
          <w:szCs w:val="24"/>
        </w:rPr>
        <w:t>ළමයි</w:t>
      </w:r>
      <w:proofErr w:type="spellEnd"/>
      <w:r w:rsidRPr="00934B65">
        <w:rPr>
          <w:rFonts w:cstheme="minorHAnsi"/>
          <w:sz w:val="24"/>
          <w:szCs w:val="24"/>
        </w:rPr>
        <w:t xml:space="preserve"> </w:t>
      </w:r>
      <w:proofErr w:type="spellStart"/>
      <w:r w:rsidRPr="00934B65">
        <w:rPr>
          <w:rFonts w:cstheme="minorHAnsi"/>
          <w:sz w:val="24"/>
          <w:szCs w:val="24"/>
        </w:rPr>
        <w:t>වගේ</w:t>
      </w:r>
      <w:proofErr w:type="spellEnd"/>
      <w:r w:rsidRPr="00934B65">
        <w:rPr>
          <w:rFonts w:cstheme="minorHAnsi"/>
          <w:sz w:val="24"/>
          <w:szCs w:val="24"/>
        </w:rPr>
        <w:t xml:space="preserve"> </w:t>
      </w:r>
      <w:proofErr w:type="spellStart"/>
      <w:r w:rsidRPr="00934B65">
        <w:rPr>
          <w:rFonts w:cstheme="minorHAnsi"/>
          <w:sz w:val="24"/>
          <w:szCs w:val="24"/>
        </w:rPr>
        <w:t>හිතන</w:t>
      </w:r>
      <w:proofErr w:type="spellEnd"/>
      <w:r w:rsidRPr="00934B65">
        <w:rPr>
          <w:rFonts w:cstheme="minorHAnsi"/>
          <w:sz w:val="24"/>
          <w:szCs w:val="24"/>
        </w:rPr>
        <w:t xml:space="preserve"> </w:t>
      </w:r>
      <w:proofErr w:type="spellStart"/>
      <w:r w:rsidRPr="00934B65">
        <w:rPr>
          <w:rFonts w:cstheme="minorHAnsi"/>
          <w:sz w:val="24"/>
          <w:szCs w:val="24"/>
        </w:rPr>
        <w:t>එක</w:t>
      </w:r>
      <w:proofErr w:type="spellEnd"/>
      <w:r w:rsidRPr="00934B65">
        <w:rPr>
          <w:rFonts w:cstheme="minorHAnsi"/>
          <w:sz w:val="24"/>
          <w:szCs w:val="24"/>
        </w:rPr>
        <w:t xml:space="preserve"> </w:t>
      </w:r>
      <w:proofErr w:type="spellStart"/>
      <w:r w:rsidRPr="00934B65">
        <w:rPr>
          <w:rFonts w:cstheme="minorHAnsi"/>
          <w:sz w:val="24"/>
          <w:szCs w:val="24"/>
        </w:rPr>
        <w:t>නවත්තන්න</w:t>
      </w:r>
      <w:proofErr w:type="spellEnd"/>
      <w:r w:rsidRPr="00934B65">
        <w:rPr>
          <w:rFonts w:cstheme="minorHAnsi"/>
          <w:sz w:val="24"/>
          <w:szCs w:val="24"/>
        </w:rPr>
        <w:t xml:space="preserve">. </w:t>
      </w:r>
      <w:proofErr w:type="spellStart"/>
      <w:r w:rsidRPr="00934B65">
        <w:rPr>
          <w:rFonts w:cstheme="minorHAnsi"/>
          <w:sz w:val="24"/>
          <w:szCs w:val="24"/>
        </w:rPr>
        <w:t>නපුර</w:t>
      </w:r>
      <w:proofErr w:type="spellEnd"/>
      <w:r w:rsidRPr="00934B65">
        <w:rPr>
          <w:rFonts w:cstheme="minorHAnsi"/>
          <w:sz w:val="24"/>
          <w:szCs w:val="24"/>
        </w:rPr>
        <w:t xml:space="preserve"> </w:t>
      </w:r>
      <w:proofErr w:type="spellStart"/>
      <w:r w:rsidRPr="00934B65">
        <w:rPr>
          <w:rFonts w:cstheme="minorHAnsi"/>
          <w:sz w:val="24"/>
          <w:szCs w:val="24"/>
        </w:rPr>
        <w:t>සම්බන්ධයෙන්</w:t>
      </w:r>
      <w:proofErr w:type="spellEnd"/>
      <w:r w:rsidRPr="00934B65">
        <w:rPr>
          <w:rFonts w:cstheme="minorHAnsi"/>
          <w:sz w:val="24"/>
          <w:szCs w:val="24"/>
        </w:rPr>
        <w:t xml:space="preserve"> </w:t>
      </w:r>
      <w:proofErr w:type="spellStart"/>
      <w:r w:rsidRPr="00934B65">
        <w:rPr>
          <w:rFonts w:cstheme="minorHAnsi"/>
          <w:sz w:val="24"/>
          <w:szCs w:val="24"/>
        </w:rPr>
        <w:t>ළදරුවන්</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චින්තනයෙන්</w:t>
      </w:r>
      <w:proofErr w:type="spellEnd"/>
      <w:r w:rsidRPr="00934B65">
        <w:rPr>
          <w:rFonts w:cstheme="minorHAnsi"/>
          <w:sz w:val="24"/>
          <w:szCs w:val="24"/>
        </w:rPr>
        <w:t xml:space="preserve"> </w:t>
      </w:r>
      <w:proofErr w:type="spellStart"/>
      <w:r w:rsidRPr="00934B65">
        <w:rPr>
          <w:rFonts w:cstheme="minorHAnsi"/>
          <w:sz w:val="24"/>
          <w:szCs w:val="24"/>
        </w:rPr>
        <w:t>වැඩිහිටියන්</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proofErr w:type="gramStart"/>
      <w:r w:rsidRPr="00934B65">
        <w:rPr>
          <w:rFonts w:cstheme="minorHAnsi"/>
          <w:sz w:val="24"/>
          <w:szCs w:val="24"/>
        </w:rPr>
        <w:t>. ”</w:t>
      </w:r>
      <w:proofErr w:type="gramEnd"/>
    </w:p>
    <w:p w14:paraId="208EE6EE" w14:textId="77777777" w:rsidR="00C7086A" w:rsidRPr="00934B65" w:rsidRDefault="00C7086A" w:rsidP="00C7086A">
      <w:pPr>
        <w:rPr>
          <w:rFonts w:cstheme="minorHAnsi"/>
          <w:sz w:val="24"/>
          <w:szCs w:val="24"/>
        </w:rPr>
      </w:pPr>
    </w:p>
    <w:p w14:paraId="253DFD9F" w14:textId="77777777" w:rsidR="00C7086A" w:rsidRPr="00934B65" w:rsidRDefault="00C7086A" w:rsidP="00C7086A">
      <w:pPr>
        <w:rPr>
          <w:rFonts w:cstheme="minorHAnsi"/>
          <w:sz w:val="24"/>
          <w:szCs w:val="24"/>
        </w:rPr>
      </w:pP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තෑගි</w:t>
      </w:r>
      <w:proofErr w:type="spellEnd"/>
      <w:r w:rsidRPr="00934B65">
        <w:rPr>
          <w:rFonts w:cstheme="minorHAnsi"/>
          <w:sz w:val="24"/>
          <w:szCs w:val="24"/>
        </w:rPr>
        <w:t xml:space="preserve"> </w:t>
      </w:r>
      <w:proofErr w:type="spellStart"/>
      <w:r w:rsidRPr="00934B65">
        <w:rPr>
          <w:rFonts w:cstheme="minorHAnsi"/>
          <w:sz w:val="24"/>
          <w:szCs w:val="24"/>
        </w:rPr>
        <w:t>අවශ්‍ය</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ප්‍රාථමික</w:t>
      </w:r>
      <w:proofErr w:type="spellEnd"/>
      <w:r w:rsidRPr="00934B65">
        <w:rPr>
          <w:rFonts w:cstheme="minorHAnsi"/>
          <w:sz w:val="24"/>
          <w:szCs w:val="24"/>
        </w:rPr>
        <w:t xml:space="preserve"> </w:t>
      </w:r>
      <w:proofErr w:type="spellStart"/>
      <w:r w:rsidRPr="00934B65">
        <w:rPr>
          <w:rFonts w:cstheme="minorHAnsi"/>
          <w:sz w:val="24"/>
          <w:szCs w:val="24"/>
        </w:rPr>
        <w:t>සභාව</w:t>
      </w:r>
      <w:proofErr w:type="spellEnd"/>
      <w:r w:rsidRPr="00934B65">
        <w:rPr>
          <w:rFonts w:cstheme="minorHAnsi"/>
          <w:sz w:val="24"/>
          <w:szCs w:val="24"/>
        </w:rPr>
        <w:t xml:space="preserve"> </w:t>
      </w:r>
      <w:proofErr w:type="spellStart"/>
      <w:r w:rsidRPr="00934B65">
        <w:rPr>
          <w:rFonts w:cstheme="minorHAnsi"/>
          <w:sz w:val="24"/>
          <w:szCs w:val="24"/>
        </w:rPr>
        <w:t>දැනුමෙන්</w:t>
      </w:r>
      <w:proofErr w:type="spellEnd"/>
      <w:r w:rsidRPr="00934B65">
        <w:rPr>
          <w:rFonts w:cstheme="minorHAnsi"/>
          <w:sz w:val="24"/>
          <w:szCs w:val="24"/>
        </w:rPr>
        <w:t xml:space="preserve"> </w:t>
      </w:r>
      <w:proofErr w:type="spellStart"/>
      <w:r w:rsidRPr="00934B65">
        <w:rPr>
          <w:rFonts w:cstheme="minorHAnsi"/>
          <w:sz w:val="24"/>
          <w:szCs w:val="24"/>
        </w:rPr>
        <w:t>දරුවන්</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බැවිනි</w:t>
      </w:r>
      <w:proofErr w:type="spellEnd"/>
      <w:r w:rsidRPr="00934B65">
        <w:rPr>
          <w:rFonts w:cstheme="minorHAnsi"/>
          <w:sz w:val="24"/>
          <w:szCs w:val="24"/>
        </w:rPr>
        <w:t>.</w:t>
      </w:r>
    </w:p>
    <w:p w14:paraId="56378956"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කොරින්ති</w:t>
      </w:r>
      <w:proofErr w:type="spellEnd"/>
      <w:r w:rsidRPr="00934B65">
        <w:rPr>
          <w:rFonts w:cstheme="minorHAnsi"/>
          <w:sz w:val="24"/>
          <w:szCs w:val="24"/>
          <w:u w:val="single"/>
        </w:rPr>
        <w:t xml:space="preserve"> 13:11</w:t>
      </w:r>
      <w:r w:rsidRPr="00934B65">
        <w:rPr>
          <w:rFonts w:cstheme="minorHAnsi"/>
          <w:sz w:val="24"/>
          <w:szCs w:val="24"/>
        </w:rPr>
        <w:t>-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කුඩා</w:t>
      </w:r>
      <w:proofErr w:type="spellEnd"/>
      <w:r w:rsidRPr="00934B65">
        <w:rPr>
          <w:rFonts w:cstheme="minorHAnsi"/>
          <w:sz w:val="24"/>
          <w:szCs w:val="24"/>
        </w:rPr>
        <w:t xml:space="preserve"> </w:t>
      </w:r>
      <w:proofErr w:type="spellStart"/>
      <w:r w:rsidRPr="00934B65">
        <w:rPr>
          <w:rFonts w:cstheme="minorHAnsi"/>
          <w:sz w:val="24"/>
          <w:szCs w:val="24"/>
        </w:rPr>
        <w:t>කාලයේ</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කුඩා</w:t>
      </w:r>
      <w:proofErr w:type="spellEnd"/>
      <w:r w:rsidRPr="00934B65">
        <w:rPr>
          <w:rFonts w:cstheme="minorHAnsi"/>
          <w:sz w:val="24"/>
          <w:szCs w:val="24"/>
        </w:rPr>
        <w:t xml:space="preserve"> </w:t>
      </w:r>
      <w:proofErr w:type="spellStart"/>
      <w:r w:rsidRPr="00934B65">
        <w:rPr>
          <w:rFonts w:cstheme="minorHAnsi"/>
          <w:sz w:val="24"/>
          <w:szCs w:val="24"/>
        </w:rPr>
        <w:t>දරුවෙකු</w:t>
      </w:r>
      <w:proofErr w:type="spellEnd"/>
      <w:r w:rsidRPr="00934B65">
        <w:rPr>
          <w:rFonts w:cstheme="minorHAnsi"/>
          <w:sz w:val="24"/>
          <w:szCs w:val="24"/>
        </w:rPr>
        <w:t xml:space="preserve"> </w:t>
      </w:r>
      <w:proofErr w:type="spellStart"/>
      <w:r w:rsidRPr="00934B65">
        <w:rPr>
          <w:rFonts w:cstheme="minorHAnsi"/>
          <w:sz w:val="24"/>
          <w:szCs w:val="24"/>
        </w:rPr>
        <w:t>මෙන්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කළෙමි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දරුවෙකු</w:t>
      </w:r>
      <w:proofErr w:type="spellEnd"/>
      <w:r w:rsidRPr="00934B65">
        <w:rPr>
          <w:rFonts w:cstheme="minorHAnsi"/>
          <w:sz w:val="24"/>
          <w:szCs w:val="24"/>
        </w:rPr>
        <w:t xml:space="preserve"> </w:t>
      </w:r>
      <w:proofErr w:type="spellStart"/>
      <w:r w:rsidRPr="00934B65">
        <w:rPr>
          <w:rFonts w:cstheme="minorHAnsi"/>
          <w:sz w:val="24"/>
          <w:szCs w:val="24"/>
        </w:rPr>
        <w:t>මෙන්</w:t>
      </w:r>
      <w:proofErr w:type="spellEnd"/>
      <w:r w:rsidRPr="00934B65">
        <w:rPr>
          <w:rFonts w:cstheme="minorHAnsi"/>
          <w:sz w:val="24"/>
          <w:szCs w:val="24"/>
        </w:rPr>
        <w:t xml:space="preserve"> </w:t>
      </w:r>
      <w:proofErr w:type="spellStart"/>
      <w:r w:rsidRPr="00934B65">
        <w:rPr>
          <w:rFonts w:cstheme="minorHAnsi"/>
          <w:sz w:val="24"/>
          <w:szCs w:val="24"/>
        </w:rPr>
        <w:t>සිතුවෙමි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දරුවෙකු</w:t>
      </w:r>
      <w:proofErr w:type="spellEnd"/>
      <w:r w:rsidRPr="00934B65">
        <w:rPr>
          <w:rFonts w:cstheme="minorHAnsi"/>
          <w:sz w:val="24"/>
          <w:szCs w:val="24"/>
        </w:rPr>
        <w:t xml:space="preserve"> </w:t>
      </w:r>
      <w:proofErr w:type="spellStart"/>
      <w:r w:rsidRPr="00934B65">
        <w:rPr>
          <w:rFonts w:cstheme="minorHAnsi"/>
          <w:sz w:val="24"/>
          <w:szCs w:val="24"/>
        </w:rPr>
        <w:t>මෙන්</w:t>
      </w:r>
      <w:proofErr w:type="spellEnd"/>
      <w:r w:rsidRPr="00934B65">
        <w:rPr>
          <w:rFonts w:cstheme="minorHAnsi"/>
          <w:sz w:val="24"/>
          <w:szCs w:val="24"/>
        </w:rPr>
        <w:t xml:space="preserve"> </w:t>
      </w:r>
      <w:proofErr w:type="spellStart"/>
      <w:r w:rsidRPr="00934B65">
        <w:rPr>
          <w:rFonts w:cstheme="minorHAnsi"/>
          <w:sz w:val="24"/>
          <w:szCs w:val="24"/>
        </w:rPr>
        <w:t>තර්ක</w:t>
      </w:r>
      <w:proofErr w:type="spellEnd"/>
      <w:r w:rsidRPr="00934B65">
        <w:rPr>
          <w:rFonts w:cstheme="minorHAnsi"/>
          <w:sz w:val="24"/>
          <w:szCs w:val="24"/>
        </w:rPr>
        <w:t xml:space="preserve"> </w:t>
      </w:r>
      <w:proofErr w:type="spellStart"/>
      <w:r w:rsidRPr="00934B65">
        <w:rPr>
          <w:rFonts w:cstheme="minorHAnsi"/>
          <w:sz w:val="24"/>
          <w:szCs w:val="24"/>
        </w:rPr>
        <w:t>කළෙමි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මිනිසකු</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පසු</w:t>
      </w:r>
      <w:proofErr w:type="spellEnd"/>
      <w:r w:rsidRPr="00934B65">
        <w:rPr>
          <w:rFonts w:cstheme="minorHAnsi"/>
          <w:sz w:val="24"/>
          <w:szCs w:val="24"/>
        </w:rPr>
        <w:t xml:space="preserve"> </w:t>
      </w:r>
      <w:proofErr w:type="spellStart"/>
      <w:r w:rsidRPr="00934B65">
        <w:rPr>
          <w:rFonts w:cstheme="minorHAnsi"/>
          <w:sz w:val="24"/>
          <w:szCs w:val="24"/>
        </w:rPr>
        <w:t>බොළඳ</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පිටුපස</w:t>
      </w:r>
      <w:proofErr w:type="spellEnd"/>
      <w:r w:rsidRPr="00934B65">
        <w:rPr>
          <w:rFonts w:cstheme="minorHAnsi"/>
          <w:sz w:val="24"/>
          <w:szCs w:val="24"/>
        </w:rPr>
        <w:t xml:space="preserve"> </w:t>
      </w:r>
      <w:proofErr w:type="spellStart"/>
      <w:r w:rsidRPr="00934B65">
        <w:rPr>
          <w:rFonts w:cstheme="minorHAnsi"/>
          <w:sz w:val="24"/>
          <w:szCs w:val="24"/>
        </w:rPr>
        <w:t>තැබුවෙමි</w:t>
      </w:r>
      <w:proofErr w:type="spellEnd"/>
      <w:r w:rsidRPr="00934B65">
        <w:rPr>
          <w:rFonts w:cstheme="minorHAnsi"/>
          <w:sz w:val="24"/>
          <w:szCs w:val="24"/>
        </w:rPr>
        <w:t>.</w:t>
      </w:r>
    </w:p>
    <w:p w14:paraId="2B9C9A82" w14:textId="77777777" w:rsidR="00C7086A" w:rsidRPr="00934B65" w:rsidRDefault="00C7086A" w:rsidP="00C7086A">
      <w:pPr>
        <w:rPr>
          <w:rFonts w:cstheme="minorHAnsi"/>
          <w:sz w:val="24"/>
          <w:szCs w:val="24"/>
        </w:rPr>
      </w:pPr>
    </w:p>
    <w:p w14:paraId="31E04724" w14:textId="77777777" w:rsidR="00C7086A" w:rsidRPr="00934B65" w:rsidRDefault="00C7086A" w:rsidP="00C7086A">
      <w:pPr>
        <w:rPr>
          <w:rFonts w:cstheme="minorHAnsi"/>
          <w:sz w:val="24"/>
          <w:szCs w:val="24"/>
        </w:rPr>
      </w:pPr>
      <w:r w:rsidRPr="00934B65">
        <w:rPr>
          <w:rFonts w:cstheme="minorHAnsi"/>
          <w:sz w:val="24"/>
          <w:szCs w:val="24"/>
        </w:rPr>
        <w:t>3. "</w:t>
      </w:r>
      <w:proofErr w:type="spellStart"/>
      <w:r w:rsidRPr="00934B65">
        <w:rPr>
          <w:rFonts w:cstheme="minorHAnsi"/>
          <w:sz w:val="24"/>
          <w:szCs w:val="24"/>
        </w:rPr>
        <w:t>පරිපූර්ණ</w:t>
      </w:r>
      <w:proofErr w:type="spellEnd"/>
      <w:r w:rsidRPr="00934B65">
        <w:rPr>
          <w:rFonts w:cstheme="minorHAnsi"/>
          <w:sz w:val="24"/>
          <w:szCs w:val="24"/>
        </w:rPr>
        <w:t>" (</w:t>
      </w:r>
      <w:proofErr w:type="spellStart"/>
      <w:r w:rsidRPr="00934B65">
        <w:rPr>
          <w:rFonts w:cstheme="minorHAnsi"/>
          <w:sz w:val="24"/>
          <w:szCs w:val="24"/>
        </w:rPr>
        <w:t>ග්‍රීක</w:t>
      </w:r>
      <w:proofErr w:type="spellEnd"/>
      <w:r w:rsidRPr="00934B65">
        <w:rPr>
          <w:rFonts w:cstheme="minorHAnsi"/>
          <w:sz w:val="24"/>
          <w:szCs w:val="24"/>
        </w:rPr>
        <w:t xml:space="preserve"> "</w:t>
      </w:r>
      <w:proofErr w:type="spellStart"/>
      <w:r w:rsidRPr="00934B65">
        <w:rPr>
          <w:rFonts w:cstheme="minorHAnsi"/>
          <w:sz w:val="24"/>
          <w:szCs w:val="24"/>
        </w:rPr>
        <w:t>ටෙලියෝස්</w:t>
      </w:r>
      <w:proofErr w:type="spellEnd"/>
      <w:r w:rsidRPr="00934B65">
        <w:rPr>
          <w:rFonts w:cstheme="minorHAnsi"/>
          <w:sz w:val="24"/>
          <w:szCs w:val="24"/>
        </w:rPr>
        <w:t xml:space="preserve">") </w:t>
      </w:r>
      <w:proofErr w:type="spellStart"/>
      <w:r w:rsidRPr="00934B65">
        <w:rPr>
          <w:rFonts w:cstheme="minorHAnsi"/>
          <w:sz w:val="24"/>
          <w:szCs w:val="24"/>
        </w:rPr>
        <w:t>යන්නෙන්</w:t>
      </w:r>
      <w:proofErr w:type="spellEnd"/>
      <w:r w:rsidRPr="00934B65">
        <w:rPr>
          <w:rFonts w:cstheme="minorHAnsi"/>
          <w:sz w:val="24"/>
          <w:szCs w:val="24"/>
        </w:rPr>
        <w:t xml:space="preserve"> </w:t>
      </w:r>
      <w:proofErr w:type="spellStart"/>
      <w:r w:rsidRPr="00934B65">
        <w:rPr>
          <w:rFonts w:cstheme="minorHAnsi"/>
          <w:sz w:val="24"/>
          <w:szCs w:val="24"/>
        </w:rPr>
        <w:t>අදහස්</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සම්පූර්ණ</w:t>
      </w:r>
      <w:proofErr w:type="spellEnd"/>
      <w:r w:rsidRPr="00934B65">
        <w:rPr>
          <w:rFonts w:cstheme="minorHAnsi"/>
          <w:sz w:val="24"/>
          <w:szCs w:val="24"/>
        </w:rPr>
        <w:t xml:space="preserve">, </w:t>
      </w:r>
      <w:proofErr w:type="spellStart"/>
      <w:r w:rsidRPr="00934B65">
        <w:rPr>
          <w:rFonts w:cstheme="minorHAnsi"/>
          <w:sz w:val="24"/>
          <w:szCs w:val="24"/>
        </w:rPr>
        <w:t>සම්පූර්ණ</w:t>
      </w:r>
      <w:proofErr w:type="spellEnd"/>
      <w:r w:rsidRPr="00934B65">
        <w:rPr>
          <w:rFonts w:cstheme="minorHAnsi"/>
          <w:sz w:val="24"/>
          <w:szCs w:val="24"/>
        </w:rPr>
        <w:t xml:space="preserve">, </w:t>
      </w:r>
      <w:proofErr w:type="spellStart"/>
      <w:r w:rsidRPr="00934B65">
        <w:rPr>
          <w:rFonts w:cstheme="minorHAnsi"/>
          <w:sz w:val="24"/>
          <w:szCs w:val="24"/>
        </w:rPr>
        <w:t>වැඩුණු</w:t>
      </w:r>
      <w:proofErr w:type="spellEnd"/>
      <w:r w:rsidRPr="00934B65">
        <w:rPr>
          <w:rFonts w:cstheme="minorHAnsi"/>
          <w:sz w:val="24"/>
          <w:szCs w:val="24"/>
        </w:rPr>
        <w:t xml:space="preserve">, </w:t>
      </w:r>
      <w:proofErr w:type="spellStart"/>
      <w:r w:rsidRPr="00934B65">
        <w:rPr>
          <w:rFonts w:cstheme="minorHAnsi"/>
          <w:sz w:val="24"/>
          <w:szCs w:val="24"/>
        </w:rPr>
        <w:t>කිසිවක්</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බවයි</w:t>
      </w:r>
      <w:proofErr w:type="spellEnd"/>
      <w:r w:rsidRPr="00934B65">
        <w:rPr>
          <w:rFonts w:cstheme="minorHAnsi"/>
          <w:sz w:val="24"/>
          <w:szCs w:val="24"/>
        </w:rPr>
        <w:t xml:space="preserve">. </w:t>
      </w:r>
      <w:proofErr w:type="spellStart"/>
      <w:r w:rsidRPr="00934B65">
        <w:rPr>
          <w:rFonts w:cstheme="minorHAnsi"/>
          <w:sz w:val="24"/>
          <w:szCs w:val="24"/>
        </w:rPr>
        <w:t>මිනිසුන්ට</w:t>
      </w:r>
      <w:proofErr w:type="spellEnd"/>
      <w:r w:rsidRPr="00934B65">
        <w:rPr>
          <w:rFonts w:cstheme="minorHAnsi"/>
          <w:sz w:val="24"/>
          <w:szCs w:val="24"/>
        </w:rPr>
        <w:t xml:space="preserve"> </w:t>
      </w:r>
      <w:proofErr w:type="spellStart"/>
      <w:r w:rsidRPr="00934B65">
        <w:rPr>
          <w:rFonts w:cstheme="minorHAnsi"/>
          <w:sz w:val="24"/>
          <w:szCs w:val="24"/>
        </w:rPr>
        <w:t>යොමු</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වැඩිහිටි</w:t>
      </w:r>
      <w:proofErr w:type="spellEnd"/>
      <w:r w:rsidRPr="00934B65">
        <w:rPr>
          <w:rFonts w:cstheme="minorHAnsi"/>
          <w:sz w:val="24"/>
          <w:szCs w:val="24"/>
        </w:rPr>
        <w:t xml:space="preserve">, </w:t>
      </w:r>
      <w:proofErr w:type="spellStart"/>
      <w:r w:rsidRPr="00934B65">
        <w:rPr>
          <w:rFonts w:cstheme="minorHAnsi"/>
          <w:sz w:val="24"/>
          <w:szCs w:val="24"/>
        </w:rPr>
        <w:t>පරිණත</w:t>
      </w:r>
      <w:proofErr w:type="spellEnd"/>
      <w:r w:rsidRPr="00934B65">
        <w:rPr>
          <w:rFonts w:cstheme="minorHAnsi"/>
          <w:sz w:val="24"/>
          <w:szCs w:val="24"/>
        </w:rPr>
        <w:t xml:space="preserve"> </w:t>
      </w:r>
      <w:proofErr w:type="spellStart"/>
      <w:r w:rsidRPr="00934B65">
        <w:rPr>
          <w:rFonts w:cstheme="minorHAnsi"/>
          <w:sz w:val="24"/>
          <w:szCs w:val="24"/>
        </w:rPr>
        <w:t>යන්නයි</w:t>
      </w:r>
      <w:proofErr w:type="spellEnd"/>
      <w:r w:rsidRPr="00934B65">
        <w:rPr>
          <w:rFonts w:cstheme="minorHAnsi"/>
          <w:sz w:val="24"/>
          <w:szCs w:val="24"/>
        </w:rPr>
        <w:t xml:space="preserve">. </w:t>
      </w:r>
      <w:proofErr w:type="spellStart"/>
      <w:r w:rsidRPr="00934B65">
        <w:rPr>
          <w:rFonts w:cstheme="minorHAnsi"/>
          <w:sz w:val="24"/>
          <w:szCs w:val="24"/>
        </w:rPr>
        <w:t>මතෙව්</w:t>
      </w:r>
      <w:proofErr w:type="spellEnd"/>
      <w:r w:rsidRPr="00934B65">
        <w:rPr>
          <w:rFonts w:cstheme="minorHAnsi"/>
          <w:sz w:val="24"/>
          <w:szCs w:val="24"/>
        </w:rPr>
        <w:t xml:space="preserve"> 5:44-48 </w:t>
      </w:r>
      <w:proofErr w:type="spellStart"/>
      <w:r w:rsidRPr="00934B65">
        <w:rPr>
          <w:rFonts w:cstheme="minorHAnsi"/>
          <w:sz w:val="24"/>
          <w:szCs w:val="24"/>
        </w:rPr>
        <w:t>කියවන්න</w:t>
      </w:r>
      <w:proofErr w:type="spellEnd"/>
      <w:r w:rsidRPr="00934B65">
        <w:rPr>
          <w:rFonts w:cstheme="minorHAnsi"/>
          <w:sz w:val="24"/>
          <w:szCs w:val="24"/>
        </w:rPr>
        <w:t xml:space="preserve">; </w:t>
      </w:r>
      <w:proofErr w:type="spellStart"/>
      <w:r w:rsidRPr="00934B65">
        <w:rPr>
          <w:rFonts w:cstheme="minorHAnsi"/>
          <w:sz w:val="24"/>
          <w:szCs w:val="24"/>
        </w:rPr>
        <w:t>ලූක්</w:t>
      </w:r>
      <w:proofErr w:type="spellEnd"/>
      <w:r w:rsidRPr="00934B65">
        <w:rPr>
          <w:rFonts w:cstheme="minorHAnsi"/>
          <w:sz w:val="24"/>
          <w:szCs w:val="24"/>
        </w:rPr>
        <w:t xml:space="preserve"> 6:36; </w:t>
      </w:r>
      <w:proofErr w:type="spellStart"/>
      <w:r w:rsidRPr="00934B65">
        <w:rPr>
          <w:rFonts w:cstheme="minorHAnsi"/>
          <w:sz w:val="24"/>
          <w:szCs w:val="24"/>
        </w:rPr>
        <w:t>මතෙව්</w:t>
      </w:r>
      <w:proofErr w:type="spellEnd"/>
      <w:r w:rsidRPr="00934B65">
        <w:rPr>
          <w:rFonts w:cstheme="minorHAnsi"/>
          <w:sz w:val="24"/>
          <w:szCs w:val="24"/>
        </w:rPr>
        <w:t xml:space="preserve"> 19:21; 1 </w:t>
      </w:r>
      <w:proofErr w:type="spellStart"/>
      <w:r w:rsidRPr="00934B65">
        <w:rPr>
          <w:rFonts w:cstheme="minorHAnsi"/>
          <w:sz w:val="24"/>
          <w:szCs w:val="24"/>
        </w:rPr>
        <w:t>කොරින්ති</w:t>
      </w:r>
      <w:proofErr w:type="spellEnd"/>
      <w:r w:rsidRPr="00934B65">
        <w:rPr>
          <w:rFonts w:cstheme="minorHAnsi"/>
          <w:sz w:val="24"/>
          <w:szCs w:val="24"/>
        </w:rPr>
        <w:t xml:space="preserve"> 2:6, 14; 1 </w:t>
      </w:r>
      <w:proofErr w:type="spellStart"/>
      <w:r w:rsidRPr="00934B65">
        <w:rPr>
          <w:rFonts w:cstheme="minorHAnsi"/>
          <w:sz w:val="24"/>
          <w:szCs w:val="24"/>
        </w:rPr>
        <w:t>කොරින්ති</w:t>
      </w:r>
      <w:proofErr w:type="spellEnd"/>
      <w:r w:rsidRPr="00934B65">
        <w:rPr>
          <w:rFonts w:cstheme="minorHAnsi"/>
          <w:sz w:val="24"/>
          <w:szCs w:val="24"/>
        </w:rPr>
        <w:t xml:space="preserve"> 14:20; </w:t>
      </w:r>
      <w:proofErr w:type="spellStart"/>
      <w:r w:rsidRPr="00934B65">
        <w:rPr>
          <w:rFonts w:cstheme="minorHAnsi"/>
          <w:sz w:val="24"/>
          <w:szCs w:val="24"/>
        </w:rPr>
        <w:t>පිලිප්පි</w:t>
      </w:r>
      <w:proofErr w:type="spellEnd"/>
      <w:r w:rsidRPr="00934B65">
        <w:rPr>
          <w:rFonts w:cstheme="minorHAnsi"/>
          <w:sz w:val="24"/>
          <w:szCs w:val="24"/>
        </w:rPr>
        <w:t xml:space="preserve"> 3:15; </w:t>
      </w:r>
      <w:proofErr w:type="spellStart"/>
      <w:r w:rsidRPr="00934B65">
        <w:rPr>
          <w:rFonts w:cstheme="minorHAnsi"/>
          <w:sz w:val="24"/>
          <w:szCs w:val="24"/>
        </w:rPr>
        <w:t>කොලොස්සි</w:t>
      </w:r>
      <w:proofErr w:type="spellEnd"/>
      <w:r w:rsidRPr="00934B65">
        <w:rPr>
          <w:rFonts w:cstheme="minorHAnsi"/>
          <w:sz w:val="24"/>
          <w:szCs w:val="24"/>
        </w:rPr>
        <w:t xml:space="preserve"> 4:12; </w:t>
      </w:r>
      <w:proofErr w:type="spellStart"/>
      <w:r w:rsidRPr="00934B65">
        <w:rPr>
          <w:rFonts w:cstheme="minorHAnsi"/>
          <w:sz w:val="24"/>
          <w:szCs w:val="24"/>
        </w:rPr>
        <w:t>හෙබ්‍රෙව්</w:t>
      </w:r>
      <w:proofErr w:type="spellEnd"/>
      <w:r w:rsidRPr="00934B65">
        <w:rPr>
          <w:rFonts w:cstheme="minorHAnsi"/>
          <w:sz w:val="24"/>
          <w:szCs w:val="24"/>
        </w:rPr>
        <w:t xml:space="preserve"> 5:14.) </w:t>
      </w:r>
      <w:proofErr w:type="spellStart"/>
      <w:r w:rsidRPr="00934B65">
        <w:rPr>
          <w:rFonts w:cstheme="minorHAnsi"/>
          <w:sz w:val="24"/>
          <w:szCs w:val="24"/>
        </w:rPr>
        <w:t>ස්වර්ගයට</w:t>
      </w:r>
      <w:proofErr w:type="spellEnd"/>
      <w:r w:rsidRPr="00934B65">
        <w:rPr>
          <w:rFonts w:cstheme="minorHAnsi"/>
          <w:sz w:val="24"/>
          <w:szCs w:val="24"/>
        </w:rPr>
        <w:t xml:space="preserve"> </w:t>
      </w:r>
      <w:proofErr w:type="spellStart"/>
      <w:r w:rsidRPr="00934B65">
        <w:rPr>
          <w:rFonts w:cstheme="minorHAnsi"/>
          <w:sz w:val="24"/>
          <w:szCs w:val="24"/>
        </w:rPr>
        <w:t>යාමට</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පරිපූර්ණත්වයට</w:t>
      </w:r>
      <w:proofErr w:type="spellEnd"/>
      <w:r w:rsidRPr="00934B65">
        <w:rPr>
          <w:rFonts w:cstheme="minorHAnsi"/>
          <w:sz w:val="24"/>
          <w:szCs w:val="24"/>
        </w:rPr>
        <w:t xml:space="preserve"> </w:t>
      </w:r>
      <w:proofErr w:type="spellStart"/>
      <w:r w:rsidRPr="00934B65">
        <w:rPr>
          <w:rFonts w:cstheme="minorHAnsi"/>
          <w:sz w:val="24"/>
          <w:szCs w:val="24"/>
        </w:rPr>
        <w:t>පැමිණීමට</w:t>
      </w:r>
      <w:proofErr w:type="spellEnd"/>
      <w:r w:rsidRPr="00934B65">
        <w:rPr>
          <w:rFonts w:cstheme="minorHAnsi"/>
          <w:sz w:val="24"/>
          <w:szCs w:val="24"/>
        </w:rPr>
        <w:t xml:space="preserve"> </w:t>
      </w:r>
      <w:proofErr w:type="spellStart"/>
      <w:r w:rsidRPr="00934B65">
        <w:rPr>
          <w:rFonts w:cstheme="minorHAnsi"/>
          <w:sz w:val="24"/>
          <w:szCs w:val="24"/>
        </w:rPr>
        <w:t>අවශ්‍ය</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w:t>
      </w:r>
    </w:p>
    <w:p w14:paraId="041608B9" w14:textId="77777777" w:rsidR="00C7086A" w:rsidRPr="00934B65" w:rsidRDefault="00C7086A" w:rsidP="00C7086A">
      <w:pPr>
        <w:rPr>
          <w:rFonts w:cstheme="minorHAnsi"/>
          <w:sz w:val="24"/>
          <w:szCs w:val="24"/>
        </w:rPr>
      </w:pP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කොරින්තියේ</w:t>
      </w:r>
      <w:proofErr w:type="spellEnd"/>
      <w:r w:rsidRPr="00934B65">
        <w:rPr>
          <w:rFonts w:cstheme="minorHAnsi"/>
          <w:sz w:val="24"/>
          <w:szCs w:val="24"/>
        </w:rPr>
        <w:t xml:space="preserve"> </w:t>
      </w:r>
      <w:proofErr w:type="spellStart"/>
      <w:r w:rsidRPr="00934B65">
        <w:rPr>
          <w:rFonts w:cstheme="minorHAnsi"/>
          <w:sz w:val="24"/>
          <w:szCs w:val="24"/>
        </w:rPr>
        <w:t>කිතුනුවන්</w:t>
      </w:r>
      <w:proofErr w:type="spellEnd"/>
      <w:r w:rsidRPr="00934B65">
        <w:rPr>
          <w:rFonts w:cstheme="minorHAnsi"/>
          <w:sz w:val="24"/>
          <w:szCs w:val="24"/>
        </w:rPr>
        <w:t xml:space="preserve">) </w:t>
      </w:r>
      <w:proofErr w:type="spellStart"/>
      <w:r w:rsidRPr="00934B65">
        <w:rPr>
          <w:rFonts w:cstheme="minorHAnsi"/>
          <w:sz w:val="24"/>
          <w:szCs w:val="24"/>
        </w:rPr>
        <w:t>පරිපූර්ණ</w:t>
      </w:r>
      <w:proofErr w:type="spellEnd"/>
      <w:r w:rsidRPr="00934B65">
        <w:rPr>
          <w:rFonts w:cstheme="minorHAnsi"/>
          <w:sz w:val="24"/>
          <w:szCs w:val="24"/>
        </w:rPr>
        <w:t xml:space="preserve"> (</w:t>
      </w:r>
      <w:proofErr w:type="spellStart"/>
      <w:r w:rsidRPr="00934B65">
        <w:rPr>
          <w:rFonts w:cstheme="minorHAnsi"/>
          <w:sz w:val="24"/>
          <w:szCs w:val="24"/>
        </w:rPr>
        <w:t>සම්පූර්ණ</w:t>
      </w:r>
      <w:proofErr w:type="spellEnd"/>
      <w:r w:rsidRPr="00934B65">
        <w:rPr>
          <w:rFonts w:cstheme="minorHAnsi"/>
          <w:sz w:val="24"/>
          <w:szCs w:val="24"/>
        </w:rPr>
        <w:t xml:space="preserve">, </w:t>
      </w:r>
      <w:proofErr w:type="spellStart"/>
      <w:r w:rsidRPr="00934B65">
        <w:rPr>
          <w:rFonts w:cstheme="minorHAnsi"/>
          <w:sz w:val="24"/>
          <w:szCs w:val="24"/>
        </w:rPr>
        <w:t>සම්පූර්ණ</w:t>
      </w:r>
      <w:proofErr w:type="spellEnd"/>
      <w:r w:rsidRPr="00934B65">
        <w:rPr>
          <w:rFonts w:cstheme="minorHAnsi"/>
          <w:sz w:val="24"/>
          <w:szCs w:val="24"/>
        </w:rPr>
        <w:t xml:space="preserve">, </w:t>
      </w:r>
      <w:proofErr w:type="spellStart"/>
      <w:r w:rsidRPr="00934B65">
        <w:rPr>
          <w:rFonts w:cstheme="minorHAnsi"/>
          <w:sz w:val="24"/>
          <w:szCs w:val="24"/>
        </w:rPr>
        <w:t>වැඩුණු</w:t>
      </w:r>
      <w:proofErr w:type="spellEnd"/>
      <w:r w:rsidRPr="00934B65">
        <w:rPr>
          <w:rFonts w:cstheme="minorHAnsi"/>
          <w:sz w:val="24"/>
          <w:szCs w:val="24"/>
        </w:rPr>
        <w:t xml:space="preserve">, </w:t>
      </w:r>
      <w:proofErr w:type="spellStart"/>
      <w:r w:rsidRPr="00934B65">
        <w:rPr>
          <w:rFonts w:cstheme="minorHAnsi"/>
          <w:sz w:val="24"/>
          <w:szCs w:val="24"/>
        </w:rPr>
        <w:t>කිසිම</w:t>
      </w:r>
      <w:proofErr w:type="spellEnd"/>
      <w:r w:rsidRPr="00934B65">
        <w:rPr>
          <w:rFonts w:cstheme="minorHAnsi"/>
          <w:sz w:val="24"/>
          <w:szCs w:val="24"/>
        </w:rPr>
        <w:t xml:space="preserve"> </w:t>
      </w:r>
      <w:proofErr w:type="spellStart"/>
      <w:r w:rsidRPr="00934B65">
        <w:rPr>
          <w:rFonts w:cstheme="minorHAnsi"/>
          <w:sz w:val="24"/>
          <w:szCs w:val="24"/>
        </w:rPr>
        <w:t>අඩුවක්</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පාපයක්</w:t>
      </w:r>
      <w:proofErr w:type="spellEnd"/>
      <w:r w:rsidRPr="00934B65">
        <w:rPr>
          <w:rFonts w:cstheme="minorHAnsi"/>
          <w:sz w:val="24"/>
          <w:szCs w:val="24"/>
        </w:rPr>
        <w:t xml:space="preserve"> </w:t>
      </w:r>
      <w:proofErr w:type="spellStart"/>
      <w:r w:rsidRPr="00934B65">
        <w:rPr>
          <w:rFonts w:cstheme="minorHAnsi"/>
          <w:sz w:val="24"/>
          <w:szCs w:val="24"/>
        </w:rPr>
        <w:t>නොමැතිව</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w:t>
      </w:r>
    </w:p>
    <w:p w14:paraId="5C59501C"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පිලිප්පි</w:t>
      </w:r>
      <w:proofErr w:type="spellEnd"/>
      <w:r w:rsidRPr="00934B65">
        <w:rPr>
          <w:rFonts w:cstheme="minorHAnsi"/>
          <w:sz w:val="24"/>
          <w:szCs w:val="24"/>
          <w:u w:val="single"/>
        </w:rPr>
        <w:t xml:space="preserve"> 3:</w:t>
      </w:r>
      <w:r w:rsidRPr="00934B65">
        <w:rPr>
          <w:rFonts w:cstheme="minorHAnsi"/>
          <w:sz w:val="24"/>
          <w:szCs w:val="24"/>
        </w:rPr>
        <w:t>15 – “</w:t>
      </w:r>
      <w:proofErr w:type="spellStart"/>
      <w:r w:rsidRPr="00934B65">
        <w:rPr>
          <w:rFonts w:cstheme="minorHAnsi"/>
          <w:sz w:val="24"/>
          <w:szCs w:val="24"/>
        </w:rPr>
        <w:t>පරිණත</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සියල්ලෝම</w:t>
      </w:r>
      <w:proofErr w:type="spellEnd"/>
      <w:r w:rsidRPr="00934B65">
        <w:rPr>
          <w:rFonts w:cstheme="minorHAnsi"/>
          <w:sz w:val="24"/>
          <w:szCs w:val="24"/>
        </w:rPr>
        <w:t xml:space="preserve"> </w:t>
      </w:r>
      <w:proofErr w:type="spellStart"/>
      <w:r w:rsidRPr="00934B65">
        <w:rPr>
          <w:rFonts w:cstheme="minorHAnsi"/>
          <w:sz w:val="24"/>
          <w:szCs w:val="24"/>
        </w:rPr>
        <w:t>කරුණු</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මෙබඳු</w:t>
      </w:r>
      <w:proofErr w:type="spellEnd"/>
      <w:r w:rsidRPr="00934B65">
        <w:rPr>
          <w:rFonts w:cstheme="minorHAnsi"/>
          <w:sz w:val="24"/>
          <w:szCs w:val="24"/>
        </w:rPr>
        <w:t xml:space="preserve"> </w:t>
      </w:r>
      <w:proofErr w:type="spellStart"/>
      <w:r w:rsidRPr="00934B65">
        <w:rPr>
          <w:rFonts w:cstheme="minorHAnsi"/>
          <w:sz w:val="24"/>
          <w:szCs w:val="24"/>
        </w:rPr>
        <w:t>දෘෂ්ටියක්</w:t>
      </w:r>
      <w:proofErr w:type="spellEnd"/>
      <w:r w:rsidRPr="00934B65">
        <w:rPr>
          <w:rFonts w:cstheme="minorHAnsi"/>
          <w:sz w:val="24"/>
          <w:szCs w:val="24"/>
        </w:rPr>
        <w:t xml:space="preserve"> </w:t>
      </w:r>
      <w:proofErr w:type="spellStart"/>
      <w:r w:rsidRPr="00934B65">
        <w:rPr>
          <w:rFonts w:cstheme="minorHAnsi"/>
          <w:sz w:val="24"/>
          <w:szCs w:val="24"/>
        </w:rPr>
        <w:t>ගත</w:t>
      </w:r>
      <w:proofErr w:type="spellEnd"/>
      <w:r w:rsidRPr="00934B65">
        <w:rPr>
          <w:rFonts w:cstheme="minorHAnsi"/>
          <w:sz w:val="24"/>
          <w:szCs w:val="24"/>
        </w:rPr>
        <w:t xml:space="preserve"> </w:t>
      </w:r>
      <w:proofErr w:type="spellStart"/>
      <w:r w:rsidRPr="00934B65">
        <w:rPr>
          <w:rFonts w:cstheme="minorHAnsi"/>
          <w:sz w:val="24"/>
          <w:szCs w:val="24"/>
        </w:rPr>
        <w:t>යුතුය</w:t>
      </w:r>
      <w:proofErr w:type="spellEnd"/>
      <w:r w:rsidRPr="00934B65">
        <w:rPr>
          <w:rFonts w:cstheme="minorHAnsi"/>
          <w:sz w:val="24"/>
          <w:szCs w:val="24"/>
        </w:rPr>
        <w:t xml:space="preserve">. </w:t>
      </w:r>
      <w:proofErr w:type="spellStart"/>
      <w:r w:rsidRPr="00934B65">
        <w:rPr>
          <w:rFonts w:cstheme="minorHAnsi"/>
          <w:sz w:val="24"/>
          <w:szCs w:val="24"/>
        </w:rPr>
        <w:t>යම්</w:t>
      </w:r>
      <w:proofErr w:type="spellEnd"/>
      <w:r w:rsidRPr="00934B65">
        <w:rPr>
          <w:rFonts w:cstheme="minorHAnsi"/>
          <w:sz w:val="24"/>
          <w:szCs w:val="24"/>
        </w:rPr>
        <w:t xml:space="preserve"> </w:t>
      </w:r>
      <w:proofErr w:type="spellStart"/>
      <w:r w:rsidRPr="00934B65">
        <w:rPr>
          <w:rFonts w:cstheme="minorHAnsi"/>
          <w:sz w:val="24"/>
          <w:szCs w:val="24"/>
        </w:rPr>
        <w:t>අවස්ථාවක</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වෙනස්</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සිතන්නේ</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පැහැදිලි</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69633722"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යාකොබ්</w:t>
      </w:r>
      <w:proofErr w:type="spellEnd"/>
      <w:r w:rsidRPr="00934B65">
        <w:rPr>
          <w:rFonts w:cstheme="minorHAnsi"/>
          <w:sz w:val="24"/>
          <w:szCs w:val="24"/>
          <w:u w:val="single"/>
        </w:rPr>
        <w:t xml:space="preserve"> 1:17</w:t>
      </w:r>
      <w:r w:rsidRPr="00934B65">
        <w:rPr>
          <w:rFonts w:cstheme="minorHAnsi"/>
          <w:sz w:val="24"/>
          <w:szCs w:val="24"/>
        </w:rPr>
        <w:t>-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යහපත්</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පරිපූර්ණ</w:t>
      </w:r>
      <w:proofErr w:type="spellEnd"/>
      <w:r w:rsidRPr="00934B65">
        <w:rPr>
          <w:rFonts w:cstheme="minorHAnsi"/>
          <w:sz w:val="24"/>
          <w:szCs w:val="24"/>
        </w:rPr>
        <w:t xml:space="preserve"> </w:t>
      </w:r>
      <w:proofErr w:type="spellStart"/>
      <w:r w:rsidRPr="00934B65">
        <w:rPr>
          <w:rFonts w:cstheme="minorHAnsi"/>
          <w:sz w:val="24"/>
          <w:szCs w:val="24"/>
        </w:rPr>
        <w:t>ත්‍යාගයක්ම</w:t>
      </w:r>
      <w:proofErr w:type="spellEnd"/>
      <w:r w:rsidRPr="00934B65">
        <w:rPr>
          <w:rFonts w:cstheme="minorHAnsi"/>
          <w:sz w:val="24"/>
          <w:szCs w:val="24"/>
        </w:rPr>
        <w:t xml:space="preserve"> </w:t>
      </w:r>
      <w:proofErr w:type="spellStart"/>
      <w:r w:rsidRPr="00934B65">
        <w:rPr>
          <w:rFonts w:cstheme="minorHAnsi"/>
          <w:sz w:val="24"/>
          <w:szCs w:val="24"/>
        </w:rPr>
        <w:t>ඉහළින්</w:t>
      </w:r>
      <w:proofErr w:type="spellEnd"/>
      <w:r w:rsidRPr="00934B65">
        <w:rPr>
          <w:rFonts w:cstheme="minorHAnsi"/>
          <w:sz w:val="24"/>
          <w:szCs w:val="24"/>
        </w:rPr>
        <w:t xml:space="preserve"> </w:t>
      </w:r>
      <w:proofErr w:type="spellStart"/>
      <w:r w:rsidRPr="00934B65">
        <w:rPr>
          <w:rFonts w:cstheme="minorHAnsi"/>
          <w:sz w:val="24"/>
          <w:szCs w:val="24"/>
        </w:rPr>
        <w:t>පැමිණෙන්නේ</w:t>
      </w:r>
      <w:proofErr w:type="spellEnd"/>
      <w:r w:rsidRPr="00934B65">
        <w:rPr>
          <w:rFonts w:cstheme="minorHAnsi"/>
          <w:sz w:val="24"/>
          <w:szCs w:val="24"/>
        </w:rPr>
        <w:t xml:space="preserve">, </w:t>
      </w:r>
      <w:proofErr w:type="spellStart"/>
      <w:r w:rsidRPr="00934B65">
        <w:rPr>
          <w:rFonts w:cstheme="minorHAnsi"/>
          <w:sz w:val="24"/>
          <w:szCs w:val="24"/>
        </w:rPr>
        <w:t>සෙවණැලි</w:t>
      </w:r>
      <w:proofErr w:type="spellEnd"/>
      <w:r w:rsidRPr="00934B65">
        <w:rPr>
          <w:rFonts w:cstheme="minorHAnsi"/>
          <w:sz w:val="24"/>
          <w:szCs w:val="24"/>
        </w:rPr>
        <w:t xml:space="preserve"> </w:t>
      </w:r>
      <w:proofErr w:type="spellStart"/>
      <w:r w:rsidRPr="00934B65">
        <w:rPr>
          <w:rFonts w:cstheme="minorHAnsi"/>
          <w:sz w:val="24"/>
          <w:szCs w:val="24"/>
        </w:rPr>
        <w:t>මාරුවෙන්</w:t>
      </w:r>
      <w:proofErr w:type="spellEnd"/>
      <w:r w:rsidRPr="00934B65">
        <w:rPr>
          <w:rFonts w:cstheme="minorHAnsi"/>
          <w:sz w:val="24"/>
          <w:szCs w:val="24"/>
        </w:rPr>
        <w:t xml:space="preserve"> </w:t>
      </w:r>
      <w:proofErr w:type="spellStart"/>
      <w:r w:rsidRPr="00934B65">
        <w:rPr>
          <w:rFonts w:cstheme="minorHAnsi"/>
          <w:sz w:val="24"/>
          <w:szCs w:val="24"/>
        </w:rPr>
        <w:t>මාරුවට</w:t>
      </w:r>
      <w:proofErr w:type="spellEnd"/>
      <w:r w:rsidRPr="00934B65">
        <w:rPr>
          <w:rFonts w:cstheme="minorHAnsi"/>
          <w:sz w:val="24"/>
          <w:szCs w:val="24"/>
        </w:rPr>
        <w:t xml:space="preserve"> </w:t>
      </w:r>
      <w:proofErr w:type="spellStart"/>
      <w:r w:rsidRPr="00934B65">
        <w:rPr>
          <w:rFonts w:cstheme="minorHAnsi"/>
          <w:sz w:val="24"/>
          <w:szCs w:val="24"/>
        </w:rPr>
        <w:t>මෙන්</w:t>
      </w:r>
      <w:proofErr w:type="spellEnd"/>
      <w:r w:rsidRPr="00934B65">
        <w:rPr>
          <w:rFonts w:cstheme="minorHAnsi"/>
          <w:sz w:val="24"/>
          <w:szCs w:val="24"/>
        </w:rPr>
        <w:t xml:space="preserve"> </w:t>
      </w:r>
      <w:proofErr w:type="spellStart"/>
      <w:r w:rsidRPr="00934B65">
        <w:rPr>
          <w:rFonts w:cstheme="minorHAnsi"/>
          <w:sz w:val="24"/>
          <w:szCs w:val="24"/>
        </w:rPr>
        <w:t>වෙනස්</w:t>
      </w:r>
      <w:proofErr w:type="spellEnd"/>
      <w:r w:rsidRPr="00934B65">
        <w:rPr>
          <w:rFonts w:cstheme="minorHAnsi"/>
          <w:sz w:val="24"/>
          <w:szCs w:val="24"/>
        </w:rPr>
        <w:t xml:space="preserve"> </w:t>
      </w:r>
      <w:proofErr w:type="spellStart"/>
      <w:r w:rsidRPr="00934B65">
        <w:rPr>
          <w:rFonts w:cstheme="minorHAnsi"/>
          <w:sz w:val="24"/>
          <w:szCs w:val="24"/>
        </w:rPr>
        <w:t>නොවන</w:t>
      </w:r>
      <w:proofErr w:type="spellEnd"/>
      <w:r w:rsidRPr="00934B65">
        <w:rPr>
          <w:rFonts w:cstheme="minorHAnsi"/>
          <w:sz w:val="24"/>
          <w:szCs w:val="24"/>
        </w:rPr>
        <w:t xml:space="preserve">, </w:t>
      </w:r>
      <w:proofErr w:type="spellStart"/>
      <w:r w:rsidRPr="00934B65">
        <w:rPr>
          <w:rFonts w:cstheme="minorHAnsi"/>
          <w:sz w:val="24"/>
          <w:szCs w:val="24"/>
        </w:rPr>
        <w:t>ස්වර්ගීය</w:t>
      </w:r>
      <w:proofErr w:type="spellEnd"/>
      <w:r w:rsidRPr="00934B65">
        <w:rPr>
          <w:rFonts w:cstheme="minorHAnsi"/>
          <w:sz w:val="24"/>
          <w:szCs w:val="24"/>
        </w:rPr>
        <w:t xml:space="preserve"> </w:t>
      </w:r>
      <w:proofErr w:type="spellStart"/>
      <w:r w:rsidRPr="00934B65">
        <w:rPr>
          <w:rFonts w:cstheme="minorHAnsi"/>
          <w:sz w:val="24"/>
          <w:szCs w:val="24"/>
        </w:rPr>
        <w:t>ආලෝකයන්ගේ</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w:t>
      </w:r>
    </w:p>
    <w:p w14:paraId="1E4701F3"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යාකොබ්</w:t>
      </w:r>
      <w:proofErr w:type="spellEnd"/>
      <w:r w:rsidRPr="00934B65">
        <w:rPr>
          <w:rFonts w:cstheme="minorHAnsi"/>
          <w:sz w:val="24"/>
          <w:szCs w:val="24"/>
          <w:u w:val="single"/>
        </w:rPr>
        <w:t xml:space="preserve"> 1:4</w:t>
      </w:r>
      <w:r w:rsidRPr="00934B65">
        <w:rPr>
          <w:rFonts w:cstheme="minorHAnsi"/>
          <w:sz w:val="24"/>
          <w:szCs w:val="24"/>
        </w:rPr>
        <w:t>- "</w:t>
      </w:r>
      <w:proofErr w:type="spellStart"/>
      <w:r w:rsidRPr="00934B65">
        <w:rPr>
          <w:rFonts w:cstheme="minorHAnsi"/>
          <w:sz w:val="24"/>
          <w:szCs w:val="24"/>
        </w:rPr>
        <w:t>විඳදරාගැනීම</w:t>
      </w:r>
      <w:proofErr w:type="spellEnd"/>
      <w:r w:rsidRPr="00934B65">
        <w:rPr>
          <w:rFonts w:cstheme="minorHAnsi"/>
          <w:sz w:val="24"/>
          <w:szCs w:val="24"/>
        </w:rPr>
        <w:t xml:space="preserve"> </w:t>
      </w:r>
      <w:proofErr w:type="spellStart"/>
      <w:r w:rsidRPr="00934B65">
        <w:rPr>
          <w:rFonts w:cstheme="minorHAnsi"/>
          <w:sz w:val="24"/>
          <w:szCs w:val="24"/>
        </w:rPr>
        <w:t>එහි</w:t>
      </w:r>
      <w:proofErr w:type="spellEnd"/>
      <w:r w:rsidRPr="00934B65">
        <w:rPr>
          <w:rFonts w:cstheme="minorHAnsi"/>
          <w:sz w:val="24"/>
          <w:szCs w:val="24"/>
        </w:rPr>
        <w:t xml:space="preserve"> </w:t>
      </w:r>
      <w:proofErr w:type="spellStart"/>
      <w:r w:rsidRPr="00934B65">
        <w:rPr>
          <w:rFonts w:cstheme="minorHAnsi"/>
          <w:sz w:val="24"/>
          <w:szCs w:val="24"/>
        </w:rPr>
        <w:t>කාර්යය</w:t>
      </w:r>
      <w:proofErr w:type="spellEnd"/>
      <w:r w:rsidRPr="00934B65">
        <w:rPr>
          <w:rFonts w:cstheme="minorHAnsi"/>
          <w:sz w:val="24"/>
          <w:szCs w:val="24"/>
        </w:rPr>
        <w:t xml:space="preserve"> </w:t>
      </w:r>
      <w:proofErr w:type="spellStart"/>
      <w:r w:rsidRPr="00934B65">
        <w:rPr>
          <w:rFonts w:cstheme="minorHAnsi"/>
          <w:sz w:val="24"/>
          <w:szCs w:val="24"/>
        </w:rPr>
        <w:t>අවසන්</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යුතුය</w:t>
      </w:r>
      <w:proofErr w:type="spellEnd"/>
      <w:r w:rsidRPr="00934B65">
        <w:rPr>
          <w:rFonts w:cstheme="minorHAnsi"/>
          <w:sz w:val="24"/>
          <w:szCs w:val="24"/>
        </w:rPr>
        <w:t xml:space="preserve">,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පරිණත</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සම්පූර්ණ</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හැකි</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කිසිවක්</w:t>
      </w:r>
      <w:proofErr w:type="spellEnd"/>
      <w:r w:rsidRPr="00934B65">
        <w:rPr>
          <w:rFonts w:cstheme="minorHAnsi"/>
          <w:sz w:val="24"/>
          <w:szCs w:val="24"/>
        </w:rPr>
        <w:t xml:space="preserve"> </w:t>
      </w:r>
      <w:proofErr w:type="spellStart"/>
      <w:r w:rsidRPr="00934B65">
        <w:rPr>
          <w:rFonts w:cstheme="minorHAnsi"/>
          <w:sz w:val="24"/>
          <w:szCs w:val="24"/>
        </w:rPr>
        <w:t>අඩු</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w:t>
      </w:r>
    </w:p>
    <w:p w14:paraId="25227EA7"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යාකොබ්</w:t>
      </w:r>
      <w:proofErr w:type="spellEnd"/>
      <w:r w:rsidRPr="00934B65">
        <w:rPr>
          <w:rFonts w:cstheme="minorHAnsi"/>
          <w:sz w:val="24"/>
          <w:szCs w:val="24"/>
          <w:u w:val="single"/>
        </w:rPr>
        <w:t xml:space="preserve"> 2:22</w:t>
      </w:r>
      <w:r w:rsidRPr="00934B65">
        <w:rPr>
          <w:rFonts w:cstheme="minorHAnsi"/>
          <w:sz w:val="24"/>
          <w:szCs w:val="24"/>
        </w:rPr>
        <w:t>-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ඇදහිල්ල</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ක්රියාවන්</w:t>
      </w:r>
      <w:proofErr w:type="spellEnd"/>
      <w:r w:rsidRPr="00934B65">
        <w:rPr>
          <w:rFonts w:cstheme="minorHAnsi"/>
          <w:sz w:val="24"/>
          <w:szCs w:val="24"/>
        </w:rPr>
        <w:t xml:space="preserve"> </w:t>
      </w:r>
      <w:proofErr w:type="spellStart"/>
      <w:r w:rsidRPr="00934B65">
        <w:rPr>
          <w:rFonts w:cstheme="minorHAnsi"/>
          <w:sz w:val="24"/>
          <w:szCs w:val="24"/>
        </w:rPr>
        <w:t>එකට</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පෙනේ</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ඇදහිල්ල</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දෙයින්</w:t>
      </w:r>
      <w:proofErr w:type="spellEnd"/>
      <w:r w:rsidRPr="00934B65">
        <w:rPr>
          <w:rFonts w:cstheme="minorHAnsi"/>
          <w:sz w:val="24"/>
          <w:szCs w:val="24"/>
        </w:rPr>
        <w:t xml:space="preserve"> </w:t>
      </w:r>
      <w:proofErr w:type="spellStart"/>
      <w:r w:rsidRPr="00934B65">
        <w:rPr>
          <w:rFonts w:cstheme="minorHAnsi"/>
          <w:sz w:val="24"/>
          <w:szCs w:val="24"/>
        </w:rPr>
        <w:t>සම්පූර්ණ</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37618910" w14:textId="77777777" w:rsidR="00C7086A" w:rsidRPr="00934B65" w:rsidRDefault="00C7086A" w:rsidP="00C7086A">
      <w:pPr>
        <w:rPr>
          <w:rFonts w:cstheme="minorHAnsi"/>
          <w:sz w:val="24"/>
          <w:szCs w:val="24"/>
        </w:rPr>
      </w:pPr>
    </w:p>
    <w:p w14:paraId="33D3EDB9" w14:textId="77777777" w:rsidR="00C7086A" w:rsidRPr="00934B65" w:rsidRDefault="00C7086A" w:rsidP="00C7086A">
      <w:pPr>
        <w:rPr>
          <w:rFonts w:cstheme="minorHAnsi"/>
          <w:sz w:val="24"/>
          <w:szCs w:val="24"/>
        </w:rPr>
      </w:pPr>
      <w:r w:rsidRPr="00934B65">
        <w:rPr>
          <w:rFonts w:cstheme="minorHAnsi"/>
          <w:sz w:val="24"/>
          <w:szCs w:val="24"/>
        </w:rPr>
        <w:t xml:space="preserve">4. 9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පදය</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වෙනස</w:t>
      </w:r>
      <w:proofErr w:type="spellEnd"/>
      <w:r w:rsidRPr="00934B65">
        <w:rPr>
          <w:rFonts w:cstheme="minorHAnsi"/>
          <w:sz w:val="24"/>
          <w:szCs w:val="24"/>
        </w:rPr>
        <w:t xml:space="preserve"> </w:t>
      </w:r>
      <w:proofErr w:type="spellStart"/>
      <w:r w:rsidRPr="00934B65">
        <w:rPr>
          <w:rFonts w:cstheme="minorHAnsi"/>
          <w:sz w:val="24"/>
          <w:szCs w:val="24"/>
        </w:rPr>
        <w:t>බලන්න</w:t>
      </w:r>
      <w:proofErr w:type="spellEnd"/>
      <w:r w:rsidRPr="00934B65">
        <w:rPr>
          <w:rFonts w:cstheme="minorHAnsi"/>
          <w:sz w:val="24"/>
          <w:szCs w:val="24"/>
        </w:rPr>
        <w:t xml:space="preserve">: </w:t>
      </w:r>
      <w:proofErr w:type="spellStart"/>
      <w:r w:rsidRPr="00934B65">
        <w:rPr>
          <w:rFonts w:cstheme="minorHAnsi"/>
          <w:sz w:val="24"/>
          <w:szCs w:val="24"/>
        </w:rPr>
        <w:t>යමක්</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"ek </w:t>
      </w:r>
      <w:proofErr w:type="spellStart"/>
      <w:r w:rsidRPr="00934B65">
        <w:rPr>
          <w:rFonts w:cstheme="minorHAnsi"/>
          <w:sz w:val="24"/>
          <w:szCs w:val="24"/>
        </w:rPr>
        <w:t>merous</w:t>
      </w:r>
      <w:proofErr w:type="spellEnd"/>
      <w:r w:rsidRPr="00934B65">
        <w:rPr>
          <w:rFonts w:cstheme="minorHAnsi"/>
          <w:sz w:val="24"/>
          <w:szCs w:val="24"/>
        </w:rPr>
        <w:t>" (</w:t>
      </w:r>
      <w:proofErr w:type="spellStart"/>
      <w:r w:rsidRPr="00934B65">
        <w:rPr>
          <w:rFonts w:cstheme="minorHAnsi"/>
          <w:sz w:val="24"/>
          <w:szCs w:val="24"/>
        </w:rPr>
        <w:t>අර්ධ</w:t>
      </w:r>
      <w:proofErr w:type="spellEnd"/>
      <w:r w:rsidRPr="00934B65">
        <w:rPr>
          <w:rFonts w:cstheme="minorHAnsi"/>
          <w:sz w:val="24"/>
          <w:szCs w:val="24"/>
        </w:rPr>
        <w:t xml:space="preserve"> </w:t>
      </w:r>
      <w:proofErr w:type="spellStart"/>
      <w:r w:rsidRPr="00934B65">
        <w:rPr>
          <w:rFonts w:cstheme="minorHAnsi"/>
          <w:sz w:val="24"/>
          <w:szCs w:val="24"/>
        </w:rPr>
        <w:t>වශයෙන්</w:t>
      </w:r>
      <w:proofErr w:type="spellEnd"/>
      <w:r w:rsidRPr="00934B65">
        <w:rPr>
          <w:rFonts w:cstheme="minorHAnsi"/>
          <w:sz w:val="24"/>
          <w:szCs w:val="24"/>
        </w:rPr>
        <w:t xml:space="preserve">, </w:t>
      </w:r>
      <w:proofErr w:type="spellStart"/>
      <w:r w:rsidRPr="00934B65">
        <w:rPr>
          <w:rFonts w:cstheme="minorHAnsi"/>
          <w:sz w:val="24"/>
          <w:szCs w:val="24"/>
        </w:rPr>
        <w:t>අසම්පූර්ණ</w:t>
      </w:r>
      <w:proofErr w:type="spellEnd"/>
      <w:r w:rsidRPr="00934B65">
        <w:rPr>
          <w:rFonts w:cstheme="minorHAnsi"/>
          <w:sz w:val="24"/>
          <w:szCs w:val="24"/>
        </w:rPr>
        <w:t xml:space="preserve">, </w:t>
      </w:r>
      <w:proofErr w:type="spellStart"/>
      <w:r w:rsidRPr="00934B65">
        <w:rPr>
          <w:rFonts w:cstheme="minorHAnsi"/>
          <w:sz w:val="24"/>
          <w:szCs w:val="24"/>
        </w:rPr>
        <w:t>අසම්පූර්ණ</w:t>
      </w:r>
      <w:proofErr w:type="spellEnd"/>
      <w:r w:rsidRPr="00934B65">
        <w:rPr>
          <w:rFonts w:cstheme="minorHAnsi"/>
          <w:sz w:val="24"/>
          <w:szCs w:val="24"/>
        </w:rPr>
        <w:t xml:space="preserve">, </w:t>
      </w:r>
      <w:proofErr w:type="spellStart"/>
      <w:r w:rsidRPr="00934B65">
        <w:rPr>
          <w:rFonts w:cstheme="minorHAnsi"/>
          <w:sz w:val="24"/>
          <w:szCs w:val="24"/>
        </w:rPr>
        <w:t>යමක්</w:t>
      </w:r>
      <w:proofErr w:type="spellEnd"/>
      <w:r w:rsidRPr="00934B65">
        <w:rPr>
          <w:rFonts w:cstheme="minorHAnsi"/>
          <w:sz w:val="24"/>
          <w:szCs w:val="24"/>
        </w:rPr>
        <w:t xml:space="preserve"> </w:t>
      </w:r>
      <w:proofErr w:type="spellStart"/>
      <w:r w:rsidRPr="00934B65">
        <w:rPr>
          <w:rFonts w:cstheme="minorHAnsi"/>
          <w:sz w:val="24"/>
          <w:szCs w:val="24"/>
        </w:rPr>
        <w:t>අඩු</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පසුව</w:t>
      </w:r>
      <w:proofErr w:type="spellEnd"/>
      <w:r w:rsidRPr="00934B65">
        <w:rPr>
          <w:rFonts w:cstheme="minorHAnsi"/>
          <w:sz w:val="24"/>
          <w:szCs w:val="24"/>
        </w:rPr>
        <w:t xml:space="preserve"> "</w:t>
      </w:r>
      <w:proofErr w:type="spellStart"/>
      <w:r w:rsidRPr="00934B65">
        <w:rPr>
          <w:rFonts w:cstheme="minorHAnsi"/>
          <w:sz w:val="24"/>
          <w:szCs w:val="24"/>
        </w:rPr>
        <w:t>teleios</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සම්පූර්ණ</w:t>
      </w:r>
      <w:proofErr w:type="spellEnd"/>
      <w:r w:rsidRPr="00934B65">
        <w:rPr>
          <w:rFonts w:cstheme="minorHAnsi"/>
          <w:sz w:val="24"/>
          <w:szCs w:val="24"/>
        </w:rPr>
        <w:t xml:space="preserve">, </w:t>
      </w:r>
      <w:proofErr w:type="spellStart"/>
      <w:r w:rsidRPr="00934B65">
        <w:rPr>
          <w:rFonts w:cstheme="minorHAnsi"/>
          <w:sz w:val="24"/>
          <w:szCs w:val="24"/>
        </w:rPr>
        <w:t>සම්පූර්ණ</w:t>
      </w:r>
      <w:proofErr w:type="spellEnd"/>
      <w:r w:rsidRPr="00934B65">
        <w:rPr>
          <w:rFonts w:cstheme="minorHAnsi"/>
          <w:sz w:val="24"/>
          <w:szCs w:val="24"/>
        </w:rPr>
        <w:t xml:space="preserve">, </w:t>
      </w:r>
      <w:proofErr w:type="spellStart"/>
      <w:r w:rsidRPr="00934B65">
        <w:rPr>
          <w:rFonts w:cstheme="minorHAnsi"/>
          <w:sz w:val="24"/>
          <w:szCs w:val="24"/>
        </w:rPr>
        <w:t>පරිපූර්ණ</w:t>
      </w:r>
      <w:proofErr w:type="spellEnd"/>
      <w:r w:rsidRPr="00934B65">
        <w:rPr>
          <w:rFonts w:cstheme="minorHAnsi"/>
          <w:sz w:val="24"/>
          <w:szCs w:val="24"/>
        </w:rPr>
        <w:t xml:space="preserve">, </w:t>
      </w:r>
      <w:proofErr w:type="spellStart"/>
      <w:r w:rsidRPr="00934B65">
        <w:rPr>
          <w:rFonts w:cstheme="minorHAnsi"/>
          <w:sz w:val="24"/>
          <w:szCs w:val="24"/>
        </w:rPr>
        <w:t>කිසිවක්</w:t>
      </w:r>
      <w:proofErr w:type="spellEnd"/>
      <w:r w:rsidRPr="00934B65">
        <w:rPr>
          <w:rFonts w:cstheme="minorHAnsi"/>
          <w:sz w:val="24"/>
          <w:szCs w:val="24"/>
        </w:rPr>
        <w:t xml:space="preserve"> </w:t>
      </w:r>
      <w:proofErr w:type="spellStart"/>
      <w:r w:rsidRPr="00934B65">
        <w:rPr>
          <w:rFonts w:cstheme="minorHAnsi"/>
          <w:sz w:val="24"/>
          <w:szCs w:val="24"/>
        </w:rPr>
        <w:t>අඩු</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විෂය</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දිව්‍යමය</w:t>
      </w:r>
      <w:proofErr w:type="spellEnd"/>
      <w:r w:rsidRPr="00934B65">
        <w:rPr>
          <w:rFonts w:cstheme="minorHAnsi"/>
          <w:sz w:val="24"/>
          <w:szCs w:val="24"/>
        </w:rPr>
        <w:t xml:space="preserve"> </w:t>
      </w:r>
      <w:proofErr w:type="spellStart"/>
      <w:r w:rsidRPr="00934B65">
        <w:rPr>
          <w:rFonts w:cstheme="minorHAnsi"/>
          <w:sz w:val="24"/>
          <w:szCs w:val="24"/>
        </w:rPr>
        <w:t>දැනුම</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ආකාරය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දේවානුභාවයෙන්</w:t>
      </w:r>
      <w:proofErr w:type="spellEnd"/>
      <w:r w:rsidRPr="00934B65">
        <w:rPr>
          <w:rFonts w:cstheme="minorHAnsi"/>
          <w:sz w:val="24"/>
          <w:szCs w:val="24"/>
        </w:rPr>
        <w:t xml:space="preserve"> </w:t>
      </w:r>
      <w:proofErr w:type="spellStart"/>
      <w:r w:rsidRPr="00934B65">
        <w:rPr>
          <w:rFonts w:cstheme="minorHAnsi"/>
          <w:sz w:val="24"/>
          <w:szCs w:val="24"/>
        </w:rPr>
        <w:t>දේශනා</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අවසානයයි</w:t>
      </w:r>
      <w:proofErr w:type="spellEnd"/>
      <w:r w:rsidRPr="00934B65">
        <w:rPr>
          <w:rFonts w:cstheme="minorHAnsi"/>
          <w:sz w:val="24"/>
          <w:szCs w:val="24"/>
        </w:rPr>
        <w:t xml:space="preserve">. </w:t>
      </w:r>
      <w:proofErr w:type="spellStart"/>
      <w:r w:rsidRPr="00934B65">
        <w:rPr>
          <w:rFonts w:cstheme="minorHAnsi"/>
          <w:sz w:val="24"/>
          <w:szCs w:val="24"/>
        </w:rPr>
        <w:t>අවකාශයේ</w:t>
      </w:r>
      <w:proofErr w:type="spellEnd"/>
      <w:r w:rsidRPr="00934B65">
        <w:rPr>
          <w:rFonts w:cstheme="minorHAnsi"/>
          <w:sz w:val="24"/>
          <w:szCs w:val="24"/>
        </w:rPr>
        <w:t xml:space="preserve"> (</w:t>
      </w:r>
      <w:proofErr w:type="spellStart"/>
      <w:r w:rsidRPr="00934B65">
        <w:rPr>
          <w:rFonts w:cstheme="minorHAnsi"/>
          <w:sz w:val="24"/>
          <w:szCs w:val="24"/>
        </w:rPr>
        <w:t>ඉහත</w:t>
      </w:r>
      <w:proofErr w:type="spellEnd"/>
      <w:r w:rsidRPr="00934B65">
        <w:rPr>
          <w:rFonts w:cstheme="minorHAnsi"/>
          <w:sz w:val="24"/>
          <w:szCs w:val="24"/>
        </w:rPr>
        <w:t xml:space="preserve"> C </w:t>
      </w:r>
      <w:proofErr w:type="spellStart"/>
      <w:r w:rsidRPr="00934B65">
        <w:rPr>
          <w:rFonts w:cstheme="minorHAnsi"/>
          <w:sz w:val="24"/>
          <w:szCs w:val="24"/>
        </w:rPr>
        <w:t>කොටස</w:t>
      </w:r>
      <w:proofErr w:type="spellEnd"/>
      <w:r w:rsidRPr="00934B65">
        <w:rPr>
          <w:rFonts w:cstheme="minorHAnsi"/>
          <w:sz w:val="24"/>
          <w:szCs w:val="24"/>
        </w:rPr>
        <w:t xml:space="preserve">) </w:t>
      </w:r>
      <w:proofErr w:type="spellStart"/>
      <w:r w:rsidRPr="00934B65">
        <w:rPr>
          <w:rFonts w:cstheme="minorHAnsi"/>
          <w:sz w:val="24"/>
          <w:szCs w:val="24"/>
        </w:rPr>
        <w:t>තැබීමට</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එළිදරව්</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අළුත්</w:t>
      </w:r>
      <w:proofErr w:type="spellEnd"/>
      <w:r w:rsidRPr="00934B65">
        <w:rPr>
          <w:rFonts w:cstheme="minorHAnsi"/>
          <w:sz w:val="24"/>
          <w:szCs w:val="24"/>
        </w:rPr>
        <w:t xml:space="preserve"> </w:t>
      </w:r>
      <w:proofErr w:type="spellStart"/>
      <w:r w:rsidRPr="00934B65">
        <w:rPr>
          <w:rFonts w:cstheme="minorHAnsi"/>
          <w:sz w:val="24"/>
          <w:szCs w:val="24"/>
        </w:rPr>
        <w:t>ගිවිසුම</w:t>
      </w:r>
      <w:proofErr w:type="spellEnd"/>
      <w:r w:rsidRPr="00934B65">
        <w:rPr>
          <w:rFonts w:cstheme="minorHAnsi"/>
          <w:sz w:val="24"/>
          <w:szCs w:val="24"/>
        </w:rPr>
        <w:t xml:space="preserve"> </w:t>
      </w:r>
      <w:proofErr w:type="spellStart"/>
      <w:r w:rsidRPr="00934B65">
        <w:rPr>
          <w:rFonts w:cstheme="minorHAnsi"/>
          <w:sz w:val="24"/>
          <w:szCs w:val="24"/>
        </w:rPr>
        <w:t>අවසන්</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තුරු</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කැමැත්ත</w:t>
      </w:r>
      <w:proofErr w:type="spellEnd"/>
      <w:r w:rsidRPr="00934B65">
        <w:rPr>
          <w:rFonts w:cstheme="minorHAnsi"/>
          <w:sz w:val="24"/>
          <w:szCs w:val="24"/>
        </w:rPr>
        <w:t xml:space="preserve"> </w:t>
      </w:r>
      <w:proofErr w:type="spellStart"/>
      <w:r w:rsidRPr="00934B65">
        <w:rPr>
          <w:rFonts w:cstheme="minorHAnsi"/>
          <w:sz w:val="24"/>
          <w:szCs w:val="24"/>
        </w:rPr>
        <w:t>අර්ධ</w:t>
      </w:r>
      <w:proofErr w:type="spellEnd"/>
      <w:r w:rsidRPr="00934B65">
        <w:rPr>
          <w:rFonts w:cstheme="minorHAnsi"/>
          <w:sz w:val="24"/>
          <w:szCs w:val="24"/>
        </w:rPr>
        <w:t xml:space="preserve"> </w:t>
      </w:r>
      <w:proofErr w:type="spellStart"/>
      <w:r w:rsidRPr="00934B65">
        <w:rPr>
          <w:rFonts w:cstheme="minorHAnsi"/>
          <w:sz w:val="24"/>
          <w:szCs w:val="24"/>
        </w:rPr>
        <w:t>වශයෙන්</w:t>
      </w:r>
      <w:proofErr w:type="spellEnd"/>
      <w:r w:rsidRPr="00934B65">
        <w:rPr>
          <w:rFonts w:cstheme="minorHAnsi"/>
          <w:sz w:val="24"/>
          <w:szCs w:val="24"/>
        </w:rPr>
        <w:t xml:space="preserve"> </w:t>
      </w:r>
      <w:proofErr w:type="spellStart"/>
      <w:r w:rsidRPr="00934B65">
        <w:rPr>
          <w:rFonts w:cstheme="minorHAnsi"/>
          <w:sz w:val="24"/>
          <w:szCs w:val="24"/>
        </w:rPr>
        <w:t>හෙළි</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 xml:space="preserve">. </w:t>
      </w:r>
      <w:proofErr w:type="spellStart"/>
      <w:r w:rsidRPr="00934B65">
        <w:rPr>
          <w:rFonts w:cstheme="minorHAnsi"/>
          <w:sz w:val="24"/>
          <w:szCs w:val="24"/>
        </w:rPr>
        <w:t>මෙන්න</w:t>
      </w:r>
      <w:proofErr w:type="spellEnd"/>
      <w:r w:rsidRPr="00934B65">
        <w:rPr>
          <w:rFonts w:cstheme="minorHAnsi"/>
          <w:sz w:val="24"/>
          <w:szCs w:val="24"/>
        </w:rPr>
        <w:t xml:space="preserve"> </w:t>
      </w:r>
      <w:proofErr w:type="spellStart"/>
      <w:r w:rsidRPr="00934B65">
        <w:rPr>
          <w:rFonts w:cstheme="minorHAnsi"/>
          <w:sz w:val="24"/>
          <w:szCs w:val="24"/>
        </w:rPr>
        <w:t>ටිකක්</w:t>
      </w:r>
      <w:proofErr w:type="spellEnd"/>
      <w:r w:rsidRPr="00934B65">
        <w:rPr>
          <w:rFonts w:cstheme="minorHAnsi"/>
          <w:sz w:val="24"/>
          <w:szCs w:val="24"/>
        </w:rPr>
        <w:t xml:space="preserve">. </w:t>
      </w:r>
      <w:proofErr w:type="spellStart"/>
      <w:r w:rsidRPr="00934B65">
        <w:rPr>
          <w:rFonts w:cstheme="minorHAnsi"/>
          <w:sz w:val="24"/>
          <w:szCs w:val="24"/>
        </w:rPr>
        <w:t>එතන</w:t>
      </w:r>
      <w:proofErr w:type="spellEnd"/>
      <w:r w:rsidRPr="00934B65">
        <w:rPr>
          <w:rFonts w:cstheme="minorHAnsi"/>
          <w:sz w:val="24"/>
          <w:szCs w:val="24"/>
        </w:rPr>
        <w:t xml:space="preserve"> </w:t>
      </w:r>
      <w:proofErr w:type="spellStart"/>
      <w:r w:rsidRPr="00934B65">
        <w:rPr>
          <w:rFonts w:cstheme="minorHAnsi"/>
          <w:sz w:val="24"/>
          <w:szCs w:val="24"/>
        </w:rPr>
        <w:t>ටිකක්</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පල්ලිය</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සම්පූර්ණ</w:t>
      </w:r>
      <w:proofErr w:type="spellEnd"/>
      <w:r w:rsidRPr="00934B65">
        <w:rPr>
          <w:rFonts w:cstheme="minorHAnsi"/>
          <w:sz w:val="24"/>
          <w:szCs w:val="24"/>
        </w:rPr>
        <w:t xml:space="preserve"> </w:t>
      </w:r>
      <w:proofErr w:type="spellStart"/>
      <w:r w:rsidRPr="00934B65">
        <w:rPr>
          <w:rFonts w:cstheme="minorHAnsi"/>
          <w:sz w:val="24"/>
          <w:szCs w:val="24"/>
        </w:rPr>
        <w:t>එළිදරව්ව</w:t>
      </w:r>
      <w:proofErr w:type="spellEnd"/>
      <w:r w:rsidRPr="00934B65">
        <w:rPr>
          <w:rFonts w:cstheme="minorHAnsi"/>
          <w:sz w:val="24"/>
          <w:szCs w:val="24"/>
        </w:rPr>
        <w:t xml:space="preserve"> </w:t>
      </w:r>
      <w:proofErr w:type="spellStart"/>
      <w:r w:rsidRPr="00934B65">
        <w:rPr>
          <w:rFonts w:cstheme="minorHAnsi"/>
          <w:sz w:val="24"/>
          <w:szCs w:val="24"/>
        </w:rPr>
        <w:t>දැනටමත්</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දැනුමේ</w:t>
      </w:r>
      <w:proofErr w:type="spellEnd"/>
      <w:r w:rsidRPr="00934B65">
        <w:rPr>
          <w:rFonts w:cstheme="minorHAnsi"/>
          <w:sz w:val="24"/>
          <w:szCs w:val="24"/>
        </w:rPr>
        <w:t xml:space="preserve"> </w:t>
      </w:r>
      <w:proofErr w:type="spellStart"/>
      <w:r w:rsidRPr="00934B65">
        <w:rPr>
          <w:rFonts w:cstheme="minorHAnsi"/>
          <w:sz w:val="24"/>
          <w:szCs w:val="24"/>
        </w:rPr>
        <w:t>දීමනාවක්</w:t>
      </w:r>
      <w:proofErr w:type="spellEnd"/>
      <w:r w:rsidRPr="00934B65">
        <w:rPr>
          <w:rFonts w:cstheme="minorHAnsi"/>
          <w:sz w:val="24"/>
          <w:szCs w:val="24"/>
        </w:rPr>
        <w:t xml:space="preserve"> </w:t>
      </w:r>
      <w:proofErr w:type="spellStart"/>
      <w:r w:rsidRPr="00934B65">
        <w:rPr>
          <w:rFonts w:cstheme="minorHAnsi"/>
          <w:sz w:val="24"/>
          <w:szCs w:val="24"/>
        </w:rPr>
        <w:t>නොමැතිව</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කියවිය</w:t>
      </w:r>
      <w:proofErr w:type="spellEnd"/>
      <w:r w:rsidRPr="00934B65">
        <w:rPr>
          <w:rFonts w:cstheme="minorHAnsi"/>
          <w:sz w:val="24"/>
          <w:szCs w:val="24"/>
        </w:rPr>
        <w:t xml:space="preserve"> </w:t>
      </w:r>
      <w:proofErr w:type="spellStart"/>
      <w:r w:rsidRPr="00934B65">
        <w:rPr>
          <w:rFonts w:cstheme="minorHAnsi"/>
          <w:sz w:val="24"/>
          <w:szCs w:val="24"/>
        </w:rPr>
        <w:t>හැකිය</w:t>
      </w:r>
      <w:proofErr w:type="spellEnd"/>
      <w:r w:rsidRPr="00934B65">
        <w:rPr>
          <w:rFonts w:cstheme="minorHAnsi"/>
          <w:sz w:val="24"/>
          <w:szCs w:val="24"/>
        </w:rPr>
        <w:t>.</w:t>
      </w:r>
    </w:p>
    <w:p w14:paraId="6453B3E9" w14:textId="77777777" w:rsidR="00C7086A" w:rsidRPr="00934B65" w:rsidRDefault="00C7086A" w:rsidP="00C7086A">
      <w:pPr>
        <w:rPr>
          <w:rFonts w:cstheme="minorHAnsi"/>
          <w:sz w:val="24"/>
          <w:szCs w:val="24"/>
        </w:rPr>
      </w:pPr>
    </w:p>
    <w:p w14:paraId="7A29EC73" w14:textId="77777777" w:rsidR="00C7086A" w:rsidRPr="00934B65" w:rsidRDefault="00C7086A" w:rsidP="00C7086A">
      <w:pPr>
        <w:rPr>
          <w:rFonts w:cstheme="minorHAnsi"/>
          <w:sz w:val="24"/>
          <w:szCs w:val="24"/>
        </w:rPr>
      </w:pPr>
      <w:r w:rsidRPr="00934B65">
        <w:rPr>
          <w:rFonts w:cstheme="minorHAnsi"/>
          <w:sz w:val="24"/>
          <w:szCs w:val="24"/>
        </w:rPr>
        <w:t xml:space="preserve">5. </w:t>
      </w:r>
      <w:proofErr w:type="spellStart"/>
      <w:r w:rsidRPr="00934B65">
        <w:rPr>
          <w:rFonts w:cstheme="minorHAnsi"/>
          <w:sz w:val="24"/>
          <w:szCs w:val="24"/>
        </w:rPr>
        <w:t>පාවුල්ගේ</w:t>
      </w:r>
      <w:proofErr w:type="spellEnd"/>
      <w:r w:rsidRPr="00934B65">
        <w:rPr>
          <w:rFonts w:cstheme="minorHAnsi"/>
          <w:sz w:val="24"/>
          <w:szCs w:val="24"/>
        </w:rPr>
        <w:t xml:space="preserve"> </w:t>
      </w:r>
      <w:proofErr w:type="spellStart"/>
      <w:r w:rsidRPr="00934B65">
        <w:rPr>
          <w:rFonts w:cstheme="minorHAnsi"/>
          <w:sz w:val="24"/>
          <w:szCs w:val="24"/>
        </w:rPr>
        <w:t>ජීවිතයෙන්</w:t>
      </w:r>
      <w:proofErr w:type="spellEnd"/>
      <w:r w:rsidRPr="00934B65">
        <w:rPr>
          <w:rFonts w:cstheme="minorHAnsi"/>
          <w:sz w:val="24"/>
          <w:szCs w:val="24"/>
        </w:rPr>
        <w:t xml:space="preserve"> </w:t>
      </w:r>
      <w:proofErr w:type="spellStart"/>
      <w:r w:rsidRPr="00934B65">
        <w:rPr>
          <w:rFonts w:cstheme="minorHAnsi"/>
          <w:sz w:val="24"/>
          <w:szCs w:val="24"/>
        </w:rPr>
        <w:t>නිදර්ශනයක්</w:t>
      </w:r>
      <w:proofErr w:type="spellEnd"/>
      <w:r w:rsidRPr="00934B65">
        <w:rPr>
          <w:rFonts w:cstheme="minorHAnsi"/>
          <w:sz w:val="24"/>
          <w:szCs w:val="24"/>
        </w:rPr>
        <w:t xml:space="preserve">: </w:t>
      </w:r>
      <w:proofErr w:type="spellStart"/>
      <w:r w:rsidRPr="00934B65">
        <w:rPr>
          <w:rFonts w:cstheme="minorHAnsi"/>
          <w:sz w:val="24"/>
          <w:szCs w:val="24"/>
        </w:rPr>
        <w:t>පාවුල්</w:t>
      </w:r>
      <w:proofErr w:type="spellEnd"/>
      <w:r w:rsidRPr="00934B65">
        <w:rPr>
          <w:rFonts w:cstheme="minorHAnsi"/>
          <w:sz w:val="24"/>
          <w:szCs w:val="24"/>
        </w:rPr>
        <w:t xml:space="preserve"> </w:t>
      </w:r>
      <w:proofErr w:type="spellStart"/>
      <w:r w:rsidRPr="00934B65">
        <w:rPr>
          <w:rFonts w:cstheme="minorHAnsi"/>
          <w:sz w:val="24"/>
          <w:szCs w:val="24"/>
        </w:rPr>
        <w:t>වැඩෙන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බොළඳ</w:t>
      </w:r>
      <w:proofErr w:type="spellEnd"/>
      <w:r w:rsidRPr="00934B65">
        <w:rPr>
          <w:rFonts w:cstheme="minorHAnsi"/>
          <w:sz w:val="24"/>
          <w:szCs w:val="24"/>
        </w:rPr>
        <w:t xml:space="preserve"> </w:t>
      </w:r>
      <w:proofErr w:type="spellStart"/>
      <w:r w:rsidRPr="00934B65">
        <w:rPr>
          <w:rFonts w:cstheme="minorHAnsi"/>
          <w:sz w:val="24"/>
          <w:szCs w:val="24"/>
        </w:rPr>
        <w:t>දේවල්</w:t>
      </w:r>
      <w:proofErr w:type="spellEnd"/>
      <w:r w:rsidRPr="00934B65">
        <w:rPr>
          <w:rFonts w:cstheme="minorHAnsi"/>
          <w:sz w:val="24"/>
          <w:szCs w:val="24"/>
        </w:rPr>
        <w:t xml:space="preserve"> </w:t>
      </w:r>
      <w:proofErr w:type="spellStart"/>
      <w:r w:rsidRPr="00934B65">
        <w:rPr>
          <w:rFonts w:cstheme="minorHAnsi"/>
          <w:sz w:val="24"/>
          <w:szCs w:val="24"/>
        </w:rPr>
        <w:t>අත්හැරියේය</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තෑගි</w:t>
      </w:r>
      <w:proofErr w:type="spellEnd"/>
      <w:r w:rsidRPr="00934B65">
        <w:rPr>
          <w:rFonts w:cstheme="minorHAnsi"/>
          <w:sz w:val="24"/>
          <w:szCs w:val="24"/>
        </w:rPr>
        <w:t xml:space="preserve"> </w:t>
      </w:r>
      <w:proofErr w:type="spellStart"/>
      <w:r w:rsidRPr="00934B65">
        <w:rPr>
          <w:rFonts w:cstheme="minorHAnsi"/>
          <w:sz w:val="24"/>
          <w:szCs w:val="24"/>
        </w:rPr>
        <w:t>නතර</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ළදරු</w:t>
      </w:r>
      <w:proofErr w:type="spellEnd"/>
      <w:r w:rsidRPr="00934B65">
        <w:rPr>
          <w:rFonts w:cstheme="minorHAnsi"/>
          <w:sz w:val="24"/>
          <w:szCs w:val="24"/>
        </w:rPr>
        <w:t xml:space="preserve"> </w:t>
      </w:r>
      <w:proofErr w:type="spellStart"/>
      <w:r w:rsidRPr="00934B65">
        <w:rPr>
          <w:rFonts w:cstheme="minorHAnsi"/>
          <w:sz w:val="24"/>
          <w:szCs w:val="24"/>
        </w:rPr>
        <w:t>පල්ලිය</w:t>
      </w:r>
      <w:proofErr w:type="spellEnd"/>
      <w:r w:rsidRPr="00934B65">
        <w:rPr>
          <w:rFonts w:cstheme="minorHAnsi"/>
          <w:sz w:val="24"/>
          <w:szCs w:val="24"/>
        </w:rPr>
        <w:t xml:space="preserve"> </w:t>
      </w:r>
      <w:proofErr w:type="spellStart"/>
      <w:r w:rsidRPr="00934B65">
        <w:rPr>
          <w:rFonts w:cstheme="minorHAnsi"/>
          <w:sz w:val="24"/>
          <w:szCs w:val="24"/>
        </w:rPr>
        <w:t>ළදරු</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දේවල්</w:t>
      </w:r>
      <w:proofErr w:type="spellEnd"/>
      <w:r w:rsidRPr="00934B65">
        <w:rPr>
          <w:rFonts w:cstheme="minorHAnsi"/>
          <w:sz w:val="24"/>
          <w:szCs w:val="24"/>
        </w:rPr>
        <w:t xml:space="preserve"> </w:t>
      </w:r>
      <w:proofErr w:type="spellStart"/>
      <w:r w:rsidRPr="00934B65">
        <w:rPr>
          <w:rFonts w:cstheme="minorHAnsi"/>
          <w:sz w:val="24"/>
          <w:szCs w:val="24"/>
        </w:rPr>
        <w:t>අත්හැර</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3560ECD1" w14:textId="77777777" w:rsidR="00C7086A" w:rsidRPr="00934B65" w:rsidRDefault="00C7086A" w:rsidP="00C7086A">
      <w:pPr>
        <w:rPr>
          <w:rFonts w:cstheme="minorHAnsi"/>
          <w:sz w:val="24"/>
          <w:szCs w:val="24"/>
        </w:rPr>
      </w:pPr>
    </w:p>
    <w:p w14:paraId="6269DD46" w14:textId="77777777" w:rsidR="00C7086A" w:rsidRPr="00934B65" w:rsidRDefault="00C7086A" w:rsidP="00C7086A">
      <w:pPr>
        <w:rPr>
          <w:rFonts w:cstheme="minorHAnsi"/>
          <w:sz w:val="24"/>
          <w:szCs w:val="24"/>
        </w:rPr>
      </w:pPr>
      <w:r w:rsidRPr="00934B65">
        <w:rPr>
          <w:rFonts w:cstheme="minorHAnsi"/>
          <w:sz w:val="24"/>
          <w:szCs w:val="24"/>
        </w:rPr>
        <w:t xml:space="preserve">6.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කැඩපතක</w:t>
      </w:r>
      <w:proofErr w:type="spellEnd"/>
      <w:r w:rsidRPr="00934B65">
        <w:rPr>
          <w:rFonts w:cstheme="minorHAnsi"/>
          <w:sz w:val="24"/>
          <w:szCs w:val="24"/>
        </w:rPr>
        <w:t xml:space="preserve"> </w:t>
      </w:r>
      <w:proofErr w:type="spellStart"/>
      <w:r w:rsidRPr="00934B65">
        <w:rPr>
          <w:rFonts w:cstheme="minorHAnsi"/>
          <w:sz w:val="24"/>
          <w:szCs w:val="24"/>
        </w:rPr>
        <w:t>මෙන්</w:t>
      </w:r>
      <w:proofErr w:type="spellEnd"/>
      <w:r w:rsidRPr="00934B65">
        <w:rPr>
          <w:rFonts w:cstheme="minorHAnsi"/>
          <w:sz w:val="24"/>
          <w:szCs w:val="24"/>
        </w:rPr>
        <w:t xml:space="preserve"> </w:t>
      </w:r>
      <w:proofErr w:type="spellStart"/>
      <w:r w:rsidRPr="00934B65">
        <w:rPr>
          <w:rFonts w:cstheme="minorHAnsi"/>
          <w:sz w:val="24"/>
          <w:szCs w:val="24"/>
        </w:rPr>
        <w:t>අපැහැදිලි</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දුටුවේය</w:t>
      </w:r>
      <w:proofErr w:type="spellEnd"/>
      <w:r w:rsidRPr="00934B65">
        <w:rPr>
          <w:rFonts w:cstheme="minorHAnsi"/>
          <w:sz w:val="24"/>
          <w:szCs w:val="24"/>
        </w:rPr>
        <w:t>. "</w:t>
      </w:r>
      <w:proofErr w:type="spellStart"/>
      <w:r w:rsidRPr="00934B65">
        <w:rPr>
          <w:rFonts w:cstheme="minorHAnsi"/>
          <w:sz w:val="24"/>
          <w:szCs w:val="24"/>
        </w:rPr>
        <w:t>කැඩපත</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පෙනුම</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සමානයි</w:t>
      </w:r>
      <w:proofErr w:type="spellEnd"/>
      <w:r w:rsidRPr="00934B65">
        <w:rPr>
          <w:rFonts w:cstheme="minorHAnsi"/>
          <w:sz w:val="24"/>
          <w:szCs w:val="24"/>
        </w:rPr>
        <w:t xml:space="preserve">. </w:t>
      </w:r>
      <w:proofErr w:type="spellStart"/>
      <w:r w:rsidRPr="00934B65">
        <w:rPr>
          <w:rFonts w:cstheme="minorHAnsi"/>
          <w:sz w:val="24"/>
          <w:szCs w:val="24"/>
        </w:rPr>
        <w:t>නොපැහැදිලි</w:t>
      </w:r>
      <w:proofErr w:type="spellEnd"/>
      <w:r w:rsidRPr="00934B65">
        <w:rPr>
          <w:rFonts w:cstheme="minorHAnsi"/>
          <w:sz w:val="24"/>
          <w:szCs w:val="24"/>
        </w:rPr>
        <w:t xml:space="preserve"> </w:t>
      </w:r>
      <w:proofErr w:type="spellStart"/>
      <w:r w:rsidRPr="00934B65">
        <w:rPr>
          <w:rFonts w:cstheme="minorHAnsi"/>
          <w:sz w:val="24"/>
          <w:szCs w:val="24"/>
        </w:rPr>
        <w:t>වචන</w:t>
      </w:r>
      <w:proofErr w:type="spellEnd"/>
      <w:r w:rsidRPr="00934B65">
        <w:rPr>
          <w:rFonts w:cstheme="minorHAnsi"/>
          <w:sz w:val="24"/>
          <w:szCs w:val="24"/>
        </w:rPr>
        <w:t xml:space="preserve">, </w:t>
      </w:r>
      <w:proofErr w:type="spellStart"/>
      <w:r w:rsidRPr="00934B65">
        <w:rPr>
          <w:rFonts w:cstheme="minorHAnsi"/>
          <w:sz w:val="24"/>
          <w:szCs w:val="24"/>
        </w:rPr>
        <w:t>සිහිනයක්</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දර්ශනයක්</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යැපෙන</w:t>
      </w:r>
      <w:proofErr w:type="spellEnd"/>
      <w:r w:rsidRPr="00934B65">
        <w:rPr>
          <w:rFonts w:cstheme="minorHAnsi"/>
          <w:sz w:val="24"/>
          <w:szCs w:val="24"/>
        </w:rPr>
        <w:t xml:space="preserve"> </w:t>
      </w:r>
      <w:proofErr w:type="spellStart"/>
      <w:r w:rsidRPr="00934B65">
        <w:rPr>
          <w:rFonts w:cstheme="minorHAnsi"/>
          <w:sz w:val="24"/>
          <w:szCs w:val="24"/>
        </w:rPr>
        <w:t>අනෙකුත්</w:t>
      </w:r>
      <w:proofErr w:type="spellEnd"/>
      <w:r w:rsidRPr="00934B65">
        <w:rPr>
          <w:rFonts w:cstheme="minorHAnsi"/>
          <w:sz w:val="24"/>
          <w:szCs w:val="24"/>
        </w:rPr>
        <w:t xml:space="preserve"> </w:t>
      </w:r>
      <w:proofErr w:type="spellStart"/>
      <w:r w:rsidRPr="00934B65">
        <w:rPr>
          <w:rFonts w:cstheme="minorHAnsi"/>
          <w:sz w:val="24"/>
          <w:szCs w:val="24"/>
        </w:rPr>
        <w:t>අනාගතවක්තෘවරුන්</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සසඳන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මෝසෙස්ට</w:t>
      </w:r>
      <w:proofErr w:type="spellEnd"/>
      <w:r w:rsidRPr="00934B65">
        <w:rPr>
          <w:rFonts w:cstheme="minorHAnsi"/>
          <w:sz w:val="24"/>
          <w:szCs w:val="24"/>
        </w:rPr>
        <w:t xml:space="preserve"> "</w:t>
      </w:r>
      <w:proofErr w:type="spellStart"/>
      <w:r w:rsidRPr="00934B65">
        <w:rPr>
          <w:rFonts w:cstheme="minorHAnsi"/>
          <w:sz w:val="24"/>
          <w:szCs w:val="24"/>
        </w:rPr>
        <w:t>මුහුණට</w:t>
      </w:r>
      <w:proofErr w:type="spellEnd"/>
      <w:r w:rsidRPr="00934B65">
        <w:rPr>
          <w:rFonts w:cstheme="minorHAnsi"/>
          <w:sz w:val="24"/>
          <w:szCs w:val="24"/>
        </w:rPr>
        <w:t xml:space="preserve"> </w:t>
      </w:r>
      <w:proofErr w:type="spellStart"/>
      <w:r w:rsidRPr="00934B65">
        <w:rPr>
          <w:rFonts w:cstheme="minorHAnsi"/>
          <w:sz w:val="24"/>
          <w:szCs w:val="24"/>
        </w:rPr>
        <w:t>මුහුණ</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 xml:space="preserve">. </w:t>
      </w:r>
      <w:proofErr w:type="spellStart"/>
      <w:r w:rsidRPr="00934B65">
        <w:rPr>
          <w:rFonts w:cstheme="minorHAnsi"/>
          <w:sz w:val="24"/>
          <w:szCs w:val="24"/>
        </w:rPr>
        <w:t>ඔහුට</w:t>
      </w:r>
      <w:proofErr w:type="spellEnd"/>
      <w:r w:rsidRPr="00934B65">
        <w:rPr>
          <w:rFonts w:cstheme="minorHAnsi"/>
          <w:sz w:val="24"/>
          <w:szCs w:val="24"/>
        </w:rPr>
        <w:t xml:space="preserve"> </w:t>
      </w:r>
      <w:proofErr w:type="spellStart"/>
      <w:r w:rsidRPr="00934B65">
        <w:rPr>
          <w:rFonts w:cstheme="minorHAnsi"/>
          <w:sz w:val="24"/>
          <w:szCs w:val="24"/>
        </w:rPr>
        <w:t>ලැබුණු</w:t>
      </w:r>
      <w:proofErr w:type="spellEnd"/>
      <w:r w:rsidRPr="00934B65">
        <w:rPr>
          <w:rFonts w:cstheme="minorHAnsi"/>
          <w:sz w:val="24"/>
          <w:szCs w:val="24"/>
        </w:rPr>
        <w:t xml:space="preserve"> </w:t>
      </w:r>
      <w:proofErr w:type="spellStart"/>
      <w:r w:rsidRPr="00934B65">
        <w:rPr>
          <w:rFonts w:cstheme="minorHAnsi"/>
          <w:sz w:val="24"/>
          <w:szCs w:val="24"/>
        </w:rPr>
        <w:t>හෙළිදරව්ව</w:t>
      </w:r>
      <w:proofErr w:type="spellEnd"/>
      <w:r w:rsidRPr="00934B65">
        <w:rPr>
          <w:rFonts w:cstheme="minorHAnsi"/>
          <w:sz w:val="24"/>
          <w:szCs w:val="24"/>
        </w:rPr>
        <w:t xml:space="preserve"> </w:t>
      </w:r>
      <w:proofErr w:type="spellStart"/>
      <w:r w:rsidRPr="00934B65">
        <w:rPr>
          <w:rFonts w:cstheme="minorHAnsi"/>
          <w:sz w:val="24"/>
          <w:szCs w:val="24"/>
        </w:rPr>
        <w:t>පැහැදිලිය</w:t>
      </w:r>
      <w:proofErr w:type="spellEnd"/>
      <w:r w:rsidRPr="00934B65">
        <w:rPr>
          <w:rFonts w:cstheme="minorHAnsi"/>
          <w:sz w:val="24"/>
          <w:szCs w:val="24"/>
        </w:rPr>
        <w:t>.</w:t>
      </w:r>
    </w:p>
    <w:p w14:paraId="125AADFC" w14:textId="77777777" w:rsidR="00C7086A" w:rsidRPr="00934B65" w:rsidRDefault="00C7086A" w:rsidP="00C7086A">
      <w:pPr>
        <w:rPr>
          <w:rFonts w:cstheme="minorHAnsi"/>
          <w:sz w:val="24"/>
          <w:szCs w:val="24"/>
        </w:rPr>
      </w:pPr>
    </w:p>
    <w:p w14:paraId="3BD15112" w14:textId="77777777" w:rsidR="00C7086A" w:rsidRPr="00934B65" w:rsidRDefault="00C7086A" w:rsidP="00C7086A">
      <w:pPr>
        <w:rPr>
          <w:rFonts w:cstheme="minorHAnsi"/>
          <w:sz w:val="24"/>
          <w:szCs w:val="24"/>
        </w:rPr>
      </w:pPr>
      <w:r w:rsidRPr="00934B65">
        <w:rPr>
          <w:rFonts w:cstheme="minorHAnsi"/>
          <w:sz w:val="24"/>
          <w:szCs w:val="24"/>
        </w:rPr>
        <w:t xml:space="preserve">7.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පැහැදිලිව</w:t>
      </w:r>
      <w:proofErr w:type="spellEnd"/>
      <w:r w:rsidRPr="00934B65">
        <w:rPr>
          <w:rFonts w:cstheme="minorHAnsi"/>
          <w:sz w:val="24"/>
          <w:szCs w:val="24"/>
        </w:rPr>
        <w:t xml:space="preserve"> </w:t>
      </w:r>
      <w:proofErr w:type="spellStart"/>
      <w:r w:rsidRPr="00934B65">
        <w:rPr>
          <w:rFonts w:cstheme="minorHAnsi"/>
          <w:sz w:val="24"/>
          <w:szCs w:val="24"/>
        </w:rPr>
        <w:t>දැනගත</w:t>
      </w:r>
      <w:proofErr w:type="spellEnd"/>
      <w:r w:rsidRPr="00934B65">
        <w:rPr>
          <w:rFonts w:cstheme="minorHAnsi"/>
          <w:sz w:val="24"/>
          <w:szCs w:val="24"/>
        </w:rPr>
        <w:t xml:space="preserve"> </w:t>
      </w:r>
      <w:proofErr w:type="spellStart"/>
      <w:r w:rsidRPr="00934B65">
        <w:rPr>
          <w:rFonts w:cstheme="minorHAnsi"/>
          <w:sz w:val="24"/>
          <w:szCs w:val="24"/>
        </w:rPr>
        <w:t>හැකි</w:t>
      </w:r>
      <w:proofErr w:type="spellEnd"/>
      <w:r w:rsidRPr="00934B65">
        <w:rPr>
          <w:rFonts w:cstheme="minorHAnsi"/>
          <w:sz w:val="24"/>
          <w:szCs w:val="24"/>
        </w:rPr>
        <w:t xml:space="preserve"> </w:t>
      </w:r>
      <w:proofErr w:type="spellStart"/>
      <w:r w:rsidRPr="00934B65">
        <w:rPr>
          <w:rFonts w:cstheme="minorHAnsi"/>
          <w:sz w:val="24"/>
          <w:szCs w:val="24"/>
        </w:rPr>
        <w:t>සමහර</w:t>
      </w:r>
      <w:proofErr w:type="spellEnd"/>
      <w:r w:rsidRPr="00934B65">
        <w:rPr>
          <w:rFonts w:cstheme="minorHAnsi"/>
          <w:sz w:val="24"/>
          <w:szCs w:val="24"/>
        </w:rPr>
        <w:t xml:space="preserve"> </w:t>
      </w:r>
      <w:proofErr w:type="spellStart"/>
      <w:r w:rsidRPr="00934B65">
        <w:rPr>
          <w:rFonts w:cstheme="minorHAnsi"/>
          <w:sz w:val="24"/>
          <w:szCs w:val="24"/>
        </w:rPr>
        <w:t>දේවල්</w:t>
      </w:r>
      <w:proofErr w:type="spellEnd"/>
      <w:r w:rsidRPr="00934B65">
        <w:rPr>
          <w:rFonts w:cstheme="minorHAnsi"/>
          <w:sz w:val="24"/>
          <w:szCs w:val="24"/>
        </w:rPr>
        <w:t>:</w:t>
      </w:r>
    </w:p>
    <w:p w14:paraId="6820060A"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මතෙව්</w:t>
      </w:r>
      <w:proofErr w:type="spellEnd"/>
      <w:r w:rsidRPr="00934B65">
        <w:rPr>
          <w:rFonts w:cstheme="minorHAnsi"/>
          <w:sz w:val="24"/>
          <w:szCs w:val="24"/>
          <w:u w:val="single"/>
        </w:rPr>
        <w:t xml:space="preserve"> 7:19</w:t>
      </w:r>
      <w:r w:rsidRPr="00934B65">
        <w:rPr>
          <w:rFonts w:cstheme="minorHAnsi"/>
          <w:sz w:val="24"/>
          <w:szCs w:val="24"/>
        </w:rPr>
        <w:t>- "</w:t>
      </w:r>
      <w:proofErr w:type="spellStart"/>
      <w:r w:rsidRPr="00934B65">
        <w:rPr>
          <w:rFonts w:cstheme="minorHAnsi"/>
          <w:sz w:val="24"/>
          <w:szCs w:val="24"/>
        </w:rPr>
        <w:t>හොඳ</w:t>
      </w:r>
      <w:proofErr w:type="spellEnd"/>
      <w:r w:rsidRPr="00934B65">
        <w:rPr>
          <w:rFonts w:cstheme="minorHAnsi"/>
          <w:sz w:val="24"/>
          <w:szCs w:val="24"/>
        </w:rPr>
        <w:t xml:space="preserve"> </w:t>
      </w:r>
      <w:proofErr w:type="spellStart"/>
      <w:r w:rsidRPr="00934B65">
        <w:rPr>
          <w:rFonts w:cstheme="minorHAnsi"/>
          <w:sz w:val="24"/>
          <w:szCs w:val="24"/>
        </w:rPr>
        <w:t>පල</w:t>
      </w:r>
      <w:proofErr w:type="spellEnd"/>
      <w:r w:rsidRPr="00934B65">
        <w:rPr>
          <w:rFonts w:cstheme="minorHAnsi"/>
          <w:sz w:val="24"/>
          <w:szCs w:val="24"/>
        </w:rPr>
        <w:t xml:space="preserve"> </w:t>
      </w:r>
      <w:proofErr w:type="spellStart"/>
      <w:r w:rsidRPr="00934B65">
        <w:rPr>
          <w:rFonts w:cstheme="minorHAnsi"/>
          <w:sz w:val="24"/>
          <w:szCs w:val="24"/>
        </w:rPr>
        <w:t>නොදරන</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ගසක්ම</w:t>
      </w:r>
      <w:proofErr w:type="spellEnd"/>
      <w:r w:rsidRPr="00934B65">
        <w:rPr>
          <w:rFonts w:cstheme="minorHAnsi"/>
          <w:sz w:val="24"/>
          <w:szCs w:val="24"/>
        </w:rPr>
        <w:t xml:space="preserve"> </w:t>
      </w:r>
      <w:proofErr w:type="spellStart"/>
      <w:r w:rsidRPr="00934B65">
        <w:rPr>
          <w:rFonts w:cstheme="minorHAnsi"/>
          <w:sz w:val="24"/>
          <w:szCs w:val="24"/>
        </w:rPr>
        <w:t>කපා</w:t>
      </w:r>
      <w:proofErr w:type="spellEnd"/>
      <w:r w:rsidRPr="00934B65">
        <w:rPr>
          <w:rFonts w:cstheme="minorHAnsi"/>
          <w:sz w:val="24"/>
          <w:szCs w:val="24"/>
        </w:rPr>
        <w:t xml:space="preserve"> </w:t>
      </w:r>
      <w:proofErr w:type="spellStart"/>
      <w:r w:rsidRPr="00934B65">
        <w:rPr>
          <w:rFonts w:cstheme="minorHAnsi"/>
          <w:sz w:val="24"/>
          <w:szCs w:val="24"/>
        </w:rPr>
        <w:t>ගින්නට</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w:t>
      </w:r>
    </w:p>
    <w:p w14:paraId="2F949A0E"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ලූක්</w:t>
      </w:r>
      <w:proofErr w:type="spellEnd"/>
      <w:r w:rsidRPr="00934B65">
        <w:rPr>
          <w:rFonts w:cstheme="minorHAnsi"/>
          <w:sz w:val="24"/>
          <w:szCs w:val="24"/>
          <w:u w:val="single"/>
        </w:rPr>
        <w:t xml:space="preserve"> 1:3-4</w:t>
      </w:r>
      <w:r w:rsidRPr="00934B65">
        <w:rPr>
          <w:rFonts w:cstheme="minorHAnsi"/>
          <w:sz w:val="24"/>
          <w:szCs w:val="24"/>
        </w:rPr>
        <w:t>- "</w:t>
      </w:r>
      <w:proofErr w:type="spellStart"/>
      <w:r w:rsidRPr="00934B65">
        <w:rPr>
          <w:rFonts w:cstheme="minorHAnsi"/>
          <w:sz w:val="24"/>
          <w:szCs w:val="24"/>
        </w:rPr>
        <w:t>එබැවින්</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විසින්ම</w:t>
      </w:r>
      <w:proofErr w:type="spellEnd"/>
      <w:r w:rsidRPr="00934B65">
        <w:rPr>
          <w:rFonts w:cstheme="minorHAnsi"/>
          <w:sz w:val="24"/>
          <w:szCs w:val="24"/>
        </w:rPr>
        <w:t xml:space="preserve"> </w:t>
      </w:r>
      <w:proofErr w:type="spellStart"/>
      <w:r w:rsidRPr="00934B65">
        <w:rPr>
          <w:rFonts w:cstheme="minorHAnsi"/>
          <w:sz w:val="24"/>
          <w:szCs w:val="24"/>
        </w:rPr>
        <w:t>මුල</w:t>
      </w:r>
      <w:proofErr w:type="spellEnd"/>
      <w:r w:rsidRPr="00934B65">
        <w:rPr>
          <w:rFonts w:cstheme="minorHAnsi"/>
          <w:sz w:val="24"/>
          <w:szCs w:val="24"/>
        </w:rPr>
        <w:t xml:space="preserve"> </w:t>
      </w:r>
      <w:proofErr w:type="spellStart"/>
      <w:r w:rsidRPr="00934B65">
        <w:rPr>
          <w:rFonts w:cstheme="minorHAnsi"/>
          <w:sz w:val="24"/>
          <w:szCs w:val="24"/>
        </w:rPr>
        <w:t>සිටම</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දෙයක්ම</w:t>
      </w:r>
      <w:proofErr w:type="spellEnd"/>
      <w:r w:rsidRPr="00934B65">
        <w:rPr>
          <w:rFonts w:cstheme="minorHAnsi"/>
          <w:sz w:val="24"/>
          <w:szCs w:val="24"/>
        </w:rPr>
        <w:t xml:space="preserve"> </w:t>
      </w:r>
      <w:proofErr w:type="spellStart"/>
      <w:r w:rsidRPr="00934B65">
        <w:rPr>
          <w:rFonts w:cstheme="minorHAnsi"/>
          <w:sz w:val="24"/>
          <w:szCs w:val="24"/>
        </w:rPr>
        <w:t>හොඳින්</w:t>
      </w:r>
      <w:proofErr w:type="spellEnd"/>
      <w:r w:rsidRPr="00934B65">
        <w:rPr>
          <w:rFonts w:cstheme="minorHAnsi"/>
          <w:sz w:val="24"/>
          <w:szCs w:val="24"/>
        </w:rPr>
        <w:t xml:space="preserve"> </w:t>
      </w:r>
      <w:proofErr w:type="spellStart"/>
      <w:r w:rsidRPr="00934B65">
        <w:rPr>
          <w:rFonts w:cstheme="minorHAnsi"/>
          <w:sz w:val="24"/>
          <w:szCs w:val="24"/>
        </w:rPr>
        <w:t>විමර්ශනය</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බැවින්</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උගන්වා</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දේවල</w:t>
      </w:r>
      <w:proofErr w:type="spellEnd"/>
      <w:r w:rsidRPr="00934B65">
        <w:rPr>
          <w:rFonts w:cstheme="minorHAnsi"/>
          <w:sz w:val="24"/>
          <w:szCs w:val="24"/>
        </w:rPr>
        <w:t xml:space="preserve"> </w:t>
      </w:r>
      <w:proofErr w:type="spellStart"/>
      <w:r w:rsidRPr="00934B65">
        <w:rPr>
          <w:rFonts w:cstheme="minorHAnsi"/>
          <w:sz w:val="24"/>
          <w:szCs w:val="24"/>
        </w:rPr>
        <w:t>නිශ්චිතභාවය</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ගැනීම</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අති</w:t>
      </w:r>
      <w:proofErr w:type="spellEnd"/>
      <w:r w:rsidRPr="00934B65">
        <w:rPr>
          <w:rFonts w:cstheme="minorHAnsi"/>
          <w:sz w:val="24"/>
          <w:szCs w:val="24"/>
        </w:rPr>
        <w:t xml:space="preserve"> </w:t>
      </w:r>
      <w:proofErr w:type="spellStart"/>
      <w:r w:rsidRPr="00934B65">
        <w:rPr>
          <w:rFonts w:cstheme="minorHAnsi"/>
          <w:sz w:val="24"/>
          <w:szCs w:val="24"/>
        </w:rPr>
        <w:t>විශිෂ්ට</w:t>
      </w:r>
      <w:proofErr w:type="spellEnd"/>
      <w:r w:rsidRPr="00934B65">
        <w:rPr>
          <w:rFonts w:cstheme="minorHAnsi"/>
          <w:sz w:val="24"/>
          <w:szCs w:val="24"/>
        </w:rPr>
        <w:t xml:space="preserve"> </w:t>
      </w:r>
      <w:proofErr w:type="spellStart"/>
      <w:r w:rsidRPr="00934B65">
        <w:rPr>
          <w:rFonts w:cstheme="minorHAnsi"/>
          <w:sz w:val="24"/>
          <w:szCs w:val="24"/>
        </w:rPr>
        <w:t>තියෝෆිලස්</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වෙනුවෙන්</w:t>
      </w:r>
      <w:proofErr w:type="spellEnd"/>
      <w:r w:rsidRPr="00934B65">
        <w:rPr>
          <w:rFonts w:cstheme="minorHAnsi"/>
          <w:sz w:val="24"/>
          <w:szCs w:val="24"/>
        </w:rPr>
        <w:t xml:space="preserve"> </w:t>
      </w:r>
      <w:proofErr w:type="spellStart"/>
      <w:r w:rsidRPr="00934B65">
        <w:rPr>
          <w:rFonts w:cstheme="minorHAnsi"/>
          <w:sz w:val="24"/>
          <w:szCs w:val="24"/>
        </w:rPr>
        <w:t>පිළිවෙළකට</w:t>
      </w:r>
      <w:proofErr w:type="spellEnd"/>
      <w:r w:rsidRPr="00934B65">
        <w:rPr>
          <w:rFonts w:cstheme="minorHAnsi"/>
          <w:sz w:val="24"/>
          <w:szCs w:val="24"/>
        </w:rPr>
        <w:t xml:space="preserve"> </w:t>
      </w:r>
      <w:proofErr w:type="spellStart"/>
      <w:r w:rsidRPr="00934B65">
        <w:rPr>
          <w:rFonts w:cstheme="minorHAnsi"/>
          <w:sz w:val="24"/>
          <w:szCs w:val="24"/>
        </w:rPr>
        <w:t>වාර්තාවක්</w:t>
      </w:r>
      <w:proofErr w:type="spellEnd"/>
      <w:r w:rsidRPr="00934B65">
        <w:rPr>
          <w:rFonts w:cstheme="minorHAnsi"/>
          <w:sz w:val="24"/>
          <w:szCs w:val="24"/>
        </w:rPr>
        <w:t xml:space="preserve"> </w:t>
      </w:r>
      <w:proofErr w:type="spellStart"/>
      <w:r w:rsidRPr="00934B65">
        <w:rPr>
          <w:rFonts w:cstheme="minorHAnsi"/>
          <w:sz w:val="24"/>
          <w:szCs w:val="24"/>
        </w:rPr>
        <w:t>ලිවීම</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හොඳ</w:t>
      </w:r>
      <w:proofErr w:type="spellEnd"/>
      <w:r w:rsidRPr="00934B65">
        <w:rPr>
          <w:rFonts w:cstheme="minorHAnsi"/>
          <w:sz w:val="24"/>
          <w:szCs w:val="24"/>
        </w:rPr>
        <w:t xml:space="preserve"> </w:t>
      </w:r>
      <w:proofErr w:type="spellStart"/>
      <w:r w:rsidRPr="00934B65">
        <w:rPr>
          <w:rFonts w:cstheme="minorHAnsi"/>
          <w:sz w:val="24"/>
          <w:szCs w:val="24"/>
        </w:rPr>
        <w:t>යැයි</w:t>
      </w:r>
      <w:proofErr w:type="spellEnd"/>
      <w:r w:rsidRPr="00934B65">
        <w:rPr>
          <w:rFonts w:cstheme="minorHAnsi"/>
          <w:sz w:val="24"/>
          <w:szCs w:val="24"/>
        </w:rPr>
        <w:t xml:space="preserve"> </w:t>
      </w:r>
      <w:proofErr w:type="spellStart"/>
      <w:r w:rsidRPr="00934B65">
        <w:rPr>
          <w:rFonts w:cstheme="minorHAnsi"/>
          <w:sz w:val="24"/>
          <w:szCs w:val="24"/>
        </w:rPr>
        <w:t>පෙනුනි</w:t>
      </w:r>
      <w:proofErr w:type="spellEnd"/>
      <w:r w:rsidRPr="00934B65">
        <w:rPr>
          <w:rFonts w:cstheme="minorHAnsi"/>
          <w:sz w:val="24"/>
          <w:szCs w:val="24"/>
        </w:rPr>
        <w:t>."</w:t>
      </w:r>
    </w:p>
    <w:p w14:paraId="72E6DE8E"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රෝම</w:t>
      </w:r>
      <w:proofErr w:type="spellEnd"/>
      <w:r w:rsidRPr="00934B65">
        <w:rPr>
          <w:rFonts w:cstheme="minorHAnsi"/>
          <w:sz w:val="24"/>
          <w:szCs w:val="24"/>
          <w:u w:val="single"/>
        </w:rPr>
        <w:t xml:space="preserve"> 1:32</w:t>
      </w:r>
      <w:r w:rsidRPr="00934B65">
        <w:rPr>
          <w:rFonts w:cstheme="minorHAnsi"/>
          <w:sz w:val="24"/>
          <w:szCs w:val="24"/>
        </w:rPr>
        <w:t xml:space="preserve">“එවැනි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අයට</w:t>
      </w:r>
      <w:proofErr w:type="spellEnd"/>
      <w:r w:rsidRPr="00934B65">
        <w:rPr>
          <w:rFonts w:cstheme="minorHAnsi"/>
          <w:sz w:val="24"/>
          <w:szCs w:val="24"/>
        </w:rPr>
        <w:t xml:space="preserve"> </w:t>
      </w:r>
      <w:proofErr w:type="spellStart"/>
      <w:r w:rsidRPr="00934B65">
        <w:rPr>
          <w:rFonts w:cstheme="minorHAnsi"/>
          <w:sz w:val="24"/>
          <w:szCs w:val="24"/>
        </w:rPr>
        <w:t>මරණය</w:t>
      </w:r>
      <w:proofErr w:type="spellEnd"/>
      <w:r w:rsidRPr="00934B65">
        <w:rPr>
          <w:rFonts w:cstheme="minorHAnsi"/>
          <w:sz w:val="24"/>
          <w:szCs w:val="24"/>
        </w:rPr>
        <w:t xml:space="preserve"> </w:t>
      </w:r>
      <w:proofErr w:type="spellStart"/>
      <w:r w:rsidRPr="00934B65">
        <w:rPr>
          <w:rFonts w:cstheme="minorHAnsi"/>
          <w:sz w:val="24"/>
          <w:szCs w:val="24"/>
        </w:rPr>
        <w:t>ලැබිය</w:t>
      </w:r>
      <w:proofErr w:type="spellEnd"/>
      <w:r w:rsidRPr="00934B65">
        <w:rPr>
          <w:rFonts w:cstheme="minorHAnsi"/>
          <w:sz w:val="24"/>
          <w:szCs w:val="24"/>
        </w:rPr>
        <w:t xml:space="preserve"> </w:t>
      </w:r>
      <w:proofErr w:type="spellStart"/>
      <w:r w:rsidRPr="00934B65">
        <w:rPr>
          <w:rFonts w:cstheme="minorHAnsi"/>
          <w:sz w:val="24"/>
          <w:szCs w:val="24"/>
        </w:rPr>
        <w:t>යුතුයි</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දෙවිගේ</w:t>
      </w:r>
      <w:proofErr w:type="spellEnd"/>
      <w:r w:rsidRPr="00934B65">
        <w:rPr>
          <w:rFonts w:cstheme="minorHAnsi"/>
          <w:sz w:val="24"/>
          <w:szCs w:val="24"/>
        </w:rPr>
        <w:t xml:space="preserve"> </w:t>
      </w:r>
      <w:proofErr w:type="spellStart"/>
      <w:r w:rsidRPr="00934B65">
        <w:rPr>
          <w:rFonts w:cstheme="minorHAnsi"/>
          <w:sz w:val="24"/>
          <w:szCs w:val="24"/>
        </w:rPr>
        <w:t>ධර්මිෂ්ඨ</w:t>
      </w:r>
      <w:proofErr w:type="spellEnd"/>
      <w:r w:rsidRPr="00934B65">
        <w:rPr>
          <w:rFonts w:cstheme="minorHAnsi"/>
          <w:sz w:val="24"/>
          <w:szCs w:val="24"/>
        </w:rPr>
        <w:t xml:space="preserve"> </w:t>
      </w:r>
      <w:proofErr w:type="spellStart"/>
      <w:r w:rsidRPr="00934B65">
        <w:rPr>
          <w:rFonts w:cstheme="minorHAnsi"/>
          <w:sz w:val="24"/>
          <w:szCs w:val="24"/>
        </w:rPr>
        <w:t>නියෝගය</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සිටියත්</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දිගටම</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දේවල්</w:t>
      </w:r>
      <w:proofErr w:type="spellEnd"/>
      <w:r w:rsidRPr="00934B65">
        <w:rPr>
          <w:rFonts w:cstheme="minorHAnsi"/>
          <w:sz w:val="24"/>
          <w:szCs w:val="24"/>
        </w:rPr>
        <w:t xml:space="preserve"> </w:t>
      </w:r>
      <w:proofErr w:type="spellStart"/>
      <w:r w:rsidRPr="00934B65">
        <w:rPr>
          <w:rFonts w:cstheme="minorHAnsi"/>
          <w:sz w:val="24"/>
          <w:szCs w:val="24"/>
        </w:rPr>
        <w:t>කරනවා</w:t>
      </w:r>
      <w:proofErr w:type="spellEnd"/>
      <w:r w:rsidRPr="00934B65">
        <w:rPr>
          <w:rFonts w:cstheme="minorHAnsi"/>
          <w:sz w:val="24"/>
          <w:szCs w:val="24"/>
        </w:rPr>
        <w:t xml:space="preserve"> </w:t>
      </w:r>
      <w:proofErr w:type="spellStart"/>
      <w:r w:rsidRPr="00934B65">
        <w:rPr>
          <w:rFonts w:cstheme="minorHAnsi"/>
          <w:sz w:val="24"/>
          <w:szCs w:val="24"/>
        </w:rPr>
        <w:t>පමණක්</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ඒවා</w:t>
      </w:r>
      <w:proofErr w:type="spellEnd"/>
      <w:r w:rsidRPr="00934B65">
        <w:rPr>
          <w:rFonts w:cstheme="minorHAnsi"/>
          <w:sz w:val="24"/>
          <w:szCs w:val="24"/>
        </w:rPr>
        <w:t xml:space="preserve"> </w:t>
      </w:r>
      <w:proofErr w:type="spellStart"/>
      <w:r w:rsidRPr="00934B65">
        <w:rPr>
          <w:rFonts w:cstheme="minorHAnsi"/>
          <w:sz w:val="24"/>
          <w:szCs w:val="24"/>
        </w:rPr>
        <w:t>පිළිපදින</w:t>
      </w:r>
      <w:proofErr w:type="spellEnd"/>
      <w:r w:rsidRPr="00934B65">
        <w:rPr>
          <w:rFonts w:cstheme="minorHAnsi"/>
          <w:sz w:val="24"/>
          <w:szCs w:val="24"/>
        </w:rPr>
        <w:t xml:space="preserve"> </w:t>
      </w:r>
      <w:proofErr w:type="spellStart"/>
      <w:r w:rsidRPr="00934B65">
        <w:rPr>
          <w:rFonts w:cstheme="minorHAnsi"/>
          <w:sz w:val="24"/>
          <w:szCs w:val="24"/>
        </w:rPr>
        <w:t>අයව</w:t>
      </w:r>
      <w:proofErr w:type="spellEnd"/>
      <w:r w:rsidRPr="00934B65">
        <w:rPr>
          <w:rFonts w:cstheme="minorHAnsi"/>
          <w:sz w:val="24"/>
          <w:szCs w:val="24"/>
        </w:rPr>
        <w:t xml:space="preserve"> </w:t>
      </w:r>
      <w:proofErr w:type="spellStart"/>
      <w:r w:rsidRPr="00934B65">
        <w:rPr>
          <w:rFonts w:cstheme="minorHAnsi"/>
          <w:sz w:val="24"/>
          <w:szCs w:val="24"/>
        </w:rPr>
        <w:t>අනුමත</w:t>
      </w:r>
      <w:proofErr w:type="spellEnd"/>
      <w:r w:rsidRPr="00934B65">
        <w:rPr>
          <w:rFonts w:cstheme="minorHAnsi"/>
          <w:sz w:val="24"/>
          <w:szCs w:val="24"/>
        </w:rPr>
        <w:t xml:space="preserve"> </w:t>
      </w:r>
      <w:proofErr w:type="spellStart"/>
      <w:r w:rsidRPr="00934B65">
        <w:rPr>
          <w:rFonts w:cstheme="minorHAnsi"/>
          <w:sz w:val="24"/>
          <w:szCs w:val="24"/>
        </w:rPr>
        <w:t>කරනවා</w:t>
      </w:r>
      <w:proofErr w:type="spellEnd"/>
      <w:r w:rsidRPr="00934B65">
        <w:rPr>
          <w:rFonts w:cstheme="minorHAnsi"/>
          <w:sz w:val="24"/>
          <w:szCs w:val="24"/>
        </w:rPr>
        <w:t>.”</w:t>
      </w:r>
    </w:p>
    <w:p w14:paraId="1DF4D4C4"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කොරින්ති</w:t>
      </w:r>
      <w:proofErr w:type="spellEnd"/>
      <w:r w:rsidRPr="00934B65">
        <w:rPr>
          <w:rFonts w:cstheme="minorHAnsi"/>
          <w:sz w:val="24"/>
          <w:szCs w:val="24"/>
          <w:u w:val="single"/>
        </w:rPr>
        <w:t xml:space="preserve"> 14:37</w:t>
      </w:r>
      <w:r w:rsidRPr="00934B65">
        <w:rPr>
          <w:rFonts w:cstheme="minorHAnsi"/>
          <w:sz w:val="24"/>
          <w:szCs w:val="24"/>
        </w:rPr>
        <w:t>- "</w:t>
      </w:r>
      <w:proofErr w:type="spellStart"/>
      <w:r w:rsidRPr="00934B65">
        <w:rPr>
          <w:rFonts w:cstheme="minorHAnsi"/>
          <w:sz w:val="24"/>
          <w:szCs w:val="24"/>
        </w:rPr>
        <w:t>යමෙක්</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අනාගතවක්තෘවරයෙකු</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අධ්‍යාත්මික</w:t>
      </w:r>
      <w:proofErr w:type="spellEnd"/>
      <w:r w:rsidRPr="00934B65">
        <w:rPr>
          <w:rFonts w:cstheme="minorHAnsi"/>
          <w:sz w:val="24"/>
          <w:szCs w:val="24"/>
        </w:rPr>
        <w:t xml:space="preserve"> </w:t>
      </w:r>
      <w:proofErr w:type="spellStart"/>
      <w:r w:rsidRPr="00934B65">
        <w:rPr>
          <w:rFonts w:cstheme="minorHAnsi"/>
          <w:sz w:val="24"/>
          <w:szCs w:val="24"/>
        </w:rPr>
        <w:t>වශයෙන්</w:t>
      </w:r>
      <w:proofErr w:type="spellEnd"/>
      <w:r w:rsidRPr="00934B65">
        <w:rPr>
          <w:rFonts w:cstheme="minorHAnsi"/>
          <w:sz w:val="24"/>
          <w:szCs w:val="24"/>
        </w:rPr>
        <w:t xml:space="preserve"> </w:t>
      </w:r>
      <w:proofErr w:type="spellStart"/>
      <w:r w:rsidRPr="00934B65">
        <w:rPr>
          <w:rFonts w:cstheme="minorHAnsi"/>
          <w:sz w:val="24"/>
          <w:szCs w:val="24"/>
        </w:rPr>
        <w:t>දක්ෂයෙකු</w:t>
      </w:r>
      <w:proofErr w:type="spellEnd"/>
      <w:r w:rsidRPr="00934B65">
        <w:rPr>
          <w:rFonts w:cstheme="minorHAnsi"/>
          <w:sz w:val="24"/>
          <w:szCs w:val="24"/>
        </w:rPr>
        <w:t xml:space="preserve"> </w:t>
      </w:r>
      <w:proofErr w:type="spellStart"/>
      <w:r w:rsidRPr="00934B65">
        <w:rPr>
          <w:rFonts w:cstheme="minorHAnsi"/>
          <w:sz w:val="24"/>
          <w:szCs w:val="24"/>
        </w:rPr>
        <w:t>යැයි</w:t>
      </w:r>
      <w:proofErr w:type="spellEnd"/>
      <w:r w:rsidRPr="00934B65">
        <w:rPr>
          <w:rFonts w:cstheme="minorHAnsi"/>
          <w:sz w:val="24"/>
          <w:szCs w:val="24"/>
        </w:rPr>
        <w:t xml:space="preserve"> </w:t>
      </w:r>
      <w:proofErr w:type="spellStart"/>
      <w:r w:rsidRPr="00934B65">
        <w:rPr>
          <w:rFonts w:cstheme="minorHAnsi"/>
          <w:sz w:val="24"/>
          <w:szCs w:val="24"/>
        </w:rPr>
        <w:t>සිතන්නේ</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ලියන්නේ</w:t>
      </w:r>
      <w:proofErr w:type="spellEnd"/>
      <w:r w:rsidRPr="00934B65">
        <w:rPr>
          <w:rFonts w:cstheme="minorHAnsi"/>
          <w:sz w:val="24"/>
          <w:szCs w:val="24"/>
        </w:rPr>
        <w:t xml:space="preserve"> </w:t>
      </w:r>
      <w:proofErr w:type="spellStart"/>
      <w:r w:rsidRPr="00934B65">
        <w:rPr>
          <w:rFonts w:cstheme="minorHAnsi"/>
          <w:sz w:val="24"/>
          <w:szCs w:val="24"/>
        </w:rPr>
        <w:t>ස්වාමින්වහන්සේගේ</w:t>
      </w:r>
      <w:proofErr w:type="spellEnd"/>
      <w:r w:rsidRPr="00934B65">
        <w:rPr>
          <w:rFonts w:cstheme="minorHAnsi"/>
          <w:sz w:val="24"/>
          <w:szCs w:val="24"/>
        </w:rPr>
        <w:t xml:space="preserve"> </w:t>
      </w:r>
      <w:proofErr w:type="spellStart"/>
      <w:r w:rsidRPr="00934B65">
        <w:rPr>
          <w:rFonts w:cstheme="minorHAnsi"/>
          <w:sz w:val="24"/>
          <w:szCs w:val="24"/>
        </w:rPr>
        <w:t>ආඥාව</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පිළිගනිත්වා</w:t>
      </w:r>
      <w:proofErr w:type="spellEnd"/>
      <w:r w:rsidRPr="00934B65">
        <w:rPr>
          <w:rFonts w:cstheme="minorHAnsi"/>
          <w:sz w:val="24"/>
          <w:szCs w:val="24"/>
        </w:rPr>
        <w:t>."</w:t>
      </w:r>
    </w:p>
    <w:p w14:paraId="54931B53"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කොලොස්සි</w:t>
      </w:r>
      <w:proofErr w:type="spellEnd"/>
      <w:r w:rsidRPr="00934B65">
        <w:rPr>
          <w:rFonts w:cstheme="minorHAnsi"/>
          <w:sz w:val="24"/>
          <w:szCs w:val="24"/>
          <w:u w:val="single"/>
        </w:rPr>
        <w:t xml:space="preserve"> 1:5-6</w:t>
      </w:r>
      <w:r w:rsidRPr="00934B65">
        <w:rPr>
          <w:rFonts w:cstheme="minorHAnsi"/>
          <w:sz w:val="24"/>
          <w:szCs w:val="24"/>
        </w:rPr>
        <w:t xml:space="preserve">- "...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ශුභාරංචිය</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ශුභාරංචිය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ඇසූ</w:t>
      </w:r>
      <w:proofErr w:type="spellEnd"/>
      <w:r w:rsidRPr="00934B65">
        <w:rPr>
          <w:rFonts w:cstheme="minorHAnsi"/>
          <w:sz w:val="24"/>
          <w:szCs w:val="24"/>
        </w:rPr>
        <w:t xml:space="preserve"> </w:t>
      </w:r>
      <w:proofErr w:type="spellStart"/>
      <w:r w:rsidRPr="00934B65">
        <w:rPr>
          <w:rFonts w:cstheme="minorHAnsi"/>
          <w:sz w:val="24"/>
          <w:szCs w:val="24"/>
        </w:rPr>
        <w:t>දවසේ</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වූවාක්</w:t>
      </w:r>
      <w:proofErr w:type="spellEnd"/>
      <w:r w:rsidRPr="00934B65">
        <w:rPr>
          <w:rFonts w:cstheme="minorHAnsi"/>
          <w:sz w:val="24"/>
          <w:szCs w:val="24"/>
        </w:rPr>
        <w:t xml:space="preserve"> </w:t>
      </w:r>
      <w:proofErr w:type="spellStart"/>
      <w:r w:rsidRPr="00934B65">
        <w:rPr>
          <w:rFonts w:cstheme="minorHAnsi"/>
          <w:sz w:val="24"/>
          <w:szCs w:val="24"/>
        </w:rPr>
        <w:t>මෙන්</w:t>
      </w:r>
      <w:proofErr w:type="spellEnd"/>
      <w:r w:rsidRPr="00934B65">
        <w:rPr>
          <w:rFonts w:cstheme="minorHAnsi"/>
          <w:sz w:val="24"/>
          <w:szCs w:val="24"/>
        </w:rPr>
        <w:t xml:space="preserve">, </w:t>
      </w:r>
      <w:proofErr w:type="spellStart"/>
      <w:r w:rsidRPr="00934B65">
        <w:rPr>
          <w:rFonts w:cstheme="minorHAnsi"/>
          <w:sz w:val="24"/>
          <w:szCs w:val="24"/>
        </w:rPr>
        <w:t>එහි</w:t>
      </w:r>
      <w:proofErr w:type="spellEnd"/>
      <w:r w:rsidRPr="00934B65">
        <w:rPr>
          <w:rFonts w:cstheme="minorHAnsi"/>
          <w:sz w:val="24"/>
          <w:szCs w:val="24"/>
        </w:rPr>
        <w:t xml:space="preserve"> </w:t>
      </w:r>
      <w:proofErr w:type="spellStart"/>
      <w:r w:rsidRPr="00934B65">
        <w:rPr>
          <w:rFonts w:cstheme="minorHAnsi"/>
          <w:sz w:val="24"/>
          <w:szCs w:val="24"/>
        </w:rPr>
        <w:t>සම්පූර්ණ</w:t>
      </w:r>
      <w:proofErr w:type="spellEnd"/>
      <w:r w:rsidRPr="00934B65">
        <w:rPr>
          <w:rFonts w:cstheme="minorHAnsi"/>
          <w:sz w:val="24"/>
          <w:szCs w:val="24"/>
        </w:rPr>
        <w:t xml:space="preserve"> </w:t>
      </w:r>
      <w:proofErr w:type="spellStart"/>
      <w:r w:rsidRPr="00934B65">
        <w:rPr>
          <w:rFonts w:cstheme="minorHAnsi"/>
          <w:sz w:val="24"/>
          <w:szCs w:val="24"/>
        </w:rPr>
        <w:t>සත්‍යය</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වරප්‍රසාදය</w:t>
      </w:r>
      <w:proofErr w:type="spellEnd"/>
      <w:r w:rsidRPr="00934B65">
        <w:rPr>
          <w:rFonts w:cstheme="minorHAnsi"/>
          <w:sz w:val="24"/>
          <w:szCs w:val="24"/>
        </w:rPr>
        <w:t xml:space="preserve"> </w:t>
      </w:r>
      <w:proofErr w:type="spellStart"/>
      <w:r w:rsidRPr="00934B65">
        <w:rPr>
          <w:rFonts w:cstheme="minorHAnsi"/>
          <w:sz w:val="24"/>
          <w:szCs w:val="24"/>
        </w:rPr>
        <w:t>අවබෝධ</w:t>
      </w:r>
      <w:proofErr w:type="spellEnd"/>
      <w:r w:rsidRPr="00934B65">
        <w:rPr>
          <w:rFonts w:cstheme="minorHAnsi"/>
          <w:sz w:val="24"/>
          <w:szCs w:val="24"/>
        </w:rPr>
        <w:t xml:space="preserve"> </w:t>
      </w:r>
      <w:proofErr w:type="spellStart"/>
      <w:r w:rsidRPr="00934B65">
        <w:rPr>
          <w:rFonts w:cstheme="minorHAnsi"/>
          <w:sz w:val="24"/>
          <w:szCs w:val="24"/>
        </w:rPr>
        <w:t>කරගත්</w:t>
      </w:r>
      <w:proofErr w:type="spellEnd"/>
      <w:r w:rsidRPr="00934B65">
        <w:rPr>
          <w:rFonts w:cstheme="minorHAnsi"/>
          <w:sz w:val="24"/>
          <w:szCs w:val="24"/>
        </w:rPr>
        <w:t xml:space="preserve"> </w:t>
      </w:r>
      <w:proofErr w:type="spellStart"/>
      <w:r w:rsidRPr="00934B65">
        <w:rPr>
          <w:rFonts w:cstheme="minorHAnsi"/>
          <w:sz w:val="24"/>
          <w:szCs w:val="24"/>
        </w:rPr>
        <w:t>ආකාරයටම</w:t>
      </w:r>
      <w:proofErr w:type="spellEnd"/>
      <w:r w:rsidRPr="00934B65">
        <w:rPr>
          <w:rFonts w:cstheme="minorHAnsi"/>
          <w:sz w:val="24"/>
          <w:szCs w:val="24"/>
        </w:rPr>
        <w:t xml:space="preserve">, </w:t>
      </w:r>
      <w:proofErr w:type="spellStart"/>
      <w:r w:rsidRPr="00934B65">
        <w:rPr>
          <w:rFonts w:cstheme="minorHAnsi"/>
          <w:sz w:val="24"/>
          <w:szCs w:val="24"/>
        </w:rPr>
        <w:t>ලොව</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ඵල</w:t>
      </w:r>
      <w:proofErr w:type="spellEnd"/>
      <w:r w:rsidRPr="00934B65">
        <w:rPr>
          <w:rFonts w:cstheme="minorHAnsi"/>
          <w:sz w:val="24"/>
          <w:szCs w:val="24"/>
        </w:rPr>
        <w:t xml:space="preserve"> </w:t>
      </w:r>
      <w:proofErr w:type="spellStart"/>
      <w:r w:rsidRPr="00934B65">
        <w:rPr>
          <w:rFonts w:cstheme="minorHAnsi"/>
          <w:sz w:val="24"/>
          <w:szCs w:val="24"/>
        </w:rPr>
        <w:t>දරයි</w:t>
      </w:r>
      <w:proofErr w:type="spellEnd"/>
      <w:r w:rsidRPr="00934B65">
        <w:rPr>
          <w:rFonts w:cstheme="minorHAnsi"/>
          <w:sz w:val="24"/>
          <w:szCs w:val="24"/>
        </w:rPr>
        <w:t>.</w:t>
      </w:r>
    </w:p>
    <w:p w14:paraId="2A8C1ADE"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තිමෝති</w:t>
      </w:r>
      <w:proofErr w:type="spellEnd"/>
      <w:r w:rsidRPr="00934B65">
        <w:rPr>
          <w:rFonts w:cstheme="minorHAnsi"/>
          <w:sz w:val="24"/>
          <w:szCs w:val="24"/>
          <w:u w:val="single"/>
        </w:rPr>
        <w:t xml:space="preserve"> 4:3</w:t>
      </w:r>
      <w:r w:rsidRPr="00934B65">
        <w:rPr>
          <w:rFonts w:cstheme="minorHAnsi"/>
          <w:sz w:val="24"/>
          <w:szCs w:val="24"/>
        </w:rPr>
        <w:t>-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මිනිසුන්ට</w:t>
      </w:r>
      <w:proofErr w:type="spellEnd"/>
      <w:r w:rsidRPr="00934B65">
        <w:rPr>
          <w:rFonts w:cstheme="minorHAnsi"/>
          <w:sz w:val="24"/>
          <w:szCs w:val="24"/>
        </w:rPr>
        <w:t xml:space="preserve"> </w:t>
      </w:r>
      <w:proofErr w:type="spellStart"/>
      <w:r w:rsidRPr="00934B65">
        <w:rPr>
          <w:rFonts w:cstheme="minorHAnsi"/>
          <w:sz w:val="24"/>
          <w:szCs w:val="24"/>
        </w:rPr>
        <w:t>විවාහ</w:t>
      </w:r>
      <w:proofErr w:type="spellEnd"/>
      <w:r w:rsidRPr="00934B65">
        <w:rPr>
          <w:rFonts w:cstheme="minorHAnsi"/>
          <w:sz w:val="24"/>
          <w:szCs w:val="24"/>
        </w:rPr>
        <w:t xml:space="preserve"> </w:t>
      </w:r>
      <w:proofErr w:type="spellStart"/>
      <w:r w:rsidRPr="00934B65">
        <w:rPr>
          <w:rFonts w:cstheme="minorHAnsi"/>
          <w:sz w:val="24"/>
          <w:szCs w:val="24"/>
        </w:rPr>
        <w:t>වීම</w:t>
      </w:r>
      <w:proofErr w:type="spellEnd"/>
      <w:r w:rsidRPr="00934B65">
        <w:rPr>
          <w:rFonts w:cstheme="minorHAnsi"/>
          <w:sz w:val="24"/>
          <w:szCs w:val="24"/>
        </w:rPr>
        <w:t xml:space="preserve"> </w:t>
      </w:r>
      <w:proofErr w:type="spellStart"/>
      <w:r w:rsidRPr="00934B65">
        <w:rPr>
          <w:rFonts w:cstheme="minorHAnsi"/>
          <w:sz w:val="24"/>
          <w:szCs w:val="24"/>
        </w:rPr>
        <w:t>තහනම්</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සමහර</w:t>
      </w:r>
      <w:proofErr w:type="spellEnd"/>
      <w:r w:rsidRPr="00934B65">
        <w:rPr>
          <w:rFonts w:cstheme="minorHAnsi"/>
          <w:sz w:val="24"/>
          <w:szCs w:val="24"/>
        </w:rPr>
        <w:t xml:space="preserve"> </w:t>
      </w:r>
      <w:proofErr w:type="spellStart"/>
      <w:r w:rsidRPr="00934B65">
        <w:rPr>
          <w:rFonts w:cstheme="minorHAnsi"/>
          <w:sz w:val="24"/>
          <w:szCs w:val="24"/>
        </w:rPr>
        <w:t>ආහාරවලින්</w:t>
      </w:r>
      <w:proofErr w:type="spellEnd"/>
      <w:r w:rsidRPr="00934B65">
        <w:rPr>
          <w:rFonts w:cstheme="minorHAnsi"/>
          <w:sz w:val="24"/>
          <w:szCs w:val="24"/>
        </w:rPr>
        <w:t xml:space="preserve"> </w:t>
      </w:r>
      <w:proofErr w:type="spellStart"/>
      <w:r w:rsidRPr="00934B65">
        <w:rPr>
          <w:rFonts w:cstheme="minorHAnsi"/>
          <w:sz w:val="24"/>
          <w:szCs w:val="24"/>
        </w:rPr>
        <w:t>වැළකී</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අණ</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විශ්වාස</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සත්‍යය</w:t>
      </w:r>
      <w:proofErr w:type="spellEnd"/>
      <w:r w:rsidRPr="00934B65">
        <w:rPr>
          <w:rFonts w:cstheme="minorHAnsi"/>
          <w:sz w:val="24"/>
          <w:szCs w:val="24"/>
        </w:rPr>
        <w:t xml:space="preserve"> </w:t>
      </w:r>
      <w:proofErr w:type="spellStart"/>
      <w:r w:rsidRPr="00934B65">
        <w:rPr>
          <w:rFonts w:cstheme="minorHAnsi"/>
          <w:sz w:val="24"/>
          <w:szCs w:val="24"/>
        </w:rPr>
        <w:t>දන්නා</w:t>
      </w:r>
      <w:proofErr w:type="spellEnd"/>
      <w:r w:rsidRPr="00934B65">
        <w:rPr>
          <w:rFonts w:cstheme="minorHAnsi"/>
          <w:sz w:val="24"/>
          <w:szCs w:val="24"/>
        </w:rPr>
        <w:t xml:space="preserve"> </w:t>
      </w:r>
      <w:proofErr w:type="spellStart"/>
      <w:r w:rsidRPr="00934B65">
        <w:rPr>
          <w:rFonts w:cstheme="minorHAnsi"/>
          <w:sz w:val="24"/>
          <w:szCs w:val="24"/>
        </w:rPr>
        <w:t>අයට</w:t>
      </w:r>
      <w:proofErr w:type="spellEnd"/>
      <w:r w:rsidRPr="00934B65">
        <w:rPr>
          <w:rFonts w:cstheme="minorHAnsi"/>
          <w:sz w:val="24"/>
          <w:szCs w:val="24"/>
        </w:rPr>
        <w:t xml:space="preserve"> </w:t>
      </w:r>
      <w:proofErr w:type="spellStart"/>
      <w:r w:rsidRPr="00934B65">
        <w:rPr>
          <w:rFonts w:cstheme="minorHAnsi"/>
          <w:sz w:val="24"/>
          <w:szCs w:val="24"/>
        </w:rPr>
        <w:t>ස්තුති</w:t>
      </w:r>
      <w:proofErr w:type="spellEnd"/>
      <w:r w:rsidRPr="00934B65">
        <w:rPr>
          <w:rFonts w:cstheme="minorHAnsi"/>
          <w:sz w:val="24"/>
          <w:szCs w:val="24"/>
        </w:rPr>
        <w:t xml:space="preserve"> </w:t>
      </w:r>
      <w:proofErr w:type="spellStart"/>
      <w:r w:rsidRPr="00934B65">
        <w:rPr>
          <w:rFonts w:cstheme="minorHAnsi"/>
          <w:sz w:val="24"/>
          <w:szCs w:val="24"/>
        </w:rPr>
        <w:t>දීම</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මැවූ</w:t>
      </w:r>
      <w:proofErr w:type="spellEnd"/>
      <w:r w:rsidRPr="00934B65">
        <w:rPr>
          <w:rFonts w:cstheme="minorHAnsi"/>
          <w:sz w:val="24"/>
          <w:szCs w:val="24"/>
        </w:rPr>
        <w:t>."</w:t>
      </w:r>
    </w:p>
    <w:p w14:paraId="5BEF76B6" w14:textId="77777777" w:rsidR="00C7086A" w:rsidRPr="00934B65" w:rsidRDefault="00C7086A" w:rsidP="00C7086A">
      <w:pPr>
        <w:rPr>
          <w:rFonts w:cstheme="minorHAnsi"/>
          <w:sz w:val="24"/>
          <w:szCs w:val="24"/>
        </w:rPr>
      </w:pPr>
      <w:r w:rsidRPr="00934B65">
        <w:rPr>
          <w:rFonts w:cstheme="minorHAnsi"/>
          <w:sz w:val="24"/>
          <w:szCs w:val="24"/>
          <w:u w:val="single"/>
        </w:rPr>
        <w:t xml:space="preserve">2 </w:t>
      </w:r>
      <w:proofErr w:type="spellStart"/>
      <w:r w:rsidRPr="00934B65">
        <w:rPr>
          <w:rFonts w:cstheme="minorHAnsi"/>
          <w:sz w:val="24"/>
          <w:szCs w:val="24"/>
          <w:u w:val="single"/>
        </w:rPr>
        <w:t>පේතෘස්</w:t>
      </w:r>
      <w:proofErr w:type="spellEnd"/>
      <w:r w:rsidRPr="00934B65">
        <w:rPr>
          <w:rFonts w:cstheme="minorHAnsi"/>
          <w:sz w:val="24"/>
          <w:szCs w:val="24"/>
          <w:u w:val="single"/>
        </w:rPr>
        <w:t xml:space="preserve"> 2:21</w:t>
      </w:r>
      <w:r w:rsidRPr="00934B65">
        <w:rPr>
          <w:rFonts w:cstheme="minorHAnsi"/>
          <w:sz w:val="24"/>
          <w:szCs w:val="24"/>
        </w:rPr>
        <w:t>- "</w:t>
      </w:r>
      <w:proofErr w:type="spellStart"/>
      <w:r w:rsidRPr="00934B65">
        <w:rPr>
          <w:rFonts w:cstheme="minorHAnsi"/>
          <w:sz w:val="24"/>
          <w:szCs w:val="24"/>
        </w:rPr>
        <w:t>ධර්මිෂ්ඨකමේ</w:t>
      </w:r>
      <w:proofErr w:type="spellEnd"/>
      <w:r w:rsidRPr="00934B65">
        <w:rPr>
          <w:rFonts w:cstheme="minorHAnsi"/>
          <w:sz w:val="24"/>
          <w:szCs w:val="24"/>
        </w:rPr>
        <w:t xml:space="preserve"> </w:t>
      </w:r>
      <w:proofErr w:type="spellStart"/>
      <w:r w:rsidRPr="00934B65">
        <w:rPr>
          <w:rFonts w:cstheme="minorHAnsi"/>
          <w:sz w:val="24"/>
          <w:szCs w:val="24"/>
        </w:rPr>
        <w:t>මාර්ගය</w:t>
      </w:r>
      <w:proofErr w:type="spellEnd"/>
      <w:r w:rsidRPr="00934B65">
        <w:rPr>
          <w:rFonts w:cstheme="minorHAnsi"/>
          <w:sz w:val="24"/>
          <w:szCs w:val="24"/>
        </w:rPr>
        <w:t xml:space="preserve"> </w:t>
      </w:r>
      <w:proofErr w:type="spellStart"/>
      <w:r w:rsidRPr="00934B65">
        <w:rPr>
          <w:rFonts w:cstheme="minorHAnsi"/>
          <w:sz w:val="24"/>
          <w:szCs w:val="24"/>
        </w:rPr>
        <w:t>දැනගෙන</w:t>
      </w:r>
      <w:proofErr w:type="spellEnd"/>
      <w:r w:rsidRPr="00934B65">
        <w:rPr>
          <w:rFonts w:cstheme="minorHAnsi"/>
          <w:sz w:val="24"/>
          <w:szCs w:val="24"/>
        </w:rPr>
        <w:t xml:space="preserve"> </w:t>
      </w:r>
      <w:proofErr w:type="spellStart"/>
      <w:r w:rsidRPr="00934B65">
        <w:rPr>
          <w:rFonts w:cstheme="minorHAnsi"/>
          <w:sz w:val="24"/>
          <w:szCs w:val="24"/>
        </w:rPr>
        <w:t>පසුව</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පූජනීය</w:t>
      </w:r>
      <w:proofErr w:type="spellEnd"/>
      <w:r w:rsidRPr="00934B65">
        <w:rPr>
          <w:rFonts w:cstheme="minorHAnsi"/>
          <w:sz w:val="24"/>
          <w:szCs w:val="24"/>
        </w:rPr>
        <w:t xml:space="preserve"> </w:t>
      </w:r>
      <w:proofErr w:type="spellStart"/>
      <w:r w:rsidRPr="00934B65">
        <w:rPr>
          <w:rFonts w:cstheme="minorHAnsi"/>
          <w:sz w:val="24"/>
          <w:szCs w:val="24"/>
        </w:rPr>
        <w:t>ආඥාවට</w:t>
      </w:r>
      <w:proofErr w:type="spellEnd"/>
      <w:r w:rsidRPr="00934B65">
        <w:rPr>
          <w:rFonts w:cstheme="minorHAnsi"/>
          <w:sz w:val="24"/>
          <w:szCs w:val="24"/>
        </w:rPr>
        <w:t xml:space="preserve"> </w:t>
      </w:r>
      <w:proofErr w:type="spellStart"/>
      <w:r w:rsidRPr="00934B65">
        <w:rPr>
          <w:rFonts w:cstheme="minorHAnsi"/>
          <w:sz w:val="24"/>
          <w:szCs w:val="24"/>
        </w:rPr>
        <w:t>පිටුපානවාට</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නොදැන</w:t>
      </w:r>
      <w:proofErr w:type="spellEnd"/>
      <w:r w:rsidRPr="00934B65">
        <w:rPr>
          <w:rFonts w:cstheme="minorHAnsi"/>
          <w:sz w:val="24"/>
          <w:szCs w:val="24"/>
        </w:rPr>
        <w:t xml:space="preserve"> </w:t>
      </w:r>
      <w:proofErr w:type="spellStart"/>
      <w:r w:rsidRPr="00934B65">
        <w:rPr>
          <w:rFonts w:cstheme="minorHAnsi"/>
          <w:sz w:val="24"/>
          <w:szCs w:val="24"/>
        </w:rPr>
        <w:t>සිටීම</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හොඳ</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0CAA0993" w14:textId="77777777" w:rsidR="00C7086A" w:rsidRPr="00934B65" w:rsidRDefault="00C7086A" w:rsidP="00C7086A">
      <w:pPr>
        <w:rPr>
          <w:rFonts w:cstheme="minorHAnsi"/>
          <w:sz w:val="24"/>
          <w:szCs w:val="24"/>
        </w:rPr>
      </w:pPr>
      <w:r w:rsidRPr="00934B65">
        <w:rPr>
          <w:rFonts w:cstheme="minorHAnsi"/>
          <w:sz w:val="24"/>
          <w:szCs w:val="24"/>
          <w:u w:val="single"/>
        </w:rPr>
        <w:t xml:space="preserve">2 </w:t>
      </w:r>
      <w:proofErr w:type="spellStart"/>
      <w:r w:rsidRPr="00934B65">
        <w:rPr>
          <w:rFonts w:cstheme="minorHAnsi"/>
          <w:sz w:val="24"/>
          <w:szCs w:val="24"/>
          <w:u w:val="single"/>
        </w:rPr>
        <w:t>පේතෘස්</w:t>
      </w:r>
      <w:proofErr w:type="spellEnd"/>
      <w:r w:rsidRPr="00934B65">
        <w:rPr>
          <w:rFonts w:cstheme="minorHAnsi"/>
          <w:sz w:val="24"/>
          <w:szCs w:val="24"/>
          <w:u w:val="single"/>
        </w:rPr>
        <w:t xml:space="preserve"> 1:2</w:t>
      </w:r>
      <w:r w:rsidRPr="00934B65">
        <w:rPr>
          <w:rFonts w:cstheme="minorHAnsi"/>
          <w:sz w:val="24"/>
          <w:szCs w:val="24"/>
        </w:rPr>
        <w:t>-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ස්වාමීන්</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පිළිබඳ</w:t>
      </w:r>
      <w:proofErr w:type="spellEnd"/>
      <w:r w:rsidRPr="00934B65">
        <w:rPr>
          <w:rFonts w:cstheme="minorHAnsi"/>
          <w:sz w:val="24"/>
          <w:szCs w:val="24"/>
        </w:rPr>
        <w:t xml:space="preserve"> </w:t>
      </w:r>
      <w:proofErr w:type="spellStart"/>
      <w:r w:rsidRPr="00934B65">
        <w:rPr>
          <w:rFonts w:cstheme="minorHAnsi"/>
          <w:sz w:val="24"/>
          <w:szCs w:val="24"/>
        </w:rPr>
        <w:t>දැනුම</w:t>
      </w:r>
      <w:proofErr w:type="spellEnd"/>
      <w:r w:rsidRPr="00934B65">
        <w:rPr>
          <w:rFonts w:cstheme="minorHAnsi"/>
          <w:sz w:val="24"/>
          <w:szCs w:val="24"/>
        </w:rPr>
        <w:t xml:space="preserve"> </w:t>
      </w:r>
      <w:proofErr w:type="spellStart"/>
      <w:r w:rsidRPr="00934B65">
        <w:rPr>
          <w:rFonts w:cstheme="minorHAnsi"/>
          <w:sz w:val="24"/>
          <w:szCs w:val="24"/>
        </w:rPr>
        <w:t>කරණකොටගෙන</w:t>
      </w:r>
      <w:proofErr w:type="spellEnd"/>
      <w:r w:rsidRPr="00934B65">
        <w:rPr>
          <w:rFonts w:cstheme="minorHAnsi"/>
          <w:sz w:val="24"/>
          <w:szCs w:val="24"/>
        </w:rPr>
        <w:t xml:space="preserve"> </w:t>
      </w:r>
      <w:proofErr w:type="spellStart"/>
      <w:r w:rsidRPr="00934B65">
        <w:rPr>
          <w:rFonts w:cstheme="minorHAnsi"/>
          <w:sz w:val="24"/>
          <w:szCs w:val="24"/>
        </w:rPr>
        <w:t>කරුණාව</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සමාදානය</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බහුල</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w:t>
      </w:r>
    </w:p>
    <w:p w14:paraId="723DFDA1" w14:textId="77777777" w:rsidR="00C7086A" w:rsidRPr="00934B65" w:rsidRDefault="00C7086A" w:rsidP="00C7086A">
      <w:pPr>
        <w:rPr>
          <w:rFonts w:cstheme="minorHAnsi"/>
          <w:sz w:val="24"/>
          <w:szCs w:val="24"/>
        </w:rPr>
      </w:pPr>
    </w:p>
    <w:p w14:paraId="4F37F04A" w14:textId="77777777" w:rsidR="00C7086A" w:rsidRPr="00934B65" w:rsidRDefault="00C7086A" w:rsidP="00C7086A">
      <w:pPr>
        <w:rPr>
          <w:rFonts w:cstheme="minorHAnsi"/>
          <w:sz w:val="24"/>
          <w:szCs w:val="24"/>
        </w:rPr>
      </w:pPr>
      <w:r w:rsidRPr="00934B65">
        <w:rPr>
          <w:rFonts w:cstheme="minorHAnsi"/>
          <w:sz w:val="24"/>
          <w:szCs w:val="24"/>
        </w:rPr>
        <w:t xml:space="preserve">8. </w:t>
      </w:r>
      <w:proofErr w:type="spellStart"/>
      <w:r w:rsidRPr="00934B65">
        <w:rPr>
          <w:rFonts w:cstheme="minorHAnsi"/>
          <w:sz w:val="24"/>
          <w:szCs w:val="24"/>
        </w:rPr>
        <w:t>ආශ්වාදය</w:t>
      </w:r>
      <w:proofErr w:type="spellEnd"/>
      <w:r w:rsidRPr="00934B65">
        <w:rPr>
          <w:rFonts w:cstheme="minorHAnsi"/>
          <w:sz w:val="24"/>
          <w:szCs w:val="24"/>
        </w:rPr>
        <w:t xml:space="preserve"> </w:t>
      </w:r>
      <w:proofErr w:type="spellStart"/>
      <w:r w:rsidRPr="00934B65">
        <w:rPr>
          <w:rFonts w:cstheme="minorHAnsi"/>
          <w:sz w:val="24"/>
          <w:szCs w:val="24"/>
        </w:rPr>
        <w:t>දිගටම</w:t>
      </w:r>
      <w:proofErr w:type="spellEnd"/>
      <w:r w:rsidRPr="00934B65">
        <w:rPr>
          <w:rFonts w:cstheme="minorHAnsi"/>
          <w:sz w:val="24"/>
          <w:szCs w:val="24"/>
        </w:rPr>
        <w:t xml:space="preserve"> </w:t>
      </w:r>
      <w:proofErr w:type="spellStart"/>
      <w:r w:rsidRPr="00934B65">
        <w:rPr>
          <w:rFonts w:cstheme="minorHAnsi"/>
          <w:sz w:val="24"/>
          <w:szCs w:val="24"/>
        </w:rPr>
        <w:t>පවතින</w:t>
      </w:r>
      <w:proofErr w:type="spellEnd"/>
      <w:r w:rsidRPr="00934B65">
        <w:rPr>
          <w:rFonts w:cstheme="minorHAnsi"/>
          <w:sz w:val="24"/>
          <w:szCs w:val="24"/>
        </w:rPr>
        <w:t xml:space="preserve"> </w:t>
      </w:r>
      <w:proofErr w:type="spellStart"/>
      <w:r w:rsidRPr="00934B65">
        <w:rPr>
          <w:rFonts w:cstheme="minorHAnsi"/>
          <w:sz w:val="24"/>
          <w:szCs w:val="24"/>
        </w:rPr>
        <w:t>තාක්</w:t>
      </w:r>
      <w:proofErr w:type="spellEnd"/>
      <w:r w:rsidRPr="00934B65">
        <w:rPr>
          <w:rFonts w:cstheme="minorHAnsi"/>
          <w:sz w:val="24"/>
          <w:szCs w:val="24"/>
        </w:rPr>
        <w:t xml:space="preserve"> </w:t>
      </w:r>
      <w:proofErr w:type="spellStart"/>
      <w:r w:rsidRPr="00934B65">
        <w:rPr>
          <w:rFonts w:cstheme="minorHAnsi"/>
          <w:sz w:val="24"/>
          <w:szCs w:val="24"/>
        </w:rPr>
        <w:t>කල්</w:t>
      </w:r>
      <w:proofErr w:type="spellEnd"/>
      <w:r w:rsidRPr="00934B65">
        <w:rPr>
          <w:rFonts w:cstheme="minorHAnsi"/>
          <w:sz w:val="24"/>
          <w:szCs w:val="24"/>
        </w:rPr>
        <w:t xml:space="preserve">, </w:t>
      </w:r>
      <w:proofErr w:type="spellStart"/>
      <w:r w:rsidRPr="00934B65">
        <w:rPr>
          <w:rFonts w:cstheme="minorHAnsi"/>
          <w:sz w:val="24"/>
          <w:szCs w:val="24"/>
        </w:rPr>
        <w:t>ලකුණු</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අරුමපුදුම</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ද </w:t>
      </w:r>
      <w:proofErr w:type="spellStart"/>
      <w:r w:rsidRPr="00934B65">
        <w:rPr>
          <w:rFonts w:cstheme="minorHAnsi"/>
          <w:sz w:val="24"/>
          <w:szCs w:val="24"/>
        </w:rPr>
        <w:t>දිගටම</w:t>
      </w:r>
      <w:proofErr w:type="spellEnd"/>
      <w:r w:rsidRPr="00934B65">
        <w:rPr>
          <w:rFonts w:cstheme="minorHAnsi"/>
          <w:sz w:val="24"/>
          <w:szCs w:val="24"/>
        </w:rPr>
        <w:t xml:space="preserve"> </w:t>
      </w:r>
      <w:proofErr w:type="spellStart"/>
      <w:r w:rsidRPr="00934B65">
        <w:rPr>
          <w:rFonts w:cstheme="minorHAnsi"/>
          <w:sz w:val="24"/>
          <w:szCs w:val="24"/>
        </w:rPr>
        <w:t>පැවතුනි</w:t>
      </w:r>
      <w:proofErr w:type="spellEnd"/>
      <w:r w:rsidRPr="00934B65">
        <w:rPr>
          <w:rFonts w:cstheme="minorHAnsi"/>
          <w:sz w:val="24"/>
          <w:szCs w:val="24"/>
        </w:rPr>
        <w:t xml:space="preserve"> "</w:t>
      </w:r>
      <w:proofErr w:type="spellStart"/>
      <w:r w:rsidRPr="00934B65">
        <w:rPr>
          <w:rFonts w:cstheme="minorHAnsi"/>
          <w:sz w:val="24"/>
          <w:szCs w:val="24"/>
        </w:rPr>
        <w:t>එබැවින්</w:t>
      </w:r>
      <w:proofErr w:type="spellEnd"/>
      <w:r w:rsidRPr="00934B65">
        <w:rPr>
          <w:rFonts w:cstheme="minorHAnsi"/>
          <w:sz w:val="24"/>
          <w:szCs w:val="24"/>
        </w:rPr>
        <w:t xml:space="preserve"> </w:t>
      </w:r>
      <w:proofErr w:type="spellStart"/>
      <w:r w:rsidRPr="00934B65">
        <w:rPr>
          <w:rFonts w:cstheme="minorHAnsi"/>
          <w:sz w:val="24"/>
          <w:szCs w:val="24"/>
        </w:rPr>
        <w:t>පාවුල්</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බානබස්</w:t>
      </w:r>
      <w:proofErr w:type="spellEnd"/>
      <w:r w:rsidRPr="00934B65">
        <w:rPr>
          <w:rFonts w:cstheme="minorHAnsi"/>
          <w:sz w:val="24"/>
          <w:szCs w:val="24"/>
        </w:rPr>
        <w:t xml:space="preserve"> </w:t>
      </w:r>
      <w:proofErr w:type="spellStart"/>
      <w:r w:rsidRPr="00934B65">
        <w:rPr>
          <w:rFonts w:cstheme="minorHAnsi"/>
          <w:sz w:val="24"/>
          <w:szCs w:val="24"/>
        </w:rPr>
        <w:t>සැලකිය</w:t>
      </w:r>
      <w:proofErr w:type="spellEnd"/>
      <w:r w:rsidRPr="00934B65">
        <w:rPr>
          <w:rFonts w:cstheme="minorHAnsi"/>
          <w:sz w:val="24"/>
          <w:szCs w:val="24"/>
        </w:rPr>
        <w:t xml:space="preserve"> </w:t>
      </w:r>
      <w:proofErr w:type="spellStart"/>
      <w:r w:rsidRPr="00934B65">
        <w:rPr>
          <w:rFonts w:cstheme="minorHAnsi"/>
          <w:sz w:val="24"/>
          <w:szCs w:val="24"/>
        </w:rPr>
        <w:t>යුතු</w:t>
      </w:r>
      <w:proofErr w:type="spellEnd"/>
      <w:r w:rsidRPr="00934B65">
        <w:rPr>
          <w:rFonts w:cstheme="minorHAnsi"/>
          <w:sz w:val="24"/>
          <w:szCs w:val="24"/>
        </w:rPr>
        <w:t xml:space="preserve"> </w:t>
      </w:r>
      <w:proofErr w:type="spellStart"/>
      <w:r w:rsidRPr="00934B65">
        <w:rPr>
          <w:rFonts w:cstheme="minorHAnsi"/>
          <w:sz w:val="24"/>
          <w:szCs w:val="24"/>
        </w:rPr>
        <w:t>කාලයක්</w:t>
      </w:r>
      <w:proofErr w:type="spellEnd"/>
      <w:r w:rsidRPr="00934B65">
        <w:rPr>
          <w:rFonts w:cstheme="minorHAnsi"/>
          <w:sz w:val="24"/>
          <w:szCs w:val="24"/>
        </w:rPr>
        <w:t xml:space="preserve"> </w:t>
      </w:r>
      <w:proofErr w:type="spellStart"/>
      <w:r w:rsidRPr="00934B65">
        <w:rPr>
          <w:rFonts w:cstheme="minorHAnsi"/>
          <w:sz w:val="24"/>
          <w:szCs w:val="24"/>
        </w:rPr>
        <w:t>එහි</w:t>
      </w:r>
      <w:proofErr w:type="spellEnd"/>
      <w:r w:rsidRPr="00934B65">
        <w:rPr>
          <w:rFonts w:cstheme="minorHAnsi"/>
          <w:sz w:val="24"/>
          <w:szCs w:val="24"/>
        </w:rPr>
        <w:t xml:space="preserve"> </w:t>
      </w:r>
      <w:proofErr w:type="spellStart"/>
      <w:r w:rsidRPr="00934B65">
        <w:rPr>
          <w:rFonts w:cstheme="minorHAnsi"/>
          <w:sz w:val="24"/>
          <w:szCs w:val="24"/>
        </w:rPr>
        <w:t>ගත</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ප්‍රාතිහාර්යමය</w:t>
      </w:r>
      <w:proofErr w:type="spellEnd"/>
      <w:r w:rsidRPr="00934B65">
        <w:rPr>
          <w:rFonts w:cstheme="minorHAnsi"/>
          <w:sz w:val="24"/>
          <w:szCs w:val="24"/>
        </w:rPr>
        <w:t xml:space="preserve"> </w:t>
      </w:r>
      <w:proofErr w:type="spellStart"/>
      <w:r w:rsidRPr="00934B65">
        <w:rPr>
          <w:rFonts w:cstheme="minorHAnsi"/>
          <w:sz w:val="24"/>
          <w:szCs w:val="24"/>
        </w:rPr>
        <w:t>ලකුණු</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ආශ්චර්යයන්</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හැකියාව</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කරුණාවේ</w:t>
      </w:r>
      <w:proofErr w:type="spellEnd"/>
      <w:r w:rsidRPr="00934B65">
        <w:rPr>
          <w:rFonts w:cstheme="minorHAnsi"/>
          <w:sz w:val="24"/>
          <w:szCs w:val="24"/>
        </w:rPr>
        <w:t xml:space="preserve"> </w:t>
      </w:r>
      <w:proofErr w:type="spellStart"/>
      <w:r w:rsidRPr="00934B65">
        <w:rPr>
          <w:rFonts w:cstheme="minorHAnsi"/>
          <w:sz w:val="24"/>
          <w:szCs w:val="24"/>
        </w:rPr>
        <w:t>පණිවිඩය</w:t>
      </w:r>
      <w:proofErr w:type="spellEnd"/>
      <w:r w:rsidRPr="00934B65">
        <w:rPr>
          <w:rFonts w:cstheme="minorHAnsi"/>
          <w:sz w:val="24"/>
          <w:szCs w:val="24"/>
        </w:rPr>
        <w:t xml:space="preserve"> </w:t>
      </w:r>
      <w:proofErr w:type="spellStart"/>
      <w:r w:rsidRPr="00934B65">
        <w:rPr>
          <w:rFonts w:cstheme="minorHAnsi"/>
          <w:sz w:val="24"/>
          <w:szCs w:val="24"/>
        </w:rPr>
        <w:t>තහවුරු</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වෙනුවෙන්</w:t>
      </w:r>
      <w:proofErr w:type="spellEnd"/>
      <w:r w:rsidRPr="00934B65">
        <w:rPr>
          <w:rFonts w:cstheme="minorHAnsi"/>
          <w:sz w:val="24"/>
          <w:szCs w:val="24"/>
        </w:rPr>
        <w:t xml:space="preserve"> </w:t>
      </w:r>
      <w:proofErr w:type="spellStart"/>
      <w:r w:rsidRPr="00934B65">
        <w:rPr>
          <w:rFonts w:cstheme="minorHAnsi"/>
          <w:sz w:val="24"/>
          <w:szCs w:val="24"/>
        </w:rPr>
        <w:t>නිර්භීතව</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කළහ</w:t>
      </w:r>
      <w:proofErr w:type="spellEnd"/>
      <w:r w:rsidRPr="00934B65">
        <w:rPr>
          <w:rFonts w:cstheme="minorHAnsi"/>
          <w:sz w:val="24"/>
          <w:szCs w:val="24"/>
        </w:rPr>
        <w:t>." (</w:t>
      </w:r>
      <w:proofErr w:type="spellStart"/>
      <w:r w:rsidRPr="00934B65">
        <w:rPr>
          <w:rFonts w:cstheme="minorHAnsi"/>
          <w:sz w:val="24"/>
          <w:szCs w:val="24"/>
        </w:rPr>
        <w:t>ක්‍රියා</w:t>
      </w:r>
      <w:proofErr w:type="spellEnd"/>
      <w:r w:rsidRPr="00934B65">
        <w:rPr>
          <w:rFonts w:cstheme="minorHAnsi"/>
          <w:sz w:val="24"/>
          <w:szCs w:val="24"/>
        </w:rPr>
        <w:t xml:space="preserve"> 14:3)</w:t>
      </w:r>
    </w:p>
    <w:p w14:paraId="300A28D1" w14:textId="77777777" w:rsidR="00C7086A" w:rsidRPr="00934B65" w:rsidRDefault="00C7086A" w:rsidP="00C7086A">
      <w:pPr>
        <w:rPr>
          <w:rFonts w:cstheme="minorHAnsi"/>
          <w:sz w:val="24"/>
          <w:szCs w:val="24"/>
        </w:rPr>
      </w:pPr>
    </w:p>
    <w:p w14:paraId="10CC9CEA" w14:textId="77777777" w:rsidR="00C7086A" w:rsidRPr="00934B65" w:rsidRDefault="00C7086A" w:rsidP="00C7086A">
      <w:pPr>
        <w:rPr>
          <w:rFonts w:cstheme="minorHAnsi"/>
          <w:sz w:val="24"/>
          <w:szCs w:val="24"/>
        </w:rPr>
      </w:pP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තෝරාගනු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ප්‍රේරිතයන්</w:t>
      </w:r>
      <w:proofErr w:type="spellEnd"/>
      <w:r w:rsidRPr="00934B65">
        <w:rPr>
          <w:rFonts w:cstheme="minorHAnsi"/>
          <w:sz w:val="24"/>
          <w:szCs w:val="24"/>
        </w:rPr>
        <w:t xml:space="preserve"> </w:t>
      </w:r>
      <w:proofErr w:type="spellStart"/>
      <w:r w:rsidRPr="00934B65">
        <w:rPr>
          <w:rFonts w:cstheme="minorHAnsi"/>
          <w:sz w:val="24"/>
          <w:szCs w:val="24"/>
        </w:rPr>
        <w:t>පළමු</w:t>
      </w:r>
      <w:proofErr w:type="spellEnd"/>
      <w:r w:rsidRPr="00934B65">
        <w:rPr>
          <w:rFonts w:cstheme="minorHAnsi"/>
          <w:sz w:val="24"/>
          <w:szCs w:val="24"/>
        </w:rPr>
        <w:t xml:space="preserve"> </w:t>
      </w:r>
      <w:proofErr w:type="spellStart"/>
      <w:r w:rsidRPr="00934B65">
        <w:rPr>
          <w:rFonts w:cstheme="minorHAnsi"/>
          <w:sz w:val="24"/>
          <w:szCs w:val="24"/>
        </w:rPr>
        <w:t>ශතවර්ෂයේ</w:t>
      </w:r>
      <w:proofErr w:type="spellEnd"/>
      <w:r w:rsidRPr="00934B65">
        <w:rPr>
          <w:rFonts w:cstheme="minorHAnsi"/>
          <w:sz w:val="24"/>
          <w:szCs w:val="24"/>
        </w:rPr>
        <w:t xml:space="preserve">, </w:t>
      </w:r>
      <w:proofErr w:type="spellStart"/>
      <w:r w:rsidRPr="00934B65">
        <w:rPr>
          <w:rFonts w:cstheme="minorHAnsi"/>
          <w:sz w:val="24"/>
          <w:szCs w:val="24"/>
        </w:rPr>
        <w:t>ආසන්න</w:t>
      </w:r>
      <w:proofErr w:type="spellEnd"/>
      <w:r w:rsidRPr="00934B65">
        <w:rPr>
          <w:rFonts w:cstheme="minorHAnsi"/>
          <w:sz w:val="24"/>
          <w:szCs w:val="24"/>
        </w:rPr>
        <w:t xml:space="preserve"> </w:t>
      </w:r>
      <w:proofErr w:type="spellStart"/>
      <w:r w:rsidRPr="00934B65">
        <w:rPr>
          <w:rFonts w:cstheme="minorHAnsi"/>
          <w:sz w:val="24"/>
          <w:szCs w:val="24"/>
        </w:rPr>
        <w:t>වශයෙන්</w:t>
      </w:r>
      <w:proofErr w:type="spellEnd"/>
      <w:r w:rsidRPr="00934B65">
        <w:rPr>
          <w:rFonts w:cstheme="minorHAnsi"/>
          <w:sz w:val="24"/>
          <w:szCs w:val="24"/>
        </w:rPr>
        <w:t xml:space="preserve"> </w:t>
      </w:r>
      <w:proofErr w:type="spellStart"/>
      <w:r w:rsidRPr="00934B65">
        <w:rPr>
          <w:rFonts w:cstheme="minorHAnsi"/>
          <w:sz w:val="24"/>
          <w:szCs w:val="24"/>
        </w:rPr>
        <w:t>ක්‍රි.ව</w:t>
      </w:r>
      <w:proofErr w:type="spellEnd"/>
      <w:r w:rsidRPr="00934B65">
        <w:rPr>
          <w:rFonts w:cstheme="minorHAnsi"/>
          <w:sz w:val="24"/>
          <w:szCs w:val="24"/>
        </w:rPr>
        <w:t xml:space="preserve">. 100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තෙක්</w:t>
      </w:r>
      <w:proofErr w:type="spellEnd"/>
      <w:r w:rsidRPr="00934B65">
        <w:rPr>
          <w:rFonts w:cstheme="minorHAnsi"/>
          <w:sz w:val="24"/>
          <w:szCs w:val="24"/>
        </w:rPr>
        <w:t xml:space="preserve">, </w:t>
      </w:r>
      <w:proofErr w:type="spellStart"/>
      <w:r w:rsidRPr="00934B65">
        <w:rPr>
          <w:rFonts w:cstheme="minorHAnsi"/>
          <w:sz w:val="24"/>
          <w:szCs w:val="24"/>
        </w:rPr>
        <w:t>අවසාන</w:t>
      </w:r>
      <w:proofErr w:type="spellEnd"/>
      <w:r w:rsidRPr="00934B65">
        <w:rPr>
          <w:rFonts w:cstheme="minorHAnsi"/>
          <w:sz w:val="24"/>
          <w:szCs w:val="24"/>
        </w:rPr>
        <w:t xml:space="preserve"> </w:t>
      </w:r>
      <w:proofErr w:type="spellStart"/>
      <w:r w:rsidRPr="00934B65">
        <w:rPr>
          <w:rFonts w:cstheme="minorHAnsi"/>
          <w:sz w:val="24"/>
          <w:szCs w:val="24"/>
        </w:rPr>
        <w:t>ප්‍රේරිත</w:t>
      </w:r>
      <w:proofErr w:type="spellEnd"/>
      <w:r w:rsidRPr="00934B65">
        <w:rPr>
          <w:rFonts w:cstheme="minorHAnsi"/>
          <w:sz w:val="24"/>
          <w:szCs w:val="24"/>
        </w:rPr>
        <w:t xml:space="preserve"> </w:t>
      </w:r>
      <w:proofErr w:type="spellStart"/>
      <w:r w:rsidRPr="00934B65">
        <w:rPr>
          <w:rFonts w:cstheme="minorHAnsi"/>
          <w:sz w:val="24"/>
          <w:szCs w:val="24"/>
        </w:rPr>
        <w:t>යොහන්</w:t>
      </w:r>
      <w:proofErr w:type="spellEnd"/>
      <w:r w:rsidRPr="00934B65">
        <w:rPr>
          <w:rFonts w:cstheme="minorHAnsi"/>
          <w:sz w:val="24"/>
          <w:szCs w:val="24"/>
        </w:rPr>
        <w:t xml:space="preserve"> </w:t>
      </w: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තෙක්</w:t>
      </w:r>
      <w:proofErr w:type="spellEnd"/>
      <w:r w:rsidRPr="00934B65">
        <w:rPr>
          <w:rFonts w:cstheme="minorHAnsi"/>
          <w:sz w:val="24"/>
          <w:szCs w:val="24"/>
        </w:rPr>
        <w:t xml:space="preserve"> </w:t>
      </w:r>
      <w:proofErr w:type="spellStart"/>
      <w:r w:rsidRPr="00934B65">
        <w:rPr>
          <w:rFonts w:cstheme="minorHAnsi"/>
          <w:sz w:val="24"/>
          <w:szCs w:val="24"/>
        </w:rPr>
        <w:t>ජීවත්</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ප්‍රේරිතයන්ට</w:t>
      </w:r>
      <w:proofErr w:type="spellEnd"/>
      <w:r w:rsidRPr="00934B65">
        <w:rPr>
          <w:rFonts w:cstheme="minorHAnsi"/>
          <w:sz w:val="24"/>
          <w:szCs w:val="24"/>
        </w:rPr>
        <w:t xml:space="preserve"> </w:t>
      </w:r>
      <w:proofErr w:type="spellStart"/>
      <w:r w:rsidRPr="00934B65">
        <w:rPr>
          <w:rFonts w:cstheme="minorHAnsi"/>
          <w:sz w:val="24"/>
          <w:szCs w:val="24"/>
        </w:rPr>
        <w:t>ආශ්චර්යමත්</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xml:space="preserve"> </w:t>
      </w:r>
      <w:proofErr w:type="spellStart"/>
      <w:r w:rsidRPr="00934B65">
        <w:rPr>
          <w:rFonts w:cstheme="minorHAnsi"/>
          <w:sz w:val="24"/>
          <w:szCs w:val="24"/>
        </w:rPr>
        <w:t>තිබූ</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xml:space="preserve"> </w:t>
      </w:r>
      <w:proofErr w:type="spellStart"/>
      <w:r w:rsidRPr="00934B65">
        <w:rPr>
          <w:rFonts w:cstheme="minorHAnsi"/>
          <w:sz w:val="24"/>
          <w:szCs w:val="24"/>
        </w:rPr>
        <w:t>අන්</w:t>
      </w:r>
      <w:proofErr w:type="spellEnd"/>
      <w:r w:rsidRPr="00934B65">
        <w:rPr>
          <w:rFonts w:cstheme="minorHAnsi"/>
          <w:sz w:val="24"/>
          <w:szCs w:val="24"/>
        </w:rPr>
        <w:t xml:space="preserve"> </w:t>
      </w:r>
      <w:proofErr w:type="spellStart"/>
      <w:r w:rsidRPr="00934B65">
        <w:rPr>
          <w:rFonts w:cstheme="minorHAnsi"/>
          <w:sz w:val="24"/>
          <w:szCs w:val="24"/>
        </w:rPr>
        <w:t>අයට</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දිය</w:t>
      </w:r>
      <w:proofErr w:type="spellEnd"/>
      <w:r w:rsidRPr="00934B65">
        <w:rPr>
          <w:rFonts w:cstheme="minorHAnsi"/>
          <w:sz w:val="24"/>
          <w:szCs w:val="24"/>
        </w:rPr>
        <w:t xml:space="preserve"> </w:t>
      </w:r>
      <w:proofErr w:type="spellStart"/>
      <w:r w:rsidRPr="00934B65">
        <w:rPr>
          <w:rFonts w:cstheme="minorHAnsi"/>
          <w:sz w:val="24"/>
          <w:szCs w:val="24"/>
        </w:rPr>
        <w:t>හැක්කේ</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w:t>
      </w:r>
      <w:proofErr w:type="spellStart"/>
      <w:r w:rsidRPr="00934B65">
        <w:rPr>
          <w:rFonts w:cstheme="minorHAnsi"/>
          <w:sz w:val="24"/>
          <w:szCs w:val="24"/>
        </w:rPr>
        <w:t>සමාරිය</w:t>
      </w:r>
      <w:proofErr w:type="spellEnd"/>
      <w:r w:rsidRPr="00934B65">
        <w:rPr>
          <w:rFonts w:cstheme="minorHAnsi"/>
          <w:sz w:val="24"/>
          <w:szCs w:val="24"/>
        </w:rPr>
        <w:t xml:space="preserve"> </w:t>
      </w:r>
      <w:proofErr w:type="spellStart"/>
      <w:r w:rsidRPr="00934B65">
        <w:rPr>
          <w:rFonts w:cstheme="minorHAnsi"/>
          <w:sz w:val="24"/>
          <w:szCs w:val="24"/>
        </w:rPr>
        <w:t>දෙවිගේ</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පිළිගත්</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යෙරුසලමේ</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ප්‍රේරිතයන්ට</w:t>
      </w:r>
      <w:proofErr w:type="spellEnd"/>
      <w:r w:rsidRPr="00934B65">
        <w:rPr>
          <w:rFonts w:cstheme="minorHAnsi"/>
          <w:sz w:val="24"/>
          <w:szCs w:val="24"/>
        </w:rPr>
        <w:t xml:space="preserve"> </w:t>
      </w:r>
      <w:proofErr w:type="spellStart"/>
      <w:r w:rsidRPr="00934B65">
        <w:rPr>
          <w:rFonts w:cstheme="minorHAnsi"/>
          <w:sz w:val="24"/>
          <w:szCs w:val="24"/>
        </w:rPr>
        <w:t>ආරංචි</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ඔවුහු</w:t>
      </w:r>
      <w:proofErr w:type="spellEnd"/>
      <w:r w:rsidRPr="00934B65">
        <w:rPr>
          <w:rFonts w:cstheme="minorHAnsi"/>
          <w:sz w:val="24"/>
          <w:szCs w:val="24"/>
        </w:rPr>
        <w:t xml:space="preserve"> </w:t>
      </w:r>
      <w:proofErr w:type="spellStart"/>
      <w:r w:rsidRPr="00934B65">
        <w:rPr>
          <w:rFonts w:cstheme="minorHAnsi"/>
          <w:sz w:val="24"/>
          <w:szCs w:val="24"/>
        </w:rPr>
        <w:t>පේතෘස්ව</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යොහන්ව</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ළඟට</w:t>
      </w:r>
      <w:proofErr w:type="spellEnd"/>
      <w:r w:rsidRPr="00934B65">
        <w:rPr>
          <w:rFonts w:cstheme="minorHAnsi"/>
          <w:sz w:val="24"/>
          <w:szCs w:val="24"/>
        </w:rPr>
        <w:t xml:space="preserve"> </w:t>
      </w:r>
      <w:proofErr w:type="spellStart"/>
      <w:r w:rsidRPr="00934B65">
        <w:rPr>
          <w:rFonts w:cstheme="minorHAnsi"/>
          <w:sz w:val="24"/>
          <w:szCs w:val="24"/>
        </w:rPr>
        <w:t>යැව්වා</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ඔවුන්ගෙන්</w:t>
      </w:r>
      <w:proofErr w:type="spellEnd"/>
      <w:r w:rsidRPr="00934B65">
        <w:rPr>
          <w:rFonts w:cstheme="minorHAnsi"/>
          <w:sz w:val="24"/>
          <w:szCs w:val="24"/>
        </w:rPr>
        <w:t xml:space="preserve"> </w:t>
      </w:r>
      <w:proofErr w:type="spellStart"/>
      <w:r w:rsidRPr="00934B65">
        <w:rPr>
          <w:rFonts w:cstheme="minorHAnsi"/>
          <w:sz w:val="24"/>
          <w:szCs w:val="24"/>
        </w:rPr>
        <w:t>කිසිවෙකු</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නොතිබූ</w:t>
      </w:r>
      <w:proofErr w:type="spellEnd"/>
      <w:r w:rsidRPr="00934B65">
        <w:rPr>
          <w:rFonts w:cstheme="minorHAnsi"/>
          <w:sz w:val="24"/>
          <w:szCs w:val="24"/>
        </w:rPr>
        <w:t xml:space="preserve"> </w:t>
      </w:r>
      <w:proofErr w:type="spellStart"/>
      <w:r w:rsidRPr="00934B65">
        <w:rPr>
          <w:rFonts w:cstheme="minorHAnsi"/>
          <w:sz w:val="24"/>
          <w:szCs w:val="24"/>
        </w:rPr>
        <w:t>බැවින්</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ශුද්ධාත්මය</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වෙනුවෙන්</w:t>
      </w:r>
      <w:proofErr w:type="spellEnd"/>
      <w:r w:rsidRPr="00934B65">
        <w:rPr>
          <w:rFonts w:cstheme="minorHAnsi"/>
          <w:sz w:val="24"/>
          <w:szCs w:val="24"/>
        </w:rPr>
        <w:t xml:space="preserve"> </w:t>
      </w:r>
      <w:proofErr w:type="spellStart"/>
      <w:r w:rsidRPr="00934B65">
        <w:rPr>
          <w:rFonts w:cstheme="minorHAnsi"/>
          <w:sz w:val="24"/>
          <w:szCs w:val="24"/>
        </w:rPr>
        <w:t>යාච්ඤා</w:t>
      </w:r>
      <w:proofErr w:type="spellEnd"/>
      <w:r w:rsidRPr="00934B65">
        <w:rPr>
          <w:rFonts w:cstheme="minorHAnsi"/>
          <w:sz w:val="24"/>
          <w:szCs w:val="24"/>
        </w:rPr>
        <w:t xml:space="preserve"> </w:t>
      </w:r>
      <w:proofErr w:type="spellStart"/>
      <w:r w:rsidRPr="00934B65">
        <w:rPr>
          <w:rFonts w:cstheme="minorHAnsi"/>
          <w:sz w:val="24"/>
          <w:szCs w:val="24"/>
        </w:rPr>
        <w:t>කළහ</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හුදෙක්</w:t>
      </w:r>
      <w:proofErr w:type="spellEnd"/>
      <w:r w:rsidRPr="00934B65">
        <w:rPr>
          <w:rFonts w:cstheme="minorHAnsi"/>
          <w:sz w:val="24"/>
          <w:szCs w:val="24"/>
        </w:rPr>
        <w:t xml:space="preserve"> </w:t>
      </w:r>
      <w:proofErr w:type="spellStart"/>
      <w:r w:rsidRPr="00934B65">
        <w:rPr>
          <w:rFonts w:cstheme="minorHAnsi"/>
          <w:sz w:val="24"/>
          <w:szCs w:val="24"/>
        </w:rPr>
        <w:t>ජේසු</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නාමයට</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පේතෘස්</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යොහන්</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අත්</w:t>
      </w:r>
      <w:proofErr w:type="spellEnd"/>
      <w:r w:rsidRPr="00934B65">
        <w:rPr>
          <w:rFonts w:cstheme="minorHAnsi"/>
          <w:sz w:val="24"/>
          <w:szCs w:val="24"/>
        </w:rPr>
        <w:t xml:space="preserve"> </w:t>
      </w:r>
      <w:proofErr w:type="spellStart"/>
      <w:r w:rsidRPr="00934B65">
        <w:rPr>
          <w:rFonts w:cstheme="minorHAnsi"/>
          <w:sz w:val="24"/>
          <w:szCs w:val="24"/>
        </w:rPr>
        <w:t>තැබූ</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ශුද්ධාත්මය</w:t>
      </w:r>
      <w:proofErr w:type="spellEnd"/>
      <w:r w:rsidRPr="00934B65">
        <w:rPr>
          <w:rFonts w:cstheme="minorHAnsi"/>
          <w:sz w:val="24"/>
          <w:szCs w:val="24"/>
        </w:rPr>
        <w:t xml:space="preserve"> </w:t>
      </w:r>
      <w:proofErr w:type="spellStart"/>
      <w:r w:rsidRPr="00934B65">
        <w:rPr>
          <w:rFonts w:cstheme="minorHAnsi"/>
          <w:sz w:val="24"/>
          <w:szCs w:val="24"/>
        </w:rPr>
        <w:t>ලැබුණි</w:t>
      </w:r>
      <w:proofErr w:type="spellEnd"/>
      <w:r w:rsidRPr="00934B65">
        <w:rPr>
          <w:rFonts w:cstheme="minorHAnsi"/>
          <w:sz w:val="24"/>
          <w:szCs w:val="24"/>
        </w:rPr>
        <w:t xml:space="preserve">. </w:t>
      </w:r>
      <w:proofErr w:type="spellStart"/>
      <w:r w:rsidRPr="00934B65">
        <w:rPr>
          <w:rFonts w:cstheme="minorHAnsi"/>
          <w:sz w:val="24"/>
          <w:szCs w:val="24"/>
        </w:rPr>
        <w:t>ප්‍රේරිතයන්ගේ</w:t>
      </w:r>
      <w:proofErr w:type="spellEnd"/>
      <w:r w:rsidRPr="00934B65">
        <w:rPr>
          <w:rFonts w:cstheme="minorHAnsi"/>
          <w:sz w:val="24"/>
          <w:szCs w:val="24"/>
        </w:rPr>
        <w:t xml:space="preserve"> </w:t>
      </w:r>
      <w:proofErr w:type="spellStart"/>
      <w:r w:rsidRPr="00934B65">
        <w:rPr>
          <w:rFonts w:cstheme="minorHAnsi"/>
          <w:sz w:val="24"/>
          <w:szCs w:val="24"/>
        </w:rPr>
        <w:t>අත්</w:t>
      </w:r>
      <w:proofErr w:type="spellEnd"/>
      <w:r w:rsidRPr="00934B65">
        <w:rPr>
          <w:rFonts w:cstheme="minorHAnsi"/>
          <w:sz w:val="24"/>
          <w:szCs w:val="24"/>
        </w:rPr>
        <w:t xml:space="preserve"> </w:t>
      </w:r>
      <w:proofErr w:type="spellStart"/>
      <w:r w:rsidRPr="00934B65">
        <w:rPr>
          <w:rFonts w:cstheme="minorHAnsi"/>
          <w:sz w:val="24"/>
          <w:szCs w:val="24"/>
        </w:rPr>
        <w:t>තැබීමේදී</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සයිමන්</w:t>
      </w:r>
      <w:proofErr w:type="spellEnd"/>
      <w:r w:rsidRPr="00934B65">
        <w:rPr>
          <w:rFonts w:cstheme="minorHAnsi"/>
          <w:sz w:val="24"/>
          <w:szCs w:val="24"/>
        </w:rPr>
        <w:t xml:space="preserve"> </w:t>
      </w:r>
      <w:proofErr w:type="spellStart"/>
      <w:r w:rsidRPr="00934B65">
        <w:rPr>
          <w:rFonts w:cstheme="minorHAnsi"/>
          <w:sz w:val="24"/>
          <w:szCs w:val="24"/>
        </w:rPr>
        <w:t>දුටු</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මුදල්</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අත්</w:t>
      </w:r>
      <w:proofErr w:type="spellEnd"/>
      <w:r w:rsidRPr="00934B65">
        <w:rPr>
          <w:rFonts w:cstheme="minorHAnsi"/>
          <w:sz w:val="24"/>
          <w:szCs w:val="24"/>
        </w:rPr>
        <w:t xml:space="preserve"> </w:t>
      </w:r>
      <w:proofErr w:type="spellStart"/>
      <w:r w:rsidRPr="00934B65">
        <w:rPr>
          <w:rFonts w:cstheme="minorHAnsi"/>
          <w:sz w:val="24"/>
          <w:szCs w:val="24"/>
        </w:rPr>
        <w:t>තබන</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කෙනෙකුටම</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පිණිස</w:t>
      </w:r>
      <w:proofErr w:type="spellEnd"/>
      <w:r w:rsidRPr="00934B65">
        <w:rPr>
          <w:rFonts w:cstheme="minorHAnsi"/>
          <w:sz w:val="24"/>
          <w:szCs w:val="24"/>
        </w:rPr>
        <w:t xml:space="preserve"> </w:t>
      </w:r>
      <w:proofErr w:type="spellStart"/>
      <w:r w:rsidRPr="00934B65">
        <w:rPr>
          <w:rFonts w:cstheme="minorHAnsi"/>
          <w:sz w:val="24"/>
          <w:szCs w:val="24"/>
        </w:rPr>
        <w:t>මටත්</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හැකියාව</w:t>
      </w:r>
      <w:proofErr w:type="spellEnd"/>
      <w:r w:rsidRPr="00934B65">
        <w:rPr>
          <w:rFonts w:cstheme="minorHAnsi"/>
          <w:sz w:val="24"/>
          <w:szCs w:val="24"/>
        </w:rPr>
        <w:t xml:space="preserve"> </w:t>
      </w:r>
      <w:proofErr w:type="spellStart"/>
      <w:r w:rsidRPr="00934B65">
        <w:rPr>
          <w:rFonts w:cstheme="minorHAnsi"/>
          <w:sz w:val="24"/>
          <w:szCs w:val="24"/>
        </w:rPr>
        <w:t>දෙන්න</w:t>
      </w:r>
      <w:proofErr w:type="spellEnd"/>
      <w:r w:rsidRPr="00934B65">
        <w:rPr>
          <w:rFonts w:cstheme="minorHAnsi"/>
          <w:sz w:val="24"/>
          <w:szCs w:val="24"/>
        </w:rPr>
        <w:t xml:space="preserve">” </w:t>
      </w:r>
      <w:proofErr w:type="spellStart"/>
      <w:r w:rsidRPr="00934B65">
        <w:rPr>
          <w:rFonts w:cstheme="minorHAnsi"/>
          <w:sz w:val="24"/>
          <w:szCs w:val="24"/>
        </w:rPr>
        <w:t>කියා</w:t>
      </w:r>
      <w:proofErr w:type="spellEnd"/>
      <w:r w:rsidRPr="00934B65">
        <w:rPr>
          <w:rFonts w:cstheme="minorHAnsi"/>
          <w:sz w:val="24"/>
          <w:szCs w:val="24"/>
        </w:rPr>
        <w:t xml:space="preserve"> </w:t>
      </w:r>
      <w:proofErr w:type="spellStart"/>
      <w:r w:rsidRPr="00934B65">
        <w:rPr>
          <w:rFonts w:cstheme="minorHAnsi"/>
          <w:sz w:val="24"/>
          <w:szCs w:val="24"/>
        </w:rPr>
        <w:t>කීවේය</w:t>
      </w:r>
      <w:proofErr w:type="spellEnd"/>
      <w:r w:rsidRPr="00934B65">
        <w:rPr>
          <w:rFonts w:cstheme="minorHAnsi"/>
          <w:sz w:val="24"/>
          <w:szCs w:val="24"/>
        </w:rPr>
        <w:t>. (</w:t>
      </w:r>
      <w:proofErr w:type="spellStart"/>
      <w:r w:rsidRPr="00934B65">
        <w:rPr>
          <w:rFonts w:cstheme="minorHAnsi"/>
          <w:sz w:val="24"/>
          <w:szCs w:val="24"/>
        </w:rPr>
        <w:t>ක්‍රියා</w:t>
      </w:r>
      <w:proofErr w:type="spellEnd"/>
      <w:r w:rsidRPr="00934B65">
        <w:rPr>
          <w:rFonts w:cstheme="minorHAnsi"/>
          <w:sz w:val="24"/>
          <w:szCs w:val="24"/>
        </w:rPr>
        <w:t xml:space="preserve"> 8:14-19)</w:t>
      </w:r>
    </w:p>
    <w:p w14:paraId="14AC7F53" w14:textId="77777777" w:rsidR="00C7086A" w:rsidRPr="00934B65" w:rsidRDefault="00C7086A" w:rsidP="00C7086A">
      <w:pPr>
        <w:rPr>
          <w:rFonts w:cstheme="minorHAnsi"/>
          <w:sz w:val="24"/>
          <w:szCs w:val="24"/>
        </w:rPr>
      </w:pPr>
      <w:proofErr w:type="spellStart"/>
      <w:r w:rsidRPr="00934B65">
        <w:rPr>
          <w:rFonts w:cstheme="minorHAnsi"/>
          <w:sz w:val="24"/>
          <w:szCs w:val="24"/>
        </w:rPr>
        <w:t>ප්‍රේරිතයන්</w:t>
      </w:r>
      <w:proofErr w:type="spellEnd"/>
      <w:r w:rsidRPr="00934B65">
        <w:rPr>
          <w:rFonts w:cstheme="minorHAnsi"/>
          <w:sz w:val="24"/>
          <w:szCs w:val="24"/>
        </w:rPr>
        <w:t xml:space="preserve"> </w:t>
      </w:r>
      <w:proofErr w:type="spellStart"/>
      <w:r w:rsidRPr="00934B65">
        <w:rPr>
          <w:rFonts w:cstheme="minorHAnsi"/>
          <w:sz w:val="24"/>
          <w:szCs w:val="24"/>
        </w:rPr>
        <w:t>අත</w:t>
      </w:r>
      <w:proofErr w:type="spellEnd"/>
      <w:r w:rsidRPr="00934B65">
        <w:rPr>
          <w:rFonts w:cstheme="minorHAnsi"/>
          <w:sz w:val="24"/>
          <w:szCs w:val="24"/>
        </w:rPr>
        <w:t xml:space="preserve"> </w:t>
      </w:r>
      <w:proofErr w:type="spellStart"/>
      <w:r w:rsidRPr="00934B65">
        <w:rPr>
          <w:rFonts w:cstheme="minorHAnsi"/>
          <w:sz w:val="24"/>
          <w:szCs w:val="24"/>
        </w:rPr>
        <w:t>තැබූ</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දෙවන</w:t>
      </w:r>
      <w:proofErr w:type="spellEnd"/>
      <w:r w:rsidRPr="00934B65">
        <w:rPr>
          <w:rFonts w:cstheme="minorHAnsi"/>
          <w:sz w:val="24"/>
          <w:szCs w:val="24"/>
        </w:rPr>
        <w:t xml:space="preserve"> </w:t>
      </w:r>
      <w:proofErr w:type="spellStart"/>
      <w:r w:rsidRPr="00934B65">
        <w:rPr>
          <w:rFonts w:cstheme="minorHAnsi"/>
          <w:sz w:val="24"/>
          <w:szCs w:val="24"/>
        </w:rPr>
        <w:t>ශතවර්ෂයේ</w:t>
      </w:r>
      <w:proofErr w:type="spellEnd"/>
      <w:r w:rsidRPr="00934B65">
        <w:rPr>
          <w:rFonts w:cstheme="minorHAnsi"/>
          <w:sz w:val="24"/>
          <w:szCs w:val="24"/>
        </w:rPr>
        <w:t xml:space="preserve"> </w:t>
      </w:r>
      <w:proofErr w:type="spellStart"/>
      <w:r w:rsidRPr="00934B65">
        <w:rPr>
          <w:rFonts w:cstheme="minorHAnsi"/>
          <w:sz w:val="24"/>
          <w:szCs w:val="24"/>
        </w:rPr>
        <w:t>ජීවත්</w:t>
      </w:r>
      <w:proofErr w:type="spellEnd"/>
      <w:r w:rsidRPr="00934B65">
        <w:rPr>
          <w:rFonts w:cstheme="minorHAnsi"/>
          <w:sz w:val="24"/>
          <w:szCs w:val="24"/>
        </w:rPr>
        <w:t xml:space="preserve"> </w:t>
      </w:r>
      <w:proofErr w:type="spellStart"/>
      <w:r w:rsidRPr="00934B65">
        <w:rPr>
          <w:rFonts w:cstheme="minorHAnsi"/>
          <w:sz w:val="24"/>
          <w:szCs w:val="24"/>
        </w:rPr>
        <w:t>වන්නට</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එබැවින්</w:t>
      </w:r>
      <w:proofErr w:type="spellEnd"/>
      <w:r w:rsidRPr="00934B65">
        <w:rPr>
          <w:rFonts w:cstheme="minorHAnsi"/>
          <w:sz w:val="24"/>
          <w:szCs w:val="24"/>
        </w:rPr>
        <w:t xml:space="preserve"> </w:t>
      </w:r>
      <w:proofErr w:type="spellStart"/>
      <w:r w:rsidRPr="00934B65">
        <w:rPr>
          <w:rFonts w:cstheme="minorHAnsi"/>
          <w:sz w:val="24"/>
          <w:szCs w:val="24"/>
        </w:rPr>
        <w:t>පල්ලියේ</w:t>
      </w:r>
      <w:proofErr w:type="spellEnd"/>
      <w:r w:rsidRPr="00934B65">
        <w:rPr>
          <w:rFonts w:cstheme="minorHAnsi"/>
          <w:sz w:val="24"/>
          <w:szCs w:val="24"/>
        </w:rPr>
        <w:t xml:space="preserve"> </w:t>
      </w:r>
      <w:proofErr w:type="spellStart"/>
      <w:r w:rsidRPr="00934B65">
        <w:rPr>
          <w:rFonts w:cstheme="minorHAnsi"/>
          <w:sz w:val="24"/>
          <w:szCs w:val="24"/>
        </w:rPr>
        <w:t>සෘජුවම</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ආශ්චර්යමත්</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xml:space="preserve"> </w:t>
      </w:r>
      <w:proofErr w:type="spellStart"/>
      <w:r w:rsidRPr="00934B65">
        <w:rPr>
          <w:rFonts w:cstheme="minorHAnsi"/>
          <w:sz w:val="24"/>
          <w:szCs w:val="24"/>
        </w:rPr>
        <w:t>තවමත්</w:t>
      </w:r>
      <w:proofErr w:type="spellEnd"/>
      <w:r w:rsidRPr="00934B65">
        <w:rPr>
          <w:rFonts w:cstheme="minorHAnsi"/>
          <w:sz w:val="24"/>
          <w:szCs w:val="24"/>
        </w:rPr>
        <w:t xml:space="preserve"> </w:t>
      </w:r>
      <w:proofErr w:type="spellStart"/>
      <w:r w:rsidRPr="00934B65">
        <w:rPr>
          <w:rFonts w:cstheme="minorHAnsi"/>
          <w:sz w:val="24"/>
          <w:szCs w:val="24"/>
        </w:rPr>
        <w:t>තිබුණි</w:t>
      </w:r>
      <w:proofErr w:type="spellEnd"/>
      <w:r w:rsidRPr="00934B65">
        <w:rPr>
          <w:rFonts w:cstheme="minorHAnsi"/>
          <w:sz w:val="24"/>
          <w:szCs w:val="24"/>
        </w:rPr>
        <w:t xml:space="preserve">. </w:t>
      </w:r>
      <w:proofErr w:type="spellStart"/>
      <w:r w:rsidRPr="00934B65">
        <w:rPr>
          <w:rFonts w:cstheme="minorHAnsi"/>
          <w:sz w:val="24"/>
          <w:szCs w:val="24"/>
        </w:rPr>
        <w:t>එහෙත්</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තෑග්ග</w:t>
      </w:r>
      <w:proofErr w:type="spellEnd"/>
      <w:r w:rsidRPr="00934B65">
        <w:rPr>
          <w:rFonts w:cstheme="minorHAnsi"/>
          <w:sz w:val="24"/>
          <w:szCs w:val="24"/>
        </w:rPr>
        <w:t xml:space="preserve"> </w:t>
      </w:r>
      <w:proofErr w:type="spellStart"/>
      <w:r w:rsidRPr="00934B65">
        <w:rPr>
          <w:rFonts w:cstheme="minorHAnsi"/>
          <w:sz w:val="24"/>
          <w:szCs w:val="24"/>
        </w:rPr>
        <w:t>අන්</w:t>
      </w:r>
      <w:proofErr w:type="spellEnd"/>
      <w:r w:rsidRPr="00934B65">
        <w:rPr>
          <w:rFonts w:cstheme="minorHAnsi"/>
          <w:sz w:val="24"/>
          <w:szCs w:val="24"/>
        </w:rPr>
        <w:t xml:space="preserve"> </w:t>
      </w:r>
      <w:proofErr w:type="spellStart"/>
      <w:r w:rsidRPr="00934B65">
        <w:rPr>
          <w:rFonts w:cstheme="minorHAnsi"/>
          <w:sz w:val="24"/>
          <w:szCs w:val="24"/>
        </w:rPr>
        <w:t>අයට</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දීමට</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බලයක්</w:t>
      </w:r>
      <w:proofErr w:type="spellEnd"/>
      <w:r w:rsidRPr="00934B65">
        <w:rPr>
          <w:rFonts w:cstheme="minorHAnsi"/>
          <w:sz w:val="24"/>
          <w:szCs w:val="24"/>
        </w:rPr>
        <w:t xml:space="preserve"> </w:t>
      </w:r>
      <w:proofErr w:type="spellStart"/>
      <w:r w:rsidRPr="00934B65">
        <w:rPr>
          <w:rFonts w:cstheme="minorHAnsi"/>
          <w:sz w:val="24"/>
          <w:szCs w:val="24"/>
        </w:rPr>
        <w:t>නොතිබූ</w:t>
      </w:r>
      <w:proofErr w:type="spellEnd"/>
      <w:r w:rsidRPr="00934B65">
        <w:rPr>
          <w:rFonts w:cstheme="minorHAnsi"/>
          <w:sz w:val="24"/>
          <w:szCs w:val="24"/>
        </w:rPr>
        <w:t xml:space="preserve"> </w:t>
      </w:r>
      <w:proofErr w:type="spellStart"/>
      <w:r w:rsidRPr="00934B65">
        <w:rPr>
          <w:rFonts w:cstheme="minorHAnsi"/>
          <w:sz w:val="24"/>
          <w:szCs w:val="24"/>
        </w:rPr>
        <w:t>නිසා</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මරණයෙන්</w:t>
      </w:r>
      <w:proofErr w:type="spellEnd"/>
      <w:r w:rsidRPr="00934B65">
        <w:rPr>
          <w:rFonts w:cstheme="minorHAnsi"/>
          <w:sz w:val="24"/>
          <w:szCs w:val="24"/>
        </w:rPr>
        <w:t xml:space="preserve"> </w:t>
      </w:r>
      <w:proofErr w:type="spellStart"/>
      <w:r w:rsidRPr="00934B65">
        <w:rPr>
          <w:rFonts w:cstheme="minorHAnsi"/>
          <w:sz w:val="24"/>
          <w:szCs w:val="24"/>
        </w:rPr>
        <w:t>තෑගි</w:t>
      </w:r>
      <w:proofErr w:type="spellEnd"/>
      <w:r w:rsidRPr="00934B65">
        <w:rPr>
          <w:rFonts w:cstheme="minorHAnsi"/>
          <w:sz w:val="24"/>
          <w:szCs w:val="24"/>
        </w:rPr>
        <w:t xml:space="preserve"> </w:t>
      </w:r>
      <w:proofErr w:type="spellStart"/>
      <w:r w:rsidRPr="00934B65">
        <w:rPr>
          <w:rFonts w:cstheme="minorHAnsi"/>
          <w:sz w:val="24"/>
          <w:szCs w:val="24"/>
        </w:rPr>
        <w:t>අවසන්</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ඒ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ගිවිසුමේ</w:t>
      </w:r>
      <w:proofErr w:type="spellEnd"/>
      <w:r w:rsidRPr="00934B65">
        <w:rPr>
          <w:rFonts w:cstheme="minorHAnsi"/>
          <w:sz w:val="24"/>
          <w:szCs w:val="24"/>
        </w:rPr>
        <w:t xml:space="preserve"> </w:t>
      </w:r>
      <w:proofErr w:type="spellStart"/>
      <w:r w:rsidRPr="00934B65">
        <w:rPr>
          <w:rFonts w:cstheme="minorHAnsi"/>
          <w:sz w:val="24"/>
          <w:szCs w:val="24"/>
        </w:rPr>
        <w:t>පිටපත්</w:t>
      </w:r>
      <w:proofErr w:type="spellEnd"/>
      <w:r w:rsidRPr="00934B65">
        <w:rPr>
          <w:rFonts w:cstheme="minorHAnsi"/>
          <w:sz w:val="24"/>
          <w:szCs w:val="24"/>
        </w:rPr>
        <w:t xml:space="preserve"> </w:t>
      </w:r>
      <w:proofErr w:type="spellStart"/>
      <w:r w:rsidRPr="00934B65">
        <w:rPr>
          <w:rFonts w:cstheme="minorHAnsi"/>
          <w:sz w:val="24"/>
          <w:szCs w:val="24"/>
        </w:rPr>
        <w:t>දන්නා</w:t>
      </w:r>
      <w:proofErr w:type="spellEnd"/>
      <w:r w:rsidRPr="00934B65">
        <w:rPr>
          <w:rFonts w:cstheme="minorHAnsi"/>
          <w:sz w:val="24"/>
          <w:szCs w:val="24"/>
        </w:rPr>
        <w:t xml:space="preserve"> </w:t>
      </w:r>
      <w:proofErr w:type="spellStart"/>
      <w:r w:rsidRPr="00934B65">
        <w:rPr>
          <w:rFonts w:cstheme="minorHAnsi"/>
          <w:sz w:val="24"/>
          <w:szCs w:val="24"/>
        </w:rPr>
        <w:t>ලෝකයට</w:t>
      </w:r>
      <w:proofErr w:type="spellEnd"/>
      <w:r w:rsidRPr="00934B65">
        <w:rPr>
          <w:rFonts w:cstheme="minorHAnsi"/>
          <w:sz w:val="24"/>
          <w:szCs w:val="24"/>
        </w:rPr>
        <w:t xml:space="preserve"> </w:t>
      </w:r>
      <w:proofErr w:type="spellStart"/>
      <w:r w:rsidRPr="00934B65">
        <w:rPr>
          <w:rFonts w:cstheme="minorHAnsi"/>
          <w:sz w:val="24"/>
          <w:szCs w:val="24"/>
        </w:rPr>
        <w:t>ව්‍යාප්ත</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තිබුණි</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ආශ්චර්යමත්</w:t>
      </w:r>
      <w:proofErr w:type="spellEnd"/>
      <w:r w:rsidRPr="00934B65">
        <w:rPr>
          <w:rFonts w:cstheme="minorHAnsi"/>
          <w:sz w:val="24"/>
          <w:szCs w:val="24"/>
        </w:rPr>
        <w:t xml:space="preserve"> </w:t>
      </w:r>
      <w:proofErr w:type="spellStart"/>
      <w:r w:rsidRPr="00934B65">
        <w:rPr>
          <w:rFonts w:cstheme="minorHAnsi"/>
          <w:sz w:val="24"/>
          <w:szCs w:val="24"/>
        </w:rPr>
        <w:t>සංඥා</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xml:space="preserve"> </w:t>
      </w:r>
      <w:proofErr w:type="spellStart"/>
      <w:r w:rsidRPr="00934B65">
        <w:rPr>
          <w:rFonts w:cstheme="minorHAnsi"/>
          <w:sz w:val="24"/>
          <w:szCs w:val="24"/>
        </w:rPr>
        <w:t>හරහා</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හරහාය</w:t>
      </w:r>
      <w:proofErr w:type="spellEnd"/>
      <w:r w:rsidRPr="00934B65">
        <w:rPr>
          <w:rFonts w:cstheme="minorHAnsi"/>
          <w:sz w:val="24"/>
          <w:szCs w:val="24"/>
        </w:rPr>
        <w:t>.</w:t>
      </w:r>
    </w:p>
    <w:p w14:paraId="389D3D1D" w14:textId="77777777" w:rsidR="00C7086A" w:rsidRPr="00934B65" w:rsidRDefault="00C7086A" w:rsidP="00C7086A">
      <w:pPr>
        <w:rPr>
          <w:rFonts w:cstheme="minorHAnsi"/>
          <w:sz w:val="24"/>
          <w:szCs w:val="24"/>
        </w:rPr>
      </w:pPr>
    </w:p>
    <w:p w14:paraId="033E5097"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ප්‍රාතිහාර්ය</w:t>
      </w:r>
      <w:proofErr w:type="spellEnd"/>
      <w:r w:rsidRPr="00934B65">
        <w:rPr>
          <w:rFonts w:cstheme="minorHAnsi"/>
          <w:sz w:val="24"/>
          <w:szCs w:val="24"/>
        </w:rPr>
        <w:t xml:space="preserve"> </w:t>
      </w:r>
      <w:proofErr w:type="spellStart"/>
      <w:r w:rsidRPr="00934B65">
        <w:rPr>
          <w:rFonts w:cstheme="minorHAnsi"/>
          <w:sz w:val="24"/>
          <w:szCs w:val="24"/>
        </w:rPr>
        <w:t>දීමේ</w:t>
      </w:r>
      <w:proofErr w:type="spellEnd"/>
      <w:r w:rsidRPr="00934B65">
        <w:rPr>
          <w:rFonts w:cstheme="minorHAnsi"/>
          <w:sz w:val="24"/>
          <w:szCs w:val="24"/>
        </w:rPr>
        <w:t xml:space="preserve"> </w:t>
      </w:r>
      <w:proofErr w:type="spellStart"/>
      <w:r w:rsidRPr="00934B65">
        <w:rPr>
          <w:rFonts w:cstheme="minorHAnsi"/>
          <w:sz w:val="24"/>
          <w:szCs w:val="24"/>
        </w:rPr>
        <w:t>අරමුණ</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08A6562C" w14:textId="77777777" w:rsidR="00C7086A" w:rsidRPr="00934B65" w:rsidRDefault="00C7086A" w:rsidP="00C7086A">
      <w:pPr>
        <w:rPr>
          <w:rFonts w:cstheme="minorHAnsi"/>
          <w:sz w:val="24"/>
          <w:szCs w:val="24"/>
        </w:rPr>
      </w:pPr>
      <w:r w:rsidRPr="00934B65">
        <w:rPr>
          <w:rFonts w:cstheme="minorHAnsi"/>
          <w:sz w:val="24"/>
          <w:szCs w:val="24"/>
        </w:rPr>
        <w:t xml:space="preserve">A. ___ </w:t>
      </w:r>
      <w:proofErr w:type="spellStart"/>
      <w:r w:rsidRPr="00934B65">
        <w:rPr>
          <w:rFonts w:cstheme="minorHAnsi"/>
          <w:sz w:val="24"/>
          <w:szCs w:val="24"/>
        </w:rPr>
        <w:t>රෝගී</w:t>
      </w:r>
      <w:proofErr w:type="spellEnd"/>
      <w:r w:rsidRPr="00934B65">
        <w:rPr>
          <w:rFonts w:cstheme="minorHAnsi"/>
          <w:sz w:val="24"/>
          <w:szCs w:val="24"/>
        </w:rPr>
        <w:t xml:space="preserve"> </w:t>
      </w:r>
      <w:proofErr w:type="spellStart"/>
      <w:r w:rsidRPr="00934B65">
        <w:rPr>
          <w:rFonts w:cstheme="minorHAnsi"/>
          <w:sz w:val="24"/>
          <w:szCs w:val="24"/>
        </w:rPr>
        <w:t>පුද්ගලයින්</w:t>
      </w:r>
      <w:proofErr w:type="spellEnd"/>
      <w:r w:rsidRPr="00934B65">
        <w:rPr>
          <w:rFonts w:cstheme="minorHAnsi"/>
          <w:sz w:val="24"/>
          <w:szCs w:val="24"/>
        </w:rPr>
        <w:t xml:space="preserve"> </w:t>
      </w:r>
      <w:proofErr w:type="spellStart"/>
      <w:r w:rsidRPr="00934B65">
        <w:rPr>
          <w:rFonts w:cstheme="minorHAnsi"/>
          <w:sz w:val="24"/>
          <w:szCs w:val="24"/>
        </w:rPr>
        <w:t>සුව</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p>
    <w:p w14:paraId="70449AFE" w14:textId="77777777" w:rsidR="00C7086A" w:rsidRPr="00934B65" w:rsidRDefault="00C7086A" w:rsidP="00C7086A">
      <w:pPr>
        <w:rPr>
          <w:rFonts w:cstheme="minorHAnsi"/>
          <w:sz w:val="24"/>
          <w:szCs w:val="24"/>
        </w:rPr>
      </w:pPr>
      <w:r w:rsidRPr="00934B65">
        <w:rPr>
          <w:rFonts w:cstheme="minorHAnsi"/>
          <w:sz w:val="24"/>
          <w:szCs w:val="24"/>
        </w:rPr>
        <w:t xml:space="preserve">B. ___ </w:t>
      </w:r>
      <w:proofErr w:type="spellStart"/>
      <w:r w:rsidRPr="00934B65">
        <w:rPr>
          <w:rFonts w:cstheme="minorHAnsi"/>
          <w:sz w:val="24"/>
          <w:szCs w:val="24"/>
        </w:rPr>
        <w:t>ප්රේරිතයන්</w:t>
      </w:r>
      <w:proofErr w:type="spellEnd"/>
      <w:r w:rsidRPr="00934B65">
        <w:rPr>
          <w:rFonts w:cstheme="minorHAnsi"/>
          <w:sz w:val="24"/>
          <w:szCs w:val="24"/>
        </w:rPr>
        <w:t xml:space="preserve"> </w:t>
      </w:r>
      <w:proofErr w:type="spellStart"/>
      <w:r w:rsidRPr="00934B65">
        <w:rPr>
          <w:rFonts w:cstheme="minorHAnsi"/>
          <w:sz w:val="24"/>
          <w:szCs w:val="24"/>
        </w:rPr>
        <w:t>අන්</w:t>
      </w:r>
      <w:proofErr w:type="spellEnd"/>
      <w:r w:rsidRPr="00934B65">
        <w:rPr>
          <w:rFonts w:cstheme="minorHAnsi"/>
          <w:sz w:val="24"/>
          <w:szCs w:val="24"/>
        </w:rPr>
        <w:t xml:space="preserve"> </w:t>
      </w:r>
      <w:proofErr w:type="spellStart"/>
      <w:r w:rsidRPr="00934B65">
        <w:rPr>
          <w:rFonts w:cstheme="minorHAnsi"/>
          <w:sz w:val="24"/>
          <w:szCs w:val="24"/>
        </w:rPr>
        <w:t>සියල්ලන්ට</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උසස්</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පෙන්වන්න</w:t>
      </w:r>
      <w:proofErr w:type="spellEnd"/>
    </w:p>
    <w:p w14:paraId="12FAFE46" w14:textId="77777777" w:rsidR="00C7086A" w:rsidRPr="00934B65" w:rsidRDefault="00C7086A" w:rsidP="00C7086A">
      <w:pPr>
        <w:rPr>
          <w:rFonts w:cstheme="minorHAnsi"/>
          <w:sz w:val="24"/>
          <w:szCs w:val="24"/>
        </w:rPr>
      </w:pPr>
      <w:r w:rsidRPr="00934B65">
        <w:rPr>
          <w:rFonts w:cstheme="minorHAnsi"/>
          <w:sz w:val="24"/>
          <w:szCs w:val="24"/>
        </w:rPr>
        <w:t xml:space="preserve">C. ___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අපොස්තුළුවරුන්ගේ</w:t>
      </w:r>
      <w:proofErr w:type="spellEnd"/>
      <w:r w:rsidRPr="00934B65">
        <w:rPr>
          <w:rFonts w:cstheme="minorHAnsi"/>
          <w:sz w:val="24"/>
          <w:szCs w:val="24"/>
        </w:rPr>
        <w:t xml:space="preserve"> </w:t>
      </w:r>
      <w:proofErr w:type="spellStart"/>
      <w:r w:rsidRPr="00934B65">
        <w:rPr>
          <w:rFonts w:cstheme="minorHAnsi"/>
          <w:sz w:val="24"/>
          <w:szCs w:val="24"/>
        </w:rPr>
        <w:t>පණිවිඩය</w:t>
      </w:r>
      <w:proofErr w:type="spellEnd"/>
      <w:r w:rsidRPr="00934B65">
        <w:rPr>
          <w:rFonts w:cstheme="minorHAnsi"/>
          <w:sz w:val="24"/>
          <w:szCs w:val="24"/>
        </w:rPr>
        <w:t xml:space="preserve"> </w:t>
      </w:r>
      <w:proofErr w:type="spellStart"/>
      <w:r w:rsidRPr="00934B65">
        <w:rPr>
          <w:rFonts w:cstheme="minorHAnsi"/>
          <w:sz w:val="24"/>
          <w:szCs w:val="24"/>
        </w:rPr>
        <w:t>ඔප්පු</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p>
    <w:p w14:paraId="41F97F4C" w14:textId="77777777" w:rsidR="00C7086A" w:rsidRPr="00934B65" w:rsidRDefault="00C7086A" w:rsidP="00C7086A">
      <w:pPr>
        <w:rPr>
          <w:rFonts w:cstheme="minorHAnsi"/>
          <w:sz w:val="24"/>
          <w:szCs w:val="24"/>
        </w:rPr>
      </w:pPr>
      <w:proofErr w:type="spellStart"/>
      <w:r w:rsidRPr="00934B65">
        <w:rPr>
          <w:rFonts w:cstheme="minorHAnsi"/>
          <w:sz w:val="24"/>
          <w:szCs w:val="24"/>
        </w:rPr>
        <w:t>මාංසයෙන්</w:t>
      </w:r>
      <w:proofErr w:type="spellEnd"/>
      <w:r w:rsidRPr="00934B65">
        <w:rPr>
          <w:rFonts w:cstheme="minorHAnsi"/>
          <w:sz w:val="24"/>
          <w:szCs w:val="24"/>
        </w:rPr>
        <w:t xml:space="preserve"> </w:t>
      </w:r>
      <w:proofErr w:type="spellStart"/>
      <w:r w:rsidRPr="00934B65">
        <w:rPr>
          <w:rFonts w:cstheme="minorHAnsi"/>
          <w:sz w:val="24"/>
          <w:szCs w:val="24"/>
        </w:rPr>
        <w:t>පැමිණියේ</w:t>
      </w:r>
      <w:proofErr w:type="spellEnd"/>
      <w:r w:rsidRPr="00934B65">
        <w:rPr>
          <w:rFonts w:cstheme="minorHAnsi"/>
          <w:sz w:val="24"/>
          <w:szCs w:val="24"/>
        </w:rPr>
        <w:t xml:space="preserve"> </w:t>
      </w:r>
      <w:proofErr w:type="spellStart"/>
      <w:r w:rsidRPr="00934B65">
        <w:rPr>
          <w:rFonts w:cstheme="minorHAnsi"/>
          <w:sz w:val="24"/>
          <w:szCs w:val="24"/>
        </w:rPr>
        <w:t>මිනිසා</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හැකි</w:t>
      </w:r>
      <w:proofErr w:type="spellEnd"/>
      <w:r w:rsidRPr="00934B65">
        <w:rPr>
          <w:rFonts w:cstheme="minorHAnsi"/>
          <w:sz w:val="24"/>
          <w:szCs w:val="24"/>
        </w:rPr>
        <w:t xml:space="preserve"> </w:t>
      </w:r>
      <w:proofErr w:type="spellStart"/>
      <w:r w:rsidRPr="00934B65">
        <w:rPr>
          <w:rFonts w:cstheme="minorHAnsi"/>
          <w:sz w:val="24"/>
          <w:szCs w:val="24"/>
        </w:rPr>
        <w:t>එකම</w:t>
      </w:r>
      <w:proofErr w:type="spellEnd"/>
      <w:r w:rsidRPr="00934B65">
        <w:rPr>
          <w:rFonts w:cstheme="minorHAnsi"/>
          <w:sz w:val="24"/>
          <w:szCs w:val="24"/>
        </w:rPr>
        <w:t xml:space="preserve"> </w:t>
      </w:r>
      <w:proofErr w:type="spellStart"/>
      <w:r w:rsidRPr="00934B65">
        <w:rPr>
          <w:rFonts w:cstheme="minorHAnsi"/>
          <w:sz w:val="24"/>
          <w:szCs w:val="24"/>
        </w:rPr>
        <w:t>මාර්ගය</w:t>
      </w:r>
      <w:proofErr w:type="spellEnd"/>
      <w:r w:rsidRPr="00934B65">
        <w:rPr>
          <w:rFonts w:cstheme="minorHAnsi"/>
          <w:sz w:val="24"/>
          <w:szCs w:val="24"/>
        </w:rPr>
        <w:t xml:space="preserve"> </w:t>
      </w:r>
      <w:proofErr w:type="spellStart"/>
      <w:r w:rsidRPr="00934B65">
        <w:rPr>
          <w:rFonts w:cstheme="minorHAnsi"/>
          <w:sz w:val="24"/>
          <w:szCs w:val="24"/>
        </w:rPr>
        <w:t>සැපයීම</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ය</w:t>
      </w:r>
    </w:p>
    <w:p w14:paraId="1B956579" w14:textId="77777777" w:rsidR="00C7086A" w:rsidRPr="00934B65" w:rsidRDefault="00C7086A" w:rsidP="00C7086A">
      <w:pPr>
        <w:rPr>
          <w:rFonts w:cstheme="minorHAnsi"/>
          <w:sz w:val="24"/>
          <w:szCs w:val="24"/>
        </w:rPr>
      </w:pP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සමාදාන</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4D6284C9"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ප්‍රාතිහාර්යයන්</w:t>
      </w:r>
      <w:proofErr w:type="spellEnd"/>
      <w:r w:rsidRPr="00934B65">
        <w:rPr>
          <w:rFonts w:cstheme="minorHAnsi"/>
          <w:sz w:val="24"/>
          <w:szCs w:val="24"/>
        </w:rPr>
        <w:t xml:space="preserve"> </w:t>
      </w:r>
      <w:proofErr w:type="spellStart"/>
      <w:r w:rsidRPr="00934B65">
        <w:rPr>
          <w:rFonts w:cstheme="minorHAnsi"/>
          <w:sz w:val="24"/>
          <w:szCs w:val="24"/>
        </w:rPr>
        <w:t>නතර</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අදටත්</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හැකිය</w:t>
      </w:r>
      <w:proofErr w:type="spellEnd"/>
    </w:p>
    <w:p w14:paraId="578CE4D7" w14:textId="77777777" w:rsidR="00C7086A" w:rsidRPr="00934B65" w:rsidRDefault="00C7086A" w:rsidP="00C7086A">
      <w:pPr>
        <w:rPr>
          <w:rFonts w:cstheme="minorHAnsi"/>
          <w:sz w:val="24"/>
          <w:szCs w:val="24"/>
        </w:rPr>
      </w:pPr>
      <w:r w:rsidRPr="00934B65">
        <w:rPr>
          <w:rFonts w:cstheme="minorHAnsi"/>
          <w:sz w:val="24"/>
          <w:szCs w:val="24"/>
        </w:rPr>
        <w:tab/>
        <w:t>T. _____ F. _____</w:t>
      </w:r>
    </w:p>
    <w:p w14:paraId="5333F36E" w14:textId="77777777" w:rsidR="00C7086A" w:rsidRPr="00934B65" w:rsidRDefault="00C7086A" w:rsidP="00C7086A">
      <w:pPr>
        <w:rPr>
          <w:rFonts w:cstheme="minorHAnsi"/>
          <w:sz w:val="24"/>
          <w:szCs w:val="24"/>
        </w:rPr>
      </w:pPr>
      <w:r w:rsidRPr="00934B65">
        <w:rPr>
          <w:rFonts w:cstheme="minorHAnsi"/>
          <w:sz w:val="24"/>
          <w:szCs w:val="24"/>
        </w:rPr>
        <w:t xml:space="preserve">3. </w:t>
      </w:r>
      <w:proofErr w:type="spellStart"/>
      <w:r w:rsidRPr="00934B65">
        <w:rPr>
          <w:rFonts w:cstheme="minorHAnsi"/>
          <w:sz w:val="24"/>
          <w:szCs w:val="24"/>
        </w:rPr>
        <w:t>අද</w:t>
      </w:r>
      <w:proofErr w:type="spellEnd"/>
      <w:r w:rsidRPr="00934B65">
        <w:rPr>
          <w:rFonts w:cstheme="minorHAnsi"/>
          <w:sz w:val="24"/>
          <w:szCs w:val="24"/>
        </w:rPr>
        <w:t xml:space="preserve"> "</w:t>
      </w:r>
      <w:proofErr w:type="spellStart"/>
      <w:r w:rsidRPr="00934B65">
        <w:rPr>
          <w:rFonts w:cstheme="minorHAnsi"/>
          <w:sz w:val="24"/>
          <w:szCs w:val="24"/>
        </w:rPr>
        <w:t>ප්‍රාතිහාර්යයන්</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ප්‍රේරිතයන්</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එකම</w:t>
      </w:r>
      <w:proofErr w:type="spellEnd"/>
      <w:r w:rsidRPr="00934B65">
        <w:rPr>
          <w:rFonts w:cstheme="minorHAnsi"/>
          <w:sz w:val="24"/>
          <w:szCs w:val="24"/>
        </w:rPr>
        <w:t xml:space="preserve"> </w:t>
      </w:r>
      <w:proofErr w:type="spellStart"/>
      <w:r w:rsidRPr="00934B65">
        <w:rPr>
          <w:rFonts w:cstheme="minorHAnsi"/>
          <w:sz w:val="24"/>
          <w:szCs w:val="24"/>
        </w:rPr>
        <w:t>ආකාරයේ</w:t>
      </w:r>
      <w:proofErr w:type="spellEnd"/>
      <w:r w:rsidRPr="00934B65">
        <w:rPr>
          <w:rFonts w:cstheme="minorHAnsi"/>
          <w:sz w:val="24"/>
          <w:szCs w:val="24"/>
        </w:rPr>
        <w:t xml:space="preserve"> </w:t>
      </w:r>
      <w:proofErr w:type="spellStart"/>
      <w:r w:rsidRPr="00934B65">
        <w:rPr>
          <w:rFonts w:cstheme="minorHAnsi"/>
          <w:sz w:val="24"/>
          <w:szCs w:val="24"/>
        </w:rPr>
        <w:t>ප්‍රාතිහාර්යයන්</w:t>
      </w:r>
      <w:proofErr w:type="spellEnd"/>
      <w:r w:rsidRPr="00934B65">
        <w:rPr>
          <w:rFonts w:cstheme="minorHAnsi"/>
          <w:sz w:val="24"/>
          <w:szCs w:val="24"/>
        </w:rPr>
        <w:t xml:space="preserve"> ඒ </w:t>
      </w:r>
      <w:proofErr w:type="spellStart"/>
      <w:r w:rsidRPr="00934B65">
        <w:rPr>
          <w:rFonts w:cstheme="minorHAnsi"/>
          <w:sz w:val="24"/>
          <w:szCs w:val="24"/>
        </w:rPr>
        <w:t>ආකාරයෙන්ම</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p>
    <w:p w14:paraId="0B0EAF50" w14:textId="77777777" w:rsidR="00C7086A" w:rsidRPr="00934B65" w:rsidRDefault="00C7086A" w:rsidP="00C7086A">
      <w:pPr>
        <w:rPr>
          <w:rFonts w:cstheme="minorHAnsi"/>
          <w:sz w:val="24"/>
          <w:szCs w:val="24"/>
        </w:rPr>
      </w:pPr>
      <w:proofErr w:type="spellStart"/>
      <w:r w:rsidRPr="00934B65">
        <w:rPr>
          <w:rFonts w:cstheme="minorHAnsi"/>
          <w:sz w:val="24"/>
          <w:szCs w:val="24"/>
        </w:rPr>
        <w:t>එකම</w:t>
      </w:r>
      <w:proofErr w:type="spellEnd"/>
      <w:r w:rsidRPr="00934B65">
        <w:rPr>
          <w:rFonts w:cstheme="minorHAnsi"/>
          <w:sz w:val="24"/>
          <w:szCs w:val="24"/>
        </w:rPr>
        <w:t xml:space="preserve"> </w:t>
      </w:r>
      <w:proofErr w:type="spellStart"/>
      <w:r w:rsidRPr="00934B65">
        <w:rPr>
          <w:rFonts w:cstheme="minorHAnsi"/>
          <w:sz w:val="24"/>
          <w:szCs w:val="24"/>
        </w:rPr>
        <w:t>ප්රතිඵල</w:t>
      </w:r>
      <w:proofErr w:type="spellEnd"/>
    </w:p>
    <w:p w14:paraId="4D683633" w14:textId="77777777" w:rsidR="00C7086A" w:rsidRPr="00934B65" w:rsidRDefault="00C7086A" w:rsidP="00C7086A">
      <w:pPr>
        <w:rPr>
          <w:rFonts w:cstheme="minorHAnsi"/>
          <w:sz w:val="24"/>
          <w:szCs w:val="24"/>
        </w:rPr>
      </w:pPr>
      <w:r w:rsidRPr="00934B65">
        <w:rPr>
          <w:rFonts w:cstheme="minorHAnsi"/>
          <w:sz w:val="24"/>
          <w:szCs w:val="24"/>
        </w:rPr>
        <w:tab/>
        <w:t>T. _____ F. _____</w:t>
      </w:r>
    </w:p>
    <w:p w14:paraId="31F42DD3" w14:textId="77777777" w:rsidR="00C7086A" w:rsidRPr="00934B65" w:rsidRDefault="00C7086A" w:rsidP="00C7086A">
      <w:pPr>
        <w:rPr>
          <w:rFonts w:cstheme="minorHAnsi"/>
          <w:sz w:val="24"/>
          <w:szCs w:val="24"/>
        </w:rPr>
      </w:pPr>
      <w:r w:rsidRPr="00934B65">
        <w:rPr>
          <w:rFonts w:cstheme="minorHAnsi"/>
          <w:sz w:val="24"/>
          <w:szCs w:val="24"/>
        </w:rPr>
        <w:t xml:space="preserve">4. </w:t>
      </w:r>
      <w:proofErr w:type="spellStart"/>
      <w:r w:rsidRPr="00934B65">
        <w:rPr>
          <w:rFonts w:cstheme="minorHAnsi"/>
          <w:sz w:val="24"/>
          <w:szCs w:val="24"/>
        </w:rPr>
        <w:t>අසම්පූර්ණකම</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වීමට</w:t>
      </w:r>
      <w:proofErr w:type="spellEnd"/>
      <w:r w:rsidRPr="00934B65">
        <w:rPr>
          <w:rFonts w:cstheme="minorHAnsi"/>
          <w:sz w:val="24"/>
          <w:szCs w:val="24"/>
        </w:rPr>
        <w:t xml:space="preserve"> </w:t>
      </w:r>
      <w:proofErr w:type="spellStart"/>
      <w:r w:rsidRPr="00934B65">
        <w:rPr>
          <w:rFonts w:cstheme="minorHAnsi"/>
          <w:sz w:val="24"/>
          <w:szCs w:val="24"/>
        </w:rPr>
        <w:t>හේතු</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පරිපූර්ණ</w:t>
      </w:r>
      <w:proofErr w:type="spellEnd"/>
      <w:r w:rsidRPr="00934B65">
        <w:rPr>
          <w:rFonts w:cstheme="minorHAnsi"/>
          <w:sz w:val="24"/>
          <w:szCs w:val="24"/>
        </w:rPr>
        <w:t xml:space="preserve">" </w:t>
      </w:r>
      <w:proofErr w:type="spellStart"/>
      <w:r w:rsidRPr="00934B65">
        <w:rPr>
          <w:rFonts w:cstheme="minorHAnsi"/>
          <w:sz w:val="24"/>
          <w:szCs w:val="24"/>
        </w:rPr>
        <w:t>කුමක්ද</w:t>
      </w:r>
      <w:proofErr w:type="spellEnd"/>
      <w:r w:rsidRPr="00934B65">
        <w:rPr>
          <w:rFonts w:cstheme="minorHAnsi"/>
          <w:sz w:val="24"/>
          <w:szCs w:val="24"/>
        </w:rPr>
        <w:t>?</w:t>
      </w:r>
    </w:p>
    <w:p w14:paraId="7F8ED5AF" w14:textId="77777777" w:rsidR="00C7086A" w:rsidRPr="00934B65" w:rsidRDefault="00C7086A" w:rsidP="00C7086A">
      <w:pPr>
        <w:rPr>
          <w:rFonts w:cstheme="minorHAnsi"/>
          <w:sz w:val="24"/>
          <w:szCs w:val="24"/>
        </w:rPr>
      </w:pPr>
      <w:r w:rsidRPr="00934B65">
        <w:rPr>
          <w:rFonts w:cstheme="minorHAnsi"/>
          <w:sz w:val="24"/>
          <w:szCs w:val="24"/>
        </w:rPr>
        <w:t xml:space="preserve">A. ___ </w:t>
      </w:r>
      <w:proofErr w:type="spellStart"/>
      <w:r w:rsidRPr="00934B65">
        <w:rPr>
          <w:rFonts w:cstheme="minorHAnsi"/>
          <w:sz w:val="24"/>
          <w:szCs w:val="24"/>
        </w:rPr>
        <w:t>අද</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p>
    <w:p w14:paraId="25A89934" w14:textId="77777777" w:rsidR="00C7086A" w:rsidRPr="00934B65" w:rsidRDefault="00C7086A" w:rsidP="00C7086A">
      <w:pPr>
        <w:rPr>
          <w:rFonts w:cstheme="minorHAnsi"/>
          <w:sz w:val="24"/>
          <w:szCs w:val="24"/>
        </w:rPr>
      </w:pPr>
      <w:r w:rsidRPr="00934B65">
        <w:rPr>
          <w:rFonts w:cstheme="minorHAnsi"/>
          <w:sz w:val="24"/>
          <w:szCs w:val="24"/>
        </w:rPr>
        <w:t xml:space="preserve">B.___ </w:t>
      </w:r>
      <w:proofErr w:type="spellStart"/>
      <w:r w:rsidRPr="00934B65">
        <w:rPr>
          <w:rFonts w:cstheme="minorHAnsi"/>
          <w:sz w:val="24"/>
          <w:szCs w:val="24"/>
        </w:rPr>
        <w:t>සියලුම</w:t>
      </w:r>
      <w:proofErr w:type="spellEnd"/>
      <w:r w:rsidRPr="00934B65">
        <w:rPr>
          <w:rFonts w:cstheme="minorHAnsi"/>
          <w:sz w:val="24"/>
          <w:szCs w:val="24"/>
        </w:rPr>
        <w:t xml:space="preserve"> </w:t>
      </w:r>
      <w:proofErr w:type="spellStart"/>
      <w:r w:rsidRPr="00934B65">
        <w:rPr>
          <w:rFonts w:cstheme="minorHAnsi"/>
          <w:sz w:val="24"/>
          <w:szCs w:val="24"/>
        </w:rPr>
        <w:t>අනාගත</w:t>
      </w:r>
      <w:proofErr w:type="spellEnd"/>
      <w:r w:rsidRPr="00934B65">
        <w:rPr>
          <w:rFonts w:cstheme="minorHAnsi"/>
          <w:sz w:val="24"/>
          <w:szCs w:val="24"/>
        </w:rPr>
        <w:t xml:space="preserve"> </w:t>
      </w:r>
      <w:proofErr w:type="spellStart"/>
      <w:r w:rsidRPr="00934B65">
        <w:rPr>
          <w:rFonts w:cstheme="minorHAnsi"/>
          <w:sz w:val="24"/>
          <w:szCs w:val="24"/>
        </w:rPr>
        <w:t>පරම්පරාවන්</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වාර්තා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නොවරදින</w:t>
      </w:r>
      <w:proofErr w:type="spellEnd"/>
      <w:r w:rsidRPr="00934B65">
        <w:rPr>
          <w:rFonts w:cstheme="minorHAnsi"/>
          <w:sz w:val="24"/>
          <w:szCs w:val="24"/>
        </w:rPr>
        <w:t xml:space="preserve"> </w:t>
      </w:r>
      <w:proofErr w:type="spellStart"/>
      <w:r w:rsidRPr="00934B65">
        <w:rPr>
          <w:rFonts w:cstheme="minorHAnsi"/>
          <w:sz w:val="24"/>
          <w:szCs w:val="24"/>
        </w:rPr>
        <w:t>දේවානුභාවයෙන්</w:t>
      </w:r>
      <w:proofErr w:type="spellEnd"/>
      <w:r w:rsidRPr="00934B65">
        <w:rPr>
          <w:rFonts w:cstheme="minorHAnsi"/>
          <w:sz w:val="24"/>
          <w:szCs w:val="24"/>
        </w:rPr>
        <w:t xml:space="preserve"> </w:t>
      </w:r>
      <w:proofErr w:type="spellStart"/>
      <w:r w:rsidRPr="00934B65">
        <w:rPr>
          <w:rFonts w:cstheme="minorHAnsi"/>
          <w:sz w:val="24"/>
          <w:szCs w:val="24"/>
        </w:rPr>
        <w:t>පණිවිඩය</w:t>
      </w:r>
      <w:proofErr w:type="spellEnd"/>
    </w:p>
    <w:p w14:paraId="500A38D4" w14:textId="77777777" w:rsidR="00C7086A" w:rsidRPr="00934B65" w:rsidRDefault="00C7086A" w:rsidP="00C7086A">
      <w:pPr>
        <w:rPr>
          <w:rFonts w:cstheme="minorHAnsi"/>
          <w:sz w:val="24"/>
          <w:szCs w:val="24"/>
        </w:rPr>
      </w:pPr>
      <w:r w:rsidRPr="00934B65">
        <w:rPr>
          <w:rFonts w:cstheme="minorHAnsi"/>
          <w:sz w:val="24"/>
          <w:szCs w:val="24"/>
        </w:rPr>
        <w:t xml:space="preserve">C. ___ </w:t>
      </w:r>
      <w:proofErr w:type="spellStart"/>
      <w:r w:rsidRPr="00934B65">
        <w:rPr>
          <w:rFonts w:cstheme="minorHAnsi"/>
          <w:sz w:val="24"/>
          <w:szCs w:val="24"/>
        </w:rPr>
        <w:t>ස්වර්ගය</w:t>
      </w:r>
      <w:proofErr w:type="spellEnd"/>
    </w:p>
    <w:p w14:paraId="33330E29" w14:textId="77777777" w:rsidR="00C7086A" w:rsidRPr="00934B65" w:rsidRDefault="00C7086A" w:rsidP="00C7086A">
      <w:pPr>
        <w:rPr>
          <w:rFonts w:cstheme="minorHAnsi"/>
          <w:sz w:val="24"/>
          <w:szCs w:val="24"/>
        </w:rPr>
      </w:pPr>
      <w:r w:rsidRPr="00934B65">
        <w:rPr>
          <w:rFonts w:cstheme="minorHAnsi"/>
          <w:sz w:val="24"/>
          <w:szCs w:val="24"/>
        </w:rPr>
        <w:t xml:space="preserve">D. ___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පැමිණීම</w:t>
      </w:r>
      <w:proofErr w:type="spellEnd"/>
    </w:p>
    <w:p w14:paraId="48B2F903" w14:textId="77777777" w:rsidR="00C7086A" w:rsidRPr="00934B65" w:rsidRDefault="00C7086A" w:rsidP="00C7086A">
      <w:pPr>
        <w:rPr>
          <w:rFonts w:cstheme="minorHAnsi"/>
          <w:sz w:val="24"/>
          <w:szCs w:val="24"/>
        </w:rPr>
      </w:pPr>
      <w:r w:rsidRPr="00934B65">
        <w:rPr>
          <w:rFonts w:cstheme="minorHAnsi"/>
          <w:sz w:val="24"/>
          <w:szCs w:val="24"/>
        </w:rPr>
        <w:t xml:space="preserve">E. ___ </w:t>
      </w:r>
      <w:proofErr w:type="spellStart"/>
      <w:r w:rsidRPr="00934B65">
        <w:rPr>
          <w:rFonts w:cstheme="minorHAnsi"/>
          <w:sz w:val="24"/>
          <w:szCs w:val="24"/>
        </w:rPr>
        <w:t>ආදරය</w:t>
      </w:r>
      <w:proofErr w:type="spellEnd"/>
    </w:p>
    <w:p w14:paraId="1507B1D2" w14:textId="77777777" w:rsidR="00C7086A" w:rsidRPr="00934B65" w:rsidRDefault="00C7086A" w:rsidP="00C7086A">
      <w:pPr>
        <w:rPr>
          <w:rFonts w:cstheme="minorHAnsi"/>
          <w:sz w:val="24"/>
          <w:szCs w:val="24"/>
        </w:rPr>
      </w:pPr>
      <w:r w:rsidRPr="00934B65">
        <w:rPr>
          <w:rFonts w:cstheme="minorHAnsi"/>
          <w:sz w:val="24"/>
          <w:szCs w:val="24"/>
        </w:rPr>
        <w:t xml:space="preserve">5. </w:t>
      </w:r>
      <w:proofErr w:type="spellStart"/>
      <w:r w:rsidRPr="00934B65">
        <w:rPr>
          <w:rFonts w:cstheme="minorHAnsi"/>
          <w:sz w:val="24"/>
          <w:szCs w:val="24"/>
        </w:rPr>
        <w:t>අපෝස්තුළුවරුන්</w:t>
      </w:r>
      <w:proofErr w:type="spellEnd"/>
      <w:r w:rsidRPr="00934B65">
        <w:rPr>
          <w:rFonts w:cstheme="minorHAnsi"/>
          <w:sz w:val="24"/>
          <w:szCs w:val="24"/>
        </w:rPr>
        <w:t xml:space="preserve"> </w:t>
      </w:r>
      <w:proofErr w:type="spellStart"/>
      <w:r w:rsidRPr="00934B65">
        <w:rPr>
          <w:rFonts w:cstheme="minorHAnsi"/>
          <w:sz w:val="24"/>
          <w:szCs w:val="24"/>
        </w:rPr>
        <w:t>හැර</w:t>
      </w:r>
      <w:proofErr w:type="spellEnd"/>
      <w:r w:rsidRPr="00934B65">
        <w:rPr>
          <w:rFonts w:cstheme="minorHAnsi"/>
          <w:sz w:val="24"/>
          <w:szCs w:val="24"/>
        </w:rPr>
        <w:t xml:space="preserve"> </w:t>
      </w:r>
      <w:proofErr w:type="spellStart"/>
      <w:r w:rsidRPr="00934B65">
        <w:rPr>
          <w:rFonts w:cstheme="minorHAnsi"/>
          <w:sz w:val="24"/>
          <w:szCs w:val="24"/>
        </w:rPr>
        <w:t>අනෙකුත්</w:t>
      </w:r>
      <w:proofErr w:type="spellEnd"/>
      <w:r w:rsidRPr="00934B65">
        <w:rPr>
          <w:rFonts w:cstheme="minorHAnsi"/>
          <w:sz w:val="24"/>
          <w:szCs w:val="24"/>
        </w:rPr>
        <w:t xml:space="preserve"> </w:t>
      </w:r>
      <w:proofErr w:type="spellStart"/>
      <w:r w:rsidRPr="00934B65">
        <w:rPr>
          <w:rFonts w:cstheme="minorHAnsi"/>
          <w:sz w:val="24"/>
          <w:szCs w:val="24"/>
        </w:rPr>
        <w:t>කිතුනුවන්ට</w:t>
      </w:r>
      <w:proofErr w:type="spellEnd"/>
      <w:r w:rsidRPr="00934B65">
        <w:rPr>
          <w:rFonts w:cstheme="minorHAnsi"/>
          <w:sz w:val="24"/>
          <w:szCs w:val="24"/>
        </w:rPr>
        <w:t xml:space="preserve"> </w:t>
      </w:r>
      <w:proofErr w:type="spellStart"/>
      <w:r w:rsidRPr="00934B65">
        <w:rPr>
          <w:rFonts w:cstheme="minorHAnsi"/>
          <w:sz w:val="24"/>
          <w:szCs w:val="24"/>
        </w:rPr>
        <w:t>හාස්කම්</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වෙනත්</w:t>
      </w:r>
      <w:proofErr w:type="spellEnd"/>
      <w:r w:rsidRPr="00934B65">
        <w:rPr>
          <w:rFonts w:cstheme="minorHAnsi"/>
          <w:sz w:val="24"/>
          <w:szCs w:val="24"/>
        </w:rPr>
        <w:t xml:space="preserve"> </w:t>
      </w:r>
      <w:proofErr w:type="spellStart"/>
      <w:r w:rsidRPr="00934B65">
        <w:rPr>
          <w:rFonts w:cstheme="minorHAnsi"/>
          <w:sz w:val="24"/>
          <w:szCs w:val="24"/>
        </w:rPr>
        <w:t>පුද්ගලයින්ට</w:t>
      </w:r>
      <w:proofErr w:type="spellEnd"/>
      <w:r w:rsidRPr="00934B65">
        <w:rPr>
          <w:rFonts w:cstheme="minorHAnsi"/>
          <w:sz w:val="24"/>
          <w:szCs w:val="24"/>
        </w:rPr>
        <w:t xml:space="preserve"> </w:t>
      </w:r>
      <w:proofErr w:type="spellStart"/>
      <w:r w:rsidRPr="00934B65">
        <w:rPr>
          <w:rFonts w:cstheme="minorHAnsi"/>
          <w:sz w:val="24"/>
          <w:szCs w:val="24"/>
        </w:rPr>
        <w:t>හැකියාව</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දිය</w:t>
      </w:r>
      <w:proofErr w:type="spellEnd"/>
      <w:r w:rsidRPr="00934B65">
        <w:rPr>
          <w:rFonts w:cstheme="minorHAnsi"/>
          <w:sz w:val="24"/>
          <w:szCs w:val="24"/>
        </w:rPr>
        <w:t xml:space="preserve"> </w:t>
      </w:r>
      <w:proofErr w:type="spellStart"/>
      <w:r w:rsidRPr="00934B65">
        <w:rPr>
          <w:rFonts w:cstheme="minorHAnsi"/>
          <w:sz w:val="24"/>
          <w:szCs w:val="24"/>
        </w:rPr>
        <w:t>හැකිය</w:t>
      </w:r>
      <w:proofErr w:type="spellEnd"/>
      <w:r w:rsidRPr="00934B65">
        <w:rPr>
          <w:rFonts w:cstheme="minorHAnsi"/>
          <w:sz w:val="24"/>
          <w:szCs w:val="24"/>
        </w:rPr>
        <w:t>.</w:t>
      </w:r>
    </w:p>
    <w:p w14:paraId="633D94F0" w14:textId="77777777" w:rsidR="00C7086A" w:rsidRPr="00934B65" w:rsidRDefault="00C7086A" w:rsidP="00C7086A">
      <w:pPr>
        <w:rPr>
          <w:rFonts w:cstheme="minorHAnsi"/>
          <w:sz w:val="24"/>
          <w:szCs w:val="24"/>
        </w:rPr>
      </w:pPr>
      <w:r w:rsidRPr="00934B65">
        <w:rPr>
          <w:rFonts w:cstheme="minorHAnsi"/>
          <w:sz w:val="24"/>
          <w:szCs w:val="24"/>
        </w:rPr>
        <w:t>T. _____ F. _____</w:t>
      </w:r>
    </w:p>
    <w:p w14:paraId="4C87983F" w14:textId="77777777" w:rsidR="00C7086A" w:rsidRPr="00934B65" w:rsidRDefault="00C7086A" w:rsidP="00C7086A">
      <w:pPr>
        <w:rPr>
          <w:rFonts w:cstheme="minorHAnsi"/>
          <w:sz w:val="24"/>
          <w:szCs w:val="24"/>
        </w:rPr>
      </w:pPr>
    </w:p>
    <w:p w14:paraId="08E899A8" w14:textId="77777777" w:rsidR="00C7086A" w:rsidRPr="00934B65" w:rsidRDefault="00C7086A" w:rsidP="00C7086A">
      <w:pPr>
        <w:rPr>
          <w:rFonts w:cstheme="minorHAnsi"/>
          <w:sz w:val="24"/>
          <w:szCs w:val="24"/>
        </w:rPr>
      </w:pPr>
      <w:bookmarkStart w:id="12" w:name="_Hlk112068455"/>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තෑග්ග</w:t>
      </w:r>
      <w:proofErr w:type="spellEnd"/>
    </w:p>
    <w:bookmarkEnd w:id="12"/>
    <w:p w14:paraId="5E5B83AB" w14:textId="77777777" w:rsidR="00C7086A" w:rsidRPr="00934B65" w:rsidRDefault="00C7086A" w:rsidP="00C7086A">
      <w:pPr>
        <w:rPr>
          <w:rFonts w:cstheme="minorHAnsi"/>
          <w:sz w:val="24"/>
          <w:szCs w:val="24"/>
        </w:rPr>
      </w:pPr>
      <w:proofErr w:type="spellStart"/>
      <w:r w:rsidRPr="00934B65">
        <w:rPr>
          <w:rFonts w:cstheme="minorHAnsi"/>
          <w:sz w:val="24"/>
          <w:szCs w:val="24"/>
        </w:rPr>
        <w:t>පාඩම</w:t>
      </w:r>
      <w:proofErr w:type="spellEnd"/>
      <w:r w:rsidRPr="00934B65">
        <w:rPr>
          <w:rFonts w:cstheme="minorHAnsi"/>
          <w:sz w:val="24"/>
          <w:szCs w:val="24"/>
        </w:rPr>
        <w:t xml:space="preserve"> 9</w:t>
      </w:r>
    </w:p>
    <w:p w14:paraId="77D71574" w14:textId="77777777" w:rsidR="00C7086A" w:rsidRPr="00934B65" w:rsidRDefault="00C7086A" w:rsidP="00C7086A">
      <w:pPr>
        <w:rPr>
          <w:rFonts w:cstheme="minorHAnsi"/>
          <w:sz w:val="24"/>
          <w:szCs w:val="24"/>
        </w:rPr>
      </w:pPr>
      <w:r w:rsidRPr="00934B65">
        <w:rPr>
          <w:rFonts w:cstheme="minorHAnsi"/>
          <w:sz w:val="24"/>
          <w:szCs w:val="24"/>
        </w:rPr>
        <w:t xml:space="preserve">I.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ආශ්චර්යමත්</w:t>
      </w:r>
      <w:proofErr w:type="spellEnd"/>
      <w:r w:rsidRPr="00934B65">
        <w:rPr>
          <w:rFonts w:cstheme="minorHAnsi"/>
          <w:sz w:val="24"/>
          <w:szCs w:val="24"/>
        </w:rPr>
        <w:t xml:space="preserve"> </w:t>
      </w:r>
      <w:proofErr w:type="spellStart"/>
      <w:r w:rsidRPr="00934B65">
        <w:rPr>
          <w:rFonts w:cstheme="minorHAnsi"/>
          <w:sz w:val="24"/>
          <w:szCs w:val="24"/>
        </w:rPr>
        <w:t>දීමනාවකි</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2.4-11; 10.45-46; 11:15-17; 19.1-6; 1 </w:t>
      </w:r>
      <w:proofErr w:type="spellStart"/>
      <w:r w:rsidRPr="00934B65">
        <w:rPr>
          <w:rFonts w:cstheme="minorHAnsi"/>
          <w:sz w:val="24"/>
          <w:szCs w:val="24"/>
        </w:rPr>
        <w:t>කොරින්ති</w:t>
      </w:r>
      <w:proofErr w:type="spellEnd"/>
      <w:r w:rsidRPr="00934B65">
        <w:rPr>
          <w:rFonts w:cstheme="minorHAnsi"/>
          <w:sz w:val="24"/>
          <w:szCs w:val="24"/>
        </w:rPr>
        <w:t xml:space="preserve"> 12-14; </w:t>
      </w:r>
      <w:proofErr w:type="spellStart"/>
      <w:r w:rsidRPr="00934B65">
        <w:rPr>
          <w:rFonts w:cstheme="minorHAnsi"/>
          <w:sz w:val="24"/>
          <w:szCs w:val="24"/>
        </w:rPr>
        <w:t>මාර්ක්</w:t>
      </w:r>
      <w:proofErr w:type="spellEnd"/>
      <w:r w:rsidRPr="00934B65">
        <w:rPr>
          <w:rFonts w:cstheme="minorHAnsi"/>
          <w:sz w:val="24"/>
          <w:szCs w:val="24"/>
        </w:rPr>
        <w:t xml:space="preserve"> 16:15-20).</w:t>
      </w:r>
    </w:p>
    <w:p w14:paraId="115EF748" w14:textId="77777777" w:rsidR="00C7086A" w:rsidRPr="00934B65" w:rsidRDefault="00C7086A" w:rsidP="00C7086A">
      <w:pPr>
        <w:rPr>
          <w:rFonts w:cstheme="minorHAnsi"/>
          <w:sz w:val="24"/>
          <w:szCs w:val="24"/>
        </w:rPr>
      </w:pPr>
    </w:p>
    <w:p w14:paraId="03414D9E" w14:textId="77777777" w:rsidR="00C7086A" w:rsidRPr="00934B65" w:rsidRDefault="00C7086A" w:rsidP="00C7086A">
      <w:pPr>
        <w:rPr>
          <w:rFonts w:cstheme="minorHAnsi"/>
          <w:sz w:val="24"/>
          <w:szCs w:val="24"/>
        </w:rPr>
      </w:pPr>
      <w:r w:rsidRPr="00934B65">
        <w:rPr>
          <w:rFonts w:cstheme="minorHAnsi"/>
          <w:sz w:val="24"/>
          <w:szCs w:val="24"/>
        </w:rPr>
        <w:t xml:space="preserve">II.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සංසිද්ධිය</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කාලයේ</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භාෂා</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උපභාෂා</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7B4B4C4F" w14:textId="77777777" w:rsidR="00C7086A" w:rsidRPr="00934B65" w:rsidRDefault="00C7086A" w:rsidP="00C7086A">
      <w:pPr>
        <w:rPr>
          <w:rFonts w:cstheme="minorHAnsi"/>
          <w:sz w:val="24"/>
          <w:szCs w:val="24"/>
        </w:rPr>
      </w:pPr>
      <w:r w:rsidRPr="00934B65">
        <w:rPr>
          <w:rFonts w:cstheme="minorHAnsi"/>
          <w:sz w:val="24"/>
          <w:szCs w:val="24"/>
        </w:rPr>
        <w:t xml:space="preserve">A. </w:t>
      </w:r>
      <w:proofErr w:type="spellStart"/>
      <w:r w:rsidRPr="00934B65">
        <w:rPr>
          <w:rFonts w:cstheme="minorHAnsi"/>
          <w:sz w:val="24"/>
          <w:szCs w:val="24"/>
        </w:rPr>
        <w:t>ක්‍රියා</w:t>
      </w:r>
      <w:proofErr w:type="spellEnd"/>
      <w:r w:rsidRPr="00934B65">
        <w:rPr>
          <w:rFonts w:cstheme="minorHAnsi"/>
          <w:sz w:val="24"/>
          <w:szCs w:val="24"/>
        </w:rPr>
        <w:t xml:space="preserve"> 2:4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සියල්ලෝම</w:t>
      </w:r>
      <w:proofErr w:type="spellEnd"/>
      <w:r w:rsidRPr="00934B65">
        <w:rPr>
          <w:rFonts w:cstheme="minorHAnsi"/>
          <w:sz w:val="24"/>
          <w:szCs w:val="24"/>
        </w:rPr>
        <w:t xml:space="preserve"> </w:t>
      </w:r>
      <w:proofErr w:type="spellStart"/>
      <w:r w:rsidRPr="00934B65">
        <w:rPr>
          <w:rFonts w:cstheme="minorHAnsi"/>
          <w:sz w:val="24"/>
          <w:szCs w:val="24"/>
        </w:rPr>
        <w:t>ශුද්ධාත්මයාණන්ගෙන්</w:t>
      </w:r>
      <w:proofErr w:type="spellEnd"/>
      <w:r w:rsidRPr="00934B65">
        <w:rPr>
          <w:rFonts w:cstheme="minorHAnsi"/>
          <w:sz w:val="24"/>
          <w:szCs w:val="24"/>
        </w:rPr>
        <w:t xml:space="preserve"> </w:t>
      </w: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හැකියාව</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පරිදි</w:t>
      </w:r>
      <w:proofErr w:type="spellEnd"/>
      <w:r w:rsidRPr="00934B65">
        <w:rPr>
          <w:rFonts w:cstheme="minorHAnsi"/>
          <w:sz w:val="24"/>
          <w:szCs w:val="24"/>
        </w:rPr>
        <w:t xml:space="preserve"> </w:t>
      </w:r>
      <w:proofErr w:type="spellStart"/>
      <w:r w:rsidRPr="00934B65">
        <w:rPr>
          <w:rFonts w:cstheme="minorHAnsi"/>
          <w:sz w:val="24"/>
          <w:szCs w:val="24"/>
        </w:rPr>
        <w:t>වෙනත්</w:t>
      </w:r>
      <w:proofErr w:type="spellEnd"/>
      <w:r w:rsidRPr="00934B65">
        <w:rPr>
          <w:rFonts w:cstheme="minorHAnsi"/>
          <w:sz w:val="24"/>
          <w:szCs w:val="24"/>
        </w:rPr>
        <w:t xml:space="preserve"> </w:t>
      </w:r>
      <w:proofErr w:type="spellStart"/>
      <w:r w:rsidRPr="00934B65">
        <w:rPr>
          <w:rFonts w:cstheme="minorHAnsi"/>
          <w:sz w:val="24"/>
          <w:szCs w:val="24"/>
        </w:rPr>
        <w:t>භාෂාවලින්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පටන්</w:t>
      </w:r>
      <w:proofErr w:type="spellEnd"/>
      <w:r w:rsidRPr="00934B65">
        <w:rPr>
          <w:rFonts w:cstheme="minorHAnsi"/>
          <w:sz w:val="24"/>
          <w:szCs w:val="24"/>
        </w:rPr>
        <w:t xml:space="preserve"> </w:t>
      </w:r>
      <w:proofErr w:type="spellStart"/>
      <w:r w:rsidRPr="00934B65">
        <w:rPr>
          <w:rFonts w:cstheme="minorHAnsi"/>
          <w:sz w:val="24"/>
          <w:szCs w:val="24"/>
        </w:rPr>
        <w:t>ගත්හ</w:t>
      </w:r>
      <w:proofErr w:type="spellEnd"/>
      <w:r w:rsidRPr="00934B65">
        <w:rPr>
          <w:rFonts w:cstheme="minorHAnsi"/>
          <w:sz w:val="24"/>
          <w:szCs w:val="24"/>
        </w:rPr>
        <w:t>”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පරිවර්තනය</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ග්ලෝසා</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බයිබලයේ</w:t>
      </w:r>
      <w:proofErr w:type="spellEnd"/>
      <w:r w:rsidRPr="00934B65">
        <w:rPr>
          <w:rFonts w:cstheme="minorHAnsi"/>
          <w:sz w:val="24"/>
          <w:szCs w:val="24"/>
        </w:rPr>
        <w:t xml:space="preserve"> </w:t>
      </w:r>
      <w:proofErr w:type="spellStart"/>
      <w:r w:rsidRPr="00934B65">
        <w:rPr>
          <w:rFonts w:cstheme="minorHAnsi"/>
          <w:sz w:val="24"/>
          <w:szCs w:val="24"/>
        </w:rPr>
        <w:t>අදහස්</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මිනිසුන්ගේ</w:t>
      </w:r>
      <w:proofErr w:type="spellEnd"/>
      <w:r w:rsidRPr="00934B65">
        <w:rPr>
          <w:rFonts w:cstheme="minorHAnsi"/>
          <w:sz w:val="24"/>
          <w:szCs w:val="24"/>
        </w:rPr>
        <w:t xml:space="preserve"> </w:t>
      </w:r>
      <w:proofErr w:type="spellStart"/>
      <w:r w:rsidRPr="00934B65">
        <w:rPr>
          <w:rFonts w:cstheme="minorHAnsi"/>
          <w:sz w:val="24"/>
          <w:szCs w:val="24"/>
        </w:rPr>
        <w:t>භාෂාව</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ජාතිය</w:t>
      </w:r>
      <w:proofErr w:type="spellEnd"/>
      <w:r w:rsidRPr="00934B65">
        <w:rPr>
          <w:rFonts w:cstheme="minorHAnsi"/>
          <w:sz w:val="24"/>
          <w:szCs w:val="24"/>
        </w:rPr>
        <w:t>.</w:t>
      </w:r>
    </w:p>
    <w:p w14:paraId="12BB6F76" w14:textId="77777777" w:rsidR="00C7086A" w:rsidRPr="00934B65" w:rsidRDefault="00C7086A" w:rsidP="00C7086A">
      <w:pPr>
        <w:rPr>
          <w:rFonts w:cstheme="minorHAnsi"/>
          <w:sz w:val="24"/>
          <w:szCs w:val="24"/>
        </w:rPr>
      </w:pPr>
    </w:p>
    <w:p w14:paraId="3BAFB68B" w14:textId="77777777" w:rsidR="00C7086A" w:rsidRPr="00934B65" w:rsidRDefault="00C7086A" w:rsidP="00C7086A">
      <w:pPr>
        <w:rPr>
          <w:rFonts w:cstheme="minorHAnsi"/>
          <w:sz w:val="24"/>
          <w:szCs w:val="24"/>
        </w:rPr>
      </w:pPr>
      <w:r w:rsidRPr="00934B65">
        <w:rPr>
          <w:rFonts w:cstheme="minorHAnsi"/>
          <w:sz w:val="24"/>
          <w:szCs w:val="24"/>
        </w:rPr>
        <w:t xml:space="preserve">B. </w:t>
      </w:r>
      <w:proofErr w:type="spellStart"/>
      <w:r w:rsidRPr="00934B65">
        <w:rPr>
          <w:rFonts w:cstheme="minorHAnsi"/>
          <w:sz w:val="24"/>
          <w:szCs w:val="24"/>
        </w:rPr>
        <w:t>ක්‍රියා</w:t>
      </w:r>
      <w:proofErr w:type="spellEnd"/>
      <w:r w:rsidRPr="00934B65">
        <w:rPr>
          <w:rFonts w:cstheme="minorHAnsi"/>
          <w:sz w:val="24"/>
          <w:szCs w:val="24"/>
        </w:rPr>
        <w:t xml:space="preserve"> 2:6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තමන්ගේම</w:t>
      </w:r>
      <w:proofErr w:type="spellEnd"/>
      <w:r w:rsidRPr="00934B65">
        <w:rPr>
          <w:rFonts w:cstheme="minorHAnsi"/>
          <w:sz w:val="24"/>
          <w:szCs w:val="24"/>
        </w:rPr>
        <w:t xml:space="preserve"> </w:t>
      </w:r>
      <w:proofErr w:type="spellStart"/>
      <w:r w:rsidRPr="00934B65">
        <w:rPr>
          <w:rFonts w:cstheme="minorHAnsi"/>
          <w:sz w:val="24"/>
          <w:szCs w:val="24"/>
        </w:rPr>
        <w:t>භාෂාව</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ප්‍රකාශයන්</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ශබ්දය</w:t>
      </w:r>
      <w:proofErr w:type="spellEnd"/>
      <w:r w:rsidRPr="00934B65">
        <w:rPr>
          <w:rFonts w:cstheme="minorHAnsi"/>
          <w:sz w:val="24"/>
          <w:szCs w:val="24"/>
        </w:rPr>
        <w:t xml:space="preserve"> </w:t>
      </w:r>
      <w:proofErr w:type="spellStart"/>
      <w:r w:rsidRPr="00934B65">
        <w:rPr>
          <w:rFonts w:cstheme="minorHAnsi"/>
          <w:sz w:val="24"/>
          <w:szCs w:val="24"/>
        </w:rPr>
        <w:t>ඇසුණු</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සමූහයක්</w:t>
      </w:r>
      <w:proofErr w:type="spellEnd"/>
      <w:r w:rsidRPr="00934B65">
        <w:rPr>
          <w:rFonts w:cstheme="minorHAnsi"/>
          <w:sz w:val="24"/>
          <w:szCs w:val="24"/>
        </w:rPr>
        <w:t xml:space="preserve"> </w:t>
      </w:r>
      <w:proofErr w:type="spellStart"/>
      <w:r w:rsidRPr="00934B65">
        <w:rPr>
          <w:rFonts w:cstheme="minorHAnsi"/>
          <w:sz w:val="24"/>
          <w:szCs w:val="24"/>
        </w:rPr>
        <w:t>වික්ෂිප්තව</w:t>
      </w:r>
      <w:proofErr w:type="spellEnd"/>
      <w:r w:rsidRPr="00934B65">
        <w:rPr>
          <w:rFonts w:cstheme="minorHAnsi"/>
          <w:sz w:val="24"/>
          <w:szCs w:val="24"/>
        </w:rPr>
        <w:t xml:space="preserve"> </w:t>
      </w:r>
      <w:proofErr w:type="spellStart"/>
      <w:r w:rsidRPr="00934B65">
        <w:rPr>
          <w:rFonts w:cstheme="minorHAnsi"/>
          <w:sz w:val="24"/>
          <w:szCs w:val="24"/>
        </w:rPr>
        <w:t>එක්රැස්</w:t>
      </w:r>
      <w:proofErr w:type="spellEnd"/>
      <w:r w:rsidRPr="00934B65">
        <w:rPr>
          <w:rFonts w:cstheme="minorHAnsi"/>
          <w:sz w:val="24"/>
          <w:szCs w:val="24"/>
        </w:rPr>
        <w:t xml:space="preserve"> </w:t>
      </w:r>
      <w:proofErr w:type="spellStart"/>
      <w:r w:rsidRPr="00934B65">
        <w:rPr>
          <w:rFonts w:cstheme="minorHAnsi"/>
          <w:sz w:val="24"/>
          <w:szCs w:val="24"/>
        </w:rPr>
        <w:t>වූහ</w:t>
      </w:r>
      <w:proofErr w:type="spellEnd"/>
      <w:r w:rsidRPr="00934B65">
        <w:rPr>
          <w:rFonts w:cstheme="minorHAnsi"/>
          <w:sz w:val="24"/>
          <w:szCs w:val="24"/>
        </w:rPr>
        <w:t xml:space="preserve">, </w:t>
      </w:r>
      <w:proofErr w:type="spellStart"/>
      <w:r w:rsidRPr="00934B65">
        <w:rPr>
          <w:rFonts w:cstheme="minorHAnsi"/>
          <w:sz w:val="24"/>
          <w:szCs w:val="24"/>
        </w:rPr>
        <w:t>මන්ද</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තමන්ගේ</w:t>
      </w:r>
      <w:proofErr w:type="spellEnd"/>
      <w:r w:rsidRPr="00934B65">
        <w:rPr>
          <w:rFonts w:cstheme="minorHAnsi"/>
          <w:sz w:val="24"/>
          <w:szCs w:val="24"/>
        </w:rPr>
        <w:t xml:space="preserve"> </w:t>
      </w:r>
      <w:proofErr w:type="spellStart"/>
      <w:r w:rsidRPr="00934B65">
        <w:rPr>
          <w:rFonts w:cstheme="minorHAnsi"/>
          <w:sz w:val="24"/>
          <w:szCs w:val="24"/>
        </w:rPr>
        <w:t>භාෂාවෙන්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ඇසූ</w:t>
      </w:r>
      <w:proofErr w:type="spellEnd"/>
      <w:r w:rsidRPr="00934B65">
        <w:rPr>
          <w:rFonts w:cstheme="minorHAnsi"/>
          <w:sz w:val="24"/>
          <w:szCs w:val="24"/>
        </w:rPr>
        <w:t xml:space="preserve"> </w:t>
      </w:r>
      <w:proofErr w:type="spellStart"/>
      <w:r w:rsidRPr="00934B65">
        <w:rPr>
          <w:rFonts w:cstheme="minorHAnsi"/>
          <w:sz w:val="24"/>
          <w:szCs w:val="24"/>
        </w:rPr>
        <w:t>බැවිනි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2:8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ස්වදේශීය</w:t>
      </w:r>
      <w:proofErr w:type="spellEnd"/>
      <w:r w:rsidRPr="00934B65">
        <w:rPr>
          <w:rFonts w:cstheme="minorHAnsi"/>
          <w:sz w:val="24"/>
          <w:szCs w:val="24"/>
        </w:rPr>
        <w:t xml:space="preserve"> </w:t>
      </w:r>
      <w:proofErr w:type="spellStart"/>
      <w:r w:rsidRPr="00934B65">
        <w:rPr>
          <w:rFonts w:cstheme="minorHAnsi"/>
          <w:sz w:val="24"/>
          <w:szCs w:val="24"/>
        </w:rPr>
        <w:t>භාෂාව</w:t>
      </w:r>
      <w:proofErr w:type="spellEnd"/>
      <w:r w:rsidRPr="00934B65">
        <w:rPr>
          <w:rFonts w:cstheme="minorHAnsi"/>
          <w:sz w:val="24"/>
          <w:szCs w:val="24"/>
        </w:rPr>
        <w:t>”, “</w:t>
      </w:r>
      <w:proofErr w:type="spellStart"/>
      <w:r w:rsidRPr="00934B65">
        <w:rPr>
          <w:rFonts w:cstheme="minorHAnsi"/>
          <w:sz w:val="24"/>
          <w:szCs w:val="24"/>
        </w:rPr>
        <w:t>එසේ</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එකිනෙකා</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තමන්ගේ</w:t>
      </w:r>
      <w:proofErr w:type="spellEnd"/>
      <w:r w:rsidRPr="00934B65">
        <w:rPr>
          <w:rFonts w:cstheme="minorHAnsi"/>
          <w:sz w:val="24"/>
          <w:szCs w:val="24"/>
        </w:rPr>
        <w:t xml:space="preserve"> </w:t>
      </w:r>
      <w:proofErr w:type="spellStart"/>
      <w:r w:rsidRPr="00934B65">
        <w:rPr>
          <w:rFonts w:cstheme="minorHAnsi"/>
          <w:sz w:val="24"/>
          <w:szCs w:val="24"/>
        </w:rPr>
        <w:t>මව්</w:t>
      </w:r>
      <w:proofErr w:type="spellEnd"/>
      <w:r w:rsidRPr="00934B65">
        <w:rPr>
          <w:rFonts w:cstheme="minorHAnsi"/>
          <w:sz w:val="24"/>
          <w:szCs w:val="24"/>
        </w:rPr>
        <w:t xml:space="preserve"> </w:t>
      </w:r>
      <w:proofErr w:type="spellStart"/>
      <w:r w:rsidRPr="00934B65">
        <w:rPr>
          <w:rFonts w:cstheme="minorHAnsi"/>
          <w:sz w:val="24"/>
          <w:szCs w:val="24"/>
        </w:rPr>
        <w:t>භාෂාවෙන්</w:t>
      </w:r>
      <w:proofErr w:type="spellEnd"/>
      <w:r w:rsidRPr="00934B65">
        <w:rPr>
          <w:rFonts w:cstheme="minorHAnsi"/>
          <w:sz w:val="24"/>
          <w:szCs w:val="24"/>
        </w:rPr>
        <w:t xml:space="preserve"> </w:t>
      </w:r>
      <w:proofErr w:type="spellStart"/>
      <w:r w:rsidRPr="00934B65">
        <w:rPr>
          <w:rFonts w:cstheme="minorHAnsi"/>
          <w:sz w:val="24"/>
          <w:szCs w:val="24"/>
        </w:rPr>
        <w:t>ඒවා</w:t>
      </w:r>
      <w:proofErr w:type="spellEnd"/>
      <w:r w:rsidRPr="00934B65">
        <w:rPr>
          <w:rFonts w:cstheme="minorHAnsi"/>
          <w:sz w:val="24"/>
          <w:szCs w:val="24"/>
        </w:rPr>
        <w:t xml:space="preserve"> </w:t>
      </w:r>
      <w:proofErr w:type="spellStart"/>
      <w:r w:rsidRPr="00934B65">
        <w:rPr>
          <w:rFonts w:cstheme="minorHAnsi"/>
          <w:sz w:val="24"/>
          <w:szCs w:val="24"/>
        </w:rPr>
        <w:t>අසන්නේ</w:t>
      </w:r>
      <w:proofErr w:type="spellEnd"/>
      <w:r w:rsidRPr="00934B65">
        <w:rPr>
          <w:rFonts w:cstheme="minorHAnsi"/>
          <w:sz w:val="24"/>
          <w:szCs w:val="24"/>
        </w:rPr>
        <w:t xml:space="preserve"> </w:t>
      </w:r>
      <w:proofErr w:type="spellStart"/>
      <w:r w:rsidRPr="00934B65">
        <w:rPr>
          <w:rFonts w:cstheme="minorHAnsi"/>
          <w:sz w:val="24"/>
          <w:szCs w:val="24"/>
        </w:rPr>
        <w:t>කෙසේද</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උපභාෂාව</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එන</w:t>
      </w:r>
      <w:proofErr w:type="spellEnd"/>
      <w:r w:rsidRPr="00934B65">
        <w:rPr>
          <w:rFonts w:cstheme="minorHAnsi"/>
          <w:sz w:val="24"/>
          <w:szCs w:val="24"/>
        </w:rPr>
        <w:t xml:space="preserve"> </w:t>
      </w:r>
      <w:proofErr w:type="spellStart"/>
      <w:r w:rsidRPr="00934B65">
        <w:rPr>
          <w:rFonts w:cstheme="minorHAnsi"/>
          <w:sz w:val="24"/>
          <w:szCs w:val="24"/>
        </w:rPr>
        <w:t>ග්‍රීක</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ඩයලෙක්ටෝස්</w:t>
      </w:r>
      <w:proofErr w:type="spellEnd"/>
      <w:r w:rsidRPr="00934B65">
        <w:rPr>
          <w:rFonts w:cstheme="minorHAnsi"/>
          <w:sz w:val="24"/>
          <w:szCs w:val="24"/>
        </w:rPr>
        <w:t xml:space="preserve"> </w:t>
      </w:r>
      <w:proofErr w:type="spellStart"/>
      <w:r w:rsidRPr="00934B65">
        <w:rPr>
          <w:rFonts w:cstheme="minorHAnsi"/>
          <w:sz w:val="24"/>
          <w:szCs w:val="24"/>
        </w:rPr>
        <w:t>වලින්</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එයින්</w:t>
      </w:r>
      <w:proofErr w:type="spellEnd"/>
      <w:r w:rsidRPr="00934B65">
        <w:rPr>
          <w:rFonts w:cstheme="minorHAnsi"/>
          <w:sz w:val="24"/>
          <w:szCs w:val="24"/>
        </w:rPr>
        <w:t xml:space="preserve"> </w:t>
      </w:r>
      <w:proofErr w:type="spellStart"/>
      <w:r w:rsidRPr="00934B65">
        <w:rPr>
          <w:rFonts w:cstheme="minorHAnsi"/>
          <w:sz w:val="24"/>
          <w:szCs w:val="24"/>
        </w:rPr>
        <w:t>අදහස්</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යම්</w:t>
      </w:r>
      <w:proofErr w:type="spellEnd"/>
      <w:r w:rsidRPr="00934B65">
        <w:rPr>
          <w:rFonts w:cstheme="minorHAnsi"/>
          <w:sz w:val="24"/>
          <w:szCs w:val="24"/>
        </w:rPr>
        <w:t xml:space="preserve"> </w:t>
      </w:r>
      <w:proofErr w:type="spellStart"/>
      <w:r w:rsidRPr="00934B65">
        <w:rPr>
          <w:rFonts w:cstheme="minorHAnsi"/>
          <w:sz w:val="24"/>
          <w:szCs w:val="24"/>
        </w:rPr>
        <w:t>ජනතාවකගේ</w:t>
      </w:r>
      <w:proofErr w:type="spellEnd"/>
      <w:r w:rsidRPr="00934B65">
        <w:rPr>
          <w:rFonts w:cstheme="minorHAnsi"/>
          <w:sz w:val="24"/>
          <w:szCs w:val="24"/>
        </w:rPr>
        <w:t xml:space="preserve"> </w:t>
      </w:r>
      <w:proofErr w:type="spellStart"/>
      <w:r w:rsidRPr="00934B65">
        <w:rPr>
          <w:rFonts w:cstheme="minorHAnsi"/>
          <w:sz w:val="24"/>
          <w:szCs w:val="24"/>
        </w:rPr>
        <w:t>භාෂාවයි</w:t>
      </w:r>
      <w:proofErr w:type="spellEnd"/>
      <w:r w:rsidRPr="00934B65">
        <w:rPr>
          <w:rFonts w:cstheme="minorHAnsi"/>
          <w:sz w:val="24"/>
          <w:szCs w:val="24"/>
        </w:rPr>
        <w:t>.</w:t>
      </w:r>
    </w:p>
    <w:p w14:paraId="5EFAC092" w14:textId="77777777" w:rsidR="00C7086A" w:rsidRPr="00934B65" w:rsidRDefault="00C7086A" w:rsidP="00C7086A">
      <w:pPr>
        <w:rPr>
          <w:rFonts w:cstheme="minorHAnsi"/>
          <w:sz w:val="24"/>
          <w:szCs w:val="24"/>
        </w:rPr>
      </w:pPr>
    </w:p>
    <w:p w14:paraId="54BA8538" w14:textId="77777777" w:rsidR="00C7086A" w:rsidRPr="00934B65" w:rsidRDefault="00C7086A" w:rsidP="00C7086A">
      <w:pPr>
        <w:rPr>
          <w:rFonts w:cstheme="minorHAnsi"/>
          <w:sz w:val="24"/>
          <w:szCs w:val="24"/>
        </w:rPr>
      </w:pPr>
      <w:proofErr w:type="spellStart"/>
      <w:r w:rsidRPr="00934B65">
        <w:rPr>
          <w:rFonts w:cstheme="minorHAnsi"/>
          <w:sz w:val="24"/>
          <w:szCs w:val="24"/>
        </w:rPr>
        <w:t>සී</w:t>
      </w:r>
      <w:proofErr w:type="spellEnd"/>
      <w:r w:rsidRPr="00934B65">
        <w:rPr>
          <w:rFonts w:cstheme="minorHAnsi"/>
          <w:sz w:val="24"/>
          <w:szCs w:val="24"/>
        </w:rPr>
        <w:t xml:space="preserve">. </w:t>
      </w:r>
      <w:proofErr w:type="spellStart"/>
      <w:r w:rsidRPr="00934B65">
        <w:rPr>
          <w:rFonts w:cstheme="minorHAnsi"/>
          <w:sz w:val="24"/>
          <w:szCs w:val="24"/>
        </w:rPr>
        <w:t>ලූක්</w:t>
      </w:r>
      <w:proofErr w:type="spellEnd"/>
      <w:r w:rsidRPr="00934B65">
        <w:rPr>
          <w:rFonts w:cstheme="minorHAnsi"/>
          <w:sz w:val="24"/>
          <w:szCs w:val="24"/>
        </w:rPr>
        <w:t xml:space="preserve"> </w:t>
      </w:r>
      <w:proofErr w:type="spellStart"/>
      <w:r w:rsidRPr="00934B65">
        <w:rPr>
          <w:rFonts w:cstheme="minorHAnsi"/>
          <w:sz w:val="24"/>
          <w:szCs w:val="24"/>
        </w:rPr>
        <w:t>පවසන්නේ</w:t>
      </w:r>
      <w:proofErr w:type="spellEnd"/>
      <w:r w:rsidRPr="00934B65">
        <w:rPr>
          <w:rFonts w:cstheme="minorHAnsi"/>
          <w:sz w:val="24"/>
          <w:szCs w:val="24"/>
        </w:rPr>
        <w:t xml:space="preserve"> </w:t>
      </w:r>
      <w:proofErr w:type="spellStart"/>
      <w:r w:rsidRPr="00934B65">
        <w:rPr>
          <w:rFonts w:cstheme="minorHAnsi"/>
          <w:sz w:val="24"/>
          <w:szCs w:val="24"/>
        </w:rPr>
        <w:t>විවිධ</w:t>
      </w:r>
      <w:proofErr w:type="spellEnd"/>
      <w:r w:rsidRPr="00934B65">
        <w:rPr>
          <w:rFonts w:cstheme="minorHAnsi"/>
          <w:sz w:val="24"/>
          <w:szCs w:val="24"/>
        </w:rPr>
        <w:t xml:space="preserve"> </w:t>
      </w:r>
      <w:proofErr w:type="spellStart"/>
      <w:r w:rsidRPr="00934B65">
        <w:rPr>
          <w:rFonts w:cstheme="minorHAnsi"/>
          <w:sz w:val="24"/>
          <w:szCs w:val="24"/>
        </w:rPr>
        <w:t>රටවලින්</w:t>
      </w:r>
      <w:proofErr w:type="spellEnd"/>
      <w:r w:rsidRPr="00934B65">
        <w:rPr>
          <w:rFonts w:cstheme="minorHAnsi"/>
          <w:sz w:val="24"/>
          <w:szCs w:val="24"/>
        </w:rPr>
        <w:t xml:space="preserve"> </w:t>
      </w:r>
      <w:proofErr w:type="spellStart"/>
      <w:r w:rsidRPr="00934B65">
        <w:rPr>
          <w:rFonts w:cstheme="minorHAnsi"/>
          <w:sz w:val="24"/>
          <w:szCs w:val="24"/>
        </w:rPr>
        <w:t>පෙන්තකොස්ත</w:t>
      </w:r>
      <w:proofErr w:type="spellEnd"/>
      <w:r w:rsidRPr="00934B65">
        <w:rPr>
          <w:rFonts w:cstheme="minorHAnsi"/>
          <w:sz w:val="24"/>
          <w:szCs w:val="24"/>
        </w:rPr>
        <w:t xml:space="preserve"> </w:t>
      </w:r>
      <w:proofErr w:type="spellStart"/>
      <w:r w:rsidRPr="00934B65">
        <w:rPr>
          <w:rFonts w:cstheme="minorHAnsi"/>
          <w:sz w:val="24"/>
          <w:szCs w:val="24"/>
        </w:rPr>
        <w:t>දිනයේ</w:t>
      </w:r>
      <w:proofErr w:type="spellEnd"/>
      <w:r w:rsidRPr="00934B65">
        <w:rPr>
          <w:rFonts w:cstheme="minorHAnsi"/>
          <w:sz w:val="24"/>
          <w:szCs w:val="24"/>
        </w:rPr>
        <w:t xml:space="preserve"> </w:t>
      </w:r>
      <w:proofErr w:type="spellStart"/>
      <w:r w:rsidRPr="00934B65">
        <w:rPr>
          <w:rFonts w:cstheme="minorHAnsi"/>
          <w:sz w:val="24"/>
          <w:szCs w:val="24"/>
        </w:rPr>
        <w:t>යෙරුසලමට</w:t>
      </w:r>
      <w:proofErr w:type="spellEnd"/>
      <w:r w:rsidRPr="00934B65">
        <w:rPr>
          <w:rFonts w:cstheme="minorHAnsi"/>
          <w:sz w:val="24"/>
          <w:szCs w:val="24"/>
        </w:rPr>
        <w:t xml:space="preserve"> </w:t>
      </w:r>
      <w:proofErr w:type="spellStart"/>
      <w:r w:rsidRPr="00934B65">
        <w:rPr>
          <w:rFonts w:cstheme="minorHAnsi"/>
          <w:sz w:val="24"/>
          <w:szCs w:val="24"/>
        </w:rPr>
        <w:t>එක්රැස්</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විශාල</w:t>
      </w:r>
      <w:proofErr w:type="spellEnd"/>
      <w:r w:rsidRPr="00934B65">
        <w:rPr>
          <w:rFonts w:cstheme="minorHAnsi"/>
          <w:sz w:val="24"/>
          <w:szCs w:val="24"/>
        </w:rPr>
        <w:t xml:space="preserve"> </w:t>
      </w:r>
      <w:proofErr w:type="spellStart"/>
      <w:r w:rsidRPr="00934B65">
        <w:rPr>
          <w:rFonts w:cstheme="minorHAnsi"/>
          <w:sz w:val="24"/>
          <w:szCs w:val="24"/>
        </w:rPr>
        <w:t>ජනකායකට</w:t>
      </w:r>
      <w:proofErr w:type="spellEnd"/>
      <w:r w:rsidRPr="00934B65">
        <w:rPr>
          <w:rFonts w:cstheme="minorHAnsi"/>
          <w:sz w:val="24"/>
          <w:szCs w:val="24"/>
        </w:rPr>
        <w:t xml:space="preserve"> </w:t>
      </w:r>
      <w:proofErr w:type="spellStart"/>
      <w:r w:rsidRPr="00934B65">
        <w:rPr>
          <w:rFonts w:cstheme="minorHAnsi"/>
          <w:sz w:val="24"/>
          <w:szCs w:val="24"/>
        </w:rPr>
        <w:t>ප්‍රේරිතයන්</w:t>
      </w:r>
      <w:proofErr w:type="spellEnd"/>
      <w:r w:rsidRPr="00934B65">
        <w:rPr>
          <w:rFonts w:cstheme="minorHAnsi"/>
          <w:sz w:val="24"/>
          <w:szCs w:val="24"/>
        </w:rPr>
        <w:t xml:space="preserve"> </w:t>
      </w:r>
      <w:proofErr w:type="spellStart"/>
      <w:r w:rsidRPr="00934B65">
        <w:rPr>
          <w:rFonts w:cstheme="minorHAnsi"/>
          <w:sz w:val="24"/>
          <w:szCs w:val="24"/>
        </w:rPr>
        <w:t>පැවසූ</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තේරුම්</w:t>
      </w:r>
      <w:proofErr w:type="spellEnd"/>
      <w:r w:rsidRPr="00934B65">
        <w:rPr>
          <w:rFonts w:cstheme="minorHAnsi"/>
          <w:sz w:val="24"/>
          <w:szCs w:val="24"/>
        </w:rPr>
        <w:t xml:space="preserve"> </w:t>
      </w:r>
      <w:proofErr w:type="spellStart"/>
      <w:r w:rsidRPr="00934B65">
        <w:rPr>
          <w:rFonts w:cstheme="minorHAnsi"/>
          <w:sz w:val="24"/>
          <w:szCs w:val="24"/>
        </w:rPr>
        <w:t>ගත</w:t>
      </w:r>
      <w:proofErr w:type="spellEnd"/>
      <w:r w:rsidRPr="00934B65">
        <w:rPr>
          <w:rFonts w:cstheme="minorHAnsi"/>
          <w:sz w:val="24"/>
          <w:szCs w:val="24"/>
        </w:rPr>
        <w:t xml:space="preserve"> </w:t>
      </w:r>
      <w:proofErr w:type="spellStart"/>
      <w:r w:rsidRPr="00934B65">
        <w:rPr>
          <w:rFonts w:cstheme="minorHAnsi"/>
          <w:sz w:val="24"/>
          <w:szCs w:val="24"/>
        </w:rPr>
        <w:t>හැකි</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බවයි</w:t>
      </w:r>
      <w:proofErr w:type="spellEnd"/>
      <w:r w:rsidRPr="00934B65">
        <w:rPr>
          <w:rFonts w:cstheme="minorHAnsi"/>
          <w:sz w:val="24"/>
          <w:szCs w:val="24"/>
        </w:rPr>
        <w:t>.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ජෙරුසලමේ</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සිටියේ</w:t>
      </w:r>
      <w:proofErr w:type="spellEnd"/>
      <w:r w:rsidRPr="00934B65">
        <w:rPr>
          <w:rFonts w:cstheme="minorHAnsi"/>
          <w:sz w:val="24"/>
          <w:szCs w:val="24"/>
        </w:rPr>
        <w:t xml:space="preserve"> </w:t>
      </w:r>
      <w:proofErr w:type="spellStart"/>
      <w:r w:rsidRPr="00934B65">
        <w:rPr>
          <w:rFonts w:cstheme="minorHAnsi"/>
          <w:sz w:val="24"/>
          <w:szCs w:val="24"/>
        </w:rPr>
        <w:t>ස්වර්ගයට</w:t>
      </w:r>
      <w:proofErr w:type="spellEnd"/>
      <w:r w:rsidRPr="00934B65">
        <w:rPr>
          <w:rFonts w:cstheme="minorHAnsi"/>
          <w:sz w:val="24"/>
          <w:szCs w:val="24"/>
        </w:rPr>
        <w:t xml:space="preserve"> </w:t>
      </w:r>
      <w:proofErr w:type="spellStart"/>
      <w:r w:rsidRPr="00934B65">
        <w:rPr>
          <w:rFonts w:cstheme="minorHAnsi"/>
          <w:sz w:val="24"/>
          <w:szCs w:val="24"/>
        </w:rPr>
        <w:t>යටින්</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ජාතියකින්ම</w:t>
      </w:r>
      <w:proofErr w:type="spellEnd"/>
      <w:r w:rsidRPr="00934B65">
        <w:rPr>
          <w:rFonts w:cstheme="minorHAnsi"/>
          <w:sz w:val="24"/>
          <w:szCs w:val="24"/>
        </w:rPr>
        <w:t xml:space="preserve"> ... </w:t>
      </w:r>
      <w:proofErr w:type="spellStart"/>
      <w:r w:rsidRPr="00934B65">
        <w:rPr>
          <w:rFonts w:cstheme="minorHAnsi"/>
          <w:sz w:val="24"/>
          <w:szCs w:val="24"/>
        </w:rPr>
        <w:t>පාර්තියන්</w:t>
      </w:r>
      <w:proofErr w:type="spellEnd"/>
      <w:r w:rsidRPr="00934B65">
        <w:rPr>
          <w:rFonts w:cstheme="minorHAnsi"/>
          <w:sz w:val="24"/>
          <w:szCs w:val="24"/>
        </w:rPr>
        <w:t xml:space="preserve">, </w:t>
      </w:r>
      <w:proofErr w:type="spellStart"/>
      <w:r w:rsidRPr="00934B65">
        <w:rPr>
          <w:rFonts w:cstheme="minorHAnsi"/>
          <w:sz w:val="24"/>
          <w:szCs w:val="24"/>
        </w:rPr>
        <w:t>මේදයන්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එලමයිට්වරුන්ගෙන්</w:t>
      </w:r>
      <w:proofErr w:type="spellEnd"/>
      <w:r w:rsidRPr="00934B65">
        <w:rPr>
          <w:rFonts w:cstheme="minorHAnsi"/>
          <w:sz w:val="24"/>
          <w:szCs w:val="24"/>
        </w:rPr>
        <w:t xml:space="preserve"> </w:t>
      </w:r>
      <w:proofErr w:type="spellStart"/>
      <w:r w:rsidRPr="00934B65">
        <w:rPr>
          <w:rFonts w:cstheme="minorHAnsi"/>
          <w:sz w:val="24"/>
          <w:szCs w:val="24"/>
        </w:rPr>
        <w:t>දේවභයැති</w:t>
      </w:r>
      <w:proofErr w:type="spellEnd"/>
      <w:r w:rsidRPr="00934B65">
        <w:rPr>
          <w:rFonts w:cstheme="minorHAnsi"/>
          <w:sz w:val="24"/>
          <w:szCs w:val="24"/>
        </w:rPr>
        <w:t xml:space="preserve"> </w:t>
      </w:r>
      <w:proofErr w:type="spellStart"/>
      <w:r w:rsidRPr="00934B65">
        <w:rPr>
          <w:rFonts w:cstheme="minorHAnsi"/>
          <w:sz w:val="24"/>
          <w:szCs w:val="24"/>
        </w:rPr>
        <w:t>යුදෙව්වන්</w:t>
      </w:r>
      <w:proofErr w:type="spellEnd"/>
      <w:r w:rsidRPr="00934B65">
        <w:rPr>
          <w:rFonts w:cstheme="minorHAnsi"/>
          <w:sz w:val="24"/>
          <w:szCs w:val="24"/>
        </w:rPr>
        <w:t xml:space="preserve"> ය. Mesopotamia, Judea </w:t>
      </w:r>
      <w:proofErr w:type="spellStart"/>
      <w:r w:rsidRPr="00934B65">
        <w:rPr>
          <w:rFonts w:cstheme="minorHAnsi"/>
          <w:sz w:val="24"/>
          <w:szCs w:val="24"/>
        </w:rPr>
        <w:t>සහ</w:t>
      </w:r>
      <w:proofErr w:type="spellEnd"/>
      <w:r w:rsidRPr="00934B65">
        <w:rPr>
          <w:rFonts w:cstheme="minorHAnsi"/>
          <w:sz w:val="24"/>
          <w:szCs w:val="24"/>
        </w:rPr>
        <w:t xml:space="preserve"> Cappadocia, Pontus </w:t>
      </w:r>
      <w:proofErr w:type="spellStart"/>
      <w:r w:rsidRPr="00934B65">
        <w:rPr>
          <w:rFonts w:cstheme="minorHAnsi"/>
          <w:sz w:val="24"/>
          <w:szCs w:val="24"/>
        </w:rPr>
        <w:t>සහ</w:t>
      </w:r>
      <w:proofErr w:type="spellEnd"/>
      <w:r w:rsidRPr="00934B65">
        <w:rPr>
          <w:rFonts w:cstheme="minorHAnsi"/>
          <w:sz w:val="24"/>
          <w:szCs w:val="24"/>
        </w:rPr>
        <w:t xml:space="preserve"> Asia, Phrygia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Pamphilia</w:t>
      </w:r>
      <w:proofErr w:type="spellEnd"/>
      <w:r w:rsidRPr="00934B65">
        <w:rPr>
          <w:rFonts w:cstheme="minorHAnsi"/>
          <w:sz w:val="24"/>
          <w:szCs w:val="24"/>
        </w:rPr>
        <w:t xml:space="preserve">, </w:t>
      </w:r>
      <w:proofErr w:type="spellStart"/>
      <w:r w:rsidRPr="00934B65">
        <w:rPr>
          <w:rFonts w:cstheme="minorHAnsi"/>
          <w:sz w:val="24"/>
          <w:szCs w:val="24"/>
        </w:rPr>
        <w:t>ඊජිප්තුව</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Cyrene </w:t>
      </w:r>
      <w:proofErr w:type="spellStart"/>
      <w:r w:rsidRPr="00934B65">
        <w:rPr>
          <w:rFonts w:cstheme="minorHAnsi"/>
          <w:sz w:val="24"/>
          <w:szCs w:val="24"/>
        </w:rPr>
        <w:t>අසල</w:t>
      </w:r>
      <w:proofErr w:type="spellEnd"/>
      <w:r w:rsidRPr="00934B65">
        <w:rPr>
          <w:rFonts w:cstheme="minorHAnsi"/>
          <w:sz w:val="24"/>
          <w:szCs w:val="24"/>
        </w:rPr>
        <w:t xml:space="preserve"> </w:t>
      </w:r>
      <w:proofErr w:type="spellStart"/>
      <w:r w:rsidRPr="00934B65">
        <w:rPr>
          <w:rFonts w:cstheme="minorHAnsi"/>
          <w:sz w:val="24"/>
          <w:szCs w:val="24"/>
        </w:rPr>
        <w:t>ලිබියාවේ</w:t>
      </w:r>
      <w:proofErr w:type="spellEnd"/>
      <w:r w:rsidRPr="00934B65">
        <w:rPr>
          <w:rFonts w:cstheme="minorHAnsi"/>
          <w:sz w:val="24"/>
          <w:szCs w:val="24"/>
        </w:rPr>
        <w:t xml:space="preserve"> </w:t>
      </w:r>
      <w:proofErr w:type="spellStart"/>
      <w:r w:rsidRPr="00934B65">
        <w:rPr>
          <w:rFonts w:cstheme="minorHAnsi"/>
          <w:sz w:val="24"/>
          <w:szCs w:val="24"/>
        </w:rPr>
        <w:t>කොටස්වල</w:t>
      </w:r>
      <w:proofErr w:type="spellEnd"/>
      <w:r w:rsidRPr="00934B65">
        <w:rPr>
          <w:rFonts w:cstheme="minorHAnsi"/>
          <w:sz w:val="24"/>
          <w:szCs w:val="24"/>
        </w:rPr>
        <w:t xml:space="preserve"> </w:t>
      </w:r>
      <w:proofErr w:type="spellStart"/>
      <w:r w:rsidRPr="00934B65">
        <w:rPr>
          <w:rFonts w:cstheme="minorHAnsi"/>
          <w:sz w:val="24"/>
          <w:szCs w:val="24"/>
        </w:rPr>
        <w:t>පදිංචිකරුවන්</w:t>
      </w:r>
      <w:proofErr w:type="spellEnd"/>
      <w:r w:rsidRPr="00934B65">
        <w:rPr>
          <w:rFonts w:cstheme="minorHAnsi"/>
          <w:sz w:val="24"/>
          <w:szCs w:val="24"/>
        </w:rPr>
        <w:t xml:space="preserve">; </w:t>
      </w:r>
      <w:proofErr w:type="spellStart"/>
      <w:r w:rsidRPr="00934B65">
        <w:rPr>
          <w:rFonts w:cstheme="minorHAnsi"/>
          <w:sz w:val="24"/>
          <w:szCs w:val="24"/>
        </w:rPr>
        <w:t>රෝමයෙන්</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අමුත්තන්</w:t>
      </w:r>
      <w:proofErr w:type="spellEnd"/>
      <w:r w:rsidRPr="00934B65">
        <w:rPr>
          <w:rFonts w:cstheme="minorHAnsi"/>
          <w:sz w:val="24"/>
          <w:szCs w:val="24"/>
        </w:rPr>
        <w:t xml:space="preserve"> (</w:t>
      </w:r>
      <w:proofErr w:type="spellStart"/>
      <w:r w:rsidRPr="00934B65">
        <w:rPr>
          <w:rFonts w:cstheme="minorHAnsi"/>
          <w:sz w:val="24"/>
          <w:szCs w:val="24"/>
        </w:rPr>
        <w:t>යුදෙව්වන්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යුදෙව්</w:t>
      </w:r>
      <w:proofErr w:type="spellEnd"/>
      <w:r w:rsidRPr="00934B65">
        <w:rPr>
          <w:rFonts w:cstheme="minorHAnsi"/>
          <w:sz w:val="24"/>
          <w:szCs w:val="24"/>
        </w:rPr>
        <w:t xml:space="preserve"> </w:t>
      </w:r>
      <w:proofErr w:type="spellStart"/>
      <w:r w:rsidRPr="00934B65">
        <w:rPr>
          <w:rFonts w:cstheme="minorHAnsi"/>
          <w:sz w:val="24"/>
          <w:szCs w:val="24"/>
        </w:rPr>
        <w:t>ආගමට</w:t>
      </w:r>
      <w:proofErr w:type="spellEnd"/>
      <w:r w:rsidRPr="00934B65">
        <w:rPr>
          <w:rFonts w:cstheme="minorHAnsi"/>
          <w:sz w:val="24"/>
          <w:szCs w:val="24"/>
        </w:rPr>
        <w:t xml:space="preserve"> </w:t>
      </w:r>
      <w:proofErr w:type="spellStart"/>
      <w:r w:rsidRPr="00934B65">
        <w:rPr>
          <w:rFonts w:cstheme="minorHAnsi"/>
          <w:sz w:val="24"/>
          <w:szCs w:val="24"/>
        </w:rPr>
        <w:t>හැරුණු</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ක්‍රේටන්වරු</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අරාබිවරු</w:t>
      </w:r>
      <w:proofErr w:type="spellEnd"/>
      <w:r w:rsidRPr="00934B65">
        <w:rPr>
          <w:rFonts w:cstheme="minorHAnsi"/>
          <w:sz w:val="24"/>
          <w:szCs w:val="24"/>
        </w:rPr>
        <w:t xml:space="preserve"> -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අරුමපුදුම</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අපේම</w:t>
      </w:r>
      <w:proofErr w:type="spellEnd"/>
      <w:r w:rsidRPr="00934B65">
        <w:rPr>
          <w:rFonts w:cstheme="minorHAnsi"/>
          <w:sz w:val="24"/>
          <w:szCs w:val="24"/>
        </w:rPr>
        <w:t xml:space="preserve"> </w:t>
      </w:r>
      <w:proofErr w:type="spellStart"/>
      <w:r w:rsidRPr="00934B65">
        <w:rPr>
          <w:rFonts w:cstheme="minorHAnsi"/>
          <w:sz w:val="24"/>
          <w:szCs w:val="24"/>
        </w:rPr>
        <w:t>භාෂාවෙන්</w:t>
      </w:r>
      <w:proofErr w:type="spellEnd"/>
      <w:r w:rsidRPr="00934B65">
        <w:rPr>
          <w:rFonts w:cstheme="minorHAnsi"/>
          <w:sz w:val="24"/>
          <w:szCs w:val="24"/>
        </w:rPr>
        <w:t xml:space="preserve"> </w:t>
      </w:r>
      <w:proofErr w:type="spellStart"/>
      <w:r w:rsidRPr="00934B65">
        <w:rPr>
          <w:rFonts w:cstheme="minorHAnsi"/>
          <w:sz w:val="24"/>
          <w:szCs w:val="24"/>
        </w:rPr>
        <w:t>ප්‍රකාශ</w:t>
      </w:r>
      <w:proofErr w:type="spellEnd"/>
      <w:r w:rsidRPr="00934B65">
        <w:rPr>
          <w:rFonts w:cstheme="minorHAnsi"/>
          <w:sz w:val="24"/>
          <w:szCs w:val="24"/>
        </w:rPr>
        <w:t xml:space="preserve"> </w:t>
      </w:r>
      <w:proofErr w:type="spellStart"/>
      <w:r w:rsidRPr="00934B65">
        <w:rPr>
          <w:rFonts w:cstheme="minorHAnsi"/>
          <w:sz w:val="24"/>
          <w:szCs w:val="24"/>
        </w:rPr>
        <w:t>කරනවා</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ඇසෙනවා</w:t>
      </w:r>
      <w:proofErr w:type="spellEnd"/>
      <w:r w:rsidRPr="00934B65">
        <w:rPr>
          <w:rFonts w:cstheme="minorHAnsi"/>
          <w:sz w:val="24"/>
          <w:szCs w:val="24"/>
        </w:rPr>
        <w:t>!” (</w:t>
      </w:r>
      <w:proofErr w:type="spellStart"/>
      <w:r w:rsidRPr="00934B65">
        <w:rPr>
          <w:rFonts w:cstheme="minorHAnsi"/>
          <w:sz w:val="24"/>
          <w:szCs w:val="24"/>
        </w:rPr>
        <w:t>ක්‍රියා</w:t>
      </w:r>
      <w:proofErr w:type="spellEnd"/>
      <w:r w:rsidRPr="00934B65">
        <w:rPr>
          <w:rFonts w:cstheme="minorHAnsi"/>
          <w:sz w:val="24"/>
          <w:szCs w:val="24"/>
        </w:rPr>
        <w:t xml:space="preserve"> 2:5; 9-11)</w:t>
      </w:r>
    </w:p>
    <w:p w14:paraId="12958991" w14:textId="77777777" w:rsidR="00C7086A" w:rsidRPr="00934B65" w:rsidRDefault="00C7086A" w:rsidP="00C7086A">
      <w:pPr>
        <w:rPr>
          <w:rFonts w:cstheme="minorHAnsi"/>
          <w:sz w:val="24"/>
          <w:szCs w:val="24"/>
        </w:rPr>
      </w:pPr>
    </w:p>
    <w:p w14:paraId="0DCB3973" w14:textId="77777777" w:rsidR="00C7086A" w:rsidRPr="00934B65" w:rsidRDefault="00C7086A" w:rsidP="00C7086A">
      <w:pPr>
        <w:rPr>
          <w:rFonts w:cstheme="minorHAnsi"/>
          <w:sz w:val="24"/>
          <w:szCs w:val="24"/>
        </w:rPr>
      </w:pPr>
      <w:proofErr w:type="spellStart"/>
      <w:r w:rsidRPr="00934B65">
        <w:rPr>
          <w:rFonts w:cstheme="minorHAnsi"/>
          <w:sz w:val="24"/>
          <w:szCs w:val="24"/>
        </w:rPr>
        <w:t>ඩී</w:t>
      </w:r>
      <w:proofErr w:type="spellEnd"/>
      <w:r w:rsidRPr="00934B65">
        <w:rPr>
          <w:rFonts w:cstheme="minorHAnsi"/>
          <w:sz w:val="24"/>
          <w:szCs w:val="24"/>
        </w:rPr>
        <w:t xml:space="preserve">. </w:t>
      </w:r>
      <w:proofErr w:type="spellStart"/>
      <w:r w:rsidRPr="00934B65">
        <w:rPr>
          <w:rFonts w:cstheme="minorHAnsi"/>
          <w:sz w:val="24"/>
          <w:szCs w:val="24"/>
        </w:rPr>
        <w:t>අන්‍යභාෂාවෙන්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උදාහරණයක්</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එම</w:t>
      </w:r>
      <w:proofErr w:type="spellEnd"/>
      <w:r w:rsidRPr="00934B65">
        <w:rPr>
          <w:rFonts w:cstheme="minorHAnsi"/>
          <w:sz w:val="24"/>
          <w:szCs w:val="24"/>
        </w:rPr>
        <w:t xml:space="preserve"> </w:t>
      </w:r>
      <w:proofErr w:type="spellStart"/>
      <w:r w:rsidRPr="00934B65">
        <w:rPr>
          <w:rFonts w:cstheme="minorHAnsi"/>
          <w:sz w:val="24"/>
          <w:szCs w:val="24"/>
        </w:rPr>
        <w:t>භාෂාව</w:t>
      </w:r>
      <w:proofErr w:type="spellEnd"/>
      <w:r w:rsidRPr="00934B65">
        <w:rPr>
          <w:rFonts w:cstheme="minorHAnsi"/>
          <w:sz w:val="24"/>
          <w:szCs w:val="24"/>
        </w:rPr>
        <w:t xml:space="preserve"> </w:t>
      </w:r>
      <w:proofErr w:type="spellStart"/>
      <w:r w:rsidRPr="00934B65">
        <w:rPr>
          <w:rFonts w:cstheme="minorHAnsi"/>
          <w:sz w:val="24"/>
          <w:szCs w:val="24"/>
        </w:rPr>
        <w:t>කිසිදා</w:t>
      </w:r>
      <w:proofErr w:type="spellEnd"/>
      <w:r w:rsidRPr="00934B65">
        <w:rPr>
          <w:rFonts w:cstheme="minorHAnsi"/>
          <w:sz w:val="24"/>
          <w:szCs w:val="24"/>
        </w:rPr>
        <w:t xml:space="preserve"> </w:t>
      </w:r>
      <w:proofErr w:type="spellStart"/>
      <w:r w:rsidRPr="00934B65">
        <w:rPr>
          <w:rFonts w:cstheme="minorHAnsi"/>
          <w:sz w:val="24"/>
          <w:szCs w:val="24"/>
        </w:rPr>
        <w:t>ඉගෙන</w:t>
      </w:r>
      <w:proofErr w:type="spellEnd"/>
      <w:r w:rsidRPr="00934B65">
        <w:rPr>
          <w:rFonts w:cstheme="minorHAnsi"/>
          <w:sz w:val="24"/>
          <w:szCs w:val="24"/>
        </w:rPr>
        <w:t xml:space="preserve"> </w:t>
      </w:r>
      <w:proofErr w:type="spellStart"/>
      <w:r w:rsidRPr="00934B65">
        <w:rPr>
          <w:rFonts w:cstheme="minorHAnsi"/>
          <w:sz w:val="24"/>
          <w:szCs w:val="24"/>
        </w:rPr>
        <w:t>නොගෙන</w:t>
      </w:r>
      <w:proofErr w:type="spellEnd"/>
      <w:r w:rsidRPr="00934B65">
        <w:rPr>
          <w:rFonts w:cstheme="minorHAnsi"/>
          <w:sz w:val="24"/>
          <w:szCs w:val="24"/>
        </w:rPr>
        <w:t xml:space="preserve">, </w:t>
      </w:r>
      <w:proofErr w:type="spellStart"/>
      <w:r w:rsidRPr="00934B65">
        <w:rPr>
          <w:rFonts w:cstheme="minorHAnsi"/>
          <w:sz w:val="24"/>
          <w:szCs w:val="24"/>
        </w:rPr>
        <w:t>එම</w:t>
      </w:r>
      <w:proofErr w:type="spellEnd"/>
      <w:r w:rsidRPr="00934B65">
        <w:rPr>
          <w:rFonts w:cstheme="minorHAnsi"/>
          <w:sz w:val="24"/>
          <w:szCs w:val="24"/>
        </w:rPr>
        <w:t xml:space="preserve"> </w:t>
      </w:r>
      <w:proofErr w:type="spellStart"/>
      <w:r w:rsidRPr="00934B65">
        <w:rPr>
          <w:rFonts w:cstheme="minorHAnsi"/>
          <w:sz w:val="24"/>
          <w:szCs w:val="24"/>
        </w:rPr>
        <w:t>භාෂාව</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කෙනෙකු</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හොඳින්</w:t>
      </w:r>
      <w:proofErr w:type="spellEnd"/>
      <w:r w:rsidRPr="00934B65">
        <w:rPr>
          <w:rFonts w:cstheme="minorHAnsi"/>
          <w:sz w:val="24"/>
          <w:szCs w:val="24"/>
        </w:rPr>
        <w:t xml:space="preserve"> </w:t>
      </w:r>
      <w:proofErr w:type="spellStart"/>
      <w:r w:rsidRPr="00934B65">
        <w:rPr>
          <w:rFonts w:cstheme="minorHAnsi"/>
          <w:sz w:val="24"/>
          <w:szCs w:val="24"/>
        </w:rPr>
        <w:t>තේරුම්</w:t>
      </w:r>
      <w:proofErr w:type="spellEnd"/>
      <w:r w:rsidRPr="00934B65">
        <w:rPr>
          <w:rFonts w:cstheme="minorHAnsi"/>
          <w:sz w:val="24"/>
          <w:szCs w:val="24"/>
        </w:rPr>
        <w:t xml:space="preserve"> </w:t>
      </w:r>
      <w:proofErr w:type="spellStart"/>
      <w:r w:rsidRPr="00934B65">
        <w:rPr>
          <w:rFonts w:cstheme="minorHAnsi"/>
          <w:sz w:val="24"/>
          <w:szCs w:val="24"/>
        </w:rPr>
        <w:t>නොගෙන</w:t>
      </w:r>
      <w:proofErr w:type="spellEnd"/>
      <w:r w:rsidRPr="00934B65">
        <w:rPr>
          <w:rFonts w:cstheme="minorHAnsi"/>
          <w:sz w:val="24"/>
          <w:szCs w:val="24"/>
        </w:rPr>
        <w:t xml:space="preserve"> </w:t>
      </w:r>
      <w:proofErr w:type="spellStart"/>
      <w:r w:rsidRPr="00934B65">
        <w:rPr>
          <w:rFonts w:cstheme="minorHAnsi"/>
          <w:sz w:val="24"/>
          <w:szCs w:val="24"/>
        </w:rPr>
        <w:t>ආමේනියානු</w:t>
      </w:r>
      <w:proofErr w:type="spellEnd"/>
      <w:r w:rsidRPr="00934B65">
        <w:rPr>
          <w:rFonts w:cstheme="minorHAnsi"/>
          <w:sz w:val="24"/>
          <w:szCs w:val="24"/>
        </w:rPr>
        <w:t xml:space="preserve"> </w:t>
      </w:r>
      <w:proofErr w:type="spellStart"/>
      <w:r w:rsidRPr="00934B65">
        <w:rPr>
          <w:rFonts w:cstheme="minorHAnsi"/>
          <w:sz w:val="24"/>
          <w:szCs w:val="24"/>
        </w:rPr>
        <w:t>භාෂාවෙන්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w:t>
      </w:r>
    </w:p>
    <w:p w14:paraId="4867A5FA" w14:textId="77777777" w:rsidR="00C7086A" w:rsidRPr="00934B65" w:rsidRDefault="00C7086A" w:rsidP="00C7086A">
      <w:pPr>
        <w:rPr>
          <w:rFonts w:cstheme="minorHAnsi"/>
          <w:sz w:val="24"/>
          <w:szCs w:val="24"/>
        </w:rPr>
      </w:pPr>
      <w:r w:rsidRPr="00934B65">
        <w:rPr>
          <w:rFonts w:cstheme="minorHAnsi"/>
          <w:sz w:val="24"/>
          <w:szCs w:val="24"/>
        </w:rPr>
        <w:t xml:space="preserve">E. </w:t>
      </w:r>
      <w:proofErr w:type="spellStart"/>
      <w:r w:rsidRPr="00934B65">
        <w:rPr>
          <w:rFonts w:cstheme="minorHAnsi"/>
          <w:sz w:val="24"/>
          <w:szCs w:val="24"/>
        </w:rPr>
        <w:t>කොරින්තියේ</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තෑග්ග</w:t>
      </w:r>
      <w:proofErr w:type="spellEnd"/>
      <w:r w:rsidRPr="00934B65">
        <w:rPr>
          <w:rFonts w:cstheme="minorHAnsi"/>
          <w:sz w:val="24"/>
          <w:szCs w:val="24"/>
        </w:rPr>
        <w:t xml:space="preserve"> </w:t>
      </w:r>
      <w:proofErr w:type="spellStart"/>
      <w:r w:rsidRPr="00934B65">
        <w:rPr>
          <w:rFonts w:cstheme="minorHAnsi"/>
          <w:sz w:val="24"/>
          <w:szCs w:val="24"/>
        </w:rPr>
        <w:t>සමාන</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විවිධ</w:t>
      </w:r>
      <w:proofErr w:type="spellEnd"/>
      <w:r w:rsidRPr="00934B65">
        <w:rPr>
          <w:rFonts w:cstheme="minorHAnsi"/>
          <w:sz w:val="24"/>
          <w:szCs w:val="24"/>
        </w:rPr>
        <w:t xml:space="preserve"> </w:t>
      </w:r>
      <w:proofErr w:type="spellStart"/>
      <w:r w:rsidRPr="00934B65">
        <w:rPr>
          <w:rFonts w:cstheme="minorHAnsi"/>
          <w:sz w:val="24"/>
          <w:szCs w:val="24"/>
        </w:rPr>
        <w:t>ජාතීන්ගෙන්</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වීම</w:t>
      </w:r>
      <w:proofErr w:type="spellEnd"/>
      <w:r w:rsidRPr="00934B65">
        <w:rPr>
          <w:rFonts w:cstheme="minorHAnsi"/>
          <w:sz w:val="24"/>
          <w:szCs w:val="24"/>
        </w:rPr>
        <w:t xml:space="preserve"> </w:t>
      </w:r>
      <w:proofErr w:type="spellStart"/>
      <w:r w:rsidRPr="00934B65">
        <w:rPr>
          <w:rFonts w:cstheme="minorHAnsi"/>
          <w:sz w:val="24"/>
          <w:szCs w:val="24"/>
        </w:rPr>
        <w:t>නිසා</w:t>
      </w:r>
      <w:proofErr w:type="spellEnd"/>
      <w:r w:rsidRPr="00934B65">
        <w:rPr>
          <w:rFonts w:cstheme="minorHAnsi"/>
          <w:sz w:val="24"/>
          <w:szCs w:val="24"/>
        </w:rPr>
        <w:t xml:space="preserve">, </w:t>
      </w:r>
      <w:proofErr w:type="spellStart"/>
      <w:r w:rsidRPr="00934B65">
        <w:rPr>
          <w:rFonts w:cstheme="minorHAnsi"/>
          <w:sz w:val="24"/>
          <w:szCs w:val="24"/>
        </w:rPr>
        <w:t>පරිවර්තකයෙකු</w:t>
      </w:r>
      <w:proofErr w:type="spellEnd"/>
      <w:r w:rsidRPr="00934B65">
        <w:rPr>
          <w:rFonts w:cstheme="minorHAnsi"/>
          <w:sz w:val="24"/>
          <w:szCs w:val="24"/>
        </w:rPr>
        <w:t xml:space="preserve"> (</w:t>
      </w:r>
      <w:proofErr w:type="spellStart"/>
      <w:r w:rsidRPr="00934B65">
        <w:rPr>
          <w:rFonts w:cstheme="minorHAnsi"/>
          <w:sz w:val="24"/>
          <w:szCs w:val="24"/>
        </w:rPr>
        <w:t>පරිවර්තකයෙකු</w:t>
      </w:r>
      <w:proofErr w:type="spellEnd"/>
      <w:r w:rsidRPr="00934B65">
        <w:rPr>
          <w:rFonts w:cstheme="minorHAnsi"/>
          <w:sz w:val="24"/>
          <w:szCs w:val="24"/>
        </w:rPr>
        <w:t xml:space="preserve">) </w:t>
      </w:r>
      <w:proofErr w:type="spellStart"/>
      <w:r w:rsidRPr="00934B65">
        <w:rPr>
          <w:rFonts w:cstheme="minorHAnsi"/>
          <w:sz w:val="24"/>
          <w:szCs w:val="24"/>
        </w:rPr>
        <w:t>පැමිණීම</w:t>
      </w:r>
      <w:proofErr w:type="spellEnd"/>
      <w:r w:rsidRPr="00934B65">
        <w:rPr>
          <w:rFonts w:cstheme="minorHAnsi"/>
          <w:sz w:val="24"/>
          <w:szCs w:val="24"/>
        </w:rPr>
        <w:t xml:space="preserve"> </w:t>
      </w:r>
      <w:proofErr w:type="spellStart"/>
      <w:r w:rsidRPr="00934B65">
        <w:rPr>
          <w:rFonts w:cstheme="minorHAnsi"/>
          <w:sz w:val="24"/>
          <w:szCs w:val="24"/>
        </w:rPr>
        <w:t>අවශ්ය</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4B57404F" w14:textId="77777777" w:rsidR="00C7086A" w:rsidRPr="00934B65" w:rsidRDefault="00C7086A" w:rsidP="00C7086A">
      <w:pPr>
        <w:rPr>
          <w:rFonts w:cstheme="minorHAnsi"/>
          <w:sz w:val="24"/>
          <w:szCs w:val="24"/>
        </w:rPr>
      </w:pPr>
      <w:r w:rsidRPr="00934B65">
        <w:rPr>
          <w:rFonts w:cstheme="minorHAnsi"/>
          <w:sz w:val="24"/>
          <w:szCs w:val="24"/>
        </w:rPr>
        <w:t xml:space="preserve">1. ඒ </w:t>
      </w:r>
      <w:proofErr w:type="spellStart"/>
      <w:r w:rsidRPr="00934B65">
        <w:rPr>
          <w:rFonts w:cstheme="minorHAnsi"/>
          <w:sz w:val="24"/>
          <w:szCs w:val="24"/>
        </w:rPr>
        <w:t>බස</w:t>
      </w:r>
      <w:proofErr w:type="spellEnd"/>
      <w:r w:rsidRPr="00934B65">
        <w:rPr>
          <w:rFonts w:cstheme="minorHAnsi"/>
          <w:sz w:val="24"/>
          <w:szCs w:val="24"/>
        </w:rPr>
        <w:t xml:space="preserve"> </w:t>
      </w:r>
      <w:proofErr w:type="spellStart"/>
      <w:r w:rsidRPr="00934B65">
        <w:rPr>
          <w:rFonts w:cstheme="minorHAnsi"/>
          <w:sz w:val="24"/>
          <w:szCs w:val="24"/>
        </w:rPr>
        <w:t>නොවැටහුණු</w:t>
      </w:r>
      <w:proofErr w:type="spellEnd"/>
      <w:r w:rsidRPr="00934B65">
        <w:rPr>
          <w:rFonts w:cstheme="minorHAnsi"/>
          <w:sz w:val="24"/>
          <w:szCs w:val="24"/>
        </w:rPr>
        <w:t xml:space="preserve"> </w:t>
      </w:r>
      <w:proofErr w:type="spellStart"/>
      <w:r w:rsidRPr="00934B65">
        <w:rPr>
          <w:rFonts w:cstheme="minorHAnsi"/>
          <w:sz w:val="24"/>
          <w:szCs w:val="24"/>
        </w:rPr>
        <w:t>තැනැත්තා</w:t>
      </w:r>
      <w:proofErr w:type="spellEnd"/>
      <w:r w:rsidRPr="00934B65">
        <w:rPr>
          <w:rFonts w:cstheme="minorHAnsi"/>
          <w:sz w:val="24"/>
          <w:szCs w:val="24"/>
        </w:rPr>
        <w:t xml:space="preserve"> </w:t>
      </w:r>
      <w:proofErr w:type="spellStart"/>
      <w:r w:rsidRPr="00934B65">
        <w:rPr>
          <w:rFonts w:cstheme="minorHAnsi"/>
          <w:sz w:val="24"/>
          <w:szCs w:val="24"/>
        </w:rPr>
        <w:t>විදේශිකයෙක්</w:t>
      </w:r>
      <w:proofErr w:type="spellEnd"/>
      <w:r w:rsidRPr="00934B65">
        <w:rPr>
          <w:rFonts w:cstheme="minorHAnsi"/>
          <w:sz w:val="24"/>
          <w:szCs w:val="24"/>
        </w:rPr>
        <w:t xml:space="preserve"> </w:t>
      </w:r>
      <w:proofErr w:type="spellStart"/>
      <w:r w:rsidRPr="00934B65">
        <w:rPr>
          <w:rFonts w:cstheme="minorHAnsi"/>
          <w:sz w:val="24"/>
          <w:szCs w:val="24"/>
        </w:rPr>
        <w:t>වන්නේය</w:t>
      </w:r>
      <w:proofErr w:type="spellEnd"/>
      <w:r w:rsidRPr="00934B65">
        <w:rPr>
          <w:rFonts w:cstheme="minorHAnsi"/>
          <w:sz w:val="24"/>
          <w:szCs w:val="24"/>
        </w:rPr>
        <w:t>,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යමෙක්</w:t>
      </w:r>
      <w:proofErr w:type="spellEnd"/>
      <w:r w:rsidRPr="00934B65">
        <w:rPr>
          <w:rFonts w:cstheme="minorHAnsi"/>
          <w:sz w:val="24"/>
          <w:szCs w:val="24"/>
        </w:rPr>
        <w:t xml:space="preserve"> </w:t>
      </w:r>
      <w:proofErr w:type="spellStart"/>
      <w:r w:rsidRPr="00934B65">
        <w:rPr>
          <w:rFonts w:cstheme="minorHAnsi"/>
          <w:sz w:val="24"/>
          <w:szCs w:val="24"/>
        </w:rPr>
        <w:t>කියන</w:t>
      </w:r>
      <w:proofErr w:type="spellEnd"/>
      <w:r w:rsidRPr="00934B65">
        <w:rPr>
          <w:rFonts w:cstheme="minorHAnsi"/>
          <w:sz w:val="24"/>
          <w:szCs w:val="24"/>
        </w:rPr>
        <w:t xml:space="preserve"> </w:t>
      </w:r>
      <w:proofErr w:type="spellStart"/>
      <w:r w:rsidRPr="00934B65">
        <w:rPr>
          <w:rFonts w:cstheme="minorHAnsi"/>
          <w:sz w:val="24"/>
          <w:szCs w:val="24"/>
        </w:rPr>
        <w:t>දෙයෙහි</w:t>
      </w:r>
      <w:proofErr w:type="spellEnd"/>
      <w:r w:rsidRPr="00934B65">
        <w:rPr>
          <w:rFonts w:cstheme="minorHAnsi"/>
          <w:sz w:val="24"/>
          <w:szCs w:val="24"/>
        </w:rPr>
        <w:t xml:space="preserve"> </w:t>
      </w:r>
      <w:proofErr w:type="spellStart"/>
      <w:r w:rsidRPr="00934B65">
        <w:rPr>
          <w:rFonts w:cstheme="minorHAnsi"/>
          <w:sz w:val="24"/>
          <w:szCs w:val="24"/>
        </w:rPr>
        <w:t>තේරුම</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නොවැටහේ</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කරන්නාට</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ආගන්තුකයෙකි</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ආගන්තුකයෙකි</w:t>
      </w:r>
      <w:proofErr w:type="spellEnd"/>
      <w:r w:rsidRPr="00934B65">
        <w:rPr>
          <w:rFonts w:cstheme="minorHAnsi"/>
          <w:sz w:val="24"/>
          <w:szCs w:val="24"/>
        </w:rPr>
        <w:t xml:space="preserve">”. (1 </w:t>
      </w:r>
      <w:proofErr w:type="spellStart"/>
      <w:r w:rsidRPr="00934B65">
        <w:rPr>
          <w:rFonts w:cstheme="minorHAnsi"/>
          <w:sz w:val="24"/>
          <w:szCs w:val="24"/>
        </w:rPr>
        <w:t>කොරින්ති</w:t>
      </w:r>
      <w:proofErr w:type="spellEnd"/>
      <w:r w:rsidRPr="00934B65">
        <w:rPr>
          <w:rFonts w:cstheme="minorHAnsi"/>
          <w:sz w:val="24"/>
          <w:szCs w:val="24"/>
        </w:rPr>
        <w:t xml:space="preserve"> 14:11) </w:t>
      </w:r>
      <w:proofErr w:type="spellStart"/>
      <w:r w:rsidRPr="00934B65">
        <w:rPr>
          <w:rFonts w:cstheme="minorHAnsi"/>
          <w:sz w:val="24"/>
          <w:szCs w:val="24"/>
        </w:rPr>
        <w:t>මෙයින්</w:t>
      </w:r>
      <w:proofErr w:type="spellEnd"/>
      <w:r w:rsidRPr="00934B65">
        <w:rPr>
          <w:rFonts w:cstheme="minorHAnsi"/>
          <w:sz w:val="24"/>
          <w:szCs w:val="24"/>
        </w:rPr>
        <w:t xml:space="preserve"> </w:t>
      </w:r>
      <w:proofErr w:type="spellStart"/>
      <w:r w:rsidRPr="00934B65">
        <w:rPr>
          <w:rFonts w:cstheme="minorHAnsi"/>
          <w:sz w:val="24"/>
          <w:szCs w:val="24"/>
        </w:rPr>
        <w:t>පෙනී</w:t>
      </w:r>
      <w:proofErr w:type="spellEnd"/>
      <w:r w:rsidRPr="00934B65">
        <w:rPr>
          <w:rFonts w:cstheme="minorHAnsi"/>
          <w:sz w:val="24"/>
          <w:szCs w:val="24"/>
        </w:rPr>
        <w:t xml:space="preserve"> </w:t>
      </w:r>
      <w:proofErr w:type="spellStart"/>
      <w:r w:rsidRPr="00934B65">
        <w:rPr>
          <w:rFonts w:cstheme="minorHAnsi"/>
          <w:sz w:val="24"/>
          <w:szCs w:val="24"/>
        </w:rPr>
        <w:t>යන්නේ</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සංසිද්ධිය</w:t>
      </w:r>
      <w:proofErr w:type="spellEnd"/>
      <w:r w:rsidRPr="00934B65">
        <w:rPr>
          <w:rFonts w:cstheme="minorHAnsi"/>
          <w:sz w:val="24"/>
          <w:szCs w:val="24"/>
        </w:rPr>
        <w:t xml:space="preserve"> </w:t>
      </w:r>
      <w:proofErr w:type="spellStart"/>
      <w:r w:rsidRPr="00934B65">
        <w:rPr>
          <w:rFonts w:cstheme="minorHAnsi"/>
          <w:sz w:val="24"/>
          <w:szCs w:val="24"/>
        </w:rPr>
        <w:t>තවමත්</w:t>
      </w:r>
      <w:proofErr w:type="spellEnd"/>
      <w:r w:rsidRPr="00934B65">
        <w:rPr>
          <w:rFonts w:cstheme="minorHAnsi"/>
          <w:sz w:val="24"/>
          <w:szCs w:val="24"/>
        </w:rPr>
        <w:t xml:space="preserve"> </w:t>
      </w:r>
      <w:proofErr w:type="spellStart"/>
      <w:r w:rsidRPr="00934B65">
        <w:rPr>
          <w:rFonts w:cstheme="minorHAnsi"/>
          <w:sz w:val="24"/>
          <w:szCs w:val="24"/>
        </w:rPr>
        <w:t>භාෂාවලින්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බවයි</w:t>
      </w:r>
      <w:proofErr w:type="spellEnd"/>
      <w:r w:rsidRPr="00934B65">
        <w:rPr>
          <w:rFonts w:cstheme="minorHAnsi"/>
          <w:sz w:val="24"/>
          <w:szCs w:val="24"/>
        </w:rPr>
        <w:t>.</w:t>
      </w:r>
    </w:p>
    <w:p w14:paraId="6D4B0464"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පාවුල්</w:t>
      </w:r>
      <w:proofErr w:type="spellEnd"/>
      <w:r w:rsidRPr="00934B65">
        <w:rPr>
          <w:rFonts w:cstheme="minorHAnsi"/>
          <w:sz w:val="24"/>
          <w:szCs w:val="24"/>
        </w:rPr>
        <w:t xml:space="preserve"> 1 </w:t>
      </w:r>
      <w:proofErr w:type="spellStart"/>
      <w:r w:rsidRPr="00934B65">
        <w:rPr>
          <w:rFonts w:cstheme="minorHAnsi"/>
          <w:sz w:val="24"/>
          <w:szCs w:val="24"/>
        </w:rPr>
        <w:t>කොරින්ති</w:t>
      </w:r>
      <w:proofErr w:type="spellEnd"/>
      <w:r w:rsidRPr="00934B65">
        <w:rPr>
          <w:rFonts w:cstheme="minorHAnsi"/>
          <w:sz w:val="24"/>
          <w:szCs w:val="24"/>
        </w:rPr>
        <w:t xml:space="preserve"> 14:21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යෙසායා</w:t>
      </w:r>
      <w:proofErr w:type="spellEnd"/>
      <w:r w:rsidRPr="00934B65">
        <w:rPr>
          <w:rFonts w:cstheme="minorHAnsi"/>
          <w:sz w:val="24"/>
          <w:szCs w:val="24"/>
        </w:rPr>
        <w:t xml:space="preserve"> 28:11-12 </w:t>
      </w:r>
      <w:proofErr w:type="spellStart"/>
      <w:r w:rsidRPr="00934B65">
        <w:rPr>
          <w:rFonts w:cstheme="minorHAnsi"/>
          <w:sz w:val="24"/>
          <w:szCs w:val="24"/>
        </w:rPr>
        <w:t>උපුටා</w:t>
      </w:r>
      <w:proofErr w:type="spellEnd"/>
      <w:r w:rsidRPr="00934B65">
        <w:rPr>
          <w:rFonts w:cstheme="minorHAnsi"/>
          <w:sz w:val="24"/>
          <w:szCs w:val="24"/>
        </w:rPr>
        <w:t xml:space="preserve"> </w:t>
      </w:r>
      <w:proofErr w:type="spellStart"/>
      <w:r w:rsidRPr="00934B65">
        <w:rPr>
          <w:rFonts w:cstheme="minorHAnsi"/>
          <w:sz w:val="24"/>
          <w:szCs w:val="24"/>
        </w:rPr>
        <w:t>දක්වයි</w:t>
      </w:r>
      <w:proofErr w:type="spellEnd"/>
      <w:r w:rsidRPr="00934B65">
        <w:rPr>
          <w:rFonts w:cstheme="minorHAnsi"/>
          <w:sz w:val="24"/>
          <w:szCs w:val="24"/>
        </w:rPr>
        <w:t xml:space="preserve"> "</w:t>
      </w:r>
      <w:proofErr w:type="spellStart"/>
      <w:r w:rsidRPr="00934B65">
        <w:rPr>
          <w:rFonts w:cstheme="minorHAnsi"/>
          <w:sz w:val="24"/>
          <w:szCs w:val="24"/>
        </w:rPr>
        <w:t>අන්‍ය</w:t>
      </w:r>
      <w:proofErr w:type="spellEnd"/>
      <w:r w:rsidRPr="00934B65">
        <w:rPr>
          <w:rFonts w:cstheme="minorHAnsi"/>
          <w:sz w:val="24"/>
          <w:szCs w:val="24"/>
        </w:rPr>
        <w:t xml:space="preserve"> </w:t>
      </w:r>
      <w:proofErr w:type="spellStart"/>
      <w:r w:rsidRPr="00934B65">
        <w:rPr>
          <w:rFonts w:cstheme="minorHAnsi"/>
          <w:sz w:val="24"/>
          <w:szCs w:val="24"/>
        </w:rPr>
        <w:t>භාෂා</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හරහා</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විදේශිකයන්ගේ</w:t>
      </w:r>
      <w:proofErr w:type="spellEnd"/>
      <w:r w:rsidRPr="00934B65">
        <w:rPr>
          <w:rFonts w:cstheme="minorHAnsi"/>
          <w:sz w:val="24"/>
          <w:szCs w:val="24"/>
        </w:rPr>
        <w:t xml:space="preserve"> </w:t>
      </w:r>
      <w:proofErr w:type="spellStart"/>
      <w:r w:rsidRPr="00934B65">
        <w:rPr>
          <w:rFonts w:cstheme="minorHAnsi"/>
          <w:sz w:val="24"/>
          <w:szCs w:val="24"/>
        </w:rPr>
        <w:t>තොල්වලින්</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සෙනඟට</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කරන්නෙමි</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ඇහුම්කන්</w:t>
      </w:r>
      <w:proofErr w:type="spellEnd"/>
      <w:r w:rsidRPr="00934B65">
        <w:rPr>
          <w:rFonts w:cstheme="minorHAnsi"/>
          <w:sz w:val="24"/>
          <w:szCs w:val="24"/>
        </w:rPr>
        <w:t xml:space="preserve"> </w:t>
      </w:r>
      <w:proofErr w:type="spellStart"/>
      <w:r w:rsidRPr="00934B65">
        <w:rPr>
          <w:rFonts w:cstheme="minorHAnsi"/>
          <w:sz w:val="24"/>
          <w:szCs w:val="24"/>
        </w:rPr>
        <w:t>නොදෙන්නේය</w:t>
      </w:r>
      <w:proofErr w:type="spellEnd"/>
      <w:r w:rsidRPr="00934B65">
        <w:rPr>
          <w:rFonts w:cstheme="minorHAnsi"/>
          <w:sz w:val="24"/>
          <w:szCs w:val="24"/>
        </w:rPr>
        <w:t xml:space="preserve">." </w:t>
      </w:r>
      <w:proofErr w:type="spellStart"/>
      <w:r w:rsidRPr="00934B65">
        <w:rPr>
          <w:rFonts w:cstheme="minorHAnsi"/>
          <w:sz w:val="24"/>
          <w:szCs w:val="24"/>
        </w:rPr>
        <w:t>ඇසිරියානු</w:t>
      </w:r>
      <w:proofErr w:type="spellEnd"/>
      <w:r w:rsidRPr="00934B65">
        <w:rPr>
          <w:rFonts w:cstheme="minorHAnsi"/>
          <w:sz w:val="24"/>
          <w:szCs w:val="24"/>
        </w:rPr>
        <w:t xml:space="preserve"> </w:t>
      </w:r>
      <w:proofErr w:type="spellStart"/>
      <w:r w:rsidRPr="00934B65">
        <w:rPr>
          <w:rFonts w:cstheme="minorHAnsi"/>
          <w:sz w:val="24"/>
          <w:szCs w:val="24"/>
        </w:rPr>
        <w:t>උපභාෂාව</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අන්‍යභාෂාවෙන්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අයගේ</w:t>
      </w:r>
      <w:proofErr w:type="spellEnd"/>
      <w:r w:rsidRPr="00934B65">
        <w:rPr>
          <w:rFonts w:cstheme="minorHAnsi"/>
          <w:sz w:val="24"/>
          <w:szCs w:val="24"/>
        </w:rPr>
        <w:t xml:space="preserve"> </w:t>
      </w:r>
      <w:proofErr w:type="spellStart"/>
      <w:r w:rsidRPr="00934B65">
        <w:rPr>
          <w:rFonts w:cstheme="minorHAnsi"/>
          <w:sz w:val="24"/>
          <w:szCs w:val="24"/>
        </w:rPr>
        <w:t>උපභාෂා</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සමාන්තරයක්</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අනුව</w:t>
      </w:r>
      <w:proofErr w:type="spellEnd"/>
      <w:r w:rsidRPr="00934B65">
        <w:rPr>
          <w:rFonts w:cstheme="minorHAnsi"/>
          <w:sz w:val="24"/>
          <w:szCs w:val="24"/>
        </w:rPr>
        <w:t xml:space="preserve"> </w:t>
      </w:r>
      <w:proofErr w:type="spellStart"/>
      <w:r w:rsidRPr="00934B65">
        <w:rPr>
          <w:rFonts w:cstheme="minorHAnsi"/>
          <w:sz w:val="24"/>
          <w:szCs w:val="24"/>
        </w:rPr>
        <w:t>කෙනෙකු</w:t>
      </w:r>
      <w:proofErr w:type="spellEnd"/>
      <w:r w:rsidRPr="00934B65">
        <w:rPr>
          <w:rFonts w:cstheme="minorHAnsi"/>
          <w:sz w:val="24"/>
          <w:szCs w:val="24"/>
        </w:rPr>
        <w:t xml:space="preserve"> </w:t>
      </w:r>
      <w:proofErr w:type="spellStart"/>
      <w:r w:rsidRPr="00934B65">
        <w:rPr>
          <w:rFonts w:cstheme="minorHAnsi"/>
          <w:sz w:val="24"/>
          <w:szCs w:val="24"/>
        </w:rPr>
        <w:t>නිගමනය</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අන්‍යභාෂාව</w:t>
      </w:r>
      <w:proofErr w:type="spellEnd"/>
      <w:r w:rsidRPr="00934B65">
        <w:rPr>
          <w:rFonts w:cstheme="minorHAnsi"/>
          <w:sz w:val="24"/>
          <w:szCs w:val="24"/>
        </w:rPr>
        <w:t xml:space="preserve"> </w:t>
      </w:r>
      <w:proofErr w:type="spellStart"/>
      <w:r w:rsidRPr="00934B65">
        <w:rPr>
          <w:rFonts w:cstheme="minorHAnsi"/>
          <w:sz w:val="24"/>
          <w:szCs w:val="24"/>
        </w:rPr>
        <w:t>දීම</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ස්වාභාවික</w:t>
      </w:r>
      <w:proofErr w:type="spellEnd"/>
      <w:r w:rsidRPr="00934B65">
        <w:rPr>
          <w:rFonts w:cstheme="minorHAnsi"/>
          <w:sz w:val="24"/>
          <w:szCs w:val="24"/>
        </w:rPr>
        <w:t xml:space="preserve"> </w:t>
      </w:r>
      <w:proofErr w:type="spellStart"/>
      <w:r w:rsidRPr="00934B65">
        <w:rPr>
          <w:rFonts w:cstheme="minorHAnsi"/>
          <w:sz w:val="24"/>
          <w:szCs w:val="24"/>
        </w:rPr>
        <w:t>ක්‍රමවලින්</w:t>
      </w:r>
      <w:proofErr w:type="spellEnd"/>
      <w:r w:rsidRPr="00934B65">
        <w:rPr>
          <w:rFonts w:cstheme="minorHAnsi"/>
          <w:sz w:val="24"/>
          <w:szCs w:val="24"/>
        </w:rPr>
        <w:t xml:space="preserve"> </w:t>
      </w:r>
      <w:proofErr w:type="spellStart"/>
      <w:r w:rsidRPr="00934B65">
        <w:rPr>
          <w:rFonts w:cstheme="minorHAnsi"/>
          <w:sz w:val="24"/>
          <w:szCs w:val="24"/>
        </w:rPr>
        <w:t>ඉගෙන</w:t>
      </w:r>
      <w:proofErr w:type="spellEnd"/>
      <w:r w:rsidRPr="00934B65">
        <w:rPr>
          <w:rFonts w:cstheme="minorHAnsi"/>
          <w:sz w:val="24"/>
          <w:szCs w:val="24"/>
        </w:rPr>
        <w:t xml:space="preserve"> </w:t>
      </w:r>
      <w:proofErr w:type="spellStart"/>
      <w:r w:rsidRPr="00934B65">
        <w:rPr>
          <w:rFonts w:cstheme="minorHAnsi"/>
          <w:sz w:val="24"/>
          <w:szCs w:val="24"/>
        </w:rPr>
        <w:t>නොගෙන</w:t>
      </w:r>
      <w:proofErr w:type="spellEnd"/>
      <w:r w:rsidRPr="00934B65">
        <w:rPr>
          <w:rFonts w:cstheme="minorHAnsi"/>
          <w:sz w:val="24"/>
          <w:szCs w:val="24"/>
        </w:rPr>
        <w:t xml:space="preserve"> </w:t>
      </w:r>
      <w:proofErr w:type="spellStart"/>
      <w:r w:rsidRPr="00934B65">
        <w:rPr>
          <w:rFonts w:cstheme="minorHAnsi"/>
          <w:sz w:val="24"/>
          <w:szCs w:val="24"/>
        </w:rPr>
        <w:t>භාෂාවක්</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බවයි</w:t>
      </w:r>
      <w:proofErr w:type="spellEnd"/>
      <w:r w:rsidRPr="00934B65">
        <w:rPr>
          <w:rFonts w:cstheme="minorHAnsi"/>
          <w:sz w:val="24"/>
          <w:szCs w:val="24"/>
        </w:rPr>
        <w:t>.</w:t>
      </w:r>
    </w:p>
    <w:p w14:paraId="71F46D88" w14:textId="77777777" w:rsidR="00C7086A" w:rsidRPr="00934B65" w:rsidRDefault="00C7086A" w:rsidP="00C7086A">
      <w:pPr>
        <w:rPr>
          <w:rFonts w:cstheme="minorHAnsi"/>
          <w:sz w:val="24"/>
          <w:szCs w:val="24"/>
        </w:rPr>
      </w:pPr>
    </w:p>
    <w:p w14:paraId="491AE853" w14:textId="77777777" w:rsidR="00C7086A" w:rsidRPr="00934B65" w:rsidRDefault="00C7086A" w:rsidP="00C7086A">
      <w:pPr>
        <w:rPr>
          <w:rFonts w:cstheme="minorHAnsi"/>
          <w:sz w:val="24"/>
          <w:szCs w:val="24"/>
        </w:rPr>
      </w:pPr>
      <w:r w:rsidRPr="00934B65">
        <w:rPr>
          <w:rFonts w:cstheme="minorHAnsi"/>
          <w:sz w:val="24"/>
          <w:szCs w:val="24"/>
        </w:rPr>
        <w:t xml:space="preserve">III.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වඩාත්</w:t>
      </w:r>
      <w:proofErr w:type="spellEnd"/>
      <w:r w:rsidRPr="00934B65">
        <w:rPr>
          <w:rFonts w:cstheme="minorHAnsi"/>
          <w:sz w:val="24"/>
          <w:szCs w:val="24"/>
        </w:rPr>
        <w:t xml:space="preserve"> </w:t>
      </w:r>
      <w:proofErr w:type="spellStart"/>
      <w:r w:rsidRPr="00934B65">
        <w:rPr>
          <w:rFonts w:cstheme="minorHAnsi"/>
          <w:sz w:val="24"/>
          <w:szCs w:val="24"/>
        </w:rPr>
        <w:t>වැදගත්</w:t>
      </w:r>
      <w:proofErr w:type="spellEnd"/>
      <w:r w:rsidRPr="00934B65">
        <w:rPr>
          <w:rFonts w:cstheme="minorHAnsi"/>
          <w:sz w:val="24"/>
          <w:szCs w:val="24"/>
        </w:rPr>
        <w:t xml:space="preserve"> </w:t>
      </w:r>
      <w:proofErr w:type="spellStart"/>
      <w:r w:rsidRPr="00934B65">
        <w:rPr>
          <w:rFonts w:cstheme="minorHAnsi"/>
          <w:sz w:val="24"/>
          <w:szCs w:val="24"/>
        </w:rPr>
        <w:t>තෑග්ග</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ලැයිස්තු</w:t>
      </w:r>
      <w:proofErr w:type="spellEnd"/>
      <w:r w:rsidRPr="00934B65">
        <w:rPr>
          <w:rFonts w:cstheme="minorHAnsi"/>
          <w:sz w:val="24"/>
          <w:szCs w:val="24"/>
        </w:rPr>
        <w:t xml:space="preserve"> </w:t>
      </w:r>
      <w:proofErr w:type="spellStart"/>
      <w:r w:rsidRPr="00934B65">
        <w:rPr>
          <w:rFonts w:cstheme="minorHAnsi"/>
          <w:sz w:val="24"/>
          <w:szCs w:val="24"/>
        </w:rPr>
        <w:t>දෙකක</w:t>
      </w:r>
      <w:proofErr w:type="spellEnd"/>
      <w:r w:rsidRPr="00934B65">
        <w:rPr>
          <w:rFonts w:cstheme="minorHAnsi"/>
          <w:sz w:val="24"/>
          <w:szCs w:val="24"/>
        </w:rPr>
        <w:t xml:space="preserve"> </w:t>
      </w:r>
      <w:proofErr w:type="spellStart"/>
      <w:r w:rsidRPr="00934B65">
        <w:rPr>
          <w:rFonts w:cstheme="minorHAnsi"/>
          <w:sz w:val="24"/>
          <w:szCs w:val="24"/>
        </w:rPr>
        <w:t>සඳහන්</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අවසාන</w:t>
      </w:r>
      <w:proofErr w:type="spellEnd"/>
      <w:r w:rsidRPr="00934B65">
        <w:rPr>
          <w:rFonts w:cstheme="minorHAnsi"/>
          <w:sz w:val="24"/>
          <w:szCs w:val="24"/>
        </w:rPr>
        <w:t xml:space="preserve"> </w:t>
      </w:r>
      <w:proofErr w:type="spellStart"/>
      <w:r w:rsidRPr="00934B65">
        <w:rPr>
          <w:rFonts w:cstheme="minorHAnsi"/>
          <w:sz w:val="24"/>
          <w:szCs w:val="24"/>
        </w:rPr>
        <w:t>ඒවා</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w:t>
      </w:r>
    </w:p>
    <w:p w14:paraId="284FA3FA"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කොරින්ති</w:t>
      </w:r>
      <w:proofErr w:type="spellEnd"/>
      <w:r w:rsidRPr="00934B65">
        <w:rPr>
          <w:rFonts w:cstheme="minorHAnsi"/>
          <w:sz w:val="24"/>
          <w:szCs w:val="24"/>
          <w:u w:val="single"/>
        </w:rPr>
        <w:t xml:space="preserve"> 12:7-10</w:t>
      </w:r>
      <w:r w:rsidRPr="00934B65">
        <w:rPr>
          <w:rFonts w:cstheme="minorHAnsi"/>
          <w:sz w:val="24"/>
          <w:szCs w:val="24"/>
        </w:rPr>
        <w:t>- “</w:t>
      </w:r>
      <w:proofErr w:type="spellStart"/>
      <w:r w:rsidRPr="00934B65">
        <w:rPr>
          <w:rFonts w:cstheme="minorHAnsi"/>
          <w:sz w:val="24"/>
          <w:szCs w:val="24"/>
        </w:rPr>
        <w:t>එහිදී</w:t>
      </w:r>
      <w:proofErr w:type="spellEnd"/>
      <w:r w:rsidRPr="00934B65">
        <w:rPr>
          <w:rFonts w:cstheme="minorHAnsi"/>
          <w:sz w:val="24"/>
          <w:szCs w:val="24"/>
        </w:rPr>
        <w:t xml:space="preserve"> </w:t>
      </w:r>
      <w:proofErr w:type="spellStart"/>
      <w:r w:rsidRPr="00934B65">
        <w:rPr>
          <w:rFonts w:cstheme="minorHAnsi"/>
          <w:sz w:val="24"/>
          <w:szCs w:val="24"/>
        </w:rPr>
        <w:t>කෙනෙකුට</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ප්‍රඥාවේ</w:t>
      </w:r>
      <w:proofErr w:type="spellEnd"/>
      <w:r w:rsidRPr="00934B65">
        <w:rPr>
          <w:rFonts w:cstheme="minorHAnsi"/>
          <w:sz w:val="24"/>
          <w:szCs w:val="24"/>
        </w:rPr>
        <w:t xml:space="preserve"> </w:t>
      </w:r>
      <w:proofErr w:type="spellStart"/>
      <w:r w:rsidRPr="00934B65">
        <w:rPr>
          <w:rFonts w:cstheme="minorHAnsi"/>
          <w:sz w:val="24"/>
          <w:szCs w:val="24"/>
        </w:rPr>
        <w:t>පණිවිඩයද</w:t>
      </w:r>
      <w:proofErr w:type="spellEnd"/>
      <w:r w:rsidRPr="00934B65">
        <w:rPr>
          <w:rFonts w:cstheme="minorHAnsi"/>
          <w:sz w:val="24"/>
          <w:szCs w:val="24"/>
        </w:rPr>
        <w:t xml:space="preserve">, </w:t>
      </w:r>
      <w:proofErr w:type="spellStart"/>
      <w:r w:rsidRPr="00934B65">
        <w:rPr>
          <w:rFonts w:cstheme="minorHAnsi"/>
          <w:sz w:val="24"/>
          <w:szCs w:val="24"/>
        </w:rPr>
        <w:t>තවත්</w:t>
      </w:r>
      <w:proofErr w:type="spellEnd"/>
      <w:r w:rsidRPr="00934B65">
        <w:rPr>
          <w:rFonts w:cstheme="minorHAnsi"/>
          <w:sz w:val="24"/>
          <w:szCs w:val="24"/>
        </w:rPr>
        <w:t xml:space="preserve"> </w:t>
      </w:r>
      <w:proofErr w:type="spellStart"/>
      <w:r w:rsidRPr="00934B65">
        <w:rPr>
          <w:rFonts w:cstheme="minorHAnsi"/>
          <w:sz w:val="24"/>
          <w:szCs w:val="24"/>
        </w:rPr>
        <w:t>කෙනෙකුට</w:t>
      </w:r>
      <w:proofErr w:type="spellEnd"/>
      <w:r w:rsidRPr="00934B65">
        <w:rPr>
          <w:rFonts w:cstheme="minorHAnsi"/>
          <w:sz w:val="24"/>
          <w:szCs w:val="24"/>
        </w:rPr>
        <w:t xml:space="preserve"> </w:t>
      </w:r>
      <w:proofErr w:type="spellStart"/>
      <w:r w:rsidRPr="00934B65">
        <w:rPr>
          <w:rFonts w:cstheme="minorHAnsi"/>
          <w:sz w:val="24"/>
          <w:szCs w:val="24"/>
        </w:rPr>
        <w:t>එම</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දැනුමේ</w:t>
      </w:r>
      <w:proofErr w:type="spellEnd"/>
      <w:r w:rsidRPr="00934B65">
        <w:rPr>
          <w:rFonts w:cstheme="minorHAnsi"/>
          <w:sz w:val="24"/>
          <w:szCs w:val="24"/>
        </w:rPr>
        <w:t xml:space="preserve"> </w:t>
      </w:r>
      <w:proofErr w:type="spellStart"/>
      <w:r w:rsidRPr="00934B65">
        <w:rPr>
          <w:rFonts w:cstheme="minorHAnsi"/>
          <w:sz w:val="24"/>
          <w:szCs w:val="24"/>
        </w:rPr>
        <w:t>පණිවිඩයද</w:t>
      </w:r>
      <w:proofErr w:type="spellEnd"/>
      <w:r w:rsidRPr="00934B65">
        <w:rPr>
          <w:rFonts w:cstheme="minorHAnsi"/>
          <w:sz w:val="24"/>
          <w:szCs w:val="24"/>
        </w:rPr>
        <w:t xml:space="preserve">, </w:t>
      </w:r>
      <w:proofErr w:type="spellStart"/>
      <w:r w:rsidRPr="00934B65">
        <w:rPr>
          <w:rFonts w:cstheme="minorHAnsi"/>
          <w:sz w:val="24"/>
          <w:szCs w:val="24"/>
        </w:rPr>
        <w:t>තවත්</w:t>
      </w:r>
      <w:proofErr w:type="spellEnd"/>
      <w:r w:rsidRPr="00934B65">
        <w:rPr>
          <w:rFonts w:cstheme="minorHAnsi"/>
          <w:sz w:val="24"/>
          <w:szCs w:val="24"/>
        </w:rPr>
        <w:t xml:space="preserve"> </w:t>
      </w:r>
      <w:proofErr w:type="spellStart"/>
      <w:r w:rsidRPr="00934B65">
        <w:rPr>
          <w:rFonts w:cstheme="minorHAnsi"/>
          <w:sz w:val="24"/>
          <w:szCs w:val="24"/>
        </w:rPr>
        <w:t>කෙනෙකුට</w:t>
      </w:r>
      <w:proofErr w:type="spellEnd"/>
      <w:r w:rsidRPr="00934B65">
        <w:rPr>
          <w:rFonts w:cstheme="minorHAnsi"/>
          <w:sz w:val="24"/>
          <w:szCs w:val="24"/>
        </w:rPr>
        <w:t xml:space="preserve"> </w:t>
      </w:r>
      <w:proofErr w:type="spellStart"/>
      <w:r w:rsidRPr="00934B65">
        <w:rPr>
          <w:rFonts w:cstheme="minorHAnsi"/>
          <w:sz w:val="24"/>
          <w:szCs w:val="24"/>
        </w:rPr>
        <w:t>එම</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ඇදහිල්ලද</w:t>
      </w:r>
      <w:proofErr w:type="spellEnd"/>
      <w:r w:rsidRPr="00934B65">
        <w:rPr>
          <w:rFonts w:cstheme="minorHAnsi"/>
          <w:sz w:val="24"/>
          <w:szCs w:val="24"/>
        </w:rPr>
        <w:t xml:space="preserve">, </w:t>
      </w:r>
      <w:proofErr w:type="spellStart"/>
      <w:r w:rsidRPr="00934B65">
        <w:rPr>
          <w:rFonts w:cstheme="minorHAnsi"/>
          <w:sz w:val="24"/>
          <w:szCs w:val="24"/>
        </w:rPr>
        <w:t>තවත්</w:t>
      </w:r>
      <w:proofErr w:type="spellEnd"/>
      <w:r w:rsidRPr="00934B65">
        <w:rPr>
          <w:rFonts w:cstheme="minorHAnsi"/>
          <w:sz w:val="24"/>
          <w:szCs w:val="24"/>
        </w:rPr>
        <w:t xml:space="preserve"> </w:t>
      </w:r>
      <w:proofErr w:type="spellStart"/>
      <w:r w:rsidRPr="00934B65">
        <w:rPr>
          <w:rFonts w:cstheme="minorHAnsi"/>
          <w:sz w:val="24"/>
          <w:szCs w:val="24"/>
        </w:rPr>
        <w:t>කෙනෙකුට</w:t>
      </w:r>
      <w:proofErr w:type="spellEnd"/>
      <w:r w:rsidRPr="00934B65">
        <w:rPr>
          <w:rFonts w:cstheme="minorHAnsi"/>
          <w:sz w:val="24"/>
          <w:szCs w:val="24"/>
        </w:rPr>
        <w:t xml:space="preserve"> </w:t>
      </w:r>
      <w:proofErr w:type="spellStart"/>
      <w:r w:rsidRPr="00934B65">
        <w:rPr>
          <w:rFonts w:cstheme="minorHAnsi"/>
          <w:sz w:val="24"/>
          <w:szCs w:val="24"/>
        </w:rPr>
        <w:t>එම</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සුව</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ත්‍යාගද</w:t>
      </w:r>
      <w:proofErr w:type="spellEnd"/>
      <w:r w:rsidRPr="00934B65">
        <w:rPr>
          <w:rFonts w:cstheme="minorHAnsi"/>
          <w:sz w:val="24"/>
          <w:szCs w:val="24"/>
        </w:rPr>
        <w:t xml:space="preserve">, </w:t>
      </w:r>
      <w:proofErr w:type="spellStart"/>
      <w:r w:rsidRPr="00934B65">
        <w:rPr>
          <w:rFonts w:cstheme="minorHAnsi"/>
          <w:sz w:val="24"/>
          <w:szCs w:val="24"/>
        </w:rPr>
        <w:t>තවත්</w:t>
      </w:r>
      <w:proofErr w:type="spellEnd"/>
      <w:r w:rsidRPr="00934B65">
        <w:rPr>
          <w:rFonts w:cstheme="minorHAnsi"/>
          <w:sz w:val="24"/>
          <w:szCs w:val="24"/>
        </w:rPr>
        <w:t xml:space="preserve"> </w:t>
      </w:r>
      <w:proofErr w:type="spellStart"/>
      <w:r w:rsidRPr="00934B65">
        <w:rPr>
          <w:rFonts w:cstheme="minorHAnsi"/>
          <w:sz w:val="24"/>
          <w:szCs w:val="24"/>
        </w:rPr>
        <w:t>කෙනෙකුට</w:t>
      </w:r>
      <w:proofErr w:type="spellEnd"/>
      <w:r w:rsidRPr="00934B65">
        <w:rPr>
          <w:rFonts w:cstheme="minorHAnsi"/>
          <w:sz w:val="24"/>
          <w:szCs w:val="24"/>
        </w:rPr>
        <w:t xml:space="preserve"> </w:t>
      </w:r>
      <w:proofErr w:type="spellStart"/>
      <w:r w:rsidRPr="00934B65">
        <w:rPr>
          <w:rFonts w:cstheme="minorHAnsi"/>
          <w:sz w:val="24"/>
          <w:szCs w:val="24"/>
        </w:rPr>
        <w:t>ආශ්චර්යමත්</w:t>
      </w:r>
      <w:proofErr w:type="spellEnd"/>
      <w:r w:rsidRPr="00934B65">
        <w:rPr>
          <w:rFonts w:cstheme="minorHAnsi"/>
          <w:sz w:val="24"/>
          <w:szCs w:val="24"/>
        </w:rPr>
        <w:t xml:space="preserve"> </w:t>
      </w:r>
      <w:proofErr w:type="spellStart"/>
      <w:r w:rsidRPr="00934B65">
        <w:rPr>
          <w:rFonts w:cstheme="minorHAnsi"/>
          <w:sz w:val="24"/>
          <w:szCs w:val="24"/>
        </w:rPr>
        <w:t>බලයද</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proofErr w:type="gramStart"/>
      <w:r w:rsidRPr="00934B65">
        <w:rPr>
          <w:rFonts w:cstheme="minorHAnsi"/>
          <w:sz w:val="24"/>
          <w:szCs w:val="24"/>
        </w:rPr>
        <w:t>. ,</w:t>
      </w:r>
      <w:proofErr w:type="gramEnd"/>
      <w:r w:rsidRPr="00934B65">
        <w:rPr>
          <w:rFonts w:cstheme="minorHAnsi"/>
          <w:sz w:val="24"/>
          <w:szCs w:val="24"/>
        </w:rPr>
        <w:t xml:space="preserve"> </w:t>
      </w:r>
      <w:proofErr w:type="spellStart"/>
      <w:r w:rsidRPr="00934B65">
        <w:rPr>
          <w:rFonts w:cstheme="minorHAnsi"/>
          <w:sz w:val="24"/>
          <w:szCs w:val="24"/>
        </w:rPr>
        <w:t>තවත්</w:t>
      </w:r>
      <w:proofErr w:type="spellEnd"/>
      <w:r w:rsidRPr="00934B65">
        <w:rPr>
          <w:rFonts w:cstheme="minorHAnsi"/>
          <w:sz w:val="24"/>
          <w:szCs w:val="24"/>
        </w:rPr>
        <w:t xml:space="preserve"> </w:t>
      </w:r>
      <w:proofErr w:type="spellStart"/>
      <w:r w:rsidRPr="00934B65">
        <w:rPr>
          <w:rFonts w:cstheme="minorHAnsi"/>
          <w:sz w:val="24"/>
          <w:szCs w:val="24"/>
        </w:rPr>
        <w:t>අනාවැකියකට</w:t>
      </w:r>
      <w:proofErr w:type="spellEnd"/>
      <w:r w:rsidRPr="00934B65">
        <w:rPr>
          <w:rFonts w:cstheme="minorHAnsi"/>
          <w:sz w:val="24"/>
          <w:szCs w:val="24"/>
        </w:rPr>
        <w:t xml:space="preserve">, </w:t>
      </w:r>
      <w:proofErr w:type="spellStart"/>
      <w:r w:rsidRPr="00934B65">
        <w:rPr>
          <w:rFonts w:cstheme="minorHAnsi"/>
          <w:sz w:val="24"/>
          <w:szCs w:val="24"/>
        </w:rPr>
        <w:t>තවත්</w:t>
      </w:r>
      <w:proofErr w:type="spellEnd"/>
      <w:r w:rsidRPr="00934B65">
        <w:rPr>
          <w:rFonts w:cstheme="minorHAnsi"/>
          <w:sz w:val="24"/>
          <w:szCs w:val="24"/>
        </w:rPr>
        <w:t xml:space="preserve"> </w:t>
      </w:r>
      <w:proofErr w:type="spellStart"/>
      <w:r w:rsidRPr="00934B65">
        <w:rPr>
          <w:rFonts w:cstheme="minorHAnsi"/>
          <w:sz w:val="24"/>
          <w:szCs w:val="24"/>
        </w:rPr>
        <w:t>කෙනෙකුට</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වෙනස</w:t>
      </w:r>
      <w:proofErr w:type="spellEnd"/>
      <w:r w:rsidRPr="00934B65">
        <w:rPr>
          <w:rFonts w:cstheme="minorHAnsi"/>
          <w:sz w:val="24"/>
          <w:szCs w:val="24"/>
        </w:rPr>
        <w:t xml:space="preserve"> </w:t>
      </w:r>
      <w:proofErr w:type="spellStart"/>
      <w:r w:rsidRPr="00934B65">
        <w:rPr>
          <w:rFonts w:cstheme="minorHAnsi"/>
          <w:sz w:val="24"/>
          <w:szCs w:val="24"/>
        </w:rPr>
        <w:t>හඳුනාගැනීම</w:t>
      </w:r>
      <w:proofErr w:type="spellEnd"/>
      <w:r w:rsidRPr="00934B65">
        <w:rPr>
          <w:rFonts w:cstheme="minorHAnsi"/>
          <w:sz w:val="24"/>
          <w:szCs w:val="24"/>
        </w:rPr>
        <w:t xml:space="preserve">, </w:t>
      </w:r>
      <w:proofErr w:type="spellStart"/>
      <w:r w:rsidRPr="00934B65">
        <w:rPr>
          <w:rFonts w:cstheme="minorHAnsi"/>
          <w:sz w:val="24"/>
          <w:szCs w:val="24"/>
        </w:rPr>
        <w:t>තවත්</w:t>
      </w:r>
      <w:proofErr w:type="spellEnd"/>
      <w:r w:rsidRPr="00934B65">
        <w:rPr>
          <w:rFonts w:cstheme="minorHAnsi"/>
          <w:sz w:val="24"/>
          <w:szCs w:val="24"/>
        </w:rPr>
        <w:t xml:space="preserve"> </w:t>
      </w:r>
      <w:proofErr w:type="spellStart"/>
      <w:r w:rsidRPr="00934B65">
        <w:rPr>
          <w:rFonts w:cstheme="minorHAnsi"/>
          <w:sz w:val="24"/>
          <w:szCs w:val="24"/>
        </w:rPr>
        <w:t>කෙනෙකුට</w:t>
      </w:r>
      <w:proofErr w:type="spellEnd"/>
      <w:r w:rsidRPr="00934B65">
        <w:rPr>
          <w:rFonts w:cstheme="minorHAnsi"/>
          <w:sz w:val="24"/>
          <w:szCs w:val="24"/>
        </w:rPr>
        <w:t xml:space="preserve"> </w:t>
      </w:r>
      <w:proofErr w:type="spellStart"/>
      <w:r w:rsidRPr="00934B65">
        <w:rPr>
          <w:rFonts w:cstheme="minorHAnsi"/>
          <w:sz w:val="24"/>
          <w:szCs w:val="24"/>
        </w:rPr>
        <w:t>විවිධ</w:t>
      </w:r>
      <w:proofErr w:type="spellEnd"/>
      <w:r w:rsidRPr="00934B65">
        <w:rPr>
          <w:rFonts w:cstheme="minorHAnsi"/>
          <w:sz w:val="24"/>
          <w:szCs w:val="24"/>
        </w:rPr>
        <w:t xml:space="preserve"> </w:t>
      </w:r>
      <w:proofErr w:type="spellStart"/>
      <w:r w:rsidRPr="00934B65">
        <w:rPr>
          <w:rFonts w:cstheme="minorHAnsi"/>
          <w:sz w:val="24"/>
          <w:szCs w:val="24"/>
        </w:rPr>
        <w:t>භාෂාවලින්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තවත්</w:t>
      </w:r>
      <w:proofErr w:type="spellEnd"/>
      <w:r w:rsidRPr="00934B65">
        <w:rPr>
          <w:rFonts w:cstheme="minorHAnsi"/>
          <w:sz w:val="24"/>
          <w:szCs w:val="24"/>
        </w:rPr>
        <w:t xml:space="preserve"> </w:t>
      </w:r>
      <w:proofErr w:type="spellStart"/>
      <w:r w:rsidRPr="00934B65">
        <w:rPr>
          <w:rFonts w:cstheme="minorHAnsi"/>
          <w:sz w:val="24"/>
          <w:szCs w:val="24"/>
        </w:rPr>
        <w:t>කෙනෙකුට</w:t>
      </w:r>
      <w:proofErr w:type="spellEnd"/>
      <w:r w:rsidRPr="00934B65">
        <w:rPr>
          <w:rFonts w:cstheme="minorHAnsi"/>
          <w:sz w:val="24"/>
          <w:szCs w:val="24"/>
        </w:rPr>
        <w:t xml:space="preserve"> </w:t>
      </w:r>
      <w:proofErr w:type="spellStart"/>
      <w:r w:rsidRPr="00934B65">
        <w:rPr>
          <w:rFonts w:cstheme="minorHAnsi"/>
          <w:sz w:val="24"/>
          <w:szCs w:val="24"/>
        </w:rPr>
        <w:t>අන්‍යභාෂාව</w:t>
      </w:r>
      <w:proofErr w:type="spellEnd"/>
      <w:r w:rsidRPr="00934B65">
        <w:rPr>
          <w:rFonts w:cstheme="minorHAnsi"/>
          <w:sz w:val="24"/>
          <w:szCs w:val="24"/>
        </w:rPr>
        <w:t xml:space="preserve"> </w:t>
      </w:r>
      <w:proofErr w:type="spellStart"/>
      <w:r w:rsidRPr="00934B65">
        <w:rPr>
          <w:rFonts w:cstheme="minorHAnsi"/>
          <w:sz w:val="24"/>
          <w:szCs w:val="24"/>
        </w:rPr>
        <w:t>අර්ථකථනය</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w:t>
      </w:r>
    </w:p>
    <w:p w14:paraId="12526FE9" w14:textId="77777777" w:rsidR="00C7086A" w:rsidRPr="00934B65" w:rsidRDefault="00C7086A" w:rsidP="00C7086A">
      <w:pPr>
        <w:rPr>
          <w:rFonts w:cstheme="minorHAnsi"/>
          <w:sz w:val="24"/>
          <w:szCs w:val="24"/>
        </w:rPr>
      </w:pPr>
    </w:p>
    <w:p w14:paraId="7F9BF90F"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කොරින්ති</w:t>
      </w:r>
      <w:proofErr w:type="spellEnd"/>
      <w:r w:rsidRPr="00934B65">
        <w:rPr>
          <w:rFonts w:cstheme="minorHAnsi"/>
          <w:sz w:val="24"/>
          <w:szCs w:val="24"/>
          <w:u w:val="single"/>
        </w:rPr>
        <w:t xml:space="preserve"> 12:28-30</w:t>
      </w:r>
      <w:r w:rsidRPr="00934B65">
        <w:rPr>
          <w:rFonts w:cstheme="minorHAnsi"/>
          <w:sz w:val="24"/>
          <w:szCs w:val="24"/>
        </w:rPr>
        <w:t xml:space="preserve">“තවද </w:t>
      </w:r>
      <w:proofErr w:type="spellStart"/>
      <w:r w:rsidRPr="00934B65">
        <w:rPr>
          <w:rFonts w:cstheme="minorHAnsi"/>
          <w:sz w:val="24"/>
          <w:szCs w:val="24"/>
        </w:rPr>
        <w:t>සභාව</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පළමුවෙන්</w:t>
      </w:r>
      <w:proofErr w:type="spellEnd"/>
      <w:r w:rsidRPr="00934B65">
        <w:rPr>
          <w:rFonts w:cstheme="minorHAnsi"/>
          <w:sz w:val="24"/>
          <w:szCs w:val="24"/>
        </w:rPr>
        <w:t xml:space="preserve"> </w:t>
      </w:r>
      <w:proofErr w:type="spellStart"/>
      <w:r w:rsidRPr="00934B65">
        <w:rPr>
          <w:rFonts w:cstheme="minorHAnsi"/>
          <w:sz w:val="24"/>
          <w:szCs w:val="24"/>
        </w:rPr>
        <w:t>ප්‍රේරිතයන්</w:t>
      </w:r>
      <w:proofErr w:type="spellEnd"/>
      <w:r w:rsidRPr="00934B65">
        <w:rPr>
          <w:rFonts w:cstheme="minorHAnsi"/>
          <w:sz w:val="24"/>
          <w:szCs w:val="24"/>
        </w:rPr>
        <w:t xml:space="preserve">, </w:t>
      </w:r>
      <w:proofErr w:type="spellStart"/>
      <w:r w:rsidRPr="00934B65">
        <w:rPr>
          <w:rFonts w:cstheme="minorHAnsi"/>
          <w:sz w:val="24"/>
          <w:szCs w:val="24"/>
        </w:rPr>
        <w:t>දෙවන</w:t>
      </w:r>
      <w:proofErr w:type="spellEnd"/>
      <w:r w:rsidRPr="00934B65">
        <w:rPr>
          <w:rFonts w:cstheme="minorHAnsi"/>
          <w:sz w:val="24"/>
          <w:szCs w:val="24"/>
        </w:rPr>
        <w:t xml:space="preserve"> </w:t>
      </w:r>
      <w:proofErr w:type="spellStart"/>
      <w:r w:rsidRPr="00934B65">
        <w:rPr>
          <w:rFonts w:cstheme="minorHAnsi"/>
          <w:sz w:val="24"/>
          <w:szCs w:val="24"/>
        </w:rPr>
        <w:t>අනාගතවක්තෘවරුන්</w:t>
      </w:r>
      <w:proofErr w:type="spellEnd"/>
      <w:r w:rsidRPr="00934B65">
        <w:rPr>
          <w:rFonts w:cstheme="minorHAnsi"/>
          <w:sz w:val="24"/>
          <w:szCs w:val="24"/>
        </w:rPr>
        <w:t xml:space="preserve">, </w:t>
      </w:r>
      <w:proofErr w:type="spellStart"/>
      <w:r w:rsidRPr="00934B65">
        <w:rPr>
          <w:rFonts w:cstheme="minorHAnsi"/>
          <w:sz w:val="24"/>
          <w:szCs w:val="24"/>
        </w:rPr>
        <w:t>තුන්වන</w:t>
      </w:r>
      <w:proofErr w:type="spellEnd"/>
      <w:r w:rsidRPr="00934B65">
        <w:rPr>
          <w:rFonts w:cstheme="minorHAnsi"/>
          <w:sz w:val="24"/>
          <w:szCs w:val="24"/>
        </w:rPr>
        <w:t xml:space="preserve"> </w:t>
      </w:r>
      <w:proofErr w:type="spellStart"/>
      <w:r w:rsidRPr="00934B65">
        <w:rPr>
          <w:rFonts w:cstheme="minorHAnsi"/>
          <w:sz w:val="24"/>
          <w:szCs w:val="24"/>
        </w:rPr>
        <w:t>ගුරුවරුන්</w:t>
      </w:r>
      <w:proofErr w:type="spellEnd"/>
      <w:r w:rsidRPr="00934B65">
        <w:rPr>
          <w:rFonts w:cstheme="minorHAnsi"/>
          <w:sz w:val="24"/>
          <w:szCs w:val="24"/>
        </w:rPr>
        <w:t xml:space="preserve">, </w:t>
      </w:r>
      <w:proofErr w:type="spellStart"/>
      <w:r w:rsidRPr="00934B65">
        <w:rPr>
          <w:rFonts w:cstheme="minorHAnsi"/>
          <w:sz w:val="24"/>
          <w:szCs w:val="24"/>
        </w:rPr>
        <w:t>පසුව</w:t>
      </w:r>
      <w:proofErr w:type="spellEnd"/>
      <w:r w:rsidRPr="00934B65">
        <w:rPr>
          <w:rFonts w:cstheme="minorHAnsi"/>
          <w:sz w:val="24"/>
          <w:szCs w:val="24"/>
        </w:rPr>
        <w:t xml:space="preserve"> </w:t>
      </w:r>
      <w:proofErr w:type="spellStart"/>
      <w:r w:rsidRPr="00934B65">
        <w:rPr>
          <w:rFonts w:cstheme="minorHAnsi"/>
          <w:sz w:val="24"/>
          <w:szCs w:val="24"/>
        </w:rPr>
        <w:t>ප්‍රාතිහාර්යයන්</w:t>
      </w:r>
      <w:proofErr w:type="spellEnd"/>
      <w:r w:rsidRPr="00934B65">
        <w:rPr>
          <w:rFonts w:cstheme="minorHAnsi"/>
          <w:sz w:val="24"/>
          <w:szCs w:val="24"/>
        </w:rPr>
        <w:t xml:space="preserve"> </w:t>
      </w:r>
      <w:proofErr w:type="spellStart"/>
      <w:r w:rsidRPr="00934B65">
        <w:rPr>
          <w:rFonts w:cstheme="minorHAnsi"/>
          <w:sz w:val="24"/>
          <w:szCs w:val="24"/>
        </w:rPr>
        <w:t>කරන්නන්</w:t>
      </w:r>
      <w:proofErr w:type="spellEnd"/>
      <w:r w:rsidRPr="00934B65">
        <w:rPr>
          <w:rFonts w:cstheme="minorHAnsi"/>
          <w:sz w:val="24"/>
          <w:szCs w:val="24"/>
        </w:rPr>
        <w:t xml:space="preserve">, </w:t>
      </w:r>
      <w:proofErr w:type="spellStart"/>
      <w:r w:rsidRPr="00934B65">
        <w:rPr>
          <w:rFonts w:cstheme="minorHAnsi"/>
          <w:sz w:val="24"/>
          <w:szCs w:val="24"/>
        </w:rPr>
        <w:t>සුව</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අන්</w:t>
      </w:r>
      <w:proofErr w:type="spellEnd"/>
      <w:r w:rsidRPr="00934B65">
        <w:rPr>
          <w:rFonts w:cstheme="minorHAnsi"/>
          <w:sz w:val="24"/>
          <w:szCs w:val="24"/>
        </w:rPr>
        <w:t xml:space="preserve"> </w:t>
      </w:r>
      <w:proofErr w:type="spellStart"/>
      <w:r w:rsidRPr="00934B65">
        <w:rPr>
          <w:rFonts w:cstheme="minorHAnsi"/>
          <w:sz w:val="24"/>
          <w:szCs w:val="24"/>
        </w:rPr>
        <w:t>අයට</w:t>
      </w:r>
      <w:proofErr w:type="spellEnd"/>
      <w:r w:rsidRPr="00934B65">
        <w:rPr>
          <w:rFonts w:cstheme="minorHAnsi"/>
          <w:sz w:val="24"/>
          <w:szCs w:val="24"/>
        </w:rPr>
        <w:t xml:space="preserve"> </w:t>
      </w:r>
      <w:proofErr w:type="spellStart"/>
      <w:r w:rsidRPr="00934B65">
        <w:rPr>
          <w:rFonts w:cstheme="minorHAnsi"/>
          <w:sz w:val="24"/>
          <w:szCs w:val="24"/>
        </w:rPr>
        <w:t>උපකාර</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හැකි</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පරිපාලනයේ</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විවිධ</w:t>
      </w:r>
      <w:proofErr w:type="spellEnd"/>
      <w:r w:rsidRPr="00934B65">
        <w:rPr>
          <w:rFonts w:cstheme="minorHAnsi"/>
          <w:sz w:val="24"/>
          <w:szCs w:val="24"/>
        </w:rPr>
        <w:t xml:space="preserve"> </w:t>
      </w:r>
      <w:proofErr w:type="spellStart"/>
      <w:r w:rsidRPr="00934B65">
        <w:rPr>
          <w:rFonts w:cstheme="minorHAnsi"/>
          <w:sz w:val="24"/>
          <w:szCs w:val="24"/>
        </w:rPr>
        <w:t>ආකාරවලින්</w:t>
      </w:r>
      <w:proofErr w:type="spellEnd"/>
      <w:r w:rsidRPr="00934B65">
        <w:rPr>
          <w:rFonts w:cstheme="minorHAnsi"/>
          <w:sz w:val="24"/>
          <w:szCs w:val="24"/>
        </w:rPr>
        <w:t xml:space="preserve"> </w:t>
      </w:r>
      <w:proofErr w:type="spellStart"/>
      <w:r w:rsidRPr="00934B65">
        <w:rPr>
          <w:rFonts w:cstheme="minorHAnsi"/>
          <w:sz w:val="24"/>
          <w:szCs w:val="24"/>
        </w:rPr>
        <w:t>කථා</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පත්</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භාෂාවලින්</w:t>
      </w:r>
      <w:proofErr w:type="spellEnd"/>
      <w:r w:rsidRPr="00934B65">
        <w:rPr>
          <w:rFonts w:cstheme="minorHAnsi"/>
          <w:sz w:val="24"/>
          <w:szCs w:val="24"/>
        </w:rPr>
        <w:t xml:space="preserve">. </w:t>
      </w:r>
      <w:proofErr w:type="spellStart"/>
      <w:r w:rsidRPr="00934B65">
        <w:rPr>
          <w:rFonts w:cstheme="minorHAnsi"/>
          <w:sz w:val="24"/>
          <w:szCs w:val="24"/>
        </w:rPr>
        <w:t>සියලුම</w:t>
      </w:r>
      <w:proofErr w:type="spellEnd"/>
      <w:r w:rsidRPr="00934B65">
        <w:rPr>
          <w:rFonts w:cstheme="minorHAnsi"/>
          <w:sz w:val="24"/>
          <w:szCs w:val="24"/>
        </w:rPr>
        <w:t xml:space="preserve"> </w:t>
      </w:r>
      <w:proofErr w:type="spellStart"/>
      <w:r w:rsidRPr="00934B65">
        <w:rPr>
          <w:rFonts w:cstheme="minorHAnsi"/>
          <w:sz w:val="24"/>
          <w:szCs w:val="24"/>
        </w:rPr>
        <w:t>අපෝස්තුළුවරුන්ද</w:t>
      </w:r>
      <w:proofErr w:type="spellEnd"/>
      <w:r w:rsidRPr="00934B65">
        <w:rPr>
          <w:rFonts w:cstheme="minorHAnsi"/>
          <w:sz w:val="24"/>
          <w:szCs w:val="24"/>
        </w:rPr>
        <w:t xml:space="preserve">? </w:t>
      </w:r>
      <w:proofErr w:type="spellStart"/>
      <w:r w:rsidRPr="00934B65">
        <w:rPr>
          <w:rFonts w:cstheme="minorHAnsi"/>
          <w:sz w:val="24"/>
          <w:szCs w:val="24"/>
        </w:rPr>
        <w:t>සියලුම</w:t>
      </w:r>
      <w:proofErr w:type="spellEnd"/>
      <w:r w:rsidRPr="00934B65">
        <w:rPr>
          <w:rFonts w:cstheme="minorHAnsi"/>
          <w:sz w:val="24"/>
          <w:szCs w:val="24"/>
        </w:rPr>
        <w:t xml:space="preserve"> </w:t>
      </w:r>
      <w:proofErr w:type="spellStart"/>
      <w:r w:rsidRPr="00934B65">
        <w:rPr>
          <w:rFonts w:cstheme="minorHAnsi"/>
          <w:sz w:val="24"/>
          <w:szCs w:val="24"/>
        </w:rPr>
        <w:t>අනාගතවක්තෘවරුන්ද</w:t>
      </w:r>
      <w:proofErr w:type="spellEnd"/>
      <w:r w:rsidRPr="00934B65">
        <w:rPr>
          <w:rFonts w:cstheme="minorHAnsi"/>
          <w:sz w:val="24"/>
          <w:szCs w:val="24"/>
        </w:rPr>
        <w:t xml:space="preserve">? </w:t>
      </w:r>
      <w:proofErr w:type="spellStart"/>
      <w:r w:rsidRPr="00934B65">
        <w:rPr>
          <w:rFonts w:cstheme="minorHAnsi"/>
          <w:sz w:val="24"/>
          <w:szCs w:val="24"/>
        </w:rPr>
        <w:t>ඔක්කොම</w:t>
      </w:r>
      <w:proofErr w:type="spellEnd"/>
      <w:r w:rsidRPr="00934B65">
        <w:rPr>
          <w:rFonts w:cstheme="minorHAnsi"/>
          <w:sz w:val="24"/>
          <w:szCs w:val="24"/>
        </w:rPr>
        <w:t xml:space="preserve"> </w:t>
      </w:r>
      <w:proofErr w:type="spellStart"/>
      <w:r w:rsidRPr="00934B65">
        <w:rPr>
          <w:rFonts w:cstheme="minorHAnsi"/>
          <w:sz w:val="24"/>
          <w:szCs w:val="24"/>
        </w:rPr>
        <w:t>ගුරුවරුද</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ආශ්චර්යයන්</w:t>
      </w:r>
      <w:proofErr w:type="spellEnd"/>
      <w:r w:rsidRPr="00934B65">
        <w:rPr>
          <w:rFonts w:cstheme="minorHAnsi"/>
          <w:sz w:val="24"/>
          <w:szCs w:val="24"/>
        </w:rPr>
        <w:t xml:space="preserve"> </w:t>
      </w:r>
      <w:proofErr w:type="spellStart"/>
      <w:r w:rsidRPr="00934B65">
        <w:rPr>
          <w:rFonts w:cstheme="minorHAnsi"/>
          <w:sz w:val="24"/>
          <w:szCs w:val="24"/>
        </w:rPr>
        <w:t>කරනවාද</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කෙනෙකුටම</w:t>
      </w:r>
      <w:proofErr w:type="spellEnd"/>
      <w:r w:rsidRPr="00934B65">
        <w:rPr>
          <w:rFonts w:cstheme="minorHAnsi"/>
          <w:sz w:val="24"/>
          <w:szCs w:val="24"/>
        </w:rPr>
        <w:t xml:space="preserve"> </w:t>
      </w:r>
      <w:proofErr w:type="spellStart"/>
      <w:r w:rsidRPr="00934B65">
        <w:rPr>
          <w:rFonts w:cstheme="minorHAnsi"/>
          <w:sz w:val="24"/>
          <w:szCs w:val="24"/>
        </w:rPr>
        <w:t>සුව</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xml:space="preserve"> </w:t>
      </w:r>
      <w:proofErr w:type="spellStart"/>
      <w:r w:rsidRPr="00934B65">
        <w:rPr>
          <w:rFonts w:cstheme="minorHAnsi"/>
          <w:sz w:val="24"/>
          <w:szCs w:val="24"/>
        </w:rPr>
        <w:t>තිබේද</w:t>
      </w:r>
      <w:proofErr w:type="spellEnd"/>
      <w:r w:rsidRPr="00934B65">
        <w:rPr>
          <w:rFonts w:cstheme="minorHAnsi"/>
          <w:sz w:val="24"/>
          <w:szCs w:val="24"/>
        </w:rPr>
        <w:t xml:space="preserve">? </w:t>
      </w:r>
      <w:proofErr w:type="spellStart"/>
      <w:r w:rsidRPr="00934B65">
        <w:rPr>
          <w:rFonts w:cstheme="minorHAnsi"/>
          <w:sz w:val="24"/>
          <w:szCs w:val="24"/>
        </w:rPr>
        <w:t>හැමෝම</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අන්‍යභාෂාවෙන්ද</w:t>
      </w:r>
      <w:proofErr w:type="spellEnd"/>
      <w:r w:rsidRPr="00934B65">
        <w:rPr>
          <w:rFonts w:cstheme="minorHAnsi"/>
          <w:sz w:val="24"/>
          <w:szCs w:val="24"/>
        </w:rPr>
        <w:t xml:space="preserve">? </w:t>
      </w:r>
      <w:proofErr w:type="spellStart"/>
      <w:r w:rsidRPr="00934B65">
        <w:rPr>
          <w:rFonts w:cstheme="minorHAnsi"/>
          <w:sz w:val="24"/>
          <w:szCs w:val="24"/>
        </w:rPr>
        <w:t>සියල්ල</w:t>
      </w:r>
      <w:proofErr w:type="spellEnd"/>
      <w:r w:rsidRPr="00934B65">
        <w:rPr>
          <w:rFonts w:cstheme="minorHAnsi"/>
          <w:sz w:val="24"/>
          <w:szCs w:val="24"/>
        </w:rPr>
        <w:t xml:space="preserve"> </w:t>
      </w:r>
      <w:proofErr w:type="spellStart"/>
      <w:r w:rsidRPr="00934B65">
        <w:rPr>
          <w:rFonts w:cstheme="minorHAnsi"/>
          <w:sz w:val="24"/>
          <w:szCs w:val="24"/>
        </w:rPr>
        <w:t>අර්ථකථනය</w:t>
      </w:r>
      <w:proofErr w:type="spellEnd"/>
      <w:r w:rsidRPr="00934B65">
        <w:rPr>
          <w:rFonts w:cstheme="minorHAnsi"/>
          <w:sz w:val="24"/>
          <w:szCs w:val="24"/>
        </w:rPr>
        <w:t xml:space="preserve"> </w:t>
      </w:r>
      <w:proofErr w:type="spellStart"/>
      <w:r w:rsidRPr="00934B65">
        <w:rPr>
          <w:rFonts w:cstheme="minorHAnsi"/>
          <w:sz w:val="24"/>
          <w:szCs w:val="24"/>
        </w:rPr>
        <w:t>කරනවාද</w:t>
      </w:r>
      <w:proofErr w:type="spellEnd"/>
      <w:r w:rsidRPr="00934B65">
        <w:rPr>
          <w:rFonts w:cstheme="minorHAnsi"/>
          <w:sz w:val="24"/>
          <w:szCs w:val="24"/>
        </w:rPr>
        <w:t>?”</w:t>
      </w:r>
    </w:p>
    <w:p w14:paraId="1DAEB63A" w14:textId="77777777" w:rsidR="00C7086A" w:rsidRPr="00934B65" w:rsidRDefault="00C7086A" w:rsidP="00C7086A">
      <w:pPr>
        <w:rPr>
          <w:rFonts w:cstheme="minorHAnsi"/>
          <w:sz w:val="24"/>
          <w:szCs w:val="24"/>
        </w:rPr>
      </w:pPr>
    </w:p>
    <w:p w14:paraId="529199A0" w14:textId="77777777" w:rsidR="00C7086A" w:rsidRPr="00934B65" w:rsidRDefault="00C7086A" w:rsidP="00C7086A">
      <w:pPr>
        <w:rPr>
          <w:rFonts w:cstheme="minorHAnsi"/>
          <w:sz w:val="24"/>
          <w:szCs w:val="24"/>
        </w:rPr>
      </w:pPr>
      <w:r w:rsidRPr="00934B65">
        <w:rPr>
          <w:rFonts w:cstheme="minorHAnsi"/>
          <w:sz w:val="24"/>
          <w:szCs w:val="24"/>
        </w:rPr>
        <w:t xml:space="preserve">IV. </w:t>
      </w:r>
      <w:proofErr w:type="spellStart"/>
      <w:r w:rsidRPr="00934B65">
        <w:rPr>
          <w:rFonts w:cstheme="minorHAnsi"/>
          <w:sz w:val="24"/>
          <w:szCs w:val="24"/>
        </w:rPr>
        <w:t>ආදරය</w:t>
      </w:r>
      <w:proofErr w:type="spellEnd"/>
      <w:r w:rsidRPr="00934B65">
        <w:rPr>
          <w:rFonts w:cstheme="minorHAnsi"/>
          <w:sz w:val="24"/>
          <w:szCs w:val="24"/>
        </w:rPr>
        <w:t xml:space="preserve"> </w:t>
      </w:r>
      <w:proofErr w:type="spellStart"/>
      <w:r w:rsidRPr="00934B65">
        <w:rPr>
          <w:rFonts w:cstheme="minorHAnsi"/>
          <w:sz w:val="24"/>
          <w:szCs w:val="24"/>
        </w:rPr>
        <w:t>නොමැතිව</w:t>
      </w:r>
      <w:proofErr w:type="spellEnd"/>
      <w:r w:rsidRPr="00934B65">
        <w:rPr>
          <w:rFonts w:cstheme="minorHAnsi"/>
          <w:sz w:val="24"/>
          <w:szCs w:val="24"/>
        </w:rPr>
        <w:t xml:space="preserve"> </w:t>
      </w:r>
      <w:proofErr w:type="spellStart"/>
      <w:r w:rsidRPr="00934B65">
        <w:rPr>
          <w:rFonts w:cstheme="minorHAnsi"/>
          <w:sz w:val="24"/>
          <w:szCs w:val="24"/>
        </w:rPr>
        <w:t>අන්‍ය</w:t>
      </w:r>
      <w:proofErr w:type="spellEnd"/>
      <w:r w:rsidRPr="00934B65">
        <w:rPr>
          <w:rFonts w:cstheme="minorHAnsi"/>
          <w:sz w:val="24"/>
          <w:szCs w:val="24"/>
        </w:rPr>
        <w:t xml:space="preserve"> </w:t>
      </w:r>
      <w:proofErr w:type="spellStart"/>
      <w:r w:rsidRPr="00934B65">
        <w:rPr>
          <w:rFonts w:cstheme="minorHAnsi"/>
          <w:sz w:val="24"/>
          <w:szCs w:val="24"/>
        </w:rPr>
        <w:t>භාෂා</w:t>
      </w:r>
      <w:proofErr w:type="spellEnd"/>
      <w:r w:rsidRPr="00934B65">
        <w:rPr>
          <w:rFonts w:cstheme="minorHAnsi"/>
          <w:sz w:val="24"/>
          <w:szCs w:val="24"/>
        </w:rPr>
        <w:t xml:space="preserve"> </w:t>
      </w:r>
      <w:proofErr w:type="spellStart"/>
      <w:r w:rsidRPr="00934B65">
        <w:rPr>
          <w:rFonts w:cstheme="minorHAnsi"/>
          <w:sz w:val="24"/>
          <w:szCs w:val="24"/>
        </w:rPr>
        <w:t>ත්‍යාගය</w:t>
      </w:r>
      <w:proofErr w:type="spellEnd"/>
      <w:r w:rsidRPr="00934B65">
        <w:rPr>
          <w:rFonts w:cstheme="minorHAnsi"/>
          <w:sz w:val="24"/>
          <w:szCs w:val="24"/>
        </w:rPr>
        <w:t xml:space="preserve"> </w:t>
      </w:r>
      <w:proofErr w:type="spellStart"/>
      <w:r w:rsidRPr="00934B65">
        <w:rPr>
          <w:rFonts w:cstheme="minorHAnsi"/>
          <w:sz w:val="24"/>
          <w:szCs w:val="24"/>
        </w:rPr>
        <w:t>නිෂ්ඵල</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36BF5EB3"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කොරින්ති</w:t>
      </w:r>
      <w:proofErr w:type="spellEnd"/>
      <w:r w:rsidRPr="00934B65">
        <w:rPr>
          <w:rFonts w:cstheme="minorHAnsi"/>
          <w:sz w:val="24"/>
          <w:szCs w:val="24"/>
          <w:u w:val="single"/>
        </w:rPr>
        <w:t xml:space="preserve"> 13</w:t>
      </w:r>
      <w:r w:rsidRPr="00934B65">
        <w:rPr>
          <w:rFonts w:cstheme="minorHAnsi"/>
          <w:sz w:val="24"/>
          <w:szCs w:val="24"/>
        </w:rPr>
        <w:t>-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මිනිසුන්ගේ</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දේවදූතයන්ගේ</w:t>
      </w:r>
      <w:proofErr w:type="spellEnd"/>
      <w:r w:rsidRPr="00934B65">
        <w:rPr>
          <w:rFonts w:cstheme="minorHAnsi"/>
          <w:sz w:val="24"/>
          <w:szCs w:val="24"/>
        </w:rPr>
        <w:t xml:space="preserve"> </w:t>
      </w:r>
      <w:proofErr w:type="spellStart"/>
      <w:r w:rsidRPr="00934B65">
        <w:rPr>
          <w:rFonts w:cstheme="minorHAnsi"/>
          <w:sz w:val="24"/>
          <w:szCs w:val="24"/>
        </w:rPr>
        <w:t>භාෂාවලින්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කරනවා</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ආදරය</w:t>
      </w:r>
      <w:proofErr w:type="spellEnd"/>
      <w:r w:rsidRPr="00934B65">
        <w:rPr>
          <w:rFonts w:cstheme="minorHAnsi"/>
          <w:sz w:val="24"/>
          <w:szCs w:val="24"/>
        </w:rPr>
        <w:t xml:space="preserve"> </w:t>
      </w:r>
      <w:proofErr w:type="spellStart"/>
      <w:r w:rsidRPr="00934B65">
        <w:rPr>
          <w:rFonts w:cstheme="minorHAnsi"/>
          <w:sz w:val="24"/>
          <w:szCs w:val="24"/>
        </w:rPr>
        <w:t>නැත්නම්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ඝෝෂාකාරී</w:t>
      </w:r>
      <w:proofErr w:type="spellEnd"/>
      <w:r w:rsidRPr="00934B65">
        <w:rPr>
          <w:rFonts w:cstheme="minorHAnsi"/>
          <w:sz w:val="24"/>
          <w:szCs w:val="24"/>
        </w:rPr>
        <w:t xml:space="preserve"> </w:t>
      </w:r>
      <w:proofErr w:type="spellStart"/>
      <w:r w:rsidRPr="00934B65">
        <w:rPr>
          <w:rFonts w:cstheme="minorHAnsi"/>
          <w:sz w:val="24"/>
          <w:szCs w:val="24"/>
        </w:rPr>
        <w:t>ගොං</w:t>
      </w:r>
      <w:proofErr w:type="spellEnd"/>
      <w:r w:rsidRPr="00934B65">
        <w:rPr>
          <w:rFonts w:cstheme="minorHAnsi"/>
          <w:sz w:val="24"/>
          <w:szCs w:val="24"/>
        </w:rPr>
        <w:t xml:space="preserve"> </w:t>
      </w:r>
      <w:proofErr w:type="spellStart"/>
      <w:r w:rsidRPr="00934B65">
        <w:rPr>
          <w:rFonts w:cstheme="minorHAnsi"/>
          <w:sz w:val="24"/>
          <w:szCs w:val="24"/>
        </w:rPr>
        <w:t>එකක්</w:t>
      </w:r>
      <w:proofErr w:type="spellEnd"/>
      <w:r w:rsidRPr="00934B65">
        <w:rPr>
          <w:rFonts w:cstheme="minorHAnsi"/>
          <w:sz w:val="24"/>
          <w:szCs w:val="24"/>
        </w:rPr>
        <w:t xml:space="preserve"> </w:t>
      </w:r>
      <w:proofErr w:type="spellStart"/>
      <w:r w:rsidRPr="00934B65">
        <w:rPr>
          <w:rFonts w:cstheme="minorHAnsi"/>
          <w:sz w:val="24"/>
          <w:szCs w:val="24"/>
        </w:rPr>
        <w:t>පමණයි</w:t>
      </w:r>
      <w:proofErr w:type="spellEnd"/>
      <w:r w:rsidRPr="00934B65">
        <w:rPr>
          <w:rFonts w:cstheme="minorHAnsi"/>
          <w:sz w:val="24"/>
          <w:szCs w:val="24"/>
        </w:rPr>
        <w:t xml:space="preserve"> ... </w:t>
      </w:r>
      <w:proofErr w:type="spellStart"/>
      <w:r w:rsidRPr="00934B65">
        <w:rPr>
          <w:rFonts w:cstheme="minorHAnsi"/>
          <w:sz w:val="24"/>
          <w:szCs w:val="24"/>
        </w:rPr>
        <w:t>මෙයින්</w:t>
      </w:r>
      <w:proofErr w:type="spellEnd"/>
      <w:r w:rsidRPr="00934B65">
        <w:rPr>
          <w:rFonts w:cstheme="minorHAnsi"/>
          <w:sz w:val="24"/>
          <w:szCs w:val="24"/>
        </w:rPr>
        <w:t xml:space="preserve"> </w:t>
      </w:r>
      <w:proofErr w:type="spellStart"/>
      <w:r w:rsidRPr="00934B65">
        <w:rPr>
          <w:rFonts w:cstheme="minorHAnsi"/>
          <w:sz w:val="24"/>
          <w:szCs w:val="24"/>
        </w:rPr>
        <w:t>ශ්රේෂ්ඨතම</w:t>
      </w:r>
      <w:proofErr w:type="spellEnd"/>
      <w:r w:rsidRPr="00934B65">
        <w:rPr>
          <w:rFonts w:cstheme="minorHAnsi"/>
          <w:sz w:val="24"/>
          <w:szCs w:val="24"/>
        </w:rPr>
        <w:t xml:space="preserve"> </w:t>
      </w:r>
      <w:proofErr w:type="spellStart"/>
      <w:r w:rsidRPr="00934B65">
        <w:rPr>
          <w:rFonts w:cstheme="minorHAnsi"/>
          <w:sz w:val="24"/>
          <w:szCs w:val="24"/>
        </w:rPr>
        <w:t>දෙය</w:t>
      </w:r>
      <w:proofErr w:type="spellEnd"/>
      <w:r w:rsidRPr="00934B65">
        <w:rPr>
          <w:rFonts w:cstheme="minorHAnsi"/>
          <w:sz w:val="24"/>
          <w:szCs w:val="24"/>
        </w:rPr>
        <w:t xml:space="preserve"> </w:t>
      </w:r>
      <w:proofErr w:type="spellStart"/>
      <w:r w:rsidRPr="00934B65">
        <w:rPr>
          <w:rFonts w:cstheme="minorHAnsi"/>
          <w:sz w:val="24"/>
          <w:szCs w:val="24"/>
        </w:rPr>
        <w:t>ආදරයයි</w:t>
      </w:r>
      <w:proofErr w:type="spellEnd"/>
      <w:r w:rsidRPr="00934B65">
        <w:rPr>
          <w:rFonts w:cstheme="minorHAnsi"/>
          <w:sz w:val="24"/>
          <w:szCs w:val="24"/>
        </w:rPr>
        <w:t>."</w:t>
      </w:r>
    </w:p>
    <w:p w14:paraId="66A0CF1E" w14:textId="77777777" w:rsidR="00C7086A" w:rsidRPr="00934B65" w:rsidRDefault="00C7086A" w:rsidP="00C7086A">
      <w:pPr>
        <w:rPr>
          <w:rFonts w:cstheme="minorHAnsi"/>
          <w:sz w:val="24"/>
          <w:szCs w:val="24"/>
        </w:rPr>
      </w:pPr>
    </w:p>
    <w:p w14:paraId="4236A6C9" w14:textId="77777777" w:rsidR="00C7086A" w:rsidRPr="00934B65" w:rsidRDefault="00C7086A" w:rsidP="00C7086A">
      <w:pPr>
        <w:rPr>
          <w:rFonts w:cstheme="minorHAnsi"/>
          <w:sz w:val="24"/>
          <w:szCs w:val="24"/>
        </w:rPr>
      </w:pPr>
      <w:r w:rsidRPr="00934B65">
        <w:rPr>
          <w:rFonts w:cstheme="minorHAnsi"/>
          <w:sz w:val="24"/>
          <w:szCs w:val="24"/>
        </w:rPr>
        <w:t xml:space="preserve">V. 1 </w:t>
      </w:r>
      <w:proofErr w:type="spellStart"/>
      <w:r w:rsidRPr="00934B65">
        <w:rPr>
          <w:rFonts w:cstheme="minorHAnsi"/>
          <w:sz w:val="24"/>
          <w:szCs w:val="24"/>
        </w:rPr>
        <w:t>කොරින්ති</w:t>
      </w:r>
      <w:proofErr w:type="spellEnd"/>
      <w:r w:rsidRPr="00934B65">
        <w:rPr>
          <w:rFonts w:cstheme="minorHAnsi"/>
          <w:sz w:val="24"/>
          <w:szCs w:val="24"/>
        </w:rPr>
        <w:t xml:space="preserve"> 14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w:t>
      </w:r>
    </w:p>
    <w:p w14:paraId="45A954A5"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ප්‍රේමයේ</w:t>
      </w:r>
      <w:proofErr w:type="spellEnd"/>
      <w:r w:rsidRPr="00934B65">
        <w:rPr>
          <w:rFonts w:cstheme="minorHAnsi"/>
          <w:sz w:val="24"/>
          <w:szCs w:val="24"/>
        </w:rPr>
        <w:t xml:space="preserve"> </w:t>
      </w:r>
      <w:proofErr w:type="spellStart"/>
      <w:r w:rsidRPr="00934B65">
        <w:rPr>
          <w:rFonts w:cstheme="minorHAnsi"/>
          <w:sz w:val="24"/>
          <w:szCs w:val="24"/>
        </w:rPr>
        <w:t>මාර්ගය</w:t>
      </w:r>
      <w:proofErr w:type="spellEnd"/>
      <w:r w:rsidRPr="00934B65">
        <w:rPr>
          <w:rFonts w:cstheme="minorHAnsi"/>
          <w:sz w:val="24"/>
          <w:szCs w:val="24"/>
        </w:rPr>
        <w:t xml:space="preserve"> </w:t>
      </w:r>
      <w:proofErr w:type="spellStart"/>
      <w:r w:rsidRPr="00934B65">
        <w:rPr>
          <w:rFonts w:cstheme="minorHAnsi"/>
          <w:sz w:val="24"/>
          <w:szCs w:val="24"/>
        </w:rPr>
        <w:t>අනුගමනය</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ආත්මික</w:t>
      </w:r>
      <w:proofErr w:type="spellEnd"/>
      <w:r w:rsidRPr="00934B65">
        <w:rPr>
          <w:rFonts w:cstheme="minorHAnsi"/>
          <w:sz w:val="24"/>
          <w:szCs w:val="24"/>
        </w:rPr>
        <w:t xml:space="preserve"> </w:t>
      </w:r>
      <w:proofErr w:type="spellStart"/>
      <w:r w:rsidRPr="00934B65">
        <w:rPr>
          <w:rFonts w:cstheme="minorHAnsi"/>
          <w:sz w:val="24"/>
          <w:szCs w:val="24"/>
        </w:rPr>
        <w:t>දීමනාවලට</w:t>
      </w:r>
      <w:proofErr w:type="spellEnd"/>
      <w:r w:rsidRPr="00934B65">
        <w:rPr>
          <w:rFonts w:cstheme="minorHAnsi"/>
          <w:sz w:val="24"/>
          <w:szCs w:val="24"/>
        </w:rPr>
        <w:t xml:space="preserve">, </w:t>
      </w:r>
      <w:proofErr w:type="spellStart"/>
      <w:r w:rsidRPr="00934B65">
        <w:rPr>
          <w:rFonts w:cstheme="minorHAnsi"/>
          <w:sz w:val="24"/>
          <w:szCs w:val="24"/>
        </w:rPr>
        <w:t>විශේෂයෙන්ම</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කියන</w:t>
      </w:r>
      <w:proofErr w:type="spellEnd"/>
      <w:r w:rsidRPr="00934B65">
        <w:rPr>
          <w:rFonts w:cstheme="minorHAnsi"/>
          <w:sz w:val="24"/>
          <w:szCs w:val="24"/>
        </w:rPr>
        <w:t xml:space="preserve"> </w:t>
      </w:r>
      <w:proofErr w:type="spellStart"/>
      <w:r w:rsidRPr="00934B65">
        <w:rPr>
          <w:rFonts w:cstheme="minorHAnsi"/>
          <w:sz w:val="24"/>
          <w:szCs w:val="24"/>
        </w:rPr>
        <w:t>තෑග්ගට</w:t>
      </w:r>
      <w:proofErr w:type="spellEnd"/>
      <w:r w:rsidRPr="00934B65">
        <w:rPr>
          <w:rFonts w:cstheme="minorHAnsi"/>
          <w:sz w:val="24"/>
          <w:szCs w:val="24"/>
        </w:rPr>
        <w:t xml:space="preserve"> </w:t>
      </w:r>
      <w:proofErr w:type="spellStart"/>
      <w:r w:rsidRPr="00934B65">
        <w:rPr>
          <w:rFonts w:cstheme="minorHAnsi"/>
          <w:sz w:val="24"/>
          <w:szCs w:val="24"/>
        </w:rPr>
        <w:t>උනන්දුවෙන්</w:t>
      </w:r>
      <w:proofErr w:type="spellEnd"/>
      <w:r w:rsidRPr="00934B65">
        <w:rPr>
          <w:rFonts w:cstheme="minorHAnsi"/>
          <w:sz w:val="24"/>
          <w:szCs w:val="24"/>
        </w:rPr>
        <w:t xml:space="preserve"> </w:t>
      </w:r>
      <w:proofErr w:type="spellStart"/>
      <w:r w:rsidRPr="00934B65">
        <w:rPr>
          <w:rFonts w:cstheme="minorHAnsi"/>
          <w:sz w:val="24"/>
          <w:szCs w:val="24"/>
        </w:rPr>
        <w:t>ආශා</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2මක්නිසාද </w:t>
      </w:r>
      <w:proofErr w:type="spellStart"/>
      <w:r w:rsidRPr="00934B65">
        <w:rPr>
          <w:rFonts w:cstheme="minorHAnsi"/>
          <w:sz w:val="24"/>
          <w:szCs w:val="24"/>
        </w:rPr>
        <w:t>අන්‍යභාෂාවෙන්</w:t>
      </w:r>
      <w:proofErr w:type="spellEnd"/>
      <w:r w:rsidRPr="00934B65">
        <w:rPr>
          <w:rFonts w:cstheme="minorHAnsi"/>
          <w:sz w:val="24"/>
          <w:szCs w:val="24"/>
        </w:rPr>
        <w:t xml:space="preserve"> </w:t>
      </w:r>
      <w:proofErr w:type="spellStart"/>
      <w:r w:rsidRPr="00934B65">
        <w:rPr>
          <w:rFonts w:cstheme="minorHAnsi"/>
          <w:sz w:val="24"/>
          <w:szCs w:val="24"/>
        </w:rPr>
        <w:t>කථාකරන්නා</w:t>
      </w:r>
      <w:proofErr w:type="spellEnd"/>
      <w:r w:rsidRPr="00934B65">
        <w:rPr>
          <w:rFonts w:cstheme="minorHAnsi"/>
          <w:sz w:val="24"/>
          <w:szCs w:val="24"/>
        </w:rPr>
        <w:t xml:space="preserve"> </w:t>
      </w:r>
      <w:proofErr w:type="spellStart"/>
      <w:r w:rsidRPr="00934B65">
        <w:rPr>
          <w:rFonts w:cstheme="minorHAnsi"/>
          <w:sz w:val="24"/>
          <w:szCs w:val="24"/>
        </w:rPr>
        <w:t>මනුෂ්‍යයන්ට</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දෙවියන්වහන්සේට</w:t>
      </w:r>
      <w:proofErr w:type="spellEnd"/>
      <w:r w:rsidRPr="00934B65">
        <w:rPr>
          <w:rFonts w:cstheme="minorHAnsi"/>
          <w:sz w:val="24"/>
          <w:szCs w:val="24"/>
        </w:rPr>
        <w:t xml:space="preserve"> </w:t>
      </w:r>
      <w:proofErr w:type="spellStart"/>
      <w:r w:rsidRPr="00934B65">
        <w:rPr>
          <w:rFonts w:cstheme="minorHAnsi"/>
          <w:sz w:val="24"/>
          <w:szCs w:val="24"/>
        </w:rPr>
        <w:t>කථාකරන්නේය</w:t>
      </w:r>
      <w:proofErr w:type="spellEnd"/>
      <w:r w:rsidRPr="00934B65">
        <w:rPr>
          <w:rFonts w:cstheme="minorHAnsi"/>
          <w:sz w:val="24"/>
          <w:szCs w:val="24"/>
        </w:rPr>
        <w:t xml:space="preserve">. </w:t>
      </w:r>
      <w:proofErr w:type="spellStart"/>
      <w:r w:rsidRPr="00934B65">
        <w:rPr>
          <w:rFonts w:cstheme="minorHAnsi"/>
          <w:sz w:val="24"/>
          <w:szCs w:val="24"/>
        </w:rPr>
        <w:t>ඇත්ත</w:t>
      </w:r>
      <w:proofErr w:type="spellEnd"/>
      <w:r w:rsidRPr="00934B65">
        <w:rPr>
          <w:rFonts w:cstheme="minorHAnsi"/>
          <w:sz w:val="24"/>
          <w:szCs w:val="24"/>
        </w:rPr>
        <w:t xml:space="preserve"> </w:t>
      </w:r>
      <w:proofErr w:type="spellStart"/>
      <w:r w:rsidRPr="00934B65">
        <w:rPr>
          <w:rFonts w:cstheme="minorHAnsi"/>
          <w:sz w:val="24"/>
          <w:szCs w:val="24"/>
        </w:rPr>
        <w:t>වශයෙන්ම</w:t>
      </w:r>
      <w:proofErr w:type="spellEnd"/>
      <w:r w:rsidRPr="00934B65">
        <w:rPr>
          <w:rFonts w:cstheme="minorHAnsi"/>
          <w:sz w:val="24"/>
          <w:szCs w:val="24"/>
        </w:rPr>
        <w:t xml:space="preserve">, </w:t>
      </w:r>
      <w:proofErr w:type="spellStart"/>
      <w:r w:rsidRPr="00934B65">
        <w:rPr>
          <w:rFonts w:cstheme="minorHAnsi"/>
          <w:sz w:val="24"/>
          <w:szCs w:val="24"/>
        </w:rPr>
        <w:t>කිසිවෙකු</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තේරුම්</w:t>
      </w:r>
      <w:proofErr w:type="spellEnd"/>
      <w:r w:rsidRPr="00934B65">
        <w:rPr>
          <w:rFonts w:cstheme="minorHAnsi"/>
          <w:sz w:val="24"/>
          <w:szCs w:val="24"/>
        </w:rPr>
        <w:t xml:space="preserve"> </w:t>
      </w:r>
      <w:proofErr w:type="spellStart"/>
      <w:r w:rsidRPr="00934B65">
        <w:rPr>
          <w:rFonts w:cstheme="minorHAnsi"/>
          <w:sz w:val="24"/>
          <w:szCs w:val="24"/>
        </w:rPr>
        <w:t>නොගනී</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අභිරහස්</w:t>
      </w:r>
      <w:proofErr w:type="spellEnd"/>
      <w:r w:rsidRPr="00934B65">
        <w:rPr>
          <w:rFonts w:cstheme="minorHAnsi"/>
          <w:sz w:val="24"/>
          <w:szCs w:val="24"/>
        </w:rPr>
        <w:t xml:space="preserve"> </w:t>
      </w:r>
      <w:proofErr w:type="spellStart"/>
      <w:r w:rsidRPr="00934B65">
        <w:rPr>
          <w:rFonts w:cstheme="minorHAnsi"/>
          <w:sz w:val="24"/>
          <w:szCs w:val="24"/>
        </w:rPr>
        <w:t>ප්‍රකාශ</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3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කියන</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කෙනෙක්ම</w:t>
      </w:r>
      <w:proofErr w:type="spellEnd"/>
      <w:r w:rsidRPr="00934B65">
        <w:rPr>
          <w:rFonts w:cstheme="minorHAnsi"/>
          <w:sz w:val="24"/>
          <w:szCs w:val="24"/>
        </w:rPr>
        <w:t xml:space="preserve"> </w:t>
      </w:r>
      <w:proofErr w:type="spellStart"/>
      <w:r w:rsidRPr="00934B65">
        <w:rPr>
          <w:rFonts w:cstheme="minorHAnsi"/>
          <w:sz w:val="24"/>
          <w:szCs w:val="24"/>
        </w:rPr>
        <w:t>මිනිසුන්ට</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ශක්තිය</w:t>
      </w:r>
      <w:proofErr w:type="spellEnd"/>
      <w:r w:rsidRPr="00934B65">
        <w:rPr>
          <w:rFonts w:cstheme="minorHAnsi"/>
          <w:sz w:val="24"/>
          <w:szCs w:val="24"/>
        </w:rPr>
        <w:t xml:space="preserve">, </w:t>
      </w:r>
      <w:proofErr w:type="spellStart"/>
      <w:r w:rsidRPr="00934B65">
        <w:rPr>
          <w:rFonts w:cstheme="minorHAnsi"/>
          <w:sz w:val="24"/>
          <w:szCs w:val="24"/>
        </w:rPr>
        <w:t>දිරිගැන්වීම</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සැනසීම</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ය. 4 </w:t>
      </w:r>
      <w:proofErr w:type="spellStart"/>
      <w:r w:rsidRPr="00934B65">
        <w:rPr>
          <w:rFonts w:cstheme="minorHAnsi"/>
          <w:sz w:val="24"/>
          <w:szCs w:val="24"/>
        </w:rPr>
        <w:t>අන්‍යභාෂාවෙන්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ම </w:t>
      </w:r>
      <w:proofErr w:type="spellStart"/>
      <w:r w:rsidRPr="00934B65">
        <w:rPr>
          <w:rFonts w:cstheme="minorHAnsi"/>
          <w:sz w:val="24"/>
          <w:szCs w:val="24"/>
        </w:rPr>
        <w:t>දියුණු</w:t>
      </w:r>
      <w:proofErr w:type="spellEnd"/>
      <w:r w:rsidRPr="00934B65">
        <w:rPr>
          <w:rFonts w:cstheme="minorHAnsi"/>
          <w:sz w:val="24"/>
          <w:szCs w:val="24"/>
        </w:rPr>
        <w:t xml:space="preserve"> </w:t>
      </w:r>
      <w:proofErr w:type="spellStart"/>
      <w:r w:rsidRPr="00934B65">
        <w:rPr>
          <w:rFonts w:cstheme="minorHAnsi"/>
          <w:sz w:val="24"/>
          <w:szCs w:val="24"/>
        </w:rPr>
        <w:t>කරගන්නේ</w:t>
      </w:r>
      <w:proofErr w:type="spellEnd"/>
      <w:r w:rsidRPr="00934B65">
        <w:rPr>
          <w:rFonts w:cstheme="minorHAnsi"/>
          <w:sz w:val="24"/>
          <w:szCs w:val="24"/>
        </w:rPr>
        <w:t xml:space="preserve"> ය; 5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සියලුදෙනාම</w:t>
      </w:r>
      <w:proofErr w:type="spellEnd"/>
      <w:r w:rsidRPr="00934B65">
        <w:rPr>
          <w:rFonts w:cstheme="minorHAnsi"/>
          <w:sz w:val="24"/>
          <w:szCs w:val="24"/>
        </w:rPr>
        <w:t xml:space="preserve"> </w:t>
      </w:r>
      <w:proofErr w:type="spellStart"/>
      <w:r w:rsidRPr="00934B65">
        <w:rPr>
          <w:rFonts w:cstheme="minorHAnsi"/>
          <w:sz w:val="24"/>
          <w:szCs w:val="24"/>
        </w:rPr>
        <w:t>අන්‍යභාෂාවෙන්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කරනවාට</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කැමතියි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කීමට</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කැමතියි</w:t>
      </w:r>
      <w:proofErr w:type="spellEnd"/>
      <w:r w:rsidRPr="00934B65">
        <w:rPr>
          <w:rFonts w:cstheme="minorHAnsi"/>
          <w:sz w:val="24"/>
          <w:szCs w:val="24"/>
        </w:rPr>
        <w:t xml:space="preserve">. </w:t>
      </w:r>
      <w:proofErr w:type="spellStart"/>
      <w:r w:rsidRPr="00934B65">
        <w:rPr>
          <w:rFonts w:cstheme="minorHAnsi"/>
          <w:sz w:val="24"/>
          <w:szCs w:val="24"/>
        </w:rPr>
        <w:t>සභාව</w:t>
      </w:r>
      <w:proofErr w:type="spellEnd"/>
      <w:r w:rsidRPr="00934B65">
        <w:rPr>
          <w:rFonts w:cstheme="minorHAnsi"/>
          <w:sz w:val="24"/>
          <w:szCs w:val="24"/>
        </w:rPr>
        <w:t xml:space="preserve"> </w:t>
      </w:r>
      <w:proofErr w:type="spellStart"/>
      <w:r w:rsidRPr="00934B65">
        <w:rPr>
          <w:rFonts w:cstheme="minorHAnsi"/>
          <w:sz w:val="24"/>
          <w:szCs w:val="24"/>
        </w:rPr>
        <w:t>දියුණු</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පිණිස</w:t>
      </w:r>
      <w:proofErr w:type="spellEnd"/>
      <w:r w:rsidRPr="00934B65">
        <w:rPr>
          <w:rFonts w:cstheme="minorHAnsi"/>
          <w:sz w:val="24"/>
          <w:szCs w:val="24"/>
        </w:rPr>
        <w:t xml:space="preserve"> </w:t>
      </w:r>
      <w:proofErr w:type="spellStart"/>
      <w:r w:rsidRPr="00934B65">
        <w:rPr>
          <w:rFonts w:cstheme="minorHAnsi"/>
          <w:sz w:val="24"/>
          <w:szCs w:val="24"/>
        </w:rPr>
        <w:t>අර්ථකථනය</w:t>
      </w:r>
      <w:proofErr w:type="spellEnd"/>
      <w:r w:rsidRPr="00934B65">
        <w:rPr>
          <w:rFonts w:cstheme="minorHAnsi"/>
          <w:sz w:val="24"/>
          <w:szCs w:val="24"/>
        </w:rPr>
        <w:t xml:space="preserve"> </w:t>
      </w:r>
      <w:proofErr w:type="spellStart"/>
      <w:r w:rsidRPr="00934B65">
        <w:rPr>
          <w:rFonts w:cstheme="minorHAnsi"/>
          <w:sz w:val="24"/>
          <w:szCs w:val="24"/>
        </w:rPr>
        <w:t>නොකරන්නේ</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අන්‍යභාෂාවෙන්</w:t>
      </w:r>
      <w:proofErr w:type="spellEnd"/>
      <w:r w:rsidRPr="00934B65">
        <w:rPr>
          <w:rFonts w:cstheme="minorHAnsi"/>
          <w:sz w:val="24"/>
          <w:szCs w:val="24"/>
        </w:rPr>
        <w:t xml:space="preserve"> </w:t>
      </w:r>
      <w:proofErr w:type="spellStart"/>
      <w:r w:rsidRPr="00934B65">
        <w:rPr>
          <w:rFonts w:cstheme="minorHAnsi"/>
          <w:sz w:val="24"/>
          <w:szCs w:val="24"/>
        </w:rPr>
        <w:t>කථාකරන්නාට</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කියන්නා</w:t>
      </w:r>
      <w:proofErr w:type="spellEnd"/>
      <w:r w:rsidRPr="00934B65">
        <w:rPr>
          <w:rFonts w:cstheme="minorHAnsi"/>
          <w:sz w:val="24"/>
          <w:szCs w:val="24"/>
        </w:rPr>
        <w:t xml:space="preserve"> </w:t>
      </w:r>
      <w:proofErr w:type="spellStart"/>
      <w:r w:rsidRPr="00934B65">
        <w:rPr>
          <w:rFonts w:cstheme="minorHAnsi"/>
          <w:sz w:val="24"/>
          <w:szCs w:val="24"/>
        </w:rPr>
        <w:t>උතුම්ය</w:t>
      </w:r>
      <w:proofErr w:type="spellEnd"/>
      <w:r w:rsidRPr="00934B65">
        <w:rPr>
          <w:rFonts w:cstheme="minorHAnsi"/>
          <w:sz w:val="24"/>
          <w:szCs w:val="24"/>
        </w:rPr>
        <w:t>.</w:t>
      </w:r>
    </w:p>
    <w:p w14:paraId="0C211FCD" w14:textId="77777777" w:rsidR="00C7086A" w:rsidRPr="00934B65" w:rsidRDefault="00C7086A" w:rsidP="00C7086A">
      <w:pPr>
        <w:rPr>
          <w:rFonts w:cstheme="minorHAnsi"/>
          <w:sz w:val="24"/>
          <w:szCs w:val="24"/>
        </w:rPr>
      </w:pPr>
      <w:r w:rsidRPr="00934B65">
        <w:rPr>
          <w:rFonts w:cstheme="minorHAnsi"/>
          <w:sz w:val="24"/>
          <w:szCs w:val="24"/>
        </w:rPr>
        <w:t xml:space="preserve">“6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සහෝදරයෙනි</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ළඟට</w:t>
      </w:r>
      <w:proofErr w:type="spellEnd"/>
      <w:r w:rsidRPr="00934B65">
        <w:rPr>
          <w:rFonts w:cstheme="minorHAnsi"/>
          <w:sz w:val="24"/>
          <w:szCs w:val="24"/>
        </w:rPr>
        <w:t xml:space="preserve"> </w:t>
      </w:r>
      <w:proofErr w:type="spellStart"/>
      <w:r w:rsidRPr="00934B65">
        <w:rPr>
          <w:rFonts w:cstheme="minorHAnsi"/>
          <w:sz w:val="24"/>
          <w:szCs w:val="24"/>
        </w:rPr>
        <w:t>ඇවිත්</w:t>
      </w:r>
      <w:proofErr w:type="spellEnd"/>
      <w:r w:rsidRPr="00934B65">
        <w:rPr>
          <w:rFonts w:cstheme="minorHAnsi"/>
          <w:sz w:val="24"/>
          <w:szCs w:val="24"/>
        </w:rPr>
        <w:t xml:space="preserve"> </w:t>
      </w:r>
      <w:proofErr w:type="spellStart"/>
      <w:r w:rsidRPr="00934B65">
        <w:rPr>
          <w:rFonts w:cstheme="minorHAnsi"/>
          <w:sz w:val="24"/>
          <w:szCs w:val="24"/>
        </w:rPr>
        <w:t>අන්‍යභාෂාවෙන්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කරනවා</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යම්</w:t>
      </w:r>
      <w:proofErr w:type="spellEnd"/>
      <w:r w:rsidRPr="00934B65">
        <w:rPr>
          <w:rFonts w:cstheme="minorHAnsi"/>
          <w:sz w:val="24"/>
          <w:szCs w:val="24"/>
        </w:rPr>
        <w:t xml:space="preserve"> </w:t>
      </w:r>
      <w:proofErr w:type="spellStart"/>
      <w:r w:rsidRPr="00934B65">
        <w:rPr>
          <w:rFonts w:cstheme="minorHAnsi"/>
          <w:sz w:val="24"/>
          <w:szCs w:val="24"/>
        </w:rPr>
        <w:t>එළිදරව්වක්</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දැනුමක්</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අනාවැකියක්</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උපදෙස්</w:t>
      </w:r>
      <w:proofErr w:type="spellEnd"/>
      <w:r w:rsidRPr="00934B65">
        <w:rPr>
          <w:rFonts w:cstheme="minorHAnsi"/>
          <w:sz w:val="24"/>
          <w:szCs w:val="24"/>
        </w:rPr>
        <w:t xml:space="preserve"> </w:t>
      </w:r>
      <w:proofErr w:type="spellStart"/>
      <w:r w:rsidRPr="00934B65">
        <w:rPr>
          <w:rFonts w:cstheme="minorHAnsi"/>
          <w:sz w:val="24"/>
          <w:szCs w:val="24"/>
        </w:rPr>
        <w:t>මාලාවක්</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එන්නේ</w:t>
      </w:r>
      <w:proofErr w:type="spellEnd"/>
      <w:r w:rsidRPr="00934B65">
        <w:rPr>
          <w:rFonts w:cstheme="minorHAnsi"/>
          <w:sz w:val="24"/>
          <w:szCs w:val="24"/>
        </w:rPr>
        <w:t xml:space="preserve"> </w:t>
      </w:r>
      <w:proofErr w:type="spellStart"/>
      <w:r w:rsidRPr="00934B65">
        <w:rPr>
          <w:rFonts w:cstheme="minorHAnsi"/>
          <w:sz w:val="24"/>
          <w:szCs w:val="24"/>
        </w:rPr>
        <w:t>නැත්නම්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කුමන</w:t>
      </w:r>
      <w:proofErr w:type="spellEnd"/>
      <w:r w:rsidRPr="00934B65">
        <w:rPr>
          <w:rFonts w:cstheme="minorHAnsi"/>
          <w:sz w:val="24"/>
          <w:szCs w:val="24"/>
        </w:rPr>
        <w:t xml:space="preserve"> </w:t>
      </w:r>
      <w:proofErr w:type="spellStart"/>
      <w:r w:rsidRPr="00934B65">
        <w:rPr>
          <w:rFonts w:cstheme="minorHAnsi"/>
          <w:sz w:val="24"/>
          <w:szCs w:val="24"/>
        </w:rPr>
        <w:t>ප්‍රයෝජනයක්ද</w:t>
      </w:r>
      <w:proofErr w:type="spellEnd"/>
      <w:r w:rsidRPr="00934B65">
        <w:rPr>
          <w:rFonts w:cstheme="minorHAnsi"/>
          <w:sz w:val="24"/>
          <w:szCs w:val="24"/>
        </w:rPr>
        <w:t xml:space="preserve">? 7 </w:t>
      </w:r>
      <w:proofErr w:type="spellStart"/>
      <w:r w:rsidRPr="00934B65">
        <w:rPr>
          <w:rFonts w:cstheme="minorHAnsi"/>
          <w:sz w:val="24"/>
          <w:szCs w:val="24"/>
        </w:rPr>
        <w:t>බටනලාව</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වීණාව</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ශබ්ද</w:t>
      </w:r>
      <w:proofErr w:type="spellEnd"/>
      <w:r w:rsidRPr="00934B65">
        <w:rPr>
          <w:rFonts w:cstheme="minorHAnsi"/>
          <w:sz w:val="24"/>
          <w:szCs w:val="24"/>
        </w:rPr>
        <w:t xml:space="preserve"> </w:t>
      </w:r>
      <w:proofErr w:type="spellStart"/>
      <w:r w:rsidRPr="00934B65">
        <w:rPr>
          <w:rFonts w:cstheme="minorHAnsi"/>
          <w:sz w:val="24"/>
          <w:szCs w:val="24"/>
        </w:rPr>
        <w:t>නගන</w:t>
      </w:r>
      <w:proofErr w:type="spellEnd"/>
      <w:r w:rsidRPr="00934B65">
        <w:rPr>
          <w:rFonts w:cstheme="minorHAnsi"/>
          <w:sz w:val="24"/>
          <w:szCs w:val="24"/>
        </w:rPr>
        <w:t xml:space="preserve"> </w:t>
      </w:r>
      <w:proofErr w:type="spellStart"/>
      <w:r w:rsidRPr="00934B65">
        <w:rPr>
          <w:rFonts w:cstheme="minorHAnsi"/>
          <w:sz w:val="24"/>
          <w:szCs w:val="24"/>
        </w:rPr>
        <w:t>අජීවී</w:t>
      </w:r>
      <w:proofErr w:type="spellEnd"/>
      <w:r w:rsidRPr="00934B65">
        <w:rPr>
          <w:rFonts w:cstheme="minorHAnsi"/>
          <w:sz w:val="24"/>
          <w:szCs w:val="24"/>
        </w:rPr>
        <w:t xml:space="preserve"> </w:t>
      </w:r>
      <w:proofErr w:type="spellStart"/>
      <w:r w:rsidRPr="00934B65">
        <w:rPr>
          <w:rFonts w:cstheme="minorHAnsi"/>
          <w:sz w:val="24"/>
          <w:szCs w:val="24"/>
        </w:rPr>
        <w:t>දේවල</w:t>
      </w:r>
      <w:proofErr w:type="spellEnd"/>
      <w:r w:rsidRPr="00934B65">
        <w:rPr>
          <w:rFonts w:cstheme="minorHAnsi"/>
          <w:sz w:val="24"/>
          <w:szCs w:val="24"/>
        </w:rPr>
        <w:t xml:space="preserve"> </w:t>
      </w:r>
      <w:proofErr w:type="spellStart"/>
      <w:r w:rsidRPr="00934B65">
        <w:rPr>
          <w:rFonts w:cstheme="minorHAnsi"/>
          <w:sz w:val="24"/>
          <w:szCs w:val="24"/>
        </w:rPr>
        <w:t>පවා</w:t>
      </w:r>
      <w:proofErr w:type="spellEnd"/>
      <w:r w:rsidRPr="00934B65">
        <w:rPr>
          <w:rFonts w:cstheme="minorHAnsi"/>
          <w:sz w:val="24"/>
          <w:szCs w:val="24"/>
        </w:rPr>
        <w:t xml:space="preserve"> </w:t>
      </w:r>
      <w:proofErr w:type="spellStart"/>
      <w:r w:rsidRPr="00934B65">
        <w:rPr>
          <w:rFonts w:cstheme="minorHAnsi"/>
          <w:sz w:val="24"/>
          <w:szCs w:val="24"/>
        </w:rPr>
        <w:t>සටහන්වල</w:t>
      </w:r>
      <w:proofErr w:type="spellEnd"/>
      <w:r w:rsidRPr="00934B65">
        <w:rPr>
          <w:rFonts w:cstheme="minorHAnsi"/>
          <w:sz w:val="24"/>
          <w:szCs w:val="24"/>
        </w:rPr>
        <w:t xml:space="preserve"> </w:t>
      </w:r>
      <w:proofErr w:type="spellStart"/>
      <w:r w:rsidRPr="00934B65">
        <w:rPr>
          <w:rFonts w:cstheme="minorHAnsi"/>
          <w:sz w:val="24"/>
          <w:szCs w:val="24"/>
        </w:rPr>
        <w:t>වෙනසක්</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වාදනය</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තනුව</w:t>
      </w:r>
      <w:proofErr w:type="spellEnd"/>
      <w:r w:rsidRPr="00934B65">
        <w:rPr>
          <w:rFonts w:cstheme="minorHAnsi"/>
          <w:sz w:val="24"/>
          <w:szCs w:val="24"/>
        </w:rPr>
        <w:t xml:space="preserve"> </w:t>
      </w:r>
      <w:proofErr w:type="spellStart"/>
      <w:r w:rsidRPr="00934B65">
        <w:rPr>
          <w:rFonts w:cstheme="minorHAnsi"/>
          <w:sz w:val="24"/>
          <w:szCs w:val="24"/>
        </w:rPr>
        <w:t>කුමක්දැයි</w:t>
      </w:r>
      <w:proofErr w:type="spellEnd"/>
      <w:r w:rsidRPr="00934B65">
        <w:rPr>
          <w:rFonts w:cstheme="minorHAnsi"/>
          <w:sz w:val="24"/>
          <w:szCs w:val="24"/>
        </w:rPr>
        <w:t xml:space="preserve"> </w:t>
      </w:r>
      <w:proofErr w:type="spellStart"/>
      <w:r w:rsidRPr="00934B65">
        <w:rPr>
          <w:rFonts w:cstheme="minorHAnsi"/>
          <w:sz w:val="24"/>
          <w:szCs w:val="24"/>
        </w:rPr>
        <w:t>කිසිවෙකු</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ගන්නේ</w:t>
      </w:r>
      <w:proofErr w:type="spellEnd"/>
      <w:r w:rsidRPr="00934B65">
        <w:rPr>
          <w:rFonts w:cstheme="minorHAnsi"/>
          <w:sz w:val="24"/>
          <w:szCs w:val="24"/>
        </w:rPr>
        <w:t xml:space="preserve"> </w:t>
      </w:r>
      <w:proofErr w:type="spellStart"/>
      <w:r w:rsidRPr="00934B65">
        <w:rPr>
          <w:rFonts w:cstheme="minorHAnsi"/>
          <w:sz w:val="24"/>
          <w:szCs w:val="24"/>
        </w:rPr>
        <w:t>කෙසේද</w:t>
      </w:r>
      <w:proofErr w:type="spellEnd"/>
      <w:r w:rsidRPr="00934B65">
        <w:rPr>
          <w:rFonts w:cstheme="minorHAnsi"/>
          <w:sz w:val="24"/>
          <w:szCs w:val="24"/>
        </w:rPr>
        <w:t xml:space="preserve">? 8 </w:t>
      </w:r>
      <w:proofErr w:type="spellStart"/>
      <w:r w:rsidRPr="00934B65">
        <w:rPr>
          <w:rFonts w:cstheme="minorHAnsi"/>
          <w:sz w:val="24"/>
          <w:szCs w:val="24"/>
        </w:rPr>
        <w:t>නැවතත්</w:t>
      </w:r>
      <w:proofErr w:type="spellEnd"/>
      <w:r w:rsidRPr="00934B65">
        <w:rPr>
          <w:rFonts w:cstheme="minorHAnsi"/>
          <w:sz w:val="24"/>
          <w:szCs w:val="24"/>
        </w:rPr>
        <w:t xml:space="preserve">, </w:t>
      </w:r>
      <w:proofErr w:type="spellStart"/>
      <w:r w:rsidRPr="00934B65">
        <w:rPr>
          <w:rFonts w:cstheme="minorHAnsi"/>
          <w:sz w:val="24"/>
          <w:szCs w:val="24"/>
        </w:rPr>
        <w:t>හොරණෑව</w:t>
      </w:r>
      <w:proofErr w:type="spellEnd"/>
      <w:r w:rsidRPr="00934B65">
        <w:rPr>
          <w:rFonts w:cstheme="minorHAnsi"/>
          <w:sz w:val="24"/>
          <w:szCs w:val="24"/>
        </w:rPr>
        <w:t xml:space="preserve"> </w:t>
      </w:r>
      <w:proofErr w:type="spellStart"/>
      <w:r w:rsidRPr="00934B65">
        <w:rPr>
          <w:rFonts w:cstheme="minorHAnsi"/>
          <w:sz w:val="24"/>
          <w:szCs w:val="24"/>
        </w:rPr>
        <w:t>පැහැදිලි</w:t>
      </w:r>
      <w:proofErr w:type="spellEnd"/>
      <w:r w:rsidRPr="00934B65">
        <w:rPr>
          <w:rFonts w:cstheme="minorHAnsi"/>
          <w:sz w:val="24"/>
          <w:szCs w:val="24"/>
        </w:rPr>
        <w:t xml:space="preserve"> </w:t>
      </w:r>
      <w:proofErr w:type="spellStart"/>
      <w:r w:rsidRPr="00934B65">
        <w:rPr>
          <w:rFonts w:cstheme="minorHAnsi"/>
          <w:sz w:val="24"/>
          <w:szCs w:val="24"/>
        </w:rPr>
        <w:t>හඬක්</w:t>
      </w:r>
      <w:proofErr w:type="spellEnd"/>
      <w:r w:rsidRPr="00934B65">
        <w:rPr>
          <w:rFonts w:cstheme="minorHAnsi"/>
          <w:sz w:val="24"/>
          <w:szCs w:val="24"/>
        </w:rPr>
        <w:t xml:space="preserve"> </w:t>
      </w:r>
      <w:proofErr w:type="spellStart"/>
      <w:r w:rsidRPr="00934B65">
        <w:rPr>
          <w:rFonts w:cstheme="minorHAnsi"/>
          <w:sz w:val="24"/>
          <w:szCs w:val="24"/>
        </w:rPr>
        <w:t>නොනැවතී</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සටනට</w:t>
      </w:r>
      <w:proofErr w:type="spellEnd"/>
      <w:r w:rsidRPr="00934B65">
        <w:rPr>
          <w:rFonts w:cstheme="minorHAnsi"/>
          <w:sz w:val="24"/>
          <w:szCs w:val="24"/>
        </w:rPr>
        <w:t xml:space="preserve"> </w:t>
      </w:r>
      <w:proofErr w:type="spellStart"/>
      <w:r w:rsidRPr="00934B65">
        <w:rPr>
          <w:rFonts w:cstheme="minorHAnsi"/>
          <w:sz w:val="24"/>
          <w:szCs w:val="24"/>
        </w:rPr>
        <w:t>සූදානම්</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කවුද</w:t>
      </w:r>
      <w:proofErr w:type="spellEnd"/>
      <w:r w:rsidRPr="00934B65">
        <w:rPr>
          <w:rFonts w:cstheme="minorHAnsi"/>
          <w:sz w:val="24"/>
          <w:szCs w:val="24"/>
        </w:rPr>
        <w:t xml:space="preserve">? 9 </w:t>
      </w:r>
      <w:proofErr w:type="spellStart"/>
      <w:r w:rsidRPr="00934B65">
        <w:rPr>
          <w:rFonts w:cstheme="minorHAnsi"/>
          <w:sz w:val="24"/>
          <w:szCs w:val="24"/>
        </w:rPr>
        <w:t>ඔබටත්</w:t>
      </w:r>
      <w:proofErr w:type="spellEnd"/>
      <w:r w:rsidRPr="00934B65">
        <w:rPr>
          <w:rFonts w:cstheme="minorHAnsi"/>
          <w:sz w:val="24"/>
          <w:szCs w:val="24"/>
        </w:rPr>
        <w:t xml:space="preserve"> </w:t>
      </w:r>
      <w:proofErr w:type="spellStart"/>
      <w:r w:rsidRPr="00934B65">
        <w:rPr>
          <w:rFonts w:cstheme="minorHAnsi"/>
          <w:sz w:val="24"/>
          <w:szCs w:val="24"/>
        </w:rPr>
        <w:t>එසේමය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දිවෙන්</w:t>
      </w:r>
      <w:proofErr w:type="spellEnd"/>
      <w:r w:rsidRPr="00934B65">
        <w:rPr>
          <w:rFonts w:cstheme="minorHAnsi"/>
          <w:sz w:val="24"/>
          <w:szCs w:val="24"/>
        </w:rPr>
        <w:t xml:space="preserve"> </w:t>
      </w:r>
      <w:proofErr w:type="spellStart"/>
      <w:r w:rsidRPr="00934B65">
        <w:rPr>
          <w:rFonts w:cstheme="minorHAnsi"/>
          <w:sz w:val="24"/>
          <w:szCs w:val="24"/>
        </w:rPr>
        <w:t>තේරුම්ගත</w:t>
      </w:r>
      <w:proofErr w:type="spellEnd"/>
      <w:r w:rsidRPr="00934B65">
        <w:rPr>
          <w:rFonts w:cstheme="minorHAnsi"/>
          <w:sz w:val="24"/>
          <w:szCs w:val="24"/>
        </w:rPr>
        <w:t xml:space="preserve"> </w:t>
      </w:r>
      <w:proofErr w:type="spellStart"/>
      <w:r w:rsidRPr="00934B65">
        <w:rPr>
          <w:rFonts w:cstheme="minorHAnsi"/>
          <w:sz w:val="24"/>
          <w:szCs w:val="24"/>
        </w:rPr>
        <w:t>හැකි</w:t>
      </w:r>
      <w:proofErr w:type="spellEnd"/>
      <w:r w:rsidRPr="00934B65">
        <w:rPr>
          <w:rFonts w:cstheme="minorHAnsi"/>
          <w:sz w:val="24"/>
          <w:szCs w:val="24"/>
        </w:rPr>
        <w:t xml:space="preserve"> </w:t>
      </w:r>
      <w:proofErr w:type="spellStart"/>
      <w:r w:rsidRPr="00934B65">
        <w:rPr>
          <w:rFonts w:cstheme="minorHAnsi"/>
          <w:sz w:val="24"/>
          <w:szCs w:val="24"/>
        </w:rPr>
        <w:t>වචන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නොකරන්නේ</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පවසන</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කිසිවෙකු</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ගන්නේ</w:t>
      </w:r>
      <w:proofErr w:type="spellEnd"/>
      <w:r w:rsidRPr="00934B65">
        <w:rPr>
          <w:rFonts w:cstheme="minorHAnsi"/>
          <w:sz w:val="24"/>
          <w:szCs w:val="24"/>
        </w:rPr>
        <w:t xml:space="preserve"> </w:t>
      </w:r>
      <w:proofErr w:type="spellStart"/>
      <w:r w:rsidRPr="00934B65">
        <w:rPr>
          <w:rFonts w:cstheme="minorHAnsi"/>
          <w:sz w:val="24"/>
          <w:szCs w:val="24"/>
        </w:rPr>
        <w:t>කෙසේද</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හුදෙක්</w:t>
      </w:r>
      <w:proofErr w:type="spellEnd"/>
      <w:r w:rsidRPr="00934B65">
        <w:rPr>
          <w:rFonts w:cstheme="minorHAnsi"/>
          <w:sz w:val="24"/>
          <w:szCs w:val="24"/>
        </w:rPr>
        <w:t xml:space="preserve"> </w:t>
      </w:r>
      <w:proofErr w:type="spellStart"/>
      <w:r w:rsidRPr="00934B65">
        <w:rPr>
          <w:rFonts w:cstheme="minorHAnsi"/>
          <w:sz w:val="24"/>
          <w:szCs w:val="24"/>
        </w:rPr>
        <w:t>වාතයට</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10 </w:t>
      </w:r>
      <w:proofErr w:type="spellStart"/>
      <w:r w:rsidRPr="00934B65">
        <w:rPr>
          <w:rFonts w:cstheme="minorHAnsi"/>
          <w:sz w:val="24"/>
          <w:szCs w:val="24"/>
        </w:rPr>
        <w:t>නොඅනුමානවම</w:t>
      </w:r>
      <w:proofErr w:type="spellEnd"/>
      <w:r w:rsidRPr="00934B65">
        <w:rPr>
          <w:rFonts w:cstheme="minorHAnsi"/>
          <w:sz w:val="24"/>
          <w:szCs w:val="24"/>
        </w:rPr>
        <w:t xml:space="preserve"> </w:t>
      </w:r>
      <w:proofErr w:type="spellStart"/>
      <w:r w:rsidRPr="00934B65">
        <w:rPr>
          <w:rFonts w:cstheme="minorHAnsi"/>
          <w:sz w:val="24"/>
          <w:szCs w:val="24"/>
        </w:rPr>
        <w:t>ලෝකයේ</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වර්ගවල</w:t>
      </w:r>
      <w:proofErr w:type="spellEnd"/>
      <w:r w:rsidRPr="00934B65">
        <w:rPr>
          <w:rFonts w:cstheme="minorHAnsi"/>
          <w:sz w:val="24"/>
          <w:szCs w:val="24"/>
        </w:rPr>
        <w:t xml:space="preserve"> </w:t>
      </w:r>
      <w:proofErr w:type="spellStart"/>
      <w:r w:rsidRPr="00934B65">
        <w:rPr>
          <w:rFonts w:cstheme="minorHAnsi"/>
          <w:sz w:val="24"/>
          <w:szCs w:val="24"/>
        </w:rPr>
        <w:t>භාෂා</w:t>
      </w:r>
      <w:proofErr w:type="spellEnd"/>
      <w:r w:rsidRPr="00934B65">
        <w:rPr>
          <w:rFonts w:cstheme="minorHAnsi"/>
          <w:sz w:val="24"/>
          <w:szCs w:val="24"/>
        </w:rPr>
        <w:t xml:space="preserve"> </w:t>
      </w:r>
      <w:proofErr w:type="spellStart"/>
      <w:r w:rsidRPr="00934B65">
        <w:rPr>
          <w:rFonts w:cstheme="minorHAnsi"/>
          <w:sz w:val="24"/>
          <w:szCs w:val="24"/>
        </w:rPr>
        <w:t>ඇතත්</w:t>
      </w:r>
      <w:proofErr w:type="spellEnd"/>
      <w:r w:rsidRPr="00934B65">
        <w:rPr>
          <w:rFonts w:cstheme="minorHAnsi"/>
          <w:sz w:val="24"/>
          <w:szCs w:val="24"/>
        </w:rPr>
        <w:t xml:space="preserve">, </w:t>
      </w:r>
      <w:proofErr w:type="spellStart"/>
      <w:r w:rsidRPr="00934B65">
        <w:rPr>
          <w:rFonts w:cstheme="minorHAnsi"/>
          <w:sz w:val="24"/>
          <w:szCs w:val="24"/>
        </w:rPr>
        <w:t>ඒවායින්</w:t>
      </w:r>
      <w:proofErr w:type="spellEnd"/>
      <w:r w:rsidRPr="00934B65">
        <w:rPr>
          <w:rFonts w:cstheme="minorHAnsi"/>
          <w:sz w:val="24"/>
          <w:szCs w:val="24"/>
        </w:rPr>
        <w:t xml:space="preserve"> </w:t>
      </w:r>
      <w:proofErr w:type="spellStart"/>
      <w:r w:rsidRPr="00934B65">
        <w:rPr>
          <w:rFonts w:cstheme="minorHAnsi"/>
          <w:sz w:val="24"/>
          <w:szCs w:val="24"/>
        </w:rPr>
        <w:t>එකක්වත්</w:t>
      </w:r>
      <w:proofErr w:type="spellEnd"/>
      <w:r w:rsidRPr="00934B65">
        <w:rPr>
          <w:rFonts w:cstheme="minorHAnsi"/>
          <w:sz w:val="24"/>
          <w:szCs w:val="24"/>
        </w:rPr>
        <w:t xml:space="preserve"> </w:t>
      </w:r>
      <w:proofErr w:type="spellStart"/>
      <w:r w:rsidRPr="00934B65">
        <w:rPr>
          <w:rFonts w:cstheme="minorHAnsi"/>
          <w:sz w:val="24"/>
          <w:szCs w:val="24"/>
        </w:rPr>
        <w:t>තේරුමක්</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ඒවා</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11 </w:t>
      </w:r>
      <w:proofErr w:type="spellStart"/>
      <w:r w:rsidRPr="00934B65">
        <w:rPr>
          <w:rFonts w:cstheme="minorHAnsi"/>
          <w:sz w:val="24"/>
          <w:szCs w:val="24"/>
        </w:rPr>
        <w:t>යමෙකු</w:t>
      </w:r>
      <w:proofErr w:type="spellEnd"/>
      <w:r w:rsidRPr="00934B65">
        <w:rPr>
          <w:rFonts w:cstheme="minorHAnsi"/>
          <w:sz w:val="24"/>
          <w:szCs w:val="24"/>
        </w:rPr>
        <w:t xml:space="preserve"> </w:t>
      </w:r>
      <w:proofErr w:type="spellStart"/>
      <w:r w:rsidRPr="00934B65">
        <w:rPr>
          <w:rFonts w:cstheme="minorHAnsi"/>
          <w:sz w:val="24"/>
          <w:szCs w:val="24"/>
        </w:rPr>
        <w:t>කියන</w:t>
      </w:r>
      <w:proofErr w:type="spellEnd"/>
      <w:r w:rsidRPr="00934B65">
        <w:rPr>
          <w:rFonts w:cstheme="minorHAnsi"/>
          <w:sz w:val="24"/>
          <w:szCs w:val="24"/>
        </w:rPr>
        <w:t xml:space="preserve"> </w:t>
      </w:r>
      <w:proofErr w:type="spellStart"/>
      <w:r w:rsidRPr="00934B65">
        <w:rPr>
          <w:rFonts w:cstheme="minorHAnsi"/>
          <w:sz w:val="24"/>
          <w:szCs w:val="24"/>
        </w:rPr>
        <w:t>දෙයෙහි</w:t>
      </w:r>
      <w:proofErr w:type="spellEnd"/>
      <w:r w:rsidRPr="00934B65">
        <w:rPr>
          <w:rFonts w:cstheme="minorHAnsi"/>
          <w:sz w:val="24"/>
          <w:szCs w:val="24"/>
        </w:rPr>
        <w:t xml:space="preserve"> </w:t>
      </w:r>
      <w:proofErr w:type="spellStart"/>
      <w:r w:rsidRPr="00934B65">
        <w:rPr>
          <w:rFonts w:cstheme="minorHAnsi"/>
          <w:sz w:val="24"/>
          <w:szCs w:val="24"/>
        </w:rPr>
        <w:t>තේරුම</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නොවැටහේ</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කරන්නාට</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විදේශිකයෙකි</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විදේශිකයෙකි</w:t>
      </w:r>
      <w:proofErr w:type="spellEnd"/>
      <w:r w:rsidRPr="00934B65">
        <w:rPr>
          <w:rFonts w:cstheme="minorHAnsi"/>
          <w:sz w:val="24"/>
          <w:szCs w:val="24"/>
        </w:rPr>
        <w:t xml:space="preserve">. 12 </w:t>
      </w:r>
      <w:proofErr w:type="spellStart"/>
      <w:r w:rsidRPr="00934B65">
        <w:rPr>
          <w:rFonts w:cstheme="minorHAnsi"/>
          <w:sz w:val="24"/>
          <w:szCs w:val="24"/>
        </w:rPr>
        <w:t>ඔබටත්</w:t>
      </w:r>
      <w:proofErr w:type="spellEnd"/>
      <w:r w:rsidRPr="00934B65">
        <w:rPr>
          <w:rFonts w:cstheme="minorHAnsi"/>
          <w:sz w:val="24"/>
          <w:szCs w:val="24"/>
        </w:rPr>
        <w:t xml:space="preserve"> </w:t>
      </w:r>
      <w:proofErr w:type="spellStart"/>
      <w:r w:rsidRPr="00934B65">
        <w:rPr>
          <w:rFonts w:cstheme="minorHAnsi"/>
          <w:sz w:val="24"/>
          <w:szCs w:val="24"/>
        </w:rPr>
        <w:t>එසේමය</w:t>
      </w:r>
      <w:proofErr w:type="spellEnd"/>
      <w:r w:rsidRPr="00934B65">
        <w:rPr>
          <w:rFonts w:cstheme="minorHAnsi"/>
          <w:sz w:val="24"/>
          <w:szCs w:val="24"/>
        </w:rPr>
        <w:t>.</w:t>
      </w:r>
    </w:p>
    <w:p w14:paraId="6DCDB77D" w14:textId="77777777" w:rsidR="00C7086A" w:rsidRPr="00934B65" w:rsidRDefault="00C7086A" w:rsidP="00C7086A">
      <w:pPr>
        <w:rPr>
          <w:rFonts w:cstheme="minorHAnsi"/>
          <w:sz w:val="24"/>
          <w:szCs w:val="24"/>
        </w:rPr>
      </w:pPr>
      <w:r w:rsidRPr="00934B65">
        <w:rPr>
          <w:rFonts w:cstheme="minorHAnsi"/>
          <w:sz w:val="24"/>
          <w:szCs w:val="24"/>
        </w:rPr>
        <w:t xml:space="preserve">“13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හේතුව</w:t>
      </w:r>
      <w:proofErr w:type="spellEnd"/>
      <w:r w:rsidRPr="00934B65">
        <w:rPr>
          <w:rFonts w:cstheme="minorHAnsi"/>
          <w:sz w:val="24"/>
          <w:szCs w:val="24"/>
        </w:rPr>
        <w:t xml:space="preserve"> </w:t>
      </w:r>
      <w:proofErr w:type="spellStart"/>
      <w:r w:rsidRPr="00934B65">
        <w:rPr>
          <w:rFonts w:cstheme="minorHAnsi"/>
          <w:sz w:val="24"/>
          <w:szCs w:val="24"/>
        </w:rPr>
        <w:t>නිසා</w:t>
      </w:r>
      <w:proofErr w:type="spellEnd"/>
      <w:r w:rsidRPr="00934B65">
        <w:rPr>
          <w:rFonts w:cstheme="minorHAnsi"/>
          <w:sz w:val="24"/>
          <w:szCs w:val="24"/>
        </w:rPr>
        <w:t xml:space="preserve"> </w:t>
      </w:r>
      <w:proofErr w:type="spellStart"/>
      <w:r w:rsidRPr="00934B65">
        <w:rPr>
          <w:rFonts w:cstheme="minorHAnsi"/>
          <w:sz w:val="24"/>
          <w:szCs w:val="24"/>
        </w:rPr>
        <w:t>අන්‍යභාෂාවෙන්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ඕනෑම</w:t>
      </w:r>
      <w:proofErr w:type="spellEnd"/>
      <w:r w:rsidRPr="00934B65">
        <w:rPr>
          <w:rFonts w:cstheme="minorHAnsi"/>
          <w:sz w:val="24"/>
          <w:szCs w:val="24"/>
        </w:rPr>
        <w:t xml:space="preserve"> </w:t>
      </w:r>
      <w:proofErr w:type="spellStart"/>
      <w:r w:rsidRPr="00934B65">
        <w:rPr>
          <w:rFonts w:cstheme="minorHAnsi"/>
          <w:sz w:val="24"/>
          <w:szCs w:val="24"/>
        </w:rPr>
        <w:t>කෙනෙක්</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පවසන</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තේරුම්</w:t>
      </w:r>
      <w:proofErr w:type="spellEnd"/>
      <w:r w:rsidRPr="00934B65">
        <w:rPr>
          <w:rFonts w:cstheme="minorHAnsi"/>
          <w:sz w:val="24"/>
          <w:szCs w:val="24"/>
        </w:rPr>
        <w:t xml:space="preserve"> </w:t>
      </w:r>
      <w:proofErr w:type="spellStart"/>
      <w:r w:rsidRPr="00934B65">
        <w:rPr>
          <w:rFonts w:cstheme="minorHAnsi"/>
          <w:sz w:val="24"/>
          <w:szCs w:val="24"/>
        </w:rPr>
        <w:t>ගන්නා</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යාච්ඤා</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යුතුයි</w:t>
      </w:r>
      <w:proofErr w:type="spellEnd"/>
      <w:r w:rsidRPr="00934B65">
        <w:rPr>
          <w:rFonts w:cstheme="minorHAnsi"/>
          <w:sz w:val="24"/>
          <w:szCs w:val="24"/>
        </w:rPr>
        <w:t xml:space="preserve">. 14 </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අන්‍යභාෂාවෙන්</w:t>
      </w:r>
      <w:proofErr w:type="spellEnd"/>
      <w:r w:rsidRPr="00934B65">
        <w:rPr>
          <w:rFonts w:cstheme="minorHAnsi"/>
          <w:sz w:val="24"/>
          <w:szCs w:val="24"/>
        </w:rPr>
        <w:t xml:space="preserve"> </w:t>
      </w:r>
      <w:proofErr w:type="spellStart"/>
      <w:r w:rsidRPr="00934B65">
        <w:rPr>
          <w:rFonts w:cstheme="minorHAnsi"/>
          <w:sz w:val="24"/>
          <w:szCs w:val="24"/>
        </w:rPr>
        <w:t>යාච්ඤාකරන්නෙමි</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යාච්ඤා</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සිත</w:t>
      </w:r>
      <w:proofErr w:type="spellEnd"/>
      <w:r w:rsidRPr="00934B65">
        <w:rPr>
          <w:rFonts w:cstheme="minorHAnsi"/>
          <w:sz w:val="24"/>
          <w:szCs w:val="24"/>
        </w:rPr>
        <w:t xml:space="preserve"> </w:t>
      </w:r>
      <w:proofErr w:type="spellStart"/>
      <w:r w:rsidRPr="00934B65">
        <w:rPr>
          <w:rFonts w:cstheme="minorHAnsi"/>
          <w:sz w:val="24"/>
          <w:szCs w:val="24"/>
        </w:rPr>
        <w:t>ඵල</w:t>
      </w:r>
      <w:proofErr w:type="spellEnd"/>
      <w:r w:rsidRPr="00934B65">
        <w:rPr>
          <w:rFonts w:cstheme="minorHAnsi"/>
          <w:sz w:val="24"/>
          <w:szCs w:val="24"/>
        </w:rPr>
        <w:t xml:space="preserve"> </w:t>
      </w:r>
      <w:proofErr w:type="spellStart"/>
      <w:r w:rsidRPr="00934B65">
        <w:rPr>
          <w:rFonts w:cstheme="minorHAnsi"/>
          <w:sz w:val="24"/>
          <w:szCs w:val="24"/>
        </w:rPr>
        <w:t>රහිතය</w:t>
      </w:r>
      <w:proofErr w:type="spellEnd"/>
      <w:r w:rsidRPr="00934B65">
        <w:rPr>
          <w:rFonts w:cstheme="minorHAnsi"/>
          <w:sz w:val="24"/>
          <w:szCs w:val="24"/>
        </w:rPr>
        <w:t xml:space="preserve">. 15 </w:t>
      </w:r>
      <w:proofErr w:type="spellStart"/>
      <w:r w:rsidRPr="00934B65">
        <w:rPr>
          <w:rFonts w:cstheme="minorHAnsi"/>
          <w:sz w:val="24"/>
          <w:szCs w:val="24"/>
        </w:rPr>
        <w:t>ඉතින්</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කුමක්</w:t>
      </w:r>
      <w:proofErr w:type="spellEnd"/>
      <w:r w:rsidRPr="00934B65">
        <w:rPr>
          <w:rFonts w:cstheme="minorHAnsi"/>
          <w:sz w:val="24"/>
          <w:szCs w:val="24"/>
        </w:rPr>
        <w:t xml:space="preserve"> </w:t>
      </w:r>
      <w:proofErr w:type="spellStart"/>
      <w:r w:rsidRPr="00934B65">
        <w:rPr>
          <w:rFonts w:cstheme="minorHAnsi"/>
          <w:sz w:val="24"/>
          <w:szCs w:val="24"/>
        </w:rPr>
        <w:t>කරන්නද</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යාච්ඤා</w:t>
      </w:r>
      <w:proofErr w:type="spellEnd"/>
      <w:r w:rsidRPr="00934B65">
        <w:rPr>
          <w:rFonts w:cstheme="minorHAnsi"/>
          <w:sz w:val="24"/>
          <w:szCs w:val="24"/>
        </w:rPr>
        <w:t xml:space="preserve"> </w:t>
      </w:r>
      <w:proofErr w:type="spellStart"/>
      <w:r w:rsidRPr="00934B65">
        <w:rPr>
          <w:rFonts w:cstheme="minorHAnsi"/>
          <w:sz w:val="24"/>
          <w:szCs w:val="24"/>
        </w:rPr>
        <w:t>කරන්නෙමි</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යාච්ඤා</w:t>
      </w:r>
      <w:proofErr w:type="spellEnd"/>
      <w:r w:rsidRPr="00934B65">
        <w:rPr>
          <w:rFonts w:cstheme="minorHAnsi"/>
          <w:sz w:val="24"/>
          <w:szCs w:val="24"/>
        </w:rPr>
        <w:t xml:space="preserve"> </w:t>
      </w:r>
      <w:proofErr w:type="spellStart"/>
      <w:r w:rsidRPr="00934B65">
        <w:rPr>
          <w:rFonts w:cstheme="minorHAnsi"/>
          <w:sz w:val="24"/>
          <w:szCs w:val="24"/>
        </w:rPr>
        <w:t>කරන්නෙමි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ගායනා</w:t>
      </w:r>
      <w:proofErr w:type="spellEnd"/>
      <w:r w:rsidRPr="00934B65">
        <w:rPr>
          <w:rFonts w:cstheme="minorHAnsi"/>
          <w:sz w:val="24"/>
          <w:szCs w:val="24"/>
        </w:rPr>
        <w:t xml:space="preserve"> </w:t>
      </w:r>
      <w:proofErr w:type="spellStart"/>
      <w:r w:rsidRPr="00934B65">
        <w:rPr>
          <w:rFonts w:cstheme="minorHAnsi"/>
          <w:sz w:val="24"/>
          <w:szCs w:val="24"/>
        </w:rPr>
        <w:t>කරන්නෙමි</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මනසින්ද</w:t>
      </w:r>
      <w:proofErr w:type="spellEnd"/>
      <w:r w:rsidRPr="00934B65">
        <w:rPr>
          <w:rFonts w:cstheme="minorHAnsi"/>
          <w:sz w:val="24"/>
          <w:szCs w:val="24"/>
        </w:rPr>
        <w:t xml:space="preserve"> </w:t>
      </w:r>
      <w:proofErr w:type="spellStart"/>
      <w:r w:rsidRPr="00934B65">
        <w:rPr>
          <w:rFonts w:cstheme="minorHAnsi"/>
          <w:sz w:val="24"/>
          <w:szCs w:val="24"/>
        </w:rPr>
        <w:t>ගායනා</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16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වහන්සේට</w:t>
      </w:r>
      <w:proofErr w:type="spellEnd"/>
      <w:r w:rsidRPr="00934B65">
        <w:rPr>
          <w:rFonts w:cstheme="minorHAnsi"/>
          <w:sz w:val="24"/>
          <w:szCs w:val="24"/>
        </w:rPr>
        <w:t xml:space="preserve"> </w:t>
      </w:r>
      <w:proofErr w:type="spellStart"/>
      <w:r w:rsidRPr="00934B65">
        <w:rPr>
          <w:rFonts w:cstheme="minorHAnsi"/>
          <w:sz w:val="24"/>
          <w:szCs w:val="24"/>
        </w:rPr>
        <w:t>ප්‍රශංසා</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නොතේරෙන</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කෙනෙකු</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පවසන</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නොදන්නා</w:t>
      </w:r>
      <w:proofErr w:type="spellEnd"/>
      <w:r w:rsidRPr="00934B65">
        <w:rPr>
          <w:rFonts w:cstheme="minorHAnsi"/>
          <w:sz w:val="24"/>
          <w:szCs w:val="24"/>
        </w:rPr>
        <w:t xml:space="preserve"> </w:t>
      </w:r>
      <w:proofErr w:type="spellStart"/>
      <w:r w:rsidRPr="00934B65">
        <w:rPr>
          <w:rFonts w:cstheme="minorHAnsi"/>
          <w:sz w:val="24"/>
          <w:szCs w:val="24"/>
        </w:rPr>
        <w:t>බැවින්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ස්තුති</w:t>
      </w:r>
      <w:proofErr w:type="spellEnd"/>
      <w:r w:rsidRPr="00934B65">
        <w:rPr>
          <w:rFonts w:cstheme="minorHAnsi"/>
          <w:sz w:val="24"/>
          <w:szCs w:val="24"/>
        </w:rPr>
        <w:t xml:space="preserve"> </w:t>
      </w:r>
      <w:proofErr w:type="spellStart"/>
      <w:r w:rsidRPr="00934B65">
        <w:rPr>
          <w:rFonts w:cstheme="minorHAnsi"/>
          <w:sz w:val="24"/>
          <w:szCs w:val="24"/>
        </w:rPr>
        <w:t>දීම</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ආමෙන්</w:t>
      </w:r>
      <w:proofErr w:type="spellEnd"/>
      <w:r w:rsidRPr="00934B65">
        <w:rPr>
          <w:rFonts w:cstheme="minorHAnsi"/>
          <w:sz w:val="24"/>
          <w:szCs w:val="24"/>
        </w:rPr>
        <w:t xml:space="preserve">" </w:t>
      </w:r>
      <w:proofErr w:type="spellStart"/>
      <w:r w:rsidRPr="00934B65">
        <w:rPr>
          <w:rFonts w:cstheme="minorHAnsi"/>
          <w:sz w:val="24"/>
          <w:szCs w:val="24"/>
        </w:rPr>
        <w:t>කියන්නේ</w:t>
      </w:r>
      <w:proofErr w:type="spellEnd"/>
      <w:r w:rsidRPr="00934B65">
        <w:rPr>
          <w:rFonts w:cstheme="minorHAnsi"/>
          <w:sz w:val="24"/>
          <w:szCs w:val="24"/>
        </w:rPr>
        <w:t xml:space="preserve"> </w:t>
      </w:r>
      <w:proofErr w:type="spellStart"/>
      <w:r w:rsidRPr="00934B65">
        <w:rPr>
          <w:rFonts w:cstheme="minorHAnsi"/>
          <w:sz w:val="24"/>
          <w:szCs w:val="24"/>
        </w:rPr>
        <w:t>කෙසේද</w:t>
      </w:r>
      <w:proofErr w:type="spellEnd"/>
      <w:r w:rsidRPr="00934B65">
        <w:rPr>
          <w:rFonts w:cstheme="minorHAnsi"/>
          <w:sz w:val="24"/>
          <w:szCs w:val="24"/>
        </w:rPr>
        <w:t xml:space="preserve">? 17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ප්‍රමාණවත්</w:t>
      </w:r>
      <w:proofErr w:type="spellEnd"/>
      <w:r w:rsidRPr="00934B65">
        <w:rPr>
          <w:rFonts w:cstheme="minorHAnsi"/>
          <w:sz w:val="24"/>
          <w:szCs w:val="24"/>
        </w:rPr>
        <w:t xml:space="preserve"> </w:t>
      </w:r>
      <w:proofErr w:type="spellStart"/>
      <w:r w:rsidRPr="00934B65">
        <w:rPr>
          <w:rFonts w:cstheme="minorHAnsi"/>
          <w:sz w:val="24"/>
          <w:szCs w:val="24"/>
        </w:rPr>
        <w:t>තරම්</w:t>
      </w:r>
      <w:proofErr w:type="spellEnd"/>
      <w:r w:rsidRPr="00934B65">
        <w:rPr>
          <w:rFonts w:cstheme="minorHAnsi"/>
          <w:sz w:val="24"/>
          <w:szCs w:val="24"/>
        </w:rPr>
        <w:t xml:space="preserve"> </w:t>
      </w:r>
      <w:proofErr w:type="spellStart"/>
      <w:r w:rsidRPr="00934B65">
        <w:rPr>
          <w:rFonts w:cstheme="minorHAnsi"/>
          <w:sz w:val="24"/>
          <w:szCs w:val="24"/>
        </w:rPr>
        <w:t>ස්තුති</w:t>
      </w:r>
      <w:proofErr w:type="spellEnd"/>
      <w:r w:rsidRPr="00934B65">
        <w:rPr>
          <w:rFonts w:cstheme="minorHAnsi"/>
          <w:sz w:val="24"/>
          <w:szCs w:val="24"/>
        </w:rPr>
        <w:t xml:space="preserve"> </w:t>
      </w:r>
      <w:proofErr w:type="spellStart"/>
      <w:r w:rsidRPr="00934B65">
        <w:rPr>
          <w:rFonts w:cstheme="minorHAnsi"/>
          <w:sz w:val="24"/>
          <w:szCs w:val="24"/>
        </w:rPr>
        <w:t>කරනවා</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හැක</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අනෙක්</w:t>
      </w:r>
      <w:proofErr w:type="spellEnd"/>
      <w:r w:rsidRPr="00934B65">
        <w:rPr>
          <w:rFonts w:cstheme="minorHAnsi"/>
          <w:sz w:val="24"/>
          <w:szCs w:val="24"/>
        </w:rPr>
        <w:t xml:space="preserve"> </w:t>
      </w:r>
      <w:proofErr w:type="spellStart"/>
      <w:r w:rsidRPr="00934B65">
        <w:rPr>
          <w:rFonts w:cstheme="minorHAnsi"/>
          <w:sz w:val="24"/>
          <w:szCs w:val="24"/>
        </w:rPr>
        <w:t>මිනිසා</w:t>
      </w:r>
      <w:proofErr w:type="spellEnd"/>
      <w:r w:rsidRPr="00934B65">
        <w:rPr>
          <w:rFonts w:cstheme="minorHAnsi"/>
          <w:sz w:val="24"/>
          <w:szCs w:val="24"/>
        </w:rPr>
        <w:t xml:space="preserve"> </w:t>
      </w:r>
      <w:proofErr w:type="spellStart"/>
      <w:r w:rsidRPr="00934B65">
        <w:rPr>
          <w:rFonts w:cstheme="minorHAnsi"/>
          <w:sz w:val="24"/>
          <w:szCs w:val="24"/>
        </w:rPr>
        <w:t>දියුණු</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w:t>
      </w:r>
    </w:p>
    <w:p w14:paraId="08052336" w14:textId="77777777" w:rsidR="00C7086A" w:rsidRPr="00934B65" w:rsidRDefault="00C7086A" w:rsidP="00C7086A">
      <w:pPr>
        <w:rPr>
          <w:rFonts w:cstheme="minorHAnsi"/>
          <w:sz w:val="24"/>
          <w:szCs w:val="24"/>
        </w:rPr>
      </w:pPr>
      <w:r w:rsidRPr="00934B65">
        <w:rPr>
          <w:rFonts w:cstheme="minorHAnsi"/>
          <w:sz w:val="24"/>
          <w:szCs w:val="24"/>
        </w:rPr>
        <w:t xml:space="preserve">“18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සැමට</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අන්‍යභාෂාවෙන්</w:t>
      </w:r>
      <w:proofErr w:type="spellEnd"/>
      <w:r w:rsidRPr="00934B65">
        <w:rPr>
          <w:rFonts w:cstheme="minorHAnsi"/>
          <w:sz w:val="24"/>
          <w:szCs w:val="24"/>
        </w:rPr>
        <w:t xml:space="preserve"> </w:t>
      </w:r>
      <w:proofErr w:type="spellStart"/>
      <w:r w:rsidRPr="00934B65">
        <w:rPr>
          <w:rFonts w:cstheme="minorHAnsi"/>
          <w:sz w:val="24"/>
          <w:szCs w:val="24"/>
        </w:rPr>
        <w:t>කථා</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දෙවියන්වහන්සේට</w:t>
      </w:r>
      <w:proofErr w:type="spellEnd"/>
      <w:r w:rsidRPr="00934B65">
        <w:rPr>
          <w:rFonts w:cstheme="minorHAnsi"/>
          <w:sz w:val="24"/>
          <w:szCs w:val="24"/>
        </w:rPr>
        <w:t xml:space="preserve"> </w:t>
      </w:r>
      <w:proofErr w:type="spellStart"/>
      <w:r w:rsidRPr="00934B65">
        <w:rPr>
          <w:rFonts w:cstheme="minorHAnsi"/>
          <w:sz w:val="24"/>
          <w:szCs w:val="24"/>
        </w:rPr>
        <w:t>ස්තුතිවන්ත</w:t>
      </w:r>
      <w:proofErr w:type="spellEnd"/>
      <w:r w:rsidRPr="00934B65">
        <w:rPr>
          <w:rFonts w:cstheme="minorHAnsi"/>
          <w:sz w:val="24"/>
          <w:szCs w:val="24"/>
        </w:rPr>
        <w:t xml:space="preserve"> </w:t>
      </w:r>
      <w:proofErr w:type="spellStart"/>
      <w:r w:rsidRPr="00934B65">
        <w:rPr>
          <w:rFonts w:cstheme="minorHAnsi"/>
          <w:sz w:val="24"/>
          <w:szCs w:val="24"/>
        </w:rPr>
        <w:t>වෙමි</w:t>
      </w:r>
      <w:proofErr w:type="spellEnd"/>
      <w:r w:rsidRPr="00934B65">
        <w:rPr>
          <w:rFonts w:cstheme="minorHAnsi"/>
          <w:sz w:val="24"/>
          <w:szCs w:val="24"/>
        </w:rPr>
        <w:t xml:space="preserve">. 19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සභාවේදී</w:t>
      </w:r>
      <w:proofErr w:type="spellEnd"/>
      <w:r w:rsidRPr="00934B65">
        <w:rPr>
          <w:rFonts w:cstheme="minorHAnsi"/>
          <w:sz w:val="24"/>
          <w:szCs w:val="24"/>
        </w:rPr>
        <w:t xml:space="preserve"> </w:t>
      </w:r>
      <w:proofErr w:type="spellStart"/>
      <w:r w:rsidRPr="00934B65">
        <w:rPr>
          <w:rFonts w:cstheme="minorHAnsi"/>
          <w:sz w:val="24"/>
          <w:szCs w:val="24"/>
        </w:rPr>
        <w:t>අන්‍යයන්ට</w:t>
      </w:r>
      <w:proofErr w:type="spellEnd"/>
      <w:r w:rsidRPr="00934B65">
        <w:rPr>
          <w:rFonts w:cstheme="minorHAnsi"/>
          <w:sz w:val="24"/>
          <w:szCs w:val="24"/>
        </w:rPr>
        <w:t xml:space="preserve"> </w:t>
      </w:r>
      <w:proofErr w:type="spellStart"/>
      <w:r w:rsidRPr="00934B65">
        <w:rPr>
          <w:rFonts w:cstheme="minorHAnsi"/>
          <w:sz w:val="24"/>
          <w:szCs w:val="24"/>
        </w:rPr>
        <w:t>අනුශාසනා</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අන්‍ය</w:t>
      </w:r>
      <w:proofErr w:type="spellEnd"/>
      <w:r w:rsidRPr="00934B65">
        <w:rPr>
          <w:rFonts w:cstheme="minorHAnsi"/>
          <w:sz w:val="24"/>
          <w:szCs w:val="24"/>
        </w:rPr>
        <w:t xml:space="preserve"> </w:t>
      </w:r>
      <w:proofErr w:type="spellStart"/>
      <w:r w:rsidRPr="00934B65">
        <w:rPr>
          <w:rFonts w:cstheme="minorHAnsi"/>
          <w:sz w:val="24"/>
          <w:szCs w:val="24"/>
        </w:rPr>
        <w:t>භාෂාවකින්</w:t>
      </w:r>
      <w:proofErr w:type="spellEnd"/>
      <w:r w:rsidRPr="00934B65">
        <w:rPr>
          <w:rFonts w:cstheme="minorHAnsi"/>
          <w:sz w:val="24"/>
          <w:szCs w:val="24"/>
        </w:rPr>
        <w:t xml:space="preserve"> </w:t>
      </w:r>
      <w:proofErr w:type="spellStart"/>
      <w:r w:rsidRPr="00934B65">
        <w:rPr>
          <w:rFonts w:cstheme="minorHAnsi"/>
          <w:sz w:val="24"/>
          <w:szCs w:val="24"/>
        </w:rPr>
        <w:t>වචන</w:t>
      </w:r>
      <w:proofErr w:type="spellEnd"/>
      <w:r w:rsidRPr="00934B65">
        <w:rPr>
          <w:rFonts w:cstheme="minorHAnsi"/>
          <w:sz w:val="24"/>
          <w:szCs w:val="24"/>
        </w:rPr>
        <w:t xml:space="preserve"> </w:t>
      </w:r>
      <w:proofErr w:type="spellStart"/>
      <w:r w:rsidRPr="00934B65">
        <w:rPr>
          <w:rFonts w:cstheme="minorHAnsi"/>
          <w:sz w:val="24"/>
          <w:szCs w:val="24"/>
        </w:rPr>
        <w:t>දසදහසක්</w:t>
      </w:r>
      <w:proofErr w:type="spellEnd"/>
      <w:r w:rsidRPr="00934B65">
        <w:rPr>
          <w:rFonts w:cstheme="minorHAnsi"/>
          <w:sz w:val="24"/>
          <w:szCs w:val="24"/>
        </w:rPr>
        <w:t xml:space="preserve"> </w:t>
      </w:r>
      <w:proofErr w:type="spellStart"/>
      <w:r w:rsidRPr="00934B65">
        <w:rPr>
          <w:rFonts w:cstheme="minorHAnsi"/>
          <w:sz w:val="24"/>
          <w:szCs w:val="24"/>
        </w:rPr>
        <w:t>කථා</w:t>
      </w:r>
      <w:proofErr w:type="spellEnd"/>
      <w:r w:rsidRPr="00934B65">
        <w:rPr>
          <w:rFonts w:cstheme="minorHAnsi"/>
          <w:sz w:val="24"/>
          <w:szCs w:val="24"/>
        </w:rPr>
        <w:t xml:space="preserve"> </w:t>
      </w:r>
      <w:proofErr w:type="spellStart"/>
      <w:r w:rsidRPr="00934B65">
        <w:rPr>
          <w:rFonts w:cstheme="minorHAnsi"/>
          <w:sz w:val="24"/>
          <w:szCs w:val="24"/>
        </w:rPr>
        <w:t>කරනවාට</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තේරුම්ගත</w:t>
      </w:r>
      <w:proofErr w:type="spellEnd"/>
      <w:r w:rsidRPr="00934B65">
        <w:rPr>
          <w:rFonts w:cstheme="minorHAnsi"/>
          <w:sz w:val="24"/>
          <w:szCs w:val="24"/>
        </w:rPr>
        <w:t xml:space="preserve"> </w:t>
      </w:r>
      <w:proofErr w:type="spellStart"/>
      <w:r w:rsidRPr="00934B65">
        <w:rPr>
          <w:rFonts w:cstheme="minorHAnsi"/>
          <w:sz w:val="24"/>
          <w:szCs w:val="24"/>
        </w:rPr>
        <w:t>හැකි</w:t>
      </w:r>
      <w:proofErr w:type="spellEnd"/>
      <w:r w:rsidRPr="00934B65">
        <w:rPr>
          <w:rFonts w:cstheme="minorHAnsi"/>
          <w:sz w:val="24"/>
          <w:szCs w:val="24"/>
        </w:rPr>
        <w:t xml:space="preserve"> </w:t>
      </w:r>
      <w:proofErr w:type="spellStart"/>
      <w:r w:rsidRPr="00934B65">
        <w:rPr>
          <w:rFonts w:cstheme="minorHAnsi"/>
          <w:sz w:val="24"/>
          <w:szCs w:val="24"/>
        </w:rPr>
        <w:t>වචන</w:t>
      </w:r>
      <w:proofErr w:type="spellEnd"/>
      <w:r w:rsidRPr="00934B65">
        <w:rPr>
          <w:rFonts w:cstheme="minorHAnsi"/>
          <w:sz w:val="24"/>
          <w:szCs w:val="24"/>
        </w:rPr>
        <w:t xml:space="preserve"> </w:t>
      </w:r>
      <w:proofErr w:type="spellStart"/>
      <w:r w:rsidRPr="00934B65">
        <w:rPr>
          <w:rFonts w:cstheme="minorHAnsi"/>
          <w:sz w:val="24"/>
          <w:szCs w:val="24"/>
        </w:rPr>
        <w:t>පහක්</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කැමැත්තෙමි</w:t>
      </w:r>
      <w:proofErr w:type="spellEnd"/>
      <w:r w:rsidRPr="00934B65">
        <w:rPr>
          <w:rFonts w:cstheme="minorHAnsi"/>
          <w:sz w:val="24"/>
          <w:szCs w:val="24"/>
        </w:rPr>
        <w:t>.</w:t>
      </w:r>
    </w:p>
    <w:p w14:paraId="48247834" w14:textId="77777777" w:rsidR="00C7086A" w:rsidRPr="00934B65" w:rsidRDefault="00C7086A" w:rsidP="00C7086A">
      <w:pPr>
        <w:rPr>
          <w:rFonts w:cstheme="minorHAnsi"/>
          <w:sz w:val="24"/>
          <w:szCs w:val="24"/>
        </w:rPr>
      </w:pPr>
      <w:r w:rsidRPr="00934B65">
        <w:rPr>
          <w:rFonts w:cstheme="minorHAnsi"/>
          <w:sz w:val="24"/>
          <w:szCs w:val="24"/>
        </w:rPr>
        <w:t xml:space="preserve">“20 </w:t>
      </w:r>
      <w:proofErr w:type="spellStart"/>
      <w:r w:rsidRPr="00934B65">
        <w:rPr>
          <w:rFonts w:cstheme="minorHAnsi"/>
          <w:sz w:val="24"/>
          <w:szCs w:val="24"/>
        </w:rPr>
        <w:t>සහෝදරයනි</w:t>
      </w:r>
      <w:proofErr w:type="spellEnd"/>
      <w:r w:rsidRPr="00934B65">
        <w:rPr>
          <w:rFonts w:cstheme="minorHAnsi"/>
          <w:sz w:val="24"/>
          <w:szCs w:val="24"/>
        </w:rPr>
        <w:t xml:space="preserve">, </w:t>
      </w:r>
      <w:proofErr w:type="spellStart"/>
      <w:r w:rsidRPr="00934B65">
        <w:rPr>
          <w:rFonts w:cstheme="minorHAnsi"/>
          <w:sz w:val="24"/>
          <w:szCs w:val="24"/>
        </w:rPr>
        <w:t>දරුවන්</w:t>
      </w:r>
      <w:proofErr w:type="spellEnd"/>
      <w:r w:rsidRPr="00934B65">
        <w:rPr>
          <w:rFonts w:cstheme="minorHAnsi"/>
          <w:sz w:val="24"/>
          <w:szCs w:val="24"/>
        </w:rPr>
        <w:t xml:space="preserve"> </w:t>
      </w:r>
      <w:proofErr w:type="spellStart"/>
      <w:r w:rsidRPr="00934B65">
        <w:rPr>
          <w:rFonts w:cstheme="minorHAnsi"/>
          <w:sz w:val="24"/>
          <w:szCs w:val="24"/>
        </w:rPr>
        <w:t>මෙන්</w:t>
      </w:r>
      <w:proofErr w:type="spellEnd"/>
      <w:r w:rsidRPr="00934B65">
        <w:rPr>
          <w:rFonts w:cstheme="minorHAnsi"/>
          <w:sz w:val="24"/>
          <w:szCs w:val="24"/>
        </w:rPr>
        <w:t xml:space="preserve"> </w:t>
      </w:r>
      <w:proofErr w:type="spellStart"/>
      <w:r w:rsidRPr="00934B65">
        <w:rPr>
          <w:rFonts w:cstheme="minorHAnsi"/>
          <w:sz w:val="24"/>
          <w:szCs w:val="24"/>
        </w:rPr>
        <w:t>සිතීම</w:t>
      </w:r>
      <w:proofErr w:type="spellEnd"/>
      <w:r w:rsidRPr="00934B65">
        <w:rPr>
          <w:rFonts w:cstheme="minorHAnsi"/>
          <w:sz w:val="24"/>
          <w:szCs w:val="24"/>
        </w:rPr>
        <w:t xml:space="preserve"> </w:t>
      </w:r>
      <w:proofErr w:type="spellStart"/>
      <w:r w:rsidRPr="00934B65">
        <w:rPr>
          <w:rFonts w:cstheme="minorHAnsi"/>
          <w:sz w:val="24"/>
          <w:szCs w:val="24"/>
        </w:rPr>
        <w:t>නවත්වන්න</w:t>
      </w:r>
      <w:proofErr w:type="spellEnd"/>
      <w:r w:rsidRPr="00934B65">
        <w:rPr>
          <w:rFonts w:cstheme="minorHAnsi"/>
          <w:sz w:val="24"/>
          <w:szCs w:val="24"/>
        </w:rPr>
        <w:t xml:space="preserve">. </w:t>
      </w:r>
      <w:proofErr w:type="spellStart"/>
      <w:r w:rsidRPr="00934B65">
        <w:rPr>
          <w:rFonts w:cstheme="minorHAnsi"/>
          <w:sz w:val="24"/>
          <w:szCs w:val="24"/>
        </w:rPr>
        <w:t>නපුර</w:t>
      </w:r>
      <w:proofErr w:type="spellEnd"/>
      <w:r w:rsidRPr="00934B65">
        <w:rPr>
          <w:rFonts w:cstheme="minorHAnsi"/>
          <w:sz w:val="24"/>
          <w:szCs w:val="24"/>
        </w:rPr>
        <w:t xml:space="preserve"> </w:t>
      </w:r>
      <w:proofErr w:type="spellStart"/>
      <w:r w:rsidRPr="00934B65">
        <w:rPr>
          <w:rFonts w:cstheme="minorHAnsi"/>
          <w:sz w:val="24"/>
          <w:szCs w:val="24"/>
        </w:rPr>
        <w:t>සම්බන්ධයෙන්</w:t>
      </w:r>
      <w:proofErr w:type="spellEnd"/>
      <w:r w:rsidRPr="00934B65">
        <w:rPr>
          <w:rFonts w:cstheme="minorHAnsi"/>
          <w:sz w:val="24"/>
          <w:szCs w:val="24"/>
        </w:rPr>
        <w:t xml:space="preserve"> </w:t>
      </w:r>
      <w:proofErr w:type="spellStart"/>
      <w:r w:rsidRPr="00934B65">
        <w:rPr>
          <w:rFonts w:cstheme="minorHAnsi"/>
          <w:sz w:val="24"/>
          <w:szCs w:val="24"/>
        </w:rPr>
        <w:t>ළදරුවන්</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චින්තනයේ</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වැඩිහිටියන්</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21 </w:t>
      </w:r>
      <w:proofErr w:type="spellStart"/>
      <w:r w:rsidRPr="00934B65">
        <w:rPr>
          <w:rFonts w:cstheme="minorHAnsi"/>
          <w:sz w:val="24"/>
          <w:szCs w:val="24"/>
        </w:rPr>
        <w:t>ව්‍යවස්ථාවේ</w:t>
      </w:r>
      <w:proofErr w:type="spellEnd"/>
      <w:r w:rsidRPr="00934B65">
        <w:rPr>
          <w:rFonts w:cstheme="minorHAnsi"/>
          <w:sz w:val="24"/>
          <w:szCs w:val="24"/>
        </w:rPr>
        <w:t xml:space="preserve"> </w:t>
      </w:r>
      <w:proofErr w:type="spellStart"/>
      <w:r w:rsidRPr="00934B65">
        <w:rPr>
          <w:rFonts w:cstheme="minorHAnsi"/>
          <w:sz w:val="24"/>
          <w:szCs w:val="24"/>
        </w:rPr>
        <w:t>මෙසේ</w:t>
      </w:r>
      <w:proofErr w:type="spellEnd"/>
      <w:r w:rsidRPr="00934B65">
        <w:rPr>
          <w:rFonts w:cstheme="minorHAnsi"/>
          <w:sz w:val="24"/>
          <w:szCs w:val="24"/>
        </w:rPr>
        <w:t xml:space="preserve"> </w:t>
      </w:r>
      <w:proofErr w:type="spellStart"/>
      <w:r w:rsidRPr="00934B65">
        <w:rPr>
          <w:rFonts w:cstheme="minorHAnsi"/>
          <w:sz w:val="24"/>
          <w:szCs w:val="24"/>
        </w:rPr>
        <w:t>ලියා</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3A243576"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අමුතු</w:t>
      </w:r>
      <w:proofErr w:type="spellEnd"/>
      <w:r w:rsidRPr="00934B65">
        <w:rPr>
          <w:rFonts w:cstheme="minorHAnsi"/>
          <w:sz w:val="24"/>
          <w:szCs w:val="24"/>
        </w:rPr>
        <w:t xml:space="preserve"> </w:t>
      </w:r>
      <w:proofErr w:type="spellStart"/>
      <w:r w:rsidRPr="00934B65">
        <w:rPr>
          <w:rFonts w:cstheme="minorHAnsi"/>
          <w:sz w:val="24"/>
          <w:szCs w:val="24"/>
        </w:rPr>
        <w:t>භාෂා</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හරහා</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විදේශිකයන්ගේ</w:t>
      </w:r>
      <w:proofErr w:type="spellEnd"/>
      <w:r w:rsidRPr="00934B65">
        <w:rPr>
          <w:rFonts w:cstheme="minorHAnsi"/>
          <w:sz w:val="24"/>
          <w:szCs w:val="24"/>
        </w:rPr>
        <w:t xml:space="preserve"> </w:t>
      </w:r>
      <w:proofErr w:type="spellStart"/>
      <w:r w:rsidRPr="00934B65">
        <w:rPr>
          <w:rFonts w:cstheme="minorHAnsi"/>
          <w:sz w:val="24"/>
          <w:szCs w:val="24"/>
        </w:rPr>
        <w:t>තොල්</w:t>
      </w:r>
      <w:proofErr w:type="spellEnd"/>
      <w:r w:rsidRPr="00934B65">
        <w:rPr>
          <w:rFonts w:cstheme="minorHAnsi"/>
          <w:sz w:val="24"/>
          <w:szCs w:val="24"/>
        </w:rPr>
        <w:t xml:space="preserve"> </w:t>
      </w:r>
      <w:proofErr w:type="spellStart"/>
      <w:r w:rsidRPr="00934B65">
        <w:rPr>
          <w:rFonts w:cstheme="minorHAnsi"/>
          <w:sz w:val="24"/>
          <w:szCs w:val="24"/>
        </w:rPr>
        <w:t>හරහා</w:t>
      </w:r>
      <w:proofErr w:type="spellEnd"/>
    </w:p>
    <w:p w14:paraId="1A23D027" w14:textId="77777777" w:rsidR="00C7086A" w:rsidRPr="00934B65" w:rsidRDefault="00C7086A" w:rsidP="00C7086A">
      <w:pPr>
        <w:rPr>
          <w:rFonts w:cstheme="minorHAnsi"/>
          <w:sz w:val="24"/>
          <w:szCs w:val="24"/>
        </w:rPr>
      </w:pP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සෙනඟට</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කරන්නෙමි</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සවන්</w:t>
      </w:r>
      <w:proofErr w:type="spellEnd"/>
      <w:r w:rsidRPr="00934B65">
        <w:rPr>
          <w:rFonts w:cstheme="minorHAnsi"/>
          <w:sz w:val="24"/>
          <w:szCs w:val="24"/>
        </w:rPr>
        <w:t xml:space="preserve"> </w:t>
      </w:r>
      <w:proofErr w:type="spellStart"/>
      <w:r w:rsidRPr="00934B65">
        <w:rPr>
          <w:rFonts w:cstheme="minorHAnsi"/>
          <w:sz w:val="24"/>
          <w:szCs w:val="24"/>
        </w:rPr>
        <w:t>නොදෙනු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6AF52B4D" w14:textId="77777777" w:rsidR="00C7086A" w:rsidRPr="00934B65" w:rsidRDefault="00C7086A" w:rsidP="00C7086A">
      <w:pPr>
        <w:rPr>
          <w:rFonts w:cstheme="minorHAnsi"/>
          <w:sz w:val="24"/>
          <w:szCs w:val="24"/>
        </w:rPr>
      </w:pP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වදාරන</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w:t>
      </w:r>
    </w:p>
    <w:p w14:paraId="5A8B1F95" w14:textId="77777777" w:rsidR="00C7086A" w:rsidRPr="00934B65" w:rsidRDefault="00C7086A" w:rsidP="00C7086A">
      <w:pPr>
        <w:rPr>
          <w:rFonts w:cstheme="minorHAnsi"/>
          <w:sz w:val="24"/>
          <w:szCs w:val="24"/>
        </w:rPr>
      </w:pPr>
      <w:r w:rsidRPr="00934B65">
        <w:rPr>
          <w:rFonts w:cstheme="minorHAnsi"/>
          <w:sz w:val="24"/>
          <w:szCs w:val="24"/>
        </w:rPr>
        <w:t xml:space="preserve">“22 </w:t>
      </w:r>
      <w:proofErr w:type="spellStart"/>
      <w:r w:rsidRPr="00934B65">
        <w:rPr>
          <w:rFonts w:cstheme="minorHAnsi"/>
          <w:sz w:val="24"/>
          <w:szCs w:val="24"/>
        </w:rPr>
        <w:t>එසේ</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දිව්‍ය</w:t>
      </w:r>
      <w:proofErr w:type="spellEnd"/>
      <w:r w:rsidRPr="00934B65">
        <w:rPr>
          <w:rFonts w:cstheme="minorHAnsi"/>
          <w:sz w:val="24"/>
          <w:szCs w:val="24"/>
        </w:rPr>
        <w:t xml:space="preserve"> </w:t>
      </w:r>
      <w:proofErr w:type="spellStart"/>
      <w:r w:rsidRPr="00934B65">
        <w:rPr>
          <w:rFonts w:cstheme="minorHAnsi"/>
          <w:sz w:val="24"/>
          <w:szCs w:val="24"/>
        </w:rPr>
        <w:t>ලකුණක්</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ඇදහිලිවන්තයන්ට</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නොඇදහිලිවන්තයන්ටය</w:t>
      </w:r>
      <w:proofErr w:type="spellEnd"/>
      <w:r w:rsidRPr="00934B65">
        <w:rPr>
          <w:rFonts w:cstheme="minorHAnsi"/>
          <w:sz w:val="24"/>
          <w:szCs w:val="24"/>
        </w:rPr>
        <w:t xml:space="preserve">. </w:t>
      </w:r>
      <w:proofErr w:type="spellStart"/>
      <w:r w:rsidRPr="00934B65">
        <w:rPr>
          <w:rFonts w:cstheme="minorHAnsi"/>
          <w:sz w:val="24"/>
          <w:szCs w:val="24"/>
        </w:rPr>
        <w:t>කෙසේවෙතත්</w:t>
      </w:r>
      <w:proofErr w:type="spellEnd"/>
      <w:r w:rsidRPr="00934B65">
        <w:rPr>
          <w:rFonts w:cstheme="minorHAnsi"/>
          <w:sz w:val="24"/>
          <w:szCs w:val="24"/>
        </w:rPr>
        <w:t xml:space="preserve">, </w:t>
      </w:r>
      <w:proofErr w:type="spellStart"/>
      <w:r w:rsidRPr="00934B65">
        <w:rPr>
          <w:rFonts w:cstheme="minorHAnsi"/>
          <w:sz w:val="24"/>
          <w:szCs w:val="24"/>
        </w:rPr>
        <w:t>අනාවැකිය</w:t>
      </w:r>
      <w:proofErr w:type="spellEnd"/>
      <w:r w:rsidRPr="00934B65">
        <w:rPr>
          <w:rFonts w:cstheme="minorHAnsi"/>
          <w:sz w:val="24"/>
          <w:szCs w:val="24"/>
        </w:rPr>
        <w:t xml:space="preserve"> </w:t>
      </w:r>
      <w:proofErr w:type="spellStart"/>
      <w:r w:rsidRPr="00934B65">
        <w:rPr>
          <w:rFonts w:cstheme="minorHAnsi"/>
          <w:sz w:val="24"/>
          <w:szCs w:val="24"/>
        </w:rPr>
        <w:t>ඇදහිලිවන්තයන්</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මිස</w:t>
      </w:r>
      <w:proofErr w:type="spellEnd"/>
      <w:r w:rsidRPr="00934B65">
        <w:rPr>
          <w:rFonts w:cstheme="minorHAnsi"/>
          <w:sz w:val="24"/>
          <w:szCs w:val="24"/>
        </w:rPr>
        <w:t xml:space="preserve"> </w:t>
      </w:r>
      <w:proofErr w:type="spellStart"/>
      <w:r w:rsidRPr="00934B65">
        <w:rPr>
          <w:rFonts w:cstheme="minorHAnsi"/>
          <w:sz w:val="24"/>
          <w:szCs w:val="24"/>
        </w:rPr>
        <w:t>නොඇදහිලිවන්තයන්</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23එබැවින් </w:t>
      </w:r>
      <w:proofErr w:type="spellStart"/>
      <w:r w:rsidRPr="00934B65">
        <w:rPr>
          <w:rFonts w:cstheme="minorHAnsi"/>
          <w:sz w:val="24"/>
          <w:szCs w:val="24"/>
        </w:rPr>
        <w:t>මුළු</w:t>
      </w:r>
      <w:proofErr w:type="spellEnd"/>
      <w:r w:rsidRPr="00934B65">
        <w:rPr>
          <w:rFonts w:cstheme="minorHAnsi"/>
          <w:sz w:val="24"/>
          <w:szCs w:val="24"/>
        </w:rPr>
        <w:t xml:space="preserve"> </w:t>
      </w:r>
      <w:proofErr w:type="spellStart"/>
      <w:r w:rsidRPr="00934B65">
        <w:rPr>
          <w:rFonts w:cstheme="minorHAnsi"/>
          <w:sz w:val="24"/>
          <w:szCs w:val="24"/>
        </w:rPr>
        <w:t>සභාවම</w:t>
      </w:r>
      <w:proofErr w:type="spellEnd"/>
      <w:r w:rsidRPr="00934B65">
        <w:rPr>
          <w:rFonts w:cstheme="minorHAnsi"/>
          <w:sz w:val="24"/>
          <w:szCs w:val="24"/>
        </w:rPr>
        <w:t xml:space="preserve"> </w:t>
      </w:r>
      <w:proofErr w:type="spellStart"/>
      <w:r w:rsidRPr="00934B65">
        <w:rPr>
          <w:rFonts w:cstheme="minorHAnsi"/>
          <w:sz w:val="24"/>
          <w:szCs w:val="24"/>
        </w:rPr>
        <w:t>රැස්ව</w:t>
      </w:r>
      <w:proofErr w:type="spellEnd"/>
      <w:r w:rsidRPr="00934B65">
        <w:rPr>
          <w:rFonts w:cstheme="minorHAnsi"/>
          <w:sz w:val="24"/>
          <w:szCs w:val="24"/>
        </w:rPr>
        <w:t xml:space="preserve">, </w:t>
      </w:r>
      <w:proofErr w:type="spellStart"/>
      <w:r w:rsidRPr="00934B65">
        <w:rPr>
          <w:rFonts w:cstheme="minorHAnsi"/>
          <w:sz w:val="24"/>
          <w:szCs w:val="24"/>
        </w:rPr>
        <w:t>සියල්ලෝම</w:t>
      </w:r>
      <w:proofErr w:type="spellEnd"/>
      <w:r w:rsidRPr="00934B65">
        <w:rPr>
          <w:rFonts w:cstheme="minorHAnsi"/>
          <w:sz w:val="24"/>
          <w:szCs w:val="24"/>
        </w:rPr>
        <w:t xml:space="preserve"> </w:t>
      </w:r>
      <w:proofErr w:type="spellStart"/>
      <w:r w:rsidRPr="00934B65">
        <w:rPr>
          <w:rFonts w:cstheme="minorHAnsi"/>
          <w:sz w:val="24"/>
          <w:szCs w:val="24"/>
        </w:rPr>
        <w:t>අන්‍යභාෂාවෙන්</w:t>
      </w:r>
      <w:proofErr w:type="spellEnd"/>
      <w:r w:rsidRPr="00934B65">
        <w:rPr>
          <w:rFonts w:cstheme="minorHAnsi"/>
          <w:sz w:val="24"/>
          <w:szCs w:val="24"/>
        </w:rPr>
        <w:t xml:space="preserve"> </w:t>
      </w:r>
      <w:proofErr w:type="spellStart"/>
      <w:r w:rsidRPr="00934B65">
        <w:rPr>
          <w:rFonts w:cstheme="minorHAnsi"/>
          <w:sz w:val="24"/>
          <w:szCs w:val="24"/>
        </w:rPr>
        <w:t>කථාකළහොත්</w:t>
      </w:r>
      <w:proofErr w:type="spellEnd"/>
      <w:r w:rsidRPr="00934B65">
        <w:rPr>
          <w:rFonts w:cstheme="minorHAnsi"/>
          <w:sz w:val="24"/>
          <w:szCs w:val="24"/>
        </w:rPr>
        <w:t xml:space="preserve">, </w:t>
      </w:r>
      <w:proofErr w:type="spellStart"/>
      <w:r w:rsidRPr="00934B65">
        <w:rPr>
          <w:rFonts w:cstheme="minorHAnsi"/>
          <w:sz w:val="24"/>
          <w:szCs w:val="24"/>
        </w:rPr>
        <w:t>නොතේරෙන</w:t>
      </w:r>
      <w:proofErr w:type="spellEnd"/>
      <w:r w:rsidRPr="00934B65">
        <w:rPr>
          <w:rFonts w:cstheme="minorHAnsi"/>
          <w:sz w:val="24"/>
          <w:szCs w:val="24"/>
        </w:rPr>
        <w:t xml:space="preserve"> </w:t>
      </w:r>
      <w:proofErr w:type="spellStart"/>
      <w:r w:rsidRPr="00934B65">
        <w:rPr>
          <w:rFonts w:cstheme="minorHAnsi"/>
          <w:sz w:val="24"/>
          <w:szCs w:val="24"/>
        </w:rPr>
        <w:t>සමහරෙක්</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නොඇදහිලිවන්තයෝ</w:t>
      </w:r>
      <w:proofErr w:type="spellEnd"/>
      <w:r w:rsidRPr="00934B65">
        <w:rPr>
          <w:rFonts w:cstheme="minorHAnsi"/>
          <w:sz w:val="24"/>
          <w:szCs w:val="24"/>
        </w:rPr>
        <w:t xml:space="preserve"> </w:t>
      </w:r>
      <w:proofErr w:type="spellStart"/>
      <w:r w:rsidRPr="00934B65">
        <w:rPr>
          <w:rFonts w:cstheme="minorHAnsi"/>
          <w:sz w:val="24"/>
          <w:szCs w:val="24"/>
        </w:rPr>
        <w:t>ඇතුලට</w:t>
      </w:r>
      <w:proofErr w:type="spellEnd"/>
      <w:r w:rsidRPr="00934B65">
        <w:rPr>
          <w:rFonts w:cstheme="minorHAnsi"/>
          <w:sz w:val="24"/>
          <w:szCs w:val="24"/>
        </w:rPr>
        <w:t xml:space="preserve"> </w:t>
      </w:r>
      <w:proofErr w:type="spellStart"/>
      <w:r w:rsidRPr="00934B65">
        <w:rPr>
          <w:rFonts w:cstheme="minorHAnsi"/>
          <w:sz w:val="24"/>
          <w:szCs w:val="24"/>
        </w:rPr>
        <w:t>පැමිණියහොත්</w:t>
      </w:r>
      <w:proofErr w:type="spellEnd"/>
      <w:r w:rsidRPr="00934B65">
        <w:rPr>
          <w:rFonts w:cstheme="minorHAnsi"/>
          <w:sz w:val="24"/>
          <w:szCs w:val="24"/>
        </w:rPr>
        <w:t xml:space="preserve">, </w:t>
      </w:r>
      <w:proofErr w:type="spellStart"/>
      <w:r w:rsidRPr="00934B65">
        <w:rPr>
          <w:rFonts w:cstheme="minorHAnsi"/>
          <w:sz w:val="24"/>
          <w:szCs w:val="24"/>
        </w:rPr>
        <w:t>නුඹලාගේ</w:t>
      </w:r>
      <w:proofErr w:type="spellEnd"/>
      <w:r w:rsidRPr="00934B65">
        <w:rPr>
          <w:rFonts w:cstheme="minorHAnsi"/>
          <w:sz w:val="24"/>
          <w:szCs w:val="24"/>
        </w:rPr>
        <w:t xml:space="preserve"> </w:t>
      </w:r>
      <w:proofErr w:type="spellStart"/>
      <w:r w:rsidRPr="00934B65">
        <w:rPr>
          <w:rFonts w:cstheme="minorHAnsi"/>
          <w:sz w:val="24"/>
          <w:szCs w:val="24"/>
        </w:rPr>
        <w:t>සිහිකල්පනාව</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නොකියන්නේද</w:t>
      </w:r>
      <w:proofErr w:type="spellEnd"/>
      <w:r w:rsidRPr="00934B65">
        <w:rPr>
          <w:rFonts w:cstheme="minorHAnsi"/>
          <w:sz w:val="24"/>
          <w:szCs w:val="24"/>
        </w:rPr>
        <w:t xml:space="preserve">? 24 </w:t>
      </w:r>
      <w:proofErr w:type="spellStart"/>
      <w:r w:rsidRPr="00934B65">
        <w:rPr>
          <w:rFonts w:cstheme="minorHAnsi"/>
          <w:sz w:val="24"/>
          <w:szCs w:val="24"/>
        </w:rPr>
        <w:t>එහෙත්</w:t>
      </w:r>
      <w:proofErr w:type="spellEnd"/>
      <w:r w:rsidRPr="00934B65">
        <w:rPr>
          <w:rFonts w:cstheme="minorHAnsi"/>
          <w:sz w:val="24"/>
          <w:szCs w:val="24"/>
        </w:rPr>
        <w:t xml:space="preserve">, </w:t>
      </w:r>
      <w:proofErr w:type="spellStart"/>
      <w:r w:rsidRPr="00934B65">
        <w:rPr>
          <w:rFonts w:cstheme="minorHAnsi"/>
          <w:sz w:val="24"/>
          <w:szCs w:val="24"/>
        </w:rPr>
        <w:t>සියල්ලෝ</w:t>
      </w:r>
      <w:proofErr w:type="spellEnd"/>
      <w:r w:rsidRPr="00934B65">
        <w:rPr>
          <w:rFonts w:cstheme="minorHAnsi"/>
          <w:sz w:val="24"/>
          <w:szCs w:val="24"/>
        </w:rPr>
        <w:t xml:space="preserve"> ම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කියද්දී</w:t>
      </w:r>
      <w:proofErr w:type="spellEnd"/>
      <w:r w:rsidRPr="00934B65">
        <w:rPr>
          <w:rFonts w:cstheme="minorHAnsi"/>
          <w:sz w:val="24"/>
          <w:szCs w:val="24"/>
        </w:rPr>
        <w:t xml:space="preserve"> </w:t>
      </w:r>
      <w:proofErr w:type="spellStart"/>
      <w:r w:rsidRPr="00934B65">
        <w:rPr>
          <w:rFonts w:cstheme="minorHAnsi"/>
          <w:sz w:val="24"/>
          <w:szCs w:val="24"/>
        </w:rPr>
        <w:t>නොඇදහිලිකාරයෙක්</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නොතේරෙන</w:t>
      </w:r>
      <w:proofErr w:type="spellEnd"/>
      <w:r w:rsidRPr="00934B65">
        <w:rPr>
          <w:rFonts w:cstheme="minorHAnsi"/>
          <w:sz w:val="24"/>
          <w:szCs w:val="24"/>
        </w:rPr>
        <w:t xml:space="preserve"> </w:t>
      </w:r>
      <w:proofErr w:type="spellStart"/>
      <w:r w:rsidRPr="00934B65">
        <w:rPr>
          <w:rFonts w:cstheme="minorHAnsi"/>
          <w:sz w:val="24"/>
          <w:szCs w:val="24"/>
        </w:rPr>
        <w:t>යමෙක්</w:t>
      </w:r>
      <w:proofErr w:type="spellEnd"/>
      <w:r w:rsidRPr="00934B65">
        <w:rPr>
          <w:rFonts w:cstheme="minorHAnsi"/>
          <w:sz w:val="24"/>
          <w:szCs w:val="24"/>
        </w:rPr>
        <w:t xml:space="preserve"> </w:t>
      </w:r>
      <w:proofErr w:type="spellStart"/>
      <w:r w:rsidRPr="00934B65">
        <w:rPr>
          <w:rFonts w:cstheme="minorHAnsi"/>
          <w:sz w:val="24"/>
          <w:szCs w:val="24"/>
        </w:rPr>
        <w:t>ආවොත්</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පව්කාරයෙකු</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සියල්ලන්</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ඒත්තු</w:t>
      </w:r>
      <w:proofErr w:type="spellEnd"/>
      <w:r w:rsidRPr="00934B65">
        <w:rPr>
          <w:rFonts w:cstheme="minorHAnsi"/>
          <w:sz w:val="24"/>
          <w:szCs w:val="24"/>
        </w:rPr>
        <w:t xml:space="preserve"> </w:t>
      </w:r>
      <w:proofErr w:type="spellStart"/>
      <w:r w:rsidRPr="00934B65">
        <w:rPr>
          <w:rFonts w:cstheme="minorHAnsi"/>
          <w:sz w:val="24"/>
          <w:szCs w:val="24"/>
        </w:rPr>
        <w:t>ගන්වනු</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සියල්ලන්</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විනිශ්චය</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25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හදවතේ</w:t>
      </w:r>
      <w:proofErr w:type="spellEnd"/>
      <w:r w:rsidRPr="00934B65">
        <w:rPr>
          <w:rFonts w:cstheme="minorHAnsi"/>
          <w:sz w:val="24"/>
          <w:szCs w:val="24"/>
        </w:rPr>
        <w:t xml:space="preserve"> </w:t>
      </w:r>
      <w:proofErr w:type="spellStart"/>
      <w:r w:rsidRPr="00934B65">
        <w:rPr>
          <w:rFonts w:cstheme="minorHAnsi"/>
          <w:sz w:val="24"/>
          <w:szCs w:val="24"/>
        </w:rPr>
        <w:t>රහස්</w:t>
      </w:r>
      <w:proofErr w:type="spellEnd"/>
      <w:r w:rsidRPr="00934B65">
        <w:rPr>
          <w:rFonts w:cstheme="minorHAnsi"/>
          <w:sz w:val="24"/>
          <w:szCs w:val="24"/>
        </w:rPr>
        <w:t xml:space="preserve"> </w:t>
      </w:r>
      <w:proofErr w:type="spellStart"/>
      <w:r w:rsidRPr="00934B65">
        <w:rPr>
          <w:rFonts w:cstheme="minorHAnsi"/>
          <w:sz w:val="24"/>
          <w:szCs w:val="24"/>
        </w:rPr>
        <w:t>හෙළි</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එබැවින්</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බිම</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වහන්සේට</w:t>
      </w:r>
      <w:proofErr w:type="spellEnd"/>
      <w:r w:rsidRPr="00934B65">
        <w:rPr>
          <w:rFonts w:cstheme="minorHAnsi"/>
          <w:sz w:val="24"/>
          <w:szCs w:val="24"/>
        </w:rPr>
        <w:t xml:space="preserve"> </w:t>
      </w:r>
      <w:proofErr w:type="spellStart"/>
      <w:r w:rsidRPr="00934B65">
        <w:rPr>
          <w:rFonts w:cstheme="minorHAnsi"/>
          <w:sz w:val="24"/>
          <w:szCs w:val="24"/>
        </w:rPr>
        <w:t>නමස්කාර</w:t>
      </w:r>
      <w:proofErr w:type="spellEnd"/>
      <w:r w:rsidRPr="00934B65">
        <w:rPr>
          <w:rFonts w:cstheme="minorHAnsi"/>
          <w:sz w:val="24"/>
          <w:szCs w:val="24"/>
        </w:rPr>
        <w:t xml:space="preserve"> </w:t>
      </w:r>
      <w:proofErr w:type="spellStart"/>
      <w:r w:rsidRPr="00934B65">
        <w:rPr>
          <w:rFonts w:cstheme="minorHAnsi"/>
          <w:sz w:val="24"/>
          <w:szCs w:val="24"/>
        </w:rPr>
        <w:t>කරමින්</w:t>
      </w:r>
      <w:proofErr w:type="spellEnd"/>
      <w:r w:rsidRPr="00934B65">
        <w:rPr>
          <w:rFonts w:cstheme="minorHAnsi"/>
          <w:sz w:val="24"/>
          <w:szCs w:val="24"/>
        </w:rPr>
        <w:t>, '</w:t>
      </w:r>
      <w:proofErr w:type="spellStart"/>
      <w:r w:rsidRPr="00934B65">
        <w:rPr>
          <w:rFonts w:cstheme="minorHAnsi"/>
          <w:sz w:val="24"/>
          <w:szCs w:val="24"/>
        </w:rPr>
        <w:t>සැබවින්ම</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යයි</w:t>
      </w:r>
      <w:proofErr w:type="spellEnd"/>
      <w:r w:rsidRPr="00934B65">
        <w:rPr>
          <w:rFonts w:cstheme="minorHAnsi"/>
          <w:sz w:val="24"/>
          <w:szCs w:val="24"/>
        </w:rPr>
        <w:t xml:space="preserve"> </w:t>
      </w:r>
      <w:proofErr w:type="spellStart"/>
      <w:r w:rsidRPr="00934B65">
        <w:rPr>
          <w:rFonts w:cstheme="minorHAnsi"/>
          <w:sz w:val="24"/>
          <w:szCs w:val="24"/>
        </w:rPr>
        <w:t>ප්‍රකාශ</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w:t>
      </w:r>
    </w:p>
    <w:p w14:paraId="264785A6" w14:textId="77777777" w:rsidR="00C7086A" w:rsidRPr="00934B65" w:rsidRDefault="00C7086A" w:rsidP="00C7086A">
      <w:pPr>
        <w:rPr>
          <w:rFonts w:cstheme="minorHAnsi"/>
          <w:sz w:val="24"/>
          <w:szCs w:val="24"/>
        </w:rPr>
      </w:pPr>
      <w:r w:rsidRPr="00934B65">
        <w:rPr>
          <w:rFonts w:cstheme="minorHAnsi"/>
          <w:sz w:val="24"/>
          <w:szCs w:val="24"/>
        </w:rPr>
        <w:t xml:space="preserve">“26 </w:t>
      </w:r>
      <w:proofErr w:type="spellStart"/>
      <w:r w:rsidRPr="00934B65">
        <w:rPr>
          <w:rFonts w:cstheme="minorHAnsi"/>
          <w:sz w:val="24"/>
          <w:szCs w:val="24"/>
        </w:rPr>
        <w:t>සහෝදරයෙනි</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කුමක්</w:t>
      </w:r>
      <w:proofErr w:type="spellEnd"/>
      <w:r w:rsidRPr="00934B65">
        <w:rPr>
          <w:rFonts w:cstheme="minorHAnsi"/>
          <w:sz w:val="24"/>
          <w:szCs w:val="24"/>
        </w:rPr>
        <w:t xml:space="preserve"> </w:t>
      </w:r>
      <w:proofErr w:type="spellStart"/>
      <w:r w:rsidRPr="00934B65">
        <w:rPr>
          <w:rFonts w:cstheme="minorHAnsi"/>
          <w:sz w:val="24"/>
          <w:szCs w:val="24"/>
        </w:rPr>
        <w:t>කියන්නද</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එකට</w:t>
      </w:r>
      <w:proofErr w:type="spellEnd"/>
      <w:r w:rsidRPr="00934B65">
        <w:rPr>
          <w:rFonts w:cstheme="minorHAnsi"/>
          <w:sz w:val="24"/>
          <w:szCs w:val="24"/>
        </w:rPr>
        <w:t xml:space="preserve"> </w:t>
      </w:r>
      <w:proofErr w:type="spellStart"/>
      <w:r w:rsidRPr="00934B65">
        <w:rPr>
          <w:rFonts w:cstheme="minorHAnsi"/>
          <w:sz w:val="24"/>
          <w:szCs w:val="24"/>
        </w:rPr>
        <w:t>එකතු</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කෙනෙකුටම</w:t>
      </w:r>
      <w:proofErr w:type="spellEnd"/>
      <w:r w:rsidRPr="00934B65">
        <w:rPr>
          <w:rFonts w:cstheme="minorHAnsi"/>
          <w:sz w:val="24"/>
          <w:szCs w:val="24"/>
        </w:rPr>
        <w:t xml:space="preserve"> </w:t>
      </w:r>
      <w:proofErr w:type="spellStart"/>
      <w:r w:rsidRPr="00934B65">
        <w:rPr>
          <w:rFonts w:cstheme="minorHAnsi"/>
          <w:sz w:val="24"/>
          <w:szCs w:val="24"/>
        </w:rPr>
        <w:t>ගීතිකාවක්</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උපදෙස්</w:t>
      </w:r>
      <w:proofErr w:type="spellEnd"/>
      <w:r w:rsidRPr="00934B65">
        <w:rPr>
          <w:rFonts w:cstheme="minorHAnsi"/>
          <w:sz w:val="24"/>
          <w:szCs w:val="24"/>
        </w:rPr>
        <w:t xml:space="preserve"> </w:t>
      </w:r>
      <w:proofErr w:type="spellStart"/>
      <w:r w:rsidRPr="00934B65">
        <w:rPr>
          <w:rFonts w:cstheme="minorHAnsi"/>
          <w:sz w:val="24"/>
          <w:szCs w:val="24"/>
        </w:rPr>
        <w:t>වචනයක්</w:t>
      </w:r>
      <w:proofErr w:type="spellEnd"/>
      <w:r w:rsidRPr="00934B65">
        <w:rPr>
          <w:rFonts w:cstheme="minorHAnsi"/>
          <w:sz w:val="24"/>
          <w:szCs w:val="24"/>
        </w:rPr>
        <w:t xml:space="preserve">, </w:t>
      </w:r>
      <w:proofErr w:type="spellStart"/>
      <w:r w:rsidRPr="00934B65">
        <w:rPr>
          <w:rFonts w:cstheme="minorHAnsi"/>
          <w:sz w:val="24"/>
          <w:szCs w:val="24"/>
        </w:rPr>
        <w:t>එළිදරව්වක්</w:t>
      </w:r>
      <w:proofErr w:type="spellEnd"/>
      <w:r w:rsidRPr="00934B65">
        <w:rPr>
          <w:rFonts w:cstheme="minorHAnsi"/>
          <w:sz w:val="24"/>
          <w:szCs w:val="24"/>
        </w:rPr>
        <w:t xml:space="preserve">, </w:t>
      </w:r>
      <w:proofErr w:type="spellStart"/>
      <w:r w:rsidRPr="00934B65">
        <w:rPr>
          <w:rFonts w:cstheme="minorHAnsi"/>
          <w:sz w:val="24"/>
          <w:szCs w:val="24"/>
        </w:rPr>
        <w:t>දිවක්</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අර්ථකථනයක්</w:t>
      </w:r>
      <w:proofErr w:type="spellEnd"/>
      <w:r w:rsidRPr="00934B65">
        <w:rPr>
          <w:rFonts w:cstheme="minorHAnsi"/>
          <w:sz w:val="24"/>
          <w:szCs w:val="24"/>
        </w:rPr>
        <w:t xml:space="preserve"> </w:t>
      </w:r>
      <w:proofErr w:type="spellStart"/>
      <w:r w:rsidRPr="00934B65">
        <w:rPr>
          <w:rFonts w:cstheme="minorHAnsi"/>
          <w:sz w:val="24"/>
          <w:szCs w:val="24"/>
        </w:rPr>
        <w:t>තිබේ</w:t>
      </w:r>
      <w:proofErr w:type="spellEnd"/>
      <w:r w:rsidRPr="00934B65">
        <w:rPr>
          <w:rFonts w:cstheme="minorHAnsi"/>
          <w:sz w:val="24"/>
          <w:szCs w:val="24"/>
        </w:rPr>
        <w:t xml:space="preserve">. </w:t>
      </w:r>
      <w:proofErr w:type="spellStart"/>
      <w:r w:rsidRPr="00934B65">
        <w:rPr>
          <w:rFonts w:cstheme="minorHAnsi"/>
          <w:sz w:val="24"/>
          <w:szCs w:val="24"/>
        </w:rPr>
        <w:t>පල්ලිය</w:t>
      </w:r>
      <w:proofErr w:type="spellEnd"/>
      <w:r w:rsidRPr="00934B65">
        <w:rPr>
          <w:rFonts w:cstheme="minorHAnsi"/>
          <w:sz w:val="24"/>
          <w:szCs w:val="24"/>
        </w:rPr>
        <w:t xml:space="preserve"> </w:t>
      </w:r>
      <w:proofErr w:type="spellStart"/>
      <w:r w:rsidRPr="00934B65">
        <w:rPr>
          <w:rFonts w:cstheme="minorHAnsi"/>
          <w:sz w:val="24"/>
          <w:szCs w:val="24"/>
        </w:rPr>
        <w:t>ශක්තිමත්</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සියල්ල</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යුතුය</w:t>
      </w:r>
      <w:proofErr w:type="spellEnd"/>
      <w:r w:rsidRPr="00934B65">
        <w:rPr>
          <w:rFonts w:cstheme="minorHAnsi"/>
          <w:sz w:val="24"/>
          <w:szCs w:val="24"/>
        </w:rPr>
        <w:t xml:space="preserve">. 27 </w:t>
      </w:r>
      <w:proofErr w:type="spellStart"/>
      <w:r w:rsidRPr="00934B65">
        <w:rPr>
          <w:rFonts w:cstheme="minorHAnsi"/>
          <w:sz w:val="24"/>
          <w:szCs w:val="24"/>
        </w:rPr>
        <w:t>යමෙක්</w:t>
      </w:r>
      <w:proofErr w:type="spellEnd"/>
      <w:r w:rsidRPr="00934B65">
        <w:rPr>
          <w:rFonts w:cstheme="minorHAnsi"/>
          <w:sz w:val="24"/>
          <w:szCs w:val="24"/>
        </w:rPr>
        <w:t xml:space="preserve"> </w:t>
      </w:r>
      <w:proofErr w:type="spellStart"/>
      <w:r w:rsidRPr="00934B65">
        <w:rPr>
          <w:rFonts w:cstheme="minorHAnsi"/>
          <w:sz w:val="24"/>
          <w:szCs w:val="24"/>
        </w:rPr>
        <w:t>අන්‍යභාෂාවකින්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දෙදෙනෙකු</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උපරිමයෙන්</w:t>
      </w:r>
      <w:proofErr w:type="spellEnd"/>
      <w:r w:rsidRPr="00934B65">
        <w:rPr>
          <w:rFonts w:cstheme="minorHAnsi"/>
          <w:sz w:val="24"/>
          <w:szCs w:val="24"/>
        </w:rPr>
        <w:t xml:space="preserve"> </w:t>
      </w:r>
      <w:proofErr w:type="spellStart"/>
      <w:r w:rsidRPr="00934B65">
        <w:rPr>
          <w:rFonts w:cstheme="minorHAnsi"/>
          <w:sz w:val="24"/>
          <w:szCs w:val="24"/>
        </w:rPr>
        <w:t>තුන</w:t>
      </w:r>
      <w:proofErr w:type="spellEnd"/>
      <w:r w:rsidRPr="00934B65">
        <w:rPr>
          <w:rFonts w:cstheme="minorHAnsi"/>
          <w:sz w:val="24"/>
          <w:szCs w:val="24"/>
        </w:rPr>
        <w:t xml:space="preserve"> </w:t>
      </w:r>
      <w:proofErr w:type="spellStart"/>
      <w:r w:rsidRPr="00934B65">
        <w:rPr>
          <w:rFonts w:cstheme="minorHAnsi"/>
          <w:sz w:val="24"/>
          <w:szCs w:val="24"/>
        </w:rPr>
        <w:t>බැගින්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යුතු</w:t>
      </w:r>
      <w:proofErr w:type="spellEnd"/>
      <w:r w:rsidRPr="00934B65">
        <w:rPr>
          <w:rFonts w:cstheme="minorHAnsi"/>
          <w:sz w:val="24"/>
          <w:szCs w:val="24"/>
        </w:rPr>
        <w:t xml:space="preserve"> ය. 28 </w:t>
      </w:r>
      <w:proofErr w:type="spellStart"/>
      <w:r w:rsidRPr="00934B65">
        <w:rPr>
          <w:rFonts w:cstheme="minorHAnsi"/>
          <w:sz w:val="24"/>
          <w:szCs w:val="24"/>
        </w:rPr>
        <w:t>පරිවර්තකයෙකු</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කථිකයා</w:t>
      </w:r>
      <w:proofErr w:type="spellEnd"/>
      <w:r w:rsidRPr="00934B65">
        <w:rPr>
          <w:rFonts w:cstheme="minorHAnsi"/>
          <w:sz w:val="24"/>
          <w:szCs w:val="24"/>
        </w:rPr>
        <w:t xml:space="preserve"> </w:t>
      </w:r>
      <w:proofErr w:type="spellStart"/>
      <w:r w:rsidRPr="00934B65">
        <w:rPr>
          <w:rFonts w:cstheme="minorHAnsi"/>
          <w:sz w:val="24"/>
          <w:szCs w:val="24"/>
        </w:rPr>
        <w:t>සභාව</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නිහඬව</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තමාට</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වහන්සේට</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යුතුය</w:t>
      </w:r>
      <w:proofErr w:type="spellEnd"/>
      <w:r w:rsidRPr="00934B65">
        <w:rPr>
          <w:rFonts w:cstheme="minorHAnsi"/>
          <w:sz w:val="24"/>
          <w:szCs w:val="24"/>
        </w:rPr>
        <w:t>.</w:t>
      </w:r>
    </w:p>
    <w:p w14:paraId="20DF0813" w14:textId="77777777" w:rsidR="00C7086A" w:rsidRPr="00934B65" w:rsidRDefault="00C7086A" w:rsidP="00C7086A">
      <w:pPr>
        <w:rPr>
          <w:rFonts w:cstheme="minorHAnsi"/>
          <w:sz w:val="24"/>
          <w:szCs w:val="24"/>
        </w:rPr>
      </w:pPr>
    </w:p>
    <w:p w14:paraId="2745816B" w14:textId="77777777" w:rsidR="00C7086A" w:rsidRPr="00934B65" w:rsidRDefault="00C7086A" w:rsidP="00C7086A">
      <w:pPr>
        <w:rPr>
          <w:rFonts w:cstheme="minorHAnsi"/>
          <w:sz w:val="24"/>
          <w:szCs w:val="24"/>
        </w:rPr>
      </w:pPr>
      <w:proofErr w:type="spellStart"/>
      <w:r w:rsidRPr="00934B65">
        <w:rPr>
          <w:rFonts w:cstheme="minorHAnsi"/>
          <w:sz w:val="24"/>
          <w:szCs w:val="24"/>
        </w:rPr>
        <w:t>පල්ලියේ</w:t>
      </w:r>
      <w:proofErr w:type="spellEnd"/>
      <w:r w:rsidRPr="00934B65">
        <w:rPr>
          <w:rFonts w:cstheme="minorHAnsi"/>
          <w:sz w:val="24"/>
          <w:szCs w:val="24"/>
        </w:rPr>
        <w:t xml:space="preserve"> </w:t>
      </w:r>
      <w:proofErr w:type="spellStart"/>
      <w:r w:rsidRPr="00934B65">
        <w:rPr>
          <w:rFonts w:cstheme="minorHAnsi"/>
          <w:sz w:val="24"/>
          <w:szCs w:val="24"/>
        </w:rPr>
        <w:t>රැස්වීමේදී</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දෙයක්ම</w:t>
      </w:r>
      <w:proofErr w:type="spellEnd"/>
      <w:r w:rsidRPr="00934B65">
        <w:rPr>
          <w:rFonts w:cstheme="minorHAnsi"/>
          <w:sz w:val="24"/>
          <w:szCs w:val="24"/>
        </w:rPr>
        <w:t xml:space="preserve"> </w:t>
      </w:r>
      <w:proofErr w:type="spellStart"/>
      <w:r w:rsidRPr="00934B65">
        <w:rPr>
          <w:rFonts w:cstheme="minorHAnsi"/>
          <w:sz w:val="24"/>
          <w:szCs w:val="24"/>
        </w:rPr>
        <w:t>පල්ලියේ</w:t>
      </w:r>
      <w:proofErr w:type="spellEnd"/>
      <w:r w:rsidRPr="00934B65">
        <w:rPr>
          <w:rFonts w:cstheme="minorHAnsi"/>
          <w:sz w:val="24"/>
          <w:szCs w:val="24"/>
        </w:rPr>
        <w:t xml:space="preserve"> </w:t>
      </w:r>
      <w:proofErr w:type="spellStart"/>
      <w:r w:rsidRPr="00934B65">
        <w:rPr>
          <w:rFonts w:cstheme="minorHAnsi"/>
          <w:sz w:val="24"/>
          <w:szCs w:val="24"/>
        </w:rPr>
        <w:t>ශක්තිමත්</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සංවර්ධනය</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යුතුය</w:t>
      </w:r>
      <w:proofErr w:type="spellEnd"/>
      <w:r w:rsidRPr="00934B65">
        <w:rPr>
          <w:rFonts w:cstheme="minorHAnsi"/>
          <w:sz w:val="24"/>
          <w:szCs w:val="24"/>
        </w:rPr>
        <w:t>.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කෙනෙකුම</w:t>
      </w:r>
      <w:proofErr w:type="spellEnd"/>
      <w:r w:rsidRPr="00934B65">
        <w:rPr>
          <w:rFonts w:cstheme="minorHAnsi"/>
          <w:sz w:val="24"/>
          <w:szCs w:val="24"/>
        </w:rPr>
        <w:t xml:space="preserve"> </w:t>
      </w:r>
      <w:proofErr w:type="spellStart"/>
      <w:r w:rsidRPr="00934B65">
        <w:rPr>
          <w:rFonts w:cstheme="minorHAnsi"/>
          <w:sz w:val="24"/>
          <w:szCs w:val="24"/>
        </w:rPr>
        <w:t>අන්‍යභාෂාවෙන්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කරනවාට</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කැමතියි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කීමට</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කැමතියි</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කියන්නා</w:t>
      </w:r>
      <w:proofErr w:type="spellEnd"/>
      <w:r w:rsidRPr="00934B65">
        <w:rPr>
          <w:rFonts w:cstheme="minorHAnsi"/>
          <w:sz w:val="24"/>
          <w:szCs w:val="24"/>
        </w:rPr>
        <w:t xml:space="preserve"> </w:t>
      </w:r>
      <w:proofErr w:type="spellStart"/>
      <w:r w:rsidRPr="00934B65">
        <w:rPr>
          <w:rFonts w:cstheme="minorHAnsi"/>
          <w:sz w:val="24"/>
          <w:szCs w:val="24"/>
        </w:rPr>
        <w:t>අන්‍යභාෂාවෙන්</w:t>
      </w:r>
      <w:proofErr w:type="spellEnd"/>
      <w:r w:rsidRPr="00934B65">
        <w:rPr>
          <w:rFonts w:cstheme="minorHAnsi"/>
          <w:sz w:val="24"/>
          <w:szCs w:val="24"/>
        </w:rPr>
        <w:t xml:space="preserve"> </w:t>
      </w:r>
      <w:proofErr w:type="spellStart"/>
      <w:r w:rsidRPr="00934B65">
        <w:rPr>
          <w:rFonts w:cstheme="minorHAnsi"/>
          <w:sz w:val="24"/>
          <w:szCs w:val="24"/>
        </w:rPr>
        <w:t>කථාකරන්නාට</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ශ්‍රේෂ්ඨය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අර්ථකථනය</w:t>
      </w:r>
      <w:proofErr w:type="spellEnd"/>
      <w:r w:rsidRPr="00934B65">
        <w:rPr>
          <w:rFonts w:cstheme="minorHAnsi"/>
          <w:sz w:val="24"/>
          <w:szCs w:val="24"/>
        </w:rPr>
        <w:t xml:space="preserve"> </w:t>
      </w:r>
      <w:proofErr w:type="spellStart"/>
      <w:r w:rsidRPr="00934B65">
        <w:rPr>
          <w:rFonts w:cstheme="minorHAnsi"/>
          <w:sz w:val="24"/>
          <w:szCs w:val="24"/>
        </w:rPr>
        <w:t>නොකරන්නේ</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සභාව</w:t>
      </w:r>
      <w:proofErr w:type="spellEnd"/>
      <w:r w:rsidRPr="00934B65">
        <w:rPr>
          <w:rFonts w:cstheme="minorHAnsi"/>
          <w:sz w:val="24"/>
          <w:szCs w:val="24"/>
        </w:rPr>
        <w:t xml:space="preserve"> </w:t>
      </w:r>
      <w:proofErr w:type="spellStart"/>
      <w:r w:rsidRPr="00934B65">
        <w:rPr>
          <w:rFonts w:cstheme="minorHAnsi"/>
          <w:sz w:val="24"/>
          <w:szCs w:val="24"/>
        </w:rPr>
        <w:t>දියුණු</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පිණිසය</w:t>
      </w:r>
      <w:proofErr w:type="spellEnd"/>
      <w:r w:rsidRPr="00934B65">
        <w:rPr>
          <w:rFonts w:cstheme="minorHAnsi"/>
          <w:sz w:val="24"/>
          <w:szCs w:val="24"/>
        </w:rPr>
        <w:t>.” (</w:t>
      </w:r>
      <w:proofErr w:type="spellStart"/>
      <w:r w:rsidRPr="00934B65">
        <w:rPr>
          <w:rFonts w:cstheme="minorHAnsi"/>
          <w:sz w:val="24"/>
          <w:szCs w:val="24"/>
        </w:rPr>
        <w:t>පදය</w:t>
      </w:r>
      <w:proofErr w:type="spellEnd"/>
      <w:r w:rsidRPr="00934B65">
        <w:rPr>
          <w:rFonts w:cstheme="minorHAnsi"/>
          <w:sz w:val="24"/>
          <w:szCs w:val="24"/>
        </w:rPr>
        <w:t xml:space="preserve"> 5)</w:t>
      </w:r>
    </w:p>
    <w:p w14:paraId="3082A869" w14:textId="77777777" w:rsidR="00C7086A" w:rsidRPr="00934B65" w:rsidRDefault="00C7086A" w:rsidP="00C7086A">
      <w:pPr>
        <w:rPr>
          <w:rFonts w:cstheme="minorHAnsi"/>
          <w:sz w:val="24"/>
          <w:szCs w:val="24"/>
        </w:rPr>
      </w:pPr>
    </w:p>
    <w:p w14:paraId="1F838303"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ඔබටත්</w:t>
      </w:r>
      <w:proofErr w:type="spellEnd"/>
      <w:r w:rsidRPr="00934B65">
        <w:rPr>
          <w:rFonts w:cstheme="minorHAnsi"/>
          <w:sz w:val="24"/>
          <w:szCs w:val="24"/>
        </w:rPr>
        <w:t xml:space="preserve"> </w:t>
      </w:r>
      <w:proofErr w:type="spellStart"/>
      <w:r w:rsidRPr="00934B65">
        <w:rPr>
          <w:rFonts w:cstheme="minorHAnsi"/>
          <w:sz w:val="24"/>
          <w:szCs w:val="24"/>
        </w:rPr>
        <w:t>එසේමයි</w:t>
      </w:r>
      <w:proofErr w:type="spellEnd"/>
      <w:r w:rsidRPr="00934B65">
        <w:rPr>
          <w:rFonts w:cstheme="minorHAnsi"/>
          <w:sz w:val="24"/>
          <w:szCs w:val="24"/>
        </w:rPr>
        <w:t xml:space="preserve">. </w:t>
      </w:r>
      <w:proofErr w:type="spellStart"/>
      <w:r w:rsidRPr="00934B65">
        <w:rPr>
          <w:rFonts w:cstheme="minorHAnsi"/>
          <w:sz w:val="24"/>
          <w:szCs w:val="24"/>
        </w:rPr>
        <w:t>ආත්මික</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xml:space="preserve"> </w:t>
      </w:r>
      <w:proofErr w:type="spellStart"/>
      <w:r w:rsidRPr="00934B65">
        <w:rPr>
          <w:rFonts w:cstheme="minorHAnsi"/>
          <w:sz w:val="24"/>
          <w:szCs w:val="24"/>
        </w:rPr>
        <w:t>ලබාගැනීමට</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උනන්දු</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බැවින්</w:t>
      </w:r>
      <w:proofErr w:type="spellEnd"/>
      <w:r w:rsidRPr="00934B65">
        <w:rPr>
          <w:rFonts w:cstheme="minorHAnsi"/>
          <w:sz w:val="24"/>
          <w:szCs w:val="24"/>
        </w:rPr>
        <w:t xml:space="preserve"> </w:t>
      </w:r>
      <w:proofErr w:type="spellStart"/>
      <w:r w:rsidRPr="00934B65">
        <w:rPr>
          <w:rFonts w:cstheme="minorHAnsi"/>
          <w:sz w:val="24"/>
          <w:szCs w:val="24"/>
        </w:rPr>
        <w:t>සභාව</w:t>
      </w:r>
      <w:proofErr w:type="spellEnd"/>
      <w:r w:rsidRPr="00934B65">
        <w:rPr>
          <w:rFonts w:cstheme="minorHAnsi"/>
          <w:sz w:val="24"/>
          <w:szCs w:val="24"/>
        </w:rPr>
        <w:t xml:space="preserve"> </w:t>
      </w:r>
      <w:proofErr w:type="spellStart"/>
      <w:r w:rsidRPr="00934B65">
        <w:rPr>
          <w:rFonts w:cstheme="minorHAnsi"/>
          <w:sz w:val="24"/>
          <w:szCs w:val="24"/>
        </w:rPr>
        <w:t>ගොඩනඟන</w:t>
      </w:r>
      <w:proofErr w:type="spellEnd"/>
      <w:r w:rsidRPr="00934B65">
        <w:rPr>
          <w:rFonts w:cstheme="minorHAnsi"/>
          <w:sz w:val="24"/>
          <w:szCs w:val="24"/>
        </w:rPr>
        <w:t xml:space="preserve"> </w:t>
      </w:r>
      <w:proofErr w:type="spellStart"/>
      <w:r w:rsidRPr="00934B65">
        <w:rPr>
          <w:rFonts w:cstheme="minorHAnsi"/>
          <w:sz w:val="24"/>
          <w:szCs w:val="24"/>
        </w:rPr>
        <w:t>දීමනාවලින්</w:t>
      </w:r>
      <w:proofErr w:type="spellEnd"/>
      <w:r w:rsidRPr="00934B65">
        <w:rPr>
          <w:rFonts w:cstheme="minorHAnsi"/>
          <w:sz w:val="24"/>
          <w:szCs w:val="24"/>
        </w:rPr>
        <w:t xml:space="preserve"> </w:t>
      </w:r>
      <w:proofErr w:type="spellStart"/>
      <w:r w:rsidRPr="00934B65">
        <w:rPr>
          <w:rFonts w:cstheme="minorHAnsi"/>
          <w:sz w:val="24"/>
          <w:szCs w:val="24"/>
        </w:rPr>
        <w:t>විශිෂ්ට</w:t>
      </w:r>
      <w:proofErr w:type="spellEnd"/>
      <w:r w:rsidRPr="00934B65">
        <w:rPr>
          <w:rFonts w:cstheme="minorHAnsi"/>
          <w:sz w:val="24"/>
          <w:szCs w:val="24"/>
        </w:rPr>
        <w:t xml:space="preserve"> </w:t>
      </w:r>
      <w:proofErr w:type="spellStart"/>
      <w:r w:rsidRPr="00934B65">
        <w:rPr>
          <w:rFonts w:cstheme="minorHAnsi"/>
          <w:sz w:val="24"/>
          <w:szCs w:val="24"/>
        </w:rPr>
        <w:t>වීමට</w:t>
      </w:r>
      <w:proofErr w:type="spellEnd"/>
      <w:r w:rsidRPr="00934B65">
        <w:rPr>
          <w:rFonts w:cstheme="minorHAnsi"/>
          <w:sz w:val="24"/>
          <w:szCs w:val="24"/>
        </w:rPr>
        <w:t xml:space="preserve"> </w:t>
      </w:r>
      <w:proofErr w:type="spellStart"/>
      <w:r w:rsidRPr="00934B65">
        <w:rPr>
          <w:rFonts w:cstheme="minorHAnsi"/>
          <w:sz w:val="24"/>
          <w:szCs w:val="24"/>
        </w:rPr>
        <w:t>උත්සාහ</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w:t>
      </w:r>
      <w:proofErr w:type="spellStart"/>
      <w:r w:rsidRPr="00934B65">
        <w:rPr>
          <w:rFonts w:cstheme="minorHAnsi"/>
          <w:sz w:val="24"/>
          <w:szCs w:val="24"/>
        </w:rPr>
        <w:t>පදය</w:t>
      </w:r>
      <w:proofErr w:type="spellEnd"/>
      <w:r w:rsidRPr="00934B65">
        <w:rPr>
          <w:rFonts w:cstheme="minorHAnsi"/>
          <w:sz w:val="24"/>
          <w:szCs w:val="24"/>
        </w:rPr>
        <w:t xml:space="preserve"> 12)</w:t>
      </w:r>
    </w:p>
    <w:p w14:paraId="1345CCC7" w14:textId="77777777" w:rsidR="00C7086A" w:rsidRPr="00934B65" w:rsidRDefault="00C7086A" w:rsidP="00C7086A">
      <w:pPr>
        <w:rPr>
          <w:rFonts w:cstheme="minorHAnsi"/>
          <w:sz w:val="24"/>
          <w:szCs w:val="24"/>
        </w:rPr>
      </w:pPr>
    </w:p>
    <w:p w14:paraId="77CDBB17"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එසේ</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කුමක්</w:t>
      </w:r>
      <w:proofErr w:type="spellEnd"/>
      <w:r w:rsidRPr="00934B65">
        <w:rPr>
          <w:rFonts w:cstheme="minorHAnsi"/>
          <w:sz w:val="24"/>
          <w:szCs w:val="24"/>
        </w:rPr>
        <w:t xml:space="preserve"> </w:t>
      </w:r>
      <w:proofErr w:type="spellStart"/>
      <w:r w:rsidRPr="00934B65">
        <w:rPr>
          <w:rFonts w:cstheme="minorHAnsi"/>
          <w:sz w:val="24"/>
          <w:szCs w:val="24"/>
        </w:rPr>
        <w:t>කියමුද</w:t>
      </w:r>
      <w:proofErr w:type="spellEnd"/>
      <w:r w:rsidRPr="00934B65">
        <w:rPr>
          <w:rFonts w:cstheme="minorHAnsi"/>
          <w:sz w:val="24"/>
          <w:szCs w:val="24"/>
        </w:rPr>
        <w:t xml:space="preserve"> </w:t>
      </w:r>
      <w:proofErr w:type="spellStart"/>
      <w:r w:rsidRPr="00934B65">
        <w:rPr>
          <w:rFonts w:cstheme="minorHAnsi"/>
          <w:sz w:val="24"/>
          <w:szCs w:val="24"/>
        </w:rPr>
        <w:t>සහෝදරවරුනි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එකට</w:t>
      </w:r>
      <w:proofErr w:type="spellEnd"/>
      <w:r w:rsidRPr="00934B65">
        <w:rPr>
          <w:rFonts w:cstheme="minorHAnsi"/>
          <w:sz w:val="24"/>
          <w:szCs w:val="24"/>
        </w:rPr>
        <w:t xml:space="preserve"> </w:t>
      </w:r>
      <w:proofErr w:type="spellStart"/>
      <w:r w:rsidRPr="00934B65">
        <w:rPr>
          <w:rFonts w:cstheme="minorHAnsi"/>
          <w:sz w:val="24"/>
          <w:szCs w:val="24"/>
        </w:rPr>
        <w:t>එකතු</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කෙනෙකුටම</w:t>
      </w:r>
      <w:proofErr w:type="spellEnd"/>
      <w:r w:rsidRPr="00934B65">
        <w:rPr>
          <w:rFonts w:cstheme="minorHAnsi"/>
          <w:sz w:val="24"/>
          <w:szCs w:val="24"/>
        </w:rPr>
        <w:t xml:space="preserve"> </w:t>
      </w:r>
      <w:proofErr w:type="spellStart"/>
      <w:r w:rsidRPr="00934B65">
        <w:rPr>
          <w:rFonts w:cstheme="minorHAnsi"/>
          <w:sz w:val="24"/>
          <w:szCs w:val="24"/>
        </w:rPr>
        <w:t>ගීතිකාවක්</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උපදෙස්</w:t>
      </w:r>
      <w:proofErr w:type="spellEnd"/>
      <w:r w:rsidRPr="00934B65">
        <w:rPr>
          <w:rFonts w:cstheme="minorHAnsi"/>
          <w:sz w:val="24"/>
          <w:szCs w:val="24"/>
        </w:rPr>
        <w:t xml:space="preserve"> </w:t>
      </w:r>
      <w:proofErr w:type="spellStart"/>
      <w:r w:rsidRPr="00934B65">
        <w:rPr>
          <w:rFonts w:cstheme="minorHAnsi"/>
          <w:sz w:val="24"/>
          <w:szCs w:val="24"/>
        </w:rPr>
        <w:t>වචනයක්</w:t>
      </w:r>
      <w:proofErr w:type="spellEnd"/>
      <w:r w:rsidRPr="00934B65">
        <w:rPr>
          <w:rFonts w:cstheme="minorHAnsi"/>
          <w:sz w:val="24"/>
          <w:szCs w:val="24"/>
        </w:rPr>
        <w:t xml:space="preserve">, </w:t>
      </w:r>
      <w:proofErr w:type="spellStart"/>
      <w:r w:rsidRPr="00934B65">
        <w:rPr>
          <w:rFonts w:cstheme="minorHAnsi"/>
          <w:sz w:val="24"/>
          <w:szCs w:val="24"/>
        </w:rPr>
        <w:t>එළිදරව්වක්</w:t>
      </w:r>
      <w:proofErr w:type="spellEnd"/>
      <w:r w:rsidRPr="00934B65">
        <w:rPr>
          <w:rFonts w:cstheme="minorHAnsi"/>
          <w:sz w:val="24"/>
          <w:szCs w:val="24"/>
        </w:rPr>
        <w:t xml:space="preserve">, </w:t>
      </w:r>
      <w:proofErr w:type="spellStart"/>
      <w:r w:rsidRPr="00934B65">
        <w:rPr>
          <w:rFonts w:cstheme="minorHAnsi"/>
          <w:sz w:val="24"/>
          <w:szCs w:val="24"/>
        </w:rPr>
        <w:t>දිවක්</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අර්ථකථනයක්</w:t>
      </w:r>
      <w:proofErr w:type="spellEnd"/>
      <w:r w:rsidRPr="00934B65">
        <w:rPr>
          <w:rFonts w:cstheme="minorHAnsi"/>
          <w:sz w:val="24"/>
          <w:szCs w:val="24"/>
        </w:rPr>
        <w:t xml:space="preserve"> </w:t>
      </w:r>
      <w:proofErr w:type="spellStart"/>
      <w:r w:rsidRPr="00934B65">
        <w:rPr>
          <w:rFonts w:cstheme="minorHAnsi"/>
          <w:sz w:val="24"/>
          <w:szCs w:val="24"/>
        </w:rPr>
        <w:t>තිබේ</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සියල්ල</w:t>
      </w:r>
      <w:proofErr w:type="spellEnd"/>
      <w:r w:rsidRPr="00934B65">
        <w:rPr>
          <w:rFonts w:cstheme="minorHAnsi"/>
          <w:sz w:val="24"/>
          <w:szCs w:val="24"/>
        </w:rPr>
        <w:t xml:space="preserve"> </w:t>
      </w:r>
      <w:proofErr w:type="spellStart"/>
      <w:r w:rsidRPr="00934B65">
        <w:rPr>
          <w:rFonts w:cstheme="minorHAnsi"/>
          <w:sz w:val="24"/>
          <w:szCs w:val="24"/>
        </w:rPr>
        <w:t>සභාව</w:t>
      </w:r>
      <w:proofErr w:type="spellEnd"/>
      <w:r w:rsidRPr="00934B65">
        <w:rPr>
          <w:rFonts w:cstheme="minorHAnsi"/>
          <w:sz w:val="24"/>
          <w:szCs w:val="24"/>
        </w:rPr>
        <w:t xml:space="preserve"> </w:t>
      </w:r>
      <w:proofErr w:type="spellStart"/>
      <w:r w:rsidRPr="00934B65">
        <w:rPr>
          <w:rFonts w:cstheme="minorHAnsi"/>
          <w:sz w:val="24"/>
          <w:szCs w:val="24"/>
        </w:rPr>
        <w:t>ශක්තිමත්</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යුතුය</w:t>
      </w:r>
      <w:proofErr w:type="spellEnd"/>
      <w:r w:rsidRPr="00934B65">
        <w:rPr>
          <w:rFonts w:cstheme="minorHAnsi"/>
          <w:sz w:val="24"/>
          <w:szCs w:val="24"/>
        </w:rPr>
        <w:t xml:space="preserve">. (26 </w:t>
      </w:r>
      <w:proofErr w:type="spellStart"/>
      <w:r w:rsidRPr="00934B65">
        <w:rPr>
          <w:rFonts w:cstheme="minorHAnsi"/>
          <w:sz w:val="24"/>
          <w:szCs w:val="24"/>
        </w:rPr>
        <w:t>පදය</w:t>
      </w:r>
      <w:proofErr w:type="spellEnd"/>
      <w:r w:rsidRPr="00934B65">
        <w:rPr>
          <w:rFonts w:cstheme="minorHAnsi"/>
          <w:sz w:val="24"/>
          <w:szCs w:val="24"/>
        </w:rPr>
        <w:t>)</w:t>
      </w:r>
    </w:p>
    <w:p w14:paraId="2A8F6887"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පදයේ</w:t>
      </w:r>
      <w:proofErr w:type="spellEnd"/>
      <w:r w:rsidRPr="00934B65">
        <w:rPr>
          <w:rFonts w:cstheme="minorHAnsi"/>
          <w:sz w:val="24"/>
          <w:szCs w:val="24"/>
        </w:rPr>
        <w:t xml:space="preserve"> </w:t>
      </w:r>
      <w:proofErr w:type="spellStart"/>
      <w:r w:rsidRPr="00934B65">
        <w:rPr>
          <w:rFonts w:cstheme="minorHAnsi"/>
          <w:sz w:val="24"/>
          <w:szCs w:val="24"/>
        </w:rPr>
        <w:t>භාෂා</w:t>
      </w:r>
      <w:proofErr w:type="spellEnd"/>
      <w:r w:rsidRPr="00934B65">
        <w:rPr>
          <w:rFonts w:cstheme="minorHAnsi"/>
          <w:sz w:val="24"/>
          <w:szCs w:val="24"/>
        </w:rPr>
        <w:t xml:space="preserve"> - </w:t>
      </w:r>
      <w:proofErr w:type="spellStart"/>
      <w:r w:rsidRPr="00934B65">
        <w:rPr>
          <w:rFonts w:cstheme="minorHAnsi"/>
          <w:sz w:val="24"/>
          <w:szCs w:val="24"/>
        </w:rPr>
        <w:t>මිනිසුන්ට</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දෙවියන්ට</w:t>
      </w:r>
      <w:proofErr w:type="spellEnd"/>
      <w:r w:rsidRPr="00934B65">
        <w:rPr>
          <w:rFonts w:cstheme="minorHAnsi"/>
          <w:sz w:val="24"/>
          <w:szCs w:val="24"/>
        </w:rPr>
        <w:t xml:space="preserve"> </w:t>
      </w:r>
      <w:proofErr w:type="spellStart"/>
      <w:r w:rsidRPr="00934B65">
        <w:rPr>
          <w:rFonts w:cstheme="minorHAnsi"/>
          <w:sz w:val="24"/>
          <w:szCs w:val="24"/>
        </w:rPr>
        <w:t>කථා</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w:t>
      </w:r>
    </w:p>
    <w:p w14:paraId="5AA9D098" w14:textId="77777777" w:rsidR="00C7086A" w:rsidRPr="00934B65" w:rsidRDefault="00C7086A" w:rsidP="00C7086A">
      <w:pPr>
        <w:rPr>
          <w:rFonts w:cstheme="minorHAnsi"/>
          <w:sz w:val="24"/>
          <w:szCs w:val="24"/>
        </w:rPr>
      </w:pPr>
      <w:r w:rsidRPr="00934B65">
        <w:rPr>
          <w:rFonts w:cstheme="minorHAnsi"/>
          <w:sz w:val="24"/>
          <w:szCs w:val="24"/>
        </w:rPr>
        <w:t xml:space="preserve"> </w:t>
      </w:r>
    </w:p>
    <w:p w14:paraId="3FB430FC" w14:textId="77777777" w:rsidR="00C7086A" w:rsidRPr="00934B65" w:rsidRDefault="00C7086A" w:rsidP="00C7086A">
      <w:pPr>
        <w:rPr>
          <w:rFonts w:cstheme="minorHAnsi"/>
          <w:sz w:val="24"/>
          <w:szCs w:val="24"/>
        </w:rPr>
      </w:pPr>
      <w:r w:rsidRPr="00934B65">
        <w:rPr>
          <w:rFonts w:cstheme="minorHAnsi"/>
          <w:sz w:val="24"/>
          <w:szCs w:val="24"/>
        </w:rPr>
        <w:t xml:space="preserve">B.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දීමනාව</w:t>
      </w:r>
      <w:proofErr w:type="spellEnd"/>
      <w:r w:rsidRPr="00934B65">
        <w:rPr>
          <w:rFonts w:cstheme="minorHAnsi"/>
          <w:sz w:val="24"/>
          <w:szCs w:val="24"/>
        </w:rPr>
        <w:t xml:space="preserve"> </w:t>
      </w:r>
      <w:proofErr w:type="spellStart"/>
      <w:r w:rsidRPr="00934B65">
        <w:rPr>
          <w:rFonts w:cstheme="minorHAnsi"/>
          <w:sz w:val="24"/>
          <w:szCs w:val="24"/>
        </w:rPr>
        <w:t>අන්‍යභාෂා</w:t>
      </w:r>
      <w:proofErr w:type="spellEnd"/>
      <w:r w:rsidRPr="00934B65">
        <w:rPr>
          <w:rFonts w:cstheme="minorHAnsi"/>
          <w:sz w:val="24"/>
          <w:szCs w:val="24"/>
        </w:rPr>
        <w:t xml:space="preserve"> </w:t>
      </w:r>
      <w:proofErr w:type="spellStart"/>
      <w:r w:rsidRPr="00934B65">
        <w:rPr>
          <w:rFonts w:cstheme="minorHAnsi"/>
          <w:sz w:val="24"/>
          <w:szCs w:val="24"/>
        </w:rPr>
        <w:t>දීමනාවට</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ප්‍රිය</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යුතුය</w:t>
      </w:r>
      <w:proofErr w:type="spellEnd"/>
      <w:r w:rsidRPr="00934B65">
        <w:rPr>
          <w:rFonts w:cstheme="minorHAnsi"/>
          <w:sz w:val="24"/>
          <w:szCs w:val="24"/>
        </w:rPr>
        <w:t xml:space="preserve">, </w:t>
      </w:r>
      <w:proofErr w:type="spellStart"/>
      <w:r w:rsidRPr="00934B65">
        <w:rPr>
          <w:rFonts w:cstheme="minorHAnsi"/>
          <w:sz w:val="24"/>
          <w:szCs w:val="24"/>
        </w:rPr>
        <w:t>මන්ද</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දීමනාව</w:t>
      </w:r>
      <w:proofErr w:type="spellEnd"/>
      <w:r w:rsidRPr="00934B65">
        <w:rPr>
          <w:rFonts w:cstheme="minorHAnsi"/>
          <w:sz w:val="24"/>
          <w:szCs w:val="24"/>
        </w:rPr>
        <w:t xml:space="preserve"> </w:t>
      </w:r>
      <w:proofErr w:type="spellStart"/>
      <w:r w:rsidRPr="00934B65">
        <w:rPr>
          <w:rFonts w:cstheme="minorHAnsi"/>
          <w:sz w:val="24"/>
          <w:szCs w:val="24"/>
        </w:rPr>
        <w:t>ක්‍රියාත්මක</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සභාව</w:t>
      </w:r>
      <w:proofErr w:type="spellEnd"/>
      <w:r w:rsidRPr="00934B65">
        <w:rPr>
          <w:rFonts w:cstheme="minorHAnsi"/>
          <w:sz w:val="24"/>
          <w:szCs w:val="24"/>
        </w:rPr>
        <w:t xml:space="preserve"> </w:t>
      </w:r>
      <w:proofErr w:type="spellStart"/>
      <w:r w:rsidRPr="00934B65">
        <w:rPr>
          <w:rFonts w:cstheme="minorHAnsi"/>
          <w:sz w:val="24"/>
          <w:szCs w:val="24"/>
        </w:rPr>
        <w:t>ගොඩනඟන</w:t>
      </w:r>
      <w:proofErr w:type="spellEnd"/>
      <w:r w:rsidRPr="00934B65">
        <w:rPr>
          <w:rFonts w:cstheme="minorHAnsi"/>
          <w:sz w:val="24"/>
          <w:szCs w:val="24"/>
        </w:rPr>
        <w:t xml:space="preserve"> </w:t>
      </w:r>
      <w:proofErr w:type="spellStart"/>
      <w:r w:rsidRPr="00934B65">
        <w:rPr>
          <w:rFonts w:cstheme="minorHAnsi"/>
          <w:sz w:val="24"/>
          <w:szCs w:val="24"/>
        </w:rPr>
        <w:t>බැවිනි</w:t>
      </w:r>
      <w:proofErr w:type="spellEnd"/>
      <w:r w:rsidRPr="00934B65">
        <w:rPr>
          <w:rFonts w:cstheme="minorHAnsi"/>
          <w:sz w:val="24"/>
          <w:szCs w:val="24"/>
        </w:rPr>
        <w:t xml:space="preserve"> (3-4 </w:t>
      </w:r>
      <w:proofErr w:type="spellStart"/>
      <w:r w:rsidRPr="00934B65">
        <w:rPr>
          <w:rFonts w:cstheme="minorHAnsi"/>
          <w:sz w:val="24"/>
          <w:szCs w:val="24"/>
        </w:rPr>
        <w:t>පද</w:t>
      </w:r>
      <w:proofErr w:type="spellEnd"/>
      <w:r w:rsidRPr="00934B65">
        <w:rPr>
          <w:rFonts w:cstheme="minorHAnsi"/>
          <w:sz w:val="24"/>
          <w:szCs w:val="24"/>
        </w:rPr>
        <w:t xml:space="preserve">). </w:t>
      </w:r>
      <w:proofErr w:type="spellStart"/>
      <w:r w:rsidRPr="00934B65">
        <w:rPr>
          <w:rFonts w:cstheme="minorHAnsi"/>
          <w:sz w:val="24"/>
          <w:szCs w:val="24"/>
        </w:rPr>
        <w:t>අවබෝධයෙන්</w:t>
      </w:r>
      <w:proofErr w:type="spellEnd"/>
      <w:r w:rsidRPr="00934B65">
        <w:rPr>
          <w:rFonts w:cstheme="minorHAnsi"/>
          <w:sz w:val="24"/>
          <w:szCs w:val="24"/>
        </w:rPr>
        <w:t xml:space="preserve"> </w:t>
      </w:r>
      <w:proofErr w:type="spellStart"/>
      <w:r w:rsidRPr="00934B65">
        <w:rPr>
          <w:rFonts w:cstheme="minorHAnsi"/>
          <w:sz w:val="24"/>
          <w:szCs w:val="24"/>
        </w:rPr>
        <w:t>යුත්</w:t>
      </w:r>
      <w:proofErr w:type="spellEnd"/>
      <w:r w:rsidRPr="00934B65">
        <w:rPr>
          <w:rFonts w:cstheme="minorHAnsi"/>
          <w:sz w:val="24"/>
          <w:szCs w:val="24"/>
        </w:rPr>
        <w:t xml:space="preserve"> </w:t>
      </w:r>
      <w:proofErr w:type="spellStart"/>
      <w:r w:rsidRPr="00934B65">
        <w:rPr>
          <w:rFonts w:cstheme="minorHAnsi"/>
          <w:sz w:val="24"/>
          <w:szCs w:val="24"/>
        </w:rPr>
        <w:t>වචන</w:t>
      </w:r>
      <w:proofErr w:type="spellEnd"/>
      <w:r w:rsidRPr="00934B65">
        <w:rPr>
          <w:rFonts w:cstheme="minorHAnsi"/>
          <w:sz w:val="24"/>
          <w:szCs w:val="24"/>
        </w:rPr>
        <w:t xml:space="preserve"> </w:t>
      </w:r>
      <w:proofErr w:type="spellStart"/>
      <w:r w:rsidRPr="00934B65">
        <w:rPr>
          <w:rFonts w:cstheme="minorHAnsi"/>
          <w:sz w:val="24"/>
          <w:szCs w:val="24"/>
        </w:rPr>
        <w:t>පහක්</w:t>
      </w:r>
      <w:proofErr w:type="spellEnd"/>
      <w:r w:rsidRPr="00934B65">
        <w:rPr>
          <w:rFonts w:cstheme="minorHAnsi"/>
          <w:sz w:val="24"/>
          <w:szCs w:val="24"/>
        </w:rPr>
        <w:t xml:space="preserve"> </w:t>
      </w:r>
      <w:proofErr w:type="spellStart"/>
      <w:r w:rsidRPr="00934B65">
        <w:rPr>
          <w:rFonts w:cstheme="minorHAnsi"/>
          <w:sz w:val="24"/>
          <w:szCs w:val="24"/>
        </w:rPr>
        <w:t>දිවකින්</w:t>
      </w:r>
      <w:proofErr w:type="spellEnd"/>
      <w:r w:rsidRPr="00934B65">
        <w:rPr>
          <w:rFonts w:cstheme="minorHAnsi"/>
          <w:sz w:val="24"/>
          <w:szCs w:val="24"/>
        </w:rPr>
        <w:t xml:space="preserve"> </w:t>
      </w:r>
      <w:proofErr w:type="spellStart"/>
      <w:r w:rsidRPr="00934B65">
        <w:rPr>
          <w:rFonts w:cstheme="minorHAnsi"/>
          <w:sz w:val="24"/>
          <w:szCs w:val="24"/>
        </w:rPr>
        <w:t>දසදහසකට</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හොඳය</w:t>
      </w:r>
      <w:proofErr w:type="spellEnd"/>
      <w:r w:rsidRPr="00934B65">
        <w:rPr>
          <w:rFonts w:cstheme="minorHAnsi"/>
          <w:sz w:val="24"/>
          <w:szCs w:val="24"/>
        </w:rPr>
        <w:t>. (</w:t>
      </w:r>
      <w:proofErr w:type="spellStart"/>
      <w:r w:rsidRPr="00934B65">
        <w:rPr>
          <w:rFonts w:cstheme="minorHAnsi"/>
          <w:sz w:val="24"/>
          <w:szCs w:val="24"/>
        </w:rPr>
        <w:t>පදය</w:t>
      </w:r>
      <w:proofErr w:type="spellEnd"/>
      <w:r w:rsidRPr="00934B65">
        <w:rPr>
          <w:rFonts w:cstheme="minorHAnsi"/>
          <w:sz w:val="24"/>
          <w:szCs w:val="24"/>
        </w:rPr>
        <w:t xml:space="preserve"> 19)</w:t>
      </w:r>
    </w:p>
    <w:p w14:paraId="7EC7FE3F" w14:textId="77777777" w:rsidR="00C7086A" w:rsidRPr="00934B65" w:rsidRDefault="00C7086A" w:rsidP="00C7086A">
      <w:pPr>
        <w:rPr>
          <w:rFonts w:cstheme="minorHAnsi"/>
          <w:sz w:val="24"/>
          <w:szCs w:val="24"/>
        </w:rPr>
      </w:pPr>
    </w:p>
    <w:p w14:paraId="5971BAC2" w14:textId="77777777" w:rsidR="00C7086A" w:rsidRPr="00934B65" w:rsidRDefault="00C7086A" w:rsidP="00C7086A">
      <w:pPr>
        <w:rPr>
          <w:rFonts w:cstheme="minorHAnsi"/>
          <w:sz w:val="24"/>
          <w:szCs w:val="24"/>
        </w:rPr>
      </w:pPr>
      <w:r w:rsidRPr="00934B65">
        <w:rPr>
          <w:rFonts w:cstheme="minorHAnsi"/>
          <w:sz w:val="24"/>
          <w:szCs w:val="24"/>
        </w:rPr>
        <w:t xml:space="preserve">C. </w:t>
      </w:r>
      <w:proofErr w:type="spellStart"/>
      <w:r w:rsidRPr="00934B65">
        <w:rPr>
          <w:rFonts w:cstheme="minorHAnsi"/>
          <w:sz w:val="24"/>
          <w:szCs w:val="24"/>
        </w:rPr>
        <w:t>අන්‍යභාෂාව</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ක්‍රියාකාරකම්</w:t>
      </w:r>
      <w:proofErr w:type="spellEnd"/>
      <w:r w:rsidRPr="00934B65">
        <w:rPr>
          <w:rFonts w:cstheme="minorHAnsi"/>
          <w:sz w:val="24"/>
          <w:szCs w:val="24"/>
        </w:rPr>
        <w:t xml:space="preserve"> </w:t>
      </w:r>
      <w:proofErr w:type="spellStart"/>
      <w:r w:rsidRPr="00934B65">
        <w:rPr>
          <w:rFonts w:cstheme="minorHAnsi"/>
          <w:sz w:val="24"/>
          <w:szCs w:val="24"/>
        </w:rPr>
        <w:t>තුනක්</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යාච්ඤා</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ගායනා</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ප්‍රශංසා</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 </w:t>
      </w:r>
      <w:proofErr w:type="spellStart"/>
      <w:r w:rsidRPr="00934B65">
        <w:rPr>
          <w:rFonts w:cstheme="minorHAnsi"/>
          <w:sz w:val="24"/>
          <w:szCs w:val="24"/>
        </w:rPr>
        <w:t>සියල්ල</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වෙතට</w:t>
      </w:r>
      <w:proofErr w:type="spellEnd"/>
      <w:r w:rsidRPr="00934B65">
        <w:rPr>
          <w:rFonts w:cstheme="minorHAnsi"/>
          <w:sz w:val="24"/>
          <w:szCs w:val="24"/>
        </w:rPr>
        <w:t xml:space="preserve"> </w:t>
      </w:r>
      <w:proofErr w:type="spellStart"/>
      <w:r w:rsidRPr="00934B65">
        <w:rPr>
          <w:rFonts w:cstheme="minorHAnsi"/>
          <w:sz w:val="24"/>
          <w:szCs w:val="24"/>
        </w:rPr>
        <w:t>යොමු</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(14-17 </w:t>
      </w:r>
      <w:proofErr w:type="spellStart"/>
      <w:r w:rsidRPr="00934B65">
        <w:rPr>
          <w:rFonts w:cstheme="minorHAnsi"/>
          <w:sz w:val="24"/>
          <w:szCs w:val="24"/>
        </w:rPr>
        <w:t>පද</w:t>
      </w:r>
      <w:proofErr w:type="spellEnd"/>
      <w:r w:rsidRPr="00934B65">
        <w:rPr>
          <w:rFonts w:cstheme="minorHAnsi"/>
          <w:sz w:val="24"/>
          <w:szCs w:val="24"/>
        </w:rPr>
        <w:t>)</w:t>
      </w:r>
    </w:p>
    <w:p w14:paraId="7B1698B0" w14:textId="77777777" w:rsidR="00C7086A" w:rsidRPr="00934B65" w:rsidRDefault="00C7086A" w:rsidP="00C7086A">
      <w:pPr>
        <w:rPr>
          <w:rFonts w:cstheme="minorHAnsi"/>
          <w:sz w:val="24"/>
          <w:szCs w:val="24"/>
        </w:rPr>
      </w:pPr>
    </w:p>
    <w:p w14:paraId="2CEC8D94" w14:textId="77777777" w:rsidR="00C7086A" w:rsidRPr="00934B65" w:rsidRDefault="00C7086A" w:rsidP="00C7086A">
      <w:pPr>
        <w:rPr>
          <w:rFonts w:cstheme="minorHAnsi"/>
          <w:sz w:val="24"/>
          <w:szCs w:val="24"/>
        </w:rPr>
      </w:pPr>
      <w:r w:rsidRPr="00934B65">
        <w:rPr>
          <w:rFonts w:cstheme="minorHAnsi"/>
          <w:sz w:val="24"/>
          <w:szCs w:val="24"/>
        </w:rPr>
        <w:t xml:space="preserve">D. </w:t>
      </w:r>
      <w:proofErr w:type="spellStart"/>
      <w:r w:rsidRPr="00934B65">
        <w:rPr>
          <w:rFonts w:cstheme="minorHAnsi"/>
          <w:sz w:val="24"/>
          <w:szCs w:val="24"/>
        </w:rPr>
        <w:t>භාෂා</w:t>
      </w:r>
      <w:proofErr w:type="spellEnd"/>
      <w:r w:rsidRPr="00934B65">
        <w:rPr>
          <w:rFonts w:cstheme="minorHAnsi"/>
          <w:sz w:val="24"/>
          <w:szCs w:val="24"/>
        </w:rPr>
        <w:t xml:space="preserve"> </w:t>
      </w:r>
      <w:proofErr w:type="spellStart"/>
      <w:r w:rsidRPr="00934B65">
        <w:rPr>
          <w:rFonts w:cstheme="minorHAnsi"/>
          <w:sz w:val="24"/>
          <w:szCs w:val="24"/>
        </w:rPr>
        <w:t>පරිවර්තකයෙකු</w:t>
      </w:r>
      <w:proofErr w:type="spellEnd"/>
      <w:r w:rsidRPr="00934B65">
        <w:rPr>
          <w:rFonts w:cstheme="minorHAnsi"/>
          <w:sz w:val="24"/>
          <w:szCs w:val="24"/>
        </w:rPr>
        <w:t xml:space="preserve"> </w:t>
      </w:r>
      <w:proofErr w:type="spellStart"/>
      <w:r w:rsidRPr="00934B65">
        <w:rPr>
          <w:rFonts w:cstheme="minorHAnsi"/>
          <w:sz w:val="24"/>
          <w:szCs w:val="24"/>
        </w:rPr>
        <w:t>නොමැතිව</w:t>
      </w:r>
      <w:proofErr w:type="spellEnd"/>
      <w:r w:rsidRPr="00934B65">
        <w:rPr>
          <w:rFonts w:cstheme="minorHAnsi"/>
          <w:sz w:val="24"/>
          <w:szCs w:val="24"/>
        </w:rPr>
        <w:t xml:space="preserve"> </w:t>
      </w:r>
      <w:proofErr w:type="spellStart"/>
      <w:r w:rsidRPr="00934B65">
        <w:rPr>
          <w:rFonts w:cstheme="minorHAnsi"/>
          <w:sz w:val="24"/>
          <w:szCs w:val="24"/>
        </w:rPr>
        <w:t>සභා</w:t>
      </w:r>
      <w:proofErr w:type="spellEnd"/>
      <w:r w:rsidRPr="00934B65">
        <w:rPr>
          <w:rFonts w:cstheme="minorHAnsi"/>
          <w:sz w:val="24"/>
          <w:szCs w:val="24"/>
        </w:rPr>
        <w:t xml:space="preserve"> </w:t>
      </w:r>
      <w:proofErr w:type="spellStart"/>
      <w:r w:rsidRPr="00934B65">
        <w:rPr>
          <w:rFonts w:cstheme="minorHAnsi"/>
          <w:sz w:val="24"/>
          <w:szCs w:val="24"/>
        </w:rPr>
        <w:t>රැස්වීමේදී</w:t>
      </w:r>
      <w:proofErr w:type="spellEnd"/>
      <w:r w:rsidRPr="00934B65">
        <w:rPr>
          <w:rFonts w:cstheme="minorHAnsi"/>
          <w:sz w:val="24"/>
          <w:szCs w:val="24"/>
        </w:rPr>
        <w:t xml:space="preserve"> </w:t>
      </w:r>
      <w:proofErr w:type="spellStart"/>
      <w:r w:rsidRPr="00934B65">
        <w:rPr>
          <w:rFonts w:cstheme="minorHAnsi"/>
          <w:sz w:val="24"/>
          <w:szCs w:val="24"/>
        </w:rPr>
        <w:t>භාවිතා</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නොහැක</w:t>
      </w:r>
      <w:proofErr w:type="spellEnd"/>
      <w:r w:rsidRPr="00934B65">
        <w:rPr>
          <w:rFonts w:cstheme="minorHAnsi"/>
          <w:sz w:val="24"/>
          <w:szCs w:val="24"/>
        </w:rPr>
        <w:t xml:space="preserve">. (26-28 </w:t>
      </w:r>
      <w:proofErr w:type="spellStart"/>
      <w:r w:rsidRPr="00934B65">
        <w:rPr>
          <w:rFonts w:cstheme="minorHAnsi"/>
          <w:sz w:val="24"/>
          <w:szCs w:val="24"/>
        </w:rPr>
        <w:t>පද</w:t>
      </w:r>
      <w:proofErr w:type="spellEnd"/>
      <w:r w:rsidRPr="00934B65">
        <w:rPr>
          <w:rFonts w:cstheme="minorHAnsi"/>
          <w:sz w:val="24"/>
          <w:szCs w:val="24"/>
        </w:rPr>
        <w:t>)</w:t>
      </w:r>
    </w:p>
    <w:p w14:paraId="0A002123" w14:textId="77777777" w:rsidR="00C7086A" w:rsidRPr="00934B65" w:rsidRDefault="00C7086A" w:rsidP="00C7086A">
      <w:pPr>
        <w:rPr>
          <w:rFonts w:cstheme="minorHAnsi"/>
          <w:sz w:val="24"/>
          <w:szCs w:val="24"/>
        </w:rPr>
      </w:pPr>
    </w:p>
    <w:p w14:paraId="4204024C" w14:textId="77777777" w:rsidR="00C7086A" w:rsidRPr="00934B65" w:rsidRDefault="00C7086A" w:rsidP="00C7086A">
      <w:pPr>
        <w:rPr>
          <w:rFonts w:cstheme="minorHAnsi"/>
          <w:sz w:val="24"/>
          <w:szCs w:val="24"/>
        </w:rPr>
      </w:pPr>
      <w:r w:rsidRPr="00934B65">
        <w:rPr>
          <w:rFonts w:cstheme="minorHAnsi"/>
          <w:sz w:val="24"/>
          <w:szCs w:val="24"/>
        </w:rPr>
        <w:t xml:space="preserve">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නොඇදහිලිවන්තයන්</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ලකුණක්</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එහි</w:t>
      </w:r>
      <w:proofErr w:type="spellEnd"/>
      <w:r w:rsidRPr="00934B65">
        <w:rPr>
          <w:rFonts w:cstheme="minorHAnsi"/>
          <w:sz w:val="24"/>
          <w:szCs w:val="24"/>
        </w:rPr>
        <w:t xml:space="preserve"> </w:t>
      </w:r>
      <w:proofErr w:type="spellStart"/>
      <w:r w:rsidRPr="00934B65">
        <w:rPr>
          <w:rFonts w:cstheme="minorHAnsi"/>
          <w:sz w:val="24"/>
          <w:szCs w:val="24"/>
        </w:rPr>
        <w:t>අරමුණ</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සභාව</w:t>
      </w:r>
      <w:proofErr w:type="spellEnd"/>
      <w:r w:rsidRPr="00934B65">
        <w:rPr>
          <w:rFonts w:cstheme="minorHAnsi"/>
          <w:sz w:val="24"/>
          <w:szCs w:val="24"/>
        </w:rPr>
        <w:t xml:space="preserve"> </w:t>
      </w:r>
      <w:proofErr w:type="spellStart"/>
      <w:r w:rsidRPr="00934B65">
        <w:rPr>
          <w:rFonts w:cstheme="minorHAnsi"/>
          <w:sz w:val="24"/>
          <w:szCs w:val="24"/>
        </w:rPr>
        <w:t>ගොඩනැගීම</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(21-22 </w:t>
      </w:r>
      <w:proofErr w:type="spellStart"/>
      <w:r w:rsidRPr="00934B65">
        <w:rPr>
          <w:rFonts w:cstheme="minorHAnsi"/>
          <w:sz w:val="24"/>
          <w:szCs w:val="24"/>
        </w:rPr>
        <w:t>පද</w:t>
      </w:r>
      <w:proofErr w:type="spellEnd"/>
      <w:r w:rsidRPr="00934B65">
        <w:rPr>
          <w:rFonts w:cstheme="minorHAnsi"/>
          <w:sz w:val="24"/>
          <w:szCs w:val="24"/>
        </w:rPr>
        <w:t>)</w:t>
      </w:r>
    </w:p>
    <w:p w14:paraId="2ED8FB7F"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ගොඩ</w:t>
      </w:r>
      <w:proofErr w:type="spellEnd"/>
      <w:r w:rsidRPr="00934B65">
        <w:rPr>
          <w:rFonts w:cstheme="minorHAnsi"/>
          <w:sz w:val="24"/>
          <w:szCs w:val="24"/>
        </w:rPr>
        <w:t xml:space="preserve"> </w:t>
      </w:r>
      <w:proofErr w:type="spellStart"/>
      <w:r w:rsidRPr="00934B65">
        <w:rPr>
          <w:rFonts w:cstheme="minorHAnsi"/>
          <w:sz w:val="24"/>
          <w:szCs w:val="24"/>
        </w:rPr>
        <w:t>නැගීම</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පණිවිඩය</w:t>
      </w:r>
      <w:proofErr w:type="spellEnd"/>
      <w:r w:rsidRPr="00934B65">
        <w:rPr>
          <w:rFonts w:cstheme="minorHAnsi"/>
          <w:sz w:val="24"/>
          <w:szCs w:val="24"/>
        </w:rPr>
        <w:t xml:space="preserve"> </w:t>
      </w:r>
      <w:proofErr w:type="spellStart"/>
      <w:r w:rsidRPr="00934B65">
        <w:rPr>
          <w:rFonts w:cstheme="minorHAnsi"/>
          <w:sz w:val="24"/>
          <w:szCs w:val="24"/>
        </w:rPr>
        <w:t>තේරුම්</w:t>
      </w:r>
      <w:proofErr w:type="spellEnd"/>
      <w:r w:rsidRPr="00934B65">
        <w:rPr>
          <w:rFonts w:cstheme="minorHAnsi"/>
          <w:sz w:val="24"/>
          <w:szCs w:val="24"/>
        </w:rPr>
        <w:t xml:space="preserve"> </w:t>
      </w:r>
      <w:proofErr w:type="spellStart"/>
      <w:r w:rsidRPr="00934B65">
        <w:rPr>
          <w:rFonts w:cstheme="minorHAnsi"/>
          <w:sz w:val="24"/>
          <w:szCs w:val="24"/>
        </w:rPr>
        <w:t>ගත</w:t>
      </w:r>
      <w:proofErr w:type="spellEnd"/>
      <w:r w:rsidRPr="00934B65">
        <w:rPr>
          <w:rFonts w:cstheme="minorHAnsi"/>
          <w:sz w:val="24"/>
          <w:szCs w:val="24"/>
        </w:rPr>
        <w:t xml:space="preserve"> </w:t>
      </w:r>
      <w:proofErr w:type="spellStart"/>
      <w:r w:rsidRPr="00934B65">
        <w:rPr>
          <w:rFonts w:cstheme="minorHAnsi"/>
          <w:sz w:val="24"/>
          <w:szCs w:val="24"/>
        </w:rPr>
        <w:t>යුතුය</w:t>
      </w:r>
      <w:proofErr w:type="spellEnd"/>
      <w:r w:rsidRPr="00934B65">
        <w:rPr>
          <w:rFonts w:cstheme="minorHAnsi"/>
          <w:sz w:val="24"/>
          <w:szCs w:val="24"/>
        </w:rPr>
        <w:t xml:space="preserve"> (vs. 7-11).</w:t>
      </w:r>
    </w:p>
    <w:p w14:paraId="55350177"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නොඇදහිලිවන්තයන්</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ලකුණක්</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වහන්සේව</w:t>
      </w:r>
      <w:proofErr w:type="spellEnd"/>
      <w:r w:rsidRPr="00934B65">
        <w:rPr>
          <w:rFonts w:cstheme="minorHAnsi"/>
          <w:sz w:val="24"/>
          <w:szCs w:val="24"/>
        </w:rPr>
        <w:t xml:space="preserve"> </w:t>
      </w:r>
      <w:proofErr w:type="spellStart"/>
      <w:r w:rsidRPr="00934B65">
        <w:rPr>
          <w:rFonts w:cstheme="minorHAnsi"/>
          <w:sz w:val="24"/>
          <w:szCs w:val="24"/>
        </w:rPr>
        <w:t>පිළිගන්නේ</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w:t>
      </w:r>
      <w:proofErr w:type="spellStart"/>
      <w:r w:rsidRPr="00934B65">
        <w:rPr>
          <w:rFonts w:cstheme="minorHAnsi"/>
          <w:sz w:val="24"/>
          <w:szCs w:val="24"/>
        </w:rPr>
        <w:t>යෙසායා</w:t>
      </w:r>
      <w:proofErr w:type="spellEnd"/>
      <w:r w:rsidRPr="00934B65">
        <w:rPr>
          <w:rFonts w:cstheme="minorHAnsi"/>
          <w:sz w:val="24"/>
          <w:szCs w:val="24"/>
        </w:rPr>
        <w:t xml:space="preserve"> 28:11-12)</w:t>
      </w:r>
    </w:p>
    <w:p w14:paraId="6D861343" w14:textId="77777777" w:rsidR="00C7086A" w:rsidRPr="00934B65" w:rsidRDefault="00C7086A" w:rsidP="00C7086A">
      <w:pPr>
        <w:rPr>
          <w:rFonts w:cstheme="minorHAnsi"/>
          <w:sz w:val="24"/>
          <w:szCs w:val="24"/>
        </w:rPr>
      </w:pPr>
      <w:r w:rsidRPr="00934B65">
        <w:rPr>
          <w:rFonts w:cstheme="minorHAnsi"/>
          <w:sz w:val="24"/>
          <w:szCs w:val="24"/>
        </w:rPr>
        <w:t xml:space="preserve">3. </w:t>
      </w:r>
      <w:proofErr w:type="spellStart"/>
      <w:r w:rsidRPr="00934B65">
        <w:rPr>
          <w:rFonts w:cstheme="minorHAnsi"/>
          <w:sz w:val="24"/>
          <w:szCs w:val="24"/>
        </w:rPr>
        <w:t>මුළු</w:t>
      </w:r>
      <w:proofErr w:type="spellEnd"/>
      <w:r w:rsidRPr="00934B65">
        <w:rPr>
          <w:rFonts w:cstheme="minorHAnsi"/>
          <w:sz w:val="24"/>
          <w:szCs w:val="24"/>
        </w:rPr>
        <w:t xml:space="preserve"> </w:t>
      </w:r>
      <w:proofErr w:type="spellStart"/>
      <w:r w:rsidRPr="00934B65">
        <w:rPr>
          <w:rFonts w:cstheme="minorHAnsi"/>
          <w:sz w:val="24"/>
          <w:szCs w:val="24"/>
        </w:rPr>
        <w:t>සභාවක්ම</w:t>
      </w:r>
      <w:proofErr w:type="spellEnd"/>
      <w:r w:rsidRPr="00934B65">
        <w:rPr>
          <w:rFonts w:cstheme="minorHAnsi"/>
          <w:sz w:val="24"/>
          <w:szCs w:val="24"/>
        </w:rPr>
        <w:t xml:space="preserve"> </w:t>
      </w:r>
      <w:proofErr w:type="spellStart"/>
      <w:r w:rsidRPr="00934B65">
        <w:rPr>
          <w:rFonts w:cstheme="minorHAnsi"/>
          <w:sz w:val="24"/>
          <w:szCs w:val="24"/>
        </w:rPr>
        <w:t>අන්‍යභාෂාවෙන්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නොඇදහිලිවන්තයන්</w:t>
      </w:r>
      <w:proofErr w:type="spellEnd"/>
      <w:r w:rsidRPr="00934B65">
        <w:rPr>
          <w:rFonts w:cstheme="minorHAnsi"/>
          <w:sz w:val="24"/>
          <w:szCs w:val="24"/>
        </w:rPr>
        <w:t xml:space="preserve"> </w:t>
      </w:r>
      <w:proofErr w:type="spellStart"/>
      <w:r w:rsidRPr="00934B65">
        <w:rPr>
          <w:rFonts w:cstheme="minorHAnsi"/>
          <w:sz w:val="24"/>
          <w:szCs w:val="24"/>
        </w:rPr>
        <w:t>දක්වන</w:t>
      </w:r>
      <w:proofErr w:type="spellEnd"/>
      <w:r w:rsidRPr="00934B65">
        <w:rPr>
          <w:rFonts w:cstheme="minorHAnsi"/>
          <w:sz w:val="24"/>
          <w:szCs w:val="24"/>
        </w:rPr>
        <w:t xml:space="preserve"> </w:t>
      </w:r>
      <w:proofErr w:type="spellStart"/>
      <w:r w:rsidRPr="00934B65">
        <w:rPr>
          <w:rFonts w:cstheme="minorHAnsi"/>
          <w:sz w:val="24"/>
          <w:szCs w:val="24"/>
        </w:rPr>
        <w:t>ප්‍රතිචාරය</w:t>
      </w:r>
      <w:proofErr w:type="spellEnd"/>
      <w:r w:rsidRPr="00934B65">
        <w:rPr>
          <w:rFonts w:cstheme="minorHAnsi"/>
          <w:sz w:val="24"/>
          <w:szCs w:val="24"/>
        </w:rPr>
        <w:t>: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මනස්කාන්තයි</w:t>
      </w:r>
      <w:proofErr w:type="spellEnd"/>
      <w:r w:rsidRPr="00934B65">
        <w:rPr>
          <w:rFonts w:cstheme="minorHAnsi"/>
          <w:sz w:val="24"/>
          <w:szCs w:val="24"/>
        </w:rPr>
        <w:t>!”</w:t>
      </w:r>
    </w:p>
    <w:p w14:paraId="4B9DD3CC" w14:textId="77777777" w:rsidR="00C7086A" w:rsidRPr="00934B65" w:rsidRDefault="00C7086A" w:rsidP="00C7086A">
      <w:pPr>
        <w:rPr>
          <w:rFonts w:cstheme="minorHAnsi"/>
          <w:sz w:val="24"/>
          <w:szCs w:val="24"/>
        </w:rPr>
      </w:pPr>
    </w:p>
    <w:p w14:paraId="00D306AA" w14:textId="77777777" w:rsidR="00C7086A" w:rsidRPr="00934B65" w:rsidRDefault="00C7086A" w:rsidP="00C7086A">
      <w:pPr>
        <w:rPr>
          <w:rFonts w:cstheme="minorHAnsi"/>
          <w:sz w:val="24"/>
          <w:szCs w:val="24"/>
        </w:rPr>
      </w:pPr>
      <w:r w:rsidRPr="00934B65">
        <w:rPr>
          <w:rFonts w:cstheme="minorHAnsi"/>
          <w:sz w:val="24"/>
          <w:szCs w:val="24"/>
        </w:rPr>
        <w:t xml:space="preserve">VI </w:t>
      </w:r>
      <w:proofErr w:type="spellStart"/>
      <w:r w:rsidRPr="00934B65">
        <w:rPr>
          <w:rFonts w:cstheme="minorHAnsi"/>
          <w:sz w:val="24"/>
          <w:szCs w:val="24"/>
        </w:rPr>
        <w:t>අන්‍ය</w:t>
      </w:r>
      <w:proofErr w:type="spellEnd"/>
      <w:r w:rsidRPr="00934B65">
        <w:rPr>
          <w:rFonts w:cstheme="minorHAnsi"/>
          <w:sz w:val="24"/>
          <w:szCs w:val="24"/>
        </w:rPr>
        <w:t xml:space="preserve"> </w:t>
      </w:r>
      <w:proofErr w:type="spellStart"/>
      <w:r w:rsidRPr="00934B65">
        <w:rPr>
          <w:rFonts w:cstheme="minorHAnsi"/>
          <w:sz w:val="24"/>
          <w:szCs w:val="24"/>
        </w:rPr>
        <w:t>භාෂා</w:t>
      </w:r>
      <w:proofErr w:type="spellEnd"/>
      <w:r w:rsidRPr="00934B65">
        <w:rPr>
          <w:rFonts w:cstheme="minorHAnsi"/>
          <w:sz w:val="24"/>
          <w:szCs w:val="24"/>
        </w:rPr>
        <w:t xml:space="preserve"> </w:t>
      </w:r>
      <w:proofErr w:type="spellStart"/>
      <w:r w:rsidRPr="00934B65">
        <w:rPr>
          <w:rFonts w:cstheme="minorHAnsi"/>
          <w:sz w:val="24"/>
          <w:szCs w:val="24"/>
        </w:rPr>
        <w:t>ත්‍යාගය</w:t>
      </w:r>
      <w:proofErr w:type="spellEnd"/>
      <w:r w:rsidRPr="00934B65">
        <w:rPr>
          <w:rFonts w:cstheme="minorHAnsi"/>
          <w:sz w:val="24"/>
          <w:szCs w:val="24"/>
        </w:rPr>
        <w:t xml:space="preserve"> </w:t>
      </w:r>
      <w:proofErr w:type="spellStart"/>
      <w:r w:rsidRPr="00934B65">
        <w:rPr>
          <w:rFonts w:cstheme="minorHAnsi"/>
          <w:sz w:val="24"/>
          <w:szCs w:val="24"/>
        </w:rPr>
        <w:t>තාවකාලික</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3AB35B29" w14:textId="77777777" w:rsidR="00C7086A" w:rsidRPr="00934B65" w:rsidRDefault="00C7086A" w:rsidP="00C7086A">
      <w:pPr>
        <w:rPr>
          <w:rFonts w:cstheme="minorHAnsi"/>
          <w:sz w:val="24"/>
          <w:szCs w:val="24"/>
        </w:rPr>
      </w:pPr>
      <w:proofErr w:type="spellStart"/>
      <w:r w:rsidRPr="00934B65">
        <w:rPr>
          <w:rFonts w:cstheme="minorHAnsi"/>
          <w:sz w:val="24"/>
          <w:szCs w:val="24"/>
        </w:rPr>
        <w:t>පිළිතුර</w:t>
      </w:r>
      <w:proofErr w:type="spellEnd"/>
      <w:r w:rsidRPr="00934B65">
        <w:rPr>
          <w:rFonts w:cstheme="minorHAnsi"/>
          <w:sz w:val="24"/>
          <w:szCs w:val="24"/>
        </w:rPr>
        <w:t xml:space="preserve"> - </w:t>
      </w:r>
      <w:proofErr w:type="spellStart"/>
      <w:r w:rsidRPr="00934B65">
        <w:rPr>
          <w:rFonts w:cstheme="minorHAnsi"/>
          <w:sz w:val="24"/>
          <w:szCs w:val="24"/>
        </w:rPr>
        <w:t>පැහැදිලිවම</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විශේෂ</w:t>
      </w:r>
      <w:proofErr w:type="spellEnd"/>
      <w:r w:rsidRPr="00934B65">
        <w:rPr>
          <w:rFonts w:cstheme="minorHAnsi"/>
          <w:sz w:val="24"/>
          <w:szCs w:val="24"/>
        </w:rPr>
        <w:t xml:space="preserve"> </w:t>
      </w:r>
      <w:proofErr w:type="spellStart"/>
      <w:r w:rsidRPr="00934B65">
        <w:rPr>
          <w:rFonts w:cstheme="minorHAnsi"/>
          <w:sz w:val="24"/>
          <w:szCs w:val="24"/>
        </w:rPr>
        <w:t>අරමුණක්</w:t>
      </w:r>
      <w:proofErr w:type="spellEnd"/>
      <w:r w:rsidRPr="00934B65">
        <w:rPr>
          <w:rFonts w:cstheme="minorHAnsi"/>
          <w:sz w:val="24"/>
          <w:szCs w:val="24"/>
        </w:rPr>
        <w:t xml:space="preserve"> </w:t>
      </w:r>
      <w:proofErr w:type="spellStart"/>
      <w:r w:rsidRPr="00934B65">
        <w:rPr>
          <w:rFonts w:cstheme="minorHAnsi"/>
          <w:sz w:val="24"/>
          <w:szCs w:val="24"/>
        </w:rPr>
        <w:t>තිබුණා</w:t>
      </w:r>
      <w:proofErr w:type="spellEnd"/>
      <w:r w:rsidRPr="00934B65">
        <w:rPr>
          <w:rFonts w:cstheme="minorHAnsi"/>
          <w:sz w:val="24"/>
          <w:szCs w:val="24"/>
        </w:rPr>
        <w:t>.</w:t>
      </w:r>
    </w:p>
    <w:p w14:paraId="0DBCFE9A" w14:textId="77777777" w:rsidR="00C7086A" w:rsidRPr="00934B65" w:rsidRDefault="00C7086A" w:rsidP="00C7086A">
      <w:pPr>
        <w:rPr>
          <w:rFonts w:cstheme="minorHAnsi"/>
          <w:sz w:val="24"/>
          <w:szCs w:val="24"/>
        </w:rPr>
      </w:pPr>
    </w:p>
    <w:p w14:paraId="26801C8F" w14:textId="77777777" w:rsidR="00C7086A" w:rsidRPr="00934B65" w:rsidRDefault="00C7086A" w:rsidP="00C7086A">
      <w:pPr>
        <w:rPr>
          <w:rFonts w:cstheme="minorHAnsi"/>
          <w:sz w:val="24"/>
          <w:szCs w:val="24"/>
        </w:rPr>
      </w:pPr>
      <w:r w:rsidRPr="00934B65">
        <w:rPr>
          <w:rFonts w:cstheme="minorHAnsi"/>
          <w:sz w:val="24"/>
          <w:szCs w:val="24"/>
        </w:rPr>
        <w:t xml:space="preserve">B. </w:t>
      </w:r>
      <w:proofErr w:type="spellStart"/>
      <w:r w:rsidRPr="00934B65">
        <w:rPr>
          <w:rFonts w:cstheme="minorHAnsi"/>
          <w:sz w:val="24"/>
          <w:szCs w:val="24"/>
        </w:rPr>
        <w:t>අන්‍යභාෂාවේ</w:t>
      </w:r>
      <w:proofErr w:type="spellEnd"/>
      <w:r w:rsidRPr="00934B65">
        <w:rPr>
          <w:rFonts w:cstheme="minorHAnsi"/>
          <w:sz w:val="24"/>
          <w:szCs w:val="24"/>
        </w:rPr>
        <w:t xml:space="preserve"> </w:t>
      </w:r>
      <w:proofErr w:type="spellStart"/>
      <w:r w:rsidRPr="00934B65">
        <w:rPr>
          <w:rFonts w:cstheme="minorHAnsi"/>
          <w:sz w:val="24"/>
          <w:szCs w:val="24"/>
        </w:rPr>
        <w:t>දීමනාව</w:t>
      </w:r>
      <w:proofErr w:type="spellEnd"/>
      <w:r w:rsidRPr="00934B65">
        <w:rPr>
          <w:rFonts w:cstheme="minorHAnsi"/>
          <w:sz w:val="24"/>
          <w:szCs w:val="24"/>
        </w:rPr>
        <w:t xml:space="preserve"> </w:t>
      </w:r>
      <w:proofErr w:type="spellStart"/>
      <w:r w:rsidRPr="00934B65">
        <w:rPr>
          <w:rFonts w:cstheme="minorHAnsi"/>
          <w:sz w:val="24"/>
          <w:szCs w:val="24"/>
        </w:rPr>
        <w:t>ලැබීම</w:t>
      </w:r>
      <w:proofErr w:type="spellEnd"/>
      <w:r w:rsidRPr="00934B65">
        <w:rPr>
          <w:rFonts w:cstheme="minorHAnsi"/>
          <w:sz w:val="24"/>
          <w:szCs w:val="24"/>
        </w:rPr>
        <w:t xml:space="preserve"> </w:t>
      </w:r>
      <w:proofErr w:type="spellStart"/>
      <w:r w:rsidRPr="00934B65">
        <w:rPr>
          <w:rFonts w:cstheme="minorHAnsi"/>
          <w:sz w:val="24"/>
          <w:szCs w:val="24"/>
        </w:rPr>
        <w:t>ගැලවීමේ</w:t>
      </w:r>
      <w:proofErr w:type="spellEnd"/>
      <w:r w:rsidRPr="00934B65">
        <w:rPr>
          <w:rFonts w:cstheme="minorHAnsi"/>
          <w:sz w:val="24"/>
          <w:szCs w:val="24"/>
        </w:rPr>
        <w:t xml:space="preserve"> </w:t>
      </w:r>
      <w:proofErr w:type="spellStart"/>
      <w:r w:rsidRPr="00934B65">
        <w:rPr>
          <w:rFonts w:cstheme="minorHAnsi"/>
          <w:sz w:val="24"/>
          <w:szCs w:val="24"/>
        </w:rPr>
        <w:t>පරීක්ෂණයක්</w:t>
      </w:r>
      <w:proofErr w:type="spellEnd"/>
      <w:r w:rsidRPr="00934B65">
        <w:rPr>
          <w:rFonts w:cstheme="minorHAnsi"/>
          <w:sz w:val="24"/>
          <w:szCs w:val="24"/>
        </w:rPr>
        <w:t xml:space="preserve"> </w:t>
      </w:r>
      <w:proofErr w:type="spellStart"/>
      <w:r w:rsidRPr="00934B65">
        <w:rPr>
          <w:rFonts w:cstheme="minorHAnsi"/>
          <w:sz w:val="24"/>
          <w:szCs w:val="24"/>
        </w:rPr>
        <w:t>නොවීය</w:t>
      </w:r>
      <w:proofErr w:type="spellEnd"/>
      <w:r w:rsidRPr="00934B65">
        <w:rPr>
          <w:rFonts w:cstheme="minorHAnsi"/>
          <w:sz w:val="24"/>
          <w:szCs w:val="24"/>
        </w:rPr>
        <w:t xml:space="preserve">. </w:t>
      </w:r>
      <w:proofErr w:type="spellStart"/>
      <w:r w:rsidRPr="00934B65">
        <w:rPr>
          <w:rFonts w:cstheme="minorHAnsi"/>
          <w:sz w:val="24"/>
          <w:szCs w:val="24"/>
        </w:rPr>
        <w:t>සියලුම</w:t>
      </w:r>
      <w:proofErr w:type="spellEnd"/>
      <w:r w:rsidRPr="00934B65">
        <w:rPr>
          <w:rFonts w:cstheme="minorHAnsi"/>
          <w:sz w:val="24"/>
          <w:szCs w:val="24"/>
        </w:rPr>
        <w:t xml:space="preserve"> </w:t>
      </w:r>
      <w:proofErr w:type="spellStart"/>
      <w:r w:rsidRPr="00934B65">
        <w:rPr>
          <w:rFonts w:cstheme="minorHAnsi"/>
          <w:sz w:val="24"/>
          <w:szCs w:val="24"/>
        </w:rPr>
        <w:t>කිතුනුවන්ට</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තෑග්ග</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w:t>
      </w:r>
    </w:p>
    <w:p w14:paraId="1BD45FC9" w14:textId="77777777" w:rsidR="00C7086A" w:rsidRPr="00934B65" w:rsidRDefault="00C7086A" w:rsidP="00C7086A">
      <w:pPr>
        <w:rPr>
          <w:rFonts w:cstheme="minorHAnsi"/>
          <w:sz w:val="24"/>
          <w:szCs w:val="24"/>
        </w:rPr>
      </w:pPr>
    </w:p>
    <w:p w14:paraId="3D6B6096" w14:textId="77777777" w:rsidR="00C7086A" w:rsidRPr="00934B65" w:rsidRDefault="00C7086A" w:rsidP="00C7086A">
      <w:pPr>
        <w:rPr>
          <w:rFonts w:cstheme="minorHAnsi"/>
          <w:sz w:val="24"/>
          <w:szCs w:val="24"/>
        </w:rPr>
      </w:pPr>
      <w:r w:rsidRPr="00934B65">
        <w:rPr>
          <w:rFonts w:cstheme="minorHAnsi"/>
          <w:sz w:val="24"/>
          <w:szCs w:val="24"/>
        </w:rPr>
        <w:t xml:space="preserve">C. </w:t>
      </w:r>
      <w:proofErr w:type="spellStart"/>
      <w:r w:rsidRPr="00934B65">
        <w:rPr>
          <w:rFonts w:cstheme="minorHAnsi"/>
          <w:sz w:val="24"/>
          <w:szCs w:val="24"/>
        </w:rPr>
        <w:t>අන්‍යභාෂා</w:t>
      </w:r>
      <w:proofErr w:type="spellEnd"/>
      <w:r w:rsidRPr="00934B65">
        <w:rPr>
          <w:rFonts w:cstheme="minorHAnsi"/>
          <w:sz w:val="24"/>
          <w:szCs w:val="24"/>
        </w:rPr>
        <w:t xml:space="preserve"> </w:t>
      </w:r>
      <w:proofErr w:type="spellStart"/>
      <w:r w:rsidRPr="00934B65">
        <w:rPr>
          <w:rFonts w:cstheme="minorHAnsi"/>
          <w:sz w:val="24"/>
          <w:szCs w:val="24"/>
        </w:rPr>
        <w:t>දීමනාව</w:t>
      </w:r>
      <w:proofErr w:type="spellEnd"/>
      <w:r w:rsidRPr="00934B65">
        <w:rPr>
          <w:rFonts w:cstheme="minorHAnsi"/>
          <w:sz w:val="24"/>
          <w:szCs w:val="24"/>
        </w:rPr>
        <w:t xml:space="preserve"> </w:t>
      </w:r>
      <w:proofErr w:type="spellStart"/>
      <w:r w:rsidRPr="00934B65">
        <w:rPr>
          <w:rFonts w:cstheme="minorHAnsi"/>
          <w:sz w:val="24"/>
          <w:szCs w:val="24"/>
        </w:rPr>
        <w:t>තෑග්ග</w:t>
      </w:r>
      <w:proofErr w:type="spellEnd"/>
      <w:r w:rsidRPr="00934B65">
        <w:rPr>
          <w:rFonts w:cstheme="minorHAnsi"/>
          <w:sz w:val="24"/>
          <w:szCs w:val="24"/>
        </w:rPr>
        <w:t xml:space="preserve"> </w:t>
      </w:r>
      <w:proofErr w:type="spellStart"/>
      <w:r w:rsidRPr="00934B65">
        <w:rPr>
          <w:rFonts w:cstheme="minorHAnsi"/>
          <w:sz w:val="24"/>
          <w:szCs w:val="24"/>
        </w:rPr>
        <w:t>භාවිතා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පුද්ගලයාගේ</w:t>
      </w:r>
      <w:proofErr w:type="spellEnd"/>
      <w:r w:rsidRPr="00934B65">
        <w:rPr>
          <w:rFonts w:cstheme="minorHAnsi"/>
          <w:sz w:val="24"/>
          <w:szCs w:val="24"/>
        </w:rPr>
        <w:t xml:space="preserve"> </w:t>
      </w:r>
      <w:proofErr w:type="spellStart"/>
      <w:r w:rsidRPr="00934B65">
        <w:rPr>
          <w:rFonts w:cstheme="minorHAnsi"/>
          <w:sz w:val="24"/>
          <w:szCs w:val="24"/>
        </w:rPr>
        <w:t>පැත්තෙන්</w:t>
      </w:r>
      <w:proofErr w:type="spellEnd"/>
      <w:r w:rsidRPr="00934B65">
        <w:rPr>
          <w:rFonts w:cstheme="minorHAnsi"/>
          <w:sz w:val="24"/>
          <w:szCs w:val="24"/>
        </w:rPr>
        <w:t xml:space="preserve"> </w:t>
      </w:r>
      <w:proofErr w:type="spellStart"/>
      <w:r w:rsidRPr="00934B65">
        <w:rPr>
          <w:rFonts w:cstheme="minorHAnsi"/>
          <w:sz w:val="24"/>
          <w:szCs w:val="24"/>
        </w:rPr>
        <w:t>විශාල</w:t>
      </w:r>
      <w:proofErr w:type="spellEnd"/>
      <w:r w:rsidRPr="00934B65">
        <w:rPr>
          <w:rFonts w:cstheme="minorHAnsi"/>
          <w:sz w:val="24"/>
          <w:szCs w:val="24"/>
        </w:rPr>
        <w:t xml:space="preserve"> </w:t>
      </w:r>
      <w:proofErr w:type="spellStart"/>
      <w:r w:rsidRPr="00934B65">
        <w:rPr>
          <w:rFonts w:cstheme="minorHAnsi"/>
          <w:sz w:val="24"/>
          <w:szCs w:val="24"/>
        </w:rPr>
        <w:t>අධ්‍යාත්මික</w:t>
      </w:r>
      <w:proofErr w:type="spellEnd"/>
      <w:r w:rsidRPr="00934B65">
        <w:rPr>
          <w:rFonts w:cstheme="minorHAnsi"/>
          <w:sz w:val="24"/>
          <w:szCs w:val="24"/>
        </w:rPr>
        <w:t xml:space="preserve"> </w:t>
      </w:r>
      <w:proofErr w:type="spellStart"/>
      <w:r w:rsidRPr="00934B65">
        <w:rPr>
          <w:rFonts w:cstheme="minorHAnsi"/>
          <w:sz w:val="24"/>
          <w:szCs w:val="24"/>
        </w:rPr>
        <w:t>බවක්</w:t>
      </w:r>
      <w:proofErr w:type="spellEnd"/>
      <w:r w:rsidRPr="00934B65">
        <w:rPr>
          <w:rFonts w:cstheme="minorHAnsi"/>
          <w:sz w:val="24"/>
          <w:szCs w:val="24"/>
        </w:rPr>
        <w:t xml:space="preserve"> </w:t>
      </w:r>
      <w:proofErr w:type="spellStart"/>
      <w:r w:rsidRPr="00934B65">
        <w:rPr>
          <w:rFonts w:cstheme="minorHAnsi"/>
          <w:sz w:val="24"/>
          <w:szCs w:val="24"/>
        </w:rPr>
        <w:t>පෙන්නුම්</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කොරින්තියේ</w:t>
      </w:r>
      <w:proofErr w:type="spellEnd"/>
      <w:r w:rsidRPr="00934B65">
        <w:rPr>
          <w:rFonts w:cstheme="minorHAnsi"/>
          <w:sz w:val="24"/>
          <w:szCs w:val="24"/>
        </w:rPr>
        <w:t xml:space="preserve"> </w:t>
      </w:r>
      <w:proofErr w:type="spellStart"/>
      <w:r w:rsidRPr="00934B65">
        <w:rPr>
          <w:rFonts w:cstheme="minorHAnsi"/>
          <w:sz w:val="24"/>
          <w:szCs w:val="24"/>
        </w:rPr>
        <w:t>බොහෝ</w:t>
      </w:r>
      <w:proofErr w:type="spellEnd"/>
      <w:r w:rsidRPr="00934B65">
        <w:rPr>
          <w:rFonts w:cstheme="minorHAnsi"/>
          <w:sz w:val="24"/>
          <w:szCs w:val="24"/>
        </w:rPr>
        <w:t xml:space="preserve"> </w:t>
      </w:r>
      <w:proofErr w:type="spellStart"/>
      <w:r w:rsidRPr="00934B65">
        <w:rPr>
          <w:rFonts w:cstheme="minorHAnsi"/>
          <w:sz w:val="24"/>
          <w:szCs w:val="24"/>
        </w:rPr>
        <w:t>දෙනෙක්</w:t>
      </w:r>
      <w:proofErr w:type="spellEnd"/>
      <w:r w:rsidRPr="00934B65">
        <w:rPr>
          <w:rFonts w:cstheme="minorHAnsi"/>
          <w:sz w:val="24"/>
          <w:szCs w:val="24"/>
        </w:rPr>
        <w:t xml:space="preserve"> </w:t>
      </w:r>
      <w:proofErr w:type="spellStart"/>
      <w:r w:rsidRPr="00934B65">
        <w:rPr>
          <w:rFonts w:cstheme="minorHAnsi"/>
          <w:sz w:val="24"/>
          <w:szCs w:val="24"/>
        </w:rPr>
        <w:t>මෙන්ම</w:t>
      </w:r>
      <w:proofErr w:type="spellEnd"/>
      <w:r w:rsidRPr="00934B65">
        <w:rPr>
          <w:rFonts w:cstheme="minorHAnsi"/>
          <w:sz w:val="24"/>
          <w:szCs w:val="24"/>
        </w:rPr>
        <w:t xml:space="preserve"> </w:t>
      </w:r>
      <w:proofErr w:type="spellStart"/>
      <w:r w:rsidRPr="00934B65">
        <w:rPr>
          <w:rFonts w:cstheme="minorHAnsi"/>
          <w:sz w:val="24"/>
          <w:szCs w:val="24"/>
        </w:rPr>
        <w:t>වර්තමානයේ</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දීමනාව</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පවසන</w:t>
      </w:r>
      <w:proofErr w:type="spellEnd"/>
      <w:r w:rsidRPr="00934B65">
        <w:rPr>
          <w:rFonts w:cstheme="minorHAnsi"/>
          <w:sz w:val="24"/>
          <w:szCs w:val="24"/>
        </w:rPr>
        <w:t xml:space="preserve"> </w:t>
      </w:r>
      <w:proofErr w:type="spellStart"/>
      <w:r w:rsidRPr="00934B65">
        <w:rPr>
          <w:rFonts w:cstheme="minorHAnsi"/>
          <w:sz w:val="24"/>
          <w:szCs w:val="24"/>
        </w:rPr>
        <w:t>බොහෝ</w:t>
      </w:r>
      <w:proofErr w:type="spellEnd"/>
      <w:r w:rsidRPr="00934B65">
        <w:rPr>
          <w:rFonts w:cstheme="minorHAnsi"/>
          <w:sz w:val="24"/>
          <w:szCs w:val="24"/>
        </w:rPr>
        <w:t xml:space="preserve"> </w:t>
      </w:r>
      <w:proofErr w:type="spellStart"/>
      <w:r w:rsidRPr="00934B65">
        <w:rPr>
          <w:rFonts w:cstheme="minorHAnsi"/>
          <w:sz w:val="24"/>
          <w:szCs w:val="24"/>
        </w:rPr>
        <w:t>දෙනෙක්</w:t>
      </w:r>
      <w:proofErr w:type="spellEnd"/>
      <w:r w:rsidRPr="00934B65">
        <w:rPr>
          <w:rFonts w:cstheme="minorHAnsi"/>
          <w:sz w:val="24"/>
          <w:szCs w:val="24"/>
        </w:rPr>
        <w:t xml:space="preserve"> </w:t>
      </w:r>
      <w:proofErr w:type="spellStart"/>
      <w:r w:rsidRPr="00934B65">
        <w:rPr>
          <w:rFonts w:cstheme="minorHAnsi"/>
          <w:sz w:val="24"/>
          <w:szCs w:val="24"/>
        </w:rPr>
        <w:t>තමන්</w:t>
      </w:r>
      <w:proofErr w:type="spellEnd"/>
      <w:r w:rsidRPr="00934B65">
        <w:rPr>
          <w:rFonts w:cstheme="minorHAnsi"/>
          <w:sz w:val="24"/>
          <w:szCs w:val="24"/>
        </w:rPr>
        <w:t xml:space="preserve"> </w:t>
      </w:r>
      <w:proofErr w:type="spellStart"/>
      <w:r w:rsidRPr="00934B65">
        <w:rPr>
          <w:rFonts w:cstheme="minorHAnsi"/>
          <w:sz w:val="24"/>
          <w:szCs w:val="24"/>
        </w:rPr>
        <w:t>ආත්මික</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ලෞකික</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ඔප්පු</w:t>
      </w:r>
      <w:proofErr w:type="spellEnd"/>
      <w:r w:rsidRPr="00934B65">
        <w:rPr>
          <w:rFonts w:cstheme="minorHAnsi"/>
          <w:sz w:val="24"/>
          <w:szCs w:val="24"/>
        </w:rPr>
        <w:t xml:space="preserve"> </w:t>
      </w:r>
      <w:proofErr w:type="spellStart"/>
      <w:r w:rsidRPr="00934B65">
        <w:rPr>
          <w:rFonts w:cstheme="minorHAnsi"/>
          <w:sz w:val="24"/>
          <w:szCs w:val="24"/>
        </w:rPr>
        <w:t>කරති</w:t>
      </w:r>
      <w:proofErr w:type="spellEnd"/>
      <w:r w:rsidRPr="00934B65">
        <w:rPr>
          <w:rFonts w:cstheme="minorHAnsi"/>
          <w:sz w:val="24"/>
          <w:szCs w:val="24"/>
        </w:rPr>
        <w:t>.</w:t>
      </w:r>
    </w:p>
    <w:p w14:paraId="5B6527AB" w14:textId="77777777" w:rsidR="00C7086A" w:rsidRPr="00934B65" w:rsidRDefault="00C7086A" w:rsidP="00C7086A">
      <w:pPr>
        <w:rPr>
          <w:rFonts w:cstheme="minorHAnsi"/>
          <w:sz w:val="24"/>
          <w:szCs w:val="24"/>
        </w:rPr>
      </w:pPr>
    </w:p>
    <w:p w14:paraId="52AFA868" w14:textId="77777777" w:rsidR="00C7086A" w:rsidRPr="00934B65" w:rsidRDefault="00C7086A" w:rsidP="00C7086A">
      <w:pPr>
        <w:rPr>
          <w:rFonts w:cstheme="minorHAnsi"/>
          <w:sz w:val="24"/>
          <w:szCs w:val="24"/>
        </w:rPr>
      </w:pPr>
      <w:proofErr w:type="spellStart"/>
      <w:r w:rsidRPr="00934B65">
        <w:rPr>
          <w:rFonts w:cstheme="minorHAnsi"/>
          <w:sz w:val="24"/>
          <w:szCs w:val="24"/>
        </w:rPr>
        <w:t>ඩී</w:t>
      </w:r>
      <w:proofErr w:type="spellEnd"/>
      <w:r w:rsidRPr="00934B65">
        <w:rPr>
          <w:rFonts w:cstheme="minorHAnsi"/>
          <w:sz w:val="24"/>
          <w:szCs w:val="24"/>
        </w:rPr>
        <w:t xml:space="preserve">. </w:t>
      </w:r>
      <w:proofErr w:type="spellStart"/>
      <w:r w:rsidRPr="00934B65">
        <w:rPr>
          <w:rFonts w:cstheme="minorHAnsi"/>
          <w:sz w:val="24"/>
          <w:szCs w:val="24"/>
        </w:rPr>
        <w:t>පෝල්</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දැනුම</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භාෂාවන්</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xml:space="preserve"> "</w:t>
      </w:r>
      <w:proofErr w:type="spellStart"/>
      <w:r w:rsidRPr="00934B65">
        <w:rPr>
          <w:rFonts w:cstheme="minorHAnsi"/>
          <w:sz w:val="24"/>
          <w:szCs w:val="24"/>
        </w:rPr>
        <w:t>කොටසක්</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සඳහන්</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ඒවා</w:t>
      </w:r>
      <w:proofErr w:type="spellEnd"/>
      <w:r w:rsidRPr="00934B65">
        <w:rPr>
          <w:rFonts w:cstheme="minorHAnsi"/>
          <w:sz w:val="24"/>
          <w:szCs w:val="24"/>
        </w:rPr>
        <w:t xml:space="preserve"> </w:t>
      </w:r>
      <w:proofErr w:type="spellStart"/>
      <w:r w:rsidRPr="00934B65">
        <w:rPr>
          <w:rFonts w:cstheme="minorHAnsi"/>
          <w:sz w:val="24"/>
          <w:szCs w:val="24"/>
        </w:rPr>
        <w:t>නවත්වන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පැවසීය</w:t>
      </w:r>
      <w:proofErr w:type="spellEnd"/>
      <w:r w:rsidRPr="00934B65">
        <w:rPr>
          <w:rFonts w:cstheme="minorHAnsi"/>
          <w:sz w:val="24"/>
          <w:szCs w:val="24"/>
        </w:rPr>
        <w:t xml:space="preserve">. </w:t>
      </w:r>
      <w:proofErr w:type="spellStart"/>
      <w:r w:rsidRPr="00934B65">
        <w:rPr>
          <w:rFonts w:cstheme="minorHAnsi"/>
          <w:sz w:val="24"/>
          <w:szCs w:val="24"/>
        </w:rPr>
        <w:t>සදාකාලික</w:t>
      </w:r>
      <w:proofErr w:type="spellEnd"/>
      <w:r w:rsidRPr="00934B65">
        <w:rPr>
          <w:rFonts w:cstheme="minorHAnsi"/>
          <w:sz w:val="24"/>
          <w:szCs w:val="24"/>
        </w:rPr>
        <w:t xml:space="preserve"> </w:t>
      </w:r>
      <w:proofErr w:type="spellStart"/>
      <w:r w:rsidRPr="00934B65">
        <w:rPr>
          <w:rFonts w:cstheme="minorHAnsi"/>
          <w:sz w:val="24"/>
          <w:szCs w:val="24"/>
        </w:rPr>
        <w:t>ආදරයට</w:t>
      </w:r>
      <w:proofErr w:type="spellEnd"/>
      <w:r w:rsidRPr="00934B65">
        <w:rPr>
          <w:rFonts w:cstheme="minorHAnsi"/>
          <w:sz w:val="24"/>
          <w:szCs w:val="24"/>
        </w:rPr>
        <w:t xml:space="preserve"> </w:t>
      </w:r>
      <w:proofErr w:type="spellStart"/>
      <w:r w:rsidRPr="00934B65">
        <w:rPr>
          <w:rFonts w:cstheme="minorHAnsi"/>
          <w:sz w:val="24"/>
          <w:szCs w:val="24"/>
        </w:rPr>
        <w:t>සාපේක්ෂව</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xml:space="preserve"> </w:t>
      </w:r>
      <w:proofErr w:type="spellStart"/>
      <w:r w:rsidRPr="00934B65">
        <w:rPr>
          <w:rFonts w:cstheme="minorHAnsi"/>
          <w:sz w:val="24"/>
          <w:szCs w:val="24"/>
        </w:rPr>
        <w:t>තාවකාලික</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(1 </w:t>
      </w:r>
      <w:proofErr w:type="spellStart"/>
      <w:r w:rsidRPr="00934B65">
        <w:rPr>
          <w:rFonts w:cstheme="minorHAnsi"/>
          <w:sz w:val="24"/>
          <w:szCs w:val="24"/>
        </w:rPr>
        <w:t>කොරින්ති</w:t>
      </w:r>
      <w:proofErr w:type="spellEnd"/>
      <w:r w:rsidRPr="00934B65">
        <w:rPr>
          <w:rFonts w:cstheme="minorHAnsi"/>
          <w:sz w:val="24"/>
          <w:szCs w:val="24"/>
        </w:rPr>
        <w:t xml:space="preserve"> 13)</w:t>
      </w:r>
    </w:p>
    <w:p w14:paraId="37DC7D17" w14:textId="77777777" w:rsidR="00C7086A" w:rsidRPr="00934B65" w:rsidRDefault="00C7086A" w:rsidP="00C7086A">
      <w:pPr>
        <w:rPr>
          <w:rFonts w:cstheme="minorHAnsi"/>
          <w:sz w:val="24"/>
          <w:szCs w:val="24"/>
        </w:rPr>
      </w:pPr>
    </w:p>
    <w:p w14:paraId="20B7B6FF" w14:textId="77777777" w:rsidR="00C7086A" w:rsidRPr="00934B65" w:rsidRDefault="00C7086A" w:rsidP="00C7086A">
      <w:pPr>
        <w:rPr>
          <w:rFonts w:cstheme="minorHAnsi"/>
          <w:sz w:val="24"/>
          <w:szCs w:val="24"/>
        </w:rPr>
      </w:pPr>
      <w:r w:rsidRPr="00934B65">
        <w:rPr>
          <w:rFonts w:cstheme="minorHAnsi"/>
          <w:sz w:val="24"/>
          <w:szCs w:val="24"/>
        </w:rPr>
        <w:t xml:space="preserve">VII.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ගිවිසුමේ</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අන්‍යභාෂා</w:t>
      </w:r>
      <w:proofErr w:type="spellEnd"/>
      <w:r w:rsidRPr="00934B65">
        <w:rPr>
          <w:rFonts w:cstheme="minorHAnsi"/>
          <w:sz w:val="24"/>
          <w:szCs w:val="24"/>
        </w:rPr>
        <w:t xml:space="preserve"> </w:t>
      </w:r>
      <w:proofErr w:type="spellStart"/>
      <w:r w:rsidRPr="00934B65">
        <w:rPr>
          <w:rFonts w:cstheme="minorHAnsi"/>
          <w:sz w:val="24"/>
          <w:szCs w:val="24"/>
        </w:rPr>
        <w:t>දීමනාව</w:t>
      </w:r>
      <w:proofErr w:type="spellEnd"/>
      <w:r w:rsidRPr="00934B65">
        <w:rPr>
          <w:rFonts w:cstheme="minorHAnsi"/>
          <w:sz w:val="24"/>
          <w:szCs w:val="24"/>
        </w:rPr>
        <w:t xml:space="preserve"> “</w:t>
      </w:r>
      <w:proofErr w:type="spellStart"/>
      <w:r w:rsidRPr="00934B65">
        <w:rPr>
          <w:rFonts w:cstheme="minorHAnsi"/>
          <w:sz w:val="24"/>
          <w:szCs w:val="24"/>
        </w:rPr>
        <w:t>නූතන</w:t>
      </w:r>
      <w:proofErr w:type="spellEnd"/>
      <w:r w:rsidRPr="00934B65">
        <w:rPr>
          <w:rFonts w:cstheme="minorHAnsi"/>
          <w:sz w:val="24"/>
          <w:szCs w:val="24"/>
        </w:rPr>
        <w:t xml:space="preserve"> </w:t>
      </w:r>
      <w:proofErr w:type="spellStart"/>
      <w:r w:rsidRPr="00934B65">
        <w:rPr>
          <w:rFonts w:cstheme="minorHAnsi"/>
          <w:sz w:val="24"/>
          <w:szCs w:val="24"/>
        </w:rPr>
        <w:t>භාෂා</w:t>
      </w:r>
      <w:proofErr w:type="spellEnd"/>
      <w:r w:rsidRPr="00934B65">
        <w:rPr>
          <w:rFonts w:cstheme="minorHAnsi"/>
          <w:sz w:val="24"/>
          <w:szCs w:val="24"/>
        </w:rPr>
        <w:t xml:space="preserve"> </w:t>
      </w:r>
      <w:proofErr w:type="spellStart"/>
      <w:r w:rsidRPr="00934B65">
        <w:rPr>
          <w:rFonts w:cstheme="minorHAnsi"/>
          <w:sz w:val="24"/>
          <w:szCs w:val="24"/>
        </w:rPr>
        <w:t>දීමනාවට</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බෙහෙවින්</w:t>
      </w:r>
      <w:proofErr w:type="spellEnd"/>
      <w:r w:rsidRPr="00934B65">
        <w:rPr>
          <w:rFonts w:cstheme="minorHAnsi"/>
          <w:sz w:val="24"/>
          <w:szCs w:val="24"/>
        </w:rPr>
        <w:t xml:space="preserve"> </w:t>
      </w:r>
      <w:proofErr w:type="spellStart"/>
      <w:r w:rsidRPr="00934B65">
        <w:rPr>
          <w:rFonts w:cstheme="minorHAnsi"/>
          <w:sz w:val="24"/>
          <w:szCs w:val="24"/>
        </w:rPr>
        <w:t>වෙනස්</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42F40DBB" w14:textId="77777777" w:rsidR="00C7086A" w:rsidRPr="00934B65" w:rsidRDefault="00C7086A" w:rsidP="00C7086A">
      <w:pPr>
        <w:rPr>
          <w:rFonts w:cstheme="minorHAnsi"/>
          <w:sz w:val="24"/>
          <w:szCs w:val="24"/>
        </w:rPr>
      </w:pPr>
      <w:proofErr w:type="spellStart"/>
      <w:r w:rsidRPr="00934B65">
        <w:rPr>
          <w:rFonts w:cstheme="minorHAnsi"/>
          <w:sz w:val="24"/>
          <w:szCs w:val="24"/>
        </w:rPr>
        <w:t>පිළිතුර</w:t>
      </w:r>
      <w:proofErr w:type="spellEnd"/>
      <w:r w:rsidRPr="00934B65">
        <w:rPr>
          <w:rFonts w:cstheme="minorHAnsi"/>
          <w:sz w:val="24"/>
          <w:szCs w:val="24"/>
        </w:rPr>
        <w:t xml:space="preserve"> - </w:t>
      </w:r>
      <w:proofErr w:type="spellStart"/>
      <w:r w:rsidRPr="00934B65">
        <w:rPr>
          <w:rFonts w:cstheme="minorHAnsi"/>
          <w:sz w:val="24"/>
          <w:szCs w:val="24"/>
        </w:rPr>
        <w:t>පල්ලියේ</w:t>
      </w:r>
      <w:proofErr w:type="spellEnd"/>
      <w:r w:rsidRPr="00934B65">
        <w:rPr>
          <w:rFonts w:cstheme="minorHAnsi"/>
          <w:sz w:val="24"/>
          <w:szCs w:val="24"/>
        </w:rPr>
        <w:t xml:space="preserve"> </w:t>
      </w:r>
      <w:proofErr w:type="spellStart"/>
      <w:r w:rsidRPr="00934B65">
        <w:rPr>
          <w:rFonts w:cstheme="minorHAnsi"/>
          <w:sz w:val="24"/>
          <w:szCs w:val="24"/>
        </w:rPr>
        <w:t>රැස්වීමේදී</w:t>
      </w:r>
      <w:proofErr w:type="spellEnd"/>
      <w:r w:rsidRPr="00934B65">
        <w:rPr>
          <w:rFonts w:cstheme="minorHAnsi"/>
          <w:sz w:val="24"/>
          <w:szCs w:val="24"/>
        </w:rPr>
        <w:t xml:space="preserve">, </w:t>
      </w:r>
      <w:proofErr w:type="spellStart"/>
      <w:r w:rsidRPr="00934B65">
        <w:rPr>
          <w:rFonts w:cstheme="minorHAnsi"/>
          <w:sz w:val="24"/>
          <w:szCs w:val="24"/>
        </w:rPr>
        <w:t>භාෂා</w:t>
      </w:r>
      <w:proofErr w:type="spellEnd"/>
      <w:r w:rsidRPr="00934B65">
        <w:rPr>
          <w:rFonts w:cstheme="minorHAnsi"/>
          <w:sz w:val="24"/>
          <w:szCs w:val="24"/>
        </w:rPr>
        <w:t xml:space="preserve"> </w:t>
      </w:r>
      <w:proofErr w:type="spellStart"/>
      <w:r w:rsidRPr="00934B65">
        <w:rPr>
          <w:rFonts w:cstheme="minorHAnsi"/>
          <w:sz w:val="24"/>
          <w:szCs w:val="24"/>
        </w:rPr>
        <w:t>දීමනාව</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ප්රායෝගිකව</w:t>
      </w:r>
      <w:proofErr w:type="spellEnd"/>
      <w:r w:rsidRPr="00934B65">
        <w:rPr>
          <w:rFonts w:cstheme="minorHAnsi"/>
          <w:sz w:val="24"/>
          <w:szCs w:val="24"/>
        </w:rPr>
        <w:t xml:space="preserve">, </w:t>
      </w:r>
      <w:proofErr w:type="spellStart"/>
      <w:r w:rsidRPr="00934B65">
        <w:rPr>
          <w:rFonts w:cstheme="minorHAnsi"/>
          <w:sz w:val="24"/>
          <w:szCs w:val="24"/>
        </w:rPr>
        <w:t>කාන්තාවන්ට</w:t>
      </w:r>
      <w:proofErr w:type="spellEnd"/>
      <w:r w:rsidRPr="00934B65">
        <w:rPr>
          <w:rFonts w:cstheme="minorHAnsi"/>
          <w:sz w:val="24"/>
          <w:szCs w:val="24"/>
        </w:rPr>
        <w:t xml:space="preserve"> </w:t>
      </w:r>
      <w:proofErr w:type="spellStart"/>
      <w:r w:rsidRPr="00934B65">
        <w:rPr>
          <w:rFonts w:cstheme="minorHAnsi"/>
          <w:sz w:val="24"/>
          <w:szCs w:val="24"/>
        </w:rPr>
        <w:t>නිහඬව</w:t>
      </w:r>
      <w:proofErr w:type="spellEnd"/>
      <w:r w:rsidRPr="00934B65">
        <w:rPr>
          <w:rFonts w:cstheme="minorHAnsi"/>
          <w:sz w:val="24"/>
          <w:szCs w:val="24"/>
        </w:rPr>
        <w:t xml:space="preserve"> </w:t>
      </w:r>
      <w:proofErr w:type="spellStart"/>
      <w:r w:rsidRPr="00934B65">
        <w:rPr>
          <w:rFonts w:cstheme="minorHAnsi"/>
          <w:sz w:val="24"/>
          <w:szCs w:val="24"/>
        </w:rPr>
        <w:t>සිටීමට</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27BFA882"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කොරින්ති</w:t>
      </w:r>
      <w:proofErr w:type="spellEnd"/>
      <w:r w:rsidRPr="00934B65">
        <w:rPr>
          <w:rFonts w:cstheme="minorHAnsi"/>
          <w:sz w:val="24"/>
          <w:szCs w:val="24"/>
          <w:u w:val="single"/>
        </w:rPr>
        <w:t xml:space="preserve"> 14:34</w:t>
      </w:r>
      <w:r w:rsidRPr="00934B65">
        <w:rPr>
          <w:rFonts w:cstheme="minorHAnsi"/>
          <w:sz w:val="24"/>
          <w:szCs w:val="24"/>
        </w:rPr>
        <w:t>– “</w:t>
      </w:r>
      <w:proofErr w:type="spellStart"/>
      <w:r w:rsidRPr="00934B65">
        <w:rPr>
          <w:rFonts w:cstheme="minorHAnsi"/>
          <w:sz w:val="24"/>
          <w:szCs w:val="24"/>
        </w:rPr>
        <w:t>කාන්තාවන්</w:t>
      </w:r>
      <w:proofErr w:type="spellEnd"/>
      <w:r w:rsidRPr="00934B65">
        <w:rPr>
          <w:rFonts w:cstheme="minorHAnsi"/>
          <w:sz w:val="24"/>
          <w:szCs w:val="24"/>
        </w:rPr>
        <w:t xml:space="preserve"> </w:t>
      </w:r>
      <w:proofErr w:type="spellStart"/>
      <w:r w:rsidRPr="00934B65">
        <w:rPr>
          <w:rFonts w:cstheme="minorHAnsi"/>
          <w:sz w:val="24"/>
          <w:szCs w:val="24"/>
        </w:rPr>
        <w:t>පල්ලිවල</w:t>
      </w:r>
      <w:proofErr w:type="spellEnd"/>
      <w:r w:rsidRPr="00934B65">
        <w:rPr>
          <w:rFonts w:cstheme="minorHAnsi"/>
          <w:sz w:val="24"/>
          <w:szCs w:val="24"/>
        </w:rPr>
        <w:t xml:space="preserve"> </w:t>
      </w:r>
      <w:proofErr w:type="spellStart"/>
      <w:r w:rsidRPr="00934B65">
        <w:rPr>
          <w:rFonts w:cstheme="minorHAnsi"/>
          <w:sz w:val="24"/>
          <w:szCs w:val="24"/>
        </w:rPr>
        <w:t>නිහඬව</w:t>
      </w:r>
      <w:proofErr w:type="spellEnd"/>
      <w:r w:rsidRPr="00934B65">
        <w:rPr>
          <w:rFonts w:cstheme="minorHAnsi"/>
          <w:sz w:val="24"/>
          <w:szCs w:val="24"/>
        </w:rPr>
        <w:t xml:space="preserve"> </w:t>
      </w:r>
      <w:proofErr w:type="spellStart"/>
      <w:r w:rsidRPr="00934B65">
        <w:rPr>
          <w:rFonts w:cstheme="minorHAnsi"/>
          <w:sz w:val="24"/>
          <w:szCs w:val="24"/>
        </w:rPr>
        <w:t>සිටිය</w:t>
      </w:r>
      <w:proofErr w:type="spellEnd"/>
      <w:r w:rsidRPr="00934B65">
        <w:rPr>
          <w:rFonts w:cstheme="minorHAnsi"/>
          <w:sz w:val="24"/>
          <w:szCs w:val="24"/>
        </w:rPr>
        <w:t xml:space="preserve"> </w:t>
      </w:r>
      <w:proofErr w:type="spellStart"/>
      <w:r w:rsidRPr="00934B65">
        <w:rPr>
          <w:rFonts w:cstheme="minorHAnsi"/>
          <w:sz w:val="24"/>
          <w:szCs w:val="24"/>
        </w:rPr>
        <w:t>යුතුයි</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අවසර</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නීතියේ</w:t>
      </w:r>
      <w:proofErr w:type="spellEnd"/>
      <w:r w:rsidRPr="00934B65">
        <w:rPr>
          <w:rFonts w:cstheme="minorHAnsi"/>
          <w:sz w:val="24"/>
          <w:szCs w:val="24"/>
        </w:rPr>
        <w:t xml:space="preserve"> </w:t>
      </w:r>
      <w:proofErr w:type="spellStart"/>
      <w:r w:rsidRPr="00934B65">
        <w:rPr>
          <w:rFonts w:cstheme="minorHAnsi"/>
          <w:sz w:val="24"/>
          <w:szCs w:val="24"/>
        </w:rPr>
        <w:t>සඳහන්</w:t>
      </w:r>
      <w:proofErr w:type="spellEnd"/>
      <w:r w:rsidRPr="00934B65">
        <w:rPr>
          <w:rFonts w:cstheme="minorHAnsi"/>
          <w:sz w:val="24"/>
          <w:szCs w:val="24"/>
        </w:rPr>
        <w:t xml:space="preserve"> </w:t>
      </w:r>
      <w:proofErr w:type="spellStart"/>
      <w:r w:rsidRPr="00934B65">
        <w:rPr>
          <w:rFonts w:cstheme="minorHAnsi"/>
          <w:sz w:val="24"/>
          <w:szCs w:val="24"/>
        </w:rPr>
        <w:t>පරිදි</w:t>
      </w:r>
      <w:proofErr w:type="spellEnd"/>
      <w:r w:rsidRPr="00934B65">
        <w:rPr>
          <w:rFonts w:cstheme="minorHAnsi"/>
          <w:sz w:val="24"/>
          <w:szCs w:val="24"/>
        </w:rPr>
        <w:t xml:space="preserve"> </w:t>
      </w:r>
      <w:proofErr w:type="spellStart"/>
      <w:r w:rsidRPr="00934B65">
        <w:rPr>
          <w:rFonts w:cstheme="minorHAnsi"/>
          <w:sz w:val="24"/>
          <w:szCs w:val="24"/>
        </w:rPr>
        <w:t>යටත්</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යුතුය</w:t>
      </w:r>
      <w:proofErr w:type="spellEnd"/>
      <w:r w:rsidRPr="00934B65">
        <w:rPr>
          <w:rFonts w:cstheme="minorHAnsi"/>
          <w:sz w:val="24"/>
          <w:szCs w:val="24"/>
        </w:rPr>
        <w:t>.</w:t>
      </w:r>
    </w:p>
    <w:p w14:paraId="7EB05A71" w14:textId="77777777" w:rsidR="00C7086A" w:rsidRPr="00934B65" w:rsidRDefault="00C7086A" w:rsidP="00C7086A">
      <w:pPr>
        <w:rPr>
          <w:rFonts w:cstheme="minorHAnsi"/>
          <w:sz w:val="24"/>
          <w:szCs w:val="24"/>
        </w:rPr>
      </w:pPr>
    </w:p>
    <w:p w14:paraId="4E8A8B60" w14:textId="77777777" w:rsidR="00C7086A" w:rsidRPr="00934B65" w:rsidRDefault="00C7086A" w:rsidP="00C7086A">
      <w:pPr>
        <w:rPr>
          <w:rFonts w:cstheme="minorHAnsi"/>
          <w:sz w:val="24"/>
          <w:szCs w:val="24"/>
        </w:rPr>
      </w:pPr>
      <w:r w:rsidRPr="00934B65">
        <w:rPr>
          <w:rFonts w:cstheme="minorHAnsi"/>
          <w:sz w:val="24"/>
          <w:szCs w:val="24"/>
        </w:rPr>
        <w:t xml:space="preserve">ආ. </w:t>
      </w:r>
      <w:proofErr w:type="spellStart"/>
      <w:r w:rsidRPr="00934B65">
        <w:rPr>
          <w:rFonts w:cstheme="minorHAnsi"/>
          <w:sz w:val="24"/>
          <w:szCs w:val="24"/>
        </w:rPr>
        <w:t>අන්‍ය</w:t>
      </w:r>
      <w:proofErr w:type="spellEnd"/>
      <w:r w:rsidRPr="00934B65">
        <w:rPr>
          <w:rFonts w:cstheme="minorHAnsi"/>
          <w:sz w:val="24"/>
          <w:szCs w:val="24"/>
        </w:rPr>
        <w:t xml:space="preserve"> </w:t>
      </w:r>
      <w:proofErr w:type="spellStart"/>
      <w:r w:rsidRPr="00934B65">
        <w:rPr>
          <w:rFonts w:cstheme="minorHAnsi"/>
          <w:sz w:val="24"/>
          <w:szCs w:val="24"/>
        </w:rPr>
        <w:t>භාෂා</w:t>
      </w:r>
      <w:proofErr w:type="spellEnd"/>
      <w:r w:rsidRPr="00934B65">
        <w:rPr>
          <w:rFonts w:cstheme="minorHAnsi"/>
          <w:sz w:val="24"/>
          <w:szCs w:val="24"/>
        </w:rPr>
        <w:t xml:space="preserve"> </w:t>
      </w:r>
      <w:proofErr w:type="spellStart"/>
      <w:r w:rsidRPr="00934B65">
        <w:rPr>
          <w:rFonts w:cstheme="minorHAnsi"/>
          <w:sz w:val="24"/>
          <w:szCs w:val="24"/>
        </w:rPr>
        <w:t>ත්‍යාගය</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එකිනෙකාගේ</w:t>
      </w:r>
      <w:proofErr w:type="spellEnd"/>
      <w:r w:rsidRPr="00934B65">
        <w:rPr>
          <w:rFonts w:cstheme="minorHAnsi"/>
          <w:sz w:val="24"/>
          <w:szCs w:val="24"/>
        </w:rPr>
        <w:t xml:space="preserve"> </w:t>
      </w:r>
      <w:proofErr w:type="spellStart"/>
      <w:r w:rsidRPr="00934B65">
        <w:rPr>
          <w:rFonts w:cstheme="minorHAnsi"/>
          <w:sz w:val="24"/>
          <w:szCs w:val="24"/>
        </w:rPr>
        <w:t>දියුණුව</w:t>
      </w:r>
      <w:proofErr w:type="spellEnd"/>
      <w:r w:rsidRPr="00934B65">
        <w:rPr>
          <w:rFonts w:cstheme="minorHAnsi"/>
          <w:sz w:val="24"/>
          <w:szCs w:val="24"/>
        </w:rPr>
        <w:t xml:space="preserve"> </w:t>
      </w:r>
      <w:proofErr w:type="spellStart"/>
      <w:r w:rsidRPr="00934B65">
        <w:rPr>
          <w:rFonts w:cstheme="minorHAnsi"/>
          <w:sz w:val="24"/>
          <w:szCs w:val="24"/>
        </w:rPr>
        <w:t>පිණිස</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w:t>
      </w:r>
    </w:p>
    <w:p w14:paraId="3411B220"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කොරින්ති</w:t>
      </w:r>
      <w:proofErr w:type="spellEnd"/>
      <w:r w:rsidRPr="00934B65">
        <w:rPr>
          <w:rFonts w:cstheme="minorHAnsi"/>
          <w:sz w:val="24"/>
          <w:szCs w:val="24"/>
          <w:u w:val="single"/>
        </w:rPr>
        <w:t xml:space="preserve"> 14:4</w:t>
      </w:r>
      <w:r w:rsidRPr="00934B65">
        <w:rPr>
          <w:rFonts w:cstheme="minorHAnsi"/>
          <w:sz w:val="24"/>
          <w:szCs w:val="24"/>
        </w:rPr>
        <w:t>- "</w:t>
      </w:r>
      <w:proofErr w:type="spellStart"/>
      <w:r w:rsidRPr="00934B65">
        <w:rPr>
          <w:rFonts w:cstheme="minorHAnsi"/>
          <w:sz w:val="24"/>
          <w:szCs w:val="24"/>
        </w:rPr>
        <w:t>භාෂාවෙන්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තැනැත්තා</w:t>
      </w:r>
      <w:proofErr w:type="spellEnd"/>
      <w:r w:rsidRPr="00934B65">
        <w:rPr>
          <w:rFonts w:cstheme="minorHAnsi"/>
          <w:sz w:val="24"/>
          <w:szCs w:val="24"/>
        </w:rPr>
        <w:t xml:space="preserve"> </w:t>
      </w:r>
      <w:proofErr w:type="spellStart"/>
      <w:r w:rsidRPr="00934B65">
        <w:rPr>
          <w:rFonts w:cstheme="minorHAnsi"/>
          <w:sz w:val="24"/>
          <w:szCs w:val="24"/>
        </w:rPr>
        <w:t>තමාවම</w:t>
      </w:r>
      <w:proofErr w:type="spellEnd"/>
      <w:r w:rsidRPr="00934B65">
        <w:rPr>
          <w:rFonts w:cstheme="minorHAnsi"/>
          <w:sz w:val="24"/>
          <w:szCs w:val="24"/>
        </w:rPr>
        <w:t xml:space="preserve"> </w:t>
      </w:r>
      <w:proofErr w:type="spellStart"/>
      <w:r w:rsidRPr="00934B65">
        <w:rPr>
          <w:rFonts w:cstheme="minorHAnsi"/>
          <w:sz w:val="24"/>
          <w:szCs w:val="24"/>
        </w:rPr>
        <w:t>දියුණු</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පවසන</w:t>
      </w:r>
      <w:proofErr w:type="spellEnd"/>
      <w:r w:rsidRPr="00934B65">
        <w:rPr>
          <w:rFonts w:cstheme="minorHAnsi"/>
          <w:sz w:val="24"/>
          <w:szCs w:val="24"/>
        </w:rPr>
        <w:t xml:space="preserve"> </w:t>
      </w:r>
      <w:proofErr w:type="spellStart"/>
      <w:r w:rsidRPr="00934B65">
        <w:rPr>
          <w:rFonts w:cstheme="minorHAnsi"/>
          <w:sz w:val="24"/>
          <w:szCs w:val="24"/>
        </w:rPr>
        <w:t>තැනැත්තා</w:t>
      </w:r>
      <w:proofErr w:type="spellEnd"/>
      <w:r w:rsidRPr="00934B65">
        <w:rPr>
          <w:rFonts w:cstheme="minorHAnsi"/>
          <w:sz w:val="24"/>
          <w:szCs w:val="24"/>
        </w:rPr>
        <w:t xml:space="preserve"> </w:t>
      </w:r>
      <w:proofErr w:type="spellStart"/>
      <w:r w:rsidRPr="00934B65">
        <w:rPr>
          <w:rFonts w:cstheme="minorHAnsi"/>
          <w:sz w:val="24"/>
          <w:szCs w:val="24"/>
        </w:rPr>
        <w:t>සභාව</w:t>
      </w:r>
      <w:proofErr w:type="spellEnd"/>
      <w:r w:rsidRPr="00934B65">
        <w:rPr>
          <w:rFonts w:cstheme="minorHAnsi"/>
          <w:sz w:val="24"/>
          <w:szCs w:val="24"/>
        </w:rPr>
        <w:t xml:space="preserve"> </w:t>
      </w:r>
      <w:proofErr w:type="spellStart"/>
      <w:r w:rsidRPr="00934B65">
        <w:rPr>
          <w:rFonts w:cstheme="minorHAnsi"/>
          <w:sz w:val="24"/>
          <w:szCs w:val="24"/>
        </w:rPr>
        <w:t>දියුණු</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w:t>
      </w:r>
    </w:p>
    <w:p w14:paraId="25EB3DB5" w14:textId="77777777" w:rsidR="00C7086A" w:rsidRPr="00934B65" w:rsidRDefault="00C7086A" w:rsidP="00C7086A">
      <w:pPr>
        <w:rPr>
          <w:rFonts w:cstheme="minorHAnsi"/>
          <w:sz w:val="24"/>
          <w:szCs w:val="24"/>
        </w:rPr>
      </w:pPr>
    </w:p>
    <w:p w14:paraId="4CAB188D" w14:textId="77777777" w:rsidR="00C7086A" w:rsidRPr="00934B65" w:rsidRDefault="00C7086A" w:rsidP="00C7086A">
      <w:pPr>
        <w:rPr>
          <w:rFonts w:cstheme="minorHAnsi"/>
          <w:sz w:val="24"/>
          <w:szCs w:val="24"/>
        </w:rPr>
      </w:pPr>
      <w:r w:rsidRPr="00934B65">
        <w:rPr>
          <w:rFonts w:cstheme="minorHAnsi"/>
          <w:sz w:val="24"/>
          <w:szCs w:val="24"/>
        </w:rPr>
        <w:t xml:space="preserve">C.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නොඇදහිලිවන්තයන්ගේ</w:t>
      </w:r>
      <w:proofErr w:type="spellEnd"/>
      <w:r w:rsidRPr="00934B65">
        <w:rPr>
          <w:rFonts w:cstheme="minorHAnsi"/>
          <w:sz w:val="24"/>
          <w:szCs w:val="24"/>
        </w:rPr>
        <w:t xml:space="preserve"> </w:t>
      </w:r>
      <w:proofErr w:type="spellStart"/>
      <w:r w:rsidRPr="00934B65">
        <w:rPr>
          <w:rFonts w:cstheme="minorHAnsi"/>
          <w:sz w:val="24"/>
          <w:szCs w:val="24"/>
        </w:rPr>
        <w:t>ප්රයෝජනය</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5AD9C438"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කොරින්ති</w:t>
      </w:r>
      <w:proofErr w:type="spellEnd"/>
      <w:r w:rsidRPr="00934B65">
        <w:rPr>
          <w:rFonts w:cstheme="minorHAnsi"/>
          <w:sz w:val="24"/>
          <w:szCs w:val="24"/>
          <w:u w:val="single"/>
        </w:rPr>
        <w:t xml:space="preserve"> 14:21-22</w:t>
      </w:r>
      <w:r w:rsidRPr="00934B65">
        <w:rPr>
          <w:rFonts w:cstheme="minorHAnsi"/>
          <w:sz w:val="24"/>
          <w:szCs w:val="24"/>
        </w:rPr>
        <w:t>– “</w:t>
      </w:r>
      <w:proofErr w:type="spellStart"/>
      <w:r w:rsidRPr="00934B65">
        <w:rPr>
          <w:rFonts w:cstheme="minorHAnsi"/>
          <w:sz w:val="24"/>
          <w:szCs w:val="24"/>
        </w:rPr>
        <w:t>ව්‍යවස්ථාවේ</w:t>
      </w:r>
      <w:proofErr w:type="spellEnd"/>
      <w:r w:rsidRPr="00934B65">
        <w:rPr>
          <w:rFonts w:cstheme="minorHAnsi"/>
          <w:sz w:val="24"/>
          <w:szCs w:val="24"/>
        </w:rPr>
        <w:t xml:space="preserve"> </w:t>
      </w:r>
      <w:proofErr w:type="spellStart"/>
      <w:r w:rsidRPr="00934B65">
        <w:rPr>
          <w:rFonts w:cstheme="minorHAnsi"/>
          <w:sz w:val="24"/>
          <w:szCs w:val="24"/>
        </w:rPr>
        <w:t>මෙසේ</w:t>
      </w:r>
      <w:proofErr w:type="spellEnd"/>
      <w:r w:rsidRPr="00934B65">
        <w:rPr>
          <w:rFonts w:cstheme="minorHAnsi"/>
          <w:sz w:val="24"/>
          <w:szCs w:val="24"/>
        </w:rPr>
        <w:t xml:space="preserve"> </w:t>
      </w:r>
      <w:proofErr w:type="spellStart"/>
      <w:r w:rsidRPr="00934B65">
        <w:rPr>
          <w:rFonts w:cstheme="minorHAnsi"/>
          <w:sz w:val="24"/>
          <w:szCs w:val="24"/>
        </w:rPr>
        <w:t>ලියා</w:t>
      </w:r>
      <w:proofErr w:type="spellEnd"/>
      <w:r w:rsidRPr="00934B65">
        <w:rPr>
          <w:rFonts w:cstheme="minorHAnsi"/>
          <w:sz w:val="24"/>
          <w:szCs w:val="24"/>
        </w:rPr>
        <w:t xml:space="preserve"> </w:t>
      </w:r>
      <w:proofErr w:type="spellStart"/>
      <w:r w:rsidRPr="00934B65">
        <w:rPr>
          <w:rFonts w:cstheme="minorHAnsi"/>
          <w:sz w:val="24"/>
          <w:szCs w:val="24"/>
        </w:rPr>
        <w:t>තිබේ</w:t>
      </w:r>
      <w:proofErr w:type="spellEnd"/>
      <w:r w:rsidRPr="00934B65">
        <w:rPr>
          <w:rFonts w:cstheme="minorHAnsi"/>
          <w:sz w:val="24"/>
          <w:szCs w:val="24"/>
        </w:rPr>
        <w:t>: ‘</w:t>
      </w:r>
      <w:proofErr w:type="spellStart"/>
      <w:r w:rsidRPr="00934B65">
        <w:rPr>
          <w:rFonts w:cstheme="minorHAnsi"/>
          <w:sz w:val="24"/>
          <w:szCs w:val="24"/>
        </w:rPr>
        <w:t>අන්‍ය</w:t>
      </w:r>
      <w:proofErr w:type="spellEnd"/>
      <w:r w:rsidRPr="00934B65">
        <w:rPr>
          <w:rFonts w:cstheme="minorHAnsi"/>
          <w:sz w:val="24"/>
          <w:szCs w:val="24"/>
        </w:rPr>
        <w:t xml:space="preserve"> </w:t>
      </w:r>
      <w:proofErr w:type="spellStart"/>
      <w:r w:rsidRPr="00934B65">
        <w:rPr>
          <w:rFonts w:cstheme="minorHAnsi"/>
          <w:sz w:val="24"/>
          <w:szCs w:val="24"/>
        </w:rPr>
        <w:t>භාෂා</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මාර්ගයෙන්</w:t>
      </w:r>
      <w:proofErr w:type="spellEnd"/>
      <w:r w:rsidRPr="00934B65">
        <w:rPr>
          <w:rFonts w:cstheme="minorHAnsi"/>
          <w:sz w:val="24"/>
          <w:szCs w:val="24"/>
        </w:rPr>
        <w:t xml:space="preserve"> ද </w:t>
      </w:r>
      <w:proofErr w:type="spellStart"/>
      <w:r w:rsidRPr="00934B65">
        <w:rPr>
          <w:rFonts w:cstheme="minorHAnsi"/>
          <w:sz w:val="24"/>
          <w:szCs w:val="24"/>
        </w:rPr>
        <w:t>විදේශිකයන්ගේ</w:t>
      </w:r>
      <w:proofErr w:type="spellEnd"/>
      <w:r w:rsidRPr="00934B65">
        <w:rPr>
          <w:rFonts w:cstheme="minorHAnsi"/>
          <w:sz w:val="24"/>
          <w:szCs w:val="24"/>
        </w:rPr>
        <w:t xml:space="preserve"> </w:t>
      </w:r>
      <w:proofErr w:type="spellStart"/>
      <w:r w:rsidRPr="00934B65">
        <w:rPr>
          <w:rFonts w:cstheme="minorHAnsi"/>
          <w:sz w:val="24"/>
          <w:szCs w:val="24"/>
        </w:rPr>
        <w:t>තොල්වලින්</w:t>
      </w:r>
      <w:proofErr w:type="spellEnd"/>
      <w:r w:rsidRPr="00934B65">
        <w:rPr>
          <w:rFonts w:cstheme="minorHAnsi"/>
          <w:sz w:val="24"/>
          <w:szCs w:val="24"/>
        </w:rPr>
        <w:t xml:space="preserve"> ද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සෙනඟට</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කරන්නෙමි</w:t>
      </w:r>
      <w:proofErr w:type="spellEnd"/>
      <w:r w:rsidRPr="00934B65">
        <w:rPr>
          <w:rFonts w:cstheme="minorHAnsi"/>
          <w:sz w:val="24"/>
          <w:szCs w:val="24"/>
        </w:rPr>
        <w:t xml:space="preserve">. </w:t>
      </w:r>
      <w:proofErr w:type="spellStart"/>
      <w:r w:rsidRPr="00934B65">
        <w:rPr>
          <w:rFonts w:cstheme="minorHAnsi"/>
          <w:sz w:val="24"/>
          <w:szCs w:val="24"/>
        </w:rPr>
        <w:t>එසේනම්</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ඇදහිලිවන්තයන්ට</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නොඇදහිලිවන්තයන්ට</w:t>
      </w:r>
      <w:proofErr w:type="spellEnd"/>
      <w:r w:rsidRPr="00934B65">
        <w:rPr>
          <w:rFonts w:cstheme="minorHAnsi"/>
          <w:sz w:val="24"/>
          <w:szCs w:val="24"/>
        </w:rPr>
        <w:t xml:space="preserve"> </w:t>
      </w:r>
      <w:proofErr w:type="spellStart"/>
      <w:r w:rsidRPr="00934B65">
        <w:rPr>
          <w:rFonts w:cstheme="minorHAnsi"/>
          <w:sz w:val="24"/>
          <w:szCs w:val="24"/>
        </w:rPr>
        <w:t>ලකුණකි</w:t>
      </w:r>
      <w:proofErr w:type="spellEnd"/>
      <w:r w:rsidRPr="00934B65">
        <w:rPr>
          <w:rFonts w:cstheme="minorHAnsi"/>
          <w:sz w:val="24"/>
          <w:szCs w:val="24"/>
        </w:rPr>
        <w:t xml:space="preserve">. </w:t>
      </w:r>
      <w:proofErr w:type="spellStart"/>
      <w:r w:rsidRPr="00934B65">
        <w:rPr>
          <w:rFonts w:cstheme="minorHAnsi"/>
          <w:sz w:val="24"/>
          <w:szCs w:val="24"/>
        </w:rPr>
        <w:t>කෙසේවෙතත්</w:t>
      </w:r>
      <w:proofErr w:type="spellEnd"/>
      <w:r w:rsidRPr="00934B65">
        <w:rPr>
          <w:rFonts w:cstheme="minorHAnsi"/>
          <w:sz w:val="24"/>
          <w:szCs w:val="24"/>
        </w:rPr>
        <w:t xml:space="preserve">, </w:t>
      </w:r>
      <w:proofErr w:type="spellStart"/>
      <w:r w:rsidRPr="00934B65">
        <w:rPr>
          <w:rFonts w:cstheme="minorHAnsi"/>
          <w:sz w:val="24"/>
          <w:szCs w:val="24"/>
        </w:rPr>
        <w:t>අනාවැකිය</w:t>
      </w:r>
      <w:proofErr w:type="spellEnd"/>
      <w:r w:rsidRPr="00934B65">
        <w:rPr>
          <w:rFonts w:cstheme="minorHAnsi"/>
          <w:sz w:val="24"/>
          <w:szCs w:val="24"/>
        </w:rPr>
        <w:t xml:space="preserve"> </w:t>
      </w:r>
      <w:proofErr w:type="spellStart"/>
      <w:r w:rsidRPr="00934B65">
        <w:rPr>
          <w:rFonts w:cstheme="minorHAnsi"/>
          <w:sz w:val="24"/>
          <w:szCs w:val="24"/>
        </w:rPr>
        <w:t>ඇදහිලිවන්තයන්</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මිස</w:t>
      </w:r>
      <w:proofErr w:type="spellEnd"/>
      <w:r w:rsidRPr="00934B65">
        <w:rPr>
          <w:rFonts w:cstheme="minorHAnsi"/>
          <w:sz w:val="24"/>
          <w:szCs w:val="24"/>
        </w:rPr>
        <w:t xml:space="preserve"> </w:t>
      </w:r>
      <w:proofErr w:type="spellStart"/>
      <w:r w:rsidRPr="00934B65">
        <w:rPr>
          <w:rFonts w:cstheme="minorHAnsi"/>
          <w:sz w:val="24"/>
          <w:szCs w:val="24"/>
        </w:rPr>
        <w:t>නොඇදහිලිවන්තයන්</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w:t>
      </w:r>
    </w:p>
    <w:p w14:paraId="6F4980DE" w14:textId="77777777" w:rsidR="00C7086A" w:rsidRPr="00934B65" w:rsidRDefault="00C7086A" w:rsidP="00C7086A">
      <w:pPr>
        <w:rPr>
          <w:rFonts w:cstheme="minorHAnsi"/>
          <w:sz w:val="24"/>
          <w:szCs w:val="24"/>
        </w:rPr>
      </w:pPr>
    </w:p>
    <w:p w14:paraId="71E1AD65" w14:textId="77777777" w:rsidR="00C7086A" w:rsidRPr="00934B65" w:rsidRDefault="00C7086A" w:rsidP="00C7086A">
      <w:pPr>
        <w:rPr>
          <w:rFonts w:cstheme="minorHAnsi"/>
          <w:sz w:val="24"/>
          <w:szCs w:val="24"/>
        </w:rPr>
      </w:pPr>
      <w:r w:rsidRPr="00934B65">
        <w:rPr>
          <w:rFonts w:cstheme="minorHAnsi"/>
          <w:sz w:val="24"/>
          <w:szCs w:val="24"/>
        </w:rPr>
        <w:t xml:space="preserve">D.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මිනිසුන්ගේ</w:t>
      </w:r>
      <w:proofErr w:type="spellEnd"/>
      <w:r w:rsidRPr="00934B65">
        <w:rPr>
          <w:rFonts w:cstheme="minorHAnsi"/>
          <w:sz w:val="24"/>
          <w:szCs w:val="24"/>
        </w:rPr>
        <w:t xml:space="preserve"> </w:t>
      </w:r>
      <w:proofErr w:type="spellStart"/>
      <w:r w:rsidRPr="00934B65">
        <w:rPr>
          <w:rFonts w:cstheme="minorHAnsi"/>
          <w:sz w:val="24"/>
          <w:szCs w:val="24"/>
        </w:rPr>
        <w:t>භාෂා</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භාෂා</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තේරුම්</w:t>
      </w:r>
      <w:proofErr w:type="spellEnd"/>
      <w:r w:rsidRPr="00934B65">
        <w:rPr>
          <w:rFonts w:cstheme="minorHAnsi"/>
          <w:sz w:val="24"/>
          <w:szCs w:val="24"/>
        </w:rPr>
        <w:t xml:space="preserve"> </w:t>
      </w:r>
      <w:proofErr w:type="spellStart"/>
      <w:r w:rsidRPr="00934B65">
        <w:rPr>
          <w:rFonts w:cstheme="minorHAnsi"/>
          <w:sz w:val="24"/>
          <w:szCs w:val="24"/>
        </w:rPr>
        <w:t>ගන්නා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w:t>
      </w:r>
    </w:p>
    <w:p w14:paraId="79C5F97E"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2:1-8</w:t>
      </w:r>
      <w:r w:rsidRPr="00934B65">
        <w:rPr>
          <w:rFonts w:cstheme="minorHAnsi"/>
          <w:sz w:val="24"/>
          <w:szCs w:val="24"/>
        </w:rPr>
        <w:t>- “</w:t>
      </w:r>
      <w:proofErr w:type="spellStart"/>
      <w:r w:rsidRPr="00934B65">
        <w:rPr>
          <w:rFonts w:cstheme="minorHAnsi"/>
          <w:sz w:val="24"/>
          <w:szCs w:val="24"/>
        </w:rPr>
        <w:t>පෙන්තකොස්ත</w:t>
      </w:r>
      <w:proofErr w:type="spellEnd"/>
      <w:r w:rsidRPr="00934B65">
        <w:rPr>
          <w:rFonts w:cstheme="minorHAnsi"/>
          <w:sz w:val="24"/>
          <w:szCs w:val="24"/>
        </w:rPr>
        <w:t xml:space="preserve"> </w:t>
      </w:r>
      <w:proofErr w:type="spellStart"/>
      <w:r w:rsidRPr="00934B65">
        <w:rPr>
          <w:rFonts w:cstheme="minorHAnsi"/>
          <w:sz w:val="24"/>
          <w:szCs w:val="24"/>
        </w:rPr>
        <w:t>දවස</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සියල්ලෝම</w:t>
      </w:r>
      <w:proofErr w:type="spellEnd"/>
      <w:r w:rsidRPr="00934B65">
        <w:rPr>
          <w:rFonts w:cstheme="minorHAnsi"/>
          <w:sz w:val="24"/>
          <w:szCs w:val="24"/>
        </w:rPr>
        <w:t xml:space="preserve"> </w:t>
      </w:r>
      <w:proofErr w:type="spellStart"/>
      <w:r w:rsidRPr="00934B65">
        <w:rPr>
          <w:rFonts w:cstheme="minorHAnsi"/>
          <w:sz w:val="24"/>
          <w:szCs w:val="24"/>
        </w:rPr>
        <w:t>එක</w:t>
      </w:r>
      <w:proofErr w:type="spellEnd"/>
      <w:r w:rsidRPr="00934B65">
        <w:rPr>
          <w:rFonts w:cstheme="minorHAnsi"/>
          <w:sz w:val="24"/>
          <w:szCs w:val="24"/>
        </w:rPr>
        <w:t xml:space="preserve"> </w:t>
      </w:r>
      <w:proofErr w:type="spellStart"/>
      <w:r w:rsidRPr="00934B65">
        <w:rPr>
          <w:rFonts w:cstheme="minorHAnsi"/>
          <w:sz w:val="24"/>
          <w:szCs w:val="24"/>
        </w:rPr>
        <w:t>තැනක</w:t>
      </w:r>
      <w:proofErr w:type="spellEnd"/>
      <w:r w:rsidRPr="00934B65">
        <w:rPr>
          <w:rFonts w:cstheme="minorHAnsi"/>
          <w:sz w:val="24"/>
          <w:szCs w:val="24"/>
        </w:rPr>
        <w:t xml:space="preserve"> </w:t>
      </w:r>
      <w:proofErr w:type="spellStart"/>
      <w:r w:rsidRPr="00934B65">
        <w:rPr>
          <w:rFonts w:cstheme="minorHAnsi"/>
          <w:sz w:val="24"/>
          <w:szCs w:val="24"/>
        </w:rPr>
        <w:t>සිටියහ</w:t>
      </w:r>
      <w:proofErr w:type="spellEnd"/>
      <w:r w:rsidRPr="00934B65">
        <w:rPr>
          <w:rFonts w:cstheme="minorHAnsi"/>
          <w:sz w:val="24"/>
          <w:szCs w:val="24"/>
        </w:rPr>
        <w:t xml:space="preserve">. </w:t>
      </w:r>
      <w:proofErr w:type="spellStart"/>
      <w:r w:rsidRPr="00934B65">
        <w:rPr>
          <w:rFonts w:cstheme="minorHAnsi"/>
          <w:sz w:val="24"/>
          <w:szCs w:val="24"/>
        </w:rPr>
        <w:t>හදිසියේම</w:t>
      </w:r>
      <w:proofErr w:type="spellEnd"/>
      <w:r w:rsidRPr="00934B65">
        <w:rPr>
          <w:rFonts w:cstheme="minorHAnsi"/>
          <w:sz w:val="24"/>
          <w:szCs w:val="24"/>
        </w:rPr>
        <w:t xml:space="preserve"> </w:t>
      </w:r>
      <w:proofErr w:type="spellStart"/>
      <w:r w:rsidRPr="00934B65">
        <w:rPr>
          <w:rFonts w:cstheme="minorHAnsi"/>
          <w:sz w:val="24"/>
          <w:szCs w:val="24"/>
        </w:rPr>
        <w:t>තද</w:t>
      </w:r>
      <w:proofErr w:type="spellEnd"/>
      <w:r w:rsidRPr="00934B65">
        <w:rPr>
          <w:rFonts w:cstheme="minorHAnsi"/>
          <w:sz w:val="24"/>
          <w:szCs w:val="24"/>
        </w:rPr>
        <w:t xml:space="preserve"> </w:t>
      </w:r>
      <w:proofErr w:type="spellStart"/>
      <w:r w:rsidRPr="00934B65">
        <w:rPr>
          <w:rFonts w:cstheme="minorHAnsi"/>
          <w:sz w:val="24"/>
          <w:szCs w:val="24"/>
        </w:rPr>
        <w:t>සුළඟක්</w:t>
      </w:r>
      <w:proofErr w:type="spellEnd"/>
      <w:r w:rsidRPr="00934B65">
        <w:rPr>
          <w:rFonts w:cstheme="minorHAnsi"/>
          <w:sz w:val="24"/>
          <w:szCs w:val="24"/>
        </w:rPr>
        <w:t xml:space="preserve"> </w:t>
      </w:r>
      <w:proofErr w:type="spellStart"/>
      <w:r w:rsidRPr="00934B65">
        <w:rPr>
          <w:rFonts w:cstheme="minorHAnsi"/>
          <w:sz w:val="24"/>
          <w:szCs w:val="24"/>
        </w:rPr>
        <w:t>හමන</w:t>
      </w:r>
      <w:proofErr w:type="spellEnd"/>
      <w:r w:rsidRPr="00934B65">
        <w:rPr>
          <w:rFonts w:cstheme="minorHAnsi"/>
          <w:sz w:val="24"/>
          <w:szCs w:val="24"/>
        </w:rPr>
        <w:t xml:space="preserve"> </w:t>
      </w:r>
      <w:proofErr w:type="spellStart"/>
      <w:r w:rsidRPr="00934B65">
        <w:rPr>
          <w:rFonts w:cstheme="minorHAnsi"/>
          <w:sz w:val="24"/>
          <w:szCs w:val="24"/>
        </w:rPr>
        <w:t>හඬක්</w:t>
      </w:r>
      <w:proofErr w:type="spellEnd"/>
      <w:r w:rsidRPr="00934B65">
        <w:rPr>
          <w:rFonts w:cstheme="minorHAnsi"/>
          <w:sz w:val="24"/>
          <w:szCs w:val="24"/>
        </w:rPr>
        <w:t xml:space="preserve"> </w:t>
      </w:r>
      <w:proofErr w:type="spellStart"/>
      <w:r w:rsidRPr="00934B65">
        <w:rPr>
          <w:rFonts w:cstheme="minorHAnsi"/>
          <w:sz w:val="24"/>
          <w:szCs w:val="24"/>
        </w:rPr>
        <w:t>අහසින්</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මුළු</w:t>
      </w:r>
      <w:proofErr w:type="spellEnd"/>
      <w:r w:rsidRPr="00934B65">
        <w:rPr>
          <w:rFonts w:cstheme="minorHAnsi"/>
          <w:sz w:val="24"/>
          <w:szCs w:val="24"/>
        </w:rPr>
        <w:t xml:space="preserve"> </w:t>
      </w:r>
      <w:proofErr w:type="spellStart"/>
      <w:r w:rsidRPr="00934B65">
        <w:rPr>
          <w:rFonts w:cstheme="minorHAnsi"/>
          <w:sz w:val="24"/>
          <w:szCs w:val="24"/>
        </w:rPr>
        <w:t>නිවසම</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ගියේය</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එකිනෙකා</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රැඳී</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දිවක්</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පෙනෙන</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දුටුවෝය</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සියල්ලෝම</w:t>
      </w:r>
      <w:proofErr w:type="spellEnd"/>
      <w:r w:rsidRPr="00934B65">
        <w:rPr>
          <w:rFonts w:cstheme="minorHAnsi"/>
          <w:sz w:val="24"/>
          <w:szCs w:val="24"/>
        </w:rPr>
        <w:t xml:space="preserve"> </w:t>
      </w:r>
      <w:proofErr w:type="spellStart"/>
      <w:r w:rsidRPr="00934B65">
        <w:rPr>
          <w:rFonts w:cstheme="minorHAnsi"/>
          <w:sz w:val="24"/>
          <w:szCs w:val="24"/>
        </w:rPr>
        <w:t>ශුද්ධාත්මයාණන්ගෙන්</w:t>
      </w:r>
      <w:proofErr w:type="spellEnd"/>
      <w:r w:rsidRPr="00934B65">
        <w:rPr>
          <w:rFonts w:cstheme="minorHAnsi"/>
          <w:sz w:val="24"/>
          <w:szCs w:val="24"/>
        </w:rPr>
        <w:t xml:space="preserve"> </w:t>
      </w: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හැකියාව</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පරිදි</w:t>
      </w:r>
      <w:proofErr w:type="spellEnd"/>
      <w:r w:rsidRPr="00934B65">
        <w:rPr>
          <w:rFonts w:cstheme="minorHAnsi"/>
          <w:sz w:val="24"/>
          <w:szCs w:val="24"/>
        </w:rPr>
        <w:t xml:space="preserve"> </w:t>
      </w:r>
      <w:proofErr w:type="spellStart"/>
      <w:r w:rsidRPr="00934B65">
        <w:rPr>
          <w:rFonts w:cstheme="minorHAnsi"/>
          <w:sz w:val="24"/>
          <w:szCs w:val="24"/>
        </w:rPr>
        <w:t>වෙනත්</w:t>
      </w:r>
      <w:proofErr w:type="spellEnd"/>
      <w:r w:rsidRPr="00934B65">
        <w:rPr>
          <w:rFonts w:cstheme="minorHAnsi"/>
          <w:sz w:val="24"/>
          <w:szCs w:val="24"/>
        </w:rPr>
        <w:t xml:space="preserve"> </w:t>
      </w:r>
      <w:proofErr w:type="spellStart"/>
      <w:r w:rsidRPr="00934B65">
        <w:rPr>
          <w:rFonts w:cstheme="minorHAnsi"/>
          <w:sz w:val="24"/>
          <w:szCs w:val="24"/>
        </w:rPr>
        <w:t>භාෂාවලින්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පටන්</w:t>
      </w:r>
      <w:proofErr w:type="spellEnd"/>
      <w:r w:rsidRPr="00934B65">
        <w:rPr>
          <w:rFonts w:cstheme="minorHAnsi"/>
          <w:sz w:val="24"/>
          <w:szCs w:val="24"/>
        </w:rPr>
        <w:t xml:space="preserve"> </w:t>
      </w:r>
      <w:proofErr w:type="spellStart"/>
      <w:r w:rsidRPr="00934B65">
        <w:rPr>
          <w:rFonts w:cstheme="minorHAnsi"/>
          <w:sz w:val="24"/>
          <w:szCs w:val="24"/>
        </w:rPr>
        <w:t>ගත්හ</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යෙරුසලමේ</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සිටියේ</w:t>
      </w:r>
      <w:proofErr w:type="spellEnd"/>
      <w:r w:rsidRPr="00934B65">
        <w:rPr>
          <w:rFonts w:cstheme="minorHAnsi"/>
          <w:sz w:val="24"/>
          <w:szCs w:val="24"/>
        </w:rPr>
        <w:t xml:space="preserve"> </w:t>
      </w:r>
      <w:proofErr w:type="spellStart"/>
      <w:r w:rsidRPr="00934B65">
        <w:rPr>
          <w:rFonts w:cstheme="minorHAnsi"/>
          <w:sz w:val="24"/>
          <w:szCs w:val="24"/>
        </w:rPr>
        <w:t>අහස</w:t>
      </w:r>
      <w:proofErr w:type="spellEnd"/>
      <w:r w:rsidRPr="00934B65">
        <w:rPr>
          <w:rFonts w:cstheme="minorHAnsi"/>
          <w:sz w:val="24"/>
          <w:szCs w:val="24"/>
        </w:rPr>
        <w:t xml:space="preserve"> </w:t>
      </w:r>
      <w:proofErr w:type="spellStart"/>
      <w:r w:rsidRPr="00934B65">
        <w:rPr>
          <w:rFonts w:cstheme="minorHAnsi"/>
          <w:sz w:val="24"/>
          <w:szCs w:val="24"/>
        </w:rPr>
        <w:t>යට</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ජාතියකින්ම</w:t>
      </w:r>
      <w:proofErr w:type="spellEnd"/>
      <w:r w:rsidRPr="00934B65">
        <w:rPr>
          <w:rFonts w:cstheme="minorHAnsi"/>
          <w:sz w:val="24"/>
          <w:szCs w:val="24"/>
        </w:rPr>
        <w:t xml:space="preserve"> </w:t>
      </w:r>
      <w:proofErr w:type="spellStart"/>
      <w:r w:rsidRPr="00934B65">
        <w:rPr>
          <w:rFonts w:cstheme="minorHAnsi"/>
          <w:sz w:val="24"/>
          <w:szCs w:val="24"/>
        </w:rPr>
        <w:t>දේවභයැති</w:t>
      </w:r>
      <w:proofErr w:type="spellEnd"/>
      <w:r w:rsidRPr="00934B65">
        <w:rPr>
          <w:rFonts w:cstheme="minorHAnsi"/>
          <w:sz w:val="24"/>
          <w:szCs w:val="24"/>
        </w:rPr>
        <w:t xml:space="preserve"> </w:t>
      </w:r>
      <w:proofErr w:type="spellStart"/>
      <w:r w:rsidRPr="00934B65">
        <w:rPr>
          <w:rFonts w:cstheme="minorHAnsi"/>
          <w:sz w:val="24"/>
          <w:szCs w:val="24"/>
        </w:rPr>
        <w:t>යුදෙව්වන්ය</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ශබ්දය</w:t>
      </w:r>
      <w:proofErr w:type="spellEnd"/>
      <w:r w:rsidRPr="00934B65">
        <w:rPr>
          <w:rFonts w:cstheme="minorHAnsi"/>
          <w:sz w:val="24"/>
          <w:szCs w:val="24"/>
        </w:rPr>
        <w:t xml:space="preserve"> </w:t>
      </w:r>
      <w:proofErr w:type="spellStart"/>
      <w:r w:rsidRPr="00934B65">
        <w:rPr>
          <w:rFonts w:cstheme="minorHAnsi"/>
          <w:sz w:val="24"/>
          <w:szCs w:val="24"/>
        </w:rPr>
        <w:t>ඇසූ</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එක්</w:t>
      </w:r>
      <w:proofErr w:type="spellEnd"/>
      <w:r w:rsidRPr="00934B65">
        <w:rPr>
          <w:rFonts w:cstheme="minorHAnsi"/>
          <w:sz w:val="24"/>
          <w:szCs w:val="24"/>
        </w:rPr>
        <w:t xml:space="preserve"> </w:t>
      </w:r>
      <w:proofErr w:type="spellStart"/>
      <w:r w:rsidRPr="00934B65">
        <w:rPr>
          <w:rFonts w:cstheme="minorHAnsi"/>
          <w:sz w:val="24"/>
          <w:szCs w:val="24"/>
        </w:rPr>
        <w:t>එක්</w:t>
      </w:r>
      <w:proofErr w:type="spellEnd"/>
      <w:r w:rsidRPr="00934B65">
        <w:rPr>
          <w:rFonts w:cstheme="minorHAnsi"/>
          <w:sz w:val="24"/>
          <w:szCs w:val="24"/>
        </w:rPr>
        <w:t xml:space="preserve"> </w:t>
      </w:r>
      <w:proofErr w:type="spellStart"/>
      <w:r w:rsidRPr="00934B65">
        <w:rPr>
          <w:rFonts w:cstheme="minorHAnsi"/>
          <w:sz w:val="24"/>
          <w:szCs w:val="24"/>
        </w:rPr>
        <w:t>කෙනා</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තමාගේ</w:t>
      </w:r>
      <w:proofErr w:type="spellEnd"/>
      <w:r w:rsidRPr="00934B65">
        <w:rPr>
          <w:rFonts w:cstheme="minorHAnsi"/>
          <w:sz w:val="24"/>
          <w:szCs w:val="24"/>
        </w:rPr>
        <w:t xml:space="preserve"> </w:t>
      </w:r>
      <w:proofErr w:type="spellStart"/>
      <w:r w:rsidRPr="00934B65">
        <w:rPr>
          <w:rFonts w:cstheme="minorHAnsi"/>
          <w:sz w:val="24"/>
          <w:szCs w:val="24"/>
        </w:rPr>
        <w:t>භාෂාවෙන්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ඇසූ</w:t>
      </w:r>
      <w:proofErr w:type="spellEnd"/>
      <w:r w:rsidRPr="00934B65">
        <w:rPr>
          <w:rFonts w:cstheme="minorHAnsi"/>
          <w:sz w:val="24"/>
          <w:szCs w:val="24"/>
        </w:rPr>
        <w:t xml:space="preserve"> </w:t>
      </w:r>
      <w:proofErr w:type="spellStart"/>
      <w:r w:rsidRPr="00934B65">
        <w:rPr>
          <w:rFonts w:cstheme="minorHAnsi"/>
          <w:sz w:val="24"/>
          <w:szCs w:val="24"/>
        </w:rPr>
        <w:t>නිසා</w:t>
      </w:r>
      <w:proofErr w:type="spellEnd"/>
      <w:r w:rsidRPr="00934B65">
        <w:rPr>
          <w:rFonts w:cstheme="minorHAnsi"/>
          <w:sz w:val="24"/>
          <w:szCs w:val="24"/>
        </w:rPr>
        <w:t xml:space="preserve">, </w:t>
      </w:r>
      <w:proofErr w:type="spellStart"/>
      <w:r w:rsidRPr="00934B65">
        <w:rPr>
          <w:rFonts w:cstheme="minorHAnsi"/>
          <w:sz w:val="24"/>
          <w:szCs w:val="24"/>
        </w:rPr>
        <w:t>විස්මයට</w:t>
      </w:r>
      <w:proofErr w:type="spellEnd"/>
      <w:r w:rsidRPr="00934B65">
        <w:rPr>
          <w:rFonts w:cstheme="minorHAnsi"/>
          <w:sz w:val="24"/>
          <w:szCs w:val="24"/>
        </w:rPr>
        <w:t xml:space="preserve"> </w:t>
      </w:r>
      <w:proofErr w:type="spellStart"/>
      <w:r w:rsidRPr="00934B65">
        <w:rPr>
          <w:rFonts w:cstheme="minorHAnsi"/>
          <w:sz w:val="24"/>
          <w:szCs w:val="24"/>
        </w:rPr>
        <w:t>පත්</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සමූහයක්</w:t>
      </w:r>
      <w:proofErr w:type="spellEnd"/>
      <w:r w:rsidRPr="00934B65">
        <w:rPr>
          <w:rFonts w:cstheme="minorHAnsi"/>
          <w:sz w:val="24"/>
          <w:szCs w:val="24"/>
        </w:rPr>
        <w:t xml:space="preserve"> </w:t>
      </w:r>
      <w:proofErr w:type="spellStart"/>
      <w:r w:rsidRPr="00934B65">
        <w:rPr>
          <w:rFonts w:cstheme="minorHAnsi"/>
          <w:sz w:val="24"/>
          <w:szCs w:val="24"/>
        </w:rPr>
        <w:t>රැස්</w:t>
      </w:r>
      <w:proofErr w:type="spellEnd"/>
      <w:r w:rsidRPr="00934B65">
        <w:rPr>
          <w:rFonts w:cstheme="minorHAnsi"/>
          <w:sz w:val="24"/>
          <w:szCs w:val="24"/>
        </w:rPr>
        <w:t xml:space="preserve"> </w:t>
      </w:r>
      <w:proofErr w:type="spellStart"/>
      <w:r w:rsidRPr="00934B65">
        <w:rPr>
          <w:rFonts w:cstheme="minorHAnsi"/>
          <w:sz w:val="24"/>
          <w:szCs w:val="24"/>
        </w:rPr>
        <w:t>වූහ</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පුදුමයෙන්</w:t>
      </w:r>
      <w:proofErr w:type="spellEnd"/>
      <w:r w:rsidRPr="00934B65">
        <w:rPr>
          <w:rFonts w:cstheme="minorHAnsi"/>
          <w:sz w:val="24"/>
          <w:szCs w:val="24"/>
        </w:rPr>
        <w:t xml:space="preserve"> </w:t>
      </w:r>
      <w:proofErr w:type="spellStart"/>
      <w:r w:rsidRPr="00934B65">
        <w:rPr>
          <w:rFonts w:cstheme="minorHAnsi"/>
          <w:sz w:val="24"/>
          <w:szCs w:val="24"/>
        </w:rPr>
        <w:t>පුදුමයට</w:t>
      </w:r>
      <w:proofErr w:type="spellEnd"/>
      <w:r w:rsidRPr="00934B65">
        <w:rPr>
          <w:rFonts w:cstheme="minorHAnsi"/>
          <w:sz w:val="24"/>
          <w:szCs w:val="24"/>
        </w:rPr>
        <w:t xml:space="preserve"> </w:t>
      </w:r>
      <w:proofErr w:type="spellStart"/>
      <w:r w:rsidRPr="00934B65">
        <w:rPr>
          <w:rFonts w:cstheme="minorHAnsi"/>
          <w:sz w:val="24"/>
          <w:szCs w:val="24"/>
        </w:rPr>
        <w:t>පත්</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සියලුම</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ගලීලියානුවන්</w:t>
      </w:r>
      <w:proofErr w:type="spellEnd"/>
      <w:r w:rsidRPr="00934B65">
        <w:rPr>
          <w:rFonts w:cstheme="minorHAnsi"/>
          <w:sz w:val="24"/>
          <w:szCs w:val="24"/>
        </w:rPr>
        <w:t xml:space="preserve"> </w:t>
      </w:r>
      <w:proofErr w:type="spellStart"/>
      <w:r w:rsidRPr="00934B65">
        <w:rPr>
          <w:rFonts w:cstheme="minorHAnsi"/>
          <w:sz w:val="24"/>
          <w:szCs w:val="24"/>
        </w:rPr>
        <w:t>නොවේද</w:t>
      </w:r>
      <w:proofErr w:type="spellEnd"/>
      <w:r w:rsidRPr="00934B65">
        <w:rPr>
          <w:rFonts w:cstheme="minorHAnsi"/>
          <w:sz w:val="24"/>
          <w:szCs w:val="24"/>
        </w:rPr>
        <w:t xml:space="preserve">? </w:t>
      </w:r>
      <w:proofErr w:type="spellStart"/>
      <w:r w:rsidRPr="00934B65">
        <w:rPr>
          <w:rFonts w:cstheme="minorHAnsi"/>
          <w:sz w:val="24"/>
          <w:szCs w:val="24"/>
        </w:rPr>
        <w:t>එසේනම්</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එකිනෙකා</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තමන්ගේ</w:t>
      </w:r>
      <w:proofErr w:type="spellEnd"/>
      <w:r w:rsidRPr="00934B65">
        <w:rPr>
          <w:rFonts w:cstheme="minorHAnsi"/>
          <w:sz w:val="24"/>
          <w:szCs w:val="24"/>
        </w:rPr>
        <w:t xml:space="preserve"> </w:t>
      </w:r>
      <w:proofErr w:type="spellStart"/>
      <w:r w:rsidRPr="00934B65">
        <w:rPr>
          <w:rFonts w:cstheme="minorHAnsi"/>
          <w:sz w:val="24"/>
          <w:szCs w:val="24"/>
        </w:rPr>
        <w:t>මව්</w:t>
      </w:r>
      <w:proofErr w:type="spellEnd"/>
      <w:r w:rsidRPr="00934B65">
        <w:rPr>
          <w:rFonts w:cstheme="minorHAnsi"/>
          <w:sz w:val="24"/>
          <w:szCs w:val="24"/>
        </w:rPr>
        <w:t xml:space="preserve"> </w:t>
      </w:r>
      <w:proofErr w:type="spellStart"/>
      <w:r w:rsidRPr="00934B65">
        <w:rPr>
          <w:rFonts w:cstheme="minorHAnsi"/>
          <w:sz w:val="24"/>
          <w:szCs w:val="24"/>
        </w:rPr>
        <w:t>භාෂාවෙන්</w:t>
      </w:r>
      <w:proofErr w:type="spellEnd"/>
      <w:r w:rsidRPr="00934B65">
        <w:rPr>
          <w:rFonts w:cstheme="minorHAnsi"/>
          <w:sz w:val="24"/>
          <w:szCs w:val="24"/>
        </w:rPr>
        <w:t xml:space="preserve"> </w:t>
      </w:r>
      <w:proofErr w:type="spellStart"/>
      <w:r w:rsidRPr="00934B65">
        <w:rPr>
          <w:rFonts w:cstheme="minorHAnsi"/>
          <w:sz w:val="24"/>
          <w:szCs w:val="24"/>
        </w:rPr>
        <w:t>ඒවා</w:t>
      </w:r>
      <w:proofErr w:type="spellEnd"/>
      <w:r w:rsidRPr="00934B65">
        <w:rPr>
          <w:rFonts w:cstheme="minorHAnsi"/>
          <w:sz w:val="24"/>
          <w:szCs w:val="24"/>
        </w:rPr>
        <w:t xml:space="preserve"> </w:t>
      </w:r>
      <w:proofErr w:type="spellStart"/>
      <w:r w:rsidRPr="00934B65">
        <w:rPr>
          <w:rFonts w:cstheme="minorHAnsi"/>
          <w:sz w:val="24"/>
          <w:szCs w:val="24"/>
        </w:rPr>
        <w:t>අසන්නේ</w:t>
      </w:r>
      <w:proofErr w:type="spellEnd"/>
      <w:r w:rsidRPr="00934B65">
        <w:rPr>
          <w:rFonts w:cstheme="minorHAnsi"/>
          <w:sz w:val="24"/>
          <w:szCs w:val="24"/>
        </w:rPr>
        <w:t xml:space="preserve"> </w:t>
      </w:r>
      <w:proofErr w:type="spellStart"/>
      <w:r w:rsidRPr="00934B65">
        <w:rPr>
          <w:rFonts w:cstheme="minorHAnsi"/>
          <w:sz w:val="24"/>
          <w:szCs w:val="24"/>
        </w:rPr>
        <w:t>කෙසේද</w:t>
      </w:r>
      <w:proofErr w:type="spellEnd"/>
      <w:r w:rsidRPr="00934B65">
        <w:rPr>
          <w:rFonts w:cstheme="minorHAnsi"/>
          <w:sz w:val="24"/>
          <w:szCs w:val="24"/>
        </w:rPr>
        <w:t>?'</w:t>
      </w:r>
    </w:p>
    <w:p w14:paraId="3B015614" w14:textId="77777777" w:rsidR="00C7086A" w:rsidRPr="00934B65" w:rsidRDefault="00C7086A" w:rsidP="00C7086A">
      <w:pPr>
        <w:rPr>
          <w:rFonts w:cstheme="minorHAnsi"/>
          <w:sz w:val="24"/>
          <w:szCs w:val="24"/>
        </w:rPr>
      </w:pPr>
    </w:p>
    <w:p w14:paraId="3D50081F" w14:textId="77777777" w:rsidR="00C7086A" w:rsidRPr="00934B65" w:rsidRDefault="00C7086A" w:rsidP="00C7086A">
      <w:pPr>
        <w:rPr>
          <w:rFonts w:cstheme="minorHAnsi"/>
          <w:sz w:val="24"/>
          <w:szCs w:val="24"/>
        </w:rPr>
      </w:pPr>
      <w:proofErr w:type="spellStart"/>
      <w:r w:rsidRPr="00934B65">
        <w:rPr>
          <w:rFonts w:cstheme="minorHAnsi"/>
          <w:sz w:val="24"/>
          <w:szCs w:val="24"/>
        </w:rPr>
        <w:t>පෙන්තකොස්තවරු</w:t>
      </w:r>
      <w:proofErr w:type="spellEnd"/>
      <w:r w:rsidRPr="00934B65">
        <w:rPr>
          <w:rFonts w:cstheme="minorHAnsi"/>
          <w:sz w:val="24"/>
          <w:szCs w:val="24"/>
        </w:rPr>
        <w:t xml:space="preserve"> </w:t>
      </w:r>
      <w:proofErr w:type="spellStart"/>
      <w:r w:rsidRPr="00934B65">
        <w:rPr>
          <w:rFonts w:cstheme="minorHAnsi"/>
          <w:sz w:val="24"/>
          <w:szCs w:val="24"/>
        </w:rPr>
        <w:t>පවසන්නේ</w:t>
      </w:r>
      <w:proofErr w:type="spellEnd"/>
      <w:r w:rsidRPr="00934B65">
        <w:rPr>
          <w:rFonts w:cstheme="minorHAnsi"/>
          <w:sz w:val="24"/>
          <w:szCs w:val="24"/>
        </w:rPr>
        <w:t xml:space="preserve"> </w:t>
      </w:r>
      <w:proofErr w:type="spellStart"/>
      <w:r w:rsidRPr="00934B65">
        <w:rPr>
          <w:rFonts w:cstheme="minorHAnsi"/>
          <w:sz w:val="24"/>
          <w:szCs w:val="24"/>
        </w:rPr>
        <w:t>ඒවා</w:t>
      </w:r>
      <w:proofErr w:type="spellEnd"/>
      <w:r w:rsidRPr="00934B65">
        <w:rPr>
          <w:rFonts w:cstheme="minorHAnsi"/>
          <w:sz w:val="24"/>
          <w:szCs w:val="24"/>
        </w:rPr>
        <w:t xml:space="preserve"> “</w:t>
      </w:r>
      <w:proofErr w:type="spellStart"/>
      <w:r w:rsidRPr="00934B65">
        <w:rPr>
          <w:rFonts w:cstheme="minorHAnsi"/>
          <w:sz w:val="24"/>
          <w:szCs w:val="24"/>
        </w:rPr>
        <w:t>ප්‍රීතිමත්</w:t>
      </w:r>
      <w:proofErr w:type="spellEnd"/>
      <w:r w:rsidRPr="00934B65">
        <w:rPr>
          <w:rFonts w:cstheme="minorHAnsi"/>
          <w:sz w:val="24"/>
          <w:szCs w:val="24"/>
        </w:rPr>
        <w:t xml:space="preserve"> </w:t>
      </w:r>
      <w:proofErr w:type="spellStart"/>
      <w:r w:rsidRPr="00934B65">
        <w:rPr>
          <w:rFonts w:cstheme="minorHAnsi"/>
          <w:sz w:val="24"/>
          <w:szCs w:val="24"/>
        </w:rPr>
        <w:t>ප්‍රකාශයක්</w:t>
      </w:r>
      <w:proofErr w:type="spellEnd"/>
      <w:r w:rsidRPr="00934B65">
        <w:rPr>
          <w:rFonts w:cstheme="minorHAnsi"/>
          <w:sz w:val="24"/>
          <w:szCs w:val="24"/>
        </w:rPr>
        <w:t xml:space="preserve">” </w:t>
      </w:r>
      <w:proofErr w:type="spellStart"/>
      <w:r w:rsidRPr="00934B65">
        <w:rPr>
          <w:rFonts w:cstheme="minorHAnsi"/>
          <w:sz w:val="24"/>
          <w:szCs w:val="24"/>
        </w:rPr>
        <w:t>බවත්</w:t>
      </w:r>
      <w:proofErr w:type="spellEnd"/>
      <w:r w:rsidRPr="00934B65">
        <w:rPr>
          <w:rFonts w:cstheme="minorHAnsi"/>
          <w:sz w:val="24"/>
          <w:szCs w:val="24"/>
        </w:rPr>
        <w:t xml:space="preserve"> </w:t>
      </w:r>
      <w:proofErr w:type="spellStart"/>
      <w:r w:rsidRPr="00934B65">
        <w:rPr>
          <w:rFonts w:cstheme="minorHAnsi"/>
          <w:sz w:val="24"/>
          <w:szCs w:val="24"/>
        </w:rPr>
        <w:t>අන්</w:t>
      </w:r>
      <w:proofErr w:type="spellEnd"/>
      <w:r w:rsidRPr="00934B65">
        <w:rPr>
          <w:rFonts w:cstheme="minorHAnsi"/>
          <w:sz w:val="24"/>
          <w:szCs w:val="24"/>
        </w:rPr>
        <w:t xml:space="preserve"> </w:t>
      </w:r>
      <w:proofErr w:type="spellStart"/>
      <w:r w:rsidRPr="00934B65">
        <w:rPr>
          <w:rFonts w:cstheme="minorHAnsi"/>
          <w:sz w:val="24"/>
          <w:szCs w:val="24"/>
        </w:rPr>
        <w:t>අයට</w:t>
      </w:r>
      <w:proofErr w:type="spellEnd"/>
      <w:r w:rsidRPr="00934B65">
        <w:rPr>
          <w:rFonts w:cstheme="minorHAnsi"/>
          <w:sz w:val="24"/>
          <w:szCs w:val="24"/>
        </w:rPr>
        <w:t xml:space="preserve"> </w:t>
      </w:r>
      <w:proofErr w:type="spellStart"/>
      <w:r w:rsidRPr="00934B65">
        <w:rPr>
          <w:rFonts w:cstheme="minorHAnsi"/>
          <w:sz w:val="24"/>
          <w:szCs w:val="24"/>
        </w:rPr>
        <w:t>නොතේරෙන</w:t>
      </w:r>
      <w:proofErr w:type="spellEnd"/>
      <w:r w:rsidRPr="00934B65">
        <w:rPr>
          <w:rFonts w:cstheme="minorHAnsi"/>
          <w:sz w:val="24"/>
          <w:szCs w:val="24"/>
        </w:rPr>
        <w:t xml:space="preserve"> </w:t>
      </w:r>
      <w:proofErr w:type="spellStart"/>
      <w:r w:rsidRPr="00934B65">
        <w:rPr>
          <w:rFonts w:cstheme="minorHAnsi"/>
          <w:sz w:val="24"/>
          <w:szCs w:val="24"/>
        </w:rPr>
        <w:t>බවත්ය</w:t>
      </w:r>
      <w:proofErr w:type="spellEnd"/>
      <w:r w:rsidRPr="00934B65">
        <w:rPr>
          <w:rFonts w:cstheme="minorHAnsi"/>
          <w:sz w:val="24"/>
          <w:szCs w:val="24"/>
        </w:rPr>
        <w:t xml:space="preserve">. </w:t>
      </w:r>
      <w:proofErr w:type="spellStart"/>
      <w:r w:rsidRPr="00934B65">
        <w:rPr>
          <w:rFonts w:cstheme="minorHAnsi"/>
          <w:sz w:val="24"/>
          <w:szCs w:val="24"/>
        </w:rPr>
        <w:t>හේතුව</w:t>
      </w:r>
      <w:proofErr w:type="spellEnd"/>
      <w:r w:rsidRPr="00934B65">
        <w:rPr>
          <w:rFonts w:cstheme="minorHAnsi"/>
          <w:sz w:val="24"/>
          <w:szCs w:val="24"/>
        </w:rPr>
        <w:t xml:space="preserve"> </w:t>
      </w:r>
      <w:proofErr w:type="spellStart"/>
      <w:r w:rsidRPr="00934B65">
        <w:rPr>
          <w:rFonts w:cstheme="minorHAnsi"/>
          <w:sz w:val="24"/>
          <w:szCs w:val="24"/>
        </w:rPr>
        <w:t>කුමක්</w:t>
      </w:r>
      <w:proofErr w:type="spellEnd"/>
      <w:r w:rsidRPr="00934B65">
        <w:rPr>
          <w:rFonts w:cstheme="minorHAnsi"/>
          <w:sz w:val="24"/>
          <w:szCs w:val="24"/>
        </w:rPr>
        <w:t xml:space="preserve"> </w:t>
      </w:r>
      <w:proofErr w:type="spellStart"/>
      <w:r w:rsidRPr="00934B65">
        <w:rPr>
          <w:rFonts w:cstheme="minorHAnsi"/>
          <w:sz w:val="24"/>
          <w:szCs w:val="24"/>
        </w:rPr>
        <w:t>වුවත්</w:t>
      </w:r>
      <w:proofErr w:type="spellEnd"/>
      <w:r w:rsidRPr="00934B65">
        <w:rPr>
          <w:rFonts w:cstheme="minorHAnsi"/>
          <w:sz w:val="24"/>
          <w:szCs w:val="24"/>
        </w:rPr>
        <w:t xml:space="preserve">, </w:t>
      </w:r>
      <w:proofErr w:type="spellStart"/>
      <w:r w:rsidRPr="00934B65">
        <w:rPr>
          <w:rFonts w:cstheme="minorHAnsi"/>
          <w:sz w:val="24"/>
          <w:szCs w:val="24"/>
        </w:rPr>
        <w:t>අද</w:t>
      </w:r>
      <w:proofErr w:type="spellEnd"/>
      <w:r w:rsidRPr="00934B65">
        <w:rPr>
          <w:rFonts w:cstheme="minorHAnsi"/>
          <w:sz w:val="24"/>
          <w:szCs w:val="24"/>
        </w:rPr>
        <w:t xml:space="preserve"> </w:t>
      </w:r>
      <w:proofErr w:type="spellStart"/>
      <w:r w:rsidRPr="00934B65">
        <w:rPr>
          <w:rFonts w:cstheme="minorHAnsi"/>
          <w:sz w:val="24"/>
          <w:szCs w:val="24"/>
        </w:rPr>
        <w:t>සාමාන්‍යයෙන්</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අලුත්</w:t>
      </w:r>
      <w:proofErr w:type="spellEnd"/>
      <w:r w:rsidRPr="00934B65">
        <w:rPr>
          <w:rFonts w:cstheme="minorHAnsi"/>
          <w:sz w:val="24"/>
          <w:szCs w:val="24"/>
        </w:rPr>
        <w:t xml:space="preserve"> </w:t>
      </w:r>
      <w:proofErr w:type="spellStart"/>
      <w:r w:rsidRPr="00934B65">
        <w:rPr>
          <w:rFonts w:cstheme="minorHAnsi"/>
          <w:sz w:val="24"/>
          <w:szCs w:val="24"/>
        </w:rPr>
        <w:t>ගිවිසුමේ</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දෙය</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w:t>
      </w:r>
    </w:p>
    <w:p w14:paraId="42545259" w14:textId="77777777" w:rsidR="00C7086A" w:rsidRPr="00934B65" w:rsidRDefault="00C7086A" w:rsidP="00C7086A">
      <w:pPr>
        <w:rPr>
          <w:rFonts w:cstheme="minorHAnsi"/>
          <w:sz w:val="24"/>
          <w:szCs w:val="24"/>
        </w:rPr>
      </w:pPr>
    </w:p>
    <w:p w14:paraId="37E7E5F1" w14:textId="77777777" w:rsidR="00C7086A" w:rsidRPr="00934B65" w:rsidRDefault="00C7086A" w:rsidP="00C7086A">
      <w:pPr>
        <w:rPr>
          <w:rFonts w:cstheme="minorHAnsi"/>
          <w:sz w:val="24"/>
          <w:szCs w:val="24"/>
        </w:rPr>
      </w:pPr>
      <w:proofErr w:type="spellStart"/>
      <w:r w:rsidRPr="00934B65">
        <w:rPr>
          <w:rFonts w:cstheme="minorHAnsi"/>
          <w:sz w:val="24"/>
          <w:szCs w:val="24"/>
        </w:rPr>
        <w:t>සටහන</w:t>
      </w:r>
      <w:proofErr w:type="spellEnd"/>
      <w:r w:rsidRPr="00934B65">
        <w:rPr>
          <w:rFonts w:cstheme="minorHAnsi"/>
          <w:sz w:val="24"/>
          <w:szCs w:val="24"/>
        </w:rPr>
        <w:t>: “</w:t>
      </w:r>
      <w:proofErr w:type="spellStart"/>
      <w:r w:rsidRPr="00934B65">
        <w:rPr>
          <w:rFonts w:cstheme="minorHAnsi"/>
          <w:sz w:val="24"/>
          <w:szCs w:val="24"/>
        </w:rPr>
        <w:t>ග්ලෝසා</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භාෂාව</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පරිවර්තනය</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විෂය</w:t>
      </w:r>
      <w:proofErr w:type="spellEnd"/>
      <w:r w:rsidRPr="00934B65">
        <w:rPr>
          <w:rFonts w:cstheme="minorHAnsi"/>
          <w:sz w:val="24"/>
          <w:szCs w:val="24"/>
        </w:rPr>
        <w:t xml:space="preserve"> </w:t>
      </w:r>
      <w:proofErr w:type="spellStart"/>
      <w:r w:rsidRPr="00934B65">
        <w:rPr>
          <w:rFonts w:cstheme="minorHAnsi"/>
          <w:sz w:val="24"/>
          <w:szCs w:val="24"/>
        </w:rPr>
        <w:t>පිළිබඳ</w:t>
      </w:r>
      <w:proofErr w:type="spellEnd"/>
      <w:r w:rsidRPr="00934B65">
        <w:rPr>
          <w:rFonts w:cstheme="minorHAnsi"/>
          <w:sz w:val="24"/>
          <w:szCs w:val="24"/>
        </w:rPr>
        <w:t xml:space="preserve"> </w:t>
      </w:r>
      <w:proofErr w:type="spellStart"/>
      <w:r w:rsidRPr="00934B65">
        <w:rPr>
          <w:rFonts w:cstheme="minorHAnsi"/>
          <w:sz w:val="24"/>
          <w:szCs w:val="24"/>
        </w:rPr>
        <w:t>ව්‍යාකූලත්වය</w:t>
      </w:r>
      <w:proofErr w:type="spellEnd"/>
      <w:r w:rsidRPr="00934B65">
        <w:rPr>
          <w:rFonts w:cstheme="minorHAnsi"/>
          <w:sz w:val="24"/>
          <w:szCs w:val="24"/>
        </w:rPr>
        <w:t xml:space="preserve"> </w:t>
      </w:r>
      <w:proofErr w:type="spellStart"/>
      <w:r w:rsidRPr="00934B65">
        <w:rPr>
          <w:rFonts w:cstheme="minorHAnsi"/>
          <w:sz w:val="24"/>
          <w:szCs w:val="24"/>
        </w:rPr>
        <w:t>මඟහරවා</w:t>
      </w:r>
      <w:proofErr w:type="spellEnd"/>
      <w:r w:rsidRPr="00934B65">
        <w:rPr>
          <w:rFonts w:cstheme="minorHAnsi"/>
          <w:sz w:val="24"/>
          <w:szCs w:val="24"/>
        </w:rPr>
        <w:t xml:space="preserve"> </w:t>
      </w:r>
      <w:proofErr w:type="spellStart"/>
      <w:r w:rsidRPr="00934B65">
        <w:rPr>
          <w:rFonts w:cstheme="minorHAnsi"/>
          <w:sz w:val="24"/>
          <w:szCs w:val="24"/>
        </w:rPr>
        <w:t>ගත</w:t>
      </w:r>
      <w:proofErr w:type="spellEnd"/>
      <w:r w:rsidRPr="00934B65">
        <w:rPr>
          <w:rFonts w:cstheme="minorHAnsi"/>
          <w:sz w:val="24"/>
          <w:szCs w:val="24"/>
        </w:rPr>
        <w:t xml:space="preserve"> </w:t>
      </w:r>
      <w:proofErr w:type="spellStart"/>
      <w:r w:rsidRPr="00934B65">
        <w:rPr>
          <w:rFonts w:cstheme="minorHAnsi"/>
          <w:sz w:val="24"/>
          <w:szCs w:val="24"/>
        </w:rPr>
        <w:t>හැකිය</w:t>
      </w:r>
      <w:proofErr w:type="spellEnd"/>
      <w:r w:rsidRPr="00934B65">
        <w:rPr>
          <w:rFonts w:cstheme="minorHAnsi"/>
          <w:sz w:val="24"/>
          <w:szCs w:val="24"/>
        </w:rPr>
        <w:t xml:space="preserve">. </w:t>
      </w:r>
      <w:proofErr w:type="spellStart"/>
      <w:r w:rsidRPr="00934B65">
        <w:rPr>
          <w:rFonts w:cstheme="minorHAnsi"/>
          <w:sz w:val="24"/>
          <w:szCs w:val="24"/>
        </w:rPr>
        <w:t>වචනයට</w:t>
      </w:r>
      <w:proofErr w:type="spellEnd"/>
      <w:r w:rsidRPr="00934B65">
        <w:rPr>
          <w:rFonts w:cstheme="minorHAnsi"/>
          <w:sz w:val="24"/>
          <w:szCs w:val="24"/>
        </w:rPr>
        <w:t xml:space="preserve"> </w:t>
      </w:r>
      <w:proofErr w:type="spellStart"/>
      <w:r w:rsidRPr="00934B65">
        <w:rPr>
          <w:rFonts w:cstheme="minorHAnsi"/>
          <w:sz w:val="24"/>
          <w:szCs w:val="24"/>
        </w:rPr>
        <w:t>භාෂාව</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දෙකම</w:t>
      </w:r>
      <w:proofErr w:type="spellEnd"/>
      <w:r w:rsidRPr="00934B65">
        <w:rPr>
          <w:rFonts w:cstheme="minorHAnsi"/>
          <w:sz w:val="24"/>
          <w:szCs w:val="24"/>
        </w:rPr>
        <w:t xml:space="preserve"> </w:t>
      </w:r>
      <w:proofErr w:type="spellStart"/>
      <w:r w:rsidRPr="00934B65">
        <w:rPr>
          <w:rFonts w:cstheme="minorHAnsi"/>
          <w:sz w:val="24"/>
          <w:szCs w:val="24"/>
        </w:rPr>
        <w:t>අදහස්</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හැකිය</w:t>
      </w:r>
      <w:proofErr w:type="spellEnd"/>
      <w:r w:rsidRPr="00934B65">
        <w:rPr>
          <w:rFonts w:cstheme="minorHAnsi"/>
          <w:sz w:val="24"/>
          <w:szCs w:val="24"/>
        </w:rPr>
        <w:t xml:space="preserve">, </w:t>
      </w:r>
      <w:proofErr w:type="spellStart"/>
      <w:r w:rsidRPr="00934B65">
        <w:rPr>
          <w:rFonts w:cstheme="minorHAnsi"/>
          <w:sz w:val="24"/>
          <w:szCs w:val="24"/>
        </w:rPr>
        <w:t>වචන</w:t>
      </w:r>
      <w:proofErr w:type="spellEnd"/>
      <w:r w:rsidRPr="00934B65">
        <w:rPr>
          <w:rFonts w:cstheme="minorHAnsi"/>
          <w:sz w:val="24"/>
          <w:szCs w:val="24"/>
        </w:rPr>
        <w:t xml:space="preserve"> </w:t>
      </w:r>
      <w:proofErr w:type="spellStart"/>
      <w:r w:rsidRPr="00934B65">
        <w:rPr>
          <w:rFonts w:cstheme="minorHAnsi"/>
          <w:sz w:val="24"/>
          <w:szCs w:val="24"/>
        </w:rPr>
        <w:t>සෑදීමට</w:t>
      </w:r>
      <w:proofErr w:type="spellEnd"/>
      <w:r w:rsidRPr="00934B65">
        <w:rPr>
          <w:rFonts w:cstheme="minorHAnsi"/>
          <w:sz w:val="24"/>
          <w:szCs w:val="24"/>
        </w:rPr>
        <w:t xml:space="preserve"> </w:t>
      </w:r>
      <w:proofErr w:type="spellStart"/>
      <w:r w:rsidRPr="00934B65">
        <w:rPr>
          <w:rFonts w:cstheme="minorHAnsi"/>
          <w:sz w:val="24"/>
          <w:szCs w:val="24"/>
        </w:rPr>
        <w:t>උපකාරී</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මුඛයේ</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ඉන්ද්‍රිය</w:t>
      </w:r>
      <w:proofErr w:type="spellEnd"/>
      <w:r w:rsidRPr="00934B65">
        <w:rPr>
          <w:rFonts w:cstheme="minorHAnsi"/>
          <w:sz w:val="24"/>
          <w:szCs w:val="24"/>
        </w:rPr>
        <w:t>.</w:t>
      </w:r>
    </w:p>
    <w:p w14:paraId="566D1E93" w14:textId="77777777" w:rsidR="00C7086A" w:rsidRPr="00934B65" w:rsidRDefault="00C7086A" w:rsidP="00C7086A">
      <w:pPr>
        <w:rPr>
          <w:rFonts w:cstheme="minorHAnsi"/>
          <w:sz w:val="24"/>
          <w:szCs w:val="24"/>
        </w:rPr>
      </w:pPr>
      <w:r w:rsidRPr="00934B65">
        <w:rPr>
          <w:rFonts w:cstheme="minorHAnsi"/>
          <w:sz w:val="24"/>
          <w:szCs w:val="24"/>
        </w:rPr>
        <w:tab/>
      </w:r>
    </w:p>
    <w:p w14:paraId="333AC6F1" w14:textId="77777777" w:rsidR="00C7086A" w:rsidRPr="00934B65" w:rsidRDefault="00C7086A" w:rsidP="00C7086A">
      <w:pPr>
        <w:rPr>
          <w:rFonts w:cstheme="minorHAnsi"/>
          <w:sz w:val="24"/>
          <w:szCs w:val="24"/>
        </w:rPr>
      </w:pPr>
      <w:r w:rsidRPr="00934B65">
        <w:rPr>
          <w:rFonts w:cstheme="minorHAnsi"/>
          <w:sz w:val="24"/>
          <w:szCs w:val="24"/>
        </w:rPr>
        <w:t>1. "</w:t>
      </w:r>
      <w:proofErr w:type="spellStart"/>
      <w:r w:rsidRPr="00934B65">
        <w:rPr>
          <w:rFonts w:cstheme="minorHAnsi"/>
          <w:sz w:val="24"/>
          <w:szCs w:val="24"/>
        </w:rPr>
        <w:t>වෙනත්</w:t>
      </w:r>
      <w:proofErr w:type="spellEnd"/>
      <w:r w:rsidRPr="00934B65">
        <w:rPr>
          <w:rFonts w:cstheme="minorHAnsi"/>
          <w:sz w:val="24"/>
          <w:szCs w:val="24"/>
        </w:rPr>
        <w:t xml:space="preserve"> </w:t>
      </w:r>
      <w:proofErr w:type="spellStart"/>
      <w:r w:rsidRPr="00934B65">
        <w:rPr>
          <w:rFonts w:cstheme="minorHAnsi"/>
          <w:sz w:val="24"/>
          <w:szCs w:val="24"/>
        </w:rPr>
        <w:t>භාෂාවලින්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පටන්</w:t>
      </w:r>
      <w:proofErr w:type="spellEnd"/>
      <w:r w:rsidRPr="00934B65">
        <w:rPr>
          <w:rFonts w:cstheme="minorHAnsi"/>
          <w:sz w:val="24"/>
          <w:szCs w:val="24"/>
        </w:rPr>
        <w:t xml:space="preserve"> </w:t>
      </w:r>
      <w:proofErr w:type="spellStart"/>
      <w:r w:rsidRPr="00934B65">
        <w:rPr>
          <w:rFonts w:cstheme="minorHAnsi"/>
          <w:sz w:val="24"/>
          <w:szCs w:val="24"/>
        </w:rPr>
        <w:t>ගන්න</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ක්‍රියාවල</w:t>
      </w:r>
      <w:proofErr w:type="spellEnd"/>
      <w:r w:rsidRPr="00934B65">
        <w:rPr>
          <w:rFonts w:cstheme="minorHAnsi"/>
          <w:sz w:val="24"/>
          <w:szCs w:val="24"/>
        </w:rPr>
        <w:t xml:space="preserve"> </w:t>
      </w:r>
      <w:proofErr w:type="spellStart"/>
      <w:r w:rsidRPr="00934B65">
        <w:rPr>
          <w:rFonts w:cstheme="minorHAnsi"/>
          <w:sz w:val="24"/>
          <w:szCs w:val="24"/>
        </w:rPr>
        <w:t>ප්‍රකාශයේ</w:t>
      </w:r>
      <w:proofErr w:type="spellEnd"/>
      <w:r w:rsidRPr="00934B65">
        <w:rPr>
          <w:rFonts w:cstheme="minorHAnsi"/>
          <w:sz w:val="24"/>
          <w:szCs w:val="24"/>
        </w:rPr>
        <w:t xml:space="preserve">, </w:t>
      </w:r>
      <w:proofErr w:type="spellStart"/>
      <w:r w:rsidRPr="00934B65">
        <w:rPr>
          <w:rFonts w:cstheme="minorHAnsi"/>
          <w:sz w:val="24"/>
          <w:szCs w:val="24"/>
        </w:rPr>
        <w:t>භාෂා</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පරිවර්තනය</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ග්ලෝසා</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තේරුම</w:t>
      </w:r>
      <w:proofErr w:type="spellEnd"/>
      <w:r w:rsidRPr="00934B65">
        <w:rPr>
          <w:rFonts w:cstheme="minorHAnsi"/>
          <w:sz w:val="24"/>
          <w:szCs w:val="24"/>
        </w:rPr>
        <w:t>:</w:t>
      </w:r>
    </w:p>
    <w:p w14:paraId="70EEE7B6" w14:textId="77777777" w:rsidR="00C7086A" w:rsidRPr="00934B65" w:rsidRDefault="00C7086A" w:rsidP="00C7086A">
      <w:pPr>
        <w:rPr>
          <w:rFonts w:cstheme="minorHAnsi"/>
          <w:sz w:val="24"/>
          <w:szCs w:val="24"/>
        </w:rPr>
      </w:pPr>
      <w:r w:rsidRPr="00934B65">
        <w:rPr>
          <w:rFonts w:cstheme="minorHAnsi"/>
          <w:sz w:val="24"/>
          <w:szCs w:val="24"/>
        </w:rPr>
        <w:tab/>
        <w:t xml:space="preserve">A. ___ </w:t>
      </w:r>
      <w:proofErr w:type="spellStart"/>
      <w:r w:rsidRPr="00934B65">
        <w:rPr>
          <w:rFonts w:cstheme="minorHAnsi"/>
          <w:sz w:val="24"/>
          <w:szCs w:val="24"/>
        </w:rPr>
        <w:t>ප්‍රීතිමත්</w:t>
      </w:r>
      <w:proofErr w:type="spellEnd"/>
      <w:r w:rsidRPr="00934B65">
        <w:rPr>
          <w:rFonts w:cstheme="minorHAnsi"/>
          <w:sz w:val="24"/>
          <w:szCs w:val="24"/>
        </w:rPr>
        <w:t xml:space="preserve"> </w:t>
      </w:r>
      <w:proofErr w:type="spellStart"/>
      <w:r w:rsidRPr="00934B65">
        <w:rPr>
          <w:rFonts w:cstheme="minorHAnsi"/>
          <w:sz w:val="24"/>
          <w:szCs w:val="24"/>
        </w:rPr>
        <w:t>ප්‍රකාශයන්</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වහන්සේට</w:t>
      </w:r>
      <w:proofErr w:type="spellEnd"/>
      <w:r w:rsidRPr="00934B65">
        <w:rPr>
          <w:rFonts w:cstheme="minorHAnsi"/>
          <w:sz w:val="24"/>
          <w:szCs w:val="24"/>
        </w:rPr>
        <w:t xml:space="preserve"> </w:t>
      </w:r>
      <w:proofErr w:type="spellStart"/>
      <w:r w:rsidRPr="00934B65">
        <w:rPr>
          <w:rFonts w:cstheme="minorHAnsi"/>
          <w:sz w:val="24"/>
          <w:szCs w:val="24"/>
        </w:rPr>
        <w:t>පමණක්</w:t>
      </w:r>
      <w:proofErr w:type="spellEnd"/>
      <w:r w:rsidRPr="00934B65">
        <w:rPr>
          <w:rFonts w:cstheme="minorHAnsi"/>
          <w:sz w:val="24"/>
          <w:szCs w:val="24"/>
        </w:rPr>
        <w:t xml:space="preserve"> </w:t>
      </w:r>
      <w:proofErr w:type="spellStart"/>
      <w:r w:rsidRPr="00934B65">
        <w:rPr>
          <w:rFonts w:cstheme="minorHAnsi"/>
          <w:sz w:val="24"/>
          <w:szCs w:val="24"/>
        </w:rPr>
        <w:t>වැටහෙනු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p>
    <w:p w14:paraId="183C1AFE" w14:textId="77777777" w:rsidR="00C7086A" w:rsidRPr="00934B65" w:rsidRDefault="00C7086A" w:rsidP="00C7086A">
      <w:pPr>
        <w:rPr>
          <w:rFonts w:cstheme="minorHAnsi"/>
          <w:sz w:val="24"/>
          <w:szCs w:val="24"/>
        </w:rPr>
      </w:pPr>
      <w:r w:rsidRPr="00934B65">
        <w:rPr>
          <w:rFonts w:cstheme="minorHAnsi"/>
          <w:sz w:val="24"/>
          <w:szCs w:val="24"/>
        </w:rPr>
        <w:tab/>
        <w:t xml:space="preserve">B. ___ </w:t>
      </w:r>
      <w:proofErr w:type="spellStart"/>
      <w:r w:rsidRPr="00934B65">
        <w:rPr>
          <w:rFonts w:cstheme="minorHAnsi"/>
          <w:sz w:val="24"/>
          <w:szCs w:val="24"/>
        </w:rPr>
        <w:t>කථිකයා</w:t>
      </w:r>
      <w:proofErr w:type="spellEnd"/>
      <w:r w:rsidRPr="00934B65">
        <w:rPr>
          <w:rFonts w:cstheme="minorHAnsi"/>
          <w:sz w:val="24"/>
          <w:szCs w:val="24"/>
        </w:rPr>
        <w:t xml:space="preserve"> </w:t>
      </w:r>
      <w:proofErr w:type="spellStart"/>
      <w:r w:rsidRPr="00934B65">
        <w:rPr>
          <w:rFonts w:cstheme="minorHAnsi"/>
          <w:sz w:val="24"/>
          <w:szCs w:val="24"/>
        </w:rPr>
        <w:t>නොදන්නා</w:t>
      </w:r>
      <w:proofErr w:type="spellEnd"/>
      <w:r w:rsidRPr="00934B65">
        <w:rPr>
          <w:rFonts w:cstheme="minorHAnsi"/>
          <w:sz w:val="24"/>
          <w:szCs w:val="24"/>
        </w:rPr>
        <w:t xml:space="preserve"> </w:t>
      </w:r>
      <w:proofErr w:type="spellStart"/>
      <w:r w:rsidRPr="00934B65">
        <w:rPr>
          <w:rFonts w:cstheme="minorHAnsi"/>
          <w:sz w:val="24"/>
          <w:szCs w:val="24"/>
        </w:rPr>
        <w:t>ඕනෑම</w:t>
      </w:r>
      <w:proofErr w:type="spellEnd"/>
      <w:r w:rsidRPr="00934B65">
        <w:rPr>
          <w:rFonts w:cstheme="minorHAnsi"/>
          <w:sz w:val="24"/>
          <w:szCs w:val="24"/>
        </w:rPr>
        <w:t xml:space="preserve"> </w:t>
      </w:r>
      <w:proofErr w:type="spellStart"/>
      <w:r w:rsidRPr="00934B65">
        <w:rPr>
          <w:rFonts w:cstheme="minorHAnsi"/>
          <w:sz w:val="24"/>
          <w:szCs w:val="24"/>
        </w:rPr>
        <w:t>භාෂාවක්</w:t>
      </w:r>
      <w:proofErr w:type="spellEnd"/>
    </w:p>
    <w:p w14:paraId="54E44F13" w14:textId="77777777" w:rsidR="00C7086A" w:rsidRPr="00934B65" w:rsidRDefault="00C7086A" w:rsidP="00C7086A">
      <w:pPr>
        <w:rPr>
          <w:rFonts w:cstheme="minorHAnsi"/>
          <w:sz w:val="24"/>
          <w:szCs w:val="24"/>
        </w:rPr>
      </w:pPr>
      <w:r w:rsidRPr="00934B65">
        <w:rPr>
          <w:rFonts w:cstheme="minorHAnsi"/>
          <w:sz w:val="24"/>
          <w:szCs w:val="24"/>
        </w:rPr>
        <w:tab/>
        <w:t xml:space="preserve">C. ___ </w:t>
      </w:r>
      <w:proofErr w:type="spellStart"/>
      <w:r w:rsidRPr="00934B65">
        <w:rPr>
          <w:rFonts w:cstheme="minorHAnsi"/>
          <w:sz w:val="24"/>
          <w:szCs w:val="24"/>
        </w:rPr>
        <w:t>දේවදූතයන්ගේ</w:t>
      </w:r>
      <w:proofErr w:type="spellEnd"/>
      <w:r w:rsidRPr="00934B65">
        <w:rPr>
          <w:rFonts w:cstheme="minorHAnsi"/>
          <w:sz w:val="24"/>
          <w:szCs w:val="24"/>
        </w:rPr>
        <w:t xml:space="preserve"> </w:t>
      </w:r>
      <w:proofErr w:type="spellStart"/>
      <w:r w:rsidRPr="00934B65">
        <w:rPr>
          <w:rFonts w:cstheme="minorHAnsi"/>
          <w:sz w:val="24"/>
          <w:szCs w:val="24"/>
        </w:rPr>
        <w:t>භාෂාව</w:t>
      </w:r>
      <w:proofErr w:type="spellEnd"/>
    </w:p>
    <w:p w14:paraId="55BA6CB5" w14:textId="77777777" w:rsidR="00C7086A" w:rsidRPr="00934B65" w:rsidRDefault="00C7086A" w:rsidP="00C7086A">
      <w:pPr>
        <w:rPr>
          <w:rFonts w:cstheme="minorHAnsi"/>
          <w:sz w:val="24"/>
          <w:szCs w:val="24"/>
        </w:rPr>
      </w:pPr>
    </w:p>
    <w:p w14:paraId="6BE94FAA"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කථිකයා</w:t>
      </w:r>
      <w:proofErr w:type="spellEnd"/>
      <w:r w:rsidRPr="00934B65">
        <w:rPr>
          <w:rFonts w:cstheme="minorHAnsi"/>
          <w:sz w:val="24"/>
          <w:szCs w:val="24"/>
        </w:rPr>
        <w:t xml:space="preserve"> </w:t>
      </w:r>
      <w:proofErr w:type="spellStart"/>
      <w:r w:rsidRPr="00934B65">
        <w:rPr>
          <w:rFonts w:cstheme="minorHAnsi"/>
          <w:sz w:val="24"/>
          <w:szCs w:val="24"/>
        </w:rPr>
        <w:t>නොදන්නා</w:t>
      </w:r>
      <w:proofErr w:type="spellEnd"/>
      <w:r w:rsidRPr="00934B65">
        <w:rPr>
          <w:rFonts w:cstheme="minorHAnsi"/>
          <w:sz w:val="24"/>
          <w:szCs w:val="24"/>
        </w:rPr>
        <w:t xml:space="preserve"> </w:t>
      </w:r>
      <w:proofErr w:type="spellStart"/>
      <w:r w:rsidRPr="00934B65">
        <w:rPr>
          <w:rFonts w:cstheme="minorHAnsi"/>
          <w:sz w:val="24"/>
          <w:szCs w:val="24"/>
        </w:rPr>
        <w:t>භාෂාවලින්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ආශ්චර්යය</w:t>
      </w:r>
      <w:proofErr w:type="spellEnd"/>
      <w:r w:rsidRPr="00934B65">
        <w:rPr>
          <w:rFonts w:cstheme="minorHAnsi"/>
          <w:sz w:val="24"/>
          <w:szCs w:val="24"/>
        </w:rPr>
        <w:t xml:space="preserve"> </w:t>
      </w:r>
      <w:proofErr w:type="spellStart"/>
      <w:r w:rsidRPr="00934B65">
        <w:rPr>
          <w:rFonts w:cstheme="minorHAnsi"/>
          <w:sz w:val="24"/>
          <w:szCs w:val="24"/>
        </w:rPr>
        <w:t>වැදගත්ම</w:t>
      </w:r>
      <w:proofErr w:type="spellEnd"/>
      <w:r w:rsidRPr="00934B65">
        <w:rPr>
          <w:rFonts w:cstheme="minorHAnsi"/>
          <w:sz w:val="24"/>
          <w:szCs w:val="24"/>
        </w:rPr>
        <w:t xml:space="preserve"> </w:t>
      </w:r>
      <w:proofErr w:type="spellStart"/>
      <w:r w:rsidRPr="00934B65">
        <w:rPr>
          <w:rFonts w:cstheme="minorHAnsi"/>
          <w:sz w:val="24"/>
          <w:szCs w:val="24"/>
        </w:rPr>
        <w:t>තෑග්ග</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70A22CE2" w14:textId="77777777" w:rsidR="00C7086A" w:rsidRPr="00934B65" w:rsidRDefault="00C7086A" w:rsidP="00C7086A">
      <w:pPr>
        <w:rPr>
          <w:rFonts w:cstheme="minorHAnsi"/>
          <w:sz w:val="24"/>
          <w:szCs w:val="24"/>
        </w:rPr>
      </w:pPr>
      <w:r w:rsidRPr="00934B65">
        <w:rPr>
          <w:rFonts w:cstheme="minorHAnsi"/>
          <w:sz w:val="24"/>
          <w:szCs w:val="24"/>
        </w:rPr>
        <w:tab/>
        <w:t>T. _____ F. _____</w:t>
      </w:r>
    </w:p>
    <w:p w14:paraId="18A0CB52" w14:textId="77777777" w:rsidR="00C7086A" w:rsidRPr="00934B65" w:rsidRDefault="00C7086A" w:rsidP="00C7086A">
      <w:pPr>
        <w:rPr>
          <w:rFonts w:cstheme="minorHAnsi"/>
          <w:sz w:val="24"/>
          <w:szCs w:val="24"/>
        </w:rPr>
      </w:pPr>
    </w:p>
    <w:p w14:paraId="6BA4CDF2" w14:textId="77777777" w:rsidR="00C7086A" w:rsidRPr="00934B65" w:rsidRDefault="00C7086A" w:rsidP="00C7086A">
      <w:pPr>
        <w:rPr>
          <w:rFonts w:cstheme="minorHAnsi"/>
          <w:sz w:val="24"/>
          <w:szCs w:val="24"/>
        </w:rPr>
      </w:pPr>
      <w:r w:rsidRPr="00934B65">
        <w:rPr>
          <w:rFonts w:cstheme="minorHAnsi"/>
          <w:sz w:val="24"/>
          <w:szCs w:val="24"/>
        </w:rPr>
        <w:t xml:space="preserve">3. </w:t>
      </w:r>
      <w:proofErr w:type="spellStart"/>
      <w:r w:rsidRPr="00934B65">
        <w:rPr>
          <w:rFonts w:cstheme="minorHAnsi"/>
          <w:sz w:val="24"/>
          <w:szCs w:val="24"/>
        </w:rPr>
        <w:t>කෙනෙකුට</w:t>
      </w:r>
      <w:proofErr w:type="spellEnd"/>
      <w:r w:rsidRPr="00934B65">
        <w:rPr>
          <w:rFonts w:cstheme="minorHAnsi"/>
          <w:sz w:val="24"/>
          <w:szCs w:val="24"/>
        </w:rPr>
        <w:t xml:space="preserve"> </w:t>
      </w:r>
      <w:proofErr w:type="spellStart"/>
      <w:r w:rsidRPr="00934B65">
        <w:rPr>
          <w:rFonts w:cstheme="minorHAnsi"/>
          <w:sz w:val="24"/>
          <w:szCs w:val="24"/>
        </w:rPr>
        <w:t>අර්ථකථනය</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නොහැකි</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අසන්නන්</w:t>
      </w:r>
      <w:proofErr w:type="spellEnd"/>
      <w:r w:rsidRPr="00934B65">
        <w:rPr>
          <w:rFonts w:cstheme="minorHAnsi"/>
          <w:sz w:val="24"/>
          <w:szCs w:val="24"/>
        </w:rPr>
        <w:t xml:space="preserve"> </w:t>
      </w:r>
      <w:proofErr w:type="spellStart"/>
      <w:r w:rsidRPr="00934B65">
        <w:rPr>
          <w:rFonts w:cstheme="minorHAnsi"/>
          <w:sz w:val="24"/>
          <w:szCs w:val="24"/>
        </w:rPr>
        <w:t>නොදන්නා</w:t>
      </w:r>
      <w:proofErr w:type="spellEnd"/>
      <w:r w:rsidRPr="00934B65">
        <w:rPr>
          <w:rFonts w:cstheme="minorHAnsi"/>
          <w:sz w:val="24"/>
          <w:szCs w:val="24"/>
        </w:rPr>
        <w:t xml:space="preserve"> </w:t>
      </w:r>
      <w:proofErr w:type="spellStart"/>
      <w:r w:rsidRPr="00934B65">
        <w:rPr>
          <w:rFonts w:cstheme="minorHAnsi"/>
          <w:sz w:val="24"/>
          <w:szCs w:val="24"/>
        </w:rPr>
        <w:t>භාෂාවකින්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කිරීමෙන්</w:t>
      </w:r>
      <w:proofErr w:type="spellEnd"/>
      <w:r w:rsidRPr="00934B65">
        <w:rPr>
          <w:rFonts w:cstheme="minorHAnsi"/>
          <w:sz w:val="24"/>
          <w:szCs w:val="24"/>
        </w:rPr>
        <w:t xml:space="preserve"> </w:t>
      </w:r>
      <w:proofErr w:type="spellStart"/>
      <w:r w:rsidRPr="00934B65">
        <w:rPr>
          <w:rFonts w:cstheme="minorHAnsi"/>
          <w:sz w:val="24"/>
          <w:szCs w:val="24"/>
        </w:rPr>
        <w:t>පලක්</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w:t>
      </w:r>
    </w:p>
    <w:p w14:paraId="2C7DAFDB" w14:textId="77777777" w:rsidR="00C7086A" w:rsidRPr="00934B65" w:rsidRDefault="00C7086A" w:rsidP="00C7086A">
      <w:pPr>
        <w:rPr>
          <w:rFonts w:cstheme="minorHAnsi"/>
          <w:sz w:val="24"/>
          <w:szCs w:val="24"/>
        </w:rPr>
      </w:pPr>
      <w:r w:rsidRPr="00934B65">
        <w:rPr>
          <w:rFonts w:cstheme="minorHAnsi"/>
          <w:sz w:val="24"/>
          <w:szCs w:val="24"/>
        </w:rPr>
        <w:tab/>
        <w:t>T. _____ F. _____</w:t>
      </w:r>
    </w:p>
    <w:p w14:paraId="6CD0309C" w14:textId="77777777" w:rsidR="00C7086A" w:rsidRPr="00934B65" w:rsidRDefault="00C7086A" w:rsidP="00C7086A">
      <w:pPr>
        <w:rPr>
          <w:rFonts w:cstheme="minorHAnsi"/>
          <w:sz w:val="24"/>
          <w:szCs w:val="24"/>
        </w:rPr>
      </w:pPr>
    </w:p>
    <w:p w14:paraId="09E5B887" w14:textId="77777777" w:rsidR="00C7086A" w:rsidRPr="00934B65" w:rsidRDefault="00C7086A" w:rsidP="00C7086A">
      <w:pPr>
        <w:rPr>
          <w:rFonts w:cstheme="minorHAnsi"/>
          <w:sz w:val="24"/>
          <w:szCs w:val="24"/>
        </w:rPr>
      </w:pPr>
      <w:r w:rsidRPr="00934B65">
        <w:rPr>
          <w:rFonts w:cstheme="minorHAnsi"/>
          <w:sz w:val="24"/>
          <w:szCs w:val="24"/>
        </w:rPr>
        <w:t xml:space="preserve">4. </w:t>
      </w:r>
      <w:proofErr w:type="spellStart"/>
      <w:r w:rsidRPr="00934B65">
        <w:rPr>
          <w:rFonts w:cstheme="minorHAnsi"/>
          <w:sz w:val="24"/>
          <w:szCs w:val="24"/>
        </w:rPr>
        <w:t>වෙනත්</w:t>
      </w:r>
      <w:proofErr w:type="spellEnd"/>
      <w:r w:rsidRPr="00934B65">
        <w:rPr>
          <w:rFonts w:cstheme="minorHAnsi"/>
          <w:sz w:val="24"/>
          <w:szCs w:val="24"/>
        </w:rPr>
        <w:t xml:space="preserve"> </w:t>
      </w:r>
      <w:proofErr w:type="spellStart"/>
      <w:r w:rsidRPr="00934B65">
        <w:rPr>
          <w:rFonts w:cstheme="minorHAnsi"/>
          <w:sz w:val="24"/>
          <w:szCs w:val="24"/>
        </w:rPr>
        <w:t>කෙනෙකුගේ</w:t>
      </w:r>
      <w:proofErr w:type="spellEnd"/>
      <w:r w:rsidRPr="00934B65">
        <w:rPr>
          <w:rFonts w:cstheme="minorHAnsi"/>
          <w:sz w:val="24"/>
          <w:szCs w:val="24"/>
        </w:rPr>
        <w:t xml:space="preserve"> </w:t>
      </w:r>
      <w:proofErr w:type="spellStart"/>
      <w:r w:rsidRPr="00934B65">
        <w:rPr>
          <w:rFonts w:cstheme="minorHAnsi"/>
          <w:sz w:val="24"/>
          <w:szCs w:val="24"/>
        </w:rPr>
        <w:t>භාෂාවෙන්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දීමනාව</w:t>
      </w:r>
      <w:proofErr w:type="spellEnd"/>
      <w:r w:rsidRPr="00934B65">
        <w:rPr>
          <w:rFonts w:cstheme="minorHAnsi"/>
          <w:sz w:val="24"/>
          <w:szCs w:val="24"/>
        </w:rPr>
        <w:t xml:space="preserve">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තාවකාලික</w:t>
      </w:r>
      <w:proofErr w:type="spellEnd"/>
      <w:r w:rsidRPr="00934B65">
        <w:rPr>
          <w:rFonts w:cstheme="minorHAnsi"/>
          <w:sz w:val="24"/>
          <w:szCs w:val="24"/>
        </w:rPr>
        <w:t xml:space="preserve"> </w:t>
      </w:r>
      <w:proofErr w:type="spellStart"/>
      <w:r w:rsidRPr="00934B65">
        <w:rPr>
          <w:rFonts w:cstheme="minorHAnsi"/>
          <w:sz w:val="24"/>
          <w:szCs w:val="24"/>
        </w:rPr>
        <w:t>තෑග්ගක්</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4CE4BD3A" w14:textId="77777777" w:rsidR="00C7086A" w:rsidRPr="00934B65" w:rsidRDefault="00C7086A" w:rsidP="00C7086A">
      <w:pPr>
        <w:rPr>
          <w:rFonts w:cstheme="minorHAnsi"/>
          <w:sz w:val="24"/>
          <w:szCs w:val="24"/>
        </w:rPr>
      </w:pPr>
      <w:r w:rsidRPr="00934B65">
        <w:rPr>
          <w:rFonts w:cstheme="minorHAnsi"/>
          <w:sz w:val="24"/>
          <w:szCs w:val="24"/>
        </w:rPr>
        <w:tab/>
        <w:t>T. _____ F. _____</w:t>
      </w:r>
    </w:p>
    <w:p w14:paraId="7E3C3E05" w14:textId="77777777" w:rsidR="00C7086A" w:rsidRPr="00934B65" w:rsidRDefault="00C7086A" w:rsidP="00C7086A">
      <w:pPr>
        <w:rPr>
          <w:rFonts w:cstheme="minorHAnsi"/>
          <w:sz w:val="24"/>
          <w:szCs w:val="24"/>
        </w:rPr>
      </w:pPr>
    </w:p>
    <w:p w14:paraId="682451DB" w14:textId="77777777" w:rsidR="00C7086A" w:rsidRPr="00934B65" w:rsidRDefault="00C7086A" w:rsidP="00C7086A">
      <w:pPr>
        <w:rPr>
          <w:rFonts w:cstheme="minorHAnsi"/>
          <w:sz w:val="24"/>
          <w:szCs w:val="24"/>
        </w:rPr>
      </w:pPr>
      <w:r w:rsidRPr="00934B65">
        <w:rPr>
          <w:rFonts w:cstheme="minorHAnsi"/>
          <w:sz w:val="24"/>
          <w:szCs w:val="24"/>
        </w:rPr>
        <w:t xml:space="preserve">5. </w:t>
      </w:r>
      <w:proofErr w:type="spellStart"/>
      <w:r w:rsidRPr="00934B65">
        <w:rPr>
          <w:rFonts w:cstheme="minorHAnsi"/>
          <w:sz w:val="24"/>
          <w:szCs w:val="24"/>
        </w:rPr>
        <w:t>අද</w:t>
      </w:r>
      <w:proofErr w:type="spellEnd"/>
      <w:r w:rsidRPr="00934B65">
        <w:rPr>
          <w:rFonts w:cstheme="minorHAnsi"/>
          <w:sz w:val="24"/>
          <w:szCs w:val="24"/>
        </w:rPr>
        <w:t xml:space="preserve"> “</w:t>
      </w:r>
      <w:proofErr w:type="spellStart"/>
      <w:r w:rsidRPr="00934B65">
        <w:rPr>
          <w:rFonts w:cstheme="minorHAnsi"/>
          <w:sz w:val="24"/>
          <w:szCs w:val="24"/>
        </w:rPr>
        <w:t>අන්‍යභාෂාවෙන්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මිනිසුන්ගේ</w:t>
      </w:r>
      <w:proofErr w:type="spellEnd"/>
      <w:r w:rsidRPr="00934B65">
        <w:rPr>
          <w:rFonts w:cstheme="minorHAnsi"/>
          <w:sz w:val="24"/>
          <w:szCs w:val="24"/>
        </w:rPr>
        <w:t xml:space="preserve"> </w:t>
      </w:r>
      <w:proofErr w:type="spellStart"/>
      <w:r w:rsidRPr="00934B65">
        <w:rPr>
          <w:rFonts w:cstheme="minorHAnsi"/>
          <w:sz w:val="24"/>
          <w:szCs w:val="24"/>
        </w:rPr>
        <w:t>ප්‍රකාශයන්</w:t>
      </w:r>
      <w:proofErr w:type="spellEnd"/>
      <w:r w:rsidRPr="00934B65">
        <w:rPr>
          <w:rFonts w:cstheme="minorHAnsi"/>
          <w:sz w:val="24"/>
          <w:szCs w:val="24"/>
        </w:rPr>
        <w:t xml:space="preserve">, </w:t>
      </w:r>
      <w:proofErr w:type="spellStart"/>
      <w:r w:rsidRPr="00934B65">
        <w:rPr>
          <w:rFonts w:cstheme="minorHAnsi"/>
          <w:sz w:val="24"/>
          <w:szCs w:val="24"/>
        </w:rPr>
        <w:t>උච්චාරණය</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භාෂාව</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දැනුමැති</w:t>
      </w:r>
      <w:proofErr w:type="spellEnd"/>
      <w:r w:rsidRPr="00934B65">
        <w:rPr>
          <w:rFonts w:cstheme="minorHAnsi"/>
          <w:sz w:val="24"/>
          <w:szCs w:val="24"/>
        </w:rPr>
        <w:t xml:space="preserve"> </w:t>
      </w:r>
      <w:proofErr w:type="spellStart"/>
      <w:r w:rsidRPr="00934B65">
        <w:rPr>
          <w:rFonts w:cstheme="minorHAnsi"/>
          <w:sz w:val="24"/>
          <w:szCs w:val="24"/>
        </w:rPr>
        <w:t>ඕනෑම</w:t>
      </w:r>
      <w:proofErr w:type="spellEnd"/>
      <w:r w:rsidRPr="00934B65">
        <w:rPr>
          <w:rFonts w:cstheme="minorHAnsi"/>
          <w:sz w:val="24"/>
          <w:szCs w:val="24"/>
        </w:rPr>
        <w:t xml:space="preserve"> </w:t>
      </w:r>
      <w:proofErr w:type="spellStart"/>
      <w:r w:rsidRPr="00934B65">
        <w:rPr>
          <w:rFonts w:cstheme="minorHAnsi"/>
          <w:sz w:val="24"/>
          <w:szCs w:val="24"/>
        </w:rPr>
        <w:t>කෙනෙකුට</w:t>
      </w:r>
      <w:proofErr w:type="spellEnd"/>
      <w:r w:rsidRPr="00934B65">
        <w:rPr>
          <w:rFonts w:cstheme="minorHAnsi"/>
          <w:sz w:val="24"/>
          <w:szCs w:val="24"/>
        </w:rPr>
        <w:t xml:space="preserve"> </w:t>
      </w:r>
      <w:proofErr w:type="spellStart"/>
      <w:r w:rsidRPr="00934B65">
        <w:rPr>
          <w:rFonts w:cstheme="minorHAnsi"/>
          <w:sz w:val="24"/>
          <w:szCs w:val="24"/>
        </w:rPr>
        <w:t>අර්ථකථනය</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හැකිය</w:t>
      </w:r>
      <w:proofErr w:type="spellEnd"/>
      <w:r w:rsidRPr="00934B65">
        <w:rPr>
          <w:rFonts w:cstheme="minorHAnsi"/>
          <w:sz w:val="24"/>
          <w:szCs w:val="24"/>
        </w:rPr>
        <w:t>.</w:t>
      </w:r>
    </w:p>
    <w:p w14:paraId="54652B21" w14:textId="77777777" w:rsidR="00C7086A" w:rsidRPr="00934B65" w:rsidRDefault="00C7086A" w:rsidP="00C7086A">
      <w:pPr>
        <w:rPr>
          <w:rFonts w:cstheme="minorHAnsi"/>
          <w:sz w:val="24"/>
          <w:szCs w:val="24"/>
        </w:rPr>
      </w:pPr>
      <w:r w:rsidRPr="00934B65">
        <w:rPr>
          <w:rFonts w:cstheme="minorHAnsi"/>
          <w:sz w:val="24"/>
          <w:szCs w:val="24"/>
        </w:rPr>
        <w:tab/>
        <w:t>T. _____ F. _____</w:t>
      </w:r>
    </w:p>
    <w:p w14:paraId="48347265" w14:textId="77777777" w:rsidR="00C7086A" w:rsidRPr="00934B65" w:rsidRDefault="00C7086A" w:rsidP="00C7086A">
      <w:pPr>
        <w:rPr>
          <w:rFonts w:cstheme="minorHAnsi"/>
          <w:sz w:val="24"/>
          <w:szCs w:val="24"/>
        </w:rPr>
      </w:pPr>
    </w:p>
    <w:p w14:paraId="1F156BA1" w14:textId="77777777" w:rsidR="00C7086A" w:rsidRPr="00934B65" w:rsidRDefault="00C7086A" w:rsidP="00C7086A">
      <w:pPr>
        <w:rPr>
          <w:rFonts w:cstheme="minorHAnsi"/>
          <w:sz w:val="24"/>
          <w:szCs w:val="24"/>
        </w:rPr>
      </w:pPr>
    </w:p>
    <w:p w14:paraId="13CEB849" w14:textId="77777777" w:rsidR="00C7086A" w:rsidRPr="00934B65" w:rsidRDefault="00C7086A" w:rsidP="00C7086A">
      <w:pPr>
        <w:rPr>
          <w:rFonts w:cstheme="minorHAnsi"/>
          <w:sz w:val="24"/>
          <w:szCs w:val="24"/>
        </w:rPr>
      </w:pP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ජීවිතය</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ශුද්ධාත්මයාණන්</w:t>
      </w:r>
      <w:bookmarkStart w:id="13" w:name="_Hlk112068504"/>
      <w:proofErr w:type="spellEnd"/>
    </w:p>
    <w:bookmarkEnd w:id="13"/>
    <w:p w14:paraId="7C809638" w14:textId="77777777" w:rsidR="00C7086A" w:rsidRPr="00934B65" w:rsidRDefault="00C7086A" w:rsidP="00C7086A">
      <w:pPr>
        <w:rPr>
          <w:rFonts w:cstheme="minorHAnsi"/>
          <w:sz w:val="24"/>
          <w:szCs w:val="24"/>
        </w:rPr>
      </w:pPr>
      <w:proofErr w:type="spellStart"/>
      <w:r w:rsidRPr="00934B65">
        <w:rPr>
          <w:rFonts w:cstheme="minorHAnsi"/>
          <w:sz w:val="24"/>
          <w:szCs w:val="24"/>
        </w:rPr>
        <w:t>පාඩම</w:t>
      </w:r>
      <w:proofErr w:type="spellEnd"/>
      <w:r w:rsidRPr="00934B65">
        <w:rPr>
          <w:rFonts w:cstheme="minorHAnsi"/>
          <w:sz w:val="24"/>
          <w:szCs w:val="24"/>
        </w:rPr>
        <w:t xml:space="preserve"> 10:</w:t>
      </w:r>
    </w:p>
    <w:p w14:paraId="6C0FCA0B" w14:textId="77777777" w:rsidR="00C7086A" w:rsidRPr="00934B65" w:rsidRDefault="00C7086A" w:rsidP="00C7086A">
      <w:pPr>
        <w:rPr>
          <w:rFonts w:cstheme="minorHAnsi"/>
          <w:sz w:val="24"/>
          <w:szCs w:val="24"/>
        </w:rPr>
      </w:pP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මිදීමේ</w:t>
      </w:r>
      <w:proofErr w:type="spellEnd"/>
      <w:r w:rsidRPr="00934B65">
        <w:rPr>
          <w:rFonts w:cstheme="minorHAnsi"/>
          <w:sz w:val="24"/>
          <w:szCs w:val="24"/>
        </w:rPr>
        <w:t xml:space="preserve"> </w:t>
      </w:r>
      <w:proofErr w:type="spellStart"/>
      <w:r w:rsidRPr="00934B65">
        <w:rPr>
          <w:rFonts w:cstheme="minorHAnsi"/>
          <w:sz w:val="24"/>
          <w:szCs w:val="24"/>
        </w:rPr>
        <w:t>සැලැස්ම</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ක්‍රියාව</w:t>
      </w:r>
      <w:proofErr w:type="spellEnd"/>
      <w:r w:rsidRPr="00934B65">
        <w:rPr>
          <w:rFonts w:cstheme="minorHAnsi"/>
          <w:sz w:val="24"/>
          <w:szCs w:val="24"/>
        </w:rPr>
        <w:t xml:space="preserve">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සම්බන්ධය</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කැපී</w:t>
      </w:r>
      <w:proofErr w:type="spellEnd"/>
      <w:r w:rsidRPr="00934B65">
        <w:rPr>
          <w:rFonts w:cstheme="minorHAnsi"/>
          <w:sz w:val="24"/>
          <w:szCs w:val="24"/>
        </w:rPr>
        <w:t xml:space="preserve"> </w:t>
      </w:r>
      <w:proofErr w:type="spellStart"/>
      <w:r w:rsidRPr="00934B65">
        <w:rPr>
          <w:rFonts w:cstheme="minorHAnsi"/>
          <w:sz w:val="24"/>
          <w:szCs w:val="24"/>
        </w:rPr>
        <w:t>පෙනේ</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මිදුම්කාරයා</w:t>
      </w:r>
      <w:proofErr w:type="spellEnd"/>
      <w:r w:rsidRPr="00934B65">
        <w:rPr>
          <w:rFonts w:cstheme="minorHAnsi"/>
          <w:sz w:val="24"/>
          <w:szCs w:val="24"/>
        </w:rPr>
        <w:t xml:space="preserve"> </w:t>
      </w:r>
      <w:proofErr w:type="spellStart"/>
      <w:r w:rsidRPr="00934B65">
        <w:rPr>
          <w:rFonts w:cstheme="minorHAnsi"/>
          <w:sz w:val="24"/>
          <w:szCs w:val="24"/>
        </w:rPr>
        <w:t>නොවන</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උන්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නොමැතිව</w:t>
      </w:r>
      <w:proofErr w:type="spellEnd"/>
      <w:r w:rsidRPr="00934B65">
        <w:rPr>
          <w:rFonts w:cstheme="minorHAnsi"/>
          <w:sz w:val="24"/>
          <w:szCs w:val="24"/>
        </w:rPr>
        <w:t xml:space="preserve">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මිදුම්කාරයා</w:t>
      </w:r>
      <w:proofErr w:type="spellEnd"/>
      <w:r w:rsidRPr="00934B65">
        <w:rPr>
          <w:rFonts w:cstheme="minorHAnsi"/>
          <w:sz w:val="24"/>
          <w:szCs w:val="24"/>
        </w:rPr>
        <w:t xml:space="preserve"> </w:t>
      </w:r>
      <w:proofErr w:type="spellStart"/>
      <w:r w:rsidRPr="00934B65">
        <w:rPr>
          <w:rFonts w:cstheme="minorHAnsi"/>
          <w:sz w:val="24"/>
          <w:szCs w:val="24"/>
        </w:rPr>
        <w:t>නොවනු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34C6F0D2" w14:textId="77777777" w:rsidR="00C7086A" w:rsidRPr="00934B65" w:rsidRDefault="00C7086A" w:rsidP="00C7086A">
      <w:pPr>
        <w:rPr>
          <w:rFonts w:cstheme="minorHAnsi"/>
          <w:sz w:val="24"/>
          <w:szCs w:val="24"/>
        </w:rPr>
      </w:pPr>
    </w:p>
    <w:p w14:paraId="4F1186A0" w14:textId="77777777" w:rsidR="00C7086A" w:rsidRPr="00934B65" w:rsidRDefault="00C7086A" w:rsidP="00C7086A">
      <w:pPr>
        <w:rPr>
          <w:rFonts w:cstheme="minorHAnsi"/>
          <w:sz w:val="24"/>
          <w:szCs w:val="24"/>
        </w:rPr>
      </w:pP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උපතට</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අනාගතවක්තෘවරුන්</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අනාගත</w:t>
      </w:r>
      <w:proofErr w:type="spellEnd"/>
      <w:r w:rsidRPr="00934B65">
        <w:rPr>
          <w:rFonts w:cstheme="minorHAnsi"/>
          <w:sz w:val="24"/>
          <w:szCs w:val="24"/>
        </w:rPr>
        <w:t xml:space="preserve"> </w:t>
      </w:r>
      <w:proofErr w:type="spellStart"/>
      <w:r w:rsidRPr="00934B65">
        <w:rPr>
          <w:rFonts w:cstheme="minorHAnsi"/>
          <w:sz w:val="24"/>
          <w:szCs w:val="24"/>
        </w:rPr>
        <w:t>ජීවිතයේ</w:t>
      </w:r>
      <w:proofErr w:type="spellEnd"/>
      <w:r w:rsidRPr="00934B65">
        <w:rPr>
          <w:rFonts w:cstheme="minorHAnsi"/>
          <w:sz w:val="24"/>
          <w:szCs w:val="24"/>
        </w:rPr>
        <w:t xml:space="preserve"> </w:t>
      </w:r>
      <w:proofErr w:type="spellStart"/>
      <w:r w:rsidRPr="00934B65">
        <w:rPr>
          <w:rFonts w:cstheme="minorHAnsi"/>
          <w:sz w:val="24"/>
          <w:szCs w:val="24"/>
        </w:rPr>
        <w:t>සිදුවීම්</w:t>
      </w:r>
      <w:proofErr w:type="spellEnd"/>
      <w:r w:rsidRPr="00934B65">
        <w:rPr>
          <w:rFonts w:cstheme="minorHAnsi"/>
          <w:sz w:val="24"/>
          <w:szCs w:val="24"/>
        </w:rPr>
        <w:t xml:space="preserve"> </w:t>
      </w:r>
      <w:proofErr w:type="spellStart"/>
      <w:r w:rsidRPr="00934B65">
        <w:rPr>
          <w:rFonts w:cstheme="minorHAnsi"/>
          <w:sz w:val="24"/>
          <w:szCs w:val="24"/>
        </w:rPr>
        <w:t>පිළිබඳ</w:t>
      </w:r>
      <w:proofErr w:type="spellEnd"/>
      <w:r w:rsidRPr="00934B65">
        <w:rPr>
          <w:rFonts w:cstheme="minorHAnsi"/>
          <w:sz w:val="24"/>
          <w:szCs w:val="24"/>
        </w:rPr>
        <w:t xml:space="preserve"> </w:t>
      </w:r>
      <w:proofErr w:type="spellStart"/>
      <w:r w:rsidRPr="00934B65">
        <w:rPr>
          <w:rFonts w:cstheme="minorHAnsi"/>
          <w:sz w:val="24"/>
          <w:szCs w:val="24"/>
        </w:rPr>
        <w:t>දැනුම</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එමඟින්</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සෙනඟ</w:t>
      </w:r>
      <w:proofErr w:type="spellEnd"/>
      <w:r w:rsidRPr="00934B65">
        <w:rPr>
          <w:rFonts w:cstheme="minorHAnsi"/>
          <w:sz w:val="24"/>
          <w:szCs w:val="24"/>
        </w:rPr>
        <w:t xml:space="preserve"> </w:t>
      </w:r>
      <w:proofErr w:type="spellStart"/>
      <w:r w:rsidRPr="00934B65">
        <w:rPr>
          <w:rFonts w:cstheme="minorHAnsi"/>
          <w:sz w:val="24"/>
          <w:szCs w:val="24"/>
        </w:rPr>
        <w:t>උන්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පැමිණීම</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සූදානම්</w:t>
      </w:r>
      <w:proofErr w:type="spellEnd"/>
      <w:r w:rsidRPr="00934B65">
        <w:rPr>
          <w:rFonts w:cstheme="minorHAnsi"/>
          <w:sz w:val="24"/>
          <w:szCs w:val="24"/>
        </w:rPr>
        <w:t xml:space="preserve"> </w:t>
      </w:r>
      <w:proofErr w:type="spellStart"/>
      <w:r w:rsidRPr="00934B65">
        <w:rPr>
          <w:rFonts w:cstheme="minorHAnsi"/>
          <w:sz w:val="24"/>
          <w:szCs w:val="24"/>
        </w:rPr>
        <w:t>කළහ</w:t>
      </w:r>
      <w:proofErr w:type="spellEnd"/>
      <w:r w:rsidRPr="00934B65">
        <w:rPr>
          <w:rFonts w:cstheme="minorHAnsi"/>
          <w:sz w:val="24"/>
          <w:szCs w:val="24"/>
        </w:rPr>
        <w:t>.</w:t>
      </w:r>
    </w:p>
    <w:p w14:paraId="6E6675E6" w14:textId="77777777" w:rsidR="00C7086A" w:rsidRPr="00934B65" w:rsidRDefault="00C7086A" w:rsidP="00C7086A">
      <w:pPr>
        <w:rPr>
          <w:rFonts w:cstheme="minorHAnsi"/>
          <w:sz w:val="24"/>
          <w:szCs w:val="24"/>
        </w:rPr>
      </w:pPr>
    </w:p>
    <w:p w14:paraId="6BC5E739"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පේතෘස්</w:t>
      </w:r>
      <w:proofErr w:type="spellEnd"/>
      <w:r w:rsidRPr="00934B65">
        <w:rPr>
          <w:rFonts w:cstheme="minorHAnsi"/>
          <w:sz w:val="24"/>
          <w:szCs w:val="24"/>
          <w:u w:val="single"/>
        </w:rPr>
        <w:t xml:space="preserve"> 1:10-12</w:t>
      </w:r>
      <w:r w:rsidRPr="00934B65">
        <w:rPr>
          <w:rFonts w:cstheme="minorHAnsi"/>
          <w:sz w:val="24"/>
          <w:szCs w:val="24"/>
        </w:rPr>
        <w:t xml:space="preserve">“මෙම </w:t>
      </w:r>
      <w:proofErr w:type="spellStart"/>
      <w:r w:rsidRPr="00934B65">
        <w:rPr>
          <w:rFonts w:cstheme="minorHAnsi"/>
          <w:sz w:val="24"/>
          <w:szCs w:val="24"/>
        </w:rPr>
        <w:t>ගැලවීම</w:t>
      </w:r>
      <w:proofErr w:type="spellEnd"/>
      <w:r w:rsidRPr="00934B65">
        <w:rPr>
          <w:rFonts w:cstheme="minorHAnsi"/>
          <w:sz w:val="24"/>
          <w:szCs w:val="24"/>
        </w:rPr>
        <w:t xml:space="preserve"> </w:t>
      </w:r>
      <w:proofErr w:type="spellStart"/>
      <w:r w:rsidRPr="00934B65">
        <w:rPr>
          <w:rFonts w:cstheme="minorHAnsi"/>
          <w:sz w:val="24"/>
          <w:szCs w:val="24"/>
        </w:rPr>
        <w:t>සම්බන්ධයෙන්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පැමිණීමට</w:t>
      </w:r>
      <w:proofErr w:type="spellEnd"/>
      <w:r w:rsidRPr="00934B65">
        <w:rPr>
          <w:rFonts w:cstheme="minorHAnsi"/>
          <w:sz w:val="24"/>
          <w:szCs w:val="24"/>
        </w:rPr>
        <w:t xml:space="preserve"> </w:t>
      </w:r>
      <w:proofErr w:type="spellStart"/>
      <w:r w:rsidRPr="00934B65">
        <w:rPr>
          <w:rFonts w:cstheme="minorHAnsi"/>
          <w:sz w:val="24"/>
          <w:szCs w:val="24"/>
        </w:rPr>
        <w:t>නියමිත</w:t>
      </w:r>
      <w:proofErr w:type="spellEnd"/>
      <w:r w:rsidRPr="00934B65">
        <w:rPr>
          <w:rFonts w:cstheme="minorHAnsi"/>
          <w:sz w:val="24"/>
          <w:szCs w:val="24"/>
        </w:rPr>
        <w:t xml:space="preserve"> </w:t>
      </w:r>
      <w:proofErr w:type="spellStart"/>
      <w:r w:rsidRPr="00934B65">
        <w:rPr>
          <w:rFonts w:cstheme="minorHAnsi"/>
          <w:sz w:val="24"/>
          <w:szCs w:val="24"/>
        </w:rPr>
        <w:t>කරුණාව</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අනාගතවක්තෘවරුන්</w:t>
      </w:r>
      <w:proofErr w:type="spellEnd"/>
      <w:r w:rsidRPr="00934B65">
        <w:rPr>
          <w:rFonts w:cstheme="minorHAnsi"/>
          <w:sz w:val="24"/>
          <w:szCs w:val="24"/>
        </w:rPr>
        <w:t xml:space="preserve">, </w:t>
      </w:r>
      <w:proofErr w:type="spellStart"/>
      <w:r w:rsidRPr="00934B65">
        <w:rPr>
          <w:rFonts w:cstheme="minorHAnsi"/>
          <w:sz w:val="24"/>
          <w:szCs w:val="24"/>
        </w:rPr>
        <w:t>ක්‍රිස්තුස්වහන්සේගේ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පැවසූ</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කාලය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තත්වයන්</w:t>
      </w:r>
      <w:proofErr w:type="spellEnd"/>
      <w:r w:rsidRPr="00934B65">
        <w:rPr>
          <w:rFonts w:cstheme="minorHAnsi"/>
          <w:sz w:val="24"/>
          <w:szCs w:val="24"/>
        </w:rPr>
        <w:t xml:space="preserve"> </w:t>
      </w:r>
      <w:proofErr w:type="spellStart"/>
      <w:r w:rsidRPr="00934B65">
        <w:rPr>
          <w:rFonts w:cstheme="minorHAnsi"/>
          <w:sz w:val="24"/>
          <w:szCs w:val="24"/>
        </w:rPr>
        <w:t>සොයා</w:t>
      </w:r>
      <w:proofErr w:type="spellEnd"/>
      <w:r w:rsidRPr="00934B65">
        <w:rPr>
          <w:rFonts w:cstheme="minorHAnsi"/>
          <w:sz w:val="24"/>
          <w:szCs w:val="24"/>
        </w:rPr>
        <w:t xml:space="preserve"> </w:t>
      </w:r>
      <w:proofErr w:type="spellStart"/>
      <w:r w:rsidRPr="00934B65">
        <w:rPr>
          <w:rFonts w:cstheme="minorHAnsi"/>
          <w:sz w:val="24"/>
          <w:szCs w:val="24"/>
        </w:rPr>
        <w:t>ගැනීමට</w:t>
      </w:r>
      <w:proofErr w:type="spellEnd"/>
      <w:r w:rsidRPr="00934B65">
        <w:rPr>
          <w:rFonts w:cstheme="minorHAnsi"/>
          <w:sz w:val="24"/>
          <w:szCs w:val="24"/>
        </w:rPr>
        <w:t xml:space="preserve"> </w:t>
      </w:r>
      <w:proofErr w:type="spellStart"/>
      <w:r w:rsidRPr="00934B65">
        <w:rPr>
          <w:rFonts w:cstheme="minorHAnsi"/>
          <w:sz w:val="24"/>
          <w:szCs w:val="24"/>
        </w:rPr>
        <w:t>උත්සාහ</w:t>
      </w:r>
      <w:proofErr w:type="spellEnd"/>
      <w:r w:rsidRPr="00934B65">
        <w:rPr>
          <w:rFonts w:cstheme="minorHAnsi"/>
          <w:sz w:val="24"/>
          <w:szCs w:val="24"/>
        </w:rPr>
        <w:t xml:space="preserve"> </w:t>
      </w:r>
      <w:proofErr w:type="spellStart"/>
      <w:r w:rsidRPr="00934B65">
        <w:rPr>
          <w:rFonts w:cstheme="minorHAnsi"/>
          <w:sz w:val="24"/>
          <w:szCs w:val="24"/>
        </w:rPr>
        <w:t>කරමින්</w:t>
      </w:r>
      <w:proofErr w:type="spellEnd"/>
      <w:r w:rsidRPr="00934B65">
        <w:rPr>
          <w:rFonts w:cstheme="minorHAnsi"/>
          <w:sz w:val="24"/>
          <w:szCs w:val="24"/>
        </w:rPr>
        <w:t xml:space="preserve">, </w:t>
      </w:r>
      <w:proofErr w:type="spellStart"/>
      <w:r w:rsidRPr="00934B65">
        <w:rPr>
          <w:rFonts w:cstheme="minorHAnsi"/>
          <w:sz w:val="24"/>
          <w:szCs w:val="24"/>
        </w:rPr>
        <w:t>ඉතා</w:t>
      </w:r>
      <w:proofErr w:type="spellEnd"/>
      <w:r w:rsidRPr="00934B65">
        <w:rPr>
          <w:rFonts w:cstheme="minorHAnsi"/>
          <w:sz w:val="24"/>
          <w:szCs w:val="24"/>
        </w:rPr>
        <w:t xml:space="preserve"> </w:t>
      </w:r>
      <w:proofErr w:type="spellStart"/>
      <w:r w:rsidRPr="00934B65">
        <w:rPr>
          <w:rFonts w:cstheme="minorHAnsi"/>
          <w:sz w:val="24"/>
          <w:szCs w:val="24"/>
        </w:rPr>
        <w:t>ඕනෑකමින්</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උපරිම</w:t>
      </w:r>
      <w:proofErr w:type="spellEnd"/>
      <w:r w:rsidRPr="00934B65">
        <w:rPr>
          <w:rFonts w:cstheme="minorHAnsi"/>
          <w:sz w:val="24"/>
          <w:szCs w:val="24"/>
        </w:rPr>
        <w:t xml:space="preserve"> </w:t>
      </w:r>
      <w:proofErr w:type="spellStart"/>
      <w:r w:rsidRPr="00934B65">
        <w:rPr>
          <w:rFonts w:cstheme="minorHAnsi"/>
          <w:sz w:val="24"/>
          <w:szCs w:val="24"/>
        </w:rPr>
        <w:t>සැලකිල්ලෙන්</w:t>
      </w:r>
      <w:proofErr w:type="spellEnd"/>
      <w:r w:rsidRPr="00934B65">
        <w:rPr>
          <w:rFonts w:cstheme="minorHAnsi"/>
          <w:sz w:val="24"/>
          <w:szCs w:val="24"/>
        </w:rPr>
        <w:t xml:space="preserve"> </w:t>
      </w:r>
      <w:proofErr w:type="spellStart"/>
      <w:r w:rsidRPr="00934B65">
        <w:rPr>
          <w:rFonts w:cstheme="minorHAnsi"/>
          <w:sz w:val="24"/>
          <w:szCs w:val="24"/>
        </w:rPr>
        <w:t>සෙවූහ</w:t>
      </w:r>
      <w:proofErr w:type="spellEnd"/>
      <w:r w:rsidRPr="00934B65">
        <w:rPr>
          <w:rFonts w:cstheme="minorHAnsi"/>
          <w:sz w:val="24"/>
          <w:szCs w:val="24"/>
        </w:rPr>
        <w:t xml:space="preserve">. </w:t>
      </w:r>
      <w:proofErr w:type="spellStart"/>
      <w:r w:rsidRPr="00934B65">
        <w:rPr>
          <w:rFonts w:cstheme="minorHAnsi"/>
          <w:sz w:val="24"/>
          <w:szCs w:val="24"/>
        </w:rPr>
        <w:t>ක්‍රිස්තුස්වහන්සේගේ</w:t>
      </w:r>
      <w:proofErr w:type="spellEnd"/>
      <w:r w:rsidRPr="00934B65">
        <w:rPr>
          <w:rFonts w:cstheme="minorHAnsi"/>
          <w:sz w:val="24"/>
          <w:szCs w:val="24"/>
        </w:rPr>
        <w:t xml:space="preserve"> </w:t>
      </w:r>
      <w:proofErr w:type="spellStart"/>
      <w:r w:rsidRPr="00934B65">
        <w:rPr>
          <w:rFonts w:cstheme="minorHAnsi"/>
          <w:sz w:val="24"/>
          <w:szCs w:val="24"/>
        </w:rPr>
        <w:t>දුක්විඳීම්</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ඉන්</w:t>
      </w:r>
      <w:proofErr w:type="spellEnd"/>
      <w:r w:rsidRPr="00934B65">
        <w:rPr>
          <w:rFonts w:cstheme="minorHAnsi"/>
          <w:sz w:val="24"/>
          <w:szCs w:val="24"/>
        </w:rPr>
        <w:t xml:space="preserve"> </w:t>
      </w:r>
      <w:proofErr w:type="spellStart"/>
      <w:r w:rsidRPr="00934B65">
        <w:rPr>
          <w:rFonts w:cstheme="minorHAnsi"/>
          <w:sz w:val="24"/>
          <w:szCs w:val="24"/>
        </w:rPr>
        <w:t>පසුව</w:t>
      </w:r>
      <w:proofErr w:type="spellEnd"/>
      <w:r w:rsidRPr="00934B65">
        <w:rPr>
          <w:rFonts w:cstheme="minorHAnsi"/>
          <w:sz w:val="24"/>
          <w:szCs w:val="24"/>
        </w:rPr>
        <w:t xml:space="preserve"> </w:t>
      </w:r>
      <w:proofErr w:type="spellStart"/>
      <w:r w:rsidRPr="00934B65">
        <w:rPr>
          <w:rFonts w:cstheme="minorHAnsi"/>
          <w:sz w:val="24"/>
          <w:szCs w:val="24"/>
        </w:rPr>
        <w:t>එන</w:t>
      </w:r>
      <w:proofErr w:type="spellEnd"/>
      <w:r w:rsidRPr="00934B65">
        <w:rPr>
          <w:rFonts w:cstheme="minorHAnsi"/>
          <w:sz w:val="24"/>
          <w:szCs w:val="24"/>
        </w:rPr>
        <w:t xml:space="preserve"> </w:t>
      </w:r>
      <w:proofErr w:type="spellStart"/>
      <w:r w:rsidRPr="00934B65">
        <w:rPr>
          <w:rFonts w:cstheme="minorHAnsi"/>
          <w:sz w:val="24"/>
          <w:szCs w:val="24"/>
        </w:rPr>
        <w:t>මහිමය</w:t>
      </w:r>
      <w:proofErr w:type="spellEnd"/>
      <w:r w:rsidRPr="00934B65">
        <w:rPr>
          <w:rFonts w:cstheme="minorHAnsi"/>
          <w:sz w:val="24"/>
          <w:szCs w:val="24"/>
        </w:rPr>
        <w:t xml:space="preserve">. </w:t>
      </w:r>
      <w:proofErr w:type="spellStart"/>
      <w:r w:rsidRPr="00934B65">
        <w:rPr>
          <w:rFonts w:cstheme="minorHAnsi"/>
          <w:sz w:val="24"/>
          <w:szCs w:val="24"/>
        </w:rPr>
        <w:t>ස්වර්ගයෙන්</w:t>
      </w:r>
      <w:proofErr w:type="spellEnd"/>
      <w:r w:rsidRPr="00934B65">
        <w:rPr>
          <w:rFonts w:cstheme="minorHAnsi"/>
          <w:sz w:val="24"/>
          <w:szCs w:val="24"/>
        </w:rPr>
        <w:t xml:space="preserve"> </w:t>
      </w:r>
      <w:proofErr w:type="spellStart"/>
      <w:r w:rsidRPr="00934B65">
        <w:rPr>
          <w:rFonts w:cstheme="minorHAnsi"/>
          <w:sz w:val="24"/>
          <w:szCs w:val="24"/>
        </w:rPr>
        <w:t>එවන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කරණකොටගෙන</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ශුභාරංචිය</w:t>
      </w:r>
      <w:proofErr w:type="spellEnd"/>
      <w:r w:rsidRPr="00934B65">
        <w:rPr>
          <w:rFonts w:cstheme="minorHAnsi"/>
          <w:sz w:val="24"/>
          <w:szCs w:val="24"/>
        </w:rPr>
        <w:t xml:space="preserve"> </w:t>
      </w:r>
      <w:proofErr w:type="spellStart"/>
      <w:r w:rsidRPr="00934B65">
        <w:rPr>
          <w:rFonts w:cstheme="minorHAnsi"/>
          <w:sz w:val="24"/>
          <w:szCs w:val="24"/>
        </w:rPr>
        <w:t>දේශනා</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පැවසූ</w:t>
      </w:r>
      <w:proofErr w:type="spellEnd"/>
      <w:r w:rsidRPr="00934B65">
        <w:rPr>
          <w:rFonts w:cstheme="minorHAnsi"/>
          <w:sz w:val="24"/>
          <w:szCs w:val="24"/>
        </w:rPr>
        <w:t xml:space="preserve"> </w:t>
      </w:r>
      <w:proofErr w:type="spellStart"/>
      <w:r w:rsidRPr="00934B65">
        <w:rPr>
          <w:rFonts w:cstheme="minorHAnsi"/>
          <w:sz w:val="24"/>
          <w:szCs w:val="24"/>
        </w:rPr>
        <w:t>දේවල්</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සේවය</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තමන්ටම</w:t>
      </w:r>
      <w:proofErr w:type="spellEnd"/>
      <w:r w:rsidRPr="00934B65">
        <w:rPr>
          <w:rFonts w:cstheme="minorHAnsi"/>
          <w:sz w:val="24"/>
          <w:szCs w:val="24"/>
        </w:rPr>
        <w:t xml:space="preserve"> </w:t>
      </w:r>
      <w:proofErr w:type="spellStart"/>
      <w:r w:rsidRPr="00934B65">
        <w:rPr>
          <w:rFonts w:cstheme="minorHAnsi"/>
          <w:sz w:val="24"/>
          <w:szCs w:val="24"/>
        </w:rPr>
        <w:t>නොවන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හෙළි</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දේවදූතයන්</w:t>
      </w:r>
      <w:proofErr w:type="spellEnd"/>
      <w:r w:rsidRPr="00934B65">
        <w:rPr>
          <w:rFonts w:cstheme="minorHAnsi"/>
          <w:sz w:val="24"/>
          <w:szCs w:val="24"/>
        </w:rPr>
        <w:t xml:space="preserve"> </w:t>
      </w:r>
      <w:proofErr w:type="spellStart"/>
      <w:r w:rsidRPr="00934B65">
        <w:rPr>
          <w:rFonts w:cstheme="minorHAnsi"/>
          <w:sz w:val="24"/>
          <w:szCs w:val="24"/>
        </w:rPr>
        <w:t>පවා</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දේවල්</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සොයා</w:t>
      </w:r>
      <w:proofErr w:type="spellEnd"/>
      <w:r w:rsidRPr="00934B65">
        <w:rPr>
          <w:rFonts w:cstheme="minorHAnsi"/>
          <w:sz w:val="24"/>
          <w:szCs w:val="24"/>
        </w:rPr>
        <w:t xml:space="preserve"> </w:t>
      </w:r>
      <w:proofErr w:type="spellStart"/>
      <w:r w:rsidRPr="00934B65">
        <w:rPr>
          <w:rFonts w:cstheme="minorHAnsi"/>
          <w:sz w:val="24"/>
          <w:szCs w:val="24"/>
        </w:rPr>
        <w:t>බැලීමට</w:t>
      </w:r>
      <w:proofErr w:type="spellEnd"/>
      <w:r w:rsidRPr="00934B65">
        <w:rPr>
          <w:rFonts w:cstheme="minorHAnsi"/>
          <w:sz w:val="24"/>
          <w:szCs w:val="24"/>
        </w:rPr>
        <w:t xml:space="preserve"> </w:t>
      </w:r>
      <w:proofErr w:type="spellStart"/>
      <w:r w:rsidRPr="00934B65">
        <w:rPr>
          <w:rFonts w:cstheme="minorHAnsi"/>
          <w:sz w:val="24"/>
          <w:szCs w:val="24"/>
        </w:rPr>
        <w:t>ආශාවෙන්</w:t>
      </w:r>
      <w:proofErr w:type="spellEnd"/>
      <w:r w:rsidRPr="00934B65">
        <w:rPr>
          <w:rFonts w:cstheme="minorHAnsi"/>
          <w:sz w:val="24"/>
          <w:szCs w:val="24"/>
        </w:rPr>
        <w:t xml:space="preserve"> </w:t>
      </w:r>
      <w:proofErr w:type="spellStart"/>
      <w:r w:rsidRPr="00934B65">
        <w:rPr>
          <w:rFonts w:cstheme="minorHAnsi"/>
          <w:sz w:val="24"/>
          <w:szCs w:val="24"/>
        </w:rPr>
        <w:t>සිටිනවා</w:t>
      </w:r>
      <w:proofErr w:type="spellEnd"/>
      <w:r w:rsidRPr="00934B65">
        <w:rPr>
          <w:rFonts w:cstheme="minorHAnsi"/>
          <w:sz w:val="24"/>
          <w:szCs w:val="24"/>
        </w:rPr>
        <w:t>.”</w:t>
      </w:r>
    </w:p>
    <w:p w14:paraId="22445A7D" w14:textId="77777777" w:rsidR="00C7086A" w:rsidRPr="00934B65" w:rsidRDefault="00C7086A" w:rsidP="00C7086A">
      <w:pPr>
        <w:rPr>
          <w:rFonts w:cstheme="minorHAnsi"/>
          <w:sz w:val="24"/>
          <w:szCs w:val="24"/>
        </w:rPr>
      </w:pPr>
    </w:p>
    <w:p w14:paraId="33502CBA" w14:textId="77777777" w:rsidR="00C7086A" w:rsidRPr="00934B65" w:rsidRDefault="00C7086A" w:rsidP="00C7086A">
      <w:pPr>
        <w:rPr>
          <w:rFonts w:cstheme="minorHAnsi"/>
          <w:sz w:val="24"/>
          <w:szCs w:val="24"/>
        </w:rPr>
      </w:pPr>
      <w:r w:rsidRPr="00934B65">
        <w:rPr>
          <w:rFonts w:cstheme="minorHAnsi"/>
          <w:sz w:val="24"/>
          <w:szCs w:val="24"/>
        </w:rPr>
        <w:t xml:space="preserve">II.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සංකල්පය</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මරියාගේ</w:t>
      </w:r>
      <w:proofErr w:type="spellEnd"/>
      <w:r w:rsidRPr="00934B65">
        <w:rPr>
          <w:rFonts w:cstheme="minorHAnsi"/>
          <w:sz w:val="24"/>
          <w:szCs w:val="24"/>
        </w:rPr>
        <w:t xml:space="preserve"> </w:t>
      </w:r>
      <w:proofErr w:type="spellStart"/>
      <w:r w:rsidRPr="00934B65">
        <w:rPr>
          <w:rFonts w:cstheme="minorHAnsi"/>
          <w:sz w:val="24"/>
          <w:szCs w:val="24"/>
        </w:rPr>
        <w:t>කන්‍යාව</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යේසුස්ගේ</w:t>
      </w:r>
      <w:proofErr w:type="spellEnd"/>
      <w:r w:rsidRPr="00934B65">
        <w:rPr>
          <w:rFonts w:cstheme="minorHAnsi"/>
          <w:sz w:val="24"/>
          <w:szCs w:val="24"/>
        </w:rPr>
        <w:t xml:space="preserve"> </w:t>
      </w:r>
      <w:proofErr w:type="spellStart"/>
      <w:r w:rsidRPr="00934B65">
        <w:rPr>
          <w:rFonts w:cstheme="minorHAnsi"/>
          <w:sz w:val="24"/>
          <w:szCs w:val="24"/>
        </w:rPr>
        <w:t>උපත</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වගකිව</w:t>
      </w:r>
      <w:proofErr w:type="spellEnd"/>
      <w:r w:rsidRPr="00934B65">
        <w:rPr>
          <w:rFonts w:cstheme="minorHAnsi"/>
          <w:sz w:val="24"/>
          <w:szCs w:val="24"/>
        </w:rPr>
        <w:t xml:space="preserve"> </w:t>
      </w:r>
      <w:proofErr w:type="spellStart"/>
      <w:r w:rsidRPr="00934B65">
        <w:rPr>
          <w:rFonts w:cstheme="minorHAnsi"/>
          <w:sz w:val="24"/>
          <w:szCs w:val="24"/>
        </w:rPr>
        <w:t>යුතු</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අවතාරය</w:t>
      </w:r>
      <w:proofErr w:type="spellEnd"/>
      <w:r w:rsidRPr="00934B65">
        <w:rPr>
          <w:rFonts w:cstheme="minorHAnsi"/>
          <w:sz w:val="24"/>
          <w:szCs w:val="24"/>
        </w:rPr>
        <w:t xml:space="preserve"> </w:t>
      </w:r>
      <w:proofErr w:type="spellStart"/>
      <w:r w:rsidRPr="00934B65">
        <w:rPr>
          <w:rFonts w:cstheme="minorHAnsi"/>
          <w:sz w:val="24"/>
          <w:szCs w:val="24"/>
        </w:rPr>
        <w:t>සහතික</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w:t>
      </w:r>
    </w:p>
    <w:p w14:paraId="25D0A1B5"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මතෙව්</w:t>
      </w:r>
      <w:proofErr w:type="spellEnd"/>
      <w:r w:rsidRPr="00934B65">
        <w:rPr>
          <w:rFonts w:cstheme="minorHAnsi"/>
          <w:sz w:val="24"/>
          <w:szCs w:val="24"/>
          <w:u w:val="single"/>
        </w:rPr>
        <w:t xml:space="preserve"> 1:18-20</w:t>
      </w:r>
      <w:r w:rsidRPr="00934B65">
        <w:rPr>
          <w:rFonts w:cstheme="minorHAnsi"/>
          <w:sz w:val="24"/>
          <w:szCs w:val="24"/>
        </w:rPr>
        <w:t>-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උපත</w:t>
      </w:r>
      <w:proofErr w:type="spellEnd"/>
      <w:r w:rsidRPr="00934B65">
        <w:rPr>
          <w:rFonts w:cstheme="minorHAnsi"/>
          <w:sz w:val="24"/>
          <w:szCs w:val="24"/>
        </w:rPr>
        <w:t xml:space="preserve"> </w:t>
      </w:r>
      <w:proofErr w:type="spellStart"/>
      <w:r w:rsidRPr="00934B65">
        <w:rPr>
          <w:rFonts w:cstheme="minorHAnsi"/>
          <w:sz w:val="24"/>
          <w:szCs w:val="24"/>
        </w:rPr>
        <w:t>සිදුවූයේ</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ආකාරයට</w:t>
      </w:r>
      <w:proofErr w:type="spellEnd"/>
      <w:r w:rsidRPr="00934B65">
        <w:rPr>
          <w:rFonts w:cstheme="minorHAnsi"/>
          <w:sz w:val="24"/>
          <w:szCs w:val="24"/>
        </w:rPr>
        <w:t xml:space="preserve"> ය: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මව</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මරියා</w:t>
      </w:r>
      <w:proofErr w:type="spellEnd"/>
      <w:r w:rsidRPr="00934B65">
        <w:rPr>
          <w:rFonts w:cstheme="minorHAnsi"/>
          <w:sz w:val="24"/>
          <w:szCs w:val="24"/>
        </w:rPr>
        <w:t xml:space="preserve"> </w:t>
      </w:r>
      <w:proofErr w:type="spellStart"/>
      <w:r w:rsidRPr="00934B65">
        <w:rPr>
          <w:rFonts w:cstheme="minorHAnsi"/>
          <w:sz w:val="24"/>
          <w:szCs w:val="24"/>
        </w:rPr>
        <w:t>ජෝසෙප්</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විවාහ</w:t>
      </w:r>
      <w:proofErr w:type="spellEnd"/>
      <w:r w:rsidRPr="00934B65">
        <w:rPr>
          <w:rFonts w:cstheme="minorHAnsi"/>
          <w:sz w:val="24"/>
          <w:szCs w:val="24"/>
        </w:rPr>
        <w:t xml:space="preserve"> </w:t>
      </w:r>
      <w:proofErr w:type="spellStart"/>
      <w:r w:rsidRPr="00934B65">
        <w:rPr>
          <w:rFonts w:cstheme="minorHAnsi"/>
          <w:sz w:val="24"/>
          <w:szCs w:val="24"/>
        </w:rPr>
        <w:t>වීමට</w:t>
      </w:r>
      <w:proofErr w:type="spellEnd"/>
      <w:r w:rsidRPr="00934B65">
        <w:rPr>
          <w:rFonts w:cstheme="minorHAnsi"/>
          <w:sz w:val="24"/>
          <w:szCs w:val="24"/>
        </w:rPr>
        <w:t xml:space="preserve"> </w:t>
      </w:r>
      <w:proofErr w:type="spellStart"/>
      <w:r w:rsidRPr="00934B65">
        <w:rPr>
          <w:rFonts w:cstheme="minorHAnsi"/>
          <w:sz w:val="24"/>
          <w:szCs w:val="24"/>
        </w:rPr>
        <w:t>පොරොන්දු</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එක්වීමට</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ඇය</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කරණකොටගෙන</w:t>
      </w:r>
      <w:proofErr w:type="spellEnd"/>
      <w:r w:rsidRPr="00934B65">
        <w:rPr>
          <w:rFonts w:cstheme="minorHAnsi"/>
          <w:sz w:val="24"/>
          <w:szCs w:val="24"/>
        </w:rPr>
        <w:t xml:space="preserve"> </w:t>
      </w:r>
      <w:proofErr w:type="spellStart"/>
      <w:r w:rsidRPr="00934B65">
        <w:rPr>
          <w:rFonts w:cstheme="minorHAnsi"/>
          <w:sz w:val="24"/>
          <w:szCs w:val="24"/>
        </w:rPr>
        <w:t>දරුවෙකු</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සොයා</w:t>
      </w:r>
      <w:proofErr w:type="spellEnd"/>
      <w:r w:rsidRPr="00934B65">
        <w:rPr>
          <w:rFonts w:cstheme="minorHAnsi"/>
          <w:sz w:val="24"/>
          <w:szCs w:val="24"/>
        </w:rPr>
        <w:t xml:space="preserve"> </w:t>
      </w:r>
      <w:proofErr w:type="spellStart"/>
      <w:r w:rsidRPr="00934B65">
        <w:rPr>
          <w:rFonts w:cstheme="minorHAnsi"/>
          <w:sz w:val="24"/>
          <w:szCs w:val="24"/>
        </w:rPr>
        <w:t>ගන්නා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ජෝසප්</w:t>
      </w:r>
      <w:proofErr w:type="spellEnd"/>
      <w:r w:rsidRPr="00934B65">
        <w:rPr>
          <w:rFonts w:cstheme="minorHAnsi"/>
          <w:sz w:val="24"/>
          <w:szCs w:val="24"/>
        </w:rPr>
        <w:t xml:space="preserve"> </w:t>
      </w:r>
      <w:proofErr w:type="spellStart"/>
      <w:r w:rsidRPr="00934B65">
        <w:rPr>
          <w:rFonts w:cstheme="minorHAnsi"/>
          <w:sz w:val="24"/>
          <w:szCs w:val="24"/>
        </w:rPr>
        <w:t>ඇගේ</w:t>
      </w:r>
      <w:proofErr w:type="spellEnd"/>
      <w:r w:rsidRPr="00934B65">
        <w:rPr>
          <w:rFonts w:cstheme="minorHAnsi"/>
          <w:sz w:val="24"/>
          <w:szCs w:val="24"/>
        </w:rPr>
        <w:t xml:space="preserve"> </w:t>
      </w:r>
      <w:proofErr w:type="spellStart"/>
      <w:r w:rsidRPr="00934B65">
        <w:rPr>
          <w:rFonts w:cstheme="minorHAnsi"/>
          <w:sz w:val="24"/>
          <w:szCs w:val="24"/>
        </w:rPr>
        <w:t>ස්වාමිපුරුෂයා</w:t>
      </w:r>
      <w:proofErr w:type="spellEnd"/>
      <w:r w:rsidRPr="00934B65">
        <w:rPr>
          <w:rFonts w:cstheme="minorHAnsi"/>
          <w:sz w:val="24"/>
          <w:szCs w:val="24"/>
        </w:rPr>
        <w:t xml:space="preserve"> </w:t>
      </w:r>
      <w:proofErr w:type="spellStart"/>
      <w:r w:rsidRPr="00934B65">
        <w:rPr>
          <w:rFonts w:cstheme="minorHAnsi"/>
          <w:sz w:val="24"/>
          <w:szCs w:val="24"/>
        </w:rPr>
        <w:t>ධර්මිෂ්ඨ</w:t>
      </w:r>
      <w:proofErr w:type="spellEnd"/>
      <w:r w:rsidRPr="00934B65">
        <w:rPr>
          <w:rFonts w:cstheme="minorHAnsi"/>
          <w:sz w:val="24"/>
          <w:szCs w:val="24"/>
        </w:rPr>
        <w:t xml:space="preserve"> </w:t>
      </w:r>
      <w:proofErr w:type="spellStart"/>
      <w:r w:rsidRPr="00934B65">
        <w:rPr>
          <w:rFonts w:cstheme="minorHAnsi"/>
          <w:sz w:val="24"/>
          <w:szCs w:val="24"/>
        </w:rPr>
        <w:t>මිනිසෙකු</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නිසාත්</w:t>
      </w:r>
      <w:proofErr w:type="spellEnd"/>
      <w:r w:rsidRPr="00934B65">
        <w:rPr>
          <w:rFonts w:cstheme="minorHAnsi"/>
          <w:sz w:val="24"/>
          <w:szCs w:val="24"/>
        </w:rPr>
        <w:t xml:space="preserve">, </w:t>
      </w:r>
      <w:proofErr w:type="spellStart"/>
      <w:r w:rsidRPr="00934B65">
        <w:rPr>
          <w:rFonts w:cstheme="minorHAnsi"/>
          <w:sz w:val="24"/>
          <w:szCs w:val="24"/>
        </w:rPr>
        <w:t>ඇයව</w:t>
      </w:r>
      <w:proofErr w:type="spellEnd"/>
      <w:r w:rsidRPr="00934B65">
        <w:rPr>
          <w:rFonts w:cstheme="minorHAnsi"/>
          <w:sz w:val="24"/>
          <w:szCs w:val="24"/>
        </w:rPr>
        <w:t xml:space="preserve"> </w:t>
      </w:r>
      <w:proofErr w:type="spellStart"/>
      <w:r w:rsidRPr="00934B65">
        <w:rPr>
          <w:rFonts w:cstheme="minorHAnsi"/>
          <w:sz w:val="24"/>
          <w:szCs w:val="24"/>
        </w:rPr>
        <w:t>මහජන</w:t>
      </w:r>
      <w:proofErr w:type="spellEnd"/>
      <w:r w:rsidRPr="00934B65">
        <w:rPr>
          <w:rFonts w:cstheme="minorHAnsi"/>
          <w:sz w:val="24"/>
          <w:szCs w:val="24"/>
        </w:rPr>
        <w:t xml:space="preserve"> </w:t>
      </w:r>
      <w:proofErr w:type="spellStart"/>
      <w:r w:rsidRPr="00934B65">
        <w:rPr>
          <w:rFonts w:cstheme="minorHAnsi"/>
          <w:sz w:val="24"/>
          <w:szCs w:val="24"/>
        </w:rPr>
        <w:t>අපකීර්තියට</w:t>
      </w:r>
      <w:proofErr w:type="spellEnd"/>
      <w:r w:rsidRPr="00934B65">
        <w:rPr>
          <w:rFonts w:cstheme="minorHAnsi"/>
          <w:sz w:val="24"/>
          <w:szCs w:val="24"/>
        </w:rPr>
        <w:t xml:space="preserve"> </w:t>
      </w:r>
      <w:proofErr w:type="spellStart"/>
      <w:r w:rsidRPr="00934B65">
        <w:rPr>
          <w:rFonts w:cstheme="minorHAnsi"/>
          <w:sz w:val="24"/>
          <w:szCs w:val="24"/>
        </w:rPr>
        <w:t>පත්</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අකමැති</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නිසාත්</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නිහඬව</w:t>
      </w:r>
      <w:proofErr w:type="spellEnd"/>
      <w:r w:rsidRPr="00934B65">
        <w:rPr>
          <w:rFonts w:cstheme="minorHAnsi"/>
          <w:sz w:val="24"/>
          <w:szCs w:val="24"/>
        </w:rPr>
        <w:t xml:space="preserve"> </w:t>
      </w:r>
      <w:proofErr w:type="spellStart"/>
      <w:r w:rsidRPr="00934B65">
        <w:rPr>
          <w:rFonts w:cstheme="minorHAnsi"/>
          <w:sz w:val="24"/>
          <w:szCs w:val="24"/>
        </w:rPr>
        <w:t>ඇයව</w:t>
      </w:r>
      <w:proofErr w:type="spellEnd"/>
      <w:r w:rsidRPr="00934B65">
        <w:rPr>
          <w:rFonts w:cstheme="minorHAnsi"/>
          <w:sz w:val="24"/>
          <w:szCs w:val="24"/>
        </w:rPr>
        <w:t xml:space="preserve"> </w:t>
      </w:r>
      <w:proofErr w:type="spellStart"/>
      <w:r w:rsidRPr="00934B65">
        <w:rPr>
          <w:rFonts w:cstheme="minorHAnsi"/>
          <w:sz w:val="24"/>
          <w:szCs w:val="24"/>
        </w:rPr>
        <w:t>දික්කසාද</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සිතුවේය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සලකා</w:t>
      </w:r>
      <w:proofErr w:type="spellEnd"/>
      <w:r w:rsidRPr="00934B65">
        <w:rPr>
          <w:rFonts w:cstheme="minorHAnsi"/>
          <w:sz w:val="24"/>
          <w:szCs w:val="24"/>
        </w:rPr>
        <w:t xml:space="preserve"> </w:t>
      </w:r>
      <w:proofErr w:type="spellStart"/>
      <w:r w:rsidRPr="00934B65">
        <w:rPr>
          <w:rFonts w:cstheme="minorHAnsi"/>
          <w:sz w:val="24"/>
          <w:szCs w:val="24"/>
        </w:rPr>
        <w:t>බැලූ</w:t>
      </w:r>
      <w:proofErr w:type="spellEnd"/>
      <w:r w:rsidRPr="00934B65">
        <w:rPr>
          <w:rFonts w:cstheme="minorHAnsi"/>
          <w:sz w:val="24"/>
          <w:szCs w:val="24"/>
        </w:rPr>
        <w:t xml:space="preserve"> </w:t>
      </w:r>
      <w:proofErr w:type="spellStart"/>
      <w:r w:rsidRPr="00934B65">
        <w:rPr>
          <w:rFonts w:cstheme="minorHAnsi"/>
          <w:sz w:val="24"/>
          <w:szCs w:val="24"/>
        </w:rPr>
        <w:t>පසු</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දූතයෙක්</w:t>
      </w:r>
      <w:proofErr w:type="spellEnd"/>
      <w:r w:rsidRPr="00934B65">
        <w:rPr>
          <w:rFonts w:cstheme="minorHAnsi"/>
          <w:sz w:val="24"/>
          <w:szCs w:val="24"/>
        </w:rPr>
        <w:t xml:space="preserve"> </w:t>
      </w:r>
      <w:proofErr w:type="spellStart"/>
      <w:r w:rsidRPr="00934B65">
        <w:rPr>
          <w:rFonts w:cstheme="minorHAnsi"/>
          <w:sz w:val="24"/>
          <w:szCs w:val="24"/>
        </w:rPr>
        <w:t>සිහිනයකින්</w:t>
      </w:r>
      <w:proofErr w:type="spellEnd"/>
      <w:r w:rsidRPr="00934B65">
        <w:rPr>
          <w:rFonts w:cstheme="minorHAnsi"/>
          <w:sz w:val="24"/>
          <w:szCs w:val="24"/>
        </w:rPr>
        <w:t xml:space="preserve"> </w:t>
      </w:r>
      <w:proofErr w:type="spellStart"/>
      <w:r w:rsidRPr="00934B65">
        <w:rPr>
          <w:rFonts w:cstheme="minorHAnsi"/>
          <w:sz w:val="24"/>
          <w:szCs w:val="24"/>
        </w:rPr>
        <w:t>ඔහුට</w:t>
      </w:r>
      <w:proofErr w:type="spellEnd"/>
      <w:r w:rsidRPr="00934B65">
        <w:rPr>
          <w:rFonts w:cstheme="minorHAnsi"/>
          <w:sz w:val="24"/>
          <w:szCs w:val="24"/>
        </w:rPr>
        <w:t xml:space="preserve"> </w:t>
      </w:r>
      <w:proofErr w:type="spellStart"/>
      <w:r w:rsidRPr="00934B65">
        <w:rPr>
          <w:rFonts w:cstheme="minorHAnsi"/>
          <w:sz w:val="24"/>
          <w:szCs w:val="24"/>
        </w:rPr>
        <w:t>දර්ශනය</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w:t>
      </w:r>
      <w:proofErr w:type="spellStart"/>
      <w:r w:rsidRPr="00934B65">
        <w:rPr>
          <w:rFonts w:cstheme="minorHAnsi"/>
          <w:sz w:val="24"/>
          <w:szCs w:val="24"/>
        </w:rPr>
        <w:t>දාවිත්ගේ</w:t>
      </w:r>
      <w:proofErr w:type="spellEnd"/>
      <w:r w:rsidRPr="00934B65">
        <w:rPr>
          <w:rFonts w:cstheme="minorHAnsi"/>
          <w:sz w:val="24"/>
          <w:szCs w:val="24"/>
        </w:rPr>
        <w:t xml:space="preserve"> </w:t>
      </w:r>
      <w:proofErr w:type="spellStart"/>
      <w:r w:rsidRPr="00934B65">
        <w:rPr>
          <w:rFonts w:cstheme="minorHAnsi"/>
          <w:sz w:val="24"/>
          <w:szCs w:val="24"/>
        </w:rPr>
        <w:t>පුත්</w:t>
      </w:r>
      <w:proofErr w:type="spellEnd"/>
      <w:r w:rsidRPr="00934B65">
        <w:rPr>
          <w:rFonts w:cstheme="minorHAnsi"/>
          <w:sz w:val="24"/>
          <w:szCs w:val="24"/>
        </w:rPr>
        <w:t xml:space="preserve"> </w:t>
      </w:r>
      <w:proofErr w:type="spellStart"/>
      <w:r w:rsidRPr="00934B65">
        <w:rPr>
          <w:rFonts w:cstheme="minorHAnsi"/>
          <w:sz w:val="24"/>
          <w:szCs w:val="24"/>
        </w:rPr>
        <w:t>ජෝසෙප්</w:t>
      </w:r>
      <w:proofErr w:type="spellEnd"/>
      <w:r w:rsidRPr="00934B65">
        <w:rPr>
          <w:rFonts w:cstheme="minorHAnsi"/>
          <w:sz w:val="24"/>
          <w:szCs w:val="24"/>
        </w:rPr>
        <w:t xml:space="preserve">, </w:t>
      </w:r>
      <w:proofErr w:type="spellStart"/>
      <w:r w:rsidRPr="00934B65">
        <w:rPr>
          <w:rFonts w:cstheme="minorHAnsi"/>
          <w:sz w:val="24"/>
          <w:szCs w:val="24"/>
        </w:rPr>
        <w:t>මරියා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භාර්යාව</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ගැනීමට</w:t>
      </w:r>
      <w:proofErr w:type="spellEnd"/>
      <w:r w:rsidRPr="00934B65">
        <w:rPr>
          <w:rFonts w:cstheme="minorHAnsi"/>
          <w:sz w:val="24"/>
          <w:szCs w:val="24"/>
        </w:rPr>
        <w:t xml:space="preserve"> </w:t>
      </w:r>
      <w:proofErr w:type="spellStart"/>
      <w:r w:rsidRPr="00934B65">
        <w:rPr>
          <w:rFonts w:cstheme="minorHAnsi"/>
          <w:sz w:val="24"/>
          <w:szCs w:val="24"/>
        </w:rPr>
        <w:t>බිය</w:t>
      </w:r>
      <w:proofErr w:type="spellEnd"/>
      <w:r w:rsidRPr="00934B65">
        <w:rPr>
          <w:rFonts w:cstheme="minorHAnsi"/>
          <w:sz w:val="24"/>
          <w:szCs w:val="24"/>
        </w:rPr>
        <w:t xml:space="preserve"> </w:t>
      </w:r>
      <w:proofErr w:type="spellStart"/>
      <w:r w:rsidRPr="00934B65">
        <w:rPr>
          <w:rFonts w:cstheme="minorHAnsi"/>
          <w:sz w:val="24"/>
          <w:szCs w:val="24"/>
        </w:rPr>
        <w:t>නොවන්න</w:t>
      </w:r>
      <w:proofErr w:type="spellEnd"/>
      <w:r w:rsidRPr="00934B65">
        <w:rPr>
          <w:rFonts w:cstheme="minorHAnsi"/>
          <w:sz w:val="24"/>
          <w:szCs w:val="24"/>
        </w:rPr>
        <w:t xml:space="preserve">, </w:t>
      </w:r>
      <w:proofErr w:type="spellStart"/>
      <w:r w:rsidRPr="00934B65">
        <w:rPr>
          <w:rFonts w:cstheme="minorHAnsi"/>
          <w:sz w:val="24"/>
          <w:szCs w:val="24"/>
        </w:rPr>
        <w:t>මන්ද</w:t>
      </w:r>
      <w:proofErr w:type="spellEnd"/>
      <w:r w:rsidRPr="00934B65">
        <w:rPr>
          <w:rFonts w:cstheme="minorHAnsi"/>
          <w:sz w:val="24"/>
          <w:szCs w:val="24"/>
        </w:rPr>
        <w:t xml:space="preserve"> </w:t>
      </w:r>
      <w:proofErr w:type="spellStart"/>
      <w:r w:rsidRPr="00934B65">
        <w:rPr>
          <w:rFonts w:cstheme="minorHAnsi"/>
          <w:sz w:val="24"/>
          <w:szCs w:val="24"/>
        </w:rPr>
        <w:t>ඇය</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පිළිසිඳගත්</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ශුද්ධාත්මයාණන්ගෙන්</w:t>
      </w:r>
      <w:proofErr w:type="spellEnd"/>
      <w:r w:rsidRPr="00934B65">
        <w:rPr>
          <w:rFonts w:cstheme="minorHAnsi"/>
          <w:sz w:val="24"/>
          <w:szCs w:val="24"/>
        </w:rPr>
        <w:t xml:space="preserve"> ය. '"</w:t>
      </w:r>
    </w:p>
    <w:p w14:paraId="4FD850D4" w14:textId="77777777" w:rsidR="00C7086A" w:rsidRPr="00934B65" w:rsidRDefault="00C7086A" w:rsidP="00C7086A">
      <w:pPr>
        <w:rPr>
          <w:rFonts w:cstheme="minorHAnsi"/>
          <w:sz w:val="24"/>
          <w:szCs w:val="24"/>
        </w:rPr>
      </w:pPr>
    </w:p>
    <w:p w14:paraId="38A1B812"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ලූක්</w:t>
      </w:r>
      <w:proofErr w:type="spellEnd"/>
      <w:r w:rsidRPr="00934B65">
        <w:rPr>
          <w:rFonts w:cstheme="minorHAnsi"/>
          <w:sz w:val="24"/>
          <w:szCs w:val="24"/>
          <w:u w:val="single"/>
        </w:rPr>
        <w:t xml:space="preserve"> 1:35</w:t>
      </w:r>
      <w:r w:rsidRPr="00934B65">
        <w:rPr>
          <w:rFonts w:cstheme="minorHAnsi"/>
          <w:sz w:val="24"/>
          <w:szCs w:val="24"/>
        </w:rPr>
        <w:t xml:space="preserve">“දේවදූතයා </w:t>
      </w:r>
      <w:proofErr w:type="spellStart"/>
      <w:r w:rsidRPr="00934B65">
        <w:rPr>
          <w:rFonts w:cstheme="minorHAnsi"/>
          <w:sz w:val="24"/>
          <w:szCs w:val="24"/>
        </w:rPr>
        <w:t>පිළිතුරු</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පැමිණෙනු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මහෝත්තමයාණන්ගේ</w:t>
      </w:r>
      <w:proofErr w:type="spellEnd"/>
      <w:r w:rsidRPr="00934B65">
        <w:rPr>
          <w:rFonts w:cstheme="minorHAnsi"/>
          <w:sz w:val="24"/>
          <w:szCs w:val="24"/>
        </w:rPr>
        <w:t xml:space="preserve"> </w:t>
      </w:r>
      <w:proofErr w:type="spellStart"/>
      <w:r w:rsidRPr="00934B65">
        <w:rPr>
          <w:rFonts w:cstheme="minorHAnsi"/>
          <w:sz w:val="24"/>
          <w:szCs w:val="24"/>
        </w:rPr>
        <w:t>බලය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යටපත්</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එබැවින්</w:t>
      </w:r>
      <w:proofErr w:type="spellEnd"/>
      <w:r w:rsidRPr="00934B65">
        <w:rPr>
          <w:rFonts w:cstheme="minorHAnsi"/>
          <w:sz w:val="24"/>
          <w:szCs w:val="24"/>
        </w:rPr>
        <w:t xml:space="preserve"> </w:t>
      </w:r>
      <w:proofErr w:type="spellStart"/>
      <w:r w:rsidRPr="00934B65">
        <w:rPr>
          <w:rFonts w:cstheme="minorHAnsi"/>
          <w:sz w:val="24"/>
          <w:szCs w:val="24"/>
        </w:rPr>
        <w:t>උපත</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ශුද්ධ</w:t>
      </w:r>
      <w:proofErr w:type="spellEnd"/>
      <w:r w:rsidRPr="00934B65">
        <w:rPr>
          <w:rFonts w:cstheme="minorHAnsi"/>
          <w:sz w:val="24"/>
          <w:szCs w:val="24"/>
        </w:rPr>
        <w:t xml:space="preserve"> </w:t>
      </w:r>
      <w:proofErr w:type="spellStart"/>
      <w:r w:rsidRPr="00934B65">
        <w:rPr>
          <w:rFonts w:cstheme="minorHAnsi"/>
          <w:sz w:val="24"/>
          <w:szCs w:val="24"/>
        </w:rPr>
        <w:t>තැනැත්තා</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පුත්රයා</w:t>
      </w:r>
      <w:proofErr w:type="spellEnd"/>
      <w:r w:rsidRPr="00934B65">
        <w:rPr>
          <w:rFonts w:cstheme="minorHAnsi"/>
          <w:sz w:val="24"/>
          <w:szCs w:val="24"/>
        </w:rPr>
        <w:t xml:space="preserve"> </w:t>
      </w:r>
      <w:proofErr w:type="spellStart"/>
      <w:r w:rsidRPr="00934B65">
        <w:rPr>
          <w:rFonts w:cstheme="minorHAnsi"/>
          <w:sz w:val="24"/>
          <w:szCs w:val="24"/>
        </w:rPr>
        <w:t>යයි</w:t>
      </w:r>
      <w:proofErr w:type="spellEnd"/>
      <w:r w:rsidRPr="00934B65">
        <w:rPr>
          <w:rFonts w:cstheme="minorHAnsi"/>
          <w:sz w:val="24"/>
          <w:szCs w:val="24"/>
        </w:rPr>
        <w:t xml:space="preserve"> </w:t>
      </w:r>
      <w:proofErr w:type="spellStart"/>
      <w:r w:rsidRPr="00934B65">
        <w:rPr>
          <w:rFonts w:cstheme="minorHAnsi"/>
          <w:sz w:val="24"/>
          <w:szCs w:val="24"/>
        </w:rPr>
        <w:t>කියනු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w:t>
      </w:r>
    </w:p>
    <w:p w14:paraId="2F1F6953" w14:textId="77777777" w:rsidR="00C7086A" w:rsidRPr="00934B65" w:rsidRDefault="00C7086A" w:rsidP="00C7086A">
      <w:pPr>
        <w:rPr>
          <w:rFonts w:cstheme="minorHAnsi"/>
          <w:sz w:val="24"/>
          <w:szCs w:val="24"/>
        </w:rPr>
      </w:pPr>
    </w:p>
    <w:p w14:paraId="6318665F"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යොහන්</w:t>
      </w:r>
      <w:proofErr w:type="spellEnd"/>
      <w:r w:rsidRPr="00934B65">
        <w:rPr>
          <w:rFonts w:cstheme="minorHAnsi"/>
          <w:sz w:val="24"/>
          <w:szCs w:val="24"/>
          <w:u w:val="single"/>
        </w:rPr>
        <w:t xml:space="preserve"> 1:14</w:t>
      </w:r>
      <w:r w:rsidRPr="00934B65">
        <w:rPr>
          <w:rFonts w:cstheme="minorHAnsi"/>
          <w:sz w:val="24"/>
          <w:szCs w:val="24"/>
        </w:rPr>
        <w:t>-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මාංසයක්</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වාසය</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තේජස</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දුටුවෙමු</w:t>
      </w:r>
      <w:proofErr w:type="spellEnd"/>
      <w:r w:rsidRPr="00934B65">
        <w:rPr>
          <w:rFonts w:cstheme="minorHAnsi"/>
          <w:sz w:val="24"/>
          <w:szCs w:val="24"/>
        </w:rPr>
        <w:t xml:space="preserve">, </w:t>
      </w:r>
      <w:proofErr w:type="spellStart"/>
      <w:r w:rsidRPr="00934B65">
        <w:rPr>
          <w:rFonts w:cstheme="minorHAnsi"/>
          <w:sz w:val="24"/>
          <w:szCs w:val="24"/>
        </w:rPr>
        <w:t>එනම්</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වහන්සේගෙන්</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කරුණාවෙන්</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සත්‍යයෙන්</w:t>
      </w:r>
      <w:proofErr w:type="spellEnd"/>
      <w:r w:rsidRPr="00934B65">
        <w:rPr>
          <w:rFonts w:cstheme="minorHAnsi"/>
          <w:sz w:val="24"/>
          <w:szCs w:val="24"/>
        </w:rPr>
        <w:t xml:space="preserve"> </w:t>
      </w: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එකම</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එකම</w:t>
      </w:r>
      <w:proofErr w:type="spellEnd"/>
      <w:r w:rsidRPr="00934B65">
        <w:rPr>
          <w:rFonts w:cstheme="minorHAnsi"/>
          <w:sz w:val="24"/>
          <w:szCs w:val="24"/>
        </w:rPr>
        <w:t xml:space="preserve"> </w:t>
      </w:r>
      <w:proofErr w:type="spellStart"/>
      <w:r w:rsidRPr="00934B65">
        <w:rPr>
          <w:rFonts w:cstheme="minorHAnsi"/>
          <w:sz w:val="24"/>
          <w:szCs w:val="24"/>
        </w:rPr>
        <w:t>තැනැත්තාගේ</w:t>
      </w:r>
      <w:proofErr w:type="spellEnd"/>
      <w:r w:rsidRPr="00934B65">
        <w:rPr>
          <w:rFonts w:cstheme="minorHAnsi"/>
          <w:sz w:val="24"/>
          <w:szCs w:val="24"/>
        </w:rPr>
        <w:t xml:space="preserve"> </w:t>
      </w:r>
      <w:proofErr w:type="spellStart"/>
      <w:r w:rsidRPr="00934B65">
        <w:rPr>
          <w:rFonts w:cstheme="minorHAnsi"/>
          <w:sz w:val="24"/>
          <w:szCs w:val="24"/>
        </w:rPr>
        <w:t>මහිමය</w:t>
      </w:r>
      <w:proofErr w:type="spellEnd"/>
      <w:r w:rsidRPr="00934B65">
        <w:rPr>
          <w:rFonts w:cstheme="minorHAnsi"/>
          <w:sz w:val="24"/>
          <w:szCs w:val="24"/>
        </w:rPr>
        <w:t>.</w:t>
      </w:r>
    </w:p>
    <w:p w14:paraId="3A1C46D2" w14:textId="77777777" w:rsidR="00C7086A" w:rsidRPr="00934B65" w:rsidRDefault="00C7086A" w:rsidP="00C7086A">
      <w:pPr>
        <w:rPr>
          <w:rFonts w:cstheme="minorHAnsi"/>
          <w:sz w:val="24"/>
          <w:szCs w:val="24"/>
        </w:rPr>
      </w:pPr>
    </w:p>
    <w:p w14:paraId="69D5A6E0" w14:textId="77777777" w:rsidR="00C7086A" w:rsidRPr="00934B65" w:rsidRDefault="00C7086A" w:rsidP="00C7086A">
      <w:pPr>
        <w:rPr>
          <w:rFonts w:cstheme="minorHAnsi"/>
          <w:sz w:val="24"/>
          <w:szCs w:val="24"/>
        </w:rPr>
      </w:pPr>
      <w:r w:rsidRPr="00934B65">
        <w:rPr>
          <w:rFonts w:cstheme="minorHAnsi"/>
          <w:sz w:val="24"/>
          <w:szCs w:val="24"/>
        </w:rPr>
        <w:t xml:space="preserve">III. </w:t>
      </w:r>
      <w:proofErr w:type="spellStart"/>
      <w:r w:rsidRPr="00934B65">
        <w:rPr>
          <w:rFonts w:cstheme="minorHAnsi"/>
          <w:sz w:val="24"/>
          <w:szCs w:val="24"/>
        </w:rPr>
        <w:t>යේසුස්වහන්සේගේ</w:t>
      </w:r>
      <w:proofErr w:type="spellEnd"/>
      <w:r w:rsidRPr="00934B65">
        <w:rPr>
          <w:rFonts w:cstheme="minorHAnsi"/>
          <w:sz w:val="24"/>
          <w:szCs w:val="24"/>
        </w:rPr>
        <w:t xml:space="preserve"> </w:t>
      </w:r>
      <w:proofErr w:type="spellStart"/>
      <w:r w:rsidRPr="00934B65">
        <w:rPr>
          <w:rFonts w:cstheme="minorHAnsi"/>
          <w:sz w:val="24"/>
          <w:szCs w:val="24"/>
        </w:rPr>
        <w:t>ළදරු</w:t>
      </w:r>
      <w:proofErr w:type="spellEnd"/>
      <w:r w:rsidRPr="00934B65">
        <w:rPr>
          <w:rFonts w:cstheme="minorHAnsi"/>
          <w:sz w:val="24"/>
          <w:szCs w:val="24"/>
        </w:rPr>
        <w:t xml:space="preserve"> </w:t>
      </w:r>
      <w:proofErr w:type="spellStart"/>
      <w:r w:rsidRPr="00934B65">
        <w:rPr>
          <w:rFonts w:cstheme="minorHAnsi"/>
          <w:sz w:val="24"/>
          <w:szCs w:val="24"/>
        </w:rPr>
        <w:t>අවධියේදී</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රජු</w:t>
      </w:r>
      <w:proofErr w:type="spellEnd"/>
      <w:r w:rsidRPr="00934B65">
        <w:rPr>
          <w:rFonts w:cstheme="minorHAnsi"/>
          <w:sz w:val="24"/>
          <w:szCs w:val="24"/>
        </w:rPr>
        <w:t xml:space="preserve"> </w:t>
      </w:r>
      <w:proofErr w:type="spellStart"/>
      <w:r w:rsidRPr="00934B65">
        <w:rPr>
          <w:rFonts w:cstheme="minorHAnsi"/>
          <w:sz w:val="24"/>
          <w:szCs w:val="24"/>
        </w:rPr>
        <w:t>පිළිගැනීමට</w:t>
      </w:r>
      <w:proofErr w:type="spellEnd"/>
      <w:r w:rsidRPr="00934B65">
        <w:rPr>
          <w:rFonts w:cstheme="minorHAnsi"/>
          <w:sz w:val="24"/>
          <w:szCs w:val="24"/>
        </w:rPr>
        <w:t xml:space="preserve"> </w:t>
      </w:r>
      <w:proofErr w:type="spellStart"/>
      <w:r w:rsidRPr="00934B65">
        <w:rPr>
          <w:rFonts w:cstheme="minorHAnsi"/>
          <w:sz w:val="24"/>
          <w:szCs w:val="24"/>
        </w:rPr>
        <w:t>ලෝකය</w:t>
      </w:r>
      <w:proofErr w:type="spellEnd"/>
      <w:r w:rsidRPr="00934B65">
        <w:rPr>
          <w:rFonts w:cstheme="minorHAnsi"/>
          <w:sz w:val="24"/>
          <w:szCs w:val="24"/>
        </w:rPr>
        <w:t xml:space="preserve"> </w:t>
      </w:r>
      <w:proofErr w:type="spellStart"/>
      <w:r w:rsidRPr="00934B65">
        <w:rPr>
          <w:rFonts w:cstheme="minorHAnsi"/>
          <w:sz w:val="24"/>
          <w:szCs w:val="24"/>
        </w:rPr>
        <w:t>සූදානම්</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තත්වයන්</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w:t>
      </w:r>
    </w:p>
    <w:p w14:paraId="446FCF3E"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ලූක්</w:t>
      </w:r>
      <w:proofErr w:type="spellEnd"/>
      <w:r w:rsidRPr="00934B65">
        <w:rPr>
          <w:rFonts w:cstheme="minorHAnsi"/>
          <w:sz w:val="24"/>
          <w:szCs w:val="24"/>
          <w:u w:val="single"/>
        </w:rPr>
        <w:t xml:space="preserve"> 2:25-27</w:t>
      </w:r>
      <w:r w:rsidRPr="00934B65">
        <w:rPr>
          <w:rFonts w:cstheme="minorHAnsi"/>
          <w:sz w:val="24"/>
          <w:szCs w:val="24"/>
        </w:rPr>
        <w:t xml:space="preserve">“දැන් </w:t>
      </w:r>
      <w:proofErr w:type="spellStart"/>
      <w:r w:rsidRPr="00934B65">
        <w:rPr>
          <w:rFonts w:cstheme="minorHAnsi"/>
          <w:sz w:val="24"/>
          <w:szCs w:val="24"/>
        </w:rPr>
        <w:t>ජෙරුසලමෙහි</w:t>
      </w:r>
      <w:proofErr w:type="spellEnd"/>
      <w:r w:rsidRPr="00934B65">
        <w:rPr>
          <w:rFonts w:cstheme="minorHAnsi"/>
          <w:sz w:val="24"/>
          <w:szCs w:val="24"/>
        </w:rPr>
        <w:t xml:space="preserve"> </w:t>
      </w:r>
      <w:proofErr w:type="spellStart"/>
      <w:r w:rsidRPr="00934B65">
        <w:rPr>
          <w:rFonts w:cstheme="minorHAnsi"/>
          <w:sz w:val="24"/>
          <w:szCs w:val="24"/>
        </w:rPr>
        <w:t>සිමියොන්</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ධර්මිෂ්ඨ</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භක්තිවන්ත</w:t>
      </w:r>
      <w:proofErr w:type="spellEnd"/>
      <w:r w:rsidRPr="00934B65">
        <w:rPr>
          <w:rFonts w:cstheme="minorHAnsi"/>
          <w:sz w:val="24"/>
          <w:szCs w:val="24"/>
        </w:rPr>
        <w:t xml:space="preserve"> </w:t>
      </w:r>
      <w:proofErr w:type="spellStart"/>
      <w:r w:rsidRPr="00934B65">
        <w:rPr>
          <w:rFonts w:cstheme="minorHAnsi"/>
          <w:sz w:val="24"/>
          <w:szCs w:val="24"/>
        </w:rPr>
        <w:t>මිනිසෙක්</w:t>
      </w:r>
      <w:proofErr w:type="spellEnd"/>
      <w:r w:rsidRPr="00934B65">
        <w:rPr>
          <w:rFonts w:cstheme="minorHAnsi"/>
          <w:sz w:val="24"/>
          <w:szCs w:val="24"/>
        </w:rPr>
        <w:t xml:space="preserve"> </w:t>
      </w:r>
      <w:proofErr w:type="spellStart"/>
      <w:r w:rsidRPr="00934B65">
        <w:rPr>
          <w:rFonts w:cstheme="minorHAnsi"/>
          <w:sz w:val="24"/>
          <w:szCs w:val="24"/>
        </w:rPr>
        <w:t>සිටියේය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ඉශ්‍රායෙල්ගේ</w:t>
      </w:r>
      <w:proofErr w:type="spellEnd"/>
      <w:r w:rsidRPr="00934B65">
        <w:rPr>
          <w:rFonts w:cstheme="minorHAnsi"/>
          <w:sz w:val="24"/>
          <w:szCs w:val="24"/>
        </w:rPr>
        <w:t xml:space="preserve"> </w:t>
      </w:r>
      <w:proofErr w:type="spellStart"/>
      <w:r w:rsidRPr="00934B65">
        <w:rPr>
          <w:rFonts w:cstheme="minorHAnsi"/>
          <w:sz w:val="24"/>
          <w:szCs w:val="24"/>
        </w:rPr>
        <w:t>සැනසීම</w:t>
      </w:r>
      <w:proofErr w:type="spellEnd"/>
      <w:r w:rsidRPr="00934B65">
        <w:rPr>
          <w:rFonts w:cstheme="minorHAnsi"/>
          <w:sz w:val="24"/>
          <w:szCs w:val="24"/>
        </w:rPr>
        <w:t xml:space="preserve"> </w:t>
      </w:r>
      <w:proofErr w:type="spellStart"/>
      <w:r w:rsidRPr="00934B65">
        <w:rPr>
          <w:rFonts w:cstheme="minorHAnsi"/>
          <w:sz w:val="24"/>
          <w:szCs w:val="24"/>
        </w:rPr>
        <w:t>බලාපොරොත්තුවෙන්</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සිටියේය</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දැකීමට</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නොමැරෙන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ඔහුට</w:t>
      </w:r>
      <w:proofErr w:type="spellEnd"/>
      <w:r w:rsidRPr="00934B65">
        <w:rPr>
          <w:rFonts w:cstheme="minorHAnsi"/>
          <w:sz w:val="24"/>
          <w:szCs w:val="24"/>
        </w:rPr>
        <w:t xml:space="preserve"> </w:t>
      </w:r>
      <w:proofErr w:type="spellStart"/>
      <w:r w:rsidRPr="00934B65">
        <w:rPr>
          <w:rFonts w:cstheme="minorHAnsi"/>
          <w:sz w:val="24"/>
          <w:szCs w:val="24"/>
        </w:rPr>
        <w:t>හෙළි</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තිබුණි</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පෙලඹී</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දේවමාළිගාවට</w:t>
      </w:r>
      <w:proofErr w:type="spellEnd"/>
      <w:r w:rsidRPr="00934B65">
        <w:rPr>
          <w:rFonts w:cstheme="minorHAnsi"/>
          <w:sz w:val="24"/>
          <w:szCs w:val="24"/>
        </w:rPr>
        <w:t xml:space="preserve"> </w:t>
      </w:r>
      <w:proofErr w:type="spellStart"/>
      <w:r w:rsidRPr="00934B65">
        <w:rPr>
          <w:rFonts w:cstheme="minorHAnsi"/>
          <w:sz w:val="24"/>
          <w:szCs w:val="24"/>
        </w:rPr>
        <w:t>ගියේය</w:t>
      </w:r>
      <w:proofErr w:type="spellEnd"/>
      <w:r w:rsidRPr="00934B65">
        <w:rPr>
          <w:rFonts w:cstheme="minorHAnsi"/>
          <w:sz w:val="24"/>
          <w:szCs w:val="24"/>
        </w:rPr>
        <w:t xml:space="preserve">. </w:t>
      </w:r>
      <w:proofErr w:type="spellStart"/>
      <w:r w:rsidRPr="00934B65">
        <w:rPr>
          <w:rFonts w:cstheme="minorHAnsi"/>
          <w:sz w:val="24"/>
          <w:szCs w:val="24"/>
        </w:rPr>
        <w:t>නීතියේ</w:t>
      </w:r>
      <w:proofErr w:type="spellEnd"/>
      <w:r w:rsidRPr="00934B65">
        <w:rPr>
          <w:rFonts w:cstheme="minorHAnsi"/>
          <w:sz w:val="24"/>
          <w:szCs w:val="24"/>
        </w:rPr>
        <w:t xml:space="preserve"> </w:t>
      </w:r>
      <w:proofErr w:type="spellStart"/>
      <w:r w:rsidRPr="00934B65">
        <w:rPr>
          <w:rFonts w:cstheme="minorHAnsi"/>
          <w:sz w:val="24"/>
          <w:szCs w:val="24"/>
        </w:rPr>
        <w:t>චාරිත්‍රානුකූලව</w:t>
      </w:r>
      <w:proofErr w:type="spellEnd"/>
      <w:r w:rsidRPr="00934B65">
        <w:rPr>
          <w:rFonts w:cstheme="minorHAnsi"/>
          <w:sz w:val="24"/>
          <w:szCs w:val="24"/>
        </w:rPr>
        <w:t xml:space="preserve"> </w:t>
      </w:r>
      <w:proofErr w:type="spellStart"/>
      <w:r w:rsidRPr="00934B65">
        <w:rPr>
          <w:rFonts w:cstheme="minorHAnsi"/>
          <w:sz w:val="24"/>
          <w:szCs w:val="24"/>
        </w:rPr>
        <w:t>අවශ්‍ය</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වෙනුවෙන්</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දෙමාපියන්</w:t>
      </w:r>
      <w:proofErr w:type="spellEnd"/>
      <w:r w:rsidRPr="00934B65">
        <w:rPr>
          <w:rFonts w:cstheme="minorHAnsi"/>
          <w:sz w:val="24"/>
          <w:szCs w:val="24"/>
        </w:rPr>
        <w:t xml:space="preserve"> </w:t>
      </w:r>
      <w:proofErr w:type="spellStart"/>
      <w:r w:rsidRPr="00934B65">
        <w:rPr>
          <w:rFonts w:cstheme="minorHAnsi"/>
          <w:sz w:val="24"/>
          <w:szCs w:val="24"/>
        </w:rPr>
        <w:t>දරුවා</w:t>
      </w:r>
      <w:proofErr w:type="spellEnd"/>
      <w:r w:rsidRPr="00934B65">
        <w:rPr>
          <w:rFonts w:cstheme="minorHAnsi"/>
          <w:sz w:val="24"/>
          <w:szCs w:val="24"/>
        </w:rPr>
        <w:t xml:space="preserve"> </w:t>
      </w:r>
      <w:proofErr w:type="spellStart"/>
      <w:r w:rsidRPr="00934B65">
        <w:rPr>
          <w:rFonts w:cstheme="minorHAnsi"/>
          <w:sz w:val="24"/>
          <w:szCs w:val="24"/>
        </w:rPr>
        <w:t>යේසුස්ව</w:t>
      </w:r>
      <w:proofErr w:type="spellEnd"/>
      <w:r w:rsidRPr="00934B65">
        <w:rPr>
          <w:rFonts w:cstheme="minorHAnsi"/>
          <w:sz w:val="24"/>
          <w:szCs w:val="24"/>
        </w:rPr>
        <w:t xml:space="preserve"> </w:t>
      </w:r>
      <w:proofErr w:type="spellStart"/>
      <w:r w:rsidRPr="00934B65">
        <w:rPr>
          <w:rFonts w:cstheme="minorHAnsi"/>
          <w:sz w:val="24"/>
          <w:szCs w:val="24"/>
        </w:rPr>
        <w:t>ගෙන්වාගත්</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w:t>
      </w:r>
    </w:p>
    <w:p w14:paraId="106E5EA2" w14:textId="77777777" w:rsidR="00C7086A" w:rsidRPr="00934B65" w:rsidRDefault="00C7086A" w:rsidP="00C7086A">
      <w:pPr>
        <w:rPr>
          <w:rFonts w:cstheme="minorHAnsi"/>
          <w:sz w:val="24"/>
          <w:szCs w:val="24"/>
        </w:rPr>
      </w:pPr>
    </w:p>
    <w:p w14:paraId="75312FE9" w14:textId="77777777" w:rsidR="00C7086A" w:rsidRPr="00934B65" w:rsidRDefault="00C7086A" w:rsidP="00C7086A">
      <w:pPr>
        <w:rPr>
          <w:rFonts w:cstheme="minorHAnsi"/>
          <w:sz w:val="24"/>
          <w:szCs w:val="24"/>
        </w:rPr>
      </w:pPr>
      <w:r w:rsidRPr="00934B65">
        <w:rPr>
          <w:rFonts w:cstheme="minorHAnsi"/>
          <w:sz w:val="24"/>
          <w:szCs w:val="24"/>
        </w:rPr>
        <w:t xml:space="preserve">IV. </w:t>
      </w:r>
      <w:proofErr w:type="spellStart"/>
      <w:r w:rsidRPr="00934B65">
        <w:rPr>
          <w:rFonts w:cstheme="minorHAnsi"/>
          <w:sz w:val="24"/>
          <w:szCs w:val="24"/>
        </w:rPr>
        <w:t>යොහන්</w:t>
      </w:r>
      <w:proofErr w:type="spellEnd"/>
      <w:r w:rsidRPr="00934B65">
        <w:rPr>
          <w:rFonts w:cstheme="minorHAnsi"/>
          <w:sz w:val="24"/>
          <w:szCs w:val="24"/>
        </w:rPr>
        <w:t xml:space="preserve"> </w:t>
      </w:r>
      <w:proofErr w:type="spellStart"/>
      <w:r w:rsidRPr="00934B65">
        <w:rPr>
          <w:rFonts w:cstheme="minorHAnsi"/>
          <w:sz w:val="24"/>
          <w:szCs w:val="24"/>
        </w:rPr>
        <w:t>බැප්ටිස්ට්ගේ</w:t>
      </w:r>
      <w:proofErr w:type="spellEnd"/>
      <w:r w:rsidRPr="00934B65">
        <w:rPr>
          <w:rFonts w:cstheme="minorHAnsi"/>
          <w:sz w:val="24"/>
          <w:szCs w:val="24"/>
        </w:rPr>
        <w:t xml:space="preserve"> </w:t>
      </w:r>
      <w:proofErr w:type="spellStart"/>
      <w:r w:rsidRPr="00934B65">
        <w:rPr>
          <w:rFonts w:cstheme="minorHAnsi"/>
          <w:sz w:val="24"/>
          <w:szCs w:val="24"/>
        </w:rPr>
        <w:t>දේශනාවේදී</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වීමෙන්</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සැමට</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තැනැත්තා</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යේසුස්ව</w:t>
      </w:r>
      <w:proofErr w:type="spellEnd"/>
      <w:r w:rsidRPr="00934B65">
        <w:rPr>
          <w:rFonts w:cstheme="minorHAnsi"/>
          <w:sz w:val="24"/>
          <w:szCs w:val="24"/>
        </w:rPr>
        <w:t xml:space="preserve"> </w:t>
      </w:r>
      <w:proofErr w:type="spellStart"/>
      <w:r w:rsidRPr="00934B65">
        <w:rPr>
          <w:rFonts w:cstheme="minorHAnsi"/>
          <w:sz w:val="24"/>
          <w:szCs w:val="24"/>
        </w:rPr>
        <w:t>ප්‍රකාශ</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w:t>
      </w:r>
    </w:p>
    <w:p w14:paraId="7B07ED49"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ලූක්</w:t>
      </w:r>
      <w:proofErr w:type="spellEnd"/>
      <w:r w:rsidRPr="00934B65">
        <w:rPr>
          <w:rFonts w:cstheme="minorHAnsi"/>
          <w:sz w:val="24"/>
          <w:szCs w:val="24"/>
          <w:u w:val="single"/>
        </w:rPr>
        <w:t xml:space="preserve"> 3:16</w:t>
      </w:r>
      <w:r w:rsidRPr="00934B65">
        <w:rPr>
          <w:rFonts w:cstheme="minorHAnsi"/>
          <w:sz w:val="24"/>
          <w:szCs w:val="24"/>
        </w:rPr>
        <w:t xml:space="preserve">“ජෝන්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පිළිතුරු</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ඔබව</w:t>
      </w:r>
      <w:proofErr w:type="spellEnd"/>
      <w:r w:rsidRPr="00934B65">
        <w:rPr>
          <w:rFonts w:cstheme="minorHAnsi"/>
          <w:sz w:val="24"/>
          <w:szCs w:val="24"/>
        </w:rPr>
        <w:t xml:space="preserve"> </w:t>
      </w:r>
      <w:proofErr w:type="spellStart"/>
      <w:r w:rsidRPr="00934B65">
        <w:rPr>
          <w:rFonts w:cstheme="minorHAnsi"/>
          <w:sz w:val="24"/>
          <w:szCs w:val="24"/>
        </w:rPr>
        <w:t>වතුරෙන්</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බලවත්</w:t>
      </w:r>
      <w:proofErr w:type="spellEnd"/>
      <w:r w:rsidRPr="00934B65">
        <w:rPr>
          <w:rFonts w:cstheme="minorHAnsi"/>
          <w:sz w:val="24"/>
          <w:szCs w:val="24"/>
        </w:rPr>
        <w:t xml:space="preserve"> </w:t>
      </w:r>
      <w:proofErr w:type="spellStart"/>
      <w:r w:rsidRPr="00934B65">
        <w:rPr>
          <w:rFonts w:cstheme="minorHAnsi"/>
          <w:sz w:val="24"/>
          <w:szCs w:val="24"/>
        </w:rPr>
        <w:t>කෙනෙක්</w:t>
      </w:r>
      <w:proofErr w:type="spellEnd"/>
      <w:r w:rsidRPr="00934B65">
        <w:rPr>
          <w:rFonts w:cstheme="minorHAnsi"/>
          <w:sz w:val="24"/>
          <w:szCs w:val="24"/>
        </w:rPr>
        <w:t xml:space="preserve"> </w:t>
      </w:r>
      <w:proofErr w:type="spellStart"/>
      <w:r w:rsidRPr="00934B65">
        <w:rPr>
          <w:rFonts w:cstheme="minorHAnsi"/>
          <w:sz w:val="24"/>
          <w:szCs w:val="24"/>
        </w:rPr>
        <w:t>පැමිණෙන්නේය</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පාවහන්</w:t>
      </w:r>
      <w:proofErr w:type="spellEnd"/>
      <w:r w:rsidRPr="00934B65">
        <w:rPr>
          <w:rFonts w:cstheme="minorHAnsi"/>
          <w:sz w:val="24"/>
          <w:szCs w:val="24"/>
        </w:rPr>
        <w:t xml:space="preserve"> </w:t>
      </w:r>
      <w:proofErr w:type="spellStart"/>
      <w:r w:rsidRPr="00934B65">
        <w:rPr>
          <w:rFonts w:cstheme="minorHAnsi"/>
          <w:sz w:val="24"/>
          <w:szCs w:val="24"/>
        </w:rPr>
        <w:t>ලිහීමට</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නොවටිමි</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ඔබව</w:t>
      </w:r>
      <w:proofErr w:type="spellEnd"/>
      <w:r w:rsidRPr="00934B65">
        <w:rPr>
          <w:rFonts w:cstheme="minorHAnsi"/>
          <w:sz w:val="24"/>
          <w:szCs w:val="24"/>
        </w:rPr>
        <w:t xml:space="preserve"> </w:t>
      </w:r>
      <w:proofErr w:type="spellStart"/>
      <w:r w:rsidRPr="00934B65">
        <w:rPr>
          <w:rFonts w:cstheme="minorHAnsi"/>
          <w:sz w:val="24"/>
          <w:szCs w:val="24"/>
        </w:rPr>
        <w:t>ශුද්ධාත්මයාණන්ගෙන්ද</w:t>
      </w:r>
      <w:proofErr w:type="spellEnd"/>
      <w:r w:rsidRPr="00934B65">
        <w:rPr>
          <w:rFonts w:cstheme="minorHAnsi"/>
          <w:sz w:val="24"/>
          <w:szCs w:val="24"/>
        </w:rPr>
        <w:t xml:space="preserve"> </w:t>
      </w:r>
      <w:proofErr w:type="spellStart"/>
      <w:r w:rsidRPr="00934B65">
        <w:rPr>
          <w:rFonts w:cstheme="minorHAnsi"/>
          <w:sz w:val="24"/>
          <w:szCs w:val="24"/>
        </w:rPr>
        <w:t>ගින්නෙන්ද</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කරන්නේය</w:t>
      </w:r>
      <w:proofErr w:type="spellEnd"/>
      <w:r w:rsidRPr="00934B65">
        <w:rPr>
          <w:rFonts w:cstheme="minorHAnsi"/>
          <w:sz w:val="24"/>
          <w:szCs w:val="24"/>
        </w:rPr>
        <w:t>.”</w:t>
      </w:r>
    </w:p>
    <w:p w14:paraId="7A26FC3B"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හෙබ්‍රෙව්</w:t>
      </w:r>
      <w:proofErr w:type="spellEnd"/>
      <w:r w:rsidRPr="00934B65">
        <w:rPr>
          <w:rFonts w:cstheme="minorHAnsi"/>
          <w:sz w:val="24"/>
          <w:szCs w:val="24"/>
          <w:u w:val="single"/>
        </w:rPr>
        <w:t xml:space="preserve"> 2:4</w:t>
      </w:r>
      <w:r w:rsidRPr="00934B65">
        <w:rPr>
          <w:rFonts w:cstheme="minorHAnsi"/>
          <w:sz w:val="24"/>
          <w:szCs w:val="24"/>
        </w:rPr>
        <w:t>-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ලකුණු</w:t>
      </w:r>
      <w:proofErr w:type="spellEnd"/>
      <w:r w:rsidRPr="00934B65">
        <w:rPr>
          <w:rFonts w:cstheme="minorHAnsi"/>
          <w:sz w:val="24"/>
          <w:szCs w:val="24"/>
        </w:rPr>
        <w:t xml:space="preserve">, </w:t>
      </w:r>
      <w:proofErr w:type="spellStart"/>
      <w:r w:rsidRPr="00934B65">
        <w:rPr>
          <w:rFonts w:cstheme="minorHAnsi"/>
          <w:sz w:val="24"/>
          <w:szCs w:val="24"/>
        </w:rPr>
        <w:t>අරුමපුදුම</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විවිධ</w:t>
      </w:r>
      <w:proofErr w:type="spellEnd"/>
      <w:r w:rsidRPr="00934B65">
        <w:rPr>
          <w:rFonts w:cstheme="minorHAnsi"/>
          <w:sz w:val="24"/>
          <w:szCs w:val="24"/>
        </w:rPr>
        <w:t xml:space="preserve"> </w:t>
      </w:r>
      <w:proofErr w:type="spellStart"/>
      <w:r w:rsidRPr="00934B65">
        <w:rPr>
          <w:rFonts w:cstheme="minorHAnsi"/>
          <w:sz w:val="24"/>
          <w:szCs w:val="24"/>
        </w:rPr>
        <w:t>ආශ්චර්යයන්</w:t>
      </w:r>
      <w:proofErr w:type="spellEnd"/>
      <w:r w:rsidRPr="00934B65">
        <w:rPr>
          <w:rFonts w:cstheme="minorHAnsi"/>
          <w:sz w:val="24"/>
          <w:szCs w:val="24"/>
        </w:rPr>
        <w:t xml:space="preserve"> </w:t>
      </w:r>
      <w:proofErr w:type="spellStart"/>
      <w:r w:rsidRPr="00934B65">
        <w:rPr>
          <w:rFonts w:cstheme="minorHAnsi"/>
          <w:sz w:val="24"/>
          <w:szCs w:val="24"/>
        </w:rPr>
        <w:t>මගින්ද</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කැමැත්තට</w:t>
      </w:r>
      <w:proofErr w:type="spellEnd"/>
      <w:r w:rsidRPr="00934B65">
        <w:rPr>
          <w:rFonts w:cstheme="minorHAnsi"/>
          <w:sz w:val="24"/>
          <w:szCs w:val="24"/>
        </w:rPr>
        <w:t xml:space="preserve"> </w:t>
      </w:r>
      <w:proofErr w:type="spellStart"/>
      <w:r w:rsidRPr="00934B65">
        <w:rPr>
          <w:rFonts w:cstheme="minorHAnsi"/>
          <w:sz w:val="24"/>
          <w:szCs w:val="24"/>
        </w:rPr>
        <w:t>අනුව</w:t>
      </w:r>
      <w:proofErr w:type="spellEnd"/>
      <w:r w:rsidRPr="00934B65">
        <w:rPr>
          <w:rFonts w:cstheme="minorHAnsi"/>
          <w:sz w:val="24"/>
          <w:szCs w:val="24"/>
        </w:rPr>
        <w:t xml:space="preserve"> </w:t>
      </w:r>
      <w:proofErr w:type="spellStart"/>
      <w:r w:rsidRPr="00934B65">
        <w:rPr>
          <w:rFonts w:cstheme="minorHAnsi"/>
          <w:sz w:val="24"/>
          <w:szCs w:val="24"/>
        </w:rPr>
        <w:t>බෙදා</w:t>
      </w:r>
      <w:proofErr w:type="spellEnd"/>
      <w:r w:rsidRPr="00934B65">
        <w:rPr>
          <w:rFonts w:cstheme="minorHAnsi"/>
          <w:sz w:val="24"/>
          <w:szCs w:val="24"/>
        </w:rPr>
        <w:t xml:space="preserve"> </w:t>
      </w:r>
      <w:proofErr w:type="spellStart"/>
      <w:r w:rsidRPr="00934B65">
        <w:rPr>
          <w:rFonts w:cstheme="minorHAnsi"/>
          <w:sz w:val="24"/>
          <w:szCs w:val="24"/>
        </w:rPr>
        <w:t>හරින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xml:space="preserve"> </w:t>
      </w:r>
      <w:proofErr w:type="spellStart"/>
      <w:r w:rsidRPr="00934B65">
        <w:rPr>
          <w:rFonts w:cstheme="minorHAnsi"/>
          <w:sz w:val="24"/>
          <w:szCs w:val="24"/>
        </w:rPr>
        <w:t>මගින්ද</w:t>
      </w:r>
      <w:proofErr w:type="spellEnd"/>
      <w:r w:rsidRPr="00934B65">
        <w:rPr>
          <w:rFonts w:cstheme="minorHAnsi"/>
          <w:sz w:val="24"/>
          <w:szCs w:val="24"/>
        </w:rPr>
        <w:t xml:space="preserve"> </w:t>
      </w:r>
      <w:proofErr w:type="spellStart"/>
      <w:r w:rsidRPr="00934B65">
        <w:rPr>
          <w:rFonts w:cstheme="minorHAnsi"/>
          <w:sz w:val="24"/>
          <w:szCs w:val="24"/>
        </w:rPr>
        <w:t>සාක්ෂි</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w:t>
      </w:r>
    </w:p>
    <w:p w14:paraId="44A7673C" w14:textId="77777777" w:rsidR="00C7086A" w:rsidRPr="00934B65" w:rsidRDefault="00C7086A" w:rsidP="00C7086A">
      <w:pPr>
        <w:rPr>
          <w:rFonts w:cstheme="minorHAnsi"/>
          <w:sz w:val="24"/>
          <w:szCs w:val="24"/>
        </w:rPr>
      </w:pPr>
    </w:p>
    <w:p w14:paraId="65302FC1" w14:textId="77777777" w:rsidR="00C7086A" w:rsidRPr="00934B65" w:rsidRDefault="00C7086A" w:rsidP="00C7086A">
      <w:pPr>
        <w:rPr>
          <w:rFonts w:cstheme="minorHAnsi"/>
          <w:sz w:val="24"/>
          <w:szCs w:val="24"/>
        </w:rPr>
      </w:pPr>
      <w:r w:rsidRPr="00934B65">
        <w:rPr>
          <w:rFonts w:cstheme="minorHAnsi"/>
          <w:sz w:val="24"/>
          <w:szCs w:val="24"/>
        </w:rPr>
        <w:t xml:space="preserve">V.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බව්තීස්මයේදී</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පරෙවියෙකු</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ශරීරයෙන්</w:t>
      </w:r>
      <w:proofErr w:type="spellEnd"/>
      <w:r w:rsidRPr="00934B65">
        <w:rPr>
          <w:rFonts w:cstheme="minorHAnsi"/>
          <w:sz w:val="24"/>
          <w:szCs w:val="24"/>
        </w:rPr>
        <w:t xml:space="preserve"> </w:t>
      </w:r>
      <w:proofErr w:type="spellStart"/>
      <w:r w:rsidRPr="00934B65">
        <w:rPr>
          <w:rFonts w:cstheme="minorHAnsi"/>
          <w:sz w:val="24"/>
          <w:szCs w:val="24"/>
        </w:rPr>
        <w:t>පෙනී</w:t>
      </w:r>
      <w:proofErr w:type="spellEnd"/>
      <w:r w:rsidRPr="00934B65">
        <w:rPr>
          <w:rFonts w:cstheme="minorHAnsi"/>
          <w:sz w:val="24"/>
          <w:szCs w:val="24"/>
        </w:rPr>
        <w:t xml:space="preserve"> </w:t>
      </w:r>
      <w:proofErr w:type="spellStart"/>
      <w:r w:rsidRPr="00934B65">
        <w:rPr>
          <w:rFonts w:cstheme="minorHAnsi"/>
          <w:sz w:val="24"/>
          <w:szCs w:val="24"/>
        </w:rPr>
        <w:t>සිටියේ</w:t>
      </w:r>
      <w:proofErr w:type="spellEnd"/>
      <w:r w:rsidRPr="00934B65">
        <w:rPr>
          <w:rFonts w:cstheme="minorHAnsi"/>
          <w:sz w:val="24"/>
          <w:szCs w:val="24"/>
        </w:rPr>
        <w:t xml:space="preserve">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පුත්‍රයා</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දැක්වීමට</w:t>
      </w:r>
      <w:proofErr w:type="spellEnd"/>
      <w:r w:rsidRPr="00934B65">
        <w:rPr>
          <w:rFonts w:cstheme="minorHAnsi"/>
          <w:sz w:val="24"/>
          <w:szCs w:val="24"/>
        </w:rPr>
        <w:t xml:space="preserve"> ය.</w:t>
      </w:r>
    </w:p>
    <w:p w14:paraId="04A4D97B"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ලූක්</w:t>
      </w:r>
      <w:proofErr w:type="spellEnd"/>
      <w:r w:rsidRPr="00934B65">
        <w:rPr>
          <w:rFonts w:cstheme="minorHAnsi"/>
          <w:sz w:val="24"/>
          <w:szCs w:val="24"/>
          <w:u w:val="single"/>
        </w:rPr>
        <w:t xml:space="preserve"> 3:22</w:t>
      </w:r>
      <w:r w:rsidRPr="00934B65">
        <w:rPr>
          <w:rFonts w:cstheme="minorHAnsi"/>
          <w:sz w:val="24"/>
          <w:szCs w:val="24"/>
        </w:rPr>
        <w:t>-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පරෙවියෙකු</w:t>
      </w:r>
      <w:proofErr w:type="spellEnd"/>
      <w:r w:rsidRPr="00934B65">
        <w:rPr>
          <w:rFonts w:cstheme="minorHAnsi"/>
          <w:sz w:val="24"/>
          <w:szCs w:val="24"/>
        </w:rPr>
        <w:t xml:space="preserve"> </w:t>
      </w:r>
      <w:proofErr w:type="spellStart"/>
      <w:r w:rsidRPr="00934B65">
        <w:rPr>
          <w:rFonts w:cstheme="minorHAnsi"/>
          <w:sz w:val="24"/>
          <w:szCs w:val="24"/>
        </w:rPr>
        <w:t>මෙන්</w:t>
      </w:r>
      <w:proofErr w:type="spellEnd"/>
      <w:r w:rsidRPr="00934B65">
        <w:rPr>
          <w:rFonts w:cstheme="minorHAnsi"/>
          <w:sz w:val="24"/>
          <w:szCs w:val="24"/>
        </w:rPr>
        <w:t xml:space="preserve"> </w:t>
      </w:r>
      <w:proofErr w:type="spellStart"/>
      <w:r w:rsidRPr="00934B65">
        <w:rPr>
          <w:rFonts w:cstheme="minorHAnsi"/>
          <w:sz w:val="24"/>
          <w:szCs w:val="24"/>
        </w:rPr>
        <w:t>ශාරීරික</w:t>
      </w:r>
      <w:proofErr w:type="spellEnd"/>
      <w:r w:rsidRPr="00934B65">
        <w:rPr>
          <w:rFonts w:cstheme="minorHAnsi"/>
          <w:sz w:val="24"/>
          <w:szCs w:val="24"/>
        </w:rPr>
        <w:t xml:space="preserve"> </w:t>
      </w:r>
      <w:proofErr w:type="spellStart"/>
      <w:r w:rsidRPr="00934B65">
        <w:rPr>
          <w:rFonts w:cstheme="minorHAnsi"/>
          <w:sz w:val="24"/>
          <w:szCs w:val="24"/>
        </w:rPr>
        <w:t>ස්වරූපයෙන්</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බැස</w:t>
      </w:r>
      <w:proofErr w:type="spellEnd"/>
      <w:r w:rsidRPr="00934B65">
        <w:rPr>
          <w:rFonts w:cstheme="minorHAnsi"/>
          <w:sz w:val="24"/>
          <w:szCs w:val="24"/>
        </w:rPr>
        <w:t xml:space="preserve"> </w:t>
      </w:r>
      <w:proofErr w:type="spellStart"/>
      <w:r w:rsidRPr="00934B65">
        <w:rPr>
          <w:rFonts w:cstheme="minorHAnsi"/>
          <w:sz w:val="24"/>
          <w:szCs w:val="24"/>
        </w:rPr>
        <w:t>ආවේය</w:t>
      </w:r>
      <w:proofErr w:type="spellEnd"/>
      <w:r w:rsidRPr="00934B65">
        <w:rPr>
          <w:rFonts w:cstheme="minorHAnsi"/>
          <w:sz w:val="24"/>
          <w:szCs w:val="24"/>
        </w:rPr>
        <w:t xml:space="preserve">.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ස්වර්ගයෙන්</w:t>
      </w:r>
      <w:proofErr w:type="spellEnd"/>
      <w:r w:rsidRPr="00934B65">
        <w:rPr>
          <w:rFonts w:cstheme="minorHAnsi"/>
          <w:sz w:val="24"/>
          <w:szCs w:val="24"/>
        </w:rPr>
        <w:t xml:space="preserve"> </w:t>
      </w:r>
      <w:proofErr w:type="spellStart"/>
      <w:r w:rsidRPr="00934B65">
        <w:rPr>
          <w:rFonts w:cstheme="minorHAnsi"/>
          <w:sz w:val="24"/>
          <w:szCs w:val="24"/>
        </w:rPr>
        <w:t>හඬක්</w:t>
      </w:r>
      <w:proofErr w:type="spellEnd"/>
      <w:r w:rsidRPr="00934B65">
        <w:rPr>
          <w:rFonts w:cstheme="minorHAnsi"/>
          <w:sz w:val="24"/>
          <w:szCs w:val="24"/>
        </w:rPr>
        <w:t xml:space="preserve"> </w:t>
      </w:r>
      <w:proofErr w:type="spellStart"/>
      <w:r w:rsidRPr="00934B65">
        <w:rPr>
          <w:rFonts w:cstheme="minorHAnsi"/>
          <w:sz w:val="24"/>
          <w:szCs w:val="24"/>
        </w:rPr>
        <w:t>නික්මිණි</w:t>
      </w:r>
      <w:proofErr w:type="spellEnd"/>
      <w:r w:rsidRPr="00934B65">
        <w:rPr>
          <w:rFonts w:cstheme="minorHAnsi"/>
          <w:sz w:val="24"/>
          <w:szCs w:val="24"/>
        </w:rPr>
        <w:t>: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ප්‍රේම</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පුත්‍රයාය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ඉතා</w:t>
      </w:r>
      <w:proofErr w:type="spellEnd"/>
      <w:r w:rsidRPr="00934B65">
        <w:rPr>
          <w:rFonts w:cstheme="minorHAnsi"/>
          <w:sz w:val="24"/>
          <w:szCs w:val="24"/>
        </w:rPr>
        <w:t xml:space="preserve"> </w:t>
      </w:r>
      <w:proofErr w:type="spellStart"/>
      <w:r w:rsidRPr="00934B65">
        <w:rPr>
          <w:rFonts w:cstheme="minorHAnsi"/>
          <w:sz w:val="24"/>
          <w:szCs w:val="24"/>
        </w:rPr>
        <w:t>සතුටු</w:t>
      </w:r>
      <w:proofErr w:type="spellEnd"/>
      <w:r w:rsidRPr="00934B65">
        <w:rPr>
          <w:rFonts w:cstheme="minorHAnsi"/>
          <w:sz w:val="24"/>
          <w:szCs w:val="24"/>
        </w:rPr>
        <w:t xml:space="preserve"> </w:t>
      </w:r>
      <w:proofErr w:type="spellStart"/>
      <w:r w:rsidRPr="00934B65">
        <w:rPr>
          <w:rFonts w:cstheme="minorHAnsi"/>
          <w:sz w:val="24"/>
          <w:szCs w:val="24"/>
        </w:rPr>
        <w:t>වෙමි</w:t>
      </w:r>
      <w:proofErr w:type="spellEnd"/>
      <w:r w:rsidRPr="00934B65">
        <w:rPr>
          <w:rFonts w:cstheme="minorHAnsi"/>
          <w:sz w:val="24"/>
          <w:szCs w:val="24"/>
        </w:rPr>
        <w:t>.</w:t>
      </w:r>
    </w:p>
    <w:p w14:paraId="4337F968" w14:textId="77777777" w:rsidR="00C7086A" w:rsidRPr="00934B65" w:rsidRDefault="00C7086A" w:rsidP="00C7086A">
      <w:pPr>
        <w:rPr>
          <w:rFonts w:cstheme="minorHAnsi"/>
          <w:sz w:val="24"/>
          <w:szCs w:val="24"/>
        </w:rPr>
      </w:pPr>
    </w:p>
    <w:p w14:paraId="5567EDB0" w14:textId="77777777" w:rsidR="00C7086A" w:rsidRPr="00934B65" w:rsidRDefault="00C7086A" w:rsidP="00C7086A">
      <w:pPr>
        <w:rPr>
          <w:rFonts w:cstheme="minorHAnsi"/>
          <w:sz w:val="24"/>
          <w:szCs w:val="24"/>
        </w:rPr>
      </w:pPr>
      <w:r w:rsidRPr="00934B65">
        <w:rPr>
          <w:rFonts w:cstheme="minorHAnsi"/>
          <w:sz w:val="24"/>
          <w:szCs w:val="24"/>
        </w:rPr>
        <w:t xml:space="preserve">VI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පරීක්ෂාව</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40 </w:t>
      </w:r>
      <w:proofErr w:type="spellStart"/>
      <w:r w:rsidRPr="00934B65">
        <w:rPr>
          <w:rFonts w:cstheme="minorHAnsi"/>
          <w:sz w:val="24"/>
          <w:szCs w:val="24"/>
        </w:rPr>
        <w:t>ක්</w:t>
      </w:r>
      <w:proofErr w:type="spellEnd"/>
      <w:r w:rsidRPr="00934B65">
        <w:rPr>
          <w:rFonts w:cstheme="minorHAnsi"/>
          <w:sz w:val="24"/>
          <w:szCs w:val="24"/>
        </w:rPr>
        <w:t xml:space="preserve"> </w:t>
      </w:r>
      <w:proofErr w:type="spellStart"/>
      <w:r w:rsidRPr="00934B65">
        <w:rPr>
          <w:rFonts w:cstheme="minorHAnsi"/>
          <w:sz w:val="24"/>
          <w:szCs w:val="24"/>
        </w:rPr>
        <w:t>නිරාහාරව</w:t>
      </w:r>
      <w:proofErr w:type="spellEnd"/>
      <w:r w:rsidRPr="00934B65">
        <w:rPr>
          <w:rFonts w:cstheme="minorHAnsi"/>
          <w:sz w:val="24"/>
          <w:szCs w:val="24"/>
        </w:rPr>
        <w:t xml:space="preserve"> </w:t>
      </w:r>
      <w:proofErr w:type="spellStart"/>
      <w:r w:rsidRPr="00934B65">
        <w:rPr>
          <w:rFonts w:cstheme="minorHAnsi"/>
          <w:sz w:val="24"/>
          <w:szCs w:val="24"/>
        </w:rPr>
        <w:t>සිටීම</w:t>
      </w:r>
      <w:proofErr w:type="spellEnd"/>
      <w:r w:rsidRPr="00934B65">
        <w:rPr>
          <w:rFonts w:cstheme="minorHAnsi"/>
          <w:sz w:val="24"/>
          <w:szCs w:val="24"/>
        </w:rPr>
        <w:t xml:space="preserve">, </w:t>
      </w:r>
      <w:proofErr w:type="spellStart"/>
      <w:r w:rsidRPr="00934B65">
        <w:rPr>
          <w:rFonts w:cstheme="minorHAnsi"/>
          <w:sz w:val="24"/>
          <w:szCs w:val="24"/>
        </w:rPr>
        <w:t>කැප</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එහි</w:t>
      </w:r>
      <w:proofErr w:type="spellEnd"/>
      <w:r w:rsidRPr="00934B65">
        <w:rPr>
          <w:rFonts w:cstheme="minorHAnsi"/>
          <w:sz w:val="24"/>
          <w:szCs w:val="24"/>
        </w:rPr>
        <w:t xml:space="preserve"> </w:t>
      </w:r>
      <w:proofErr w:type="spellStart"/>
      <w:r w:rsidRPr="00934B65">
        <w:rPr>
          <w:rFonts w:cstheme="minorHAnsi"/>
          <w:sz w:val="24"/>
          <w:szCs w:val="24"/>
        </w:rPr>
        <w:t>ප්‍රතිඵලයක්</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පරීක්ෂාව</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කාන්තාරයට</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ගියේය</w:t>
      </w:r>
      <w:proofErr w:type="spellEnd"/>
      <w:r w:rsidRPr="00934B65">
        <w:rPr>
          <w:rFonts w:cstheme="minorHAnsi"/>
          <w:sz w:val="24"/>
          <w:szCs w:val="24"/>
        </w:rPr>
        <w:t>.</w:t>
      </w:r>
    </w:p>
    <w:p w14:paraId="0F1649CA"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ලූක්</w:t>
      </w:r>
      <w:proofErr w:type="spellEnd"/>
      <w:r w:rsidRPr="00934B65">
        <w:rPr>
          <w:rFonts w:cstheme="minorHAnsi"/>
          <w:sz w:val="24"/>
          <w:szCs w:val="24"/>
          <w:u w:val="single"/>
        </w:rPr>
        <w:t xml:space="preserve"> 4:1</w:t>
      </w:r>
      <w:r w:rsidRPr="00934B65">
        <w:rPr>
          <w:rFonts w:cstheme="minorHAnsi"/>
          <w:sz w:val="24"/>
          <w:szCs w:val="24"/>
        </w:rPr>
        <w:t>-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ශුද්ධාත්මයාණන්ගෙන්</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ජෝර්දානයෙන්</w:t>
      </w:r>
      <w:proofErr w:type="spellEnd"/>
      <w:r w:rsidRPr="00934B65">
        <w:rPr>
          <w:rFonts w:cstheme="minorHAnsi"/>
          <w:sz w:val="24"/>
          <w:szCs w:val="24"/>
        </w:rPr>
        <w:t xml:space="preserve"> </w:t>
      </w:r>
      <w:proofErr w:type="spellStart"/>
      <w:r w:rsidRPr="00934B65">
        <w:rPr>
          <w:rFonts w:cstheme="minorHAnsi"/>
          <w:sz w:val="24"/>
          <w:szCs w:val="24"/>
        </w:rPr>
        <w:t>ආපසු</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කාන්තාරයේ</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මෙහෙයවන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w:t>
      </w:r>
    </w:p>
    <w:p w14:paraId="65197D7B" w14:textId="77777777" w:rsidR="00C7086A" w:rsidRPr="00934B65" w:rsidRDefault="00C7086A" w:rsidP="00C7086A">
      <w:pPr>
        <w:rPr>
          <w:rFonts w:cstheme="minorHAnsi"/>
          <w:sz w:val="24"/>
          <w:szCs w:val="24"/>
        </w:rPr>
      </w:pPr>
    </w:p>
    <w:p w14:paraId="1DEFD33E" w14:textId="77777777" w:rsidR="00C7086A" w:rsidRPr="00934B65" w:rsidRDefault="00C7086A" w:rsidP="00C7086A">
      <w:pPr>
        <w:rPr>
          <w:rFonts w:cstheme="minorHAnsi"/>
          <w:sz w:val="24"/>
          <w:szCs w:val="24"/>
        </w:rPr>
      </w:pPr>
      <w:r w:rsidRPr="00934B65">
        <w:rPr>
          <w:rFonts w:cstheme="minorHAnsi"/>
          <w:sz w:val="24"/>
          <w:szCs w:val="24"/>
        </w:rPr>
        <w:t xml:space="preserve">VII.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දේවසේවයේ</w:t>
      </w:r>
      <w:proofErr w:type="spellEnd"/>
      <w:r w:rsidRPr="00934B65">
        <w:rPr>
          <w:rFonts w:cstheme="minorHAnsi"/>
          <w:sz w:val="24"/>
          <w:szCs w:val="24"/>
        </w:rPr>
        <w:t xml:space="preserve"> </w:t>
      </w:r>
      <w:proofErr w:type="spellStart"/>
      <w:r w:rsidRPr="00934B65">
        <w:rPr>
          <w:rFonts w:cstheme="minorHAnsi"/>
          <w:sz w:val="24"/>
          <w:szCs w:val="24"/>
        </w:rPr>
        <w:t>ආරම්භයේ</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සේවය</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අවශ්‍ය</w:t>
      </w:r>
      <w:proofErr w:type="spellEnd"/>
      <w:r w:rsidRPr="00934B65">
        <w:rPr>
          <w:rFonts w:cstheme="minorHAnsi"/>
          <w:sz w:val="24"/>
          <w:szCs w:val="24"/>
        </w:rPr>
        <w:t xml:space="preserve"> </w:t>
      </w:r>
      <w:proofErr w:type="spellStart"/>
      <w:r w:rsidRPr="00934B65">
        <w:rPr>
          <w:rFonts w:cstheme="minorHAnsi"/>
          <w:sz w:val="24"/>
          <w:szCs w:val="24"/>
        </w:rPr>
        <w:t>බලයෙන්</w:t>
      </w:r>
      <w:proofErr w:type="spellEnd"/>
      <w:r w:rsidRPr="00934B65">
        <w:rPr>
          <w:rFonts w:cstheme="minorHAnsi"/>
          <w:sz w:val="24"/>
          <w:szCs w:val="24"/>
        </w:rPr>
        <w:t xml:space="preserve"> </w:t>
      </w:r>
      <w:proofErr w:type="spellStart"/>
      <w:r w:rsidRPr="00934B65">
        <w:rPr>
          <w:rFonts w:cstheme="minorHAnsi"/>
          <w:sz w:val="24"/>
          <w:szCs w:val="24"/>
        </w:rPr>
        <w:t>පුරවන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w:t>
      </w:r>
    </w:p>
    <w:p w14:paraId="1487B928"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ලූක්</w:t>
      </w:r>
      <w:proofErr w:type="spellEnd"/>
      <w:r w:rsidRPr="00934B65">
        <w:rPr>
          <w:rFonts w:cstheme="minorHAnsi"/>
          <w:sz w:val="24"/>
          <w:szCs w:val="24"/>
          <w:u w:val="single"/>
        </w:rPr>
        <w:t xml:space="preserve"> 4:14-15</w:t>
      </w:r>
      <w:r w:rsidRPr="00934B65">
        <w:rPr>
          <w:rFonts w:cstheme="minorHAnsi"/>
          <w:sz w:val="24"/>
          <w:szCs w:val="24"/>
        </w:rPr>
        <w:t>-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බලයෙන්</w:t>
      </w:r>
      <w:proofErr w:type="spellEnd"/>
      <w:r w:rsidRPr="00934B65">
        <w:rPr>
          <w:rFonts w:cstheme="minorHAnsi"/>
          <w:sz w:val="24"/>
          <w:szCs w:val="24"/>
        </w:rPr>
        <w:t xml:space="preserve"> </w:t>
      </w:r>
      <w:proofErr w:type="spellStart"/>
      <w:r w:rsidRPr="00934B65">
        <w:rPr>
          <w:rFonts w:cstheme="minorHAnsi"/>
          <w:sz w:val="24"/>
          <w:szCs w:val="24"/>
        </w:rPr>
        <w:t>ගලීලයට</w:t>
      </w:r>
      <w:proofErr w:type="spellEnd"/>
      <w:r w:rsidRPr="00934B65">
        <w:rPr>
          <w:rFonts w:cstheme="minorHAnsi"/>
          <w:sz w:val="24"/>
          <w:szCs w:val="24"/>
        </w:rPr>
        <w:t xml:space="preserve"> </w:t>
      </w:r>
      <w:proofErr w:type="spellStart"/>
      <w:r w:rsidRPr="00934B65">
        <w:rPr>
          <w:rFonts w:cstheme="minorHAnsi"/>
          <w:sz w:val="24"/>
          <w:szCs w:val="24"/>
        </w:rPr>
        <w:t>ආපසු</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පිළිබඳ</w:t>
      </w:r>
      <w:proofErr w:type="spellEnd"/>
      <w:r w:rsidRPr="00934B65">
        <w:rPr>
          <w:rFonts w:cstheme="minorHAnsi"/>
          <w:sz w:val="24"/>
          <w:szCs w:val="24"/>
        </w:rPr>
        <w:t xml:space="preserve"> </w:t>
      </w:r>
      <w:proofErr w:type="spellStart"/>
      <w:r w:rsidRPr="00934B65">
        <w:rPr>
          <w:rFonts w:cstheme="minorHAnsi"/>
          <w:sz w:val="24"/>
          <w:szCs w:val="24"/>
        </w:rPr>
        <w:t>ආරංචිය</w:t>
      </w:r>
      <w:proofErr w:type="spellEnd"/>
      <w:r w:rsidRPr="00934B65">
        <w:rPr>
          <w:rFonts w:cstheme="minorHAnsi"/>
          <w:sz w:val="24"/>
          <w:szCs w:val="24"/>
        </w:rPr>
        <w:t xml:space="preserve"> </w:t>
      </w:r>
      <w:proofErr w:type="spellStart"/>
      <w:r w:rsidRPr="00934B65">
        <w:rPr>
          <w:rFonts w:cstheme="minorHAnsi"/>
          <w:sz w:val="24"/>
          <w:szCs w:val="24"/>
        </w:rPr>
        <w:t>මුළු</w:t>
      </w:r>
      <w:proofErr w:type="spellEnd"/>
      <w:r w:rsidRPr="00934B65">
        <w:rPr>
          <w:rFonts w:cstheme="minorHAnsi"/>
          <w:sz w:val="24"/>
          <w:szCs w:val="24"/>
        </w:rPr>
        <w:t xml:space="preserve"> </w:t>
      </w:r>
      <w:proofErr w:type="spellStart"/>
      <w:r w:rsidRPr="00934B65">
        <w:rPr>
          <w:rFonts w:cstheme="minorHAnsi"/>
          <w:sz w:val="24"/>
          <w:szCs w:val="24"/>
        </w:rPr>
        <w:t>ගම්බද</w:t>
      </w:r>
      <w:proofErr w:type="spellEnd"/>
      <w:r w:rsidRPr="00934B65">
        <w:rPr>
          <w:rFonts w:cstheme="minorHAnsi"/>
          <w:sz w:val="24"/>
          <w:szCs w:val="24"/>
        </w:rPr>
        <w:t xml:space="preserve"> </w:t>
      </w:r>
      <w:proofErr w:type="spellStart"/>
      <w:r w:rsidRPr="00934B65">
        <w:rPr>
          <w:rFonts w:cstheme="minorHAnsi"/>
          <w:sz w:val="24"/>
          <w:szCs w:val="24"/>
        </w:rPr>
        <w:t>ප්‍රදේශය</w:t>
      </w:r>
      <w:proofErr w:type="spellEnd"/>
      <w:r w:rsidRPr="00934B65">
        <w:rPr>
          <w:rFonts w:cstheme="minorHAnsi"/>
          <w:sz w:val="24"/>
          <w:szCs w:val="24"/>
        </w:rPr>
        <w:t xml:space="preserve"> </w:t>
      </w:r>
      <w:proofErr w:type="spellStart"/>
      <w:r w:rsidRPr="00934B65">
        <w:rPr>
          <w:rFonts w:cstheme="minorHAnsi"/>
          <w:sz w:val="24"/>
          <w:szCs w:val="24"/>
        </w:rPr>
        <w:t>පුරාම</w:t>
      </w:r>
      <w:proofErr w:type="spellEnd"/>
      <w:r w:rsidRPr="00934B65">
        <w:rPr>
          <w:rFonts w:cstheme="minorHAnsi"/>
          <w:sz w:val="24"/>
          <w:szCs w:val="24"/>
        </w:rPr>
        <w:t xml:space="preserve"> </w:t>
      </w:r>
      <w:proofErr w:type="spellStart"/>
      <w:r w:rsidRPr="00934B65">
        <w:rPr>
          <w:rFonts w:cstheme="minorHAnsi"/>
          <w:sz w:val="24"/>
          <w:szCs w:val="24"/>
        </w:rPr>
        <w:t>පැතිර</w:t>
      </w:r>
      <w:proofErr w:type="spellEnd"/>
      <w:r w:rsidRPr="00934B65">
        <w:rPr>
          <w:rFonts w:cstheme="minorHAnsi"/>
          <w:sz w:val="24"/>
          <w:szCs w:val="24"/>
        </w:rPr>
        <w:t xml:space="preserve"> </w:t>
      </w:r>
      <w:proofErr w:type="spellStart"/>
      <w:r w:rsidRPr="00934B65">
        <w:rPr>
          <w:rFonts w:cstheme="minorHAnsi"/>
          <w:sz w:val="24"/>
          <w:szCs w:val="24"/>
        </w:rPr>
        <w:t>ගියේය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සිනගෝගවල</w:t>
      </w:r>
      <w:proofErr w:type="spellEnd"/>
      <w:r w:rsidRPr="00934B65">
        <w:rPr>
          <w:rFonts w:cstheme="minorHAnsi"/>
          <w:sz w:val="24"/>
          <w:szCs w:val="24"/>
        </w:rPr>
        <w:t xml:space="preserve"> </w:t>
      </w:r>
      <w:proofErr w:type="spellStart"/>
      <w:r w:rsidRPr="00934B65">
        <w:rPr>
          <w:rFonts w:cstheme="minorHAnsi"/>
          <w:sz w:val="24"/>
          <w:szCs w:val="24"/>
        </w:rPr>
        <w:t>ඉගැන්වූ</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සියලුදෙනාම</w:t>
      </w:r>
      <w:proofErr w:type="spellEnd"/>
      <w:r w:rsidRPr="00934B65">
        <w:rPr>
          <w:rFonts w:cstheme="minorHAnsi"/>
          <w:sz w:val="24"/>
          <w:szCs w:val="24"/>
        </w:rPr>
        <w:t xml:space="preserve"> </w:t>
      </w:r>
      <w:proofErr w:type="spellStart"/>
      <w:r w:rsidRPr="00934B65">
        <w:rPr>
          <w:rFonts w:cstheme="minorHAnsi"/>
          <w:sz w:val="24"/>
          <w:szCs w:val="24"/>
        </w:rPr>
        <w:t>ඔහුට</w:t>
      </w:r>
      <w:proofErr w:type="spellEnd"/>
      <w:r w:rsidRPr="00934B65">
        <w:rPr>
          <w:rFonts w:cstheme="minorHAnsi"/>
          <w:sz w:val="24"/>
          <w:szCs w:val="24"/>
        </w:rPr>
        <w:t xml:space="preserve"> </w:t>
      </w:r>
      <w:proofErr w:type="spellStart"/>
      <w:r w:rsidRPr="00934B65">
        <w:rPr>
          <w:rFonts w:cstheme="minorHAnsi"/>
          <w:sz w:val="24"/>
          <w:szCs w:val="24"/>
        </w:rPr>
        <w:t>ප්‍රශංසා</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w:t>
      </w:r>
    </w:p>
    <w:p w14:paraId="35D6FFE2" w14:textId="77777777" w:rsidR="00C7086A" w:rsidRPr="00934B65" w:rsidRDefault="00C7086A" w:rsidP="00C7086A">
      <w:pPr>
        <w:rPr>
          <w:rFonts w:cstheme="minorHAnsi"/>
          <w:sz w:val="24"/>
          <w:szCs w:val="24"/>
        </w:rPr>
      </w:pPr>
    </w:p>
    <w:p w14:paraId="14235E77" w14:textId="77777777" w:rsidR="00C7086A" w:rsidRPr="00934B65" w:rsidRDefault="00C7086A" w:rsidP="00C7086A">
      <w:pPr>
        <w:rPr>
          <w:rFonts w:cstheme="minorHAnsi"/>
          <w:sz w:val="24"/>
          <w:szCs w:val="24"/>
        </w:rPr>
      </w:pPr>
      <w:proofErr w:type="spellStart"/>
      <w:r w:rsidRPr="00934B65">
        <w:rPr>
          <w:rFonts w:cstheme="minorHAnsi"/>
          <w:sz w:val="24"/>
          <w:szCs w:val="24"/>
        </w:rPr>
        <w:t>මෙසියස්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තුළින්</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කථා</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යෙසායාගේ</w:t>
      </w:r>
      <w:proofErr w:type="spellEnd"/>
      <w:r w:rsidRPr="00934B65">
        <w:rPr>
          <w:rFonts w:cstheme="minorHAnsi"/>
          <w:sz w:val="24"/>
          <w:szCs w:val="24"/>
        </w:rPr>
        <w:t xml:space="preserve"> (11:2) </w:t>
      </w:r>
      <w:proofErr w:type="spellStart"/>
      <w:r w:rsidRPr="00934B65">
        <w:rPr>
          <w:rFonts w:cstheme="minorHAnsi"/>
          <w:sz w:val="24"/>
          <w:szCs w:val="24"/>
        </w:rPr>
        <w:t>ඡේදයේ</w:t>
      </w:r>
      <w:proofErr w:type="spellEnd"/>
      <w:r w:rsidRPr="00934B65">
        <w:rPr>
          <w:rFonts w:cstheme="minorHAnsi"/>
          <w:sz w:val="24"/>
          <w:szCs w:val="24"/>
        </w:rPr>
        <w:t xml:space="preserve"> </w:t>
      </w:r>
      <w:proofErr w:type="spellStart"/>
      <w:r w:rsidRPr="00934B65">
        <w:rPr>
          <w:rFonts w:cstheme="minorHAnsi"/>
          <w:sz w:val="24"/>
          <w:szCs w:val="24"/>
        </w:rPr>
        <w:t>ඉටුවීම</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දේවසේවය</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යේසුස්වහන්සේ</w:t>
      </w:r>
      <w:proofErr w:type="spellEnd"/>
      <w:r w:rsidRPr="00934B65">
        <w:rPr>
          <w:rFonts w:cstheme="minorHAnsi"/>
          <w:sz w:val="24"/>
          <w:szCs w:val="24"/>
        </w:rPr>
        <w:t xml:space="preserve"> </w:t>
      </w:r>
      <w:proofErr w:type="spellStart"/>
      <w:r w:rsidRPr="00934B65">
        <w:rPr>
          <w:rFonts w:cstheme="minorHAnsi"/>
          <w:sz w:val="24"/>
          <w:szCs w:val="24"/>
        </w:rPr>
        <w:t>තේරුම්</w:t>
      </w:r>
      <w:proofErr w:type="spellEnd"/>
      <w:r w:rsidRPr="00934B65">
        <w:rPr>
          <w:rFonts w:cstheme="minorHAnsi"/>
          <w:sz w:val="24"/>
          <w:szCs w:val="24"/>
        </w:rPr>
        <w:t xml:space="preserve"> </w:t>
      </w:r>
      <w:proofErr w:type="spellStart"/>
      <w:r w:rsidRPr="00934B65">
        <w:rPr>
          <w:rFonts w:cstheme="minorHAnsi"/>
          <w:sz w:val="24"/>
          <w:szCs w:val="24"/>
        </w:rPr>
        <w:t>ගත්</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w:t>
      </w:r>
    </w:p>
    <w:p w14:paraId="2BEBBB25"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ලූක්</w:t>
      </w:r>
      <w:proofErr w:type="spellEnd"/>
      <w:r w:rsidRPr="00934B65">
        <w:rPr>
          <w:rFonts w:cstheme="minorHAnsi"/>
          <w:sz w:val="24"/>
          <w:szCs w:val="24"/>
          <w:u w:val="single"/>
        </w:rPr>
        <w:t xml:space="preserve"> 4:16-21</w:t>
      </w:r>
      <w:r w:rsidRPr="00934B65">
        <w:rPr>
          <w:rFonts w:cstheme="minorHAnsi"/>
          <w:sz w:val="24"/>
          <w:szCs w:val="24"/>
        </w:rPr>
        <w:t>-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හැදී</w:t>
      </w:r>
      <w:proofErr w:type="spellEnd"/>
      <w:r w:rsidRPr="00934B65">
        <w:rPr>
          <w:rFonts w:cstheme="minorHAnsi"/>
          <w:sz w:val="24"/>
          <w:szCs w:val="24"/>
        </w:rPr>
        <w:t xml:space="preserve"> </w:t>
      </w:r>
      <w:proofErr w:type="spellStart"/>
      <w:r w:rsidRPr="00934B65">
        <w:rPr>
          <w:rFonts w:cstheme="minorHAnsi"/>
          <w:sz w:val="24"/>
          <w:szCs w:val="24"/>
        </w:rPr>
        <w:t>වැඩුණු</w:t>
      </w:r>
      <w:proofErr w:type="spellEnd"/>
      <w:r w:rsidRPr="00934B65">
        <w:rPr>
          <w:rFonts w:cstheme="minorHAnsi"/>
          <w:sz w:val="24"/>
          <w:szCs w:val="24"/>
        </w:rPr>
        <w:t xml:space="preserve"> </w:t>
      </w:r>
      <w:proofErr w:type="spellStart"/>
      <w:r w:rsidRPr="00934B65">
        <w:rPr>
          <w:rFonts w:cstheme="minorHAnsi"/>
          <w:sz w:val="24"/>
          <w:szCs w:val="24"/>
        </w:rPr>
        <w:t>නාසරෙත්</w:t>
      </w:r>
      <w:proofErr w:type="spellEnd"/>
      <w:r w:rsidRPr="00934B65">
        <w:rPr>
          <w:rFonts w:cstheme="minorHAnsi"/>
          <w:sz w:val="24"/>
          <w:szCs w:val="24"/>
        </w:rPr>
        <w:t xml:space="preserve"> </w:t>
      </w:r>
      <w:proofErr w:type="spellStart"/>
      <w:r w:rsidRPr="00934B65">
        <w:rPr>
          <w:rFonts w:cstheme="minorHAnsi"/>
          <w:sz w:val="24"/>
          <w:szCs w:val="24"/>
        </w:rPr>
        <w:t>නුවරට</w:t>
      </w:r>
      <w:proofErr w:type="spellEnd"/>
      <w:r w:rsidRPr="00934B65">
        <w:rPr>
          <w:rFonts w:cstheme="minorHAnsi"/>
          <w:sz w:val="24"/>
          <w:szCs w:val="24"/>
        </w:rPr>
        <w:t xml:space="preserve"> </w:t>
      </w:r>
      <w:proofErr w:type="spellStart"/>
      <w:r w:rsidRPr="00934B65">
        <w:rPr>
          <w:rFonts w:cstheme="minorHAnsi"/>
          <w:sz w:val="24"/>
          <w:szCs w:val="24"/>
        </w:rPr>
        <w:t>ගොස්</w:t>
      </w:r>
      <w:proofErr w:type="spellEnd"/>
      <w:r w:rsidRPr="00934B65">
        <w:rPr>
          <w:rFonts w:cstheme="minorHAnsi"/>
          <w:sz w:val="24"/>
          <w:szCs w:val="24"/>
        </w:rPr>
        <w:t xml:space="preserve">, </w:t>
      </w:r>
      <w:proofErr w:type="spellStart"/>
      <w:r w:rsidRPr="00934B65">
        <w:rPr>
          <w:rFonts w:cstheme="minorHAnsi"/>
          <w:sz w:val="24"/>
          <w:szCs w:val="24"/>
        </w:rPr>
        <w:t>සබත්</w:t>
      </w:r>
      <w:proofErr w:type="spellEnd"/>
      <w:r w:rsidRPr="00934B65">
        <w:rPr>
          <w:rFonts w:cstheme="minorHAnsi"/>
          <w:sz w:val="24"/>
          <w:szCs w:val="24"/>
        </w:rPr>
        <w:t xml:space="preserve"> </w:t>
      </w:r>
      <w:proofErr w:type="spellStart"/>
      <w:r w:rsidRPr="00934B65">
        <w:rPr>
          <w:rFonts w:cstheme="minorHAnsi"/>
          <w:sz w:val="24"/>
          <w:szCs w:val="24"/>
        </w:rPr>
        <w:t>දවසේ</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සිරිත්</w:t>
      </w:r>
      <w:proofErr w:type="spellEnd"/>
      <w:r w:rsidRPr="00934B65">
        <w:rPr>
          <w:rFonts w:cstheme="minorHAnsi"/>
          <w:sz w:val="24"/>
          <w:szCs w:val="24"/>
        </w:rPr>
        <w:t xml:space="preserve"> </w:t>
      </w:r>
      <w:proofErr w:type="spellStart"/>
      <w:r w:rsidRPr="00934B65">
        <w:rPr>
          <w:rFonts w:cstheme="minorHAnsi"/>
          <w:sz w:val="24"/>
          <w:szCs w:val="24"/>
        </w:rPr>
        <w:t>පරිදි</w:t>
      </w:r>
      <w:proofErr w:type="spellEnd"/>
      <w:r w:rsidRPr="00934B65">
        <w:rPr>
          <w:rFonts w:cstheme="minorHAnsi"/>
          <w:sz w:val="24"/>
          <w:szCs w:val="24"/>
        </w:rPr>
        <w:t xml:space="preserve"> </w:t>
      </w:r>
      <w:proofErr w:type="spellStart"/>
      <w:r w:rsidRPr="00934B65">
        <w:rPr>
          <w:rFonts w:cstheme="minorHAnsi"/>
          <w:sz w:val="24"/>
          <w:szCs w:val="24"/>
        </w:rPr>
        <w:t>සිනගෝගයට</w:t>
      </w:r>
      <w:proofErr w:type="spellEnd"/>
      <w:r w:rsidRPr="00934B65">
        <w:rPr>
          <w:rFonts w:cstheme="minorHAnsi"/>
          <w:sz w:val="24"/>
          <w:szCs w:val="24"/>
        </w:rPr>
        <w:t xml:space="preserve"> </w:t>
      </w:r>
      <w:proofErr w:type="spellStart"/>
      <w:r w:rsidRPr="00934B65">
        <w:rPr>
          <w:rFonts w:cstheme="minorHAnsi"/>
          <w:sz w:val="24"/>
          <w:szCs w:val="24"/>
        </w:rPr>
        <w:t>ගියේය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කියවීමට</w:t>
      </w:r>
      <w:proofErr w:type="spellEnd"/>
      <w:r w:rsidRPr="00934B65">
        <w:rPr>
          <w:rFonts w:cstheme="minorHAnsi"/>
          <w:sz w:val="24"/>
          <w:szCs w:val="24"/>
        </w:rPr>
        <w:t xml:space="preserve"> </w:t>
      </w:r>
      <w:proofErr w:type="spellStart"/>
      <w:r w:rsidRPr="00934B65">
        <w:rPr>
          <w:rFonts w:cstheme="minorHAnsi"/>
          <w:sz w:val="24"/>
          <w:szCs w:val="24"/>
        </w:rPr>
        <w:t>නැගී</w:t>
      </w:r>
      <w:proofErr w:type="spellEnd"/>
      <w:r w:rsidRPr="00934B65">
        <w:rPr>
          <w:rFonts w:cstheme="minorHAnsi"/>
          <w:sz w:val="24"/>
          <w:szCs w:val="24"/>
        </w:rPr>
        <w:t xml:space="preserve"> </w:t>
      </w:r>
      <w:proofErr w:type="spellStart"/>
      <w:r w:rsidRPr="00934B65">
        <w:rPr>
          <w:rFonts w:cstheme="minorHAnsi"/>
          <w:sz w:val="24"/>
          <w:szCs w:val="24"/>
        </w:rPr>
        <w:t>සිටියේය</w:t>
      </w:r>
      <w:proofErr w:type="spellEnd"/>
      <w:r w:rsidRPr="00934B65">
        <w:rPr>
          <w:rFonts w:cstheme="minorHAnsi"/>
          <w:sz w:val="24"/>
          <w:szCs w:val="24"/>
        </w:rPr>
        <w:t xml:space="preserve">. </w:t>
      </w:r>
      <w:proofErr w:type="spellStart"/>
      <w:r w:rsidRPr="00934B65">
        <w:rPr>
          <w:rFonts w:cstheme="minorHAnsi"/>
          <w:sz w:val="24"/>
          <w:szCs w:val="24"/>
        </w:rPr>
        <w:t>අනාගතවක්තෘ</w:t>
      </w:r>
      <w:proofErr w:type="spellEnd"/>
      <w:r w:rsidRPr="00934B65">
        <w:rPr>
          <w:rFonts w:cstheme="minorHAnsi"/>
          <w:sz w:val="24"/>
          <w:szCs w:val="24"/>
        </w:rPr>
        <w:t xml:space="preserve"> </w:t>
      </w:r>
      <w:proofErr w:type="spellStart"/>
      <w:r w:rsidRPr="00934B65">
        <w:rPr>
          <w:rFonts w:cstheme="minorHAnsi"/>
          <w:sz w:val="24"/>
          <w:szCs w:val="24"/>
        </w:rPr>
        <w:t>යෙසායාගේ</w:t>
      </w:r>
      <w:proofErr w:type="spellEnd"/>
      <w:r w:rsidRPr="00934B65">
        <w:rPr>
          <w:rFonts w:cstheme="minorHAnsi"/>
          <w:sz w:val="24"/>
          <w:szCs w:val="24"/>
        </w:rPr>
        <w:t xml:space="preserve"> </w:t>
      </w:r>
      <w:proofErr w:type="spellStart"/>
      <w:r w:rsidRPr="00934B65">
        <w:rPr>
          <w:rFonts w:cstheme="minorHAnsi"/>
          <w:sz w:val="24"/>
          <w:szCs w:val="24"/>
        </w:rPr>
        <w:t>ලියවිල්ල</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අතට</w:t>
      </w:r>
      <w:proofErr w:type="spellEnd"/>
      <w:r w:rsidRPr="00934B65">
        <w:rPr>
          <w:rFonts w:cstheme="minorHAnsi"/>
          <w:sz w:val="24"/>
          <w:szCs w:val="24"/>
        </w:rPr>
        <w:t xml:space="preserve"> </w:t>
      </w:r>
      <w:proofErr w:type="spellStart"/>
      <w:r w:rsidRPr="00934B65">
        <w:rPr>
          <w:rFonts w:cstheme="minorHAnsi"/>
          <w:sz w:val="24"/>
          <w:szCs w:val="24"/>
        </w:rPr>
        <w:t>දුන්නේය</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දිගහරිමින්</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එහි</w:t>
      </w:r>
      <w:proofErr w:type="spellEnd"/>
      <w:r w:rsidRPr="00934B65">
        <w:rPr>
          <w:rFonts w:cstheme="minorHAnsi"/>
          <w:sz w:val="24"/>
          <w:szCs w:val="24"/>
        </w:rPr>
        <w:t xml:space="preserve"> </w:t>
      </w:r>
      <w:proofErr w:type="spellStart"/>
      <w:r w:rsidRPr="00934B65">
        <w:rPr>
          <w:rFonts w:cstheme="minorHAnsi"/>
          <w:sz w:val="24"/>
          <w:szCs w:val="24"/>
        </w:rPr>
        <w:t>ලියා</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ස්ථානය</w:t>
      </w:r>
      <w:proofErr w:type="spellEnd"/>
      <w:r w:rsidRPr="00934B65">
        <w:rPr>
          <w:rFonts w:cstheme="minorHAnsi"/>
          <w:sz w:val="24"/>
          <w:szCs w:val="24"/>
        </w:rPr>
        <w:t xml:space="preserve"> </w:t>
      </w:r>
      <w:proofErr w:type="spellStart"/>
      <w:r w:rsidRPr="00934B65">
        <w:rPr>
          <w:rFonts w:cstheme="minorHAnsi"/>
          <w:sz w:val="24"/>
          <w:szCs w:val="24"/>
        </w:rPr>
        <w:t>සොයාගත්තේය</w:t>
      </w:r>
      <w:proofErr w:type="spellEnd"/>
      <w:r w:rsidRPr="00934B65">
        <w:rPr>
          <w:rFonts w:cstheme="minorHAnsi"/>
          <w:sz w:val="24"/>
          <w:szCs w:val="24"/>
        </w:rPr>
        <w:t>.</w:t>
      </w:r>
    </w:p>
    <w:p w14:paraId="0D7751F6"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ස්වාමින්වහන්සේගේ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කෙරෙහිය</w:t>
      </w:r>
      <w:proofErr w:type="spellEnd"/>
      <w:r w:rsidRPr="00934B65">
        <w:rPr>
          <w:rFonts w:cstheme="minorHAnsi"/>
          <w:sz w:val="24"/>
          <w:szCs w:val="24"/>
        </w:rPr>
        <w:t>.</w:t>
      </w:r>
    </w:p>
    <w:p w14:paraId="359003D7" w14:textId="77777777" w:rsidR="00C7086A" w:rsidRPr="00934B65" w:rsidRDefault="00C7086A" w:rsidP="00C7086A">
      <w:pPr>
        <w:rPr>
          <w:rFonts w:cstheme="minorHAnsi"/>
          <w:sz w:val="24"/>
          <w:szCs w:val="24"/>
        </w:rPr>
      </w:pPr>
      <w:proofErr w:type="spellStart"/>
      <w:r w:rsidRPr="00934B65">
        <w:rPr>
          <w:rFonts w:cstheme="minorHAnsi"/>
          <w:sz w:val="24"/>
          <w:szCs w:val="24"/>
        </w:rPr>
        <w:t>මන්ද</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අභිෂේක</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p>
    <w:p w14:paraId="70F00ECB" w14:textId="77777777" w:rsidR="00C7086A" w:rsidRPr="00934B65" w:rsidRDefault="00C7086A" w:rsidP="00C7086A">
      <w:pPr>
        <w:rPr>
          <w:rFonts w:cstheme="minorHAnsi"/>
          <w:sz w:val="24"/>
          <w:szCs w:val="24"/>
        </w:rPr>
      </w:pPr>
      <w:proofErr w:type="spellStart"/>
      <w:r w:rsidRPr="00934B65">
        <w:rPr>
          <w:rFonts w:cstheme="minorHAnsi"/>
          <w:sz w:val="24"/>
          <w:szCs w:val="24"/>
        </w:rPr>
        <w:t>දුප්පතුන්ට</w:t>
      </w:r>
      <w:proofErr w:type="spellEnd"/>
      <w:r w:rsidRPr="00934B65">
        <w:rPr>
          <w:rFonts w:cstheme="minorHAnsi"/>
          <w:sz w:val="24"/>
          <w:szCs w:val="24"/>
        </w:rPr>
        <w:t xml:space="preserve"> </w:t>
      </w:r>
      <w:proofErr w:type="spellStart"/>
      <w:r w:rsidRPr="00934B65">
        <w:rPr>
          <w:rFonts w:cstheme="minorHAnsi"/>
          <w:sz w:val="24"/>
          <w:szCs w:val="24"/>
        </w:rPr>
        <w:t>ශුභාරංචිය</w:t>
      </w:r>
      <w:proofErr w:type="spellEnd"/>
      <w:r w:rsidRPr="00934B65">
        <w:rPr>
          <w:rFonts w:cstheme="minorHAnsi"/>
          <w:sz w:val="24"/>
          <w:szCs w:val="24"/>
        </w:rPr>
        <w:t xml:space="preserve"> </w:t>
      </w:r>
      <w:proofErr w:type="spellStart"/>
      <w:r w:rsidRPr="00934B65">
        <w:rPr>
          <w:rFonts w:cstheme="minorHAnsi"/>
          <w:sz w:val="24"/>
          <w:szCs w:val="24"/>
        </w:rPr>
        <w:t>දේශනා</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w:t>
      </w:r>
    </w:p>
    <w:p w14:paraId="44746AB8" w14:textId="77777777" w:rsidR="00C7086A" w:rsidRPr="00934B65" w:rsidRDefault="00C7086A" w:rsidP="00C7086A">
      <w:pPr>
        <w:rPr>
          <w:rFonts w:cstheme="minorHAnsi"/>
          <w:sz w:val="24"/>
          <w:szCs w:val="24"/>
        </w:rPr>
      </w:pPr>
      <w:proofErr w:type="spellStart"/>
      <w:r w:rsidRPr="00934B65">
        <w:rPr>
          <w:rFonts w:cstheme="minorHAnsi"/>
          <w:sz w:val="24"/>
          <w:szCs w:val="24"/>
        </w:rPr>
        <w:t>නිදහස</w:t>
      </w:r>
      <w:proofErr w:type="spellEnd"/>
      <w:r w:rsidRPr="00934B65">
        <w:rPr>
          <w:rFonts w:cstheme="minorHAnsi"/>
          <w:sz w:val="24"/>
          <w:szCs w:val="24"/>
        </w:rPr>
        <w:t xml:space="preserve"> </w:t>
      </w:r>
      <w:proofErr w:type="spellStart"/>
      <w:r w:rsidRPr="00934B65">
        <w:rPr>
          <w:rFonts w:cstheme="minorHAnsi"/>
          <w:sz w:val="24"/>
          <w:szCs w:val="24"/>
        </w:rPr>
        <w:t>ප්‍රකාශ</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එවා</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p>
    <w:p w14:paraId="412F011E" w14:textId="77777777" w:rsidR="00C7086A" w:rsidRPr="00934B65" w:rsidRDefault="00C7086A" w:rsidP="00C7086A">
      <w:pPr>
        <w:rPr>
          <w:rFonts w:cstheme="minorHAnsi"/>
          <w:sz w:val="24"/>
          <w:szCs w:val="24"/>
        </w:rPr>
      </w:pPr>
      <w:proofErr w:type="spellStart"/>
      <w:r w:rsidRPr="00934B65">
        <w:rPr>
          <w:rFonts w:cstheme="minorHAnsi"/>
          <w:sz w:val="24"/>
          <w:szCs w:val="24"/>
        </w:rPr>
        <w:t>සිරකරුවන්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පෙනීම</w:t>
      </w:r>
      <w:proofErr w:type="spellEnd"/>
      <w:r w:rsidRPr="00934B65">
        <w:rPr>
          <w:rFonts w:cstheme="minorHAnsi"/>
          <w:sz w:val="24"/>
          <w:szCs w:val="24"/>
        </w:rPr>
        <w:t xml:space="preserve"> </w:t>
      </w:r>
      <w:proofErr w:type="spellStart"/>
      <w:r w:rsidRPr="00934B65">
        <w:rPr>
          <w:rFonts w:cstheme="minorHAnsi"/>
          <w:sz w:val="24"/>
          <w:szCs w:val="24"/>
        </w:rPr>
        <w:t>යථා</w:t>
      </w:r>
      <w:proofErr w:type="spellEnd"/>
      <w:r w:rsidRPr="00934B65">
        <w:rPr>
          <w:rFonts w:cstheme="minorHAnsi"/>
          <w:sz w:val="24"/>
          <w:szCs w:val="24"/>
        </w:rPr>
        <w:t xml:space="preserve"> </w:t>
      </w:r>
      <w:proofErr w:type="spellStart"/>
      <w:r w:rsidRPr="00934B65">
        <w:rPr>
          <w:rFonts w:cstheme="minorHAnsi"/>
          <w:sz w:val="24"/>
          <w:szCs w:val="24"/>
        </w:rPr>
        <w:t>තත්ත්වයට</w:t>
      </w:r>
      <w:proofErr w:type="spellEnd"/>
      <w:r w:rsidRPr="00934B65">
        <w:rPr>
          <w:rFonts w:cstheme="minorHAnsi"/>
          <w:sz w:val="24"/>
          <w:szCs w:val="24"/>
        </w:rPr>
        <w:t xml:space="preserve"> </w:t>
      </w:r>
      <w:proofErr w:type="spellStart"/>
      <w:r w:rsidRPr="00934B65">
        <w:rPr>
          <w:rFonts w:cstheme="minorHAnsi"/>
          <w:sz w:val="24"/>
          <w:szCs w:val="24"/>
        </w:rPr>
        <w:t>පත්</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p>
    <w:p w14:paraId="434AA16F" w14:textId="77777777" w:rsidR="00C7086A" w:rsidRPr="00934B65" w:rsidRDefault="00C7086A" w:rsidP="00C7086A">
      <w:pPr>
        <w:rPr>
          <w:rFonts w:cstheme="minorHAnsi"/>
          <w:sz w:val="24"/>
          <w:szCs w:val="24"/>
        </w:rPr>
      </w:pPr>
      <w:proofErr w:type="spellStart"/>
      <w:r w:rsidRPr="00934B65">
        <w:rPr>
          <w:rFonts w:cstheme="minorHAnsi"/>
          <w:sz w:val="24"/>
          <w:szCs w:val="24"/>
        </w:rPr>
        <w:t>අන්ධයන්ට</w:t>
      </w:r>
      <w:proofErr w:type="spellEnd"/>
      <w:r w:rsidRPr="00934B65">
        <w:rPr>
          <w:rFonts w:cstheme="minorHAnsi"/>
          <w:sz w:val="24"/>
          <w:szCs w:val="24"/>
        </w:rPr>
        <w:t xml:space="preserve">, </w:t>
      </w:r>
      <w:proofErr w:type="spellStart"/>
      <w:r w:rsidRPr="00934B65">
        <w:rPr>
          <w:rFonts w:cstheme="minorHAnsi"/>
          <w:sz w:val="24"/>
          <w:szCs w:val="24"/>
        </w:rPr>
        <w:t>පීඩිතයන්</w:t>
      </w:r>
      <w:proofErr w:type="spellEnd"/>
      <w:r w:rsidRPr="00934B65">
        <w:rPr>
          <w:rFonts w:cstheme="minorHAnsi"/>
          <w:sz w:val="24"/>
          <w:szCs w:val="24"/>
        </w:rPr>
        <w:t xml:space="preserve"> </w:t>
      </w:r>
      <w:proofErr w:type="spellStart"/>
      <w:r w:rsidRPr="00934B65">
        <w:rPr>
          <w:rFonts w:cstheme="minorHAnsi"/>
          <w:sz w:val="24"/>
          <w:szCs w:val="24"/>
        </w:rPr>
        <w:t>නිදහස්</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w:t>
      </w:r>
    </w:p>
    <w:p w14:paraId="211FE862" w14:textId="77777777" w:rsidR="00C7086A" w:rsidRPr="00934B65" w:rsidRDefault="00C7086A" w:rsidP="00C7086A">
      <w:pPr>
        <w:rPr>
          <w:rFonts w:cstheme="minorHAnsi"/>
          <w:sz w:val="24"/>
          <w:szCs w:val="24"/>
        </w:rPr>
      </w:pP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අනුග්‍රහයේ</w:t>
      </w:r>
      <w:proofErr w:type="spellEnd"/>
      <w:r w:rsidRPr="00934B65">
        <w:rPr>
          <w:rFonts w:cstheme="minorHAnsi"/>
          <w:sz w:val="24"/>
          <w:szCs w:val="24"/>
        </w:rPr>
        <w:t xml:space="preserve"> </w:t>
      </w:r>
      <w:proofErr w:type="spellStart"/>
      <w:r w:rsidRPr="00934B65">
        <w:rPr>
          <w:rFonts w:cstheme="minorHAnsi"/>
          <w:sz w:val="24"/>
          <w:szCs w:val="24"/>
        </w:rPr>
        <w:t>වසර</w:t>
      </w:r>
      <w:proofErr w:type="spellEnd"/>
      <w:r w:rsidRPr="00934B65">
        <w:rPr>
          <w:rFonts w:cstheme="minorHAnsi"/>
          <w:sz w:val="24"/>
          <w:szCs w:val="24"/>
        </w:rPr>
        <w:t xml:space="preserve"> </w:t>
      </w:r>
      <w:proofErr w:type="spellStart"/>
      <w:r w:rsidRPr="00934B65">
        <w:rPr>
          <w:rFonts w:cstheme="minorHAnsi"/>
          <w:sz w:val="24"/>
          <w:szCs w:val="24"/>
        </w:rPr>
        <w:t>ප්‍රකාශ</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ය.'</w:t>
      </w:r>
    </w:p>
    <w:p w14:paraId="6022AEE6" w14:textId="77777777" w:rsidR="00C7086A" w:rsidRPr="00934B65" w:rsidRDefault="00C7086A" w:rsidP="00C7086A">
      <w:pPr>
        <w:rPr>
          <w:rFonts w:cstheme="minorHAnsi"/>
          <w:sz w:val="24"/>
          <w:szCs w:val="24"/>
        </w:rPr>
      </w:pPr>
    </w:p>
    <w:p w14:paraId="2D9C8958"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ඉන්පසු</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අකුළන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ලියවිල්ල</w:t>
      </w:r>
      <w:proofErr w:type="spellEnd"/>
      <w:r w:rsidRPr="00934B65">
        <w:rPr>
          <w:rFonts w:cstheme="minorHAnsi"/>
          <w:sz w:val="24"/>
          <w:szCs w:val="24"/>
        </w:rPr>
        <w:t xml:space="preserve"> </w:t>
      </w:r>
      <w:proofErr w:type="spellStart"/>
      <w:r w:rsidRPr="00934B65">
        <w:rPr>
          <w:rFonts w:cstheme="minorHAnsi"/>
          <w:sz w:val="24"/>
          <w:szCs w:val="24"/>
        </w:rPr>
        <w:t>අකුළා</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සේවකයාට</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අසුන්</w:t>
      </w:r>
      <w:proofErr w:type="spellEnd"/>
      <w:r w:rsidRPr="00934B65">
        <w:rPr>
          <w:rFonts w:cstheme="minorHAnsi"/>
          <w:sz w:val="24"/>
          <w:szCs w:val="24"/>
        </w:rPr>
        <w:t xml:space="preserve"> </w:t>
      </w:r>
      <w:proofErr w:type="spellStart"/>
      <w:r w:rsidRPr="00934B65">
        <w:rPr>
          <w:rFonts w:cstheme="minorHAnsi"/>
          <w:sz w:val="24"/>
          <w:szCs w:val="24"/>
        </w:rPr>
        <w:t>ගත්තේය</w:t>
      </w:r>
      <w:proofErr w:type="spellEnd"/>
      <w:r w:rsidRPr="00934B65">
        <w:rPr>
          <w:rFonts w:cstheme="minorHAnsi"/>
          <w:sz w:val="24"/>
          <w:szCs w:val="24"/>
        </w:rPr>
        <w:t xml:space="preserve">. </w:t>
      </w:r>
      <w:proofErr w:type="spellStart"/>
      <w:r w:rsidRPr="00934B65">
        <w:rPr>
          <w:rFonts w:cstheme="minorHAnsi"/>
          <w:sz w:val="24"/>
          <w:szCs w:val="24"/>
        </w:rPr>
        <w:t>සිනගෝගයේ</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සියල්ලන්ගේ</w:t>
      </w:r>
      <w:proofErr w:type="spellEnd"/>
      <w:r w:rsidRPr="00934B65">
        <w:rPr>
          <w:rFonts w:cstheme="minorHAnsi"/>
          <w:sz w:val="24"/>
          <w:szCs w:val="24"/>
        </w:rPr>
        <w:t xml:space="preserve"> </w:t>
      </w:r>
      <w:proofErr w:type="spellStart"/>
      <w:r w:rsidRPr="00934B65">
        <w:rPr>
          <w:rFonts w:cstheme="minorHAnsi"/>
          <w:sz w:val="24"/>
          <w:szCs w:val="24"/>
        </w:rPr>
        <w:t>ඇස්</w:t>
      </w:r>
      <w:proofErr w:type="spellEnd"/>
      <w:r w:rsidRPr="00934B65">
        <w:rPr>
          <w:rFonts w:cstheme="minorHAnsi"/>
          <w:sz w:val="24"/>
          <w:szCs w:val="24"/>
        </w:rPr>
        <w:t xml:space="preserve"> </w:t>
      </w:r>
      <w:proofErr w:type="spellStart"/>
      <w:r w:rsidRPr="00934B65">
        <w:rPr>
          <w:rFonts w:cstheme="minorHAnsi"/>
          <w:sz w:val="24"/>
          <w:szCs w:val="24"/>
        </w:rPr>
        <w:t>උන්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දෙසට</w:t>
      </w:r>
      <w:proofErr w:type="spellEnd"/>
      <w:r w:rsidRPr="00934B65">
        <w:rPr>
          <w:rFonts w:cstheme="minorHAnsi"/>
          <w:sz w:val="24"/>
          <w:szCs w:val="24"/>
        </w:rPr>
        <w:t xml:space="preserve"> </w:t>
      </w:r>
      <w:proofErr w:type="spellStart"/>
      <w:r w:rsidRPr="00934B65">
        <w:rPr>
          <w:rFonts w:cstheme="minorHAnsi"/>
          <w:sz w:val="24"/>
          <w:szCs w:val="24"/>
        </w:rPr>
        <w:t>එල්ල</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w:t>
      </w:r>
      <w:proofErr w:type="spellStart"/>
      <w:r w:rsidRPr="00934B65">
        <w:rPr>
          <w:rFonts w:cstheme="minorHAnsi"/>
          <w:sz w:val="24"/>
          <w:szCs w:val="24"/>
        </w:rPr>
        <w:t>අද</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ඇසීමෙන්</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ශුද්ධ</w:t>
      </w:r>
      <w:proofErr w:type="spellEnd"/>
      <w:r w:rsidRPr="00934B65">
        <w:rPr>
          <w:rFonts w:cstheme="minorHAnsi"/>
          <w:sz w:val="24"/>
          <w:szCs w:val="24"/>
        </w:rPr>
        <w:t xml:space="preserve"> </w:t>
      </w:r>
      <w:proofErr w:type="spellStart"/>
      <w:r w:rsidRPr="00934B65">
        <w:rPr>
          <w:rFonts w:cstheme="minorHAnsi"/>
          <w:sz w:val="24"/>
          <w:szCs w:val="24"/>
        </w:rPr>
        <w:t>ලියවිල්ල</w:t>
      </w:r>
      <w:proofErr w:type="spellEnd"/>
      <w:r w:rsidRPr="00934B65">
        <w:rPr>
          <w:rFonts w:cstheme="minorHAnsi"/>
          <w:sz w:val="24"/>
          <w:szCs w:val="24"/>
        </w:rPr>
        <w:t xml:space="preserve"> </w:t>
      </w:r>
      <w:proofErr w:type="spellStart"/>
      <w:r w:rsidRPr="00934B65">
        <w:rPr>
          <w:rFonts w:cstheme="minorHAnsi"/>
          <w:sz w:val="24"/>
          <w:szCs w:val="24"/>
        </w:rPr>
        <w:t>ඉෂ්ට</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කියා</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කියන්නට</w:t>
      </w:r>
      <w:proofErr w:type="spellEnd"/>
      <w:r w:rsidRPr="00934B65">
        <w:rPr>
          <w:rFonts w:cstheme="minorHAnsi"/>
          <w:sz w:val="24"/>
          <w:szCs w:val="24"/>
        </w:rPr>
        <w:t xml:space="preserve"> </w:t>
      </w:r>
      <w:proofErr w:type="spellStart"/>
      <w:r w:rsidRPr="00934B65">
        <w:rPr>
          <w:rFonts w:cstheme="minorHAnsi"/>
          <w:sz w:val="24"/>
          <w:szCs w:val="24"/>
        </w:rPr>
        <w:t>පටන්ගත්තේය</w:t>
      </w:r>
      <w:proofErr w:type="spellEnd"/>
      <w:r w:rsidRPr="00934B65">
        <w:rPr>
          <w:rFonts w:cstheme="minorHAnsi"/>
          <w:sz w:val="24"/>
          <w:szCs w:val="24"/>
        </w:rPr>
        <w:t>.</w:t>
      </w:r>
    </w:p>
    <w:p w14:paraId="694DBC00" w14:textId="77777777" w:rsidR="00C7086A" w:rsidRPr="00934B65" w:rsidRDefault="00C7086A" w:rsidP="00C7086A">
      <w:pPr>
        <w:rPr>
          <w:rFonts w:cstheme="minorHAnsi"/>
          <w:sz w:val="24"/>
          <w:szCs w:val="24"/>
        </w:rPr>
      </w:pPr>
    </w:p>
    <w:p w14:paraId="66322D54" w14:textId="77777777" w:rsidR="00C7086A" w:rsidRPr="00934B65" w:rsidRDefault="00C7086A" w:rsidP="00C7086A">
      <w:pPr>
        <w:rPr>
          <w:rFonts w:cstheme="minorHAnsi"/>
          <w:sz w:val="24"/>
          <w:szCs w:val="24"/>
        </w:rPr>
      </w:pP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වහන්සේව</w:t>
      </w:r>
      <w:proofErr w:type="spellEnd"/>
      <w:r w:rsidRPr="00934B65">
        <w:rPr>
          <w:rFonts w:cstheme="minorHAnsi"/>
          <w:sz w:val="24"/>
          <w:szCs w:val="24"/>
        </w:rPr>
        <w:t xml:space="preserve"> </w:t>
      </w:r>
      <w:proofErr w:type="spellStart"/>
      <w:r w:rsidRPr="00934B65">
        <w:rPr>
          <w:rFonts w:cstheme="minorHAnsi"/>
          <w:sz w:val="24"/>
          <w:szCs w:val="24"/>
        </w:rPr>
        <w:t>අභිෂේක</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දේවසේවය</w:t>
      </w:r>
      <w:proofErr w:type="spellEnd"/>
      <w:r w:rsidRPr="00934B65">
        <w:rPr>
          <w:rFonts w:cstheme="minorHAnsi"/>
          <w:sz w:val="24"/>
          <w:szCs w:val="24"/>
        </w:rPr>
        <w:t xml:space="preserve"> </w:t>
      </w:r>
      <w:proofErr w:type="spellStart"/>
      <w:r w:rsidRPr="00934B65">
        <w:rPr>
          <w:rFonts w:cstheme="minorHAnsi"/>
          <w:sz w:val="24"/>
          <w:szCs w:val="24"/>
        </w:rPr>
        <w:t>ආරම්භ</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සූදානම්</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දේවසේවයේදී</w:t>
      </w:r>
      <w:proofErr w:type="spellEnd"/>
      <w:r w:rsidRPr="00934B65">
        <w:rPr>
          <w:rFonts w:cstheme="minorHAnsi"/>
          <w:sz w:val="24"/>
          <w:szCs w:val="24"/>
        </w:rPr>
        <w:t xml:space="preserve"> </w:t>
      </w:r>
      <w:proofErr w:type="spellStart"/>
      <w:r w:rsidRPr="00934B65">
        <w:rPr>
          <w:rFonts w:cstheme="minorHAnsi"/>
          <w:sz w:val="24"/>
          <w:szCs w:val="24"/>
        </w:rPr>
        <w:t>උන්වහන්සේගේ</w:t>
      </w:r>
      <w:proofErr w:type="spellEnd"/>
      <w:r w:rsidRPr="00934B65">
        <w:rPr>
          <w:rFonts w:cstheme="minorHAnsi"/>
          <w:sz w:val="24"/>
          <w:szCs w:val="24"/>
        </w:rPr>
        <w:t xml:space="preserve"> </w:t>
      </w:r>
      <w:proofErr w:type="spellStart"/>
      <w:r w:rsidRPr="00934B65">
        <w:rPr>
          <w:rFonts w:cstheme="minorHAnsi"/>
          <w:sz w:val="24"/>
          <w:szCs w:val="24"/>
        </w:rPr>
        <w:t>ඉගැන්වීම්</w:t>
      </w:r>
      <w:proofErr w:type="spellEnd"/>
      <w:r w:rsidRPr="00934B65">
        <w:rPr>
          <w:rFonts w:cstheme="minorHAnsi"/>
          <w:sz w:val="24"/>
          <w:szCs w:val="24"/>
        </w:rPr>
        <w:t xml:space="preserve"> </w:t>
      </w:r>
      <w:proofErr w:type="spellStart"/>
      <w:r w:rsidRPr="00934B65">
        <w:rPr>
          <w:rFonts w:cstheme="minorHAnsi"/>
          <w:sz w:val="24"/>
          <w:szCs w:val="24"/>
        </w:rPr>
        <w:t>ජනතාව</w:t>
      </w:r>
      <w:proofErr w:type="spellEnd"/>
      <w:r w:rsidRPr="00934B65">
        <w:rPr>
          <w:rFonts w:cstheme="minorHAnsi"/>
          <w:sz w:val="24"/>
          <w:szCs w:val="24"/>
        </w:rPr>
        <w:t xml:space="preserve"> </w:t>
      </w:r>
      <w:proofErr w:type="spellStart"/>
      <w:r w:rsidRPr="00934B65">
        <w:rPr>
          <w:rFonts w:cstheme="minorHAnsi"/>
          <w:sz w:val="24"/>
          <w:szCs w:val="24"/>
        </w:rPr>
        <w:t>මවිතයට</w:t>
      </w:r>
      <w:proofErr w:type="spellEnd"/>
      <w:r w:rsidRPr="00934B65">
        <w:rPr>
          <w:rFonts w:cstheme="minorHAnsi"/>
          <w:sz w:val="24"/>
          <w:szCs w:val="24"/>
        </w:rPr>
        <w:t xml:space="preserve"> </w:t>
      </w:r>
      <w:proofErr w:type="spellStart"/>
      <w:r w:rsidRPr="00934B65">
        <w:rPr>
          <w:rFonts w:cstheme="minorHAnsi"/>
          <w:sz w:val="24"/>
          <w:szCs w:val="24"/>
        </w:rPr>
        <w:t>පත්</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w:t>
      </w:r>
    </w:p>
    <w:p w14:paraId="2E01EDD9" w14:textId="77777777" w:rsidR="00C7086A" w:rsidRPr="00934B65" w:rsidRDefault="00C7086A" w:rsidP="00C7086A">
      <w:pPr>
        <w:rPr>
          <w:rFonts w:cstheme="minorHAnsi"/>
          <w:sz w:val="24"/>
          <w:szCs w:val="24"/>
        </w:rPr>
      </w:pPr>
    </w:p>
    <w:p w14:paraId="1B0E5AC0" w14:textId="77777777" w:rsidR="00C7086A" w:rsidRPr="00934B65" w:rsidRDefault="00C7086A" w:rsidP="00C7086A">
      <w:pPr>
        <w:rPr>
          <w:rFonts w:cstheme="minorHAnsi"/>
          <w:sz w:val="24"/>
          <w:szCs w:val="24"/>
        </w:rPr>
      </w:pPr>
      <w:r w:rsidRPr="00934B65">
        <w:rPr>
          <w:rFonts w:cstheme="minorHAnsi"/>
          <w:sz w:val="24"/>
          <w:szCs w:val="24"/>
        </w:rPr>
        <w:t xml:space="preserve">VIII.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සියලුම</w:t>
      </w:r>
      <w:proofErr w:type="spellEnd"/>
      <w:r w:rsidRPr="00934B65">
        <w:rPr>
          <w:rFonts w:cstheme="minorHAnsi"/>
          <w:sz w:val="24"/>
          <w:szCs w:val="24"/>
        </w:rPr>
        <w:t xml:space="preserve"> </w:t>
      </w:r>
      <w:proofErr w:type="spellStart"/>
      <w:r w:rsidRPr="00934B65">
        <w:rPr>
          <w:rFonts w:cstheme="minorHAnsi"/>
          <w:sz w:val="24"/>
          <w:szCs w:val="24"/>
        </w:rPr>
        <w:t>අමාත්‍යාංශය</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මෙහෙයවනු</w:t>
      </w:r>
      <w:proofErr w:type="spellEnd"/>
      <w:r w:rsidRPr="00934B65">
        <w:rPr>
          <w:rFonts w:cstheme="minorHAnsi"/>
          <w:sz w:val="24"/>
          <w:szCs w:val="24"/>
        </w:rPr>
        <w:t xml:space="preserve"> </w:t>
      </w:r>
      <w:proofErr w:type="spellStart"/>
      <w:r w:rsidRPr="00934B65">
        <w:rPr>
          <w:rFonts w:cstheme="minorHAnsi"/>
          <w:sz w:val="24"/>
          <w:szCs w:val="24"/>
        </w:rPr>
        <w:t>ලැබුවේ</w:t>
      </w:r>
      <w:proofErr w:type="spellEnd"/>
      <w:r w:rsidRPr="00934B65">
        <w:rPr>
          <w:rFonts w:cstheme="minorHAnsi"/>
          <w:sz w:val="24"/>
          <w:szCs w:val="24"/>
        </w:rPr>
        <w:t>:</w:t>
      </w:r>
    </w:p>
    <w:p w14:paraId="10BC4514" w14:textId="77777777" w:rsidR="00C7086A" w:rsidRPr="00934B65" w:rsidRDefault="00C7086A" w:rsidP="00C7086A">
      <w:pPr>
        <w:rPr>
          <w:rFonts w:cstheme="minorHAnsi"/>
          <w:sz w:val="24"/>
          <w:szCs w:val="24"/>
        </w:rPr>
      </w:pPr>
      <w:proofErr w:type="spellStart"/>
      <w:r w:rsidRPr="00934B65">
        <w:rPr>
          <w:rFonts w:cstheme="minorHAnsi"/>
          <w:sz w:val="24"/>
          <w:szCs w:val="24"/>
        </w:rPr>
        <w:t>පිළිතුර</w:t>
      </w:r>
      <w:proofErr w:type="spellEnd"/>
      <w:r w:rsidRPr="00934B65">
        <w:rPr>
          <w:rFonts w:cstheme="minorHAnsi"/>
          <w:sz w:val="24"/>
          <w:szCs w:val="24"/>
        </w:rPr>
        <w:t xml:space="preserve"> - </w:t>
      </w:r>
      <w:proofErr w:type="spellStart"/>
      <w:r w:rsidRPr="00934B65">
        <w:rPr>
          <w:rFonts w:cstheme="minorHAnsi"/>
          <w:sz w:val="24"/>
          <w:szCs w:val="24"/>
        </w:rPr>
        <w:t>පොදුවේ</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අමාත්‍යාංශය</w:t>
      </w:r>
      <w:proofErr w:type="spellEnd"/>
    </w:p>
    <w:p w14:paraId="21B2D520"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මතෙව්</w:t>
      </w:r>
      <w:proofErr w:type="spellEnd"/>
      <w:r w:rsidRPr="00934B65">
        <w:rPr>
          <w:rFonts w:cstheme="minorHAnsi"/>
          <w:sz w:val="24"/>
          <w:szCs w:val="24"/>
          <w:u w:val="single"/>
        </w:rPr>
        <w:t xml:space="preserve"> 12:15-21</w:t>
      </w:r>
      <w:r w:rsidRPr="00934B65">
        <w:rPr>
          <w:rFonts w:cstheme="minorHAnsi"/>
          <w:sz w:val="24"/>
          <w:szCs w:val="24"/>
        </w:rPr>
        <w:t>-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දැනගත්</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එම</w:t>
      </w:r>
      <w:proofErr w:type="spellEnd"/>
      <w:r w:rsidRPr="00934B65">
        <w:rPr>
          <w:rFonts w:cstheme="minorHAnsi"/>
          <w:sz w:val="24"/>
          <w:szCs w:val="24"/>
        </w:rPr>
        <w:t xml:space="preserve"> </w:t>
      </w:r>
      <w:proofErr w:type="spellStart"/>
      <w:r w:rsidRPr="00934B65">
        <w:rPr>
          <w:rFonts w:cstheme="minorHAnsi"/>
          <w:sz w:val="24"/>
          <w:szCs w:val="24"/>
        </w:rPr>
        <w:t>ස්ථානයෙන්</w:t>
      </w:r>
      <w:proofErr w:type="spellEnd"/>
      <w:r w:rsidRPr="00934B65">
        <w:rPr>
          <w:rFonts w:cstheme="minorHAnsi"/>
          <w:sz w:val="24"/>
          <w:szCs w:val="24"/>
        </w:rPr>
        <w:t xml:space="preserve"> </w:t>
      </w:r>
      <w:proofErr w:type="spellStart"/>
      <w:r w:rsidRPr="00934B65">
        <w:rPr>
          <w:rFonts w:cstheme="minorHAnsi"/>
          <w:sz w:val="24"/>
          <w:szCs w:val="24"/>
        </w:rPr>
        <w:t>ඉවත්</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බොහෝ</w:t>
      </w:r>
      <w:proofErr w:type="spellEnd"/>
      <w:r w:rsidRPr="00934B65">
        <w:rPr>
          <w:rFonts w:cstheme="minorHAnsi"/>
          <w:sz w:val="24"/>
          <w:szCs w:val="24"/>
        </w:rPr>
        <w:t xml:space="preserve"> </w:t>
      </w:r>
      <w:proofErr w:type="spellStart"/>
      <w:r w:rsidRPr="00934B65">
        <w:rPr>
          <w:rFonts w:cstheme="minorHAnsi"/>
          <w:sz w:val="24"/>
          <w:szCs w:val="24"/>
        </w:rPr>
        <w:t>දෙනෙක්</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පසුපස</w:t>
      </w:r>
      <w:proofErr w:type="spellEnd"/>
      <w:r w:rsidRPr="00934B65">
        <w:rPr>
          <w:rFonts w:cstheme="minorHAnsi"/>
          <w:sz w:val="24"/>
          <w:szCs w:val="24"/>
        </w:rPr>
        <w:t xml:space="preserve"> </w:t>
      </w:r>
      <w:proofErr w:type="spellStart"/>
      <w:r w:rsidRPr="00934B65">
        <w:rPr>
          <w:rFonts w:cstheme="minorHAnsi"/>
          <w:sz w:val="24"/>
          <w:szCs w:val="24"/>
        </w:rPr>
        <w:t>ගිය</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රෝග</w:t>
      </w:r>
      <w:proofErr w:type="spellEnd"/>
      <w:r w:rsidRPr="00934B65">
        <w:rPr>
          <w:rFonts w:cstheme="minorHAnsi"/>
          <w:sz w:val="24"/>
          <w:szCs w:val="24"/>
        </w:rPr>
        <w:t xml:space="preserve"> </w:t>
      </w:r>
      <w:proofErr w:type="spellStart"/>
      <w:r w:rsidRPr="00934B65">
        <w:rPr>
          <w:rFonts w:cstheme="minorHAnsi"/>
          <w:sz w:val="24"/>
          <w:szCs w:val="24"/>
        </w:rPr>
        <w:t>සුව</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කවුදැයි</w:t>
      </w:r>
      <w:proofErr w:type="spellEnd"/>
      <w:r w:rsidRPr="00934B65">
        <w:rPr>
          <w:rFonts w:cstheme="minorHAnsi"/>
          <w:sz w:val="24"/>
          <w:szCs w:val="24"/>
        </w:rPr>
        <w:t xml:space="preserve"> </w:t>
      </w:r>
      <w:proofErr w:type="spellStart"/>
      <w:r w:rsidRPr="00934B65">
        <w:rPr>
          <w:rFonts w:cstheme="minorHAnsi"/>
          <w:sz w:val="24"/>
          <w:szCs w:val="24"/>
        </w:rPr>
        <w:t>නොකියන</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අවවාද</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 xml:space="preserve">. </w:t>
      </w:r>
      <w:proofErr w:type="spellStart"/>
      <w:r w:rsidRPr="00934B65">
        <w:rPr>
          <w:rFonts w:cstheme="minorHAnsi"/>
          <w:sz w:val="24"/>
          <w:szCs w:val="24"/>
        </w:rPr>
        <w:t>අනාගතවක්තෘ</w:t>
      </w:r>
      <w:proofErr w:type="spellEnd"/>
      <w:r w:rsidRPr="00934B65">
        <w:rPr>
          <w:rFonts w:cstheme="minorHAnsi"/>
          <w:sz w:val="24"/>
          <w:szCs w:val="24"/>
        </w:rPr>
        <w:t xml:space="preserve"> </w:t>
      </w:r>
      <w:proofErr w:type="spellStart"/>
      <w:r w:rsidRPr="00934B65">
        <w:rPr>
          <w:rFonts w:cstheme="minorHAnsi"/>
          <w:sz w:val="24"/>
          <w:szCs w:val="24"/>
        </w:rPr>
        <w:t>යෙසායා</w:t>
      </w:r>
      <w:proofErr w:type="spellEnd"/>
      <w:r w:rsidRPr="00934B65">
        <w:rPr>
          <w:rFonts w:cstheme="minorHAnsi"/>
          <w:sz w:val="24"/>
          <w:szCs w:val="24"/>
        </w:rPr>
        <w:t xml:space="preserve"> </w:t>
      </w:r>
      <w:proofErr w:type="spellStart"/>
      <w:r w:rsidRPr="00934B65">
        <w:rPr>
          <w:rFonts w:cstheme="minorHAnsi"/>
          <w:sz w:val="24"/>
          <w:szCs w:val="24"/>
        </w:rPr>
        <w:t>මාර්ගයෙන්</w:t>
      </w:r>
      <w:proofErr w:type="spellEnd"/>
      <w:r w:rsidRPr="00934B65">
        <w:rPr>
          <w:rFonts w:cstheme="minorHAnsi"/>
          <w:sz w:val="24"/>
          <w:szCs w:val="24"/>
        </w:rPr>
        <w:t xml:space="preserve"> </w:t>
      </w:r>
      <w:proofErr w:type="spellStart"/>
      <w:r w:rsidRPr="00934B65">
        <w:rPr>
          <w:rFonts w:cstheme="minorHAnsi"/>
          <w:sz w:val="24"/>
          <w:szCs w:val="24"/>
        </w:rPr>
        <w:t>පැවසූ</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ඉටු</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64A703B1"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මෙන්න</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තෝරාගත්</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සේවකයා</w:t>
      </w:r>
      <w:proofErr w:type="spellEnd"/>
      <w:r w:rsidRPr="00934B65">
        <w:rPr>
          <w:rFonts w:cstheme="minorHAnsi"/>
          <w:sz w:val="24"/>
          <w:szCs w:val="24"/>
        </w:rPr>
        <w:t>.</w:t>
      </w:r>
    </w:p>
    <w:p w14:paraId="764579AF" w14:textId="77777777" w:rsidR="00C7086A" w:rsidRPr="00934B65" w:rsidRDefault="00C7086A" w:rsidP="00C7086A">
      <w:pPr>
        <w:rPr>
          <w:rFonts w:cstheme="minorHAnsi"/>
          <w:sz w:val="24"/>
          <w:szCs w:val="24"/>
        </w:rPr>
      </w:pP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ප්‍රේම</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ප්‍රිය</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තැනැත්තා</w:t>
      </w:r>
      <w:proofErr w:type="spellEnd"/>
      <w:r w:rsidRPr="00934B65">
        <w:rPr>
          <w:rFonts w:cstheme="minorHAnsi"/>
          <w:sz w:val="24"/>
          <w:szCs w:val="24"/>
        </w:rPr>
        <w:t>;</w:t>
      </w:r>
    </w:p>
    <w:p w14:paraId="625A2D5A" w14:textId="77777777" w:rsidR="00C7086A" w:rsidRPr="00934B65" w:rsidRDefault="00C7086A" w:rsidP="00C7086A">
      <w:pPr>
        <w:rPr>
          <w:rFonts w:cstheme="minorHAnsi"/>
          <w:sz w:val="24"/>
          <w:szCs w:val="24"/>
        </w:rPr>
      </w:pP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තබන්නෙමි</w:t>
      </w:r>
      <w:proofErr w:type="spellEnd"/>
      <w:r w:rsidRPr="00934B65">
        <w:rPr>
          <w:rFonts w:cstheme="minorHAnsi"/>
          <w:sz w:val="24"/>
          <w:szCs w:val="24"/>
        </w:rPr>
        <w:t>,</w:t>
      </w:r>
    </w:p>
    <w:p w14:paraId="388ABC6C" w14:textId="77777777" w:rsidR="00C7086A" w:rsidRPr="00934B65" w:rsidRDefault="00C7086A" w:rsidP="00C7086A">
      <w:pPr>
        <w:rPr>
          <w:rFonts w:cstheme="minorHAnsi"/>
          <w:sz w:val="24"/>
          <w:szCs w:val="24"/>
        </w:rPr>
      </w:pP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ජාතීන්ට</w:t>
      </w:r>
      <w:proofErr w:type="spellEnd"/>
      <w:r w:rsidRPr="00934B65">
        <w:rPr>
          <w:rFonts w:cstheme="minorHAnsi"/>
          <w:sz w:val="24"/>
          <w:szCs w:val="24"/>
        </w:rPr>
        <w:t xml:space="preserve"> </w:t>
      </w:r>
      <w:proofErr w:type="spellStart"/>
      <w:r w:rsidRPr="00934B65">
        <w:rPr>
          <w:rFonts w:cstheme="minorHAnsi"/>
          <w:sz w:val="24"/>
          <w:szCs w:val="24"/>
        </w:rPr>
        <w:t>යුක්තිය</w:t>
      </w:r>
      <w:proofErr w:type="spellEnd"/>
      <w:r w:rsidRPr="00934B65">
        <w:rPr>
          <w:rFonts w:cstheme="minorHAnsi"/>
          <w:sz w:val="24"/>
          <w:szCs w:val="24"/>
        </w:rPr>
        <w:t xml:space="preserve"> </w:t>
      </w:r>
      <w:proofErr w:type="spellStart"/>
      <w:r w:rsidRPr="00934B65">
        <w:rPr>
          <w:rFonts w:cstheme="minorHAnsi"/>
          <w:sz w:val="24"/>
          <w:szCs w:val="24"/>
        </w:rPr>
        <w:t>ප්‍රකාශ</w:t>
      </w:r>
      <w:proofErr w:type="spellEnd"/>
      <w:r w:rsidRPr="00934B65">
        <w:rPr>
          <w:rFonts w:cstheme="minorHAnsi"/>
          <w:sz w:val="24"/>
          <w:szCs w:val="24"/>
        </w:rPr>
        <w:t xml:space="preserve"> </w:t>
      </w:r>
      <w:proofErr w:type="spellStart"/>
      <w:r w:rsidRPr="00934B65">
        <w:rPr>
          <w:rFonts w:cstheme="minorHAnsi"/>
          <w:sz w:val="24"/>
          <w:szCs w:val="24"/>
        </w:rPr>
        <w:t>කරන්නේය</w:t>
      </w:r>
      <w:proofErr w:type="spellEnd"/>
      <w:r w:rsidRPr="00934B65">
        <w:rPr>
          <w:rFonts w:cstheme="minorHAnsi"/>
          <w:sz w:val="24"/>
          <w:szCs w:val="24"/>
        </w:rPr>
        <w:t>.</w:t>
      </w:r>
    </w:p>
    <w:p w14:paraId="3D6B5633" w14:textId="77777777" w:rsidR="00C7086A" w:rsidRPr="00934B65" w:rsidRDefault="00C7086A" w:rsidP="00C7086A">
      <w:pPr>
        <w:rPr>
          <w:rFonts w:cstheme="minorHAnsi"/>
          <w:sz w:val="24"/>
          <w:szCs w:val="24"/>
        </w:rPr>
      </w:pP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දබර</w:t>
      </w:r>
      <w:proofErr w:type="spellEnd"/>
      <w:r w:rsidRPr="00934B65">
        <w:rPr>
          <w:rFonts w:cstheme="minorHAnsi"/>
          <w:sz w:val="24"/>
          <w:szCs w:val="24"/>
        </w:rPr>
        <w:t xml:space="preserve"> </w:t>
      </w:r>
      <w:proofErr w:type="spellStart"/>
      <w:r w:rsidRPr="00934B65">
        <w:rPr>
          <w:rFonts w:cstheme="minorHAnsi"/>
          <w:sz w:val="24"/>
          <w:szCs w:val="24"/>
        </w:rPr>
        <w:t>කරන්නේවත්</w:t>
      </w:r>
      <w:proofErr w:type="spellEnd"/>
      <w:r w:rsidRPr="00934B65">
        <w:rPr>
          <w:rFonts w:cstheme="minorHAnsi"/>
          <w:sz w:val="24"/>
          <w:szCs w:val="24"/>
        </w:rPr>
        <w:t xml:space="preserve"> </w:t>
      </w:r>
      <w:proofErr w:type="spellStart"/>
      <w:r w:rsidRPr="00934B65">
        <w:rPr>
          <w:rFonts w:cstheme="minorHAnsi"/>
          <w:sz w:val="24"/>
          <w:szCs w:val="24"/>
        </w:rPr>
        <w:t>කෑගසන්නේවත්</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w:t>
      </w:r>
    </w:p>
    <w:p w14:paraId="59D6A9A2" w14:textId="77777777" w:rsidR="00C7086A" w:rsidRPr="00934B65" w:rsidRDefault="00C7086A" w:rsidP="00C7086A">
      <w:pPr>
        <w:rPr>
          <w:rFonts w:cstheme="minorHAnsi"/>
          <w:sz w:val="24"/>
          <w:szCs w:val="24"/>
        </w:rPr>
      </w:pPr>
      <w:proofErr w:type="spellStart"/>
      <w:r w:rsidRPr="00934B65">
        <w:rPr>
          <w:rFonts w:cstheme="minorHAnsi"/>
          <w:sz w:val="24"/>
          <w:szCs w:val="24"/>
        </w:rPr>
        <w:t>කිසිවෙකුට</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හඬ</w:t>
      </w:r>
      <w:proofErr w:type="spellEnd"/>
      <w:r w:rsidRPr="00934B65">
        <w:rPr>
          <w:rFonts w:cstheme="minorHAnsi"/>
          <w:sz w:val="24"/>
          <w:szCs w:val="24"/>
        </w:rPr>
        <w:t xml:space="preserve"> </w:t>
      </w:r>
      <w:proofErr w:type="spellStart"/>
      <w:r w:rsidRPr="00934B65">
        <w:rPr>
          <w:rFonts w:cstheme="minorHAnsi"/>
          <w:sz w:val="24"/>
          <w:szCs w:val="24"/>
        </w:rPr>
        <w:t>වීදිවල</w:t>
      </w:r>
      <w:proofErr w:type="spellEnd"/>
      <w:r w:rsidRPr="00934B65">
        <w:rPr>
          <w:rFonts w:cstheme="minorHAnsi"/>
          <w:sz w:val="24"/>
          <w:szCs w:val="24"/>
        </w:rPr>
        <w:t xml:space="preserve"> </w:t>
      </w:r>
      <w:proofErr w:type="spellStart"/>
      <w:r w:rsidRPr="00934B65">
        <w:rPr>
          <w:rFonts w:cstheme="minorHAnsi"/>
          <w:sz w:val="24"/>
          <w:szCs w:val="24"/>
        </w:rPr>
        <w:t>ඇසෙන්නේ</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w:t>
      </w:r>
    </w:p>
    <w:p w14:paraId="1B369428" w14:textId="77777777" w:rsidR="00C7086A" w:rsidRPr="00934B65" w:rsidRDefault="00C7086A" w:rsidP="00C7086A">
      <w:pPr>
        <w:rPr>
          <w:rFonts w:cstheme="minorHAnsi"/>
          <w:sz w:val="24"/>
          <w:szCs w:val="24"/>
        </w:rPr>
      </w:pPr>
      <w:proofErr w:type="spellStart"/>
      <w:r w:rsidRPr="00934B65">
        <w:rPr>
          <w:rFonts w:cstheme="minorHAnsi"/>
          <w:sz w:val="24"/>
          <w:szCs w:val="24"/>
        </w:rPr>
        <w:t>තැළුණු</w:t>
      </w:r>
      <w:proofErr w:type="spellEnd"/>
      <w:r w:rsidRPr="00934B65">
        <w:rPr>
          <w:rFonts w:cstheme="minorHAnsi"/>
          <w:sz w:val="24"/>
          <w:szCs w:val="24"/>
        </w:rPr>
        <w:t xml:space="preserve"> </w:t>
      </w:r>
      <w:proofErr w:type="spellStart"/>
      <w:r w:rsidRPr="00934B65">
        <w:rPr>
          <w:rFonts w:cstheme="minorHAnsi"/>
          <w:sz w:val="24"/>
          <w:szCs w:val="24"/>
        </w:rPr>
        <w:t>බට</w:t>
      </w:r>
      <w:proofErr w:type="spellEnd"/>
      <w:r w:rsidRPr="00934B65">
        <w:rPr>
          <w:rFonts w:cstheme="minorHAnsi"/>
          <w:sz w:val="24"/>
          <w:szCs w:val="24"/>
        </w:rPr>
        <w:t xml:space="preserve"> </w:t>
      </w:r>
      <w:proofErr w:type="spellStart"/>
      <w:r w:rsidRPr="00934B65">
        <w:rPr>
          <w:rFonts w:cstheme="minorHAnsi"/>
          <w:sz w:val="24"/>
          <w:szCs w:val="24"/>
        </w:rPr>
        <w:t>දණ්ඩක්</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කඩන්නේ</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w:t>
      </w:r>
    </w:p>
    <w:p w14:paraId="17DE7004" w14:textId="77777777" w:rsidR="00C7086A" w:rsidRPr="00934B65" w:rsidRDefault="00C7086A" w:rsidP="00C7086A">
      <w:pPr>
        <w:rPr>
          <w:rFonts w:cstheme="minorHAnsi"/>
          <w:sz w:val="24"/>
          <w:szCs w:val="24"/>
        </w:rPr>
      </w:pP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දිලිසෙන</w:t>
      </w:r>
      <w:proofErr w:type="spellEnd"/>
      <w:r w:rsidRPr="00934B65">
        <w:rPr>
          <w:rFonts w:cstheme="minorHAnsi"/>
          <w:sz w:val="24"/>
          <w:szCs w:val="24"/>
        </w:rPr>
        <w:t xml:space="preserve"> </w:t>
      </w:r>
      <w:proofErr w:type="spellStart"/>
      <w:r w:rsidRPr="00934B65">
        <w:rPr>
          <w:rFonts w:cstheme="minorHAnsi"/>
          <w:sz w:val="24"/>
          <w:szCs w:val="24"/>
        </w:rPr>
        <w:t>පහනක්</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දමන්නේ</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w:t>
      </w:r>
    </w:p>
    <w:p w14:paraId="4B7C06BE" w14:textId="77777777" w:rsidR="00C7086A" w:rsidRPr="00934B65" w:rsidRDefault="00C7086A" w:rsidP="00C7086A">
      <w:pPr>
        <w:rPr>
          <w:rFonts w:cstheme="minorHAnsi"/>
          <w:sz w:val="24"/>
          <w:szCs w:val="24"/>
        </w:rPr>
      </w:pP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යුක්තිය</w:t>
      </w:r>
      <w:proofErr w:type="spellEnd"/>
      <w:r w:rsidRPr="00934B65">
        <w:rPr>
          <w:rFonts w:cstheme="minorHAnsi"/>
          <w:sz w:val="24"/>
          <w:szCs w:val="24"/>
        </w:rPr>
        <w:t xml:space="preserve"> </w:t>
      </w:r>
      <w:proofErr w:type="spellStart"/>
      <w:r w:rsidRPr="00934B65">
        <w:rPr>
          <w:rFonts w:cstheme="minorHAnsi"/>
          <w:sz w:val="24"/>
          <w:szCs w:val="24"/>
        </w:rPr>
        <w:t>ජයග්‍රහණය</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තුරු</w:t>
      </w:r>
      <w:proofErr w:type="spellEnd"/>
      <w:r w:rsidRPr="00934B65">
        <w:rPr>
          <w:rFonts w:cstheme="minorHAnsi"/>
          <w:sz w:val="24"/>
          <w:szCs w:val="24"/>
        </w:rPr>
        <w:t>.</w:t>
      </w:r>
    </w:p>
    <w:p w14:paraId="701B9730" w14:textId="77777777" w:rsidR="00C7086A" w:rsidRPr="00934B65" w:rsidRDefault="00C7086A" w:rsidP="00C7086A">
      <w:pPr>
        <w:rPr>
          <w:rFonts w:cstheme="minorHAnsi"/>
          <w:sz w:val="24"/>
          <w:szCs w:val="24"/>
        </w:rPr>
      </w:pP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නාමයෙන්</w:t>
      </w:r>
      <w:proofErr w:type="spellEnd"/>
      <w:r w:rsidRPr="00934B65">
        <w:rPr>
          <w:rFonts w:cstheme="minorHAnsi"/>
          <w:sz w:val="24"/>
          <w:szCs w:val="24"/>
        </w:rPr>
        <w:t xml:space="preserve"> </w:t>
      </w:r>
      <w:proofErr w:type="spellStart"/>
      <w:r w:rsidRPr="00934B65">
        <w:rPr>
          <w:rFonts w:cstheme="minorHAnsi"/>
          <w:sz w:val="24"/>
          <w:szCs w:val="24"/>
        </w:rPr>
        <w:t>ජාතීන්</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බලාපොරොත්තුව</w:t>
      </w:r>
      <w:proofErr w:type="spellEnd"/>
      <w:r w:rsidRPr="00934B65">
        <w:rPr>
          <w:rFonts w:cstheme="minorHAnsi"/>
          <w:sz w:val="24"/>
          <w:szCs w:val="24"/>
        </w:rPr>
        <w:t xml:space="preserve"> </w:t>
      </w:r>
      <w:proofErr w:type="spellStart"/>
      <w:r w:rsidRPr="00934B65">
        <w:rPr>
          <w:rFonts w:cstheme="minorHAnsi"/>
          <w:sz w:val="24"/>
          <w:szCs w:val="24"/>
        </w:rPr>
        <w:t>තබනු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6D84096A" w14:textId="77777777" w:rsidR="00C7086A" w:rsidRPr="00934B65" w:rsidRDefault="00C7086A" w:rsidP="00C7086A">
      <w:pPr>
        <w:rPr>
          <w:rFonts w:cstheme="minorHAnsi"/>
          <w:sz w:val="24"/>
          <w:szCs w:val="24"/>
          <w:u w:val="single"/>
        </w:rPr>
      </w:pPr>
    </w:p>
    <w:p w14:paraId="7D6A26CF"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යෙසායා</w:t>
      </w:r>
      <w:proofErr w:type="spellEnd"/>
      <w:r w:rsidRPr="00934B65">
        <w:rPr>
          <w:rFonts w:cstheme="minorHAnsi"/>
          <w:sz w:val="24"/>
          <w:szCs w:val="24"/>
          <w:u w:val="single"/>
        </w:rPr>
        <w:t xml:space="preserve"> 42:1-4</w:t>
      </w:r>
      <w:r w:rsidRPr="00934B65">
        <w:rPr>
          <w:rFonts w:cstheme="minorHAnsi"/>
          <w:sz w:val="24"/>
          <w:szCs w:val="24"/>
        </w:rPr>
        <w:t>- “</w:t>
      </w:r>
      <w:proofErr w:type="spellStart"/>
      <w:r w:rsidRPr="00934B65">
        <w:rPr>
          <w:rFonts w:cstheme="minorHAnsi"/>
          <w:sz w:val="24"/>
          <w:szCs w:val="24"/>
        </w:rPr>
        <w:t>මෙන්න</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සේවකයා</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උසුලන</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p>
    <w:p w14:paraId="6C5FC46A" w14:textId="77777777" w:rsidR="00C7086A" w:rsidRPr="00934B65" w:rsidRDefault="00C7086A" w:rsidP="00C7086A">
      <w:pPr>
        <w:rPr>
          <w:rFonts w:cstheme="minorHAnsi"/>
          <w:sz w:val="24"/>
          <w:szCs w:val="24"/>
        </w:rPr>
      </w:pP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ප්‍රිය</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කෙනෙක්</w:t>
      </w:r>
      <w:proofErr w:type="spellEnd"/>
      <w:r w:rsidRPr="00934B65">
        <w:rPr>
          <w:rFonts w:cstheme="minorHAnsi"/>
          <w:sz w:val="24"/>
          <w:szCs w:val="24"/>
        </w:rPr>
        <w:t xml:space="preserve"> </w:t>
      </w:r>
      <w:proofErr w:type="spellStart"/>
      <w:r w:rsidRPr="00934B65">
        <w:rPr>
          <w:rFonts w:cstheme="minorHAnsi"/>
          <w:sz w:val="24"/>
          <w:szCs w:val="24"/>
        </w:rPr>
        <w:t>තෝරාගත්තා</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තබන්නෙමි</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ජාතීන්ට</w:t>
      </w:r>
      <w:proofErr w:type="spellEnd"/>
      <w:r w:rsidRPr="00934B65">
        <w:rPr>
          <w:rFonts w:cstheme="minorHAnsi"/>
          <w:sz w:val="24"/>
          <w:szCs w:val="24"/>
        </w:rPr>
        <w:t xml:space="preserve"> </w:t>
      </w:r>
      <w:proofErr w:type="spellStart"/>
      <w:r w:rsidRPr="00934B65">
        <w:rPr>
          <w:rFonts w:cstheme="minorHAnsi"/>
          <w:sz w:val="24"/>
          <w:szCs w:val="24"/>
        </w:rPr>
        <w:t>යුක්තිය</w:t>
      </w:r>
      <w:proofErr w:type="spellEnd"/>
      <w:r w:rsidRPr="00934B65">
        <w:rPr>
          <w:rFonts w:cstheme="minorHAnsi"/>
          <w:sz w:val="24"/>
          <w:szCs w:val="24"/>
        </w:rPr>
        <w:t xml:space="preserve"> </w:t>
      </w:r>
      <w:proofErr w:type="spellStart"/>
      <w:r w:rsidRPr="00934B65">
        <w:rPr>
          <w:rFonts w:cstheme="minorHAnsi"/>
          <w:sz w:val="24"/>
          <w:szCs w:val="24"/>
        </w:rPr>
        <w:t>පමුණුවන්නේය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කෑගසන්නේවත්</w:t>
      </w:r>
      <w:proofErr w:type="spellEnd"/>
      <w:r w:rsidRPr="00934B65">
        <w:rPr>
          <w:rFonts w:cstheme="minorHAnsi"/>
          <w:sz w:val="24"/>
          <w:szCs w:val="24"/>
        </w:rPr>
        <w:t xml:space="preserve">, </w:t>
      </w:r>
      <w:proofErr w:type="spellStart"/>
      <w:r w:rsidRPr="00934B65">
        <w:rPr>
          <w:rFonts w:cstheme="minorHAnsi"/>
          <w:sz w:val="24"/>
          <w:szCs w:val="24"/>
        </w:rPr>
        <w:t>කෑගසන්නේවත්</w:t>
      </w:r>
      <w:proofErr w:type="spellEnd"/>
      <w:r w:rsidRPr="00934B65">
        <w:rPr>
          <w:rFonts w:cstheme="minorHAnsi"/>
          <w:sz w:val="24"/>
          <w:szCs w:val="24"/>
        </w:rPr>
        <w:t xml:space="preserve">, </w:t>
      </w:r>
      <w:proofErr w:type="spellStart"/>
      <w:r w:rsidRPr="00934B65">
        <w:rPr>
          <w:rFonts w:cstheme="minorHAnsi"/>
          <w:sz w:val="24"/>
          <w:szCs w:val="24"/>
        </w:rPr>
        <w:t>වීදිවල</w:t>
      </w:r>
      <w:proofErr w:type="spellEnd"/>
      <w:r w:rsidRPr="00934B65">
        <w:rPr>
          <w:rFonts w:cstheme="minorHAnsi"/>
          <w:sz w:val="24"/>
          <w:szCs w:val="24"/>
        </w:rPr>
        <w:t xml:space="preserve"> </w:t>
      </w:r>
      <w:proofErr w:type="spellStart"/>
      <w:r w:rsidRPr="00934B65">
        <w:rPr>
          <w:rFonts w:cstheme="minorHAnsi"/>
          <w:sz w:val="24"/>
          <w:szCs w:val="24"/>
        </w:rPr>
        <w:t>හඬ</w:t>
      </w:r>
      <w:proofErr w:type="spellEnd"/>
      <w:r w:rsidRPr="00934B65">
        <w:rPr>
          <w:rFonts w:cstheme="minorHAnsi"/>
          <w:sz w:val="24"/>
          <w:szCs w:val="24"/>
        </w:rPr>
        <w:t xml:space="preserve"> </w:t>
      </w:r>
      <w:proofErr w:type="spellStart"/>
      <w:r w:rsidRPr="00934B65">
        <w:rPr>
          <w:rFonts w:cstheme="minorHAnsi"/>
          <w:sz w:val="24"/>
          <w:szCs w:val="24"/>
        </w:rPr>
        <w:t>නඟන්නේවත්</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තැළුණු</w:t>
      </w:r>
      <w:proofErr w:type="spellEnd"/>
      <w:r w:rsidRPr="00934B65">
        <w:rPr>
          <w:rFonts w:cstheme="minorHAnsi"/>
          <w:sz w:val="24"/>
          <w:szCs w:val="24"/>
        </w:rPr>
        <w:t xml:space="preserve"> </w:t>
      </w:r>
      <w:proofErr w:type="spellStart"/>
      <w:r w:rsidRPr="00934B65">
        <w:rPr>
          <w:rFonts w:cstheme="minorHAnsi"/>
          <w:sz w:val="24"/>
          <w:szCs w:val="24"/>
        </w:rPr>
        <w:t>බට</w:t>
      </w:r>
      <w:proofErr w:type="spellEnd"/>
      <w:r w:rsidRPr="00934B65">
        <w:rPr>
          <w:rFonts w:cstheme="minorHAnsi"/>
          <w:sz w:val="24"/>
          <w:szCs w:val="24"/>
        </w:rPr>
        <w:t xml:space="preserve"> </w:t>
      </w:r>
      <w:proofErr w:type="spellStart"/>
      <w:r w:rsidRPr="00934B65">
        <w:rPr>
          <w:rFonts w:cstheme="minorHAnsi"/>
          <w:sz w:val="24"/>
          <w:szCs w:val="24"/>
        </w:rPr>
        <w:t>දණ්ඩක්</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නොකැඩෙන්නේය</w:t>
      </w:r>
      <w:proofErr w:type="spellEnd"/>
      <w:r w:rsidRPr="00934B65">
        <w:rPr>
          <w:rFonts w:cstheme="minorHAnsi"/>
          <w:sz w:val="24"/>
          <w:szCs w:val="24"/>
        </w:rPr>
        <w:t xml:space="preserve">, </w:t>
      </w:r>
      <w:proofErr w:type="spellStart"/>
      <w:r w:rsidRPr="00934B65">
        <w:rPr>
          <w:rFonts w:cstheme="minorHAnsi"/>
          <w:sz w:val="24"/>
          <w:szCs w:val="24"/>
        </w:rPr>
        <w:t>දුම්</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xml:space="preserve"> </w:t>
      </w:r>
      <w:proofErr w:type="spellStart"/>
      <w:r w:rsidRPr="00934B65">
        <w:rPr>
          <w:rFonts w:cstheme="minorHAnsi"/>
          <w:sz w:val="24"/>
          <w:szCs w:val="24"/>
        </w:rPr>
        <w:t>පහනක්</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සිඳ</w:t>
      </w:r>
      <w:proofErr w:type="spellEnd"/>
      <w:r w:rsidRPr="00934B65">
        <w:rPr>
          <w:rFonts w:cstheme="minorHAnsi"/>
          <w:sz w:val="24"/>
          <w:szCs w:val="24"/>
        </w:rPr>
        <w:t xml:space="preserve"> </w:t>
      </w:r>
      <w:proofErr w:type="spellStart"/>
      <w:r w:rsidRPr="00934B65">
        <w:rPr>
          <w:rFonts w:cstheme="minorHAnsi"/>
          <w:sz w:val="24"/>
          <w:szCs w:val="24"/>
        </w:rPr>
        <w:t>දමන්නේ</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විශ්වාසවන්තව</w:t>
      </w:r>
      <w:proofErr w:type="spellEnd"/>
      <w:r w:rsidRPr="00934B65">
        <w:rPr>
          <w:rFonts w:cstheme="minorHAnsi"/>
          <w:sz w:val="24"/>
          <w:szCs w:val="24"/>
        </w:rPr>
        <w:t xml:space="preserve"> </w:t>
      </w:r>
      <w:proofErr w:type="spellStart"/>
      <w:r w:rsidRPr="00934B65">
        <w:rPr>
          <w:rFonts w:cstheme="minorHAnsi"/>
          <w:sz w:val="24"/>
          <w:szCs w:val="24"/>
        </w:rPr>
        <w:t>යුක්තිය</w:t>
      </w:r>
      <w:proofErr w:type="spellEnd"/>
      <w:r w:rsidRPr="00934B65">
        <w:rPr>
          <w:rFonts w:cstheme="minorHAnsi"/>
          <w:sz w:val="24"/>
          <w:szCs w:val="24"/>
        </w:rPr>
        <w:t xml:space="preserve"> </w:t>
      </w:r>
      <w:proofErr w:type="spellStart"/>
      <w:r w:rsidRPr="00934B65">
        <w:rPr>
          <w:rFonts w:cstheme="minorHAnsi"/>
          <w:sz w:val="24"/>
          <w:szCs w:val="24"/>
        </w:rPr>
        <w:t>ඉටු</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පොළොවේ</w:t>
      </w:r>
      <w:proofErr w:type="spellEnd"/>
      <w:r w:rsidRPr="00934B65">
        <w:rPr>
          <w:rFonts w:cstheme="minorHAnsi"/>
          <w:sz w:val="24"/>
          <w:szCs w:val="24"/>
        </w:rPr>
        <w:t xml:space="preserve"> </w:t>
      </w:r>
      <w:proofErr w:type="spellStart"/>
      <w:r w:rsidRPr="00934B65">
        <w:rPr>
          <w:rFonts w:cstheme="minorHAnsi"/>
          <w:sz w:val="24"/>
          <w:szCs w:val="24"/>
        </w:rPr>
        <w:t>යුක්තිය</w:t>
      </w:r>
      <w:proofErr w:type="spellEnd"/>
      <w:r w:rsidRPr="00934B65">
        <w:rPr>
          <w:rFonts w:cstheme="minorHAnsi"/>
          <w:sz w:val="24"/>
          <w:szCs w:val="24"/>
        </w:rPr>
        <w:t xml:space="preserve"> </w:t>
      </w:r>
      <w:proofErr w:type="spellStart"/>
      <w:r w:rsidRPr="00934B65">
        <w:rPr>
          <w:rFonts w:cstheme="minorHAnsi"/>
          <w:sz w:val="24"/>
          <w:szCs w:val="24"/>
        </w:rPr>
        <w:t>ස්ථාපිත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තුරු</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නොසැලී</w:t>
      </w:r>
      <w:proofErr w:type="spellEnd"/>
      <w:r w:rsidRPr="00934B65">
        <w:rPr>
          <w:rFonts w:cstheme="minorHAnsi"/>
          <w:sz w:val="24"/>
          <w:szCs w:val="24"/>
        </w:rPr>
        <w:t xml:space="preserve"> </w:t>
      </w:r>
      <w:proofErr w:type="spellStart"/>
      <w:r w:rsidRPr="00934B65">
        <w:rPr>
          <w:rFonts w:cstheme="minorHAnsi"/>
          <w:sz w:val="24"/>
          <w:szCs w:val="24"/>
        </w:rPr>
        <w:t>සිටින්නේ</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ව්‍යවස්ථාව</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දූපත්</w:t>
      </w:r>
      <w:proofErr w:type="spellEnd"/>
      <w:r w:rsidRPr="00934B65">
        <w:rPr>
          <w:rFonts w:cstheme="minorHAnsi"/>
          <w:sz w:val="24"/>
          <w:szCs w:val="24"/>
        </w:rPr>
        <w:t xml:space="preserve"> </w:t>
      </w:r>
      <w:proofErr w:type="spellStart"/>
      <w:r w:rsidRPr="00934B65">
        <w:rPr>
          <w:rFonts w:cstheme="minorHAnsi"/>
          <w:sz w:val="24"/>
          <w:szCs w:val="24"/>
        </w:rPr>
        <w:t>බලාපොරොත්තු</w:t>
      </w:r>
      <w:proofErr w:type="spellEnd"/>
      <w:r w:rsidRPr="00934B65">
        <w:rPr>
          <w:rFonts w:cstheme="minorHAnsi"/>
          <w:sz w:val="24"/>
          <w:szCs w:val="24"/>
        </w:rPr>
        <w:t xml:space="preserve"> </w:t>
      </w:r>
      <w:proofErr w:type="spellStart"/>
      <w:r w:rsidRPr="00934B65">
        <w:rPr>
          <w:rFonts w:cstheme="minorHAnsi"/>
          <w:sz w:val="24"/>
          <w:szCs w:val="24"/>
        </w:rPr>
        <w:t>තබනු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30FF0208" w14:textId="77777777" w:rsidR="00C7086A" w:rsidRPr="00934B65" w:rsidRDefault="00C7086A" w:rsidP="00C7086A">
      <w:pPr>
        <w:rPr>
          <w:rFonts w:cstheme="minorHAnsi"/>
          <w:sz w:val="24"/>
          <w:szCs w:val="24"/>
          <w:u w:val="single"/>
        </w:rPr>
      </w:pPr>
    </w:p>
    <w:p w14:paraId="41FDB98F"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යෙසායා</w:t>
      </w:r>
      <w:proofErr w:type="spellEnd"/>
      <w:r w:rsidRPr="00934B65">
        <w:rPr>
          <w:rFonts w:cstheme="minorHAnsi"/>
          <w:sz w:val="24"/>
          <w:szCs w:val="24"/>
          <w:u w:val="single"/>
        </w:rPr>
        <w:t xml:space="preserve"> 32:15-20</w:t>
      </w:r>
      <w:r w:rsidRPr="00934B65">
        <w:rPr>
          <w:rFonts w:cstheme="minorHAnsi"/>
          <w:sz w:val="24"/>
          <w:szCs w:val="24"/>
        </w:rPr>
        <w:t>– “</w:t>
      </w:r>
      <w:proofErr w:type="spellStart"/>
      <w:r w:rsidRPr="00934B65">
        <w:rPr>
          <w:rFonts w:cstheme="minorHAnsi"/>
          <w:sz w:val="24"/>
          <w:szCs w:val="24"/>
        </w:rPr>
        <w:t>උස්තැන්වලින්</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වගුරුවන</w:t>
      </w:r>
      <w:proofErr w:type="spellEnd"/>
      <w:r w:rsidRPr="00934B65">
        <w:rPr>
          <w:rFonts w:cstheme="minorHAnsi"/>
          <w:sz w:val="24"/>
          <w:szCs w:val="24"/>
        </w:rPr>
        <w:t xml:space="preserve"> </w:t>
      </w:r>
      <w:proofErr w:type="spellStart"/>
      <w:r w:rsidRPr="00934B65">
        <w:rPr>
          <w:rFonts w:cstheme="minorHAnsi"/>
          <w:sz w:val="24"/>
          <w:szCs w:val="24"/>
        </w:rPr>
        <w:t>තුරුත්</w:t>
      </w:r>
      <w:proofErr w:type="spellEnd"/>
      <w:r w:rsidRPr="00934B65">
        <w:rPr>
          <w:rFonts w:cstheme="minorHAnsi"/>
          <w:sz w:val="24"/>
          <w:szCs w:val="24"/>
        </w:rPr>
        <w:t xml:space="preserve">, </w:t>
      </w:r>
      <w:proofErr w:type="spellStart"/>
      <w:r w:rsidRPr="00934B65">
        <w:rPr>
          <w:rFonts w:cstheme="minorHAnsi"/>
          <w:sz w:val="24"/>
          <w:szCs w:val="24"/>
        </w:rPr>
        <w:t>කාන්තාරය</w:t>
      </w:r>
      <w:proofErr w:type="spellEnd"/>
      <w:r w:rsidRPr="00934B65">
        <w:rPr>
          <w:rFonts w:cstheme="minorHAnsi"/>
          <w:sz w:val="24"/>
          <w:szCs w:val="24"/>
        </w:rPr>
        <w:t xml:space="preserve"> </w:t>
      </w:r>
      <w:proofErr w:type="spellStart"/>
      <w:r w:rsidRPr="00934B65">
        <w:rPr>
          <w:rFonts w:cstheme="minorHAnsi"/>
          <w:sz w:val="24"/>
          <w:szCs w:val="24"/>
        </w:rPr>
        <w:t>සරු</w:t>
      </w:r>
      <w:proofErr w:type="spellEnd"/>
      <w:r w:rsidRPr="00934B65">
        <w:rPr>
          <w:rFonts w:cstheme="minorHAnsi"/>
          <w:sz w:val="24"/>
          <w:szCs w:val="24"/>
        </w:rPr>
        <w:t xml:space="preserve"> </w:t>
      </w:r>
      <w:proofErr w:type="spellStart"/>
      <w:r w:rsidRPr="00934B65">
        <w:rPr>
          <w:rFonts w:cstheme="minorHAnsi"/>
          <w:sz w:val="24"/>
          <w:szCs w:val="24"/>
        </w:rPr>
        <w:t>කෙතක්</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තුරුත්</w:t>
      </w:r>
      <w:proofErr w:type="spellEnd"/>
      <w:r w:rsidRPr="00934B65">
        <w:rPr>
          <w:rFonts w:cstheme="minorHAnsi"/>
          <w:sz w:val="24"/>
          <w:szCs w:val="24"/>
        </w:rPr>
        <w:t xml:space="preserve">, </w:t>
      </w:r>
      <w:proofErr w:type="spellStart"/>
      <w:r w:rsidRPr="00934B65">
        <w:rPr>
          <w:rFonts w:cstheme="minorHAnsi"/>
          <w:sz w:val="24"/>
          <w:szCs w:val="24"/>
        </w:rPr>
        <w:t>සරු</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වනාන්තරයක්</w:t>
      </w:r>
      <w:proofErr w:type="spellEnd"/>
      <w:r w:rsidRPr="00934B65">
        <w:rPr>
          <w:rFonts w:cstheme="minorHAnsi"/>
          <w:sz w:val="24"/>
          <w:szCs w:val="24"/>
        </w:rPr>
        <w:t xml:space="preserve"> </w:t>
      </w:r>
      <w:proofErr w:type="spellStart"/>
      <w:r w:rsidRPr="00934B65">
        <w:rPr>
          <w:rFonts w:cstheme="minorHAnsi"/>
          <w:sz w:val="24"/>
          <w:szCs w:val="24"/>
        </w:rPr>
        <w:t>සේ</w:t>
      </w:r>
      <w:proofErr w:type="spellEnd"/>
      <w:r w:rsidRPr="00934B65">
        <w:rPr>
          <w:rFonts w:cstheme="minorHAnsi"/>
          <w:sz w:val="24"/>
          <w:szCs w:val="24"/>
        </w:rPr>
        <w:t xml:space="preserve"> </w:t>
      </w:r>
      <w:proofErr w:type="spellStart"/>
      <w:r w:rsidRPr="00934B65">
        <w:rPr>
          <w:rFonts w:cstheme="minorHAnsi"/>
          <w:sz w:val="24"/>
          <w:szCs w:val="24"/>
        </w:rPr>
        <w:t>පෙනෙනු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යුක්තිය</w:t>
      </w:r>
      <w:proofErr w:type="spellEnd"/>
      <w:r w:rsidRPr="00934B65">
        <w:rPr>
          <w:rFonts w:cstheme="minorHAnsi"/>
          <w:sz w:val="24"/>
          <w:szCs w:val="24"/>
        </w:rPr>
        <w:t xml:space="preserve"> </w:t>
      </w:r>
      <w:proofErr w:type="spellStart"/>
      <w:r w:rsidRPr="00934B65">
        <w:rPr>
          <w:rFonts w:cstheme="minorHAnsi"/>
          <w:sz w:val="24"/>
          <w:szCs w:val="24"/>
        </w:rPr>
        <w:t>කාන්තාරයෙහිද</w:t>
      </w:r>
      <w:proofErr w:type="spellEnd"/>
      <w:r w:rsidRPr="00934B65">
        <w:rPr>
          <w:rFonts w:cstheme="minorHAnsi"/>
          <w:sz w:val="24"/>
          <w:szCs w:val="24"/>
        </w:rPr>
        <w:t xml:space="preserve"> </w:t>
      </w:r>
      <w:proofErr w:type="spellStart"/>
      <w:r w:rsidRPr="00934B65">
        <w:rPr>
          <w:rFonts w:cstheme="minorHAnsi"/>
          <w:sz w:val="24"/>
          <w:szCs w:val="24"/>
        </w:rPr>
        <w:t>ධර්මිෂ්ඨකම</w:t>
      </w:r>
      <w:proofErr w:type="spellEnd"/>
      <w:r w:rsidRPr="00934B65">
        <w:rPr>
          <w:rFonts w:cstheme="minorHAnsi"/>
          <w:sz w:val="24"/>
          <w:szCs w:val="24"/>
        </w:rPr>
        <w:t xml:space="preserve"> </w:t>
      </w:r>
      <w:proofErr w:type="spellStart"/>
      <w:r w:rsidRPr="00934B65">
        <w:rPr>
          <w:rFonts w:cstheme="minorHAnsi"/>
          <w:sz w:val="24"/>
          <w:szCs w:val="24"/>
        </w:rPr>
        <w:t>සරු</w:t>
      </w:r>
      <w:proofErr w:type="spellEnd"/>
      <w:r w:rsidRPr="00934B65">
        <w:rPr>
          <w:rFonts w:cstheme="minorHAnsi"/>
          <w:sz w:val="24"/>
          <w:szCs w:val="24"/>
        </w:rPr>
        <w:t xml:space="preserve"> </w:t>
      </w:r>
      <w:proofErr w:type="spellStart"/>
      <w:r w:rsidRPr="00934B65">
        <w:rPr>
          <w:rFonts w:cstheme="minorHAnsi"/>
          <w:sz w:val="24"/>
          <w:szCs w:val="24"/>
        </w:rPr>
        <w:t>කෙතෙහිද</w:t>
      </w:r>
      <w:proofErr w:type="spellEnd"/>
      <w:r w:rsidRPr="00934B65">
        <w:rPr>
          <w:rFonts w:cstheme="minorHAnsi"/>
          <w:sz w:val="24"/>
          <w:szCs w:val="24"/>
        </w:rPr>
        <w:t xml:space="preserve"> </w:t>
      </w:r>
      <w:proofErr w:type="spellStart"/>
      <w:r w:rsidRPr="00934B65">
        <w:rPr>
          <w:rFonts w:cstheme="minorHAnsi"/>
          <w:sz w:val="24"/>
          <w:szCs w:val="24"/>
        </w:rPr>
        <w:t>වාසය</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ධර්මිෂ්ඨකමේ</w:t>
      </w:r>
      <w:proofErr w:type="spellEnd"/>
      <w:r w:rsidRPr="00934B65">
        <w:rPr>
          <w:rFonts w:cstheme="minorHAnsi"/>
          <w:sz w:val="24"/>
          <w:szCs w:val="24"/>
        </w:rPr>
        <w:t xml:space="preserve"> </w:t>
      </w:r>
      <w:proofErr w:type="spellStart"/>
      <w:r w:rsidRPr="00934B65">
        <w:rPr>
          <w:rFonts w:cstheme="minorHAnsi"/>
          <w:sz w:val="24"/>
          <w:szCs w:val="24"/>
        </w:rPr>
        <w:t>ඵලය</w:t>
      </w:r>
      <w:proofErr w:type="spellEnd"/>
      <w:r w:rsidRPr="00934B65">
        <w:rPr>
          <w:rFonts w:cstheme="minorHAnsi"/>
          <w:sz w:val="24"/>
          <w:szCs w:val="24"/>
        </w:rPr>
        <w:t xml:space="preserve"> </w:t>
      </w:r>
      <w:proofErr w:type="spellStart"/>
      <w:r w:rsidRPr="00934B65">
        <w:rPr>
          <w:rFonts w:cstheme="minorHAnsi"/>
          <w:sz w:val="24"/>
          <w:szCs w:val="24"/>
        </w:rPr>
        <w:t>සාමය</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ධර්මිෂ්ඨකමේ</w:t>
      </w:r>
      <w:proofErr w:type="spellEnd"/>
      <w:r w:rsidRPr="00934B65">
        <w:rPr>
          <w:rFonts w:cstheme="minorHAnsi"/>
          <w:sz w:val="24"/>
          <w:szCs w:val="24"/>
        </w:rPr>
        <w:t xml:space="preserve"> </w:t>
      </w:r>
      <w:proofErr w:type="spellStart"/>
      <w:r w:rsidRPr="00934B65">
        <w:rPr>
          <w:rFonts w:cstheme="minorHAnsi"/>
          <w:sz w:val="24"/>
          <w:szCs w:val="24"/>
        </w:rPr>
        <w:t>බලපෑම</w:t>
      </w:r>
      <w:proofErr w:type="spellEnd"/>
      <w:r w:rsidRPr="00934B65">
        <w:rPr>
          <w:rFonts w:cstheme="minorHAnsi"/>
          <w:sz w:val="24"/>
          <w:szCs w:val="24"/>
        </w:rPr>
        <w:t xml:space="preserve"> </w:t>
      </w:r>
      <w:proofErr w:type="spellStart"/>
      <w:r w:rsidRPr="00934B65">
        <w:rPr>
          <w:rFonts w:cstheme="minorHAnsi"/>
          <w:sz w:val="24"/>
          <w:szCs w:val="24"/>
        </w:rPr>
        <w:t>සදහටම</w:t>
      </w:r>
      <w:proofErr w:type="spellEnd"/>
      <w:r w:rsidRPr="00934B65">
        <w:rPr>
          <w:rFonts w:cstheme="minorHAnsi"/>
          <w:sz w:val="24"/>
          <w:szCs w:val="24"/>
        </w:rPr>
        <w:t xml:space="preserve"> </w:t>
      </w:r>
      <w:proofErr w:type="spellStart"/>
      <w:r w:rsidRPr="00934B65">
        <w:rPr>
          <w:rFonts w:cstheme="minorHAnsi"/>
          <w:sz w:val="24"/>
          <w:szCs w:val="24"/>
        </w:rPr>
        <w:t>නිශ්ශබ්දතාවය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විශ්වාසය</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සෙනඟ</w:t>
      </w:r>
      <w:proofErr w:type="spellEnd"/>
      <w:r w:rsidRPr="00934B65">
        <w:rPr>
          <w:rFonts w:cstheme="minorHAnsi"/>
          <w:sz w:val="24"/>
          <w:szCs w:val="24"/>
        </w:rPr>
        <w:t xml:space="preserve"> </w:t>
      </w:r>
      <w:proofErr w:type="spellStart"/>
      <w:r w:rsidRPr="00934B65">
        <w:rPr>
          <w:rFonts w:cstheme="minorHAnsi"/>
          <w:sz w:val="24"/>
          <w:szCs w:val="24"/>
        </w:rPr>
        <w:t>සාමකාමී</w:t>
      </w:r>
      <w:proofErr w:type="spellEnd"/>
      <w:r w:rsidRPr="00934B65">
        <w:rPr>
          <w:rFonts w:cstheme="minorHAnsi"/>
          <w:sz w:val="24"/>
          <w:szCs w:val="24"/>
        </w:rPr>
        <w:t xml:space="preserve"> </w:t>
      </w:r>
      <w:proofErr w:type="spellStart"/>
      <w:r w:rsidRPr="00934B65">
        <w:rPr>
          <w:rFonts w:cstheme="minorHAnsi"/>
          <w:sz w:val="24"/>
          <w:szCs w:val="24"/>
        </w:rPr>
        <w:t>වාසස්ථානවල</w:t>
      </w:r>
      <w:proofErr w:type="spellEnd"/>
      <w:r w:rsidRPr="00934B65">
        <w:rPr>
          <w:rFonts w:cstheme="minorHAnsi"/>
          <w:sz w:val="24"/>
          <w:szCs w:val="24"/>
        </w:rPr>
        <w:t xml:space="preserve">, </w:t>
      </w:r>
      <w:proofErr w:type="spellStart"/>
      <w:r w:rsidRPr="00934B65">
        <w:rPr>
          <w:rFonts w:cstheme="minorHAnsi"/>
          <w:sz w:val="24"/>
          <w:szCs w:val="24"/>
        </w:rPr>
        <w:t>ආරක්ෂිත</w:t>
      </w:r>
      <w:proofErr w:type="spellEnd"/>
      <w:r w:rsidRPr="00934B65">
        <w:rPr>
          <w:rFonts w:cstheme="minorHAnsi"/>
          <w:sz w:val="24"/>
          <w:szCs w:val="24"/>
        </w:rPr>
        <w:t xml:space="preserve"> </w:t>
      </w:r>
      <w:proofErr w:type="spellStart"/>
      <w:r w:rsidRPr="00934B65">
        <w:rPr>
          <w:rFonts w:cstheme="minorHAnsi"/>
          <w:sz w:val="24"/>
          <w:szCs w:val="24"/>
        </w:rPr>
        <w:t>නිවෙස්වල</w:t>
      </w:r>
      <w:proofErr w:type="spellEnd"/>
      <w:r w:rsidRPr="00934B65">
        <w:rPr>
          <w:rFonts w:cstheme="minorHAnsi"/>
          <w:sz w:val="24"/>
          <w:szCs w:val="24"/>
        </w:rPr>
        <w:t xml:space="preserve">, </w:t>
      </w:r>
      <w:proofErr w:type="spellStart"/>
      <w:r w:rsidRPr="00934B65">
        <w:rPr>
          <w:rFonts w:cstheme="minorHAnsi"/>
          <w:sz w:val="24"/>
          <w:szCs w:val="24"/>
        </w:rPr>
        <w:t>බාධාවකින්</w:t>
      </w:r>
      <w:proofErr w:type="spellEnd"/>
      <w:r w:rsidRPr="00934B65">
        <w:rPr>
          <w:rFonts w:cstheme="minorHAnsi"/>
          <w:sz w:val="24"/>
          <w:szCs w:val="24"/>
        </w:rPr>
        <w:t xml:space="preserve"> </w:t>
      </w:r>
      <w:proofErr w:type="spellStart"/>
      <w:r w:rsidRPr="00934B65">
        <w:rPr>
          <w:rFonts w:cstheme="minorHAnsi"/>
          <w:sz w:val="24"/>
          <w:szCs w:val="24"/>
        </w:rPr>
        <w:t>තොරව</w:t>
      </w:r>
      <w:proofErr w:type="spellEnd"/>
      <w:r w:rsidRPr="00934B65">
        <w:rPr>
          <w:rFonts w:cstheme="minorHAnsi"/>
          <w:sz w:val="24"/>
          <w:szCs w:val="24"/>
        </w:rPr>
        <w:t xml:space="preserve"> </w:t>
      </w:r>
      <w:proofErr w:type="spellStart"/>
      <w:r w:rsidRPr="00934B65">
        <w:rPr>
          <w:rFonts w:cstheme="minorHAnsi"/>
          <w:sz w:val="24"/>
          <w:szCs w:val="24"/>
        </w:rPr>
        <w:t>විවේක</w:t>
      </w:r>
      <w:proofErr w:type="spellEnd"/>
      <w:r w:rsidRPr="00934B65">
        <w:rPr>
          <w:rFonts w:cstheme="minorHAnsi"/>
          <w:sz w:val="24"/>
          <w:szCs w:val="24"/>
        </w:rPr>
        <w:t xml:space="preserve"> </w:t>
      </w:r>
      <w:proofErr w:type="spellStart"/>
      <w:r w:rsidRPr="00934B65">
        <w:rPr>
          <w:rFonts w:cstheme="minorHAnsi"/>
          <w:sz w:val="24"/>
          <w:szCs w:val="24"/>
        </w:rPr>
        <w:t>ස්ථානවල</w:t>
      </w:r>
      <w:proofErr w:type="spellEnd"/>
      <w:r w:rsidRPr="00934B65">
        <w:rPr>
          <w:rFonts w:cstheme="minorHAnsi"/>
          <w:sz w:val="24"/>
          <w:szCs w:val="24"/>
        </w:rPr>
        <w:t xml:space="preserve"> </w:t>
      </w:r>
      <w:proofErr w:type="spellStart"/>
      <w:r w:rsidRPr="00934B65">
        <w:rPr>
          <w:rFonts w:cstheme="minorHAnsi"/>
          <w:sz w:val="24"/>
          <w:szCs w:val="24"/>
        </w:rPr>
        <w:t>වාසය</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හිම</w:t>
      </w:r>
      <w:proofErr w:type="spellEnd"/>
      <w:r w:rsidRPr="00934B65">
        <w:rPr>
          <w:rFonts w:cstheme="minorHAnsi"/>
          <w:sz w:val="24"/>
          <w:szCs w:val="24"/>
        </w:rPr>
        <w:t xml:space="preserve"> </w:t>
      </w:r>
      <w:proofErr w:type="spellStart"/>
      <w:r w:rsidRPr="00934B65">
        <w:rPr>
          <w:rFonts w:cstheme="minorHAnsi"/>
          <w:sz w:val="24"/>
          <w:szCs w:val="24"/>
        </w:rPr>
        <w:t>කැට</w:t>
      </w:r>
      <w:proofErr w:type="spellEnd"/>
      <w:r w:rsidRPr="00934B65">
        <w:rPr>
          <w:rFonts w:cstheme="minorHAnsi"/>
          <w:sz w:val="24"/>
          <w:szCs w:val="24"/>
        </w:rPr>
        <w:t xml:space="preserve"> </w:t>
      </w:r>
      <w:proofErr w:type="spellStart"/>
      <w:r w:rsidRPr="00934B65">
        <w:rPr>
          <w:rFonts w:cstheme="minorHAnsi"/>
          <w:sz w:val="24"/>
          <w:szCs w:val="24"/>
        </w:rPr>
        <w:t>වැස්ස</w:t>
      </w:r>
      <w:proofErr w:type="spellEnd"/>
      <w:r w:rsidRPr="00934B65">
        <w:rPr>
          <w:rFonts w:cstheme="minorHAnsi"/>
          <w:sz w:val="24"/>
          <w:szCs w:val="24"/>
        </w:rPr>
        <w:t xml:space="preserve"> </w:t>
      </w:r>
      <w:proofErr w:type="spellStart"/>
      <w:r w:rsidRPr="00934B65">
        <w:rPr>
          <w:rFonts w:cstheme="minorHAnsi"/>
          <w:sz w:val="24"/>
          <w:szCs w:val="24"/>
        </w:rPr>
        <w:t>වනාන්තරය</w:t>
      </w:r>
      <w:proofErr w:type="spellEnd"/>
      <w:r w:rsidRPr="00934B65">
        <w:rPr>
          <w:rFonts w:cstheme="minorHAnsi"/>
          <w:sz w:val="24"/>
          <w:szCs w:val="24"/>
        </w:rPr>
        <w:t xml:space="preserve"> </w:t>
      </w:r>
      <w:proofErr w:type="spellStart"/>
      <w:r w:rsidRPr="00934B65">
        <w:rPr>
          <w:rFonts w:cstheme="minorHAnsi"/>
          <w:sz w:val="24"/>
          <w:szCs w:val="24"/>
        </w:rPr>
        <w:t>සමතලා</w:t>
      </w:r>
      <w:proofErr w:type="spellEnd"/>
      <w:r w:rsidRPr="00934B65">
        <w:rPr>
          <w:rFonts w:cstheme="minorHAnsi"/>
          <w:sz w:val="24"/>
          <w:szCs w:val="24"/>
        </w:rPr>
        <w:t xml:space="preserve"> </w:t>
      </w:r>
      <w:proofErr w:type="spellStart"/>
      <w:r w:rsidRPr="00934B65">
        <w:rPr>
          <w:rFonts w:cstheme="minorHAnsi"/>
          <w:sz w:val="24"/>
          <w:szCs w:val="24"/>
        </w:rPr>
        <w:t>කළත්</w:t>
      </w:r>
      <w:proofErr w:type="spellEnd"/>
      <w:r w:rsidRPr="00934B65">
        <w:rPr>
          <w:rFonts w:cstheme="minorHAnsi"/>
          <w:sz w:val="24"/>
          <w:szCs w:val="24"/>
        </w:rPr>
        <w:t xml:space="preserve"> </w:t>
      </w:r>
      <w:proofErr w:type="spellStart"/>
      <w:r w:rsidRPr="00934B65">
        <w:rPr>
          <w:rFonts w:cstheme="minorHAnsi"/>
          <w:sz w:val="24"/>
          <w:szCs w:val="24"/>
        </w:rPr>
        <w:t>නගරය</w:t>
      </w:r>
      <w:proofErr w:type="spellEnd"/>
      <w:r w:rsidRPr="00934B65">
        <w:rPr>
          <w:rFonts w:cstheme="minorHAnsi"/>
          <w:sz w:val="24"/>
          <w:szCs w:val="24"/>
        </w:rPr>
        <w:t xml:space="preserve"> </w:t>
      </w:r>
      <w:proofErr w:type="spellStart"/>
      <w:r w:rsidRPr="00934B65">
        <w:rPr>
          <w:rFonts w:cstheme="minorHAnsi"/>
          <w:sz w:val="24"/>
          <w:szCs w:val="24"/>
        </w:rPr>
        <w:t>සම්පූර්ණයෙන්ම</w:t>
      </w:r>
      <w:proofErr w:type="spellEnd"/>
      <w:r w:rsidRPr="00934B65">
        <w:rPr>
          <w:rFonts w:cstheme="minorHAnsi"/>
          <w:sz w:val="24"/>
          <w:szCs w:val="24"/>
        </w:rPr>
        <w:t xml:space="preserve"> </w:t>
      </w:r>
      <w:proofErr w:type="spellStart"/>
      <w:r w:rsidRPr="00934B65">
        <w:rPr>
          <w:rFonts w:cstheme="minorHAnsi"/>
          <w:sz w:val="24"/>
          <w:szCs w:val="24"/>
        </w:rPr>
        <w:t>සමතලා</w:t>
      </w:r>
      <w:proofErr w:type="spellEnd"/>
      <w:r w:rsidRPr="00934B65">
        <w:rPr>
          <w:rFonts w:cstheme="minorHAnsi"/>
          <w:sz w:val="24"/>
          <w:szCs w:val="24"/>
        </w:rPr>
        <w:t xml:space="preserve"> </w:t>
      </w:r>
      <w:proofErr w:type="spellStart"/>
      <w:r w:rsidRPr="00934B65">
        <w:rPr>
          <w:rFonts w:cstheme="minorHAnsi"/>
          <w:sz w:val="24"/>
          <w:szCs w:val="24"/>
        </w:rPr>
        <w:t>කළත්</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දිය</w:t>
      </w:r>
      <w:proofErr w:type="spellEnd"/>
      <w:r w:rsidRPr="00934B65">
        <w:rPr>
          <w:rFonts w:cstheme="minorHAnsi"/>
          <w:sz w:val="24"/>
          <w:szCs w:val="24"/>
        </w:rPr>
        <w:t xml:space="preserve"> </w:t>
      </w:r>
      <w:proofErr w:type="spellStart"/>
      <w:r w:rsidRPr="00934B65">
        <w:rPr>
          <w:rFonts w:cstheme="minorHAnsi"/>
          <w:sz w:val="24"/>
          <w:szCs w:val="24"/>
        </w:rPr>
        <w:t>පහරකින්ම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බීජ</w:t>
      </w:r>
      <w:proofErr w:type="spellEnd"/>
      <w:r w:rsidRPr="00934B65">
        <w:rPr>
          <w:rFonts w:cstheme="minorHAnsi"/>
          <w:sz w:val="24"/>
          <w:szCs w:val="24"/>
        </w:rPr>
        <w:t xml:space="preserve"> </w:t>
      </w:r>
      <w:proofErr w:type="spellStart"/>
      <w:r w:rsidRPr="00934B65">
        <w:rPr>
          <w:rFonts w:cstheme="minorHAnsi"/>
          <w:sz w:val="24"/>
          <w:szCs w:val="24"/>
        </w:rPr>
        <w:t>වපුරා</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ගවයන්ට</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බූරුවන්ට</w:t>
      </w:r>
      <w:proofErr w:type="spellEnd"/>
      <w:r w:rsidRPr="00934B65">
        <w:rPr>
          <w:rFonts w:cstheme="minorHAnsi"/>
          <w:sz w:val="24"/>
          <w:szCs w:val="24"/>
        </w:rPr>
        <w:t xml:space="preserve"> </w:t>
      </w:r>
      <w:proofErr w:type="spellStart"/>
      <w:r w:rsidRPr="00934B65">
        <w:rPr>
          <w:rFonts w:cstheme="minorHAnsi"/>
          <w:sz w:val="24"/>
          <w:szCs w:val="24"/>
        </w:rPr>
        <w:t>නිදහසේ</w:t>
      </w:r>
      <w:proofErr w:type="spellEnd"/>
      <w:r w:rsidRPr="00934B65">
        <w:rPr>
          <w:rFonts w:cstheme="minorHAnsi"/>
          <w:sz w:val="24"/>
          <w:szCs w:val="24"/>
        </w:rPr>
        <w:t xml:space="preserve"> </w:t>
      </w:r>
      <w:proofErr w:type="spellStart"/>
      <w:r w:rsidRPr="00934B65">
        <w:rPr>
          <w:rFonts w:cstheme="minorHAnsi"/>
          <w:sz w:val="24"/>
          <w:szCs w:val="24"/>
        </w:rPr>
        <w:t>සිටීමට</w:t>
      </w:r>
      <w:proofErr w:type="spellEnd"/>
      <w:r w:rsidRPr="00934B65">
        <w:rPr>
          <w:rFonts w:cstheme="minorHAnsi"/>
          <w:sz w:val="24"/>
          <w:szCs w:val="24"/>
        </w:rPr>
        <w:t xml:space="preserve"> </w:t>
      </w:r>
      <w:proofErr w:type="spellStart"/>
      <w:r w:rsidRPr="00934B65">
        <w:rPr>
          <w:rFonts w:cstheme="minorHAnsi"/>
          <w:sz w:val="24"/>
          <w:szCs w:val="24"/>
        </w:rPr>
        <w:t>ඉඩ</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කොතරම්</w:t>
      </w:r>
      <w:proofErr w:type="spellEnd"/>
      <w:r w:rsidRPr="00934B65">
        <w:rPr>
          <w:rFonts w:cstheme="minorHAnsi"/>
          <w:sz w:val="24"/>
          <w:szCs w:val="24"/>
        </w:rPr>
        <w:t xml:space="preserve"> </w:t>
      </w:r>
      <w:proofErr w:type="spellStart"/>
      <w:r w:rsidRPr="00934B65">
        <w:rPr>
          <w:rFonts w:cstheme="minorHAnsi"/>
          <w:sz w:val="24"/>
          <w:szCs w:val="24"/>
        </w:rPr>
        <w:t>ආශීර්වාද</w:t>
      </w:r>
      <w:proofErr w:type="spellEnd"/>
      <w:r w:rsidRPr="00934B65">
        <w:rPr>
          <w:rFonts w:cstheme="minorHAnsi"/>
          <w:sz w:val="24"/>
          <w:szCs w:val="24"/>
        </w:rPr>
        <w:t xml:space="preserve"> </w:t>
      </w:r>
      <w:proofErr w:type="spellStart"/>
      <w:r w:rsidRPr="00934B65">
        <w:rPr>
          <w:rFonts w:cstheme="minorHAnsi"/>
          <w:sz w:val="24"/>
          <w:szCs w:val="24"/>
        </w:rPr>
        <w:t>ලබන්නෙහිද</w:t>
      </w:r>
      <w:proofErr w:type="spellEnd"/>
      <w:r w:rsidRPr="00934B65">
        <w:rPr>
          <w:rFonts w:cstheme="minorHAnsi"/>
          <w:sz w:val="24"/>
          <w:szCs w:val="24"/>
        </w:rPr>
        <w:t>?</w:t>
      </w:r>
    </w:p>
    <w:p w14:paraId="3DC475D2" w14:textId="77777777" w:rsidR="00C7086A" w:rsidRPr="00934B65" w:rsidRDefault="00C7086A" w:rsidP="00C7086A">
      <w:pPr>
        <w:rPr>
          <w:rFonts w:cstheme="minorHAnsi"/>
          <w:sz w:val="24"/>
          <w:szCs w:val="24"/>
          <w:u w:val="single"/>
        </w:rPr>
      </w:pPr>
    </w:p>
    <w:p w14:paraId="34E8CF15"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යෙසායා</w:t>
      </w:r>
      <w:proofErr w:type="spellEnd"/>
      <w:r w:rsidRPr="00934B65">
        <w:rPr>
          <w:rFonts w:cstheme="minorHAnsi"/>
          <w:sz w:val="24"/>
          <w:szCs w:val="24"/>
          <w:u w:val="single"/>
        </w:rPr>
        <w:t xml:space="preserve"> 44:3-5</w:t>
      </w:r>
      <w:r w:rsidRPr="00934B65">
        <w:rPr>
          <w:rFonts w:cstheme="minorHAnsi"/>
          <w:sz w:val="24"/>
          <w:szCs w:val="24"/>
        </w:rPr>
        <w:t xml:space="preserve">“මක්නිසාද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පිපාසයෙන්</w:t>
      </w:r>
      <w:proofErr w:type="spellEnd"/>
      <w:r w:rsidRPr="00934B65">
        <w:rPr>
          <w:rFonts w:cstheme="minorHAnsi"/>
          <w:sz w:val="24"/>
          <w:szCs w:val="24"/>
        </w:rPr>
        <w:t xml:space="preserve"> </w:t>
      </w:r>
      <w:proofErr w:type="spellStart"/>
      <w:r w:rsidRPr="00934B65">
        <w:rPr>
          <w:rFonts w:cstheme="minorHAnsi"/>
          <w:sz w:val="24"/>
          <w:szCs w:val="24"/>
        </w:rPr>
        <w:t>පෙළෙන</w:t>
      </w:r>
      <w:proofErr w:type="spellEnd"/>
      <w:r w:rsidRPr="00934B65">
        <w:rPr>
          <w:rFonts w:cstheme="minorHAnsi"/>
          <w:sz w:val="24"/>
          <w:szCs w:val="24"/>
        </w:rPr>
        <w:t xml:space="preserve"> </w:t>
      </w:r>
      <w:proofErr w:type="spellStart"/>
      <w:r w:rsidRPr="00934B65">
        <w:rPr>
          <w:rFonts w:cstheme="minorHAnsi"/>
          <w:sz w:val="24"/>
          <w:szCs w:val="24"/>
        </w:rPr>
        <w:t>දේශයට</w:t>
      </w:r>
      <w:proofErr w:type="spellEnd"/>
      <w:r w:rsidRPr="00934B65">
        <w:rPr>
          <w:rFonts w:cstheme="minorHAnsi"/>
          <w:sz w:val="24"/>
          <w:szCs w:val="24"/>
        </w:rPr>
        <w:t xml:space="preserve"> </w:t>
      </w:r>
      <w:proofErr w:type="spellStart"/>
      <w:r w:rsidRPr="00934B65">
        <w:rPr>
          <w:rFonts w:cstheme="minorHAnsi"/>
          <w:sz w:val="24"/>
          <w:szCs w:val="24"/>
        </w:rPr>
        <w:t>වතුර</w:t>
      </w:r>
      <w:proofErr w:type="spellEnd"/>
      <w:r w:rsidRPr="00934B65">
        <w:rPr>
          <w:rFonts w:cstheme="minorHAnsi"/>
          <w:sz w:val="24"/>
          <w:szCs w:val="24"/>
        </w:rPr>
        <w:t xml:space="preserve"> ද </w:t>
      </w:r>
      <w:proofErr w:type="spellStart"/>
      <w:r w:rsidRPr="00934B65">
        <w:rPr>
          <w:rFonts w:cstheme="minorHAnsi"/>
          <w:sz w:val="24"/>
          <w:szCs w:val="24"/>
        </w:rPr>
        <w:t>වියළි</w:t>
      </w:r>
      <w:proofErr w:type="spellEnd"/>
      <w:r w:rsidRPr="00934B65">
        <w:rPr>
          <w:rFonts w:cstheme="minorHAnsi"/>
          <w:sz w:val="24"/>
          <w:szCs w:val="24"/>
        </w:rPr>
        <w:t xml:space="preserve"> </w:t>
      </w:r>
      <w:proofErr w:type="spellStart"/>
      <w:r w:rsidRPr="00934B65">
        <w:rPr>
          <w:rFonts w:cstheme="minorHAnsi"/>
          <w:sz w:val="24"/>
          <w:szCs w:val="24"/>
        </w:rPr>
        <w:t>බිමට</w:t>
      </w:r>
      <w:proofErr w:type="spellEnd"/>
      <w:r w:rsidRPr="00934B65">
        <w:rPr>
          <w:rFonts w:cstheme="minorHAnsi"/>
          <w:sz w:val="24"/>
          <w:szCs w:val="24"/>
        </w:rPr>
        <w:t xml:space="preserve"> </w:t>
      </w:r>
      <w:proofErr w:type="spellStart"/>
      <w:r w:rsidRPr="00934B65">
        <w:rPr>
          <w:rFonts w:cstheme="minorHAnsi"/>
          <w:sz w:val="24"/>
          <w:szCs w:val="24"/>
        </w:rPr>
        <w:t>ඇළ</w:t>
      </w:r>
      <w:proofErr w:type="spellEnd"/>
      <w:r w:rsidRPr="00934B65">
        <w:rPr>
          <w:rFonts w:cstheme="minorHAnsi"/>
          <w:sz w:val="24"/>
          <w:szCs w:val="24"/>
        </w:rPr>
        <w:t xml:space="preserve"> </w:t>
      </w:r>
      <w:proofErr w:type="spellStart"/>
      <w:r w:rsidRPr="00934B65">
        <w:rPr>
          <w:rFonts w:cstheme="minorHAnsi"/>
          <w:sz w:val="24"/>
          <w:szCs w:val="24"/>
        </w:rPr>
        <w:t>දොළ</w:t>
      </w:r>
      <w:proofErr w:type="spellEnd"/>
      <w:r w:rsidRPr="00934B65">
        <w:rPr>
          <w:rFonts w:cstheme="minorHAnsi"/>
          <w:sz w:val="24"/>
          <w:szCs w:val="24"/>
        </w:rPr>
        <w:t xml:space="preserve"> ද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කරන්නෙමි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දරුවන්</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ද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පරම්පරාවට</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ආශීර්වාදය</w:t>
      </w:r>
      <w:proofErr w:type="spellEnd"/>
      <w:r w:rsidRPr="00934B65">
        <w:rPr>
          <w:rFonts w:cstheme="minorHAnsi"/>
          <w:sz w:val="24"/>
          <w:szCs w:val="24"/>
        </w:rPr>
        <w:t xml:space="preserve"> ද </w:t>
      </w:r>
      <w:proofErr w:type="spellStart"/>
      <w:r w:rsidRPr="00934B65">
        <w:rPr>
          <w:rFonts w:cstheme="minorHAnsi"/>
          <w:sz w:val="24"/>
          <w:szCs w:val="24"/>
        </w:rPr>
        <w:t>වගුරුවන්නෙමි</w:t>
      </w:r>
      <w:proofErr w:type="spellEnd"/>
      <w:r w:rsidRPr="00934B65">
        <w:rPr>
          <w:rFonts w:cstheme="minorHAnsi"/>
          <w:sz w:val="24"/>
          <w:szCs w:val="24"/>
        </w:rPr>
        <w:t xml:space="preserve">. </w:t>
      </w:r>
      <w:proofErr w:type="spellStart"/>
      <w:r w:rsidRPr="00934B65">
        <w:rPr>
          <w:rFonts w:cstheme="minorHAnsi"/>
          <w:sz w:val="24"/>
          <w:szCs w:val="24"/>
        </w:rPr>
        <w:t>ඒවා</w:t>
      </w:r>
      <w:proofErr w:type="spellEnd"/>
      <w:r w:rsidRPr="00934B65">
        <w:rPr>
          <w:rFonts w:cstheme="minorHAnsi"/>
          <w:sz w:val="24"/>
          <w:szCs w:val="24"/>
        </w:rPr>
        <w:t xml:space="preserve"> </w:t>
      </w:r>
      <w:proofErr w:type="spellStart"/>
      <w:r w:rsidRPr="00934B65">
        <w:rPr>
          <w:rFonts w:cstheme="minorHAnsi"/>
          <w:sz w:val="24"/>
          <w:szCs w:val="24"/>
        </w:rPr>
        <w:t>තණබිම්වල</w:t>
      </w:r>
      <w:proofErr w:type="spellEnd"/>
      <w:r w:rsidRPr="00934B65">
        <w:rPr>
          <w:rFonts w:cstheme="minorHAnsi"/>
          <w:sz w:val="24"/>
          <w:szCs w:val="24"/>
        </w:rPr>
        <w:t xml:space="preserve"> </w:t>
      </w:r>
      <w:proofErr w:type="spellStart"/>
      <w:r w:rsidRPr="00934B65">
        <w:rPr>
          <w:rFonts w:cstheme="minorHAnsi"/>
          <w:sz w:val="24"/>
          <w:szCs w:val="24"/>
        </w:rPr>
        <w:t>තණකොළ</w:t>
      </w:r>
      <w:proofErr w:type="spellEnd"/>
      <w:r w:rsidRPr="00934B65">
        <w:rPr>
          <w:rFonts w:cstheme="minorHAnsi"/>
          <w:sz w:val="24"/>
          <w:szCs w:val="24"/>
        </w:rPr>
        <w:t xml:space="preserve"> </w:t>
      </w:r>
      <w:proofErr w:type="spellStart"/>
      <w:r w:rsidRPr="00934B65">
        <w:rPr>
          <w:rFonts w:cstheme="minorHAnsi"/>
          <w:sz w:val="24"/>
          <w:szCs w:val="24"/>
        </w:rPr>
        <w:t>මෙන්ද</w:t>
      </w:r>
      <w:proofErr w:type="spellEnd"/>
      <w:r w:rsidRPr="00934B65">
        <w:rPr>
          <w:rFonts w:cstheme="minorHAnsi"/>
          <w:sz w:val="24"/>
          <w:szCs w:val="24"/>
        </w:rPr>
        <w:t xml:space="preserve"> </w:t>
      </w:r>
      <w:proofErr w:type="spellStart"/>
      <w:r w:rsidRPr="00934B65">
        <w:rPr>
          <w:rFonts w:cstheme="minorHAnsi"/>
          <w:sz w:val="24"/>
          <w:szCs w:val="24"/>
        </w:rPr>
        <w:t>ගලා</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දිය</w:t>
      </w:r>
      <w:proofErr w:type="spellEnd"/>
      <w:r w:rsidRPr="00934B65">
        <w:rPr>
          <w:rFonts w:cstheme="minorHAnsi"/>
          <w:sz w:val="24"/>
          <w:szCs w:val="24"/>
        </w:rPr>
        <w:t xml:space="preserve"> </w:t>
      </w:r>
      <w:proofErr w:type="spellStart"/>
      <w:r w:rsidRPr="00934B65">
        <w:rPr>
          <w:rFonts w:cstheme="minorHAnsi"/>
          <w:sz w:val="24"/>
          <w:szCs w:val="24"/>
        </w:rPr>
        <w:t>පහරවල්</w:t>
      </w:r>
      <w:proofErr w:type="spellEnd"/>
      <w:r w:rsidRPr="00934B65">
        <w:rPr>
          <w:rFonts w:cstheme="minorHAnsi"/>
          <w:sz w:val="24"/>
          <w:szCs w:val="24"/>
        </w:rPr>
        <w:t xml:space="preserve"> </w:t>
      </w:r>
      <w:proofErr w:type="spellStart"/>
      <w:r w:rsidRPr="00934B65">
        <w:rPr>
          <w:rFonts w:cstheme="minorHAnsi"/>
          <w:sz w:val="24"/>
          <w:szCs w:val="24"/>
        </w:rPr>
        <w:t>අසල</w:t>
      </w:r>
      <w:proofErr w:type="spellEnd"/>
      <w:r w:rsidRPr="00934B65">
        <w:rPr>
          <w:rFonts w:cstheme="minorHAnsi"/>
          <w:sz w:val="24"/>
          <w:szCs w:val="24"/>
        </w:rPr>
        <w:t xml:space="preserve"> </w:t>
      </w:r>
      <w:proofErr w:type="spellStart"/>
      <w:r w:rsidRPr="00934B65">
        <w:rPr>
          <w:rFonts w:cstheme="minorHAnsi"/>
          <w:sz w:val="24"/>
          <w:szCs w:val="24"/>
        </w:rPr>
        <w:t>පොප්ලර්</w:t>
      </w:r>
      <w:proofErr w:type="spellEnd"/>
      <w:r w:rsidRPr="00934B65">
        <w:rPr>
          <w:rFonts w:cstheme="minorHAnsi"/>
          <w:sz w:val="24"/>
          <w:szCs w:val="24"/>
        </w:rPr>
        <w:t xml:space="preserve"> </w:t>
      </w:r>
      <w:proofErr w:type="spellStart"/>
      <w:r w:rsidRPr="00934B65">
        <w:rPr>
          <w:rFonts w:cstheme="minorHAnsi"/>
          <w:sz w:val="24"/>
          <w:szCs w:val="24"/>
        </w:rPr>
        <w:t>ගස්</w:t>
      </w:r>
      <w:proofErr w:type="spellEnd"/>
      <w:r w:rsidRPr="00934B65">
        <w:rPr>
          <w:rFonts w:cstheme="minorHAnsi"/>
          <w:sz w:val="24"/>
          <w:szCs w:val="24"/>
        </w:rPr>
        <w:t xml:space="preserve"> </w:t>
      </w:r>
      <w:proofErr w:type="spellStart"/>
      <w:r w:rsidRPr="00934B65">
        <w:rPr>
          <w:rFonts w:cstheme="minorHAnsi"/>
          <w:sz w:val="24"/>
          <w:szCs w:val="24"/>
        </w:rPr>
        <w:t>මෙන්ද</w:t>
      </w:r>
      <w:proofErr w:type="spellEnd"/>
      <w:r w:rsidRPr="00934B65">
        <w:rPr>
          <w:rFonts w:cstheme="minorHAnsi"/>
          <w:sz w:val="24"/>
          <w:szCs w:val="24"/>
        </w:rPr>
        <w:t xml:space="preserve"> </w:t>
      </w:r>
      <w:proofErr w:type="spellStart"/>
      <w:r w:rsidRPr="00934B65">
        <w:rPr>
          <w:rFonts w:cstheme="minorHAnsi"/>
          <w:sz w:val="24"/>
          <w:szCs w:val="24"/>
        </w:rPr>
        <w:t>හටගන්නේය</w:t>
      </w:r>
      <w:proofErr w:type="spellEnd"/>
      <w:r w:rsidRPr="00934B65">
        <w:rPr>
          <w:rFonts w:cstheme="minorHAnsi"/>
          <w:sz w:val="24"/>
          <w:szCs w:val="24"/>
        </w:rPr>
        <w:t xml:space="preserve">. </w:t>
      </w:r>
      <w:proofErr w:type="spellStart"/>
      <w:r w:rsidRPr="00934B65">
        <w:rPr>
          <w:rFonts w:cstheme="minorHAnsi"/>
          <w:sz w:val="24"/>
          <w:szCs w:val="24"/>
        </w:rPr>
        <w:t>යමෙක්</w:t>
      </w:r>
      <w:proofErr w:type="spellEnd"/>
      <w:r w:rsidRPr="00934B65">
        <w:rPr>
          <w:rFonts w:cstheme="minorHAnsi"/>
          <w:sz w:val="24"/>
          <w:szCs w:val="24"/>
        </w:rPr>
        <w:t>,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අයිති</w:t>
      </w:r>
      <w:proofErr w:type="spellEnd"/>
      <w:r w:rsidRPr="00934B65">
        <w:rPr>
          <w:rFonts w:cstheme="minorHAnsi"/>
          <w:sz w:val="24"/>
          <w:szCs w:val="24"/>
        </w:rPr>
        <w:t xml:space="preserve"> </w:t>
      </w:r>
      <w:proofErr w:type="spellStart"/>
      <w:r w:rsidRPr="00934B65">
        <w:rPr>
          <w:rFonts w:cstheme="minorHAnsi"/>
          <w:sz w:val="24"/>
          <w:szCs w:val="24"/>
        </w:rPr>
        <w:t>යෙහෝවාට</w:t>
      </w:r>
      <w:proofErr w:type="spellEnd"/>
      <w:r w:rsidRPr="00934B65">
        <w:rPr>
          <w:rFonts w:cstheme="minorHAnsi"/>
          <w:sz w:val="24"/>
          <w:szCs w:val="24"/>
        </w:rPr>
        <w:t xml:space="preserve">' </w:t>
      </w:r>
      <w:proofErr w:type="spellStart"/>
      <w:r w:rsidRPr="00934B65">
        <w:rPr>
          <w:rFonts w:cstheme="minorHAnsi"/>
          <w:sz w:val="24"/>
          <w:szCs w:val="24"/>
        </w:rPr>
        <w:t>යයි</w:t>
      </w:r>
      <w:proofErr w:type="spellEnd"/>
      <w:r w:rsidRPr="00934B65">
        <w:rPr>
          <w:rFonts w:cstheme="minorHAnsi"/>
          <w:sz w:val="24"/>
          <w:szCs w:val="24"/>
        </w:rPr>
        <w:t xml:space="preserve"> </w:t>
      </w:r>
      <w:proofErr w:type="spellStart"/>
      <w:r w:rsidRPr="00934B65">
        <w:rPr>
          <w:rFonts w:cstheme="minorHAnsi"/>
          <w:sz w:val="24"/>
          <w:szCs w:val="24"/>
        </w:rPr>
        <w:t>කියනු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තවත්</w:t>
      </w:r>
      <w:proofErr w:type="spellEnd"/>
      <w:r w:rsidRPr="00934B65">
        <w:rPr>
          <w:rFonts w:cstheme="minorHAnsi"/>
          <w:sz w:val="24"/>
          <w:szCs w:val="24"/>
        </w:rPr>
        <w:t xml:space="preserve"> </w:t>
      </w:r>
      <w:proofErr w:type="spellStart"/>
      <w:r w:rsidRPr="00934B65">
        <w:rPr>
          <w:rFonts w:cstheme="minorHAnsi"/>
          <w:sz w:val="24"/>
          <w:szCs w:val="24"/>
        </w:rPr>
        <w:t>කෙනෙක්</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යාකොබ්</w:t>
      </w:r>
      <w:proofErr w:type="spellEnd"/>
      <w:r w:rsidRPr="00934B65">
        <w:rPr>
          <w:rFonts w:cstheme="minorHAnsi"/>
          <w:sz w:val="24"/>
          <w:szCs w:val="24"/>
        </w:rPr>
        <w:t xml:space="preserve"> </w:t>
      </w:r>
      <w:proofErr w:type="spellStart"/>
      <w:r w:rsidRPr="00934B65">
        <w:rPr>
          <w:rFonts w:cstheme="minorHAnsi"/>
          <w:sz w:val="24"/>
          <w:szCs w:val="24"/>
        </w:rPr>
        <w:t>නමින්</w:t>
      </w:r>
      <w:proofErr w:type="spellEnd"/>
      <w:r w:rsidRPr="00934B65">
        <w:rPr>
          <w:rFonts w:cstheme="minorHAnsi"/>
          <w:sz w:val="24"/>
          <w:szCs w:val="24"/>
        </w:rPr>
        <w:t xml:space="preserve"> </w:t>
      </w:r>
      <w:proofErr w:type="spellStart"/>
      <w:r w:rsidRPr="00934B65">
        <w:rPr>
          <w:rFonts w:cstheme="minorHAnsi"/>
          <w:sz w:val="24"/>
          <w:szCs w:val="24"/>
        </w:rPr>
        <w:t>හඳුන්වනු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තවත්</w:t>
      </w:r>
      <w:proofErr w:type="spellEnd"/>
      <w:r w:rsidRPr="00934B65">
        <w:rPr>
          <w:rFonts w:cstheme="minorHAnsi"/>
          <w:sz w:val="24"/>
          <w:szCs w:val="24"/>
        </w:rPr>
        <w:t xml:space="preserve"> </w:t>
      </w:r>
      <w:proofErr w:type="spellStart"/>
      <w:r w:rsidRPr="00934B65">
        <w:rPr>
          <w:rFonts w:cstheme="minorHAnsi"/>
          <w:sz w:val="24"/>
          <w:szCs w:val="24"/>
        </w:rPr>
        <w:t>කෙනෙක්</w:t>
      </w:r>
      <w:proofErr w:type="spellEnd"/>
      <w:r w:rsidRPr="00934B65">
        <w:rPr>
          <w:rFonts w:cstheme="minorHAnsi"/>
          <w:sz w:val="24"/>
          <w:szCs w:val="24"/>
        </w:rPr>
        <w:t xml:space="preserve"> </w:t>
      </w:r>
      <w:proofErr w:type="spellStart"/>
      <w:r w:rsidRPr="00934B65">
        <w:rPr>
          <w:rFonts w:cstheme="minorHAnsi"/>
          <w:sz w:val="24"/>
          <w:szCs w:val="24"/>
        </w:rPr>
        <w:t>තමාගේ</w:t>
      </w:r>
      <w:proofErr w:type="spellEnd"/>
      <w:r w:rsidRPr="00934B65">
        <w:rPr>
          <w:rFonts w:cstheme="minorHAnsi"/>
          <w:sz w:val="24"/>
          <w:szCs w:val="24"/>
        </w:rPr>
        <w:t xml:space="preserve"> </w:t>
      </w:r>
      <w:proofErr w:type="spellStart"/>
      <w:r w:rsidRPr="00934B65">
        <w:rPr>
          <w:rFonts w:cstheme="minorHAnsi"/>
          <w:sz w:val="24"/>
          <w:szCs w:val="24"/>
        </w:rPr>
        <w:t>අතේ</w:t>
      </w:r>
      <w:proofErr w:type="spellEnd"/>
      <w:r w:rsidRPr="00934B65">
        <w:rPr>
          <w:rFonts w:cstheme="minorHAnsi"/>
          <w:sz w:val="24"/>
          <w:szCs w:val="24"/>
        </w:rPr>
        <w:t>, '</w:t>
      </w:r>
      <w:proofErr w:type="spellStart"/>
      <w:r w:rsidRPr="00934B65">
        <w:rPr>
          <w:rFonts w:cstheme="minorHAnsi"/>
          <w:sz w:val="24"/>
          <w:szCs w:val="24"/>
        </w:rPr>
        <w:t>යෙහෝවාගේ</w:t>
      </w:r>
      <w:proofErr w:type="spellEnd"/>
      <w:r w:rsidRPr="00934B65">
        <w:rPr>
          <w:rFonts w:cstheme="minorHAnsi"/>
          <w:sz w:val="24"/>
          <w:szCs w:val="24"/>
        </w:rPr>
        <w:t xml:space="preserve">' </w:t>
      </w:r>
      <w:proofErr w:type="spellStart"/>
      <w:r w:rsidRPr="00934B65">
        <w:rPr>
          <w:rFonts w:cstheme="minorHAnsi"/>
          <w:sz w:val="24"/>
          <w:szCs w:val="24"/>
        </w:rPr>
        <w:t>කියා</w:t>
      </w:r>
      <w:proofErr w:type="spellEnd"/>
      <w:r w:rsidRPr="00934B65">
        <w:rPr>
          <w:rFonts w:cstheme="minorHAnsi"/>
          <w:sz w:val="24"/>
          <w:szCs w:val="24"/>
        </w:rPr>
        <w:t xml:space="preserve"> </w:t>
      </w:r>
      <w:proofErr w:type="spellStart"/>
      <w:r w:rsidRPr="00934B65">
        <w:rPr>
          <w:rFonts w:cstheme="minorHAnsi"/>
          <w:sz w:val="24"/>
          <w:szCs w:val="24"/>
        </w:rPr>
        <w:t>ලියා</w:t>
      </w:r>
      <w:proofErr w:type="spellEnd"/>
      <w:r w:rsidRPr="00934B65">
        <w:rPr>
          <w:rFonts w:cstheme="minorHAnsi"/>
          <w:sz w:val="24"/>
          <w:szCs w:val="24"/>
        </w:rPr>
        <w:t xml:space="preserve"> </w:t>
      </w:r>
      <w:proofErr w:type="spellStart"/>
      <w:r w:rsidRPr="00934B65">
        <w:rPr>
          <w:rFonts w:cstheme="minorHAnsi"/>
          <w:sz w:val="24"/>
          <w:szCs w:val="24"/>
        </w:rPr>
        <w:t>ඊශ්‍රායෙල්</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625D31A4" w14:textId="77777777" w:rsidR="00C7086A" w:rsidRPr="00934B65" w:rsidRDefault="00C7086A" w:rsidP="00C7086A">
      <w:pPr>
        <w:rPr>
          <w:rFonts w:cstheme="minorHAnsi"/>
          <w:sz w:val="24"/>
          <w:szCs w:val="24"/>
        </w:rPr>
      </w:pPr>
    </w:p>
    <w:p w14:paraId="2C4658B1"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එසකියෙල්</w:t>
      </w:r>
      <w:proofErr w:type="spellEnd"/>
      <w:r w:rsidRPr="00934B65">
        <w:rPr>
          <w:rFonts w:cstheme="minorHAnsi"/>
          <w:sz w:val="24"/>
          <w:szCs w:val="24"/>
          <w:u w:val="single"/>
        </w:rPr>
        <w:t xml:space="preserve"> 36:26-31</w:t>
      </w:r>
      <w:r w:rsidRPr="00934B65">
        <w:rPr>
          <w:rFonts w:cstheme="minorHAnsi"/>
          <w:sz w:val="24"/>
          <w:szCs w:val="24"/>
        </w:rPr>
        <w:t>-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හදවතක්</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ආත්මයක්</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තබන්නෙමි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ගල්</w:t>
      </w:r>
      <w:proofErr w:type="spellEnd"/>
      <w:r w:rsidRPr="00934B65">
        <w:rPr>
          <w:rFonts w:cstheme="minorHAnsi"/>
          <w:sz w:val="24"/>
          <w:szCs w:val="24"/>
        </w:rPr>
        <w:t xml:space="preserve"> </w:t>
      </w:r>
      <w:proofErr w:type="spellStart"/>
      <w:r w:rsidRPr="00934B65">
        <w:rPr>
          <w:rFonts w:cstheme="minorHAnsi"/>
          <w:sz w:val="24"/>
          <w:szCs w:val="24"/>
        </w:rPr>
        <w:t>හදවත</w:t>
      </w:r>
      <w:proofErr w:type="spellEnd"/>
      <w:r w:rsidRPr="00934B65">
        <w:rPr>
          <w:rFonts w:cstheme="minorHAnsi"/>
          <w:sz w:val="24"/>
          <w:szCs w:val="24"/>
        </w:rPr>
        <w:t xml:space="preserve"> </w:t>
      </w:r>
      <w:proofErr w:type="spellStart"/>
      <w:r w:rsidRPr="00934B65">
        <w:rPr>
          <w:rFonts w:cstheme="minorHAnsi"/>
          <w:sz w:val="24"/>
          <w:szCs w:val="24"/>
        </w:rPr>
        <w:t>ඔබෙන්</w:t>
      </w:r>
      <w:proofErr w:type="spellEnd"/>
      <w:r w:rsidRPr="00934B65">
        <w:rPr>
          <w:rFonts w:cstheme="minorHAnsi"/>
          <w:sz w:val="24"/>
          <w:szCs w:val="24"/>
        </w:rPr>
        <w:t xml:space="preserve"> </w:t>
      </w:r>
      <w:proofErr w:type="spellStart"/>
      <w:r w:rsidRPr="00934B65">
        <w:rPr>
          <w:rFonts w:cstheme="minorHAnsi"/>
          <w:sz w:val="24"/>
          <w:szCs w:val="24"/>
        </w:rPr>
        <w:t>ඉවත්</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මස්</w:t>
      </w:r>
      <w:proofErr w:type="spellEnd"/>
      <w:r w:rsidRPr="00934B65">
        <w:rPr>
          <w:rFonts w:cstheme="minorHAnsi"/>
          <w:sz w:val="24"/>
          <w:szCs w:val="24"/>
        </w:rPr>
        <w:t xml:space="preserve"> </w:t>
      </w:r>
      <w:proofErr w:type="spellStart"/>
      <w:r w:rsidRPr="00934B65">
        <w:rPr>
          <w:rFonts w:cstheme="minorHAnsi"/>
          <w:sz w:val="24"/>
          <w:szCs w:val="24"/>
        </w:rPr>
        <w:t>හදවතක්</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දෙන්නෙමි</w:t>
      </w:r>
      <w:proofErr w:type="spellEnd"/>
      <w:r w:rsidRPr="00934B65">
        <w:rPr>
          <w:rFonts w:cstheme="minorHAnsi"/>
          <w:sz w:val="24"/>
          <w:szCs w:val="24"/>
        </w:rPr>
        <w:t xml:space="preserve">. </w:t>
      </w:r>
      <w:proofErr w:type="spellStart"/>
      <w:r w:rsidRPr="00934B65">
        <w:rPr>
          <w:rFonts w:cstheme="minorHAnsi"/>
          <w:sz w:val="24"/>
          <w:szCs w:val="24"/>
        </w:rPr>
        <w:t>තවද</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තබා</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නියෝග</w:t>
      </w:r>
      <w:proofErr w:type="spellEnd"/>
      <w:r w:rsidRPr="00934B65">
        <w:rPr>
          <w:rFonts w:cstheme="minorHAnsi"/>
          <w:sz w:val="24"/>
          <w:szCs w:val="24"/>
        </w:rPr>
        <w:t xml:space="preserve"> </w:t>
      </w:r>
      <w:proofErr w:type="spellStart"/>
      <w:r w:rsidRPr="00934B65">
        <w:rPr>
          <w:rFonts w:cstheme="minorHAnsi"/>
          <w:sz w:val="24"/>
          <w:szCs w:val="24"/>
        </w:rPr>
        <w:t>පිළිපැදීමටත්</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පිළිපැදීමටත්</w:t>
      </w:r>
      <w:proofErr w:type="spellEnd"/>
      <w:r w:rsidRPr="00934B65">
        <w:rPr>
          <w:rFonts w:cstheme="minorHAnsi"/>
          <w:sz w:val="24"/>
          <w:szCs w:val="24"/>
        </w:rPr>
        <w:t xml:space="preserve"> </w:t>
      </w:r>
      <w:proofErr w:type="spellStart"/>
      <w:r w:rsidRPr="00934B65">
        <w:rPr>
          <w:rFonts w:cstheme="minorHAnsi"/>
          <w:sz w:val="24"/>
          <w:szCs w:val="24"/>
        </w:rPr>
        <w:t>ප්‍රවේශම්</w:t>
      </w:r>
      <w:proofErr w:type="spellEnd"/>
      <w:r w:rsidRPr="00934B65">
        <w:rPr>
          <w:rFonts w:cstheme="minorHAnsi"/>
          <w:sz w:val="24"/>
          <w:szCs w:val="24"/>
        </w:rPr>
        <w:t xml:space="preserve"> </w:t>
      </w:r>
      <w:proofErr w:type="spellStart"/>
      <w:r w:rsidRPr="00934B65">
        <w:rPr>
          <w:rFonts w:cstheme="minorHAnsi"/>
          <w:sz w:val="24"/>
          <w:szCs w:val="24"/>
        </w:rPr>
        <w:t>වීමට</w:t>
      </w:r>
      <w:proofErr w:type="spellEnd"/>
      <w:r w:rsidRPr="00934B65">
        <w:rPr>
          <w:rFonts w:cstheme="minorHAnsi"/>
          <w:sz w:val="24"/>
          <w:szCs w:val="24"/>
        </w:rPr>
        <w:t xml:space="preserve"> </w:t>
      </w:r>
      <w:proofErr w:type="spellStart"/>
      <w:r w:rsidRPr="00934B65">
        <w:rPr>
          <w:rFonts w:cstheme="minorHAnsi"/>
          <w:sz w:val="24"/>
          <w:szCs w:val="24"/>
        </w:rPr>
        <w:t>ඔබව</w:t>
      </w:r>
      <w:proofErr w:type="spellEnd"/>
      <w:r w:rsidRPr="00934B65">
        <w:rPr>
          <w:rFonts w:cstheme="minorHAnsi"/>
          <w:sz w:val="24"/>
          <w:szCs w:val="24"/>
        </w:rPr>
        <w:t xml:space="preserve"> </w:t>
      </w:r>
      <w:proofErr w:type="spellStart"/>
      <w:r w:rsidRPr="00934B65">
        <w:rPr>
          <w:rFonts w:cstheme="minorHAnsi"/>
          <w:sz w:val="24"/>
          <w:szCs w:val="24"/>
        </w:rPr>
        <w:t>පොලඹවන්නෙමි</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මුතුන්මිත්තන්ට</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දේශයේ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ජීවත්</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සෙනඟ</w:t>
      </w:r>
      <w:proofErr w:type="spellEnd"/>
      <w:r w:rsidRPr="00934B65">
        <w:rPr>
          <w:rFonts w:cstheme="minorHAnsi"/>
          <w:sz w:val="24"/>
          <w:szCs w:val="24"/>
        </w:rPr>
        <w:t xml:space="preserve"> </w:t>
      </w:r>
      <w:proofErr w:type="spellStart"/>
      <w:r w:rsidRPr="00934B65">
        <w:rPr>
          <w:rFonts w:cstheme="minorHAnsi"/>
          <w:sz w:val="24"/>
          <w:szCs w:val="24"/>
        </w:rPr>
        <w:t>වන්නෙමි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වන්නෙමි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අපිරිසිදුකමෙන්</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ඔබව</w:t>
      </w:r>
      <w:proofErr w:type="spellEnd"/>
      <w:r w:rsidRPr="00934B65">
        <w:rPr>
          <w:rFonts w:cstheme="minorHAnsi"/>
          <w:sz w:val="24"/>
          <w:szCs w:val="24"/>
        </w:rPr>
        <w:t xml:space="preserve"> </w:t>
      </w:r>
      <w:proofErr w:type="spellStart"/>
      <w:r w:rsidRPr="00934B65">
        <w:rPr>
          <w:rFonts w:cstheme="minorHAnsi"/>
          <w:sz w:val="24"/>
          <w:szCs w:val="24"/>
        </w:rPr>
        <w:t>ගළවන්නෙමි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ධාන්‍ය</w:t>
      </w:r>
      <w:proofErr w:type="spellEnd"/>
      <w:r w:rsidRPr="00934B65">
        <w:rPr>
          <w:rFonts w:cstheme="minorHAnsi"/>
          <w:sz w:val="24"/>
          <w:szCs w:val="24"/>
        </w:rPr>
        <w:t xml:space="preserve"> </w:t>
      </w:r>
      <w:proofErr w:type="spellStart"/>
      <w:r w:rsidRPr="00934B65">
        <w:rPr>
          <w:rFonts w:cstheme="minorHAnsi"/>
          <w:sz w:val="24"/>
          <w:szCs w:val="24"/>
        </w:rPr>
        <w:t>කැඳවා</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බහුල</w:t>
      </w:r>
      <w:proofErr w:type="spellEnd"/>
      <w:r w:rsidRPr="00934B65">
        <w:rPr>
          <w:rFonts w:cstheme="minorHAnsi"/>
          <w:sz w:val="24"/>
          <w:szCs w:val="24"/>
        </w:rPr>
        <w:t xml:space="preserve"> </w:t>
      </w:r>
      <w:proofErr w:type="spellStart"/>
      <w:r w:rsidRPr="00934B65">
        <w:rPr>
          <w:rFonts w:cstheme="minorHAnsi"/>
          <w:sz w:val="24"/>
          <w:szCs w:val="24"/>
        </w:rPr>
        <w:t>කරන්නෙමි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සාගතයක්</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නොදෙන්නෙමි</w:t>
      </w:r>
      <w:proofErr w:type="spellEnd"/>
      <w:r w:rsidRPr="00934B65">
        <w:rPr>
          <w:rFonts w:cstheme="minorHAnsi"/>
          <w:sz w:val="24"/>
          <w:szCs w:val="24"/>
        </w:rPr>
        <w:t xml:space="preserve">. </w:t>
      </w:r>
      <w:proofErr w:type="spellStart"/>
      <w:r w:rsidRPr="00934B65">
        <w:rPr>
          <w:rFonts w:cstheme="minorHAnsi"/>
          <w:sz w:val="24"/>
          <w:szCs w:val="24"/>
        </w:rPr>
        <w:t>සාගතය</w:t>
      </w:r>
      <w:proofErr w:type="spellEnd"/>
      <w:r w:rsidRPr="00934B65">
        <w:rPr>
          <w:rFonts w:cstheme="minorHAnsi"/>
          <w:sz w:val="24"/>
          <w:szCs w:val="24"/>
        </w:rPr>
        <w:t xml:space="preserve"> </w:t>
      </w:r>
      <w:proofErr w:type="spellStart"/>
      <w:r w:rsidRPr="00934B65">
        <w:rPr>
          <w:rFonts w:cstheme="minorHAnsi"/>
          <w:sz w:val="24"/>
          <w:szCs w:val="24"/>
        </w:rPr>
        <w:t>නිසා</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ජාතීන්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අපකීර්තියට</w:t>
      </w:r>
      <w:proofErr w:type="spellEnd"/>
      <w:r w:rsidRPr="00934B65">
        <w:rPr>
          <w:rFonts w:cstheme="minorHAnsi"/>
          <w:sz w:val="24"/>
          <w:szCs w:val="24"/>
        </w:rPr>
        <w:t xml:space="preserve"> </w:t>
      </w:r>
      <w:proofErr w:type="spellStart"/>
      <w:r w:rsidRPr="00934B65">
        <w:rPr>
          <w:rFonts w:cstheme="minorHAnsi"/>
          <w:sz w:val="24"/>
          <w:szCs w:val="24"/>
        </w:rPr>
        <w:t>පත්</w:t>
      </w:r>
      <w:proofErr w:type="spellEnd"/>
      <w:r w:rsidRPr="00934B65">
        <w:rPr>
          <w:rFonts w:cstheme="minorHAnsi"/>
          <w:sz w:val="24"/>
          <w:szCs w:val="24"/>
        </w:rPr>
        <w:t xml:space="preserve"> </w:t>
      </w:r>
      <w:proofErr w:type="spellStart"/>
      <w:r w:rsidRPr="00934B65">
        <w:rPr>
          <w:rFonts w:cstheme="minorHAnsi"/>
          <w:sz w:val="24"/>
          <w:szCs w:val="24"/>
        </w:rPr>
        <w:t>නොවන</w:t>
      </w:r>
      <w:proofErr w:type="spellEnd"/>
      <w:r w:rsidRPr="00934B65">
        <w:rPr>
          <w:rFonts w:cstheme="minorHAnsi"/>
          <w:sz w:val="24"/>
          <w:szCs w:val="24"/>
        </w:rPr>
        <w:t xml:space="preserve"> </w:t>
      </w:r>
      <w:proofErr w:type="spellStart"/>
      <w:r w:rsidRPr="00934B65">
        <w:rPr>
          <w:rFonts w:cstheme="minorHAnsi"/>
          <w:sz w:val="24"/>
          <w:szCs w:val="24"/>
        </w:rPr>
        <w:t>පිණිස</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ගස්වල</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අස්වැන්න</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කරන්නෙමි</w:t>
      </w:r>
      <w:proofErr w:type="spellEnd"/>
      <w:r w:rsidRPr="00934B65">
        <w:rPr>
          <w:rFonts w:cstheme="minorHAnsi"/>
          <w:sz w:val="24"/>
          <w:szCs w:val="24"/>
        </w:rPr>
        <w:t xml:space="preserve">.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නුඹලාගේ</w:t>
      </w:r>
      <w:proofErr w:type="spellEnd"/>
      <w:r w:rsidRPr="00934B65">
        <w:rPr>
          <w:rFonts w:cstheme="minorHAnsi"/>
          <w:sz w:val="24"/>
          <w:szCs w:val="24"/>
        </w:rPr>
        <w:t xml:space="preserve"> </w:t>
      </w:r>
      <w:proofErr w:type="spellStart"/>
      <w:r w:rsidRPr="00934B65">
        <w:rPr>
          <w:rFonts w:cstheme="minorHAnsi"/>
          <w:sz w:val="24"/>
          <w:szCs w:val="24"/>
        </w:rPr>
        <w:t>නපුරු</w:t>
      </w:r>
      <w:proofErr w:type="spellEnd"/>
      <w:r w:rsidRPr="00934B65">
        <w:rPr>
          <w:rFonts w:cstheme="minorHAnsi"/>
          <w:sz w:val="24"/>
          <w:szCs w:val="24"/>
        </w:rPr>
        <w:t xml:space="preserve"> </w:t>
      </w:r>
      <w:proofErr w:type="spellStart"/>
      <w:r w:rsidRPr="00934B65">
        <w:rPr>
          <w:rFonts w:cstheme="minorHAnsi"/>
          <w:sz w:val="24"/>
          <w:szCs w:val="24"/>
        </w:rPr>
        <w:t>ක්‍රියාද</w:t>
      </w:r>
      <w:proofErr w:type="spellEnd"/>
      <w:r w:rsidRPr="00934B65">
        <w:rPr>
          <w:rFonts w:cstheme="minorHAnsi"/>
          <w:sz w:val="24"/>
          <w:szCs w:val="24"/>
        </w:rPr>
        <w:t xml:space="preserve"> </w:t>
      </w:r>
      <w:proofErr w:type="spellStart"/>
      <w:r w:rsidRPr="00934B65">
        <w:rPr>
          <w:rFonts w:cstheme="minorHAnsi"/>
          <w:sz w:val="24"/>
          <w:szCs w:val="24"/>
        </w:rPr>
        <w:t>දුෂ්ට</w:t>
      </w:r>
      <w:proofErr w:type="spellEnd"/>
      <w:r w:rsidRPr="00934B65">
        <w:rPr>
          <w:rFonts w:cstheme="minorHAnsi"/>
          <w:sz w:val="24"/>
          <w:szCs w:val="24"/>
        </w:rPr>
        <w:t xml:space="preserve"> </w:t>
      </w:r>
      <w:proofErr w:type="spellStart"/>
      <w:r w:rsidRPr="00934B65">
        <w:rPr>
          <w:rFonts w:cstheme="minorHAnsi"/>
          <w:sz w:val="24"/>
          <w:szCs w:val="24"/>
        </w:rPr>
        <w:t>ක්‍රියාද</w:t>
      </w:r>
      <w:proofErr w:type="spellEnd"/>
      <w:r w:rsidRPr="00934B65">
        <w:rPr>
          <w:rFonts w:cstheme="minorHAnsi"/>
          <w:sz w:val="24"/>
          <w:szCs w:val="24"/>
        </w:rPr>
        <w:t xml:space="preserve"> </w:t>
      </w:r>
      <w:proofErr w:type="spellStart"/>
      <w:r w:rsidRPr="00934B65">
        <w:rPr>
          <w:rFonts w:cstheme="minorHAnsi"/>
          <w:sz w:val="24"/>
          <w:szCs w:val="24"/>
        </w:rPr>
        <w:t>සිහිකර</w:t>
      </w:r>
      <w:proofErr w:type="spellEnd"/>
      <w:r w:rsidRPr="00934B65">
        <w:rPr>
          <w:rFonts w:cstheme="minorHAnsi"/>
          <w:sz w:val="24"/>
          <w:szCs w:val="24"/>
        </w:rPr>
        <w:t xml:space="preserve">, </w:t>
      </w:r>
      <w:proofErr w:type="spellStart"/>
      <w:r w:rsidRPr="00934B65">
        <w:rPr>
          <w:rFonts w:cstheme="minorHAnsi"/>
          <w:sz w:val="24"/>
          <w:szCs w:val="24"/>
        </w:rPr>
        <w:t>නුඹලාගේ</w:t>
      </w:r>
      <w:proofErr w:type="spellEnd"/>
      <w:r w:rsidRPr="00934B65">
        <w:rPr>
          <w:rFonts w:cstheme="minorHAnsi"/>
          <w:sz w:val="24"/>
          <w:szCs w:val="24"/>
        </w:rPr>
        <w:t xml:space="preserve"> </w:t>
      </w:r>
      <w:proofErr w:type="spellStart"/>
      <w:r w:rsidRPr="00934B65">
        <w:rPr>
          <w:rFonts w:cstheme="minorHAnsi"/>
          <w:sz w:val="24"/>
          <w:szCs w:val="24"/>
        </w:rPr>
        <w:t>පාප</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පිළිකුල්</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නුඹලාම</w:t>
      </w:r>
      <w:proofErr w:type="spellEnd"/>
      <w:r w:rsidRPr="00934B65">
        <w:rPr>
          <w:rFonts w:cstheme="minorHAnsi"/>
          <w:sz w:val="24"/>
          <w:szCs w:val="24"/>
        </w:rPr>
        <w:t xml:space="preserve"> </w:t>
      </w:r>
      <w:proofErr w:type="spellStart"/>
      <w:r w:rsidRPr="00934B65">
        <w:rPr>
          <w:rFonts w:cstheme="minorHAnsi"/>
          <w:sz w:val="24"/>
          <w:szCs w:val="24"/>
        </w:rPr>
        <w:t>පිළිකුල්කරන්නහුය</w:t>
      </w:r>
      <w:proofErr w:type="spellEnd"/>
      <w:r w:rsidRPr="00934B65">
        <w:rPr>
          <w:rFonts w:cstheme="minorHAnsi"/>
          <w:sz w:val="24"/>
          <w:szCs w:val="24"/>
        </w:rPr>
        <w:t>."</w:t>
      </w:r>
    </w:p>
    <w:p w14:paraId="21C5384C" w14:textId="77777777" w:rsidR="00C7086A" w:rsidRPr="00934B65" w:rsidRDefault="00C7086A" w:rsidP="00C7086A">
      <w:pPr>
        <w:rPr>
          <w:rFonts w:cstheme="minorHAnsi"/>
          <w:sz w:val="24"/>
          <w:szCs w:val="24"/>
        </w:rPr>
      </w:pPr>
    </w:p>
    <w:p w14:paraId="260D85B7"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සෙකරියා</w:t>
      </w:r>
      <w:proofErr w:type="spellEnd"/>
      <w:r w:rsidRPr="00934B65">
        <w:rPr>
          <w:rFonts w:cstheme="minorHAnsi"/>
          <w:sz w:val="24"/>
          <w:szCs w:val="24"/>
          <w:u w:val="single"/>
        </w:rPr>
        <w:t xml:space="preserve"> 12:10</w:t>
      </w:r>
      <w:r w:rsidRPr="00934B65">
        <w:rPr>
          <w:rFonts w:cstheme="minorHAnsi"/>
          <w:sz w:val="24"/>
          <w:szCs w:val="24"/>
        </w:rPr>
        <w:t>-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දාවිත්ගේ</w:t>
      </w:r>
      <w:proofErr w:type="spellEnd"/>
      <w:r w:rsidRPr="00934B65">
        <w:rPr>
          <w:rFonts w:cstheme="minorHAnsi"/>
          <w:sz w:val="24"/>
          <w:szCs w:val="24"/>
        </w:rPr>
        <w:t xml:space="preserve"> </w:t>
      </w:r>
      <w:proofErr w:type="spellStart"/>
      <w:r w:rsidRPr="00934B65">
        <w:rPr>
          <w:rFonts w:cstheme="minorHAnsi"/>
          <w:sz w:val="24"/>
          <w:szCs w:val="24"/>
        </w:rPr>
        <w:t>වංශය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යෙරුසලමේ</w:t>
      </w:r>
      <w:proofErr w:type="spellEnd"/>
      <w:r w:rsidRPr="00934B65">
        <w:rPr>
          <w:rFonts w:cstheme="minorHAnsi"/>
          <w:sz w:val="24"/>
          <w:szCs w:val="24"/>
        </w:rPr>
        <w:t xml:space="preserve"> </w:t>
      </w:r>
      <w:proofErr w:type="spellStart"/>
      <w:r w:rsidRPr="00934B65">
        <w:rPr>
          <w:rFonts w:cstheme="minorHAnsi"/>
          <w:sz w:val="24"/>
          <w:szCs w:val="24"/>
        </w:rPr>
        <w:t>වැසියන්</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කරුණාවේ</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කන්නලව්වේ</w:t>
      </w:r>
      <w:proofErr w:type="spellEnd"/>
      <w:r w:rsidRPr="00934B65">
        <w:rPr>
          <w:rFonts w:cstheme="minorHAnsi"/>
          <w:sz w:val="24"/>
          <w:szCs w:val="24"/>
        </w:rPr>
        <w:t xml:space="preserve"> </w:t>
      </w:r>
      <w:proofErr w:type="spellStart"/>
      <w:r w:rsidRPr="00934B65">
        <w:rPr>
          <w:rFonts w:cstheme="minorHAnsi"/>
          <w:sz w:val="24"/>
          <w:szCs w:val="24"/>
        </w:rPr>
        <w:t>ආත්මයක්</w:t>
      </w:r>
      <w:proofErr w:type="spellEnd"/>
      <w:r w:rsidRPr="00934B65">
        <w:rPr>
          <w:rFonts w:cstheme="minorHAnsi"/>
          <w:sz w:val="24"/>
          <w:szCs w:val="24"/>
        </w:rPr>
        <w:t xml:space="preserve"> </w:t>
      </w:r>
      <w:proofErr w:type="spellStart"/>
      <w:r w:rsidRPr="00934B65">
        <w:rPr>
          <w:rFonts w:cstheme="minorHAnsi"/>
          <w:sz w:val="24"/>
          <w:szCs w:val="24"/>
        </w:rPr>
        <w:t>වගුරුවන්නෙමි</w:t>
      </w:r>
      <w:proofErr w:type="spellEnd"/>
      <w:r w:rsidRPr="00934B65">
        <w:rPr>
          <w:rFonts w:cstheme="minorHAnsi"/>
          <w:sz w:val="24"/>
          <w:szCs w:val="24"/>
        </w:rPr>
        <w:t xml:space="preserve">. </w:t>
      </w:r>
      <w:proofErr w:type="spellStart"/>
      <w:r w:rsidRPr="00934B65">
        <w:rPr>
          <w:rFonts w:cstheme="minorHAnsi"/>
          <w:sz w:val="24"/>
          <w:szCs w:val="24"/>
        </w:rPr>
        <w:t>ඔව්හු</w:t>
      </w:r>
      <w:proofErr w:type="spellEnd"/>
      <w:r w:rsidRPr="00934B65">
        <w:rPr>
          <w:rFonts w:cstheme="minorHAnsi"/>
          <w:sz w:val="24"/>
          <w:szCs w:val="24"/>
        </w:rPr>
        <w:t xml:space="preserve"> </w:t>
      </w:r>
      <w:proofErr w:type="spellStart"/>
      <w:r w:rsidRPr="00934B65">
        <w:rPr>
          <w:rFonts w:cstheme="minorHAnsi"/>
          <w:sz w:val="24"/>
          <w:szCs w:val="24"/>
        </w:rPr>
        <w:t>තමන්</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විදින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දෙස</w:t>
      </w:r>
      <w:proofErr w:type="spellEnd"/>
      <w:r w:rsidRPr="00934B65">
        <w:rPr>
          <w:rFonts w:cstheme="minorHAnsi"/>
          <w:sz w:val="24"/>
          <w:szCs w:val="24"/>
        </w:rPr>
        <w:t xml:space="preserve"> </w:t>
      </w:r>
      <w:proofErr w:type="spellStart"/>
      <w:r w:rsidRPr="00934B65">
        <w:rPr>
          <w:rFonts w:cstheme="minorHAnsi"/>
          <w:sz w:val="24"/>
          <w:szCs w:val="24"/>
        </w:rPr>
        <w:t>බලා</w:t>
      </w:r>
      <w:proofErr w:type="spellEnd"/>
      <w:r w:rsidRPr="00934B65">
        <w:rPr>
          <w:rFonts w:cstheme="minorHAnsi"/>
          <w:sz w:val="24"/>
          <w:szCs w:val="24"/>
        </w:rPr>
        <w:t xml:space="preserve">, </w:t>
      </w:r>
      <w:proofErr w:type="spellStart"/>
      <w:r w:rsidRPr="00934B65">
        <w:rPr>
          <w:rFonts w:cstheme="minorHAnsi"/>
          <w:sz w:val="24"/>
          <w:szCs w:val="24"/>
        </w:rPr>
        <w:t>එකම</w:t>
      </w:r>
      <w:proofErr w:type="spellEnd"/>
      <w:r w:rsidRPr="00934B65">
        <w:rPr>
          <w:rFonts w:cstheme="minorHAnsi"/>
          <w:sz w:val="24"/>
          <w:szCs w:val="24"/>
        </w:rPr>
        <w:t xml:space="preserve"> </w:t>
      </w:r>
      <w:proofErr w:type="spellStart"/>
      <w:r w:rsidRPr="00934B65">
        <w:rPr>
          <w:rFonts w:cstheme="minorHAnsi"/>
          <w:sz w:val="24"/>
          <w:szCs w:val="24"/>
        </w:rPr>
        <w:t>දරුවා</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ශෝක</w:t>
      </w:r>
      <w:proofErr w:type="spellEnd"/>
      <w:r w:rsidRPr="00934B65">
        <w:rPr>
          <w:rFonts w:cstheme="minorHAnsi"/>
          <w:sz w:val="24"/>
          <w:szCs w:val="24"/>
        </w:rPr>
        <w:t xml:space="preserve"> </w:t>
      </w:r>
      <w:proofErr w:type="spellStart"/>
      <w:r w:rsidRPr="00934B65">
        <w:rPr>
          <w:rFonts w:cstheme="minorHAnsi"/>
          <w:sz w:val="24"/>
          <w:szCs w:val="24"/>
        </w:rPr>
        <w:t>වන්නාක්</w:t>
      </w:r>
      <w:proofErr w:type="spellEnd"/>
      <w:r w:rsidRPr="00934B65">
        <w:rPr>
          <w:rFonts w:cstheme="minorHAnsi"/>
          <w:sz w:val="24"/>
          <w:szCs w:val="24"/>
        </w:rPr>
        <w:t xml:space="preserve"> </w:t>
      </w:r>
      <w:proofErr w:type="spellStart"/>
      <w:r w:rsidRPr="00934B65">
        <w:rPr>
          <w:rFonts w:cstheme="minorHAnsi"/>
          <w:sz w:val="24"/>
          <w:szCs w:val="24"/>
        </w:rPr>
        <w:t>මෙන්</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වැලපෙන්නෝය</w:t>
      </w:r>
      <w:proofErr w:type="spellEnd"/>
      <w:r w:rsidRPr="00934B65">
        <w:rPr>
          <w:rFonts w:cstheme="minorHAnsi"/>
          <w:sz w:val="24"/>
          <w:szCs w:val="24"/>
        </w:rPr>
        <w:t xml:space="preserve">, </w:t>
      </w:r>
      <w:proofErr w:type="spellStart"/>
      <w:r w:rsidRPr="00934B65">
        <w:rPr>
          <w:rFonts w:cstheme="minorHAnsi"/>
          <w:sz w:val="24"/>
          <w:szCs w:val="24"/>
        </w:rPr>
        <w:t>යමෙක්</w:t>
      </w:r>
      <w:proofErr w:type="spellEnd"/>
      <w:r w:rsidRPr="00934B65">
        <w:rPr>
          <w:rFonts w:cstheme="minorHAnsi"/>
          <w:sz w:val="24"/>
          <w:szCs w:val="24"/>
        </w:rPr>
        <w:t xml:space="preserve"> </w:t>
      </w:r>
      <w:proofErr w:type="spellStart"/>
      <w:r w:rsidRPr="00934B65">
        <w:rPr>
          <w:rFonts w:cstheme="minorHAnsi"/>
          <w:sz w:val="24"/>
          <w:szCs w:val="24"/>
        </w:rPr>
        <w:t>කුලුඳුල්</w:t>
      </w:r>
      <w:proofErr w:type="spellEnd"/>
      <w:r w:rsidRPr="00934B65">
        <w:rPr>
          <w:rFonts w:cstheme="minorHAnsi"/>
          <w:sz w:val="24"/>
          <w:szCs w:val="24"/>
        </w:rPr>
        <w:t xml:space="preserve"> </w:t>
      </w:r>
      <w:proofErr w:type="spellStart"/>
      <w:r w:rsidRPr="00934B65">
        <w:rPr>
          <w:rFonts w:cstheme="minorHAnsi"/>
          <w:sz w:val="24"/>
          <w:szCs w:val="24"/>
        </w:rPr>
        <w:t>පුත්‍රයෙකු</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දුක්</w:t>
      </w:r>
      <w:proofErr w:type="spellEnd"/>
      <w:r w:rsidRPr="00934B65">
        <w:rPr>
          <w:rFonts w:cstheme="minorHAnsi"/>
          <w:sz w:val="24"/>
          <w:szCs w:val="24"/>
        </w:rPr>
        <w:t xml:space="preserve"> </w:t>
      </w:r>
      <w:proofErr w:type="spellStart"/>
      <w:r w:rsidRPr="00934B65">
        <w:rPr>
          <w:rFonts w:cstheme="minorHAnsi"/>
          <w:sz w:val="24"/>
          <w:szCs w:val="24"/>
        </w:rPr>
        <w:t>වන්නාක්</w:t>
      </w:r>
      <w:proofErr w:type="spellEnd"/>
      <w:r w:rsidRPr="00934B65">
        <w:rPr>
          <w:rFonts w:cstheme="minorHAnsi"/>
          <w:sz w:val="24"/>
          <w:szCs w:val="24"/>
        </w:rPr>
        <w:t xml:space="preserve"> </w:t>
      </w:r>
      <w:proofErr w:type="spellStart"/>
      <w:r w:rsidRPr="00934B65">
        <w:rPr>
          <w:rFonts w:cstheme="minorHAnsi"/>
          <w:sz w:val="24"/>
          <w:szCs w:val="24"/>
        </w:rPr>
        <w:t>මෙන්</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දැඩි</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ශෝක</w:t>
      </w:r>
      <w:proofErr w:type="spellEnd"/>
      <w:r w:rsidRPr="00934B65">
        <w:rPr>
          <w:rFonts w:cstheme="minorHAnsi"/>
          <w:sz w:val="24"/>
          <w:szCs w:val="24"/>
        </w:rPr>
        <w:t xml:space="preserve"> </w:t>
      </w:r>
      <w:proofErr w:type="spellStart"/>
      <w:r w:rsidRPr="00934B65">
        <w:rPr>
          <w:rFonts w:cstheme="minorHAnsi"/>
          <w:sz w:val="24"/>
          <w:szCs w:val="24"/>
        </w:rPr>
        <w:t>වන්නෝය</w:t>
      </w:r>
      <w:proofErr w:type="spellEnd"/>
      <w:r w:rsidRPr="00934B65">
        <w:rPr>
          <w:rFonts w:cstheme="minorHAnsi"/>
          <w:sz w:val="24"/>
          <w:szCs w:val="24"/>
        </w:rPr>
        <w:t>.</w:t>
      </w:r>
    </w:p>
    <w:p w14:paraId="6FCF899B" w14:textId="77777777" w:rsidR="00C7086A" w:rsidRPr="00934B65" w:rsidRDefault="00C7086A" w:rsidP="00C7086A">
      <w:pPr>
        <w:rPr>
          <w:rFonts w:cstheme="minorHAnsi"/>
          <w:sz w:val="24"/>
          <w:szCs w:val="24"/>
        </w:rPr>
      </w:pPr>
    </w:p>
    <w:p w14:paraId="07DEEE22" w14:textId="77777777" w:rsidR="00C7086A" w:rsidRPr="00934B65" w:rsidRDefault="00C7086A" w:rsidP="00C7086A">
      <w:pPr>
        <w:rPr>
          <w:rFonts w:cstheme="minorHAnsi"/>
          <w:sz w:val="24"/>
          <w:szCs w:val="24"/>
        </w:rPr>
      </w:pPr>
      <w:r w:rsidRPr="00934B65">
        <w:rPr>
          <w:rFonts w:cstheme="minorHAnsi"/>
          <w:sz w:val="24"/>
          <w:szCs w:val="24"/>
        </w:rPr>
        <w:t xml:space="preserve">B.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සුව</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දේවසේවය</w:t>
      </w:r>
      <w:proofErr w:type="spellEnd"/>
    </w:p>
    <w:p w14:paraId="0E623458"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මතෙව්</w:t>
      </w:r>
      <w:proofErr w:type="spellEnd"/>
      <w:r w:rsidRPr="00934B65">
        <w:rPr>
          <w:rFonts w:cstheme="minorHAnsi"/>
          <w:sz w:val="24"/>
          <w:szCs w:val="24"/>
          <w:u w:val="single"/>
        </w:rPr>
        <w:t xml:space="preserve"> 12:28</w:t>
      </w:r>
      <w:r w:rsidRPr="00934B65">
        <w:rPr>
          <w:rFonts w:cstheme="minorHAnsi"/>
          <w:sz w:val="24"/>
          <w:szCs w:val="24"/>
        </w:rPr>
        <w:t>-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භූතයන්</w:t>
      </w:r>
      <w:proofErr w:type="spellEnd"/>
      <w:r w:rsidRPr="00934B65">
        <w:rPr>
          <w:rFonts w:cstheme="minorHAnsi"/>
          <w:sz w:val="24"/>
          <w:szCs w:val="24"/>
        </w:rPr>
        <w:t xml:space="preserve"> </w:t>
      </w:r>
      <w:proofErr w:type="spellStart"/>
      <w:r w:rsidRPr="00934B65">
        <w:rPr>
          <w:rFonts w:cstheme="minorHAnsi"/>
          <w:sz w:val="24"/>
          <w:szCs w:val="24"/>
        </w:rPr>
        <w:t>දුරු</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රාජ්‍යය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687ECAF7"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10:38</w:t>
      </w:r>
      <w:r w:rsidRPr="00934B65">
        <w:rPr>
          <w:rFonts w:cstheme="minorHAnsi"/>
          <w:sz w:val="24"/>
          <w:szCs w:val="24"/>
        </w:rPr>
        <w:t>-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නාසරෙත්හි</w:t>
      </w:r>
      <w:proofErr w:type="spellEnd"/>
      <w:r w:rsidRPr="00934B65">
        <w:rPr>
          <w:rFonts w:cstheme="minorHAnsi"/>
          <w:sz w:val="24"/>
          <w:szCs w:val="24"/>
        </w:rPr>
        <w:t xml:space="preserve">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වහන්සේව</w:t>
      </w:r>
      <w:proofErr w:type="spellEnd"/>
      <w:r w:rsidRPr="00934B65">
        <w:rPr>
          <w:rFonts w:cstheme="minorHAnsi"/>
          <w:sz w:val="24"/>
          <w:szCs w:val="24"/>
        </w:rPr>
        <w:t xml:space="preserve"> </w:t>
      </w:r>
      <w:proofErr w:type="spellStart"/>
      <w:r w:rsidRPr="00934B65">
        <w:rPr>
          <w:rFonts w:cstheme="minorHAnsi"/>
          <w:sz w:val="24"/>
          <w:szCs w:val="24"/>
        </w:rPr>
        <w:t>ශුද්ධාත්මයාණන්ගෙන්</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බලයෙන්</w:t>
      </w:r>
      <w:proofErr w:type="spellEnd"/>
      <w:r w:rsidRPr="00934B65">
        <w:rPr>
          <w:rFonts w:cstheme="minorHAnsi"/>
          <w:sz w:val="24"/>
          <w:szCs w:val="24"/>
        </w:rPr>
        <w:t xml:space="preserve"> </w:t>
      </w:r>
      <w:proofErr w:type="spellStart"/>
      <w:r w:rsidRPr="00934B65">
        <w:rPr>
          <w:rFonts w:cstheme="minorHAnsi"/>
          <w:sz w:val="24"/>
          <w:szCs w:val="24"/>
        </w:rPr>
        <w:t>අභිෂේක</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ආකාරය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නිසා</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යහපත</w:t>
      </w:r>
      <w:proofErr w:type="spellEnd"/>
      <w:r w:rsidRPr="00934B65">
        <w:rPr>
          <w:rFonts w:cstheme="minorHAnsi"/>
          <w:sz w:val="24"/>
          <w:szCs w:val="24"/>
        </w:rPr>
        <w:t xml:space="preserve"> </w:t>
      </w:r>
      <w:proofErr w:type="spellStart"/>
      <w:r w:rsidRPr="00934B65">
        <w:rPr>
          <w:rFonts w:cstheme="minorHAnsi"/>
          <w:sz w:val="24"/>
          <w:szCs w:val="24"/>
        </w:rPr>
        <w:t>කරමින්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යක්ෂයාගේ</w:t>
      </w:r>
      <w:proofErr w:type="spellEnd"/>
      <w:r w:rsidRPr="00934B65">
        <w:rPr>
          <w:rFonts w:cstheme="minorHAnsi"/>
          <w:sz w:val="24"/>
          <w:szCs w:val="24"/>
        </w:rPr>
        <w:t xml:space="preserve"> </w:t>
      </w:r>
      <w:proofErr w:type="spellStart"/>
      <w:r w:rsidRPr="00934B65">
        <w:rPr>
          <w:rFonts w:cstheme="minorHAnsi"/>
          <w:sz w:val="24"/>
          <w:szCs w:val="24"/>
        </w:rPr>
        <w:t>බලයට</w:t>
      </w:r>
      <w:proofErr w:type="spellEnd"/>
      <w:r w:rsidRPr="00934B65">
        <w:rPr>
          <w:rFonts w:cstheme="minorHAnsi"/>
          <w:sz w:val="24"/>
          <w:szCs w:val="24"/>
        </w:rPr>
        <w:t xml:space="preserve"> </w:t>
      </w:r>
      <w:proofErr w:type="spellStart"/>
      <w:r w:rsidRPr="00934B65">
        <w:rPr>
          <w:rFonts w:cstheme="minorHAnsi"/>
          <w:sz w:val="24"/>
          <w:szCs w:val="24"/>
        </w:rPr>
        <w:t>යටත්</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සියල්ලන්</w:t>
      </w:r>
      <w:proofErr w:type="spellEnd"/>
      <w:r w:rsidRPr="00934B65">
        <w:rPr>
          <w:rFonts w:cstheme="minorHAnsi"/>
          <w:sz w:val="24"/>
          <w:szCs w:val="24"/>
        </w:rPr>
        <w:t xml:space="preserve"> </w:t>
      </w:r>
      <w:proofErr w:type="spellStart"/>
      <w:r w:rsidRPr="00934B65">
        <w:rPr>
          <w:rFonts w:cstheme="minorHAnsi"/>
          <w:sz w:val="24"/>
          <w:szCs w:val="24"/>
        </w:rPr>
        <w:t>සුව</w:t>
      </w:r>
      <w:proofErr w:type="spellEnd"/>
      <w:r w:rsidRPr="00934B65">
        <w:rPr>
          <w:rFonts w:cstheme="minorHAnsi"/>
          <w:sz w:val="24"/>
          <w:szCs w:val="24"/>
        </w:rPr>
        <w:t xml:space="preserve"> </w:t>
      </w:r>
      <w:proofErr w:type="spellStart"/>
      <w:r w:rsidRPr="00934B65">
        <w:rPr>
          <w:rFonts w:cstheme="minorHAnsi"/>
          <w:sz w:val="24"/>
          <w:szCs w:val="24"/>
        </w:rPr>
        <w:t>කරමින්</w:t>
      </w:r>
      <w:proofErr w:type="spellEnd"/>
      <w:r w:rsidRPr="00934B65">
        <w:rPr>
          <w:rFonts w:cstheme="minorHAnsi"/>
          <w:sz w:val="24"/>
          <w:szCs w:val="24"/>
        </w:rPr>
        <w:t xml:space="preserve"> </w:t>
      </w:r>
      <w:proofErr w:type="spellStart"/>
      <w:r w:rsidRPr="00934B65">
        <w:rPr>
          <w:rFonts w:cstheme="minorHAnsi"/>
          <w:sz w:val="24"/>
          <w:szCs w:val="24"/>
        </w:rPr>
        <w:t>අවට</w:t>
      </w:r>
      <w:proofErr w:type="spellEnd"/>
      <w:r w:rsidRPr="00934B65">
        <w:rPr>
          <w:rFonts w:cstheme="minorHAnsi"/>
          <w:sz w:val="24"/>
          <w:szCs w:val="24"/>
        </w:rPr>
        <w:t xml:space="preserve"> </w:t>
      </w:r>
      <w:proofErr w:type="spellStart"/>
      <w:r w:rsidRPr="00934B65">
        <w:rPr>
          <w:rFonts w:cstheme="minorHAnsi"/>
          <w:sz w:val="24"/>
          <w:szCs w:val="24"/>
        </w:rPr>
        <w:t>ගිය</w:t>
      </w:r>
      <w:proofErr w:type="spellEnd"/>
      <w:r w:rsidRPr="00934B65">
        <w:rPr>
          <w:rFonts w:cstheme="minorHAnsi"/>
          <w:sz w:val="24"/>
          <w:szCs w:val="24"/>
        </w:rPr>
        <w:t xml:space="preserve"> </w:t>
      </w:r>
      <w:proofErr w:type="spellStart"/>
      <w:r w:rsidRPr="00934B65">
        <w:rPr>
          <w:rFonts w:cstheme="minorHAnsi"/>
          <w:sz w:val="24"/>
          <w:szCs w:val="24"/>
        </w:rPr>
        <w:t>ආකාරය</w:t>
      </w:r>
      <w:proofErr w:type="spellEnd"/>
      <w:r w:rsidRPr="00934B65">
        <w:rPr>
          <w:rFonts w:cstheme="minorHAnsi"/>
          <w:sz w:val="24"/>
          <w:szCs w:val="24"/>
        </w:rPr>
        <w:t>."</w:t>
      </w:r>
    </w:p>
    <w:p w14:paraId="633D4C01" w14:textId="77777777" w:rsidR="00C7086A" w:rsidRPr="00934B65" w:rsidRDefault="00C7086A" w:rsidP="00C7086A">
      <w:pPr>
        <w:rPr>
          <w:rFonts w:cstheme="minorHAnsi"/>
          <w:sz w:val="24"/>
          <w:szCs w:val="24"/>
        </w:rPr>
      </w:pP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නොමැතිව</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වහන්සේට</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ආශ්චර්යයන්</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නොහැකි</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4199C03E" w14:textId="77777777" w:rsidR="00C7086A" w:rsidRPr="00934B65" w:rsidRDefault="00C7086A" w:rsidP="00C7086A">
      <w:pPr>
        <w:rPr>
          <w:rFonts w:cstheme="minorHAnsi"/>
          <w:sz w:val="24"/>
          <w:szCs w:val="24"/>
        </w:rPr>
      </w:pPr>
    </w:p>
    <w:p w14:paraId="4270EA5B" w14:textId="77777777" w:rsidR="00C7086A" w:rsidRPr="00934B65" w:rsidRDefault="00C7086A" w:rsidP="00C7086A">
      <w:pPr>
        <w:rPr>
          <w:rFonts w:cstheme="minorHAnsi"/>
          <w:sz w:val="24"/>
          <w:szCs w:val="24"/>
        </w:rPr>
      </w:pPr>
      <w:r w:rsidRPr="00934B65">
        <w:rPr>
          <w:rFonts w:cstheme="minorHAnsi"/>
          <w:sz w:val="24"/>
          <w:szCs w:val="24"/>
        </w:rPr>
        <w:t xml:space="preserve">C.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යාච්ඤා</w:t>
      </w:r>
      <w:proofErr w:type="spellEnd"/>
      <w:r w:rsidRPr="00934B65">
        <w:rPr>
          <w:rFonts w:cstheme="minorHAnsi"/>
          <w:sz w:val="24"/>
          <w:szCs w:val="24"/>
        </w:rPr>
        <w:t xml:space="preserve"> </w:t>
      </w:r>
      <w:proofErr w:type="spellStart"/>
      <w:r w:rsidRPr="00934B65">
        <w:rPr>
          <w:rFonts w:cstheme="minorHAnsi"/>
          <w:sz w:val="24"/>
          <w:szCs w:val="24"/>
        </w:rPr>
        <w:t>සේවය</w:t>
      </w:r>
      <w:proofErr w:type="spellEnd"/>
    </w:p>
    <w:p w14:paraId="00DB8B1D"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ලූක්</w:t>
      </w:r>
      <w:proofErr w:type="spellEnd"/>
      <w:r w:rsidRPr="00934B65">
        <w:rPr>
          <w:rFonts w:cstheme="minorHAnsi"/>
          <w:sz w:val="24"/>
          <w:szCs w:val="24"/>
          <w:u w:val="single"/>
        </w:rPr>
        <w:t xml:space="preserve"> 10:21</w:t>
      </w:r>
      <w:r w:rsidRPr="00934B65">
        <w:rPr>
          <w:rFonts w:cstheme="minorHAnsi"/>
          <w:sz w:val="24"/>
          <w:szCs w:val="24"/>
        </w:rPr>
        <w:t xml:space="preserve">“ඒ </w:t>
      </w:r>
      <w:proofErr w:type="spellStart"/>
      <w:r w:rsidRPr="00934B65">
        <w:rPr>
          <w:rFonts w:cstheme="minorHAnsi"/>
          <w:sz w:val="24"/>
          <w:szCs w:val="24"/>
        </w:rPr>
        <w:t>වෙලාවේ</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තුළින්</w:t>
      </w:r>
      <w:proofErr w:type="spellEnd"/>
      <w:r w:rsidRPr="00934B65">
        <w:rPr>
          <w:rFonts w:cstheme="minorHAnsi"/>
          <w:sz w:val="24"/>
          <w:szCs w:val="24"/>
        </w:rPr>
        <w:t xml:space="preserve"> </w:t>
      </w:r>
      <w:proofErr w:type="spellStart"/>
      <w:r w:rsidRPr="00934B65">
        <w:rPr>
          <w:rFonts w:cstheme="minorHAnsi"/>
          <w:sz w:val="24"/>
          <w:szCs w:val="24"/>
        </w:rPr>
        <w:t>ප්‍රීතියෙන්</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w:t>
      </w:r>
      <w:proofErr w:type="spellStart"/>
      <w:r w:rsidRPr="00934B65">
        <w:rPr>
          <w:rFonts w:cstheme="minorHAnsi"/>
          <w:sz w:val="24"/>
          <w:szCs w:val="24"/>
        </w:rPr>
        <w:t>ස්වර්ගයටත්</w:t>
      </w:r>
      <w:proofErr w:type="spellEnd"/>
      <w:r w:rsidRPr="00934B65">
        <w:rPr>
          <w:rFonts w:cstheme="minorHAnsi"/>
          <w:sz w:val="24"/>
          <w:szCs w:val="24"/>
        </w:rPr>
        <w:t xml:space="preserve"> </w:t>
      </w:r>
      <w:proofErr w:type="spellStart"/>
      <w:r w:rsidRPr="00934B65">
        <w:rPr>
          <w:rFonts w:cstheme="minorHAnsi"/>
          <w:sz w:val="24"/>
          <w:szCs w:val="24"/>
        </w:rPr>
        <w:t>පොළොවටත්</w:t>
      </w:r>
      <w:proofErr w:type="spellEnd"/>
      <w:r w:rsidRPr="00934B65">
        <w:rPr>
          <w:rFonts w:cstheme="minorHAnsi"/>
          <w:sz w:val="24"/>
          <w:szCs w:val="24"/>
        </w:rPr>
        <w:t xml:space="preserve"> </w:t>
      </w:r>
      <w:proofErr w:type="spellStart"/>
      <w:r w:rsidRPr="00934B65">
        <w:rPr>
          <w:rFonts w:cstheme="minorHAnsi"/>
          <w:sz w:val="24"/>
          <w:szCs w:val="24"/>
        </w:rPr>
        <w:t>ස්වාමීන්</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දේවල්</w:t>
      </w:r>
      <w:proofErr w:type="spellEnd"/>
      <w:r w:rsidRPr="00934B65">
        <w:rPr>
          <w:rFonts w:cstheme="minorHAnsi"/>
          <w:sz w:val="24"/>
          <w:szCs w:val="24"/>
        </w:rPr>
        <w:t xml:space="preserve"> </w:t>
      </w:r>
      <w:proofErr w:type="spellStart"/>
      <w:r w:rsidRPr="00934B65">
        <w:rPr>
          <w:rFonts w:cstheme="minorHAnsi"/>
          <w:sz w:val="24"/>
          <w:szCs w:val="24"/>
        </w:rPr>
        <w:t>ප්‍රඥාවන්තයන්ගෙන්</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උගතුන්ගෙන්</w:t>
      </w:r>
      <w:proofErr w:type="spellEnd"/>
      <w:r w:rsidRPr="00934B65">
        <w:rPr>
          <w:rFonts w:cstheme="minorHAnsi"/>
          <w:sz w:val="24"/>
          <w:szCs w:val="24"/>
        </w:rPr>
        <w:t xml:space="preserve"> </w:t>
      </w:r>
      <w:proofErr w:type="spellStart"/>
      <w:r w:rsidRPr="00934B65">
        <w:rPr>
          <w:rFonts w:cstheme="minorHAnsi"/>
          <w:sz w:val="24"/>
          <w:szCs w:val="24"/>
        </w:rPr>
        <w:t>සඟවා</w:t>
      </w:r>
      <w:proofErr w:type="spellEnd"/>
      <w:r w:rsidRPr="00934B65">
        <w:rPr>
          <w:rFonts w:cstheme="minorHAnsi"/>
          <w:sz w:val="24"/>
          <w:szCs w:val="24"/>
        </w:rPr>
        <w:t xml:space="preserve"> </w:t>
      </w:r>
      <w:proofErr w:type="spellStart"/>
      <w:r w:rsidRPr="00934B65">
        <w:rPr>
          <w:rFonts w:cstheme="minorHAnsi"/>
          <w:sz w:val="24"/>
          <w:szCs w:val="24"/>
        </w:rPr>
        <w:t>කුඩා</w:t>
      </w:r>
      <w:proofErr w:type="spellEnd"/>
      <w:r w:rsidRPr="00934B65">
        <w:rPr>
          <w:rFonts w:cstheme="minorHAnsi"/>
          <w:sz w:val="24"/>
          <w:szCs w:val="24"/>
        </w:rPr>
        <w:t xml:space="preserve"> </w:t>
      </w:r>
      <w:proofErr w:type="spellStart"/>
      <w:r w:rsidRPr="00934B65">
        <w:rPr>
          <w:rFonts w:cstheme="minorHAnsi"/>
          <w:sz w:val="24"/>
          <w:szCs w:val="24"/>
        </w:rPr>
        <w:t>දරුවන්ට</w:t>
      </w:r>
      <w:proofErr w:type="spellEnd"/>
      <w:r w:rsidRPr="00934B65">
        <w:rPr>
          <w:rFonts w:cstheme="minorHAnsi"/>
          <w:sz w:val="24"/>
          <w:szCs w:val="24"/>
        </w:rPr>
        <w:t xml:space="preserve"> </w:t>
      </w:r>
      <w:proofErr w:type="spellStart"/>
      <w:r w:rsidRPr="00934B65">
        <w:rPr>
          <w:rFonts w:cstheme="minorHAnsi"/>
          <w:sz w:val="24"/>
          <w:szCs w:val="24"/>
        </w:rPr>
        <w:t>හෙළි</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නිසා</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ප්‍රශංසා</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ඔව්</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ඔබගේ</w:t>
      </w:r>
      <w:proofErr w:type="spellEnd"/>
      <w:r w:rsidRPr="00934B65">
        <w:rPr>
          <w:rFonts w:cstheme="minorHAnsi"/>
          <w:sz w:val="24"/>
          <w:szCs w:val="24"/>
        </w:rPr>
        <w:t xml:space="preserve"> </w:t>
      </w:r>
      <w:proofErr w:type="spellStart"/>
      <w:r w:rsidRPr="00934B65">
        <w:rPr>
          <w:rFonts w:cstheme="minorHAnsi"/>
          <w:sz w:val="24"/>
          <w:szCs w:val="24"/>
        </w:rPr>
        <w:t>සතුට</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01749A27" w14:textId="77777777" w:rsidR="00C7086A" w:rsidRPr="00934B65" w:rsidRDefault="00C7086A" w:rsidP="00C7086A">
      <w:pPr>
        <w:rPr>
          <w:rFonts w:cstheme="minorHAnsi"/>
          <w:sz w:val="24"/>
          <w:szCs w:val="24"/>
        </w:rPr>
      </w:pPr>
    </w:p>
    <w:p w14:paraId="714A69A3" w14:textId="77777777" w:rsidR="00C7086A" w:rsidRPr="00934B65" w:rsidRDefault="00C7086A" w:rsidP="00C7086A">
      <w:pPr>
        <w:rPr>
          <w:rFonts w:cstheme="minorHAnsi"/>
          <w:sz w:val="24"/>
          <w:szCs w:val="24"/>
        </w:rPr>
      </w:pPr>
      <w:r w:rsidRPr="00934B65">
        <w:rPr>
          <w:rFonts w:cstheme="minorHAnsi"/>
          <w:sz w:val="24"/>
          <w:szCs w:val="24"/>
        </w:rPr>
        <w:t xml:space="preserve">D.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ඉගැන්වීමේ</w:t>
      </w:r>
      <w:proofErr w:type="spellEnd"/>
      <w:r w:rsidRPr="00934B65">
        <w:rPr>
          <w:rFonts w:cstheme="minorHAnsi"/>
          <w:sz w:val="24"/>
          <w:szCs w:val="24"/>
        </w:rPr>
        <w:t xml:space="preserve"> </w:t>
      </w:r>
      <w:proofErr w:type="spellStart"/>
      <w:r w:rsidRPr="00934B65">
        <w:rPr>
          <w:rFonts w:cstheme="minorHAnsi"/>
          <w:sz w:val="24"/>
          <w:szCs w:val="24"/>
        </w:rPr>
        <w:t>දේවසේවය</w:t>
      </w:r>
      <w:proofErr w:type="spellEnd"/>
    </w:p>
    <w:p w14:paraId="4EC382A4"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1:1-2</w:t>
      </w:r>
      <w:r w:rsidRPr="00934B65">
        <w:rPr>
          <w:rFonts w:cstheme="minorHAnsi"/>
          <w:sz w:val="24"/>
          <w:szCs w:val="24"/>
        </w:rPr>
        <w:t xml:space="preserve">“මගේ </w:t>
      </w:r>
      <w:proofErr w:type="spellStart"/>
      <w:r w:rsidRPr="00934B65">
        <w:rPr>
          <w:rFonts w:cstheme="minorHAnsi"/>
          <w:sz w:val="24"/>
          <w:szCs w:val="24"/>
        </w:rPr>
        <w:t>කලින්</w:t>
      </w:r>
      <w:proofErr w:type="spellEnd"/>
      <w:r w:rsidRPr="00934B65">
        <w:rPr>
          <w:rFonts w:cstheme="minorHAnsi"/>
          <w:sz w:val="24"/>
          <w:szCs w:val="24"/>
        </w:rPr>
        <w:t xml:space="preserve"> </w:t>
      </w:r>
      <w:proofErr w:type="spellStart"/>
      <w:r w:rsidRPr="00934B65">
        <w:rPr>
          <w:rFonts w:cstheme="minorHAnsi"/>
          <w:sz w:val="24"/>
          <w:szCs w:val="24"/>
        </w:rPr>
        <w:t>පොත</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තියෝෆිලස්හි</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තෝරාගත්</w:t>
      </w:r>
      <w:proofErr w:type="spellEnd"/>
      <w:r w:rsidRPr="00934B65">
        <w:rPr>
          <w:rFonts w:cstheme="minorHAnsi"/>
          <w:sz w:val="24"/>
          <w:szCs w:val="24"/>
        </w:rPr>
        <w:t xml:space="preserve"> </w:t>
      </w:r>
      <w:proofErr w:type="spellStart"/>
      <w:r w:rsidRPr="00934B65">
        <w:rPr>
          <w:rFonts w:cstheme="minorHAnsi"/>
          <w:sz w:val="24"/>
          <w:szCs w:val="24"/>
        </w:rPr>
        <w:t>ප්‍රේරිතයන්ට</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කරණකොටගෙන</w:t>
      </w:r>
      <w:proofErr w:type="spellEnd"/>
      <w:r w:rsidRPr="00934B65">
        <w:rPr>
          <w:rFonts w:cstheme="minorHAnsi"/>
          <w:sz w:val="24"/>
          <w:szCs w:val="24"/>
        </w:rPr>
        <w:t xml:space="preserve"> </w:t>
      </w:r>
      <w:proofErr w:type="spellStart"/>
      <w:r w:rsidRPr="00934B65">
        <w:rPr>
          <w:rFonts w:cstheme="minorHAnsi"/>
          <w:sz w:val="24"/>
          <w:szCs w:val="24"/>
        </w:rPr>
        <w:t>උපදෙස්</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xml:space="preserve"> </w:t>
      </w:r>
      <w:proofErr w:type="spellStart"/>
      <w:r w:rsidRPr="00934B65">
        <w:rPr>
          <w:rFonts w:cstheme="minorHAnsi"/>
          <w:sz w:val="24"/>
          <w:szCs w:val="24"/>
        </w:rPr>
        <w:t>පසුව</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ස්වර්ගයට</w:t>
      </w:r>
      <w:proofErr w:type="spellEnd"/>
      <w:r w:rsidRPr="00934B65">
        <w:rPr>
          <w:rFonts w:cstheme="minorHAnsi"/>
          <w:sz w:val="24"/>
          <w:szCs w:val="24"/>
        </w:rPr>
        <w:t xml:space="preserve"> </w:t>
      </w:r>
      <w:proofErr w:type="spellStart"/>
      <w:r w:rsidRPr="00934B65">
        <w:rPr>
          <w:rFonts w:cstheme="minorHAnsi"/>
          <w:sz w:val="24"/>
          <w:szCs w:val="24"/>
        </w:rPr>
        <w:t>ඔසවාගනු</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දවස</w:t>
      </w:r>
      <w:proofErr w:type="spellEnd"/>
      <w:r w:rsidRPr="00934B65">
        <w:rPr>
          <w:rFonts w:cstheme="minorHAnsi"/>
          <w:sz w:val="24"/>
          <w:szCs w:val="24"/>
        </w:rPr>
        <w:t xml:space="preserve"> </w:t>
      </w:r>
      <w:proofErr w:type="spellStart"/>
      <w:r w:rsidRPr="00934B65">
        <w:rPr>
          <w:rFonts w:cstheme="minorHAnsi"/>
          <w:sz w:val="24"/>
          <w:szCs w:val="24"/>
        </w:rPr>
        <w:t>දක්වා</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පටන්ගත්</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ඉගැන්වීමට</w:t>
      </w:r>
      <w:proofErr w:type="spellEnd"/>
      <w:r w:rsidRPr="00934B65">
        <w:rPr>
          <w:rFonts w:cstheme="minorHAnsi"/>
          <w:sz w:val="24"/>
          <w:szCs w:val="24"/>
        </w:rPr>
        <w:t xml:space="preserve"> </w:t>
      </w:r>
      <w:proofErr w:type="spellStart"/>
      <w:r w:rsidRPr="00934B65">
        <w:rPr>
          <w:rFonts w:cstheme="minorHAnsi"/>
          <w:sz w:val="24"/>
          <w:szCs w:val="24"/>
        </w:rPr>
        <w:t>පටන්ගත්</w:t>
      </w:r>
      <w:proofErr w:type="spellEnd"/>
      <w:r w:rsidRPr="00934B65">
        <w:rPr>
          <w:rFonts w:cstheme="minorHAnsi"/>
          <w:sz w:val="24"/>
          <w:szCs w:val="24"/>
        </w:rPr>
        <w:t xml:space="preserve"> </w:t>
      </w:r>
      <w:proofErr w:type="spellStart"/>
      <w:r w:rsidRPr="00934B65">
        <w:rPr>
          <w:rFonts w:cstheme="minorHAnsi"/>
          <w:sz w:val="24"/>
          <w:szCs w:val="24"/>
        </w:rPr>
        <w:t>සියල්ල</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ලිව්වෙමි</w:t>
      </w:r>
      <w:proofErr w:type="spellEnd"/>
      <w:r w:rsidRPr="00934B65">
        <w:rPr>
          <w:rFonts w:cstheme="minorHAnsi"/>
          <w:sz w:val="24"/>
          <w:szCs w:val="24"/>
        </w:rPr>
        <w:t>.”</w:t>
      </w:r>
    </w:p>
    <w:p w14:paraId="3D77B8CD" w14:textId="77777777" w:rsidR="00C7086A" w:rsidRPr="00934B65" w:rsidRDefault="00C7086A" w:rsidP="00C7086A">
      <w:pPr>
        <w:rPr>
          <w:rFonts w:cstheme="minorHAnsi"/>
          <w:sz w:val="24"/>
          <w:szCs w:val="24"/>
        </w:rPr>
      </w:pPr>
    </w:p>
    <w:p w14:paraId="34F9678A" w14:textId="77777777" w:rsidR="00C7086A" w:rsidRPr="00934B65" w:rsidRDefault="00C7086A" w:rsidP="00C7086A">
      <w:pPr>
        <w:rPr>
          <w:rFonts w:cstheme="minorHAnsi"/>
          <w:sz w:val="24"/>
          <w:szCs w:val="24"/>
        </w:rPr>
      </w:pPr>
      <w:r w:rsidRPr="00934B65">
        <w:rPr>
          <w:rFonts w:cstheme="minorHAnsi"/>
          <w:sz w:val="24"/>
          <w:szCs w:val="24"/>
        </w:rPr>
        <w:t xml:space="preserve">IX.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කුරුසියේ</w:t>
      </w:r>
      <w:proofErr w:type="spellEnd"/>
      <w:r w:rsidRPr="00934B65">
        <w:rPr>
          <w:rFonts w:cstheme="minorHAnsi"/>
          <w:sz w:val="24"/>
          <w:szCs w:val="24"/>
        </w:rPr>
        <w:t xml:space="preserve"> </w:t>
      </w:r>
      <w:proofErr w:type="spellStart"/>
      <w:r w:rsidRPr="00934B65">
        <w:rPr>
          <w:rFonts w:cstheme="minorHAnsi"/>
          <w:sz w:val="24"/>
          <w:szCs w:val="24"/>
        </w:rPr>
        <w:t>පූජාව</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වහන්සේට</w:t>
      </w:r>
      <w:proofErr w:type="spellEnd"/>
      <w:r w:rsidRPr="00934B65">
        <w:rPr>
          <w:rFonts w:cstheme="minorHAnsi"/>
          <w:sz w:val="24"/>
          <w:szCs w:val="24"/>
        </w:rPr>
        <w:t xml:space="preserve"> </w:t>
      </w:r>
      <w:proofErr w:type="spellStart"/>
      <w:r w:rsidRPr="00934B65">
        <w:rPr>
          <w:rFonts w:cstheme="minorHAnsi"/>
          <w:sz w:val="24"/>
          <w:szCs w:val="24"/>
        </w:rPr>
        <w:t>පූජා</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w:t>
      </w:r>
    </w:p>
    <w:p w14:paraId="5F05F585"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හෙබ්‍රෙව්</w:t>
      </w:r>
      <w:proofErr w:type="spellEnd"/>
      <w:r w:rsidRPr="00934B65">
        <w:rPr>
          <w:rFonts w:cstheme="minorHAnsi"/>
          <w:sz w:val="24"/>
          <w:szCs w:val="24"/>
          <w:u w:val="single"/>
        </w:rPr>
        <w:t xml:space="preserve"> 9:14</w:t>
      </w:r>
      <w:r w:rsidRPr="00934B65">
        <w:rPr>
          <w:rFonts w:cstheme="minorHAnsi"/>
          <w:sz w:val="24"/>
          <w:szCs w:val="24"/>
        </w:rPr>
        <w:t>- "</w:t>
      </w:r>
      <w:proofErr w:type="spellStart"/>
      <w:r w:rsidRPr="00934B65">
        <w:rPr>
          <w:rFonts w:cstheme="minorHAnsi"/>
          <w:sz w:val="24"/>
          <w:szCs w:val="24"/>
        </w:rPr>
        <w:t>එසේ</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සදාකාලික</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කරණකොටගෙන</w:t>
      </w:r>
      <w:proofErr w:type="spellEnd"/>
      <w:r w:rsidRPr="00934B65">
        <w:rPr>
          <w:rFonts w:cstheme="minorHAnsi"/>
          <w:sz w:val="24"/>
          <w:szCs w:val="24"/>
        </w:rPr>
        <w:t xml:space="preserve"> </w:t>
      </w:r>
      <w:proofErr w:type="spellStart"/>
      <w:r w:rsidRPr="00934B65">
        <w:rPr>
          <w:rFonts w:cstheme="minorHAnsi"/>
          <w:sz w:val="24"/>
          <w:szCs w:val="24"/>
        </w:rPr>
        <w:t>නොකැළැල්ව</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වහන්සේට</w:t>
      </w:r>
      <w:proofErr w:type="spellEnd"/>
      <w:r w:rsidRPr="00934B65">
        <w:rPr>
          <w:rFonts w:cstheme="minorHAnsi"/>
          <w:sz w:val="24"/>
          <w:szCs w:val="24"/>
        </w:rPr>
        <w:t xml:space="preserve"> </w:t>
      </w:r>
      <w:proofErr w:type="spellStart"/>
      <w:r w:rsidRPr="00934B65">
        <w:rPr>
          <w:rFonts w:cstheme="minorHAnsi"/>
          <w:sz w:val="24"/>
          <w:szCs w:val="24"/>
        </w:rPr>
        <w:t>පූජා</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රුධිරය</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ජීවමාන</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වහන්සේට</w:t>
      </w:r>
      <w:proofErr w:type="spellEnd"/>
      <w:r w:rsidRPr="00934B65">
        <w:rPr>
          <w:rFonts w:cstheme="minorHAnsi"/>
          <w:sz w:val="24"/>
          <w:szCs w:val="24"/>
        </w:rPr>
        <w:t xml:space="preserve"> </w:t>
      </w:r>
      <w:proofErr w:type="spellStart"/>
      <w:r w:rsidRPr="00934B65">
        <w:rPr>
          <w:rFonts w:cstheme="minorHAnsi"/>
          <w:sz w:val="24"/>
          <w:szCs w:val="24"/>
        </w:rPr>
        <w:t>සේවය</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පිණිස</w:t>
      </w:r>
      <w:proofErr w:type="spellEnd"/>
      <w:r w:rsidRPr="00934B65">
        <w:rPr>
          <w:rFonts w:cstheme="minorHAnsi"/>
          <w:sz w:val="24"/>
          <w:szCs w:val="24"/>
        </w:rPr>
        <w:t xml:space="preserve"> </w:t>
      </w:r>
      <w:proofErr w:type="spellStart"/>
      <w:r w:rsidRPr="00934B65">
        <w:rPr>
          <w:rFonts w:cstheme="minorHAnsi"/>
          <w:sz w:val="24"/>
          <w:szCs w:val="24"/>
        </w:rPr>
        <w:t>මරණයට</w:t>
      </w:r>
      <w:proofErr w:type="spellEnd"/>
      <w:r w:rsidRPr="00934B65">
        <w:rPr>
          <w:rFonts w:cstheme="minorHAnsi"/>
          <w:sz w:val="24"/>
          <w:szCs w:val="24"/>
        </w:rPr>
        <w:t xml:space="preserve"> </w:t>
      </w:r>
      <w:proofErr w:type="spellStart"/>
      <w:r w:rsidRPr="00934B65">
        <w:rPr>
          <w:rFonts w:cstheme="minorHAnsi"/>
          <w:sz w:val="24"/>
          <w:szCs w:val="24"/>
        </w:rPr>
        <w:t>මඟ</w:t>
      </w:r>
      <w:proofErr w:type="spellEnd"/>
      <w:r w:rsidRPr="00934B65">
        <w:rPr>
          <w:rFonts w:cstheme="minorHAnsi"/>
          <w:sz w:val="24"/>
          <w:szCs w:val="24"/>
        </w:rPr>
        <w:t xml:space="preserve"> </w:t>
      </w:r>
      <w:proofErr w:type="spellStart"/>
      <w:r w:rsidRPr="00934B65">
        <w:rPr>
          <w:rFonts w:cstheme="minorHAnsi"/>
          <w:sz w:val="24"/>
          <w:szCs w:val="24"/>
        </w:rPr>
        <w:t>පාදන</w:t>
      </w:r>
      <w:proofErr w:type="spellEnd"/>
      <w:r w:rsidRPr="00934B65">
        <w:rPr>
          <w:rFonts w:cstheme="minorHAnsi"/>
          <w:sz w:val="24"/>
          <w:szCs w:val="24"/>
        </w:rPr>
        <w:t xml:space="preserve"> </w:t>
      </w:r>
      <w:proofErr w:type="spellStart"/>
      <w:r w:rsidRPr="00934B65">
        <w:rPr>
          <w:rFonts w:cstheme="minorHAnsi"/>
          <w:sz w:val="24"/>
          <w:szCs w:val="24"/>
        </w:rPr>
        <w:t>ක්‍රියාවලින්</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හෘදය</w:t>
      </w:r>
      <w:proofErr w:type="spellEnd"/>
      <w:r w:rsidRPr="00934B65">
        <w:rPr>
          <w:rFonts w:cstheme="minorHAnsi"/>
          <w:sz w:val="24"/>
          <w:szCs w:val="24"/>
        </w:rPr>
        <w:t xml:space="preserve"> </w:t>
      </w:r>
      <w:proofErr w:type="spellStart"/>
      <w:r w:rsidRPr="00934B65">
        <w:rPr>
          <w:rFonts w:cstheme="minorHAnsi"/>
          <w:sz w:val="24"/>
          <w:szCs w:val="24"/>
        </w:rPr>
        <w:t>සාක්ෂිය</w:t>
      </w:r>
      <w:proofErr w:type="spellEnd"/>
      <w:r w:rsidRPr="00934B65">
        <w:rPr>
          <w:rFonts w:cstheme="minorHAnsi"/>
          <w:sz w:val="24"/>
          <w:szCs w:val="24"/>
        </w:rPr>
        <w:t xml:space="preserve"> </w:t>
      </w:r>
      <w:proofErr w:type="spellStart"/>
      <w:r w:rsidRPr="00934B65">
        <w:rPr>
          <w:rFonts w:cstheme="minorHAnsi"/>
          <w:sz w:val="24"/>
          <w:szCs w:val="24"/>
        </w:rPr>
        <w:t>පවිත්‍ර</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කොපමණ</w:t>
      </w:r>
      <w:proofErr w:type="spellEnd"/>
      <w:r w:rsidRPr="00934B65">
        <w:rPr>
          <w:rFonts w:cstheme="minorHAnsi"/>
          <w:sz w:val="24"/>
          <w:szCs w:val="24"/>
        </w:rPr>
        <w:t xml:space="preserve"> </w:t>
      </w:r>
      <w:proofErr w:type="spellStart"/>
      <w:r w:rsidRPr="00934B65">
        <w:rPr>
          <w:rFonts w:cstheme="minorHAnsi"/>
          <w:sz w:val="24"/>
          <w:szCs w:val="24"/>
        </w:rPr>
        <w:t>වැඩියෙන්ද</w:t>
      </w:r>
      <w:proofErr w:type="spellEnd"/>
      <w:r w:rsidRPr="00934B65">
        <w:rPr>
          <w:rFonts w:cstheme="minorHAnsi"/>
          <w:sz w:val="24"/>
          <w:szCs w:val="24"/>
        </w:rPr>
        <w:t>!"</w:t>
      </w:r>
    </w:p>
    <w:p w14:paraId="02A8C7BC" w14:textId="77777777" w:rsidR="00C7086A" w:rsidRPr="00934B65" w:rsidRDefault="00C7086A" w:rsidP="00C7086A">
      <w:pPr>
        <w:rPr>
          <w:rFonts w:cstheme="minorHAnsi"/>
          <w:sz w:val="24"/>
          <w:szCs w:val="24"/>
        </w:rPr>
      </w:pPr>
      <w:r w:rsidRPr="00934B65">
        <w:rPr>
          <w:rFonts w:cstheme="minorHAnsi"/>
          <w:sz w:val="24"/>
          <w:szCs w:val="24"/>
        </w:rPr>
        <w:t xml:space="preserve"> </w:t>
      </w:r>
    </w:p>
    <w:p w14:paraId="200337AA" w14:textId="77777777" w:rsidR="00C7086A" w:rsidRPr="00934B65" w:rsidRDefault="00C7086A" w:rsidP="00C7086A">
      <w:pPr>
        <w:rPr>
          <w:rFonts w:cstheme="minorHAnsi"/>
          <w:sz w:val="24"/>
          <w:szCs w:val="24"/>
        </w:rPr>
      </w:pP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දුෂ්කරම</w:t>
      </w:r>
      <w:proofErr w:type="spellEnd"/>
      <w:r w:rsidRPr="00934B65">
        <w:rPr>
          <w:rFonts w:cstheme="minorHAnsi"/>
          <w:sz w:val="24"/>
          <w:szCs w:val="24"/>
        </w:rPr>
        <w:t xml:space="preserve"> </w:t>
      </w:r>
      <w:proofErr w:type="spellStart"/>
      <w:r w:rsidRPr="00934B65">
        <w:rPr>
          <w:rFonts w:cstheme="minorHAnsi"/>
          <w:sz w:val="24"/>
          <w:szCs w:val="24"/>
        </w:rPr>
        <w:t>පැයේදී</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ඔහුට</w:t>
      </w:r>
      <w:proofErr w:type="spellEnd"/>
      <w:r w:rsidRPr="00934B65">
        <w:rPr>
          <w:rFonts w:cstheme="minorHAnsi"/>
          <w:sz w:val="24"/>
          <w:szCs w:val="24"/>
        </w:rPr>
        <w:t xml:space="preserve"> </w:t>
      </w:r>
      <w:proofErr w:type="spellStart"/>
      <w:r w:rsidRPr="00934B65">
        <w:rPr>
          <w:rFonts w:cstheme="minorHAnsi"/>
          <w:sz w:val="24"/>
          <w:szCs w:val="24"/>
        </w:rPr>
        <w:t>උපකාර</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w:t>
      </w:r>
    </w:p>
    <w:p w14:paraId="367B295C" w14:textId="77777777" w:rsidR="00C7086A" w:rsidRPr="00934B65" w:rsidRDefault="00C7086A" w:rsidP="00C7086A">
      <w:pPr>
        <w:rPr>
          <w:rFonts w:cstheme="minorHAnsi"/>
          <w:sz w:val="24"/>
          <w:szCs w:val="24"/>
        </w:rPr>
      </w:pPr>
    </w:p>
    <w:p w14:paraId="2DEE8C89" w14:textId="77777777" w:rsidR="00C7086A" w:rsidRPr="00934B65" w:rsidRDefault="00C7086A" w:rsidP="00C7086A">
      <w:pPr>
        <w:rPr>
          <w:rFonts w:cstheme="minorHAnsi"/>
          <w:sz w:val="24"/>
          <w:szCs w:val="24"/>
        </w:rPr>
      </w:pPr>
      <w:r w:rsidRPr="00934B65">
        <w:rPr>
          <w:rFonts w:cstheme="minorHAnsi"/>
          <w:sz w:val="24"/>
          <w:szCs w:val="24"/>
        </w:rPr>
        <w:t xml:space="preserve">X.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උත්ථානය</w:t>
      </w:r>
      <w:proofErr w:type="spellEnd"/>
      <w:r w:rsidRPr="00934B65">
        <w:rPr>
          <w:rFonts w:cstheme="minorHAnsi"/>
          <w:sz w:val="24"/>
          <w:szCs w:val="24"/>
        </w:rPr>
        <w:t xml:space="preserve">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ක්‍රියාවකි</w:t>
      </w:r>
      <w:proofErr w:type="spellEnd"/>
      <w:r w:rsidRPr="00934B65">
        <w:rPr>
          <w:rFonts w:cstheme="minorHAnsi"/>
          <w:sz w:val="24"/>
          <w:szCs w:val="24"/>
        </w:rPr>
        <w:t>.</w:t>
      </w:r>
    </w:p>
    <w:p w14:paraId="33921CA4"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රෝම</w:t>
      </w:r>
      <w:proofErr w:type="spellEnd"/>
      <w:r w:rsidRPr="00934B65">
        <w:rPr>
          <w:rFonts w:cstheme="minorHAnsi"/>
          <w:sz w:val="24"/>
          <w:szCs w:val="24"/>
          <w:u w:val="single"/>
        </w:rPr>
        <w:t xml:space="preserve"> 8:11</w:t>
      </w:r>
      <w:r w:rsidRPr="00934B65">
        <w:rPr>
          <w:rFonts w:cstheme="minorHAnsi"/>
          <w:sz w:val="24"/>
          <w:szCs w:val="24"/>
        </w:rPr>
        <w:t xml:space="preserve">“තවද </w:t>
      </w:r>
      <w:proofErr w:type="spellStart"/>
      <w:r w:rsidRPr="00934B65">
        <w:rPr>
          <w:rFonts w:cstheme="minorHAnsi"/>
          <w:sz w:val="24"/>
          <w:szCs w:val="24"/>
        </w:rPr>
        <w:t>යේසුස්ව</w:t>
      </w:r>
      <w:proofErr w:type="spellEnd"/>
      <w:r w:rsidRPr="00934B65">
        <w:rPr>
          <w:rFonts w:cstheme="minorHAnsi"/>
          <w:sz w:val="24"/>
          <w:szCs w:val="24"/>
        </w:rPr>
        <w:t xml:space="preserve"> </w:t>
      </w:r>
      <w:proofErr w:type="spellStart"/>
      <w:r w:rsidRPr="00934B65">
        <w:rPr>
          <w:rFonts w:cstheme="minorHAnsi"/>
          <w:sz w:val="24"/>
          <w:szCs w:val="24"/>
        </w:rPr>
        <w:t>මළවුන්ගෙන්</w:t>
      </w:r>
      <w:proofErr w:type="spellEnd"/>
      <w:r w:rsidRPr="00934B65">
        <w:rPr>
          <w:rFonts w:cstheme="minorHAnsi"/>
          <w:sz w:val="24"/>
          <w:szCs w:val="24"/>
        </w:rPr>
        <w:t xml:space="preserve"> </w:t>
      </w:r>
      <w:proofErr w:type="spellStart"/>
      <w:r w:rsidRPr="00934B65">
        <w:rPr>
          <w:rFonts w:cstheme="minorHAnsi"/>
          <w:sz w:val="24"/>
          <w:szCs w:val="24"/>
        </w:rPr>
        <w:t>උත්ථාන</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තැනැත්තාගේ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ජීවත්</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ක්‍රිස්තුස්ව</w:t>
      </w:r>
      <w:proofErr w:type="spellEnd"/>
      <w:r w:rsidRPr="00934B65">
        <w:rPr>
          <w:rFonts w:cstheme="minorHAnsi"/>
          <w:sz w:val="24"/>
          <w:szCs w:val="24"/>
        </w:rPr>
        <w:t xml:space="preserve"> </w:t>
      </w:r>
      <w:proofErr w:type="spellStart"/>
      <w:r w:rsidRPr="00934B65">
        <w:rPr>
          <w:rFonts w:cstheme="minorHAnsi"/>
          <w:sz w:val="24"/>
          <w:szCs w:val="24"/>
        </w:rPr>
        <w:t>මළවුන්ගෙන්</w:t>
      </w:r>
      <w:proofErr w:type="spellEnd"/>
      <w:r w:rsidRPr="00934B65">
        <w:rPr>
          <w:rFonts w:cstheme="minorHAnsi"/>
          <w:sz w:val="24"/>
          <w:szCs w:val="24"/>
        </w:rPr>
        <w:t xml:space="preserve"> </w:t>
      </w:r>
      <w:proofErr w:type="spellStart"/>
      <w:r w:rsidRPr="00934B65">
        <w:rPr>
          <w:rFonts w:cstheme="minorHAnsi"/>
          <w:sz w:val="24"/>
          <w:szCs w:val="24"/>
        </w:rPr>
        <w:t>උත්ථාන</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තැනැත්තා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ජීවත්</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කරණකොටගෙන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මරණීය</w:t>
      </w:r>
      <w:proofErr w:type="spellEnd"/>
      <w:r w:rsidRPr="00934B65">
        <w:rPr>
          <w:rFonts w:cstheme="minorHAnsi"/>
          <w:sz w:val="24"/>
          <w:szCs w:val="24"/>
        </w:rPr>
        <w:t xml:space="preserve"> </w:t>
      </w:r>
      <w:proofErr w:type="spellStart"/>
      <w:r w:rsidRPr="00934B65">
        <w:rPr>
          <w:rFonts w:cstheme="minorHAnsi"/>
          <w:sz w:val="24"/>
          <w:szCs w:val="24"/>
        </w:rPr>
        <w:t>ශරීරවලටද</w:t>
      </w:r>
      <w:proofErr w:type="spellEnd"/>
      <w:r w:rsidRPr="00934B65">
        <w:rPr>
          <w:rFonts w:cstheme="minorHAnsi"/>
          <w:sz w:val="24"/>
          <w:szCs w:val="24"/>
        </w:rPr>
        <w:t xml:space="preserve"> </w:t>
      </w:r>
      <w:proofErr w:type="spellStart"/>
      <w:r w:rsidRPr="00934B65">
        <w:rPr>
          <w:rFonts w:cstheme="minorHAnsi"/>
          <w:sz w:val="24"/>
          <w:szCs w:val="24"/>
        </w:rPr>
        <w:t>ජීවනය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දෙයි</w:t>
      </w:r>
      <w:proofErr w:type="spellEnd"/>
      <w:r w:rsidRPr="00934B65">
        <w:rPr>
          <w:rFonts w:cstheme="minorHAnsi"/>
          <w:sz w:val="24"/>
          <w:szCs w:val="24"/>
        </w:rPr>
        <w:t>.”</w:t>
      </w:r>
    </w:p>
    <w:p w14:paraId="07619440" w14:textId="77777777" w:rsidR="00C7086A" w:rsidRPr="00934B65" w:rsidRDefault="00C7086A" w:rsidP="00C7086A">
      <w:pPr>
        <w:rPr>
          <w:rFonts w:cstheme="minorHAnsi"/>
          <w:sz w:val="24"/>
          <w:szCs w:val="24"/>
        </w:rPr>
      </w:pPr>
    </w:p>
    <w:p w14:paraId="45811877" w14:textId="77777777" w:rsidR="00C7086A" w:rsidRPr="00934B65" w:rsidRDefault="00C7086A" w:rsidP="00C7086A">
      <w:pPr>
        <w:rPr>
          <w:rFonts w:cstheme="minorHAnsi"/>
          <w:sz w:val="24"/>
          <w:szCs w:val="24"/>
        </w:rPr>
      </w:pPr>
      <w:r w:rsidRPr="00934B65">
        <w:rPr>
          <w:rFonts w:cstheme="minorHAnsi"/>
          <w:sz w:val="24"/>
          <w:szCs w:val="24"/>
        </w:rPr>
        <w:t xml:space="preserve">XI.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උත්ථානයේ</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මහිමයට</w:t>
      </w:r>
      <w:proofErr w:type="spellEnd"/>
      <w:r w:rsidRPr="00934B65">
        <w:rPr>
          <w:rFonts w:cstheme="minorHAnsi"/>
          <w:sz w:val="24"/>
          <w:szCs w:val="24"/>
        </w:rPr>
        <w:t xml:space="preserve"> </w:t>
      </w:r>
      <w:proofErr w:type="spellStart"/>
      <w:r w:rsidRPr="00934B65">
        <w:rPr>
          <w:rFonts w:cstheme="minorHAnsi"/>
          <w:sz w:val="24"/>
          <w:szCs w:val="24"/>
        </w:rPr>
        <w:t>පත්</w:t>
      </w:r>
      <w:proofErr w:type="spellEnd"/>
      <w:r w:rsidRPr="00934B65">
        <w:rPr>
          <w:rFonts w:cstheme="minorHAnsi"/>
          <w:sz w:val="24"/>
          <w:szCs w:val="24"/>
        </w:rPr>
        <w:t xml:space="preserve"> </w:t>
      </w:r>
      <w:proofErr w:type="spellStart"/>
      <w:r w:rsidRPr="00934B65">
        <w:rPr>
          <w:rFonts w:cstheme="minorHAnsi"/>
          <w:sz w:val="24"/>
          <w:szCs w:val="24"/>
        </w:rPr>
        <w:t>වීම</w:t>
      </w:r>
      <w:proofErr w:type="spellEnd"/>
      <w:r w:rsidRPr="00934B65">
        <w:rPr>
          <w:rFonts w:cstheme="minorHAnsi"/>
          <w:sz w:val="24"/>
          <w:szCs w:val="24"/>
        </w:rPr>
        <w:t>.</w:t>
      </w:r>
    </w:p>
    <w:p w14:paraId="0494766F"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යොහන්</w:t>
      </w:r>
      <w:proofErr w:type="spellEnd"/>
      <w:r w:rsidRPr="00934B65">
        <w:rPr>
          <w:rFonts w:cstheme="minorHAnsi"/>
          <w:sz w:val="24"/>
          <w:szCs w:val="24"/>
          <w:u w:val="single"/>
        </w:rPr>
        <w:t xml:space="preserve"> 16:14</w:t>
      </w:r>
      <w:r w:rsidRPr="00934B65">
        <w:rPr>
          <w:rFonts w:cstheme="minorHAnsi"/>
          <w:sz w:val="24"/>
          <w:szCs w:val="24"/>
        </w:rPr>
        <w:t>-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දෙයින්</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ප්‍රකාශ</w:t>
      </w:r>
      <w:proofErr w:type="spellEnd"/>
      <w:r w:rsidRPr="00934B65">
        <w:rPr>
          <w:rFonts w:cstheme="minorHAnsi"/>
          <w:sz w:val="24"/>
          <w:szCs w:val="24"/>
        </w:rPr>
        <w:t xml:space="preserve"> </w:t>
      </w:r>
      <w:proofErr w:type="spellStart"/>
      <w:r w:rsidRPr="00934B65">
        <w:rPr>
          <w:rFonts w:cstheme="minorHAnsi"/>
          <w:sz w:val="24"/>
          <w:szCs w:val="24"/>
        </w:rPr>
        <w:t>කිරීමෙන්</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මහිමය</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w:t>
      </w:r>
    </w:p>
    <w:p w14:paraId="4E9034B3" w14:textId="77777777" w:rsidR="00C7086A" w:rsidRPr="00934B65" w:rsidRDefault="00C7086A" w:rsidP="00C7086A">
      <w:pPr>
        <w:rPr>
          <w:rFonts w:cstheme="minorHAnsi"/>
          <w:sz w:val="24"/>
          <w:szCs w:val="24"/>
        </w:rPr>
      </w:pPr>
      <w:r w:rsidRPr="00934B65">
        <w:rPr>
          <w:rFonts w:cstheme="minorHAnsi"/>
          <w:sz w:val="24"/>
          <w:szCs w:val="24"/>
        </w:rPr>
        <w:t xml:space="preserve"> </w:t>
      </w:r>
    </w:p>
    <w:p w14:paraId="0D428F99" w14:textId="77777777" w:rsidR="00C7086A" w:rsidRPr="00934B65" w:rsidRDefault="00C7086A" w:rsidP="00C7086A">
      <w:pPr>
        <w:rPr>
          <w:rFonts w:cstheme="minorHAnsi"/>
          <w:sz w:val="24"/>
          <w:szCs w:val="24"/>
        </w:rPr>
      </w:pPr>
      <w:proofErr w:type="spellStart"/>
      <w:r w:rsidRPr="00934B65">
        <w:rPr>
          <w:rFonts w:cstheme="minorHAnsi"/>
          <w:sz w:val="24"/>
          <w:szCs w:val="24"/>
        </w:rPr>
        <w:t>ස්වාමියාගේ</w:t>
      </w:r>
      <w:proofErr w:type="spellEnd"/>
      <w:r w:rsidRPr="00934B65">
        <w:rPr>
          <w:rFonts w:cstheme="minorHAnsi"/>
          <w:sz w:val="24"/>
          <w:szCs w:val="24"/>
        </w:rPr>
        <w:t xml:space="preserve"> </w:t>
      </w:r>
      <w:proofErr w:type="spellStart"/>
      <w:r w:rsidRPr="00934B65">
        <w:rPr>
          <w:rFonts w:cstheme="minorHAnsi"/>
          <w:sz w:val="24"/>
          <w:szCs w:val="24"/>
        </w:rPr>
        <w:t>ජීවිතයේ</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මොහොතකම</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සිටියහ</w:t>
      </w:r>
      <w:proofErr w:type="spellEnd"/>
      <w:r w:rsidRPr="00934B65">
        <w:rPr>
          <w:rFonts w:cstheme="minorHAnsi"/>
          <w:sz w:val="24"/>
          <w:szCs w:val="24"/>
        </w:rPr>
        <w:t xml:space="preserve">. </w:t>
      </w:r>
      <w:proofErr w:type="spellStart"/>
      <w:r w:rsidRPr="00934B65">
        <w:rPr>
          <w:rFonts w:cstheme="minorHAnsi"/>
          <w:sz w:val="24"/>
          <w:szCs w:val="24"/>
        </w:rPr>
        <w:t>එසේම</w:t>
      </w:r>
      <w:proofErr w:type="spellEnd"/>
      <w:r w:rsidRPr="00934B65">
        <w:rPr>
          <w:rFonts w:cstheme="minorHAnsi"/>
          <w:sz w:val="24"/>
          <w:szCs w:val="24"/>
        </w:rPr>
        <w:t xml:space="preserve"> </w:t>
      </w:r>
      <w:proofErr w:type="spellStart"/>
      <w:r w:rsidRPr="00934B65">
        <w:rPr>
          <w:rFonts w:cstheme="minorHAnsi"/>
          <w:sz w:val="24"/>
          <w:szCs w:val="24"/>
        </w:rPr>
        <w:t>උන්වහන්සේ</w:t>
      </w:r>
      <w:proofErr w:type="spellEnd"/>
      <w:r w:rsidRPr="00934B65">
        <w:rPr>
          <w:rFonts w:cstheme="minorHAnsi"/>
          <w:sz w:val="24"/>
          <w:szCs w:val="24"/>
        </w:rPr>
        <w:t xml:space="preserve"> </w:t>
      </w:r>
      <w:proofErr w:type="spellStart"/>
      <w:r w:rsidRPr="00934B65">
        <w:rPr>
          <w:rFonts w:cstheme="minorHAnsi"/>
          <w:sz w:val="24"/>
          <w:szCs w:val="24"/>
        </w:rPr>
        <w:t>සැමවිටම</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සමඟය</w:t>
      </w:r>
      <w:proofErr w:type="spellEnd"/>
      <w:r w:rsidRPr="00934B65">
        <w:rPr>
          <w:rFonts w:cstheme="minorHAnsi"/>
          <w:sz w:val="24"/>
          <w:szCs w:val="24"/>
        </w:rPr>
        <w:t xml:space="preserve">. </w:t>
      </w:r>
      <w:proofErr w:type="spellStart"/>
      <w:r w:rsidRPr="00934B65">
        <w:rPr>
          <w:rFonts w:cstheme="minorHAnsi"/>
          <w:sz w:val="24"/>
          <w:szCs w:val="24"/>
        </w:rPr>
        <w:t>සම්පූර්ණ</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ජයග්‍රාහී</w:t>
      </w:r>
      <w:proofErr w:type="spellEnd"/>
      <w:r w:rsidRPr="00934B65">
        <w:rPr>
          <w:rFonts w:cstheme="minorHAnsi"/>
          <w:sz w:val="24"/>
          <w:szCs w:val="24"/>
        </w:rPr>
        <w:t xml:space="preserve"> </w:t>
      </w:r>
      <w:proofErr w:type="spellStart"/>
      <w:r w:rsidRPr="00934B65">
        <w:rPr>
          <w:rFonts w:cstheme="minorHAnsi"/>
          <w:sz w:val="24"/>
          <w:szCs w:val="24"/>
        </w:rPr>
        <w:t>කිතුනු</w:t>
      </w:r>
      <w:proofErr w:type="spellEnd"/>
      <w:r w:rsidRPr="00934B65">
        <w:rPr>
          <w:rFonts w:cstheme="minorHAnsi"/>
          <w:sz w:val="24"/>
          <w:szCs w:val="24"/>
        </w:rPr>
        <w:t xml:space="preserve"> </w:t>
      </w:r>
      <w:proofErr w:type="spellStart"/>
      <w:r w:rsidRPr="00934B65">
        <w:rPr>
          <w:rFonts w:cstheme="minorHAnsi"/>
          <w:sz w:val="24"/>
          <w:szCs w:val="24"/>
        </w:rPr>
        <w:t>ජීවිතය</w:t>
      </w:r>
      <w:proofErr w:type="spellEnd"/>
      <w:r w:rsidRPr="00934B65">
        <w:rPr>
          <w:rFonts w:cstheme="minorHAnsi"/>
          <w:sz w:val="24"/>
          <w:szCs w:val="24"/>
        </w:rPr>
        <w:t xml:space="preserve"> </w:t>
      </w:r>
      <w:proofErr w:type="spellStart"/>
      <w:r w:rsidRPr="00934B65">
        <w:rPr>
          <w:rFonts w:cstheme="minorHAnsi"/>
          <w:sz w:val="24"/>
          <w:szCs w:val="24"/>
        </w:rPr>
        <w:t>සොයාගත</w:t>
      </w:r>
      <w:proofErr w:type="spellEnd"/>
      <w:r w:rsidRPr="00934B65">
        <w:rPr>
          <w:rFonts w:cstheme="minorHAnsi"/>
          <w:sz w:val="24"/>
          <w:szCs w:val="24"/>
        </w:rPr>
        <w:t xml:space="preserve"> </w:t>
      </w:r>
      <w:proofErr w:type="spellStart"/>
      <w:r w:rsidRPr="00934B65">
        <w:rPr>
          <w:rFonts w:cstheme="minorHAnsi"/>
          <w:sz w:val="24"/>
          <w:szCs w:val="24"/>
        </w:rPr>
        <w:t>හැක්කේ</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w:t>
      </w:r>
    </w:p>
    <w:p w14:paraId="4D8B8885" w14:textId="77777777" w:rsidR="00C7086A" w:rsidRPr="00934B65" w:rsidRDefault="00C7086A" w:rsidP="00C7086A">
      <w:pPr>
        <w:rPr>
          <w:rFonts w:cstheme="minorHAnsi"/>
          <w:sz w:val="24"/>
          <w:szCs w:val="24"/>
        </w:rPr>
      </w:pPr>
    </w:p>
    <w:p w14:paraId="7D012909"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සම්බන්ධයෙන්</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p>
    <w:p w14:paraId="30902C7E" w14:textId="77777777" w:rsidR="00C7086A" w:rsidRPr="00934B65" w:rsidRDefault="00C7086A" w:rsidP="00C7086A">
      <w:pPr>
        <w:rPr>
          <w:rFonts w:cstheme="minorHAnsi"/>
          <w:sz w:val="24"/>
          <w:szCs w:val="24"/>
        </w:rPr>
      </w:pPr>
      <w:r w:rsidRPr="00934B65">
        <w:rPr>
          <w:rFonts w:cstheme="minorHAnsi"/>
          <w:sz w:val="24"/>
          <w:szCs w:val="24"/>
        </w:rPr>
        <w:tab/>
        <w:t xml:space="preserve">A.___ </w:t>
      </w:r>
      <w:proofErr w:type="spellStart"/>
      <w:r w:rsidRPr="00934B65">
        <w:rPr>
          <w:rFonts w:cstheme="minorHAnsi"/>
          <w:sz w:val="24"/>
          <w:szCs w:val="24"/>
        </w:rPr>
        <w:t>ක්රිස්තුස්ගේ</w:t>
      </w:r>
      <w:proofErr w:type="spellEnd"/>
      <w:r w:rsidRPr="00934B65">
        <w:rPr>
          <w:rFonts w:cstheme="minorHAnsi"/>
          <w:sz w:val="24"/>
          <w:szCs w:val="24"/>
        </w:rPr>
        <w:t xml:space="preserve"> </w:t>
      </w:r>
      <w:proofErr w:type="spellStart"/>
      <w:r w:rsidRPr="00934B65">
        <w:rPr>
          <w:rFonts w:cstheme="minorHAnsi"/>
          <w:sz w:val="24"/>
          <w:szCs w:val="24"/>
        </w:rPr>
        <w:t>උපතට</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අනාගතවක්තෘවරුන්</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p>
    <w:p w14:paraId="260798BE" w14:textId="77777777" w:rsidR="00C7086A" w:rsidRPr="00934B65" w:rsidRDefault="00C7086A" w:rsidP="00C7086A">
      <w:pPr>
        <w:rPr>
          <w:rFonts w:cstheme="minorHAnsi"/>
          <w:sz w:val="24"/>
          <w:szCs w:val="24"/>
        </w:rPr>
      </w:pPr>
      <w:r w:rsidRPr="00934B65">
        <w:rPr>
          <w:rFonts w:cstheme="minorHAnsi"/>
          <w:sz w:val="24"/>
          <w:szCs w:val="24"/>
        </w:rPr>
        <w:tab/>
        <w:t xml:space="preserve">B. ___ </w:t>
      </w:r>
      <w:proofErr w:type="spellStart"/>
      <w:r w:rsidRPr="00934B65">
        <w:rPr>
          <w:rFonts w:cstheme="minorHAnsi"/>
          <w:sz w:val="24"/>
          <w:szCs w:val="24"/>
        </w:rPr>
        <w:t>යේසුස්ගේ</w:t>
      </w:r>
      <w:proofErr w:type="spellEnd"/>
      <w:r w:rsidRPr="00934B65">
        <w:rPr>
          <w:rFonts w:cstheme="minorHAnsi"/>
          <w:sz w:val="24"/>
          <w:szCs w:val="24"/>
        </w:rPr>
        <w:t xml:space="preserve"> </w:t>
      </w:r>
      <w:proofErr w:type="spellStart"/>
      <w:r w:rsidRPr="00934B65">
        <w:rPr>
          <w:rFonts w:cstheme="minorHAnsi"/>
          <w:sz w:val="24"/>
          <w:szCs w:val="24"/>
        </w:rPr>
        <w:t>පිළිසිඳ</w:t>
      </w:r>
      <w:proofErr w:type="spellEnd"/>
      <w:r w:rsidRPr="00934B65">
        <w:rPr>
          <w:rFonts w:cstheme="minorHAnsi"/>
          <w:sz w:val="24"/>
          <w:szCs w:val="24"/>
        </w:rPr>
        <w:t xml:space="preserve"> </w:t>
      </w:r>
      <w:proofErr w:type="spellStart"/>
      <w:r w:rsidRPr="00934B65">
        <w:rPr>
          <w:rFonts w:cstheme="minorHAnsi"/>
          <w:sz w:val="24"/>
          <w:szCs w:val="24"/>
        </w:rPr>
        <w:t>ගැනීමේදී</w:t>
      </w:r>
      <w:proofErr w:type="spellEnd"/>
      <w:r w:rsidRPr="00934B65">
        <w:rPr>
          <w:rFonts w:cstheme="minorHAnsi"/>
          <w:sz w:val="24"/>
          <w:szCs w:val="24"/>
        </w:rPr>
        <w:t xml:space="preserve"> </w:t>
      </w:r>
      <w:proofErr w:type="spellStart"/>
      <w:r w:rsidRPr="00934B65">
        <w:rPr>
          <w:rFonts w:cstheme="minorHAnsi"/>
          <w:sz w:val="24"/>
          <w:szCs w:val="24"/>
        </w:rPr>
        <w:t>මරියා</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p>
    <w:p w14:paraId="0C7B88FE" w14:textId="77777777" w:rsidR="00C7086A" w:rsidRPr="00934B65" w:rsidRDefault="00C7086A" w:rsidP="00C7086A">
      <w:pPr>
        <w:rPr>
          <w:rFonts w:cstheme="minorHAnsi"/>
          <w:sz w:val="24"/>
          <w:szCs w:val="24"/>
        </w:rPr>
      </w:pPr>
      <w:r w:rsidRPr="00934B65">
        <w:rPr>
          <w:rFonts w:cstheme="minorHAnsi"/>
          <w:sz w:val="24"/>
          <w:szCs w:val="24"/>
        </w:rPr>
        <w:tab/>
        <w:t xml:space="preserve">C. ___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උපතෙන්</w:t>
      </w:r>
      <w:proofErr w:type="spellEnd"/>
      <w:r w:rsidRPr="00934B65">
        <w:rPr>
          <w:rFonts w:cstheme="minorHAnsi"/>
          <w:sz w:val="24"/>
          <w:szCs w:val="24"/>
        </w:rPr>
        <w:t xml:space="preserve"> </w:t>
      </w:r>
      <w:proofErr w:type="spellStart"/>
      <w:r w:rsidRPr="00934B65">
        <w:rPr>
          <w:rFonts w:cstheme="minorHAnsi"/>
          <w:sz w:val="24"/>
          <w:szCs w:val="24"/>
        </w:rPr>
        <w:t>පසු</w:t>
      </w:r>
      <w:proofErr w:type="spellEnd"/>
      <w:r w:rsidRPr="00934B65">
        <w:rPr>
          <w:rFonts w:cstheme="minorHAnsi"/>
          <w:sz w:val="24"/>
          <w:szCs w:val="24"/>
        </w:rPr>
        <w:t xml:space="preserve"> </w:t>
      </w:r>
      <w:proofErr w:type="spellStart"/>
      <w:r w:rsidRPr="00934B65">
        <w:rPr>
          <w:rFonts w:cstheme="minorHAnsi"/>
          <w:sz w:val="24"/>
          <w:szCs w:val="24"/>
        </w:rPr>
        <w:t>අනෙක්</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w:t>
      </w:r>
    </w:p>
    <w:p w14:paraId="7A433530" w14:textId="77777777" w:rsidR="00C7086A" w:rsidRPr="00934B65" w:rsidRDefault="00C7086A" w:rsidP="00C7086A">
      <w:pPr>
        <w:rPr>
          <w:rFonts w:cstheme="minorHAnsi"/>
          <w:sz w:val="24"/>
          <w:szCs w:val="24"/>
        </w:rPr>
      </w:pPr>
      <w:r w:rsidRPr="00934B65">
        <w:rPr>
          <w:rFonts w:cstheme="minorHAnsi"/>
          <w:sz w:val="24"/>
          <w:szCs w:val="24"/>
        </w:rPr>
        <w:tab/>
        <w:t xml:space="preserve">D. ___ </w:t>
      </w:r>
      <w:proofErr w:type="spellStart"/>
      <w:r w:rsidRPr="00934B65">
        <w:rPr>
          <w:rFonts w:cstheme="minorHAnsi"/>
          <w:sz w:val="24"/>
          <w:szCs w:val="24"/>
        </w:rPr>
        <w:t>කිසිසේත්ම</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p>
    <w:p w14:paraId="7F5C6620" w14:textId="77777777" w:rsidR="00C7086A" w:rsidRPr="00934B65" w:rsidRDefault="00C7086A" w:rsidP="00C7086A">
      <w:pPr>
        <w:rPr>
          <w:rFonts w:cstheme="minorHAnsi"/>
          <w:sz w:val="24"/>
          <w:szCs w:val="24"/>
        </w:rPr>
      </w:pPr>
      <w:r w:rsidRPr="00934B65">
        <w:rPr>
          <w:rFonts w:cstheme="minorHAnsi"/>
          <w:sz w:val="24"/>
          <w:szCs w:val="24"/>
        </w:rPr>
        <w:tab/>
        <w:t xml:space="preserve">E. ___ A </w:t>
      </w:r>
      <w:proofErr w:type="spellStart"/>
      <w:r w:rsidRPr="00934B65">
        <w:rPr>
          <w:rFonts w:cstheme="minorHAnsi"/>
          <w:sz w:val="24"/>
          <w:szCs w:val="24"/>
        </w:rPr>
        <w:t>සහ</w:t>
      </w:r>
      <w:proofErr w:type="spellEnd"/>
      <w:r w:rsidRPr="00934B65">
        <w:rPr>
          <w:rFonts w:cstheme="minorHAnsi"/>
          <w:sz w:val="24"/>
          <w:szCs w:val="24"/>
        </w:rPr>
        <w:t xml:space="preserve"> ​​C</w:t>
      </w:r>
    </w:p>
    <w:p w14:paraId="16C6C4DA" w14:textId="77777777" w:rsidR="00C7086A" w:rsidRPr="00934B65" w:rsidRDefault="00C7086A" w:rsidP="00C7086A">
      <w:pPr>
        <w:rPr>
          <w:rFonts w:cstheme="minorHAnsi"/>
          <w:sz w:val="24"/>
          <w:szCs w:val="24"/>
        </w:rPr>
      </w:pPr>
      <w:r w:rsidRPr="00934B65">
        <w:rPr>
          <w:rFonts w:cstheme="minorHAnsi"/>
          <w:sz w:val="24"/>
          <w:szCs w:val="24"/>
        </w:rPr>
        <w:tab/>
        <w:t xml:space="preserve">F. ___ A, B </w:t>
      </w:r>
      <w:proofErr w:type="spellStart"/>
      <w:r w:rsidRPr="00934B65">
        <w:rPr>
          <w:rFonts w:cstheme="minorHAnsi"/>
          <w:sz w:val="24"/>
          <w:szCs w:val="24"/>
        </w:rPr>
        <w:t>සහ</w:t>
      </w:r>
      <w:proofErr w:type="spellEnd"/>
      <w:r w:rsidRPr="00934B65">
        <w:rPr>
          <w:rFonts w:cstheme="minorHAnsi"/>
          <w:sz w:val="24"/>
          <w:szCs w:val="24"/>
        </w:rPr>
        <w:t xml:space="preserve"> C</w:t>
      </w:r>
    </w:p>
    <w:p w14:paraId="627A8FF9"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යොහන්</w:t>
      </w:r>
      <w:proofErr w:type="spellEnd"/>
      <w:r w:rsidRPr="00934B65">
        <w:rPr>
          <w:rFonts w:cstheme="minorHAnsi"/>
          <w:sz w:val="24"/>
          <w:szCs w:val="24"/>
        </w:rPr>
        <w:t xml:space="preserve"> </w:t>
      </w:r>
      <w:proofErr w:type="spellStart"/>
      <w:r w:rsidRPr="00934B65">
        <w:rPr>
          <w:rFonts w:cstheme="minorHAnsi"/>
          <w:sz w:val="24"/>
          <w:szCs w:val="24"/>
        </w:rPr>
        <w:t>බව්තීස්තට</w:t>
      </w:r>
      <w:proofErr w:type="spellEnd"/>
      <w:r w:rsidRPr="00934B65">
        <w:rPr>
          <w:rFonts w:cstheme="minorHAnsi"/>
          <w:sz w:val="24"/>
          <w:szCs w:val="24"/>
        </w:rPr>
        <w:t xml:space="preserve"> </w:t>
      </w:r>
      <w:proofErr w:type="spellStart"/>
      <w:r w:rsidRPr="00934B65">
        <w:rPr>
          <w:rFonts w:cstheme="minorHAnsi"/>
          <w:sz w:val="24"/>
          <w:szCs w:val="24"/>
        </w:rPr>
        <w:t>පැවසුවේ</w:t>
      </w:r>
      <w:proofErr w:type="spellEnd"/>
      <w:r w:rsidRPr="00934B65">
        <w:rPr>
          <w:rFonts w:cstheme="minorHAnsi"/>
          <w:sz w:val="24"/>
          <w:szCs w:val="24"/>
        </w:rPr>
        <w:t xml:space="preserve"> </w:t>
      </w:r>
      <w:proofErr w:type="spellStart"/>
      <w:r w:rsidRPr="00934B65">
        <w:rPr>
          <w:rFonts w:cstheme="minorHAnsi"/>
          <w:sz w:val="24"/>
          <w:szCs w:val="24"/>
        </w:rPr>
        <w:t>මෙසියස්</w:t>
      </w:r>
      <w:proofErr w:type="spellEnd"/>
      <w:r w:rsidRPr="00934B65">
        <w:rPr>
          <w:rFonts w:cstheme="minorHAnsi"/>
          <w:sz w:val="24"/>
          <w:szCs w:val="24"/>
        </w:rPr>
        <w:t xml:space="preserve"> </w:t>
      </w:r>
      <w:proofErr w:type="spellStart"/>
      <w:r w:rsidRPr="00934B65">
        <w:rPr>
          <w:rFonts w:cstheme="minorHAnsi"/>
          <w:sz w:val="24"/>
          <w:szCs w:val="24"/>
        </w:rPr>
        <w:t>කවුද</w:t>
      </w:r>
      <w:proofErr w:type="spellEnd"/>
      <w:r w:rsidRPr="00934B65">
        <w:rPr>
          <w:rFonts w:cstheme="minorHAnsi"/>
          <w:sz w:val="24"/>
          <w:szCs w:val="24"/>
        </w:rPr>
        <w:t xml:space="preserve"> </w:t>
      </w:r>
      <w:proofErr w:type="spellStart"/>
      <w:r w:rsidRPr="00934B65">
        <w:rPr>
          <w:rFonts w:cstheme="minorHAnsi"/>
          <w:sz w:val="24"/>
          <w:szCs w:val="24"/>
        </w:rPr>
        <w:t>යන්නයි</w:t>
      </w:r>
      <w:proofErr w:type="spellEnd"/>
      <w:r w:rsidRPr="00934B65">
        <w:rPr>
          <w:rFonts w:cstheme="minorHAnsi"/>
          <w:sz w:val="24"/>
          <w:szCs w:val="24"/>
        </w:rPr>
        <w:t>.</w:t>
      </w:r>
    </w:p>
    <w:p w14:paraId="12F226D1" w14:textId="77777777" w:rsidR="00C7086A" w:rsidRPr="00934B65" w:rsidRDefault="00C7086A" w:rsidP="00C7086A">
      <w:pPr>
        <w:rPr>
          <w:rFonts w:cstheme="minorHAnsi"/>
          <w:sz w:val="24"/>
          <w:szCs w:val="24"/>
        </w:rPr>
      </w:pPr>
      <w:r w:rsidRPr="00934B65">
        <w:rPr>
          <w:rFonts w:cstheme="minorHAnsi"/>
          <w:sz w:val="24"/>
          <w:szCs w:val="24"/>
        </w:rPr>
        <w:tab/>
        <w:t>T. _____ F._____</w:t>
      </w:r>
    </w:p>
    <w:p w14:paraId="6EC7CDDB" w14:textId="77777777" w:rsidR="00C7086A" w:rsidRPr="00934B65" w:rsidRDefault="00C7086A" w:rsidP="00C7086A">
      <w:pPr>
        <w:rPr>
          <w:rFonts w:cstheme="minorHAnsi"/>
          <w:sz w:val="24"/>
          <w:szCs w:val="24"/>
        </w:rPr>
      </w:pPr>
      <w:r w:rsidRPr="00934B65">
        <w:rPr>
          <w:rFonts w:cstheme="minorHAnsi"/>
          <w:sz w:val="24"/>
          <w:szCs w:val="24"/>
        </w:rPr>
        <w:t xml:space="preserve">3.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මෙසියස්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අභිෂේක</w:t>
      </w:r>
      <w:proofErr w:type="spellEnd"/>
      <w:r w:rsidRPr="00934B65">
        <w:rPr>
          <w:rFonts w:cstheme="minorHAnsi"/>
          <w:sz w:val="24"/>
          <w:szCs w:val="24"/>
        </w:rPr>
        <w:t xml:space="preserve"> </w:t>
      </w:r>
      <w:proofErr w:type="spellStart"/>
      <w:r w:rsidRPr="00934B65">
        <w:rPr>
          <w:rFonts w:cstheme="minorHAnsi"/>
          <w:sz w:val="24"/>
          <w:szCs w:val="24"/>
        </w:rPr>
        <w:t>ලත්</w:t>
      </w:r>
      <w:proofErr w:type="spellEnd"/>
      <w:r w:rsidRPr="00934B65">
        <w:rPr>
          <w:rFonts w:cstheme="minorHAnsi"/>
          <w:sz w:val="24"/>
          <w:szCs w:val="24"/>
        </w:rPr>
        <w:t xml:space="preserve"> </w:t>
      </w:r>
      <w:proofErr w:type="spellStart"/>
      <w:r w:rsidRPr="00934B65">
        <w:rPr>
          <w:rFonts w:cstheme="minorHAnsi"/>
          <w:sz w:val="24"/>
          <w:szCs w:val="24"/>
        </w:rPr>
        <w:t>තැනැත්තා</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බව්තීස්ම</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ප්‍රේම</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පුත්‍රයා</w:t>
      </w:r>
      <w:proofErr w:type="spellEnd"/>
      <w:r w:rsidRPr="00934B65">
        <w:rPr>
          <w:rFonts w:cstheme="minorHAnsi"/>
          <w:sz w:val="24"/>
          <w:szCs w:val="24"/>
        </w:rPr>
        <w:t xml:space="preserve"> ය,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ඉතා</w:t>
      </w:r>
      <w:proofErr w:type="spellEnd"/>
      <w:r w:rsidRPr="00934B65">
        <w:rPr>
          <w:rFonts w:cstheme="minorHAnsi"/>
          <w:sz w:val="24"/>
          <w:szCs w:val="24"/>
        </w:rPr>
        <w:t xml:space="preserve"> </w:t>
      </w:r>
      <w:proofErr w:type="spellStart"/>
      <w:r w:rsidRPr="00934B65">
        <w:rPr>
          <w:rFonts w:cstheme="minorHAnsi"/>
          <w:sz w:val="24"/>
          <w:szCs w:val="24"/>
        </w:rPr>
        <w:t>සතුටු</w:t>
      </w:r>
      <w:proofErr w:type="spellEnd"/>
      <w:r w:rsidRPr="00934B65">
        <w:rPr>
          <w:rFonts w:cstheme="minorHAnsi"/>
          <w:sz w:val="24"/>
          <w:szCs w:val="24"/>
        </w:rPr>
        <w:t xml:space="preserve"> </w:t>
      </w:r>
      <w:proofErr w:type="spellStart"/>
      <w:r w:rsidRPr="00934B65">
        <w:rPr>
          <w:rFonts w:cstheme="minorHAnsi"/>
          <w:sz w:val="24"/>
          <w:szCs w:val="24"/>
        </w:rPr>
        <w:t>වෙමි</w:t>
      </w:r>
      <w:proofErr w:type="spellEnd"/>
      <w:r w:rsidRPr="00934B65">
        <w:rPr>
          <w:rFonts w:cstheme="minorHAnsi"/>
          <w:sz w:val="24"/>
          <w:szCs w:val="24"/>
        </w:rPr>
        <w:t xml:space="preserve">" </w:t>
      </w:r>
      <w:proofErr w:type="spellStart"/>
      <w:r w:rsidRPr="00934B65">
        <w:rPr>
          <w:rFonts w:cstheme="minorHAnsi"/>
          <w:sz w:val="24"/>
          <w:szCs w:val="24"/>
        </w:rPr>
        <w:t>යනුවෙන්</w:t>
      </w:r>
      <w:proofErr w:type="spellEnd"/>
      <w:r w:rsidRPr="00934B65">
        <w:rPr>
          <w:rFonts w:cstheme="minorHAnsi"/>
          <w:sz w:val="24"/>
          <w:szCs w:val="24"/>
        </w:rPr>
        <w:t xml:space="preserve"> </w:t>
      </w:r>
      <w:proofErr w:type="spellStart"/>
      <w:r w:rsidRPr="00934B65">
        <w:rPr>
          <w:rFonts w:cstheme="minorHAnsi"/>
          <w:sz w:val="24"/>
          <w:szCs w:val="24"/>
        </w:rPr>
        <w:t>ප්‍රකාශ</w:t>
      </w:r>
      <w:proofErr w:type="spellEnd"/>
      <w:r w:rsidRPr="00934B65">
        <w:rPr>
          <w:rFonts w:cstheme="minorHAnsi"/>
          <w:sz w:val="24"/>
          <w:szCs w:val="24"/>
        </w:rPr>
        <w:t xml:space="preserve"> </w:t>
      </w:r>
      <w:proofErr w:type="spellStart"/>
      <w:r w:rsidRPr="00934B65">
        <w:rPr>
          <w:rFonts w:cstheme="minorHAnsi"/>
          <w:sz w:val="24"/>
          <w:szCs w:val="24"/>
        </w:rPr>
        <w:t>කරමින්</w:t>
      </w:r>
      <w:proofErr w:type="spellEnd"/>
      <w:r w:rsidRPr="00934B65">
        <w:rPr>
          <w:rFonts w:cstheme="minorHAnsi"/>
          <w:sz w:val="24"/>
          <w:szCs w:val="24"/>
        </w:rPr>
        <w:t xml:space="preserve"> </w:t>
      </w:r>
      <w:proofErr w:type="spellStart"/>
      <w:r w:rsidRPr="00934B65">
        <w:rPr>
          <w:rFonts w:cstheme="minorHAnsi"/>
          <w:sz w:val="24"/>
          <w:szCs w:val="24"/>
        </w:rPr>
        <w:t>යොහන්</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ජලයේ</w:t>
      </w:r>
      <w:proofErr w:type="spellEnd"/>
      <w:r w:rsidRPr="00934B65">
        <w:rPr>
          <w:rFonts w:cstheme="minorHAnsi"/>
          <w:sz w:val="24"/>
          <w:szCs w:val="24"/>
        </w:rPr>
        <w:t xml:space="preserve"> </w:t>
      </w:r>
      <w:proofErr w:type="spellStart"/>
      <w:r w:rsidRPr="00934B65">
        <w:rPr>
          <w:rFonts w:cstheme="minorHAnsi"/>
          <w:sz w:val="24"/>
          <w:szCs w:val="24"/>
        </w:rPr>
        <w:t>ගිල්වන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ලෝකයට</w:t>
      </w:r>
      <w:proofErr w:type="spellEnd"/>
      <w:r w:rsidRPr="00934B65">
        <w:rPr>
          <w:rFonts w:cstheme="minorHAnsi"/>
          <w:sz w:val="24"/>
          <w:szCs w:val="24"/>
        </w:rPr>
        <w:t xml:space="preserve"> </w:t>
      </w:r>
      <w:proofErr w:type="spellStart"/>
      <w:r w:rsidRPr="00934B65">
        <w:rPr>
          <w:rFonts w:cstheme="minorHAnsi"/>
          <w:sz w:val="24"/>
          <w:szCs w:val="24"/>
        </w:rPr>
        <w:t>ඉදිරිපත්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w:t>
      </w:r>
    </w:p>
    <w:p w14:paraId="023131AA" w14:textId="77777777" w:rsidR="00C7086A" w:rsidRPr="00934B65" w:rsidRDefault="00C7086A" w:rsidP="00C7086A">
      <w:pPr>
        <w:rPr>
          <w:rFonts w:cstheme="minorHAnsi"/>
          <w:sz w:val="24"/>
          <w:szCs w:val="24"/>
        </w:rPr>
      </w:pPr>
      <w:r w:rsidRPr="00934B65">
        <w:rPr>
          <w:rFonts w:cstheme="minorHAnsi"/>
          <w:sz w:val="24"/>
          <w:szCs w:val="24"/>
        </w:rPr>
        <w:tab/>
        <w:t>T. _____ F. _____</w:t>
      </w:r>
    </w:p>
    <w:p w14:paraId="344AF7D6" w14:textId="77777777" w:rsidR="00C7086A" w:rsidRPr="00934B65" w:rsidRDefault="00C7086A" w:rsidP="00C7086A">
      <w:pPr>
        <w:rPr>
          <w:rFonts w:cstheme="minorHAnsi"/>
          <w:sz w:val="24"/>
          <w:szCs w:val="24"/>
        </w:rPr>
      </w:pPr>
      <w:r w:rsidRPr="00934B65">
        <w:rPr>
          <w:rFonts w:cstheme="minorHAnsi"/>
          <w:sz w:val="24"/>
          <w:szCs w:val="24"/>
        </w:rPr>
        <w:t xml:space="preserve">4.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කුරුසියේ</w:t>
      </w:r>
      <w:proofErr w:type="spellEnd"/>
      <w:r w:rsidRPr="00934B65">
        <w:rPr>
          <w:rFonts w:cstheme="minorHAnsi"/>
          <w:sz w:val="24"/>
          <w:szCs w:val="24"/>
        </w:rPr>
        <w:t xml:space="preserve"> </w:t>
      </w:r>
      <w:proofErr w:type="spellStart"/>
      <w:r w:rsidRPr="00934B65">
        <w:rPr>
          <w:rFonts w:cstheme="minorHAnsi"/>
          <w:sz w:val="24"/>
          <w:szCs w:val="24"/>
        </w:rPr>
        <w:t>ඇණ</w:t>
      </w:r>
      <w:proofErr w:type="spellEnd"/>
      <w:r w:rsidRPr="00934B65">
        <w:rPr>
          <w:rFonts w:cstheme="minorHAnsi"/>
          <w:sz w:val="24"/>
          <w:szCs w:val="24"/>
        </w:rPr>
        <w:t xml:space="preserve"> </w:t>
      </w:r>
      <w:proofErr w:type="spellStart"/>
      <w:r w:rsidRPr="00934B65">
        <w:rPr>
          <w:rFonts w:cstheme="minorHAnsi"/>
          <w:sz w:val="24"/>
          <w:szCs w:val="24"/>
        </w:rPr>
        <w:t>ගැසීමෙන්</w:t>
      </w:r>
      <w:proofErr w:type="spellEnd"/>
      <w:r w:rsidRPr="00934B65">
        <w:rPr>
          <w:rFonts w:cstheme="minorHAnsi"/>
          <w:sz w:val="24"/>
          <w:szCs w:val="24"/>
        </w:rPr>
        <w:t xml:space="preserve"> </w:t>
      </w:r>
      <w:proofErr w:type="spellStart"/>
      <w:r w:rsidRPr="00934B65">
        <w:rPr>
          <w:rFonts w:cstheme="minorHAnsi"/>
          <w:sz w:val="24"/>
          <w:szCs w:val="24"/>
        </w:rPr>
        <w:t>පසුව</w:t>
      </w:r>
      <w:proofErr w:type="spellEnd"/>
      <w:r w:rsidRPr="00934B65">
        <w:rPr>
          <w:rFonts w:cstheme="minorHAnsi"/>
          <w:sz w:val="24"/>
          <w:szCs w:val="24"/>
        </w:rPr>
        <w:t xml:space="preserve"> </w:t>
      </w:r>
      <w:proofErr w:type="spellStart"/>
      <w:r w:rsidRPr="00934B65">
        <w:rPr>
          <w:rFonts w:cstheme="minorHAnsi"/>
          <w:sz w:val="24"/>
          <w:szCs w:val="24"/>
        </w:rPr>
        <w:t>යේසුස්ව</w:t>
      </w:r>
      <w:proofErr w:type="spellEnd"/>
      <w:r w:rsidRPr="00934B65">
        <w:rPr>
          <w:rFonts w:cstheme="minorHAnsi"/>
          <w:sz w:val="24"/>
          <w:szCs w:val="24"/>
        </w:rPr>
        <w:t xml:space="preserve"> </w:t>
      </w:r>
      <w:proofErr w:type="spellStart"/>
      <w:r w:rsidRPr="00934B65">
        <w:rPr>
          <w:rFonts w:cstheme="minorHAnsi"/>
          <w:sz w:val="24"/>
          <w:szCs w:val="24"/>
        </w:rPr>
        <w:t>මරණයෙන්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මිනීවළෙන්</w:t>
      </w:r>
      <w:proofErr w:type="spellEnd"/>
      <w:r w:rsidRPr="00934B65">
        <w:rPr>
          <w:rFonts w:cstheme="minorHAnsi"/>
          <w:sz w:val="24"/>
          <w:szCs w:val="24"/>
        </w:rPr>
        <w:t xml:space="preserve"> </w:t>
      </w:r>
      <w:proofErr w:type="spellStart"/>
      <w:r w:rsidRPr="00934B65">
        <w:rPr>
          <w:rFonts w:cstheme="minorHAnsi"/>
          <w:sz w:val="24"/>
          <w:szCs w:val="24"/>
        </w:rPr>
        <w:t>නැගිටුවූයේ</w:t>
      </w:r>
      <w:proofErr w:type="spellEnd"/>
      <w:r w:rsidRPr="00934B65">
        <w:rPr>
          <w:rFonts w:cstheme="minorHAnsi"/>
          <w:sz w:val="24"/>
          <w:szCs w:val="24"/>
        </w:rPr>
        <w:t xml:space="preserve"> </w:t>
      </w:r>
      <w:proofErr w:type="spellStart"/>
      <w:r w:rsidRPr="00934B65">
        <w:rPr>
          <w:rFonts w:cstheme="minorHAnsi"/>
          <w:sz w:val="24"/>
          <w:szCs w:val="24"/>
        </w:rPr>
        <w:t>කවුද</w:t>
      </w:r>
      <w:proofErr w:type="spellEnd"/>
      <w:r w:rsidRPr="00934B65">
        <w:rPr>
          <w:rFonts w:cstheme="minorHAnsi"/>
          <w:sz w:val="24"/>
          <w:szCs w:val="24"/>
        </w:rPr>
        <w:t>?</w:t>
      </w:r>
    </w:p>
    <w:p w14:paraId="3B12A59C" w14:textId="77777777" w:rsidR="00C7086A" w:rsidRPr="00934B65" w:rsidRDefault="00C7086A" w:rsidP="00C7086A">
      <w:pPr>
        <w:rPr>
          <w:rFonts w:cstheme="minorHAnsi"/>
          <w:sz w:val="24"/>
          <w:szCs w:val="24"/>
        </w:rPr>
      </w:pPr>
      <w:r w:rsidRPr="00934B65">
        <w:rPr>
          <w:rFonts w:cstheme="minorHAnsi"/>
          <w:sz w:val="24"/>
          <w:szCs w:val="24"/>
        </w:rPr>
        <w:tab/>
        <w:t xml:space="preserve">A. ___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වහන්සේම</w:t>
      </w:r>
      <w:proofErr w:type="spellEnd"/>
    </w:p>
    <w:p w14:paraId="55682C7C" w14:textId="77777777" w:rsidR="00C7086A" w:rsidRPr="00934B65" w:rsidRDefault="00C7086A" w:rsidP="00C7086A">
      <w:pPr>
        <w:rPr>
          <w:rFonts w:cstheme="minorHAnsi"/>
          <w:sz w:val="24"/>
          <w:szCs w:val="24"/>
        </w:rPr>
      </w:pPr>
      <w:r w:rsidRPr="00934B65">
        <w:rPr>
          <w:rFonts w:cstheme="minorHAnsi"/>
          <w:sz w:val="24"/>
          <w:szCs w:val="24"/>
        </w:rPr>
        <w:tab/>
        <w:t xml:space="preserve">B. ___ </w:t>
      </w:r>
      <w:proofErr w:type="spellStart"/>
      <w:r w:rsidRPr="00934B65">
        <w:rPr>
          <w:rFonts w:cstheme="minorHAnsi"/>
          <w:sz w:val="24"/>
          <w:szCs w:val="24"/>
        </w:rPr>
        <w:t>ශුද්ධාත්මයාණන්</w:t>
      </w:r>
      <w:proofErr w:type="spellEnd"/>
    </w:p>
    <w:p w14:paraId="187F7095" w14:textId="77777777" w:rsidR="00C7086A" w:rsidRPr="00934B65" w:rsidRDefault="00C7086A" w:rsidP="00C7086A">
      <w:pPr>
        <w:rPr>
          <w:rFonts w:cstheme="minorHAnsi"/>
          <w:sz w:val="24"/>
          <w:szCs w:val="24"/>
        </w:rPr>
      </w:pPr>
      <w:r w:rsidRPr="00934B65">
        <w:rPr>
          <w:rFonts w:cstheme="minorHAnsi"/>
          <w:sz w:val="24"/>
          <w:szCs w:val="24"/>
        </w:rPr>
        <w:tab/>
        <w:t xml:space="preserve">C. ___ </w:t>
      </w:r>
      <w:proofErr w:type="spellStart"/>
      <w:r w:rsidRPr="00934B65">
        <w:rPr>
          <w:rFonts w:cstheme="minorHAnsi"/>
          <w:sz w:val="24"/>
          <w:szCs w:val="24"/>
        </w:rPr>
        <w:t>එකම</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පියා</w:t>
      </w:r>
      <w:proofErr w:type="spellEnd"/>
    </w:p>
    <w:p w14:paraId="6C0ECE4E" w14:textId="77777777" w:rsidR="00C7086A" w:rsidRPr="00934B65" w:rsidRDefault="00C7086A" w:rsidP="00C7086A">
      <w:pPr>
        <w:rPr>
          <w:rFonts w:cstheme="minorHAnsi"/>
          <w:sz w:val="24"/>
          <w:szCs w:val="24"/>
        </w:rPr>
      </w:pPr>
    </w:p>
    <w:p w14:paraId="0F0D7FCC" w14:textId="77777777" w:rsidR="00C7086A" w:rsidRPr="00934B65" w:rsidRDefault="00C7086A" w:rsidP="00C7086A">
      <w:pPr>
        <w:rPr>
          <w:rFonts w:cstheme="minorHAnsi"/>
          <w:sz w:val="24"/>
          <w:szCs w:val="24"/>
        </w:rPr>
      </w:pPr>
      <w:bookmarkStart w:id="14" w:name="_Hlk112068629"/>
      <w:proofErr w:type="spellStart"/>
      <w:r w:rsidRPr="00934B65">
        <w:rPr>
          <w:rFonts w:cstheme="minorHAnsi"/>
          <w:sz w:val="24"/>
          <w:szCs w:val="24"/>
        </w:rPr>
        <w:t>ප්‍රේරිතයන්ගේ</w:t>
      </w:r>
      <w:proofErr w:type="spellEnd"/>
      <w:r w:rsidRPr="00934B65">
        <w:rPr>
          <w:rFonts w:cstheme="minorHAnsi"/>
          <w:sz w:val="24"/>
          <w:szCs w:val="24"/>
        </w:rPr>
        <w:t xml:space="preserve"> </w:t>
      </w:r>
      <w:proofErr w:type="spellStart"/>
      <w:r w:rsidRPr="00934B65">
        <w:rPr>
          <w:rFonts w:cstheme="minorHAnsi"/>
          <w:sz w:val="24"/>
          <w:szCs w:val="24"/>
        </w:rPr>
        <w:t>ජීවිතයේ</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p>
    <w:bookmarkEnd w:id="14"/>
    <w:p w14:paraId="13EC7986" w14:textId="77777777" w:rsidR="00C7086A" w:rsidRPr="00934B65" w:rsidRDefault="00C7086A" w:rsidP="00C7086A">
      <w:pPr>
        <w:rPr>
          <w:rFonts w:cstheme="minorHAnsi"/>
          <w:sz w:val="24"/>
          <w:szCs w:val="24"/>
        </w:rPr>
      </w:pPr>
      <w:proofErr w:type="spellStart"/>
      <w:r w:rsidRPr="00934B65">
        <w:rPr>
          <w:rFonts w:cstheme="minorHAnsi"/>
          <w:sz w:val="24"/>
          <w:szCs w:val="24"/>
        </w:rPr>
        <w:t>පාඩම</w:t>
      </w:r>
      <w:proofErr w:type="spellEnd"/>
      <w:r w:rsidRPr="00934B65">
        <w:rPr>
          <w:rFonts w:cstheme="minorHAnsi"/>
          <w:sz w:val="24"/>
          <w:szCs w:val="24"/>
        </w:rPr>
        <w:t xml:space="preserve"> 11:</w:t>
      </w:r>
    </w:p>
    <w:p w14:paraId="71FEB6EF" w14:textId="77777777" w:rsidR="00C7086A" w:rsidRPr="00934B65" w:rsidRDefault="00C7086A" w:rsidP="00C7086A">
      <w:pPr>
        <w:rPr>
          <w:rFonts w:cstheme="minorHAnsi"/>
          <w:sz w:val="24"/>
          <w:szCs w:val="24"/>
        </w:rPr>
      </w:pPr>
      <w:proofErr w:type="spellStart"/>
      <w:r w:rsidRPr="00934B65">
        <w:rPr>
          <w:rFonts w:cstheme="minorHAnsi"/>
          <w:sz w:val="24"/>
          <w:szCs w:val="24"/>
        </w:rPr>
        <w:t>ප්‍රේරිතයන්</w:t>
      </w:r>
      <w:proofErr w:type="spellEnd"/>
      <w:r w:rsidRPr="00934B65">
        <w:rPr>
          <w:rFonts w:cstheme="minorHAnsi"/>
          <w:sz w:val="24"/>
          <w:szCs w:val="24"/>
        </w:rPr>
        <w:t xml:space="preserve"> </w:t>
      </w:r>
      <w:proofErr w:type="spellStart"/>
      <w:r w:rsidRPr="00934B65">
        <w:rPr>
          <w:rFonts w:cstheme="minorHAnsi"/>
          <w:sz w:val="24"/>
          <w:szCs w:val="24"/>
        </w:rPr>
        <w:t>විශේෂයෙන්ම</w:t>
      </w:r>
      <w:proofErr w:type="spellEnd"/>
      <w:r w:rsidRPr="00934B65">
        <w:rPr>
          <w:rFonts w:cstheme="minorHAnsi"/>
          <w:sz w:val="24"/>
          <w:szCs w:val="24"/>
        </w:rPr>
        <w:t xml:space="preserve"> </w:t>
      </w:r>
      <w:proofErr w:type="spellStart"/>
      <w:r w:rsidRPr="00934B65">
        <w:rPr>
          <w:rFonts w:cstheme="minorHAnsi"/>
          <w:sz w:val="24"/>
          <w:szCs w:val="24"/>
        </w:rPr>
        <w:t>යේසුස්ගේ</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නැඟිටීම</w:t>
      </w:r>
      <w:proofErr w:type="spellEnd"/>
      <w:r w:rsidRPr="00934B65">
        <w:rPr>
          <w:rFonts w:cstheme="minorHAnsi"/>
          <w:sz w:val="24"/>
          <w:szCs w:val="24"/>
        </w:rPr>
        <w:t xml:space="preserve"> </w:t>
      </w:r>
      <w:proofErr w:type="spellStart"/>
      <w:r w:rsidRPr="00934B65">
        <w:rPr>
          <w:rFonts w:cstheme="minorHAnsi"/>
          <w:sz w:val="24"/>
          <w:szCs w:val="24"/>
        </w:rPr>
        <w:t>දැකීමට</w:t>
      </w:r>
      <w:proofErr w:type="spellEnd"/>
      <w:r w:rsidRPr="00934B65">
        <w:rPr>
          <w:rFonts w:cstheme="minorHAnsi"/>
          <w:sz w:val="24"/>
          <w:szCs w:val="24"/>
        </w:rPr>
        <w:t xml:space="preserve"> </w:t>
      </w:r>
      <w:proofErr w:type="spellStart"/>
      <w:r w:rsidRPr="00934B65">
        <w:rPr>
          <w:rFonts w:cstheme="minorHAnsi"/>
          <w:sz w:val="24"/>
          <w:szCs w:val="24"/>
        </w:rPr>
        <w:t>තෝරාගත්</w:t>
      </w:r>
      <w:proofErr w:type="spellEnd"/>
      <w:r w:rsidRPr="00934B65">
        <w:rPr>
          <w:rFonts w:cstheme="minorHAnsi"/>
          <w:sz w:val="24"/>
          <w:szCs w:val="24"/>
        </w:rPr>
        <w:t xml:space="preserve"> </w:t>
      </w:r>
      <w:proofErr w:type="spellStart"/>
      <w:r w:rsidRPr="00934B65">
        <w:rPr>
          <w:rFonts w:cstheme="minorHAnsi"/>
          <w:sz w:val="24"/>
          <w:szCs w:val="24"/>
        </w:rPr>
        <w:t>මිනිසුන්ය</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තිබුණි</w:t>
      </w:r>
      <w:proofErr w:type="spellEnd"/>
      <w:r w:rsidRPr="00934B65">
        <w:rPr>
          <w:rFonts w:cstheme="minorHAnsi"/>
          <w:sz w:val="24"/>
          <w:szCs w:val="24"/>
        </w:rPr>
        <w:t>:</w:t>
      </w:r>
    </w:p>
    <w:p w14:paraId="53BCE3F0" w14:textId="77777777" w:rsidR="00C7086A" w:rsidRPr="00934B65" w:rsidRDefault="00C7086A" w:rsidP="00C7086A">
      <w:pPr>
        <w:rPr>
          <w:rFonts w:cstheme="minorHAnsi"/>
          <w:sz w:val="24"/>
          <w:szCs w:val="24"/>
        </w:rPr>
      </w:pPr>
    </w:p>
    <w:p w14:paraId="1081446F" w14:textId="77777777" w:rsidR="00C7086A" w:rsidRPr="00934B65" w:rsidRDefault="00C7086A" w:rsidP="00C7086A">
      <w:pPr>
        <w:rPr>
          <w:rFonts w:cstheme="minorHAnsi"/>
          <w:sz w:val="24"/>
          <w:szCs w:val="24"/>
        </w:rPr>
      </w:pPr>
      <w:proofErr w:type="spellStart"/>
      <w:r w:rsidRPr="00934B65">
        <w:rPr>
          <w:rFonts w:cstheme="minorHAnsi"/>
          <w:sz w:val="24"/>
          <w:szCs w:val="24"/>
        </w:rPr>
        <w:t>සුදුසුකම්</w:t>
      </w:r>
      <w:proofErr w:type="spellEnd"/>
      <w:r w:rsidRPr="00934B65">
        <w:rPr>
          <w:rFonts w:cstheme="minorHAnsi"/>
          <w:sz w:val="24"/>
          <w:szCs w:val="24"/>
        </w:rPr>
        <w:t>:</w:t>
      </w:r>
    </w:p>
    <w:p w14:paraId="4A2B0C6C"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ලූක්</w:t>
      </w:r>
      <w:proofErr w:type="spellEnd"/>
      <w:r w:rsidRPr="00934B65">
        <w:rPr>
          <w:rFonts w:cstheme="minorHAnsi"/>
          <w:sz w:val="24"/>
          <w:szCs w:val="24"/>
          <w:u w:val="single"/>
        </w:rPr>
        <w:t xml:space="preserve"> 24:46-8</w:t>
      </w:r>
      <w:r w:rsidRPr="00934B65">
        <w:rPr>
          <w:rFonts w:cstheme="minorHAnsi"/>
          <w:sz w:val="24"/>
          <w:szCs w:val="24"/>
        </w:rPr>
        <w:t>-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කීවේ</w:t>
      </w:r>
      <w:proofErr w:type="spellEnd"/>
      <w:r w:rsidRPr="00934B65">
        <w:rPr>
          <w:rFonts w:cstheme="minorHAnsi"/>
          <w:sz w:val="24"/>
          <w:szCs w:val="24"/>
        </w:rPr>
        <w:t xml:space="preserve"> ...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දේවල්</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සාක්ෂිකරුවන්</w:t>
      </w:r>
      <w:proofErr w:type="spellEnd"/>
      <w:r w:rsidRPr="00934B65">
        <w:rPr>
          <w:rFonts w:cstheme="minorHAnsi"/>
          <w:sz w:val="24"/>
          <w:szCs w:val="24"/>
        </w:rPr>
        <w:t xml:space="preserve">' </w:t>
      </w:r>
      <w:proofErr w:type="spellStart"/>
      <w:r w:rsidRPr="00934B65">
        <w:rPr>
          <w:rFonts w:cstheme="minorHAnsi"/>
          <w:sz w:val="24"/>
          <w:szCs w:val="24"/>
        </w:rPr>
        <w:t>කියාය</w:t>
      </w:r>
      <w:proofErr w:type="spellEnd"/>
      <w:r w:rsidRPr="00934B65">
        <w:rPr>
          <w:rFonts w:cstheme="minorHAnsi"/>
          <w:sz w:val="24"/>
          <w:szCs w:val="24"/>
        </w:rPr>
        <w:t>."</w:t>
      </w:r>
    </w:p>
    <w:p w14:paraId="70886A9E"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1:7-8</w:t>
      </w:r>
      <w:r w:rsidRPr="00934B65">
        <w:rPr>
          <w:rFonts w:cstheme="minorHAnsi"/>
          <w:sz w:val="24"/>
          <w:szCs w:val="24"/>
        </w:rPr>
        <w:t>–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මෙසේ</w:t>
      </w:r>
      <w:proofErr w:type="spellEnd"/>
      <w:r w:rsidRPr="00934B65">
        <w:rPr>
          <w:rFonts w:cstheme="minorHAnsi"/>
          <w:sz w:val="24"/>
          <w:szCs w:val="24"/>
        </w:rPr>
        <w:t xml:space="preserve"> </w:t>
      </w:r>
      <w:proofErr w:type="spellStart"/>
      <w:r w:rsidRPr="00934B65">
        <w:rPr>
          <w:rFonts w:cstheme="minorHAnsi"/>
          <w:sz w:val="24"/>
          <w:szCs w:val="24"/>
        </w:rPr>
        <w:t>කීවේය</w:t>
      </w:r>
      <w:proofErr w:type="spellEnd"/>
      <w:r w:rsidRPr="00934B65">
        <w:rPr>
          <w:rFonts w:cstheme="minorHAnsi"/>
          <w:sz w:val="24"/>
          <w:szCs w:val="24"/>
        </w:rPr>
        <w:t>: …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පැමිණෙන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බලය</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යෙරුසලමෙහිද</w:t>
      </w:r>
      <w:proofErr w:type="spellEnd"/>
      <w:r w:rsidRPr="00934B65">
        <w:rPr>
          <w:rFonts w:cstheme="minorHAnsi"/>
          <w:sz w:val="24"/>
          <w:szCs w:val="24"/>
        </w:rPr>
        <w:t xml:space="preserve"> </w:t>
      </w:r>
      <w:proofErr w:type="spellStart"/>
      <w:r w:rsidRPr="00934B65">
        <w:rPr>
          <w:rFonts w:cstheme="minorHAnsi"/>
          <w:sz w:val="24"/>
          <w:szCs w:val="24"/>
        </w:rPr>
        <w:t>මුළු</w:t>
      </w:r>
      <w:proofErr w:type="spellEnd"/>
      <w:r w:rsidRPr="00934B65">
        <w:rPr>
          <w:rFonts w:cstheme="minorHAnsi"/>
          <w:sz w:val="24"/>
          <w:szCs w:val="24"/>
        </w:rPr>
        <w:t xml:space="preserve"> </w:t>
      </w:r>
      <w:proofErr w:type="spellStart"/>
      <w:r w:rsidRPr="00934B65">
        <w:rPr>
          <w:rFonts w:cstheme="minorHAnsi"/>
          <w:sz w:val="24"/>
          <w:szCs w:val="24"/>
        </w:rPr>
        <w:t>යුදයෙහිද</w:t>
      </w:r>
      <w:proofErr w:type="spellEnd"/>
      <w:r w:rsidRPr="00934B65">
        <w:rPr>
          <w:rFonts w:cstheme="minorHAnsi"/>
          <w:sz w:val="24"/>
          <w:szCs w:val="24"/>
        </w:rPr>
        <w:t xml:space="preserve"> </w:t>
      </w:r>
      <w:proofErr w:type="spellStart"/>
      <w:r w:rsidRPr="00934B65">
        <w:rPr>
          <w:rFonts w:cstheme="minorHAnsi"/>
          <w:sz w:val="24"/>
          <w:szCs w:val="24"/>
        </w:rPr>
        <w:t>සමාරියෙහිද</w:t>
      </w:r>
      <w:proofErr w:type="spellEnd"/>
      <w:r w:rsidRPr="00934B65">
        <w:rPr>
          <w:rFonts w:cstheme="minorHAnsi"/>
          <w:sz w:val="24"/>
          <w:szCs w:val="24"/>
        </w:rPr>
        <w:t xml:space="preserve"> </w:t>
      </w:r>
      <w:proofErr w:type="spellStart"/>
      <w:r w:rsidRPr="00934B65">
        <w:rPr>
          <w:rFonts w:cstheme="minorHAnsi"/>
          <w:sz w:val="24"/>
          <w:szCs w:val="24"/>
        </w:rPr>
        <w:t>පොළොවේ</w:t>
      </w:r>
      <w:proofErr w:type="spellEnd"/>
      <w:r w:rsidRPr="00934B65">
        <w:rPr>
          <w:rFonts w:cstheme="minorHAnsi"/>
          <w:sz w:val="24"/>
          <w:szCs w:val="24"/>
        </w:rPr>
        <w:t xml:space="preserve"> </w:t>
      </w:r>
      <w:proofErr w:type="spellStart"/>
      <w:r w:rsidRPr="00934B65">
        <w:rPr>
          <w:rFonts w:cstheme="minorHAnsi"/>
          <w:sz w:val="24"/>
          <w:szCs w:val="24"/>
        </w:rPr>
        <w:t>කෙළවර</w:t>
      </w:r>
      <w:proofErr w:type="spellEnd"/>
      <w:r w:rsidRPr="00934B65">
        <w:rPr>
          <w:rFonts w:cstheme="minorHAnsi"/>
          <w:sz w:val="24"/>
          <w:szCs w:val="24"/>
        </w:rPr>
        <w:t xml:space="preserve"> </w:t>
      </w:r>
      <w:proofErr w:type="spellStart"/>
      <w:r w:rsidRPr="00934B65">
        <w:rPr>
          <w:rFonts w:cstheme="minorHAnsi"/>
          <w:sz w:val="24"/>
          <w:szCs w:val="24"/>
        </w:rPr>
        <w:t>දක්වාද</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සාක්ෂිකාරයෝ</w:t>
      </w:r>
      <w:proofErr w:type="spellEnd"/>
      <w:r w:rsidRPr="00934B65">
        <w:rPr>
          <w:rFonts w:cstheme="minorHAnsi"/>
          <w:sz w:val="24"/>
          <w:szCs w:val="24"/>
        </w:rPr>
        <w:t xml:space="preserve"> </w:t>
      </w:r>
      <w:proofErr w:type="spellStart"/>
      <w:r w:rsidRPr="00934B65">
        <w:rPr>
          <w:rFonts w:cstheme="minorHAnsi"/>
          <w:sz w:val="24"/>
          <w:szCs w:val="24"/>
        </w:rPr>
        <w:t>වන්නහුය</w:t>
      </w:r>
      <w:proofErr w:type="spellEnd"/>
      <w:r w:rsidRPr="00934B65">
        <w:rPr>
          <w:rFonts w:cstheme="minorHAnsi"/>
          <w:sz w:val="24"/>
          <w:szCs w:val="24"/>
        </w:rPr>
        <w:t>.</w:t>
      </w:r>
    </w:p>
    <w:p w14:paraId="3C6F1201"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යොහන්</w:t>
      </w:r>
      <w:proofErr w:type="spellEnd"/>
      <w:r w:rsidRPr="00934B65">
        <w:rPr>
          <w:rFonts w:cstheme="minorHAnsi"/>
          <w:sz w:val="24"/>
          <w:szCs w:val="24"/>
          <w:u w:val="single"/>
        </w:rPr>
        <w:t xml:space="preserve"> 1:1-2</w:t>
      </w:r>
      <w:r w:rsidRPr="00934B65">
        <w:rPr>
          <w:rFonts w:cstheme="minorHAnsi"/>
          <w:sz w:val="24"/>
          <w:szCs w:val="24"/>
        </w:rPr>
        <w:t>- “</w:t>
      </w:r>
      <w:proofErr w:type="spellStart"/>
      <w:r w:rsidRPr="00934B65">
        <w:rPr>
          <w:rFonts w:cstheme="minorHAnsi"/>
          <w:sz w:val="24"/>
          <w:szCs w:val="24"/>
        </w:rPr>
        <w:t>පටන්ගැන්මේ</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අසා</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ඇස්වලින්</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දුටු</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බැලූ</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දෑත්</w:t>
      </w:r>
      <w:proofErr w:type="spellEnd"/>
      <w:r w:rsidRPr="00934B65">
        <w:rPr>
          <w:rFonts w:cstheme="minorHAnsi"/>
          <w:sz w:val="24"/>
          <w:szCs w:val="24"/>
        </w:rPr>
        <w:t xml:space="preserve"> </w:t>
      </w:r>
      <w:proofErr w:type="spellStart"/>
      <w:r w:rsidRPr="00934B65">
        <w:rPr>
          <w:rFonts w:cstheme="minorHAnsi"/>
          <w:sz w:val="24"/>
          <w:szCs w:val="24"/>
        </w:rPr>
        <w:t>ස්පර්ශ</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ජීවන</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ප්‍රකාශ</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ජීවය</w:t>
      </w:r>
      <w:proofErr w:type="spellEnd"/>
      <w:r w:rsidRPr="00934B65">
        <w:rPr>
          <w:rFonts w:cstheme="minorHAnsi"/>
          <w:sz w:val="24"/>
          <w:szCs w:val="24"/>
        </w:rPr>
        <w:t xml:space="preserve"> </w:t>
      </w:r>
      <w:proofErr w:type="spellStart"/>
      <w:r w:rsidRPr="00934B65">
        <w:rPr>
          <w:rFonts w:cstheme="minorHAnsi"/>
          <w:sz w:val="24"/>
          <w:szCs w:val="24"/>
        </w:rPr>
        <w:t>දර්ශනය</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දැක</w:t>
      </w:r>
      <w:proofErr w:type="spellEnd"/>
      <w:r w:rsidRPr="00934B65">
        <w:rPr>
          <w:rFonts w:cstheme="minorHAnsi"/>
          <w:sz w:val="24"/>
          <w:szCs w:val="24"/>
        </w:rPr>
        <w:t xml:space="preserve"> </w:t>
      </w:r>
      <w:proofErr w:type="spellStart"/>
      <w:r w:rsidRPr="00934B65">
        <w:rPr>
          <w:rFonts w:cstheme="minorHAnsi"/>
          <w:sz w:val="24"/>
          <w:szCs w:val="24"/>
        </w:rPr>
        <w:t>එයට</w:t>
      </w:r>
      <w:proofErr w:type="spellEnd"/>
      <w:r w:rsidRPr="00934B65">
        <w:rPr>
          <w:rFonts w:cstheme="minorHAnsi"/>
          <w:sz w:val="24"/>
          <w:szCs w:val="24"/>
        </w:rPr>
        <w:t xml:space="preserve"> </w:t>
      </w:r>
      <w:proofErr w:type="spellStart"/>
      <w:r w:rsidRPr="00934B65">
        <w:rPr>
          <w:rFonts w:cstheme="minorHAnsi"/>
          <w:sz w:val="24"/>
          <w:szCs w:val="24"/>
        </w:rPr>
        <w:t>සාක්ෂි</w:t>
      </w:r>
      <w:proofErr w:type="spellEnd"/>
      <w:r w:rsidRPr="00934B65">
        <w:rPr>
          <w:rFonts w:cstheme="minorHAnsi"/>
          <w:sz w:val="24"/>
          <w:szCs w:val="24"/>
        </w:rPr>
        <w:t xml:space="preserve"> </w:t>
      </w:r>
      <w:proofErr w:type="spellStart"/>
      <w:r w:rsidRPr="00934B65">
        <w:rPr>
          <w:rFonts w:cstheme="minorHAnsi"/>
          <w:sz w:val="24"/>
          <w:szCs w:val="24"/>
        </w:rPr>
        <w:t>දෙමු</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දර්ශනය</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සදාකාල</w:t>
      </w:r>
      <w:proofErr w:type="spellEnd"/>
      <w:r w:rsidRPr="00934B65">
        <w:rPr>
          <w:rFonts w:cstheme="minorHAnsi"/>
          <w:sz w:val="24"/>
          <w:szCs w:val="24"/>
        </w:rPr>
        <w:t xml:space="preserve"> </w:t>
      </w:r>
      <w:proofErr w:type="spellStart"/>
      <w:r w:rsidRPr="00934B65">
        <w:rPr>
          <w:rFonts w:cstheme="minorHAnsi"/>
          <w:sz w:val="24"/>
          <w:szCs w:val="24"/>
        </w:rPr>
        <w:t>ජීවනය</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ප්‍රකාශ</w:t>
      </w:r>
      <w:proofErr w:type="spellEnd"/>
      <w:r w:rsidRPr="00934B65">
        <w:rPr>
          <w:rFonts w:cstheme="minorHAnsi"/>
          <w:sz w:val="24"/>
          <w:szCs w:val="24"/>
        </w:rPr>
        <w:t xml:space="preserve"> </w:t>
      </w:r>
      <w:proofErr w:type="spellStart"/>
      <w:r w:rsidRPr="00934B65">
        <w:rPr>
          <w:rFonts w:cstheme="minorHAnsi"/>
          <w:sz w:val="24"/>
          <w:szCs w:val="24"/>
        </w:rPr>
        <w:t>කරන්නෙමු</w:t>
      </w:r>
      <w:proofErr w:type="spellEnd"/>
      <w:r w:rsidRPr="00934B65">
        <w:rPr>
          <w:rFonts w:cstheme="minorHAnsi"/>
          <w:sz w:val="24"/>
          <w:szCs w:val="24"/>
        </w:rPr>
        <w:t>.</w:t>
      </w:r>
    </w:p>
    <w:p w14:paraId="0C128BB4" w14:textId="77777777" w:rsidR="00C7086A" w:rsidRPr="00934B65" w:rsidRDefault="00C7086A" w:rsidP="00C7086A">
      <w:pPr>
        <w:rPr>
          <w:rFonts w:cstheme="minorHAnsi"/>
          <w:sz w:val="24"/>
          <w:szCs w:val="24"/>
        </w:rPr>
      </w:pPr>
    </w:p>
    <w:p w14:paraId="3E863BFA" w14:textId="77777777" w:rsidR="00C7086A" w:rsidRPr="00934B65" w:rsidRDefault="00C7086A" w:rsidP="00C7086A">
      <w:pPr>
        <w:rPr>
          <w:rFonts w:cstheme="minorHAnsi"/>
          <w:sz w:val="24"/>
          <w:szCs w:val="24"/>
        </w:rPr>
      </w:pPr>
      <w:proofErr w:type="spellStart"/>
      <w:r w:rsidRPr="00934B65">
        <w:rPr>
          <w:rFonts w:cstheme="minorHAnsi"/>
          <w:sz w:val="24"/>
          <w:szCs w:val="24"/>
        </w:rPr>
        <w:t>අක්තපත්ර</w:t>
      </w:r>
      <w:proofErr w:type="spellEnd"/>
      <w:r w:rsidRPr="00934B65">
        <w:rPr>
          <w:rFonts w:cstheme="minorHAnsi"/>
          <w:sz w:val="24"/>
          <w:szCs w:val="24"/>
        </w:rPr>
        <w:t>:</w:t>
      </w:r>
    </w:p>
    <w:p w14:paraId="3EB7B984" w14:textId="77777777" w:rsidR="00C7086A" w:rsidRPr="00934B65" w:rsidRDefault="00C7086A" w:rsidP="00C7086A">
      <w:pPr>
        <w:rPr>
          <w:rFonts w:cstheme="minorHAnsi"/>
          <w:sz w:val="24"/>
          <w:szCs w:val="24"/>
        </w:rPr>
      </w:pPr>
      <w:r w:rsidRPr="00934B65">
        <w:rPr>
          <w:rFonts w:cstheme="minorHAnsi"/>
          <w:sz w:val="24"/>
          <w:szCs w:val="24"/>
          <w:u w:val="single"/>
        </w:rPr>
        <w:t xml:space="preserve">2 </w:t>
      </w:r>
      <w:proofErr w:type="spellStart"/>
      <w:r w:rsidRPr="00934B65">
        <w:rPr>
          <w:rFonts w:cstheme="minorHAnsi"/>
          <w:sz w:val="24"/>
          <w:szCs w:val="24"/>
          <w:u w:val="single"/>
        </w:rPr>
        <w:t>කොරින්ති</w:t>
      </w:r>
      <w:proofErr w:type="spellEnd"/>
      <w:r w:rsidRPr="00934B65">
        <w:rPr>
          <w:rFonts w:cstheme="minorHAnsi"/>
          <w:sz w:val="24"/>
          <w:szCs w:val="24"/>
          <w:u w:val="single"/>
        </w:rPr>
        <w:t xml:space="preserve"> 12:12</w:t>
      </w:r>
      <w:r w:rsidRPr="00934B65">
        <w:rPr>
          <w:rFonts w:cstheme="minorHAnsi"/>
          <w:sz w:val="24"/>
          <w:szCs w:val="24"/>
        </w:rPr>
        <w:t>- "</w:t>
      </w:r>
      <w:proofErr w:type="spellStart"/>
      <w:r w:rsidRPr="00934B65">
        <w:rPr>
          <w:rFonts w:cstheme="minorHAnsi"/>
          <w:sz w:val="24"/>
          <w:szCs w:val="24"/>
        </w:rPr>
        <w:t>ප්‍රේරිතයෙකු</w:t>
      </w:r>
      <w:proofErr w:type="spellEnd"/>
      <w:r w:rsidRPr="00934B65">
        <w:rPr>
          <w:rFonts w:cstheme="minorHAnsi"/>
          <w:sz w:val="24"/>
          <w:szCs w:val="24"/>
        </w:rPr>
        <w:t xml:space="preserve"> </w:t>
      </w:r>
      <w:proofErr w:type="spellStart"/>
      <w:r w:rsidRPr="00934B65">
        <w:rPr>
          <w:rFonts w:cstheme="minorHAnsi"/>
          <w:sz w:val="24"/>
          <w:szCs w:val="24"/>
        </w:rPr>
        <w:t>සලකුණු</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දේවල්</w:t>
      </w:r>
      <w:proofErr w:type="spellEnd"/>
      <w:r w:rsidRPr="00934B65">
        <w:rPr>
          <w:rFonts w:cstheme="minorHAnsi"/>
          <w:sz w:val="24"/>
          <w:szCs w:val="24"/>
        </w:rPr>
        <w:t xml:space="preserve"> - </w:t>
      </w:r>
      <w:proofErr w:type="spellStart"/>
      <w:r w:rsidRPr="00934B65">
        <w:rPr>
          <w:rFonts w:cstheme="minorHAnsi"/>
          <w:sz w:val="24"/>
          <w:szCs w:val="24"/>
        </w:rPr>
        <w:t>ලකුණු</w:t>
      </w:r>
      <w:proofErr w:type="spellEnd"/>
      <w:r w:rsidRPr="00934B65">
        <w:rPr>
          <w:rFonts w:cstheme="minorHAnsi"/>
          <w:sz w:val="24"/>
          <w:szCs w:val="24"/>
        </w:rPr>
        <w:t xml:space="preserve">, </w:t>
      </w:r>
      <w:proofErr w:type="spellStart"/>
      <w:r w:rsidRPr="00934B65">
        <w:rPr>
          <w:rFonts w:cstheme="minorHAnsi"/>
          <w:sz w:val="24"/>
          <w:szCs w:val="24"/>
        </w:rPr>
        <w:t>අරුමපුදුම</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ප්‍රාතිහාර්යයන්</w:t>
      </w:r>
      <w:proofErr w:type="spellEnd"/>
      <w:r w:rsidRPr="00934B65">
        <w:rPr>
          <w:rFonts w:cstheme="minorHAnsi"/>
          <w:sz w:val="24"/>
          <w:szCs w:val="24"/>
        </w:rPr>
        <w:t xml:space="preserve"> -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දැඩි</w:t>
      </w:r>
      <w:proofErr w:type="spellEnd"/>
      <w:r w:rsidRPr="00934B65">
        <w:rPr>
          <w:rFonts w:cstheme="minorHAnsi"/>
          <w:sz w:val="24"/>
          <w:szCs w:val="24"/>
        </w:rPr>
        <w:t xml:space="preserve"> </w:t>
      </w:r>
      <w:proofErr w:type="spellStart"/>
      <w:r w:rsidRPr="00934B65">
        <w:rPr>
          <w:rFonts w:cstheme="minorHAnsi"/>
          <w:sz w:val="24"/>
          <w:szCs w:val="24"/>
        </w:rPr>
        <w:t>උත්සාහයකින්</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w:t>
      </w:r>
    </w:p>
    <w:p w14:paraId="2954D2AC"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කොරින්ති</w:t>
      </w:r>
      <w:proofErr w:type="spellEnd"/>
      <w:r w:rsidRPr="00934B65">
        <w:rPr>
          <w:rFonts w:cstheme="minorHAnsi"/>
          <w:sz w:val="24"/>
          <w:szCs w:val="24"/>
          <w:u w:val="single"/>
        </w:rPr>
        <w:t xml:space="preserve"> 9:1</w:t>
      </w:r>
      <w:r w:rsidRPr="00934B65">
        <w:rPr>
          <w:rFonts w:cstheme="minorHAnsi"/>
          <w:sz w:val="24"/>
          <w:szCs w:val="24"/>
        </w:rPr>
        <w:t>-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නිදහස්</w:t>
      </w:r>
      <w:proofErr w:type="spellEnd"/>
      <w:r w:rsidRPr="00934B65">
        <w:rPr>
          <w:rFonts w:cstheme="minorHAnsi"/>
          <w:sz w:val="24"/>
          <w:szCs w:val="24"/>
        </w:rPr>
        <w:t xml:space="preserve"> </w:t>
      </w:r>
      <w:proofErr w:type="spellStart"/>
      <w:r w:rsidRPr="00934B65">
        <w:rPr>
          <w:rFonts w:cstheme="minorHAnsi"/>
          <w:sz w:val="24"/>
          <w:szCs w:val="24"/>
        </w:rPr>
        <w:t>නැද්ද</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ප්‍රේරිතයෙක්</w:t>
      </w:r>
      <w:proofErr w:type="spellEnd"/>
      <w:r w:rsidRPr="00934B65">
        <w:rPr>
          <w:rFonts w:cstheme="minorHAnsi"/>
          <w:sz w:val="24"/>
          <w:szCs w:val="24"/>
        </w:rPr>
        <w:t xml:space="preserve"> </w:t>
      </w:r>
      <w:proofErr w:type="spellStart"/>
      <w:r w:rsidRPr="00934B65">
        <w:rPr>
          <w:rFonts w:cstheme="minorHAnsi"/>
          <w:sz w:val="24"/>
          <w:szCs w:val="24"/>
        </w:rPr>
        <w:t>නොවේද</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ස්වාමීන්</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යේසුස්ව</w:t>
      </w:r>
      <w:proofErr w:type="spellEnd"/>
      <w:r w:rsidRPr="00934B65">
        <w:rPr>
          <w:rFonts w:cstheme="minorHAnsi"/>
          <w:sz w:val="24"/>
          <w:szCs w:val="24"/>
        </w:rPr>
        <w:t xml:space="preserve"> </w:t>
      </w:r>
      <w:proofErr w:type="spellStart"/>
      <w:r w:rsidRPr="00934B65">
        <w:rPr>
          <w:rFonts w:cstheme="minorHAnsi"/>
          <w:sz w:val="24"/>
          <w:szCs w:val="24"/>
        </w:rPr>
        <w:t>දැක්කේ</w:t>
      </w:r>
      <w:proofErr w:type="spellEnd"/>
      <w:r w:rsidRPr="00934B65">
        <w:rPr>
          <w:rFonts w:cstheme="minorHAnsi"/>
          <w:sz w:val="24"/>
          <w:szCs w:val="24"/>
        </w:rPr>
        <w:t xml:space="preserve"> </w:t>
      </w:r>
      <w:proofErr w:type="spellStart"/>
      <w:r w:rsidRPr="00934B65">
        <w:rPr>
          <w:rFonts w:cstheme="minorHAnsi"/>
          <w:sz w:val="24"/>
          <w:szCs w:val="24"/>
        </w:rPr>
        <w:t>නැද්ද</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සේවයේ</w:t>
      </w:r>
      <w:proofErr w:type="spellEnd"/>
      <w:r w:rsidRPr="00934B65">
        <w:rPr>
          <w:rFonts w:cstheme="minorHAnsi"/>
          <w:sz w:val="24"/>
          <w:szCs w:val="24"/>
        </w:rPr>
        <w:t xml:space="preserve"> </w:t>
      </w:r>
      <w:proofErr w:type="spellStart"/>
      <w:r w:rsidRPr="00934B65">
        <w:rPr>
          <w:rFonts w:cstheme="minorHAnsi"/>
          <w:sz w:val="24"/>
          <w:szCs w:val="24"/>
        </w:rPr>
        <w:t>ප්‍රතිඵලයක්</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proofErr w:type="gramStart"/>
      <w:r w:rsidRPr="00934B65">
        <w:rPr>
          <w:rFonts w:cstheme="minorHAnsi"/>
          <w:sz w:val="24"/>
          <w:szCs w:val="24"/>
        </w:rPr>
        <w:t>දැ”යි</w:t>
      </w:r>
      <w:proofErr w:type="spellEnd"/>
      <w:proofErr w:type="gramEnd"/>
      <w:r w:rsidRPr="00934B65">
        <w:rPr>
          <w:rFonts w:cstheme="minorHAnsi"/>
          <w:sz w:val="24"/>
          <w:szCs w:val="24"/>
        </w:rPr>
        <w:t xml:space="preserve"> </w:t>
      </w:r>
      <w:proofErr w:type="spellStart"/>
      <w:r w:rsidRPr="00934B65">
        <w:rPr>
          <w:rFonts w:cstheme="minorHAnsi"/>
          <w:sz w:val="24"/>
          <w:szCs w:val="24"/>
        </w:rPr>
        <w:t>ඇසී</w:t>
      </w:r>
      <w:proofErr w:type="spellEnd"/>
      <w:r w:rsidRPr="00934B65">
        <w:rPr>
          <w:rFonts w:cstheme="minorHAnsi"/>
          <w:sz w:val="24"/>
          <w:szCs w:val="24"/>
        </w:rPr>
        <w:t xml:space="preserve"> ය.</w:t>
      </w:r>
    </w:p>
    <w:p w14:paraId="3622E288"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1:21-22</w:t>
      </w:r>
      <w:r w:rsidRPr="00934B65">
        <w:rPr>
          <w:rFonts w:cstheme="minorHAnsi"/>
          <w:sz w:val="24"/>
          <w:szCs w:val="24"/>
        </w:rPr>
        <w:t>– “</w:t>
      </w:r>
      <w:proofErr w:type="spellStart"/>
      <w:r w:rsidRPr="00934B65">
        <w:rPr>
          <w:rFonts w:cstheme="minorHAnsi"/>
          <w:sz w:val="24"/>
          <w:szCs w:val="24"/>
        </w:rPr>
        <w:t>එබැවින්</w:t>
      </w:r>
      <w:proofErr w:type="spellEnd"/>
      <w:r w:rsidRPr="00934B65">
        <w:rPr>
          <w:rFonts w:cstheme="minorHAnsi"/>
          <w:sz w:val="24"/>
          <w:szCs w:val="24"/>
        </w:rPr>
        <w:t xml:space="preserve"> </w:t>
      </w:r>
      <w:proofErr w:type="spellStart"/>
      <w:r w:rsidRPr="00934B65">
        <w:rPr>
          <w:rFonts w:cstheme="minorHAnsi"/>
          <w:sz w:val="24"/>
          <w:szCs w:val="24"/>
        </w:rPr>
        <w:t>යොහන්ගේ</w:t>
      </w:r>
      <w:proofErr w:type="spellEnd"/>
      <w:r w:rsidRPr="00934B65">
        <w:rPr>
          <w:rFonts w:cstheme="minorHAnsi"/>
          <w:sz w:val="24"/>
          <w:szCs w:val="24"/>
        </w:rPr>
        <w:t xml:space="preserve"> </w:t>
      </w:r>
      <w:proofErr w:type="spellStart"/>
      <w:r w:rsidRPr="00934B65">
        <w:rPr>
          <w:rFonts w:cstheme="minorHAnsi"/>
          <w:sz w:val="24"/>
          <w:szCs w:val="24"/>
        </w:rPr>
        <w:t>බව්තීස්මයේ</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අපෙන්</w:t>
      </w:r>
      <w:proofErr w:type="spellEnd"/>
      <w:r w:rsidRPr="00934B65">
        <w:rPr>
          <w:rFonts w:cstheme="minorHAnsi"/>
          <w:sz w:val="24"/>
          <w:szCs w:val="24"/>
        </w:rPr>
        <w:t xml:space="preserve"> </w:t>
      </w:r>
      <w:proofErr w:type="spellStart"/>
      <w:r w:rsidRPr="00934B65">
        <w:rPr>
          <w:rFonts w:cstheme="minorHAnsi"/>
          <w:sz w:val="24"/>
          <w:szCs w:val="24"/>
        </w:rPr>
        <w:t>ඔසවාගනු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කාලය</w:t>
      </w:r>
      <w:proofErr w:type="spellEnd"/>
      <w:r w:rsidRPr="00934B65">
        <w:rPr>
          <w:rFonts w:cstheme="minorHAnsi"/>
          <w:sz w:val="24"/>
          <w:szCs w:val="24"/>
        </w:rPr>
        <w:t xml:space="preserve"> </w:t>
      </w:r>
      <w:proofErr w:type="spellStart"/>
      <w:r w:rsidRPr="00934B65">
        <w:rPr>
          <w:rFonts w:cstheme="minorHAnsi"/>
          <w:sz w:val="24"/>
          <w:szCs w:val="24"/>
        </w:rPr>
        <w:t>දක්වා</w:t>
      </w:r>
      <w:proofErr w:type="spellEnd"/>
      <w:r w:rsidRPr="00934B65">
        <w:rPr>
          <w:rFonts w:cstheme="minorHAnsi"/>
          <w:sz w:val="24"/>
          <w:szCs w:val="24"/>
        </w:rPr>
        <w:t xml:space="preserve"> </w:t>
      </w:r>
      <w:proofErr w:type="spellStart"/>
      <w:r w:rsidRPr="00934B65">
        <w:rPr>
          <w:rFonts w:cstheme="minorHAnsi"/>
          <w:sz w:val="24"/>
          <w:szCs w:val="24"/>
        </w:rPr>
        <w:t>ජේසු</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අතරට</w:t>
      </w:r>
      <w:proofErr w:type="spellEnd"/>
      <w:r w:rsidRPr="00934B65">
        <w:rPr>
          <w:rFonts w:cstheme="minorHAnsi"/>
          <w:sz w:val="24"/>
          <w:szCs w:val="24"/>
        </w:rPr>
        <w:t xml:space="preserve"> </w:t>
      </w:r>
      <w:proofErr w:type="spellStart"/>
      <w:r w:rsidRPr="00934B65">
        <w:rPr>
          <w:rFonts w:cstheme="minorHAnsi"/>
          <w:sz w:val="24"/>
          <w:szCs w:val="24"/>
        </w:rPr>
        <w:t>ඇතුළු</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පිටතට</w:t>
      </w:r>
      <w:proofErr w:type="spellEnd"/>
      <w:r w:rsidRPr="00934B65">
        <w:rPr>
          <w:rFonts w:cstheme="minorHAnsi"/>
          <w:sz w:val="24"/>
          <w:szCs w:val="24"/>
        </w:rPr>
        <w:t xml:space="preserve"> </w:t>
      </w:r>
      <w:proofErr w:type="spellStart"/>
      <w:r w:rsidRPr="00934B65">
        <w:rPr>
          <w:rFonts w:cstheme="minorHAnsi"/>
          <w:sz w:val="24"/>
          <w:szCs w:val="24"/>
        </w:rPr>
        <w:t>ගිය</w:t>
      </w:r>
      <w:proofErr w:type="spellEnd"/>
      <w:r w:rsidRPr="00934B65">
        <w:rPr>
          <w:rFonts w:cstheme="minorHAnsi"/>
          <w:sz w:val="24"/>
          <w:szCs w:val="24"/>
        </w:rPr>
        <w:t xml:space="preserve"> </w:t>
      </w:r>
      <w:proofErr w:type="spellStart"/>
      <w:r w:rsidRPr="00934B65">
        <w:rPr>
          <w:rFonts w:cstheme="minorHAnsi"/>
          <w:sz w:val="24"/>
          <w:szCs w:val="24"/>
        </w:rPr>
        <w:t>මුළු</w:t>
      </w:r>
      <w:proofErr w:type="spellEnd"/>
      <w:r w:rsidRPr="00934B65">
        <w:rPr>
          <w:rFonts w:cstheme="minorHAnsi"/>
          <w:sz w:val="24"/>
          <w:szCs w:val="24"/>
        </w:rPr>
        <w:t xml:space="preserve"> </w:t>
      </w:r>
      <w:proofErr w:type="spellStart"/>
      <w:r w:rsidRPr="00934B65">
        <w:rPr>
          <w:rFonts w:cstheme="minorHAnsi"/>
          <w:sz w:val="24"/>
          <w:szCs w:val="24"/>
        </w:rPr>
        <w:t>කාලය</w:t>
      </w:r>
      <w:proofErr w:type="spellEnd"/>
      <w:r w:rsidRPr="00934B65">
        <w:rPr>
          <w:rFonts w:cstheme="minorHAnsi"/>
          <w:sz w:val="24"/>
          <w:szCs w:val="24"/>
        </w:rPr>
        <w:t xml:space="preserve"> </w:t>
      </w:r>
      <w:proofErr w:type="spellStart"/>
      <w:r w:rsidRPr="00934B65">
        <w:rPr>
          <w:rFonts w:cstheme="minorHAnsi"/>
          <w:sz w:val="24"/>
          <w:szCs w:val="24"/>
        </w:rPr>
        <w:t>පුරාම</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මිනිසුන්ගෙන්</w:t>
      </w:r>
      <w:proofErr w:type="spellEnd"/>
      <w:r w:rsidRPr="00934B65">
        <w:rPr>
          <w:rFonts w:cstheme="minorHAnsi"/>
          <w:sz w:val="24"/>
          <w:szCs w:val="24"/>
        </w:rPr>
        <w:t xml:space="preserve"> </w:t>
      </w:r>
      <w:proofErr w:type="spellStart"/>
      <w:r w:rsidRPr="00934B65">
        <w:rPr>
          <w:rFonts w:cstheme="minorHAnsi"/>
          <w:sz w:val="24"/>
          <w:szCs w:val="24"/>
        </w:rPr>
        <w:t>කෙනෙකු</w:t>
      </w:r>
      <w:proofErr w:type="spellEnd"/>
      <w:r w:rsidRPr="00934B65">
        <w:rPr>
          <w:rFonts w:cstheme="minorHAnsi"/>
          <w:sz w:val="24"/>
          <w:szCs w:val="24"/>
        </w:rPr>
        <w:t xml:space="preserve"> </w:t>
      </w:r>
      <w:proofErr w:type="spellStart"/>
      <w:r w:rsidRPr="00934B65">
        <w:rPr>
          <w:rFonts w:cstheme="minorHAnsi"/>
          <w:sz w:val="24"/>
          <w:szCs w:val="24"/>
        </w:rPr>
        <w:t>තෝරා</w:t>
      </w:r>
      <w:proofErr w:type="spellEnd"/>
      <w:r w:rsidRPr="00934B65">
        <w:rPr>
          <w:rFonts w:cstheme="minorHAnsi"/>
          <w:sz w:val="24"/>
          <w:szCs w:val="24"/>
        </w:rPr>
        <w:t xml:space="preserve"> </w:t>
      </w:r>
      <w:proofErr w:type="spellStart"/>
      <w:r w:rsidRPr="00934B65">
        <w:rPr>
          <w:rFonts w:cstheme="minorHAnsi"/>
          <w:sz w:val="24"/>
          <w:szCs w:val="24"/>
        </w:rPr>
        <w:t>ගැනීම</w:t>
      </w:r>
      <w:proofErr w:type="spellEnd"/>
      <w:r w:rsidRPr="00934B65">
        <w:rPr>
          <w:rFonts w:cstheme="minorHAnsi"/>
          <w:sz w:val="24"/>
          <w:szCs w:val="24"/>
        </w:rPr>
        <w:t xml:space="preserve"> </w:t>
      </w:r>
      <w:proofErr w:type="spellStart"/>
      <w:r w:rsidRPr="00934B65">
        <w:rPr>
          <w:rFonts w:cstheme="minorHAnsi"/>
          <w:sz w:val="24"/>
          <w:szCs w:val="24"/>
        </w:rPr>
        <w:t>අවශ්‍ය</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ඔවුන්ගෙන්</w:t>
      </w:r>
      <w:proofErr w:type="spellEnd"/>
      <w:r w:rsidRPr="00934B65">
        <w:rPr>
          <w:rFonts w:cstheme="minorHAnsi"/>
          <w:sz w:val="24"/>
          <w:szCs w:val="24"/>
        </w:rPr>
        <w:t xml:space="preserve"> </w:t>
      </w:r>
      <w:proofErr w:type="spellStart"/>
      <w:r w:rsidRPr="00934B65">
        <w:rPr>
          <w:rFonts w:cstheme="minorHAnsi"/>
          <w:sz w:val="24"/>
          <w:szCs w:val="24"/>
        </w:rPr>
        <w:t>එක්</w:t>
      </w:r>
      <w:proofErr w:type="spellEnd"/>
      <w:r w:rsidRPr="00934B65">
        <w:rPr>
          <w:rFonts w:cstheme="minorHAnsi"/>
          <w:sz w:val="24"/>
          <w:szCs w:val="24"/>
        </w:rPr>
        <w:t xml:space="preserve"> </w:t>
      </w:r>
      <w:proofErr w:type="spellStart"/>
      <w:r w:rsidRPr="00934B65">
        <w:rPr>
          <w:rFonts w:cstheme="minorHAnsi"/>
          <w:sz w:val="24"/>
          <w:szCs w:val="24"/>
        </w:rPr>
        <w:t>කෙනෙක්</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නැඟිටීම</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සාක්ෂිකරුවෙකු</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යුතුය</w:t>
      </w:r>
      <w:proofErr w:type="spellEnd"/>
      <w:r w:rsidRPr="00934B65">
        <w:rPr>
          <w:rFonts w:cstheme="minorHAnsi"/>
          <w:sz w:val="24"/>
          <w:szCs w:val="24"/>
        </w:rPr>
        <w:t>.</w:t>
      </w:r>
    </w:p>
    <w:p w14:paraId="73595145"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8:18</w:t>
      </w:r>
      <w:r w:rsidRPr="00934B65">
        <w:rPr>
          <w:rFonts w:cstheme="minorHAnsi"/>
          <w:sz w:val="24"/>
          <w:szCs w:val="24"/>
        </w:rPr>
        <w:t xml:space="preserve">“එවිට </w:t>
      </w:r>
      <w:proofErr w:type="spellStart"/>
      <w:r w:rsidRPr="00934B65">
        <w:rPr>
          <w:rFonts w:cstheme="minorHAnsi"/>
          <w:sz w:val="24"/>
          <w:szCs w:val="24"/>
        </w:rPr>
        <w:t>ප්‍රේරිතයන්ගේ</w:t>
      </w:r>
      <w:proofErr w:type="spellEnd"/>
      <w:r w:rsidRPr="00934B65">
        <w:rPr>
          <w:rFonts w:cstheme="minorHAnsi"/>
          <w:sz w:val="24"/>
          <w:szCs w:val="24"/>
        </w:rPr>
        <w:t xml:space="preserve"> </w:t>
      </w:r>
      <w:proofErr w:type="spellStart"/>
      <w:r w:rsidRPr="00934B65">
        <w:rPr>
          <w:rFonts w:cstheme="minorHAnsi"/>
          <w:sz w:val="24"/>
          <w:szCs w:val="24"/>
        </w:rPr>
        <w:t>අත්</w:t>
      </w:r>
      <w:proofErr w:type="spellEnd"/>
      <w:r w:rsidRPr="00934B65">
        <w:rPr>
          <w:rFonts w:cstheme="minorHAnsi"/>
          <w:sz w:val="24"/>
          <w:szCs w:val="24"/>
        </w:rPr>
        <w:t xml:space="preserve"> </w:t>
      </w:r>
      <w:proofErr w:type="spellStart"/>
      <w:r w:rsidRPr="00934B65">
        <w:rPr>
          <w:rFonts w:cstheme="minorHAnsi"/>
          <w:sz w:val="24"/>
          <w:szCs w:val="24"/>
        </w:rPr>
        <w:t>තැබීමේදී</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සයිමන්</w:t>
      </w:r>
      <w:proofErr w:type="spellEnd"/>
      <w:r w:rsidRPr="00934B65">
        <w:rPr>
          <w:rFonts w:cstheme="minorHAnsi"/>
          <w:sz w:val="24"/>
          <w:szCs w:val="24"/>
        </w:rPr>
        <w:t xml:space="preserve"> </w:t>
      </w:r>
      <w:proofErr w:type="spellStart"/>
      <w:r w:rsidRPr="00934B65">
        <w:rPr>
          <w:rFonts w:cstheme="minorHAnsi"/>
          <w:sz w:val="24"/>
          <w:szCs w:val="24"/>
        </w:rPr>
        <w:t>දැක</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මුදල්</w:t>
      </w:r>
      <w:proofErr w:type="spellEnd"/>
      <w:r w:rsidRPr="00934B65">
        <w:rPr>
          <w:rFonts w:cstheme="minorHAnsi"/>
          <w:sz w:val="24"/>
          <w:szCs w:val="24"/>
        </w:rPr>
        <w:t xml:space="preserve"> </w:t>
      </w:r>
      <w:proofErr w:type="spellStart"/>
      <w:r w:rsidRPr="00934B65">
        <w:rPr>
          <w:rFonts w:cstheme="minorHAnsi"/>
          <w:sz w:val="24"/>
          <w:szCs w:val="24"/>
        </w:rPr>
        <w:t>පිරිනැමුවේය</w:t>
      </w:r>
      <w:proofErr w:type="spellEnd"/>
      <w:r w:rsidRPr="00934B65">
        <w:rPr>
          <w:rFonts w:cstheme="minorHAnsi"/>
          <w:sz w:val="24"/>
          <w:szCs w:val="24"/>
        </w:rPr>
        <w:t>.”</w:t>
      </w:r>
    </w:p>
    <w:p w14:paraId="448FCA6A" w14:textId="77777777" w:rsidR="00C7086A" w:rsidRPr="00934B65" w:rsidRDefault="00C7086A" w:rsidP="00C7086A">
      <w:pPr>
        <w:rPr>
          <w:rFonts w:cstheme="minorHAnsi"/>
          <w:sz w:val="24"/>
          <w:szCs w:val="24"/>
        </w:rPr>
      </w:pPr>
    </w:p>
    <w:p w14:paraId="5B551235" w14:textId="77777777" w:rsidR="00C7086A" w:rsidRPr="00934B65" w:rsidRDefault="00C7086A" w:rsidP="00C7086A">
      <w:pPr>
        <w:rPr>
          <w:rFonts w:cstheme="minorHAnsi"/>
          <w:sz w:val="24"/>
          <w:szCs w:val="24"/>
        </w:rPr>
      </w:pPr>
      <w:proofErr w:type="spellStart"/>
      <w:r w:rsidRPr="00934B65">
        <w:rPr>
          <w:rFonts w:cstheme="minorHAnsi"/>
          <w:sz w:val="24"/>
          <w:szCs w:val="24"/>
        </w:rPr>
        <w:t>බලය</w:t>
      </w:r>
      <w:proofErr w:type="spellEnd"/>
      <w:r w:rsidRPr="00934B65">
        <w:rPr>
          <w:rFonts w:cstheme="minorHAnsi"/>
          <w:sz w:val="24"/>
          <w:szCs w:val="24"/>
        </w:rPr>
        <w:t>:</w:t>
      </w:r>
    </w:p>
    <w:p w14:paraId="69A862F4" w14:textId="77777777" w:rsidR="00C7086A" w:rsidRPr="00934B65" w:rsidRDefault="00C7086A" w:rsidP="00C7086A">
      <w:pPr>
        <w:rPr>
          <w:rFonts w:cstheme="minorHAnsi"/>
          <w:sz w:val="24"/>
          <w:szCs w:val="24"/>
        </w:rPr>
      </w:pPr>
      <w:proofErr w:type="spellStart"/>
      <w:r w:rsidRPr="00934B65">
        <w:rPr>
          <w:rFonts w:cstheme="minorHAnsi"/>
          <w:sz w:val="24"/>
          <w:szCs w:val="24"/>
        </w:rPr>
        <w:t>මිනිසුන්ට</w:t>
      </w:r>
      <w:proofErr w:type="spellEnd"/>
      <w:r w:rsidRPr="00934B65">
        <w:rPr>
          <w:rFonts w:cstheme="minorHAnsi"/>
          <w:sz w:val="24"/>
          <w:szCs w:val="24"/>
        </w:rPr>
        <w:t xml:space="preserve">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බලතල</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දීමට</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බලය</w:t>
      </w:r>
      <w:proofErr w:type="spellEnd"/>
      <w:r w:rsidRPr="00934B65">
        <w:rPr>
          <w:rFonts w:cstheme="minorHAnsi"/>
          <w:sz w:val="24"/>
          <w:szCs w:val="24"/>
        </w:rPr>
        <w:t xml:space="preserve"> </w:t>
      </w:r>
      <w:proofErr w:type="spellStart"/>
      <w:r w:rsidRPr="00934B65">
        <w:rPr>
          <w:rFonts w:cstheme="minorHAnsi"/>
          <w:sz w:val="24"/>
          <w:szCs w:val="24"/>
        </w:rPr>
        <w:t>තිබුණි</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අත්</w:t>
      </w:r>
      <w:proofErr w:type="spellEnd"/>
      <w:r w:rsidRPr="00934B65">
        <w:rPr>
          <w:rFonts w:cstheme="minorHAnsi"/>
          <w:sz w:val="24"/>
          <w:szCs w:val="24"/>
        </w:rPr>
        <w:t xml:space="preserve"> </w:t>
      </w:r>
      <w:proofErr w:type="spellStart"/>
      <w:r w:rsidRPr="00934B65">
        <w:rPr>
          <w:rFonts w:cstheme="minorHAnsi"/>
          <w:sz w:val="24"/>
          <w:szCs w:val="24"/>
        </w:rPr>
        <w:t>තැබීමෙන්</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පතිත</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එසේ</w:t>
      </w:r>
      <w:proofErr w:type="spellEnd"/>
      <w:r w:rsidRPr="00934B65">
        <w:rPr>
          <w:rFonts w:cstheme="minorHAnsi"/>
          <w:sz w:val="24"/>
          <w:szCs w:val="24"/>
        </w:rPr>
        <w:t xml:space="preserve"> </w:t>
      </w:r>
      <w:proofErr w:type="spellStart"/>
      <w:r w:rsidRPr="00934B65">
        <w:rPr>
          <w:rFonts w:cstheme="minorHAnsi"/>
          <w:sz w:val="24"/>
          <w:szCs w:val="24"/>
        </w:rPr>
        <w:t>බලය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ගැනීමට</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වැදගත්</w:t>
      </w:r>
      <w:proofErr w:type="spellEnd"/>
      <w:r w:rsidRPr="00934B65">
        <w:rPr>
          <w:rFonts w:cstheme="minorHAnsi"/>
          <w:sz w:val="24"/>
          <w:szCs w:val="24"/>
        </w:rPr>
        <w:t xml:space="preserve"> </w:t>
      </w:r>
      <w:proofErr w:type="spellStart"/>
      <w:r w:rsidRPr="00934B65">
        <w:rPr>
          <w:rFonts w:cstheme="minorHAnsi"/>
          <w:sz w:val="24"/>
          <w:szCs w:val="24"/>
        </w:rPr>
        <w:t>කාර්යභාරය</w:t>
      </w:r>
      <w:proofErr w:type="spellEnd"/>
      <w:r w:rsidRPr="00934B65">
        <w:rPr>
          <w:rFonts w:cstheme="minorHAnsi"/>
          <w:sz w:val="24"/>
          <w:szCs w:val="24"/>
        </w:rPr>
        <w:t xml:space="preserve"> </w:t>
      </w:r>
      <w:proofErr w:type="spellStart"/>
      <w:r w:rsidRPr="00934B65">
        <w:rPr>
          <w:rFonts w:cstheme="minorHAnsi"/>
          <w:sz w:val="24"/>
          <w:szCs w:val="24"/>
        </w:rPr>
        <w:t>නිසා</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ප්රේරිතයන්ගේ</w:t>
      </w:r>
      <w:proofErr w:type="spellEnd"/>
      <w:r w:rsidRPr="00934B65">
        <w:rPr>
          <w:rFonts w:cstheme="minorHAnsi"/>
          <w:sz w:val="24"/>
          <w:szCs w:val="24"/>
        </w:rPr>
        <w:t xml:space="preserve"> </w:t>
      </w:r>
      <w:proofErr w:type="spellStart"/>
      <w:r w:rsidRPr="00934B65">
        <w:rPr>
          <w:rFonts w:cstheme="minorHAnsi"/>
          <w:sz w:val="24"/>
          <w:szCs w:val="24"/>
        </w:rPr>
        <w:t>ජීවිත</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දේවසේවයන්</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ඉතා</w:t>
      </w:r>
      <w:proofErr w:type="spellEnd"/>
      <w:r w:rsidRPr="00934B65">
        <w:rPr>
          <w:rFonts w:cstheme="minorHAnsi"/>
          <w:sz w:val="24"/>
          <w:szCs w:val="24"/>
        </w:rPr>
        <w:t xml:space="preserve"> </w:t>
      </w:r>
      <w:proofErr w:type="spellStart"/>
      <w:r w:rsidRPr="00934B65">
        <w:rPr>
          <w:rFonts w:cstheme="minorHAnsi"/>
          <w:sz w:val="24"/>
          <w:szCs w:val="24"/>
        </w:rPr>
        <w:t>සුවිශේෂී</w:t>
      </w:r>
      <w:proofErr w:type="spellEnd"/>
      <w:r w:rsidRPr="00934B65">
        <w:rPr>
          <w:rFonts w:cstheme="minorHAnsi"/>
          <w:sz w:val="24"/>
          <w:szCs w:val="24"/>
        </w:rPr>
        <w:t xml:space="preserve"> </w:t>
      </w:r>
      <w:proofErr w:type="spellStart"/>
      <w:r w:rsidRPr="00934B65">
        <w:rPr>
          <w:rFonts w:cstheme="minorHAnsi"/>
          <w:sz w:val="24"/>
          <w:szCs w:val="24"/>
        </w:rPr>
        <w:t>කාර්යයක්</w:t>
      </w:r>
      <w:proofErr w:type="spellEnd"/>
      <w:r w:rsidRPr="00934B65">
        <w:rPr>
          <w:rFonts w:cstheme="minorHAnsi"/>
          <w:sz w:val="24"/>
          <w:szCs w:val="24"/>
        </w:rPr>
        <w:t xml:space="preserve"> </w:t>
      </w:r>
      <w:proofErr w:type="spellStart"/>
      <w:r w:rsidRPr="00934B65">
        <w:rPr>
          <w:rFonts w:cstheme="minorHAnsi"/>
          <w:sz w:val="24"/>
          <w:szCs w:val="24"/>
        </w:rPr>
        <w:t>ඉටු</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w:t>
      </w:r>
    </w:p>
    <w:p w14:paraId="7BE91376" w14:textId="77777777" w:rsidR="00C7086A" w:rsidRPr="00934B65" w:rsidRDefault="00C7086A" w:rsidP="00C7086A">
      <w:pPr>
        <w:rPr>
          <w:rFonts w:cstheme="minorHAnsi"/>
          <w:sz w:val="24"/>
          <w:szCs w:val="24"/>
        </w:rPr>
      </w:pPr>
    </w:p>
    <w:p w14:paraId="379C9A7E" w14:textId="77777777" w:rsidR="00C7086A" w:rsidRPr="00934B65" w:rsidRDefault="00C7086A" w:rsidP="00C7086A">
      <w:pPr>
        <w:rPr>
          <w:rFonts w:cstheme="minorHAnsi"/>
          <w:sz w:val="24"/>
          <w:szCs w:val="24"/>
        </w:rPr>
      </w:pP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අපෝස්තුළුවරුන්ට</w:t>
      </w:r>
      <w:proofErr w:type="spellEnd"/>
      <w:r w:rsidRPr="00934B65">
        <w:rPr>
          <w:rFonts w:cstheme="minorHAnsi"/>
          <w:sz w:val="24"/>
          <w:szCs w:val="24"/>
        </w:rPr>
        <w:t xml:space="preserve"> </w:t>
      </w:r>
      <w:proofErr w:type="spellStart"/>
      <w:r w:rsidRPr="00934B65">
        <w:rPr>
          <w:rFonts w:cstheme="minorHAnsi"/>
          <w:sz w:val="24"/>
          <w:szCs w:val="24"/>
        </w:rPr>
        <w:t>සමීප</w:t>
      </w:r>
      <w:proofErr w:type="spellEnd"/>
      <w:r w:rsidRPr="00934B65">
        <w:rPr>
          <w:rFonts w:cstheme="minorHAnsi"/>
          <w:sz w:val="24"/>
          <w:szCs w:val="24"/>
        </w:rPr>
        <w:t xml:space="preserve"> </w:t>
      </w:r>
      <w:proofErr w:type="spellStart"/>
      <w:r w:rsidRPr="00934B65">
        <w:rPr>
          <w:rFonts w:cstheme="minorHAnsi"/>
          <w:sz w:val="24"/>
          <w:szCs w:val="24"/>
        </w:rPr>
        <w:t>පැවැත්මක්</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පොරොන්දු</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0DDF9ABC"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යොහන්</w:t>
      </w:r>
      <w:proofErr w:type="spellEnd"/>
      <w:r w:rsidRPr="00934B65">
        <w:rPr>
          <w:rFonts w:cstheme="minorHAnsi"/>
          <w:sz w:val="24"/>
          <w:szCs w:val="24"/>
          <w:u w:val="single"/>
        </w:rPr>
        <w:t xml:space="preserve"> 14:16-19</w:t>
      </w:r>
      <w:r w:rsidRPr="00934B65">
        <w:rPr>
          <w:rFonts w:cstheme="minorHAnsi"/>
          <w:sz w:val="24"/>
          <w:szCs w:val="24"/>
        </w:rPr>
        <w:t>-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වහන්සේගෙන්</w:t>
      </w:r>
      <w:proofErr w:type="spellEnd"/>
      <w:r w:rsidRPr="00934B65">
        <w:rPr>
          <w:rFonts w:cstheme="minorHAnsi"/>
          <w:sz w:val="24"/>
          <w:szCs w:val="24"/>
        </w:rPr>
        <w:t xml:space="preserve"> </w:t>
      </w:r>
      <w:proofErr w:type="spellStart"/>
      <w:r w:rsidRPr="00934B65">
        <w:rPr>
          <w:rFonts w:cstheme="minorHAnsi"/>
          <w:sz w:val="24"/>
          <w:szCs w:val="24"/>
        </w:rPr>
        <w:t>ඉල්ලන්නෙමි</w:t>
      </w:r>
      <w:proofErr w:type="spellEnd"/>
      <w:r w:rsidRPr="00934B65">
        <w:rPr>
          <w:rFonts w:cstheme="minorHAnsi"/>
          <w:sz w:val="24"/>
          <w:szCs w:val="24"/>
        </w:rPr>
        <w:t xml:space="preserve">,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සත්‍යයේ</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සදහටම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සිටීමට</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වෙනත්</w:t>
      </w:r>
      <w:proofErr w:type="spellEnd"/>
      <w:r w:rsidRPr="00934B65">
        <w:rPr>
          <w:rFonts w:cstheme="minorHAnsi"/>
          <w:sz w:val="24"/>
          <w:szCs w:val="24"/>
        </w:rPr>
        <w:t xml:space="preserve"> </w:t>
      </w:r>
      <w:proofErr w:type="spellStart"/>
      <w:r w:rsidRPr="00934B65">
        <w:rPr>
          <w:rFonts w:cstheme="minorHAnsi"/>
          <w:sz w:val="24"/>
          <w:szCs w:val="24"/>
        </w:rPr>
        <w:t>උපදේශකයෙකු</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ලෝකයට</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පිළිගත</w:t>
      </w:r>
      <w:proofErr w:type="spellEnd"/>
      <w:r w:rsidRPr="00934B65">
        <w:rPr>
          <w:rFonts w:cstheme="minorHAnsi"/>
          <w:sz w:val="24"/>
          <w:szCs w:val="24"/>
        </w:rPr>
        <w:t xml:space="preserve"> </w:t>
      </w:r>
      <w:proofErr w:type="spellStart"/>
      <w:r w:rsidRPr="00934B65">
        <w:rPr>
          <w:rFonts w:cstheme="minorHAnsi"/>
          <w:sz w:val="24"/>
          <w:szCs w:val="24"/>
        </w:rPr>
        <w:t>නොහැක</w:t>
      </w:r>
      <w:proofErr w:type="spellEnd"/>
      <w:r w:rsidRPr="00934B65">
        <w:rPr>
          <w:rFonts w:cstheme="minorHAnsi"/>
          <w:sz w:val="24"/>
          <w:szCs w:val="24"/>
        </w:rPr>
        <w:t xml:space="preserve">, </w:t>
      </w:r>
      <w:proofErr w:type="spellStart"/>
      <w:r w:rsidRPr="00934B65">
        <w:rPr>
          <w:rFonts w:cstheme="minorHAnsi"/>
          <w:sz w:val="24"/>
          <w:szCs w:val="24"/>
        </w:rPr>
        <w:t>මන්ද</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දකින්නේවත්</w:t>
      </w:r>
      <w:proofErr w:type="spellEnd"/>
      <w:r w:rsidRPr="00934B65">
        <w:rPr>
          <w:rFonts w:cstheme="minorHAnsi"/>
          <w:sz w:val="24"/>
          <w:szCs w:val="24"/>
        </w:rPr>
        <w:t xml:space="preserve"> </w:t>
      </w:r>
      <w:proofErr w:type="spellStart"/>
      <w:r w:rsidRPr="00934B65">
        <w:rPr>
          <w:rFonts w:cstheme="minorHAnsi"/>
          <w:sz w:val="24"/>
          <w:szCs w:val="24"/>
        </w:rPr>
        <w:t>නොදන්නා</w:t>
      </w:r>
      <w:proofErr w:type="spellEnd"/>
      <w:r w:rsidRPr="00934B65">
        <w:rPr>
          <w:rFonts w:cstheme="minorHAnsi"/>
          <w:sz w:val="24"/>
          <w:szCs w:val="24"/>
        </w:rPr>
        <w:t xml:space="preserve"> </w:t>
      </w:r>
      <w:proofErr w:type="spellStart"/>
      <w:r w:rsidRPr="00934B65">
        <w:rPr>
          <w:rFonts w:cstheme="minorHAnsi"/>
          <w:sz w:val="24"/>
          <w:szCs w:val="24"/>
        </w:rPr>
        <w:t>නිසාය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ඔහුව</w:t>
      </w:r>
      <w:proofErr w:type="spellEnd"/>
      <w:r w:rsidRPr="00934B65">
        <w:rPr>
          <w:rFonts w:cstheme="minorHAnsi"/>
          <w:sz w:val="24"/>
          <w:szCs w:val="24"/>
        </w:rPr>
        <w:t xml:space="preserve"> </w:t>
      </w:r>
      <w:proofErr w:type="spellStart"/>
      <w:r w:rsidRPr="00934B65">
        <w:rPr>
          <w:rFonts w:cstheme="minorHAnsi"/>
          <w:sz w:val="24"/>
          <w:szCs w:val="24"/>
        </w:rPr>
        <w:t>හඳුනයි</w:t>
      </w:r>
      <w:proofErr w:type="spellEnd"/>
      <w:r w:rsidRPr="00934B65">
        <w:rPr>
          <w:rFonts w:cstheme="minorHAnsi"/>
          <w:sz w:val="24"/>
          <w:szCs w:val="24"/>
        </w:rPr>
        <w:t xml:space="preserve">, </w:t>
      </w:r>
      <w:proofErr w:type="spellStart"/>
      <w:r w:rsidRPr="00934B65">
        <w:rPr>
          <w:rFonts w:cstheme="minorHAnsi"/>
          <w:sz w:val="24"/>
          <w:szCs w:val="24"/>
        </w:rPr>
        <w:t>මන්ද</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ජීවත්</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අනාථයන්</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අත්</w:t>
      </w:r>
      <w:proofErr w:type="spellEnd"/>
      <w:r w:rsidRPr="00934B65">
        <w:rPr>
          <w:rFonts w:cstheme="minorHAnsi"/>
          <w:sz w:val="24"/>
          <w:szCs w:val="24"/>
        </w:rPr>
        <w:t xml:space="preserve"> </w:t>
      </w:r>
      <w:proofErr w:type="spellStart"/>
      <w:r w:rsidRPr="00934B65">
        <w:rPr>
          <w:rFonts w:cstheme="minorHAnsi"/>
          <w:sz w:val="24"/>
          <w:szCs w:val="24"/>
        </w:rPr>
        <w:t>නොහරිමි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එන්නම්</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කල්</w:t>
      </w:r>
      <w:proofErr w:type="spellEnd"/>
      <w:r w:rsidRPr="00934B65">
        <w:rPr>
          <w:rFonts w:cstheme="minorHAnsi"/>
          <w:sz w:val="24"/>
          <w:szCs w:val="24"/>
        </w:rPr>
        <w:t xml:space="preserve"> </w:t>
      </w:r>
      <w:proofErr w:type="spellStart"/>
      <w:r w:rsidRPr="00934B65">
        <w:rPr>
          <w:rFonts w:cstheme="minorHAnsi"/>
          <w:sz w:val="24"/>
          <w:szCs w:val="24"/>
        </w:rPr>
        <w:t>යන්නට</w:t>
      </w:r>
      <w:proofErr w:type="spellEnd"/>
      <w:r w:rsidRPr="00934B65">
        <w:rPr>
          <w:rFonts w:cstheme="minorHAnsi"/>
          <w:sz w:val="24"/>
          <w:szCs w:val="24"/>
        </w:rPr>
        <w:t xml:space="preserve"> </w:t>
      </w:r>
      <w:proofErr w:type="spellStart"/>
      <w:r w:rsidRPr="00934B65">
        <w:rPr>
          <w:rFonts w:cstheme="minorHAnsi"/>
          <w:sz w:val="24"/>
          <w:szCs w:val="24"/>
        </w:rPr>
        <w:t>මත්තෙන්</w:t>
      </w:r>
      <w:proofErr w:type="spellEnd"/>
      <w:r w:rsidRPr="00934B65">
        <w:rPr>
          <w:rFonts w:cstheme="minorHAnsi"/>
          <w:sz w:val="24"/>
          <w:szCs w:val="24"/>
        </w:rPr>
        <w:t xml:space="preserve">, </w:t>
      </w:r>
      <w:proofErr w:type="spellStart"/>
      <w:r w:rsidRPr="00934B65">
        <w:rPr>
          <w:rFonts w:cstheme="minorHAnsi"/>
          <w:sz w:val="24"/>
          <w:szCs w:val="24"/>
        </w:rPr>
        <w:t>ලෝකය</w:t>
      </w:r>
      <w:proofErr w:type="spellEnd"/>
      <w:r w:rsidRPr="00934B65">
        <w:rPr>
          <w:rFonts w:cstheme="minorHAnsi"/>
          <w:sz w:val="24"/>
          <w:szCs w:val="24"/>
        </w:rPr>
        <w:t xml:space="preserve"> </w:t>
      </w:r>
      <w:proofErr w:type="spellStart"/>
      <w:r w:rsidRPr="00934B65">
        <w:rPr>
          <w:rFonts w:cstheme="minorHAnsi"/>
          <w:sz w:val="24"/>
          <w:szCs w:val="24"/>
        </w:rPr>
        <w:t>තවදුරටත්</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නොදකිනු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මාව</w:t>
      </w:r>
      <w:proofErr w:type="spellEnd"/>
      <w:r w:rsidRPr="00934B65">
        <w:rPr>
          <w:rFonts w:cstheme="minorHAnsi"/>
          <w:sz w:val="24"/>
          <w:szCs w:val="24"/>
        </w:rPr>
        <w:t xml:space="preserve"> </w:t>
      </w:r>
      <w:proofErr w:type="spellStart"/>
      <w:r w:rsidRPr="00934B65">
        <w:rPr>
          <w:rFonts w:cstheme="minorHAnsi"/>
          <w:sz w:val="24"/>
          <w:szCs w:val="24"/>
        </w:rPr>
        <w:t>දකිනු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ජීවත්</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නිසා</w:t>
      </w:r>
      <w:proofErr w:type="spellEnd"/>
      <w:r w:rsidRPr="00934B65">
        <w:rPr>
          <w:rFonts w:cstheme="minorHAnsi"/>
          <w:sz w:val="24"/>
          <w:szCs w:val="24"/>
        </w:rPr>
        <w:t xml:space="preserve"> </w:t>
      </w:r>
      <w:proofErr w:type="spellStart"/>
      <w:r w:rsidRPr="00934B65">
        <w:rPr>
          <w:rFonts w:cstheme="minorHAnsi"/>
          <w:sz w:val="24"/>
          <w:szCs w:val="24"/>
        </w:rPr>
        <w:t>ඔබත්</w:t>
      </w:r>
      <w:proofErr w:type="spellEnd"/>
      <w:r w:rsidRPr="00934B65">
        <w:rPr>
          <w:rFonts w:cstheme="minorHAnsi"/>
          <w:sz w:val="24"/>
          <w:szCs w:val="24"/>
        </w:rPr>
        <w:t xml:space="preserve"> </w:t>
      </w:r>
      <w:proofErr w:type="spellStart"/>
      <w:r w:rsidRPr="00934B65">
        <w:rPr>
          <w:rFonts w:cstheme="minorHAnsi"/>
          <w:sz w:val="24"/>
          <w:szCs w:val="24"/>
        </w:rPr>
        <w:t>ජීවත්</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proofErr w:type="gramStart"/>
      <w:r w:rsidRPr="00934B65">
        <w:rPr>
          <w:rFonts w:cstheme="minorHAnsi"/>
          <w:sz w:val="24"/>
          <w:szCs w:val="24"/>
        </w:rPr>
        <w:t>. ”</w:t>
      </w:r>
      <w:proofErr w:type="gramEnd"/>
    </w:p>
    <w:p w14:paraId="563FD24C" w14:textId="77777777" w:rsidR="00C7086A" w:rsidRPr="00934B65" w:rsidRDefault="00C7086A" w:rsidP="00C7086A">
      <w:pPr>
        <w:rPr>
          <w:rFonts w:cstheme="minorHAnsi"/>
          <w:sz w:val="24"/>
          <w:szCs w:val="24"/>
          <w:u w:val="single"/>
        </w:rPr>
      </w:pPr>
    </w:p>
    <w:p w14:paraId="697389B2"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යොහන්</w:t>
      </w:r>
      <w:proofErr w:type="spellEnd"/>
      <w:r w:rsidRPr="00934B65">
        <w:rPr>
          <w:rFonts w:cstheme="minorHAnsi"/>
          <w:sz w:val="24"/>
          <w:szCs w:val="24"/>
          <w:u w:val="single"/>
        </w:rPr>
        <w:t xml:space="preserve"> 20:22</w:t>
      </w:r>
      <w:r w:rsidRPr="00934B65">
        <w:rPr>
          <w:rFonts w:cstheme="minorHAnsi"/>
          <w:sz w:val="24"/>
          <w:szCs w:val="24"/>
        </w:rPr>
        <w:t xml:space="preserve">“එමගින්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හුස්ම</w:t>
      </w:r>
      <w:proofErr w:type="spellEnd"/>
      <w:r w:rsidRPr="00934B65">
        <w:rPr>
          <w:rFonts w:cstheme="minorHAnsi"/>
          <w:sz w:val="24"/>
          <w:szCs w:val="24"/>
        </w:rPr>
        <w:t xml:space="preserve"> </w:t>
      </w:r>
      <w:proofErr w:type="spellStart"/>
      <w:r w:rsidRPr="00934B65">
        <w:rPr>
          <w:rFonts w:cstheme="minorHAnsi"/>
          <w:sz w:val="24"/>
          <w:szCs w:val="24"/>
        </w:rPr>
        <w:t>හෙළා</w:t>
      </w:r>
      <w:proofErr w:type="spellEnd"/>
      <w:r w:rsidRPr="00934B65">
        <w:rPr>
          <w:rFonts w:cstheme="minorHAnsi"/>
          <w:sz w:val="24"/>
          <w:szCs w:val="24"/>
        </w:rPr>
        <w:t>,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පිළිගන්නැ’යි</w:t>
      </w:r>
      <w:proofErr w:type="spellEnd"/>
      <w:r w:rsidRPr="00934B65">
        <w:rPr>
          <w:rFonts w:cstheme="minorHAnsi"/>
          <w:sz w:val="24"/>
          <w:szCs w:val="24"/>
        </w:rPr>
        <w:t xml:space="preserve"> </w:t>
      </w:r>
      <w:proofErr w:type="spellStart"/>
      <w:r w:rsidRPr="00934B65">
        <w:rPr>
          <w:rFonts w:cstheme="minorHAnsi"/>
          <w:sz w:val="24"/>
          <w:szCs w:val="24"/>
        </w:rPr>
        <w:t>කීවේය</w:t>
      </w:r>
      <w:proofErr w:type="spellEnd"/>
      <w:r w:rsidRPr="00934B65">
        <w:rPr>
          <w:rFonts w:cstheme="minorHAnsi"/>
          <w:sz w:val="24"/>
          <w:szCs w:val="24"/>
        </w:rPr>
        <w:t>.</w:t>
      </w:r>
    </w:p>
    <w:p w14:paraId="10765493" w14:textId="77777777" w:rsidR="00C7086A" w:rsidRPr="00934B65" w:rsidRDefault="00C7086A" w:rsidP="00C7086A">
      <w:pPr>
        <w:rPr>
          <w:rFonts w:cstheme="minorHAnsi"/>
          <w:sz w:val="24"/>
          <w:szCs w:val="24"/>
        </w:rPr>
      </w:pPr>
    </w:p>
    <w:p w14:paraId="269735E3" w14:textId="77777777" w:rsidR="00C7086A" w:rsidRPr="00934B65" w:rsidRDefault="00C7086A" w:rsidP="00C7086A">
      <w:pPr>
        <w:rPr>
          <w:rFonts w:cstheme="minorHAnsi"/>
          <w:sz w:val="24"/>
          <w:szCs w:val="24"/>
        </w:rPr>
      </w:pPr>
      <w:proofErr w:type="spellStart"/>
      <w:r w:rsidRPr="00934B65">
        <w:rPr>
          <w:rFonts w:cstheme="minorHAnsi"/>
          <w:sz w:val="24"/>
          <w:szCs w:val="24"/>
        </w:rPr>
        <w:t>ග්‍රීක</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හෙබ්‍රෙව්</w:t>
      </w:r>
      <w:proofErr w:type="spellEnd"/>
      <w:r w:rsidRPr="00934B65">
        <w:rPr>
          <w:rFonts w:cstheme="minorHAnsi"/>
          <w:sz w:val="24"/>
          <w:szCs w:val="24"/>
        </w:rPr>
        <w:t xml:space="preserve"> </w:t>
      </w:r>
      <w:proofErr w:type="spellStart"/>
      <w:r w:rsidRPr="00934B65">
        <w:rPr>
          <w:rFonts w:cstheme="minorHAnsi"/>
          <w:sz w:val="24"/>
          <w:szCs w:val="24"/>
        </w:rPr>
        <w:t>භාෂාවෙන්</w:t>
      </w:r>
      <w:proofErr w:type="spellEnd"/>
      <w:r w:rsidRPr="00934B65">
        <w:rPr>
          <w:rFonts w:cstheme="minorHAnsi"/>
          <w:sz w:val="24"/>
          <w:szCs w:val="24"/>
        </w:rPr>
        <w:t xml:space="preserve"> "</w:t>
      </w:r>
      <w:proofErr w:type="spellStart"/>
      <w:r w:rsidRPr="00934B65">
        <w:rPr>
          <w:rFonts w:cstheme="minorHAnsi"/>
          <w:sz w:val="24"/>
          <w:szCs w:val="24"/>
        </w:rPr>
        <w:t>හුස්ම</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එක</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සමාන</w:t>
      </w:r>
      <w:proofErr w:type="spellEnd"/>
      <w:r w:rsidRPr="00934B65">
        <w:rPr>
          <w:rFonts w:cstheme="minorHAnsi"/>
          <w:sz w:val="24"/>
          <w:szCs w:val="24"/>
        </w:rPr>
        <w:t xml:space="preserve"> </w:t>
      </w:r>
      <w:proofErr w:type="spellStart"/>
      <w:r w:rsidRPr="00934B65">
        <w:rPr>
          <w:rFonts w:cstheme="minorHAnsi"/>
          <w:sz w:val="24"/>
          <w:szCs w:val="24"/>
        </w:rPr>
        <w:t>බැවින්</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හුස්ම</w:t>
      </w:r>
      <w:proofErr w:type="spellEnd"/>
      <w:r w:rsidRPr="00934B65">
        <w:rPr>
          <w:rFonts w:cstheme="minorHAnsi"/>
          <w:sz w:val="24"/>
          <w:szCs w:val="24"/>
        </w:rPr>
        <w:t xml:space="preserve"> </w:t>
      </w:r>
      <w:proofErr w:type="spellStart"/>
      <w:r w:rsidRPr="00934B65">
        <w:rPr>
          <w:rFonts w:cstheme="minorHAnsi"/>
          <w:sz w:val="24"/>
          <w:szCs w:val="24"/>
        </w:rPr>
        <w:t>ගැනීම</w:t>
      </w:r>
      <w:proofErr w:type="spellEnd"/>
      <w:r w:rsidRPr="00934B65">
        <w:rPr>
          <w:rFonts w:cstheme="minorHAnsi"/>
          <w:sz w:val="24"/>
          <w:szCs w:val="24"/>
        </w:rPr>
        <w:t xml:space="preserve">"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දීම</w:t>
      </w:r>
      <w:proofErr w:type="spellEnd"/>
      <w:r w:rsidRPr="00934B65">
        <w:rPr>
          <w:rFonts w:cstheme="minorHAnsi"/>
          <w:sz w:val="24"/>
          <w:szCs w:val="24"/>
        </w:rPr>
        <w:t xml:space="preserve"> </w:t>
      </w:r>
      <w:proofErr w:type="spellStart"/>
      <w:r w:rsidRPr="00934B65">
        <w:rPr>
          <w:rFonts w:cstheme="minorHAnsi"/>
          <w:sz w:val="24"/>
          <w:szCs w:val="24"/>
        </w:rPr>
        <w:t>සංකේතවත්</w:t>
      </w:r>
      <w:proofErr w:type="spellEnd"/>
      <w:r w:rsidRPr="00934B65">
        <w:rPr>
          <w:rFonts w:cstheme="minorHAnsi"/>
          <w:sz w:val="24"/>
          <w:szCs w:val="24"/>
        </w:rPr>
        <w:t xml:space="preserve"> </w:t>
      </w:r>
      <w:proofErr w:type="spellStart"/>
      <w:proofErr w:type="gramStart"/>
      <w:r w:rsidRPr="00934B65">
        <w:rPr>
          <w:rFonts w:cstheme="minorHAnsi"/>
          <w:sz w:val="24"/>
          <w:szCs w:val="24"/>
        </w:rPr>
        <w:t>කරයි.සමහර</w:t>
      </w:r>
      <w:proofErr w:type="spellEnd"/>
      <w:proofErr w:type="gramEnd"/>
      <w:r w:rsidRPr="00934B65">
        <w:rPr>
          <w:rFonts w:cstheme="minorHAnsi"/>
          <w:sz w:val="24"/>
          <w:szCs w:val="24"/>
        </w:rPr>
        <w:t xml:space="preserve"> </w:t>
      </w:r>
      <w:proofErr w:type="spellStart"/>
      <w:r w:rsidRPr="00934B65">
        <w:rPr>
          <w:rFonts w:cstheme="minorHAnsi"/>
          <w:sz w:val="24"/>
          <w:szCs w:val="24"/>
        </w:rPr>
        <w:t>නවීන</w:t>
      </w:r>
      <w:proofErr w:type="spellEnd"/>
      <w:r w:rsidRPr="00934B65">
        <w:rPr>
          <w:rFonts w:cstheme="minorHAnsi"/>
          <w:sz w:val="24"/>
          <w:szCs w:val="24"/>
        </w:rPr>
        <w:t xml:space="preserve"> </w:t>
      </w:r>
      <w:proofErr w:type="spellStart"/>
      <w:r w:rsidRPr="00934B65">
        <w:rPr>
          <w:rFonts w:cstheme="minorHAnsi"/>
          <w:sz w:val="24"/>
          <w:szCs w:val="24"/>
        </w:rPr>
        <w:t>විද්වතුන්</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පද</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2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සම්බන්ධය</w:t>
      </w:r>
      <w:proofErr w:type="spellEnd"/>
      <w:r w:rsidRPr="00934B65">
        <w:rPr>
          <w:rFonts w:cstheme="minorHAnsi"/>
          <w:sz w:val="24"/>
          <w:szCs w:val="24"/>
        </w:rPr>
        <w:t xml:space="preserve"> </w:t>
      </w:r>
      <w:proofErr w:type="spellStart"/>
      <w:r w:rsidRPr="00934B65">
        <w:rPr>
          <w:rFonts w:cstheme="minorHAnsi"/>
          <w:sz w:val="24"/>
          <w:szCs w:val="24"/>
        </w:rPr>
        <w:t>නොගැලපෙන</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සලකයි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අවස්ථාවේදී</w:t>
      </w:r>
      <w:proofErr w:type="spellEnd"/>
      <w:r w:rsidRPr="00934B65">
        <w:rPr>
          <w:rFonts w:cstheme="minorHAnsi"/>
          <w:sz w:val="24"/>
          <w:szCs w:val="24"/>
        </w:rPr>
        <w:t xml:space="preserve"> </w:t>
      </w:r>
      <w:proofErr w:type="spellStart"/>
      <w:r w:rsidRPr="00934B65">
        <w:rPr>
          <w:rFonts w:cstheme="minorHAnsi"/>
          <w:sz w:val="24"/>
          <w:szCs w:val="24"/>
        </w:rPr>
        <w:t>ප්‍රේරිතයන්ට</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ලැබුණු</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යොහන්</w:t>
      </w:r>
      <w:proofErr w:type="spellEnd"/>
      <w:r w:rsidRPr="00934B65">
        <w:rPr>
          <w:rFonts w:cstheme="minorHAnsi"/>
          <w:sz w:val="24"/>
          <w:szCs w:val="24"/>
        </w:rPr>
        <w:t xml:space="preserve"> 20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ඇඟවුම</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සහතික</w:t>
      </w:r>
      <w:proofErr w:type="spellEnd"/>
      <w:r w:rsidRPr="00934B65">
        <w:rPr>
          <w:rFonts w:cstheme="minorHAnsi"/>
          <w:sz w:val="24"/>
          <w:szCs w:val="24"/>
        </w:rPr>
        <w:t xml:space="preserve"> </w:t>
      </w:r>
      <w:proofErr w:type="spellStart"/>
      <w:r w:rsidRPr="00934B65">
        <w:rPr>
          <w:rFonts w:cstheme="minorHAnsi"/>
          <w:sz w:val="24"/>
          <w:szCs w:val="24"/>
        </w:rPr>
        <w:t>වන්නට</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proofErr w:type="gramStart"/>
      <w:r w:rsidRPr="00934B65">
        <w:rPr>
          <w:rFonts w:cstheme="minorHAnsi"/>
          <w:sz w:val="24"/>
          <w:szCs w:val="24"/>
        </w:rPr>
        <w:t>.</w:t>
      </w:r>
      <w:r w:rsidRPr="00934B65">
        <w:rPr>
          <w:rFonts w:cstheme="minorHAnsi"/>
          <w:bCs/>
          <w:color w:val="99CC00"/>
          <w:sz w:val="24"/>
          <w:szCs w:val="24"/>
        </w:rPr>
        <w:t>,</w:t>
      </w:r>
      <w:proofErr w:type="spellStart"/>
      <w:r w:rsidRPr="00934B65">
        <w:rPr>
          <w:rFonts w:cstheme="minorHAnsi"/>
          <w:sz w:val="24"/>
          <w:szCs w:val="24"/>
        </w:rPr>
        <w:t>සංකේතාත්මකව</w:t>
      </w:r>
      <w:proofErr w:type="spellEnd"/>
      <w:proofErr w:type="gram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පොරොන්දු</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සිදුවනු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නැඟිටීමේ</w:t>
      </w:r>
      <w:proofErr w:type="spellEnd"/>
      <w:r w:rsidRPr="00934B65">
        <w:rPr>
          <w:rFonts w:cstheme="minorHAnsi"/>
          <w:sz w:val="24"/>
          <w:szCs w:val="24"/>
        </w:rPr>
        <w:t xml:space="preserve"> </w:t>
      </w:r>
      <w:proofErr w:type="spellStart"/>
      <w:r w:rsidRPr="00934B65">
        <w:rPr>
          <w:rFonts w:cstheme="minorHAnsi"/>
          <w:sz w:val="24"/>
          <w:szCs w:val="24"/>
        </w:rPr>
        <w:t>ඉරිදා</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2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සන්දර්භය</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එම</w:t>
      </w:r>
      <w:proofErr w:type="spellEnd"/>
      <w:r w:rsidRPr="00934B65">
        <w:rPr>
          <w:rFonts w:cstheme="minorHAnsi"/>
          <w:sz w:val="24"/>
          <w:szCs w:val="24"/>
        </w:rPr>
        <w:t xml:space="preserve"> </w:t>
      </w:r>
      <w:proofErr w:type="spellStart"/>
      <w:r w:rsidRPr="00934B65">
        <w:rPr>
          <w:rFonts w:cstheme="minorHAnsi"/>
          <w:sz w:val="24"/>
          <w:szCs w:val="24"/>
        </w:rPr>
        <w:t>අවස්ථාවේ</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බවට</w:t>
      </w:r>
      <w:proofErr w:type="spellEnd"/>
      <w:r w:rsidRPr="00934B65">
        <w:rPr>
          <w:rFonts w:cstheme="minorHAnsi"/>
          <w:sz w:val="24"/>
          <w:szCs w:val="24"/>
        </w:rPr>
        <w:t xml:space="preserve"> </w:t>
      </w:r>
      <w:proofErr w:type="spellStart"/>
      <w:r w:rsidRPr="00934B65">
        <w:rPr>
          <w:rFonts w:cstheme="minorHAnsi"/>
          <w:sz w:val="24"/>
          <w:szCs w:val="24"/>
        </w:rPr>
        <w:t>ඇඟවීමක්</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පැමිණීමේ</w:t>
      </w:r>
      <w:proofErr w:type="spellEnd"/>
      <w:r w:rsidRPr="00934B65">
        <w:rPr>
          <w:rFonts w:cstheme="minorHAnsi"/>
          <w:sz w:val="24"/>
          <w:szCs w:val="24"/>
        </w:rPr>
        <w:t xml:space="preserve"> </w:t>
      </w:r>
      <w:proofErr w:type="spellStart"/>
      <w:r w:rsidRPr="00934B65">
        <w:rPr>
          <w:rFonts w:cstheme="minorHAnsi"/>
          <w:sz w:val="24"/>
          <w:szCs w:val="24"/>
        </w:rPr>
        <w:t>පොරොන්දුව</w:t>
      </w:r>
      <w:proofErr w:type="spellEnd"/>
      <w:r w:rsidRPr="00934B65">
        <w:rPr>
          <w:rFonts w:cstheme="minorHAnsi"/>
          <w:sz w:val="24"/>
          <w:szCs w:val="24"/>
        </w:rPr>
        <w:t xml:space="preserve"> </w:t>
      </w:r>
      <w:proofErr w:type="spellStart"/>
      <w:r w:rsidRPr="00934B65">
        <w:rPr>
          <w:rFonts w:cstheme="minorHAnsi"/>
          <w:sz w:val="24"/>
          <w:szCs w:val="24"/>
        </w:rPr>
        <w:t>එනතෙක්</w:t>
      </w:r>
      <w:proofErr w:type="spellEnd"/>
      <w:r w:rsidRPr="00934B65">
        <w:rPr>
          <w:rFonts w:cstheme="minorHAnsi"/>
          <w:sz w:val="24"/>
          <w:szCs w:val="24"/>
        </w:rPr>
        <w:t xml:space="preserve"> </w:t>
      </w:r>
      <w:proofErr w:type="spellStart"/>
      <w:r w:rsidRPr="00934B65">
        <w:rPr>
          <w:rFonts w:cstheme="minorHAnsi"/>
          <w:sz w:val="24"/>
          <w:szCs w:val="24"/>
        </w:rPr>
        <w:t>බලා</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අණ</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1:4-5 </w:t>
      </w:r>
      <w:proofErr w:type="spellStart"/>
      <w:r w:rsidRPr="00934B65">
        <w:rPr>
          <w:rFonts w:cstheme="minorHAnsi"/>
          <w:sz w:val="24"/>
          <w:szCs w:val="24"/>
        </w:rPr>
        <w:t>හි</w:t>
      </w:r>
      <w:proofErr w:type="spellEnd"/>
      <w:r w:rsidRPr="00934B65">
        <w:rPr>
          <w:rFonts w:cstheme="minorHAnsi"/>
          <w:sz w:val="24"/>
          <w:szCs w:val="24"/>
        </w:rPr>
        <w:t xml:space="preserve"> ය. </w:t>
      </w:r>
      <w:proofErr w:type="spellStart"/>
      <w:r w:rsidRPr="00934B65">
        <w:rPr>
          <w:rFonts w:cstheme="minorHAnsi"/>
          <w:sz w:val="24"/>
          <w:szCs w:val="24"/>
        </w:rPr>
        <w:t>ඇත්ත</w:t>
      </w:r>
      <w:proofErr w:type="spellEnd"/>
      <w:r w:rsidRPr="00934B65">
        <w:rPr>
          <w:rFonts w:cstheme="minorHAnsi"/>
          <w:sz w:val="24"/>
          <w:szCs w:val="24"/>
        </w:rPr>
        <w:t xml:space="preserve"> </w:t>
      </w:r>
      <w:proofErr w:type="spellStart"/>
      <w:r w:rsidRPr="00934B65">
        <w:rPr>
          <w:rFonts w:cstheme="minorHAnsi"/>
          <w:sz w:val="24"/>
          <w:szCs w:val="24"/>
        </w:rPr>
        <w:t>වශයෙන්ම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පොරොන්දුව</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2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ඉටු</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11FB1EEF" w14:textId="77777777" w:rsidR="00C7086A" w:rsidRPr="00934B65" w:rsidRDefault="00C7086A" w:rsidP="00C7086A">
      <w:pPr>
        <w:rPr>
          <w:rFonts w:cstheme="minorHAnsi"/>
          <w:sz w:val="24"/>
          <w:szCs w:val="24"/>
        </w:rPr>
      </w:pPr>
    </w:p>
    <w:p w14:paraId="69DE65A7" w14:textId="77777777" w:rsidR="00C7086A" w:rsidRPr="00934B65" w:rsidRDefault="00C7086A" w:rsidP="00C7086A">
      <w:pPr>
        <w:rPr>
          <w:rFonts w:cstheme="minorHAnsi"/>
          <w:sz w:val="24"/>
          <w:szCs w:val="24"/>
        </w:rPr>
      </w:pPr>
      <w:proofErr w:type="spellStart"/>
      <w:r w:rsidRPr="00934B65">
        <w:rPr>
          <w:rFonts w:cstheme="minorHAnsi"/>
          <w:sz w:val="24"/>
          <w:szCs w:val="24"/>
        </w:rPr>
        <w:t>ප්‍රේරිතයන්</w:t>
      </w:r>
      <w:proofErr w:type="spellEnd"/>
      <w:r w:rsidRPr="00934B65">
        <w:rPr>
          <w:rFonts w:cstheme="minorHAnsi"/>
          <w:sz w:val="24"/>
          <w:szCs w:val="24"/>
        </w:rPr>
        <w:t xml:space="preserve"> </w:t>
      </w:r>
      <w:proofErr w:type="spellStart"/>
      <w:r w:rsidRPr="00934B65">
        <w:rPr>
          <w:rFonts w:cstheme="minorHAnsi"/>
          <w:sz w:val="24"/>
          <w:szCs w:val="24"/>
        </w:rPr>
        <w:t>යේසුස්ගේ</w:t>
      </w:r>
      <w:proofErr w:type="spellEnd"/>
      <w:r w:rsidRPr="00934B65">
        <w:rPr>
          <w:rFonts w:cstheme="minorHAnsi"/>
          <w:sz w:val="24"/>
          <w:szCs w:val="24"/>
        </w:rPr>
        <w:t xml:space="preserve"> </w:t>
      </w:r>
      <w:proofErr w:type="spellStart"/>
      <w:r w:rsidRPr="00934B65">
        <w:rPr>
          <w:rFonts w:cstheme="minorHAnsi"/>
          <w:sz w:val="24"/>
          <w:szCs w:val="24"/>
        </w:rPr>
        <w:t>දේවසේවයේ</w:t>
      </w:r>
      <w:proofErr w:type="spellEnd"/>
      <w:r w:rsidRPr="00934B65">
        <w:rPr>
          <w:rFonts w:cstheme="minorHAnsi"/>
          <w:sz w:val="24"/>
          <w:szCs w:val="24"/>
        </w:rPr>
        <w:t xml:space="preserve"> </w:t>
      </w:r>
      <w:proofErr w:type="spellStart"/>
      <w:r w:rsidRPr="00934B65">
        <w:rPr>
          <w:rFonts w:cstheme="minorHAnsi"/>
          <w:sz w:val="24"/>
          <w:szCs w:val="24"/>
        </w:rPr>
        <w:t>ඇසින්</w:t>
      </w:r>
      <w:proofErr w:type="spellEnd"/>
      <w:r w:rsidRPr="00934B65">
        <w:rPr>
          <w:rFonts w:cstheme="minorHAnsi"/>
          <w:sz w:val="24"/>
          <w:szCs w:val="24"/>
        </w:rPr>
        <w:t xml:space="preserve"> </w:t>
      </w:r>
      <w:proofErr w:type="spellStart"/>
      <w:r w:rsidRPr="00934B65">
        <w:rPr>
          <w:rFonts w:cstheme="minorHAnsi"/>
          <w:sz w:val="24"/>
          <w:szCs w:val="24"/>
        </w:rPr>
        <w:t>දුටු</w:t>
      </w:r>
      <w:proofErr w:type="spellEnd"/>
      <w:r w:rsidRPr="00934B65">
        <w:rPr>
          <w:rFonts w:cstheme="minorHAnsi"/>
          <w:sz w:val="24"/>
          <w:szCs w:val="24"/>
        </w:rPr>
        <w:t xml:space="preserve"> </w:t>
      </w:r>
      <w:proofErr w:type="spellStart"/>
      <w:r w:rsidRPr="00934B65">
        <w:rPr>
          <w:rFonts w:cstheme="minorHAnsi"/>
          <w:sz w:val="24"/>
          <w:szCs w:val="24"/>
        </w:rPr>
        <w:t>සාක්ෂිකරුවන්</w:t>
      </w:r>
      <w:proofErr w:type="spellEnd"/>
      <w:r w:rsidRPr="00934B65">
        <w:rPr>
          <w:rFonts w:cstheme="minorHAnsi"/>
          <w:sz w:val="24"/>
          <w:szCs w:val="24"/>
        </w:rPr>
        <w:t xml:space="preserve"> </w:t>
      </w:r>
      <w:proofErr w:type="spellStart"/>
      <w:r w:rsidRPr="00934B65">
        <w:rPr>
          <w:rFonts w:cstheme="minorHAnsi"/>
          <w:sz w:val="24"/>
          <w:szCs w:val="24"/>
        </w:rPr>
        <w:t>බවට</w:t>
      </w:r>
      <w:proofErr w:type="spellEnd"/>
      <w:r w:rsidRPr="00934B65">
        <w:rPr>
          <w:rFonts w:cstheme="minorHAnsi"/>
          <w:sz w:val="24"/>
          <w:szCs w:val="24"/>
        </w:rPr>
        <w:t xml:space="preserve"> </w:t>
      </w:r>
      <w:proofErr w:type="spellStart"/>
      <w:r w:rsidRPr="00934B65">
        <w:rPr>
          <w:rFonts w:cstheme="minorHAnsi"/>
          <w:sz w:val="24"/>
          <w:szCs w:val="24"/>
        </w:rPr>
        <w:t>පත්</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දේශනා</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ආශ්චර්යයන්</w:t>
      </w:r>
      <w:proofErr w:type="spellEnd"/>
      <w:r w:rsidRPr="00934B65">
        <w:rPr>
          <w:rFonts w:cstheme="minorHAnsi"/>
          <w:sz w:val="24"/>
          <w:szCs w:val="24"/>
        </w:rPr>
        <w:t xml:space="preserve"> </w:t>
      </w:r>
      <w:proofErr w:type="spellStart"/>
      <w:r w:rsidRPr="00934B65">
        <w:rPr>
          <w:rFonts w:cstheme="minorHAnsi"/>
          <w:sz w:val="24"/>
          <w:szCs w:val="24"/>
        </w:rPr>
        <w:t>මගින්</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වචනයට</w:t>
      </w:r>
      <w:proofErr w:type="spellEnd"/>
      <w:r w:rsidRPr="00934B65">
        <w:rPr>
          <w:rFonts w:cstheme="minorHAnsi"/>
          <w:sz w:val="24"/>
          <w:szCs w:val="24"/>
        </w:rPr>
        <w:t xml:space="preserve"> </w:t>
      </w:r>
      <w:proofErr w:type="spellStart"/>
      <w:r w:rsidRPr="00934B65">
        <w:rPr>
          <w:rFonts w:cstheme="minorHAnsi"/>
          <w:sz w:val="24"/>
          <w:szCs w:val="24"/>
        </w:rPr>
        <w:t>සාක්ෂි</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13EEA5AA"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මාක්</w:t>
      </w:r>
      <w:proofErr w:type="spellEnd"/>
      <w:r w:rsidRPr="00934B65">
        <w:rPr>
          <w:rFonts w:cstheme="minorHAnsi"/>
          <w:sz w:val="24"/>
          <w:szCs w:val="24"/>
          <w:u w:val="single"/>
        </w:rPr>
        <w:t xml:space="preserve"> 16:19-20</w:t>
      </w:r>
      <w:r w:rsidRPr="00934B65">
        <w:rPr>
          <w:rFonts w:cstheme="minorHAnsi"/>
          <w:sz w:val="24"/>
          <w:szCs w:val="24"/>
        </w:rPr>
        <w:t>-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ස්වාමීන්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පසු</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ස්වර්ගයට</w:t>
      </w:r>
      <w:proofErr w:type="spellEnd"/>
      <w:r w:rsidRPr="00934B65">
        <w:rPr>
          <w:rFonts w:cstheme="minorHAnsi"/>
          <w:sz w:val="24"/>
          <w:szCs w:val="24"/>
        </w:rPr>
        <w:t xml:space="preserve"> </w:t>
      </w:r>
      <w:proofErr w:type="spellStart"/>
      <w:r w:rsidRPr="00934B65">
        <w:rPr>
          <w:rFonts w:cstheme="minorHAnsi"/>
          <w:sz w:val="24"/>
          <w:szCs w:val="24"/>
        </w:rPr>
        <w:t>ඔසවා</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දකුණු</w:t>
      </w:r>
      <w:proofErr w:type="spellEnd"/>
      <w:r w:rsidRPr="00934B65">
        <w:rPr>
          <w:rFonts w:cstheme="minorHAnsi"/>
          <w:sz w:val="24"/>
          <w:szCs w:val="24"/>
        </w:rPr>
        <w:t xml:space="preserve"> </w:t>
      </w:r>
      <w:proofErr w:type="spellStart"/>
      <w:r w:rsidRPr="00934B65">
        <w:rPr>
          <w:rFonts w:cstheme="minorHAnsi"/>
          <w:sz w:val="24"/>
          <w:szCs w:val="24"/>
        </w:rPr>
        <w:t>පැත්තේ</w:t>
      </w:r>
      <w:proofErr w:type="spellEnd"/>
      <w:r w:rsidRPr="00934B65">
        <w:rPr>
          <w:rFonts w:cstheme="minorHAnsi"/>
          <w:sz w:val="24"/>
          <w:szCs w:val="24"/>
        </w:rPr>
        <w:t xml:space="preserve"> </w:t>
      </w:r>
      <w:proofErr w:type="spellStart"/>
      <w:r w:rsidRPr="00934B65">
        <w:rPr>
          <w:rFonts w:cstheme="minorHAnsi"/>
          <w:sz w:val="24"/>
          <w:szCs w:val="24"/>
        </w:rPr>
        <w:t>හිඳගත්තේය</w:t>
      </w:r>
      <w:proofErr w:type="spellEnd"/>
      <w:r w:rsidRPr="00934B65">
        <w:rPr>
          <w:rFonts w:cstheme="minorHAnsi"/>
          <w:sz w:val="24"/>
          <w:szCs w:val="24"/>
        </w:rPr>
        <w:t xml:space="preserve">.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ශ්‍රාවකයෝ</w:t>
      </w:r>
      <w:proofErr w:type="spellEnd"/>
      <w:r w:rsidRPr="00934B65">
        <w:rPr>
          <w:rFonts w:cstheme="minorHAnsi"/>
          <w:sz w:val="24"/>
          <w:szCs w:val="24"/>
        </w:rPr>
        <w:t xml:space="preserve"> </w:t>
      </w:r>
      <w:proofErr w:type="spellStart"/>
      <w:r w:rsidRPr="00934B65">
        <w:rPr>
          <w:rFonts w:cstheme="minorHAnsi"/>
          <w:sz w:val="24"/>
          <w:szCs w:val="24"/>
        </w:rPr>
        <w:t>පිටතට</w:t>
      </w:r>
      <w:proofErr w:type="spellEnd"/>
      <w:r w:rsidRPr="00934B65">
        <w:rPr>
          <w:rFonts w:cstheme="minorHAnsi"/>
          <w:sz w:val="24"/>
          <w:szCs w:val="24"/>
        </w:rPr>
        <w:t xml:space="preserve"> </w:t>
      </w:r>
      <w:proofErr w:type="spellStart"/>
      <w:r w:rsidRPr="00934B65">
        <w:rPr>
          <w:rFonts w:cstheme="minorHAnsi"/>
          <w:sz w:val="24"/>
          <w:szCs w:val="24"/>
        </w:rPr>
        <w:t>ගොස්</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තැනකම</w:t>
      </w:r>
      <w:proofErr w:type="spellEnd"/>
      <w:r w:rsidRPr="00934B65">
        <w:rPr>
          <w:rFonts w:cstheme="minorHAnsi"/>
          <w:sz w:val="24"/>
          <w:szCs w:val="24"/>
        </w:rPr>
        <w:t xml:space="preserve"> </w:t>
      </w:r>
      <w:proofErr w:type="spellStart"/>
      <w:r w:rsidRPr="00934B65">
        <w:rPr>
          <w:rFonts w:cstheme="minorHAnsi"/>
          <w:sz w:val="24"/>
          <w:szCs w:val="24"/>
        </w:rPr>
        <w:t>දේශනා</w:t>
      </w:r>
      <w:proofErr w:type="spellEnd"/>
      <w:r w:rsidRPr="00934B65">
        <w:rPr>
          <w:rFonts w:cstheme="minorHAnsi"/>
          <w:sz w:val="24"/>
          <w:szCs w:val="24"/>
        </w:rPr>
        <w:t xml:space="preserve"> </w:t>
      </w:r>
      <w:proofErr w:type="spellStart"/>
      <w:r w:rsidRPr="00934B65">
        <w:rPr>
          <w:rFonts w:cstheme="minorHAnsi"/>
          <w:sz w:val="24"/>
          <w:szCs w:val="24"/>
        </w:rPr>
        <w:t>කළහ</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ඒ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ලකුණුවලින්</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තහවුරු</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w:t>
      </w:r>
    </w:p>
    <w:p w14:paraId="4556371C"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යොහන්</w:t>
      </w:r>
      <w:proofErr w:type="spellEnd"/>
      <w:r w:rsidRPr="00934B65">
        <w:rPr>
          <w:rFonts w:cstheme="minorHAnsi"/>
          <w:sz w:val="24"/>
          <w:szCs w:val="24"/>
          <w:u w:val="single"/>
        </w:rPr>
        <w:t xml:space="preserve"> 15:26-27</w:t>
      </w:r>
      <w:r w:rsidRPr="00934B65">
        <w:rPr>
          <w:rFonts w:cstheme="minorHAnsi"/>
          <w:sz w:val="24"/>
          <w:szCs w:val="24"/>
        </w:rPr>
        <w:t>-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වෙතින්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එවන</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නික්මෙන</w:t>
      </w:r>
      <w:proofErr w:type="spellEnd"/>
      <w:r w:rsidRPr="00934B65">
        <w:rPr>
          <w:rFonts w:cstheme="minorHAnsi"/>
          <w:sz w:val="24"/>
          <w:szCs w:val="24"/>
        </w:rPr>
        <w:t xml:space="preserve"> </w:t>
      </w:r>
      <w:proofErr w:type="spellStart"/>
      <w:r w:rsidRPr="00934B65">
        <w:rPr>
          <w:rFonts w:cstheme="minorHAnsi"/>
          <w:sz w:val="24"/>
          <w:szCs w:val="24"/>
        </w:rPr>
        <w:t>සත්‍යයේ</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උපදේශකයා</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සාක්ෂි</w:t>
      </w:r>
      <w:proofErr w:type="spellEnd"/>
      <w:r w:rsidRPr="00934B65">
        <w:rPr>
          <w:rFonts w:cstheme="minorHAnsi"/>
          <w:sz w:val="24"/>
          <w:szCs w:val="24"/>
        </w:rPr>
        <w:t xml:space="preserve"> </w:t>
      </w:r>
      <w:proofErr w:type="spellStart"/>
      <w:r w:rsidRPr="00934B65">
        <w:rPr>
          <w:rFonts w:cstheme="minorHAnsi"/>
          <w:sz w:val="24"/>
          <w:szCs w:val="24"/>
        </w:rPr>
        <w:t>දරනු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ඔබත්</w:t>
      </w:r>
      <w:proofErr w:type="spellEnd"/>
      <w:r w:rsidRPr="00934B65">
        <w:rPr>
          <w:rFonts w:cstheme="minorHAnsi"/>
          <w:sz w:val="24"/>
          <w:szCs w:val="24"/>
        </w:rPr>
        <w:t xml:space="preserve"> </w:t>
      </w:r>
      <w:proofErr w:type="spellStart"/>
      <w:r w:rsidRPr="00934B65">
        <w:rPr>
          <w:rFonts w:cstheme="minorHAnsi"/>
          <w:sz w:val="24"/>
          <w:szCs w:val="24"/>
        </w:rPr>
        <w:t>සාක්ෂි</w:t>
      </w:r>
      <w:proofErr w:type="spellEnd"/>
      <w:r w:rsidRPr="00934B65">
        <w:rPr>
          <w:rFonts w:cstheme="minorHAnsi"/>
          <w:sz w:val="24"/>
          <w:szCs w:val="24"/>
        </w:rPr>
        <w:t xml:space="preserve"> </w:t>
      </w:r>
      <w:proofErr w:type="spellStart"/>
      <w:r w:rsidRPr="00934B65">
        <w:rPr>
          <w:rFonts w:cstheme="minorHAnsi"/>
          <w:sz w:val="24"/>
          <w:szCs w:val="24"/>
        </w:rPr>
        <w:t>දිය</w:t>
      </w:r>
      <w:proofErr w:type="spellEnd"/>
      <w:r w:rsidRPr="00934B65">
        <w:rPr>
          <w:rFonts w:cstheme="minorHAnsi"/>
          <w:sz w:val="24"/>
          <w:szCs w:val="24"/>
        </w:rPr>
        <w:t xml:space="preserve"> </w:t>
      </w:r>
      <w:proofErr w:type="spellStart"/>
      <w:r w:rsidRPr="00934B65">
        <w:rPr>
          <w:rFonts w:cstheme="minorHAnsi"/>
          <w:sz w:val="24"/>
          <w:szCs w:val="24"/>
        </w:rPr>
        <w:t>යුතුයි</w:t>
      </w:r>
      <w:proofErr w:type="spellEnd"/>
      <w:r w:rsidRPr="00934B65">
        <w:rPr>
          <w:rFonts w:cstheme="minorHAnsi"/>
          <w:sz w:val="24"/>
          <w:szCs w:val="24"/>
        </w:rPr>
        <w:t xml:space="preserve">, </w:t>
      </w:r>
      <w:proofErr w:type="spellStart"/>
      <w:r w:rsidRPr="00934B65">
        <w:rPr>
          <w:rFonts w:cstheme="minorHAnsi"/>
          <w:sz w:val="24"/>
          <w:szCs w:val="24"/>
        </w:rPr>
        <w:t>මන්ද</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මුල</w:t>
      </w:r>
      <w:proofErr w:type="spellEnd"/>
      <w:r w:rsidRPr="00934B65">
        <w:rPr>
          <w:rFonts w:cstheme="minorHAnsi"/>
          <w:sz w:val="24"/>
          <w:szCs w:val="24"/>
        </w:rPr>
        <w:t xml:space="preserve"> </w:t>
      </w:r>
      <w:proofErr w:type="spellStart"/>
      <w:r w:rsidRPr="00934B65">
        <w:rPr>
          <w:rFonts w:cstheme="minorHAnsi"/>
          <w:sz w:val="24"/>
          <w:szCs w:val="24"/>
        </w:rPr>
        <w:t>සිටම</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බැවිනි</w:t>
      </w:r>
      <w:proofErr w:type="spellEnd"/>
      <w:r w:rsidRPr="00934B65">
        <w:rPr>
          <w:rFonts w:cstheme="minorHAnsi"/>
          <w:sz w:val="24"/>
          <w:szCs w:val="24"/>
        </w:rPr>
        <w:t>.</w:t>
      </w:r>
    </w:p>
    <w:p w14:paraId="178D0A89"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හෙබ්‍රෙව්</w:t>
      </w:r>
      <w:proofErr w:type="spellEnd"/>
      <w:r w:rsidRPr="00934B65">
        <w:rPr>
          <w:rFonts w:cstheme="minorHAnsi"/>
          <w:sz w:val="24"/>
          <w:szCs w:val="24"/>
          <w:u w:val="single"/>
        </w:rPr>
        <w:t xml:space="preserve"> 2:3-4</w:t>
      </w:r>
      <w:r w:rsidRPr="00934B65">
        <w:rPr>
          <w:rFonts w:cstheme="minorHAnsi"/>
          <w:sz w:val="24"/>
          <w:szCs w:val="24"/>
        </w:rPr>
        <w:t>- “</w:t>
      </w:r>
      <w:proofErr w:type="spellStart"/>
      <w:r w:rsidRPr="00934B65">
        <w:rPr>
          <w:rFonts w:cstheme="minorHAnsi"/>
          <w:sz w:val="24"/>
          <w:szCs w:val="24"/>
        </w:rPr>
        <w:t>මෙතරම්</w:t>
      </w:r>
      <w:proofErr w:type="spellEnd"/>
      <w:r w:rsidRPr="00934B65">
        <w:rPr>
          <w:rFonts w:cstheme="minorHAnsi"/>
          <w:sz w:val="24"/>
          <w:szCs w:val="24"/>
        </w:rPr>
        <w:t xml:space="preserve"> </w:t>
      </w:r>
      <w:proofErr w:type="spellStart"/>
      <w:r w:rsidRPr="00934B65">
        <w:rPr>
          <w:rFonts w:cstheme="minorHAnsi"/>
          <w:sz w:val="24"/>
          <w:szCs w:val="24"/>
        </w:rPr>
        <w:t>විශාල</w:t>
      </w:r>
      <w:proofErr w:type="spellEnd"/>
      <w:r w:rsidRPr="00934B65">
        <w:rPr>
          <w:rFonts w:cstheme="minorHAnsi"/>
          <w:sz w:val="24"/>
          <w:szCs w:val="24"/>
        </w:rPr>
        <w:t xml:space="preserve"> </w:t>
      </w:r>
      <w:proofErr w:type="spellStart"/>
      <w:r w:rsidRPr="00934B65">
        <w:rPr>
          <w:rFonts w:cstheme="minorHAnsi"/>
          <w:sz w:val="24"/>
          <w:szCs w:val="24"/>
        </w:rPr>
        <w:t>ගැලවීමක්</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නොසලකා</w:t>
      </w:r>
      <w:proofErr w:type="spellEnd"/>
      <w:r w:rsidRPr="00934B65">
        <w:rPr>
          <w:rFonts w:cstheme="minorHAnsi"/>
          <w:sz w:val="24"/>
          <w:szCs w:val="24"/>
        </w:rPr>
        <w:t xml:space="preserve"> </w:t>
      </w:r>
      <w:proofErr w:type="spellStart"/>
      <w:r w:rsidRPr="00934B65">
        <w:rPr>
          <w:rFonts w:cstheme="minorHAnsi"/>
          <w:sz w:val="24"/>
          <w:szCs w:val="24"/>
        </w:rPr>
        <w:t>හැරියහොත්</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බේරෙන්නේ</w:t>
      </w:r>
      <w:proofErr w:type="spellEnd"/>
      <w:r w:rsidRPr="00934B65">
        <w:rPr>
          <w:rFonts w:cstheme="minorHAnsi"/>
          <w:sz w:val="24"/>
          <w:szCs w:val="24"/>
        </w:rPr>
        <w:t xml:space="preserve"> </w:t>
      </w:r>
      <w:proofErr w:type="spellStart"/>
      <w:r w:rsidRPr="00934B65">
        <w:rPr>
          <w:rFonts w:cstheme="minorHAnsi"/>
          <w:sz w:val="24"/>
          <w:szCs w:val="24"/>
        </w:rPr>
        <w:t>කෙසේද</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ප්‍රථම</w:t>
      </w:r>
      <w:proofErr w:type="spellEnd"/>
      <w:r w:rsidRPr="00934B65">
        <w:rPr>
          <w:rFonts w:cstheme="minorHAnsi"/>
          <w:sz w:val="24"/>
          <w:szCs w:val="24"/>
        </w:rPr>
        <w:t xml:space="preserve"> </w:t>
      </w:r>
      <w:proofErr w:type="spellStart"/>
      <w:r w:rsidRPr="00934B65">
        <w:rPr>
          <w:rFonts w:cstheme="minorHAnsi"/>
          <w:sz w:val="24"/>
          <w:szCs w:val="24"/>
        </w:rPr>
        <w:t>වරට</w:t>
      </w:r>
      <w:proofErr w:type="spellEnd"/>
      <w:r w:rsidRPr="00934B65">
        <w:rPr>
          <w:rFonts w:cstheme="minorHAnsi"/>
          <w:sz w:val="24"/>
          <w:szCs w:val="24"/>
        </w:rPr>
        <w:t xml:space="preserve"> </w:t>
      </w:r>
      <w:proofErr w:type="spellStart"/>
      <w:r w:rsidRPr="00934B65">
        <w:rPr>
          <w:rFonts w:cstheme="minorHAnsi"/>
          <w:sz w:val="24"/>
          <w:szCs w:val="24"/>
        </w:rPr>
        <w:t>ප්‍රකාශ</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ගැළවීම</w:t>
      </w:r>
      <w:proofErr w:type="spellEnd"/>
      <w:r w:rsidRPr="00934B65">
        <w:rPr>
          <w:rFonts w:cstheme="minorHAnsi"/>
          <w:sz w:val="24"/>
          <w:szCs w:val="24"/>
        </w:rPr>
        <w:t xml:space="preserve">, </w:t>
      </w:r>
      <w:proofErr w:type="spellStart"/>
      <w:r w:rsidRPr="00934B65">
        <w:rPr>
          <w:rFonts w:cstheme="minorHAnsi"/>
          <w:sz w:val="24"/>
          <w:szCs w:val="24"/>
        </w:rPr>
        <w:t>උන්</w:t>
      </w:r>
      <w:proofErr w:type="spellEnd"/>
      <w:r w:rsidRPr="00934B65">
        <w:rPr>
          <w:rFonts w:cstheme="minorHAnsi"/>
          <w:sz w:val="24"/>
          <w:szCs w:val="24"/>
        </w:rPr>
        <w:t xml:space="preserve"> </w:t>
      </w:r>
      <w:proofErr w:type="spellStart"/>
      <w:r w:rsidRPr="00934B65">
        <w:rPr>
          <w:rFonts w:cstheme="minorHAnsi"/>
          <w:sz w:val="24"/>
          <w:szCs w:val="24"/>
        </w:rPr>
        <w:t>වහන්සේට</w:t>
      </w:r>
      <w:proofErr w:type="spellEnd"/>
      <w:r w:rsidRPr="00934B65">
        <w:rPr>
          <w:rFonts w:cstheme="minorHAnsi"/>
          <w:sz w:val="24"/>
          <w:szCs w:val="24"/>
        </w:rPr>
        <w:t xml:space="preserve"> </w:t>
      </w:r>
      <w:proofErr w:type="spellStart"/>
      <w:r w:rsidRPr="00934B65">
        <w:rPr>
          <w:rFonts w:cstheme="minorHAnsi"/>
          <w:sz w:val="24"/>
          <w:szCs w:val="24"/>
        </w:rPr>
        <w:t>සවන්</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තහවුරු</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ලකුණු</w:t>
      </w:r>
      <w:proofErr w:type="spellEnd"/>
      <w:r w:rsidRPr="00934B65">
        <w:rPr>
          <w:rFonts w:cstheme="minorHAnsi"/>
          <w:sz w:val="24"/>
          <w:szCs w:val="24"/>
        </w:rPr>
        <w:t xml:space="preserve">, </w:t>
      </w:r>
      <w:proofErr w:type="spellStart"/>
      <w:r w:rsidRPr="00934B65">
        <w:rPr>
          <w:rFonts w:cstheme="minorHAnsi"/>
          <w:sz w:val="24"/>
          <w:szCs w:val="24"/>
        </w:rPr>
        <w:t>අරුමපුදුම</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විවිධ</w:t>
      </w:r>
      <w:proofErr w:type="spellEnd"/>
      <w:r w:rsidRPr="00934B65">
        <w:rPr>
          <w:rFonts w:cstheme="minorHAnsi"/>
          <w:sz w:val="24"/>
          <w:szCs w:val="24"/>
        </w:rPr>
        <w:t xml:space="preserve"> </w:t>
      </w:r>
      <w:proofErr w:type="spellStart"/>
      <w:r w:rsidRPr="00934B65">
        <w:rPr>
          <w:rFonts w:cstheme="minorHAnsi"/>
          <w:sz w:val="24"/>
          <w:szCs w:val="24"/>
        </w:rPr>
        <w:t>ප්‍රාතිහාර්යයන්</w:t>
      </w:r>
      <w:proofErr w:type="spellEnd"/>
      <w:r w:rsidRPr="00934B65">
        <w:rPr>
          <w:rFonts w:cstheme="minorHAnsi"/>
          <w:sz w:val="24"/>
          <w:szCs w:val="24"/>
        </w:rPr>
        <w:t xml:space="preserve"> </w:t>
      </w:r>
      <w:proofErr w:type="spellStart"/>
      <w:r w:rsidRPr="00934B65">
        <w:rPr>
          <w:rFonts w:cstheme="minorHAnsi"/>
          <w:sz w:val="24"/>
          <w:szCs w:val="24"/>
        </w:rPr>
        <w:t>මගින්</w:t>
      </w:r>
      <w:proofErr w:type="spellEnd"/>
      <w:r w:rsidRPr="00934B65">
        <w:rPr>
          <w:rFonts w:cstheme="minorHAnsi"/>
          <w:sz w:val="24"/>
          <w:szCs w:val="24"/>
        </w:rPr>
        <w:t xml:space="preserve"> ද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කැමැත්තට</w:t>
      </w:r>
      <w:proofErr w:type="spellEnd"/>
      <w:r w:rsidRPr="00934B65">
        <w:rPr>
          <w:rFonts w:cstheme="minorHAnsi"/>
          <w:sz w:val="24"/>
          <w:szCs w:val="24"/>
        </w:rPr>
        <w:t xml:space="preserve"> </w:t>
      </w:r>
      <w:proofErr w:type="spellStart"/>
      <w:r w:rsidRPr="00934B65">
        <w:rPr>
          <w:rFonts w:cstheme="minorHAnsi"/>
          <w:sz w:val="24"/>
          <w:szCs w:val="24"/>
        </w:rPr>
        <w:t>අනුව</w:t>
      </w:r>
      <w:proofErr w:type="spellEnd"/>
      <w:r w:rsidRPr="00934B65">
        <w:rPr>
          <w:rFonts w:cstheme="minorHAnsi"/>
          <w:sz w:val="24"/>
          <w:szCs w:val="24"/>
        </w:rPr>
        <w:t xml:space="preserve"> </w:t>
      </w:r>
      <w:proofErr w:type="spellStart"/>
      <w:r w:rsidRPr="00934B65">
        <w:rPr>
          <w:rFonts w:cstheme="minorHAnsi"/>
          <w:sz w:val="24"/>
          <w:szCs w:val="24"/>
        </w:rPr>
        <w:t>බෙදා</w:t>
      </w:r>
      <w:proofErr w:type="spellEnd"/>
      <w:r w:rsidRPr="00934B65">
        <w:rPr>
          <w:rFonts w:cstheme="minorHAnsi"/>
          <w:sz w:val="24"/>
          <w:szCs w:val="24"/>
        </w:rPr>
        <w:t xml:space="preserve"> </w:t>
      </w:r>
      <w:proofErr w:type="spellStart"/>
      <w:r w:rsidRPr="00934B65">
        <w:rPr>
          <w:rFonts w:cstheme="minorHAnsi"/>
          <w:sz w:val="24"/>
          <w:szCs w:val="24"/>
        </w:rPr>
        <w:t>හරින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xml:space="preserve"> </w:t>
      </w:r>
      <w:proofErr w:type="spellStart"/>
      <w:r w:rsidRPr="00934B65">
        <w:rPr>
          <w:rFonts w:cstheme="minorHAnsi"/>
          <w:sz w:val="24"/>
          <w:szCs w:val="24"/>
        </w:rPr>
        <w:t>මගින්</w:t>
      </w:r>
      <w:proofErr w:type="spellEnd"/>
      <w:r w:rsidRPr="00934B65">
        <w:rPr>
          <w:rFonts w:cstheme="minorHAnsi"/>
          <w:sz w:val="24"/>
          <w:szCs w:val="24"/>
        </w:rPr>
        <w:t xml:space="preserve"> ද </w:t>
      </w:r>
      <w:proofErr w:type="spellStart"/>
      <w:r w:rsidRPr="00934B65">
        <w:rPr>
          <w:rFonts w:cstheme="minorHAnsi"/>
          <w:sz w:val="24"/>
          <w:szCs w:val="24"/>
        </w:rPr>
        <w:t>සාක්ෂි</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w:t>
      </w:r>
    </w:p>
    <w:p w14:paraId="18D9E9B0"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තෙසලෝනික</w:t>
      </w:r>
      <w:proofErr w:type="spellEnd"/>
      <w:r w:rsidRPr="00934B65">
        <w:rPr>
          <w:rFonts w:cstheme="minorHAnsi"/>
          <w:sz w:val="24"/>
          <w:szCs w:val="24"/>
          <w:u w:val="single"/>
        </w:rPr>
        <w:t xml:space="preserve"> 1:4-5</w:t>
      </w:r>
      <w:r w:rsidRPr="00934B65">
        <w:rPr>
          <w:rFonts w:cstheme="minorHAnsi"/>
          <w:sz w:val="24"/>
          <w:szCs w:val="24"/>
        </w:rPr>
        <w:t>-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ඔබව</w:t>
      </w:r>
      <w:proofErr w:type="spellEnd"/>
      <w:r w:rsidRPr="00934B65">
        <w:rPr>
          <w:rFonts w:cstheme="minorHAnsi"/>
          <w:sz w:val="24"/>
          <w:szCs w:val="24"/>
        </w:rPr>
        <w:t xml:space="preserve"> </w:t>
      </w:r>
      <w:proofErr w:type="spellStart"/>
      <w:r w:rsidRPr="00934B65">
        <w:rPr>
          <w:rFonts w:cstheme="minorHAnsi"/>
          <w:sz w:val="24"/>
          <w:szCs w:val="24"/>
        </w:rPr>
        <w:t>තෝරාගෙන</w:t>
      </w:r>
      <w:proofErr w:type="spellEnd"/>
      <w:r w:rsidRPr="00934B65">
        <w:rPr>
          <w:rFonts w:cstheme="minorHAnsi"/>
          <w:sz w:val="24"/>
          <w:szCs w:val="24"/>
        </w:rPr>
        <w:t xml:space="preserve"> </w:t>
      </w:r>
      <w:proofErr w:type="spellStart"/>
      <w:r w:rsidRPr="00934B65">
        <w:rPr>
          <w:rFonts w:cstheme="minorHAnsi"/>
          <w:sz w:val="24"/>
          <w:szCs w:val="24"/>
        </w:rPr>
        <w:t>ඇත්තේ</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ශුභාරංචිය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පැමිණියේ</w:t>
      </w:r>
      <w:proofErr w:type="spellEnd"/>
      <w:r w:rsidRPr="00934B65">
        <w:rPr>
          <w:rFonts w:cstheme="minorHAnsi"/>
          <w:sz w:val="24"/>
          <w:szCs w:val="24"/>
        </w:rPr>
        <w:t xml:space="preserve"> </w:t>
      </w:r>
      <w:proofErr w:type="spellStart"/>
      <w:r w:rsidRPr="00934B65">
        <w:rPr>
          <w:rFonts w:cstheme="minorHAnsi"/>
          <w:sz w:val="24"/>
          <w:szCs w:val="24"/>
        </w:rPr>
        <w:t>හුදෙක්</w:t>
      </w:r>
      <w:proofErr w:type="spellEnd"/>
      <w:r w:rsidRPr="00934B65">
        <w:rPr>
          <w:rFonts w:cstheme="minorHAnsi"/>
          <w:sz w:val="24"/>
          <w:szCs w:val="24"/>
        </w:rPr>
        <w:t xml:space="preserve"> </w:t>
      </w:r>
      <w:proofErr w:type="spellStart"/>
      <w:r w:rsidRPr="00934B65">
        <w:rPr>
          <w:rFonts w:cstheme="minorHAnsi"/>
          <w:sz w:val="24"/>
          <w:szCs w:val="24"/>
        </w:rPr>
        <w:t>වචනවලින්</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බලයෙන්</w:t>
      </w:r>
      <w:proofErr w:type="spellEnd"/>
      <w:r w:rsidRPr="00934B65">
        <w:rPr>
          <w:rFonts w:cstheme="minorHAnsi"/>
          <w:sz w:val="24"/>
          <w:szCs w:val="24"/>
        </w:rPr>
        <w:t xml:space="preserve">, </w:t>
      </w:r>
      <w:proofErr w:type="spellStart"/>
      <w:r w:rsidRPr="00934B65">
        <w:rPr>
          <w:rFonts w:cstheme="minorHAnsi"/>
          <w:sz w:val="24"/>
          <w:szCs w:val="24"/>
        </w:rPr>
        <w:t>ශුද්ධාත්මයාණන්ගෙන්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ගැඹුරු</w:t>
      </w:r>
      <w:proofErr w:type="spellEnd"/>
      <w:r w:rsidRPr="00934B65">
        <w:rPr>
          <w:rFonts w:cstheme="minorHAnsi"/>
          <w:sz w:val="24"/>
          <w:szCs w:val="24"/>
        </w:rPr>
        <w:t xml:space="preserve"> </w:t>
      </w:r>
      <w:proofErr w:type="spellStart"/>
      <w:r w:rsidRPr="00934B65">
        <w:rPr>
          <w:rFonts w:cstheme="minorHAnsi"/>
          <w:sz w:val="24"/>
          <w:szCs w:val="24"/>
        </w:rPr>
        <w:t>විශ්වාසයකින්</w:t>
      </w:r>
      <w:proofErr w:type="spellEnd"/>
      <w:r w:rsidRPr="00934B65">
        <w:rPr>
          <w:rFonts w:cstheme="minorHAnsi"/>
          <w:sz w:val="24"/>
          <w:szCs w:val="24"/>
        </w:rPr>
        <w:t xml:space="preserve"> </w:t>
      </w:r>
      <w:proofErr w:type="spellStart"/>
      <w:r w:rsidRPr="00934B65">
        <w:rPr>
          <w:rFonts w:cstheme="minorHAnsi"/>
          <w:sz w:val="24"/>
          <w:szCs w:val="24"/>
        </w:rPr>
        <w:t>බැවිනි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වෙනුවෙන්</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ජීවත්</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ආකාරය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දන්නවා</w:t>
      </w:r>
      <w:proofErr w:type="spellEnd"/>
      <w:proofErr w:type="gramStart"/>
      <w:r w:rsidRPr="00934B65">
        <w:rPr>
          <w:rFonts w:cstheme="minorHAnsi"/>
          <w:sz w:val="24"/>
          <w:szCs w:val="24"/>
        </w:rPr>
        <w:t>. ”</w:t>
      </w:r>
      <w:proofErr w:type="gramEnd"/>
    </w:p>
    <w:p w14:paraId="7AE6B616" w14:textId="77777777" w:rsidR="00C7086A" w:rsidRPr="00934B65" w:rsidRDefault="00C7086A" w:rsidP="00C7086A">
      <w:pPr>
        <w:rPr>
          <w:rFonts w:cstheme="minorHAnsi"/>
          <w:sz w:val="24"/>
          <w:szCs w:val="24"/>
        </w:rPr>
      </w:pPr>
    </w:p>
    <w:p w14:paraId="7FE4702F" w14:textId="77777777" w:rsidR="00C7086A" w:rsidRPr="00934B65" w:rsidRDefault="00C7086A" w:rsidP="00C7086A">
      <w:pPr>
        <w:rPr>
          <w:rFonts w:cstheme="minorHAnsi"/>
          <w:sz w:val="24"/>
          <w:szCs w:val="24"/>
        </w:rPr>
      </w:pP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නාමය</w:t>
      </w:r>
      <w:proofErr w:type="spellEnd"/>
      <w:r w:rsidRPr="00934B65">
        <w:rPr>
          <w:rFonts w:cstheme="minorHAnsi"/>
          <w:sz w:val="24"/>
          <w:szCs w:val="24"/>
        </w:rPr>
        <w:t xml:space="preserve"> </w:t>
      </w:r>
      <w:proofErr w:type="spellStart"/>
      <w:r w:rsidRPr="00934B65">
        <w:rPr>
          <w:rFonts w:cstheme="minorHAnsi"/>
          <w:sz w:val="24"/>
          <w:szCs w:val="24"/>
        </w:rPr>
        <w:t>නිසා</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සිරගත</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ආරක්ෂා</w:t>
      </w:r>
      <w:proofErr w:type="spellEnd"/>
      <w:r w:rsidRPr="00934B65">
        <w:rPr>
          <w:rFonts w:cstheme="minorHAnsi"/>
          <w:sz w:val="24"/>
          <w:szCs w:val="24"/>
        </w:rPr>
        <w:t xml:space="preserve"> </w:t>
      </w:r>
      <w:proofErr w:type="spellStart"/>
      <w:r w:rsidRPr="00934B65">
        <w:rPr>
          <w:rFonts w:cstheme="minorHAnsi"/>
          <w:sz w:val="24"/>
          <w:szCs w:val="24"/>
        </w:rPr>
        <w:t>කළහ</w:t>
      </w:r>
      <w:proofErr w:type="spellEnd"/>
      <w:r w:rsidRPr="00934B65">
        <w:rPr>
          <w:rFonts w:cstheme="minorHAnsi"/>
          <w:sz w:val="24"/>
          <w:szCs w:val="24"/>
        </w:rPr>
        <w:t>.</w:t>
      </w:r>
    </w:p>
    <w:p w14:paraId="79B0C790"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මතෙව්</w:t>
      </w:r>
      <w:proofErr w:type="spellEnd"/>
      <w:r w:rsidRPr="00934B65">
        <w:rPr>
          <w:rFonts w:cstheme="minorHAnsi"/>
          <w:sz w:val="24"/>
          <w:szCs w:val="24"/>
          <w:u w:val="single"/>
        </w:rPr>
        <w:t xml:space="preserve"> 10:16-20</w:t>
      </w:r>
      <w:r w:rsidRPr="00934B65">
        <w:rPr>
          <w:rFonts w:cstheme="minorHAnsi"/>
          <w:sz w:val="24"/>
          <w:szCs w:val="24"/>
        </w:rPr>
        <w:t>-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ඔබව</w:t>
      </w:r>
      <w:proofErr w:type="spellEnd"/>
      <w:r w:rsidRPr="00934B65">
        <w:rPr>
          <w:rFonts w:cstheme="minorHAnsi"/>
          <w:sz w:val="24"/>
          <w:szCs w:val="24"/>
        </w:rPr>
        <w:t xml:space="preserve"> </w:t>
      </w:r>
      <w:proofErr w:type="spellStart"/>
      <w:r w:rsidRPr="00934B65">
        <w:rPr>
          <w:rFonts w:cstheme="minorHAnsi"/>
          <w:sz w:val="24"/>
          <w:szCs w:val="24"/>
        </w:rPr>
        <w:t>වෘකයන්</w:t>
      </w:r>
      <w:proofErr w:type="spellEnd"/>
      <w:r w:rsidRPr="00934B65">
        <w:rPr>
          <w:rFonts w:cstheme="minorHAnsi"/>
          <w:sz w:val="24"/>
          <w:szCs w:val="24"/>
        </w:rPr>
        <w:t xml:space="preserve"> </w:t>
      </w:r>
      <w:proofErr w:type="spellStart"/>
      <w:r w:rsidRPr="00934B65">
        <w:rPr>
          <w:rFonts w:cstheme="minorHAnsi"/>
          <w:sz w:val="24"/>
          <w:szCs w:val="24"/>
        </w:rPr>
        <w:t>අතරට</w:t>
      </w:r>
      <w:proofErr w:type="spellEnd"/>
      <w:r w:rsidRPr="00934B65">
        <w:rPr>
          <w:rFonts w:cstheme="minorHAnsi"/>
          <w:sz w:val="24"/>
          <w:szCs w:val="24"/>
        </w:rPr>
        <w:t xml:space="preserve"> </w:t>
      </w:r>
      <w:proofErr w:type="spellStart"/>
      <w:r w:rsidRPr="00934B65">
        <w:rPr>
          <w:rFonts w:cstheme="minorHAnsi"/>
          <w:sz w:val="24"/>
          <w:szCs w:val="24"/>
        </w:rPr>
        <w:t>බැටළුවන්</w:t>
      </w:r>
      <w:proofErr w:type="spellEnd"/>
      <w:r w:rsidRPr="00934B65">
        <w:rPr>
          <w:rFonts w:cstheme="minorHAnsi"/>
          <w:sz w:val="24"/>
          <w:szCs w:val="24"/>
        </w:rPr>
        <w:t xml:space="preserve"> </w:t>
      </w:r>
      <w:proofErr w:type="spellStart"/>
      <w:r w:rsidRPr="00934B65">
        <w:rPr>
          <w:rFonts w:cstheme="minorHAnsi"/>
          <w:sz w:val="24"/>
          <w:szCs w:val="24"/>
        </w:rPr>
        <w:t>යවනවා</w:t>
      </w:r>
      <w:proofErr w:type="spellEnd"/>
      <w:r w:rsidRPr="00934B65">
        <w:rPr>
          <w:rFonts w:cstheme="minorHAnsi"/>
          <w:sz w:val="24"/>
          <w:szCs w:val="24"/>
        </w:rPr>
        <w:t xml:space="preserve"> </w:t>
      </w:r>
      <w:proofErr w:type="spellStart"/>
      <w:r w:rsidRPr="00934B65">
        <w:rPr>
          <w:rFonts w:cstheme="minorHAnsi"/>
          <w:sz w:val="24"/>
          <w:szCs w:val="24"/>
        </w:rPr>
        <w:t>වගේ</w:t>
      </w:r>
      <w:proofErr w:type="spellEnd"/>
      <w:r w:rsidRPr="00934B65">
        <w:rPr>
          <w:rFonts w:cstheme="minorHAnsi"/>
          <w:sz w:val="24"/>
          <w:szCs w:val="24"/>
        </w:rPr>
        <w:t xml:space="preserve"> </w:t>
      </w:r>
      <w:proofErr w:type="spellStart"/>
      <w:r w:rsidRPr="00934B65">
        <w:rPr>
          <w:rFonts w:cstheme="minorHAnsi"/>
          <w:sz w:val="24"/>
          <w:szCs w:val="24"/>
        </w:rPr>
        <w:t>යවනවා</w:t>
      </w:r>
      <w:proofErr w:type="spellEnd"/>
      <w:r w:rsidRPr="00934B65">
        <w:rPr>
          <w:rFonts w:cstheme="minorHAnsi"/>
          <w:sz w:val="24"/>
          <w:szCs w:val="24"/>
        </w:rPr>
        <w:t xml:space="preserve">. </w:t>
      </w:r>
      <w:proofErr w:type="spellStart"/>
      <w:r w:rsidRPr="00934B65">
        <w:rPr>
          <w:rFonts w:cstheme="minorHAnsi"/>
          <w:sz w:val="24"/>
          <w:szCs w:val="24"/>
        </w:rPr>
        <w:t>එබැවින්</w:t>
      </w:r>
      <w:proofErr w:type="spellEnd"/>
      <w:r w:rsidRPr="00934B65">
        <w:rPr>
          <w:rFonts w:cstheme="minorHAnsi"/>
          <w:sz w:val="24"/>
          <w:szCs w:val="24"/>
        </w:rPr>
        <w:t xml:space="preserve"> </w:t>
      </w:r>
      <w:proofErr w:type="spellStart"/>
      <w:r w:rsidRPr="00934B65">
        <w:rPr>
          <w:rFonts w:cstheme="minorHAnsi"/>
          <w:sz w:val="24"/>
          <w:szCs w:val="24"/>
        </w:rPr>
        <w:t>සර්පයන්</w:t>
      </w:r>
      <w:proofErr w:type="spellEnd"/>
      <w:r w:rsidRPr="00934B65">
        <w:rPr>
          <w:rFonts w:cstheme="minorHAnsi"/>
          <w:sz w:val="24"/>
          <w:szCs w:val="24"/>
        </w:rPr>
        <w:t xml:space="preserve"> </w:t>
      </w:r>
      <w:proofErr w:type="spellStart"/>
      <w:r w:rsidRPr="00934B65">
        <w:rPr>
          <w:rFonts w:cstheme="minorHAnsi"/>
          <w:sz w:val="24"/>
          <w:szCs w:val="24"/>
        </w:rPr>
        <w:t>මෙන්</w:t>
      </w:r>
      <w:proofErr w:type="spellEnd"/>
      <w:r w:rsidRPr="00934B65">
        <w:rPr>
          <w:rFonts w:cstheme="minorHAnsi"/>
          <w:sz w:val="24"/>
          <w:szCs w:val="24"/>
        </w:rPr>
        <w:t xml:space="preserve"> </w:t>
      </w:r>
      <w:proofErr w:type="spellStart"/>
      <w:r w:rsidRPr="00934B65">
        <w:rPr>
          <w:rFonts w:cstheme="minorHAnsi"/>
          <w:sz w:val="24"/>
          <w:szCs w:val="24"/>
        </w:rPr>
        <w:t>බුද්ධිමත්ව</w:t>
      </w:r>
      <w:proofErr w:type="spellEnd"/>
      <w:r w:rsidRPr="00934B65">
        <w:rPr>
          <w:rFonts w:cstheme="minorHAnsi"/>
          <w:sz w:val="24"/>
          <w:szCs w:val="24"/>
        </w:rPr>
        <w:t xml:space="preserve"> </w:t>
      </w:r>
      <w:proofErr w:type="spellStart"/>
      <w:r w:rsidRPr="00934B65">
        <w:rPr>
          <w:rFonts w:cstheme="minorHAnsi"/>
          <w:sz w:val="24"/>
          <w:szCs w:val="24"/>
        </w:rPr>
        <w:t>පරෙවියන්</w:t>
      </w:r>
      <w:proofErr w:type="spellEnd"/>
      <w:r w:rsidRPr="00934B65">
        <w:rPr>
          <w:rFonts w:cstheme="minorHAnsi"/>
          <w:sz w:val="24"/>
          <w:szCs w:val="24"/>
        </w:rPr>
        <w:t xml:space="preserve"> </w:t>
      </w:r>
      <w:proofErr w:type="spellStart"/>
      <w:r w:rsidRPr="00934B65">
        <w:rPr>
          <w:rFonts w:cstheme="minorHAnsi"/>
          <w:sz w:val="24"/>
          <w:szCs w:val="24"/>
        </w:rPr>
        <w:t>මෙන්</w:t>
      </w:r>
      <w:proofErr w:type="spellEnd"/>
      <w:r w:rsidRPr="00934B65">
        <w:rPr>
          <w:rFonts w:cstheme="minorHAnsi"/>
          <w:sz w:val="24"/>
          <w:szCs w:val="24"/>
        </w:rPr>
        <w:t xml:space="preserve"> </w:t>
      </w:r>
      <w:proofErr w:type="spellStart"/>
      <w:r w:rsidRPr="00934B65">
        <w:rPr>
          <w:rFonts w:cstheme="minorHAnsi"/>
          <w:sz w:val="24"/>
          <w:szCs w:val="24"/>
        </w:rPr>
        <w:t>අහිංසක</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මිනිසුන්ගෙන්</w:t>
      </w:r>
      <w:proofErr w:type="spellEnd"/>
      <w:r w:rsidRPr="00934B65">
        <w:rPr>
          <w:rFonts w:cstheme="minorHAnsi"/>
          <w:sz w:val="24"/>
          <w:szCs w:val="24"/>
        </w:rPr>
        <w:t xml:space="preserve"> </w:t>
      </w:r>
      <w:proofErr w:type="spellStart"/>
      <w:r w:rsidRPr="00934B65">
        <w:rPr>
          <w:rFonts w:cstheme="minorHAnsi"/>
          <w:sz w:val="24"/>
          <w:szCs w:val="24"/>
        </w:rPr>
        <w:t>පරෙස්සම්</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ඔබව</w:t>
      </w:r>
      <w:proofErr w:type="spellEnd"/>
      <w:r w:rsidRPr="00934B65">
        <w:rPr>
          <w:rFonts w:cstheme="minorHAnsi"/>
          <w:sz w:val="24"/>
          <w:szCs w:val="24"/>
        </w:rPr>
        <w:t xml:space="preserve"> </w:t>
      </w:r>
      <w:proofErr w:type="spellStart"/>
      <w:r w:rsidRPr="00934B65">
        <w:rPr>
          <w:rFonts w:cstheme="minorHAnsi"/>
          <w:sz w:val="24"/>
          <w:szCs w:val="24"/>
        </w:rPr>
        <w:t>ප්‍රාදේශීය</w:t>
      </w:r>
      <w:proofErr w:type="spellEnd"/>
      <w:r w:rsidRPr="00934B65">
        <w:rPr>
          <w:rFonts w:cstheme="minorHAnsi"/>
          <w:sz w:val="24"/>
          <w:szCs w:val="24"/>
        </w:rPr>
        <w:t xml:space="preserve"> </w:t>
      </w:r>
      <w:proofErr w:type="spellStart"/>
      <w:r w:rsidRPr="00934B65">
        <w:rPr>
          <w:rFonts w:cstheme="minorHAnsi"/>
          <w:sz w:val="24"/>
          <w:szCs w:val="24"/>
        </w:rPr>
        <w:t>සභාවලට</w:t>
      </w:r>
      <w:proofErr w:type="spellEnd"/>
      <w:r w:rsidRPr="00934B65">
        <w:rPr>
          <w:rFonts w:cstheme="minorHAnsi"/>
          <w:sz w:val="24"/>
          <w:szCs w:val="24"/>
        </w:rPr>
        <w:t xml:space="preserve"> </w:t>
      </w:r>
      <w:proofErr w:type="spellStart"/>
      <w:r w:rsidRPr="00934B65">
        <w:rPr>
          <w:rFonts w:cstheme="minorHAnsi"/>
          <w:sz w:val="24"/>
          <w:szCs w:val="24"/>
        </w:rPr>
        <w:t>භාර</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සිනගෝගවලදී</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කසයෙන්</w:t>
      </w:r>
      <w:proofErr w:type="spellEnd"/>
      <w:r w:rsidRPr="00934B65">
        <w:rPr>
          <w:rFonts w:cstheme="minorHAnsi"/>
          <w:sz w:val="24"/>
          <w:szCs w:val="24"/>
        </w:rPr>
        <w:t xml:space="preserve"> </w:t>
      </w:r>
      <w:proofErr w:type="spellStart"/>
      <w:r w:rsidRPr="00934B65">
        <w:rPr>
          <w:rFonts w:cstheme="minorHAnsi"/>
          <w:sz w:val="24"/>
          <w:szCs w:val="24"/>
        </w:rPr>
        <w:t>තළනු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ගිණුමට</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ආණ්ඩුකාරයන්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රජවරුන්</w:t>
      </w:r>
      <w:proofErr w:type="spellEnd"/>
      <w:r w:rsidRPr="00934B65">
        <w:rPr>
          <w:rFonts w:cstheme="minorHAnsi"/>
          <w:sz w:val="24"/>
          <w:szCs w:val="24"/>
        </w:rPr>
        <w:t xml:space="preserve"> </w:t>
      </w:r>
      <w:proofErr w:type="spellStart"/>
      <w:r w:rsidRPr="00934B65">
        <w:rPr>
          <w:rFonts w:cstheme="minorHAnsi"/>
          <w:sz w:val="24"/>
          <w:szCs w:val="24"/>
        </w:rPr>
        <w:t>ඉදිරියට</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ලබන්නේ</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අන්‍යජාතීන්ට</w:t>
      </w:r>
      <w:proofErr w:type="spellEnd"/>
      <w:r w:rsidRPr="00934B65">
        <w:rPr>
          <w:rFonts w:cstheme="minorHAnsi"/>
          <w:sz w:val="24"/>
          <w:szCs w:val="24"/>
        </w:rPr>
        <w:t xml:space="preserve"> </w:t>
      </w:r>
      <w:proofErr w:type="spellStart"/>
      <w:r w:rsidRPr="00934B65">
        <w:rPr>
          <w:rFonts w:cstheme="minorHAnsi"/>
          <w:sz w:val="24"/>
          <w:szCs w:val="24"/>
        </w:rPr>
        <w:t>සාක්ෂිකරුවන්</w:t>
      </w:r>
      <w:proofErr w:type="spellEnd"/>
      <w:r w:rsidRPr="00934B65">
        <w:rPr>
          <w:rFonts w:cstheme="minorHAnsi"/>
          <w:sz w:val="24"/>
          <w:szCs w:val="24"/>
        </w:rPr>
        <w:t xml:space="preserve"> </w:t>
      </w:r>
      <w:proofErr w:type="spellStart"/>
      <w:r w:rsidRPr="00934B65">
        <w:rPr>
          <w:rFonts w:cstheme="minorHAnsi"/>
          <w:sz w:val="24"/>
          <w:szCs w:val="24"/>
        </w:rPr>
        <w:t>ලෙසය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ඔබව</w:t>
      </w:r>
      <w:proofErr w:type="spellEnd"/>
      <w:r w:rsidRPr="00934B65">
        <w:rPr>
          <w:rFonts w:cstheme="minorHAnsi"/>
          <w:sz w:val="24"/>
          <w:szCs w:val="24"/>
        </w:rPr>
        <w:t xml:space="preserve"> </w:t>
      </w:r>
      <w:proofErr w:type="spellStart"/>
      <w:r w:rsidRPr="00934B65">
        <w:rPr>
          <w:rFonts w:cstheme="minorHAnsi"/>
          <w:sz w:val="24"/>
          <w:szCs w:val="24"/>
        </w:rPr>
        <w:t>අත්අඩංගුවට</w:t>
      </w:r>
      <w:proofErr w:type="spellEnd"/>
      <w:r w:rsidRPr="00934B65">
        <w:rPr>
          <w:rFonts w:cstheme="minorHAnsi"/>
          <w:sz w:val="24"/>
          <w:szCs w:val="24"/>
        </w:rPr>
        <w:t xml:space="preserve"> </w:t>
      </w:r>
      <w:proofErr w:type="spellStart"/>
      <w:r w:rsidRPr="00934B65">
        <w:rPr>
          <w:rFonts w:cstheme="minorHAnsi"/>
          <w:sz w:val="24"/>
          <w:szCs w:val="24"/>
        </w:rPr>
        <w:t>ගත්</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කුමක්</w:t>
      </w:r>
      <w:proofErr w:type="spellEnd"/>
      <w:r w:rsidRPr="00934B65">
        <w:rPr>
          <w:rFonts w:cstheme="minorHAnsi"/>
          <w:sz w:val="24"/>
          <w:szCs w:val="24"/>
        </w:rPr>
        <w:t xml:space="preserve"> </w:t>
      </w:r>
      <w:proofErr w:type="spellStart"/>
      <w:r w:rsidRPr="00934B65">
        <w:rPr>
          <w:rFonts w:cstheme="minorHAnsi"/>
          <w:sz w:val="24"/>
          <w:szCs w:val="24"/>
        </w:rPr>
        <w:t>කිව</w:t>
      </w:r>
      <w:proofErr w:type="spellEnd"/>
      <w:r w:rsidRPr="00934B65">
        <w:rPr>
          <w:rFonts w:cstheme="minorHAnsi"/>
          <w:sz w:val="24"/>
          <w:szCs w:val="24"/>
        </w:rPr>
        <w:t xml:space="preserve"> </w:t>
      </w:r>
      <w:proofErr w:type="spellStart"/>
      <w:r w:rsidRPr="00934B65">
        <w:rPr>
          <w:rFonts w:cstheme="minorHAnsi"/>
          <w:sz w:val="24"/>
          <w:szCs w:val="24"/>
        </w:rPr>
        <w:t>යුතුද</w:t>
      </w:r>
      <w:proofErr w:type="spellEnd"/>
      <w:r w:rsidRPr="00934B65">
        <w:rPr>
          <w:rFonts w:cstheme="minorHAnsi"/>
          <w:sz w:val="24"/>
          <w:szCs w:val="24"/>
        </w:rPr>
        <w:t xml:space="preserve">, </w:t>
      </w:r>
      <w:proofErr w:type="spellStart"/>
      <w:r w:rsidRPr="00934B65">
        <w:rPr>
          <w:rFonts w:cstheme="minorHAnsi"/>
          <w:sz w:val="24"/>
          <w:szCs w:val="24"/>
        </w:rPr>
        <w:t>කෙසේ</w:t>
      </w:r>
      <w:proofErr w:type="spellEnd"/>
      <w:r w:rsidRPr="00934B65">
        <w:rPr>
          <w:rFonts w:cstheme="minorHAnsi"/>
          <w:sz w:val="24"/>
          <w:szCs w:val="24"/>
        </w:rPr>
        <w:t xml:space="preserve"> </w:t>
      </w:r>
      <w:proofErr w:type="spellStart"/>
      <w:r w:rsidRPr="00934B65">
        <w:rPr>
          <w:rFonts w:cstheme="minorHAnsi"/>
          <w:sz w:val="24"/>
          <w:szCs w:val="24"/>
        </w:rPr>
        <w:t>කියන්නද</w:t>
      </w:r>
      <w:proofErr w:type="spellEnd"/>
      <w:r w:rsidRPr="00934B65">
        <w:rPr>
          <w:rFonts w:cstheme="minorHAnsi"/>
          <w:sz w:val="24"/>
          <w:szCs w:val="24"/>
        </w:rPr>
        <w:t xml:space="preserve"> </w:t>
      </w:r>
      <w:proofErr w:type="spellStart"/>
      <w:r w:rsidRPr="00934B65">
        <w:rPr>
          <w:rFonts w:cstheme="minorHAnsi"/>
          <w:sz w:val="24"/>
          <w:szCs w:val="24"/>
        </w:rPr>
        <w:t>කියා</w:t>
      </w:r>
      <w:proofErr w:type="spellEnd"/>
      <w:r w:rsidRPr="00934B65">
        <w:rPr>
          <w:rFonts w:cstheme="minorHAnsi"/>
          <w:sz w:val="24"/>
          <w:szCs w:val="24"/>
        </w:rPr>
        <w:t xml:space="preserve"> </w:t>
      </w:r>
      <w:proofErr w:type="spellStart"/>
      <w:r w:rsidRPr="00934B65">
        <w:rPr>
          <w:rFonts w:cstheme="minorHAnsi"/>
          <w:sz w:val="24"/>
          <w:szCs w:val="24"/>
        </w:rPr>
        <w:t>කරදර</w:t>
      </w:r>
      <w:proofErr w:type="spellEnd"/>
      <w:r w:rsidRPr="00934B65">
        <w:rPr>
          <w:rFonts w:cstheme="minorHAnsi"/>
          <w:sz w:val="24"/>
          <w:szCs w:val="24"/>
        </w:rPr>
        <w:t xml:space="preserve"> </w:t>
      </w:r>
      <w:proofErr w:type="spellStart"/>
      <w:r w:rsidRPr="00934B65">
        <w:rPr>
          <w:rFonts w:cstheme="minorHAnsi"/>
          <w:sz w:val="24"/>
          <w:szCs w:val="24"/>
        </w:rPr>
        <w:t>නොවන්න</w:t>
      </w:r>
      <w:proofErr w:type="spellEnd"/>
      <w:r w:rsidRPr="00934B65">
        <w:rPr>
          <w:rFonts w:cstheme="minorHAnsi"/>
          <w:sz w:val="24"/>
          <w:szCs w:val="24"/>
        </w:rPr>
        <w:t xml:space="preserve">. ඒ </w:t>
      </w:r>
      <w:proofErr w:type="spellStart"/>
      <w:r w:rsidRPr="00934B65">
        <w:rPr>
          <w:rFonts w:cstheme="minorHAnsi"/>
          <w:sz w:val="24"/>
          <w:szCs w:val="24"/>
        </w:rPr>
        <w:t>කාලයේ</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කීමට</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පියාණන්ගේ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තුළින්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බැවිනි</w:t>
      </w:r>
      <w:proofErr w:type="spellEnd"/>
      <w:r w:rsidRPr="00934B65">
        <w:rPr>
          <w:rFonts w:cstheme="minorHAnsi"/>
          <w:sz w:val="24"/>
          <w:szCs w:val="24"/>
        </w:rPr>
        <w:t>.</w:t>
      </w:r>
    </w:p>
    <w:p w14:paraId="0DE4CF55" w14:textId="77777777" w:rsidR="00C7086A" w:rsidRPr="00934B65" w:rsidRDefault="00C7086A" w:rsidP="00C7086A">
      <w:pPr>
        <w:rPr>
          <w:rFonts w:cstheme="minorHAnsi"/>
          <w:sz w:val="24"/>
          <w:szCs w:val="24"/>
        </w:rPr>
      </w:pPr>
      <w:proofErr w:type="spellStart"/>
      <w:r w:rsidRPr="00934B65">
        <w:rPr>
          <w:rFonts w:cstheme="minorHAnsi"/>
          <w:sz w:val="24"/>
          <w:szCs w:val="24"/>
        </w:rPr>
        <w:t>යේසුස්ගේ</w:t>
      </w:r>
      <w:proofErr w:type="spellEnd"/>
      <w:r w:rsidRPr="00934B65">
        <w:rPr>
          <w:rFonts w:cstheme="minorHAnsi"/>
          <w:sz w:val="24"/>
          <w:szCs w:val="24"/>
        </w:rPr>
        <w:t xml:space="preserve"> </w:t>
      </w:r>
      <w:proofErr w:type="spellStart"/>
      <w:r w:rsidRPr="00934B65">
        <w:rPr>
          <w:rFonts w:cstheme="minorHAnsi"/>
          <w:sz w:val="24"/>
          <w:szCs w:val="24"/>
        </w:rPr>
        <w:t>ජීවිත</w:t>
      </w:r>
      <w:proofErr w:type="spellEnd"/>
      <w:r w:rsidRPr="00934B65">
        <w:rPr>
          <w:rFonts w:cstheme="minorHAnsi"/>
          <w:sz w:val="24"/>
          <w:szCs w:val="24"/>
        </w:rPr>
        <w:t xml:space="preserve"> </w:t>
      </w:r>
      <w:proofErr w:type="spellStart"/>
      <w:r w:rsidRPr="00934B65">
        <w:rPr>
          <w:rFonts w:cstheme="minorHAnsi"/>
          <w:sz w:val="24"/>
          <w:szCs w:val="24"/>
        </w:rPr>
        <w:t>කාලය</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ප්‍රේරිතයන්</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ඉගැන්වූ</w:t>
      </w:r>
      <w:proofErr w:type="spellEnd"/>
      <w:r w:rsidRPr="00934B65">
        <w:rPr>
          <w:rFonts w:cstheme="minorHAnsi"/>
          <w:sz w:val="24"/>
          <w:szCs w:val="24"/>
        </w:rPr>
        <w:t xml:space="preserve"> </w:t>
      </w:r>
      <w:proofErr w:type="spellStart"/>
      <w:r w:rsidRPr="00934B65">
        <w:rPr>
          <w:rFonts w:cstheme="minorHAnsi"/>
          <w:sz w:val="24"/>
          <w:szCs w:val="24"/>
        </w:rPr>
        <w:t>බොහෝ</w:t>
      </w:r>
      <w:proofErr w:type="spellEnd"/>
      <w:r w:rsidRPr="00934B65">
        <w:rPr>
          <w:rFonts w:cstheme="minorHAnsi"/>
          <w:sz w:val="24"/>
          <w:szCs w:val="24"/>
        </w:rPr>
        <w:t xml:space="preserve"> </w:t>
      </w:r>
      <w:proofErr w:type="spellStart"/>
      <w:r w:rsidRPr="00934B65">
        <w:rPr>
          <w:rFonts w:cstheme="minorHAnsi"/>
          <w:sz w:val="24"/>
          <w:szCs w:val="24"/>
        </w:rPr>
        <w:t>පාඩම්</w:t>
      </w:r>
      <w:proofErr w:type="spellEnd"/>
      <w:r w:rsidRPr="00934B65">
        <w:rPr>
          <w:rFonts w:cstheme="minorHAnsi"/>
          <w:sz w:val="24"/>
          <w:szCs w:val="24"/>
        </w:rPr>
        <w:t xml:space="preserve"> </w:t>
      </w:r>
      <w:proofErr w:type="spellStart"/>
      <w:r w:rsidRPr="00934B65">
        <w:rPr>
          <w:rFonts w:cstheme="minorHAnsi"/>
          <w:sz w:val="24"/>
          <w:szCs w:val="24"/>
        </w:rPr>
        <w:t>තේරුම්</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ඉගෙන</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තිබුණේ</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පරිවර්තකයා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ගුරුවරයා</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ඉගැන්වූ</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මතක්</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තවත්</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උගන්වනු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1DF2B8A3"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යොහන්</w:t>
      </w:r>
      <w:proofErr w:type="spellEnd"/>
      <w:r w:rsidRPr="00934B65">
        <w:rPr>
          <w:rFonts w:cstheme="minorHAnsi"/>
          <w:sz w:val="24"/>
          <w:szCs w:val="24"/>
          <w:u w:val="single"/>
        </w:rPr>
        <w:t xml:space="preserve"> 14:25-26</w:t>
      </w:r>
      <w:r w:rsidRPr="00934B65">
        <w:rPr>
          <w:rFonts w:cstheme="minorHAnsi"/>
          <w:sz w:val="24"/>
          <w:szCs w:val="24"/>
        </w:rPr>
        <w:t>-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සියල්ල</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කළෙමි</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නාමයෙන්</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එවන</w:t>
      </w:r>
      <w:proofErr w:type="spellEnd"/>
      <w:r w:rsidRPr="00934B65">
        <w:rPr>
          <w:rFonts w:cstheme="minorHAnsi"/>
          <w:sz w:val="24"/>
          <w:szCs w:val="24"/>
        </w:rPr>
        <w:t xml:space="preserve"> </w:t>
      </w:r>
      <w:proofErr w:type="spellStart"/>
      <w:r w:rsidRPr="00934B65">
        <w:rPr>
          <w:rFonts w:cstheme="minorHAnsi"/>
          <w:sz w:val="24"/>
          <w:szCs w:val="24"/>
        </w:rPr>
        <w:t>උපදේශකයා</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සියල්ල</w:t>
      </w:r>
      <w:proofErr w:type="spellEnd"/>
      <w:r w:rsidRPr="00934B65">
        <w:rPr>
          <w:rFonts w:cstheme="minorHAnsi"/>
          <w:sz w:val="24"/>
          <w:szCs w:val="24"/>
        </w:rPr>
        <w:t xml:space="preserve"> </w:t>
      </w:r>
      <w:proofErr w:type="spellStart"/>
      <w:r w:rsidRPr="00934B65">
        <w:rPr>
          <w:rFonts w:cstheme="minorHAnsi"/>
          <w:sz w:val="24"/>
          <w:szCs w:val="24"/>
        </w:rPr>
        <w:t>උගන්වමින්</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කී</w:t>
      </w:r>
      <w:proofErr w:type="spellEnd"/>
      <w:r w:rsidRPr="00934B65">
        <w:rPr>
          <w:rFonts w:cstheme="minorHAnsi"/>
          <w:sz w:val="24"/>
          <w:szCs w:val="24"/>
        </w:rPr>
        <w:t xml:space="preserve"> </w:t>
      </w:r>
      <w:proofErr w:type="spellStart"/>
      <w:r w:rsidRPr="00934B65">
        <w:rPr>
          <w:rFonts w:cstheme="minorHAnsi"/>
          <w:sz w:val="24"/>
          <w:szCs w:val="24"/>
        </w:rPr>
        <w:t>සියල්ල</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මතක්</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w:t>
      </w:r>
    </w:p>
    <w:p w14:paraId="03A20702" w14:textId="77777777" w:rsidR="00C7086A" w:rsidRPr="00934B65" w:rsidRDefault="00C7086A" w:rsidP="00C7086A">
      <w:pPr>
        <w:rPr>
          <w:rFonts w:cstheme="minorHAnsi"/>
          <w:sz w:val="24"/>
          <w:szCs w:val="24"/>
        </w:rPr>
      </w:pPr>
    </w:p>
    <w:p w14:paraId="79F37745" w14:textId="77777777" w:rsidR="00C7086A" w:rsidRPr="00934B65" w:rsidRDefault="00C7086A" w:rsidP="00C7086A">
      <w:pPr>
        <w:rPr>
          <w:rFonts w:cstheme="minorHAnsi"/>
          <w:sz w:val="24"/>
          <w:szCs w:val="24"/>
        </w:rPr>
      </w:pPr>
      <w:proofErr w:type="spellStart"/>
      <w:r w:rsidRPr="00934B65">
        <w:rPr>
          <w:rFonts w:cstheme="minorHAnsi"/>
          <w:sz w:val="24"/>
          <w:szCs w:val="24"/>
        </w:rPr>
        <w:t>ගෝලයන්ට</w:t>
      </w:r>
      <w:proofErr w:type="spellEnd"/>
      <w:r w:rsidRPr="00934B65">
        <w:rPr>
          <w:rFonts w:cstheme="minorHAnsi"/>
          <w:sz w:val="24"/>
          <w:szCs w:val="24"/>
        </w:rPr>
        <w:t xml:space="preserve"> </w:t>
      </w:r>
      <w:proofErr w:type="spellStart"/>
      <w:r w:rsidRPr="00934B65">
        <w:rPr>
          <w:rFonts w:cstheme="minorHAnsi"/>
          <w:sz w:val="24"/>
          <w:szCs w:val="24"/>
        </w:rPr>
        <w:t>තේරුම්</w:t>
      </w:r>
      <w:proofErr w:type="spellEnd"/>
      <w:r w:rsidRPr="00934B65">
        <w:rPr>
          <w:rFonts w:cstheme="minorHAnsi"/>
          <w:sz w:val="24"/>
          <w:szCs w:val="24"/>
        </w:rPr>
        <w:t xml:space="preserve"> </w:t>
      </w:r>
      <w:proofErr w:type="spellStart"/>
      <w:r w:rsidRPr="00934B65">
        <w:rPr>
          <w:rFonts w:cstheme="minorHAnsi"/>
          <w:sz w:val="24"/>
          <w:szCs w:val="24"/>
        </w:rPr>
        <w:t>ගැනීමට</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නොහැකියාව</w:t>
      </w:r>
      <w:proofErr w:type="spellEnd"/>
      <w:r w:rsidRPr="00934B65">
        <w:rPr>
          <w:rFonts w:cstheme="minorHAnsi"/>
          <w:sz w:val="24"/>
          <w:szCs w:val="24"/>
        </w:rPr>
        <w:t xml:space="preserve"> </w:t>
      </w:r>
      <w:proofErr w:type="spellStart"/>
      <w:r w:rsidRPr="00934B65">
        <w:rPr>
          <w:rFonts w:cstheme="minorHAnsi"/>
          <w:sz w:val="24"/>
          <w:szCs w:val="24"/>
        </w:rPr>
        <w:t>නිසා</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ඉගැන්වූයේ</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දේවල්</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උගන්වනු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සියලුම</w:t>
      </w:r>
      <w:proofErr w:type="spellEnd"/>
      <w:r w:rsidRPr="00934B65">
        <w:rPr>
          <w:rFonts w:cstheme="minorHAnsi"/>
          <w:sz w:val="24"/>
          <w:szCs w:val="24"/>
        </w:rPr>
        <w:t xml:space="preserve"> </w:t>
      </w:r>
      <w:proofErr w:type="spellStart"/>
      <w:r w:rsidRPr="00934B65">
        <w:rPr>
          <w:rFonts w:cstheme="minorHAnsi"/>
          <w:sz w:val="24"/>
          <w:szCs w:val="24"/>
        </w:rPr>
        <w:t>සත්‍ය</w:t>
      </w:r>
      <w:proofErr w:type="spellEnd"/>
      <w:r w:rsidRPr="00934B65">
        <w:rPr>
          <w:rFonts w:cstheme="minorHAnsi"/>
          <w:sz w:val="24"/>
          <w:szCs w:val="24"/>
        </w:rPr>
        <w:t xml:space="preserve"> </w:t>
      </w:r>
      <w:proofErr w:type="spellStart"/>
      <w:r w:rsidRPr="00934B65">
        <w:rPr>
          <w:rFonts w:cstheme="minorHAnsi"/>
          <w:sz w:val="24"/>
          <w:szCs w:val="24"/>
        </w:rPr>
        <w:t>පසුකාලීන</w:t>
      </w:r>
      <w:proofErr w:type="spellEnd"/>
      <w:r w:rsidRPr="00934B65">
        <w:rPr>
          <w:rFonts w:cstheme="minorHAnsi"/>
          <w:sz w:val="24"/>
          <w:szCs w:val="24"/>
        </w:rPr>
        <w:t xml:space="preserve"> </w:t>
      </w:r>
      <w:proofErr w:type="spellStart"/>
      <w:r w:rsidRPr="00934B65">
        <w:rPr>
          <w:rFonts w:cstheme="minorHAnsi"/>
          <w:sz w:val="24"/>
          <w:szCs w:val="24"/>
        </w:rPr>
        <w:t>අවස්ථා</w:t>
      </w:r>
      <w:proofErr w:type="spellEnd"/>
      <w:r w:rsidRPr="00934B65">
        <w:rPr>
          <w:rFonts w:cstheme="minorHAnsi"/>
          <w:sz w:val="24"/>
          <w:szCs w:val="24"/>
        </w:rPr>
        <w:t xml:space="preserve"> </w:t>
      </w:r>
      <w:proofErr w:type="spellStart"/>
      <w:r w:rsidRPr="00934B65">
        <w:rPr>
          <w:rFonts w:cstheme="minorHAnsi"/>
          <w:sz w:val="24"/>
          <w:szCs w:val="24"/>
        </w:rPr>
        <w:t>වලදී</w:t>
      </w:r>
      <w:proofErr w:type="spellEnd"/>
      <w:r w:rsidRPr="00934B65">
        <w:rPr>
          <w:rFonts w:cstheme="minorHAnsi"/>
          <w:sz w:val="24"/>
          <w:szCs w:val="24"/>
        </w:rPr>
        <w:t xml:space="preserve"> </w:t>
      </w:r>
      <w:proofErr w:type="spellStart"/>
      <w:r w:rsidRPr="00934B65">
        <w:rPr>
          <w:rFonts w:cstheme="minorHAnsi"/>
          <w:sz w:val="24"/>
          <w:szCs w:val="24"/>
        </w:rPr>
        <w:t>ප්‍රේරිතයන්ට</w:t>
      </w:r>
      <w:proofErr w:type="spellEnd"/>
      <w:r w:rsidRPr="00934B65">
        <w:rPr>
          <w:rFonts w:cstheme="minorHAnsi"/>
          <w:sz w:val="24"/>
          <w:szCs w:val="24"/>
        </w:rPr>
        <w:t xml:space="preserve"> </w:t>
      </w:r>
      <w:proofErr w:type="spellStart"/>
      <w:r w:rsidRPr="00934B65">
        <w:rPr>
          <w:rFonts w:cstheme="minorHAnsi"/>
          <w:sz w:val="24"/>
          <w:szCs w:val="24"/>
        </w:rPr>
        <w:t>හෙළි</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0C337DF7" w14:textId="77777777" w:rsidR="00C7086A" w:rsidRPr="00934B65" w:rsidRDefault="00C7086A" w:rsidP="00C7086A">
      <w:pPr>
        <w:rPr>
          <w:rFonts w:cstheme="minorHAnsi"/>
          <w:sz w:val="24"/>
          <w:szCs w:val="24"/>
          <w:u w:val="single"/>
        </w:rPr>
      </w:pPr>
    </w:p>
    <w:p w14:paraId="2E7435C9"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යොහන්</w:t>
      </w:r>
      <w:proofErr w:type="spellEnd"/>
      <w:r w:rsidRPr="00934B65">
        <w:rPr>
          <w:rFonts w:cstheme="minorHAnsi"/>
          <w:sz w:val="24"/>
          <w:szCs w:val="24"/>
          <w:u w:val="single"/>
        </w:rPr>
        <w:t xml:space="preserve"> 16:12-15</w:t>
      </w:r>
      <w:r w:rsidRPr="00934B65">
        <w:rPr>
          <w:rFonts w:cstheme="minorHAnsi"/>
          <w:sz w:val="24"/>
          <w:szCs w:val="24"/>
        </w:rPr>
        <w:t>-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කියන්නට</w:t>
      </w:r>
      <w:proofErr w:type="spellEnd"/>
      <w:r w:rsidRPr="00934B65">
        <w:rPr>
          <w:rFonts w:cstheme="minorHAnsi"/>
          <w:sz w:val="24"/>
          <w:szCs w:val="24"/>
        </w:rPr>
        <w:t xml:space="preserve"> </w:t>
      </w:r>
      <w:proofErr w:type="spellStart"/>
      <w:r w:rsidRPr="00934B65">
        <w:rPr>
          <w:rFonts w:cstheme="minorHAnsi"/>
          <w:sz w:val="24"/>
          <w:szCs w:val="24"/>
        </w:rPr>
        <w:t>බොහෝ</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දරාගත</w:t>
      </w:r>
      <w:proofErr w:type="spellEnd"/>
      <w:r w:rsidRPr="00934B65">
        <w:rPr>
          <w:rFonts w:cstheme="minorHAnsi"/>
          <w:sz w:val="24"/>
          <w:szCs w:val="24"/>
        </w:rPr>
        <w:t xml:space="preserve"> </w:t>
      </w:r>
      <w:proofErr w:type="spellStart"/>
      <w:r w:rsidRPr="00934B65">
        <w:rPr>
          <w:rFonts w:cstheme="minorHAnsi"/>
          <w:sz w:val="24"/>
          <w:szCs w:val="24"/>
        </w:rPr>
        <w:t>හැකි</w:t>
      </w:r>
      <w:proofErr w:type="spellEnd"/>
      <w:r w:rsidRPr="00934B65">
        <w:rPr>
          <w:rFonts w:cstheme="minorHAnsi"/>
          <w:sz w:val="24"/>
          <w:szCs w:val="24"/>
        </w:rPr>
        <w:t xml:space="preserve"> </w:t>
      </w:r>
      <w:proofErr w:type="spellStart"/>
      <w:r w:rsidRPr="00934B65">
        <w:rPr>
          <w:rFonts w:cstheme="minorHAnsi"/>
          <w:sz w:val="24"/>
          <w:szCs w:val="24"/>
        </w:rPr>
        <w:t>ප්‍රමාණයට</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එනම්</w:t>
      </w:r>
      <w:proofErr w:type="spellEnd"/>
      <w:r w:rsidRPr="00934B65">
        <w:rPr>
          <w:rFonts w:cstheme="minorHAnsi"/>
          <w:sz w:val="24"/>
          <w:szCs w:val="24"/>
        </w:rPr>
        <w:t xml:space="preserve"> </w:t>
      </w:r>
      <w:proofErr w:type="spellStart"/>
      <w:r w:rsidRPr="00934B65">
        <w:rPr>
          <w:rFonts w:cstheme="minorHAnsi"/>
          <w:sz w:val="24"/>
          <w:szCs w:val="24"/>
        </w:rPr>
        <w:t>සත්‍යයේ</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ඔබව</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සත්‍යයට</w:t>
      </w:r>
      <w:proofErr w:type="spellEnd"/>
      <w:r w:rsidRPr="00934B65">
        <w:rPr>
          <w:rFonts w:cstheme="minorHAnsi"/>
          <w:sz w:val="24"/>
          <w:szCs w:val="24"/>
        </w:rPr>
        <w:t xml:space="preserve"> </w:t>
      </w:r>
      <w:proofErr w:type="spellStart"/>
      <w:r w:rsidRPr="00934B65">
        <w:rPr>
          <w:rFonts w:cstheme="minorHAnsi"/>
          <w:sz w:val="24"/>
          <w:szCs w:val="24"/>
        </w:rPr>
        <w:t>මඟ</w:t>
      </w:r>
      <w:proofErr w:type="spellEnd"/>
      <w:r w:rsidRPr="00934B65">
        <w:rPr>
          <w:rFonts w:cstheme="minorHAnsi"/>
          <w:sz w:val="24"/>
          <w:szCs w:val="24"/>
        </w:rPr>
        <w:t xml:space="preserve"> </w:t>
      </w:r>
      <w:proofErr w:type="spellStart"/>
      <w:r w:rsidRPr="00934B65">
        <w:rPr>
          <w:rFonts w:cstheme="minorHAnsi"/>
          <w:sz w:val="24"/>
          <w:szCs w:val="24"/>
        </w:rPr>
        <w:t>පෙන්වන</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තනිවම</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නොකරනු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තමාට</w:t>
      </w:r>
      <w:proofErr w:type="spellEnd"/>
      <w:r w:rsidRPr="00934B65">
        <w:rPr>
          <w:rFonts w:cstheme="minorHAnsi"/>
          <w:sz w:val="24"/>
          <w:szCs w:val="24"/>
        </w:rPr>
        <w:t xml:space="preserve"> </w:t>
      </w:r>
      <w:proofErr w:type="spellStart"/>
      <w:r w:rsidRPr="00934B65">
        <w:rPr>
          <w:rFonts w:cstheme="minorHAnsi"/>
          <w:sz w:val="24"/>
          <w:szCs w:val="24"/>
        </w:rPr>
        <w:t>ඇසෙන</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පමණක්</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තව</w:t>
      </w:r>
      <w:proofErr w:type="spellEnd"/>
      <w:r w:rsidRPr="00934B65">
        <w:rPr>
          <w:rFonts w:cstheme="minorHAnsi"/>
          <w:sz w:val="24"/>
          <w:szCs w:val="24"/>
        </w:rPr>
        <w:t xml:space="preserve"> </w:t>
      </w:r>
      <w:proofErr w:type="spellStart"/>
      <w:r w:rsidRPr="00934B65">
        <w:rPr>
          <w:rFonts w:cstheme="minorHAnsi"/>
          <w:sz w:val="24"/>
          <w:szCs w:val="24"/>
        </w:rPr>
        <w:t>සිදුවීමට</w:t>
      </w:r>
      <w:proofErr w:type="spellEnd"/>
      <w:r w:rsidRPr="00934B65">
        <w:rPr>
          <w:rFonts w:cstheme="minorHAnsi"/>
          <w:sz w:val="24"/>
          <w:szCs w:val="24"/>
        </w:rPr>
        <w:t xml:space="preserve"> </w:t>
      </w:r>
      <w:proofErr w:type="spellStart"/>
      <w:r w:rsidRPr="00934B65">
        <w:rPr>
          <w:rFonts w:cstheme="minorHAnsi"/>
          <w:sz w:val="24"/>
          <w:szCs w:val="24"/>
        </w:rPr>
        <w:t>නියමිත</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කියනු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දේවලින්</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ප්‍රකාශ</w:t>
      </w:r>
      <w:proofErr w:type="spellEnd"/>
      <w:r w:rsidRPr="00934B65">
        <w:rPr>
          <w:rFonts w:cstheme="minorHAnsi"/>
          <w:sz w:val="24"/>
          <w:szCs w:val="24"/>
        </w:rPr>
        <w:t xml:space="preserve"> </w:t>
      </w:r>
      <w:proofErr w:type="spellStart"/>
      <w:r w:rsidRPr="00934B65">
        <w:rPr>
          <w:rFonts w:cstheme="minorHAnsi"/>
          <w:sz w:val="24"/>
          <w:szCs w:val="24"/>
        </w:rPr>
        <w:t>කිරීමෙන්</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මහිමය</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පියාට</w:t>
      </w:r>
      <w:proofErr w:type="spellEnd"/>
      <w:r w:rsidRPr="00934B65">
        <w:rPr>
          <w:rFonts w:cstheme="minorHAnsi"/>
          <w:sz w:val="24"/>
          <w:szCs w:val="24"/>
        </w:rPr>
        <w:t xml:space="preserve"> </w:t>
      </w:r>
      <w:proofErr w:type="spellStart"/>
      <w:r w:rsidRPr="00934B65">
        <w:rPr>
          <w:rFonts w:cstheme="minorHAnsi"/>
          <w:sz w:val="24"/>
          <w:szCs w:val="24"/>
        </w:rPr>
        <w:t>අයිති</w:t>
      </w:r>
      <w:proofErr w:type="spellEnd"/>
      <w:r w:rsidRPr="00934B65">
        <w:rPr>
          <w:rFonts w:cstheme="minorHAnsi"/>
          <w:sz w:val="24"/>
          <w:szCs w:val="24"/>
        </w:rPr>
        <w:t xml:space="preserve"> </w:t>
      </w:r>
      <w:proofErr w:type="spellStart"/>
      <w:r w:rsidRPr="00934B65">
        <w:rPr>
          <w:rFonts w:cstheme="minorHAnsi"/>
          <w:sz w:val="24"/>
          <w:szCs w:val="24"/>
        </w:rPr>
        <w:t>සියල්ල</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ය.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දෙයින්</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දන්වන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කීවේ</w:t>
      </w:r>
      <w:proofErr w:type="spellEnd"/>
      <w:r w:rsidRPr="00934B65">
        <w:rPr>
          <w:rFonts w:cstheme="minorHAnsi"/>
          <w:sz w:val="24"/>
          <w:szCs w:val="24"/>
        </w:rPr>
        <w:t xml:space="preserve"> </w:t>
      </w:r>
      <w:proofErr w:type="spellStart"/>
      <w:r w:rsidRPr="00934B65">
        <w:rPr>
          <w:rFonts w:cstheme="minorHAnsi"/>
          <w:sz w:val="24"/>
          <w:szCs w:val="24"/>
        </w:rPr>
        <w:t>එබැවිනි</w:t>
      </w:r>
      <w:proofErr w:type="spellEnd"/>
      <w:r w:rsidRPr="00934B65">
        <w:rPr>
          <w:rFonts w:cstheme="minorHAnsi"/>
          <w:sz w:val="24"/>
          <w:szCs w:val="24"/>
        </w:rPr>
        <w:t>.”</w:t>
      </w:r>
    </w:p>
    <w:p w14:paraId="3B403DAE" w14:textId="77777777" w:rsidR="00C7086A" w:rsidRPr="00934B65" w:rsidRDefault="00C7086A" w:rsidP="00C7086A">
      <w:pPr>
        <w:rPr>
          <w:rFonts w:cstheme="minorHAnsi"/>
          <w:sz w:val="24"/>
          <w:szCs w:val="24"/>
        </w:rPr>
      </w:pPr>
    </w:p>
    <w:p w14:paraId="2A8B1800" w14:textId="77777777" w:rsidR="00C7086A" w:rsidRPr="00934B65" w:rsidRDefault="00C7086A" w:rsidP="00C7086A">
      <w:pPr>
        <w:rPr>
          <w:rFonts w:cstheme="minorHAnsi"/>
          <w:sz w:val="24"/>
          <w:szCs w:val="24"/>
        </w:rPr>
      </w:pP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ඉගැන්වූ</w:t>
      </w:r>
      <w:proofErr w:type="spellEnd"/>
      <w:r w:rsidRPr="00934B65">
        <w:rPr>
          <w:rFonts w:cstheme="minorHAnsi"/>
          <w:sz w:val="24"/>
          <w:szCs w:val="24"/>
        </w:rPr>
        <w:t xml:space="preserve"> </w:t>
      </w:r>
      <w:proofErr w:type="spellStart"/>
      <w:r w:rsidRPr="00934B65">
        <w:rPr>
          <w:rFonts w:cstheme="minorHAnsi"/>
          <w:sz w:val="24"/>
          <w:szCs w:val="24"/>
        </w:rPr>
        <w:t>අධිකාරිය</w:t>
      </w:r>
      <w:proofErr w:type="spellEnd"/>
      <w:r w:rsidRPr="00934B65">
        <w:rPr>
          <w:rFonts w:cstheme="minorHAnsi"/>
          <w:sz w:val="24"/>
          <w:szCs w:val="24"/>
        </w:rPr>
        <w:t xml:space="preserve">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එම</w:t>
      </w:r>
      <w:proofErr w:type="spellEnd"/>
      <w:r w:rsidRPr="00934B65">
        <w:rPr>
          <w:rFonts w:cstheme="minorHAnsi"/>
          <w:sz w:val="24"/>
          <w:szCs w:val="24"/>
        </w:rPr>
        <w:t xml:space="preserve"> </w:t>
      </w:r>
      <w:proofErr w:type="spellStart"/>
      <w:r w:rsidRPr="00934B65">
        <w:rPr>
          <w:rFonts w:cstheme="minorHAnsi"/>
          <w:sz w:val="24"/>
          <w:szCs w:val="24"/>
        </w:rPr>
        <w:t>අධිකාරියම</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මන්ද</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අධිකාරිය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ඉගැන්වීම</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ඉගැන්වීම</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35247F08" w14:textId="77777777" w:rsidR="00C7086A" w:rsidRPr="00934B65" w:rsidRDefault="00C7086A" w:rsidP="00C7086A">
      <w:pPr>
        <w:rPr>
          <w:rFonts w:cstheme="minorHAnsi"/>
          <w:sz w:val="24"/>
          <w:szCs w:val="24"/>
          <w:u w:val="single"/>
        </w:rPr>
      </w:pPr>
    </w:p>
    <w:p w14:paraId="542A373D"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මතෙව්</w:t>
      </w:r>
      <w:proofErr w:type="spellEnd"/>
      <w:r w:rsidRPr="00934B65">
        <w:rPr>
          <w:rFonts w:cstheme="minorHAnsi"/>
          <w:sz w:val="24"/>
          <w:szCs w:val="24"/>
          <w:u w:val="single"/>
        </w:rPr>
        <w:t xml:space="preserve"> 18:18</w:t>
      </w:r>
      <w:r w:rsidRPr="00934B65">
        <w:rPr>
          <w:rFonts w:cstheme="minorHAnsi"/>
          <w:sz w:val="24"/>
          <w:szCs w:val="24"/>
        </w:rPr>
        <w:t>-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ඇත්ත</w:t>
      </w:r>
      <w:proofErr w:type="spellEnd"/>
      <w:r w:rsidRPr="00934B65">
        <w:rPr>
          <w:rFonts w:cstheme="minorHAnsi"/>
          <w:sz w:val="24"/>
          <w:szCs w:val="24"/>
        </w:rPr>
        <w:t xml:space="preserve"> </w:t>
      </w:r>
      <w:proofErr w:type="spellStart"/>
      <w:r w:rsidRPr="00934B65">
        <w:rPr>
          <w:rFonts w:cstheme="minorHAnsi"/>
          <w:sz w:val="24"/>
          <w:szCs w:val="24"/>
        </w:rPr>
        <w:t>වශයෙන්ම</w:t>
      </w:r>
      <w:proofErr w:type="spellEnd"/>
      <w:r w:rsidRPr="00934B65">
        <w:rPr>
          <w:rFonts w:cstheme="minorHAnsi"/>
          <w:sz w:val="24"/>
          <w:szCs w:val="24"/>
        </w:rPr>
        <w:t xml:space="preserve"> </w:t>
      </w:r>
      <w:proofErr w:type="spellStart"/>
      <w:r w:rsidRPr="00934B65">
        <w:rPr>
          <w:rFonts w:cstheme="minorHAnsi"/>
          <w:sz w:val="24"/>
          <w:szCs w:val="24"/>
        </w:rPr>
        <w:t>කියමි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පොළොවෙහි</w:t>
      </w:r>
      <w:proofErr w:type="spellEnd"/>
      <w:r w:rsidRPr="00934B65">
        <w:rPr>
          <w:rFonts w:cstheme="minorHAnsi"/>
          <w:sz w:val="24"/>
          <w:szCs w:val="24"/>
        </w:rPr>
        <w:t xml:space="preserve"> </w:t>
      </w:r>
      <w:proofErr w:type="spellStart"/>
      <w:r w:rsidRPr="00934B65">
        <w:rPr>
          <w:rFonts w:cstheme="minorHAnsi"/>
          <w:sz w:val="24"/>
          <w:szCs w:val="24"/>
        </w:rPr>
        <w:t>බැඳ</w:t>
      </w:r>
      <w:proofErr w:type="spellEnd"/>
      <w:r w:rsidRPr="00934B65">
        <w:rPr>
          <w:rFonts w:cstheme="minorHAnsi"/>
          <w:sz w:val="24"/>
          <w:szCs w:val="24"/>
        </w:rPr>
        <w:t xml:space="preserve"> </w:t>
      </w:r>
      <w:proofErr w:type="spellStart"/>
      <w:r w:rsidRPr="00934B65">
        <w:rPr>
          <w:rFonts w:cstheme="minorHAnsi"/>
          <w:sz w:val="24"/>
          <w:szCs w:val="24"/>
        </w:rPr>
        <w:t>තබන</w:t>
      </w:r>
      <w:proofErr w:type="spellEnd"/>
      <w:r w:rsidRPr="00934B65">
        <w:rPr>
          <w:rFonts w:cstheme="minorHAnsi"/>
          <w:sz w:val="24"/>
          <w:szCs w:val="24"/>
        </w:rPr>
        <w:t xml:space="preserve"> </w:t>
      </w:r>
      <w:proofErr w:type="spellStart"/>
      <w:r w:rsidRPr="00934B65">
        <w:rPr>
          <w:rFonts w:cstheme="minorHAnsi"/>
          <w:sz w:val="24"/>
          <w:szCs w:val="24"/>
        </w:rPr>
        <w:t>ඕනෑම</w:t>
      </w:r>
      <w:proofErr w:type="spellEnd"/>
      <w:r w:rsidRPr="00934B65">
        <w:rPr>
          <w:rFonts w:cstheme="minorHAnsi"/>
          <w:sz w:val="24"/>
          <w:szCs w:val="24"/>
        </w:rPr>
        <w:t xml:space="preserve"> </w:t>
      </w:r>
      <w:proofErr w:type="spellStart"/>
      <w:r w:rsidRPr="00934B65">
        <w:rPr>
          <w:rFonts w:cstheme="minorHAnsi"/>
          <w:sz w:val="24"/>
          <w:szCs w:val="24"/>
        </w:rPr>
        <w:t>දෙයක්</w:t>
      </w:r>
      <w:proofErr w:type="spellEnd"/>
      <w:r w:rsidRPr="00934B65">
        <w:rPr>
          <w:rFonts w:cstheme="minorHAnsi"/>
          <w:sz w:val="24"/>
          <w:szCs w:val="24"/>
        </w:rPr>
        <w:t xml:space="preserve"> </w:t>
      </w:r>
      <w:proofErr w:type="spellStart"/>
      <w:r w:rsidRPr="00934B65">
        <w:rPr>
          <w:rFonts w:cstheme="minorHAnsi"/>
          <w:sz w:val="24"/>
          <w:szCs w:val="24"/>
        </w:rPr>
        <w:t>ස්වර්ගයෙහි</w:t>
      </w:r>
      <w:proofErr w:type="spellEnd"/>
      <w:r w:rsidRPr="00934B65">
        <w:rPr>
          <w:rFonts w:cstheme="minorHAnsi"/>
          <w:sz w:val="24"/>
          <w:szCs w:val="24"/>
        </w:rPr>
        <w:t xml:space="preserve"> </w:t>
      </w:r>
      <w:proofErr w:type="spellStart"/>
      <w:r w:rsidRPr="00934B65">
        <w:rPr>
          <w:rFonts w:cstheme="minorHAnsi"/>
          <w:sz w:val="24"/>
          <w:szCs w:val="24"/>
        </w:rPr>
        <w:t>බැඳී</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පොළොවෙහි</w:t>
      </w:r>
      <w:proofErr w:type="spellEnd"/>
      <w:r w:rsidRPr="00934B65">
        <w:rPr>
          <w:rFonts w:cstheme="minorHAnsi"/>
          <w:sz w:val="24"/>
          <w:szCs w:val="24"/>
        </w:rPr>
        <w:t xml:space="preserve"> </w:t>
      </w:r>
      <w:proofErr w:type="spellStart"/>
      <w:r w:rsidRPr="00934B65">
        <w:rPr>
          <w:rFonts w:cstheme="minorHAnsi"/>
          <w:sz w:val="24"/>
          <w:szCs w:val="24"/>
        </w:rPr>
        <w:t>ලිහිල්</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ඕනෑම</w:t>
      </w:r>
      <w:proofErr w:type="spellEnd"/>
      <w:r w:rsidRPr="00934B65">
        <w:rPr>
          <w:rFonts w:cstheme="minorHAnsi"/>
          <w:sz w:val="24"/>
          <w:szCs w:val="24"/>
        </w:rPr>
        <w:t xml:space="preserve"> </w:t>
      </w:r>
      <w:proofErr w:type="spellStart"/>
      <w:r w:rsidRPr="00934B65">
        <w:rPr>
          <w:rFonts w:cstheme="minorHAnsi"/>
          <w:sz w:val="24"/>
          <w:szCs w:val="24"/>
        </w:rPr>
        <w:t>දෙයක්</w:t>
      </w:r>
      <w:proofErr w:type="spellEnd"/>
      <w:r w:rsidRPr="00934B65">
        <w:rPr>
          <w:rFonts w:cstheme="minorHAnsi"/>
          <w:sz w:val="24"/>
          <w:szCs w:val="24"/>
        </w:rPr>
        <w:t xml:space="preserve"> </w:t>
      </w:r>
      <w:proofErr w:type="spellStart"/>
      <w:r w:rsidRPr="00934B65">
        <w:rPr>
          <w:rFonts w:cstheme="minorHAnsi"/>
          <w:sz w:val="24"/>
          <w:szCs w:val="24"/>
        </w:rPr>
        <w:t>ස්වර්ගයෙහි</w:t>
      </w:r>
      <w:proofErr w:type="spellEnd"/>
      <w:r w:rsidRPr="00934B65">
        <w:rPr>
          <w:rFonts w:cstheme="minorHAnsi"/>
          <w:sz w:val="24"/>
          <w:szCs w:val="24"/>
        </w:rPr>
        <w:t xml:space="preserve"> </w:t>
      </w:r>
      <w:proofErr w:type="spellStart"/>
      <w:r w:rsidRPr="00934B65">
        <w:rPr>
          <w:rFonts w:cstheme="minorHAnsi"/>
          <w:sz w:val="24"/>
          <w:szCs w:val="24"/>
        </w:rPr>
        <w:t>ලිහිල්</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w:t>
      </w:r>
    </w:p>
    <w:p w14:paraId="7295F720"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යොහන්</w:t>
      </w:r>
      <w:proofErr w:type="spellEnd"/>
      <w:r w:rsidRPr="00934B65">
        <w:rPr>
          <w:rFonts w:cstheme="minorHAnsi"/>
          <w:sz w:val="24"/>
          <w:szCs w:val="24"/>
          <w:u w:val="single"/>
        </w:rPr>
        <w:t xml:space="preserve"> 1:1-3</w:t>
      </w:r>
      <w:r w:rsidRPr="00934B65">
        <w:rPr>
          <w:rFonts w:cstheme="minorHAnsi"/>
          <w:sz w:val="24"/>
          <w:szCs w:val="24"/>
        </w:rPr>
        <w:t>- “</w:t>
      </w:r>
      <w:proofErr w:type="spellStart"/>
      <w:r w:rsidRPr="00934B65">
        <w:rPr>
          <w:rFonts w:cstheme="minorHAnsi"/>
          <w:sz w:val="24"/>
          <w:szCs w:val="24"/>
        </w:rPr>
        <w:t>පටන්ගැන්මේ</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අසා</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ඇස්වලින්</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දුටු</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බැලූ</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දෑත්</w:t>
      </w:r>
      <w:proofErr w:type="spellEnd"/>
      <w:r w:rsidRPr="00934B65">
        <w:rPr>
          <w:rFonts w:cstheme="minorHAnsi"/>
          <w:sz w:val="24"/>
          <w:szCs w:val="24"/>
        </w:rPr>
        <w:t xml:space="preserve"> </w:t>
      </w:r>
      <w:proofErr w:type="spellStart"/>
      <w:r w:rsidRPr="00934B65">
        <w:rPr>
          <w:rFonts w:cstheme="minorHAnsi"/>
          <w:sz w:val="24"/>
          <w:szCs w:val="24"/>
        </w:rPr>
        <w:t>ස්පර්ශ</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ජීවන</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ප්‍රකාශ</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ජීවය</w:t>
      </w:r>
      <w:proofErr w:type="spellEnd"/>
      <w:r w:rsidRPr="00934B65">
        <w:rPr>
          <w:rFonts w:cstheme="minorHAnsi"/>
          <w:sz w:val="24"/>
          <w:szCs w:val="24"/>
        </w:rPr>
        <w:t xml:space="preserve"> </w:t>
      </w:r>
      <w:proofErr w:type="spellStart"/>
      <w:r w:rsidRPr="00934B65">
        <w:rPr>
          <w:rFonts w:cstheme="minorHAnsi"/>
          <w:sz w:val="24"/>
          <w:szCs w:val="24"/>
        </w:rPr>
        <w:t>දර්ශනය</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දැක</w:t>
      </w:r>
      <w:proofErr w:type="spellEnd"/>
      <w:r w:rsidRPr="00934B65">
        <w:rPr>
          <w:rFonts w:cstheme="minorHAnsi"/>
          <w:sz w:val="24"/>
          <w:szCs w:val="24"/>
        </w:rPr>
        <w:t xml:space="preserve"> </w:t>
      </w:r>
      <w:proofErr w:type="spellStart"/>
      <w:r w:rsidRPr="00934B65">
        <w:rPr>
          <w:rFonts w:cstheme="minorHAnsi"/>
          <w:sz w:val="24"/>
          <w:szCs w:val="24"/>
        </w:rPr>
        <w:t>එයට</w:t>
      </w:r>
      <w:proofErr w:type="spellEnd"/>
      <w:r w:rsidRPr="00934B65">
        <w:rPr>
          <w:rFonts w:cstheme="minorHAnsi"/>
          <w:sz w:val="24"/>
          <w:szCs w:val="24"/>
        </w:rPr>
        <w:t xml:space="preserve"> </w:t>
      </w:r>
      <w:proofErr w:type="spellStart"/>
      <w:r w:rsidRPr="00934B65">
        <w:rPr>
          <w:rFonts w:cstheme="minorHAnsi"/>
          <w:sz w:val="24"/>
          <w:szCs w:val="24"/>
        </w:rPr>
        <w:t>සාක්ෂි</w:t>
      </w:r>
      <w:proofErr w:type="spellEnd"/>
      <w:r w:rsidRPr="00934B65">
        <w:rPr>
          <w:rFonts w:cstheme="minorHAnsi"/>
          <w:sz w:val="24"/>
          <w:szCs w:val="24"/>
        </w:rPr>
        <w:t xml:space="preserve"> </w:t>
      </w:r>
      <w:proofErr w:type="spellStart"/>
      <w:r w:rsidRPr="00934B65">
        <w:rPr>
          <w:rFonts w:cstheme="minorHAnsi"/>
          <w:sz w:val="24"/>
          <w:szCs w:val="24"/>
        </w:rPr>
        <w:t>දෙමු</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දර්ශනය</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සදාකාල</w:t>
      </w:r>
      <w:proofErr w:type="spellEnd"/>
      <w:r w:rsidRPr="00934B65">
        <w:rPr>
          <w:rFonts w:cstheme="minorHAnsi"/>
          <w:sz w:val="24"/>
          <w:szCs w:val="24"/>
        </w:rPr>
        <w:t xml:space="preserve"> </w:t>
      </w:r>
      <w:proofErr w:type="spellStart"/>
      <w:r w:rsidRPr="00934B65">
        <w:rPr>
          <w:rFonts w:cstheme="minorHAnsi"/>
          <w:sz w:val="24"/>
          <w:szCs w:val="24"/>
        </w:rPr>
        <w:t>ජීවනය</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ප්‍රකාශ</w:t>
      </w:r>
      <w:proofErr w:type="spellEnd"/>
      <w:r w:rsidRPr="00934B65">
        <w:rPr>
          <w:rFonts w:cstheme="minorHAnsi"/>
          <w:sz w:val="24"/>
          <w:szCs w:val="24"/>
        </w:rPr>
        <w:t xml:space="preserve"> </w:t>
      </w:r>
      <w:proofErr w:type="spellStart"/>
      <w:r w:rsidRPr="00934B65">
        <w:rPr>
          <w:rFonts w:cstheme="minorHAnsi"/>
          <w:sz w:val="24"/>
          <w:szCs w:val="24"/>
        </w:rPr>
        <w:t>කරන්නෙමු</w:t>
      </w:r>
      <w:proofErr w:type="spellEnd"/>
      <w:r w:rsidRPr="00934B65">
        <w:rPr>
          <w:rFonts w:cstheme="minorHAnsi"/>
          <w:sz w:val="24"/>
          <w:szCs w:val="24"/>
        </w:rPr>
        <w:t xml:space="preserve">. </w:t>
      </w:r>
      <w:proofErr w:type="spellStart"/>
      <w:r w:rsidRPr="00934B65">
        <w:rPr>
          <w:rFonts w:cstheme="minorHAnsi"/>
          <w:sz w:val="24"/>
          <w:szCs w:val="24"/>
        </w:rPr>
        <w:t>ඔබත්</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ඇසුරු</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පිණිස</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දුටු</w:t>
      </w:r>
      <w:proofErr w:type="spellEnd"/>
      <w:r w:rsidRPr="00934B65">
        <w:rPr>
          <w:rFonts w:cstheme="minorHAnsi"/>
          <w:sz w:val="24"/>
          <w:szCs w:val="24"/>
        </w:rPr>
        <w:t xml:space="preserve"> </w:t>
      </w:r>
      <w:proofErr w:type="spellStart"/>
      <w:r w:rsidRPr="00934B65">
        <w:rPr>
          <w:rFonts w:cstheme="minorHAnsi"/>
          <w:sz w:val="24"/>
          <w:szCs w:val="24"/>
        </w:rPr>
        <w:t>ඇසූ</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ප්‍රකාශ</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තවද</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සහභාගිකම</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පුත්‍රයා</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සමඟය</w:t>
      </w:r>
      <w:proofErr w:type="spellEnd"/>
      <w:r w:rsidRPr="00934B65">
        <w:rPr>
          <w:rFonts w:cstheme="minorHAnsi"/>
          <w:sz w:val="24"/>
          <w:szCs w:val="24"/>
        </w:rPr>
        <w:t>.</w:t>
      </w:r>
    </w:p>
    <w:p w14:paraId="7E3669E7"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යොහන්</w:t>
      </w:r>
      <w:proofErr w:type="spellEnd"/>
      <w:r w:rsidRPr="00934B65">
        <w:rPr>
          <w:rFonts w:cstheme="minorHAnsi"/>
          <w:sz w:val="24"/>
          <w:szCs w:val="24"/>
          <w:u w:val="single"/>
        </w:rPr>
        <w:t xml:space="preserve"> 4:1-6</w:t>
      </w:r>
      <w:r w:rsidRPr="00934B65">
        <w:rPr>
          <w:rFonts w:cstheme="minorHAnsi"/>
          <w:sz w:val="24"/>
          <w:szCs w:val="24"/>
        </w:rPr>
        <w:t>- “</w:t>
      </w:r>
      <w:proofErr w:type="spellStart"/>
      <w:r w:rsidRPr="00934B65">
        <w:rPr>
          <w:rFonts w:cstheme="minorHAnsi"/>
          <w:sz w:val="24"/>
          <w:szCs w:val="24"/>
        </w:rPr>
        <w:t>ආදරණීය</w:t>
      </w:r>
      <w:proofErr w:type="spellEnd"/>
      <w:r w:rsidRPr="00934B65">
        <w:rPr>
          <w:rFonts w:cstheme="minorHAnsi"/>
          <w:sz w:val="24"/>
          <w:szCs w:val="24"/>
        </w:rPr>
        <w:t xml:space="preserve"> </w:t>
      </w:r>
      <w:proofErr w:type="spellStart"/>
      <w:r w:rsidRPr="00934B65">
        <w:rPr>
          <w:rFonts w:cstheme="minorHAnsi"/>
          <w:sz w:val="24"/>
          <w:szCs w:val="24"/>
        </w:rPr>
        <w:t>මිත්‍රවරුනි</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ආත්මයක්ම</w:t>
      </w:r>
      <w:proofErr w:type="spellEnd"/>
      <w:r w:rsidRPr="00934B65">
        <w:rPr>
          <w:rFonts w:cstheme="minorHAnsi"/>
          <w:sz w:val="24"/>
          <w:szCs w:val="24"/>
        </w:rPr>
        <w:t xml:space="preserve"> </w:t>
      </w:r>
      <w:proofErr w:type="spellStart"/>
      <w:r w:rsidRPr="00934B65">
        <w:rPr>
          <w:rFonts w:cstheme="minorHAnsi"/>
          <w:sz w:val="24"/>
          <w:szCs w:val="24"/>
        </w:rPr>
        <w:t>විශ්වාස</w:t>
      </w:r>
      <w:proofErr w:type="spellEnd"/>
      <w:r w:rsidRPr="00934B65">
        <w:rPr>
          <w:rFonts w:cstheme="minorHAnsi"/>
          <w:sz w:val="24"/>
          <w:szCs w:val="24"/>
        </w:rPr>
        <w:t xml:space="preserve"> </w:t>
      </w:r>
      <w:proofErr w:type="spellStart"/>
      <w:r w:rsidRPr="00934B65">
        <w:rPr>
          <w:rFonts w:cstheme="minorHAnsi"/>
          <w:sz w:val="24"/>
          <w:szCs w:val="24"/>
        </w:rPr>
        <w:t>නොකර</w:t>
      </w:r>
      <w:proofErr w:type="spellEnd"/>
      <w:r w:rsidRPr="00934B65">
        <w:rPr>
          <w:rFonts w:cstheme="minorHAnsi"/>
          <w:sz w:val="24"/>
          <w:szCs w:val="24"/>
        </w:rPr>
        <w:t xml:space="preserve">, </w:t>
      </w:r>
      <w:proofErr w:type="spellStart"/>
      <w:r w:rsidRPr="00934B65">
        <w:rPr>
          <w:rFonts w:cstheme="minorHAnsi"/>
          <w:sz w:val="24"/>
          <w:szCs w:val="24"/>
        </w:rPr>
        <w:t>බොහෝ</w:t>
      </w:r>
      <w:proofErr w:type="spellEnd"/>
      <w:r w:rsidRPr="00934B65">
        <w:rPr>
          <w:rFonts w:cstheme="minorHAnsi"/>
          <w:sz w:val="24"/>
          <w:szCs w:val="24"/>
        </w:rPr>
        <w:t xml:space="preserve"> </w:t>
      </w:r>
      <w:proofErr w:type="spellStart"/>
      <w:r w:rsidRPr="00934B65">
        <w:rPr>
          <w:rFonts w:cstheme="minorHAnsi"/>
          <w:sz w:val="24"/>
          <w:szCs w:val="24"/>
        </w:rPr>
        <w:t>බොරු</w:t>
      </w:r>
      <w:proofErr w:type="spellEnd"/>
      <w:r w:rsidRPr="00934B65">
        <w:rPr>
          <w:rFonts w:cstheme="minorHAnsi"/>
          <w:sz w:val="24"/>
          <w:szCs w:val="24"/>
        </w:rPr>
        <w:t xml:space="preserve"> </w:t>
      </w:r>
      <w:proofErr w:type="spellStart"/>
      <w:r w:rsidRPr="00934B65">
        <w:rPr>
          <w:rFonts w:cstheme="minorHAnsi"/>
          <w:sz w:val="24"/>
          <w:szCs w:val="24"/>
        </w:rPr>
        <w:t>අනාගතවක්තෘවරුන්</w:t>
      </w:r>
      <w:proofErr w:type="spellEnd"/>
      <w:r w:rsidRPr="00934B65">
        <w:rPr>
          <w:rFonts w:cstheme="minorHAnsi"/>
          <w:sz w:val="24"/>
          <w:szCs w:val="24"/>
        </w:rPr>
        <w:t xml:space="preserve"> </w:t>
      </w:r>
      <w:proofErr w:type="spellStart"/>
      <w:r w:rsidRPr="00934B65">
        <w:rPr>
          <w:rFonts w:cstheme="minorHAnsi"/>
          <w:sz w:val="24"/>
          <w:szCs w:val="24"/>
        </w:rPr>
        <w:t>ලෝකයට</w:t>
      </w:r>
      <w:proofErr w:type="spellEnd"/>
      <w:r w:rsidRPr="00934B65">
        <w:rPr>
          <w:rFonts w:cstheme="minorHAnsi"/>
          <w:sz w:val="24"/>
          <w:szCs w:val="24"/>
        </w:rPr>
        <w:t xml:space="preserve"> </w:t>
      </w:r>
      <w:proofErr w:type="spellStart"/>
      <w:r w:rsidRPr="00934B65">
        <w:rPr>
          <w:rFonts w:cstheme="minorHAnsi"/>
          <w:sz w:val="24"/>
          <w:szCs w:val="24"/>
        </w:rPr>
        <w:t>ගොස්</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බැවින්</w:t>
      </w:r>
      <w:proofErr w:type="spellEnd"/>
      <w:r w:rsidRPr="00934B65">
        <w:rPr>
          <w:rFonts w:cstheme="minorHAnsi"/>
          <w:sz w:val="24"/>
          <w:szCs w:val="24"/>
        </w:rPr>
        <w:t xml:space="preserve">, </w:t>
      </w:r>
      <w:proofErr w:type="spellStart"/>
      <w:r w:rsidRPr="00934B65">
        <w:rPr>
          <w:rFonts w:cstheme="minorHAnsi"/>
          <w:sz w:val="24"/>
          <w:szCs w:val="24"/>
        </w:rPr>
        <w:t>ඒවා</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වහන්සේගෙන්</w:t>
      </w:r>
      <w:proofErr w:type="spellEnd"/>
      <w:r w:rsidRPr="00934B65">
        <w:rPr>
          <w:rFonts w:cstheme="minorHAnsi"/>
          <w:sz w:val="24"/>
          <w:szCs w:val="24"/>
        </w:rPr>
        <w:t xml:space="preserve"> </w:t>
      </w:r>
      <w:proofErr w:type="spellStart"/>
      <w:r w:rsidRPr="00934B65">
        <w:rPr>
          <w:rFonts w:cstheme="minorHAnsi"/>
          <w:sz w:val="24"/>
          <w:szCs w:val="24"/>
        </w:rPr>
        <w:t>දැයි</w:t>
      </w:r>
      <w:proofErr w:type="spellEnd"/>
      <w:r w:rsidRPr="00934B65">
        <w:rPr>
          <w:rFonts w:cstheme="minorHAnsi"/>
          <w:sz w:val="24"/>
          <w:szCs w:val="24"/>
        </w:rPr>
        <w:t xml:space="preserve"> </w:t>
      </w:r>
      <w:proofErr w:type="spellStart"/>
      <w:r w:rsidRPr="00934B65">
        <w:rPr>
          <w:rFonts w:cstheme="minorHAnsi"/>
          <w:sz w:val="24"/>
          <w:szCs w:val="24"/>
        </w:rPr>
        <w:t>බැලීමට</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පරීක්ෂා</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දෙවියන්වහන්සේගේ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හඳුනාගත</w:t>
      </w:r>
      <w:proofErr w:type="spellEnd"/>
      <w:r w:rsidRPr="00934B65">
        <w:rPr>
          <w:rFonts w:cstheme="minorHAnsi"/>
          <w:sz w:val="24"/>
          <w:szCs w:val="24"/>
        </w:rPr>
        <w:t xml:space="preserve"> </w:t>
      </w:r>
      <w:proofErr w:type="spellStart"/>
      <w:r w:rsidRPr="00934B65">
        <w:rPr>
          <w:rFonts w:cstheme="minorHAnsi"/>
          <w:sz w:val="24"/>
          <w:szCs w:val="24"/>
        </w:rPr>
        <w:t>හැක්කේ</w:t>
      </w:r>
      <w:proofErr w:type="spellEnd"/>
      <w:r w:rsidRPr="00934B65">
        <w:rPr>
          <w:rFonts w:cstheme="minorHAnsi"/>
          <w:sz w:val="24"/>
          <w:szCs w:val="24"/>
        </w:rPr>
        <w:t xml:space="preserve"> </w:t>
      </w:r>
      <w:proofErr w:type="spellStart"/>
      <w:r w:rsidRPr="00934B65">
        <w:rPr>
          <w:rFonts w:cstheme="minorHAnsi"/>
          <w:sz w:val="24"/>
          <w:szCs w:val="24"/>
        </w:rPr>
        <w:t>මෙසේය</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ක්‍රිස්තුස්වහන්සේ</w:t>
      </w:r>
      <w:proofErr w:type="spellEnd"/>
      <w:r w:rsidRPr="00934B65">
        <w:rPr>
          <w:rFonts w:cstheme="minorHAnsi"/>
          <w:sz w:val="24"/>
          <w:szCs w:val="24"/>
        </w:rPr>
        <w:t xml:space="preserve"> </w:t>
      </w:r>
      <w:proofErr w:type="spellStart"/>
      <w:r w:rsidRPr="00934B65">
        <w:rPr>
          <w:rFonts w:cstheme="minorHAnsi"/>
          <w:sz w:val="24"/>
          <w:szCs w:val="24"/>
        </w:rPr>
        <w:t>මාංසයෙන්</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පිළිගන්නා</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ආත්මයක්ම</w:t>
      </w:r>
      <w:proofErr w:type="spellEnd"/>
      <w:r w:rsidRPr="00934B65">
        <w:rPr>
          <w:rFonts w:cstheme="minorHAnsi"/>
          <w:sz w:val="24"/>
          <w:szCs w:val="24"/>
        </w:rPr>
        <w:t xml:space="preserve"> </w:t>
      </w:r>
      <w:proofErr w:type="spellStart"/>
      <w:r w:rsidRPr="00934B65">
        <w:rPr>
          <w:rFonts w:cstheme="minorHAnsi"/>
          <w:sz w:val="24"/>
          <w:szCs w:val="24"/>
        </w:rPr>
        <w:t>දෙවියන්වහන්සේගෙන්ය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යේසුස්වහන්සේ</w:t>
      </w:r>
      <w:proofErr w:type="spellEnd"/>
      <w:r w:rsidRPr="00934B65">
        <w:rPr>
          <w:rFonts w:cstheme="minorHAnsi"/>
          <w:sz w:val="24"/>
          <w:szCs w:val="24"/>
        </w:rPr>
        <w:t xml:space="preserve"> </w:t>
      </w:r>
      <w:proofErr w:type="spellStart"/>
      <w:r w:rsidRPr="00934B65">
        <w:rPr>
          <w:rFonts w:cstheme="minorHAnsi"/>
          <w:sz w:val="24"/>
          <w:szCs w:val="24"/>
        </w:rPr>
        <w:t>නොපිළිගන්නා</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ආත්මයක්ම</w:t>
      </w:r>
      <w:proofErr w:type="spellEnd"/>
      <w:r w:rsidRPr="00934B65">
        <w:rPr>
          <w:rFonts w:cstheme="minorHAnsi"/>
          <w:sz w:val="24"/>
          <w:szCs w:val="24"/>
        </w:rPr>
        <w:t xml:space="preserve"> </w:t>
      </w:r>
      <w:proofErr w:type="spellStart"/>
      <w:r w:rsidRPr="00934B65">
        <w:rPr>
          <w:rFonts w:cstheme="minorHAnsi"/>
          <w:sz w:val="24"/>
          <w:szCs w:val="24"/>
        </w:rPr>
        <w:t>දෙවියන්වහන්සේගෙන්</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වනාහි</w:t>
      </w:r>
      <w:proofErr w:type="spellEnd"/>
      <w:r w:rsidRPr="00934B65">
        <w:rPr>
          <w:rFonts w:cstheme="minorHAnsi"/>
          <w:sz w:val="24"/>
          <w:szCs w:val="24"/>
        </w:rPr>
        <w:t xml:space="preserve"> </w:t>
      </w:r>
      <w:proofErr w:type="spellStart"/>
      <w:r w:rsidRPr="00934B65">
        <w:rPr>
          <w:rFonts w:cstheme="minorHAnsi"/>
          <w:sz w:val="24"/>
          <w:szCs w:val="24"/>
        </w:rPr>
        <w:t>ක්‍රිස්තු-විරෝධියාගේ</w:t>
      </w:r>
      <w:proofErr w:type="spellEnd"/>
      <w:r w:rsidRPr="00934B65">
        <w:rPr>
          <w:rFonts w:cstheme="minorHAnsi"/>
          <w:sz w:val="24"/>
          <w:szCs w:val="24"/>
        </w:rPr>
        <w:t xml:space="preserve"> </w:t>
      </w:r>
      <w:proofErr w:type="spellStart"/>
      <w:r w:rsidRPr="00934B65">
        <w:rPr>
          <w:rFonts w:cstheme="minorHAnsi"/>
          <w:sz w:val="24"/>
          <w:szCs w:val="24"/>
        </w:rPr>
        <w:t>ආත්මයයි</w:t>
      </w:r>
      <w:proofErr w:type="spellEnd"/>
      <w:r w:rsidRPr="00934B65">
        <w:rPr>
          <w:rFonts w:cstheme="minorHAnsi"/>
          <w:sz w:val="24"/>
          <w:szCs w:val="24"/>
        </w:rPr>
        <w:t xml:space="preserve">, </w:t>
      </w:r>
      <w:proofErr w:type="spellStart"/>
      <w:r w:rsidRPr="00934B65">
        <w:rPr>
          <w:rFonts w:cstheme="minorHAnsi"/>
          <w:sz w:val="24"/>
          <w:szCs w:val="24"/>
        </w:rPr>
        <w:t>එන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අසා</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පවා</w:t>
      </w:r>
      <w:proofErr w:type="spellEnd"/>
      <w:r w:rsidRPr="00934B65">
        <w:rPr>
          <w:rFonts w:cstheme="minorHAnsi"/>
          <w:sz w:val="24"/>
          <w:szCs w:val="24"/>
        </w:rPr>
        <w:t xml:space="preserve"> </w:t>
      </w:r>
      <w:proofErr w:type="spellStart"/>
      <w:r w:rsidRPr="00934B65">
        <w:rPr>
          <w:rFonts w:cstheme="minorHAnsi"/>
          <w:sz w:val="24"/>
          <w:szCs w:val="24"/>
        </w:rPr>
        <w:t>ලෝකයේ</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ආදරණීය</w:t>
      </w:r>
      <w:proofErr w:type="spellEnd"/>
      <w:r w:rsidRPr="00934B65">
        <w:rPr>
          <w:rFonts w:cstheme="minorHAnsi"/>
          <w:sz w:val="24"/>
          <w:szCs w:val="24"/>
        </w:rPr>
        <w:t xml:space="preserve"> </w:t>
      </w:r>
      <w:proofErr w:type="spellStart"/>
      <w:r w:rsidRPr="00934B65">
        <w:rPr>
          <w:rFonts w:cstheme="minorHAnsi"/>
          <w:sz w:val="24"/>
          <w:szCs w:val="24"/>
        </w:rPr>
        <w:t>දරුවෙනි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වහන්සේගෙන්</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ඒවා</w:t>
      </w:r>
      <w:proofErr w:type="spellEnd"/>
      <w:r w:rsidRPr="00934B65">
        <w:rPr>
          <w:rFonts w:cstheme="minorHAnsi"/>
          <w:sz w:val="24"/>
          <w:szCs w:val="24"/>
        </w:rPr>
        <w:t xml:space="preserve"> </w:t>
      </w:r>
      <w:proofErr w:type="spellStart"/>
      <w:r w:rsidRPr="00934B65">
        <w:rPr>
          <w:rFonts w:cstheme="minorHAnsi"/>
          <w:sz w:val="24"/>
          <w:szCs w:val="24"/>
        </w:rPr>
        <w:t>ජයගෙන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මන්ද</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තැනැත්තා</w:t>
      </w:r>
      <w:proofErr w:type="spellEnd"/>
      <w:r w:rsidRPr="00934B65">
        <w:rPr>
          <w:rFonts w:cstheme="minorHAnsi"/>
          <w:sz w:val="24"/>
          <w:szCs w:val="24"/>
        </w:rPr>
        <w:t xml:space="preserve"> </w:t>
      </w:r>
      <w:proofErr w:type="spellStart"/>
      <w:r w:rsidRPr="00934B65">
        <w:rPr>
          <w:rFonts w:cstheme="minorHAnsi"/>
          <w:sz w:val="24"/>
          <w:szCs w:val="24"/>
        </w:rPr>
        <w:t>ලෝකයේ</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තැනැත්තාට</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උතුම්</w:t>
      </w:r>
      <w:proofErr w:type="spellEnd"/>
      <w:r w:rsidRPr="00934B65">
        <w:rPr>
          <w:rFonts w:cstheme="minorHAnsi"/>
          <w:sz w:val="24"/>
          <w:szCs w:val="24"/>
        </w:rPr>
        <w:t xml:space="preserve"> ය.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ලෝකයෙන්</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එබැවින්</w:t>
      </w:r>
      <w:proofErr w:type="spellEnd"/>
      <w:r w:rsidRPr="00934B65">
        <w:rPr>
          <w:rFonts w:cstheme="minorHAnsi"/>
          <w:sz w:val="24"/>
          <w:szCs w:val="24"/>
        </w:rPr>
        <w:t xml:space="preserve"> </w:t>
      </w:r>
      <w:proofErr w:type="spellStart"/>
      <w:r w:rsidRPr="00934B65">
        <w:rPr>
          <w:rFonts w:cstheme="minorHAnsi"/>
          <w:sz w:val="24"/>
          <w:szCs w:val="24"/>
        </w:rPr>
        <w:t>ලෝකයේ</w:t>
      </w:r>
      <w:proofErr w:type="spellEnd"/>
      <w:r w:rsidRPr="00934B65">
        <w:rPr>
          <w:rFonts w:cstheme="minorHAnsi"/>
          <w:sz w:val="24"/>
          <w:szCs w:val="24"/>
        </w:rPr>
        <w:t xml:space="preserve"> </w:t>
      </w:r>
      <w:proofErr w:type="spellStart"/>
      <w:r w:rsidRPr="00934B65">
        <w:rPr>
          <w:rFonts w:cstheme="minorHAnsi"/>
          <w:sz w:val="24"/>
          <w:szCs w:val="24"/>
        </w:rPr>
        <w:t>දෘෂ්ටි</w:t>
      </w:r>
      <w:proofErr w:type="spellEnd"/>
      <w:r w:rsidRPr="00934B65">
        <w:rPr>
          <w:rFonts w:cstheme="minorHAnsi"/>
          <w:sz w:val="24"/>
          <w:szCs w:val="24"/>
        </w:rPr>
        <w:t xml:space="preserve"> </w:t>
      </w:r>
      <w:proofErr w:type="spellStart"/>
      <w:r w:rsidRPr="00934B65">
        <w:rPr>
          <w:rFonts w:cstheme="minorHAnsi"/>
          <w:sz w:val="24"/>
          <w:szCs w:val="24"/>
        </w:rPr>
        <w:t>කෝණයෙන්</w:t>
      </w:r>
      <w:proofErr w:type="spellEnd"/>
      <w:r w:rsidRPr="00934B65">
        <w:rPr>
          <w:rFonts w:cstheme="minorHAnsi"/>
          <w:sz w:val="24"/>
          <w:szCs w:val="24"/>
        </w:rPr>
        <w:t xml:space="preserve"> </w:t>
      </w:r>
      <w:proofErr w:type="spellStart"/>
      <w:r w:rsidRPr="00934B65">
        <w:rPr>
          <w:rFonts w:cstheme="minorHAnsi"/>
          <w:sz w:val="24"/>
          <w:szCs w:val="24"/>
        </w:rPr>
        <w:t>කථා</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ලෝකය</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සවන්</w:t>
      </w:r>
      <w:proofErr w:type="spellEnd"/>
      <w:r w:rsidRPr="00934B65">
        <w:rPr>
          <w:rFonts w:cstheme="minorHAnsi"/>
          <w:sz w:val="24"/>
          <w:szCs w:val="24"/>
        </w:rPr>
        <w:t xml:space="preserve"> </w:t>
      </w:r>
      <w:proofErr w:type="spellStart"/>
      <w:r w:rsidRPr="00934B65">
        <w:rPr>
          <w:rFonts w:cstheme="minorHAnsi"/>
          <w:sz w:val="24"/>
          <w:szCs w:val="24"/>
        </w:rPr>
        <w:t>දෙයි</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වහන්සේගෙන්</w:t>
      </w:r>
      <w:proofErr w:type="spellEnd"/>
      <w:r w:rsidRPr="00934B65">
        <w:rPr>
          <w:rFonts w:cstheme="minorHAnsi"/>
          <w:sz w:val="24"/>
          <w:szCs w:val="24"/>
        </w:rPr>
        <w:t xml:space="preserve"> ය,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හඳුනන</w:t>
      </w:r>
      <w:proofErr w:type="spellEnd"/>
      <w:r w:rsidRPr="00934B65">
        <w:rPr>
          <w:rFonts w:cstheme="minorHAnsi"/>
          <w:sz w:val="24"/>
          <w:szCs w:val="24"/>
        </w:rPr>
        <w:t xml:space="preserve"> </w:t>
      </w:r>
      <w:proofErr w:type="spellStart"/>
      <w:r w:rsidRPr="00934B65">
        <w:rPr>
          <w:rFonts w:cstheme="minorHAnsi"/>
          <w:sz w:val="24"/>
          <w:szCs w:val="24"/>
        </w:rPr>
        <w:t>තැනැත්තා</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සවන්</w:t>
      </w:r>
      <w:proofErr w:type="spellEnd"/>
      <w:r w:rsidRPr="00934B65">
        <w:rPr>
          <w:rFonts w:cstheme="minorHAnsi"/>
          <w:sz w:val="24"/>
          <w:szCs w:val="24"/>
        </w:rPr>
        <w:t xml:space="preserve"> </w:t>
      </w:r>
      <w:proofErr w:type="spellStart"/>
      <w:r w:rsidRPr="00934B65">
        <w:rPr>
          <w:rFonts w:cstheme="minorHAnsi"/>
          <w:sz w:val="24"/>
          <w:szCs w:val="24"/>
        </w:rPr>
        <w:t>දෙයි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දෙවියන්වහන්සේගෙන්</w:t>
      </w:r>
      <w:proofErr w:type="spellEnd"/>
      <w:r w:rsidRPr="00934B65">
        <w:rPr>
          <w:rFonts w:cstheme="minorHAnsi"/>
          <w:sz w:val="24"/>
          <w:szCs w:val="24"/>
        </w:rPr>
        <w:t xml:space="preserve"> </w:t>
      </w:r>
      <w:proofErr w:type="spellStart"/>
      <w:r w:rsidRPr="00934B65">
        <w:rPr>
          <w:rFonts w:cstheme="minorHAnsi"/>
          <w:sz w:val="24"/>
          <w:szCs w:val="24"/>
        </w:rPr>
        <w:t>නොවන</w:t>
      </w:r>
      <w:proofErr w:type="spellEnd"/>
      <w:r w:rsidRPr="00934B65">
        <w:rPr>
          <w:rFonts w:cstheme="minorHAnsi"/>
          <w:sz w:val="24"/>
          <w:szCs w:val="24"/>
        </w:rPr>
        <w:t xml:space="preserve"> </w:t>
      </w:r>
      <w:proofErr w:type="spellStart"/>
      <w:r w:rsidRPr="00934B65">
        <w:rPr>
          <w:rFonts w:cstheme="minorHAnsi"/>
          <w:sz w:val="24"/>
          <w:szCs w:val="24"/>
        </w:rPr>
        <w:t>තැනැත්තා</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සවන්</w:t>
      </w:r>
      <w:proofErr w:type="spellEnd"/>
      <w:r w:rsidRPr="00934B65">
        <w:rPr>
          <w:rFonts w:cstheme="minorHAnsi"/>
          <w:sz w:val="24"/>
          <w:szCs w:val="24"/>
        </w:rPr>
        <w:t xml:space="preserve"> </w:t>
      </w:r>
      <w:proofErr w:type="spellStart"/>
      <w:r w:rsidRPr="00934B65">
        <w:rPr>
          <w:rFonts w:cstheme="minorHAnsi"/>
          <w:sz w:val="24"/>
          <w:szCs w:val="24"/>
        </w:rPr>
        <w:t>නොදෙන්නේය</w:t>
      </w:r>
      <w:proofErr w:type="spellEnd"/>
      <w:r w:rsidRPr="00934B65">
        <w:rPr>
          <w:rFonts w:cstheme="minorHAnsi"/>
          <w:sz w:val="24"/>
          <w:szCs w:val="24"/>
        </w:rPr>
        <w:t>.</w:t>
      </w:r>
    </w:p>
    <w:p w14:paraId="0889B6B0"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කොරින්ති</w:t>
      </w:r>
      <w:proofErr w:type="spellEnd"/>
      <w:r w:rsidRPr="00934B65">
        <w:rPr>
          <w:rFonts w:cstheme="minorHAnsi"/>
          <w:sz w:val="24"/>
          <w:szCs w:val="24"/>
          <w:u w:val="single"/>
        </w:rPr>
        <w:t xml:space="preserve"> 12:3</w:t>
      </w:r>
      <w:r w:rsidRPr="00934B65">
        <w:rPr>
          <w:rFonts w:cstheme="minorHAnsi"/>
          <w:sz w:val="24"/>
          <w:szCs w:val="24"/>
        </w:rPr>
        <w:t>- "</w:t>
      </w:r>
      <w:proofErr w:type="spellStart"/>
      <w:r w:rsidRPr="00934B65">
        <w:rPr>
          <w:rFonts w:cstheme="minorHAnsi"/>
          <w:sz w:val="24"/>
          <w:szCs w:val="24"/>
        </w:rPr>
        <w:t>එබැවින්</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කියමි</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කිසිවෙක්</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වහන්සේට</w:t>
      </w:r>
      <w:proofErr w:type="spellEnd"/>
      <w:r w:rsidRPr="00934B65">
        <w:rPr>
          <w:rFonts w:cstheme="minorHAnsi"/>
          <w:sz w:val="24"/>
          <w:szCs w:val="24"/>
        </w:rPr>
        <w:t xml:space="preserve"> </w:t>
      </w:r>
      <w:proofErr w:type="spellStart"/>
      <w:r w:rsidRPr="00934B65">
        <w:rPr>
          <w:rFonts w:cstheme="minorHAnsi"/>
          <w:sz w:val="24"/>
          <w:szCs w:val="24"/>
        </w:rPr>
        <w:t>ශාප</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යැයි</w:t>
      </w:r>
      <w:proofErr w:type="spellEnd"/>
      <w:r w:rsidRPr="00934B65">
        <w:rPr>
          <w:rFonts w:cstheme="minorHAnsi"/>
          <w:sz w:val="24"/>
          <w:szCs w:val="24"/>
        </w:rPr>
        <w:t xml:space="preserve"> </w:t>
      </w:r>
      <w:proofErr w:type="spellStart"/>
      <w:r w:rsidRPr="00934B65">
        <w:rPr>
          <w:rFonts w:cstheme="minorHAnsi"/>
          <w:sz w:val="24"/>
          <w:szCs w:val="24"/>
        </w:rPr>
        <w:t>නොකියන</w:t>
      </w:r>
      <w:proofErr w:type="spellEnd"/>
      <w:r w:rsidRPr="00934B65">
        <w:rPr>
          <w:rFonts w:cstheme="minorHAnsi"/>
          <w:sz w:val="24"/>
          <w:szCs w:val="24"/>
        </w:rPr>
        <w:t xml:space="preserve"> </w:t>
      </w:r>
      <w:proofErr w:type="spellStart"/>
      <w:r w:rsidRPr="00934B65">
        <w:rPr>
          <w:rFonts w:cstheme="minorHAnsi"/>
          <w:sz w:val="24"/>
          <w:szCs w:val="24"/>
        </w:rPr>
        <w:t>බවත්</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කරණකොටගෙන</w:t>
      </w:r>
      <w:proofErr w:type="spellEnd"/>
      <w:r w:rsidRPr="00934B65">
        <w:rPr>
          <w:rFonts w:cstheme="minorHAnsi"/>
          <w:sz w:val="24"/>
          <w:szCs w:val="24"/>
        </w:rPr>
        <w:t xml:space="preserve"> </w:t>
      </w:r>
      <w:proofErr w:type="spellStart"/>
      <w:r w:rsidRPr="00934B65">
        <w:rPr>
          <w:rFonts w:cstheme="minorHAnsi"/>
          <w:sz w:val="24"/>
          <w:szCs w:val="24"/>
        </w:rPr>
        <w:t>මිස</w:t>
      </w:r>
      <w:proofErr w:type="spellEnd"/>
      <w:r w:rsidRPr="00934B65">
        <w:rPr>
          <w:rFonts w:cstheme="minorHAnsi"/>
          <w:sz w:val="24"/>
          <w:szCs w:val="24"/>
        </w:rPr>
        <w:t>,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ය'යි</w:t>
      </w:r>
      <w:proofErr w:type="spellEnd"/>
      <w:r w:rsidRPr="00934B65">
        <w:rPr>
          <w:rFonts w:cstheme="minorHAnsi"/>
          <w:sz w:val="24"/>
          <w:szCs w:val="24"/>
        </w:rPr>
        <w:t xml:space="preserve"> </w:t>
      </w:r>
      <w:proofErr w:type="spellStart"/>
      <w:r w:rsidRPr="00934B65">
        <w:rPr>
          <w:rFonts w:cstheme="minorHAnsi"/>
          <w:sz w:val="24"/>
          <w:szCs w:val="24"/>
        </w:rPr>
        <w:t>කිසිවෙකුට</w:t>
      </w:r>
      <w:proofErr w:type="spellEnd"/>
      <w:r w:rsidRPr="00934B65">
        <w:rPr>
          <w:rFonts w:cstheme="minorHAnsi"/>
          <w:sz w:val="24"/>
          <w:szCs w:val="24"/>
        </w:rPr>
        <w:t xml:space="preserve"> </w:t>
      </w:r>
      <w:proofErr w:type="spellStart"/>
      <w:r w:rsidRPr="00934B65">
        <w:rPr>
          <w:rFonts w:cstheme="minorHAnsi"/>
          <w:sz w:val="24"/>
          <w:szCs w:val="24"/>
        </w:rPr>
        <w:t>පැවසිය</w:t>
      </w:r>
      <w:proofErr w:type="spellEnd"/>
      <w:r w:rsidRPr="00934B65">
        <w:rPr>
          <w:rFonts w:cstheme="minorHAnsi"/>
          <w:sz w:val="24"/>
          <w:szCs w:val="24"/>
        </w:rPr>
        <w:t xml:space="preserve"> </w:t>
      </w:r>
      <w:proofErr w:type="spellStart"/>
      <w:r w:rsidRPr="00934B65">
        <w:rPr>
          <w:rFonts w:cstheme="minorHAnsi"/>
          <w:sz w:val="24"/>
          <w:szCs w:val="24"/>
        </w:rPr>
        <w:t>නොහැකි</w:t>
      </w:r>
      <w:proofErr w:type="spellEnd"/>
      <w:r w:rsidRPr="00934B65">
        <w:rPr>
          <w:rFonts w:cstheme="minorHAnsi"/>
          <w:sz w:val="24"/>
          <w:szCs w:val="24"/>
        </w:rPr>
        <w:t xml:space="preserve"> </w:t>
      </w:r>
      <w:proofErr w:type="spellStart"/>
      <w:r w:rsidRPr="00934B65">
        <w:rPr>
          <w:rFonts w:cstheme="minorHAnsi"/>
          <w:sz w:val="24"/>
          <w:szCs w:val="24"/>
        </w:rPr>
        <w:t>බවත්</w:t>
      </w:r>
      <w:proofErr w:type="spellEnd"/>
      <w:r w:rsidRPr="00934B65">
        <w:rPr>
          <w:rFonts w:cstheme="minorHAnsi"/>
          <w:sz w:val="24"/>
          <w:szCs w:val="24"/>
        </w:rPr>
        <w:t xml:space="preserve"> ය.</w:t>
      </w:r>
    </w:p>
    <w:p w14:paraId="2632237A"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කොරින්ති</w:t>
      </w:r>
      <w:proofErr w:type="spellEnd"/>
      <w:r w:rsidRPr="00934B65">
        <w:rPr>
          <w:rFonts w:cstheme="minorHAnsi"/>
          <w:sz w:val="24"/>
          <w:szCs w:val="24"/>
          <w:u w:val="single"/>
        </w:rPr>
        <w:t xml:space="preserve"> 14:36-37</w:t>
      </w:r>
      <w:r w:rsidRPr="00934B65">
        <w:rPr>
          <w:rFonts w:cstheme="minorHAnsi"/>
          <w:sz w:val="24"/>
          <w:szCs w:val="24"/>
        </w:rPr>
        <w:t>– “</w:t>
      </w:r>
      <w:proofErr w:type="spellStart"/>
      <w:r w:rsidRPr="00934B65">
        <w:rPr>
          <w:rFonts w:cstheme="minorHAnsi"/>
          <w:sz w:val="24"/>
          <w:szCs w:val="24"/>
        </w:rPr>
        <w:t>යමෙක්</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අනාගතවක්තෘවරයෙකු</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අධ්‍යාත්මික</w:t>
      </w:r>
      <w:proofErr w:type="spellEnd"/>
      <w:r w:rsidRPr="00934B65">
        <w:rPr>
          <w:rFonts w:cstheme="minorHAnsi"/>
          <w:sz w:val="24"/>
          <w:szCs w:val="24"/>
        </w:rPr>
        <w:t xml:space="preserve"> </w:t>
      </w:r>
      <w:proofErr w:type="spellStart"/>
      <w:r w:rsidRPr="00934B65">
        <w:rPr>
          <w:rFonts w:cstheme="minorHAnsi"/>
          <w:sz w:val="24"/>
          <w:szCs w:val="24"/>
        </w:rPr>
        <w:t>වශයෙන්</w:t>
      </w:r>
      <w:proofErr w:type="spellEnd"/>
      <w:r w:rsidRPr="00934B65">
        <w:rPr>
          <w:rFonts w:cstheme="minorHAnsi"/>
          <w:sz w:val="24"/>
          <w:szCs w:val="24"/>
        </w:rPr>
        <w:t xml:space="preserve"> </w:t>
      </w:r>
      <w:proofErr w:type="spellStart"/>
      <w:r w:rsidRPr="00934B65">
        <w:rPr>
          <w:rFonts w:cstheme="minorHAnsi"/>
          <w:sz w:val="24"/>
          <w:szCs w:val="24"/>
        </w:rPr>
        <w:t>දක්ෂයෙකු</w:t>
      </w:r>
      <w:proofErr w:type="spellEnd"/>
      <w:r w:rsidRPr="00934B65">
        <w:rPr>
          <w:rFonts w:cstheme="minorHAnsi"/>
          <w:sz w:val="24"/>
          <w:szCs w:val="24"/>
        </w:rPr>
        <w:t xml:space="preserve"> </w:t>
      </w:r>
      <w:proofErr w:type="spellStart"/>
      <w:r w:rsidRPr="00934B65">
        <w:rPr>
          <w:rFonts w:cstheme="minorHAnsi"/>
          <w:sz w:val="24"/>
          <w:szCs w:val="24"/>
        </w:rPr>
        <w:t>යැයි</w:t>
      </w:r>
      <w:proofErr w:type="spellEnd"/>
      <w:r w:rsidRPr="00934B65">
        <w:rPr>
          <w:rFonts w:cstheme="minorHAnsi"/>
          <w:sz w:val="24"/>
          <w:szCs w:val="24"/>
        </w:rPr>
        <w:t xml:space="preserve"> </w:t>
      </w:r>
      <w:proofErr w:type="spellStart"/>
      <w:r w:rsidRPr="00934B65">
        <w:rPr>
          <w:rFonts w:cstheme="minorHAnsi"/>
          <w:sz w:val="24"/>
          <w:szCs w:val="24"/>
        </w:rPr>
        <w:t>සිතන්නේ</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ලියන්නේ</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ආඥාව</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පිළිගනිත්වා</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නොසලකා</w:t>
      </w:r>
      <w:proofErr w:type="spellEnd"/>
      <w:r w:rsidRPr="00934B65">
        <w:rPr>
          <w:rFonts w:cstheme="minorHAnsi"/>
          <w:sz w:val="24"/>
          <w:szCs w:val="24"/>
        </w:rPr>
        <w:t xml:space="preserve"> </w:t>
      </w:r>
      <w:proofErr w:type="spellStart"/>
      <w:r w:rsidRPr="00934B65">
        <w:rPr>
          <w:rFonts w:cstheme="minorHAnsi"/>
          <w:sz w:val="24"/>
          <w:szCs w:val="24"/>
        </w:rPr>
        <w:t>හරින්නේ</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ඔහුම</w:t>
      </w:r>
      <w:proofErr w:type="spellEnd"/>
      <w:r w:rsidRPr="00934B65">
        <w:rPr>
          <w:rFonts w:cstheme="minorHAnsi"/>
          <w:sz w:val="24"/>
          <w:szCs w:val="24"/>
        </w:rPr>
        <w:t xml:space="preserve"> </w:t>
      </w:r>
      <w:proofErr w:type="spellStart"/>
      <w:r w:rsidRPr="00934B65">
        <w:rPr>
          <w:rFonts w:cstheme="minorHAnsi"/>
          <w:sz w:val="24"/>
          <w:szCs w:val="24"/>
        </w:rPr>
        <w:t>නොසලකා</w:t>
      </w:r>
      <w:proofErr w:type="spellEnd"/>
      <w:r w:rsidRPr="00934B65">
        <w:rPr>
          <w:rFonts w:cstheme="minorHAnsi"/>
          <w:sz w:val="24"/>
          <w:szCs w:val="24"/>
        </w:rPr>
        <w:t xml:space="preserve"> </w:t>
      </w:r>
      <w:proofErr w:type="spellStart"/>
      <w:r w:rsidRPr="00934B65">
        <w:rPr>
          <w:rFonts w:cstheme="minorHAnsi"/>
          <w:sz w:val="24"/>
          <w:szCs w:val="24"/>
        </w:rPr>
        <w:t>හරිනු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proofErr w:type="gramStart"/>
      <w:r w:rsidRPr="00934B65">
        <w:rPr>
          <w:rFonts w:cstheme="minorHAnsi"/>
          <w:sz w:val="24"/>
          <w:szCs w:val="24"/>
        </w:rPr>
        <w:t>. ”</w:t>
      </w:r>
      <w:proofErr w:type="gramEnd"/>
    </w:p>
    <w:p w14:paraId="6C87D93B" w14:textId="77777777" w:rsidR="00C7086A" w:rsidRPr="00934B65" w:rsidRDefault="00C7086A" w:rsidP="00C7086A">
      <w:pPr>
        <w:rPr>
          <w:rFonts w:cstheme="minorHAnsi"/>
          <w:sz w:val="24"/>
          <w:szCs w:val="24"/>
        </w:rPr>
      </w:pPr>
    </w:p>
    <w:p w14:paraId="32A5AB70"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ප්‍රේරිතයන්ට</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ලැබුවේ</w:t>
      </w:r>
      <w:proofErr w:type="spellEnd"/>
      <w:r w:rsidRPr="00934B65">
        <w:rPr>
          <w:rFonts w:cstheme="minorHAnsi"/>
          <w:sz w:val="24"/>
          <w:szCs w:val="24"/>
        </w:rPr>
        <w:t xml:space="preserve"> </w:t>
      </w:r>
      <w:proofErr w:type="spellStart"/>
      <w:r w:rsidRPr="00934B65">
        <w:rPr>
          <w:rFonts w:cstheme="minorHAnsi"/>
          <w:sz w:val="24"/>
          <w:szCs w:val="24"/>
        </w:rPr>
        <w:t>ඇයි</w:t>
      </w:r>
      <w:proofErr w:type="spellEnd"/>
      <w:r w:rsidRPr="00934B65">
        <w:rPr>
          <w:rFonts w:cstheme="minorHAnsi"/>
          <w:sz w:val="24"/>
          <w:szCs w:val="24"/>
        </w:rPr>
        <w:t>?</w:t>
      </w:r>
    </w:p>
    <w:p w14:paraId="18AEBD09" w14:textId="77777777" w:rsidR="00C7086A" w:rsidRPr="00934B65" w:rsidRDefault="00C7086A" w:rsidP="00C7086A">
      <w:pPr>
        <w:rPr>
          <w:rFonts w:cstheme="minorHAnsi"/>
          <w:sz w:val="24"/>
          <w:szCs w:val="24"/>
        </w:rPr>
      </w:pPr>
      <w:r w:rsidRPr="00934B65">
        <w:rPr>
          <w:rFonts w:cstheme="minorHAnsi"/>
          <w:sz w:val="24"/>
          <w:szCs w:val="24"/>
        </w:rPr>
        <w:tab/>
        <w:t xml:space="preserve">A.___ </w:t>
      </w:r>
      <w:proofErr w:type="spellStart"/>
      <w:r w:rsidRPr="00934B65">
        <w:rPr>
          <w:rFonts w:cstheme="minorHAnsi"/>
          <w:sz w:val="24"/>
          <w:szCs w:val="24"/>
        </w:rPr>
        <w:t>එබැවින්</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රෝගීන්</w:t>
      </w:r>
      <w:proofErr w:type="spellEnd"/>
      <w:r w:rsidRPr="00934B65">
        <w:rPr>
          <w:rFonts w:cstheme="minorHAnsi"/>
          <w:sz w:val="24"/>
          <w:szCs w:val="24"/>
        </w:rPr>
        <w:t xml:space="preserve"> </w:t>
      </w:r>
      <w:proofErr w:type="spellStart"/>
      <w:r w:rsidRPr="00934B65">
        <w:rPr>
          <w:rFonts w:cstheme="minorHAnsi"/>
          <w:sz w:val="24"/>
          <w:szCs w:val="24"/>
        </w:rPr>
        <w:t>සුව</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හැකි</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p>
    <w:p w14:paraId="0296B17A" w14:textId="77777777" w:rsidR="00C7086A" w:rsidRPr="00934B65" w:rsidRDefault="00C7086A" w:rsidP="00C7086A">
      <w:pPr>
        <w:rPr>
          <w:rFonts w:cstheme="minorHAnsi"/>
          <w:sz w:val="24"/>
          <w:szCs w:val="24"/>
        </w:rPr>
      </w:pPr>
      <w:r w:rsidRPr="00934B65">
        <w:rPr>
          <w:rFonts w:cstheme="minorHAnsi"/>
          <w:sz w:val="24"/>
          <w:szCs w:val="24"/>
        </w:rPr>
        <w:tab/>
        <w:t xml:space="preserve">B. ___ </w:t>
      </w:r>
      <w:proofErr w:type="spellStart"/>
      <w:r w:rsidRPr="00934B65">
        <w:rPr>
          <w:rFonts w:cstheme="minorHAnsi"/>
          <w:sz w:val="24"/>
          <w:szCs w:val="24"/>
        </w:rPr>
        <w:t>එබැවින්</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යේසුස්ගේ</w:t>
      </w:r>
      <w:proofErr w:type="spellEnd"/>
      <w:r w:rsidRPr="00934B65">
        <w:rPr>
          <w:rFonts w:cstheme="minorHAnsi"/>
          <w:sz w:val="24"/>
          <w:szCs w:val="24"/>
        </w:rPr>
        <w:t xml:space="preserve"> </w:t>
      </w:r>
      <w:proofErr w:type="spellStart"/>
      <w:r w:rsidRPr="00934B65">
        <w:rPr>
          <w:rFonts w:cstheme="minorHAnsi"/>
          <w:sz w:val="24"/>
          <w:szCs w:val="24"/>
        </w:rPr>
        <w:t>සාක්ෂිකරුවන්</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හැකිය</w:t>
      </w:r>
      <w:proofErr w:type="spellEnd"/>
    </w:p>
    <w:p w14:paraId="6A23596E" w14:textId="77777777" w:rsidR="00C7086A" w:rsidRPr="00934B65" w:rsidRDefault="00C7086A" w:rsidP="00C7086A">
      <w:pPr>
        <w:rPr>
          <w:rFonts w:cstheme="minorHAnsi"/>
          <w:sz w:val="24"/>
          <w:szCs w:val="24"/>
        </w:rPr>
      </w:pPr>
      <w:r w:rsidRPr="00934B65">
        <w:rPr>
          <w:rFonts w:cstheme="minorHAnsi"/>
          <w:sz w:val="24"/>
          <w:szCs w:val="24"/>
        </w:rPr>
        <w:tab/>
        <w:t xml:space="preserve">C. ___ </w:t>
      </w:r>
      <w:proofErr w:type="spellStart"/>
      <w:r w:rsidRPr="00934B65">
        <w:rPr>
          <w:rFonts w:cstheme="minorHAnsi"/>
          <w:sz w:val="24"/>
          <w:szCs w:val="24"/>
        </w:rPr>
        <w:t>හානියෙන්</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ආරක්ෂා</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w:t>
      </w:r>
    </w:p>
    <w:p w14:paraId="692AAF12"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ප්‍රේරිතයන්</w:t>
      </w:r>
      <w:proofErr w:type="spellEnd"/>
      <w:r w:rsidRPr="00934B65">
        <w:rPr>
          <w:rFonts w:cstheme="minorHAnsi"/>
          <w:sz w:val="24"/>
          <w:szCs w:val="24"/>
        </w:rPr>
        <w:t xml:space="preserve"> </w:t>
      </w:r>
      <w:proofErr w:type="spellStart"/>
      <w:r w:rsidRPr="00934B65">
        <w:rPr>
          <w:rFonts w:cstheme="minorHAnsi"/>
          <w:sz w:val="24"/>
          <w:szCs w:val="24"/>
        </w:rPr>
        <w:t>වෙනුවෙන්</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කුමක්ද</w:t>
      </w:r>
      <w:proofErr w:type="spellEnd"/>
      <w:r w:rsidRPr="00934B65">
        <w:rPr>
          <w:rFonts w:cstheme="minorHAnsi"/>
          <w:sz w:val="24"/>
          <w:szCs w:val="24"/>
        </w:rPr>
        <w:t>?</w:t>
      </w:r>
    </w:p>
    <w:p w14:paraId="258B3BC7" w14:textId="77777777" w:rsidR="00C7086A" w:rsidRPr="00934B65" w:rsidRDefault="00C7086A" w:rsidP="00C7086A">
      <w:pPr>
        <w:rPr>
          <w:rFonts w:cstheme="minorHAnsi"/>
          <w:sz w:val="24"/>
          <w:szCs w:val="24"/>
        </w:rPr>
      </w:pPr>
      <w:r w:rsidRPr="00934B65">
        <w:rPr>
          <w:rFonts w:cstheme="minorHAnsi"/>
          <w:sz w:val="24"/>
          <w:szCs w:val="24"/>
        </w:rPr>
        <w:t xml:space="preserve"> </w:t>
      </w:r>
      <w:r w:rsidRPr="00934B65">
        <w:rPr>
          <w:rFonts w:cstheme="minorHAnsi"/>
          <w:sz w:val="24"/>
          <w:szCs w:val="24"/>
        </w:rPr>
        <w:tab/>
        <w:t xml:space="preserve">A. ___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නිවැරදිව</w:t>
      </w:r>
      <w:proofErr w:type="spellEnd"/>
      <w:r w:rsidRPr="00934B65">
        <w:rPr>
          <w:rFonts w:cstheme="minorHAnsi"/>
          <w:sz w:val="24"/>
          <w:szCs w:val="24"/>
        </w:rPr>
        <w:t xml:space="preserve"> </w:t>
      </w:r>
      <w:proofErr w:type="spellStart"/>
      <w:r w:rsidRPr="00934B65">
        <w:rPr>
          <w:rFonts w:cstheme="minorHAnsi"/>
          <w:sz w:val="24"/>
          <w:szCs w:val="24"/>
        </w:rPr>
        <w:t>සාක්ෂි</w:t>
      </w:r>
      <w:proofErr w:type="spellEnd"/>
      <w:r w:rsidRPr="00934B65">
        <w:rPr>
          <w:rFonts w:cstheme="minorHAnsi"/>
          <w:sz w:val="24"/>
          <w:szCs w:val="24"/>
        </w:rPr>
        <w:t xml:space="preserve"> </w:t>
      </w:r>
      <w:proofErr w:type="spellStart"/>
      <w:r w:rsidRPr="00934B65">
        <w:rPr>
          <w:rFonts w:cstheme="minorHAnsi"/>
          <w:sz w:val="24"/>
          <w:szCs w:val="24"/>
        </w:rPr>
        <w:t>දීමට</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උපකාර</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w:t>
      </w:r>
    </w:p>
    <w:p w14:paraId="69810CE5" w14:textId="77777777" w:rsidR="00C7086A" w:rsidRPr="00934B65" w:rsidRDefault="00C7086A" w:rsidP="00C7086A">
      <w:pPr>
        <w:rPr>
          <w:rFonts w:cstheme="minorHAnsi"/>
          <w:sz w:val="24"/>
          <w:szCs w:val="24"/>
        </w:rPr>
      </w:pPr>
      <w:r w:rsidRPr="00934B65">
        <w:rPr>
          <w:rFonts w:cstheme="minorHAnsi"/>
          <w:sz w:val="24"/>
          <w:szCs w:val="24"/>
        </w:rPr>
        <w:tab/>
        <w:t xml:space="preserve">B. ___ </w:t>
      </w:r>
      <w:proofErr w:type="spellStart"/>
      <w:r w:rsidRPr="00934B65">
        <w:rPr>
          <w:rFonts w:cstheme="minorHAnsi"/>
          <w:sz w:val="24"/>
          <w:szCs w:val="24"/>
        </w:rPr>
        <w:t>සිරගෙදර</w:t>
      </w:r>
      <w:proofErr w:type="spellEnd"/>
      <w:r w:rsidRPr="00934B65">
        <w:rPr>
          <w:rFonts w:cstheme="minorHAnsi"/>
          <w:sz w:val="24"/>
          <w:szCs w:val="24"/>
        </w:rPr>
        <w:t xml:space="preserve"> </w:t>
      </w:r>
      <w:proofErr w:type="spellStart"/>
      <w:r w:rsidRPr="00934B65">
        <w:rPr>
          <w:rFonts w:cstheme="minorHAnsi"/>
          <w:sz w:val="24"/>
          <w:szCs w:val="24"/>
        </w:rPr>
        <w:t>ඔවුන්ව</w:t>
      </w:r>
      <w:proofErr w:type="spellEnd"/>
      <w:r w:rsidRPr="00934B65">
        <w:rPr>
          <w:rFonts w:cstheme="minorHAnsi"/>
          <w:sz w:val="24"/>
          <w:szCs w:val="24"/>
        </w:rPr>
        <w:t xml:space="preserve"> </w:t>
      </w:r>
      <w:proofErr w:type="spellStart"/>
      <w:r w:rsidRPr="00934B65">
        <w:rPr>
          <w:rFonts w:cstheme="minorHAnsi"/>
          <w:sz w:val="24"/>
          <w:szCs w:val="24"/>
        </w:rPr>
        <w:t>ආරක්ෂා</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p>
    <w:p w14:paraId="16D89199" w14:textId="77777777" w:rsidR="00C7086A" w:rsidRPr="00934B65" w:rsidRDefault="00C7086A" w:rsidP="00C7086A">
      <w:pPr>
        <w:rPr>
          <w:rFonts w:cstheme="minorHAnsi"/>
          <w:sz w:val="24"/>
          <w:szCs w:val="24"/>
        </w:rPr>
      </w:pPr>
      <w:r w:rsidRPr="00934B65">
        <w:rPr>
          <w:rFonts w:cstheme="minorHAnsi"/>
          <w:sz w:val="24"/>
          <w:szCs w:val="24"/>
        </w:rPr>
        <w:tab/>
        <w:t xml:space="preserve">C. ___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ඉගැන්වූ</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සිහිපත්</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ඉඩ</w:t>
      </w:r>
      <w:proofErr w:type="spellEnd"/>
      <w:r w:rsidRPr="00934B65">
        <w:rPr>
          <w:rFonts w:cstheme="minorHAnsi"/>
          <w:sz w:val="24"/>
          <w:szCs w:val="24"/>
        </w:rPr>
        <w:t xml:space="preserve"> </w:t>
      </w:r>
      <w:proofErr w:type="spellStart"/>
      <w:r w:rsidRPr="00934B65">
        <w:rPr>
          <w:rFonts w:cstheme="minorHAnsi"/>
          <w:sz w:val="24"/>
          <w:szCs w:val="24"/>
        </w:rPr>
        <w:t>දුන්නා</w:t>
      </w:r>
      <w:proofErr w:type="spellEnd"/>
      <w:r w:rsidRPr="00934B65">
        <w:rPr>
          <w:rFonts w:cstheme="minorHAnsi"/>
          <w:sz w:val="24"/>
          <w:szCs w:val="24"/>
        </w:rPr>
        <w:t>.</w:t>
      </w:r>
    </w:p>
    <w:p w14:paraId="0D565D59" w14:textId="77777777" w:rsidR="00C7086A" w:rsidRPr="00934B65" w:rsidRDefault="00C7086A" w:rsidP="00C7086A">
      <w:pPr>
        <w:rPr>
          <w:rFonts w:cstheme="minorHAnsi"/>
          <w:sz w:val="24"/>
          <w:szCs w:val="24"/>
        </w:rPr>
      </w:pPr>
      <w:r w:rsidRPr="00934B65">
        <w:rPr>
          <w:rFonts w:cstheme="minorHAnsi"/>
          <w:sz w:val="24"/>
          <w:szCs w:val="24"/>
        </w:rPr>
        <w:tab/>
        <w:t xml:space="preserve">D. ___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තේරුම්</w:t>
      </w:r>
      <w:proofErr w:type="spellEnd"/>
      <w:r w:rsidRPr="00934B65">
        <w:rPr>
          <w:rFonts w:cstheme="minorHAnsi"/>
          <w:sz w:val="24"/>
          <w:szCs w:val="24"/>
        </w:rPr>
        <w:t xml:space="preserve"> </w:t>
      </w:r>
      <w:proofErr w:type="spellStart"/>
      <w:r w:rsidRPr="00934B65">
        <w:rPr>
          <w:rFonts w:cstheme="minorHAnsi"/>
          <w:sz w:val="24"/>
          <w:szCs w:val="24"/>
        </w:rPr>
        <w:t>ගත</w:t>
      </w:r>
      <w:proofErr w:type="spellEnd"/>
      <w:r w:rsidRPr="00934B65">
        <w:rPr>
          <w:rFonts w:cstheme="minorHAnsi"/>
          <w:sz w:val="24"/>
          <w:szCs w:val="24"/>
        </w:rPr>
        <w:t xml:space="preserve"> </w:t>
      </w:r>
      <w:proofErr w:type="spellStart"/>
      <w:r w:rsidRPr="00934B65">
        <w:rPr>
          <w:rFonts w:cstheme="minorHAnsi"/>
          <w:sz w:val="24"/>
          <w:szCs w:val="24"/>
        </w:rPr>
        <w:t>නොහැකි</w:t>
      </w:r>
      <w:proofErr w:type="spellEnd"/>
      <w:r w:rsidRPr="00934B65">
        <w:rPr>
          <w:rFonts w:cstheme="minorHAnsi"/>
          <w:sz w:val="24"/>
          <w:szCs w:val="24"/>
        </w:rPr>
        <w:t xml:space="preserve"> </w:t>
      </w:r>
      <w:proofErr w:type="spellStart"/>
      <w:r w:rsidRPr="00934B65">
        <w:rPr>
          <w:rFonts w:cstheme="minorHAnsi"/>
          <w:sz w:val="24"/>
          <w:szCs w:val="24"/>
        </w:rPr>
        <w:t>දේවල්</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ඉගැන්නුවා</w:t>
      </w:r>
      <w:proofErr w:type="spellEnd"/>
    </w:p>
    <w:p w14:paraId="4547CCBD" w14:textId="77777777" w:rsidR="00C7086A" w:rsidRPr="00934B65" w:rsidRDefault="00C7086A" w:rsidP="00C7086A">
      <w:pPr>
        <w:rPr>
          <w:rFonts w:cstheme="minorHAnsi"/>
          <w:sz w:val="24"/>
          <w:szCs w:val="24"/>
        </w:rPr>
      </w:pP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w:t>
      </w:r>
    </w:p>
    <w:p w14:paraId="6E864B58" w14:textId="77777777" w:rsidR="00C7086A" w:rsidRPr="00934B65" w:rsidRDefault="00C7086A" w:rsidP="00C7086A">
      <w:pPr>
        <w:rPr>
          <w:rFonts w:cstheme="minorHAnsi"/>
          <w:sz w:val="24"/>
          <w:szCs w:val="24"/>
        </w:rPr>
      </w:pPr>
      <w:r w:rsidRPr="00934B65">
        <w:rPr>
          <w:rFonts w:cstheme="minorHAnsi"/>
          <w:sz w:val="24"/>
          <w:szCs w:val="24"/>
        </w:rPr>
        <w:t xml:space="preserve">___ </w:t>
      </w:r>
      <w:proofErr w:type="spellStart"/>
      <w:r w:rsidRPr="00934B65">
        <w:rPr>
          <w:rFonts w:cstheme="minorHAnsi"/>
          <w:sz w:val="24"/>
          <w:szCs w:val="24"/>
        </w:rPr>
        <w:t>ඉහත</w:t>
      </w:r>
      <w:proofErr w:type="spellEnd"/>
      <w:r w:rsidRPr="00934B65">
        <w:rPr>
          <w:rFonts w:cstheme="minorHAnsi"/>
          <w:sz w:val="24"/>
          <w:szCs w:val="24"/>
        </w:rPr>
        <w:t xml:space="preserve"> </w:t>
      </w:r>
      <w:proofErr w:type="spellStart"/>
      <w:r w:rsidRPr="00934B65">
        <w:rPr>
          <w:rFonts w:cstheme="minorHAnsi"/>
          <w:sz w:val="24"/>
          <w:szCs w:val="24"/>
        </w:rPr>
        <w:t>සියල්ල</w:t>
      </w:r>
      <w:proofErr w:type="spellEnd"/>
    </w:p>
    <w:p w14:paraId="31056342" w14:textId="77777777" w:rsidR="00C7086A" w:rsidRPr="00934B65" w:rsidRDefault="00C7086A" w:rsidP="00C7086A">
      <w:pPr>
        <w:rPr>
          <w:rFonts w:cstheme="minorHAnsi"/>
          <w:sz w:val="24"/>
          <w:szCs w:val="24"/>
        </w:rPr>
      </w:pPr>
    </w:p>
    <w:p w14:paraId="36BDB138" w14:textId="77777777" w:rsidR="00C7086A" w:rsidRPr="00934B65" w:rsidRDefault="00C7086A" w:rsidP="00C7086A">
      <w:pPr>
        <w:rPr>
          <w:rFonts w:cstheme="minorHAnsi"/>
          <w:sz w:val="24"/>
          <w:szCs w:val="24"/>
        </w:rPr>
      </w:pP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බයිබලය</w:t>
      </w:r>
      <w:proofErr w:type="spellEnd"/>
    </w:p>
    <w:p w14:paraId="26448DCF" w14:textId="77777777" w:rsidR="00C7086A" w:rsidRPr="00934B65" w:rsidRDefault="00C7086A" w:rsidP="00C7086A">
      <w:pPr>
        <w:rPr>
          <w:rFonts w:cstheme="minorHAnsi"/>
          <w:sz w:val="24"/>
          <w:szCs w:val="24"/>
        </w:rPr>
      </w:pPr>
      <w:proofErr w:type="spellStart"/>
      <w:r w:rsidRPr="00934B65">
        <w:rPr>
          <w:rFonts w:cstheme="minorHAnsi"/>
          <w:sz w:val="24"/>
          <w:szCs w:val="24"/>
        </w:rPr>
        <w:t>පාඩම</w:t>
      </w:r>
      <w:proofErr w:type="spellEnd"/>
      <w:r w:rsidRPr="00934B65">
        <w:rPr>
          <w:rFonts w:cstheme="minorHAnsi"/>
          <w:sz w:val="24"/>
          <w:szCs w:val="24"/>
        </w:rPr>
        <w:t xml:space="preserve"> 12</w:t>
      </w:r>
    </w:p>
    <w:p w14:paraId="2F00F739" w14:textId="77777777" w:rsidR="00C7086A" w:rsidRPr="00934B65" w:rsidRDefault="00C7086A" w:rsidP="00C7086A">
      <w:pPr>
        <w:rPr>
          <w:rFonts w:cstheme="minorHAnsi"/>
          <w:sz w:val="24"/>
          <w:szCs w:val="24"/>
        </w:rPr>
      </w:pP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බයිබලය</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කෙතරම්</w:t>
      </w:r>
      <w:proofErr w:type="spellEnd"/>
      <w:r w:rsidRPr="00934B65">
        <w:rPr>
          <w:rFonts w:cstheme="minorHAnsi"/>
          <w:sz w:val="24"/>
          <w:szCs w:val="24"/>
        </w:rPr>
        <w:t xml:space="preserve"> </w:t>
      </w:r>
      <w:proofErr w:type="spellStart"/>
      <w:r w:rsidRPr="00934B65">
        <w:rPr>
          <w:rFonts w:cstheme="minorHAnsi"/>
          <w:sz w:val="24"/>
          <w:szCs w:val="24"/>
        </w:rPr>
        <w:t>සමීප</w:t>
      </w:r>
      <w:proofErr w:type="spellEnd"/>
      <w:r w:rsidRPr="00934B65">
        <w:rPr>
          <w:rFonts w:cstheme="minorHAnsi"/>
          <w:sz w:val="24"/>
          <w:szCs w:val="24"/>
        </w:rPr>
        <w:t xml:space="preserve"> </w:t>
      </w:r>
      <w:proofErr w:type="spellStart"/>
      <w:r w:rsidRPr="00934B65">
        <w:rPr>
          <w:rFonts w:cstheme="minorHAnsi"/>
          <w:sz w:val="24"/>
          <w:szCs w:val="24"/>
        </w:rPr>
        <w:t>සම්බන්ධයක්</w:t>
      </w:r>
      <w:proofErr w:type="spellEnd"/>
      <w:r w:rsidRPr="00934B65">
        <w:rPr>
          <w:rFonts w:cstheme="minorHAnsi"/>
          <w:sz w:val="24"/>
          <w:szCs w:val="24"/>
        </w:rPr>
        <w:t xml:space="preserve"> </w:t>
      </w:r>
      <w:proofErr w:type="spellStart"/>
      <w:r w:rsidRPr="00934B65">
        <w:rPr>
          <w:rFonts w:cstheme="minorHAnsi"/>
          <w:sz w:val="24"/>
          <w:szCs w:val="24"/>
        </w:rPr>
        <w:t>තිබේද</w:t>
      </w:r>
      <w:proofErr w:type="spellEnd"/>
      <w:r w:rsidRPr="00934B65">
        <w:rPr>
          <w:rFonts w:cstheme="minorHAnsi"/>
          <w:sz w:val="24"/>
          <w:szCs w:val="24"/>
        </w:rPr>
        <w:t xml:space="preserve"> </w:t>
      </w:r>
      <w:proofErr w:type="spellStart"/>
      <w:r w:rsidRPr="00934B65">
        <w:rPr>
          <w:rFonts w:cstheme="minorHAnsi"/>
          <w:sz w:val="24"/>
          <w:szCs w:val="24"/>
        </w:rPr>
        <w:t>යත්</w:t>
      </w:r>
      <w:proofErr w:type="spellEnd"/>
      <w:r w:rsidRPr="00934B65">
        <w:rPr>
          <w:rFonts w:cstheme="minorHAnsi"/>
          <w:sz w:val="24"/>
          <w:szCs w:val="24"/>
        </w:rPr>
        <w:t xml:space="preserve"> </w:t>
      </w:r>
      <w:proofErr w:type="spellStart"/>
      <w:r w:rsidRPr="00934B65">
        <w:rPr>
          <w:rFonts w:cstheme="minorHAnsi"/>
          <w:sz w:val="24"/>
          <w:szCs w:val="24"/>
        </w:rPr>
        <w:t>සමහර</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බයිබලය</w:t>
      </w:r>
      <w:proofErr w:type="spellEnd"/>
      <w:r w:rsidRPr="00934B65">
        <w:rPr>
          <w:rFonts w:cstheme="minorHAnsi"/>
          <w:sz w:val="24"/>
          <w:szCs w:val="24"/>
        </w:rPr>
        <w:t xml:space="preserve"> </w:t>
      </w:r>
      <w:proofErr w:type="spellStart"/>
      <w:r w:rsidRPr="00934B65">
        <w:rPr>
          <w:rFonts w:cstheme="minorHAnsi"/>
          <w:sz w:val="24"/>
          <w:szCs w:val="24"/>
        </w:rPr>
        <w:t>පටලවා</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අනෙක්</w:t>
      </w:r>
      <w:proofErr w:type="spellEnd"/>
      <w:r w:rsidRPr="00934B65">
        <w:rPr>
          <w:rFonts w:cstheme="minorHAnsi"/>
          <w:sz w:val="24"/>
          <w:szCs w:val="24"/>
        </w:rPr>
        <w:t xml:space="preserve"> </w:t>
      </w:r>
      <w:proofErr w:type="spellStart"/>
      <w:r w:rsidRPr="00934B65">
        <w:rPr>
          <w:rFonts w:cstheme="minorHAnsi"/>
          <w:sz w:val="24"/>
          <w:szCs w:val="24"/>
        </w:rPr>
        <w:t>අතට</w:t>
      </w:r>
      <w:proofErr w:type="spellEnd"/>
      <w:r w:rsidRPr="00934B65">
        <w:rPr>
          <w:rFonts w:cstheme="minorHAnsi"/>
          <w:sz w:val="24"/>
          <w:szCs w:val="24"/>
        </w:rPr>
        <w:t xml:space="preserve">, </w:t>
      </w:r>
      <w:proofErr w:type="spellStart"/>
      <w:r w:rsidRPr="00934B65">
        <w:rPr>
          <w:rFonts w:cstheme="minorHAnsi"/>
          <w:sz w:val="24"/>
          <w:szCs w:val="24"/>
        </w:rPr>
        <w:t>තවත්</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පවසන</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ලිපිය</w:t>
      </w:r>
      <w:proofErr w:type="spellEnd"/>
      <w:r w:rsidRPr="00934B65">
        <w:rPr>
          <w:rFonts w:cstheme="minorHAnsi"/>
          <w:sz w:val="24"/>
          <w:szCs w:val="24"/>
        </w:rPr>
        <w:t xml:space="preserve"> (</w:t>
      </w:r>
      <w:proofErr w:type="spellStart"/>
      <w:r w:rsidRPr="00934B65">
        <w:rPr>
          <w:rFonts w:cstheme="minorHAnsi"/>
          <w:sz w:val="24"/>
          <w:szCs w:val="24"/>
        </w:rPr>
        <w:t>බයිබලය</w:t>
      </w:r>
      <w:proofErr w:type="spellEnd"/>
      <w:r w:rsidRPr="00934B65">
        <w:rPr>
          <w:rFonts w:cstheme="minorHAnsi"/>
          <w:sz w:val="24"/>
          <w:szCs w:val="24"/>
        </w:rPr>
        <w:t xml:space="preserve">) </w:t>
      </w:r>
      <w:proofErr w:type="spellStart"/>
      <w:r w:rsidRPr="00934B65">
        <w:rPr>
          <w:rFonts w:cstheme="minorHAnsi"/>
          <w:sz w:val="24"/>
          <w:szCs w:val="24"/>
        </w:rPr>
        <w:t>පවසන</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වෙනසක්</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උත්සාහ</w:t>
      </w:r>
      <w:proofErr w:type="spellEnd"/>
      <w:r w:rsidRPr="00934B65">
        <w:rPr>
          <w:rFonts w:cstheme="minorHAnsi"/>
          <w:sz w:val="24"/>
          <w:szCs w:val="24"/>
        </w:rPr>
        <w:t xml:space="preserve"> </w:t>
      </w:r>
      <w:proofErr w:type="spellStart"/>
      <w:r w:rsidRPr="00934B65">
        <w:rPr>
          <w:rFonts w:cstheme="minorHAnsi"/>
          <w:sz w:val="24"/>
          <w:szCs w:val="24"/>
        </w:rPr>
        <w:t>කරති</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දෘෂ්ටි</w:t>
      </w:r>
      <w:proofErr w:type="spellEnd"/>
      <w:r w:rsidRPr="00934B65">
        <w:rPr>
          <w:rFonts w:cstheme="minorHAnsi"/>
          <w:sz w:val="24"/>
          <w:szCs w:val="24"/>
        </w:rPr>
        <w:t xml:space="preserve"> </w:t>
      </w:r>
      <w:proofErr w:type="spellStart"/>
      <w:r w:rsidRPr="00934B65">
        <w:rPr>
          <w:rFonts w:cstheme="minorHAnsi"/>
          <w:sz w:val="24"/>
          <w:szCs w:val="24"/>
        </w:rPr>
        <w:t>කෝණයෙන්</w:t>
      </w:r>
      <w:proofErr w:type="spellEnd"/>
      <w:r w:rsidRPr="00934B65">
        <w:rPr>
          <w:rFonts w:cstheme="minorHAnsi"/>
          <w:sz w:val="24"/>
          <w:szCs w:val="24"/>
        </w:rPr>
        <w:t xml:space="preserve"> </w:t>
      </w:r>
      <w:proofErr w:type="spellStart"/>
      <w:r w:rsidRPr="00934B65">
        <w:rPr>
          <w:rFonts w:cstheme="minorHAnsi"/>
          <w:sz w:val="24"/>
          <w:szCs w:val="24"/>
        </w:rPr>
        <w:t>එකක්වත්</w:t>
      </w:r>
      <w:proofErr w:type="spellEnd"/>
      <w:r w:rsidRPr="00934B65">
        <w:rPr>
          <w:rFonts w:cstheme="minorHAnsi"/>
          <w:sz w:val="24"/>
          <w:szCs w:val="24"/>
        </w:rPr>
        <w:t xml:space="preserve"> </w:t>
      </w:r>
      <w:proofErr w:type="spellStart"/>
      <w:r w:rsidRPr="00934B65">
        <w:rPr>
          <w:rFonts w:cstheme="minorHAnsi"/>
          <w:sz w:val="24"/>
          <w:szCs w:val="24"/>
        </w:rPr>
        <w:t>නිවැරදි</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ප්‍රධාන</w:t>
      </w:r>
      <w:proofErr w:type="spellEnd"/>
      <w:r w:rsidRPr="00934B65">
        <w:rPr>
          <w:rFonts w:cstheme="minorHAnsi"/>
          <w:sz w:val="24"/>
          <w:szCs w:val="24"/>
        </w:rPr>
        <w:t xml:space="preserve"> </w:t>
      </w:r>
      <w:proofErr w:type="spellStart"/>
      <w:r w:rsidRPr="00934B65">
        <w:rPr>
          <w:rFonts w:cstheme="minorHAnsi"/>
          <w:sz w:val="24"/>
          <w:szCs w:val="24"/>
        </w:rPr>
        <w:t>කාර්යය</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මිනිසාට</w:t>
      </w:r>
      <w:proofErr w:type="spellEnd"/>
      <w:r w:rsidRPr="00934B65">
        <w:rPr>
          <w:rFonts w:cstheme="minorHAnsi"/>
          <w:sz w:val="24"/>
          <w:szCs w:val="24"/>
        </w:rPr>
        <w:t xml:space="preserve"> </w:t>
      </w:r>
      <w:proofErr w:type="spellStart"/>
      <w:r w:rsidRPr="00934B65">
        <w:rPr>
          <w:rFonts w:cstheme="minorHAnsi"/>
          <w:sz w:val="24"/>
          <w:szCs w:val="24"/>
        </w:rPr>
        <w:t>හෙළි</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මිනිසා</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වෙතට</w:t>
      </w:r>
      <w:proofErr w:type="spellEnd"/>
      <w:r w:rsidRPr="00934B65">
        <w:rPr>
          <w:rFonts w:cstheme="minorHAnsi"/>
          <w:sz w:val="24"/>
          <w:szCs w:val="24"/>
        </w:rPr>
        <w:t xml:space="preserve"> </w:t>
      </w:r>
      <w:proofErr w:type="spellStart"/>
      <w:r w:rsidRPr="00934B65">
        <w:rPr>
          <w:rFonts w:cstheme="minorHAnsi"/>
          <w:sz w:val="24"/>
          <w:szCs w:val="24"/>
        </w:rPr>
        <w:t>යොමු</w:t>
      </w:r>
      <w:proofErr w:type="spellEnd"/>
      <w:r w:rsidRPr="00934B65">
        <w:rPr>
          <w:rFonts w:cstheme="minorHAnsi"/>
          <w:sz w:val="24"/>
          <w:szCs w:val="24"/>
        </w:rPr>
        <w:t xml:space="preserve"> </w:t>
      </w:r>
      <w:proofErr w:type="spellStart"/>
      <w:r w:rsidRPr="00934B65">
        <w:rPr>
          <w:rFonts w:cstheme="minorHAnsi"/>
          <w:sz w:val="24"/>
          <w:szCs w:val="24"/>
        </w:rPr>
        <w:t>කිරීමයි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ජීවයේ</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ශුද්ධ</w:t>
      </w:r>
      <w:proofErr w:type="spellEnd"/>
      <w:r w:rsidRPr="00934B65">
        <w:rPr>
          <w:rFonts w:cstheme="minorHAnsi"/>
          <w:sz w:val="24"/>
          <w:szCs w:val="24"/>
        </w:rPr>
        <w:t xml:space="preserve"> </w:t>
      </w:r>
      <w:proofErr w:type="spellStart"/>
      <w:r w:rsidRPr="00934B65">
        <w:rPr>
          <w:rFonts w:cstheme="minorHAnsi"/>
          <w:sz w:val="24"/>
          <w:szCs w:val="24"/>
        </w:rPr>
        <w:t>ලියවිල්ලේ</w:t>
      </w:r>
      <w:proofErr w:type="spellEnd"/>
      <w:r w:rsidRPr="00934B65">
        <w:rPr>
          <w:rFonts w:cstheme="minorHAnsi"/>
          <w:sz w:val="24"/>
          <w:szCs w:val="24"/>
        </w:rPr>
        <w:t xml:space="preserve"> </w:t>
      </w:r>
      <w:proofErr w:type="spellStart"/>
      <w:r w:rsidRPr="00934B65">
        <w:rPr>
          <w:rFonts w:cstheme="minorHAnsi"/>
          <w:sz w:val="24"/>
          <w:szCs w:val="24"/>
        </w:rPr>
        <w:t>කතුවරයා</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w:t>
      </w:r>
    </w:p>
    <w:p w14:paraId="531901F3" w14:textId="77777777" w:rsidR="00C7086A" w:rsidRPr="00934B65" w:rsidRDefault="00C7086A" w:rsidP="00C7086A">
      <w:pPr>
        <w:rPr>
          <w:rFonts w:cstheme="minorHAnsi"/>
          <w:sz w:val="24"/>
          <w:szCs w:val="24"/>
        </w:rPr>
      </w:pPr>
    </w:p>
    <w:p w14:paraId="016CA29E" w14:textId="77777777" w:rsidR="00C7086A" w:rsidRPr="00934B65" w:rsidRDefault="00C7086A" w:rsidP="00C7086A">
      <w:pPr>
        <w:rPr>
          <w:rFonts w:cstheme="minorHAnsi"/>
          <w:sz w:val="24"/>
          <w:szCs w:val="24"/>
        </w:rPr>
      </w:pPr>
      <w:proofErr w:type="spellStart"/>
      <w:r w:rsidRPr="00934B65">
        <w:rPr>
          <w:rFonts w:cstheme="minorHAnsi"/>
          <w:sz w:val="24"/>
          <w:szCs w:val="24"/>
        </w:rPr>
        <w:t>හෙළිදරව්</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ආශ්වාදය</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වෙනස</w:t>
      </w:r>
      <w:proofErr w:type="spellEnd"/>
      <w:r w:rsidRPr="00934B65">
        <w:rPr>
          <w:rFonts w:cstheme="minorHAnsi"/>
          <w:sz w:val="24"/>
          <w:szCs w:val="24"/>
        </w:rPr>
        <w:t xml:space="preserve"> </w:t>
      </w:r>
      <w:proofErr w:type="spellStart"/>
      <w:r w:rsidRPr="00934B65">
        <w:rPr>
          <w:rFonts w:cstheme="minorHAnsi"/>
          <w:sz w:val="24"/>
          <w:szCs w:val="24"/>
        </w:rPr>
        <w:t>තේරුම්</w:t>
      </w:r>
      <w:proofErr w:type="spellEnd"/>
      <w:r w:rsidRPr="00934B65">
        <w:rPr>
          <w:rFonts w:cstheme="minorHAnsi"/>
          <w:sz w:val="24"/>
          <w:szCs w:val="24"/>
        </w:rPr>
        <w:t xml:space="preserve"> </w:t>
      </w:r>
      <w:proofErr w:type="spellStart"/>
      <w:r w:rsidRPr="00934B65">
        <w:rPr>
          <w:rFonts w:cstheme="minorHAnsi"/>
          <w:sz w:val="24"/>
          <w:szCs w:val="24"/>
        </w:rPr>
        <w:t>ගැනීම</w:t>
      </w:r>
      <w:proofErr w:type="spellEnd"/>
      <w:r w:rsidRPr="00934B65">
        <w:rPr>
          <w:rFonts w:cstheme="minorHAnsi"/>
          <w:sz w:val="24"/>
          <w:szCs w:val="24"/>
        </w:rPr>
        <w:t xml:space="preserve"> </w:t>
      </w:r>
      <w:proofErr w:type="spellStart"/>
      <w:r w:rsidRPr="00934B65">
        <w:rPr>
          <w:rFonts w:cstheme="minorHAnsi"/>
          <w:sz w:val="24"/>
          <w:szCs w:val="24"/>
        </w:rPr>
        <w:t>වැදගත්ය</w:t>
      </w:r>
      <w:proofErr w:type="spellEnd"/>
      <w:r w:rsidRPr="00934B65">
        <w:rPr>
          <w:rFonts w:cstheme="minorHAnsi"/>
          <w:sz w:val="24"/>
          <w:szCs w:val="24"/>
        </w:rPr>
        <w:t xml:space="preserve">. </w:t>
      </w:r>
      <w:proofErr w:type="spellStart"/>
      <w:r w:rsidRPr="00934B65">
        <w:rPr>
          <w:rFonts w:cstheme="minorHAnsi"/>
          <w:sz w:val="24"/>
          <w:szCs w:val="24"/>
        </w:rPr>
        <w:t>හෙළිදරව්</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ක්‍රියාවයි</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මිනිසාට</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උත්සාහයෙන්</w:t>
      </w:r>
      <w:proofErr w:type="spellEnd"/>
      <w:r w:rsidRPr="00934B65">
        <w:rPr>
          <w:rFonts w:cstheme="minorHAnsi"/>
          <w:sz w:val="24"/>
          <w:szCs w:val="24"/>
        </w:rPr>
        <w:t xml:space="preserve"> </w:t>
      </w:r>
      <w:proofErr w:type="spellStart"/>
      <w:r w:rsidRPr="00934B65">
        <w:rPr>
          <w:rFonts w:cstheme="minorHAnsi"/>
          <w:sz w:val="24"/>
          <w:szCs w:val="24"/>
        </w:rPr>
        <w:t>සොයාගත</w:t>
      </w:r>
      <w:proofErr w:type="spellEnd"/>
      <w:r w:rsidRPr="00934B65">
        <w:rPr>
          <w:rFonts w:cstheme="minorHAnsi"/>
          <w:sz w:val="24"/>
          <w:szCs w:val="24"/>
        </w:rPr>
        <w:t xml:space="preserve"> </w:t>
      </w:r>
      <w:proofErr w:type="spellStart"/>
      <w:r w:rsidRPr="00934B65">
        <w:rPr>
          <w:rFonts w:cstheme="minorHAnsi"/>
          <w:sz w:val="24"/>
          <w:szCs w:val="24"/>
        </w:rPr>
        <w:t>නොහැකි</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හෙළි</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දේවානුභාවය</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හෙළිදරව්ව</w:t>
      </w:r>
      <w:proofErr w:type="spellEnd"/>
      <w:r w:rsidRPr="00934B65">
        <w:rPr>
          <w:rFonts w:cstheme="minorHAnsi"/>
          <w:sz w:val="24"/>
          <w:szCs w:val="24"/>
        </w:rPr>
        <w:t xml:space="preserve"> </w:t>
      </w:r>
      <w:proofErr w:type="spellStart"/>
      <w:r w:rsidRPr="00934B65">
        <w:rPr>
          <w:rFonts w:cstheme="minorHAnsi"/>
          <w:sz w:val="24"/>
          <w:szCs w:val="24"/>
        </w:rPr>
        <w:t>නොවරදින</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සටහන්</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මිනිසාට</w:t>
      </w:r>
      <w:proofErr w:type="spellEnd"/>
      <w:r w:rsidRPr="00934B65">
        <w:rPr>
          <w:rFonts w:cstheme="minorHAnsi"/>
          <w:sz w:val="24"/>
          <w:szCs w:val="24"/>
        </w:rPr>
        <w:t xml:space="preserve"> </w:t>
      </w:r>
      <w:proofErr w:type="spellStart"/>
      <w:r w:rsidRPr="00934B65">
        <w:rPr>
          <w:rFonts w:cstheme="minorHAnsi"/>
          <w:sz w:val="24"/>
          <w:szCs w:val="24"/>
        </w:rPr>
        <w:t>හේතු</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ක්‍රියාවයි</w:t>
      </w:r>
      <w:proofErr w:type="spellEnd"/>
      <w:r w:rsidRPr="00934B65">
        <w:rPr>
          <w:rFonts w:cstheme="minorHAnsi"/>
          <w:sz w:val="24"/>
          <w:szCs w:val="24"/>
        </w:rPr>
        <w:t xml:space="preserve">. </w:t>
      </w:r>
      <w:proofErr w:type="spellStart"/>
      <w:r w:rsidRPr="00934B65">
        <w:rPr>
          <w:rFonts w:cstheme="minorHAnsi"/>
          <w:sz w:val="24"/>
          <w:szCs w:val="24"/>
        </w:rPr>
        <w:t>සියලුම</w:t>
      </w:r>
      <w:proofErr w:type="spellEnd"/>
      <w:r w:rsidRPr="00934B65">
        <w:rPr>
          <w:rFonts w:cstheme="minorHAnsi"/>
          <w:sz w:val="24"/>
          <w:szCs w:val="24"/>
        </w:rPr>
        <w:t xml:space="preserve"> </w:t>
      </w:r>
      <w:proofErr w:type="spellStart"/>
      <w:r w:rsidRPr="00934B65">
        <w:rPr>
          <w:rFonts w:cstheme="minorHAnsi"/>
          <w:sz w:val="24"/>
          <w:szCs w:val="24"/>
        </w:rPr>
        <w:t>ශුද්ධ</w:t>
      </w:r>
      <w:proofErr w:type="spellEnd"/>
      <w:r w:rsidRPr="00934B65">
        <w:rPr>
          <w:rFonts w:cstheme="minorHAnsi"/>
          <w:sz w:val="24"/>
          <w:szCs w:val="24"/>
        </w:rPr>
        <w:t xml:space="preserve"> </w:t>
      </w:r>
      <w:proofErr w:type="spellStart"/>
      <w:r w:rsidRPr="00934B65">
        <w:rPr>
          <w:rFonts w:cstheme="minorHAnsi"/>
          <w:sz w:val="24"/>
          <w:szCs w:val="24"/>
        </w:rPr>
        <w:t>ලියවිලි</w:t>
      </w:r>
      <w:proofErr w:type="spellEnd"/>
      <w:r w:rsidRPr="00934B65">
        <w:rPr>
          <w:rFonts w:cstheme="minorHAnsi"/>
          <w:sz w:val="24"/>
          <w:szCs w:val="24"/>
        </w:rPr>
        <w:t xml:space="preserve"> </w:t>
      </w:r>
      <w:proofErr w:type="spellStart"/>
      <w:r w:rsidRPr="00934B65">
        <w:rPr>
          <w:rFonts w:cstheme="minorHAnsi"/>
          <w:sz w:val="24"/>
          <w:szCs w:val="24"/>
        </w:rPr>
        <w:t>දේවානුභාවයෙන්</w:t>
      </w:r>
      <w:proofErr w:type="spellEnd"/>
      <w:r w:rsidRPr="00934B65">
        <w:rPr>
          <w:rFonts w:cstheme="minorHAnsi"/>
          <w:sz w:val="24"/>
          <w:szCs w:val="24"/>
        </w:rPr>
        <w:t xml:space="preserve"> (2 </w:t>
      </w:r>
      <w:proofErr w:type="spellStart"/>
      <w:r w:rsidRPr="00934B65">
        <w:rPr>
          <w:rFonts w:cstheme="minorHAnsi"/>
          <w:sz w:val="24"/>
          <w:szCs w:val="24"/>
        </w:rPr>
        <w:t>තිමෝති</w:t>
      </w:r>
      <w:proofErr w:type="spellEnd"/>
      <w:r w:rsidRPr="00934B65">
        <w:rPr>
          <w:rFonts w:cstheme="minorHAnsi"/>
          <w:sz w:val="24"/>
          <w:szCs w:val="24"/>
        </w:rPr>
        <w:t xml:space="preserve"> 3:16),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දේවානුභාවයෙන්</w:t>
      </w:r>
      <w:proofErr w:type="spellEnd"/>
      <w:r w:rsidRPr="00934B65">
        <w:rPr>
          <w:rFonts w:cstheme="minorHAnsi"/>
          <w:sz w:val="24"/>
          <w:szCs w:val="24"/>
        </w:rPr>
        <w:t xml:space="preserve"> </w:t>
      </w:r>
      <w:proofErr w:type="spellStart"/>
      <w:r w:rsidRPr="00934B65">
        <w:rPr>
          <w:rFonts w:cstheme="minorHAnsi"/>
          <w:sz w:val="24"/>
          <w:szCs w:val="24"/>
        </w:rPr>
        <w:t>වාර්තා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දෙයක්ම</w:t>
      </w:r>
      <w:proofErr w:type="spellEnd"/>
      <w:r w:rsidRPr="00934B65">
        <w:rPr>
          <w:rFonts w:cstheme="minorHAnsi"/>
          <w:sz w:val="24"/>
          <w:szCs w:val="24"/>
        </w:rPr>
        <w:t xml:space="preserve"> </w:t>
      </w:r>
      <w:proofErr w:type="spellStart"/>
      <w:r w:rsidRPr="00934B65">
        <w:rPr>
          <w:rFonts w:cstheme="minorHAnsi"/>
          <w:sz w:val="24"/>
          <w:szCs w:val="24"/>
        </w:rPr>
        <w:t>දිව්‍යමය</w:t>
      </w:r>
      <w:proofErr w:type="spellEnd"/>
      <w:r w:rsidRPr="00934B65">
        <w:rPr>
          <w:rFonts w:cstheme="minorHAnsi"/>
          <w:sz w:val="24"/>
          <w:szCs w:val="24"/>
        </w:rPr>
        <w:t xml:space="preserve"> </w:t>
      </w:r>
      <w:proofErr w:type="spellStart"/>
      <w:r w:rsidRPr="00934B65">
        <w:rPr>
          <w:rFonts w:cstheme="minorHAnsi"/>
          <w:sz w:val="24"/>
          <w:szCs w:val="24"/>
        </w:rPr>
        <w:t>එළිදරව්</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නොසැලකේ</w:t>
      </w:r>
      <w:proofErr w:type="spellEnd"/>
      <w:r w:rsidRPr="00934B65">
        <w:rPr>
          <w:rFonts w:cstheme="minorHAnsi"/>
          <w:sz w:val="24"/>
          <w:szCs w:val="24"/>
        </w:rPr>
        <w:t xml:space="preserve">. </w:t>
      </w:r>
      <w:proofErr w:type="spellStart"/>
      <w:r w:rsidRPr="00934B65">
        <w:rPr>
          <w:rFonts w:cstheme="minorHAnsi"/>
          <w:sz w:val="24"/>
          <w:szCs w:val="24"/>
        </w:rPr>
        <w:t>කිංග්ස්</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වංශකතාවල</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ඓතිහාසික</w:t>
      </w:r>
      <w:proofErr w:type="spellEnd"/>
      <w:r w:rsidRPr="00934B65">
        <w:rPr>
          <w:rFonts w:cstheme="minorHAnsi"/>
          <w:sz w:val="24"/>
          <w:szCs w:val="24"/>
        </w:rPr>
        <w:t xml:space="preserve"> </w:t>
      </w:r>
      <w:proofErr w:type="spellStart"/>
      <w:r w:rsidRPr="00934B65">
        <w:rPr>
          <w:rFonts w:cstheme="minorHAnsi"/>
          <w:sz w:val="24"/>
          <w:szCs w:val="24"/>
        </w:rPr>
        <w:t>කරුණු</w:t>
      </w:r>
      <w:proofErr w:type="spellEnd"/>
      <w:r w:rsidRPr="00934B65">
        <w:rPr>
          <w:rFonts w:cstheme="minorHAnsi"/>
          <w:sz w:val="24"/>
          <w:szCs w:val="24"/>
        </w:rPr>
        <w:t xml:space="preserve"> </w:t>
      </w:r>
      <w:proofErr w:type="spellStart"/>
      <w:r w:rsidRPr="00934B65">
        <w:rPr>
          <w:rFonts w:cstheme="minorHAnsi"/>
          <w:sz w:val="24"/>
          <w:szCs w:val="24"/>
        </w:rPr>
        <w:t>හෙළිදරව්</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අවශ්‍ය</w:t>
      </w:r>
      <w:proofErr w:type="spellEnd"/>
      <w:r w:rsidRPr="00934B65">
        <w:rPr>
          <w:rFonts w:cstheme="minorHAnsi"/>
          <w:sz w:val="24"/>
          <w:szCs w:val="24"/>
        </w:rPr>
        <w:t xml:space="preserve"> </w:t>
      </w:r>
      <w:proofErr w:type="spellStart"/>
      <w:r w:rsidRPr="00934B65">
        <w:rPr>
          <w:rFonts w:cstheme="minorHAnsi"/>
          <w:sz w:val="24"/>
          <w:szCs w:val="24"/>
        </w:rPr>
        <w:t>නොවීය</w:t>
      </w:r>
      <w:proofErr w:type="spellEnd"/>
      <w:r w:rsidRPr="00934B65">
        <w:rPr>
          <w:rFonts w:cstheme="minorHAnsi"/>
          <w:sz w:val="24"/>
          <w:szCs w:val="24"/>
        </w:rPr>
        <w:t xml:space="preserve">. </w:t>
      </w:r>
      <w:proofErr w:type="spellStart"/>
      <w:r w:rsidRPr="00934B65">
        <w:rPr>
          <w:rFonts w:cstheme="minorHAnsi"/>
          <w:sz w:val="24"/>
          <w:szCs w:val="24"/>
        </w:rPr>
        <w:t>ඒවා</w:t>
      </w:r>
      <w:proofErr w:type="spellEnd"/>
      <w:r w:rsidRPr="00934B65">
        <w:rPr>
          <w:rFonts w:cstheme="minorHAnsi"/>
          <w:sz w:val="24"/>
          <w:szCs w:val="24"/>
        </w:rPr>
        <w:t xml:space="preserve"> </w:t>
      </w:r>
      <w:proofErr w:type="spellStart"/>
      <w:r w:rsidRPr="00934B65">
        <w:rPr>
          <w:rFonts w:cstheme="minorHAnsi"/>
          <w:sz w:val="24"/>
          <w:szCs w:val="24"/>
        </w:rPr>
        <w:t>ඉතිහාසය</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කෙසේ</w:t>
      </w:r>
      <w:proofErr w:type="spellEnd"/>
      <w:r w:rsidRPr="00934B65">
        <w:rPr>
          <w:rFonts w:cstheme="minorHAnsi"/>
          <w:sz w:val="24"/>
          <w:szCs w:val="24"/>
        </w:rPr>
        <w:t xml:space="preserve"> </w:t>
      </w:r>
      <w:proofErr w:type="spellStart"/>
      <w:r w:rsidRPr="00934B65">
        <w:rPr>
          <w:rFonts w:cstheme="minorHAnsi"/>
          <w:sz w:val="24"/>
          <w:szCs w:val="24"/>
        </w:rPr>
        <w:t>වෙතත්</w:t>
      </w:r>
      <w:proofErr w:type="spellEnd"/>
      <w:r w:rsidRPr="00934B65">
        <w:rPr>
          <w:rFonts w:cstheme="minorHAnsi"/>
          <w:sz w:val="24"/>
          <w:szCs w:val="24"/>
        </w:rPr>
        <w:t xml:space="preserve">, </w:t>
      </w:r>
      <w:proofErr w:type="spellStart"/>
      <w:r w:rsidRPr="00934B65">
        <w:rPr>
          <w:rFonts w:cstheme="minorHAnsi"/>
          <w:sz w:val="24"/>
          <w:szCs w:val="24"/>
        </w:rPr>
        <w:t>ඒවා</w:t>
      </w:r>
      <w:proofErr w:type="spellEnd"/>
      <w:r w:rsidRPr="00934B65">
        <w:rPr>
          <w:rFonts w:cstheme="minorHAnsi"/>
          <w:sz w:val="24"/>
          <w:szCs w:val="24"/>
        </w:rPr>
        <w:t xml:space="preserve"> </w:t>
      </w:r>
      <w:proofErr w:type="spellStart"/>
      <w:r w:rsidRPr="00934B65">
        <w:rPr>
          <w:rFonts w:cstheme="minorHAnsi"/>
          <w:sz w:val="24"/>
          <w:szCs w:val="24"/>
        </w:rPr>
        <w:t>පටිගත</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දේවානුභාවයෙන්</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යුදයේ</w:t>
      </w:r>
      <w:proofErr w:type="spellEnd"/>
      <w:r w:rsidRPr="00934B65">
        <w:rPr>
          <w:rFonts w:cstheme="minorHAnsi"/>
          <w:sz w:val="24"/>
          <w:szCs w:val="24"/>
        </w:rPr>
        <w:t xml:space="preserve"> </w:t>
      </w:r>
      <w:proofErr w:type="spellStart"/>
      <w:r w:rsidRPr="00934B65">
        <w:rPr>
          <w:rFonts w:cstheme="minorHAnsi"/>
          <w:sz w:val="24"/>
          <w:szCs w:val="24"/>
        </w:rPr>
        <w:t>බෙත්ලෙහෙම</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ස්ථානයක්</w:t>
      </w:r>
      <w:proofErr w:type="spellEnd"/>
      <w:r w:rsidRPr="00934B65">
        <w:rPr>
          <w:rFonts w:cstheme="minorHAnsi"/>
          <w:sz w:val="24"/>
          <w:szCs w:val="24"/>
        </w:rPr>
        <w:t xml:space="preserve"> </w:t>
      </w:r>
      <w:proofErr w:type="spellStart"/>
      <w:r w:rsidRPr="00934B65">
        <w:rPr>
          <w:rFonts w:cstheme="minorHAnsi"/>
          <w:sz w:val="24"/>
          <w:szCs w:val="24"/>
        </w:rPr>
        <w:t>තිබූ</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භූගෝලීය</w:t>
      </w:r>
      <w:proofErr w:type="spellEnd"/>
      <w:r w:rsidRPr="00934B65">
        <w:rPr>
          <w:rFonts w:cstheme="minorHAnsi"/>
          <w:sz w:val="24"/>
          <w:szCs w:val="24"/>
        </w:rPr>
        <w:t xml:space="preserve"> </w:t>
      </w:r>
      <w:proofErr w:type="spellStart"/>
      <w:r w:rsidRPr="00934B65">
        <w:rPr>
          <w:rFonts w:cstheme="minorHAnsi"/>
          <w:sz w:val="24"/>
          <w:szCs w:val="24"/>
        </w:rPr>
        <w:t>කරුණකි</w:t>
      </w:r>
      <w:proofErr w:type="spellEnd"/>
      <w:r w:rsidRPr="00934B65">
        <w:rPr>
          <w:rFonts w:cstheme="minorHAnsi"/>
          <w:sz w:val="24"/>
          <w:szCs w:val="24"/>
        </w:rPr>
        <w:t xml:space="preserve">. </w:t>
      </w:r>
      <w:proofErr w:type="spellStart"/>
      <w:r w:rsidRPr="00934B65">
        <w:rPr>
          <w:rFonts w:cstheme="minorHAnsi"/>
          <w:sz w:val="24"/>
          <w:szCs w:val="24"/>
        </w:rPr>
        <w:t>මෙසියස්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බෙත්ලෙහෙමේ</w:t>
      </w:r>
      <w:proofErr w:type="spellEnd"/>
      <w:r w:rsidRPr="00934B65">
        <w:rPr>
          <w:rFonts w:cstheme="minorHAnsi"/>
          <w:sz w:val="24"/>
          <w:szCs w:val="24"/>
        </w:rPr>
        <w:t xml:space="preserve"> </w:t>
      </w:r>
      <w:proofErr w:type="spellStart"/>
      <w:r w:rsidRPr="00934B65">
        <w:rPr>
          <w:rFonts w:cstheme="minorHAnsi"/>
          <w:sz w:val="24"/>
          <w:szCs w:val="24"/>
        </w:rPr>
        <w:t>උපත</w:t>
      </w:r>
      <w:proofErr w:type="spellEnd"/>
      <w:r w:rsidRPr="00934B65">
        <w:rPr>
          <w:rFonts w:cstheme="minorHAnsi"/>
          <w:sz w:val="24"/>
          <w:szCs w:val="24"/>
        </w:rPr>
        <w:t xml:space="preserve"> </w:t>
      </w:r>
      <w:proofErr w:type="spellStart"/>
      <w:r w:rsidRPr="00934B65">
        <w:rPr>
          <w:rFonts w:cstheme="minorHAnsi"/>
          <w:sz w:val="24"/>
          <w:szCs w:val="24"/>
        </w:rPr>
        <w:t>ලැබීමට</w:t>
      </w:r>
      <w:proofErr w:type="spellEnd"/>
      <w:r w:rsidRPr="00934B65">
        <w:rPr>
          <w:rFonts w:cstheme="minorHAnsi"/>
          <w:sz w:val="24"/>
          <w:szCs w:val="24"/>
        </w:rPr>
        <w:t xml:space="preserve"> </w:t>
      </w:r>
      <w:proofErr w:type="spellStart"/>
      <w:r w:rsidRPr="00934B65">
        <w:rPr>
          <w:rFonts w:cstheme="minorHAnsi"/>
          <w:sz w:val="24"/>
          <w:szCs w:val="24"/>
        </w:rPr>
        <w:t>නියමිත</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දැනගැනීම</w:t>
      </w:r>
      <w:proofErr w:type="spellEnd"/>
      <w:r w:rsidRPr="00934B65">
        <w:rPr>
          <w:rFonts w:cstheme="minorHAnsi"/>
          <w:sz w:val="24"/>
          <w:szCs w:val="24"/>
        </w:rPr>
        <w:t xml:space="preserve"> </w:t>
      </w:r>
      <w:proofErr w:type="spellStart"/>
      <w:r w:rsidRPr="00934B65">
        <w:rPr>
          <w:rFonts w:cstheme="minorHAnsi"/>
          <w:sz w:val="24"/>
          <w:szCs w:val="24"/>
        </w:rPr>
        <w:t>එළිදරව්වේ</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ආනුභාවයේ</w:t>
      </w:r>
      <w:proofErr w:type="spellEnd"/>
      <w:r w:rsidRPr="00934B65">
        <w:rPr>
          <w:rFonts w:cstheme="minorHAnsi"/>
          <w:sz w:val="24"/>
          <w:szCs w:val="24"/>
        </w:rPr>
        <w:t xml:space="preserve"> </w:t>
      </w:r>
      <w:proofErr w:type="spellStart"/>
      <w:r w:rsidRPr="00934B65">
        <w:rPr>
          <w:rFonts w:cstheme="minorHAnsi"/>
          <w:sz w:val="24"/>
          <w:szCs w:val="24"/>
        </w:rPr>
        <w:t>ආදර්ශයකි</w:t>
      </w:r>
      <w:proofErr w:type="spellEnd"/>
      <w:r w:rsidRPr="00934B65">
        <w:rPr>
          <w:rFonts w:cstheme="minorHAnsi"/>
          <w:sz w:val="24"/>
          <w:szCs w:val="24"/>
        </w:rPr>
        <w:t xml:space="preserve"> (</w:t>
      </w:r>
      <w:proofErr w:type="spellStart"/>
      <w:r w:rsidRPr="00934B65">
        <w:rPr>
          <w:rFonts w:cstheme="minorHAnsi"/>
          <w:sz w:val="24"/>
          <w:szCs w:val="24"/>
        </w:rPr>
        <w:t>මීකා</w:t>
      </w:r>
      <w:proofErr w:type="spellEnd"/>
      <w:r w:rsidRPr="00934B65">
        <w:rPr>
          <w:rFonts w:cstheme="minorHAnsi"/>
          <w:sz w:val="24"/>
          <w:szCs w:val="24"/>
        </w:rPr>
        <w:t xml:space="preserve"> 5:2). </w:t>
      </w:r>
      <w:proofErr w:type="spellStart"/>
      <w:r w:rsidRPr="00934B65">
        <w:rPr>
          <w:rFonts w:cstheme="minorHAnsi"/>
          <w:sz w:val="24"/>
          <w:szCs w:val="24"/>
        </w:rPr>
        <w:t>යෝබ්ගේ</w:t>
      </w:r>
      <w:proofErr w:type="spellEnd"/>
      <w:r w:rsidRPr="00934B65">
        <w:rPr>
          <w:rFonts w:cstheme="minorHAnsi"/>
          <w:sz w:val="24"/>
          <w:szCs w:val="24"/>
        </w:rPr>
        <w:t xml:space="preserve"> </w:t>
      </w:r>
      <w:proofErr w:type="spellStart"/>
      <w:r w:rsidRPr="00934B65">
        <w:rPr>
          <w:rFonts w:cstheme="minorHAnsi"/>
          <w:sz w:val="24"/>
          <w:szCs w:val="24"/>
        </w:rPr>
        <w:t>මිතුරන්ගේ</w:t>
      </w:r>
      <w:proofErr w:type="spellEnd"/>
      <w:r w:rsidRPr="00934B65">
        <w:rPr>
          <w:rFonts w:cstheme="minorHAnsi"/>
          <w:sz w:val="24"/>
          <w:szCs w:val="24"/>
        </w:rPr>
        <w:t xml:space="preserve"> </w:t>
      </w:r>
      <w:proofErr w:type="spellStart"/>
      <w:r w:rsidRPr="00934B65">
        <w:rPr>
          <w:rFonts w:cstheme="minorHAnsi"/>
          <w:sz w:val="24"/>
          <w:szCs w:val="24"/>
        </w:rPr>
        <w:t>බොහෝ</w:t>
      </w:r>
      <w:proofErr w:type="spellEnd"/>
      <w:r w:rsidRPr="00934B65">
        <w:rPr>
          <w:rFonts w:cstheme="minorHAnsi"/>
          <w:sz w:val="24"/>
          <w:szCs w:val="24"/>
        </w:rPr>
        <w:t xml:space="preserve"> </w:t>
      </w:r>
      <w:proofErr w:type="spellStart"/>
      <w:r w:rsidRPr="00934B65">
        <w:rPr>
          <w:rFonts w:cstheme="minorHAnsi"/>
          <w:sz w:val="24"/>
          <w:szCs w:val="24"/>
        </w:rPr>
        <w:t>වචන</w:t>
      </w:r>
      <w:proofErr w:type="spellEnd"/>
      <w:r w:rsidRPr="00934B65">
        <w:rPr>
          <w:rFonts w:cstheme="minorHAnsi"/>
          <w:sz w:val="24"/>
          <w:szCs w:val="24"/>
        </w:rPr>
        <w:t xml:space="preserve"> </w:t>
      </w:r>
      <w:proofErr w:type="spellStart"/>
      <w:r w:rsidRPr="00934B65">
        <w:rPr>
          <w:rFonts w:cstheme="minorHAnsi"/>
          <w:sz w:val="24"/>
          <w:szCs w:val="24"/>
        </w:rPr>
        <w:t>පරිපූර්ණ</w:t>
      </w:r>
      <w:proofErr w:type="spellEnd"/>
      <w:r w:rsidRPr="00934B65">
        <w:rPr>
          <w:rFonts w:cstheme="minorHAnsi"/>
          <w:sz w:val="24"/>
          <w:szCs w:val="24"/>
        </w:rPr>
        <w:t xml:space="preserve"> </w:t>
      </w:r>
      <w:proofErr w:type="spellStart"/>
      <w:r w:rsidRPr="00934B65">
        <w:rPr>
          <w:rFonts w:cstheme="minorHAnsi"/>
          <w:sz w:val="24"/>
          <w:szCs w:val="24"/>
        </w:rPr>
        <w:t>අවබෝධයක්</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මිනිසුන්ගේ</w:t>
      </w:r>
      <w:proofErr w:type="spellEnd"/>
      <w:r w:rsidRPr="00934B65">
        <w:rPr>
          <w:rFonts w:cstheme="minorHAnsi"/>
          <w:sz w:val="24"/>
          <w:szCs w:val="24"/>
        </w:rPr>
        <w:t xml:space="preserve"> </w:t>
      </w:r>
      <w:proofErr w:type="spellStart"/>
      <w:r w:rsidRPr="00934B65">
        <w:rPr>
          <w:rFonts w:cstheme="minorHAnsi"/>
          <w:sz w:val="24"/>
          <w:szCs w:val="24"/>
        </w:rPr>
        <w:t>වැරදි</w:t>
      </w:r>
      <w:proofErr w:type="spellEnd"/>
      <w:r w:rsidRPr="00934B65">
        <w:rPr>
          <w:rFonts w:cstheme="minorHAnsi"/>
          <w:sz w:val="24"/>
          <w:szCs w:val="24"/>
        </w:rPr>
        <w:t xml:space="preserve"> </w:t>
      </w:r>
      <w:proofErr w:type="spellStart"/>
      <w:r w:rsidRPr="00934B65">
        <w:rPr>
          <w:rFonts w:cstheme="minorHAnsi"/>
          <w:sz w:val="24"/>
          <w:szCs w:val="24"/>
        </w:rPr>
        <w:t>අදහස්</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3FA74AFC" w14:textId="77777777" w:rsidR="00C7086A" w:rsidRPr="00934B65" w:rsidRDefault="00C7086A" w:rsidP="00C7086A">
      <w:pPr>
        <w:rPr>
          <w:rFonts w:cstheme="minorHAnsi"/>
          <w:sz w:val="24"/>
          <w:szCs w:val="24"/>
        </w:rPr>
      </w:pPr>
    </w:p>
    <w:p w14:paraId="0FF4793F" w14:textId="77777777" w:rsidR="00C7086A" w:rsidRPr="00934B65" w:rsidRDefault="00C7086A" w:rsidP="00C7086A">
      <w:pPr>
        <w:rPr>
          <w:rFonts w:cstheme="minorHAnsi"/>
          <w:sz w:val="24"/>
          <w:szCs w:val="24"/>
        </w:rPr>
      </w:pPr>
      <w:r w:rsidRPr="00934B65">
        <w:rPr>
          <w:rFonts w:cstheme="minorHAnsi"/>
          <w:sz w:val="24"/>
          <w:szCs w:val="24"/>
        </w:rPr>
        <w:t xml:space="preserve">I. </w:t>
      </w:r>
      <w:proofErr w:type="spellStart"/>
      <w:r w:rsidRPr="00934B65">
        <w:rPr>
          <w:rFonts w:cstheme="minorHAnsi"/>
          <w:sz w:val="24"/>
          <w:szCs w:val="24"/>
        </w:rPr>
        <w:t>එළිදරව්ව</w:t>
      </w:r>
      <w:proofErr w:type="spellEnd"/>
    </w:p>
    <w:p w14:paraId="30DC20B5" w14:textId="77777777" w:rsidR="00C7086A" w:rsidRPr="00934B65" w:rsidRDefault="00C7086A" w:rsidP="00C7086A">
      <w:pPr>
        <w:rPr>
          <w:rFonts w:cstheme="minorHAnsi"/>
          <w:sz w:val="24"/>
          <w:szCs w:val="24"/>
        </w:rPr>
      </w:pPr>
      <w:proofErr w:type="spellStart"/>
      <w:r w:rsidRPr="00934B65">
        <w:rPr>
          <w:rFonts w:cstheme="minorHAnsi"/>
          <w:sz w:val="24"/>
          <w:szCs w:val="24"/>
        </w:rPr>
        <w:t>අනාවැකියේ</w:t>
      </w:r>
      <w:proofErr w:type="spellEnd"/>
      <w:r w:rsidRPr="00934B65">
        <w:rPr>
          <w:rFonts w:cstheme="minorHAnsi"/>
          <w:sz w:val="24"/>
          <w:szCs w:val="24"/>
        </w:rPr>
        <w:t xml:space="preserve"> </w:t>
      </w:r>
      <w:proofErr w:type="spellStart"/>
      <w:r w:rsidRPr="00934B65">
        <w:rPr>
          <w:rFonts w:cstheme="minorHAnsi"/>
          <w:sz w:val="24"/>
          <w:szCs w:val="24"/>
        </w:rPr>
        <w:t>මූලාශ්රය</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ය</w:t>
      </w:r>
    </w:p>
    <w:p w14:paraId="07DF89C9" w14:textId="77777777" w:rsidR="00C7086A" w:rsidRPr="00934B65" w:rsidRDefault="00C7086A" w:rsidP="00C7086A">
      <w:pPr>
        <w:rPr>
          <w:rFonts w:cstheme="minorHAnsi"/>
          <w:sz w:val="24"/>
          <w:szCs w:val="24"/>
        </w:rPr>
      </w:pPr>
      <w:r w:rsidRPr="00934B65">
        <w:rPr>
          <w:rFonts w:cstheme="minorHAnsi"/>
          <w:sz w:val="24"/>
          <w:szCs w:val="24"/>
          <w:u w:val="single"/>
        </w:rPr>
        <w:t xml:space="preserve">2 </w:t>
      </w:r>
      <w:proofErr w:type="spellStart"/>
      <w:r w:rsidRPr="00934B65">
        <w:rPr>
          <w:rFonts w:cstheme="minorHAnsi"/>
          <w:sz w:val="24"/>
          <w:szCs w:val="24"/>
          <w:u w:val="single"/>
        </w:rPr>
        <w:t>පේතෘස්</w:t>
      </w:r>
      <w:proofErr w:type="spellEnd"/>
      <w:r w:rsidRPr="00934B65">
        <w:rPr>
          <w:rFonts w:cstheme="minorHAnsi"/>
          <w:sz w:val="24"/>
          <w:szCs w:val="24"/>
          <w:u w:val="single"/>
        </w:rPr>
        <w:t xml:space="preserve"> 1:21</w:t>
      </w:r>
      <w:r w:rsidRPr="00934B65">
        <w:rPr>
          <w:rFonts w:cstheme="minorHAnsi"/>
          <w:sz w:val="24"/>
          <w:szCs w:val="24"/>
        </w:rPr>
        <w:t>- "</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අනාවැකියේ</w:t>
      </w:r>
      <w:proofErr w:type="spellEnd"/>
      <w:r w:rsidRPr="00934B65">
        <w:rPr>
          <w:rFonts w:cstheme="minorHAnsi"/>
          <w:sz w:val="24"/>
          <w:szCs w:val="24"/>
        </w:rPr>
        <w:t xml:space="preserve"> </w:t>
      </w:r>
      <w:proofErr w:type="spellStart"/>
      <w:r w:rsidRPr="00934B65">
        <w:rPr>
          <w:rFonts w:cstheme="minorHAnsi"/>
          <w:sz w:val="24"/>
          <w:szCs w:val="24"/>
        </w:rPr>
        <w:t>මූලාරම්භය</w:t>
      </w:r>
      <w:proofErr w:type="spellEnd"/>
      <w:r w:rsidRPr="00934B65">
        <w:rPr>
          <w:rFonts w:cstheme="minorHAnsi"/>
          <w:sz w:val="24"/>
          <w:szCs w:val="24"/>
        </w:rPr>
        <w:t xml:space="preserve"> </w:t>
      </w:r>
      <w:proofErr w:type="spellStart"/>
      <w:r w:rsidRPr="00934B65">
        <w:rPr>
          <w:rFonts w:cstheme="minorHAnsi"/>
          <w:sz w:val="24"/>
          <w:szCs w:val="24"/>
        </w:rPr>
        <w:t>කිසි</w:t>
      </w:r>
      <w:proofErr w:type="spellEnd"/>
      <w:r w:rsidRPr="00934B65">
        <w:rPr>
          <w:rFonts w:cstheme="minorHAnsi"/>
          <w:sz w:val="24"/>
          <w:szCs w:val="24"/>
        </w:rPr>
        <w:t xml:space="preserve"> </w:t>
      </w:r>
      <w:proofErr w:type="spellStart"/>
      <w:r w:rsidRPr="00934B65">
        <w:rPr>
          <w:rFonts w:cstheme="minorHAnsi"/>
          <w:sz w:val="24"/>
          <w:szCs w:val="24"/>
        </w:rPr>
        <w:t>විටෙකත්</w:t>
      </w:r>
      <w:proofErr w:type="spellEnd"/>
      <w:r w:rsidRPr="00934B65">
        <w:rPr>
          <w:rFonts w:cstheme="minorHAnsi"/>
          <w:sz w:val="24"/>
          <w:szCs w:val="24"/>
        </w:rPr>
        <w:t xml:space="preserve"> </w:t>
      </w:r>
      <w:proofErr w:type="spellStart"/>
      <w:r w:rsidRPr="00934B65">
        <w:rPr>
          <w:rFonts w:cstheme="minorHAnsi"/>
          <w:sz w:val="24"/>
          <w:szCs w:val="24"/>
        </w:rPr>
        <w:t>මිනිසාගේ</w:t>
      </w:r>
      <w:proofErr w:type="spellEnd"/>
      <w:r w:rsidRPr="00934B65">
        <w:rPr>
          <w:rFonts w:cstheme="minorHAnsi"/>
          <w:sz w:val="24"/>
          <w:szCs w:val="24"/>
        </w:rPr>
        <w:t xml:space="preserve"> </w:t>
      </w:r>
      <w:proofErr w:type="spellStart"/>
      <w:r w:rsidRPr="00934B65">
        <w:rPr>
          <w:rFonts w:cstheme="minorHAnsi"/>
          <w:sz w:val="24"/>
          <w:szCs w:val="24"/>
        </w:rPr>
        <w:t>කැමැත්තෙන්</w:t>
      </w:r>
      <w:proofErr w:type="spellEnd"/>
      <w:r w:rsidRPr="00934B65">
        <w:rPr>
          <w:rFonts w:cstheme="minorHAnsi"/>
          <w:sz w:val="24"/>
          <w:szCs w:val="24"/>
        </w:rPr>
        <w:t xml:space="preserve"> </w:t>
      </w:r>
      <w:proofErr w:type="spellStart"/>
      <w:r w:rsidRPr="00934B65">
        <w:rPr>
          <w:rFonts w:cstheme="minorHAnsi"/>
          <w:sz w:val="24"/>
          <w:szCs w:val="24"/>
        </w:rPr>
        <w:t>නොතිබුණි</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වහන්සේගෙන්</w:t>
      </w:r>
      <w:proofErr w:type="spellEnd"/>
      <w:r w:rsidRPr="00934B65">
        <w:rPr>
          <w:rFonts w:cstheme="minorHAnsi"/>
          <w:sz w:val="24"/>
          <w:szCs w:val="24"/>
        </w:rPr>
        <w:t xml:space="preserve"> </w:t>
      </w:r>
      <w:proofErr w:type="spellStart"/>
      <w:r w:rsidRPr="00934B65">
        <w:rPr>
          <w:rFonts w:cstheme="minorHAnsi"/>
          <w:sz w:val="24"/>
          <w:szCs w:val="24"/>
        </w:rPr>
        <w:t>කථා</w:t>
      </w:r>
      <w:proofErr w:type="spellEnd"/>
      <w:r w:rsidRPr="00934B65">
        <w:rPr>
          <w:rFonts w:cstheme="minorHAnsi"/>
          <w:sz w:val="24"/>
          <w:szCs w:val="24"/>
        </w:rPr>
        <w:t xml:space="preserve"> </w:t>
      </w:r>
      <w:proofErr w:type="spellStart"/>
      <w:r w:rsidRPr="00934B65">
        <w:rPr>
          <w:rFonts w:cstheme="minorHAnsi"/>
          <w:sz w:val="24"/>
          <w:szCs w:val="24"/>
        </w:rPr>
        <w:t>කළහ</w:t>
      </w:r>
      <w:proofErr w:type="spellEnd"/>
      <w:r w:rsidRPr="00934B65">
        <w:rPr>
          <w:rFonts w:cstheme="minorHAnsi"/>
          <w:sz w:val="24"/>
          <w:szCs w:val="24"/>
        </w:rPr>
        <w:t>."</w:t>
      </w:r>
    </w:p>
    <w:p w14:paraId="25B5A92E"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ගණන්</w:t>
      </w:r>
      <w:proofErr w:type="spellEnd"/>
      <w:r w:rsidRPr="00934B65">
        <w:rPr>
          <w:rFonts w:cstheme="minorHAnsi"/>
          <w:sz w:val="24"/>
          <w:szCs w:val="24"/>
          <w:u w:val="single"/>
        </w:rPr>
        <w:t xml:space="preserve"> </w:t>
      </w:r>
      <w:proofErr w:type="spellStart"/>
      <w:r w:rsidRPr="00934B65">
        <w:rPr>
          <w:rFonts w:cstheme="minorHAnsi"/>
          <w:sz w:val="24"/>
          <w:szCs w:val="24"/>
          <w:u w:val="single"/>
        </w:rPr>
        <w:t>කථාව</w:t>
      </w:r>
      <w:proofErr w:type="spellEnd"/>
      <w:r w:rsidRPr="00934B65">
        <w:rPr>
          <w:rFonts w:cstheme="minorHAnsi"/>
          <w:sz w:val="24"/>
          <w:szCs w:val="24"/>
          <w:u w:val="single"/>
        </w:rPr>
        <w:t xml:space="preserve"> 11:25</w:t>
      </w:r>
      <w:r w:rsidRPr="00934B65">
        <w:rPr>
          <w:rFonts w:cstheme="minorHAnsi"/>
          <w:sz w:val="24"/>
          <w:szCs w:val="24"/>
        </w:rPr>
        <w:t xml:space="preserve">“එවිට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වලාකුළෙන්</w:t>
      </w:r>
      <w:proofErr w:type="spellEnd"/>
      <w:r w:rsidRPr="00934B65">
        <w:rPr>
          <w:rFonts w:cstheme="minorHAnsi"/>
          <w:sz w:val="24"/>
          <w:szCs w:val="24"/>
        </w:rPr>
        <w:t xml:space="preserve"> </w:t>
      </w:r>
      <w:proofErr w:type="spellStart"/>
      <w:r w:rsidRPr="00934B65">
        <w:rPr>
          <w:rFonts w:cstheme="minorHAnsi"/>
          <w:sz w:val="24"/>
          <w:szCs w:val="24"/>
        </w:rPr>
        <w:t>බැස</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රැඳී</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කී</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එසේ</w:t>
      </w:r>
      <w:proofErr w:type="spellEnd"/>
      <w:r w:rsidRPr="00934B65">
        <w:rPr>
          <w:rFonts w:cstheme="minorHAnsi"/>
          <w:sz w:val="24"/>
          <w:szCs w:val="24"/>
        </w:rPr>
        <w:t xml:space="preserve"> </w:t>
      </w:r>
      <w:proofErr w:type="spellStart"/>
      <w:r w:rsidRPr="00934B65">
        <w:rPr>
          <w:rFonts w:cstheme="minorHAnsi"/>
          <w:sz w:val="24"/>
          <w:szCs w:val="24"/>
        </w:rPr>
        <w:t>නොකළේය</w:t>
      </w:r>
      <w:proofErr w:type="spellEnd"/>
      <w:r w:rsidRPr="00934B65">
        <w:rPr>
          <w:rFonts w:cstheme="minorHAnsi"/>
          <w:sz w:val="24"/>
          <w:szCs w:val="24"/>
        </w:rPr>
        <w:t>.</w:t>
      </w:r>
    </w:p>
    <w:p w14:paraId="4528164A"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ගණන්</w:t>
      </w:r>
      <w:proofErr w:type="spellEnd"/>
      <w:r w:rsidRPr="00934B65">
        <w:rPr>
          <w:rFonts w:cstheme="minorHAnsi"/>
          <w:sz w:val="24"/>
          <w:szCs w:val="24"/>
          <w:u w:val="single"/>
        </w:rPr>
        <w:t xml:space="preserve"> </w:t>
      </w:r>
      <w:proofErr w:type="spellStart"/>
      <w:r w:rsidRPr="00934B65">
        <w:rPr>
          <w:rFonts w:cstheme="minorHAnsi"/>
          <w:sz w:val="24"/>
          <w:szCs w:val="24"/>
          <w:u w:val="single"/>
        </w:rPr>
        <w:t>කථාව</w:t>
      </w:r>
      <w:proofErr w:type="spellEnd"/>
      <w:r w:rsidRPr="00934B65">
        <w:rPr>
          <w:rFonts w:cstheme="minorHAnsi"/>
          <w:sz w:val="24"/>
          <w:szCs w:val="24"/>
          <w:u w:val="single"/>
        </w:rPr>
        <w:t xml:space="preserve"> 11:29</w:t>
      </w:r>
      <w:r w:rsidRPr="00934B65">
        <w:rPr>
          <w:rFonts w:cstheme="minorHAnsi"/>
          <w:sz w:val="24"/>
          <w:szCs w:val="24"/>
        </w:rPr>
        <w:t xml:space="preserve">“නමුත් </w:t>
      </w:r>
      <w:proofErr w:type="spellStart"/>
      <w:r w:rsidRPr="00934B65">
        <w:rPr>
          <w:rFonts w:cstheme="minorHAnsi"/>
          <w:sz w:val="24"/>
          <w:szCs w:val="24"/>
        </w:rPr>
        <w:t>මෝසෙස්</w:t>
      </w:r>
      <w:proofErr w:type="spellEnd"/>
      <w:r w:rsidRPr="00934B65">
        <w:rPr>
          <w:rFonts w:cstheme="minorHAnsi"/>
          <w:sz w:val="24"/>
          <w:szCs w:val="24"/>
        </w:rPr>
        <w:t xml:space="preserve"> </w:t>
      </w:r>
      <w:proofErr w:type="spellStart"/>
      <w:r w:rsidRPr="00934B65">
        <w:rPr>
          <w:rFonts w:cstheme="minorHAnsi"/>
          <w:sz w:val="24"/>
          <w:szCs w:val="24"/>
        </w:rPr>
        <w:t>පිළිතුරු</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නිසා</w:t>
      </w:r>
      <w:proofErr w:type="spellEnd"/>
      <w:r w:rsidRPr="00934B65">
        <w:rPr>
          <w:rFonts w:cstheme="minorHAnsi"/>
          <w:sz w:val="24"/>
          <w:szCs w:val="24"/>
        </w:rPr>
        <w:t xml:space="preserve"> </w:t>
      </w:r>
      <w:proofErr w:type="spellStart"/>
      <w:r w:rsidRPr="00934B65">
        <w:rPr>
          <w:rFonts w:cstheme="minorHAnsi"/>
          <w:sz w:val="24"/>
          <w:szCs w:val="24"/>
        </w:rPr>
        <w:t>ඊර්ෂ්‍යා</w:t>
      </w:r>
      <w:proofErr w:type="spellEnd"/>
      <w:r w:rsidRPr="00934B65">
        <w:rPr>
          <w:rFonts w:cstheme="minorHAnsi"/>
          <w:sz w:val="24"/>
          <w:szCs w:val="24"/>
        </w:rPr>
        <w:t xml:space="preserve"> </w:t>
      </w:r>
      <w:proofErr w:type="spellStart"/>
      <w:r w:rsidRPr="00934B65">
        <w:rPr>
          <w:rFonts w:cstheme="minorHAnsi"/>
          <w:sz w:val="24"/>
          <w:szCs w:val="24"/>
        </w:rPr>
        <w:t>කරනවාද</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සෙනඟ</w:t>
      </w:r>
      <w:proofErr w:type="spellEnd"/>
      <w:r w:rsidRPr="00934B65">
        <w:rPr>
          <w:rFonts w:cstheme="minorHAnsi"/>
          <w:sz w:val="24"/>
          <w:szCs w:val="24"/>
        </w:rPr>
        <w:t xml:space="preserve"> </w:t>
      </w:r>
      <w:proofErr w:type="spellStart"/>
      <w:r w:rsidRPr="00934B65">
        <w:rPr>
          <w:rFonts w:cstheme="minorHAnsi"/>
          <w:sz w:val="24"/>
          <w:szCs w:val="24"/>
        </w:rPr>
        <w:t>අනාගතවක්තෘවරුන්</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තබනවා</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ප්‍රාර්ථනා</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w:t>
      </w:r>
    </w:p>
    <w:p w14:paraId="2DEBE0C9" w14:textId="77777777" w:rsidR="00C7086A" w:rsidRPr="00934B65" w:rsidRDefault="00C7086A" w:rsidP="00C7086A">
      <w:pPr>
        <w:rPr>
          <w:rFonts w:cstheme="minorHAnsi"/>
          <w:sz w:val="24"/>
          <w:szCs w:val="24"/>
        </w:rPr>
      </w:pPr>
      <w:r w:rsidRPr="00934B65">
        <w:rPr>
          <w:rFonts w:cstheme="minorHAnsi"/>
          <w:sz w:val="24"/>
          <w:szCs w:val="24"/>
          <w:u w:val="single"/>
        </w:rPr>
        <w:t xml:space="preserve">2 </w:t>
      </w:r>
      <w:proofErr w:type="spellStart"/>
      <w:r w:rsidRPr="00934B65">
        <w:rPr>
          <w:rFonts w:cstheme="minorHAnsi"/>
          <w:sz w:val="24"/>
          <w:szCs w:val="24"/>
          <w:u w:val="single"/>
        </w:rPr>
        <w:t>සාමුවෙල්</w:t>
      </w:r>
      <w:proofErr w:type="spellEnd"/>
      <w:r w:rsidRPr="00934B65">
        <w:rPr>
          <w:rFonts w:cstheme="minorHAnsi"/>
          <w:sz w:val="24"/>
          <w:szCs w:val="24"/>
          <w:u w:val="single"/>
        </w:rPr>
        <w:t xml:space="preserve"> 23:2</w:t>
      </w:r>
      <w:r w:rsidRPr="00934B65">
        <w:rPr>
          <w:rFonts w:cstheme="minorHAnsi"/>
          <w:sz w:val="24"/>
          <w:szCs w:val="24"/>
        </w:rPr>
        <w:t>- “</w:t>
      </w:r>
      <w:proofErr w:type="spellStart"/>
      <w:r w:rsidRPr="00934B65">
        <w:rPr>
          <w:rFonts w:cstheme="minorHAnsi"/>
          <w:sz w:val="24"/>
          <w:szCs w:val="24"/>
        </w:rPr>
        <w:t>යෙහෝවා</w:t>
      </w:r>
      <w:proofErr w:type="spellEnd"/>
      <w:r w:rsidRPr="00934B65">
        <w:rPr>
          <w:rFonts w:cstheme="minorHAnsi"/>
          <w:sz w:val="24"/>
          <w:szCs w:val="24"/>
        </w:rPr>
        <w:t xml:space="preserve"> </w:t>
      </w:r>
      <w:proofErr w:type="spellStart"/>
      <w:r w:rsidRPr="00934B65">
        <w:rPr>
          <w:rFonts w:cstheme="minorHAnsi"/>
          <w:sz w:val="24"/>
          <w:szCs w:val="24"/>
        </w:rPr>
        <w:t>දෙවිගේ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තුළින්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w:t>
      </w:r>
    </w:p>
    <w:p w14:paraId="4D1B58EF" w14:textId="77777777" w:rsidR="00C7086A" w:rsidRPr="00934B65" w:rsidRDefault="00C7086A" w:rsidP="00C7086A">
      <w:pPr>
        <w:rPr>
          <w:rFonts w:cstheme="minorHAnsi"/>
          <w:sz w:val="24"/>
          <w:szCs w:val="24"/>
        </w:rPr>
      </w:pP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w:t>
      </w:r>
    </w:p>
    <w:p w14:paraId="2D2FA177"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මතෙව්</w:t>
      </w:r>
      <w:proofErr w:type="spellEnd"/>
      <w:r w:rsidRPr="00934B65">
        <w:rPr>
          <w:rFonts w:cstheme="minorHAnsi"/>
          <w:sz w:val="24"/>
          <w:szCs w:val="24"/>
          <w:u w:val="single"/>
        </w:rPr>
        <w:t xml:space="preserve"> 22:43</w:t>
      </w:r>
      <w:r w:rsidRPr="00934B65">
        <w:rPr>
          <w:rFonts w:cstheme="minorHAnsi"/>
          <w:sz w:val="24"/>
          <w:szCs w:val="24"/>
        </w:rPr>
        <w:t xml:space="preserve">“ඔහු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කොට</w:t>
      </w:r>
      <w:proofErr w:type="spellEnd"/>
      <w:r w:rsidRPr="00934B65">
        <w:rPr>
          <w:rFonts w:cstheme="minorHAnsi"/>
          <w:sz w:val="24"/>
          <w:szCs w:val="24"/>
        </w:rPr>
        <w:t>, '</w:t>
      </w:r>
      <w:proofErr w:type="spellStart"/>
      <w:r w:rsidRPr="00934B65">
        <w:rPr>
          <w:rFonts w:cstheme="minorHAnsi"/>
          <w:sz w:val="24"/>
          <w:szCs w:val="24"/>
        </w:rPr>
        <w:t>එසේ</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දාවිත්</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කරණකොටගෙන</w:t>
      </w:r>
      <w:proofErr w:type="spellEnd"/>
      <w:r w:rsidRPr="00934B65">
        <w:rPr>
          <w:rFonts w:cstheme="minorHAnsi"/>
          <w:sz w:val="24"/>
          <w:szCs w:val="24"/>
        </w:rPr>
        <w:t xml:space="preserve"> </w:t>
      </w:r>
      <w:proofErr w:type="spellStart"/>
      <w:r w:rsidRPr="00934B65">
        <w:rPr>
          <w:rFonts w:cstheme="minorHAnsi"/>
          <w:sz w:val="24"/>
          <w:szCs w:val="24"/>
        </w:rPr>
        <w:t>ඔහුට</w:t>
      </w:r>
      <w:proofErr w:type="spellEnd"/>
      <w:r w:rsidRPr="00934B65">
        <w:rPr>
          <w:rFonts w:cstheme="minorHAnsi"/>
          <w:sz w:val="24"/>
          <w:szCs w:val="24"/>
        </w:rPr>
        <w:t xml:space="preserve"> '</w:t>
      </w:r>
      <w:proofErr w:type="spellStart"/>
      <w:r w:rsidRPr="00934B65">
        <w:rPr>
          <w:rFonts w:cstheme="minorHAnsi"/>
          <w:sz w:val="24"/>
          <w:szCs w:val="24"/>
        </w:rPr>
        <w:t>ස්වාමීනි</w:t>
      </w:r>
      <w:proofErr w:type="spellEnd"/>
      <w:r w:rsidRPr="00934B65">
        <w:rPr>
          <w:rFonts w:cstheme="minorHAnsi"/>
          <w:sz w:val="24"/>
          <w:szCs w:val="24"/>
        </w:rPr>
        <w:t xml:space="preserve">' </w:t>
      </w:r>
      <w:proofErr w:type="spellStart"/>
      <w:r w:rsidRPr="00934B65">
        <w:rPr>
          <w:rFonts w:cstheme="minorHAnsi"/>
          <w:sz w:val="24"/>
          <w:szCs w:val="24"/>
        </w:rPr>
        <w:t>කියා</w:t>
      </w:r>
      <w:proofErr w:type="spellEnd"/>
      <w:r w:rsidRPr="00934B65">
        <w:rPr>
          <w:rFonts w:cstheme="minorHAnsi"/>
          <w:sz w:val="24"/>
          <w:szCs w:val="24"/>
        </w:rPr>
        <w:t xml:space="preserve"> </w:t>
      </w:r>
      <w:proofErr w:type="spellStart"/>
      <w:r w:rsidRPr="00934B65">
        <w:rPr>
          <w:rFonts w:cstheme="minorHAnsi"/>
          <w:sz w:val="24"/>
          <w:szCs w:val="24"/>
        </w:rPr>
        <w:t>කියන්නේ</w:t>
      </w:r>
      <w:proofErr w:type="spellEnd"/>
      <w:r w:rsidRPr="00934B65">
        <w:rPr>
          <w:rFonts w:cstheme="minorHAnsi"/>
          <w:sz w:val="24"/>
          <w:szCs w:val="24"/>
        </w:rPr>
        <w:t xml:space="preserve"> </w:t>
      </w:r>
      <w:proofErr w:type="spellStart"/>
      <w:r w:rsidRPr="00934B65">
        <w:rPr>
          <w:rFonts w:cstheme="minorHAnsi"/>
          <w:sz w:val="24"/>
          <w:szCs w:val="24"/>
        </w:rPr>
        <w:t>කෙසේ</w:t>
      </w:r>
      <w:proofErr w:type="spellEnd"/>
      <w:r w:rsidRPr="00934B65">
        <w:rPr>
          <w:rFonts w:cstheme="minorHAnsi"/>
          <w:sz w:val="24"/>
          <w:szCs w:val="24"/>
        </w:rPr>
        <w:t xml:space="preserve"> ද?</w:t>
      </w:r>
    </w:p>
    <w:p w14:paraId="17522780"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1:16</w:t>
      </w:r>
      <w:r w:rsidRPr="00934B65">
        <w:rPr>
          <w:rFonts w:cstheme="minorHAnsi"/>
          <w:sz w:val="24"/>
          <w:szCs w:val="24"/>
        </w:rPr>
        <w:t xml:space="preserve">“සහෝදරවරුනි, </w:t>
      </w:r>
      <w:proofErr w:type="spellStart"/>
      <w:r w:rsidRPr="00934B65">
        <w:rPr>
          <w:rFonts w:cstheme="minorHAnsi"/>
          <w:sz w:val="24"/>
          <w:szCs w:val="24"/>
        </w:rPr>
        <w:t>යේසුස්ව</w:t>
      </w:r>
      <w:proofErr w:type="spellEnd"/>
      <w:r w:rsidRPr="00934B65">
        <w:rPr>
          <w:rFonts w:cstheme="minorHAnsi"/>
          <w:sz w:val="24"/>
          <w:szCs w:val="24"/>
        </w:rPr>
        <w:t xml:space="preserve"> </w:t>
      </w:r>
      <w:proofErr w:type="spellStart"/>
      <w:r w:rsidRPr="00934B65">
        <w:rPr>
          <w:rFonts w:cstheme="minorHAnsi"/>
          <w:sz w:val="24"/>
          <w:szCs w:val="24"/>
        </w:rPr>
        <w:t>අත්අඩංගුවට</w:t>
      </w:r>
      <w:proofErr w:type="spellEnd"/>
      <w:r w:rsidRPr="00934B65">
        <w:rPr>
          <w:rFonts w:cstheme="minorHAnsi"/>
          <w:sz w:val="24"/>
          <w:szCs w:val="24"/>
        </w:rPr>
        <w:t xml:space="preserve"> </w:t>
      </w:r>
      <w:proofErr w:type="spellStart"/>
      <w:r w:rsidRPr="00934B65">
        <w:rPr>
          <w:rFonts w:cstheme="minorHAnsi"/>
          <w:sz w:val="24"/>
          <w:szCs w:val="24"/>
        </w:rPr>
        <w:t>ගත්</w:t>
      </w:r>
      <w:proofErr w:type="spellEnd"/>
      <w:r w:rsidRPr="00934B65">
        <w:rPr>
          <w:rFonts w:cstheme="minorHAnsi"/>
          <w:sz w:val="24"/>
          <w:szCs w:val="24"/>
        </w:rPr>
        <w:t xml:space="preserve"> </w:t>
      </w:r>
      <w:proofErr w:type="spellStart"/>
      <w:r w:rsidRPr="00934B65">
        <w:rPr>
          <w:rFonts w:cstheme="minorHAnsi"/>
          <w:sz w:val="24"/>
          <w:szCs w:val="24"/>
        </w:rPr>
        <w:t>අයට</w:t>
      </w:r>
      <w:proofErr w:type="spellEnd"/>
      <w:r w:rsidRPr="00934B65">
        <w:rPr>
          <w:rFonts w:cstheme="minorHAnsi"/>
          <w:sz w:val="24"/>
          <w:szCs w:val="24"/>
        </w:rPr>
        <w:t xml:space="preserve"> </w:t>
      </w:r>
      <w:proofErr w:type="spellStart"/>
      <w:r w:rsidRPr="00934B65">
        <w:rPr>
          <w:rFonts w:cstheme="minorHAnsi"/>
          <w:sz w:val="24"/>
          <w:szCs w:val="24"/>
        </w:rPr>
        <w:t>මඟ</w:t>
      </w:r>
      <w:proofErr w:type="spellEnd"/>
      <w:r w:rsidRPr="00934B65">
        <w:rPr>
          <w:rFonts w:cstheme="minorHAnsi"/>
          <w:sz w:val="24"/>
          <w:szCs w:val="24"/>
        </w:rPr>
        <w:t xml:space="preserve"> </w:t>
      </w:r>
      <w:proofErr w:type="spellStart"/>
      <w:r w:rsidRPr="00934B65">
        <w:rPr>
          <w:rFonts w:cstheme="minorHAnsi"/>
          <w:sz w:val="24"/>
          <w:szCs w:val="24"/>
        </w:rPr>
        <w:t>පෙන්වන්නා</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යූදස්</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දාවිත්ගේ</w:t>
      </w:r>
      <w:proofErr w:type="spellEnd"/>
      <w:r w:rsidRPr="00934B65">
        <w:rPr>
          <w:rFonts w:cstheme="minorHAnsi"/>
          <w:sz w:val="24"/>
          <w:szCs w:val="24"/>
        </w:rPr>
        <w:t xml:space="preserve"> </w:t>
      </w:r>
      <w:proofErr w:type="spellStart"/>
      <w:r w:rsidRPr="00934B65">
        <w:rPr>
          <w:rFonts w:cstheme="minorHAnsi"/>
          <w:sz w:val="24"/>
          <w:szCs w:val="24"/>
        </w:rPr>
        <w:t>මුඛයෙන්</w:t>
      </w:r>
      <w:proofErr w:type="spellEnd"/>
      <w:r w:rsidRPr="00934B65">
        <w:rPr>
          <w:rFonts w:cstheme="minorHAnsi"/>
          <w:sz w:val="24"/>
          <w:szCs w:val="24"/>
        </w:rPr>
        <w:t xml:space="preserve"> </w:t>
      </w:r>
      <w:proofErr w:type="spellStart"/>
      <w:r w:rsidRPr="00934B65">
        <w:rPr>
          <w:rFonts w:cstheme="minorHAnsi"/>
          <w:sz w:val="24"/>
          <w:szCs w:val="24"/>
        </w:rPr>
        <w:t>බොහෝ</w:t>
      </w:r>
      <w:proofErr w:type="spellEnd"/>
      <w:r w:rsidRPr="00934B65">
        <w:rPr>
          <w:rFonts w:cstheme="minorHAnsi"/>
          <w:sz w:val="24"/>
          <w:szCs w:val="24"/>
        </w:rPr>
        <w:t xml:space="preserve"> </w:t>
      </w:r>
      <w:proofErr w:type="spellStart"/>
      <w:r w:rsidRPr="00934B65">
        <w:rPr>
          <w:rFonts w:cstheme="minorHAnsi"/>
          <w:sz w:val="24"/>
          <w:szCs w:val="24"/>
        </w:rPr>
        <w:t>කලකට</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පැවසූ</w:t>
      </w:r>
      <w:proofErr w:type="spellEnd"/>
      <w:r w:rsidRPr="00934B65">
        <w:rPr>
          <w:rFonts w:cstheme="minorHAnsi"/>
          <w:sz w:val="24"/>
          <w:szCs w:val="24"/>
        </w:rPr>
        <w:t xml:space="preserve"> </w:t>
      </w:r>
      <w:proofErr w:type="spellStart"/>
      <w:r w:rsidRPr="00934B65">
        <w:rPr>
          <w:rFonts w:cstheme="minorHAnsi"/>
          <w:sz w:val="24"/>
          <w:szCs w:val="24"/>
        </w:rPr>
        <w:t>ශුද්ධ</w:t>
      </w:r>
      <w:proofErr w:type="spellEnd"/>
      <w:r w:rsidRPr="00934B65">
        <w:rPr>
          <w:rFonts w:cstheme="minorHAnsi"/>
          <w:sz w:val="24"/>
          <w:szCs w:val="24"/>
        </w:rPr>
        <w:t xml:space="preserve"> </w:t>
      </w:r>
      <w:proofErr w:type="spellStart"/>
      <w:r w:rsidRPr="00934B65">
        <w:rPr>
          <w:rFonts w:cstheme="minorHAnsi"/>
          <w:sz w:val="24"/>
          <w:szCs w:val="24"/>
        </w:rPr>
        <w:t>ලියවිල්ල</w:t>
      </w:r>
      <w:proofErr w:type="spellEnd"/>
      <w:r w:rsidRPr="00934B65">
        <w:rPr>
          <w:rFonts w:cstheme="minorHAnsi"/>
          <w:sz w:val="24"/>
          <w:szCs w:val="24"/>
        </w:rPr>
        <w:t xml:space="preserve"> </w:t>
      </w:r>
      <w:proofErr w:type="spellStart"/>
      <w:r w:rsidRPr="00934B65">
        <w:rPr>
          <w:rFonts w:cstheme="minorHAnsi"/>
          <w:sz w:val="24"/>
          <w:szCs w:val="24"/>
        </w:rPr>
        <w:t>සම්පූර්ණ</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යුතුයි</w:t>
      </w:r>
      <w:proofErr w:type="spellEnd"/>
      <w:r w:rsidRPr="00934B65">
        <w:rPr>
          <w:rFonts w:cstheme="minorHAnsi"/>
          <w:sz w:val="24"/>
          <w:szCs w:val="24"/>
        </w:rPr>
        <w:t xml:space="preserve">” </w:t>
      </w:r>
      <w:proofErr w:type="spellStart"/>
      <w:r w:rsidRPr="00934B65">
        <w:rPr>
          <w:rFonts w:cstheme="minorHAnsi"/>
          <w:sz w:val="24"/>
          <w:szCs w:val="24"/>
        </w:rPr>
        <w:t>කියා</w:t>
      </w:r>
      <w:proofErr w:type="spellEnd"/>
      <w:r w:rsidRPr="00934B65">
        <w:rPr>
          <w:rFonts w:cstheme="minorHAnsi"/>
          <w:sz w:val="24"/>
          <w:szCs w:val="24"/>
        </w:rPr>
        <w:t xml:space="preserve"> </w:t>
      </w:r>
      <w:proofErr w:type="spellStart"/>
      <w:r w:rsidRPr="00934B65">
        <w:rPr>
          <w:rFonts w:cstheme="minorHAnsi"/>
          <w:sz w:val="24"/>
          <w:szCs w:val="24"/>
        </w:rPr>
        <w:t>පැවසුවා</w:t>
      </w:r>
      <w:proofErr w:type="spellEnd"/>
      <w:r w:rsidRPr="00934B65">
        <w:rPr>
          <w:rFonts w:cstheme="minorHAnsi"/>
          <w:sz w:val="24"/>
          <w:szCs w:val="24"/>
        </w:rPr>
        <w:t>.</w:t>
      </w:r>
    </w:p>
    <w:p w14:paraId="45C2281A"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28:25</w:t>
      </w:r>
      <w:r w:rsidRPr="00934B65">
        <w:rPr>
          <w:rFonts w:cstheme="minorHAnsi"/>
          <w:sz w:val="24"/>
          <w:szCs w:val="24"/>
        </w:rPr>
        <w:t>-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එකඟ</w:t>
      </w:r>
      <w:proofErr w:type="spellEnd"/>
      <w:r w:rsidRPr="00934B65">
        <w:rPr>
          <w:rFonts w:cstheme="minorHAnsi"/>
          <w:sz w:val="24"/>
          <w:szCs w:val="24"/>
        </w:rPr>
        <w:t xml:space="preserve"> </w:t>
      </w:r>
      <w:proofErr w:type="spellStart"/>
      <w:r w:rsidRPr="00934B65">
        <w:rPr>
          <w:rFonts w:cstheme="minorHAnsi"/>
          <w:sz w:val="24"/>
          <w:szCs w:val="24"/>
        </w:rPr>
        <w:t>නොවීම්</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පාවුල්</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අවසාන</w:t>
      </w:r>
      <w:proofErr w:type="spellEnd"/>
      <w:r w:rsidRPr="00934B65">
        <w:rPr>
          <w:rFonts w:cstheme="minorHAnsi"/>
          <w:sz w:val="24"/>
          <w:szCs w:val="24"/>
        </w:rPr>
        <w:t xml:space="preserve"> </w:t>
      </w:r>
      <w:proofErr w:type="spellStart"/>
      <w:r w:rsidRPr="00934B65">
        <w:rPr>
          <w:rFonts w:cstheme="minorHAnsi"/>
          <w:sz w:val="24"/>
          <w:szCs w:val="24"/>
        </w:rPr>
        <w:t>ප්‍රකාශය</w:t>
      </w:r>
      <w:proofErr w:type="spellEnd"/>
      <w:r w:rsidRPr="00934B65">
        <w:rPr>
          <w:rFonts w:cstheme="minorHAnsi"/>
          <w:sz w:val="24"/>
          <w:szCs w:val="24"/>
        </w:rPr>
        <w:t xml:space="preserve"> </w:t>
      </w:r>
      <w:proofErr w:type="spellStart"/>
      <w:r w:rsidRPr="00934B65">
        <w:rPr>
          <w:rFonts w:cstheme="minorHAnsi"/>
          <w:sz w:val="24"/>
          <w:szCs w:val="24"/>
        </w:rPr>
        <w:t>කිරීමෙන්</w:t>
      </w:r>
      <w:proofErr w:type="spellEnd"/>
      <w:r w:rsidRPr="00934B65">
        <w:rPr>
          <w:rFonts w:cstheme="minorHAnsi"/>
          <w:sz w:val="24"/>
          <w:szCs w:val="24"/>
        </w:rPr>
        <w:t xml:space="preserve"> </w:t>
      </w:r>
      <w:proofErr w:type="spellStart"/>
      <w:r w:rsidRPr="00934B65">
        <w:rPr>
          <w:rFonts w:cstheme="minorHAnsi"/>
          <w:sz w:val="24"/>
          <w:szCs w:val="24"/>
        </w:rPr>
        <w:t>පසු</w:t>
      </w:r>
      <w:proofErr w:type="spellEnd"/>
      <w:r w:rsidRPr="00934B65">
        <w:rPr>
          <w:rFonts w:cstheme="minorHAnsi"/>
          <w:sz w:val="24"/>
          <w:szCs w:val="24"/>
        </w:rPr>
        <w:t xml:space="preserve"> </w:t>
      </w:r>
      <w:proofErr w:type="spellStart"/>
      <w:r w:rsidRPr="00934B65">
        <w:rPr>
          <w:rFonts w:cstheme="minorHAnsi"/>
          <w:sz w:val="24"/>
          <w:szCs w:val="24"/>
        </w:rPr>
        <w:t>පිටව</w:t>
      </w:r>
      <w:proofErr w:type="spellEnd"/>
      <w:r w:rsidRPr="00934B65">
        <w:rPr>
          <w:rFonts w:cstheme="minorHAnsi"/>
          <w:sz w:val="24"/>
          <w:szCs w:val="24"/>
        </w:rPr>
        <w:t xml:space="preserve"> </w:t>
      </w:r>
      <w:proofErr w:type="spellStart"/>
      <w:r w:rsidRPr="00934B65">
        <w:rPr>
          <w:rFonts w:cstheme="minorHAnsi"/>
          <w:sz w:val="24"/>
          <w:szCs w:val="24"/>
        </w:rPr>
        <w:t>යාමට</w:t>
      </w:r>
      <w:proofErr w:type="spellEnd"/>
      <w:r w:rsidRPr="00934B65">
        <w:rPr>
          <w:rFonts w:cstheme="minorHAnsi"/>
          <w:sz w:val="24"/>
          <w:szCs w:val="24"/>
        </w:rPr>
        <w:t xml:space="preserve"> </w:t>
      </w:r>
      <w:proofErr w:type="spellStart"/>
      <w:r w:rsidRPr="00934B65">
        <w:rPr>
          <w:rFonts w:cstheme="minorHAnsi"/>
          <w:sz w:val="24"/>
          <w:szCs w:val="24"/>
        </w:rPr>
        <w:t>පටන්</w:t>
      </w:r>
      <w:proofErr w:type="spellEnd"/>
      <w:r w:rsidRPr="00934B65">
        <w:rPr>
          <w:rFonts w:cstheme="minorHAnsi"/>
          <w:sz w:val="24"/>
          <w:szCs w:val="24"/>
        </w:rPr>
        <w:t xml:space="preserve"> </w:t>
      </w:r>
      <w:proofErr w:type="spellStart"/>
      <w:r w:rsidRPr="00934B65">
        <w:rPr>
          <w:rFonts w:cstheme="minorHAnsi"/>
          <w:sz w:val="24"/>
          <w:szCs w:val="24"/>
        </w:rPr>
        <w:t>ගත්හ</w:t>
      </w:r>
      <w:proofErr w:type="spellEnd"/>
      <w:r w:rsidRPr="00934B65">
        <w:rPr>
          <w:rFonts w:cstheme="minorHAnsi"/>
          <w:sz w:val="24"/>
          <w:szCs w:val="24"/>
        </w:rPr>
        <w:t>: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අනාගතවක්තෘ</w:t>
      </w:r>
      <w:proofErr w:type="spellEnd"/>
      <w:r w:rsidRPr="00934B65">
        <w:rPr>
          <w:rFonts w:cstheme="minorHAnsi"/>
          <w:sz w:val="24"/>
          <w:szCs w:val="24"/>
        </w:rPr>
        <w:t xml:space="preserve"> </w:t>
      </w:r>
      <w:proofErr w:type="spellStart"/>
      <w:r w:rsidRPr="00934B65">
        <w:rPr>
          <w:rFonts w:cstheme="minorHAnsi"/>
          <w:sz w:val="24"/>
          <w:szCs w:val="24"/>
        </w:rPr>
        <w:t>යෙසායා</w:t>
      </w:r>
      <w:proofErr w:type="spellEnd"/>
      <w:r w:rsidRPr="00934B65">
        <w:rPr>
          <w:rFonts w:cstheme="minorHAnsi"/>
          <w:sz w:val="24"/>
          <w:szCs w:val="24"/>
        </w:rPr>
        <w:t xml:space="preserve"> </w:t>
      </w:r>
      <w:proofErr w:type="spellStart"/>
      <w:r w:rsidRPr="00934B65">
        <w:rPr>
          <w:rFonts w:cstheme="minorHAnsi"/>
          <w:sz w:val="24"/>
          <w:szCs w:val="24"/>
        </w:rPr>
        <w:t>මාර්ගයෙන්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මුතුන්මිත්තන්ට</w:t>
      </w:r>
      <w:proofErr w:type="spellEnd"/>
      <w:r w:rsidRPr="00934B65">
        <w:rPr>
          <w:rFonts w:cstheme="minorHAnsi"/>
          <w:sz w:val="24"/>
          <w:szCs w:val="24"/>
        </w:rPr>
        <w:t xml:space="preserve"> </w:t>
      </w:r>
      <w:proofErr w:type="spellStart"/>
      <w:r w:rsidRPr="00934B65">
        <w:rPr>
          <w:rFonts w:cstheme="minorHAnsi"/>
          <w:sz w:val="24"/>
          <w:szCs w:val="24"/>
        </w:rPr>
        <w:t>සත්‍යය</w:t>
      </w:r>
      <w:proofErr w:type="spellEnd"/>
      <w:r w:rsidRPr="00934B65">
        <w:rPr>
          <w:rFonts w:cstheme="minorHAnsi"/>
          <w:sz w:val="24"/>
          <w:szCs w:val="24"/>
        </w:rPr>
        <w:t xml:space="preserve"> </w:t>
      </w:r>
      <w:proofErr w:type="spellStart"/>
      <w:r w:rsidRPr="00934B65">
        <w:rPr>
          <w:rFonts w:cstheme="minorHAnsi"/>
          <w:sz w:val="24"/>
          <w:szCs w:val="24"/>
        </w:rPr>
        <w:t>පැවසු</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w:t>
      </w:r>
    </w:p>
    <w:p w14:paraId="448935AD"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හෙබ්‍රෙව්</w:t>
      </w:r>
      <w:proofErr w:type="spellEnd"/>
      <w:r w:rsidRPr="00934B65">
        <w:rPr>
          <w:rFonts w:cstheme="minorHAnsi"/>
          <w:sz w:val="24"/>
          <w:szCs w:val="24"/>
          <w:u w:val="single"/>
        </w:rPr>
        <w:t xml:space="preserve"> 10:15</w:t>
      </w:r>
      <w:r w:rsidRPr="00934B65">
        <w:rPr>
          <w:rFonts w:cstheme="minorHAnsi"/>
          <w:sz w:val="24"/>
          <w:szCs w:val="24"/>
        </w:rPr>
        <w:t>-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ද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සාක්ෂි</w:t>
      </w:r>
      <w:proofErr w:type="spellEnd"/>
      <w:r w:rsidRPr="00934B65">
        <w:rPr>
          <w:rFonts w:cstheme="minorHAnsi"/>
          <w:sz w:val="24"/>
          <w:szCs w:val="24"/>
        </w:rPr>
        <w:t xml:space="preserve"> </w:t>
      </w:r>
      <w:proofErr w:type="spellStart"/>
      <w:r w:rsidRPr="00934B65">
        <w:rPr>
          <w:rFonts w:cstheme="minorHAnsi"/>
          <w:sz w:val="24"/>
          <w:szCs w:val="24"/>
        </w:rPr>
        <w:t>දරයි</w:t>
      </w:r>
      <w:proofErr w:type="spellEnd"/>
      <w:r w:rsidRPr="00934B65">
        <w:rPr>
          <w:rFonts w:cstheme="minorHAnsi"/>
          <w:sz w:val="24"/>
          <w:szCs w:val="24"/>
        </w:rPr>
        <w:t xml:space="preserve">. </w:t>
      </w:r>
      <w:proofErr w:type="spellStart"/>
      <w:r w:rsidRPr="00934B65">
        <w:rPr>
          <w:rFonts w:cstheme="minorHAnsi"/>
          <w:sz w:val="24"/>
          <w:szCs w:val="24"/>
        </w:rPr>
        <w:t>මුලින්ම</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කියනවා</w:t>
      </w:r>
      <w:proofErr w:type="spellEnd"/>
      <w:r w:rsidRPr="00934B65">
        <w:rPr>
          <w:rFonts w:cstheme="minorHAnsi"/>
          <w:sz w:val="24"/>
          <w:szCs w:val="24"/>
        </w:rPr>
        <w:t>..."</w:t>
      </w:r>
    </w:p>
    <w:p w14:paraId="5EDD0B95" w14:textId="77777777" w:rsidR="00C7086A" w:rsidRPr="00934B65" w:rsidRDefault="00C7086A" w:rsidP="00C7086A">
      <w:pPr>
        <w:rPr>
          <w:rFonts w:cstheme="minorHAnsi"/>
          <w:sz w:val="24"/>
          <w:szCs w:val="24"/>
        </w:rPr>
      </w:pPr>
      <w:r w:rsidRPr="00934B65">
        <w:rPr>
          <w:rFonts w:cstheme="minorHAnsi"/>
          <w:sz w:val="24"/>
          <w:szCs w:val="24"/>
        </w:rPr>
        <w:t xml:space="preserve">II. </w:t>
      </w:r>
      <w:proofErr w:type="spellStart"/>
      <w:r w:rsidRPr="00934B65">
        <w:rPr>
          <w:rFonts w:cstheme="minorHAnsi"/>
          <w:sz w:val="24"/>
          <w:szCs w:val="24"/>
        </w:rPr>
        <w:t>ආශ්වාදයක්</w:t>
      </w:r>
      <w:proofErr w:type="spellEnd"/>
    </w:p>
    <w:p w14:paraId="611235E2" w14:textId="77777777" w:rsidR="00C7086A" w:rsidRPr="00934B65" w:rsidRDefault="00C7086A" w:rsidP="00C7086A">
      <w:pPr>
        <w:rPr>
          <w:rFonts w:cstheme="minorHAnsi"/>
          <w:sz w:val="24"/>
          <w:szCs w:val="24"/>
        </w:rPr>
      </w:pPr>
      <w:r w:rsidRPr="00934B65">
        <w:rPr>
          <w:rFonts w:cstheme="minorHAnsi"/>
          <w:sz w:val="24"/>
          <w:szCs w:val="24"/>
          <w:u w:val="single"/>
        </w:rPr>
        <w:t xml:space="preserve">2 </w:t>
      </w:r>
      <w:proofErr w:type="spellStart"/>
      <w:r w:rsidRPr="00934B65">
        <w:rPr>
          <w:rFonts w:cstheme="minorHAnsi"/>
          <w:sz w:val="24"/>
          <w:szCs w:val="24"/>
          <w:u w:val="single"/>
        </w:rPr>
        <w:t>තිමෝති</w:t>
      </w:r>
      <w:proofErr w:type="spellEnd"/>
      <w:r w:rsidRPr="00934B65">
        <w:rPr>
          <w:rFonts w:cstheme="minorHAnsi"/>
          <w:sz w:val="24"/>
          <w:szCs w:val="24"/>
          <w:u w:val="single"/>
        </w:rPr>
        <w:t xml:space="preserve"> 3:16-17</w:t>
      </w:r>
      <w:r w:rsidRPr="00934B65">
        <w:rPr>
          <w:rFonts w:cstheme="minorHAnsi"/>
          <w:sz w:val="24"/>
          <w:szCs w:val="24"/>
        </w:rPr>
        <w:t>-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ශුද්ධ</w:t>
      </w:r>
      <w:proofErr w:type="spellEnd"/>
      <w:r w:rsidRPr="00934B65">
        <w:rPr>
          <w:rFonts w:cstheme="minorHAnsi"/>
          <w:sz w:val="24"/>
          <w:szCs w:val="24"/>
        </w:rPr>
        <w:t xml:space="preserve"> </w:t>
      </w:r>
      <w:proofErr w:type="spellStart"/>
      <w:r w:rsidRPr="00934B65">
        <w:rPr>
          <w:rFonts w:cstheme="minorHAnsi"/>
          <w:sz w:val="24"/>
          <w:szCs w:val="24"/>
        </w:rPr>
        <w:t>ලියවිල්ල</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ආශ්වාස</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ඉගැන්වීමට</w:t>
      </w:r>
      <w:proofErr w:type="spellEnd"/>
      <w:r w:rsidRPr="00934B65">
        <w:rPr>
          <w:rFonts w:cstheme="minorHAnsi"/>
          <w:sz w:val="24"/>
          <w:szCs w:val="24"/>
        </w:rPr>
        <w:t xml:space="preserve">, </w:t>
      </w:r>
      <w:proofErr w:type="spellStart"/>
      <w:r w:rsidRPr="00934B65">
        <w:rPr>
          <w:rFonts w:cstheme="minorHAnsi"/>
          <w:sz w:val="24"/>
          <w:szCs w:val="24"/>
        </w:rPr>
        <w:t>තරවටු</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නිවැරදි</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ධර්මිෂ්ඨකම</w:t>
      </w:r>
      <w:proofErr w:type="spellEnd"/>
      <w:r w:rsidRPr="00934B65">
        <w:rPr>
          <w:rFonts w:cstheme="minorHAnsi"/>
          <w:sz w:val="24"/>
          <w:szCs w:val="24"/>
        </w:rPr>
        <w:t xml:space="preserve"> </w:t>
      </w:r>
      <w:proofErr w:type="spellStart"/>
      <w:r w:rsidRPr="00934B65">
        <w:rPr>
          <w:rFonts w:cstheme="minorHAnsi"/>
          <w:sz w:val="24"/>
          <w:szCs w:val="24"/>
        </w:rPr>
        <w:t>පුහුණු</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ප්‍රයෝජනවත්</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මනුෂ්‍යයා</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යහපත්</w:t>
      </w:r>
      <w:proofErr w:type="spellEnd"/>
      <w:r w:rsidRPr="00934B65">
        <w:rPr>
          <w:rFonts w:cstheme="minorHAnsi"/>
          <w:sz w:val="24"/>
          <w:szCs w:val="24"/>
        </w:rPr>
        <w:t xml:space="preserve"> </w:t>
      </w:r>
      <w:proofErr w:type="spellStart"/>
      <w:r w:rsidRPr="00934B65">
        <w:rPr>
          <w:rFonts w:cstheme="minorHAnsi"/>
          <w:sz w:val="24"/>
          <w:szCs w:val="24"/>
        </w:rPr>
        <w:t>ක්‍රියාවක්</w:t>
      </w:r>
      <w:proofErr w:type="spellEnd"/>
      <w:r w:rsidRPr="00934B65">
        <w:rPr>
          <w:rFonts w:cstheme="minorHAnsi"/>
          <w:sz w:val="24"/>
          <w:szCs w:val="24"/>
        </w:rPr>
        <w:t xml:space="preserve"> </w:t>
      </w:r>
      <w:proofErr w:type="spellStart"/>
      <w:r w:rsidRPr="00934B65">
        <w:rPr>
          <w:rFonts w:cstheme="minorHAnsi"/>
          <w:sz w:val="24"/>
          <w:szCs w:val="24"/>
        </w:rPr>
        <w:t>සඳහාම</w:t>
      </w:r>
      <w:proofErr w:type="spellEnd"/>
      <w:r w:rsidRPr="00934B65">
        <w:rPr>
          <w:rFonts w:cstheme="minorHAnsi"/>
          <w:sz w:val="24"/>
          <w:szCs w:val="24"/>
        </w:rPr>
        <w:t xml:space="preserve"> </w:t>
      </w:r>
      <w:proofErr w:type="spellStart"/>
      <w:r w:rsidRPr="00934B65">
        <w:rPr>
          <w:rFonts w:cstheme="minorHAnsi"/>
          <w:sz w:val="24"/>
          <w:szCs w:val="24"/>
        </w:rPr>
        <w:t>හොඳින්</w:t>
      </w:r>
      <w:proofErr w:type="spellEnd"/>
      <w:r w:rsidRPr="00934B65">
        <w:rPr>
          <w:rFonts w:cstheme="minorHAnsi"/>
          <w:sz w:val="24"/>
          <w:szCs w:val="24"/>
        </w:rPr>
        <w:t xml:space="preserve"> </w:t>
      </w:r>
      <w:proofErr w:type="spellStart"/>
      <w:r w:rsidRPr="00934B65">
        <w:rPr>
          <w:rFonts w:cstheme="minorHAnsi"/>
          <w:sz w:val="24"/>
          <w:szCs w:val="24"/>
        </w:rPr>
        <w:t>සූදානම්</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12AA0861" w14:textId="77777777" w:rsidR="00C7086A" w:rsidRPr="00934B65" w:rsidRDefault="00C7086A" w:rsidP="00C7086A">
      <w:pPr>
        <w:rPr>
          <w:rFonts w:cstheme="minorHAnsi"/>
          <w:sz w:val="24"/>
          <w:szCs w:val="24"/>
        </w:rPr>
      </w:pPr>
    </w:p>
    <w:p w14:paraId="20102C95" w14:textId="77777777" w:rsidR="00C7086A" w:rsidRPr="00934B65" w:rsidRDefault="00C7086A" w:rsidP="00C7086A">
      <w:pPr>
        <w:rPr>
          <w:rFonts w:cstheme="minorHAnsi"/>
          <w:sz w:val="24"/>
          <w:szCs w:val="24"/>
        </w:rPr>
      </w:pPr>
      <w:r w:rsidRPr="00934B65">
        <w:rPr>
          <w:rFonts w:cstheme="minorHAnsi"/>
          <w:sz w:val="24"/>
          <w:szCs w:val="24"/>
        </w:rPr>
        <w:t xml:space="preserve">III. </w:t>
      </w:r>
      <w:proofErr w:type="spellStart"/>
      <w:r w:rsidRPr="00934B65">
        <w:rPr>
          <w:rFonts w:cstheme="minorHAnsi"/>
          <w:sz w:val="24"/>
          <w:szCs w:val="24"/>
        </w:rPr>
        <w:t>වැදගත්</w:t>
      </w:r>
      <w:proofErr w:type="spellEnd"/>
      <w:r w:rsidRPr="00934B65">
        <w:rPr>
          <w:rFonts w:cstheme="minorHAnsi"/>
          <w:sz w:val="24"/>
          <w:szCs w:val="24"/>
        </w:rPr>
        <w:t xml:space="preserve"> </w:t>
      </w:r>
      <w:proofErr w:type="spellStart"/>
      <w:r w:rsidRPr="00934B65">
        <w:rPr>
          <w:rFonts w:cstheme="minorHAnsi"/>
          <w:sz w:val="24"/>
          <w:szCs w:val="24"/>
        </w:rPr>
        <w:t>කරුණු</w:t>
      </w:r>
      <w:proofErr w:type="spellEnd"/>
      <w:r w:rsidRPr="00934B65">
        <w:rPr>
          <w:rFonts w:cstheme="minorHAnsi"/>
          <w:sz w:val="24"/>
          <w:szCs w:val="24"/>
        </w:rPr>
        <w:t xml:space="preserve"> </w:t>
      </w:r>
      <w:proofErr w:type="spellStart"/>
      <w:r w:rsidRPr="00934B65">
        <w:rPr>
          <w:rFonts w:cstheme="minorHAnsi"/>
          <w:sz w:val="24"/>
          <w:szCs w:val="24"/>
        </w:rPr>
        <w:t>කිහිපයක්</w:t>
      </w:r>
      <w:proofErr w:type="spellEnd"/>
      <w:r w:rsidRPr="00934B65">
        <w:rPr>
          <w:rFonts w:cstheme="minorHAnsi"/>
          <w:sz w:val="24"/>
          <w:szCs w:val="24"/>
        </w:rPr>
        <w:t>.</w:t>
      </w:r>
    </w:p>
    <w:p w14:paraId="278B2493" w14:textId="77777777" w:rsidR="00C7086A" w:rsidRPr="00934B65" w:rsidRDefault="00C7086A" w:rsidP="00C7086A">
      <w:pPr>
        <w:rPr>
          <w:rFonts w:cstheme="minorHAnsi"/>
          <w:sz w:val="24"/>
          <w:szCs w:val="24"/>
        </w:rPr>
      </w:pPr>
      <w:proofErr w:type="spellStart"/>
      <w:r w:rsidRPr="00934B65">
        <w:rPr>
          <w:rFonts w:cstheme="minorHAnsi"/>
          <w:sz w:val="24"/>
          <w:szCs w:val="24"/>
        </w:rPr>
        <w:t>පිළිතුර</w:t>
      </w:r>
      <w:proofErr w:type="spellEnd"/>
      <w:r w:rsidRPr="00934B65">
        <w:rPr>
          <w:rFonts w:cstheme="minorHAnsi"/>
          <w:sz w:val="24"/>
          <w:szCs w:val="24"/>
        </w:rPr>
        <w:t xml:space="preserve"> - </w:t>
      </w:r>
      <w:proofErr w:type="spellStart"/>
      <w:r w:rsidRPr="00934B65">
        <w:rPr>
          <w:rFonts w:cstheme="minorHAnsi"/>
          <w:sz w:val="24"/>
          <w:szCs w:val="24"/>
        </w:rPr>
        <w:t>බයිබලය</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w:t>
      </w:r>
    </w:p>
    <w:p w14:paraId="2006EA14"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ශුද්ධ</w:t>
      </w:r>
      <w:proofErr w:type="spellEnd"/>
      <w:r w:rsidRPr="00934B65">
        <w:rPr>
          <w:rFonts w:cstheme="minorHAnsi"/>
          <w:sz w:val="24"/>
          <w:szCs w:val="24"/>
        </w:rPr>
        <w:t xml:space="preserve"> </w:t>
      </w:r>
      <w:proofErr w:type="spellStart"/>
      <w:r w:rsidRPr="00934B65">
        <w:rPr>
          <w:rFonts w:cstheme="minorHAnsi"/>
          <w:sz w:val="24"/>
          <w:szCs w:val="24"/>
        </w:rPr>
        <w:t>ලියවිලි</w:t>
      </w:r>
      <w:proofErr w:type="spellEnd"/>
      <w:r w:rsidRPr="00934B65">
        <w:rPr>
          <w:rFonts w:cstheme="minorHAnsi"/>
          <w:sz w:val="24"/>
          <w:szCs w:val="24"/>
        </w:rPr>
        <w:t xml:space="preserve"> </w:t>
      </w:r>
      <w:proofErr w:type="spellStart"/>
      <w:r w:rsidRPr="00934B65">
        <w:rPr>
          <w:rFonts w:cstheme="minorHAnsi"/>
          <w:sz w:val="24"/>
          <w:szCs w:val="24"/>
        </w:rPr>
        <w:t>දේවානුභාවයෙන්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මෙයින්</w:t>
      </w:r>
      <w:proofErr w:type="spellEnd"/>
      <w:r w:rsidRPr="00934B65">
        <w:rPr>
          <w:rFonts w:cstheme="minorHAnsi"/>
          <w:sz w:val="24"/>
          <w:szCs w:val="24"/>
        </w:rPr>
        <w:t xml:space="preserve"> </w:t>
      </w:r>
      <w:proofErr w:type="spellStart"/>
      <w:r w:rsidRPr="00934B65">
        <w:rPr>
          <w:rFonts w:cstheme="minorHAnsi"/>
          <w:sz w:val="24"/>
          <w:szCs w:val="24"/>
        </w:rPr>
        <w:t>අදහස්</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ශුද්ධ</w:t>
      </w:r>
      <w:proofErr w:type="spellEnd"/>
      <w:r w:rsidRPr="00934B65">
        <w:rPr>
          <w:rFonts w:cstheme="minorHAnsi"/>
          <w:sz w:val="24"/>
          <w:szCs w:val="24"/>
        </w:rPr>
        <w:t xml:space="preserve"> </w:t>
      </w:r>
      <w:proofErr w:type="spellStart"/>
      <w:r w:rsidRPr="00934B65">
        <w:rPr>
          <w:rFonts w:cstheme="minorHAnsi"/>
          <w:sz w:val="24"/>
          <w:szCs w:val="24"/>
        </w:rPr>
        <w:t>ලියවිලි</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බවට</w:t>
      </w:r>
      <w:proofErr w:type="spellEnd"/>
      <w:r w:rsidRPr="00934B65">
        <w:rPr>
          <w:rFonts w:cstheme="minorHAnsi"/>
          <w:sz w:val="24"/>
          <w:szCs w:val="24"/>
        </w:rPr>
        <w:t xml:space="preserve"> </w:t>
      </w:r>
      <w:proofErr w:type="spellStart"/>
      <w:r w:rsidRPr="00934B65">
        <w:rPr>
          <w:rFonts w:cstheme="minorHAnsi"/>
          <w:sz w:val="24"/>
          <w:szCs w:val="24"/>
        </w:rPr>
        <w:t>පත්</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බවක්</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(2 </w:t>
      </w:r>
      <w:proofErr w:type="spellStart"/>
      <w:r w:rsidRPr="00934B65">
        <w:rPr>
          <w:rFonts w:cstheme="minorHAnsi"/>
          <w:sz w:val="24"/>
          <w:szCs w:val="24"/>
        </w:rPr>
        <w:t>තිමෝති</w:t>
      </w:r>
      <w:proofErr w:type="spellEnd"/>
      <w:r w:rsidRPr="00934B65">
        <w:rPr>
          <w:rFonts w:cstheme="minorHAnsi"/>
          <w:sz w:val="24"/>
          <w:szCs w:val="24"/>
        </w:rPr>
        <w:t xml:space="preserve"> 3:16)</w:t>
      </w:r>
    </w:p>
    <w:p w14:paraId="444ED077"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බයිබලයේ</w:t>
      </w:r>
      <w:proofErr w:type="spellEnd"/>
      <w:r w:rsidRPr="00934B65">
        <w:rPr>
          <w:rFonts w:cstheme="minorHAnsi"/>
          <w:sz w:val="24"/>
          <w:szCs w:val="24"/>
        </w:rPr>
        <w:t xml:space="preserve"> </w:t>
      </w:r>
      <w:proofErr w:type="spellStart"/>
      <w:r w:rsidRPr="00934B65">
        <w:rPr>
          <w:rFonts w:cstheme="minorHAnsi"/>
          <w:sz w:val="24"/>
          <w:szCs w:val="24"/>
        </w:rPr>
        <w:t>ලියාපදිංචි</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අනාගතවක්තෘවරුන්ගේ</w:t>
      </w:r>
      <w:proofErr w:type="spellEnd"/>
      <w:r w:rsidRPr="00934B65">
        <w:rPr>
          <w:rFonts w:cstheme="minorHAnsi"/>
          <w:sz w:val="24"/>
          <w:szCs w:val="24"/>
        </w:rPr>
        <w:t xml:space="preserve"> </w:t>
      </w:r>
      <w:proofErr w:type="spellStart"/>
      <w:r w:rsidRPr="00934B65">
        <w:rPr>
          <w:rFonts w:cstheme="minorHAnsi"/>
          <w:sz w:val="24"/>
          <w:szCs w:val="24"/>
        </w:rPr>
        <w:t>ප්‍රකාශයන්</w:t>
      </w:r>
      <w:proofErr w:type="spellEnd"/>
      <w:r w:rsidRPr="00934B65">
        <w:rPr>
          <w:rFonts w:cstheme="minorHAnsi"/>
          <w:sz w:val="24"/>
          <w:szCs w:val="24"/>
        </w:rPr>
        <w:t xml:space="preserve">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මඟ</w:t>
      </w:r>
      <w:proofErr w:type="spellEnd"/>
      <w:r w:rsidRPr="00934B65">
        <w:rPr>
          <w:rFonts w:cstheme="minorHAnsi"/>
          <w:sz w:val="24"/>
          <w:szCs w:val="24"/>
        </w:rPr>
        <w:t xml:space="preserve"> </w:t>
      </w:r>
      <w:proofErr w:type="spellStart"/>
      <w:r w:rsidRPr="00934B65">
        <w:rPr>
          <w:rFonts w:cstheme="minorHAnsi"/>
          <w:sz w:val="24"/>
          <w:szCs w:val="24"/>
        </w:rPr>
        <w:t>පෙන්වීම</w:t>
      </w:r>
      <w:proofErr w:type="spellEnd"/>
      <w:r w:rsidRPr="00934B65">
        <w:rPr>
          <w:rFonts w:cstheme="minorHAnsi"/>
          <w:sz w:val="24"/>
          <w:szCs w:val="24"/>
        </w:rPr>
        <w:t xml:space="preserve"> </w:t>
      </w:r>
      <w:proofErr w:type="spellStart"/>
      <w:r w:rsidRPr="00934B65">
        <w:rPr>
          <w:rFonts w:cstheme="minorHAnsi"/>
          <w:sz w:val="24"/>
          <w:szCs w:val="24"/>
        </w:rPr>
        <w:t>යටතේ</w:t>
      </w:r>
      <w:proofErr w:type="spellEnd"/>
      <w:r w:rsidRPr="00934B65">
        <w:rPr>
          <w:rFonts w:cstheme="minorHAnsi"/>
          <w:sz w:val="24"/>
          <w:szCs w:val="24"/>
        </w:rPr>
        <w:t xml:space="preserve"> </w:t>
      </w:r>
      <w:proofErr w:type="spellStart"/>
      <w:r w:rsidRPr="00934B65">
        <w:rPr>
          <w:rFonts w:cstheme="minorHAnsi"/>
          <w:sz w:val="24"/>
          <w:szCs w:val="24"/>
        </w:rPr>
        <w:t>ලියා</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මෙයින්</w:t>
      </w:r>
      <w:proofErr w:type="spellEnd"/>
      <w:r w:rsidRPr="00934B65">
        <w:rPr>
          <w:rFonts w:cstheme="minorHAnsi"/>
          <w:sz w:val="24"/>
          <w:szCs w:val="24"/>
        </w:rPr>
        <w:t xml:space="preserve"> </w:t>
      </w:r>
      <w:proofErr w:type="spellStart"/>
      <w:r w:rsidRPr="00934B65">
        <w:rPr>
          <w:rFonts w:cstheme="minorHAnsi"/>
          <w:sz w:val="24"/>
          <w:szCs w:val="24"/>
        </w:rPr>
        <w:t>පෙනී</w:t>
      </w:r>
      <w:proofErr w:type="spellEnd"/>
      <w:r w:rsidRPr="00934B65">
        <w:rPr>
          <w:rFonts w:cstheme="minorHAnsi"/>
          <w:sz w:val="24"/>
          <w:szCs w:val="24"/>
        </w:rPr>
        <w:t xml:space="preserve"> </w:t>
      </w:r>
      <w:proofErr w:type="spellStart"/>
      <w:r w:rsidRPr="00934B65">
        <w:rPr>
          <w:rFonts w:cstheme="minorHAnsi"/>
          <w:sz w:val="24"/>
          <w:szCs w:val="24"/>
        </w:rPr>
        <w:t>යන්නේ</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ස්වාධීන</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එහි</w:t>
      </w:r>
      <w:proofErr w:type="spellEnd"/>
      <w:r w:rsidRPr="00934B65">
        <w:rPr>
          <w:rFonts w:cstheme="minorHAnsi"/>
          <w:sz w:val="24"/>
          <w:szCs w:val="24"/>
        </w:rPr>
        <w:t xml:space="preserve"> </w:t>
      </w:r>
      <w:proofErr w:type="spellStart"/>
      <w:r w:rsidRPr="00934B65">
        <w:rPr>
          <w:rFonts w:cstheme="minorHAnsi"/>
          <w:sz w:val="24"/>
          <w:szCs w:val="24"/>
        </w:rPr>
        <w:t>මැවීම</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ශුද්ධ</w:t>
      </w:r>
      <w:proofErr w:type="spellEnd"/>
      <w:r w:rsidRPr="00934B65">
        <w:rPr>
          <w:rFonts w:cstheme="minorHAnsi"/>
          <w:sz w:val="24"/>
          <w:szCs w:val="24"/>
        </w:rPr>
        <w:t xml:space="preserve"> </w:t>
      </w:r>
      <w:proofErr w:type="spellStart"/>
      <w:r w:rsidRPr="00934B65">
        <w:rPr>
          <w:rFonts w:cstheme="minorHAnsi"/>
          <w:sz w:val="24"/>
          <w:szCs w:val="24"/>
        </w:rPr>
        <w:t>ලියවිල්ලට</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උසස්</w:t>
      </w:r>
      <w:proofErr w:type="spellEnd"/>
      <w:r w:rsidRPr="00934B65">
        <w:rPr>
          <w:rFonts w:cstheme="minorHAnsi"/>
          <w:sz w:val="24"/>
          <w:szCs w:val="24"/>
        </w:rPr>
        <w:t xml:space="preserve"> </w:t>
      </w:r>
      <w:proofErr w:type="spellStart"/>
      <w:r w:rsidRPr="00934B65">
        <w:rPr>
          <w:rFonts w:cstheme="minorHAnsi"/>
          <w:sz w:val="24"/>
          <w:szCs w:val="24"/>
        </w:rPr>
        <w:t>බවයි</w:t>
      </w:r>
      <w:proofErr w:type="spellEnd"/>
      <w:r w:rsidRPr="00934B65">
        <w:rPr>
          <w:rFonts w:cstheme="minorHAnsi"/>
          <w:sz w:val="24"/>
          <w:szCs w:val="24"/>
        </w:rPr>
        <w:t xml:space="preserve">. (2 </w:t>
      </w:r>
      <w:proofErr w:type="spellStart"/>
      <w:r w:rsidRPr="00934B65">
        <w:rPr>
          <w:rFonts w:cstheme="minorHAnsi"/>
          <w:sz w:val="24"/>
          <w:szCs w:val="24"/>
        </w:rPr>
        <w:t>පේතෘස්</w:t>
      </w:r>
      <w:proofErr w:type="spellEnd"/>
      <w:r w:rsidRPr="00934B65">
        <w:rPr>
          <w:rFonts w:cstheme="minorHAnsi"/>
          <w:sz w:val="24"/>
          <w:szCs w:val="24"/>
        </w:rPr>
        <w:t xml:space="preserve"> 1:20-21)</w:t>
      </w:r>
    </w:p>
    <w:p w14:paraId="1EA03ED9" w14:textId="77777777" w:rsidR="00C7086A" w:rsidRPr="00934B65" w:rsidRDefault="00C7086A" w:rsidP="00C7086A">
      <w:pPr>
        <w:rPr>
          <w:rFonts w:cstheme="minorHAnsi"/>
          <w:sz w:val="24"/>
          <w:szCs w:val="24"/>
        </w:rPr>
      </w:pPr>
      <w:r w:rsidRPr="00934B65">
        <w:rPr>
          <w:rFonts w:cstheme="minorHAnsi"/>
          <w:sz w:val="24"/>
          <w:szCs w:val="24"/>
        </w:rPr>
        <w:t xml:space="preserve">3.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දේවත්වයේ</w:t>
      </w:r>
      <w:proofErr w:type="spellEnd"/>
      <w:r w:rsidRPr="00934B65">
        <w:rPr>
          <w:rFonts w:cstheme="minorHAnsi"/>
          <w:sz w:val="24"/>
          <w:szCs w:val="24"/>
        </w:rPr>
        <w:t xml:space="preserve"> </w:t>
      </w:r>
      <w:proofErr w:type="spellStart"/>
      <w:r w:rsidRPr="00934B65">
        <w:rPr>
          <w:rFonts w:cstheme="minorHAnsi"/>
          <w:sz w:val="24"/>
          <w:szCs w:val="24"/>
        </w:rPr>
        <w:t>පුද්ගලයෙකි</w:t>
      </w:r>
      <w:proofErr w:type="spellEnd"/>
      <w:r w:rsidRPr="00934B65">
        <w:rPr>
          <w:rFonts w:cstheme="minorHAnsi"/>
          <w:sz w:val="24"/>
          <w:szCs w:val="24"/>
        </w:rPr>
        <w:t xml:space="preserve">. </w:t>
      </w:r>
      <w:proofErr w:type="spellStart"/>
      <w:r w:rsidRPr="00934B65">
        <w:rPr>
          <w:rFonts w:cstheme="minorHAnsi"/>
          <w:sz w:val="24"/>
          <w:szCs w:val="24"/>
        </w:rPr>
        <w:t>බයිබලය</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මැවිල්ලයි</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මැවුම්කරුවා</w:t>
      </w:r>
      <w:proofErr w:type="spellEnd"/>
      <w:r w:rsidRPr="00934B65">
        <w:rPr>
          <w:rFonts w:cstheme="minorHAnsi"/>
          <w:sz w:val="24"/>
          <w:szCs w:val="24"/>
        </w:rPr>
        <w:t xml:space="preserve"> </w:t>
      </w:r>
      <w:proofErr w:type="spellStart"/>
      <w:r w:rsidRPr="00934B65">
        <w:rPr>
          <w:rFonts w:cstheme="minorHAnsi"/>
          <w:sz w:val="24"/>
          <w:szCs w:val="24"/>
        </w:rPr>
        <w:t>මැවිල්ල</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පටලවා</w:t>
      </w:r>
      <w:proofErr w:type="spellEnd"/>
      <w:r w:rsidRPr="00934B65">
        <w:rPr>
          <w:rFonts w:cstheme="minorHAnsi"/>
          <w:sz w:val="24"/>
          <w:szCs w:val="24"/>
        </w:rPr>
        <w:t xml:space="preserve"> </w:t>
      </w:r>
      <w:proofErr w:type="spellStart"/>
      <w:r w:rsidRPr="00934B65">
        <w:rPr>
          <w:rFonts w:cstheme="minorHAnsi"/>
          <w:sz w:val="24"/>
          <w:szCs w:val="24"/>
        </w:rPr>
        <w:t>ගත</w:t>
      </w:r>
      <w:proofErr w:type="spellEnd"/>
      <w:r w:rsidRPr="00934B65">
        <w:rPr>
          <w:rFonts w:cstheme="minorHAnsi"/>
          <w:sz w:val="24"/>
          <w:szCs w:val="24"/>
        </w:rPr>
        <w:t xml:space="preserve"> </w:t>
      </w:r>
      <w:proofErr w:type="spellStart"/>
      <w:r w:rsidRPr="00934B65">
        <w:rPr>
          <w:rFonts w:cstheme="minorHAnsi"/>
          <w:sz w:val="24"/>
          <w:szCs w:val="24"/>
        </w:rPr>
        <w:t>යුතු</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w:t>
      </w:r>
    </w:p>
    <w:p w14:paraId="0497C79A" w14:textId="77777777" w:rsidR="00C7086A" w:rsidRPr="00934B65" w:rsidRDefault="00C7086A" w:rsidP="00C7086A">
      <w:pPr>
        <w:rPr>
          <w:rFonts w:cstheme="minorHAnsi"/>
          <w:sz w:val="24"/>
          <w:szCs w:val="24"/>
        </w:rPr>
      </w:pPr>
      <w:r w:rsidRPr="00934B65">
        <w:rPr>
          <w:rFonts w:cstheme="minorHAnsi"/>
          <w:sz w:val="24"/>
          <w:szCs w:val="24"/>
        </w:rPr>
        <w:t>4. “</w:t>
      </w:r>
      <w:proofErr w:type="spellStart"/>
      <w:r w:rsidRPr="00934B65">
        <w:rPr>
          <w:rFonts w:cstheme="minorHAnsi"/>
          <w:sz w:val="24"/>
          <w:szCs w:val="24"/>
        </w:rPr>
        <w:t>යෙහෝවා</w:t>
      </w:r>
      <w:proofErr w:type="spellEnd"/>
      <w:r w:rsidRPr="00934B65">
        <w:rPr>
          <w:rFonts w:cstheme="minorHAnsi"/>
          <w:sz w:val="24"/>
          <w:szCs w:val="24"/>
        </w:rPr>
        <w:t xml:space="preserve"> </w:t>
      </w:r>
      <w:proofErr w:type="spellStart"/>
      <w:r w:rsidRPr="00934B65">
        <w:rPr>
          <w:rFonts w:cstheme="minorHAnsi"/>
          <w:sz w:val="24"/>
          <w:szCs w:val="24"/>
        </w:rPr>
        <w:t>දෙවිගේ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තුළින්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මාගේ</w:t>
      </w:r>
      <w:proofErr w:type="spellEnd"/>
      <w:r w:rsidRPr="00934B65">
        <w:rPr>
          <w:rFonts w:cstheme="minorHAnsi"/>
          <w:sz w:val="24"/>
          <w:szCs w:val="24"/>
        </w:rPr>
        <w:t xml:space="preserve"> </w:t>
      </w: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දාවිත්</w:t>
      </w:r>
      <w:proofErr w:type="spellEnd"/>
      <w:r w:rsidRPr="00934B65">
        <w:rPr>
          <w:rFonts w:cstheme="minorHAnsi"/>
          <w:sz w:val="24"/>
          <w:szCs w:val="24"/>
        </w:rPr>
        <w:t xml:space="preserve"> </w:t>
      </w:r>
      <w:proofErr w:type="spellStart"/>
      <w:r w:rsidRPr="00934B65">
        <w:rPr>
          <w:rFonts w:cstheme="minorHAnsi"/>
          <w:sz w:val="24"/>
          <w:szCs w:val="24"/>
        </w:rPr>
        <w:t>මාර්ගයෙන්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වෙනසක්</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(2 </w:t>
      </w:r>
      <w:proofErr w:type="spellStart"/>
      <w:r w:rsidRPr="00934B65">
        <w:rPr>
          <w:rFonts w:cstheme="minorHAnsi"/>
          <w:sz w:val="24"/>
          <w:szCs w:val="24"/>
        </w:rPr>
        <w:t>සාමුවෙල්</w:t>
      </w:r>
      <w:proofErr w:type="spellEnd"/>
      <w:r w:rsidRPr="00934B65">
        <w:rPr>
          <w:rFonts w:cstheme="minorHAnsi"/>
          <w:sz w:val="24"/>
          <w:szCs w:val="24"/>
        </w:rPr>
        <w:t xml:space="preserve"> 23:2)</w:t>
      </w:r>
    </w:p>
    <w:p w14:paraId="4DD11E56" w14:textId="77777777" w:rsidR="00C7086A" w:rsidRPr="00934B65" w:rsidRDefault="00C7086A" w:rsidP="00C7086A">
      <w:pPr>
        <w:rPr>
          <w:rStyle w:val="sup"/>
          <w:rFonts w:cstheme="minorHAnsi"/>
          <w:b/>
          <w:sz w:val="24"/>
          <w:szCs w:val="24"/>
        </w:rPr>
      </w:pPr>
      <w:r w:rsidRPr="00934B65">
        <w:rPr>
          <w:rFonts w:cstheme="minorHAnsi"/>
          <w:sz w:val="24"/>
          <w:szCs w:val="24"/>
        </w:rPr>
        <w:t>5. “</w:t>
      </w:r>
      <w:proofErr w:type="spellStart"/>
      <w:r w:rsidRPr="00934B65">
        <w:rPr>
          <w:rFonts w:cstheme="minorHAnsi"/>
          <w:sz w:val="24"/>
          <w:szCs w:val="24"/>
        </w:rPr>
        <w:t>මනුෂ්‍ය</w:t>
      </w:r>
      <w:proofErr w:type="spellEnd"/>
      <w:r w:rsidRPr="00934B65">
        <w:rPr>
          <w:rFonts w:cstheme="minorHAnsi"/>
          <w:sz w:val="24"/>
          <w:szCs w:val="24"/>
        </w:rPr>
        <w:t xml:space="preserve"> </w:t>
      </w:r>
      <w:proofErr w:type="spellStart"/>
      <w:r w:rsidRPr="00934B65">
        <w:rPr>
          <w:rFonts w:cstheme="minorHAnsi"/>
          <w:sz w:val="24"/>
          <w:szCs w:val="24"/>
        </w:rPr>
        <w:t>පුත්‍රය</w:t>
      </w:r>
      <w:proofErr w:type="spellEnd"/>
      <w:r w:rsidRPr="00934B65">
        <w:rPr>
          <w:rFonts w:cstheme="minorHAnsi"/>
          <w:sz w:val="24"/>
          <w:szCs w:val="24"/>
        </w:rPr>
        <w:t xml:space="preserve">, </w:t>
      </w:r>
      <w:proofErr w:type="spellStart"/>
      <w:r w:rsidRPr="00934B65">
        <w:rPr>
          <w:rFonts w:cstheme="minorHAnsi"/>
          <w:sz w:val="24"/>
          <w:szCs w:val="24"/>
        </w:rPr>
        <w:t>නැඟිටින්න</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කරන්නෙමියි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කීවේය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තුළට</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නැඟිටුවේය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ඇසිණි</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අනාගතවක්තෘවරයා</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කථා</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ඔහුට</w:t>
      </w:r>
      <w:proofErr w:type="spellEnd"/>
      <w:r w:rsidRPr="00934B65">
        <w:rPr>
          <w:rFonts w:cstheme="minorHAnsi"/>
          <w:sz w:val="24"/>
          <w:szCs w:val="24"/>
        </w:rPr>
        <w:t xml:space="preserve"> </w:t>
      </w:r>
      <w:proofErr w:type="spellStart"/>
      <w:r w:rsidRPr="00934B65">
        <w:rPr>
          <w:rFonts w:cstheme="minorHAnsi"/>
          <w:sz w:val="24"/>
          <w:szCs w:val="24"/>
        </w:rPr>
        <w:t>අණ</w:t>
      </w:r>
      <w:proofErr w:type="spellEnd"/>
      <w:r w:rsidRPr="00934B65">
        <w:rPr>
          <w:rFonts w:cstheme="minorHAnsi"/>
          <w:sz w:val="24"/>
          <w:szCs w:val="24"/>
        </w:rPr>
        <w:t xml:space="preserve"> </w:t>
      </w:r>
      <w:proofErr w:type="spellStart"/>
      <w:r w:rsidRPr="00934B65">
        <w:rPr>
          <w:rFonts w:cstheme="minorHAnsi"/>
          <w:sz w:val="24"/>
          <w:szCs w:val="24"/>
        </w:rPr>
        <w:t>කළේය</w:t>
      </w:r>
      <w:proofErr w:type="spellEnd"/>
      <w:r w:rsidRPr="00934B65">
        <w:rPr>
          <w:rFonts w:cstheme="minorHAnsi"/>
          <w:sz w:val="24"/>
          <w:szCs w:val="24"/>
        </w:rPr>
        <w:t>. (</w:t>
      </w:r>
      <w:proofErr w:type="spellStart"/>
      <w:r w:rsidRPr="00934B65">
        <w:rPr>
          <w:rFonts w:cstheme="minorHAnsi"/>
          <w:sz w:val="24"/>
          <w:szCs w:val="24"/>
        </w:rPr>
        <w:t>එසකියෙල්</w:t>
      </w:r>
      <w:proofErr w:type="spellEnd"/>
      <w:r w:rsidRPr="00934B65">
        <w:rPr>
          <w:rFonts w:cstheme="minorHAnsi"/>
          <w:sz w:val="24"/>
          <w:szCs w:val="24"/>
        </w:rPr>
        <w:t xml:space="preserve"> 2:1-2)</w:t>
      </w:r>
    </w:p>
    <w:p w14:paraId="6A859657" w14:textId="77777777" w:rsidR="00C7086A" w:rsidRPr="00934B65" w:rsidRDefault="00C7086A" w:rsidP="00C7086A">
      <w:pPr>
        <w:rPr>
          <w:rFonts w:cstheme="minorHAnsi"/>
          <w:sz w:val="24"/>
          <w:szCs w:val="24"/>
        </w:rPr>
      </w:pPr>
      <w:r w:rsidRPr="00934B65">
        <w:rPr>
          <w:rFonts w:cstheme="minorHAnsi"/>
          <w:sz w:val="24"/>
          <w:szCs w:val="24"/>
        </w:rPr>
        <w:t xml:space="preserve">6.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සොල්දාදුවා</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කඩුව</w:t>
      </w:r>
      <w:proofErr w:type="spellEnd"/>
      <w:r w:rsidRPr="00934B65">
        <w:rPr>
          <w:rFonts w:cstheme="minorHAnsi"/>
          <w:sz w:val="24"/>
          <w:szCs w:val="24"/>
        </w:rPr>
        <w:t xml:space="preserve"> </w:t>
      </w:r>
      <w:proofErr w:type="spellStart"/>
      <w:r w:rsidRPr="00934B65">
        <w:rPr>
          <w:rFonts w:cstheme="minorHAnsi"/>
          <w:sz w:val="24"/>
          <w:szCs w:val="24"/>
        </w:rPr>
        <w:t>මෙන්</w:t>
      </w:r>
      <w:proofErr w:type="spellEnd"/>
      <w:r w:rsidRPr="00934B65">
        <w:rPr>
          <w:rFonts w:cstheme="minorHAnsi"/>
          <w:sz w:val="24"/>
          <w:szCs w:val="24"/>
        </w:rPr>
        <w:t xml:space="preserve"> </w:t>
      </w:r>
      <w:proofErr w:type="spellStart"/>
      <w:r w:rsidRPr="00934B65">
        <w:rPr>
          <w:rFonts w:cstheme="minorHAnsi"/>
          <w:sz w:val="24"/>
          <w:szCs w:val="24"/>
        </w:rPr>
        <w:t>වෙනස්</w:t>
      </w:r>
      <w:proofErr w:type="spellEnd"/>
      <w:r w:rsidRPr="00934B65">
        <w:rPr>
          <w:rFonts w:cstheme="minorHAnsi"/>
          <w:sz w:val="24"/>
          <w:szCs w:val="24"/>
        </w:rPr>
        <w:t xml:space="preserve"> ය. </w:t>
      </w:r>
      <w:proofErr w:type="spellStart"/>
      <w:r w:rsidRPr="00934B65">
        <w:rPr>
          <w:rFonts w:cstheme="minorHAnsi"/>
          <w:sz w:val="24"/>
          <w:szCs w:val="24"/>
        </w:rPr>
        <w:t>එකක්</w:t>
      </w:r>
      <w:proofErr w:type="spellEnd"/>
      <w:r w:rsidRPr="00934B65">
        <w:rPr>
          <w:rFonts w:cstheme="minorHAnsi"/>
          <w:sz w:val="24"/>
          <w:szCs w:val="24"/>
        </w:rPr>
        <w:t xml:space="preserve"> </w:t>
      </w:r>
      <w:proofErr w:type="spellStart"/>
      <w:r w:rsidRPr="00934B65">
        <w:rPr>
          <w:rFonts w:cstheme="minorHAnsi"/>
          <w:sz w:val="24"/>
          <w:szCs w:val="24"/>
        </w:rPr>
        <w:t>ආයුධය</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අනෙක</w:t>
      </w:r>
      <w:proofErr w:type="spellEnd"/>
      <w:r w:rsidRPr="00934B65">
        <w:rPr>
          <w:rFonts w:cstheme="minorHAnsi"/>
          <w:sz w:val="24"/>
          <w:szCs w:val="24"/>
        </w:rPr>
        <w:t xml:space="preserve"> </w:t>
      </w:r>
      <w:proofErr w:type="spellStart"/>
      <w:r w:rsidRPr="00934B65">
        <w:rPr>
          <w:rFonts w:cstheme="minorHAnsi"/>
          <w:sz w:val="24"/>
          <w:szCs w:val="24"/>
        </w:rPr>
        <w:t>ආයුධය</w:t>
      </w:r>
      <w:proofErr w:type="spellEnd"/>
      <w:r w:rsidRPr="00934B65">
        <w:rPr>
          <w:rFonts w:cstheme="minorHAnsi"/>
          <w:sz w:val="24"/>
          <w:szCs w:val="24"/>
        </w:rPr>
        <w:t xml:space="preserve"> </w:t>
      </w:r>
      <w:proofErr w:type="spellStart"/>
      <w:r w:rsidRPr="00934B65">
        <w:rPr>
          <w:rFonts w:cstheme="minorHAnsi"/>
          <w:sz w:val="24"/>
          <w:szCs w:val="24"/>
        </w:rPr>
        <w:t>පිටුපස</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බලයයි</w:t>
      </w:r>
      <w:proofErr w:type="spellEnd"/>
      <w:r w:rsidRPr="00934B65">
        <w:rPr>
          <w:rFonts w:cstheme="minorHAnsi"/>
          <w:sz w:val="24"/>
          <w:szCs w:val="24"/>
        </w:rPr>
        <w:t>. (</w:t>
      </w:r>
      <w:proofErr w:type="spellStart"/>
      <w:r w:rsidRPr="00934B65">
        <w:rPr>
          <w:rFonts w:cstheme="minorHAnsi"/>
          <w:sz w:val="24"/>
          <w:szCs w:val="24"/>
        </w:rPr>
        <w:t>එපීස</w:t>
      </w:r>
      <w:proofErr w:type="spellEnd"/>
      <w:r w:rsidRPr="00934B65">
        <w:rPr>
          <w:rFonts w:cstheme="minorHAnsi"/>
          <w:sz w:val="24"/>
          <w:szCs w:val="24"/>
        </w:rPr>
        <w:t xml:space="preserve"> 6:17)</w:t>
      </w:r>
    </w:p>
    <w:p w14:paraId="21E5844A" w14:textId="77777777" w:rsidR="00C7086A" w:rsidRPr="00934B65" w:rsidRDefault="00C7086A" w:rsidP="00C7086A">
      <w:pPr>
        <w:rPr>
          <w:rFonts w:cstheme="minorHAnsi"/>
          <w:sz w:val="24"/>
          <w:szCs w:val="24"/>
        </w:rPr>
      </w:pPr>
    </w:p>
    <w:p w14:paraId="7D10C7F2" w14:textId="77777777" w:rsidR="00C7086A" w:rsidRPr="00934B65" w:rsidRDefault="00C7086A" w:rsidP="00C7086A">
      <w:pPr>
        <w:rPr>
          <w:rFonts w:cstheme="minorHAnsi"/>
          <w:sz w:val="24"/>
          <w:szCs w:val="24"/>
        </w:rPr>
      </w:pPr>
      <w:r w:rsidRPr="00934B65">
        <w:rPr>
          <w:rFonts w:cstheme="minorHAnsi"/>
          <w:sz w:val="24"/>
          <w:szCs w:val="24"/>
        </w:rPr>
        <w:t xml:space="preserve">B. </w:t>
      </w:r>
      <w:proofErr w:type="spellStart"/>
      <w:r w:rsidRPr="00934B65">
        <w:rPr>
          <w:rFonts w:cstheme="minorHAnsi"/>
          <w:sz w:val="24"/>
          <w:szCs w:val="24"/>
        </w:rPr>
        <w:t>බයිබලය</w:t>
      </w:r>
      <w:proofErr w:type="spellEnd"/>
      <w:r w:rsidRPr="00934B65">
        <w:rPr>
          <w:rFonts w:cstheme="minorHAnsi"/>
          <w:sz w:val="24"/>
          <w:szCs w:val="24"/>
        </w:rPr>
        <w:t xml:space="preserve"> </w:t>
      </w:r>
      <w:proofErr w:type="spellStart"/>
      <w:r w:rsidRPr="00934B65">
        <w:rPr>
          <w:rFonts w:cstheme="minorHAnsi"/>
          <w:sz w:val="24"/>
          <w:szCs w:val="24"/>
        </w:rPr>
        <w:t>ශුද්ධාත්මයාණන්ට</w:t>
      </w:r>
      <w:proofErr w:type="spellEnd"/>
      <w:r w:rsidRPr="00934B65">
        <w:rPr>
          <w:rFonts w:cstheme="minorHAnsi"/>
          <w:sz w:val="24"/>
          <w:szCs w:val="24"/>
        </w:rPr>
        <w:t xml:space="preserve"> </w:t>
      </w:r>
      <w:proofErr w:type="spellStart"/>
      <w:r w:rsidRPr="00934B65">
        <w:rPr>
          <w:rFonts w:cstheme="minorHAnsi"/>
          <w:sz w:val="24"/>
          <w:szCs w:val="24"/>
        </w:rPr>
        <w:t>පටහැනි</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w:t>
      </w:r>
    </w:p>
    <w:p w14:paraId="07D3908B"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දැනටමත්</w:t>
      </w:r>
      <w:proofErr w:type="spellEnd"/>
      <w:r w:rsidRPr="00934B65">
        <w:rPr>
          <w:rFonts w:cstheme="minorHAnsi"/>
          <w:sz w:val="24"/>
          <w:szCs w:val="24"/>
        </w:rPr>
        <w:t xml:space="preserve"> 2 </w:t>
      </w:r>
      <w:proofErr w:type="spellStart"/>
      <w:r w:rsidRPr="00934B65">
        <w:rPr>
          <w:rFonts w:cstheme="minorHAnsi"/>
          <w:sz w:val="24"/>
          <w:szCs w:val="24"/>
        </w:rPr>
        <w:t>තිමෝති</w:t>
      </w:r>
      <w:proofErr w:type="spellEnd"/>
      <w:r w:rsidRPr="00934B65">
        <w:rPr>
          <w:rFonts w:cstheme="minorHAnsi"/>
          <w:sz w:val="24"/>
          <w:szCs w:val="24"/>
        </w:rPr>
        <w:t xml:space="preserve"> 3.16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නිරීක්ෂණය</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2 </w:t>
      </w:r>
      <w:proofErr w:type="spellStart"/>
      <w:r w:rsidRPr="00934B65">
        <w:rPr>
          <w:rFonts w:cstheme="minorHAnsi"/>
          <w:sz w:val="24"/>
          <w:szCs w:val="24"/>
        </w:rPr>
        <w:t>පේතෘස්</w:t>
      </w:r>
      <w:proofErr w:type="spellEnd"/>
      <w:r w:rsidRPr="00934B65">
        <w:rPr>
          <w:rFonts w:cstheme="minorHAnsi"/>
          <w:sz w:val="24"/>
          <w:szCs w:val="24"/>
        </w:rPr>
        <w:t xml:space="preserve"> 1:20-21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ලිඛිත</w:t>
      </w:r>
      <w:proofErr w:type="spellEnd"/>
      <w:r w:rsidRPr="00934B65">
        <w:rPr>
          <w:rFonts w:cstheme="minorHAnsi"/>
          <w:sz w:val="24"/>
          <w:szCs w:val="24"/>
        </w:rPr>
        <w:t xml:space="preserve"> </w:t>
      </w:r>
      <w:proofErr w:type="spellStart"/>
      <w:r w:rsidRPr="00934B65">
        <w:rPr>
          <w:rFonts w:cstheme="minorHAnsi"/>
          <w:sz w:val="24"/>
          <w:szCs w:val="24"/>
        </w:rPr>
        <w:t>හෙළිදරව්වට</w:t>
      </w:r>
      <w:proofErr w:type="spellEnd"/>
      <w:r w:rsidRPr="00934B65">
        <w:rPr>
          <w:rFonts w:cstheme="minorHAnsi"/>
          <w:sz w:val="24"/>
          <w:szCs w:val="24"/>
        </w:rPr>
        <w:t xml:space="preserve"> </w:t>
      </w:r>
      <w:proofErr w:type="spellStart"/>
      <w:r w:rsidRPr="00934B65">
        <w:rPr>
          <w:rFonts w:cstheme="minorHAnsi"/>
          <w:sz w:val="24"/>
          <w:szCs w:val="24"/>
        </w:rPr>
        <w:t>වගකිව</w:t>
      </w:r>
      <w:proofErr w:type="spellEnd"/>
      <w:r w:rsidRPr="00934B65">
        <w:rPr>
          <w:rFonts w:cstheme="minorHAnsi"/>
          <w:sz w:val="24"/>
          <w:szCs w:val="24"/>
        </w:rPr>
        <w:t xml:space="preserve"> </w:t>
      </w:r>
      <w:proofErr w:type="spellStart"/>
      <w:r w:rsidRPr="00934B65">
        <w:rPr>
          <w:rFonts w:cstheme="minorHAnsi"/>
          <w:sz w:val="24"/>
          <w:szCs w:val="24"/>
        </w:rPr>
        <w:t>යුතු</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w:t>
      </w:r>
    </w:p>
    <w:p w14:paraId="5A5CE143"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එසේ</w:t>
      </w:r>
      <w:proofErr w:type="spellEnd"/>
      <w:r w:rsidRPr="00934B65">
        <w:rPr>
          <w:rFonts w:cstheme="minorHAnsi"/>
          <w:sz w:val="24"/>
          <w:szCs w:val="24"/>
        </w:rPr>
        <w:t xml:space="preserve"> </w:t>
      </w:r>
      <w:proofErr w:type="spellStart"/>
      <w:r w:rsidRPr="00934B65">
        <w:rPr>
          <w:rFonts w:cstheme="minorHAnsi"/>
          <w:sz w:val="24"/>
          <w:szCs w:val="24"/>
        </w:rPr>
        <w:t>වුවද</w:t>
      </w:r>
      <w:proofErr w:type="spellEnd"/>
      <w:r w:rsidRPr="00934B65">
        <w:rPr>
          <w:rFonts w:cstheme="minorHAnsi"/>
          <w:sz w:val="24"/>
          <w:szCs w:val="24"/>
        </w:rPr>
        <w:t xml:space="preserve">, </w:t>
      </w:r>
      <w:proofErr w:type="spellStart"/>
      <w:r w:rsidRPr="00934B65">
        <w:rPr>
          <w:rFonts w:cstheme="minorHAnsi"/>
          <w:sz w:val="24"/>
          <w:szCs w:val="24"/>
        </w:rPr>
        <w:t>ලිඛිත</w:t>
      </w:r>
      <w:proofErr w:type="spellEnd"/>
      <w:r w:rsidRPr="00934B65">
        <w:rPr>
          <w:rFonts w:cstheme="minorHAnsi"/>
          <w:sz w:val="24"/>
          <w:szCs w:val="24"/>
        </w:rPr>
        <w:t xml:space="preserve"> </w:t>
      </w:r>
      <w:proofErr w:type="spellStart"/>
      <w:r w:rsidRPr="00934B65">
        <w:rPr>
          <w:rFonts w:cstheme="minorHAnsi"/>
          <w:sz w:val="24"/>
          <w:szCs w:val="24"/>
        </w:rPr>
        <w:t>හෙළිදරව්වට</w:t>
      </w:r>
      <w:proofErr w:type="spellEnd"/>
      <w:r w:rsidRPr="00934B65">
        <w:rPr>
          <w:rFonts w:cstheme="minorHAnsi"/>
          <w:sz w:val="24"/>
          <w:szCs w:val="24"/>
        </w:rPr>
        <w:t xml:space="preserve"> </w:t>
      </w:r>
      <w:proofErr w:type="spellStart"/>
      <w:r w:rsidRPr="00934B65">
        <w:rPr>
          <w:rFonts w:cstheme="minorHAnsi"/>
          <w:sz w:val="24"/>
          <w:szCs w:val="24"/>
        </w:rPr>
        <w:t>වගකිව</w:t>
      </w:r>
      <w:proofErr w:type="spellEnd"/>
      <w:r w:rsidRPr="00934B65">
        <w:rPr>
          <w:rFonts w:cstheme="minorHAnsi"/>
          <w:sz w:val="24"/>
          <w:szCs w:val="24"/>
        </w:rPr>
        <w:t xml:space="preserve"> </w:t>
      </w:r>
      <w:proofErr w:type="spellStart"/>
      <w:r w:rsidRPr="00934B65">
        <w:rPr>
          <w:rFonts w:cstheme="minorHAnsi"/>
          <w:sz w:val="24"/>
          <w:szCs w:val="24"/>
        </w:rPr>
        <w:t>යුතු</w:t>
      </w:r>
      <w:proofErr w:type="spellEnd"/>
      <w:r w:rsidRPr="00934B65">
        <w:rPr>
          <w:rFonts w:cstheme="minorHAnsi"/>
          <w:sz w:val="24"/>
          <w:szCs w:val="24"/>
        </w:rPr>
        <w:t xml:space="preserve"> </w:t>
      </w:r>
      <w:proofErr w:type="spellStart"/>
      <w:r w:rsidRPr="00934B65">
        <w:rPr>
          <w:rFonts w:cstheme="minorHAnsi"/>
          <w:sz w:val="24"/>
          <w:szCs w:val="24"/>
        </w:rPr>
        <w:t>තැනැත්තා</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බයිබලයේ</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දේට</w:t>
      </w:r>
      <w:proofErr w:type="spellEnd"/>
      <w:r w:rsidRPr="00934B65">
        <w:rPr>
          <w:rFonts w:cstheme="minorHAnsi"/>
          <w:sz w:val="24"/>
          <w:szCs w:val="24"/>
        </w:rPr>
        <w:t xml:space="preserve"> </w:t>
      </w:r>
      <w:proofErr w:type="spellStart"/>
      <w:r w:rsidRPr="00934B65">
        <w:rPr>
          <w:rFonts w:cstheme="minorHAnsi"/>
          <w:sz w:val="24"/>
          <w:szCs w:val="24"/>
        </w:rPr>
        <w:t>පටහැනි</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පෙලඹවූ</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මාර්ගයෙන්</w:t>
      </w:r>
      <w:proofErr w:type="spellEnd"/>
      <w:r w:rsidRPr="00934B65">
        <w:rPr>
          <w:rFonts w:cstheme="minorHAnsi"/>
          <w:sz w:val="24"/>
          <w:szCs w:val="24"/>
        </w:rPr>
        <w:t xml:space="preserve"> </w:t>
      </w:r>
      <w:proofErr w:type="spellStart"/>
      <w:r w:rsidRPr="00934B65">
        <w:rPr>
          <w:rFonts w:cstheme="minorHAnsi"/>
          <w:sz w:val="24"/>
          <w:szCs w:val="24"/>
        </w:rPr>
        <w:t>බයිබලය</w:t>
      </w:r>
      <w:proofErr w:type="spellEnd"/>
      <w:r w:rsidRPr="00934B65">
        <w:rPr>
          <w:rFonts w:cstheme="minorHAnsi"/>
          <w:sz w:val="24"/>
          <w:szCs w:val="24"/>
        </w:rPr>
        <w:t xml:space="preserve"> </w:t>
      </w:r>
      <w:proofErr w:type="spellStart"/>
      <w:r w:rsidRPr="00934B65">
        <w:rPr>
          <w:rFonts w:cstheme="minorHAnsi"/>
          <w:sz w:val="24"/>
          <w:szCs w:val="24"/>
        </w:rPr>
        <w:t>ලිව්වේ</w:t>
      </w:r>
      <w:proofErr w:type="spellEnd"/>
      <w:r w:rsidRPr="00934B65">
        <w:rPr>
          <w:rFonts w:cstheme="minorHAnsi"/>
          <w:sz w:val="24"/>
          <w:szCs w:val="24"/>
        </w:rPr>
        <w:t xml:space="preserve"> </w:t>
      </w:r>
      <w:proofErr w:type="spellStart"/>
      <w:r w:rsidRPr="00934B65">
        <w:rPr>
          <w:rFonts w:cstheme="minorHAnsi"/>
          <w:sz w:val="24"/>
          <w:szCs w:val="24"/>
        </w:rPr>
        <w:t>ඔහුය</w:t>
      </w:r>
      <w:proofErr w:type="spellEnd"/>
      <w:r w:rsidRPr="00934B65">
        <w:rPr>
          <w:rFonts w:cstheme="minorHAnsi"/>
          <w:sz w:val="24"/>
          <w:szCs w:val="24"/>
        </w:rPr>
        <w:t xml:space="preserve">. </w:t>
      </w:r>
      <w:proofErr w:type="spellStart"/>
      <w:r w:rsidRPr="00934B65">
        <w:rPr>
          <w:rFonts w:cstheme="minorHAnsi"/>
          <w:sz w:val="24"/>
          <w:szCs w:val="24"/>
        </w:rPr>
        <w:t>ආත්මයාණන්ගේ</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කැමැත්ත</w:t>
      </w:r>
      <w:proofErr w:type="spellEnd"/>
      <w:r w:rsidRPr="00934B65">
        <w:rPr>
          <w:rFonts w:cstheme="minorHAnsi"/>
          <w:sz w:val="24"/>
          <w:szCs w:val="24"/>
        </w:rPr>
        <w:t xml:space="preserve"> </w:t>
      </w:r>
      <w:proofErr w:type="spellStart"/>
      <w:r w:rsidRPr="00934B65">
        <w:rPr>
          <w:rFonts w:cstheme="minorHAnsi"/>
          <w:sz w:val="24"/>
          <w:szCs w:val="24"/>
        </w:rPr>
        <w:t>ශුද්ධ</w:t>
      </w:r>
      <w:proofErr w:type="spellEnd"/>
      <w:r w:rsidRPr="00934B65">
        <w:rPr>
          <w:rFonts w:cstheme="minorHAnsi"/>
          <w:sz w:val="24"/>
          <w:szCs w:val="24"/>
        </w:rPr>
        <w:t xml:space="preserve"> </w:t>
      </w:r>
      <w:proofErr w:type="spellStart"/>
      <w:r w:rsidRPr="00934B65">
        <w:rPr>
          <w:rFonts w:cstheme="minorHAnsi"/>
          <w:sz w:val="24"/>
          <w:szCs w:val="24"/>
        </w:rPr>
        <w:t>ලියවිල්ලේ</w:t>
      </w:r>
      <w:proofErr w:type="spellEnd"/>
      <w:r w:rsidRPr="00934B65">
        <w:rPr>
          <w:rFonts w:cstheme="minorHAnsi"/>
          <w:sz w:val="24"/>
          <w:szCs w:val="24"/>
        </w:rPr>
        <w:t xml:space="preserve"> </w:t>
      </w:r>
      <w:proofErr w:type="spellStart"/>
      <w:r w:rsidRPr="00934B65">
        <w:rPr>
          <w:rFonts w:cstheme="minorHAnsi"/>
          <w:sz w:val="24"/>
          <w:szCs w:val="24"/>
        </w:rPr>
        <w:t>හෙළිදරව්</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383AAD18" w14:textId="77777777" w:rsidR="00C7086A" w:rsidRPr="00934B65" w:rsidRDefault="00C7086A" w:rsidP="00C7086A">
      <w:pPr>
        <w:rPr>
          <w:rFonts w:cstheme="minorHAnsi"/>
          <w:sz w:val="24"/>
          <w:szCs w:val="24"/>
        </w:rPr>
      </w:pPr>
      <w:r w:rsidRPr="00934B65">
        <w:rPr>
          <w:rFonts w:cstheme="minorHAnsi"/>
          <w:sz w:val="24"/>
          <w:szCs w:val="24"/>
        </w:rPr>
        <w:t xml:space="preserve">3. 2 </w:t>
      </w:r>
      <w:proofErr w:type="spellStart"/>
      <w:r w:rsidRPr="00934B65">
        <w:rPr>
          <w:rFonts w:cstheme="minorHAnsi"/>
          <w:sz w:val="24"/>
          <w:szCs w:val="24"/>
        </w:rPr>
        <w:t>කොරින්ති</w:t>
      </w:r>
      <w:proofErr w:type="spellEnd"/>
      <w:r w:rsidRPr="00934B65">
        <w:rPr>
          <w:rFonts w:cstheme="minorHAnsi"/>
          <w:sz w:val="24"/>
          <w:szCs w:val="24"/>
        </w:rPr>
        <w:t xml:space="preserve"> 3:6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ප්‍රකාශනය</w:t>
      </w:r>
      <w:proofErr w:type="spellEnd"/>
      <w:r w:rsidRPr="00934B65">
        <w:rPr>
          <w:rFonts w:cstheme="minorHAnsi"/>
          <w:sz w:val="24"/>
          <w:szCs w:val="24"/>
        </w:rPr>
        <w:t xml:space="preserve"> "</w:t>
      </w:r>
      <w:proofErr w:type="spellStart"/>
      <w:r w:rsidRPr="00934B65">
        <w:rPr>
          <w:rFonts w:cstheme="minorHAnsi"/>
          <w:sz w:val="24"/>
          <w:szCs w:val="24"/>
        </w:rPr>
        <w:t>ලිපිය</w:t>
      </w:r>
      <w:proofErr w:type="spellEnd"/>
      <w:r w:rsidRPr="00934B65">
        <w:rPr>
          <w:rFonts w:cstheme="minorHAnsi"/>
          <w:sz w:val="24"/>
          <w:szCs w:val="24"/>
        </w:rPr>
        <w:t xml:space="preserve"> </w:t>
      </w:r>
      <w:proofErr w:type="spellStart"/>
      <w:r w:rsidRPr="00934B65">
        <w:rPr>
          <w:rFonts w:cstheme="minorHAnsi"/>
          <w:sz w:val="24"/>
          <w:szCs w:val="24"/>
        </w:rPr>
        <w:t>මරා</w:t>
      </w:r>
      <w:proofErr w:type="spellEnd"/>
      <w:r w:rsidRPr="00934B65">
        <w:rPr>
          <w:rFonts w:cstheme="minorHAnsi"/>
          <w:sz w:val="24"/>
          <w:szCs w:val="24"/>
        </w:rPr>
        <w:t xml:space="preserve"> </w:t>
      </w:r>
      <w:proofErr w:type="spellStart"/>
      <w:r w:rsidRPr="00934B65">
        <w:rPr>
          <w:rFonts w:cstheme="minorHAnsi"/>
          <w:sz w:val="24"/>
          <w:szCs w:val="24"/>
        </w:rPr>
        <w:t>දමයි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ජීවය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දෙයි</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ප්‍රකාශය</w:t>
      </w:r>
      <w:proofErr w:type="spellEnd"/>
      <w:r w:rsidRPr="00934B65">
        <w:rPr>
          <w:rFonts w:cstheme="minorHAnsi"/>
          <w:sz w:val="24"/>
          <w:szCs w:val="24"/>
        </w:rPr>
        <w:t xml:space="preserve"> </w:t>
      </w:r>
      <w:proofErr w:type="spellStart"/>
      <w:r w:rsidRPr="00934B65">
        <w:rPr>
          <w:rFonts w:cstheme="minorHAnsi"/>
          <w:sz w:val="24"/>
          <w:szCs w:val="24"/>
        </w:rPr>
        <w:t>වරදවා</w:t>
      </w:r>
      <w:proofErr w:type="spellEnd"/>
      <w:r w:rsidRPr="00934B65">
        <w:rPr>
          <w:rFonts w:cstheme="minorHAnsi"/>
          <w:sz w:val="24"/>
          <w:szCs w:val="24"/>
        </w:rPr>
        <w:t xml:space="preserve"> </w:t>
      </w:r>
      <w:proofErr w:type="spellStart"/>
      <w:r w:rsidRPr="00934B65">
        <w:rPr>
          <w:rFonts w:cstheme="minorHAnsi"/>
          <w:sz w:val="24"/>
          <w:szCs w:val="24"/>
        </w:rPr>
        <w:t>වටහාගෙන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w:t>
      </w:r>
      <w:proofErr w:type="spellStart"/>
      <w:r w:rsidRPr="00934B65">
        <w:rPr>
          <w:rFonts w:cstheme="minorHAnsi"/>
          <w:sz w:val="24"/>
          <w:szCs w:val="24"/>
        </w:rPr>
        <w:t>බයිබලය</w:t>
      </w:r>
      <w:proofErr w:type="spellEnd"/>
      <w:r w:rsidRPr="00934B65">
        <w:rPr>
          <w:rFonts w:cstheme="minorHAnsi"/>
          <w:sz w:val="24"/>
          <w:szCs w:val="24"/>
        </w:rPr>
        <w:t xml:space="preserve"> </w:t>
      </w:r>
      <w:proofErr w:type="spellStart"/>
      <w:r w:rsidRPr="00934B65">
        <w:rPr>
          <w:rFonts w:cstheme="minorHAnsi"/>
          <w:sz w:val="24"/>
          <w:szCs w:val="24"/>
        </w:rPr>
        <w:t>අනුගමනය</w:t>
      </w:r>
      <w:proofErr w:type="spellEnd"/>
      <w:r w:rsidRPr="00934B65">
        <w:rPr>
          <w:rFonts w:cstheme="minorHAnsi"/>
          <w:sz w:val="24"/>
          <w:szCs w:val="24"/>
        </w:rPr>
        <w:t xml:space="preserve"> </w:t>
      </w:r>
      <w:proofErr w:type="spellStart"/>
      <w:r w:rsidRPr="00934B65">
        <w:rPr>
          <w:rFonts w:cstheme="minorHAnsi"/>
          <w:sz w:val="24"/>
          <w:szCs w:val="24"/>
        </w:rPr>
        <w:t>කිරීමෙන්</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මරණය</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හදවතට</w:t>
      </w:r>
      <w:proofErr w:type="spellEnd"/>
      <w:r w:rsidRPr="00934B65">
        <w:rPr>
          <w:rFonts w:cstheme="minorHAnsi"/>
          <w:sz w:val="24"/>
          <w:szCs w:val="24"/>
        </w:rPr>
        <w:t xml:space="preserve"> </w:t>
      </w:r>
      <w:proofErr w:type="spellStart"/>
      <w:r w:rsidRPr="00934B65">
        <w:rPr>
          <w:rFonts w:cstheme="minorHAnsi"/>
          <w:sz w:val="24"/>
          <w:szCs w:val="24"/>
        </w:rPr>
        <w:t>පවසන</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අනුගමනය</w:t>
      </w:r>
      <w:proofErr w:type="spellEnd"/>
      <w:r w:rsidRPr="00934B65">
        <w:rPr>
          <w:rFonts w:cstheme="minorHAnsi"/>
          <w:sz w:val="24"/>
          <w:szCs w:val="24"/>
        </w:rPr>
        <w:t xml:space="preserve"> </w:t>
      </w:r>
      <w:proofErr w:type="spellStart"/>
      <w:r w:rsidRPr="00934B65">
        <w:rPr>
          <w:rFonts w:cstheme="minorHAnsi"/>
          <w:sz w:val="24"/>
          <w:szCs w:val="24"/>
        </w:rPr>
        <w:t>කිරීමෙන්</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ජීවනය</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අර්ථ</w:t>
      </w:r>
      <w:proofErr w:type="spellEnd"/>
      <w:r w:rsidRPr="00934B65">
        <w:rPr>
          <w:rFonts w:cstheme="minorHAnsi"/>
          <w:sz w:val="24"/>
          <w:szCs w:val="24"/>
        </w:rPr>
        <w:t xml:space="preserve"> </w:t>
      </w:r>
      <w:proofErr w:type="spellStart"/>
      <w:r w:rsidRPr="00934B65">
        <w:rPr>
          <w:rFonts w:cstheme="minorHAnsi"/>
          <w:sz w:val="24"/>
          <w:szCs w:val="24"/>
        </w:rPr>
        <w:t>නිරූපණය</w:t>
      </w:r>
      <w:proofErr w:type="spellEnd"/>
      <w:r w:rsidRPr="00934B65">
        <w:rPr>
          <w:rFonts w:cstheme="minorHAnsi"/>
          <w:sz w:val="24"/>
          <w:szCs w:val="24"/>
        </w:rPr>
        <w:t xml:space="preserve"> </w:t>
      </w:r>
      <w:proofErr w:type="spellStart"/>
      <w:r w:rsidRPr="00934B65">
        <w:rPr>
          <w:rFonts w:cstheme="minorHAnsi"/>
          <w:sz w:val="24"/>
          <w:szCs w:val="24"/>
        </w:rPr>
        <w:t>සම්පූර්ණයෙන්ම</w:t>
      </w:r>
      <w:proofErr w:type="spellEnd"/>
      <w:r w:rsidRPr="00934B65">
        <w:rPr>
          <w:rFonts w:cstheme="minorHAnsi"/>
          <w:sz w:val="24"/>
          <w:szCs w:val="24"/>
        </w:rPr>
        <w:t xml:space="preserve"> </w:t>
      </w:r>
      <w:proofErr w:type="spellStart"/>
      <w:r w:rsidRPr="00934B65">
        <w:rPr>
          <w:rFonts w:cstheme="minorHAnsi"/>
          <w:sz w:val="24"/>
          <w:szCs w:val="24"/>
        </w:rPr>
        <w:t>වැරදි</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සන්දර්භයෙන්</w:t>
      </w:r>
      <w:proofErr w:type="spellEnd"/>
      <w:r w:rsidRPr="00934B65">
        <w:rPr>
          <w:rFonts w:cstheme="minorHAnsi"/>
          <w:sz w:val="24"/>
          <w:szCs w:val="24"/>
        </w:rPr>
        <w:t xml:space="preserve"> </w:t>
      </w:r>
      <w:proofErr w:type="spellStart"/>
      <w:r w:rsidRPr="00934B65">
        <w:rPr>
          <w:rFonts w:cstheme="minorHAnsi"/>
          <w:sz w:val="24"/>
          <w:szCs w:val="24"/>
        </w:rPr>
        <w:t>බැහැර</w:t>
      </w:r>
      <w:proofErr w:type="spellEnd"/>
      <w:r w:rsidRPr="00934B65">
        <w:rPr>
          <w:rFonts w:cstheme="minorHAnsi"/>
          <w:sz w:val="24"/>
          <w:szCs w:val="24"/>
        </w:rPr>
        <w:t xml:space="preserve"> ය. 2 </w:t>
      </w:r>
      <w:proofErr w:type="spellStart"/>
      <w:r w:rsidRPr="00934B65">
        <w:rPr>
          <w:rFonts w:cstheme="minorHAnsi"/>
          <w:sz w:val="24"/>
          <w:szCs w:val="24"/>
        </w:rPr>
        <w:t>කොරින්ති</w:t>
      </w:r>
      <w:proofErr w:type="spellEnd"/>
      <w:r w:rsidRPr="00934B65">
        <w:rPr>
          <w:rFonts w:cstheme="minorHAnsi"/>
          <w:sz w:val="24"/>
          <w:szCs w:val="24"/>
        </w:rPr>
        <w:t xml:space="preserve"> 3:1-18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සම්පූර්ණ</w:t>
      </w:r>
      <w:proofErr w:type="spellEnd"/>
      <w:r w:rsidRPr="00934B65">
        <w:rPr>
          <w:rFonts w:cstheme="minorHAnsi"/>
          <w:sz w:val="24"/>
          <w:szCs w:val="24"/>
        </w:rPr>
        <w:t xml:space="preserve"> </w:t>
      </w:r>
      <w:proofErr w:type="spellStart"/>
      <w:r w:rsidRPr="00934B65">
        <w:rPr>
          <w:rFonts w:cstheme="minorHAnsi"/>
          <w:sz w:val="24"/>
          <w:szCs w:val="24"/>
        </w:rPr>
        <w:t>පාඨය</w:t>
      </w:r>
      <w:proofErr w:type="spellEnd"/>
      <w:r w:rsidRPr="00934B65">
        <w:rPr>
          <w:rFonts w:cstheme="minorHAnsi"/>
          <w:sz w:val="24"/>
          <w:szCs w:val="24"/>
        </w:rPr>
        <w:t xml:space="preserve">, </w:t>
      </w:r>
      <w:proofErr w:type="spellStart"/>
      <w:r w:rsidRPr="00934B65">
        <w:rPr>
          <w:rFonts w:cstheme="minorHAnsi"/>
          <w:sz w:val="24"/>
          <w:szCs w:val="24"/>
        </w:rPr>
        <w:t>විශේෂයෙන්ම</w:t>
      </w:r>
      <w:proofErr w:type="spellEnd"/>
      <w:r w:rsidRPr="00934B65">
        <w:rPr>
          <w:rFonts w:cstheme="minorHAnsi"/>
          <w:sz w:val="24"/>
          <w:szCs w:val="24"/>
        </w:rPr>
        <w:t xml:space="preserve"> 11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පදය</w:t>
      </w:r>
      <w:proofErr w:type="spellEnd"/>
      <w:r w:rsidRPr="00934B65">
        <w:rPr>
          <w:rFonts w:cstheme="minorHAnsi"/>
          <w:sz w:val="24"/>
          <w:szCs w:val="24"/>
        </w:rPr>
        <w:t xml:space="preserve"> </w:t>
      </w:r>
      <w:proofErr w:type="spellStart"/>
      <w:r w:rsidRPr="00934B65">
        <w:rPr>
          <w:rFonts w:cstheme="minorHAnsi"/>
          <w:sz w:val="24"/>
          <w:szCs w:val="24"/>
        </w:rPr>
        <w:t>කියවීමෙන්</w:t>
      </w:r>
      <w:proofErr w:type="spellEnd"/>
      <w:r w:rsidRPr="00934B65">
        <w:rPr>
          <w:rFonts w:cstheme="minorHAnsi"/>
          <w:sz w:val="24"/>
          <w:szCs w:val="24"/>
        </w:rPr>
        <w:t xml:space="preserve">, </w:t>
      </w:r>
      <w:proofErr w:type="spellStart"/>
      <w:r w:rsidRPr="00934B65">
        <w:rPr>
          <w:rFonts w:cstheme="minorHAnsi"/>
          <w:sz w:val="24"/>
          <w:szCs w:val="24"/>
        </w:rPr>
        <w:t>වෙනස</w:t>
      </w:r>
      <w:proofErr w:type="spellEnd"/>
      <w:r w:rsidRPr="00934B65">
        <w:rPr>
          <w:rFonts w:cstheme="minorHAnsi"/>
          <w:sz w:val="24"/>
          <w:szCs w:val="24"/>
        </w:rPr>
        <w:t xml:space="preserve"> </w:t>
      </w:r>
      <w:proofErr w:type="spellStart"/>
      <w:r w:rsidRPr="00934B65">
        <w:rPr>
          <w:rFonts w:cstheme="minorHAnsi"/>
          <w:sz w:val="24"/>
          <w:szCs w:val="24"/>
        </w:rPr>
        <w:t>ඇත්තේ</w:t>
      </w:r>
      <w:proofErr w:type="spellEnd"/>
      <w:r w:rsidRPr="00934B65">
        <w:rPr>
          <w:rFonts w:cstheme="minorHAnsi"/>
          <w:sz w:val="24"/>
          <w:szCs w:val="24"/>
        </w:rPr>
        <w:t xml:space="preserve"> </w:t>
      </w:r>
      <w:proofErr w:type="spellStart"/>
      <w:r w:rsidRPr="00934B65">
        <w:rPr>
          <w:rFonts w:cstheme="minorHAnsi"/>
          <w:sz w:val="24"/>
          <w:szCs w:val="24"/>
        </w:rPr>
        <w:t>බයිබලය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ගිවිසුම</w:t>
      </w:r>
      <w:proofErr w:type="spellEnd"/>
      <w:r w:rsidRPr="00934B65">
        <w:rPr>
          <w:rFonts w:cstheme="minorHAnsi"/>
          <w:sz w:val="24"/>
          <w:szCs w:val="24"/>
        </w:rPr>
        <w:t xml:space="preserve"> (</w:t>
      </w:r>
      <w:proofErr w:type="spellStart"/>
      <w:r w:rsidRPr="00934B65">
        <w:rPr>
          <w:rFonts w:cstheme="minorHAnsi"/>
          <w:sz w:val="24"/>
          <w:szCs w:val="24"/>
        </w:rPr>
        <w:t>මෝසෙස්ගේ</w:t>
      </w:r>
      <w:proofErr w:type="spellEnd"/>
      <w:r w:rsidRPr="00934B65">
        <w:rPr>
          <w:rFonts w:cstheme="minorHAnsi"/>
          <w:sz w:val="24"/>
          <w:szCs w:val="24"/>
        </w:rPr>
        <w:t xml:space="preserve"> </w:t>
      </w:r>
      <w:proofErr w:type="spellStart"/>
      <w:r w:rsidRPr="00934B65">
        <w:rPr>
          <w:rFonts w:cstheme="minorHAnsi"/>
          <w:sz w:val="24"/>
          <w:szCs w:val="24"/>
        </w:rPr>
        <w:t>ව්‍යවස්ථාව</w:t>
      </w:r>
      <w:proofErr w:type="spellEnd"/>
      <w:r w:rsidRPr="00934B65">
        <w:rPr>
          <w:rFonts w:cstheme="minorHAnsi"/>
          <w:sz w:val="24"/>
          <w:szCs w:val="24"/>
        </w:rPr>
        <w:t xml:space="preserve">, </w:t>
      </w:r>
      <w:proofErr w:type="spellStart"/>
      <w:r w:rsidRPr="00934B65">
        <w:rPr>
          <w:rFonts w:cstheme="minorHAnsi"/>
          <w:sz w:val="24"/>
          <w:szCs w:val="24"/>
        </w:rPr>
        <w:t>දස</w:t>
      </w:r>
      <w:proofErr w:type="spellEnd"/>
      <w:r w:rsidRPr="00934B65">
        <w:rPr>
          <w:rFonts w:cstheme="minorHAnsi"/>
          <w:sz w:val="24"/>
          <w:szCs w:val="24"/>
        </w:rPr>
        <w:t xml:space="preserve"> </w:t>
      </w:r>
      <w:proofErr w:type="spellStart"/>
      <w:r w:rsidRPr="00934B65">
        <w:rPr>
          <w:rFonts w:cstheme="minorHAnsi"/>
          <w:sz w:val="24"/>
          <w:szCs w:val="24"/>
        </w:rPr>
        <w:t>පනත</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පහසුවෙන්</w:t>
      </w:r>
      <w:proofErr w:type="spellEnd"/>
      <w:r w:rsidRPr="00934B65">
        <w:rPr>
          <w:rFonts w:cstheme="minorHAnsi"/>
          <w:sz w:val="24"/>
          <w:szCs w:val="24"/>
        </w:rPr>
        <w:t xml:space="preserve"> </w:t>
      </w:r>
      <w:proofErr w:type="spellStart"/>
      <w:r w:rsidRPr="00934B65">
        <w:rPr>
          <w:rFonts w:cstheme="minorHAnsi"/>
          <w:sz w:val="24"/>
          <w:szCs w:val="24"/>
        </w:rPr>
        <w:t>දැකගත</w:t>
      </w:r>
      <w:proofErr w:type="spellEnd"/>
      <w:r w:rsidRPr="00934B65">
        <w:rPr>
          <w:rFonts w:cstheme="minorHAnsi"/>
          <w:sz w:val="24"/>
          <w:szCs w:val="24"/>
        </w:rPr>
        <w:t xml:space="preserve"> </w:t>
      </w:r>
      <w:proofErr w:type="spellStart"/>
      <w:r w:rsidRPr="00934B65">
        <w:rPr>
          <w:rFonts w:cstheme="minorHAnsi"/>
          <w:sz w:val="24"/>
          <w:szCs w:val="24"/>
        </w:rPr>
        <w:t>හැකිය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ගිවිසුම</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කැමැත්ත</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අමාත්‍යාංශය</w:t>
      </w:r>
      <w:proofErr w:type="spellEnd"/>
      <w:r w:rsidRPr="00934B65">
        <w:rPr>
          <w:rFonts w:cstheme="minorHAnsi"/>
          <w:sz w:val="24"/>
          <w:szCs w:val="24"/>
        </w:rPr>
        <w:t>).</w:t>
      </w:r>
    </w:p>
    <w:p w14:paraId="3E0F3ED2" w14:textId="77777777" w:rsidR="00C7086A" w:rsidRPr="00934B65" w:rsidRDefault="00C7086A" w:rsidP="00C7086A">
      <w:pPr>
        <w:rPr>
          <w:rFonts w:cstheme="minorHAnsi"/>
          <w:sz w:val="24"/>
          <w:szCs w:val="24"/>
        </w:rPr>
      </w:pPr>
      <w:r w:rsidRPr="00934B65">
        <w:rPr>
          <w:rFonts w:cstheme="minorHAnsi"/>
          <w:sz w:val="24"/>
          <w:szCs w:val="24"/>
          <w:u w:val="single"/>
        </w:rPr>
        <w:t xml:space="preserve">2 </w:t>
      </w:r>
      <w:proofErr w:type="spellStart"/>
      <w:r w:rsidRPr="00934B65">
        <w:rPr>
          <w:rFonts w:cstheme="minorHAnsi"/>
          <w:sz w:val="24"/>
          <w:szCs w:val="24"/>
          <w:u w:val="single"/>
        </w:rPr>
        <w:t>කොරින්ති</w:t>
      </w:r>
      <w:proofErr w:type="spellEnd"/>
      <w:r w:rsidRPr="00934B65">
        <w:rPr>
          <w:rFonts w:cstheme="minorHAnsi"/>
          <w:sz w:val="24"/>
          <w:szCs w:val="24"/>
          <w:u w:val="single"/>
        </w:rPr>
        <w:t xml:space="preserve"> 3:1-18</w:t>
      </w:r>
      <w:r w:rsidRPr="00934B65">
        <w:rPr>
          <w:rFonts w:cstheme="minorHAnsi"/>
          <w:sz w:val="24"/>
          <w:szCs w:val="24"/>
        </w:rPr>
        <w:t>-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නැවතත්</w:t>
      </w:r>
      <w:proofErr w:type="spellEnd"/>
      <w:r w:rsidRPr="00934B65">
        <w:rPr>
          <w:rFonts w:cstheme="minorHAnsi"/>
          <w:sz w:val="24"/>
          <w:szCs w:val="24"/>
        </w:rPr>
        <w:t xml:space="preserve"> </w:t>
      </w:r>
      <w:proofErr w:type="spellStart"/>
      <w:r w:rsidRPr="00934B65">
        <w:rPr>
          <w:rFonts w:cstheme="minorHAnsi"/>
          <w:sz w:val="24"/>
          <w:szCs w:val="24"/>
        </w:rPr>
        <w:t>අපවම</w:t>
      </w:r>
      <w:proofErr w:type="spellEnd"/>
      <w:r w:rsidRPr="00934B65">
        <w:rPr>
          <w:rFonts w:cstheme="minorHAnsi"/>
          <w:sz w:val="24"/>
          <w:szCs w:val="24"/>
        </w:rPr>
        <w:t xml:space="preserve"> </w:t>
      </w:r>
      <w:proofErr w:type="spellStart"/>
      <w:r w:rsidRPr="00934B65">
        <w:rPr>
          <w:rFonts w:cstheme="minorHAnsi"/>
          <w:sz w:val="24"/>
          <w:szCs w:val="24"/>
        </w:rPr>
        <w:t>ප්‍රශංසා</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පටන්</w:t>
      </w:r>
      <w:proofErr w:type="spellEnd"/>
      <w:r w:rsidRPr="00934B65">
        <w:rPr>
          <w:rFonts w:cstheme="minorHAnsi"/>
          <w:sz w:val="24"/>
          <w:szCs w:val="24"/>
        </w:rPr>
        <w:t xml:space="preserve"> </w:t>
      </w:r>
      <w:proofErr w:type="spellStart"/>
      <w:r w:rsidRPr="00934B65">
        <w:rPr>
          <w:rFonts w:cstheme="minorHAnsi"/>
          <w:sz w:val="24"/>
          <w:szCs w:val="24"/>
        </w:rPr>
        <w:t>ගන්නවාද</w:t>
      </w:r>
      <w:proofErr w:type="spellEnd"/>
      <w:r w:rsidRPr="00934B65">
        <w:rPr>
          <w:rFonts w:cstheme="minorHAnsi"/>
          <w:sz w:val="24"/>
          <w:szCs w:val="24"/>
        </w:rPr>
        <w:t xml:space="preserve">? </w:t>
      </w:r>
      <w:proofErr w:type="spellStart"/>
      <w:r w:rsidRPr="00934B65">
        <w:rPr>
          <w:rFonts w:cstheme="minorHAnsi"/>
          <w:sz w:val="24"/>
          <w:szCs w:val="24"/>
        </w:rPr>
        <w:t>එසේත්</w:t>
      </w:r>
      <w:proofErr w:type="spellEnd"/>
      <w:r w:rsidRPr="00934B65">
        <w:rPr>
          <w:rFonts w:cstheme="minorHAnsi"/>
          <w:sz w:val="24"/>
          <w:szCs w:val="24"/>
        </w:rPr>
        <w:t xml:space="preserve"> </w:t>
      </w:r>
      <w:proofErr w:type="spellStart"/>
      <w:r w:rsidRPr="00934B65">
        <w:rPr>
          <w:rFonts w:cstheme="minorHAnsi"/>
          <w:sz w:val="24"/>
          <w:szCs w:val="24"/>
        </w:rPr>
        <w:t>නැතිනම්</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සමහර</w:t>
      </w:r>
      <w:proofErr w:type="spellEnd"/>
      <w:r w:rsidRPr="00934B65">
        <w:rPr>
          <w:rFonts w:cstheme="minorHAnsi"/>
          <w:sz w:val="24"/>
          <w:szCs w:val="24"/>
        </w:rPr>
        <w:t xml:space="preserve"> </w:t>
      </w:r>
      <w:proofErr w:type="spellStart"/>
      <w:r w:rsidRPr="00934B65">
        <w:rPr>
          <w:rFonts w:cstheme="minorHAnsi"/>
          <w:sz w:val="24"/>
          <w:szCs w:val="24"/>
        </w:rPr>
        <w:t>පුද්ගලයන්</w:t>
      </w:r>
      <w:proofErr w:type="spellEnd"/>
      <w:r w:rsidRPr="00934B65">
        <w:rPr>
          <w:rFonts w:cstheme="minorHAnsi"/>
          <w:sz w:val="24"/>
          <w:szCs w:val="24"/>
        </w:rPr>
        <w:t xml:space="preserve"> </w:t>
      </w:r>
      <w:proofErr w:type="spellStart"/>
      <w:r w:rsidRPr="00934B65">
        <w:rPr>
          <w:rFonts w:cstheme="minorHAnsi"/>
          <w:sz w:val="24"/>
          <w:szCs w:val="24"/>
        </w:rPr>
        <w:t>මෙන්</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ඔබෙන්</w:t>
      </w:r>
      <w:proofErr w:type="spellEnd"/>
      <w:r w:rsidRPr="00934B65">
        <w:rPr>
          <w:rFonts w:cstheme="minorHAnsi"/>
          <w:sz w:val="24"/>
          <w:szCs w:val="24"/>
        </w:rPr>
        <w:t xml:space="preserve"> </w:t>
      </w:r>
      <w:proofErr w:type="spellStart"/>
      <w:r w:rsidRPr="00934B65">
        <w:rPr>
          <w:rFonts w:cstheme="minorHAnsi"/>
          <w:sz w:val="24"/>
          <w:szCs w:val="24"/>
        </w:rPr>
        <w:t>නිර්දේශ</w:t>
      </w:r>
      <w:proofErr w:type="spellEnd"/>
      <w:r w:rsidRPr="00934B65">
        <w:rPr>
          <w:rFonts w:cstheme="minorHAnsi"/>
          <w:sz w:val="24"/>
          <w:szCs w:val="24"/>
        </w:rPr>
        <w:t xml:space="preserve"> </w:t>
      </w:r>
      <w:proofErr w:type="spellStart"/>
      <w:r w:rsidRPr="00934B65">
        <w:rPr>
          <w:rFonts w:cstheme="minorHAnsi"/>
          <w:sz w:val="24"/>
          <w:szCs w:val="24"/>
        </w:rPr>
        <w:t>ලිපි</w:t>
      </w:r>
      <w:proofErr w:type="spellEnd"/>
      <w:r w:rsidRPr="00934B65">
        <w:rPr>
          <w:rFonts w:cstheme="minorHAnsi"/>
          <w:sz w:val="24"/>
          <w:szCs w:val="24"/>
        </w:rPr>
        <w:t xml:space="preserve"> </w:t>
      </w:r>
      <w:proofErr w:type="spellStart"/>
      <w:r w:rsidRPr="00934B65">
        <w:rPr>
          <w:rFonts w:cstheme="minorHAnsi"/>
          <w:sz w:val="24"/>
          <w:szCs w:val="24"/>
        </w:rPr>
        <w:t>අවශ්‍යද</w:t>
      </w:r>
      <w:proofErr w:type="spellEnd"/>
      <w:r w:rsidRPr="00934B65">
        <w:rPr>
          <w:rFonts w:cstheme="minorHAnsi"/>
          <w:sz w:val="24"/>
          <w:szCs w:val="24"/>
        </w:rPr>
        <w:t xml:space="preserve">? </w:t>
      </w:r>
      <w:proofErr w:type="spellStart"/>
      <w:r w:rsidRPr="00934B65">
        <w:rPr>
          <w:rFonts w:cstheme="minorHAnsi"/>
          <w:sz w:val="24"/>
          <w:szCs w:val="24"/>
        </w:rPr>
        <w:t>ඔබම</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ලිපියයි</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හදවතේ</w:t>
      </w:r>
      <w:proofErr w:type="spellEnd"/>
      <w:r w:rsidRPr="00934B65">
        <w:rPr>
          <w:rFonts w:cstheme="minorHAnsi"/>
          <w:sz w:val="24"/>
          <w:szCs w:val="24"/>
        </w:rPr>
        <w:t xml:space="preserve"> </w:t>
      </w:r>
      <w:proofErr w:type="spellStart"/>
      <w:r w:rsidRPr="00934B65">
        <w:rPr>
          <w:rFonts w:cstheme="minorHAnsi"/>
          <w:sz w:val="24"/>
          <w:szCs w:val="24"/>
        </w:rPr>
        <w:t>ලියා</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කවුරුත්</w:t>
      </w:r>
      <w:proofErr w:type="spellEnd"/>
      <w:r w:rsidRPr="00934B65">
        <w:rPr>
          <w:rFonts w:cstheme="minorHAnsi"/>
          <w:sz w:val="24"/>
          <w:szCs w:val="24"/>
        </w:rPr>
        <w:t xml:space="preserve"> </w:t>
      </w:r>
      <w:proofErr w:type="spellStart"/>
      <w:r w:rsidRPr="00934B65">
        <w:rPr>
          <w:rFonts w:cstheme="minorHAnsi"/>
          <w:sz w:val="24"/>
          <w:szCs w:val="24"/>
        </w:rPr>
        <w:t>දන්නා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කියවන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ක්‍රිස්තුස්වහන්සේගේ</w:t>
      </w:r>
      <w:proofErr w:type="spellEnd"/>
      <w:r w:rsidRPr="00934B65">
        <w:rPr>
          <w:rFonts w:cstheme="minorHAnsi"/>
          <w:sz w:val="24"/>
          <w:szCs w:val="24"/>
        </w:rPr>
        <w:t xml:space="preserve"> </w:t>
      </w:r>
      <w:proofErr w:type="spellStart"/>
      <w:r w:rsidRPr="00934B65">
        <w:rPr>
          <w:rFonts w:cstheme="minorHAnsi"/>
          <w:sz w:val="24"/>
          <w:szCs w:val="24"/>
        </w:rPr>
        <w:t>ලිපියක්</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පෙන්වයි</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දේවසේවයේ</w:t>
      </w:r>
      <w:proofErr w:type="spellEnd"/>
      <w:r w:rsidRPr="00934B65">
        <w:rPr>
          <w:rFonts w:cstheme="minorHAnsi"/>
          <w:sz w:val="24"/>
          <w:szCs w:val="24"/>
        </w:rPr>
        <w:t xml:space="preserve"> </w:t>
      </w:r>
      <w:proofErr w:type="spellStart"/>
      <w:r w:rsidRPr="00934B65">
        <w:rPr>
          <w:rFonts w:cstheme="minorHAnsi"/>
          <w:sz w:val="24"/>
          <w:szCs w:val="24"/>
        </w:rPr>
        <w:t>ප්‍රතිඵලය</w:t>
      </w:r>
      <w:proofErr w:type="spellEnd"/>
      <w:r w:rsidRPr="00934B65">
        <w:rPr>
          <w:rFonts w:cstheme="minorHAnsi"/>
          <w:sz w:val="24"/>
          <w:szCs w:val="24"/>
        </w:rPr>
        <w:t xml:space="preserve">, </w:t>
      </w:r>
      <w:proofErr w:type="spellStart"/>
      <w:r w:rsidRPr="00934B65">
        <w:rPr>
          <w:rFonts w:cstheme="minorHAnsi"/>
          <w:sz w:val="24"/>
          <w:szCs w:val="24"/>
        </w:rPr>
        <w:t>තීන්තවලින්</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ජීවමාන</w:t>
      </w:r>
      <w:proofErr w:type="spellEnd"/>
      <w:r w:rsidRPr="00934B65">
        <w:rPr>
          <w:rFonts w:cstheme="minorHAnsi"/>
          <w:sz w:val="24"/>
          <w:szCs w:val="24"/>
        </w:rPr>
        <w:t xml:space="preserve"> </w:t>
      </w:r>
      <w:proofErr w:type="spellStart"/>
      <w:r w:rsidRPr="00934B65">
        <w:rPr>
          <w:rFonts w:cstheme="minorHAnsi"/>
          <w:sz w:val="24"/>
          <w:szCs w:val="24"/>
        </w:rPr>
        <w:t>දෙවියන්වහන්සේගේ</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ලියා</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ගල්</w:t>
      </w:r>
      <w:proofErr w:type="spellEnd"/>
      <w:r w:rsidRPr="00934B65">
        <w:rPr>
          <w:rFonts w:cstheme="minorHAnsi"/>
          <w:sz w:val="24"/>
          <w:szCs w:val="24"/>
        </w:rPr>
        <w:t xml:space="preserve"> </w:t>
      </w:r>
      <w:proofErr w:type="spellStart"/>
      <w:r w:rsidRPr="00934B65">
        <w:rPr>
          <w:rFonts w:cstheme="minorHAnsi"/>
          <w:sz w:val="24"/>
          <w:szCs w:val="24"/>
        </w:rPr>
        <w:t>පුවරු</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මිනිස්</w:t>
      </w:r>
      <w:proofErr w:type="spellEnd"/>
      <w:r w:rsidRPr="00934B65">
        <w:rPr>
          <w:rFonts w:cstheme="minorHAnsi"/>
          <w:sz w:val="24"/>
          <w:szCs w:val="24"/>
        </w:rPr>
        <w:t xml:space="preserve"> </w:t>
      </w:r>
      <w:proofErr w:type="spellStart"/>
      <w:r w:rsidRPr="00934B65">
        <w:rPr>
          <w:rFonts w:cstheme="minorHAnsi"/>
          <w:sz w:val="24"/>
          <w:szCs w:val="24"/>
        </w:rPr>
        <w:t>හදවත්</w:t>
      </w:r>
      <w:proofErr w:type="spellEnd"/>
      <w:r w:rsidRPr="00934B65">
        <w:rPr>
          <w:rFonts w:cstheme="minorHAnsi"/>
          <w:sz w:val="24"/>
          <w:szCs w:val="24"/>
        </w:rPr>
        <w:t xml:space="preserve"> </w:t>
      </w:r>
      <w:proofErr w:type="spellStart"/>
      <w:r w:rsidRPr="00934B65">
        <w:rPr>
          <w:rFonts w:cstheme="minorHAnsi"/>
          <w:sz w:val="24"/>
          <w:szCs w:val="24"/>
        </w:rPr>
        <w:t>පුවරු</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ලියා</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69E9D49B" w14:textId="77777777" w:rsidR="00C7086A" w:rsidRPr="00934B65" w:rsidRDefault="00C7086A" w:rsidP="00C7086A">
      <w:pPr>
        <w:rPr>
          <w:rFonts w:cstheme="minorHAnsi"/>
          <w:sz w:val="24"/>
          <w:szCs w:val="24"/>
        </w:rPr>
      </w:pPr>
    </w:p>
    <w:p w14:paraId="4A8E21BD"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ඉදිරියෙහි</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තුළින්</w:t>
      </w:r>
      <w:proofErr w:type="spellEnd"/>
      <w:r w:rsidRPr="00934B65">
        <w:rPr>
          <w:rFonts w:cstheme="minorHAnsi"/>
          <w:sz w:val="24"/>
          <w:szCs w:val="24"/>
        </w:rPr>
        <w:t xml:space="preserve"> </w:t>
      </w:r>
      <w:proofErr w:type="spellStart"/>
      <w:r w:rsidRPr="00934B65">
        <w:rPr>
          <w:rFonts w:cstheme="minorHAnsi"/>
          <w:sz w:val="24"/>
          <w:szCs w:val="24"/>
        </w:rPr>
        <w:t>එවැනි</w:t>
      </w:r>
      <w:proofErr w:type="spellEnd"/>
      <w:r w:rsidRPr="00934B65">
        <w:rPr>
          <w:rFonts w:cstheme="minorHAnsi"/>
          <w:sz w:val="24"/>
          <w:szCs w:val="24"/>
        </w:rPr>
        <w:t xml:space="preserve"> </w:t>
      </w:r>
      <w:proofErr w:type="spellStart"/>
      <w:r w:rsidRPr="00934B65">
        <w:rPr>
          <w:rFonts w:cstheme="minorHAnsi"/>
          <w:sz w:val="24"/>
          <w:szCs w:val="24"/>
        </w:rPr>
        <w:t>විශ්වාසයක්</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වෙනුවෙන්</w:t>
      </w:r>
      <w:proofErr w:type="spellEnd"/>
      <w:r w:rsidRPr="00934B65">
        <w:rPr>
          <w:rFonts w:cstheme="minorHAnsi"/>
          <w:sz w:val="24"/>
          <w:szCs w:val="24"/>
        </w:rPr>
        <w:t xml:space="preserve"> </w:t>
      </w:r>
      <w:proofErr w:type="spellStart"/>
      <w:r w:rsidRPr="00934B65">
        <w:rPr>
          <w:rFonts w:cstheme="minorHAnsi"/>
          <w:sz w:val="24"/>
          <w:szCs w:val="24"/>
        </w:rPr>
        <w:t>ඕනෑම</w:t>
      </w:r>
      <w:proofErr w:type="spellEnd"/>
      <w:r w:rsidRPr="00934B65">
        <w:rPr>
          <w:rFonts w:cstheme="minorHAnsi"/>
          <w:sz w:val="24"/>
          <w:szCs w:val="24"/>
        </w:rPr>
        <w:t xml:space="preserve"> </w:t>
      </w:r>
      <w:proofErr w:type="spellStart"/>
      <w:r w:rsidRPr="00934B65">
        <w:rPr>
          <w:rFonts w:cstheme="minorHAnsi"/>
          <w:sz w:val="24"/>
          <w:szCs w:val="24"/>
        </w:rPr>
        <w:t>දෙයක්</w:t>
      </w:r>
      <w:proofErr w:type="spellEnd"/>
      <w:r w:rsidRPr="00934B65">
        <w:rPr>
          <w:rFonts w:cstheme="minorHAnsi"/>
          <w:sz w:val="24"/>
          <w:szCs w:val="24"/>
        </w:rPr>
        <w:t xml:space="preserve"> </w:t>
      </w:r>
      <w:proofErr w:type="spellStart"/>
      <w:r w:rsidRPr="00934B65">
        <w:rPr>
          <w:rFonts w:cstheme="minorHAnsi"/>
          <w:sz w:val="24"/>
          <w:szCs w:val="24"/>
        </w:rPr>
        <w:t>ඉල්ලා</w:t>
      </w:r>
      <w:proofErr w:type="spellEnd"/>
      <w:r w:rsidRPr="00934B65">
        <w:rPr>
          <w:rFonts w:cstheme="minorHAnsi"/>
          <w:sz w:val="24"/>
          <w:szCs w:val="24"/>
        </w:rPr>
        <w:t xml:space="preserve"> </w:t>
      </w:r>
      <w:proofErr w:type="spellStart"/>
      <w:r w:rsidRPr="00934B65">
        <w:rPr>
          <w:rFonts w:cstheme="minorHAnsi"/>
          <w:sz w:val="24"/>
          <w:szCs w:val="24"/>
        </w:rPr>
        <w:t>සිටීමට</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තුළම</w:t>
      </w:r>
      <w:proofErr w:type="spellEnd"/>
      <w:r w:rsidRPr="00934B65">
        <w:rPr>
          <w:rFonts w:cstheme="minorHAnsi"/>
          <w:sz w:val="24"/>
          <w:szCs w:val="24"/>
        </w:rPr>
        <w:t xml:space="preserve"> </w:t>
      </w:r>
      <w:proofErr w:type="spellStart"/>
      <w:r w:rsidRPr="00934B65">
        <w:rPr>
          <w:rFonts w:cstheme="minorHAnsi"/>
          <w:sz w:val="24"/>
          <w:szCs w:val="24"/>
        </w:rPr>
        <w:t>දක්ෂ</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නිපුණතාවය</w:t>
      </w:r>
      <w:proofErr w:type="spellEnd"/>
      <w:r w:rsidRPr="00934B65">
        <w:rPr>
          <w:rFonts w:cstheme="minorHAnsi"/>
          <w:sz w:val="24"/>
          <w:szCs w:val="24"/>
        </w:rPr>
        <w:t xml:space="preserve"> </w:t>
      </w:r>
      <w:proofErr w:type="spellStart"/>
      <w:r w:rsidRPr="00934B65">
        <w:rPr>
          <w:rFonts w:cstheme="minorHAnsi"/>
          <w:sz w:val="24"/>
          <w:szCs w:val="24"/>
        </w:rPr>
        <w:t>පැමිණෙන්නේ</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වහන්සේගෙන්</w:t>
      </w:r>
      <w:proofErr w:type="spellEnd"/>
      <w:r w:rsidRPr="00934B65">
        <w:rPr>
          <w:rFonts w:cstheme="minorHAnsi"/>
          <w:sz w:val="24"/>
          <w:szCs w:val="24"/>
        </w:rPr>
        <w:t xml:space="preserve"> ය.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අපව</w:t>
      </w:r>
      <w:proofErr w:type="spellEnd"/>
      <w:r w:rsidRPr="00934B65">
        <w:rPr>
          <w:rFonts w:cstheme="minorHAnsi"/>
          <w:sz w:val="24"/>
          <w:szCs w:val="24"/>
        </w:rPr>
        <w:t xml:space="preserve"> </w:t>
      </w:r>
      <w:proofErr w:type="spellStart"/>
      <w:r w:rsidRPr="00934B65">
        <w:rPr>
          <w:rFonts w:cstheme="minorHAnsi"/>
          <w:sz w:val="24"/>
          <w:szCs w:val="24"/>
        </w:rPr>
        <w:t>අළුත්</w:t>
      </w:r>
      <w:proofErr w:type="spellEnd"/>
      <w:r w:rsidRPr="00934B65">
        <w:rPr>
          <w:rFonts w:cstheme="minorHAnsi"/>
          <w:sz w:val="24"/>
          <w:szCs w:val="24"/>
        </w:rPr>
        <w:t xml:space="preserve"> </w:t>
      </w:r>
      <w:proofErr w:type="spellStart"/>
      <w:r w:rsidRPr="00934B65">
        <w:rPr>
          <w:rFonts w:cstheme="minorHAnsi"/>
          <w:sz w:val="24"/>
          <w:szCs w:val="24"/>
        </w:rPr>
        <w:t>ගිවිසුමක</w:t>
      </w:r>
      <w:proofErr w:type="spellEnd"/>
      <w:r w:rsidRPr="00934B65">
        <w:rPr>
          <w:rFonts w:cstheme="minorHAnsi"/>
          <w:sz w:val="24"/>
          <w:szCs w:val="24"/>
        </w:rPr>
        <w:t xml:space="preserve"> </w:t>
      </w:r>
      <w:proofErr w:type="spellStart"/>
      <w:r w:rsidRPr="00934B65">
        <w:rPr>
          <w:rFonts w:cstheme="minorHAnsi"/>
          <w:sz w:val="24"/>
          <w:szCs w:val="24"/>
        </w:rPr>
        <w:t>දේවසේවකයන්</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දක්ෂ</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 </w:t>
      </w:r>
      <w:proofErr w:type="spellStart"/>
      <w:r w:rsidRPr="00934B65">
        <w:rPr>
          <w:rFonts w:cstheme="minorHAnsi"/>
          <w:sz w:val="24"/>
          <w:szCs w:val="24"/>
        </w:rPr>
        <w:t>ලිපියේ</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ලිපිය</w:t>
      </w:r>
      <w:proofErr w:type="spellEnd"/>
      <w:r w:rsidRPr="00934B65">
        <w:rPr>
          <w:rFonts w:cstheme="minorHAnsi"/>
          <w:sz w:val="24"/>
          <w:szCs w:val="24"/>
        </w:rPr>
        <w:t xml:space="preserve"> </w:t>
      </w:r>
      <w:proofErr w:type="spellStart"/>
      <w:r w:rsidRPr="00934B65">
        <w:rPr>
          <w:rFonts w:cstheme="minorHAnsi"/>
          <w:sz w:val="24"/>
          <w:szCs w:val="24"/>
        </w:rPr>
        <w:t>මරණයට</w:t>
      </w:r>
      <w:proofErr w:type="spellEnd"/>
      <w:r w:rsidRPr="00934B65">
        <w:rPr>
          <w:rFonts w:cstheme="minorHAnsi"/>
          <w:sz w:val="24"/>
          <w:szCs w:val="24"/>
        </w:rPr>
        <w:t xml:space="preserve"> </w:t>
      </w:r>
      <w:proofErr w:type="spellStart"/>
      <w:r w:rsidRPr="00934B65">
        <w:rPr>
          <w:rFonts w:cstheme="minorHAnsi"/>
          <w:sz w:val="24"/>
          <w:szCs w:val="24"/>
        </w:rPr>
        <w:t>පත්</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ජීවය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දෙයි</w:t>
      </w:r>
      <w:proofErr w:type="spellEnd"/>
      <w:r w:rsidRPr="00934B65">
        <w:rPr>
          <w:rFonts w:cstheme="minorHAnsi"/>
          <w:sz w:val="24"/>
          <w:szCs w:val="24"/>
        </w:rPr>
        <w:t>.</w:t>
      </w:r>
    </w:p>
    <w:p w14:paraId="49B12AEC" w14:textId="77777777" w:rsidR="00C7086A" w:rsidRPr="00934B65" w:rsidRDefault="00C7086A" w:rsidP="00C7086A">
      <w:pPr>
        <w:rPr>
          <w:rFonts w:cstheme="minorHAnsi"/>
          <w:sz w:val="24"/>
          <w:szCs w:val="24"/>
        </w:rPr>
      </w:pPr>
    </w:p>
    <w:p w14:paraId="2CC882B7"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ඉදිරියෙහි</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තුළින්</w:t>
      </w:r>
      <w:proofErr w:type="spellEnd"/>
      <w:r w:rsidRPr="00934B65">
        <w:rPr>
          <w:rFonts w:cstheme="minorHAnsi"/>
          <w:sz w:val="24"/>
          <w:szCs w:val="24"/>
        </w:rPr>
        <w:t xml:space="preserve"> </w:t>
      </w:r>
      <w:proofErr w:type="spellStart"/>
      <w:r w:rsidRPr="00934B65">
        <w:rPr>
          <w:rFonts w:cstheme="minorHAnsi"/>
          <w:sz w:val="24"/>
          <w:szCs w:val="24"/>
        </w:rPr>
        <w:t>එවැනි</w:t>
      </w:r>
      <w:proofErr w:type="spellEnd"/>
      <w:r w:rsidRPr="00934B65">
        <w:rPr>
          <w:rFonts w:cstheme="minorHAnsi"/>
          <w:sz w:val="24"/>
          <w:szCs w:val="24"/>
        </w:rPr>
        <w:t xml:space="preserve"> </w:t>
      </w:r>
      <w:proofErr w:type="spellStart"/>
      <w:r w:rsidRPr="00934B65">
        <w:rPr>
          <w:rFonts w:cstheme="minorHAnsi"/>
          <w:sz w:val="24"/>
          <w:szCs w:val="24"/>
        </w:rPr>
        <w:t>විශ්වාසයක්</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වෙනුවෙන්</w:t>
      </w:r>
      <w:proofErr w:type="spellEnd"/>
      <w:r w:rsidRPr="00934B65">
        <w:rPr>
          <w:rFonts w:cstheme="minorHAnsi"/>
          <w:sz w:val="24"/>
          <w:szCs w:val="24"/>
        </w:rPr>
        <w:t xml:space="preserve"> </w:t>
      </w:r>
      <w:proofErr w:type="spellStart"/>
      <w:r w:rsidRPr="00934B65">
        <w:rPr>
          <w:rFonts w:cstheme="minorHAnsi"/>
          <w:sz w:val="24"/>
          <w:szCs w:val="24"/>
        </w:rPr>
        <w:t>ඕනෑම</w:t>
      </w:r>
      <w:proofErr w:type="spellEnd"/>
      <w:r w:rsidRPr="00934B65">
        <w:rPr>
          <w:rFonts w:cstheme="minorHAnsi"/>
          <w:sz w:val="24"/>
          <w:szCs w:val="24"/>
        </w:rPr>
        <w:t xml:space="preserve"> </w:t>
      </w:r>
      <w:proofErr w:type="spellStart"/>
      <w:r w:rsidRPr="00934B65">
        <w:rPr>
          <w:rFonts w:cstheme="minorHAnsi"/>
          <w:sz w:val="24"/>
          <w:szCs w:val="24"/>
        </w:rPr>
        <w:t>දෙයක්</w:t>
      </w:r>
      <w:proofErr w:type="spellEnd"/>
      <w:r w:rsidRPr="00934B65">
        <w:rPr>
          <w:rFonts w:cstheme="minorHAnsi"/>
          <w:sz w:val="24"/>
          <w:szCs w:val="24"/>
        </w:rPr>
        <w:t xml:space="preserve"> </w:t>
      </w:r>
      <w:proofErr w:type="spellStart"/>
      <w:r w:rsidRPr="00934B65">
        <w:rPr>
          <w:rFonts w:cstheme="minorHAnsi"/>
          <w:sz w:val="24"/>
          <w:szCs w:val="24"/>
        </w:rPr>
        <w:t>ඉල්ලා</w:t>
      </w:r>
      <w:proofErr w:type="spellEnd"/>
      <w:r w:rsidRPr="00934B65">
        <w:rPr>
          <w:rFonts w:cstheme="minorHAnsi"/>
          <w:sz w:val="24"/>
          <w:szCs w:val="24"/>
        </w:rPr>
        <w:t xml:space="preserve"> </w:t>
      </w:r>
      <w:proofErr w:type="spellStart"/>
      <w:r w:rsidRPr="00934B65">
        <w:rPr>
          <w:rFonts w:cstheme="minorHAnsi"/>
          <w:sz w:val="24"/>
          <w:szCs w:val="24"/>
        </w:rPr>
        <w:t>සිටීමට</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තුළම</w:t>
      </w:r>
      <w:proofErr w:type="spellEnd"/>
      <w:r w:rsidRPr="00934B65">
        <w:rPr>
          <w:rFonts w:cstheme="minorHAnsi"/>
          <w:sz w:val="24"/>
          <w:szCs w:val="24"/>
        </w:rPr>
        <w:t xml:space="preserve"> </w:t>
      </w:r>
      <w:proofErr w:type="spellStart"/>
      <w:r w:rsidRPr="00934B65">
        <w:rPr>
          <w:rFonts w:cstheme="minorHAnsi"/>
          <w:sz w:val="24"/>
          <w:szCs w:val="24"/>
        </w:rPr>
        <w:t>දක්ෂ</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නිපුණතාවය</w:t>
      </w:r>
      <w:proofErr w:type="spellEnd"/>
      <w:r w:rsidRPr="00934B65">
        <w:rPr>
          <w:rFonts w:cstheme="minorHAnsi"/>
          <w:sz w:val="24"/>
          <w:szCs w:val="24"/>
        </w:rPr>
        <w:t xml:space="preserve"> </w:t>
      </w:r>
      <w:proofErr w:type="spellStart"/>
      <w:r w:rsidRPr="00934B65">
        <w:rPr>
          <w:rFonts w:cstheme="minorHAnsi"/>
          <w:sz w:val="24"/>
          <w:szCs w:val="24"/>
        </w:rPr>
        <w:t>පැමිණෙන්නේ</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වහන්සේගෙන්</w:t>
      </w:r>
      <w:proofErr w:type="spellEnd"/>
      <w:r w:rsidRPr="00934B65">
        <w:rPr>
          <w:rFonts w:cstheme="minorHAnsi"/>
          <w:sz w:val="24"/>
          <w:szCs w:val="24"/>
        </w:rPr>
        <w:t xml:space="preserve"> ය.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අපව</w:t>
      </w:r>
      <w:proofErr w:type="spellEnd"/>
      <w:r w:rsidRPr="00934B65">
        <w:rPr>
          <w:rFonts w:cstheme="minorHAnsi"/>
          <w:sz w:val="24"/>
          <w:szCs w:val="24"/>
        </w:rPr>
        <w:t xml:space="preserve"> </w:t>
      </w:r>
      <w:proofErr w:type="spellStart"/>
      <w:r w:rsidRPr="00934B65">
        <w:rPr>
          <w:rFonts w:cstheme="minorHAnsi"/>
          <w:sz w:val="24"/>
          <w:szCs w:val="24"/>
        </w:rPr>
        <w:t>අළුත්</w:t>
      </w:r>
      <w:proofErr w:type="spellEnd"/>
      <w:r w:rsidRPr="00934B65">
        <w:rPr>
          <w:rFonts w:cstheme="minorHAnsi"/>
          <w:sz w:val="24"/>
          <w:szCs w:val="24"/>
        </w:rPr>
        <w:t xml:space="preserve"> </w:t>
      </w:r>
      <w:proofErr w:type="spellStart"/>
      <w:r w:rsidRPr="00934B65">
        <w:rPr>
          <w:rFonts w:cstheme="minorHAnsi"/>
          <w:sz w:val="24"/>
          <w:szCs w:val="24"/>
        </w:rPr>
        <w:t>ගිවිසුමක</w:t>
      </w:r>
      <w:proofErr w:type="spellEnd"/>
      <w:r w:rsidRPr="00934B65">
        <w:rPr>
          <w:rFonts w:cstheme="minorHAnsi"/>
          <w:sz w:val="24"/>
          <w:szCs w:val="24"/>
        </w:rPr>
        <w:t xml:space="preserve"> </w:t>
      </w:r>
      <w:proofErr w:type="spellStart"/>
      <w:r w:rsidRPr="00934B65">
        <w:rPr>
          <w:rFonts w:cstheme="minorHAnsi"/>
          <w:sz w:val="24"/>
          <w:szCs w:val="24"/>
        </w:rPr>
        <w:t>දේවසේවකයන්</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දක්ෂ</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 </w:t>
      </w:r>
      <w:proofErr w:type="spellStart"/>
      <w:r w:rsidRPr="00934B65">
        <w:rPr>
          <w:rFonts w:cstheme="minorHAnsi"/>
          <w:sz w:val="24"/>
          <w:szCs w:val="24"/>
        </w:rPr>
        <w:t>ලිපියේ</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ලිපිය</w:t>
      </w:r>
      <w:proofErr w:type="spellEnd"/>
      <w:r w:rsidRPr="00934B65">
        <w:rPr>
          <w:rFonts w:cstheme="minorHAnsi"/>
          <w:sz w:val="24"/>
          <w:szCs w:val="24"/>
        </w:rPr>
        <w:t xml:space="preserve"> </w:t>
      </w:r>
      <w:proofErr w:type="spellStart"/>
      <w:r w:rsidRPr="00934B65">
        <w:rPr>
          <w:rFonts w:cstheme="minorHAnsi"/>
          <w:sz w:val="24"/>
          <w:szCs w:val="24"/>
        </w:rPr>
        <w:t>මරණයට</w:t>
      </w:r>
      <w:proofErr w:type="spellEnd"/>
      <w:r w:rsidRPr="00934B65">
        <w:rPr>
          <w:rFonts w:cstheme="minorHAnsi"/>
          <w:sz w:val="24"/>
          <w:szCs w:val="24"/>
        </w:rPr>
        <w:t xml:space="preserve"> </w:t>
      </w:r>
      <w:proofErr w:type="spellStart"/>
      <w:r w:rsidRPr="00934B65">
        <w:rPr>
          <w:rFonts w:cstheme="minorHAnsi"/>
          <w:sz w:val="24"/>
          <w:szCs w:val="24"/>
        </w:rPr>
        <w:t>පත්</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ජීවය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දෙයි</w:t>
      </w:r>
      <w:proofErr w:type="spellEnd"/>
      <w:r w:rsidRPr="00934B65">
        <w:rPr>
          <w:rFonts w:cstheme="minorHAnsi"/>
          <w:sz w:val="24"/>
          <w:szCs w:val="24"/>
        </w:rPr>
        <w:t>.</w:t>
      </w:r>
    </w:p>
    <w:p w14:paraId="234B7E4C" w14:textId="77777777" w:rsidR="00C7086A" w:rsidRPr="00934B65" w:rsidRDefault="00C7086A" w:rsidP="00C7086A">
      <w:pPr>
        <w:rPr>
          <w:rFonts w:cstheme="minorHAnsi"/>
          <w:sz w:val="24"/>
          <w:szCs w:val="24"/>
        </w:rPr>
      </w:pPr>
    </w:p>
    <w:p w14:paraId="2238FEF4"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මරණය</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දේවසේවය</w:t>
      </w:r>
      <w:proofErr w:type="spellEnd"/>
      <w:r w:rsidRPr="00934B65">
        <w:rPr>
          <w:rFonts w:cstheme="minorHAnsi"/>
          <w:sz w:val="24"/>
          <w:szCs w:val="24"/>
        </w:rPr>
        <w:t xml:space="preserve">, </w:t>
      </w:r>
      <w:proofErr w:type="spellStart"/>
      <w:r w:rsidRPr="00934B65">
        <w:rPr>
          <w:rFonts w:cstheme="minorHAnsi"/>
          <w:sz w:val="24"/>
          <w:szCs w:val="24"/>
        </w:rPr>
        <w:t>ගල්</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අකුරු</w:t>
      </w:r>
      <w:proofErr w:type="spellEnd"/>
      <w:r w:rsidRPr="00934B65">
        <w:rPr>
          <w:rFonts w:cstheme="minorHAnsi"/>
          <w:sz w:val="24"/>
          <w:szCs w:val="24"/>
        </w:rPr>
        <w:t xml:space="preserve"> </w:t>
      </w:r>
      <w:proofErr w:type="spellStart"/>
      <w:r w:rsidRPr="00934B65">
        <w:rPr>
          <w:rFonts w:cstheme="minorHAnsi"/>
          <w:sz w:val="24"/>
          <w:szCs w:val="24"/>
        </w:rPr>
        <w:t>කොටා</w:t>
      </w:r>
      <w:proofErr w:type="spellEnd"/>
      <w:r w:rsidRPr="00934B65">
        <w:rPr>
          <w:rFonts w:cstheme="minorHAnsi"/>
          <w:sz w:val="24"/>
          <w:szCs w:val="24"/>
        </w:rPr>
        <w:t xml:space="preserve">, </w:t>
      </w:r>
      <w:proofErr w:type="spellStart"/>
      <w:r w:rsidRPr="00934B65">
        <w:rPr>
          <w:rFonts w:cstheme="minorHAnsi"/>
          <w:sz w:val="24"/>
          <w:szCs w:val="24"/>
        </w:rPr>
        <w:t>තේජසින්</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ඊශ්‍රායෙල්වරුන්ට</w:t>
      </w:r>
      <w:proofErr w:type="spellEnd"/>
      <w:r w:rsidRPr="00934B65">
        <w:rPr>
          <w:rFonts w:cstheme="minorHAnsi"/>
          <w:sz w:val="24"/>
          <w:szCs w:val="24"/>
        </w:rPr>
        <w:t xml:space="preserve"> </w:t>
      </w:r>
      <w:proofErr w:type="spellStart"/>
      <w:r w:rsidRPr="00934B65">
        <w:rPr>
          <w:rFonts w:cstheme="minorHAnsi"/>
          <w:sz w:val="24"/>
          <w:szCs w:val="24"/>
        </w:rPr>
        <w:t>මෝසෙස්ගේ</w:t>
      </w:r>
      <w:proofErr w:type="spellEnd"/>
      <w:r w:rsidRPr="00934B65">
        <w:rPr>
          <w:rFonts w:cstheme="minorHAnsi"/>
          <w:sz w:val="24"/>
          <w:szCs w:val="24"/>
        </w:rPr>
        <w:t xml:space="preserve"> </w:t>
      </w:r>
      <w:proofErr w:type="spellStart"/>
      <w:r w:rsidRPr="00934B65">
        <w:rPr>
          <w:rFonts w:cstheme="minorHAnsi"/>
          <w:sz w:val="24"/>
          <w:szCs w:val="24"/>
        </w:rPr>
        <w:t>තේජස</w:t>
      </w:r>
      <w:proofErr w:type="spellEnd"/>
      <w:r w:rsidRPr="00934B65">
        <w:rPr>
          <w:rFonts w:cstheme="minorHAnsi"/>
          <w:sz w:val="24"/>
          <w:szCs w:val="24"/>
        </w:rPr>
        <w:t xml:space="preserve"> </w:t>
      </w:r>
      <w:proofErr w:type="spellStart"/>
      <w:r w:rsidRPr="00934B65">
        <w:rPr>
          <w:rFonts w:cstheme="minorHAnsi"/>
          <w:sz w:val="24"/>
          <w:szCs w:val="24"/>
        </w:rPr>
        <w:t>නිසා</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මුහුණ</w:t>
      </w:r>
      <w:proofErr w:type="spellEnd"/>
      <w:r w:rsidRPr="00934B65">
        <w:rPr>
          <w:rFonts w:cstheme="minorHAnsi"/>
          <w:sz w:val="24"/>
          <w:szCs w:val="24"/>
        </w:rPr>
        <w:t xml:space="preserve"> </w:t>
      </w:r>
      <w:proofErr w:type="spellStart"/>
      <w:r w:rsidRPr="00934B65">
        <w:rPr>
          <w:rFonts w:cstheme="minorHAnsi"/>
          <w:sz w:val="24"/>
          <w:szCs w:val="24"/>
        </w:rPr>
        <w:t>දෙස</w:t>
      </w:r>
      <w:proofErr w:type="spellEnd"/>
      <w:r w:rsidRPr="00934B65">
        <w:rPr>
          <w:rFonts w:cstheme="minorHAnsi"/>
          <w:sz w:val="24"/>
          <w:szCs w:val="24"/>
        </w:rPr>
        <w:t xml:space="preserve"> </w:t>
      </w:r>
      <w:proofErr w:type="spellStart"/>
      <w:r w:rsidRPr="00934B65">
        <w:rPr>
          <w:rFonts w:cstheme="minorHAnsi"/>
          <w:sz w:val="24"/>
          <w:szCs w:val="24"/>
        </w:rPr>
        <w:t>නොනවත්වා</w:t>
      </w:r>
      <w:proofErr w:type="spellEnd"/>
      <w:r w:rsidRPr="00934B65">
        <w:rPr>
          <w:rFonts w:cstheme="minorHAnsi"/>
          <w:sz w:val="24"/>
          <w:szCs w:val="24"/>
        </w:rPr>
        <w:t xml:space="preserve"> </w:t>
      </w:r>
      <w:proofErr w:type="spellStart"/>
      <w:r w:rsidRPr="00934B65">
        <w:rPr>
          <w:rFonts w:cstheme="minorHAnsi"/>
          <w:sz w:val="24"/>
          <w:szCs w:val="24"/>
        </w:rPr>
        <w:t>බැලීමට</w:t>
      </w:r>
      <w:proofErr w:type="spellEnd"/>
      <w:r w:rsidRPr="00934B65">
        <w:rPr>
          <w:rFonts w:cstheme="minorHAnsi"/>
          <w:sz w:val="24"/>
          <w:szCs w:val="24"/>
        </w:rPr>
        <w:t xml:space="preserve"> </w:t>
      </w:r>
      <w:proofErr w:type="spellStart"/>
      <w:r w:rsidRPr="00934B65">
        <w:rPr>
          <w:rFonts w:cstheme="minorHAnsi"/>
          <w:sz w:val="24"/>
          <w:szCs w:val="24"/>
        </w:rPr>
        <w:t>නොහැකි</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තවත්</w:t>
      </w:r>
      <w:proofErr w:type="spellEnd"/>
      <w:r w:rsidRPr="00934B65">
        <w:rPr>
          <w:rFonts w:cstheme="minorHAnsi"/>
          <w:sz w:val="24"/>
          <w:szCs w:val="24"/>
        </w:rPr>
        <w:t xml:space="preserve"> </w:t>
      </w:r>
      <w:proofErr w:type="spellStart"/>
      <w:r w:rsidRPr="00934B65">
        <w:rPr>
          <w:rFonts w:cstheme="minorHAnsi"/>
          <w:sz w:val="24"/>
          <w:szCs w:val="24"/>
        </w:rPr>
        <w:t>තේජාන්විත</w:t>
      </w:r>
      <w:proofErr w:type="spellEnd"/>
      <w:r w:rsidRPr="00934B65">
        <w:rPr>
          <w:rFonts w:cstheme="minorHAnsi"/>
          <w:sz w:val="24"/>
          <w:szCs w:val="24"/>
        </w:rPr>
        <w:t xml:space="preserve"> </w:t>
      </w:r>
      <w:proofErr w:type="spellStart"/>
      <w:r w:rsidRPr="00934B65">
        <w:rPr>
          <w:rFonts w:cstheme="minorHAnsi"/>
          <w:sz w:val="24"/>
          <w:szCs w:val="24"/>
        </w:rPr>
        <w:t>වේවිද</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හෙළා</w:t>
      </w:r>
      <w:proofErr w:type="spellEnd"/>
      <w:r w:rsidRPr="00934B65">
        <w:rPr>
          <w:rFonts w:cstheme="minorHAnsi"/>
          <w:sz w:val="24"/>
          <w:szCs w:val="24"/>
        </w:rPr>
        <w:t xml:space="preserve"> </w:t>
      </w:r>
      <w:proofErr w:type="spellStart"/>
      <w:r w:rsidRPr="00934B65">
        <w:rPr>
          <w:rFonts w:cstheme="minorHAnsi"/>
          <w:sz w:val="24"/>
          <w:szCs w:val="24"/>
        </w:rPr>
        <w:t>දකින</w:t>
      </w:r>
      <w:proofErr w:type="spellEnd"/>
      <w:r w:rsidRPr="00934B65">
        <w:rPr>
          <w:rFonts w:cstheme="minorHAnsi"/>
          <w:sz w:val="24"/>
          <w:szCs w:val="24"/>
        </w:rPr>
        <w:t xml:space="preserve"> </w:t>
      </w:r>
      <w:proofErr w:type="spellStart"/>
      <w:r w:rsidRPr="00934B65">
        <w:rPr>
          <w:rFonts w:cstheme="minorHAnsi"/>
          <w:sz w:val="24"/>
          <w:szCs w:val="24"/>
        </w:rPr>
        <w:t>දේවසේවය</w:t>
      </w:r>
      <w:proofErr w:type="spellEnd"/>
      <w:r w:rsidRPr="00934B65">
        <w:rPr>
          <w:rFonts w:cstheme="minorHAnsi"/>
          <w:sz w:val="24"/>
          <w:szCs w:val="24"/>
        </w:rPr>
        <w:t xml:space="preserve"> </w:t>
      </w:r>
      <w:proofErr w:type="spellStart"/>
      <w:r w:rsidRPr="00934B65">
        <w:rPr>
          <w:rFonts w:cstheme="minorHAnsi"/>
          <w:sz w:val="24"/>
          <w:szCs w:val="24"/>
        </w:rPr>
        <w:t>තේජාන්විත</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ධර්මිෂ්ඨකම</w:t>
      </w:r>
      <w:proofErr w:type="spellEnd"/>
      <w:r w:rsidRPr="00934B65">
        <w:rPr>
          <w:rFonts w:cstheme="minorHAnsi"/>
          <w:sz w:val="24"/>
          <w:szCs w:val="24"/>
        </w:rPr>
        <w:t xml:space="preserve"> </w:t>
      </w:r>
      <w:proofErr w:type="spellStart"/>
      <w:r w:rsidRPr="00934B65">
        <w:rPr>
          <w:rFonts w:cstheme="minorHAnsi"/>
          <w:sz w:val="24"/>
          <w:szCs w:val="24"/>
        </w:rPr>
        <w:t>ගෙනෙන</w:t>
      </w:r>
      <w:proofErr w:type="spellEnd"/>
      <w:r w:rsidRPr="00934B65">
        <w:rPr>
          <w:rFonts w:cstheme="minorHAnsi"/>
          <w:sz w:val="24"/>
          <w:szCs w:val="24"/>
        </w:rPr>
        <w:t xml:space="preserve"> </w:t>
      </w:r>
      <w:proofErr w:type="spellStart"/>
      <w:r w:rsidRPr="00934B65">
        <w:rPr>
          <w:rFonts w:cstheme="minorHAnsi"/>
          <w:sz w:val="24"/>
          <w:szCs w:val="24"/>
        </w:rPr>
        <w:t>දේවසේවය</w:t>
      </w:r>
      <w:proofErr w:type="spellEnd"/>
      <w:r w:rsidRPr="00934B65">
        <w:rPr>
          <w:rFonts w:cstheme="minorHAnsi"/>
          <w:sz w:val="24"/>
          <w:szCs w:val="24"/>
        </w:rPr>
        <w:t xml:space="preserve"> </w:t>
      </w:r>
      <w:proofErr w:type="spellStart"/>
      <w:r w:rsidRPr="00934B65">
        <w:rPr>
          <w:rFonts w:cstheme="minorHAnsi"/>
          <w:sz w:val="24"/>
          <w:szCs w:val="24"/>
        </w:rPr>
        <w:t>ඊට</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කොතරම්</w:t>
      </w:r>
      <w:proofErr w:type="spellEnd"/>
      <w:r w:rsidRPr="00934B65">
        <w:rPr>
          <w:rFonts w:cstheme="minorHAnsi"/>
          <w:sz w:val="24"/>
          <w:szCs w:val="24"/>
        </w:rPr>
        <w:t xml:space="preserve"> </w:t>
      </w:r>
      <w:proofErr w:type="spellStart"/>
      <w:r w:rsidRPr="00934B65">
        <w:rPr>
          <w:rFonts w:cstheme="minorHAnsi"/>
          <w:sz w:val="24"/>
          <w:szCs w:val="24"/>
        </w:rPr>
        <w:t>තේජාන්විතද</w:t>
      </w:r>
      <w:proofErr w:type="spellEnd"/>
      <w:r w:rsidRPr="00934B65">
        <w:rPr>
          <w:rFonts w:cstheme="minorHAnsi"/>
          <w:sz w:val="24"/>
          <w:szCs w:val="24"/>
        </w:rPr>
        <w:t xml:space="preserve">! </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අභිබවා</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තේජස</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සසඳන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තේජාන්විත</w:t>
      </w:r>
      <w:proofErr w:type="spellEnd"/>
      <w:r w:rsidRPr="00934B65">
        <w:rPr>
          <w:rFonts w:cstheme="minorHAnsi"/>
          <w:sz w:val="24"/>
          <w:szCs w:val="24"/>
        </w:rPr>
        <w:t xml:space="preserve"> </w:t>
      </w:r>
      <w:proofErr w:type="spellStart"/>
      <w:r w:rsidRPr="00934B65">
        <w:rPr>
          <w:rFonts w:cstheme="minorHAnsi"/>
          <w:sz w:val="24"/>
          <w:szCs w:val="24"/>
        </w:rPr>
        <w:t>දෙයට</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තේජස</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වියැකී</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දෙය</w:t>
      </w:r>
      <w:proofErr w:type="spellEnd"/>
      <w:r w:rsidRPr="00934B65">
        <w:rPr>
          <w:rFonts w:cstheme="minorHAnsi"/>
          <w:sz w:val="24"/>
          <w:szCs w:val="24"/>
        </w:rPr>
        <w:t xml:space="preserve"> </w:t>
      </w:r>
      <w:proofErr w:type="spellStart"/>
      <w:r w:rsidRPr="00934B65">
        <w:rPr>
          <w:rFonts w:cstheme="minorHAnsi"/>
          <w:sz w:val="24"/>
          <w:szCs w:val="24"/>
        </w:rPr>
        <w:t>තේජසින්</w:t>
      </w:r>
      <w:proofErr w:type="spellEnd"/>
      <w:r w:rsidRPr="00934B65">
        <w:rPr>
          <w:rFonts w:cstheme="minorHAnsi"/>
          <w:sz w:val="24"/>
          <w:szCs w:val="24"/>
        </w:rPr>
        <w:t xml:space="preserve"> </w:t>
      </w:r>
      <w:proofErr w:type="spellStart"/>
      <w:r w:rsidRPr="00934B65">
        <w:rPr>
          <w:rFonts w:cstheme="minorHAnsi"/>
          <w:sz w:val="24"/>
          <w:szCs w:val="24"/>
        </w:rPr>
        <w:t>පැමිණියේ</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පවතින</w:t>
      </w:r>
      <w:proofErr w:type="spellEnd"/>
      <w:r w:rsidRPr="00934B65">
        <w:rPr>
          <w:rFonts w:cstheme="minorHAnsi"/>
          <w:sz w:val="24"/>
          <w:szCs w:val="24"/>
        </w:rPr>
        <w:t xml:space="preserve"> </w:t>
      </w:r>
      <w:proofErr w:type="spellStart"/>
      <w:r w:rsidRPr="00934B65">
        <w:rPr>
          <w:rFonts w:cstheme="minorHAnsi"/>
          <w:sz w:val="24"/>
          <w:szCs w:val="24"/>
        </w:rPr>
        <w:t>දෙයෙහි</w:t>
      </w:r>
      <w:proofErr w:type="spellEnd"/>
      <w:r w:rsidRPr="00934B65">
        <w:rPr>
          <w:rFonts w:cstheme="minorHAnsi"/>
          <w:sz w:val="24"/>
          <w:szCs w:val="24"/>
        </w:rPr>
        <w:t xml:space="preserve"> </w:t>
      </w:r>
      <w:proofErr w:type="spellStart"/>
      <w:r w:rsidRPr="00934B65">
        <w:rPr>
          <w:rFonts w:cstheme="minorHAnsi"/>
          <w:sz w:val="24"/>
          <w:szCs w:val="24"/>
        </w:rPr>
        <w:t>තේජස</w:t>
      </w:r>
      <w:proofErr w:type="spellEnd"/>
      <w:r w:rsidRPr="00934B65">
        <w:rPr>
          <w:rFonts w:cstheme="minorHAnsi"/>
          <w:sz w:val="24"/>
          <w:szCs w:val="24"/>
        </w:rPr>
        <w:t xml:space="preserve"> </w:t>
      </w:r>
      <w:proofErr w:type="spellStart"/>
      <w:r w:rsidRPr="00934B65">
        <w:rPr>
          <w:rFonts w:cstheme="minorHAnsi"/>
          <w:sz w:val="24"/>
          <w:szCs w:val="24"/>
        </w:rPr>
        <w:t>කොතරම්</w:t>
      </w:r>
      <w:proofErr w:type="spellEnd"/>
      <w:r w:rsidRPr="00934B65">
        <w:rPr>
          <w:rFonts w:cstheme="minorHAnsi"/>
          <w:sz w:val="24"/>
          <w:szCs w:val="24"/>
        </w:rPr>
        <w:t xml:space="preserve"> </w:t>
      </w:r>
      <w:proofErr w:type="spellStart"/>
      <w:r w:rsidRPr="00934B65">
        <w:rPr>
          <w:rFonts w:cstheme="minorHAnsi"/>
          <w:sz w:val="24"/>
          <w:szCs w:val="24"/>
        </w:rPr>
        <w:t>විශාලද</w:t>
      </w:r>
      <w:proofErr w:type="spellEnd"/>
      <w:r w:rsidRPr="00934B65">
        <w:rPr>
          <w:rFonts w:cstheme="minorHAnsi"/>
          <w:sz w:val="24"/>
          <w:szCs w:val="24"/>
        </w:rPr>
        <w:t>!</w:t>
      </w:r>
    </w:p>
    <w:p w14:paraId="7F99AC35" w14:textId="77777777" w:rsidR="00C7086A" w:rsidRPr="00934B65" w:rsidRDefault="00C7086A" w:rsidP="00C7086A">
      <w:pPr>
        <w:rPr>
          <w:rFonts w:cstheme="minorHAnsi"/>
          <w:sz w:val="24"/>
          <w:szCs w:val="24"/>
        </w:rPr>
      </w:pPr>
    </w:p>
    <w:p w14:paraId="457057BA" w14:textId="77777777" w:rsidR="00C7086A" w:rsidRPr="00934B65" w:rsidRDefault="00C7086A" w:rsidP="00C7086A">
      <w:pPr>
        <w:rPr>
          <w:rFonts w:cstheme="minorHAnsi"/>
          <w:sz w:val="24"/>
          <w:szCs w:val="24"/>
        </w:rPr>
      </w:pPr>
      <w:r w:rsidRPr="00934B65">
        <w:rPr>
          <w:rFonts w:cstheme="minorHAnsi"/>
          <w:sz w:val="24"/>
          <w:szCs w:val="24"/>
        </w:rPr>
        <w:t xml:space="preserve">“ඒ </w:t>
      </w:r>
      <w:proofErr w:type="spellStart"/>
      <w:r w:rsidRPr="00934B65">
        <w:rPr>
          <w:rFonts w:cstheme="minorHAnsi"/>
          <w:sz w:val="24"/>
          <w:szCs w:val="24"/>
        </w:rPr>
        <w:t>නිසා</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එහෙම</w:t>
      </w:r>
      <w:proofErr w:type="spellEnd"/>
      <w:r w:rsidRPr="00934B65">
        <w:rPr>
          <w:rFonts w:cstheme="minorHAnsi"/>
          <w:sz w:val="24"/>
          <w:szCs w:val="24"/>
        </w:rPr>
        <w:t xml:space="preserve"> </w:t>
      </w:r>
      <w:proofErr w:type="spellStart"/>
      <w:r w:rsidRPr="00934B65">
        <w:rPr>
          <w:rFonts w:cstheme="minorHAnsi"/>
          <w:sz w:val="24"/>
          <w:szCs w:val="24"/>
        </w:rPr>
        <w:t>බලාපොරොත්තුවක්</w:t>
      </w:r>
      <w:proofErr w:type="spellEnd"/>
      <w:r w:rsidRPr="00934B65">
        <w:rPr>
          <w:rFonts w:cstheme="minorHAnsi"/>
          <w:sz w:val="24"/>
          <w:szCs w:val="24"/>
        </w:rPr>
        <w:t xml:space="preserve"> </w:t>
      </w:r>
      <w:proofErr w:type="spellStart"/>
      <w:r w:rsidRPr="00934B65">
        <w:rPr>
          <w:rFonts w:cstheme="minorHAnsi"/>
          <w:sz w:val="24"/>
          <w:szCs w:val="24"/>
        </w:rPr>
        <w:t>තියෙන</w:t>
      </w:r>
      <w:proofErr w:type="spellEnd"/>
      <w:r w:rsidRPr="00934B65">
        <w:rPr>
          <w:rFonts w:cstheme="minorHAnsi"/>
          <w:sz w:val="24"/>
          <w:szCs w:val="24"/>
        </w:rPr>
        <w:t xml:space="preserve"> </w:t>
      </w:r>
      <w:proofErr w:type="spellStart"/>
      <w:r w:rsidRPr="00934B65">
        <w:rPr>
          <w:rFonts w:cstheme="minorHAnsi"/>
          <w:sz w:val="24"/>
          <w:szCs w:val="24"/>
        </w:rPr>
        <w:t>නිසා</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හරිම</w:t>
      </w:r>
      <w:proofErr w:type="spellEnd"/>
      <w:r w:rsidRPr="00934B65">
        <w:rPr>
          <w:rFonts w:cstheme="minorHAnsi"/>
          <w:sz w:val="24"/>
          <w:szCs w:val="24"/>
        </w:rPr>
        <w:t xml:space="preserve"> </w:t>
      </w:r>
      <w:proofErr w:type="spellStart"/>
      <w:r w:rsidRPr="00934B65">
        <w:rPr>
          <w:rFonts w:cstheme="minorHAnsi"/>
          <w:sz w:val="24"/>
          <w:szCs w:val="24"/>
        </w:rPr>
        <w:t>නිර්භීතයි</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මෝසෙස්</w:t>
      </w:r>
      <w:proofErr w:type="spellEnd"/>
      <w:r w:rsidRPr="00934B65">
        <w:rPr>
          <w:rFonts w:cstheme="minorHAnsi"/>
          <w:sz w:val="24"/>
          <w:szCs w:val="24"/>
        </w:rPr>
        <w:t xml:space="preserve"> </w:t>
      </w:r>
      <w:proofErr w:type="spellStart"/>
      <w:r w:rsidRPr="00934B65">
        <w:rPr>
          <w:rFonts w:cstheme="minorHAnsi"/>
          <w:sz w:val="24"/>
          <w:szCs w:val="24"/>
        </w:rPr>
        <w:t>මෙන්</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ඉශ්‍රායෙල්වරුන්</w:t>
      </w:r>
      <w:proofErr w:type="spellEnd"/>
      <w:r w:rsidRPr="00934B65">
        <w:rPr>
          <w:rFonts w:cstheme="minorHAnsi"/>
          <w:sz w:val="24"/>
          <w:szCs w:val="24"/>
        </w:rPr>
        <w:t xml:space="preserve"> ඒ </w:t>
      </w:r>
      <w:proofErr w:type="spellStart"/>
      <w:r w:rsidRPr="00934B65">
        <w:rPr>
          <w:rFonts w:cstheme="minorHAnsi"/>
          <w:sz w:val="24"/>
          <w:szCs w:val="24"/>
        </w:rPr>
        <w:t>දෙස</w:t>
      </w:r>
      <w:proofErr w:type="spellEnd"/>
      <w:r w:rsidRPr="00934B65">
        <w:rPr>
          <w:rFonts w:cstheme="minorHAnsi"/>
          <w:sz w:val="24"/>
          <w:szCs w:val="24"/>
        </w:rPr>
        <w:t xml:space="preserve"> </w:t>
      </w:r>
      <w:proofErr w:type="spellStart"/>
      <w:r w:rsidRPr="00934B65">
        <w:rPr>
          <w:rFonts w:cstheme="minorHAnsi"/>
          <w:sz w:val="24"/>
          <w:szCs w:val="24"/>
        </w:rPr>
        <w:t>බලා</w:t>
      </w:r>
      <w:proofErr w:type="spellEnd"/>
      <w:r w:rsidRPr="00934B65">
        <w:rPr>
          <w:rFonts w:cstheme="minorHAnsi"/>
          <w:sz w:val="24"/>
          <w:szCs w:val="24"/>
        </w:rPr>
        <w:t xml:space="preserve"> </w:t>
      </w:r>
      <w:proofErr w:type="spellStart"/>
      <w:r w:rsidRPr="00934B65">
        <w:rPr>
          <w:rFonts w:cstheme="minorHAnsi"/>
          <w:sz w:val="24"/>
          <w:szCs w:val="24"/>
        </w:rPr>
        <w:t>නොසිට</w:t>
      </w:r>
      <w:proofErr w:type="spellEnd"/>
      <w:r w:rsidRPr="00934B65">
        <w:rPr>
          <w:rFonts w:cstheme="minorHAnsi"/>
          <w:sz w:val="24"/>
          <w:szCs w:val="24"/>
        </w:rPr>
        <w:t xml:space="preserve">, </w:t>
      </w:r>
      <w:proofErr w:type="spellStart"/>
      <w:r w:rsidRPr="00934B65">
        <w:rPr>
          <w:rFonts w:cstheme="minorHAnsi"/>
          <w:sz w:val="24"/>
          <w:szCs w:val="24"/>
        </w:rPr>
        <w:t>දීප්තිය</w:t>
      </w:r>
      <w:proofErr w:type="spellEnd"/>
      <w:r w:rsidRPr="00934B65">
        <w:rPr>
          <w:rFonts w:cstheme="minorHAnsi"/>
          <w:sz w:val="24"/>
          <w:szCs w:val="24"/>
        </w:rPr>
        <w:t xml:space="preserve"> </w:t>
      </w:r>
      <w:proofErr w:type="spellStart"/>
      <w:r w:rsidRPr="00934B65">
        <w:rPr>
          <w:rFonts w:cstheme="minorHAnsi"/>
          <w:sz w:val="24"/>
          <w:szCs w:val="24"/>
        </w:rPr>
        <w:t>පහව</w:t>
      </w:r>
      <w:proofErr w:type="spellEnd"/>
      <w:r w:rsidRPr="00934B65">
        <w:rPr>
          <w:rFonts w:cstheme="minorHAnsi"/>
          <w:sz w:val="24"/>
          <w:szCs w:val="24"/>
        </w:rPr>
        <w:t xml:space="preserve"> </w:t>
      </w:r>
      <w:proofErr w:type="spellStart"/>
      <w:r w:rsidRPr="00934B65">
        <w:rPr>
          <w:rFonts w:cstheme="minorHAnsi"/>
          <w:sz w:val="24"/>
          <w:szCs w:val="24"/>
        </w:rPr>
        <w:t>යද්දී</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මුහුණට</w:t>
      </w:r>
      <w:proofErr w:type="spellEnd"/>
      <w:r w:rsidRPr="00934B65">
        <w:rPr>
          <w:rFonts w:cstheme="minorHAnsi"/>
          <w:sz w:val="24"/>
          <w:szCs w:val="24"/>
        </w:rPr>
        <w:t xml:space="preserve"> </w:t>
      </w:r>
      <w:proofErr w:type="spellStart"/>
      <w:r w:rsidRPr="00934B65">
        <w:rPr>
          <w:rFonts w:cstheme="minorHAnsi"/>
          <w:sz w:val="24"/>
          <w:szCs w:val="24"/>
        </w:rPr>
        <w:t>වැස්මක්</w:t>
      </w:r>
      <w:proofErr w:type="spellEnd"/>
      <w:r w:rsidRPr="00934B65">
        <w:rPr>
          <w:rFonts w:cstheme="minorHAnsi"/>
          <w:sz w:val="24"/>
          <w:szCs w:val="24"/>
        </w:rPr>
        <w:t xml:space="preserve"> </w:t>
      </w:r>
      <w:proofErr w:type="spellStart"/>
      <w:r w:rsidRPr="00934B65">
        <w:rPr>
          <w:rFonts w:cstheme="minorHAnsi"/>
          <w:sz w:val="24"/>
          <w:szCs w:val="24"/>
        </w:rPr>
        <w:t>දමාගෙන</w:t>
      </w:r>
      <w:proofErr w:type="spellEnd"/>
      <w:r w:rsidRPr="00934B65">
        <w:rPr>
          <w:rFonts w:cstheme="minorHAnsi"/>
          <w:sz w:val="24"/>
          <w:szCs w:val="24"/>
        </w:rPr>
        <w:t xml:space="preserve"> </w:t>
      </w:r>
      <w:proofErr w:type="spellStart"/>
      <w:r w:rsidRPr="00934B65">
        <w:rPr>
          <w:rFonts w:cstheme="minorHAnsi"/>
          <w:sz w:val="24"/>
          <w:szCs w:val="24"/>
        </w:rPr>
        <w:t>සිටිමු</w:t>
      </w:r>
      <w:proofErr w:type="spellEnd"/>
      <w:r w:rsidRPr="00934B65">
        <w:rPr>
          <w:rFonts w:cstheme="minorHAnsi"/>
          <w:sz w:val="24"/>
          <w:szCs w:val="24"/>
        </w:rPr>
        <w:t xml:space="preserve">. </w:t>
      </w:r>
      <w:proofErr w:type="spellStart"/>
      <w:r w:rsidRPr="00934B65">
        <w:rPr>
          <w:rFonts w:cstheme="minorHAnsi"/>
          <w:sz w:val="24"/>
          <w:szCs w:val="24"/>
        </w:rPr>
        <w:t>එහෙත්</w:t>
      </w:r>
      <w:proofErr w:type="spellEnd"/>
      <w:r w:rsidRPr="00934B65">
        <w:rPr>
          <w:rFonts w:cstheme="minorHAnsi"/>
          <w:sz w:val="24"/>
          <w:szCs w:val="24"/>
        </w:rPr>
        <w:t xml:space="preserve"> </w:t>
      </w: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ගිවිසුම</w:t>
      </w:r>
      <w:proofErr w:type="spellEnd"/>
      <w:r w:rsidRPr="00934B65">
        <w:rPr>
          <w:rFonts w:cstheme="minorHAnsi"/>
          <w:sz w:val="24"/>
          <w:szCs w:val="24"/>
        </w:rPr>
        <w:t xml:space="preserve"> </w:t>
      </w:r>
      <w:proofErr w:type="spellStart"/>
      <w:r w:rsidRPr="00934B65">
        <w:rPr>
          <w:rFonts w:cstheme="minorHAnsi"/>
          <w:sz w:val="24"/>
          <w:szCs w:val="24"/>
        </w:rPr>
        <w:t>කියවන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අද</w:t>
      </w:r>
      <w:proofErr w:type="spellEnd"/>
      <w:r w:rsidRPr="00934B65">
        <w:rPr>
          <w:rFonts w:cstheme="minorHAnsi"/>
          <w:sz w:val="24"/>
          <w:szCs w:val="24"/>
        </w:rPr>
        <w:t xml:space="preserve"> </w:t>
      </w:r>
      <w:proofErr w:type="spellStart"/>
      <w:r w:rsidRPr="00934B65">
        <w:rPr>
          <w:rFonts w:cstheme="minorHAnsi"/>
          <w:sz w:val="24"/>
          <w:szCs w:val="24"/>
        </w:rPr>
        <w:t>දක්වාම</w:t>
      </w:r>
      <w:proofErr w:type="spellEnd"/>
      <w:r w:rsidRPr="00934B65">
        <w:rPr>
          <w:rFonts w:cstheme="minorHAnsi"/>
          <w:sz w:val="24"/>
          <w:szCs w:val="24"/>
        </w:rPr>
        <w:t xml:space="preserve"> </w:t>
      </w:r>
      <w:proofErr w:type="spellStart"/>
      <w:r w:rsidRPr="00934B65">
        <w:rPr>
          <w:rFonts w:cstheme="minorHAnsi"/>
          <w:sz w:val="24"/>
          <w:szCs w:val="24"/>
        </w:rPr>
        <w:t>එම</w:t>
      </w:r>
      <w:proofErr w:type="spellEnd"/>
      <w:r w:rsidRPr="00934B65">
        <w:rPr>
          <w:rFonts w:cstheme="minorHAnsi"/>
          <w:sz w:val="24"/>
          <w:szCs w:val="24"/>
        </w:rPr>
        <w:t xml:space="preserve"> </w:t>
      </w:r>
      <w:proofErr w:type="spellStart"/>
      <w:r w:rsidRPr="00934B65">
        <w:rPr>
          <w:rFonts w:cstheme="minorHAnsi"/>
          <w:sz w:val="24"/>
          <w:szCs w:val="24"/>
        </w:rPr>
        <w:t>වැස්ම</w:t>
      </w:r>
      <w:proofErr w:type="spellEnd"/>
      <w:r w:rsidRPr="00934B65">
        <w:rPr>
          <w:rFonts w:cstheme="minorHAnsi"/>
          <w:sz w:val="24"/>
          <w:szCs w:val="24"/>
        </w:rPr>
        <w:t xml:space="preserve"> </w:t>
      </w:r>
      <w:proofErr w:type="spellStart"/>
      <w:r w:rsidRPr="00934B65">
        <w:rPr>
          <w:rFonts w:cstheme="minorHAnsi"/>
          <w:sz w:val="24"/>
          <w:szCs w:val="24"/>
        </w:rPr>
        <w:t>පවතින</w:t>
      </w:r>
      <w:proofErr w:type="spellEnd"/>
      <w:r w:rsidRPr="00934B65">
        <w:rPr>
          <w:rFonts w:cstheme="minorHAnsi"/>
          <w:sz w:val="24"/>
          <w:szCs w:val="24"/>
        </w:rPr>
        <w:t xml:space="preserve"> </w:t>
      </w:r>
      <w:proofErr w:type="spellStart"/>
      <w:r w:rsidRPr="00934B65">
        <w:rPr>
          <w:rFonts w:cstheme="minorHAnsi"/>
          <w:sz w:val="24"/>
          <w:szCs w:val="24"/>
        </w:rPr>
        <w:t>බැවින්</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මනස</w:t>
      </w:r>
      <w:proofErr w:type="spellEnd"/>
      <w:r w:rsidRPr="00934B65">
        <w:rPr>
          <w:rFonts w:cstheme="minorHAnsi"/>
          <w:sz w:val="24"/>
          <w:szCs w:val="24"/>
        </w:rPr>
        <w:t xml:space="preserve"> </w:t>
      </w:r>
      <w:proofErr w:type="spellStart"/>
      <w:r w:rsidRPr="00934B65">
        <w:rPr>
          <w:rFonts w:cstheme="minorHAnsi"/>
          <w:sz w:val="24"/>
          <w:szCs w:val="24"/>
        </w:rPr>
        <w:t>අඳුරු</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ඉවත්</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මන්ද</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ඉවත්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ලබන්නේ</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අද</w:t>
      </w:r>
      <w:proofErr w:type="spellEnd"/>
      <w:r w:rsidRPr="00934B65">
        <w:rPr>
          <w:rFonts w:cstheme="minorHAnsi"/>
          <w:sz w:val="24"/>
          <w:szCs w:val="24"/>
        </w:rPr>
        <w:t xml:space="preserve"> </w:t>
      </w:r>
      <w:proofErr w:type="spellStart"/>
      <w:r w:rsidRPr="00934B65">
        <w:rPr>
          <w:rFonts w:cstheme="minorHAnsi"/>
          <w:sz w:val="24"/>
          <w:szCs w:val="24"/>
        </w:rPr>
        <w:t>දක්වාම</w:t>
      </w:r>
      <w:proofErr w:type="spellEnd"/>
      <w:r w:rsidRPr="00934B65">
        <w:rPr>
          <w:rFonts w:cstheme="minorHAnsi"/>
          <w:sz w:val="24"/>
          <w:szCs w:val="24"/>
        </w:rPr>
        <w:t xml:space="preserve"> </w:t>
      </w:r>
      <w:proofErr w:type="spellStart"/>
      <w:r w:rsidRPr="00934B65">
        <w:rPr>
          <w:rFonts w:cstheme="minorHAnsi"/>
          <w:sz w:val="24"/>
          <w:szCs w:val="24"/>
        </w:rPr>
        <w:t>මෝසෙස්</w:t>
      </w:r>
      <w:proofErr w:type="spellEnd"/>
      <w:r w:rsidRPr="00934B65">
        <w:rPr>
          <w:rFonts w:cstheme="minorHAnsi"/>
          <w:sz w:val="24"/>
          <w:szCs w:val="24"/>
        </w:rPr>
        <w:t xml:space="preserve"> </w:t>
      </w:r>
      <w:proofErr w:type="spellStart"/>
      <w:r w:rsidRPr="00934B65">
        <w:rPr>
          <w:rFonts w:cstheme="minorHAnsi"/>
          <w:sz w:val="24"/>
          <w:szCs w:val="24"/>
        </w:rPr>
        <w:t>කියවන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හදවත්</w:t>
      </w:r>
      <w:proofErr w:type="spellEnd"/>
      <w:r w:rsidRPr="00934B65">
        <w:rPr>
          <w:rFonts w:cstheme="minorHAnsi"/>
          <w:sz w:val="24"/>
          <w:szCs w:val="24"/>
        </w:rPr>
        <w:t xml:space="preserve"> </w:t>
      </w:r>
      <w:proofErr w:type="spellStart"/>
      <w:r w:rsidRPr="00934B65">
        <w:rPr>
          <w:rFonts w:cstheme="minorHAnsi"/>
          <w:sz w:val="24"/>
          <w:szCs w:val="24"/>
        </w:rPr>
        <w:t>වැස්මකින්</w:t>
      </w:r>
      <w:proofErr w:type="spellEnd"/>
      <w:r w:rsidRPr="00934B65">
        <w:rPr>
          <w:rFonts w:cstheme="minorHAnsi"/>
          <w:sz w:val="24"/>
          <w:szCs w:val="24"/>
        </w:rPr>
        <w:t xml:space="preserve"> </w:t>
      </w:r>
      <w:proofErr w:type="spellStart"/>
      <w:r w:rsidRPr="00934B65">
        <w:rPr>
          <w:rFonts w:cstheme="minorHAnsi"/>
          <w:sz w:val="24"/>
          <w:szCs w:val="24"/>
        </w:rPr>
        <w:t>වැසී</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යමෙකු</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වෙතට</w:t>
      </w:r>
      <w:proofErr w:type="spellEnd"/>
      <w:r w:rsidRPr="00934B65">
        <w:rPr>
          <w:rFonts w:cstheme="minorHAnsi"/>
          <w:sz w:val="24"/>
          <w:szCs w:val="24"/>
        </w:rPr>
        <w:t xml:space="preserve"> </w:t>
      </w:r>
      <w:proofErr w:type="spellStart"/>
      <w:r w:rsidRPr="00934B65">
        <w:rPr>
          <w:rFonts w:cstheme="minorHAnsi"/>
          <w:sz w:val="24"/>
          <w:szCs w:val="24"/>
        </w:rPr>
        <w:t>හැරෙන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වැස්ම</w:t>
      </w:r>
      <w:proofErr w:type="spellEnd"/>
      <w:r w:rsidRPr="00934B65">
        <w:rPr>
          <w:rFonts w:cstheme="minorHAnsi"/>
          <w:sz w:val="24"/>
          <w:szCs w:val="24"/>
        </w:rPr>
        <w:t xml:space="preserve"> </w:t>
      </w:r>
      <w:proofErr w:type="spellStart"/>
      <w:r w:rsidRPr="00934B65">
        <w:rPr>
          <w:rFonts w:cstheme="minorHAnsi"/>
          <w:sz w:val="24"/>
          <w:szCs w:val="24"/>
        </w:rPr>
        <w:t>ඉවත්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ස්වාමින්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කොහේද</w:t>
      </w:r>
      <w:proofErr w:type="spellEnd"/>
      <w:r w:rsidRPr="00934B65">
        <w:rPr>
          <w:rFonts w:cstheme="minorHAnsi"/>
          <w:sz w:val="24"/>
          <w:szCs w:val="24"/>
        </w:rPr>
        <w:t xml:space="preserve">, </w:t>
      </w:r>
      <w:proofErr w:type="spellStart"/>
      <w:r w:rsidRPr="00934B65">
        <w:rPr>
          <w:rFonts w:cstheme="minorHAnsi"/>
          <w:sz w:val="24"/>
          <w:szCs w:val="24"/>
        </w:rPr>
        <w:t>නිදහස</w:t>
      </w:r>
      <w:proofErr w:type="spellEnd"/>
      <w:r w:rsidRPr="00934B65">
        <w:rPr>
          <w:rFonts w:cstheme="minorHAnsi"/>
          <w:sz w:val="24"/>
          <w:szCs w:val="24"/>
        </w:rPr>
        <w:t xml:space="preserve"> </w:t>
      </w:r>
      <w:proofErr w:type="spellStart"/>
      <w:r w:rsidRPr="00934B65">
        <w:rPr>
          <w:rFonts w:cstheme="minorHAnsi"/>
          <w:sz w:val="24"/>
          <w:szCs w:val="24"/>
        </w:rPr>
        <w:t>තිබේ</w:t>
      </w:r>
      <w:proofErr w:type="spellEnd"/>
      <w:r w:rsidRPr="00934B65">
        <w:rPr>
          <w:rFonts w:cstheme="minorHAnsi"/>
          <w:sz w:val="24"/>
          <w:szCs w:val="24"/>
        </w:rPr>
        <w:t xml:space="preserve">. </w:t>
      </w:r>
      <w:proofErr w:type="spellStart"/>
      <w:r w:rsidRPr="00934B65">
        <w:rPr>
          <w:rFonts w:cstheme="minorHAnsi"/>
          <w:sz w:val="24"/>
          <w:szCs w:val="24"/>
        </w:rPr>
        <w:t>තවද</w:t>
      </w:r>
      <w:proofErr w:type="spellEnd"/>
      <w:r w:rsidRPr="00934B65">
        <w:rPr>
          <w:rFonts w:cstheme="minorHAnsi"/>
          <w:sz w:val="24"/>
          <w:szCs w:val="24"/>
        </w:rPr>
        <w:t xml:space="preserve">, </w:t>
      </w:r>
      <w:proofErr w:type="spellStart"/>
      <w:r w:rsidRPr="00934B65">
        <w:rPr>
          <w:rFonts w:cstheme="minorHAnsi"/>
          <w:sz w:val="24"/>
          <w:szCs w:val="24"/>
        </w:rPr>
        <w:t>මුහුණු</w:t>
      </w:r>
      <w:proofErr w:type="spellEnd"/>
      <w:r w:rsidRPr="00934B65">
        <w:rPr>
          <w:rFonts w:cstheme="minorHAnsi"/>
          <w:sz w:val="24"/>
          <w:szCs w:val="24"/>
        </w:rPr>
        <w:t xml:space="preserve"> </w:t>
      </w:r>
      <w:proofErr w:type="spellStart"/>
      <w:r w:rsidRPr="00934B65">
        <w:rPr>
          <w:rFonts w:cstheme="minorHAnsi"/>
          <w:sz w:val="24"/>
          <w:szCs w:val="24"/>
        </w:rPr>
        <w:t>වසා</w:t>
      </w:r>
      <w:proofErr w:type="spellEnd"/>
      <w:r w:rsidRPr="00934B65">
        <w:rPr>
          <w:rFonts w:cstheme="minorHAnsi"/>
          <w:sz w:val="24"/>
          <w:szCs w:val="24"/>
        </w:rPr>
        <w:t xml:space="preserve"> </w:t>
      </w:r>
      <w:proofErr w:type="spellStart"/>
      <w:r w:rsidRPr="00934B65">
        <w:rPr>
          <w:rFonts w:cstheme="minorHAnsi"/>
          <w:sz w:val="24"/>
          <w:szCs w:val="24"/>
        </w:rPr>
        <w:t>නොගත්</w:t>
      </w:r>
      <w:proofErr w:type="spellEnd"/>
      <w:r w:rsidRPr="00934B65">
        <w:rPr>
          <w:rFonts w:cstheme="minorHAnsi"/>
          <w:sz w:val="24"/>
          <w:szCs w:val="24"/>
        </w:rPr>
        <w:t xml:space="preserve"> </w:t>
      </w:r>
      <w:proofErr w:type="spellStart"/>
      <w:r w:rsidRPr="00934B65">
        <w:rPr>
          <w:rFonts w:cstheme="minorHAnsi"/>
          <w:sz w:val="24"/>
          <w:szCs w:val="24"/>
        </w:rPr>
        <w:t>සියල්ලෝම</w:t>
      </w:r>
      <w:proofErr w:type="spellEnd"/>
      <w:r w:rsidRPr="00934B65">
        <w:rPr>
          <w:rFonts w:cstheme="minorHAnsi"/>
          <w:sz w:val="24"/>
          <w:szCs w:val="24"/>
        </w:rPr>
        <w:t xml:space="preserve"> </w:t>
      </w:r>
      <w:proofErr w:type="spellStart"/>
      <w:r w:rsidRPr="00934B65">
        <w:rPr>
          <w:rFonts w:cstheme="minorHAnsi"/>
          <w:sz w:val="24"/>
          <w:szCs w:val="24"/>
        </w:rPr>
        <w:t>ස්වාමීන්වහන්සේගේ</w:t>
      </w:r>
      <w:proofErr w:type="spellEnd"/>
      <w:r w:rsidRPr="00934B65">
        <w:rPr>
          <w:rFonts w:cstheme="minorHAnsi"/>
          <w:sz w:val="24"/>
          <w:szCs w:val="24"/>
        </w:rPr>
        <w:t xml:space="preserve"> </w:t>
      </w:r>
      <w:proofErr w:type="spellStart"/>
      <w:r w:rsidRPr="00934B65">
        <w:rPr>
          <w:rFonts w:cstheme="minorHAnsi"/>
          <w:sz w:val="24"/>
          <w:szCs w:val="24"/>
        </w:rPr>
        <w:t>තේජස</w:t>
      </w:r>
      <w:proofErr w:type="spellEnd"/>
      <w:r w:rsidRPr="00934B65">
        <w:rPr>
          <w:rFonts w:cstheme="minorHAnsi"/>
          <w:sz w:val="24"/>
          <w:szCs w:val="24"/>
        </w:rPr>
        <w:t xml:space="preserve"> </w:t>
      </w:r>
      <w:proofErr w:type="spellStart"/>
      <w:r w:rsidRPr="00934B65">
        <w:rPr>
          <w:rFonts w:cstheme="minorHAnsi"/>
          <w:sz w:val="24"/>
          <w:szCs w:val="24"/>
        </w:rPr>
        <w:t>පිළිබිඹු</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ස්වාමීන්වහන්සේගෙන්</w:t>
      </w:r>
      <w:proofErr w:type="spellEnd"/>
      <w:r w:rsidRPr="00934B65">
        <w:rPr>
          <w:rFonts w:cstheme="minorHAnsi"/>
          <w:sz w:val="24"/>
          <w:szCs w:val="24"/>
        </w:rPr>
        <w:t xml:space="preserve"> </w:t>
      </w:r>
      <w:proofErr w:type="spellStart"/>
      <w:r w:rsidRPr="00934B65">
        <w:rPr>
          <w:rFonts w:cstheme="minorHAnsi"/>
          <w:sz w:val="24"/>
          <w:szCs w:val="24"/>
        </w:rPr>
        <w:t>එන</w:t>
      </w:r>
      <w:proofErr w:type="spellEnd"/>
      <w:r w:rsidRPr="00934B65">
        <w:rPr>
          <w:rFonts w:cstheme="minorHAnsi"/>
          <w:sz w:val="24"/>
          <w:szCs w:val="24"/>
        </w:rPr>
        <w:t xml:space="preserve">, </w:t>
      </w:r>
      <w:proofErr w:type="spellStart"/>
      <w:r w:rsidRPr="00934B65">
        <w:rPr>
          <w:rFonts w:cstheme="minorHAnsi"/>
          <w:sz w:val="24"/>
          <w:szCs w:val="24"/>
        </w:rPr>
        <w:t>එන්න</w:t>
      </w:r>
      <w:proofErr w:type="spellEnd"/>
      <w:r w:rsidRPr="00934B65">
        <w:rPr>
          <w:rFonts w:cstheme="minorHAnsi"/>
          <w:sz w:val="24"/>
          <w:szCs w:val="24"/>
        </w:rPr>
        <w:t xml:space="preserve"> </w:t>
      </w:r>
      <w:proofErr w:type="spellStart"/>
      <w:r w:rsidRPr="00934B65">
        <w:rPr>
          <w:rFonts w:cstheme="minorHAnsi"/>
          <w:sz w:val="24"/>
          <w:szCs w:val="24"/>
        </w:rPr>
        <w:t>එන්නම</w:t>
      </w:r>
      <w:proofErr w:type="spellEnd"/>
      <w:r w:rsidRPr="00934B65">
        <w:rPr>
          <w:rFonts w:cstheme="minorHAnsi"/>
          <w:sz w:val="24"/>
          <w:szCs w:val="24"/>
        </w:rPr>
        <w:t xml:space="preserve"> </w:t>
      </w:r>
      <w:proofErr w:type="spellStart"/>
      <w:r w:rsidRPr="00934B65">
        <w:rPr>
          <w:rFonts w:cstheme="minorHAnsi"/>
          <w:sz w:val="24"/>
          <w:szCs w:val="24"/>
        </w:rPr>
        <w:t>වැඩිවන</w:t>
      </w:r>
      <w:proofErr w:type="spellEnd"/>
      <w:r w:rsidRPr="00934B65">
        <w:rPr>
          <w:rFonts w:cstheme="minorHAnsi"/>
          <w:sz w:val="24"/>
          <w:szCs w:val="24"/>
        </w:rPr>
        <w:t xml:space="preserve"> </w:t>
      </w:r>
      <w:proofErr w:type="spellStart"/>
      <w:r w:rsidRPr="00934B65">
        <w:rPr>
          <w:rFonts w:cstheme="minorHAnsi"/>
          <w:sz w:val="24"/>
          <w:szCs w:val="24"/>
        </w:rPr>
        <w:t>තේජසින්</w:t>
      </w:r>
      <w:proofErr w:type="spellEnd"/>
      <w:r w:rsidRPr="00934B65">
        <w:rPr>
          <w:rFonts w:cstheme="minorHAnsi"/>
          <w:sz w:val="24"/>
          <w:szCs w:val="24"/>
        </w:rPr>
        <w:t xml:space="preserve"> </w:t>
      </w:r>
      <w:proofErr w:type="spellStart"/>
      <w:r w:rsidRPr="00934B65">
        <w:rPr>
          <w:rFonts w:cstheme="minorHAnsi"/>
          <w:sz w:val="24"/>
          <w:szCs w:val="24"/>
        </w:rPr>
        <w:t>උන්වහන්සේගේ</w:t>
      </w:r>
      <w:proofErr w:type="spellEnd"/>
      <w:r w:rsidRPr="00934B65">
        <w:rPr>
          <w:rFonts w:cstheme="minorHAnsi"/>
          <w:sz w:val="24"/>
          <w:szCs w:val="24"/>
        </w:rPr>
        <w:t xml:space="preserve"> </w:t>
      </w:r>
      <w:proofErr w:type="spellStart"/>
      <w:r w:rsidRPr="00934B65">
        <w:rPr>
          <w:rFonts w:cstheme="minorHAnsi"/>
          <w:sz w:val="24"/>
          <w:szCs w:val="24"/>
        </w:rPr>
        <w:t>සමානත්වයට</w:t>
      </w:r>
      <w:proofErr w:type="spellEnd"/>
      <w:r w:rsidRPr="00934B65">
        <w:rPr>
          <w:rFonts w:cstheme="minorHAnsi"/>
          <w:sz w:val="24"/>
          <w:szCs w:val="24"/>
        </w:rPr>
        <w:t xml:space="preserve"> </w:t>
      </w:r>
      <w:proofErr w:type="spellStart"/>
      <w:r w:rsidRPr="00934B65">
        <w:rPr>
          <w:rFonts w:cstheme="minorHAnsi"/>
          <w:sz w:val="24"/>
          <w:szCs w:val="24"/>
        </w:rPr>
        <w:t>පරිවර්තනය</w:t>
      </w:r>
      <w:proofErr w:type="spellEnd"/>
      <w:r w:rsidRPr="00934B65">
        <w:rPr>
          <w:rFonts w:cstheme="minorHAnsi"/>
          <w:sz w:val="24"/>
          <w:szCs w:val="24"/>
        </w:rPr>
        <w:t xml:space="preserve"> </w:t>
      </w:r>
      <w:proofErr w:type="spellStart"/>
      <w:r w:rsidRPr="00934B65">
        <w:rPr>
          <w:rFonts w:cstheme="minorHAnsi"/>
          <w:sz w:val="24"/>
          <w:szCs w:val="24"/>
        </w:rPr>
        <w:t>වෙමින්</w:t>
      </w:r>
      <w:proofErr w:type="spellEnd"/>
      <w:r w:rsidRPr="00934B65">
        <w:rPr>
          <w:rFonts w:cstheme="minorHAnsi"/>
          <w:sz w:val="24"/>
          <w:szCs w:val="24"/>
        </w:rPr>
        <w:t xml:space="preserve"> </w:t>
      </w:r>
      <w:proofErr w:type="spellStart"/>
      <w:r w:rsidRPr="00934B65">
        <w:rPr>
          <w:rFonts w:cstheme="minorHAnsi"/>
          <w:sz w:val="24"/>
          <w:szCs w:val="24"/>
        </w:rPr>
        <w:t>සිටිමු</w:t>
      </w:r>
      <w:proofErr w:type="spellEnd"/>
      <w:r w:rsidRPr="00934B65">
        <w:rPr>
          <w:rFonts w:cstheme="minorHAnsi"/>
          <w:sz w:val="24"/>
          <w:szCs w:val="24"/>
        </w:rPr>
        <w:t>.</w:t>
      </w:r>
    </w:p>
    <w:p w14:paraId="01E258C2" w14:textId="77777777" w:rsidR="00C7086A" w:rsidRPr="00934B65" w:rsidRDefault="00C7086A" w:rsidP="00C7086A">
      <w:pPr>
        <w:rPr>
          <w:rFonts w:cstheme="minorHAnsi"/>
          <w:sz w:val="24"/>
          <w:szCs w:val="24"/>
        </w:rPr>
      </w:pPr>
    </w:p>
    <w:p w14:paraId="6373CA50" w14:textId="77777777" w:rsidR="00C7086A" w:rsidRPr="00934B65" w:rsidRDefault="00C7086A" w:rsidP="00C7086A">
      <w:pPr>
        <w:rPr>
          <w:rFonts w:cstheme="minorHAnsi"/>
          <w:sz w:val="24"/>
          <w:szCs w:val="24"/>
        </w:rPr>
      </w:pPr>
      <w:r w:rsidRPr="00934B65">
        <w:rPr>
          <w:rFonts w:cstheme="minorHAnsi"/>
          <w:sz w:val="24"/>
          <w:szCs w:val="24"/>
        </w:rPr>
        <w:t xml:space="preserve">4. </w:t>
      </w:r>
      <w:proofErr w:type="spellStart"/>
      <w:r w:rsidRPr="00934B65">
        <w:rPr>
          <w:rFonts w:cstheme="minorHAnsi"/>
          <w:sz w:val="24"/>
          <w:szCs w:val="24"/>
        </w:rPr>
        <w:t>සැබවින්ම</w:t>
      </w:r>
      <w:proofErr w:type="spellEnd"/>
      <w:r w:rsidRPr="00934B65">
        <w:rPr>
          <w:rFonts w:cstheme="minorHAnsi"/>
          <w:sz w:val="24"/>
          <w:szCs w:val="24"/>
        </w:rPr>
        <w:t xml:space="preserve"> </w:t>
      </w:r>
      <w:proofErr w:type="spellStart"/>
      <w:r w:rsidRPr="00934B65">
        <w:rPr>
          <w:rFonts w:cstheme="minorHAnsi"/>
          <w:sz w:val="24"/>
          <w:szCs w:val="24"/>
        </w:rPr>
        <w:t>ආත්මික</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බයිබලයේ</w:t>
      </w:r>
      <w:proofErr w:type="spellEnd"/>
      <w:r w:rsidRPr="00934B65">
        <w:rPr>
          <w:rFonts w:cstheme="minorHAnsi"/>
          <w:sz w:val="24"/>
          <w:szCs w:val="24"/>
        </w:rPr>
        <w:t xml:space="preserve"> </w:t>
      </w:r>
      <w:proofErr w:type="spellStart"/>
      <w:r w:rsidRPr="00934B65">
        <w:rPr>
          <w:rFonts w:cstheme="minorHAnsi"/>
          <w:sz w:val="24"/>
          <w:szCs w:val="24"/>
        </w:rPr>
        <w:t>ලියා</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දේට</w:t>
      </w:r>
      <w:proofErr w:type="spellEnd"/>
      <w:r w:rsidRPr="00934B65">
        <w:rPr>
          <w:rFonts w:cstheme="minorHAnsi"/>
          <w:sz w:val="24"/>
          <w:szCs w:val="24"/>
        </w:rPr>
        <w:t xml:space="preserve"> </w:t>
      </w:r>
      <w:proofErr w:type="spellStart"/>
      <w:r w:rsidRPr="00934B65">
        <w:rPr>
          <w:rFonts w:cstheme="minorHAnsi"/>
          <w:sz w:val="24"/>
          <w:szCs w:val="24"/>
        </w:rPr>
        <w:t>කීකරු</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ශුද්ධ</w:t>
      </w:r>
      <w:proofErr w:type="spellEnd"/>
      <w:r w:rsidRPr="00934B65">
        <w:rPr>
          <w:rFonts w:cstheme="minorHAnsi"/>
          <w:sz w:val="24"/>
          <w:szCs w:val="24"/>
        </w:rPr>
        <w:t xml:space="preserve"> </w:t>
      </w:r>
      <w:proofErr w:type="spellStart"/>
      <w:r w:rsidRPr="00934B65">
        <w:rPr>
          <w:rFonts w:cstheme="minorHAnsi"/>
          <w:sz w:val="24"/>
          <w:szCs w:val="24"/>
        </w:rPr>
        <w:t>ලියවිල්ලම</w:t>
      </w:r>
      <w:proofErr w:type="spellEnd"/>
      <w:r w:rsidRPr="00934B65">
        <w:rPr>
          <w:rFonts w:cstheme="minorHAnsi"/>
          <w:sz w:val="24"/>
          <w:szCs w:val="24"/>
        </w:rPr>
        <w:t xml:space="preserve"> </w:t>
      </w:r>
      <w:proofErr w:type="spellStart"/>
      <w:r w:rsidRPr="00934B65">
        <w:rPr>
          <w:rFonts w:cstheme="minorHAnsi"/>
          <w:sz w:val="24"/>
          <w:szCs w:val="24"/>
        </w:rPr>
        <w:t>තහවුරු</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w:t>
      </w:r>
      <w:proofErr w:type="spellStart"/>
      <w:r w:rsidRPr="00934B65">
        <w:rPr>
          <w:rFonts w:cstheme="minorHAnsi"/>
          <w:sz w:val="24"/>
          <w:szCs w:val="24"/>
        </w:rPr>
        <w:t>යමෙක්</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අනාගතවක්තෘවරයෙකු</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ආත්මික</w:t>
      </w:r>
      <w:proofErr w:type="spellEnd"/>
      <w:r w:rsidRPr="00934B65">
        <w:rPr>
          <w:rFonts w:cstheme="minorHAnsi"/>
          <w:sz w:val="24"/>
          <w:szCs w:val="24"/>
        </w:rPr>
        <w:t xml:space="preserve"> </w:t>
      </w:r>
      <w:proofErr w:type="spellStart"/>
      <w:r w:rsidRPr="00934B65">
        <w:rPr>
          <w:rFonts w:cstheme="minorHAnsi"/>
          <w:sz w:val="24"/>
          <w:szCs w:val="24"/>
        </w:rPr>
        <w:t>වශයෙන්</w:t>
      </w:r>
      <w:proofErr w:type="spellEnd"/>
      <w:r w:rsidRPr="00934B65">
        <w:rPr>
          <w:rFonts w:cstheme="minorHAnsi"/>
          <w:sz w:val="24"/>
          <w:szCs w:val="24"/>
        </w:rPr>
        <w:t xml:space="preserve"> </w:t>
      </w:r>
      <w:proofErr w:type="spellStart"/>
      <w:r w:rsidRPr="00934B65">
        <w:rPr>
          <w:rFonts w:cstheme="minorHAnsi"/>
          <w:sz w:val="24"/>
          <w:szCs w:val="24"/>
        </w:rPr>
        <w:t>දක්ෂයෙකු</w:t>
      </w:r>
      <w:proofErr w:type="spellEnd"/>
      <w:r w:rsidRPr="00934B65">
        <w:rPr>
          <w:rFonts w:cstheme="minorHAnsi"/>
          <w:sz w:val="24"/>
          <w:szCs w:val="24"/>
        </w:rPr>
        <w:t xml:space="preserve"> </w:t>
      </w:r>
      <w:proofErr w:type="spellStart"/>
      <w:r w:rsidRPr="00934B65">
        <w:rPr>
          <w:rFonts w:cstheme="minorHAnsi"/>
          <w:sz w:val="24"/>
          <w:szCs w:val="24"/>
        </w:rPr>
        <w:t>යැයි</w:t>
      </w:r>
      <w:proofErr w:type="spellEnd"/>
      <w:r w:rsidRPr="00934B65">
        <w:rPr>
          <w:rFonts w:cstheme="minorHAnsi"/>
          <w:sz w:val="24"/>
          <w:szCs w:val="24"/>
        </w:rPr>
        <w:t xml:space="preserve"> </w:t>
      </w:r>
      <w:proofErr w:type="spellStart"/>
      <w:r w:rsidRPr="00934B65">
        <w:rPr>
          <w:rFonts w:cstheme="minorHAnsi"/>
          <w:sz w:val="24"/>
          <w:szCs w:val="24"/>
        </w:rPr>
        <w:t>සිතන්නේ</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ලියන්නේ</w:t>
      </w:r>
      <w:proofErr w:type="spellEnd"/>
      <w:r w:rsidRPr="00934B65">
        <w:rPr>
          <w:rFonts w:cstheme="minorHAnsi"/>
          <w:sz w:val="24"/>
          <w:szCs w:val="24"/>
        </w:rPr>
        <w:t xml:space="preserve"> </w:t>
      </w:r>
      <w:proofErr w:type="spellStart"/>
      <w:r w:rsidRPr="00934B65">
        <w:rPr>
          <w:rFonts w:cstheme="minorHAnsi"/>
          <w:sz w:val="24"/>
          <w:szCs w:val="24"/>
        </w:rPr>
        <w:t>ස්වාමීන්ගේ</w:t>
      </w:r>
      <w:proofErr w:type="spellEnd"/>
      <w:r w:rsidRPr="00934B65">
        <w:rPr>
          <w:rFonts w:cstheme="minorHAnsi"/>
          <w:sz w:val="24"/>
          <w:szCs w:val="24"/>
        </w:rPr>
        <w:t xml:space="preserve"> </w:t>
      </w:r>
      <w:proofErr w:type="spellStart"/>
      <w:r w:rsidRPr="00934B65">
        <w:rPr>
          <w:rFonts w:cstheme="minorHAnsi"/>
          <w:sz w:val="24"/>
          <w:szCs w:val="24"/>
        </w:rPr>
        <w:t>ආඥාව</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පිළිගනිත්වා</w:t>
      </w:r>
      <w:proofErr w:type="spellEnd"/>
      <w:r w:rsidRPr="00934B65">
        <w:rPr>
          <w:rFonts w:cstheme="minorHAnsi"/>
          <w:sz w:val="24"/>
          <w:szCs w:val="24"/>
        </w:rPr>
        <w:t xml:space="preserve">." (1 </w:t>
      </w:r>
      <w:proofErr w:type="spellStart"/>
      <w:r w:rsidRPr="00934B65">
        <w:rPr>
          <w:rFonts w:cstheme="minorHAnsi"/>
          <w:sz w:val="24"/>
          <w:szCs w:val="24"/>
        </w:rPr>
        <w:t>කොරින්ති</w:t>
      </w:r>
      <w:proofErr w:type="spellEnd"/>
      <w:r w:rsidRPr="00934B65">
        <w:rPr>
          <w:rFonts w:cstheme="minorHAnsi"/>
          <w:sz w:val="24"/>
          <w:szCs w:val="24"/>
        </w:rPr>
        <w:t xml:space="preserve"> 14:37)</w:t>
      </w:r>
    </w:p>
    <w:p w14:paraId="6C2555F9" w14:textId="77777777" w:rsidR="00C7086A" w:rsidRPr="00934B65" w:rsidRDefault="00C7086A" w:rsidP="00C7086A">
      <w:pPr>
        <w:rPr>
          <w:rFonts w:cstheme="minorHAnsi"/>
          <w:sz w:val="24"/>
          <w:szCs w:val="24"/>
        </w:rPr>
      </w:pPr>
    </w:p>
    <w:p w14:paraId="6F602C69" w14:textId="77777777" w:rsidR="00C7086A" w:rsidRPr="00934B65" w:rsidRDefault="00C7086A" w:rsidP="00C7086A">
      <w:pPr>
        <w:rPr>
          <w:rFonts w:cstheme="minorHAnsi"/>
          <w:sz w:val="24"/>
          <w:szCs w:val="24"/>
        </w:rPr>
      </w:pPr>
      <w:r w:rsidRPr="00934B65">
        <w:rPr>
          <w:rFonts w:cstheme="minorHAnsi"/>
          <w:sz w:val="24"/>
          <w:szCs w:val="24"/>
        </w:rPr>
        <w:t xml:space="preserve">5.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අනුව</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ඔහුට</w:t>
      </w:r>
      <w:proofErr w:type="spellEnd"/>
      <w:r w:rsidRPr="00934B65">
        <w:rPr>
          <w:rFonts w:cstheme="minorHAnsi"/>
          <w:sz w:val="24"/>
          <w:szCs w:val="24"/>
        </w:rPr>
        <w:t xml:space="preserve"> </w:t>
      </w:r>
      <w:proofErr w:type="spellStart"/>
      <w:r w:rsidRPr="00934B65">
        <w:rPr>
          <w:rFonts w:cstheme="minorHAnsi"/>
          <w:sz w:val="24"/>
          <w:szCs w:val="24"/>
        </w:rPr>
        <w:t>ශුද්ධ</w:t>
      </w:r>
      <w:proofErr w:type="spellEnd"/>
      <w:r w:rsidRPr="00934B65">
        <w:rPr>
          <w:rFonts w:cstheme="minorHAnsi"/>
          <w:sz w:val="24"/>
          <w:szCs w:val="24"/>
        </w:rPr>
        <w:t xml:space="preserve"> </w:t>
      </w:r>
      <w:proofErr w:type="spellStart"/>
      <w:r w:rsidRPr="00934B65">
        <w:rPr>
          <w:rFonts w:cstheme="minorHAnsi"/>
          <w:sz w:val="24"/>
          <w:szCs w:val="24"/>
        </w:rPr>
        <w:t>ලියවිල්ලේ</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දේට</w:t>
      </w:r>
      <w:proofErr w:type="spellEnd"/>
      <w:r w:rsidRPr="00934B65">
        <w:rPr>
          <w:rFonts w:cstheme="minorHAnsi"/>
          <w:sz w:val="24"/>
          <w:szCs w:val="24"/>
        </w:rPr>
        <w:t xml:space="preserve"> </w:t>
      </w:r>
      <w:proofErr w:type="spellStart"/>
      <w:r w:rsidRPr="00934B65">
        <w:rPr>
          <w:rFonts w:cstheme="minorHAnsi"/>
          <w:sz w:val="24"/>
          <w:szCs w:val="24"/>
        </w:rPr>
        <w:t>පටහැනි</w:t>
      </w:r>
      <w:proofErr w:type="spellEnd"/>
      <w:r w:rsidRPr="00934B65">
        <w:rPr>
          <w:rFonts w:cstheme="minorHAnsi"/>
          <w:sz w:val="24"/>
          <w:szCs w:val="24"/>
        </w:rPr>
        <w:t xml:space="preserve"> </w:t>
      </w:r>
      <w:proofErr w:type="spellStart"/>
      <w:r w:rsidRPr="00934B65">
        <w:rPr>
          <w:rFonts w:cstheme="minorHAnsi"/>
          <w:sz w:val="24"/>
          <w:szCs w:val="24"/>
        </w:rPr>
        <w:t>දෙයක්</w:t>
      </w:r>
      <w:proofErr w:type="spellEnd"/>
      <w:r w:rsidRPr="00934B65">
        <w:rPr>
          <w:rFonts w:cstheme="minorHAnsi"/>
          <w:sz w:val="24"/>
          <w:szCs w:val="24"/>
        </w:rPr>
        <w:t xml:space="preserve"> </w:t>
      </w:r>
      <w:proofErr w:type="spellStart"/>
      <w:r w:rsidRPr="00934B65">
        <w:rPr>
          <w:rFonts w:cstheme="minorHAnsi"/>
          <w:sz w:val="24"/>
          <w:szCs w:val="24"/>
        </w:rPr>
        <w:t>උගන්වන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යමෙක්</w:t>
      </w:r>
      <w:proofErr w:type="spellEnd"/>
      <w:r w:rsidRPr="00934B65">
        <w:rPr>
          <w:rFonts w:cstheme="minorHAnsi"/>
          <w:sz w:val="24"/>
          <w:szCs w:val="24"/>
        </w:rPr>
        <w:t xml:space="preserve"> </w:t>
      </w:r>
      <w:proofErr w:type="spellStart"/>
      <w:r w:rsidRPr="00934B65">
        <w:rPr>
          <w:rFonts w:cstheme="minorHAnsi"/>
          <w:sz w:val="24"/>
          <w:szCs w:val="24"/>
        </w:rPr>
        <w:t>පවසන්නේ</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එම</w:t>
      </w:r>
      <w:proofErr w:type="spellEnd"/>
      <w:r w:rsidRPr="00934B65">
        <w:rPr>
          <w:rFonts w:cstheme="minorHAnsi"/>
          <w:sz w:val="24"/>
          <w:szCs w:val="24"/>
        </w:rPr>
        <w:t xml:space="preserve"> </w:t>
      </w:r>
      <w:proofErr w:type="spellStart"/>
      <w:r w:rsidRPr="00934B65">
        <w:rPr>
          <w:rFonts w:cstheme="minorHAnsi"/>
          <w:sz w:val="24"/>
          <w:szCs w:val="24"/>
        </w:rPr>
        <w:t>පුද්ගලයා</w:t>
      </w:r>
      <w:proofErr w:type="spellEnd"/>
      <w:r w:rsidRPr="00934B65">
        <w:rPr>
          <w:rFonts w:cstheme="minorHAnsi"/>
          <w:sz w:val="24"/>
          <w:szCs w:val="24"/>
        </w:rPr>
        <w:t xml:space="preserve"> </w:t>
      </w:r>
      <w:proofErr w:type="spellStart"/>
      <w:r w:rsidRPr="00934B65">
        <w:rPr>
          <w:rFonts w:cstheme="minorHAnsi"/>
          <w:sz w:val="24"/>
          <w:szCs w:val="24"/>
        </w:rPr>
        <w:t>හරහා</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නොවන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සහතික</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හැකිය</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තමාටම</w:t>
      </w:r>
      <w:proofErr w:type="spellEnd"/>
      <w:r w:rsidRPr="00934B65">
        <w:rPr>
          <w:rFonts w:cstheme="minorHAnsi"/>
          <w:sz w:val="24"/>
          <w:szCs w:val="24"/>
        </w:rPr>
        <w:t xml:space="preserve"> </w:t>
      </w:r>
      <w:proofErr w:type="spellStart"/>
      <w:r w:rsidRPr="00934B65">
        <w:rPr>
          <w:rFonts w:cstheme="minorHAnsi"/>
          <w:sz w:val="24"/>
          <w:szCs w:val="24"/>
        </w:rPr>
        <w:t>පටහැනි</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w:t>
      </w:r>
    </w:p>
    <w:p w14:paraId="5794BB31" w14:textId="77777777" w:rsidR="00C7086A" w:rsidRPr="00934B65" w:rsidRDefault="00C7086A" w:rsidP="00C7086A">
      <w:pPr>
        <w:rPr>
          <w:rFonts w:cstheme="minorHAnsi"/>
          <w:sz w:val="24"/>
          <w:szCs w:val="24"/>
        </w:rPr>
      </w:pPr>
      <w:r w:rsidRPr="00934B65">
        <w:rPr>
          <w:rFonts w:cstheme="minorHAnsi"/>
          <w:sz w:val="24"/>
          <w:szCs w:val="24"/>
        </w:rPr>
        <w:t xml:space="preserve"> </w:t>
      </w:r>
    </w:p>
    <w:p w14:paraId="7FDE3B29" w14:textId="77777777" w:rsidR="00C7086A" w:rsidRPr="00934B65" w:rsidRDefault="00C7086A" w:rsidP="00C7086A">
      <w:pPr>
        <w:rPr>
          <w:rFonts w:cstheme="minorHAnsi"/>
          <w:sz w:val="24"/>
          <w:szCs w:val="24"/>
        </w:rPr>
      </w:pPr>
      <w:r w:rsidRPr="00934B65">
        <w:rPr>
          <w:rFonts w:cstheme="minorHAnsi"/>
          <w:sz w:val="24"/>
          <w:szCs w:val="24"/>
        </w:rPr>
        <w:t xml:space="preserve">C.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ලිඛිත</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හරහා</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w:t>
      </w:r>
    </w:p>
    <w:p w14:paraId="0B909779"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කඩුව</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හැඳින්වේ</w:t>
      </w:r>
      <w:proofErr w:type="spellEnd"/>
      <w:r w:rsidRPr="00934B65">
        <w:rPr>
          <w:rFonts w:cstheme="minorHAnsi"/>
          <w:sz w:val="24"/>
          <w:szCs w:val="24"/>
        </w:rPr>
        <w:t xml:space="preserve"> - </w:t>
      </w:r>
      <w:proofErr w:type="spellStart"/>
      <w:r w:rsidRPr="00934B65">
        <w:rPr>
          <w:rFonts w:cstheme="minorHAnsi"/>
          <w:sz w:val="24"/>
          <w:szCs w:val="24"/>
        </w:rPr>
        <w:t>එපීස</w:t>
      </w:r>
      <w:proofErr w:type="spellEnd"/>
      <w:r w:rsidRPr="00934B65">
        <w:rPr>
          <w:rFonts w:cstheme="minorHAnsi"/>
          <w:sz w:val="24"/>
          <w:szCs w:val="24"/>
        </w:rPr>
        <w:t xml:space="preserve"> 6:17</w:t>
      </w:r>
    </w:p>
    <w:p w14:paraId="450FAEEF"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කොලොස්සි</w:t>
      </w:r>
      <w:proofErr w:type="spellEnd"/>
      <w:r w:rsidRPr="00934B65">
        <w:rPr>
          <w:rFonts w:cstheme="minorHAnsi"/>
          <w:sz w:val="24"/>
          <w:szCs w:val="24"/>
        </w:rPr>
        <w:t xml:space="preserve"> 3:16-17 ට </w:t>
      </w:r>
      <w:proofErr w:type="spellStart"/>
      <w:r w:rsidRPr="00934B65">
        <w:rPr>
          <w:rFonts w:cstheme="minorHAnsi"/>
          <w:sz w:val="24"/>
          <w:szCs w:val="24"/>
        </w:rPr>
        <w:t>සමාන්තරව</w:t>
      </w:r>
      <w:proofErr w:type="spellEnd"/>
      <w:r w:rsidRPr="00934B65">
        <w:rPr>
          <w:rFonts w:cstheme="minorHAnsi"/>
          <w:sz w:val="24"/>
          <w:szCs w:val="24"/>
        </w:rPr>
        <w:t xml:space="preserve"> </w:t>
      </w:r>
      <w:proofErr w:type="spellStart"/>
      <w:r w:rsidRPr="00934B65">
        <w:rPr>
          <w:rFonts w:cstheme="minorHAnsi"/>
          <w:sz w:val="24"/>
          <w:szCs w:val="24"/>
        </w:rPr>
        <w:t>එපීස</w:t>
      </w:r>
      <w:proofErr w:type="spellEnd"/>
      <w:r w:rsidRPr="00934B65">
        <w:rPr>
          <w:rFonts w:cstheme="minorHAnsi"/>
          <w:sz w:val="24"/>
          <w:szCs w:val="24"/>
        </w:rPr>
        <w:t xml:space="preserve"> 5:18-20 </w:t>
      </w:r>
      <w:proofErr w:type="spellStart"/>
      <w:r w:rsidRPr="00934B65">
        <w:rPr>
          <w:rFonts w:cstheme="minorHAnsi"/>
          <w:sz w:val="24"/>
          <w:szCs w:val="24"/>
        </w:rPr>
        <w:t>කියවීමක්</w:t>
      </w:r>
      <w:proofErr w:type="spellEnd"/>
    </w:p>
    <w:p w14:paraId="05B6E696" w14:textId="77777777" w:rsidR="00C7086A" w:rsidRPr="00934B65" w:rsidRDefault="00C7086A" w:rsidP="00C7086A">
      <w:pPr>
        <w:rPr>
          <w:rFonts w:cstheme="minorHAnsi"/>
          <w:sz w:val="24"/>
          <w:szCs w:val="24"/>
        </w:rPr>
      </w:pPr>
      <w:proofErr w:type="spellStart"/>
      <w:r w:rsidRPr="00934B65">
        <w:rPr>
          <w:rFonts w:cstheme="minorHAnsi"/>
          <w:sz w:val="24"/>
          <w:szCs w:val="24"/>
        </w:rPr>
        <w:t>සිත්ගන්නා</w:t>
      </w:r>
      <w:proofErr w:type="spellEnd"/>
      <w:r w:rsidRPr="00934B65">
        <w:rPr>
          <w:rFonts w:cstheme="minorHAnsi"/>
          <w:sz w:val="24"/>
          <w:szCs w:val="24"/>
        </w:rPr>
        <w:t xml:space="preserve"> </w:t>
      </w:r>
      <w:proofErr w:type="spellStart"/>
      <w:r w:rsidRPr="00934B65">
        <w:rPr>
          <w:rFonts w:cstheme="minorHAnsi"/>
          <w:sz w:val="24"/>
          <w:szCs w:val="24"/>
        </w:rPr>
        <w:t>සුළුය</w:t>
      </w:r>
      <w:proofErr w:type="spellEnd"/>
      <w:r w:rsidRPr="00934B65">
        <w:rPr>
          <w:rFonts w:cstheme="minorHAnsi"/>
          <w:sz w:val="24"/>
          <w:szCs w:val="24"/>
        </w:rPr>
        <w:t>:</w:t>
      </w:r>
    </w:p>
    <w:p w14:paraId="54B8C136" w14:textId="77777777" w:rsidR="00C7086A" w:rsidRPr="00934B65" w:rsidRDefault="00C7086A" w:rsidP="00C7086A">
      <w:pPr>
        <w:rPr>
          <w:rFonts w:cstheme="minorHAnsi"/>
          <w:sz w:val="24"/>
          <w:szCs w:val="24"/>
        </w:rPr>
      </w:pPr>
      <w:r w:rsidRPr="00934B65">
        <w:rPr>
          <w:rFonts w:cstheme="minorHAnsi"/>
          <w:sz w:val="24"/>
          <w:szCs w:val="24"/>
        </w:rPr>
        <w:t xml:space="preserve"> </w:t>
      </w:r>
    </w:p>
    <w:p w14:paraId="4ED921B6" w14:textId="77777777" w:rsidR="00C7086A" w:rsidRPr="00934B65" w:rsidRDefault="00C7086A" w:rsidP="00C7086A">
      <w:pPr>
        <w:rPr>
          <w:rFonts w:cstheme="minorHAnsi"/>
          <w:sz w:val="24"/>
          <w:szCs w:val="24"/>
        </w:rPr>
      </w:pPr>
      <w:proofErr w:type="spellStart"/>
      <w:r w:rsidRPr="00934B65">
        <w:rPr>
          <w:rFonts w:cstheme="minorHAnsi"/>
          <w:bCs/>
          <w:sz w:val="24"/>
          <w:szCs w:val="24"/>
        </w:rPr>
        <w:t>එපීසියානුවන්</w:t>
      </w:r>
      <w:proofErr w:type="spellEnd"/>
      <w:r w:rsidRPr="00934B65">
        <w:rPr>
          <w:rFonts w:cstheme="minorHAnsi"/>
          <w:sz w:val="24"/>
          <w:szCs w:val="24"/>
        </w:rPr>
        <w:tab/>
      </w:r>
      <w:r w:rsidRPr="00934B65">
        <w:rPr>
          <w:rFonts w:cstheme="minorHAnsi"/>
          <w:sz w:val="24"/>
          <w:szCs w:val="24"/>
        </w:rPr>
        <w:tab/>
      </w:r>
      <w:proofErr w:type="spellStart"/>
      <w:r w:rsidRPr="00934B65">
        <w:rPr>
          <w:rFonts w:cstheme="minorHAnsi"/>
          <w:bCs/>
          <w:sz w:val="24"/>
          <w:szCs w:val="24"/>
        </w:rPr>
        <w:t>කොලොස්සියන්</w:t>
      </w:r>
      <w:proofErr w:type="spellEnd"/>
    </w:p>
    <w:p w14:paraId="7AEF2EF0"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පොහොසත්</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වාසය</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w:t>
      </w:r>
    </w:p>
    <w:p w14:paraId="44E895A3"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එකිනෙකාට</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w:t>
      </w:r>
      <w:proofErr w:type="spellStart"/>
      <w:r w:rsidRPr="00934B65">
        <w:rPr>
          <w:rFonts w:cstheme="minorHAnsi"/>
          <w:sz w:val="24"/>
          <w:szCs w:val="24"/>
        </w:rPr>
        <w:t>එකිනෙකාට</w:t>
      </w:r>
      <w:proofErr w:type="spellEnd"/>
      <w:r w:rsidRPr="00934B65">
        <w:rPr>
          <w:rFonts w:cstheme="minorHAnsi"/>
          <w:sz w:val="24"/>
          <w:szCs w:val="24"/>
        </w:rPr>
        <w:t xml:space="preserve"> </w:t>
      </w:r>
      <w:proofErr w:type="spellStart"/>
      <w:r w:rsidRPr="00934B65">
        <w:rPr>
          <w:rFonts w:cstheme="minorHAnsi"/>
          <w:sz w:val="24"/>
          <w:szCs w:val="24"/>
        </w:rPr>
        <w:t>උගන්වන්න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අවවාද</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w:t>
      </w:r>
    </w:p>
    <w:p w14:paraId="29C17026"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ගීතාවලිය</w:t>
      </w:r>
      <w:proofErr w:type="spellEnd"/>
      <w:r w:rsidRPr="00934B65">
        <w:rPr>
          <w:rFonts w:cstheme="minorHAnsi"/>
          <w:sz w:val="24"/>
          <w:szCs w:val="24"/>
        </w:rPr>
        <w:t xml:space="preserve">, </w:t>
      </w:r>
      <w:proofErr w:type="spellStart"/>
      <w:r w:rsidRPr="00934B65">
        <w:rPr>
          <w:rFonts w:cstheme="minorHAnsi"/>
          <w:sz w:val="24"/>
          <w:szCs w:val="24"/>
        </w:rPr>
        <w:t>ගීතිකා</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ගීතාවලිය</w:t>
      </w:r>
      <w:proofErr w:type="spellEnd"/>
      <w:r w:rsidRPr="00934B65">
        <w:rPr>
          <w:rFonts w:cstheme="minorHAnsi"/>
          <w:sz w:val="24"/>
          <w:szCs w:val="24"/>
        </w:rPr>
        <w:t xml:space="preserve">, </w:t>
      </w:r>
      <w:proofErr w:type="spellStart"/>
      <w:r w:rsidRPr="00934B65">
        <w:rPr>
          <w:rFonts w:cstheme="minorHAnsi"/>
          <w:sz w:val="24"/>
          <w:szCs w:val="24"/>
        </w:rPr>
        <w:t>ගීතිකා</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p>
    <w:p w14:paraId="7CF824CA" w14:textId="77777777" w:rsidR="00C7086A" w:rsidRPr="00934B65" w:rsidRDefault="00C7086A" w:rsidP="00C7086A">
      <w:pPr>
        <w:rPr>
          <w:rFonts w:cstheme="minorHAnsi"/>
          <w:sz w:val="24"/>
          <w:szCs w:val="24"/>
        </w:rPr>
      </w:pPr>
      <w:proofErr w:type="spellStart"/>
      <w:r w:rsidRPr="00934B65">
        <w:rPr>
          <w:rFonts w:cstheme="minorHAnsi"/>
          <w:sz w:val="24"/>
          <w:szCs w:val="24"/>
        </w:rPr>
        <w:t>අධ්‍යාත්මික</w:t>
      </w:r>
      <w:proofErr w:type="spellEnd"/>
      <w:r w:rsidRPr="00934B65">
        <w:rPr>
          <w:rFonts w:cstheme="minorHAnsi"/>
          <w:sz w:val="24"/>
          <w:szCs w:val="24"/>
        </w:rPr>
        <w:t xml:space="preserve"> </w:t>
      </w:r>
      <w:proofErr w:type="spellStart"/>
      <w:r w:rsidRPr="00934B65">
        <w:rPr>
          <w:rFonts w:cstheme="minorHAnsi"/>
          <w:sz w:val="24"/>
          <w:szCs w:val="24"/>
        </w:rPr>
        <w:t>ගීත</w:t>
      </w:r>
      <w:proofErr w:type="spellEnd"/>
      <w:r w:rsidRPr="00934B65">
        <w:rPr>
          <w:rFonts w:cstheme="minorHAnsi"/>
          <w:sz w:val="24"/>
          <w:szCs w:val="24"/>
        </w:rPr>
        <w:t>"</w:t>
      </w:r>
      <w:r w:rsidRPr="00934B65">
        <w:rPr>
          <w:rFonts w:cstheme="minorHAnsi"/>
          <w:sz w:val="24"/>
          <w:szCs w:val="24"/>
        </w:rPr>
        <w:tab/>
      </w:r>
      <w:proofErr w:type="spellStart"/>
      <w:r w:rsidRPr="00934B65">
        <w:rPr>
          <w:rFonts w:cstheme="minorHAnsi"/>
          <w:sz w:val="24"/>
          <w:szCs w:val="24"/>
        </w:rPr>
        <w:t>අධ්‍යාත්මික</w:t>
      </w:r>
      <w:proofErr w:type="spellEnd"/>
      <w:r w:rsidRPr="00934B65">
        <w:rPr>
          <w:rFonts w:cstheme="minorHAnsi"/>
          <w:sz w:val="24"/>
          <w:szCs w:val="24"/>
        </w:rPr>
        <w:t xml:space="preserve"> </w:t>
      </w:r>
      <w:proofErr w:type="spellStart"/>
      <w:r w:rsidRPr="00934B65">
        <w:rPr>
          <w:rFonts w:cstheme="minorHAnsi"/>
          <w:sz w:val="24"/>
          <w:szCs w:val="24"/>
        </w:rPr>
        <w:t>ගීත</w:t>
      </w:r>
      <w:proofErr w:type="spellEnd"/>
      <w:r w:rsidRPr="00934B65">
        <w:rPr>
          <w:rFonts w:cstheme="minorHAnsi"/>
          <w:sz w:val="24"/>
          <w:szCs w:val="24"/>
        </w:rPr>
        <w:t>"</w:t>
      </w:r>
    </w:p>
    <w:p w14:paraId="56A8420E"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විටම</w:t>
      </w:r>
      <w:proofErr w:type="spellEnd"/>
      <w:r w:rsidRPr="00934B65">
        <w:rPr>
          <w:rFonts w:cstheme="minorHAnsi"/>
          <w:sz w:val="24"/>
          <w:szCs w:val="24"/>
        </w:rPr>
        <w:t xml:space="preserve"> </w:t>
      </w:r>
      <w:proofErr w:type="spellStart"/>
      <w:r w:rsidRPr="00934B65">
        <w:rPr>
          <w:rFonts w:cstheme="minorHAnsi"/>
          <w:sz w:val="24"/>
          <w:szCs w:val="24"/>
        </w:rPr>
        <w:t>ස්තුති</w:t>
      </w:r>
      <w:proofErr w:type="spellEnd"/>
      <w:r w:rsidRPr="00934B65">
        <w:rPr>
          <w:rFonts w:cstheme="minorHAnsi"/>
          <w:sz w:val="24"/>
          <w:szCs w:val="24"/>
        </w:rPr>
        <w:t xml:space="preserve"> </w:t>
      </w:r>
      <w:proofErr w:type="spellStart"/>
      <w:r w:rsidRPr="00934B65">
        <w:rPr>
          <w:rFonts w:cstheme="minorHAnsi"/>
          <w:sz w:val="24"/>
          <w:szCs w:val="24"/>
        </w:rPr>
        <w:t>දීම</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වහන්සේට</w:t>
      </w:r>
      <w:proofErr w:type="spellEnd"/>
      <w:r w:rsidRPr="00934B65">
        <w:rPr>
          <w:rFonts w:cstheme="minorHAnsi"/>
          <w:sz w:val="24"/>
          <w:szCs w:val="24"/>
        </w:rPr>
        <w:t xml:space="preserve"> </w:t>
      </w:r>
      <w:proofErr w:type="spellStart"/>
      <w:r w:rsidRPr="00934B65">
        <w:rPr>
          <w:rFonts w:cstheme="minorHAnsi"/>
          <w:sz w:val="24"/>
          <w:szCs w:val="24"/>
        </w:rPr>
        <w:t>ස්තුති</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p>
    <w:p w14:paraId="0FFB09DA" w14:textId="77777777" w:rsidR="00C7086A" w:rsidRPr="00934B65" w:rsidRDefault="00C7086A" w:rsidP="00C7086A">
      <w:pPr>
        <w:rPr>
          <w:rFonts w:cstheme="minorHAnsi"/>
          <w:sz w:val="24"/>
          <w:szCs w:val="24"/>
        </w:rPr>
      </w:pPr>
      <w:proofErr w:type="spellStart"/>
      <w:r w:rsidRPr="00934B65">
        <w:rPr>
          <w:rFonts w:cstheme="minorHAnsi"/>
          <w:sz w:val="24"/>
          <w:szCs w:val="24"/>
        </w:rPr>
        <w:t>දෙවි</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p>
    <w:p w14:paraId="2CB59FDA" w14:textId="77777777" w:rsidR="00C7086A" w:rsidRPr="00934B65" w:rsidRDefault="00C7086A" w:rsidP="00C7086A">
      <w:pPr>
        <w:rPr>
          <w:rFonts w:cstheme="minorHAnsi"/>
          <w:sz w:val="24"/>
          <w:szCs w:val="24"/>
        </w:rPr>
      </w:pPr>
      <w:r w:rsidRPr="00934B65">
        <w:rPr>
          <w:rFonts w:cstheme="minorHAnsi"/>
          <w:sz w:val="24"/>
          <w:szCs w:val="24"/>
        </w:rPr>
        <w:t>”</w:t>
      </w:r>
    </w:p>
    <w:p w14:paraId="4EC235C0" w14:textId="77777777" w:rsidR="00C7086A" w:rsidRPr="00934B65" w:rsidRDefault="00C7086A" w:rsidP="00C7086A">
      <w:pPr>
        <w:rPr>
          <w:rFonts w:cstheme="minorHAnsi"/>
          <w:sz w:val="24"/>
          <w:szCs w:val="24"/>
        </w:rPr>
      </w:pPr>
      <w:proofErr w:type="spellStart"/>
      <w:r w:rsidRPr="00934B65">
        <w:rPr>
          <w:rFonts w:cstheme="minorHAnsi"/>
          <w:sz w:val="24"/>
          <w:szCs w:val="24"/>
        </w:rPr>
        <w:t>බොහෝ</w:t>
      </w:r>
      <w:proofErr w:type="spellEnd"/>
      <w:r w:rsidRPr="00934B65">
        <w:rPr>
          <w:rFonts w:cstheme="minorHAnsi"/>
          <w:sz w:val="24"/>
          <w:szCs w:val="24"/>
        </w:rPr>
        <w:t xml:space="preserve"> </w:t>
      </w:r>
      <w:proofErr w:type="spellStart"/>
      <w:r w:rsidRPr="00934B65">
        <w:rPr>
          <w:rFonts w:cstheme="minorHAnsi"/>
          <w:sz w:val="24"/>
          <w:szCs w:val="24"/>
        </w:rPr>
        <w:t>ස්ථානවල</w:t>
      </w:r>
      <w:proofErr w:type="spellEnd"/>
      <w:r w:rsidRPr="00934B65">
        <w:rPr>
          <w:rFonts w:cstheme="minorHAnsi"/>
          <w:sz w:val="24"/>
          <w:szCs w:val="24"/>
        </w:rPr>
        <w:t xml:space="preserve">,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ලිඛිත</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බයිබලය</w:t>
      </w:r>
      <w:proofErr w:type="spellEnd"/>
      <w:r w:rsidRPr="00934B65">
        <w:rPr>
          <w:rFonts w:cstheme="minorHAnsi"/>
          <w:sz w:val="24"/>
          <w:szCs w:val="24"/>
        </w:rPr>
        <w:t xml:space="preserve">) </w:t>
      </w:r>
      <w:proofErr w:type="spellStart"/>
      <w:r w:rsidRPr="00934B65">
        <w:rPr>
          <w:rFonts w:cstheme="minorHAnsi"/>
          <w:sz w:val="24"/>
          <w:szCs w:val="24"/>
        </w:rPr>
        <w:t>මගින්</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ආකාරය</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දකිමු</w:t>
      </w:r>
      <w:proofErr w:type="spellEnd"/>
      <w:r w:rsidRPr="00934B65">
        <w:rPr>
          <w:rFonts w:cstheme="minorHAnsi"/>
          <w:sz w:val="24"/>
          <w:szCs w:val="24"/>
        </w:rPr>
        <w:t>.</w:t>
      </w:r>
    </w:p>
    <w:p w14:paraId="0B94F280" w14:textId="77777777" w:rsidR="00C7086A" w:rsidRPr="00934B65" w:rsidRDefault="00C7086A" w:rsidP="00C7086A">
      <w:pPr>
        <w:rPr>
          <w:rFonts w:cstheme="minorHAnsi"/>
          <w:bCs/>
          <w:sz w:val="24"/>
          <w:szCs w:val="24"/>
        </w:rPr>
      </w:pPr>
    </w:p>
    <w:p w14:paraId="6C27D39E" w14:textId="77777777" w:rsidR="00C7086A" w:rsidRPr="00934B65" w:rsidRDefault="00C7086A" w:rsidP="00C7086A">
      <w:pPr>
        <w:rPr>
          <w:rFonts w:cstheme="minorHAnsi"/>
          <w:bCs/>
          <w:sz w:val="24"/>
          <w:szCs w:val="24"/>
        </w:rPr>
      </w:pPr>
      <w:proofErr w:type="spellStart"/>
      <w:r w:rsidRPr="00934B65">
        <w:rPr>
          <w:rFonts w:cstheme="minorHAnsi"/>
          <w:bCs/>
          <w:sz w:val="24"/>
          <w:szCs w:val="24"/>
        </w:rPr>
        <w:t>කිතුනුවා</w:t>
      </w:r>
      <w:proofErr w:type="spellEnd"/>
      <w:r w:rsidRPr="00934B65">
        <w:rPr>
          <w:rFonts w:cstheme="minorHAnsi"/>
          <w:bCs/>
          <w:sz w:val="24"/>
          <w:szCs w:val="24"/>
        </w:rPr>
        <w:t>:</w:t>
      </w:r>
    </w:p>
    <w:p w14:paraId="4EEE3A4D" w14:textId="77777777" w:rsidR="00C7086A" w:rsidRPr="00934B65" w:rsidRDefault="00C7086A" w:rsidP="00C7086A">
      <w:pPr>
        <w:rPr>
          <w:rFonts w:cstheme="minorHAnsi"/>
          <w:sz w:val="24"/>
          <w:szCs w:val="24"/>
          <w:u w:val="single"/>
        </w:rPr>
      </w:pPr>
      <w:proofErr w:type="spellStart"/>
      <w:r w:rsidRPr="00934B65">
        <w:rPr>
          <w:rFonts w:cstheme="minorHAnsi"/>
          <w:sz w:val="24"/>
          <w:szCs w:val="24"/>
          <w:u w:val="single"/>
        </w:rPr>
        <w:t>උපත</w:t>
      </w:r>
      <w:proofErr w:type="spellEnd"/>
      <w:r w:rsidRPr="00934B65">
        <w:rPr>
          <w:rFonts w:cstheme="minorHAnsi"/>
          <w:sz w:val="24"/>
          <w:szCs w:val="24"/>
          <w:u w:val="single"/>
        </w:rPr>
        <w:t xml:space="preserve"> - </w:t>
      </w:r>
      <w:proofErr w:type="spellStart"/>
      <w:r w:rsidRPr="00934B65">
        <w:rPr>
          <w:rFonts w:cstheme="minorHAnsi"/>
          <w:sz w:val="24"/>
          <w:szCs w:val="24"/>
          <w:u w:val="single"/>
        </w:rPr>
        <w:t>ආත්මයෙන්</w:t>
      </w:r>
      <w:proofErr w:type="spellEnd"/>
    </w:p>
    <w:p w14:paraId="243F7703"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පිළිතුරු</w:t>
      </w:r>
      <w:proofErr w:type="spellEnd"/>
      <w:r w:rsidRPr="00934B65">
        <w:rPr>
          <w:rFonts w:cstheme="minorHAnsi"/>
          <w:sz w:val="24"/>
          <w:szCs w:val="24"/>
        </w:rPr>
        <w:t xml:space="preserve"> </w:t>
      </w:r>
      <w:proofErr w:type="spellStart"/>
      <w:r w:rsidRPr="00934B65">
        <w:rPr>
          <w:rFonts w:cstheme="minorHAnsi"/>
          <w:sz w:val="24"/>
          <w:szCs w:val="24"/>
        </w:rPr>
        <w:t>දෙමින්</w:t>
      </w:r>
      <w:proofErr w:type="spellEnd"/>
      <w:r w:rsidRPr="00934B65">
        <w:rPr>
          <w:rFonts w:cstheme="minorHAnsi"/>
          <w:sz w:val="24"/>
          <w:szCs w:val="24"/>
        </w:rPr>
        <w:t>, '</w:t>
      </w:r>
      <w:proofErr w:type="spellStart"/>
      <w:r w:rsidRPr="00934B65">
        <w:rPr>
          <w:rFonts w:cstheme="minorHAnsi"/>
          <w:sz w:val="24"/>
          <w:szCs w:val="24"/>
        </w:rPr>
        <w:t>සැබවින්ම</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කියමි</w:t>
      </w:r>
      <w:proofErr w:type="spellEnd"/>
      <w:r w:rsidRPr="00934B65">
        <w:rPr>
          <w:rFonts w:cstheme="minorHAnsi"/>
          <w:sz w:val="24"/>
          <w:szCs w:val="24"/>
        </w:rPr>
        <w:t xml:space="preserve">, </w:t>
      </w:r>
      <w:proofErr w:type="spellStart"/>
      <w:r w:rsidRPr="00934B65">
        <w:rPr>
          <w:rFonts w:cstheme="minorHAnsi"/>
          <w:sz w:val="24"/>
          <w:szCs w:val="24"/>
        </w:rPr>
        <w:t>ජලයෙන්</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උපත</w:t>
      </w:r>
      <w:proofErr w:type="spellEnd"/>
      <w:r w:rsidRPr="00934B65">
        <w:rPr>
          <w:rFonts w:cstheme="minorHAnsi"/>
          <w:sz w:val="24"/>
          <w:szCs w:val="24"/>
        </w:rPr>
        <w:t xml:space="preserve"> </w:t>
      </w:r>
      <w:proofErr w:type="spellStart"/>
      <w:r w:rsidRPr="00934B65">
        <w:rPr>
          <w:rFonts w:cstheme="minorHAnsi"/>
          <w:sz w:val="24"/>
          <w:szCs w:val="24"/>
        </w:rPr>
        <w:t>ලැබුවහොත්</w:t>
      </w:r>
      <w:proofErr w:type="spellEnd"/>
      <w:r w:rsidRPr="00934B65">
        <w:rPr>
          <w:rFonts w:cstheme="minorHAnsi"/>
          <w:sz w:val="24"/>
          <w:szCs w:val="24"/>
        </w:rPr>
        <w:t xml:space="preserve"> </w:t>
      </w:r>
      <w:proofErr w:type="spellStart"/>
      <w:r w:rsidRPr="00934B65">
        <w:rPr>
          <w:rFonts w:cstheme="minorHAnsi"/>
          <w:sz w:val="24"/>
          <w:szCs w:val="24"/>
        </w:rPr>
        <w:t>මිස</w:t>
      </w:r>
      <w:proofErr w:type="spellEnd"/>
      <w:r w:rsidRPr="00934B65">
        <w:rPr>
          <w:rFonts w:cstheme="minorHAnsi"/>
          <w:sz w:val="24"/>
          <w:szCs w:val="24"/>
        </w:rPr>
        <w:t xml:space="preserve"> </w:t>
      </w:r>
      <w:proofErr w:type="spellStart"/>
      <w:r w:rsidRPr="00934B65">
        <w:rPr>
          <w:rFonts w:cstheme="minorHAnsi"/>
          <w:sz w:val="24"/>
          <w:szCs w:val="24"/>
        </w:rPr>
        <w:t>කිසිවෙකුට</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රාජ්‍යයට</w:t>
      </w:r>
      <w:proofErr w:type="spellEnd"/>
      <w:r w:rsidRPr="00934B65">
        <w:rPr>
          <w:rFonts w:cstheme="minorHAnsi"/>
          <w:sz w:val="24"/>
          <w:szCs w:val="24"/>
        </w:rPr>
        <w:t xml:space="preserve"> </w:t>
      </w:r>
      <w:proofErr w:type="spellStart"/>
      <w:r w:rsidRPr="00934B65">
        <w:rPr>
          <w:rFonts w:cstheme="minorHAnsi"/>
          <w:sz w:val="24"/>
          <w:szCs w:val="24"/>
        </w:rPr>
        <w:t>ඇතුළු</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නොහැක</w:t>
      </w:r>
      <w:proofErr w:type="spellEnd"/>
      <w:r w:rsidRPr="00934B65">
        <w:rPr>
          <w:rFonts w:cstheme="minorHAnsi"/>
          <w:sz w:val="24"/>
          <w:szCs w:val="24"/>
        </w:rPr>
        <w:t xml:space="preserve">. </w:t>
      </w:r>
      <w:proofErr w:type="spellStart"/>
      <w:r w:rsidRPr="00934B65">
        <w:rPr>
          <w:rFonts w:cstheme="minorHAnsi"/>
          <w:sz w:val="24"/>
          <w:szCs w:val="24"/>
        </w:rPr>
        <w:t>මාංසය</w:t>
      </w:r>
      <w:proofErr w:type="spellEnd"/>
      <w:r w:rsidRPr="00934B65">
        <w:rPr>
          <w:rFonts w:cstheme="minorHAnsi"/>
          <w:sz w:val="24"/>
          <w:szCs w:val="24"/>
        </w:rPr>
        <w:t xml:space="preserve"> </w:t>
      </w:r>
      <w:proofErr w:type="spellStart"/>
      <w:r w:rsidRPr="00934B65">
        <w:rPr>
          <w:rFonts w:cstheme="minorHAnsi"/>
          <w:sz w:val="24"/>
          <w:szCs w:val="24"/>
        </w:rPr>
        <w:t>මාංසය</w:t>
      </w:r>
      <w:proofErr w:type="spellEnd"/>
      <w:r w:rsidRPr="00934B65">
        <w:rPr>
          <w:rFonts w:cstheme="minorHAnsi"/>
          <w:sz w:val="24"/>
          <w:szCs w:val="24"/>
        </w:rPr>
        <w:t xml:space="preserve"> </w:t>
      </w:r>
      <w:proofErr w:type="spellStart"/>
      <w:r w:rsidRPr="00934B65">
        <w:rPr>
          <w:rFonts w:cstheme="minorHAnsi"/>
          <w:sz w:val="24"/>
          <w:szCs w:val="24"/>
        </w:rPr>
        <w:t>උපදවයි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බිහි</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ඉපදිය</w:t>
      </w:r>
      <w:proofErr w:type="spellEnd"/>
      <w:r w:rsidRPr="00934B65">
        <w:rPr>
          <w:rFonts w:cstheme="minorHAnsi"/>
          <w:sz w:val="24"/>
          <w:szCs w:val="24"/>
        </w:rPr>
        <w:t xml:space="preserve"> </w:t>
      </w:r>
      <w:proofErr w:type="spellStart"/>
      <w:r w:rsidRPr="00934B65">
        <w:rPr>
          <w:rFonts w:cstheme="minorHAnsi"/>
          <w:sz w:val="24"/>
          <w:szCs w:val="24"/>
        </w:rPr>
        <w:t>යුතුයි</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කීම</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පුදුම</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යුතු</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සුළඟ</w:t>
      </w:r>
      <w:proofErr w:type="spellEnd"/>
      <w:r w:rsidRPr="00934B65">
        <w:rPr>
          <w:rFonts w:cstheme="minorHAnsi"/>
          <w:sz w:val="24"/>
          <w:szCs w:val="24"/>
        </w:rPr>
        <w:t xml:space="preserve"> </w:t>
      </w:r>
      <w:proofErr w:type="spellStart"/>
      <w:r w:rsidRPr="00934B65">
        <w:rPr>
          <w:rFonts w:cstheme="minorHAnsi"/>
          <w:sz w:val="24"/>
          <w:szCs w:val="24"/>
        </w:rPr>
        <w:t>කැමති</w:t>
      </w:r>
      <w:proofErr w:type="spellEnd"/>
      <w:r w:rsidRPr="00934B65">
        <w:rPr>
          <w:rFonts w:cstheme="minorHAnsi"/>
          <w:sz w:val="24"/>
          <w:szCs w:val="24"/>
        </w:rPr>
        <w:t xml:space="preserve"> </w:t>
      </w:r>
      <w:proofErr w:type="spellStart"/>
      <w:r w:rsidRPr="00934B65">
        <w:rPr>
          <w:rFonts w:cstheme="minorHAnsi"/>
          <w:sz w:val="24"/>
          <w:szCs w:val="24"/>
        </w:rPr>
        <w:t>තැනකට</w:t>
      </w:r>
      <w:proofErr w:type="spellEnd"/>
      <w:r w:rsidRPr="00934B65">
        <w:rPr>
          <w:rFonts w:cstheme="minorHAnsi"/>
          <w:sz w:val="24"/>
          <w:szCs w:val="24"/>
        </w:rPr>
        <w:t xml:space="preserve"> </w:t>
      </w:r>
      <w:proofErr w:type="spellStart"/>
      <w:r w:rsidRPr="00934B65">
        <w:rPr>
          <w:rFonts w:cstheme="minorHAnsi"/>
          <w:sz w:val="24"/>
          <w:szCs w:val="24"/>
        </w:rPr>
        <w:t>හමයි</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එහි</w:t>
      </w:r>
      <w:proofErr w:type="spellEnd"/>
      <w:r w:rsidRPr="00934B65">
        <w:rPr>
          <w:rFonts w:cstheme="minorHAnsi"/>
          <w:sz w:val="24"/>
          <w:szCs w:val="24"/>
        </w:rPr>
        <w:t xml:space="preserve"> </w:t>
      </w:r>
      <w:proofErr w:type="spellStart"/>
      <w:r w:rsidRPr="00934B65">
        <w:rPr>
          <w:rFonts w:cstheme="minorHAnsi"/>
          <w:sz w:val="24"/>
          <w:szCs w:val="24"/>
        </w:rPr>
        <w:t>ශබ්දය</w:t>
      </w:r>
      <w:proofErr w:type="spellEnd"/>
      <w:r w:rsidRPr="00934B65">
        <w:rPr>
          <w:rFonts w:cstheme="minorHAnsi"/>
          <w:sz w:val="24"/>
          <w:szCs w:val="24"/>
        </w:rPr>
        <w:t xml:space="preserve"> </w:t>
      </w:r>
      <w:proofErr w:type="spellStart"/>
      <w:r w:rsidRPr="00934B65">
        <w:rPr>
          <w:rFonts w:cstheme="minorHAnsi"/>
          <w:sz w:val="24"/>
          <w:szCs w:val="24"/>
        </w:rPr>
        <w:t>ඇසෙන</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පැමිණෙන්නේ</w:t>
      </w:r>
      <w:proofErr w:type="spellEnd"/>
      <w:r w:rsidRPr="00934B65">
        <w:rPr>
          <w:rFonts w:cstheme="minorHAnsi"/>
          <w:sz w:val="24"/>
          <w:szCs w:val="24"/>
        </w:rPr>
        <w:t xml:space="preserve"> </w:t>
      </w:r>
      <w:proofErr w:type="spellStart"/>
      <w:r w:rsidRPr="00934B65">
        <w:rPr>
          <w:rFonts w:cstheme="minorHAnsi"/>
          <w:sz w:val="24"/>
          <w:szCs w:val="24"/>
        </w:rPr>
        <w:t>කොතැනින්ද</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යන්නේ</w:t>
      </w:r>
      <w:proofErr w:type="spellEnd"/>
      <w:r w:rsidRPr="00934B65">
        <w:rPr>
          <w:rFonts w:cstheme="minorHAnsi"/>
          <w:sz w:val="24"/>
          <w:szCs w:val="24"/>
        </w:rPr>
        <w:t xml:space="preserve"> </w:t>
      </w:r>
      <w:proofErr w:type="spellStart"/>
      <w:r w:rsidRPr="00934B65">
        <w:rPr>
          <w:rFonts w:cstheme="minorHAnsi"/>
          <w:sz w:val="24"/>
          <w:szCs w:val="24"/>
        </w:rPr>
        <w:t>කොතැනටද</w:t>
      </w:r>
      <w:proofErr w:type="spellEnd"/>
      <w:r w:rsidRPr="00934B65">
        <w:rPr>
          <w:rFonts w:cstheme="minorHAnsi"/>
          <w:sz w:val="24"/>
          <w:szCs w:val="24"/>
        </w:rPr>
        <w:t xml:space="preserve"> </w:t>
      </w:r>
      <w:proofErr w:type="spellStart"/>
      <w:r w:rsidRPr="00934B65">
        <w:rPr>
          <w:rFonts w:cstheme="minorHAnsi"/>
          <w:sz w:val="24"/>
          <w:szCs w:val="24"/>
        </w:rPr>
        <w:t>යන්න</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කිව</w:t>
      </w:r>
      <w:proofErr w:type="spellEnd"/>
      <w:r w:rsidRPr="00934B65">
        <w:rPr>
          <w:rFonts w:cstheme="minorHAnsi"/>
          <w:sz w:val="24"/>
          <w:szCs w:val="24"/>
        </w:rPr>
        <w:t xml:space="preserve"> </w:t>
      </w:r>
      <w:proofErr w:type="spellStart"/>
      <w:r w:rsidRPr="00934B65">
        <w:rPr>
          <w:rFonts w:cstheme="minorHAnsi"/>
          <w:sz w:val="24"/>
          <w:szCs w:val="24"/>
        </w:rPr>
        <w:t>නොහැක</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උපන්</w:t>
      </w:r>
      <w:proofErr w:type="spellEnd"/>
      <w:r w:rsidRPr="00934B65">
        <w:rPr>
          <w:rFonts w:cstheme="minorHAnsi"/>
          <w:sz w:val="24"/>
          <w:szCs w:val="24"/>
        </w:rPr>
        <w:t xml:space="preserve"> </w:t>
      </w:r>
      <w:proofErr w:type="spellStart"/>
      <w:r w:rsidRPr="00934B65">
        <w:rPr>
          <w:rFonts w:cstheme="minorHAnsi"/>
          <w:sz w:val="24"/>
          <w:szCs w:val="24"/>
        </w:rPr>
        <w:t>සියල්ලන්ටම</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එසේමය</w:t>
      </w:r>
      <w:proofErr w:type="spellEnd"/>
      <w:r w:rsidRPr="00934B65">
        <w:rPr>
          <w:rFonts w:cstheme="minorHAnsi"/>
          <w:sz w:val="24"/>
          <w:szCs w:val="24"/>
        </w:rPr>
        <w:t>.’ (</w:t>
      </w:r>
      <w:proofErr w:type="spellStart"/>
      <w:r w:rsidRPr="00934B65">
        <w:rPr>
          <w:rFonts w:cstheme="minorHAnsi"/>
          <w:sz w:val="24"/>
          <w:szCs w:val="24"/>
        </w:rPr>
        <w:t>යොහන්</w:t>
      </w:r>
      <w:proofErr w:type="spellEnd"/>
      <w:r w:rsidRPr="00934B65">
        <w:rPr>
          <w:rFonts w:cstheme="minorHAnsi"/>
          <w:sz w:val="24"/>
          <w:szCs w:val="24"/>
        </w:rPr>
        <w:t xml:space="preserve"> 3:5-8)</w:t>
      </w:r>
    </w:p>
    <w:p w14:paraId="31C57C2B" w14:textId="77777777" w:rsidR="00C7086A" w:rsidRPr="00934B65" w:rsidRDefault="00C7086A" w:rsidP="00C7086A">
      <w:pPr>
        <w:rPr>
          <w:rFonts w:cstheme="minorHAnsi"/>
          <w:sz w:val="24"/>
          <w:szCs w:val="24"/>
          <w:u w:val="single"/>
        </w:rPr>
      </w:pPr>
      <w:proofErr w:type="spellStart"/>
      <w:r w:rsidRPr="00934B65">
        <w:rPr>
          <w:rFonts w:cstheme="minorHAnsi"/>
          <w:sz w:val="24"/>
          <w:szCs w:val="24"/>
          <w:u w:val="single"/>
        </w:rPr>
        <w:t>උපදී</w:t>
      </w:r>
      <w:proofErr w:type="spellEnd"/>
      <w:r w:rsidRPr="00934B65">
        <w:rPr>
          <w:rFonts w:cstheme="minorHAnsi"/>
          <w:sz w:val="24"/>
          <w:szCs w:val="24"/>
          <w:u w:val="single"/>
        </w:rPr>
        <w:t xml:space="preserve"> - </w:t>
      </w:r>
      <w:proofErr w:type="spellStart"/>
      <w:r w:rsidRPr="00934B65">
        <w:rPr>
          <w:rFonts w:cstheme="minorHAnsi"/>
          <w:sz w:val="24"/>
          <w:szCs w:val="24"/>
          <w:u w:val="single"/>
        </w:rPr>
        <w:t>වචනයෙන්</w:t>
      </w:r>
      <w:proofErr w:type="spellEnd"/>
    </w:p>
    <w:p w14:paraId="00393B71"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ඉපදී</w:t>
      </w:r>
      <w:proofErr w:type="spellEnd"/>
      <w:r w:rsidRPr="00934B65">
        <w:rPr>
          <w:rFonts w:cstheme="minorHAnsi"/>
          <w:sz w:val="24"/>
          <w:szCs w:val="24"/>
        </w:rPr>
        <w:t xml:space="preserve"> </w:t>
      </w:r>
      <w:proofErr w:type="spellStart"/>
      <w:r w:rsidRPr="00934B65">
        <w:rPr>
          <w:rFonts w:cstheme="minorHAnsi"/>
          <w:sz w:val="24"/>
          <w:szCs w:val="24"/>
        </w:rPr>
        <w:t>ඇත්තේ</w:t>
      </w:r>
      <w:proofErr w:type="spellEnd"/>
      <w:r w:rsidRPr="00934B65">
        <w:rPr>
          <w:rFonts w:cstheme="minorHAnsi"/>
          <w:sz w:val="24"/>
          <w:szCs w:val="24"/>
        </w:rPr>
        <w:t xml:space="preserve"> </w:t>
      </w:r>
      <w:proofErr w:type="spellStart"/>
      <w:r w:rsidRPr="00934B65">
        <w:rPr>
          <w:rFonts w:cstheme="minorHAnsi"/>
          <w:sz w:val="24"/>
          <w:szCs w:val="24"/>
        </w:rPr>
        <w:t>විනාශ</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බීජයෙන්</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නොනැසී</w:t>
      </w:r>
      <w:proofErr w:type="spellEnd"/>
      <w:r w:rsidRPr="00934B65">
        <w:rPr>
          <w:rFonts w:cstheme="minorHAnsi"/>
          <w:sz w:val="24"/>
          <w:szCs w:val="24"/>
        </w:rPr>
        <w:t xml:space="preserve"> </w:t>
      </w:r>
      <w:proofErr w:type="spellStart"/>
      <w:r w:rsidRPr="00934B65">
        <w:rPr>
          <w:rFonts w:cstheme="minorHAnsi"/>
          <w:sz w:val="24"/>
          <w:szCs w:val="24"/>
        </w:rPr>
        <w:t>පවතින</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ජීවමාන</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කල්පවත්නා</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කරණකොටගෙනය</w:t>
      </w:r>
      <w:proofErr w:type="spellEnd"/>
      <w:r w:rsidRPr="00934B65">
        <w:rPr>
          <w:rFonts w:cstheme="minorHAnsi"/>
          <w:sz w:val="24"/>
          <w:szCs w:val="24"/>
        </w:rPr>
        <w:t xml:space="preserve">." (1 </w:t>
      </w:r>
      <w:proofErr w:type="spellStart"/>
      <w:r w:rsidRPr="00934B65">
        <w:rPr>
          <w:rFonts w:cstheme="minorHAnsi"/>
          <w:sz w:val="24"/>
          <w:szCs w:val="24"/>
        </w:rPr>
        <w:t>පේතෘස්</w:t>
      </w:r>
      <w:proofErr w:type="spellEnd"/>
      <w:r w:rsidRPr="00934B65">
        <w:rPr>
          <w:rFonts w:cstheme="minorHAnsi"/>
          <w:sz w:val="24"/>
          <w:szCs w:val="24"/>
        </w:rPr>
        <w:t xml:space="preserve"> 1:23)</w:t>
      </w:r>
    </w:p>
    <w:p w14:paraId="2EAA0BE9" w14:textId="77777777" w:rsidR="00C7086A" w:rsidRPr="00934B65" w:rsidRDefault="00C7086A" w:rsidP="00C7086A">
      <w:pPr>
        <w:rPr>
          <w:rFonts w:cstheme="minorHAnsi"/>
          <w:sz w:val="24"/>
          <w:szCs w:val="24"/>
        </w:rPr>
      </w:pPr>
    </w:p>
    <w:p w14:paraId="4C97A36A" w14:textId="77777777" w:rsidR="00C7086A" w:rsidRPr="00934B65" w:rsidRDefault="00C7086A" w:rsidP="00C7086A">
      <w:pPr>
        <w:rPr>
          <w:rFonts w:cstheme="minorHAnsi"/>
          <w:sz w:val="24"/>
          <w:szCs w:val="24"/>
          <w:u w:val="single"/>
        </w:rPr>
      </w:pPr>
      <w:proofErr w:type="spellStart"/>
      <w:r w:rsidRPr="00934B65">
        <w:rPr>
          <w:rFonts w:cstheme="minorHAnsi"/>
          <w:sz w:val="24"/>
          <w:szCs w:val="24"/>
          <w:u w:val="single"/>
        </w:rPr>
        <w:t>ගැලවී</w:t>
      </w:r>
      <w:proofErr w:type="spellEnd"/>
      <w:r w:rsidRPr="00934B65">
        <w:rPr>
          <w:rFonts w:cstheme="minorHAnsi"/>
          <w:sz w:val="24"/>
          <w:szCs w:val="24"/>
          <w:u w:val="single"/>
        </w:rPr>
        <w:t xml:space="preserve"> </w:t>
      </w:r>
      <w:proofErr w:type="spellStart"/>
      <w:r w:rsidRPr="00934B65">
        <w:rPr>
          <w:rFonts w:cstheme="minorHAnsi"/>
          <w:sz w:val="24"/>
          <w:szCs w:val="24"/>
          <w:u w:val="single"/>
        </w:rPr>
        <w:t>ඇත</w:t>
      </w:r>
      <w:proofErr w:type="spellEnd"/>
      <w:r w:rsidRPr="00934B65">
        <w:rPr>
          <w:rFonts w:cstheme="minorHAnsi"/>
          <w:sz w:val="24"/>
          <w:szCs w:val="24"/>
          <w:u w:val="single"/>
        </w:rPr>
        <w:t xml:space="preserve"> - </w:t>
      </w:r>
      <w:proofErr w:type="spellStart"/>
      <w:r w:rsidRPr="00934B65">
        <w:rPr>
          <w:rFonts w:cstheme="minorHAnsi"/>
          <w:sz w:val="24"/>
          <w:szCs w:val="24"/>
          <w:u w:val="single"/>
        </w:rPr>
        <w:t>ආත්මයෙන්</w:t>
      </w:r>
      <w:proofErr w:type="spellEnd"/>
    </w:p>
    <w:p w14:paraId="70650374"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අපව</w:t>
      </w:r>
      <w:proofErr w:type="spellEnd"/>
      <w:r w:rsidRPr="00934B65">
        <w:rPr>
          <w:rFonts w:cstheme="minorHAnsi"/>
          <w:sz w:val="24"/>
          <w:szCs w:val="24"/>
        </w:rPr>
        <w:t xml:space="preserve"> </w:t>
      </w:r>
      <w:proofErr w:type="spellStart"/>
      <w:r w:rsidRPr="00934B65">
        <w:rPr>
          <w:rFonts w:cstheme="minorHAnsi"/>
          <w:sz w:val="24"/>
          <w:szCs w:val="24"/>
        </w:rPr>
        <w:t>ගලවාගත්තේ</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ධර්මිෂ්ඨ</w:t>
      </w:r>
      <w:proofErr w:type="spellEnd"/>
      <w:r w:rsidRPr="00934B65">
        <w:rPr>
          <w:rFonts w:cstheme="minorHAnsi"/>
          <w:sz w:val="24"/>
          <w:szCs w:val="24"/>
        </w:rPr>
        <w:t xml:space="preserve"> </w:t>
      </w:r>
      <w:proofErr w:type="spellStart"/>
      <w:r w:rsidRPr="00934B65">
        <w:rPr>
          <w:rFonts w:cstheme="minorHAnsi"/>
          <w:sz w:val="24"/>
          <w:szCs w:val="24"/>
        </w:rPr>
        <w:t>දේවල්</w:t>
      </w:r>
      <w:proofErr w:type="spellEnd"/>
      <w:r w:rsidRPr="00934B65">
        <w:rPr>
          <w:rFonts w:cstheme="minorHAnsi"/>
          <w:sz w:val="24"/>
          <w:szCs w:val="24"/>
        </w:rPr>
        <w:t xml:space="preserve"> </w:t>
      </w:r>
      <w:proofErr w:type="spellStart"/>
      <w:r w:rsidRPr="00934B65">
        <w:rPr>
          <w:rFonts w:cstheme="minorHAnsi"/>
          <w:sz w:val="24"/>
          <w:szCs w:val="24"/>
        </w:rPr>
        <w:t>නිසා</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දයාව</w:t>
      </w:r>
      <w:proofErr w:type="spellEnd"/>
      <w:r w:rsidRPr="00934B65">
        <w:rPr>
          <w:rFonts w:cstheme="minorHAnsi"/>
          <w:sz w:val="24"/>
          <w:szCs w:val="24"/>
        </w:rPr>
        <w:t xml:space="preserve"> </w:t>
      </w:r>
      <w:proofErr w:type="spellStart"/>
      <w:r w:rsidRPr="00934B65">
        <w:rPr>
          <w:rFonts w:cstheme="minorHAnsi"/>
          <w:sz w:val="24"/>
          <w:szCs w:val="24"/>
        </w:rPr>
        <w:t>නිසාය</w:t>
      </w:r>
      <w:proofErr w:type="spellEnd"/>
      <w:r w:rsidRPr="00934B65">
        <w:rPr>
          <w:rFonts w:cstheme="minorHAnsi"/>
          <w:sz w:val="24"/>
          <w:szCs w:val="24"/>
        </w:rPr>
        <w:t xml:space="preserve">. </w:t>
      </w:r>
      <w:proofErr w:type="spellStart"/>
      <w:r w:rsidRPr="00934B65">
        <w:rPr>
          <w:rFonts w:cstheme="minorHAnsi"/>
          <w:sz w:val="24"/>
          <w:szCs w:val="24"/>
        </w:rPr>
        <w:t>උන්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ගැලවුම්කරු</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ක්‍රිස්තුන්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කරණකොටගෙන</w:t>
      </w:r>
      <w:proofErr w:type="spellEnd"/>
      <w:r w:rsidRPr="00934B65">
        <w:rPr>
          <w:rFonts w:cstheme="minorHAnsi"/>
          <w:sz w:val="24"/>
          <w:szCs w:val="24"/>
        </w:rPr>
        <w:t xml:space="preserve"> </w:t>
      </w:r>
      <w:proofErr w:type="spellStart"/>
      <w:r w:rsidRPr="00934B65">
        <w:rPr>
          <w:rFonts w:cstheme="minorHAnsi"/>
          <w:sz w:val="24"/>
          <w:szCs w:val="24"/>
        </w:rPr>
        <w:t>නොමසුරුව</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වැගිරවූ</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ඉපදීම</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අලුත්</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තුළින්</w:t>
      </w:r>
      <w:proofErr w:type="spellEnd"/>
      <w:r w:rsidRPr="00934B65">
        <w:rPr>
          <w:rFonts w:cstheme="minorHAnsi"/>
          <w:sz w:val="24"/>
          <w:szCs w:val="24"/>
        </w:rPr>
        <w:t xml:space="preserve"> </w:t>
      </w:r>
      <w:proofErr w:type="spellStart"/>
      <w:r w:rsidRPr="00934B65">
        <w:rPr>
          <w:rFonts w:cstheme="minorHAnsi"/>
          <w:sz w:val="24"/>
          <w:szCs w:val="24"/>
        </w:rPr>
        <w:t>අපව</w:t>
      </w:r>
      <w:proofErr w:type="spellEnd"/>
      <w:r w:rsidRPr="00934B65">
        <w:rPr>
          <w:rFonts w:cstheme="minorHAnsi"/>
          <w:sz w:val="24"/>
          <w:szCs w:val="24"/>
        </w:rPr>
        <w:t xml:space="preserve"> </w:t>
      </w:r>
      <w:proofErr w:type="spellStart"/>
      <w:r w:rsidRPr="00934B65">
        <w:rPr>
          <w:rFonts w:cstheme="minorHAnsi"/>
          <w:sz w:val="24"/>
          <w:szCs w:val="24"/>
        </w:rPr>
        <w:t>ගළවාගත්</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 xml:space="preserve">,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උන්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කරුණාවෙන්</w:t>
      </w:r>
      <w:proofErr w:type="spellEnd"/>
      <w:r w:rsidRPr="00934B65">
        <w:rPr>
          <w:rFonts w:cstheme="minorHAnsi"/>
          <w:sz w:val="24"/>
          <w:szCs w:val="24"/>
        </w:rPr>
        <w:t xml:space="preserve"> </w:t>
      </w:r>
      <w:proofErr w:type="spellStart"/>
      <w:r w:rsidRPr="00934B65">
        <w:rPr>
          <w:rFonts w:cstheme="minorHAnsi"/>
          <w:sz w:val="24"/>
          <w:szCs w:val="24"/>
        </w:rPr>
        <w:t>යුක්තිසහගත</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සදාකාල</w:t>
      </w:r>
      <w:proofErr w:type="spellEnd"/>
      <w:r w:rsidRPr="00934B65">
        <w:rPr>
          <w:rFonts w:cstheme="minorHAnsi"/>
          <w:sz w:val="24"/>
          <w:szCs w:val="24"/>
        </w:rPr>
        <w:t xml:space="preserve"> </w:t>
      </w:r>
      <w:proofErr w:type="spellStart"/>
      <w:r w:rsidRPr="00934B65">
        <w:rPr>
          <w:rFonts w:cstheme="minorHAnsi"/>
          <w:sz w:val="24"/>
          <w:szCs w:val="24"/>
        </w:rPr>
        <w:t>ජීවනයේ</w:t>
      </w:r>
      <w:proofErr w:type="spellEnd"/>
      <w:r w:rsidRPr="00934B65">
        <w:rPr>
          <w:rFonts w:cstheme="minorHAnsi"/>
          <w:sz w:val="24"/>
          <w:szCs w:val="24"/>
        </w:rPr>
        <w:t xml:space="preserve"> </w:t>
      </w:r>
      <w:proofErr w:type="spellStart"/>
      <w:r w:rsidRPr="00934B65">
        <w:rPr>
          <w:rFonts w:cstheme="minorHAnsi"/>
          <w:sz w:val="24"/>
          <w:szCs w:val="24"/>
        </w:rPr>
        <w:t>බලාපොරොත්තුව</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උරුමක්කාරයන්</w:t>
      </w:r>
      <w:proofErr w:type="spellEnd"/>
      <w:r w:rsidRPr="00934B65">
        <w:rPr>
          <w:rFonts w:cstheme="minorHAnsi"/>
          <w:sz w:val="24"/>
          <w:szCs w:val="24"/>
        </w:rPr>
        <w:t xml:space="preserve"> </w:t>
      </w:r>
      <w:proofErr w:type="spellStart"/>
      <w:r w:rsidRPr="00934B65">
        <w:rPr>
          <w:rFonts w:cstheme="minorHAnsi"/>
          <w:sz w:val="24"/>
          <w:szCs w:val="24"/>
        </w:rPr>
        <w:t>වීමට</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හැකි</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විශ්වාස</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හැකි</w:t>
      </w:r>
      <w:proofErr w:type="spellEnd"/>
      <w:r w:rsidRPr="00934B65">
        <w:rPr>
          <w:rFonts w:cstheme="minorHAnsi"/>
          <w:sz w:val="24"/>
          <w:szCs w:val="24"/>
        </w:rPr>
        <w:t xml:space="preserve"> </w:t>
      </w:r>
      <w:proofErr w:type="spellStart"/>
      <w:r w:rsidRPr="00934B65">
        <w:rPr>
          <w:rFonts w:cstheme="minorHAnsi"/>
          <w:sz w:val="24"/>
          <w:szCs w:val="24"/>
        </w:rPr>
        <w:t>කියමනකි</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විශ්වාසය</w:t>
      </w:r>
      <w:proofErr w:type="spellEnd"/>
      <w:r w:rsidRPr="00934B65">
        <w:rPr>
          <w:rFonts w:cstheme="minorHAnsi"/>
          <w:sz w:val="24"/>
          <w:szCs w:val="24"/>
        </w:rPr>
        <w:t xml:space="preserve"> </w:t>
      </w:r>
      <w:proofErr w:type="spellStart"/>
      <w:r w:rsidRPr="00934B65">
        <w:rPr>
          <w:rFonts w:cstheme="minorHAnsi"/>
          <w:sz w:val="24"/>
          <w:szCs w:val="24"/>
        </w:rPr>
        <w:t>තැබූ</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යහපත්</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කැපවීමට</w:t>
      </w:r>
      <w:proofErr w:type="spellEnd"/>
      <w:r w:rsidRPr="00934B65">
        <w:rPr>
          <w:rFonts w:cstheme="minorHAnsi"/>
          <w:sz w:val="24"/>
          <w:szCs w:val="24"/>
        </w:rPr>
        <w:t xml:space="preserve"> </w:t>
      </w:r>
      <w:proofErr w:type="spellStart"/>
      <w:r w:rsidRPr="00934B65">
        <w:rPr>
          <w:rFonts w:cstheme="minorHAnsi"/>
          <w:sz w:val="24"/>
          <w:szCs w:val="24"/>
        </w:rPr>
        <w:t>පරෙස්සම්</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පිණිස</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දේවල්</w:t>
      </w:r>
      <w:proofErr w:type="spellEnd"/>
      <w:r w:rsidRPr="00934B65">
        <w:rPr>
          <w:rFonts w:cstheme="minorHAnsi"/>
          <w:sz w:val="24"/>
          <w:szCs w:val="24"/>
        </w:rPr>
        <w:t xml:space="preserve"> </w:t>
      </w:r>
      <w:proofErr w:type="spellStart"/>
      <w:r w:rsidRPr="00934B65">
        <w:rPr>
          <w:rFonts w:cstheme="minorHAnsi"/>
          <w:sz w:val="24"/>
          <w:szCs w:val="24"/>
        </w:rPr>
        <w:t>අවධාරණය</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මට</w:t>
      </w:r>
      <w:proofErr w:type="spellEnd"/>
      <w:r w:rsidRPr="00934B65">
        <w:rPr>
          <w:rFonts w:cstheme="minorHAnsi"/>
          <w:sz w:val="24"/>
          <w:szCs w:val="24"/>
        </w:rPr>
        <w:t xml:space="preserve"> </w:t>
      </w:r>
      <w:proofErr w:type="spellStart"/>
      <w:r w:rsidRPr="00934B65">
        <w:rPr>
          <w:rFonts w:cstheme="minorHAnsi"/>
          <w:sz w:val="24"/>
          <w:szCs w:val="24"/>
        </w:rPr>
        <w:t>අවශ්‍යය</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දේවල්</w:t>
      </w:r>
      <w:proofErr w:type="spellEnd"/>
      <w:r w:rsidRPr="00934B65">
        <w:rPr>
          <w:rFonts w:cstheme="minorHAnsi"/>
          <w:sz w:val="24"/>
          <w:szCs w:val="24"/>
        </w:rPr>
        <w:t xml:space="preserve"> </w:t>
      </w:r>
      <w:proofErr w:type="spellStart"/>
      <w:r w:rsidRPr="00934B65">
        <w:rPr>
          <w:rFonts w:cstheme="minorHAnsi"/>
          <w:sz w:val="24"/>
          <w:szCs w:val="24"/>
        </w:rPr>
        <w:t>විශිෂ්ටයි</w:t>
      </w:r>
      <w:proofErr w:type="spellEnd"/>
      <w:r w:rsidRPr="00934B65">
        <w:rPr>
          <w:rFonts w:cstheme="minorHAnsi"/>
          <w:sz w:val="24"/>
          <w:szCs w:val="24"/>
        </w:rPr>
        <w:t xml:space="preserve">, </w:t>
      </w:r>
      <w:proofErr w:type="spellStart"/>
      <w:r w:rsidRPr="00934B65">
        <w:rPr>
          <w:rFonts w:cstheme="minorHAnsi"/>
          <w:sz w:val="24"/>
          <w:szCs w:val="24"/>
        </w:rPr>
        <w:t>හැමෝටම</w:t>
      </w:r>
      <w:proofErr w:type="spellEnd"/>
      <w:r w:rsidRPr="00934B65">
        <w:rPr>
          <w:rFonts w:cstheme="minorHAnsi"/>
          <w:sz w:val="24"/>
          <w:szCs w:val="24"/>
        </w:rPr>
        <w:t xml:space="preserve"> </w:t>
      </w:r>
      <w:proofErr w:type="spellStart"/>
      <w:r w:rsidRPr="00934B65">
        <w:rPr>
          <w:rFonts w:cstheme="minorHAnsi"/>
          <w:sz w:val="24"/>
          <w:szCs w:val="24"/>
        </w:rPr>
        <w:t>ලාභයි</w:t>
      </w:r>
      <w:proofErr w:type="spellEnd"/>
      <w:r w:rsidRPr="00934B65">
        <w:rPr>
          <w:rFonts w:cstheme="minorHAnsi"/>
          <w:sz w:val="24"/>
          <w:szCs w:val="24"/>
        </w:rPr>
        <w:t>.” (</w:t>
      </w:r>
      <w:proofErr w:type="spellStart"/>
      <w:r w:rsidRPr="00934B65">
        <w:rPr>
          <w:rFonts w:cstheme="minorHAnsi"/>
          <w:sz w:val="24"/>
          <w:szCs w:val="24"/>
        </w:rPr>
        <w:t>තීතස්</w:t>
      </w:r>
      <w:proofErr w:type="spellEnd"/>
      <w:r w:rsidRPr="00934B65">
        <w:rPr>
          <w:rFonts w:cstheme="minorHAnsi"/>
          <w:sz w:val="24"/>
          <w:szCs w:val="24"/>
        </w:rPr>
        <w:t xml:space="preserve"> 3:5-8)</w:t>
      </w:r>
    </w:p>
    <w:p w14:paraId="6E427332" w14:textId="77777777" w:rsidR="00C7086A" w:rsidRPr="00934B65" w:rsidRDefault="00C7086A" w:rsidP="00C7086A">
      <w:pPr>
        <w:rPr>
          <w:rFonts w:cstheme="minorHAnsi"/>
          <w:sz w:val="24"/>
          <w:szCs w:val="24"/>
          <w:u w:val="single"/>
        </w:rPr>
      </w:pPr>
      <w:proofErr w:type="spellStart"/>
      <w:r w:rsidRPr="00934B65">
        <w:rPr>
          <w:rFonts w:cstheme="minorHAnsi"/>
          <w:sz w:val="24"/>
          <w:szCs w:val="24"/>
        </w:rPr>
        <w:t>සුරකියි</w:t>
      </w:r>
      <w:proofErr w:type="spellEnd"/>
      <w:r w:rsidRPr="00934B65">
        <w:rPr>
          <w:rFonts w:cstheme="minorHAnsi"/>
          <w:sz w:val="24"/>
          <w:szCs w:val="24"/>
        </w:rPr>
        <w:t xml:space="preserve"> - </w:t>
      </w:r>
      <w:proofErr w:type="spellStart"/>
      <w:r w:rsidRPr="00934B65">
        <w:rPr>
          <w:rFonts w:cstheme="minorHAnsi"/>
          <w:sz w:val="24"/>
          <w:szCs w:val="24"/>
        </w:rPr>
        <w:t>වචනයෙන්</w:t>
      </w:r>
      <w:proofErr w:type="spellEnd"/>
    </w:p>
    <w:p w14:paraId="064A4153"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එබැවින්</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සදාචාරාත්මක</w:t>
      </w:r>
      <w:proofErr w:type="spellEnd"/>
      <w:r w:rsidRPr="00934B65">
        <w:rPr>
          <w:rFonts w:cstheme="minorHAnsi"/>
          <w:sz w:val="24"/>
          <w:szCs w:val="24"/>
        </w:rPr>
        <w:t xml:space="preserve"> </w:t>
      </w:r>
      <w:proofErr w:type="spellStart"/>
      <w:r w:rsidRPr="00934B65">
        <w:rPr>
          <w:rFonts w:cstheme="minorHAnsi"/>
          <w:sz w:val="24"/>
          <w:szCs w:val="24"/>
        </w:rPr>
        <w:t>අපිරිසිදුකම්</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ඉතා</w:t>
      </w:r>
      <w:proofErr w:type="spellEnd"/>
      <w:r w:rsidRPr="00934B65">
        <w:rPr>
          <w:rFonts w:cstheme="minorHAnsi"/>
          <w:sz w:val="24"/>
          <w:szCs w:val="24"/>
        </w:rPr>
        <w:t xml:space="preserve"> </w:t>
      </w:r>
      <w:proofErr w:type="spellStart"/>
      <w:r w:rsidRPr="00934B65">
        <w:rPr>
          <w:rFonts w:cstheme="minorHAnsi"/>
          <w:sz w:val="24"/>
          <w:szCs w:val="24"/>
        </w:rPr>
        <w:t>බහුලව</w:t>
      </w:r>
      <w:proofErr w:type="spellEnd"/>
      <w:r w:rsidRPr="00934B65">
        <w:rPr>
          <w:rFonts w:cstheme="minorHAnsi"/>
          <w:sz w:val="24"/>
          <w:szCs w:val="24"/>
        </w:rPr>
        <w:t xml:space="preserve"> </w:t>
      </w:r>
      <w:proofErr w:type="spellStart"/>
      <w:r w:rsidRPr="00934B65">
        <w:rPr>
          <w:rFonts w:cstheme="minorHAnsi"/>
          <w:sz w:val="24"/>
          <w:szCs w:val="24"/>
        </w:rPr>
        <w:t>පවතින</w:t>
      </w:r>
      <w:proofErr w:type="spellEnd"/>
      <w:r w:rsidRPr="00934B65">
        <w:rPr>
          <w:rFonts w:cstheme="minorHAnsi"/>
          <w:sz w:val="24"/>
          <w:szCs w:val="24"/>
        </w:rPr>
        <w:t xml:space="preserve"> </w:t>
      </w:r>
      <w:proofErr w:type="spellStart"/>
      <w:r w:rsidRPr="00934B65">
        <w:rPr>
          <w:rFonts w:cstheme="minorHAnsi"/>
          <w:sz w:val="24"/>
          <w:szCs w:val="24"/>
        </w:rPr>
        <w:t>අයහපත</w:t>
      </w:r>
      <w:proofErr w:type="spellEnd"/>
      <w:r w:rsidRPr="00934B65">
        <w:rPr>
          <w:rFonts w:cstheme="minorHAnsi"/>
          <w:sz w:val="24"/>
          <w:szCs w:val="24"/>
        </w:rPr>
        <w:t xml:space="preserve"> </w:t>
      </w:r>
      <w:proofErr w:type="spellStart"/>
      <w:r w:rsidRPr="00934B65">
        <w:rPr>
          <w:rFonts w:cstheme="minorHAnsi"/>
          <w:sz w:val="24"/>
          <w:szCs w:val="24"/>
        </w:rPr>
        <w:t>ඉවත්</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ඔබව</w:t>
      </w:r>
      <w:proofErr w:type="spellEnd"/>
      <w:r w:rsidRPr="00934B65">
        <w:rPr>
          <w:rFonts w:cstheme="minorHAnsi"/>
          <w:sz w:val="24"/>
          <w:szCs w:val="24"/>
        </w:rPr>
        <w:t xml:space="preserve"> </w:t>
      </w:r>
      <w:proofErr w:type="spellStart"/>
      <w:r w:rsidRPr="00934B65">
        <w:rPr>
          <w:rFonts w:cstheme="minorHAnsi"/>
          <w:sz w:val="24"/>
          <w:szCs w:val="24"/>
        </w:rPr>
        <w:t>ගලවා</w:t>
      </w:r>
      <w:proofErr w:type="spellEnd"/>
      <w:r w:rsidRPr="00934B65">
        <w:rPr>
          <w:rFonts w:cstheme="minorHAnsi"/>
          <w:sz w:val="24"/>
          <w:szCs w:val="24"/>
        </w:rPr>
        <w:t xml:space="preserve"> </w:t>
      </w:r>
      <w:proofErr w:type="spellStart"/>
      <w:r w:rsidRPr="00934B65">
        <w:rPr>
          <w:rFonts w:cstheme="minorHAnsi"/>
          <w:sz w:val="24"/>
          <w:szCs w:val="24"/>
        </w:rPr>
        <w:t>ගත</w:t>
      </w:r>
      <w:proofErr w:type="spellEnd"/>
      <w:r w:rsidRPr="00934B65">
        <w:rPr>
          <w:rFonts w:cstheme="minorHAnsi"/>
          <w:sz w:val="24"/>
          <w:szCs w:val="24"/>
        </w:rPr>
        <w:t xml:space="preserve"> </w:t>
      </w:r>
      <w:proofErr w:type="spellStart"/>
      <w:r w:rsidRPr="00934B65">
        <w:rPr>
          <w:rFonts w:cstheme="minorHAnsi"/>
          <w:sz w:val="24"/>
          <w:szCs w:val="24"/>
        </w:rPr>
        <w:t>හැකි</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රෝපණය</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නිහතමානීව</w:t>
      </w:r>
      <w:proofErr w:type="spellEnd"/>
      <w:r w:rsidRPr="00934B65">
        <w:rPr>
          <w:rFonts w:cstheme="minorHAnsi"/>
          <w:sz w:val="24"/>
          <w:szCs w:val="24"/>
        </w:rPr>
        <w:t xml:space="preserve"> </w:t>
      </w:r>
      <w:proofErr w:type="spellStart"/>
      <w:r w:rsidRPr="00934B65">
        <w:rPr>
          <w:rFonts w:cstheme="minorHAnsi"/>
          <w:sz w:val="24"/>
          <w:szCs w:val="24"/>
        </w:rPr>
        <w:t>පිළිගන්න</w:t>
      </w:r>
      <w:proofErr w:type="spellEnd"/>
      <w:r w:rsidRPr="00934B65">
        <w:rPr>
          <w:rFonts w:cstheme="minorHAnsi"/>
          <w:sz w:val="24"/>
          <w:szCs w:val="24"/>
        </w:rPr>
        <w:t>.” (</w:t>
      </w:r>
      <w:proofErr w:type="spellStart"/>
      <w:r w:rsidRPr="00934B65">
        <w:rPr>
          <w:rFonts w:cstheme="minorHAnsi"/>
          <w:sz w:val="24"/>
          <w:szCs w:val="24"/>
        </w:rPr>
        <w:t>යාකොබ්</w:t>
      </w:r>
      <w:proofErr w:type="spellEnd"/>
      <w:r w:rsidRPr="00934B65">
        <w:rPr>
          <w:rFonts w:cstheme="minorHAnsi"/>
          <w:sz w:val="24"/>
          <w:szCs w:val="24"/>
        </w:rPr>
        <w:t xml:space="preserve"> 1:21)</w:t>
      </w:r>
    </w:p>
    <w:p w14:paraId="69B8BFE0" w14:textId="77777777" w:rsidR="00C7086A" w:rsidRPr="00934B65" w:rsidRDefault="00C7086A" w:rsidP="00C7086A">
      <w:pPr>
        <w:rPr>
          <w:rFonts w:cstheme="minorHAnsi"/>
          <w:sz w:val="24"/>
          <w:szCs w:val="24"/>
        </w:rPr>
      </w:pPr>
    </w:p>
    <w:p w14:paraId="6FA5F373" w14:textId="77777777" w:rsidR="00C7086A" w:rsidRPr="00934B65" w:rsidRDefault="00C7086A" w:rsidP="00C7086A">
      <w:pPr>
        <w:rPr>
          <w:rFonts w:cstheme="minorHAnsi"/>
          <w:sz w:val="24"/>
          <w:szCs w:val="24"/>
          <w:u w:val="single"/>
        </w:rPr>
      </w:pPr>
      <w:proofErr w:type="spellStart"/>
      <w:r w:rsidRPr="00934B65">
        <w:rPr>
          <w:rFonts w:cstheme="minorHAnsi"/>
          <w:sz w:val="24"/>
          <w:szCs w:val="24"/>
          <w:u w:val="single"/>
        </w:rPr>
        <w:t>විශුද්ධ</w:t>
      </w:r>
      <w:proofErr w:type="spellEnd"/>
      <w:r w:rsidRPr="00934B65">
        <w:rPr>
          <w:rFonts w:cstheme="minorHAnsi"/>
          <w:sz w:val="24"/>
          <w:szCs w:val="24"/>
          <w:u w:val="single"/>
        </w:rPr>
        <w:t xml:space="preserve"> </w:t>
      </w:r>
      <w:proofErr w:type="spellStart"/>
      <w:r w:rsidRPr="00934B65">
        <w:rPr>
          <w:rFonts w:cstheme="minorHAnsi"/>
          <w:sz w:val="24"/>
          <w:szCs w:val="24"/>
          <w:u w:val="single"/>
        </w:rPr>
        <w:t>වේ</w:t>
      </w:r>
      <w:proofErr w:type="spellEnd"/>
      <w:r w:rsidRPr="00934B65">
        <w:rPr>
          <w:rFonts w:cstheme="minorHAnsi"/>
          <w:sz w:val="24"/>
          <w:szCs w:val="24"/>
          <w:u w:val="single"/>
        </w:rPr>
        <w:t xml:space="preserve"> - </w:t>
      </w:r>
      <w:proofErr w:type="spellStart"/>
      <w:r w:rsidRPr="00934B65">
        <w:rPr>
          <w:rFonts w:cstheme="minorHAnsi"/>
          <w:sz w:val="24"/>
          <w:szCs w:val="24"/>
          <w:u w:val="single"/>
        </w:rPr>
        <w:t>ආත්මයෙන්</w:t>
      </w:r>
      <w:proofErr w:type="spellEnd"/>
    </w:p>
    <w:p w14:paraId="4C798560"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ඔබගෙන්</w:t>
      </w:r>
      <w:proofErr w:type="spellEnd"/>
      <w:r w:rsidRPr="00934B65">
        <w:rPr>
          <w:rFonts w:cstheme="minorHAnsi"/>
          <w:sz w:val="24"/>
          <w:szCs w:val="24"/>
        </w:rPr>
        <w:t xml:space="preserve"> </w:t>
      </w:r>
      <w:proofErr w:type="spellStart"/>
      <w:r w:rsidRPr="00934B65">
        <w:rPr>
          <w:rFonts w:cstheme="minorHAnsi"/>
          <w:sz w:val="24"/>
          <w:szCs w:val="24"/>
        </w:rPr>
        <w:t>සමහරෙකු</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එයයි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ස්වාමීන්</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ක්‍රිස්තුස්වහන්සේගේ</w:t>
      </w:r>
      <w:proofErr w:type="spellEnd"/>
      <w:r w:rsidRPr="00934B65">
        <w:rPr>
          <w:rFonts w:cstheme="minorHAnsi"/>
          <w:sz w:val="24"/>
          <w:szCs w:val="24"/>
        </w:rPr>
        <w:t xml:space="preserve"> </w:t>
      </w:r>
      <w:proofErr w:type="spellStart"/>
      <w:r w:rsidRPr="00934B65">
        <w:rPr>
          <w:rFonts w:cstheme="minorHAnsi"/>
          <w:sz w:val="24"/>
          <w:szCs w:val="24"/>
        </w:rPr>
        <w:t>නාමයෙන්ද</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දෙවියන්වහන්සේගේ</w:t>
      </w:r>
      <w:proofErr w:type="spellEnd"/>
      <w:r w:rsidRPr="00934B65">
        <w:rPr>
          <w:rFonts w:cstheme="minorHAnsi"/>
          <w:sz w:val="24"/>
          <w:szCs w:val="24"/>
        </w:rPr>
        <w:t xml:space="preserve"> </w:t>
      </w:r>
      <w:proofErr w:type="spellStart"/>
      <w:r w:rsidRPr="00934B65">
        <w:rPr>
          <w:rFonts w:cstheme="minorHAnsi"/>
          <w:sz w:val="24"/>
          <w:szCs w:val="24"/>
        </w:rPr>
        <w:t>ආත්මයෙන්ද</w:t>
      </w:r>
      <w:proofErr w:type="spellEnd"/>
      <w:r w:rsidRPr="00934B65">
        <w:rPr>
          <w:rFonts w:cstheme="minorHAnsi"/>
          <w:sz w:val="24"/>
          <w:szCs w:val="24"/>
        </w:rPr>
        <w:t xml:space="preserve"> </w:t>
      </w:r>
      <w:proofErr w:type="spellStart"/>
      <w:r w:rsidRPr="00934B65">
        <w:rPr>
          <w:rFonts w:cstheme="minorHAnsi"/>
          <w:sz w:val="24"/>
          <w:szCs w:val="24"/>
        </w:rPr>
        <w:t>නුඹලා</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පවිත්‍ර</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ධර්මිෂ්ඨ</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ලැබූවෝය</w:t>
      </w:r>
      <w:proofErr w:type="spellEnd"/>
      <w:r w:rsidRPr="00934B65">
        <w:rPr>
          <w:rFonts w:cstheme="minorHAnsi"/>
          <w:sz w:val="24"/>
          <w:szCs w:val="24"/>
        </w:rPr>
        <w:t xml:space="preserve">.” (1 </w:t>
      </w:r>
      <w:proofErr w:type="spellStart"/>
      <w:r w:rsidRPr="00934B65">
        <w:rPr>
          <w:rFonts w:cstheme="minorHAnsi"/>
          <w:sz w:val="24"/>
          <w:szCs w:val="24"/>
        </w:rPr>
        <w:t>කොරින්ති</w:t>
      </w:r>
      <w:proofErr w:type="spellEnd"/>
      <w:r w:rsidRPr="00934B65">
        <w:rPr>
          <w:rFonts w:cstheme="minorHAnsi"/>
          <w:sz w:val="24"/>
          <w:szCs w:val="24"/>
        </w:rPr>
        <w:t xml:space="preserve"> 6:11)</w:t>
      </w:r>
    </w:p>
    <w:p w14:paraId="6CFEA4CA" w14:textId="77777777" w:rsidR="00C7086A" w:rsidRPr="00934B65" w:rsidRDefault="00C7086A" w:rsidP="00C7086A">
      <w:pPr>
        <w:rPr>
          <w:rFonts w:cstheme="minorHAnsi"/>
          <w:sz w:val="24"/>
          <w:szCs w:val="24"/>
          <w:u w:val="single"/>
        </w:rPr>
      </w:pPr>
      <w:proofErr w:type="spellStart"/>
      <w:r w:rsidRPr="00934B65">
        <w:rPr>
          <w:rFonts w:cstheme="minorHAnsi"/>
          <w:sz w:val="24"/>
          <w:szCs w:val="24"/>
          <w:u w:val="single"/>
        </w:rPr>
        <w:t>විශුද්ධ</w:t>
      </w:r>
      <w:proofErr w:type="spellEnd"/>
      <w:r w:rsidRPr="00934B65">
        <w:rPr>
          <w:rFonts w:cstheme="minorHAnsi"/>
          <w:sz w:val="24"/>
          <w:szCs w:val="24"/>
          <w:u w:val="single"/>
        </w:rPr>
        <w:t xml:space="preserve"> </w:t>
      </w:r>
      <w:proofErr w:type="spellStart"/>
      <w:r w:rsidRPr="00934B65">
        <w:rPr>
          <w:rFonts w:cstheme="minorHAnsi"/>
          <w:sz w:val="24"/>
          <w:szCs w:val="24"/>
          <w:u w:val="single"/>
        </w:rPr>
        <w:t>වේ</w:t>
      </w:r>
      <w:proofErr w:type="spellEnd"/>
      <w:r w:rsidRPr="00934B65">
        <w:rPr>
          <w:rFonts w:cstheme="minorHAnsi"/>
          <w:sz w:val="24"/>
          <w:szCs w:val="24"/>
          <w:u w:val="single"/>
        </w:rPr>
        <w:t xml:space="preserve"> - </w:t>
      </w:r>
      <w:proofErr w:type="spellStart"/>
      <w:r w:rsidRPr="00934B65">
        <w:rPr>
          <w:rFonts w:cstheme="minorHAnsi"/>
          <w:sz w:val="24"/>
          <w:szCs w:val="24"/>
          <w:u w:val="single"/>
        </w:rPr>
        <w:t>වචනයෙන්</w:t>
      </w:r>
      <w:proofErr w:type="spellEnd"/>
    </w:p>
    <w:p w14:paraId="0004CF53"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ඔබගෙන්</w:t>
      </w:r>
      <w:proofErr w:type="spellEnd"/>
      <w:r w:rsidRPr="00934B65">
        <w:rPr>
          <w:rFonts w:cstheme="minorHAnsi"/>
          <w:sz w:val="24"/>
          <w:szCs w:val="24"/>
        </w:rPr>
        <w:t xml:space="preserve"> </w:t>
      </w:r>
      <w:proofErr w:type="spellStart"/>
      <w:r w:rsidRPr="00934B65">
        <w:rPr>
          <w:rFonts w:cstheme="minorHAnsi"/>
          <w:sz w:val="24"/>
          <w:szCs w:val="24"/>
        </w:rPr>
        <w:t>සමහරෙකු</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එයයි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ස්වාමීන්</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ක්‍රිස්තුස්වහන්සේගේ</w:t>
      </w:r>
      <w:proofErr w:type="spellEnd"/>
      <w:r w:rsidRPr="00934B65">
        <w:rPr>
          <w:rFonts w:cstheme="minorHAnsi"/>
          <w:sz w:val="24"/>
          <w:szCs w:val="24"/>
        </w:rPr>
        <w:t xml:space="preserve"> </w:t>
      </w:r>
      <w:proofErr w:type="spellStart"/>
      <w:r w:rsidRPr="00934B65">
        <w:rPr>
          <w:rFonts w:cstheme="minorHAnsi"/>
          <w:sz w:val="24"/>
          <w:szCs w:val="24"/>
        </w:rPr>
        <w:t>නාමයෙන්ද</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දෙවියන්වහන්සේගේ</w:t>
      </w:r>
      <w:proofErr w:type="spellEnd"/>
      <w:r w:rsidRPr="00934B65">
        <w:rPr>
          <w:rFonts w:cstheme="minorHAnsi"/>
          <w:sz w:val="24"/>
          <w:szCs w:val="24"/>
        </w:rPr>
        <w:t xml:space="preserve"> </w:t>
      </w:r>
      <w:proofErr w:type="spellStart"/>
      <w:r w:rsidRPr="00934B65">
        <w:rPr>
          <w:rFonts w:cstheme="minorHAnsi"/>
          <w:sz w:val="24"/>
          <w:szCs w:val="24"/>
        </w:rPr>
        <w:t>ආත්මයෙන්ද</w:t>
      </w:r>
      <w:proofErr w:type="spellEnd"/>
      <w:r w:rsidRPr="00934B65">
        <w:rPr>
          <w:rFonts w:cstheme="minorHAnsi"/>
          <w:sz w:val="24"/>
          <w:szCs w:val="24"/>
        </w:rPr>
        <w:t xml:space="preserve"> </w:t>
      </w:r>
      <w:proofErr w:type="spellStart"/>
      <w:r w:rsidRPr="00934B65">
        <w:rPr>
          <w:rFonts w:cstheme="minorHAnsi"/>
          <w:sz w:val="24"/>
          <w:szCs w:val="24"/>
        </w:rPr>
        <w:t>නුඹලා</w:t>
      </w:r>
      <w:proofErr w:type="spellEnd"/>
      <w:r w:rsidRPr="00934B65">
        <w:rPr>
          <w:rFonts w:cstheme="minorHAnsi"/>
          <w:sz w:val="24"/>
          <w:szCs w:val="24"/>
        </w:rPr>
        <w:t xml:space="preserve"> </w:t>
      </w:r>
      <w:proofErr w:type="spellStart"/>
      <w:r w:rsidRPr="00934B65">
        <w:rPr>
          <w:rFonts w:cstheme="minorHAnsi"/>
          <w:sz w:val="24"/>
          <w:szCs w:val="24"/>
        </w:rPr>
        <w:t>සෝදා</w:t>
      </w:r>
      <w:proofErr w:type="spellEnd"/>
      <w:r w:rsidRPr="00934B65">
        <w:rPr>
          <w:rFonts w:cstheme="minorHAnsi"/>
          <w:sz w:val="24"/>
          <w:szCs w:val="24"/>
        </w:rPr>
        <w:t xml:space="preserve">, </w:t>
      </w:r>
      <w:proofErr w:type="spellStart"/>
      <w:r w:rsidRPr="00934B65">
        <w:rPr>
          <w:rFonts w:cstheme="minorHAnsi"/>
          <w:sz w:val="24"/>
          <w:szCs w:val="24"/>
        </w:rPr>
        <w:t>පවිත්‍ර</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ධර්මිෂ්ඨ</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ලැබූවෝය</w:t>
      </w:r>
      <w:proofErr w:type="spellEnd"/>
      <w:r w:rsidRPr="00934B65">
        <w:rPr>
          <w:rFonts w:cstheme="minorHAnsi"/>
          <w:sz w:val="24"/>
          <w:szCs w:val="24"/>
        </w:rPr>
        <w:t xml:space="preserve">.” (1 </w:t>
      </w:r>
      <w:proofErr w:type="spellStart"/>
      <w:r w:rsidRPr="00934B65">
        <w:rPr>
          <w:rFonts w:cstheme="minorHAnsi"/>
          <w:sz w:val="24"/>
          <w:szCs w:val="24"/>
        </w:rPr>
        <w:t>කොරින්ති</w:t>
      </w:r>
      <w:proofErr w:type="spellEnd"/>
      <w:r w:rsidRPr="00934B65">
        <w:rPr>
          <w:rFonts w:cstheme="minorHAnsi"/>
          <w:sz w:val="24"/>
          <w:szCs w:val="24"/>
        </w:rPr>
        <w:t xml:space="preserve"> 6:11)</w:t>
      </w:r>
    </w:p>
    <w:p w14:paraId="53925308" w14:textId="77777777" w:rsidR="00C7086A" w:rsidRPr="00934B65" w:rsidRDefault="00C7086A" w:rsidP="00C7086A">
      <w:pPr>
        <w:rPr>
          <w:rFonts w:cstheme="minorHAnsi"/>
          <w:sz w:val="24"/>
          <w:szCs w:val="24"/>
        </w:rPr>
      </w:pPr>
    </w:p>
    <w:p w14:paraId="2F88365F" w14:textId="77777777" w:rsidR="00C7086A" w:rsidRPr="00934B65" w:rsidRDefault="00C7086A" w:rsidP="00C7086A">
      <w:pPr>
        <w:rPr>
          <w:rFonts w:cstheme="minorHAnsi"/>
          <w:sz w:val="24"/>
          <w:szCs w:val="24"/>
          <w:u w:val="single"/>
        </w:rPr>
      </w:pPr>
      <w:proofErr w:type="spellStart"/>
      <w:r w:rsidRPr="00934B65">
        <w:rPr>
          <w:rFonts w:cstheme="minorHAnsi"/>
          <w:sz w:val="24"/>
          <w:szCs w:val="24"/>
          <w:u w:val="single"/>
        </w:rPr>
        <w:t>බලය</w:t>
      </w:r>
      <w:proofErr w:type="spellEnd"/>
      <w:r w:rsidRPr="00934B65">
        <w:rPr>
          <w:rFonts w:cstheme="minorHAnsi"/>
          <w:sz w:val="24"/>
          <w:szCs w:val="24"/>
          <w:u w:val="single"/>
        </w:rPr>
        <w:t xml:space="preserve"> </w:t>
      </w:r>
      <w:proofErr w:type="spellStart"/>
      <w:r w:rsidRPr="00934B65">
        <w:rPr>
          <w:rFonts w:cstheme="minorHAnsi"/>
          <w:sz w:val="24"/>
          <w:szCs w:val="24"/>
          <w:u w:val="single"/>
        </w:rPr>
        <w:t>ලබා</w:t>
      </w:r>
      <w:proofErr w:type="spellEnd"/>
      <w:r w:rsidRPr="00934B65">
        <w:rPr>
          <w:rFonts w:cstheme="minorHAnsi"/>
          <w:sz w:val="24"/>
          <w:szCs w:val="24"/>
          <w:u w:val="single"/>
        </w:rPr>
        <w:t xml:space="preserve"> </w:t>
      </w:r>
      <w:proofErr w:type="spellStart"/>
      <w:r w:rsidRPr="00934B65">
        <w:rPr>
          <w:rFonts w:cstheme="minorHAnsi"/>
          <w:sz w:val="24"/>
          <w:szCs w:val="24"/>
          <w:u w:val="single"/>
        </w:rPr>
        <w:t>ගනී</w:t>
      </w:r>
      <w:proofErr w:type="spellEnd"/>
      <w:r w:rsidRPr="00934B65">
        <w:rPr>
          <w:rFonts w:cstheme="minorHAnsi"/>
          <w:sz w:val="24"/>
          <w:szCs w:val="24"/>
          <w:u w:val="single"/>
        </w:rPr>
        <w:t xml:space="preserve"> - </w:t>
      </w:r>
      <w:proofErr w:type="spellStart"/>
      <w:r w:rsidRPr="00934B65">
        <w:rPr>
          <w:rFonts w:cstheme="minorHAnsi"/>
          <w:sz w:val="24"/>
          <w:szCs w:val="24"/>
          <w:u w:val="single"/>
        </w:rPr>
        <w:t>ආත්මයෙන්</w:t>
      </w:r>
      <w:proofErr w:type="spellEnd"/>
    </w:p>
    <w:p w14:paraId="179AA166"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බලාපොරොත්තුවේ</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විශ්වාස</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ප්‍රීතියෙන්</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සමාදානයෙන්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පුරවනු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බලයෙන්</w:t>
      </w:r>
      <w:proofErr w:type="spellEnd"/>
      <w:r w:rsidRPr="00934B65">
        <w:rPr>
          <w:rFonts w:cstheme="minorHAnsi"/>
          <w:sz w:val="24"/>
          <w:szCs w:val="24"/>
        </w:rPr>
        <w:t xml:space="preserve"> </w:t>
      </w:r>
      <w:proofErr w:type="spellStart"/>
      <w:r w:rsidRPr="00934B65">
        <w:rPr>
          <w:rFonts w:cstheme="minorHAnsi"/>
          <w:sz w:val="24"/>
          <w:szCs w:val="24"/>
        </w:rPr>
        <w:t>බලාපොරොත්තුවෙන්</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ඉතිරී</w:t>
      </w:r>
      <w:proofErr w:type="spellEnd"/>
      <w:r w:rsidRPr="00934B65">
        <w:rPr>
          <w:rFonts w:cstheme="minorHAnsi"/>
          <w:sz w:val="24"/>
          <w:szCs w:val="24"/>
        </w:rPr>
        <w:t xml:space="preserve"> </w:t>
      </w:r>
      <w:proofErr w:type="spellStart"/>
      <w:r w:rsidRPr="00934B65">
        <w:rPr>
          <w:rFonts w:cstheme="minorHAnsi"/>
          <w:sz w:val="24"/>
          <w:szCs w:val="24"/>
        </w:rPr>
        <w:t>යයි</w:t>
      </w:r>
      <w:proofErr w:type="spellEnd"/>
      <w:r w:rsidRPr="00934B65">
        <w:rPr>
          <w:rFonts w:cstheme="minorHAnsi"/>
          <w:sz w:val="24"/>
          <w:szCs w:val="24"/>
        </w:rPr>
        <w:t>." (</w:t>
      </w:r>
      <w:proofErr w:type="spellStart"/>
      <w:r w:rsidRPr="00934B65">
        <w:rPr>
          <w:rFonts w:cstheme="minorHAnsi"/>
          <w:sz w:val="24"/>
          <w:szCs w:val="24"/>
        </w:rPr>
        <w:t>රෝම</w:t>
      </w:r>
      <w:proofErr w:type="spellEnd"/>
      <w:r w:rsidRPr="00934B65">
        <w:rPr>
          <w:rFonts w:cstheme="minorHAnsi"/>
          <w:sz w:val="24"/>
          <w:szCs w:val="24"/>
        </w:rPr>
        <w:t xml:space="preserve"> 15:13)</w:t>
      </w:r>
    </w:p>
    <w:p w14:paraId="222E7317" w14:textId="77777777" w:rsidR="00C7086A" w:rsidRPr="00934B65" w:rsidRDefault="00C7086A" w:rsidP="00C7086A">
      <w:pPr>
        <w:rPr>
          <w:rFonts w:cstheme="minorHAnsi"/>
          <w:sz w:val="24"/>
          <w:szCs w:val="24"/>
          <w:u w:val="single"/>
        </w:rPr>
      </w:pPr>
      <w:proofErr w:type="spellStart"/>
      <w:r w:rsidRPr="00934B65">
        <w:rPr>
          <w:rFonts w:cstheme="minorHAnsi"/>
          <w:sz w:val="24"/>
          <w:szCs w:val="24"/>
          <w:u w:val="single"/>
        </w:rPr>
        <w:t>බලය</w:t>
      </w:r>
      <w:proofErr w:type="spellEnd"/>
      <w:r w:rsidRPr="00934B65">
        <w:rPr>
          <w:rFonts w:cstheme="minorHAnsi"/>
          <w:sz w:val="24"/>
          <w:szCs w:val="24"/>
          <w:u w:val="single"/>
        </w:rPr>
        <w:t xml:space="preserve"> </w:t>
      </w:r>
      <w:proofErr w:type="spellStart"/>
      <w:r w:rsidRPr="00934B65">
        <w:rPr>
          <w:rFonts w:cstheme="minorHAnsi"/>
          <w:sz w:val="24"/>
          <w:szCs w:val="24"/>
          <w:u w:val="single"/>
        </w:rPr>
        <w:t>ලැබේ</w:t>
      </w:r>
      <w:proofErr w:type="spellEnd"/>
      <w:r w:rsidRPr="00934B65">
        <w:rPr>
          <w:rFonts w:cstheme="minorHAnsi"/>
          <w:sz w:val="24"/>
          <w:szCs w:val="24"/>
          <w:u w:val="single"/>
        </w:rPr>
        <w:t xml:space="preserve"> - </w:t>
      </w:r>
      <w:proofErr w:type="spellStart"/>
      <w:r w:rsidRPr="00934B65">
        <w:rPr>
          <w:rFonts w:cstheme="minorHAnsi"/>
          <w:sz w:val="24"/>
          <w:szCs w:val="24"/>
          <w:u w:val="single"/>
        </w:rPr>
        <w:t>වචනයෙන්</w:t>
      </w:r>
      <w:proofErr w:type="spellEnd"/>
    </w:p>
    <w:p w14:paraId="6B01F333"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ශුභාරංචිය</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ලැජ්ජා</w:t>
      </w:r>
      <w:proofErr w:type="spellEnd"/>
      <w:r w:rsidRPr="00934B65">
        <w:rPr>
          <w:rFonts w:cstheme="minorHAnsi"/>
          <w:sz w:val="24"/>
          <w:szCs w:val="24"/>
        </w:rPr>
        <w:t xml:space="preserve"> </w:t>
      </w:r>
      <w:proofErr w:type="spellStart"/>
      <w:r w:rsidRPr="00934B65">
        <w:rPr>
          <w:rFonts w:cstheme="minorHAnsi"/>
          <w:sz w:val="24"/>
          <w:szCs w:val="24"/>
        </w:rPr>
        <w:t>නොවෙමි</w:t>
      </w:r>
      <w:proofErr w:type="spellEnd"/>
      <w:r w:rsidRPr="00934B65">
        <w:rPr>
          <w:rFonts w:cstheme="minorHAnsi"/>
          <w:sz w:val="24"/>
          <w:szCs w:val="24"/>
        </w:rPr>
        <w:t xml:space="preserve">, </w:t>
      </w:r>
      <w:proofErr w:type="spellStart"/>
      <w:r w:rsidRPr="00934B65">
        <w:rPr>
          <w:rFonts w:cstheme="minorHAnsi"/>
          <w:sz w:val="24"/>
          <w:szCs w:val="24"/>
        </w:rPr>
        <w:t>මන්ද</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විශ්වාස</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කෙනෙකුගේම</w:t>
      </w:r>
      <w:proofErr w:type="spellEnd"/>
      <w:r w:rsidRPr="00934B65">
        <w:rPr>
          <w:rFonts w:cstheme="minorHAnsi"/>
          <w:sz w:val="24"/>
          <w:szCs w:val="24"/>
        </w:rPr>
        <w:t xml:space="preserve"> </w:t>
      </w:r>
      <w:proofErr w:type="spellStart"/>
      <w:r w:rsidRPr="00934B65">
        <w:rPr>
          <w:rFonts w:cstheme="minorHAnsi"/>
          <w:sz w:val="24"/>
          <w:szCs w:val="24"/>
        </w:rPr>
        <w:t>ගැලවීම</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බලයයි</w:t>
      </w:r>
      <w:proofErr w:type="spellEnd"/>
      <w:r w:rsidRPr="00934B65">
        <w:rPr>
          <w:rFonts w:cstheme="minorHAnsi"/>
          <w:sz w:val="24"/>
          <w:szCs w:val="24"/>
        </w:rPr>
        <w:t xml:space="preserve">: </w:t>
      </w:r>
      <w:proofErr w:type="spellStart"/>
      <w:r w:rsidRPr="00934B65">
        <w:rPr>
          <w:rFonts w:cstheme="minorHAnsi"/>
          <w:sz w:val="24"/>
          <w:szCs w:val="24"/>
        </w:rPr>
        <w:t>පළමුව</w:t>
      </w:r>
      <w:proofErr w:type="spellEnd"/>
      <w:r w:rsidRPr="00934B65">
        <w:rPr>
          <w:rFonts w:cstheme="minorHAnsi"/>
          <w:sz w:val="24"/>
          <w:szCs w:val="24"/>
        </w:rPr>
        <w:t xml:space="preserve"> </w:t>
      </w:r>
      <w:proofErr w:type="spellStart"/>
      <w:r w:rsidRPr="00934B65">
        <w:rPr>
          <w:rFonts w:cstheme="minorHAnsi"/>
          <w:sz w:val="24"/>
          <w:szCs w:val="24"/>
        </w:rPr>
        <w:t>යුදෙව්වන්ට</w:t>
      </w:r>
      <w:proofErr w:type="spellEnd"/>
      <w:r w:rsidRPr="00934B65">
        <w:rPr>
          <w:rFonts w:cstheme="minorHAnsi"/>
          <w:sz w:val="24"/>
          <w:szCs w:val="24"/>
        </w:rPr>
        <w:t xml:space="preserve">, </w:t>
      </w:r>
      <w:proofErr w:type="spellStart"/>
      <w:r w:rsidRPr="00934B65">
        <w:rPr>
          <w:rFonts w:cstheme="minorHAnsi"/>
          <w:sz w:val="24"/>
          <w:szCs w:val="24"/>
        </w:rPr>
        <w:t>පසුව</w:t>
      </w:r>
      <w:proofErr w:type="spellEnd"/>
      <w:r w:rsidRPr="00934B65">
        <w:rPr>
          <w:rFonts w:cstheme="minorHAnsi"/>
          <w:sz w:val="24"/>
          <w:szCs w:val="24"/>
        </w:rPr>
        <w:t xml:space="preserve"> </w:t>
      </w:r>
      <w:proofErr w:type="spellStart"/>
      <w:r w:rsidRPr="00934B65">
        <w:rPr>
          <w:rFonts w:cstheme="minorHAnsi"/>
          <w:sz w:val="24"/>
          <w:szCs w:val="24"/>
        </w:rPr>
        <w:t>අන්‍යජාතිකයන්ට</w:t>
      </w:r>
      <w:proofErr w:type="spellEnd"/>
      <w:r w:rsidRPr="00934B65">
        <w:rPr>
          <w:rFonts w:cstheme="minorHAnsi"/>
          <w:sz w:val="24"/>
          <w:szCs w:val="24"/>
        </w:rPr>
        <w:t>." (</w:t>
      </w:r>
      <w:proofErr w:type="spellStart"/>
      <w:r w:rsidRPr="00934B65">
        <w:rPr>
          <w:rFonts w:cstheme="minorHAnsi"/>
          <w:sz w:val="24"/>
          <w:szCs w:val="24"/>
        </w:rPr>
        <w:t>රෝම</w:t>
      </w:r>
      <w:proofErr w:type="spellEnd"/>
      <w:r w:rsidRPr="00934B65">
        <w:rPr>
          <w:rFonts w:cstheme="minorHAnsi"/>
          <w:sz w:val="24"/>
          <w:szCs w:val="24"/>
        </w:rPr>
        <w:t xml:space="preserve"> 1:16)</w:t>
      </w:r>
    </w:p>
    <w:p w14:paraId="44DBCE0F" w14:textId="77777777" w:rsidR="00C7086A" w:rsidRPr="00934B65" w:rsidRDefault="00C7086A" w:rsidP="00C7086A">
      <w:pPr>
        <w:rPr>
          <w:rFonts w:cstheme="minorHAnsi"/>
          <w:sz w:val="24"/>
          <w:szCs w:val="24"/>
        </w:rPr>
      </w:pPr>
    </w:p>
    <w:p w14:paraId="3F7CE9E5" w14:textId="77777777" w:rsidR="00C7086A" w:rsidRPr="00934B65" w:rsidRDefault="00C7086A" w:rsidP="00C7086A">
      <w:pPr>
        <w:rPr>
          <w:rFonts w:cstheme="minorHAnsi"/>
          <w:sz w:val="24"/>
          <w:szCs w:val="24"/>
        </w:rPr>
      </w:pPr>
      <w:r w:rsidRPr="00934B65">
        <w:rPr>
          <w:rFonts w:cstheme="minorHAnsi"/>
          <w:sz w:val="24"/>
          <w:szCs w:val="24"/>
        </w:rPr>
        <w:t xml:space="preserve">4. </w:t>
      </w: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එසේ</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බයිබලය</w:t>
      </w:r>
      <w:proofErr w:type="spellEnd"/>
      <w:r w:rsidRPr="00934B65">
        <w:rPr>
          <w:rFonts w:cstheme="minorHAnsi"/>
          <w:sz w:val="24"/>
          <w:szCs w:val="24"/>
        </w:rPr>
        <w:t xml:space="preserve"> </w:t>
      </w:r>
      <w:proofErr w:type="spellStart"/>
      <w:r w:rsidRPr="00934B65">
        <w:rPr>
          <w:rFonts w:cstheme="minorHAnsi"/>
          <w:sz w:val="24"/>
          <w:szCs w:val="24"/>
        </w:rPr>
        <w:t>කියවීම</w:t>
      </w:r>
      <w:proofErr w:type="spellEnd"/>
      <w:r w:rsidRPr="00934B65">
        <w:rPr>
          <w:rFonts w:cstheme="minorHAnsi"/>
          <w:sz w:val="24"/>
          <w:szCs w:val="24"/>
        </w:rPr>
        <w:t xml:space="preserve">, </w:t>
      </w:r>
      <w:proofErr w:type="spellStart"/>
      <w:r w:rsidRPr="00934B65">
        <w:rPr>
          <w:rFonts w:cstheme="minorHAnsi"/>
          <w:sz w:val="24"/>
          <w:szCs w:val="24"/>
        </w:rPr>
        <w:t>අධ්‍යයනය</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අවබෝධ</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ගැනීම</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ප්‍රගුණ</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යුතුය</w:t>
      </w:r>
      <w:proofErr w:type="spellEnd"/>
      <w:r w:rsidRPr="00934B65">
        <w:rPr>
          <w:rFonts w:cstheme="minorHAnsi"/>
          <w:sz w:val="24"/>
          <w:szCs w:val="24"/>
        </w:rPr>
        <w:t xml:space="preserve">.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මඟ</w:t>
      </w:r>
      <w:proofErr w:type="spellEnd"/>
      <w:r w:rsidRPr="00934B65">
        <w:rPr>
          <w:rFonts w:cstheme="minorHAnsi"/>
          <w:sz w:val="24"/>
          <w:szCs w:val="24"/>
        </w:rPr>
        <w:t xml:space="preserve"> </w:t>
      </w:r>
      <w:proofErr w:type="spellStart"/>
      <w:r w:rsidRPr="00934B65">
        <w:rPr>
          <w:rFonts w:cstheme="minorHAnsi"/>
          <w:sz w:val="24"/>
          <w:szCs w:val="24"/>
        </w:rPr>
        <w:t>පෙන්වනු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ඉගෙන</w:t>
      </w:r>
      <w:proofErr w:type="spellEnd"/>
      <w:r w:rsidRPr="00934B65">
        <w:rPr>
          <w:rFonts w:cstheme="minorHAnsi"/>
          <w:sz w:val="24"/>
          <w:szCs w:val="24"/>
        </w:rPr>
        <w:t xml:space="preserve"> </w:t>
      </w:r>
      <w:proofErr w:type="spellStart"/>
      <w:r w:rsidRPr="00934B65">
        <w:rPr>
          <w:rFonts w:cstheme="minorHAnsi"/>
          <w:sz w:val="24"/>
          <w:szCs w:val="24"/>
        </w:rPr>
        <w:t>ගන්නා</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ක්‍රියාවට</w:t>
      </w:r>
      <w:proofErr w:type="spellEnd"/>
      <w:r w:rsidRPr="00934B65">
        <w:rPr>
          <w:rFonts w:cstheme="minorHAnsi"/>
          <w:sz w:val="24"/>
          <w:szCs w:val="24"/>
        </w:rPr>
        <w:t xml:space="preserve"> </w:t>
      </w:r>
      <w:proofErr w:type="spellStart"/>
      <w:r w:rsidRPr="00934B65">
        <w:rPr>
          <w:rFonts w:cstheme="minorHAnsi"/>
          <w:sz w:val="24"/>
          <w:szCs w:val="24"/>
        </w:rPr>
        <w:t>නැංවීමේ</w:t>
      </w:r>
      <w:proofErr w:type="spellEnd"/>
      <w:r w:rsidRPr="00934B65">
        <w:rPr>
          <w:rFonts w:cstheme="minorHAnsi"/>
          <w:sz w:val="24"/>
          <w:szCs w:val="24"/>
        </w:rPr>
        <w:t xml:space="preserve"> </w:t>
      </w:r>
      <w:proofErr w:type="spellStart"/>
      <w:r w:rsidRPr="00934B65">
        <w:rPr>
          <w:rFonts w:cstheme="minorHAnsi"/>
          <w:sz w:val="24"/>
          <w:szCs w:val="24"/>
        </w:rPr>
        <w:t>හැකියාව</w:t>
      </w:r>
      <w:proofErr w:type="spellEnd"/>
      <w:r w:rsidRPr="00934B65">
        <w:rPr>
          <w:rFonts w:cstheme="minorHAnsi"/>
          <w:sz w:val="24"/>
          <w:szCs w:val="24"/>
        </w:rPr>
        <w:t xml:space="preserve"> ද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දෙවියන්වහන්සේගේ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මෙහෙයවනු</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දෙවියන්වහන්සේගේ</w:t>
      </w:r>
      <w:proofErr w:type="spellEnd"/>
      <w:r w:rsidRPr="00934B65">
        <w:rPr>
          <w:rFonts w:cstheme="minorHAnsi"/>
          <w:sz w:val="24"/>
          <w:szCs w:val="24"/>
        </w:rPr>
        <w:t xml:space="preserve"> </w:t>
      </w:r>
      <w:proofErr w:type="spellStart"/>
      <w:r w:rsidRPr="00934B65">
        <w:rPr>
          <w:rFonts w:cstheme="minorHAnsi"/>
          <w:sz w:val="24"/>
          <w:szCs w:val="24"/>
        </w:rPr>
        <w:t>පුත්‍රයෝය</w:t>
      </w:r>
      <w:proofErr w:type="spellEnd"/>
      <w:r w:rsidRPr="00934B65">
        <w:rPr>
          <w:rFonts w:cstheme="minorHAnsi"/>
          <w:sz w:val="24"/>
          <w:szCs w:val="24"/>
        </w:rPr>
        <w:t>." (</w:t>
      </w:r>
      <w:proofErr w:type="spellStart"/>
      <w:r w:rsidRPr="00934B65">
        <w:rPr>
          <w:rFonts w:cstheme="minorHAnsi"/>
          <w:sz w:val="24"/>
          <w:szCs w:val="24"/>
        </w:rPr>
        <w:t>රෝම</w:t>
      </w:r>
      <w:proofErr w:type="spellEnd"/>
      <w:r w:rsidRPr="00934B65">
        <w:rPr>
          <w:rFonts w:cstheme="minorHAnsi"/>
          <w:sz w:val="24"/>
          <w:szCs w:val="24"/>
        </w:rPr>
        <w:t xml:space="preserve"> 8:14).</w:t>
      </w:r>
    </w:p>
    <w:p w14:paraId="3625C4DE" w14:textId="77777777" w:rsidR="00C7086A" w:rsidRPr="00934B65" w:rsidRDefault="00C7086A" w:rsidP="00C7086A">
      <w:pPr>
        <w:rPr>
          <w:rFonts w:cstheme="minorHAnsi"/>
          <w:sz w:val="24"/>
          <w:szCs w:val="24"/>
        </w:rPr>
      </w:pPr>
    </w:p>
    <w:p w14:paraId="61FE47D9" w14:textId="77777777" w:rsidR="00C7086A" w:rsidRPr="00934B65" w:rsidRDefault="00C7086A" w:rsidP="00C7086A">
      <w:pPr>
        <w:rPr>
          <w:rFonts w:cstheme="minorHAnsi"/>
          <w:sz w:val="24"/>
          <w:szCs w:val="24"/>
        </w:rPr>
      </w:pPr>
      <w:r w:rsidRPr="00934B65">
        <w:rPr>
          <w:rFonts w:cstheme="minorHAnsi"/>
          <w:sz w:val="24"/>
          <w:szCs w:val="24"/>
        </w:rPr>
        <w:t xml:space="preserve">5. </w:t>
      </w:r>
      <w:proofErr w:type="spellStart"/>
      <w:r w:rsidRPr="00934B65">
        <w:rPr>
          <w:rFonts w:cstheme="minorHAnsi"/>
          <w:sz w:val="24"/>
          <w:szCs w:val="24"/>
        </w:rPr>
        <w:t>ශුද්ධ</w:t>
      </w:r>
      <w:proofErr w:type="spellEnd"/>
      <w:r w:rsidRPr="00934B65">
        <w:rPr>
          <w:rFonts w:cstheme="minorHAnsi"/>
          <w:sz w:val="24"/>
          <w:szCs w:val="24"/>
        </w:rPr>
        <w:t xml:space="preserve"> </w:t>
      </w:r>
      <w:proofErr w:type="spellStart"/>
      <w:r w:rsidRPr="00934B65">
        <w:rPr>
          <w:rFonts w:cstheme="minorHAnsi"/>
          <w:sz w:val="24"/>
          <w:szCs w:val="24"/>
        </w:rPr>
        <w:t>ලියවිල්ල</w:t>
      </w:r>
      <w:proofErr w:type="spellEnd"/>
      <w:r w:rsidRPr="00934B65">
        <w:rPr>
          <w:rFonts w:cstheme="minorHAnsi"/>
          <w:sz w:val="24"/>
          <w:szCs w:val="24"/>
        </w:rPr>
        <w:t xml:space="preserve"> </w:t>
      </w:r>
      <w:proofErr w:type="spellStart"/>
      <w:r w:rsidRPr="00934B65">
        <w:rPr>
          <w:rFonts w:cstheme="minorHAnsi"/>
          <w:sz w:val="24"/>
          <w:szCs w:val="24"/>
        </w:rPr>
        <w:t>ප්‍රතික්ෂේප</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වචන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මඟ</w:t>
      </w:r>
      <w:proofErr w:type="spellEnd"/>
      <w:r w:rsidRPr="00934B65">
        <w:rPr>
          <w:rFonts w:cstheme="minorHAnsi"/>
          <w:sz w:val="24"/>
          <w:szCs w:val="24"/>
        </w:rPr>
        <w:t xml:space="preserve"> </w:t>
      </w:r>
      <w:proofErr w:type="spellStart"/>
      <w:r w:rsidRPr="00934B65">
        <w:rPr>
          <w:rFonts w:cstheme="minorHAnsi"/>
          <w:sz w:val="24"/>
          <w:szCs w:val="24"/>
        </w:rPr>
        <w:t>පෙන්වීම</w:t>
      </w:r>
      <w:proofErr w:type="spellEnd"/>
      <w:r w:rsidRPr="00934B65">
        <w:rPr>
          <w:rFonts w:cstheme="minorHAnsi"/>
          <w:sz w:val="24"/>
          <w:szCs w:val="24"/>
        </w:rPr>
        <w:t xml:space="preserve"> </w:t>
      </w:r>
      <w:proofErr w:type="spellStart"/>
      <w:r w:rsidRPr="00934B65">
        <w:rPr>
          <w:rFonts w:cstheme="minorHAnsi"/>
          <w:sz w:val="24"/>
          <w:szCs w:val="24"/>
        </w:rPr>
        <w:t>ප්‍රතික්ෂේප</w:t>
      </w:r>
      <w:proofErr w:type="spellEnd"/>
      <w:r w:rsidRPr="00934B65">
        <w:rPr>
          <w:rFonts w:cstheme="minorHAnsi"/>
          <w:sz w:val="24"/>
          <w:szCs w:val="24"/>
        </w:rPr>
        <w:t xml:space="preserve"> </w:t>
      </w:r>
      <w:proofErr w:type="spellStart"/>
      <w:r w:rsidRPr="00934B65">
        <w:rPr>
          <w:rFonts w:cstheme="minorHAnsi"/>
          <w:sz w:val="24"/>
          <w:szCs w:val="24"/>
        </w:rPr>
        <w:t>කිරීමයි</w:t>
      </w:r>
      <w:proofErr w:type="spellEnd"/>
      <w:r w:rsidRPr="00934B65">
        <w:rPr>
          <w:rFonts w:cstheme="minorHAnsi"/>
          <w:sz w:val="24"/>
          <w:szCs w:val="24"/>
        </w:rPr>
        <w:t>.</w:t>
      </w:r>
    </w:p>
    <w:p w14:paraId="73172972" w14:textId="77777777" w:rsidR="00C7086A" w:rsidRPr="00934B65" w:rsidRDefault="00C7086A" w:rsidP="00C7086A">
      <w:pPr>
        <w:rPr>
          <w:rFonts w:cstheme="minorHAnsi"/>
          <w:sz w:val="24"/>
          <w:szCs w:val="24"/>
        </w:rPr>
      </w:pPr>
    </w:p>
    <w:p w14:paraId="5A9DDD8B" w14:textId="77777777" w:rsidR="00C7086A" w:rsidRPr="00934B65" w:rsidRDefault="00C7086A" w:rsidP="00C7086A">
      <w:pPr>
        <w:rPr>
          <w:rFonts w:cstheme="minorHAnsi"/>
          <w:sz w:val="24"/>
          <w:szCs w:val="24"/>
        </w:rPr>
      </w:pPr>
      <w:r w:rsidRPr="00934B65">
        <w:rPr>
          <w:rFonts w:cstheme="minorHAnsi"/>
          <w:sz w:val="24"/>
          <w:szCs w:val="24"/>
        </w:rPr>
        <w:t xml:space="preserve">D.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වචනයෙන්</w:t>
      </w:r>
      <w:proofErr w:type="spellEnd"/>
      <w:r w:rsidRPr="00934B65">
        <w:rPr>
          <w:rFonts w:cstheme="minorHAnsi"/>
          <w:sz w:val="24"/>
          <w:szCs w:val="24"/>
        </w:rPr>
        <w:t xml:space="preserve"> </w:t>
      </w:r>
      <w:proofErr w:type="spellStart"/>
      <w:r w:rsidRPr="00934B65">
        <w:rPr>
          <w:rFonts w:cstheme="minorHAnsi"/>
          <w:sz w:val="24"/>
          <w:szCs w:val="24"/>
        </w:rPr>
        <w:t>ස්වාධීනව</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p>
    <w:p w14:paraId="75490352"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අභ්‍යන්තර</w:t>
      </w:r>
      <w:proofErr w:type="spellEnd"/>
      <w:r w:rsidRPr="00934B65">
        <w:rPr>
          <w:rFonts w:cstheme="minorHAnsi"/>
          <w:sz w:val="24"/>
          <w:szCs w:val="24"/>
        </w:rPr>
        <w:t xml:space="preserve"> </w:t>
      </w:r>
      <w:proofErr w:type="spellStart"/>
      <w:r w:rsidRPr="00934B65">
        <w:rPr>
          <w:rFonts w:cstheme="minorHAnsi"/>
          <w:sz w:val="24"/>
          <w:szCs w:val="24"/>
        </w:rPr>
        <w:t>සාක්ෂිය</w:t>
      </w:r>
      <w:proofErr w:type="spellEnd"/>
      <w:r w:rsidRPr="00934B65">
        <w:rPr>
          <w:rFonts w:cstheme="minorHAnsi"/>
          <w:sz w:val="24"/>
          <w:szCs w:val="24"/>
        </w:rPr>
        <w:t>.</w:t>
      </w:r>
    </w:p>
    <w:p w14:paraId="0D115B3A"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රෝම</w:t>
      </w:r>
      <w:proofErr w:type="spellEnd"/>
      <w:r w:rsidRPr="00934B65">
        <w:rPr>
          <w:rFonts w:cstheme="minorHAnsi"/>
          <w:sz w:val="24"/>
          <w:szCs w:val="24"/>
          <w:u w:val="single"/>
        </w:rPr>
        <w:t xml:space="preserve"> 8:14-16</w:t>
      </w:r>
      <w:r w:rsidRPr="00934B65">
        <w:rPr>
          <w:rFonts w:cstheme="minorHAnsi"/>
          <w:sz w:val="24"/>
          <w:szCs w:val="24"/>
        </w:rPr>
        <w:t xml:space="preserve">“මක්නිසාද </w:t>
      </w:r>
      <w:proofErr w:type="spellStart"/>
      <w:r w:rsidRPr="00934B65">
        <w:rPr>
          <w:rFonts w:cstheme="minorHAnsi"/>
          <w:sz w:val="24"/>
          <w:szCs w:val="24"/>
        </w:rPr>
        <w:t>දෙවියන්වහන්සේගේ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මෙහෙයවනු</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දෙවියන්වහන්සේගේ</w:t>
      </w:r>
      <w:proofErr w:type="spellEnd"/>
      <w:r w:rsidRPr="00934B65">
        <w:rPr>
          <w:rFonts w:cstheme="minorHAnsi"/>
          <w:sz w:val="24"/>
          <w:szCs w:val="24"/>
        </w:rPr>
        <w:t xml:space="preserve"> </w:t>
      </w:r>
      <w:proofErr w:type="spellStart"/>
      <w:r w:rsidRPr="00934B65">
        <w:rPr>
          <w:rFonts w:cstheme="minorHAnsi"/>
          <w:sz w:val="24"/>
          <w:szCs w:val="24"/>
        </w:rPr>
        <w:t>පුත්‍රයෝය</w:t>
      </w:r>
      <w:proofErr w:type="spellEnd"/>
      <w:r w:rsidRPr="00934B65">
        <w:rPr>
          <w:rFonts w:cstheme="minorHAnsi"/>
          <w:sz w:val="24"/>
          <w:szCs w:val="24"/>
        </w:rPr>
        <w:t xml:space="preserve">. </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භය</w:t>
      </w:r>
      <w:proofErr w:type="spellEnd"/>
      <w:r w:rsidRPr="00934B65">
        <w:rPr>
          <w:rFonts w:cstheme="minorHAnsi"/>
          <w:sz w:val="24"/>
          <w:szCs w:val="24"/>
        </w:rPr>
        <w:t xml:space="preserve"> </w:t>
      </w:r>
      <w:proofErr w:type="spellStart"/>
      <w:r w:rsidRPr="00934B65">
        <w:rPr>
          <w:rFonts w:cstheme="minorHAnsi"/>
          <w:sz w:val="24"/>
          <w:szCs w:val="24"/>
        </w:rPr>
        <w:t>වීමට</w:t>
      </w:r>
      <w:proofErr w:type="spellEnd"/>
      <w:r w:rsidRPr="00934B65">
        <w:rPr>
          <w:rFonts w:cstheme="minorHAnsi"/>
          <w:sz w:val="24"/>
          <w:szCs w:val="24"/>
        </w:rPr>
        <w:t xml:space="preserve"> </w:t>
      </w:r>
      <w:proofErr w:type="spellStart"/>
      <w:r w:rsidRPr="00934B65">
        <w:rPr>
          <w:rFonts w:cstheme="minorHAnsi"/>
          <w:sz w:val="24"/>
          <w:szCs w:val="24"/>
        </w:rPr>
        <w:t>වහලෙකු</w:t>
      </w:r>
      <w:proofErr w:type="spellEnd"/>
      <w:r w:rsidRPr="00934B65">
        <w:rPr>
          <w:rFonts w:cstheme="minorHAnsi"/>
          <w:sz w:val="24"/>
          <w:szCs w:val="24"/>
        </w:rPr>
        <w:t xml:space="preserve"> </w:t>
      </w:r>
      <w:proofErr w:type="spellStart"/>
      <w:r w:rsidRPr="00934B65">
        <w:rPr>
          <w:rFonts w:cstheme="minorHAnsi"/>
          <w:sz w:val="24"/>
          <w:szCs w:val="24"/>
        </w:rPr>
        <w:t>බවට</w:t>
      </w:r>
      <w:proofErr w:type="spellEnd"/>
      <w:r w:rsidRPr="00934B65">
        <w:rPr>
          <w:rFonts w:cstheme="minorHAnsi"/>
          <w:sz w:val="24"/>
          <w:szCs w:val="24"/>
        </w:rPr>
        <w:t xml:space="preserve"> </w:t>
      </w:r>
      <w:proofErr w:type="spellStart"/>
      <w:r w:rsidRPr="00934B65">
        <w:rPr>
          <w:rFonts w:cstheme="minorHAnsi"/>
          <w:sz w:val="24"/>
          <w:szCs w:val="24"/>
        </w:rPr>
        <w:t>පත්</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ආත්මයක්</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නොලැබුණි</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පුත්‍රත්වයේ</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ලැබුණි</w:t>
      </w:r>
      <w:proofErr w:type="spellEnd"/>
      <w:r w:rsidRPr="00934B65">
        <w:rPr>
          <w:rFonts w:cstheme="minorHAnsi"/>
          <w:sz w:val="24"/>
          <w:szCs w:val="24"/>
        </w:rPr>
        <w:t xml:space="preserve">. </w:t>
      </w:r>
      <w:proofErr w:type="spellStart"/>
      <w:r w:rsidRPr="00934B65">
        <w:rPr>
          <w:rFonts w:cstheme="minorHAnsi"/>
          <w:sz w:val="24"/>
          <w:szCs w:val="24"/>
        </w:rPr>
        <w:t>තවද</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කරණකොටගෙන</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අබ්බා</w:t>
      </w:r>
      <w:proofErr w:type="spellEnd"/>
      <w:r w:rsidRPr="00934B65">
        <w:rPr>
          <w:rFonts w:cstheme="minorHAnsi"/>
          <w:sz w:val="24"/>
          <w:szCs w:val="24"/>
        </w:rPr>
        <w:t xml:space="preserve"> </w:t>
      </w:r>
      <w:proofErr w:type="spellStart"/>
      <w:r w:rsidRPr="00934B65">
        <w:rPr>
          <w:rFonts w:cstheme="minorHAnsi"/>
          <w:sz w:val="24"/>
          <w:szCs w:val="24"/>
        </w:rPr>
        <w:t>පියාණෝ</w:t>
      </w:r>
      <w:proofErr w:type="spellEnd"/>
      <w:r w:rsidRPr="00934B65">
        <w:rPr>
          <w:rFonts w:cstheme="minorHAnsi"/>
          <w:sz w:val="24"/>
          <w:szCs w:val="24"/>
        </w:rPr>
        <w:t xml:space="preserve">’ </w:t>
      </w:r>
      <w:proofErr w:type="spellStart"/>
      <w:r w:rsidRPr="00934B65">
        <w:rPr>
          <w:rFonts w:cstheme="minorHAnsi"/>
          <w:sz w:val="24"/>
          <w:szCs w:val="24"/>
        </w:rPr>
        <w:t>කියා</w:t>
      </w:r>
      <w:proofErr w:type="spellEnd"/>
      <w:r w:rsidRPr="00934B65">
        <w:rPr>
          <w:rFonts w:cstheme="minorHAnsi"/>
          <w:sz w:val="24"/>
          <w:szCs w:val="24"/>
        </w:rPr>
        <w:t xml:space="preserve"> </w:t>
      </w:r>
      <w:proofErr w:type="spellStart"/>
      <w:r w:rsidRPr="00934B65">
        <w:rPr>
          <w:rFonts w:cstheme="minorHAnsi"/>
          <w:sz w:val="24"/>
          <w:szCs w:val="24"/>
        </w:rPr>
        <w:t>හඬමු</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දරුවන්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වහන්සේම</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සාක්ෂි</w:t>
      </w:r>
      <w:proofErr w:type="spellEnd"/>
      <w:r w:rsidRPr="00934B65">
        <w:rPr>
          <w:rFonts w:cstheme="minorHAnsi"/>
          <w:sz w:val="24"/>
          <w:szCs w:val="24"/>
        </w:rPr>
        <w:t xml:space="preserve"> </w:t>
      </w:r>
      <w:proofErr w:type="spellStart"/>
      <w:r w:rsidRPr="00934B65">
        <w:rPr>
          <w:rFonts w:cstheme="minorHAnsi"/>
          <w:sz w:val="24"/>
          <w:szCs w:val="24"/>
        </w:rPr>
        <w:t>දරයි</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කුඩා</w:t>
      </w:r>
      <w:proofErr w:type="spellEnd"/>
      <w:r w:rsidRPr="00934B65">
        <w:rPr>
          <w:rFonts w:cstheme="minorHAnsi"/>
          <w:sz w:val="24"/>
          <w:szCs w:val="24"/>
        </w:rPr>
        <w:t xml:space="preserve"> </w:t>
      </w:r>
      <w:proofErr w:type="spellStart"/>
      <w:r w:rsidRPr="00934B65">
        <w:rPr>
          <w:rFonts w:cstheme="minorHAnsi"/>
          <w:sz w:val="24"/>
          <w:szCs w:val="24"/>
        </w:rPr>
        <w:t>දරුවන්</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උරුමක්කාරයන්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උරුමක්කාරයන්</w:t>
      </w:r>
      <w:proofErr w:type="spellEnd"/>
      <w:r w:rsidRPr="00934B65">
        <w:rPr>
          <w:rFonts w:cstheme="minorHAnsi"/>
          <w:sz w:val="24"/>
          <w:szCs w:val="24"/>
        </w:rPr>
        <w:t xml:space="preserve"> </w:t>
      </w:r>
      <w:proofErr w:type="spellStart"/>
      <w:r w:rsidRPr="00934B65">
        <w:rPr>
          <w:rFonts w:cstheme="minorHAnsi"/>
          <w:sz w:val="24"/>
          <w:szCs w:val="24"/>
        </w:rPr>
        <w:t>වෙමු</w:t>
      </w:r>
      <w:proofErr w:type="spellEnd"/>
      <w:r w:rsidRPr="00934B65">
        <w:rPr>
          <w:rFonts w:cstheme="minorHAnsi"/>
          <w:sz w:val="24"/>
          <w:szCs w:val="24"/>
        </w:rPr>
        <w:t xml:space="preserve">, </w:t>
      </w:r>
      <w:proofErr w:type="spellStart"/>
      <w:r w:rsidRPr="00934B65">
        <w:rPr>
          <w:rFonts w:cstheme="minorHAnsi"/>
          <w:sz w:val="24"/>
          <w:szCs w:val="24"/>
        </w:rPr>
        <w:t>ඇත්තෙන්ම</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දුක්</w:t>
      </w:r>
      <w:proofErr w:type="spellEnd"/>
      <w:r w:rsidRPr="00934B65">
        <w:rPr>
          <w:rFonts w:cstheme="minorHAnsi"/>
          <w:sz w:val="24"/>
          <w:szCs w:val="24"/>
        </w:rPr>
        <w:t xml:space="preserve"> </w:t>
      </w:r>
      <w:proofErr w:type="spellStart"/>
      <w:r w:rsidRPr="00934B65">
        <w:rPr>
          <w:rFonts w:cstheme="minorHAnsi"/>
          <w:sz w:val="24"/>
          <w:szCs w:val="24"/>
        </w:rPr>
        <w:t>වේදනාවලට</w:t>
      </w:r>
      <w:proofErr w:type="spellEnd"/>
      <w:r w:rsidRPr="00934B65">
        <w:rPr>
          <w:rFonts w:cstheme="minorHAnsi"/>
          <w:sz w:val="24"/>
          <w:szCs w:val="24"/>
        </w:rPr>
        <w:t xml:space="preserve"> </w:t>
      </w:r>
      <w:proofErr w:type="spellStart"/>
      <w:r w:rsidRPr="00934B65">
        <w:rPr>
          <w:rFonts w:cstheme="minorHAnsi"/>
          <w:sz w:val="24"/>
          <w:szCs w:val="24"/>
        </w:rPr>
        <w:t>හවුල්</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මහිමයටද</w:t>
      </w:r>
      <w:proofErr w:type="spellEnd"/>
      <w:r w:rsidRPr="00934B65">
        <w:rPr>
          <w:rFonts w:cstheme="minorHAnsi"/>
          <w:sz w:val="24"/>
          <w:szCs w:val="24"/>
        </w:rPr>
        <w:t xml:space="preserve"> </w:t>
      </w:r>
      <w:proofErr w:type="spellStart"/>
      <w:r w:rsidRPr="00934B65">
        <w:rPr>
          <w:rFonts w:cstheme="minorHAnsi"/>
          <w:sz w:val="24"/>
          <w:szCs w:val="24"/>
        </w:rPr>
        <w:t>හවුල්</w:t>
      </w:r>
      <w:proofErr w:type="spellEnd"/>
      <w:r w:rsidRPr="00934B65">
        <w:rPr>
          <w:rFonts w:cstheme="minorHAnsi"/>
          <w:sz w:val="24"/>
          <w:szCs w:val="24"/>
        </w:rPr>
        <w:t xml:space="preserve"> </w:t>
      </w:r>
      <w:proofErr w:type="spellStart"/>
      <w:r w:rsidRPr="00934B65">
        <w:rPr>
          <w:rFonts w:cstheme="minorHAnsi"/>
          <w:sz w:val="24"/>
          <w:szCs w:val="24"/>
        </w:rPr>
        <w:t>වෙමු</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වර්තමාන</w:t>
      </w:r>
      <w:proofErr w:type="spellEnd"/>
      <w:r w:rsidRPr="00934B65">
        <w:rPr>
          <w:rFonts w:cstheme="minorHAnsi"/>
          <w:sz w:val="24"/>
          <w:szCs w:val="24"/>
        </w:rPr>
        <w:t xml:space="preserve"> </w:t>
      </w:r>
      <w:proofErr w:type="spellStart"/>
      <w:r w:rsidRPr="00934B65">
        <w:rPr>
          <w:rFonts w:cstheme="minorHAnsi"/>
          <w:sz w:val="24"/>
          <w:szCs w:val="24"/>
        </w:rPr>
        <w:t>දුක්</w:t>
      </w:r>
      <w:proofErr w:type="spellEnd"/>
      <w:r w:rsidRPr="00934B65">
        <w:rPr>
          <w:rFonts w:cstheme="minorHAnsi"/>
          <w:sz w:val="24"/>
          <w:szCs w:val="24"/>
        </w:rPr>
        <w:t xml:space="preserve"> </w:t>
      </w:r>
      <w:proofErr w:type="spellStart"/>
      <w:r w:rsidRPr="00934B65">
        <w:rPr>
          <w:rFonts w:cstheme="minorHAnsi"/>
          <w:sz w:val="24"/>
          <w:szCs w:val="24"/>
        </w:rPr>
        <w:t>වේදනා</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එළිදරව්</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මහිමය</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සැසඳීම</w:t>
      </w:r>
      <w:proofErr w:type="spellEnd"/>
      <w:r w:rsidRPr="00934B65">
        <w:rPr>
          <w:rFonts w:cstheme="minorHAnsi"/>
          <w:sz w:val="24"/>
          <w:szCs w:val="24"/>
        </w:rPr>
        <w:t xml:space="preserve"> </w:t>
      </w:r>
      <w:proofErr w:type="spellStart"/>
      <w:r w:rsidRPr="00934B65">
        <w:rPr>
          <w:rFonts w:cstheme="minorHAnsi"/>
          <w:sz w:val="24"/>
          <w:szCs w:val="24"/>
        </w:rPr>
        <w:t>වටින්නේ</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සලකමි</w:t>
      </w:r>
      <w:proofErr w:type="spellEnd"/>
      <w:proofErr w:type="gramStart"/>
      <w:r w:rsidRPr="00934B65">
        <w:rPr>
          <w:rFonts w:cstheme="minorHAnsi"/>
          <w:sz w:val="24"/>
          <w:szCs w:val="24"/>
        </w:rPr>
        <w:t>. ”</w:t>
      </w:r>
      <w:proofErr w:type="gramEnd"/>
    </w:p>
    <w:p w14:paraId="6DE56C0D" w14:textId="77777777" w:rsidR="00C7086A" w:rsidRPr="00934B65" w:rsidRDefault="00C7086A" w:rsidP="00C7086A">
      <w:pPr>
        <w:rPr>
          <w:rFonts w:cstheme="minorHAnsi"/>
          <w:sz w:val="24"/>
          <w:szCs w:val="24"/>
          <w:u w:val="single"/>
        </w:rPr>
      </w:pPr>
    </w:p>
    <w:p w14:paraId="156F2077"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ගලාති</w:t>
      </w:r>
      <w:proofErr w:type="spellEnd"/>
      <w:r w:rsidRPr="00934B65">
        <w:rPr>
          <w:rFonts w:cstheme="minorHAnsi"/>
          <w:sz w:val="24"/>
          <w:szCs w:val="24"/>
          <w:u w:val="single"/>
        </w:rPr>
        <w:t xml:space="preserve"> 4:5-6</w:t>
      </w:r>
      <w:r w:rsidRPr="00934B65">
        <w:rPr>
          <w:rFonts w:cstheme="minorHAnsi"/>
          <w:sz w:val="24"/>
          <w:szCs w:val="24"/>
        </w:rPr>
        <w:t>- “</w:t>
      </w:r>
      <w:proofErr w:type="spellStart"/>
      <w:r w:rsidRPr="00934B65">
        <w:rPr>
          <w:rFonts w:cstheme="minorHAnsi"/>
          <w:sz w:val="24"/>
          <w:szCs w:val="24"/>
        </w:rPr>
        <w:t>නීතිය</w:t>
      </w:r>
      <w:proofErr w:type="spellEnd"/>
      <w:r w:rsidRPr="00934B65">
        <w:rPr>
          <w:rFonts w:cstheme="minorHAnsi"/>
          <w:sz w:val="24"/>
          <w:szCs w:val="24"/>
        </w:rPr>
        <w:t xml:space="preserve"> </w:t>
      </w:r>
      <w:proofErr w:type="spellStart"/>
      <w:r w:rsidRPr="00934B65">
        <w:rPr>
          <w:rFonts w:cstheme="minorHAnsi"/>
          <w:sz w:val="24"/>
          <w:szCs w:val="24"/>
        </w:rPr>
        <w:t>යටතේ</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මුදවා</w:t>
      </w:r>
      <w:proofErr w:type="spellEnd"/>
      <w:r w:rsidRPr="00934B65">
        <w:rPr>
          <w:rFonts w:cstheme="minorHAnsi"/>
          <w:sz w:val="24"/>
          <w:szCs w:val="24"/>
        </w:rPr>
        <w:t xml:space="preserve"> </w:t>
      </w:r>
      <w:proofErr w:type="spellStart"/>
      <w:r w:rsidRPr="00934B65">
        <w:rPr>
          <w:rFonts w:cstheme="minorHAnsi"/>
          <w:sz w:val="24"/>
          <w:szCs w:val="24"/>
        </w:rPr>
        <w:t>ගැනීම</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පුතුන්ගේ</w:t>
      </w:r>
      <w:proofErr w:type="spellEnd"/>
      <w:r w:rsidRPr="00934B65">
        <w:rPr>
          <w:rFonts w:cstheme="minorHAnsi"/>
          <w:sz w:val="24"/>
          <w:szCs w:val="24"/>
        </w:rPr>
        <w:t xml:space="preserve"> </w:t>
      </w:r>
      <w:proofErr w:type="spellStart"/>
      <w:r w:rsidRPr="00934B65">
        <w:rPr>
          <w:rFonts w:cstheme="minorHAnsi"/>
          <w:sz w:val="24"/>
          <w:szCs w:val="24"/>
        </w:rPr>
        <w:t>සම්පූර්ණ</w:t>
      </w:r>
      <w:proofErr w:type="spellEnd"/>
      <w:r w:rsidRPr="00934B65">
        <w:rPr>
          <w:rFonts w:cstheme="minorHAnsi"/>
          <w:sz w:val="24"/>
          <w:szCs w:val="24"/>
        </w:rPr>
        <w:t xml:space="preserve"> </w:t>
      </w:r>
      <w:proofErr w:type="spellStart"/>
      <w:r w:rsidRPr="00934B65">
        <w:rPr>
          <w:rFonts w:cstheme="minorHAnsi"/>
          <w:sz w:val="24"/>
          <w:szCs w:val="24"/>
        </w:rPr>
        <w:t>අයිතිවාසිකම්</w:t>
      </w:r>
      <w:proofErr w:type="spellEnd"/>
      <w:r w:rsidRPr="00934B65">
        <w:rPr>
          <w:rFonts w:cstheme="minorHAnsi"/>
          <w:sz w:val="24"/>
          <w:szCs w:val="24"/>
        </w:rPr>
        <w:t xml:space="preserve"> </w:t>
      </w:r>
      <w:proofErr w:type="spellStart"/>
      <w:r w:rsidRPr="00934B65">
        <w:rPr>
          <w:rFonts w:cstheme="minorHAnsi"/>
          <w:sz w:val="24"/>
          <w:szCs w:val="24"/>
        </w:rPr>
        <w:t>ලැබෙනු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පුත්‍රයන්</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බැවින්</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පුත්‍රයාගේ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හදවත්</w:t>
      </w:r>
      <w:proofErr w:type="spellEnd"/>
      <w:r w:rsidRPr="00934B65">
        <w:rPr>
          <w:rFonts w:cstheme="minorHAnsi"/>
          <w:sz w:val="24"/>
          <w:szCs w:val="24"/>
        </w:rPr>
        <w:t xml:space="preserve"> </w:t>
      </w:r>
      <w:proofErr w:type="spellStart"/>
      <w:r w:rsidRPr="00934B65">
        <w:rPr>
          <w:rFonts w:cstheme="minorHAnsi"/>
          <w:sz w:val="24"/>
          <w:szCs w:val="24"/>
        </w:rPr>
        <w:t>තුළට</w:t>
      </w:r>
      <w:proofErr w:type="spellEnd"/>
      <w:r w:rsidRPr="00934B65">
        <w:rPr>
          <w:rFonts w:cstheme="minorHAnsi"/>
          <w:sz w:val="24"/>
          <w:szCs w:val="24"/>
        </w:rPr>
        <w:t xml:space="preserve"> </w:t>
      </w:r>
      <w:proofErr w:type="spellStart"/>
      <w:r w:rsidRPr="00934B65">
        <w:rPr>
          <w:rFonts w:cstheme="minorHAnsi"/>
          <w:sz w:val="24"/>
          <w:szCs w:val="24"/>
        </w:rPr>
        <w:t>එවූ</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 xml:space="preserve">, </w:t>
      </w:r>
      <w:proofErr w:type="spellStart"/>
      <w:r w:rsidRPr="00934B65">
        <w:rPr>
          <w:rFonts w:cstheme="minorHAnsi"/>
          <w:sz w:val="24"/>
          <w:szCs w:val="24"/>
        </w:rPr>
        <w:t>එනම්</w:t>
      </w:r>
      <w:proofErr w:type="spellEnd"/>
      <w:r w:rsidRPr="00934B65">
        <w:rPr>
          <w:rFonts w:cstheme="minorHAnsi"/>
          <w:sz w:val="24"/>
          <w:szCs w:val="24"/>
        </w:rPr>
        <w:t xml:space="preserve"> '</w:t>
      </w:r>
      <w:proofErr w:type="spellStart"/>
      <w:r w:rsidRPr="00934B65">
        <w:rPr>
          <w:rFonts w:cstheme="minorHAnsi"/>
          <w:sz w:val="24"/>
          <w:szCs w:val="24"/>
        </w:rPr>
        <w:t>අබ්බා</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කියා</w:t>
      </w:r>
      <w:proofErr w:type="spellEnd"/>
      <w:r w:rsidRPr="00934B65">
        <w:rPr>
          <w:rFonts w:cstheme="minorHAnsi"/>
          <w:sz w:val="24"/>
          <w:szCs w:val="24"/>
        </w:rPr>
        <w:t xml:space="preserve"> </w:t>
      </w:r>
      <w:proofErr w:type="spellStart"/>
      <w:r w:rsidRPr="00934B65">
        <w:rPr>
          <w:rFonts w:cstheme="minorHAnsi"/>
          <w:sz w:val="24"/>
          <w:szCs w:val="24"/>
        </w:rPr>
        <w:t>හඬගසන</w:t>
      </w:r>
      <w:proofErr w:type="spellEnd"/>
      <w:r w:rsidRPr="00934B65">
        <w:rPr>
          <w:rFonts w:cstheme="minorHAnsi"/>
          <w:sz w:val="24"/>
          <w:szCs w:val="24"/>
        </w:rPr>
        <w:t xml:space="preserve"> </w:t>
      </w:r>
      <w:proofErr w:type="spellStart"/>
      <w:r w:rsidRPr="00934B65">
        <w:rPr>
          <w:rFonts w:cstheme="minorHAnsi"/>
          <w:sz w:val="24"/>
          <w:szCs w:val="24"/>
        </w:rPr>
        <w:t>ආත්මයයි</w:t>
      </w:r>
      <w:proofErr w:type="spellEnd"/>
      <w:r w:rsidRPr="00934B65">
        <w:rPr>
          <w:rFonts w:cstheme="minorHAnsi"/>
          <w:sz w:val="24"/>
          <w:szCs w:val="24"/>
        </w:rPr>
        <w:t>.</w:t>
      </w:r>
    </w:p>
    <w:p w14:paraId="633D44E1" w14:textId="77777777" w:rsidR="00C7086A" w:rsidRPr="00934B65" w:rsidRDefault="00C7086A" w:rsidP="00C7086A">
      <w:pPr>
        <w:rPr>
          <w:rFonts w:cstheme="minorHAnsi"/>
          <w:sz w:val="24"/>
          <w:szCs w:val="24"/>
        </w:rPr>
      </w:pPr>
    </w:p>
    <w:p w14:paraId="408848CD" w14:textId="77777777" w:rsidR="00C7086A" w:rsidRPr="00934B65" w:rsidRDefault="00C7086A" w:rsidP="00C7086A">
      <w:pPr>
        <w:rPr>
          <w:rFonts w:cstheme="minorHAnsi"/>
          <w:sz w:val="24"/>
          <w:szCs w:val="24"/>
        </w:rPr>
      </w:pP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සාක්ෂිය</w:t>
      </w:r>
      <w:proofErr w:type="spellEnd"/>
      <w:r w:rsidRPr="00934B65">
        <w:rPr>
          <w:rFonts w:cstheme="minorHAnsi"/>
          <w:sz w:val="24"/>
          <w:szCs w:val="24"/>
        </w:rPr>
        <w:t xml:space="preserve"> </w:t>
      </w:r>
      <w:proofErr w:type="spellStart"/>
      <w:r w:rsidRPr="00934B65">
        <w:rPr>
          <w:rFonts w:cstheme="minorHAnsi"/>
          <w:sz w:val="24"/>
          <w:szCs w:val="24"/>
        </w:rPr>
        <w:t>බයිබලයෙන්</w:t>
      </w:r>
      <w:proofErr w:type="spellEnd"/>
      <w:r w:rsidRPr="00934B65">
        <w:rPr>
          <w:rFonts w:cstheme="minorHAnsi"/>
          <w:sz w:val="24"/>
          <w:szCs w:val="24"/>
        </w:rPr>
        <w:t xml:space="preserve"> </w:t>
      </w:r>
      <w:proofErr w:type="spellStart"/>
      <w:r w:rsidRPr="00934B65">
        <w:rPr>
          <w:rFonts w:cstheme="minorHAnsi"/>
          <w:sz w:val="24"/>
          <w:szCs w:val="24"/>
        </w:rPr>
        <w:t>හෙළිදරව්</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දරුවන්</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දරුකමට</w:t>
      </w:r>
      <w:proofErr w:type="spellEnd"/>
      <w:r w:rsidRPr="00934B65">
        <w:rPr>
          <w:rFonts w:cstheme="minorHAnsi"/>
          <w:sz w:val="24"/>
          <w:szCs w:val="24"/>
        </w:rPr>
        <w:t xml:space="preserve"> </w:t>
      </w:r>
      <w:proofErr w:type="spellStart"/>
      <w:r w:rsidRPr="00934B65">
        <w:rPr>
          <w:rFonts w:cstheme="minorHAnsi"/>
          <w:sz w:val="24"/>
          <w:szCs w:val="24"/>
        </w:rPr>
        <w:t>හදා</w:t>
      </w:r>
      <w:proofErr w:type="spellEnd"/>
      <w:r w:rsidRPr="00934B65">
        <w:rPr>
          <w:rFonts w:cstheme="minorHAnsi"/>
          <w:sz w:val="24"/>
          <w:szCs w:val="24"/>
        </w:rPr>
        <w:t xml:space="preserve"> </w:t>
      </w:r>
      <w:proofErr w:type="spellStart"/>
      <w:r w:rsidRPr="00934B65">
        <w:rPr>
          <w:rFonts w:cstheme="minorHAnsi"/>
          <w:sz w:val="24"/>
          <w:szCs w:val="24"/>
        </w:rPr>
        <w:t>ගැනීම</w:t>
      </w:r>
      <w:proofErr w:type="spellEnd"/>
      <w:r w:rsidRPr="00934B65">
        <w:rPr>
          <w:rFonts w:cstheme="minorHAnsi"/>
          <w:sz w:val="24"/>
          <w:szCs w:val="24"/>
        </w:rPr>
        <w:t xml:space="preserve"> </w:t>
      </w:r>
      <w:proofErr w:type="spellStart"/>
      <w:r w:rsidRPr="00934B65">
        <w:rPr>
          <w:rFonts w:cstheme="minorHAnsi"/>
          <w:sz w:val="24"/>
          <w:szCs w:val="24"/>
        </w:rPr>
        <w:t>පිළිබඳ</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කිතුනු</w:t>
      </w:r>
      <w:proofErr w:type="spellEnd"/>
      <w:r w:rsidRPr="00934B65">
        <w:rPr>
          <w:rFonts w:cstheme="minorHAnsi"/>
          <w:sz w:val="24"/>
          <w:szCs w:val="24"/>
        </w:rPr>
        <w:t xml:space="preserve"> </w:t>
      </w:r>
      <w:proofErr w:type="spellStart"/>
      <w:r w:rsidRPr="00934B65">
        <w:rPr>
          <w:rFonts w:cstheme="minorHAnsi"/>
          <w:sz w:val="24"/>
          <w:szCs w:val="24"/>
        </w:rPr>
        <w:t>අත්දැකීම</w:t>
      </w:r>
      <w:proofErr w:type="spellEnd"/>
      <w:r w:rsidRPr="00934B65">
        <w:rPr>
          <w:rFonts w:cstheme="minorHAnsi"/>
          <w:sz w:val="24"/>
          <w:szCs w:val="24"/>
        </w:rPr>
        <w:t xml:space="preserve"> </w:t>
      </w:r>
      <w:proofErr w:type="spellStart"/>
      <w:r w:rsidRPr="00934B65">
        <w:rPr>
          <w:rFonts w:cstheme="minorHAnsi"/>
          <w:sz w:val="24"/>
          <w:szCs w:val="24"/>
        </w:rPr>
        <w:t>වර්ධනය</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w:t>
      </w:r>
    </w:p>
    <w:p w14:paraId="475DAAE0" w14:textId="77777777" w:rsidR="00C7086A" w:rsidRPr="00934B65" w:rsidRDefault="00C7086A" w:rsidP="00C7086A">
      <w:pPr>
        <w:rPr>
          <w:rFonts w:cstheme="minorHAnsi"/>
          <w:sz w:val="24"/>
          <w:szCs w:val="24"/>
        </w:rPr>
      </w:pPr>
    </w:p>
    <w:p w14:paraId="6F713B5F"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යාච්ඤාවේදී</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උපකාරය</w:t>
      </w:r>
      <w:proofErr w:type="spellEnd"/>
      <w:r w:rsidRPr="00934B65">
        <w:rPr>
          <w:rFonts w:cstheme="minorHAnsi"/>
          <w:sz w:val="24"/>
          <w:szCs w:val="24"/>
        </w:rPr>
        <w:t>.</w:t>
      </w:r>
    </w:p>
    <w:p w14:paraId="65FFB035"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රෝම</w:t>
      </w:r>
      <w:proofErr w:type="spellEnd"/>
      <w:r w:rsidRPr="00934B65">
        <w:rPr>
          <w:rFonts w:cstheme="minorHAnsi"/>
          <w:sz w:val="24"/>
          <w:szCs w:val="24"/>
          <w:u w:val="single"/>
        </w:rPr>
        <w:t xml:space="preserve"> 8:26-27</w:t>
      </w:r>
      <w:r w:rsidRPr="00934B65">
        <w:rPr>
          <w:rFonts w:cstheme="minorHAnsi"/>
          <w:sz w:val="24"/>
          <w:szCs w:val="24"/>
        </w:rPr>
        <w:t>- “</w:t>
      </w:r>
      <w:proofErr w:type="spellStart"/>
      <w:r w:rsidRPr="00934B65">
        <w:rPr>
          <w:rFonts w:cstheme="minorHAnsi"/>
          <w:sz w:val="24"/>
          <w:szCs w:val="24"/>
        </w:rPr>
        <w:t>එසේම</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දුර්වලකමට</w:t>
      </w:r>
      <w:proofErr w:type="spellEnd"/>
      <w:r w:rsidRPr="00934B65">
        <w:rPr>
          <w:rFonts w:cstheme="minorHAnsi"/>
          <w:sz w:val="24"/>
          <w:szCs w:val="24"/>
        </w:rPr>
        <w:t xml:space="preserve"> </w:t>
      </w:r>
      <w:proofErr w:type="spellStart"/>
      <w:r w:rsidRPr="00934B65">
        <w:rPr>
          <w:rFonts w:cstheme="minorHAnsi"/>
          <w:sz w:val="24"/>
          <w:szCs w:val="24"/>
        </w:rPr>
        <w:t>උපකාර</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යාච්ඤා</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යුත්තේ</w:t>
      </w:r>
      <w:proofErr w:type="spellEnd"/>
      <w:r w:rsidRPr="00934B65">
        <w:rPr>
          <w:rFonts w:cstheme="minorHAnsi"/>
          <w:sz w:val="24"/>
          <w:szCs w:val="24"/>
        </w:rPr>
        <w:t xml:space="preserve"> </w:t>
      </w:r>
      <w:proofErr w:type="spellStart"/>
      <w:r w:rsidRPr="00934B65">
        <w:rPr>
          <w:rFonts w:cstheme="minorHAnsi"/>
          <w:sz w:val="24"/>
          <w:szCs w:val="24"/>
        </w:rPr>
        <w:t>කුමක්</w:t>
      </w:r>
      <w:proofErr w:type="spellEnd"/>
      <w:r w:rsidRPr="00934B65">
        <w:rPr>
          <w:rFonts w:cstheme="minorHAnsi"/>
          <w:sz w:val="24"/>
          <w:szCs w:val="24"/>
        </w:rPr>
        <w:t xml:space="preserve"> </w:t>
      </w:r>
      <w:proofErr w:type="spellStart"/>
      <w:r w:rsidRPr="00934B65">
        <w:rPr>
          <w:rFonts w:cstheme="minorHAnsi"/>
          <w:sz w:val="24"/>
          <w:szCs w:val="24"/>
        </w:rPr>
        <w:t>දැයි</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නොදනිමු</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වහන්සේම</w:t>
      </w:r>
      <w:proofErr w:type="spellEnd"/>
      <w:r w:rsidRPr="00934B65">
        <w:rPr>
          <w:rFonts w:cstheme="minorHAnsi"/>
          <w:sz w:val="24"/>
          <w:szCs w:val="24"/>
        </w:rPr>
        <w:t xml:space="preserve"> </w:t>
      </w:r>
      <w:proofErr w:type="spellStart"/>
      <w:r w:rsidRPr="00934B65">
        <w:rPr>
          <w:rFonts w:cstheme="minorHAnsi"/>
          <w:sz w:val="24"/>
          <w:szCs w:val="24"/>
        </w:rPr>
        <w:t>වචනවලින්</w:t>
      </w:r>
      <w:proofErr w:type="spellEnd"/>
      <w:r w:rsidRPr="00934B65">
        <w:rPr>
          <w:rFonts w:cstheme="minorHAnsi"/>
          <w:sz w:val="24"/>
          <w:szCs w:val="24"/>
        </w:rPr>
        <w:t xml:space="preserve"> </w:t>
      </w:r>
      <w:proofErr w:type="spellStart"/>
      <w:r w:rsidRPr="00934B65">
        <w:rPr>
          <w:rFonts w:cstheme="minorHAnsi"/>
          <w:sz w:val="24"/>
          <w:szCs w:val="24"/>
        </w:rPr>
        <w:t>ප්‍රකාශ</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නොහැකි</w:t>
      </w:r>
      <w:proofErr w:type="spellEnd"/>
      <w:r w:rsidRPr="00934B65">
        <w:rPr>
          <w:rFonts w:cstheme="minorHAnsi"/>
          <w:sz w:val="24"/>
          <w:szCs w:val="24"/>
        </w:rPr>
        <w:t xml:space="preserve"> </w:t>
      </w:r>
      <w:proofErr w:type="spellStart"/>
      <w:r w:rsidRPr="00934B65">
        <w:rPr>
          <w:rFonts w:cstheme="minorHAnsi"/>
          <w:sz w:val="24"/>
          <w:szCs w:val="24"/>
        </w:rPr>
        <w:t>කෙඳිරිගාමින්</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වෙනුවෙන්</w:t>
      </w:r>
      <w:proofErr w:type="spellEnd"/>
      <w:r w:rsidRPr="00934B65">
        <w:rPr>
          <w:rFonts w:cstheme="minorHAnsi"/>
          <w:sz w:val="24"/>
          <w:szCs w:val="24"/>
        </w:rPr>
        <w:t xml:space="preserve"> </w:t>
      </w:r>
      <w:proofErr w:type="spellStart"/>
      <w:r w:rsidRPr="00934B65">
        <w:rPr>
          <w:rFonts w:cstheme="minorHAnsi"/>
          <w:sz w:val="24"/>
          <w:szCs w:val="24"/>
        </w:rPr>
        <w:t>මැදිහත්</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w:t>
      </w:r>
    </w:p>
    <w:p w14:paraId="1D17D578" w14:textId="77777777" w:rsidR="00C7086A" w:rsidRPr="00934B65" w:rsidRDefault="00C7086A" w:rsidP="00C7086A">
      <w:pPr>
        <w:rPr>
          <w:rFonts w:cstheme="minorHAnsi"/>
          <w:sz w:val="24"/>
          <w:szCs w:val="24"/>
        </w:rPr>
      </w:pPr>
    </w:p>
    <w:p w14:paraId="36652BDE" w14:textId="77777777" w:rsidR="00C7086A" w:rsidRPr="00934B65" w:rsidRDefault="00C7086A" w:rsidP="00C7086A">
      <w:pPr>
        <w:rPr>
          <w:rFonts w:cstheme="minorHAnsi"/>
          <w:sz w:val="24"/>
          <w:szCs w:val="24"/>
        </w:rPr>
      </w:pPr>
      <w:proofErr w:type="spellStart"/>
      <w:r w:rsidRPr="00934B65">
        <w:rPr>
          <w:rFonts w:cstheme="minorHAnsi"/>
          <w:sz w:val="24"/>
          <w:szCs w:val="24"/>
        </w:rPr>
        <w:t>යාච්ඤාවේදී</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උපකාර</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බයිබලය</w:t>
      </w:r>
      <w:proofErr w:type="spellEnd"/>
      <w:r w:rsidRPr="00934B65">
        <w:rPr>
          <w:rFonts w:cstheme="minorHAnsi"/>
          <w:sz w:val="24"/>
          <w:szCs w:val="24"/>
        </w:rPr>
        <w:t xml:space="preserve"> </w:t>
      </w:r>
      <w:proofErr w:type="spellStart"/>
      <w:r w:rsidRPr="00934B65">
        <w:rPr>
          <w:rFonts w:cstheme="minorHAnsi"/>
          <w:sz w:val="24"/>
          <w:szCs w:val="24"/>
        </w:rPr>
        <w:t>හෙළි</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කෙසේදැයි</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හරියටම</w:t>
      </w:r>
      <w:proofErr w:type="spellEnd"/>
      <w:r w:rsidRPr="00934B65">
        <w:rPr>
          <w:rFonts w:cstheme="minorHAnsi"/>
          <w:sz w:val="24"/>
          <w:szCs w:val="24"/>
        </w:rPr>
        <w:t xml:space="preserve"> </w:t>
      </w:r>
      <w:proofErr w:type="spellStart"/>
      <w:r w:rsidRPr="00934B65">
        <w:rPr>
          <w:rFonts w:cstheme="minorHAnsi"/>
          <w:sz w:val="24"/>
          <w:szCs w:val="24"/>
        </w:rPr>
        <w:t>නොතේරෙන්න</w:t>
      </w:r>
      <w:proofErr w:type="spellEnd"/>
      <w:r w:rsidRPr="00934B65">
        <w:rPr>
          <w:rFonts w:cstheme="minorHAnsi"/>
          <w:sz w:val="24"/>
          <w:szCs w:val="24"/>
        </w:rPr>
        <w:t xml:space="preserve"> </w:t>
      </w:r>
      <w:proofErr w:type="spellStart"/>
      <w:r w:rsidRPr="00934B65">
        <w:rPr>
          <w:rFonts w:cstheme="minorHAnsi"/>
          <w:sz w:val="24"/>
          <w:szCs w:val="24"/>
        </w:rPr>
        <w:t>පුළුවන්</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ඇදහිල්ලෙන්</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එසේ</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විශ්වාස</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w:t>
      </w:r>
    </w:p>
    <w:p w14:paraId="6250C43B" w14:textId="77777777" w:rsidR="00C7086A" w:rsidRPr="00934B65" w:rsidRDefault="00C7086A" w:rsidP="00C7086A">
      <w:pPr>
        <w:rPr>
          <w:rFonts w:cstheme="minorHAnsi"/>
          <w:sz w:val="24"/>
          <w:szCs w:val="24"/>
        </w:rPr>
      </w:pPr>
      <w:r w:rsidRPr="00934B65">
        <w:rPr>
          <w:rFonts w:cstheme="minorHAnsi"/>
          <w:sz w:val="24"/>
          <w:szCs w:val="24"/>
        </w:rPr>
        <w:t xml:space="preserve">3.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වාසය</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පෞද්ගලිකව</w:t>
      </w:r>
      <w:proofErr w:type="spellEnd"/>
      <w:r w:rsidRPr="00934B65">
        <w:rPr>
          <w:rFonts w:cstheme="minorHAnsi"/>
          <w:sz w:val="24"/>
          <w:szCs w:val="24"/>
        </w:rPr>
        <w:t xml:space="preserve"> </w:t>
      </w:r>
      <w:proofErr w:type="spellStart"/>
      <w:r w:rsidRPr="00934B65">
        <w:rPr>
          <w:rFonts w:cstheme="minorHAnsi"/>
          <w:sz w:val="24"/>
          <w:szCs w:val="24"/>
        </w:rPr>
        <w:t>කිතුනුවන්</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වාසය</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සත්‍යය</w:t>
      </w:r>
      <w:proofErr w:type="spellEnd"/>
      <w:r w:rsidRPr="00934B65">
        <w:rPr>
          <w:rFonts w:cstheme="minorHAnsi"/>
          <w:sz w:val="24"/>
          <w:szCs w:val="24"/>
        </w:rPr>
        <w:t xml:space="preserve"> </w:t>
      </w:r>
      <w:proofErr w:type="spellStart"/>
      <w:r w:rsidRPr="00934B65">
        <w:rPr>
          <w:rFonts w:cstheme="minorHAnsi"/>
          <w:sz w:val="24"/>
          <w:szCs w:val="24"/>
        </w:rPr>
        <w:t>බයිබලයෙන්</w:t>
      </w:r>
      <w:proofErr w:type="spellEnd"/>
      <w:r w:rsidRPr="00934B65">
        <w:rPr>
          <w:rFonts w:cstheme="minorHAnsi"/>
          <w:sz w:val="24"/>
          <w:szCs w:val="24"/>
        </w:rPr>
        <w:t xml:space="preserve"> </w:t>
      </w:r>
      <w:proofErr w:type="spellStart"/>
      <w:r w:rsidRPr="00934B65">
        <w:rPr>
          <w:rFonts w:cstheme="minorHAnsi"/>
          <w:sz w:val="24"/>
          <w:szCs w:val="24"/>
        </w:rPr>
        <w:t>හෙළිදරව්</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ඇතත්</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බයිබල්</w:t>
      </w:r>
      <w:proofErr w:type="spellEnd"/>
      <w:r w:rsidRPr="00934B65">
        <w:rPr>
          <w:rFonts w:cstheme="minorHAnsi"/>
          <w:sz w:val="24"/>
          <w:szCs w:val="24"/>
        </w:rPr>
        <w:t xml:space="preserve"> </w:t>
      </w:r>
      <w:proofErr w:type="spellStart"/>
      <w:r w:rsidRPr="00934B65">
        <w:rPr>
          <w:rFonts w:cstheme="minorHAnsi"/>
          <w:sz w:val="24"/>
          <w:szCs w:val="24"/>
        </w:rPr>
        <w:t>පද</w:t>
      </w:r>
      <w:proofErr w:type="spellEnd"/>
      <w:r w:rsidRPr="00934B65">
        <w:rPr>
          <w:rFonts w:cstheme="minorHAnsi"/>
          <w:sz w:val="24"/>
          <w:szCs w:val="24"/>
        </w:rPr>
        <w:t xml:space="preserve"> </w:t>
      </w:r>
      <w:proofErr w:type="spellStart"/>
      <w:r w:rsidRPr="00934B65">
        <w:rPr>
          <w:rFonts w:cstheme="minorHAnsi"/>
          <w:sz w:val="24"/>
          <w:szCs w:val="24"/>
        </w:rPr>
        <w:t>කටපාඩම්</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සමාන</w:t>
      </w:r>
      <w:proofErr w:type="spellEnd"/>
      <w:r w:rsidRPr="00934B65">
        <w:rPr>
          <w:rFonts w:cstheme="minorHAnsi"/>
          <w:sz w:val="24"/>
          <w:szCs w:val="24"/>
        </w:rPr>
        <w:t xml:space="preserve"> </w:t>
      </w:r>
      <w:proofErr w:type="spellStart"/>
      <w:r w:rsidRPr="00934B65">
        <w:rPr>
          <w:rFonts w:cstheme="minorHAnsi"/>
          <w:sz w:val="24"/>
          <w:szCs w:val="24"/>
        </w:rPr>
        <w:t>දෙයක්</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ශුද්ධාත්මයාණන්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ජීවත්</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බයිබලය</w:t>
      </w:r>
      <w:proofErr w:type="spellEnd"/>
      <w:r w:rsidRPr="00934B65">
        <w:rPr>
          <w:rFonts w:cstheme="minorHAnsi"/>
          <w:sz w:val="24"/>
          <w:szCs w:val="24"/>
        </w:rPr>
        <w:t xml:space="preserve"> </w:t>
      </w:r>
      <w:proofErr w:type="spellStart"/>
      <w:r w:rsidRPr="00934B65">
        <w:rPr>
          <w:rFonts w:cstheme="minorHAnsi"/>
          <w:sz w:val="24"/>
          <w:szCs w:val="24"/>
        </w:rPr>
        <w:t>ප්‍රකාශ</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w:t>
      </w:r>
    </w:p>
    <w:p w14:paraId="4F84EA71" w14:textId="77777777" w:rsidR="00C7086A" w:rsidRPr="00934B65" w:rsidRDefault="00C7086A" w:rsidP="00C7086A">
      <w:pPr>
        <w:rPr>
          <w:rFonts w:cstheme="minorHAnsi"/>
          <w:sz w:val="24"/>
          <w:szCs w:val="24"/>
          <w:u w:val="single"/>
        </w:rPr>
      </w:pPr>
      <w:proofErr w:type="spellStart"/>
      <w:r w:rsidRPr="00934B65">
        <w:rPr>
          <w:rFonts w:cstheme="minorHAnsi"/>
          <w:sz w:val="24"/>
          <w:szCs w:val="24"/>
          <w:u w:val="single"/>
        </w:rPr>
        <w:t>රෝම</w:t>
      </w:r>
      <w:proofErr w:type="spellEnd"/>
      <w:r w:rsidRPr="00934B65">
        <w:rPr>
          <w:rFonts w:cstheme="minorHAnsi"/>
          <w:sz w:val="24"/>
          <w:szCs w:val="24"/>
          <w:u w:val="single"/>
        </w:rPr>
        <w:t xml:space="preserve"> 8:9</w:t>
      </w:r>
      <w:r w:rsidRPr="00934B65">
        <w:rPr>
          <w:rFonts w:cstheme="minorHAnsi"/>
          <w:sz w:val="24"/>
          <w:szCs w:val="24"/>
        </w:rPr>
        <w:t xml:space="preserve">“කෙසේ </w:t>
      </w:r>
      <w:proofErr w:type="spellStart"/>
      <w:r w:rsidRPr="00934B65">
        <w:rPr>
          <w:rFonts w:cstheme="minorHAnsi"/>
          <w:sz w:val="24"/>
          <w:szCs w:val="24"/>
        </w:rPr>
        <w:t>වෙතත්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පාලනය</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ලබන්නේ</w:t>
      </w:r>
      <w:proofErr w:type="spellEnd"/>
      <w:r w:rsidRPr="00934B65">
        <w:rPr>
          <w:rFonts w:cstheme="minorHAnsi"/>
          <w:sz w:val="24"/>
          <w:szCs w:val="24"/>
        </w:rPr>
        <w:t xml:space="preserve"> </w:t>
      </w:r>
      <w:proofErr w:type="spellStart"/>
      <w:r w:rsidRPr="00934B65">
        <w:rPr>
          <w:rFonts w:cstheme="minorHAnsi"/>
          <w:sz w:val="24"/>
          <w:szCs w:val="24"/>
        </w:rPr>
        <w:t>පව්කාර</w:t>
      </w:r>
      <w:proofErr w:type="spellEnd"/>
      <w:r w:rsidRPr="00934B65">
        <w:rPr>
          <w:rFonts w:cstheme="minorHAnsi"/>
          <w:sz w:val="24"/>
          <w:szCs w:val="24"/>
        </w:rPr>
        <w:t xml:space="preserve"> </w:t>
      </w:r>
      <w:proofErr w:type="spellStart"/>
      <w:r w:rsidRPr="00934B65">
        <w:rPr>
          <w:rFonts w:cstheme="minorHAnsi"/>
          <w:sz w:val="24"/>
          <w:szCs w:val="24"/>
        </w:rPr>
        <w:t>ස්වභාවයෙන්</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වාසය</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තවද</w:t>
      </w:r>
      <w:proofErr w:type="spellEnd"/>
      <w:r w:rsidRPr="00934B65">
        <w:rPr>
          <w:rFonts w:cstheme="minorHAnsi"/>
          <w:sz w:val="24"/>
          <w:szCs w:val="24"/>
        </w:rPr>
        <w:t xml:space="preserve"> </w:t>
      </w:r>
      <w:proofErr w:type="spellStart"/>
      <w:r w:rsidRPr="00934B65">
        <w:rPr>
          <w:rFonts w:cstheme="minorHAnsi"/>
          <w:sz w:val="24"/>
          <w:szCs w:val="24"/>
        </w:rPr>
        <w:t>යමෙකුට</w:t>
      </w:r>
      <w:proofErr w:type="spellEnd"/>
      <w:r w:rsidRPr="00934B65">
        <w:rPr>
          <w:rFonts w:cstheme="minorHAnsi"/>
          <w:sz w:val="24"/>
          <w:szCs w:val="24"/>
        </w:rPr>
        <w:t xml:space="preserve"> </w:t>
      </w:r>
      <w:proofErr w:type="spellStart"/>
      <w:r w:rsidRPr="00934B65">
        <w:rPr>
          <w:rFonts w:cstheme="minorHAnsi"/>
          <w:sz w:val="24"/>
          <w:szCs w:val="24"/>
        </w:rPr>
        <w:t>ක්‍රිස්තුස්වහන්සේගේ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නැත්නම්</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ක්‍රිස්තුස්වහන්සේට</w:t>
      </w:r>
      <w:proofErr w:type="spellEnd"/>
      <w:r w:rsidRPr="00934B65">
        <w:rPr>
          <w:rFonts w:cstheme="minorHAnsi"/>
          <w:sz w:val="24"/>
          <w:szCs w:val="24"/>
        </w:rPr>
        <w:t xml:space="preserve"> </w:t>
      </w:r>
      <w:proofErr w:type="spellStart"/>
      <w:r w:rsidRPr="00934B65">
        <w:rPr>
          <w:rFonts w:cstheme="minorHAnsi"/>
          <w:sz w:val="24"/>
          <w:szCs w:val="24"/>
        </w:rPr>
        <w:t>අයිති</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w:t>
      </w:r>
    </w:p>
    <w:p w14:paraId="3922D72E"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කොරින්ති</w:t>
      </w:r>
      <w:proofErr w:type="spellEnd"/>
      <w:r w:rsidRPr="00934B65">
        <w:rPr>
          <w:rFonts w:cstheme="minorHAnsi"/>
          <w:sz w:val="24"/>
          <w:szCs w:val="24"/>
          <w:u w:val="single"/>
        </w:rPr>
        <w:t xml:space="preserve"> 6:19</w:t>
      </w:r>
      <w:r w:rsidRPr="00934B65">
        <w:rPr>
          <w:rFonts w:cstheme="minorHAnsi"/>
          <w:sz w:val="24"/>
          <w:szCs w:val="24"/>
        </w:rPr>
        <w:t>-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ශරීරය</w:t>
      </w:r>
      <w:proofErr w:type="spellEnd"/>
      <w:r w:rsidRPr="00934B65">
        <w:rPr>
          <w:rFonts w:cstheme="minorHAnsi"/>
          <w:sz w:val="24"/>
          <w:szCs w:val="24"/>
        </w:rPr>
        <w:t xml:space="preserve"> </w:t>
      </w:r>
      <w:proofErr w:type="spellStart"/>
      <w:r w:rsidRPr="00934B65">
        <w:rPr>
          <w:rFonts w:cstheme="minorHAnsi"/>
          <w:sz w:val="24"/>
          <w:szCs w:val="24"/>
        </w:rPr>
        <w:t>ශුද්ධාත්මයාණන්ගේ</w:t>
      </w:r>
      <w:proofErr w:type="spellEnd"/>
      <w:r w:rsidRPr="00934B65">
        <w:rPr>
          <w:rFonts w:cstheme="minorHAnsi"/>
          <w:sz w:val="24"/>
          <w:szCs w:val="24"/>
        </w:rPr>
        <w:t xml:space="preserve"> </w:t>
      </w:r>
      <w:proofErr w:type="spellStart"/>
      <w:r w:rsidRPr="00934B65">
        <w:rPr>
          <w:rFonts w:cstheme="minorHAnsi"/>
          <w:sz w:val="24"/>
          <w:szCs w:val="24"/>
        </w:rPr>
        <w:t>දේවමාළිගාවක්</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නොදන්නේද</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වහන්සේගෙන්</w:t>
      </w:r>
      <w:proofErr w:type="spellEnd"/>
      <w:r w:rsidRPr="00934B65">
        <w:rPr>
          <w:rFonts w:cstheme="minorHAnsi"/>
          <w:sz w:val="24"/>
          <w:szCs w:val="24"/>
        </w:rPr>
        <w:t xml:space="preserve"> </w:t>
      </w:r>
      <w:proofErr w:type="spellStart"/>
      <w:r w:rsidRPr="00934B65">
        <w:rPr>
          <w:rFonts w:cstheme="minorHAnsi"/>
          <w:sz w:val="24"/>
          <w:szCs w:val="24"/>
        </w:rPr>
        <w:t>ලබාගෙන</w:t>
      </w:r>
      <w:proofErr w:type="spellEnd"/>
      <w:r w:rsidRPr="00934B65">
        <w:rPr>
          <w:rFonts w:cstheme="minorHAnsi"/>
          <w:sz w:val="24"/>
          <w:szCs w:val="24"/>
        </w:rPr>
        <w:t xml:space="preserve"> </w:t>
      </w:r>
      <w:proofErr w:type="spellStart"/>
      <w:r w:rsidRPr="00934B65">
        <w:rPr>
          <w:rFonts w:cstheme="minorHAnsi"/>
          <w:sz w:val="24"/>
          <w:szCs w:val="24"/>
        </w:rPr>
        <w:t>තිබේද</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ඔබේම</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w:t>
      </w:r>
    </w:p>
    <w:p w14:paraId="08A5C94B"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එපීස</w:t>
      </w:r>
      <w:proofErr w:type="spellEnd"/>
      <w:r w:rsidRPr="00934B65">
        <w:rPr>
          <w:rFonts w:cstheme="minorHAnsi"/>
          <w:sz w:val="24"/>
          <w:szCs w:val="24"/>
          <w:u w:val="single"/>
        </w:rPr>
        <w:t xml:space="preserve"> 2:22</w:t>
      </w:r>
      <w:r w:rsidRPr="00934B65">
        <w:rPr>
          <w:rFonts w:cstheme="minorHAnsi"/>
          <w:sz w:val="24"/>
          <w:szCs w:val="24"/>
        </w:rPr>
        <w:t>-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කරණකොටගෙන</w:t>
      </w:r>
      <w:proofErr w:type="spellEnd"/>
      <w:r w:rsidRPr="00934B65">
        <w:rPr>
          <w:rFonts w:cstheme="minorHAnsi"/>
          <w:sz w:val="24"/>
          <w:szCs w:val="24"/>
        </w:rPr>
        <w:t xml:space="preserve"> </w:t>
      </w:r>
      <w:proofErr w:type="spellStart"/>
      <w:r w:rsidRPr="00934B65">
        <w:rPr>
          <w:rFonts w:cstheme="minorHAnsi"/>
          <w:sz w:val="24"/>
          <w:szCs w:val="24"/>
        </w:rPr>
        <w:t>වාසය</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වාසස්ථානයක්</w:t>
      </w:r>
      <w:proofErr w:type="spellEnd"/>
      <w:r w:rsidRPr="00934B65">
        <w:rPr>
          <w:rFonts w:cstheme="minorHAnsi"/>
          <w:sz w:val="24"/>
          <w:szCs w:val="24"/>
        </w:rPr>
        <w:t xml:space="preserve"> </w:t>
      </w:r>
      <w:proofErr w:type="spellStart"/>
      <w:r w:rsidRPr="00934B65">
        <w:rPr>
          <w:rFonts w:cstheme="minorHAnsi"/>
          <w:sz w:val="24"/>
          <w:szCs w:val="24"/>
        </w:rPr>
        <w:t>බවට</w:t>
      </w:r>
      <w:proofErr w:type="spellEnd"/>
      <w:r w:rsidRPr="00934B65">
        <w:rPr>
          <w:rFonts w:cstheme="minorHAnsi"/>
          <w:sz w:val="24"/>
          <w:szCs w:val="24"/>
        </w:rPr>
        <w:t xml:space="preserve"> </w:t>
      </w:r>
      <w:proofErr w:type="spellStart"/>
      <w:r w:rsidRPr="00934B65">
        <w:rPr>
          <w:rFonts w:cstheme="minorHAnsi"/>
          <w:sz w:val="24"/>
          <w:szCs w:val="24"/>
        </w:rPr>
        <w:t>පත්වීම</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ඔබත්</w:t>
      </w:r>
      <w:proofErr w:type="spellEnd"/>
      <w:r w:rsidRPr="00934B65">
        <w:rPr>
          <w:rFonts w:cstheme="minorHAnsi"/>
          <w:sz w:val="24"/>
          <w:szCs w:val="24"/>
        </w:rPr>
        <w:t xml:space="preserve"> </w:t>
      </w:r>
      <w:proofErr w:type="spellStart"/>
      <w:r w:rsidRPr="00934B65">
        <w:rPr>
          <w:rFonts w:cstheme="minorHAnsi"/>
          <w:sz w:val="24"/>
          <w:szCs w:val="24"/>
        </w:rPr>
        <w:t>එකට</w:t>
      </w:r>
      <w:proofErr w:type="spellEnd"/>
      <w:r w:rsidRPr="00934B65">
        <w:rPr>
          <w:rFonts w:cstheme="minorHAnsi"/>
          <w:sz w:val="24"/>
          <w:szCs w:val="24"/>
        </w:rPr>
        <w:t xml:space="preserve"> </w:t>
      </w:r>
      <w:proofErr w:type="spellStart"/>
      <w:r w:rsidRPr="00934B65">
        <w:rPr>
          <w:rFonts w:cstheme="minorHAnsi"/>
          <w:sz w:val="24"/>
          <w:szCs w:val="24"/>
        </w:rPr>
        <w:t>ගොඩනඟනු</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w:t>
      </w:r>
    </w:p>
    <w:p w14:paraId="5B2803F5" w14:textId="77777777" w:rsidR="00C7086A" w:rsidRPr="00934B65" w:rsidRDefault="00C7086A" w:rsidP="00C7086A">
      <w:pPr>
        <w:rPr>
          <w:rFonts w:cstheme="minorHAnsi"/>
          <w:sz w:val="24"/>
          <w:szCs w:val="24"/>
        </w:rPr>
      </w:pPr>
      <w:r w:rsidRPr="00934B65">
        <w:rPr>
          <w:rFonts w:cstheme="minorHAnsi"/>
          <w:sz w:val="24"/>
          <w:szCs w:val="24"/>
          <w:u w:val="single"/>
        </w:rPr>
        <w:t xml:space="preserve">1 </w:t>
      </w:r>
      <w:proofErr w:type="spellStart"/>
      <w:r w:rsidRPr="00934B65">
        <w:rPr>
          <w:rFonts w:cstheme="minorHAnsi"/>
          <w:sz w:val="24"/>
          <w:szCs w:val="24"/>
          <w:u w:val="single"/>
        </w:rPr>
        <w:t>තෙසලෝනික</w:t>
      </w:r>
      <w:proofErr w:type="spellEnd"/>
      <w:r w:rsidRPr="00934B65">
        <w:rPr>
          <w:rFonts w:cstheme="minorHAnsi"/>
          <w:sz w:val="24"/>
          <w:szCs w:val="24"/>
          <w:u w:val="single"/>
        </w:rPr>
        <w:t xml:space="preserve"> 4:8</w:t>
      </w:r>
      <w:r w:rsidRPr="00934B65">
        <w:rPr>
          <w:rFonts w:cstheme="minorHAnsi"/>
          <w:sz w:val="24"/>
          <w:szCs w:val="24"/>
        </w:rPr>
        <w:t>- "</w:t>
      </w:r>
      <w:proofErr w:type="spellStart"/>
      <w:r w:rsidRPr="00934B65">
        <w:rPr>
          <w:rFonts w:cstheme="minorHAnsi"/>
          <w:sz w:val="24"/>
          <w:szCs w:val="24"/>
        </w:rPr>
        <w:t>එබැවින්</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උපදෙස</w:t>
      </w:r>
      <w:proofErr w:type="spellEnd"/>
      <w:r w:rsidRPr="00934B65">
        <w:rPr>
          <w:rFonts w:cstheme="minorHAnsi"/>
          <w:sz w:val="24"/>
          <w:szCs w:val="24"/>
        </w:rPr>
        <w:t xml:space="preserve"> </w:t>
      </w:r>
      <w:proofErr w:type="spellStart"/>
      <w:r w:rsidRPr="00934B65">
        <w:rPr>
          <w:rFonts w:cstheme="minorHAnsi"/>
          <w:sz w:val="24"/>
          <w:szCs w:val="24"/>
        </w:rPr>
        <w:t>ප්‍රතික්ෂේප</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තැනැත්තා</w:t>
      </w:r>
      <w:proofErr w:type="spellEnd"/>
      <w:r w:rsidRPr="00934B65">
        <w:rPr>
          <w:rFonts w:cstheme="minorHAnsi"/>
          <w:sz w:val="24"/>
          <w:szCs w:val="24"/>
        </w:rPr>
        <w:t xml:space="preserve"> </w:t>
      </w:r>
      <w:proofErr w:type="spellStart"/>
      <w:r w:rsidRPr="00934B65">
        <w:rPr>
          <w:rFonts w:cstheme="minorHAnsi"/>
          <w:sz w:val="24"/>
          <w:szCs w:val="24"/>
        </w:rPr>
        <w:t>ප්‍රතික්ෂේප</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මනුෂ්‍යයා</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ශුද්ධාත්මය</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ය."</w:t>
      </w:r>
    </w:p>
    <w:p w14:paraId="292CB34F" w14:textId="77777777" w:rsidR="00C7086A" w:rsidRPr="00934B65" w:rsidRDefault="00C7086A" w:rsidP="00C7086A">
      <w:pPr>
        <w:rPr>
          <w:rFonts w:cstheme="minorHAnsi"/>
          <w:sz w:val="24"/>
          <w:szCs w:val="24"/>
        </w:rPr>
      </w:pPr>
    </w:p>
    <w:p w14:paraId="32E7A75B"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මනුෂ්‍යයාට</w:t>
      </w:r>
      <w:proofErr w:type="spellEnd"/>
      <w:r w:rsidRPr="00934B65">
        <w:rPr>
          <w:rFonts w:cstheme="minorHAnsi"/>
          <w:sz w:val="24"/>
          <w:szCs w:val="24"/>
        </w:rPr>
        <w:t xml:space="preserve"> </w:t>
      </w:r>
      <w:proofErr w:type="spellStart"/>
      <w:r w:rsidRPr="00934B65">
        <w:rPr>
          <w:rFonts w:cstheme="minorHAnsi"/>
          <w:sz w:val="24"/>
          <w:szCs w:val="24"/>
        </w:rPr>
        <w:t>ප්‍රකාශ</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තෝරාගෙන</w:t>
      </w:r>
      <w:proofErr w:type="spellEnd"/>
      <w:r w:rsidRPr="00934B65">
        <w:rPr>
          <w:rFonts w:cstheme="minorHAnsi"/>
          <w:sz w:val="24"/>
          <w:szCs w:val="24"/>
        </w:rPr>
        <w:t xml:space="preserve"> </w:t>
      </w:r>
      <w:proofErr w:type="spellStart"/>
      <w:r w:rsidRPr="00934B65">
        <w:rPr>
          <w:rFonts w:cstheme="minorHAnsi"/>
          <w:sz w:val="24"/>
          <w:szCs w:val="24"/>
        </w:rPr>
        <w:t>ඇත්තේ</w:t>
      </w:r>
      <w:proofErr w:type="spellEnd"/>
      <w:r w:rsidRPr="00934B65">
        <w:rPr>
          <w:rFonts w:cstheme="minorHAnsi"/>
          <w:sz w:val="24"/>
          <w:szCs w:val="24"/>
        </w:rPr>
        <w:t xml:space="preserve"> </w:t>
      </w:r>
      <w:proofErr w:type="spellStart"/>
      <w:r w:rsidRPr="00934B65">
        <w:rPr>
          <w:rFonts w:cstheme="minorHAnsi"/>
          <w:sz w:val="24"/>
          <w:szCs w:val="24"/>
        </w:rPr>
        <w:t>එළිදරව්වයි</w:t>
      </w:r>
      <w:proofErr w:type="spellEnd"/>
      <w:r w:rsidRPr="00934B65">
        <w:rPr>
          <w:rFonts w:cstheme="minorHAnsi"/>
          <w:sz w:val="24"/>
          <w:szCs w:val="24"/>
        </w:rPr>
        <w:t>.</w:t>
      </w:r>
    </w:p>
    <w:p w14:paraId="7C0C16BC" w14:textId="77777777" w:rsidR="00C7086A" w:rsidRPr="00934B65" w:rsidRDefault="00C7086A" w:rsidP="00C7086A">
      <w:pPr>
        <w:rPr>
          <w:rFonts w:cstheme="minorHAnsi"/>
          <w:sz w:val="24"/>
          <w:szCs w:val="24"/>
        </w:rPr>
      </w:pPr>
      <w:r w:rsidRPr="00934B65">
        <w:rPr>
          <w:rFonts w:cstheme="minorHAnsi"/>
          <w:sz w:val="24"/>
          <w:szCs w:val="24"/>
        </w:rPr>
        <w:tab/>
        <w:t>T. _____ F. _____</w:t>
      </w:r>
    </w:p>
    <w:p w14:paraId="76D131D7" w14:textId="77777777" w:rsidR="00C7086A" w:rsidRPr="00934B65" w:rsidRDefault="00C7086A" w:rsidP="00C7086A">
      <w:pPr>
        <w:rPr>
          <w:rFonts w:cstheme="minorHAnsi"/>
          <w:sz w:val="24"/>
          <w:szCs w:val="24"/>
        </w:rPr>
      </w:pPr>
    </w:p>
    <w:p w14:paraId="5271F592" w14:textId="77777777" w:rsidR="00C7086A" w:rsidRPr="00934B65" w:rsidRDefault="00C7086A" w:rsidP="00C7086A">
      <w:pPr>
        <w:rPr>
          <w:rFonts w:cstheme="minorHAnsi"/>
          <w:sz w:val="24"/>
          <w:szCs w:val="24"/>
        </w:rPr>
      </w:pPr>
      <w:r w:rsidRPr="00934B65">
        <w:rPr>
          <w:rFonts w:cstheme="minorHAnsi"/>
          <w:sz w:val="24"/>
          <w:szCs w:val="24"/>
        </w:rPr>
        <w:t xml:space="preserve">2. </w:t>
      </w:r>
      <w:proofErr w:type="spellStart"/>
      <w:r w:rsidRPr="00934B65">
        <w:rPr>
          <w:rFonts w:cstheme="minorHAnsi"/>
          <w:sz w:val="24"/>
          <w:szCs w:val="24"/>
        </w:rPr>
        <w:t>දේවානුභාවය</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නොවරදින</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පටිගත</w:t>
      </w:r>
      <w:proofErr w:type="spellEnd"/>
      <w:r w:rsidRPr="00934B65">
        <w:rPr>
          <w:rFonts w:cstheme="minorHAnsi"/>
          <w:sz w:val="24"/>
          <w:szCs w:val="24"/>
        </w:rPr>
        <w:t xml:space="preserve"> </w:t>
      </w:r>
      <w:proofErr w:type="spellStart"/>
      <w:r w:rsidRPr="00934B65">
        <w:rPr>
          <w:rFonts w:cstheme="minorHAnsi"/>
          <w:sz w:val="24"/>
          <w:szCs w:val="24"/>
        </w:rPr>
        <w:t>කිරීමයි</w:t>
      </w:r>
      <w:proofErr w:type="spellEnd"/>
      <w:r w:rsidRPr="00934B65">
        <w:rPr>
          <w:rFonts w:cstheme="minorHAnsi"/>
          <w:sz w:val="24"/>
          <w:szCs w:val="24"/>
        </w:rPr>
        <w:t>.</w:t>
      </w:r>
    </w:p>
    <w:p w14:paraId="78E6D49A" w14:textId="77777777" w:rsidR="00C7086A" w:rsidRPr="00934B65" w:rsidRDefault="00C7086A" w:rsidP="00C7086A">
      <w:pPr>
        <w:rPr>
          <w:rFonts w:cstheme="minorHAnsi"/>
          <w:sz w:val="24"/>
          <w:szCs w:val="24"/>
        </w:rPr>
      </w:pPr>
      <w:r w:rsidRPr="00934B65">
        <w:rPr>
          <w:rFonts w:cstheme="minorHAnsi"/>
          <w:sz w:val="24"/>
          <w:szCs w:val="24"/>
        </w:rPr>
        <w:tab/>
        <w:t>T. _____ F. _____</w:t>
      </w:r>
    </w:p>
    <w:p w14:paraId="4A770DBB" w14:textId="77777777" w:rsidR="00C7086A" w:rsidRPr="00934B65" w:rsidRDefault="00C7086A" w:rsidP="00C7086A">
      <w:pPr>
        <w:rPr>
          <w:rFonts w:cstheme="minorHAnsi"/>
          <w:sz w:val="24"/>
          <w:szCs w:val="24"/>
        </w:rPr>
      </w:pPr>
    </w:p>
    <w:p w14:paraId="5456AD74" w14:textId="77777777" w:rsidR="00C7086A" w:rsidRPr="00934B65" w:rsidRDefault="00C7086A" w:rsidP="00C7086A">
      <w:pPr>
        <w:rPr>
          <w:rFonts w:cstheme="minorHAnsi"/>
          <w:sz w:val="24"/>
          <w:szCs w:val="24"/>
        </w:rPr>
      </w:pPr>
      <w:r w:rsidRPr="00934B65">
        <w:rPr>
          <w:rFonts w:cstheme="minorHAnsi"/>
          <w:sz w:val="24"/>
          <w:szCs w:val="24"/>
        </w:rPr>
        <w:t xml:space="preserve">3. </w:t>
      </w:r>
      <w:proofErr w:type="spellStart"/>
      <w:r w:rsidRPr="00934B65">
        <w:rPr>
          <w:rFonts w:cstheme="minorHAnsi"/>
          <w:sz w:val="24"/>
          <w:szCs w:val="24"/>
        </w:rPr>
        <w:t>සියලුම</w:t>
      </w:r>
      <w:proofErr w:type="spellEnd"/>
      <w:r w:rsidRPr="00934B65">
        <w:rPr>
          <w:rFonts w:cstheme="minorHAnsi"/>
          <w:sz w:val="24"/>
          <w:szCs w:val="24"/>
        </w:rPr>
        <w:t xml:space="preserve"> </w:t>
      </w:r>
      <w:proofErr w:type="spellStart"/>
      <w:r w:rsidRPr="00934B65">
        <w:rPr>
          <w:rFonts w:cstheme="minorHAnsi"/>
          <w:sz w:val="24"/>
          <w:szCs w:val="24"/>
        </w:rPr>
        <w:t>ශුද්ධ</w:t>
      </w:r>
      <w:proofErr w:type="spellEnd"/>
      <w:r w:rsidRPr="00934B65">
        <w:rPr>
          <w:rFonts w:cstheme="minorHAnsi"/>
          <w:sz w:val="24"/>
          <w:szCs w:val="24"/>
        </w:rPr>
        <w:t xml:space="preserve"> </w:t>
      </w:r>
      <w:proofErr w:type="spellStart"/>
      <w:r w:rsidRPr="00934B65">
        <w:rPr>
          <w:rFonts w:cstheme="minorHAnsi"/>
          <w:sz w:val="24"/>
          <w:szCs w:val="24"/>
        </w:rPr>
        <w:t>ලියවිලි</w:t>
      </w:r>
      <w:proofErr w:type="spellEnd"/>
      <w:r w:rsidRPr="00934B65">
        <w:rPr>
          <w:rFonts w:cstheme="minorHAnsi"/>
          <w:sz w:val="24"/>
          <w:szCs w:val="24"/>
        </w:rPr>
        <w:t xml:space="preserve"> </w:t>
      </w:r>
      <w:proofErr w:type="spellStart"/>
      <w:r w:rsidRPr="00934B65">
        <w:rPr>
          <w:rFonts w:cstheme="minorHAnsi"/>
          <w:sz w:val="24"/>
          <w:szCs w:val="24"/>
        </w:rPr>
        <w:t>පද</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ආනුභාවයෙන්</w:t>
      </w:r>
      <w:proofErr w:type="spellEnd"/>
      <w:r w:rsidRPr="00934B65">
        <w:rPr>
          <w:rFonts w:cstheme="minorHAnsi"/>
          <w:sz w:val="24"/>
          <w:szCs w:val="24"/>
        </w:rPr>
        <w:t>.</w:t>
      </w:r>
    </w:p>
    <w:p w14:paraId="1C4911E9" w14:textId="77777777" w:rsidR="00C7086A" w:rsidRPr="00934B65" w:rsidRDefault="00C7086A" w:rsidP="00C7086A">
      <w:pPr>
        <w:rPr>
          <w:rFonts w:cstheme="minorHAnsi"/>
          <w:sz w:val="24"/>
          <w:szCs w:val="24"/>
        </w:rPr>
      </w:pPr>
      <w:r w:rsidRPr="00934B65">
        <w:rPr>
          <w:rFonts w:cstheme="minorHAnsi"/>
          <w:sz w:val="24"/>
          <w:szCs w:val="24"/>
        </w:rPr>
        <w:tab/>
        <w:t>T. _____ F. _____</w:t>
      </w:r>
    </w:p>
    <w:p w14:paraId="3A40D829" w14:textId="77777777" w:rsidR="00C7086A" w:rsidRPr="00934B65" w:rsidRDefault="00C7086A" w:rsidP="00C7086A">
      <w:pPr>
        <w:rPr>
          <w:rFonts w:cstheme="minorHAnsi"/>
          <w:sz w:val="24"/>
          <w:szCs w:val="24"/>
        </w:rPr>
      </w:pPr>
    </w:p>
    <w:p w14:paraId="64B15F6E" w14:textId="77777777" w:rsidR="00C7086A" w:rsidRPr="00934B65" w:rsidRDefault="00C7086A" w:rsidP="00C7086A">
      <w:pPr>
        <w:rPr>
          <w:rFonts w:cstheme="minorHAnsi"/>
          <w:sz w:val="24"/>
          <w:szCs w:val="24"/>
        </w:rPr>
      </w:pPr>
      <w:r w:rsidRPr="00934B65">
        <w:rPr>
          <w:rFonts w:cstheme="minorHAnsi"/>
          <w:sz w:val="24"/>
          <w:szCs w:val="24"/>
        </w:rPr>
        <w:t xml:space="preserve">4. </w:t>
      </w:r>
      <w:proofErr w:type="spellStart"/>
      <w:r w:rsidRPr="00934B65">
        <w:rPr>
          <w:rFonts w:cstheme="minorHAnsi"/>
          <w:sz w:val="24"/>
          <w:szCs w:val="24"/>
        </w:rPr>
        <w:t>ශුද්ධ</w:t>
      </w:r>
      <w:proofErr w:type="spellEnd"/>
      <w:r w:rsidRPr="00934B65">
        <w:rPr>
          <w:rFonts w:cstheme="minorHAnsi"/>
          <w:sz w:val="24"/>
          <w:szCs w:val="24"/>
        </w:rPr>
        <w:t xml:space="preserve"> </w:t>
      </w:r>
      <w:proofErr w:type="spellStart"/>
      <w:r w:rsidRPr="00934B65">
        <w:rPr>
          <w:rFonts w:cstheme="minorHAnsi"/>
          <w:sz w:val="24"/>
          <w:szCs w:val="24"/>
        </w:rPr>
        <w:t>ලියවිල්ල</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වහන්සේට</w:t>
      </w:r>
      <w:proofErr w:type="spellEnd"/>
      <w:r w:rsidRPr="00934B65">
        <w:rPr>
          <w:rFonts w:cstheme="minorHAnsi"/>
          <w:sz w:val="24"/>
          <w:szCs w:val="24"/>
        </w:rPr>
        <w:t xml:space="preserve"> </w:t>
      </w:r>
      <w:proofErr w:type="spellStart"/>
      <w:r w:rsidRPr="00934B65">
        <w:rPr>
          <w:rFonts w:cstheme="minorHAnsi"/>
          <w:sz w:val="24"/>
          <w:szCs w:val="24"/>
        </w:rPr>
        <w:t>සමාන</w:t>
      </w:r>
      <w:proofErr w:type="spellEnd"/>
      <w:r w:rsidRPr="00934B65">
        <w:rPr>
          <w:rFonts w:cstheme="minorHAnsi"/>
          <w:sz w:val="24"/>
          <w:szCs w:val="24"/>
        </w:rPr>
        <w:t xml:space="preserve"> ය</w:t>
      </w:r>
    </w:p>
    <w:p w14:paraId="03A6E431" w14:textId="77777777" w:rsidR="00C7086A" w:rsidRPr="00934B65" w:rsidRDefault="00C7086A" w:rsidP="00C7086A">
      <w:pPr>
        <w:rPr>
          <w:rFonts w:cstheme="minorHAnsi"/>
          <w:sz w:val="24"/>
          <w:szCs w:val="24"/>
        </w:rPr>
      </w:pPr>
      <w:r w:rsidRPr="00934B65">
        <w:rPr>
          <w:rFonts w:cstheme="minorHAnsi"/>
          <w:sz w:val="24"/>
          <w:szCs w:val="24"/>
        </w:rPr>
        <w:tab/>
        <w:t>T. _____ F. _____</w:t>
      </w:r>
    </w:p>
    <w:p w14:paraId="348CEE7D" w14:textId="77777777" w:rsidR="00C7086A" w:rsidRPr="00934B65" w:rsidRDefault="00C7086A" w:rsidP="00C7086A">
      <w:pPr>
        <w:rPr>
          <w:rFonts w:cstheme="minorHAnsi"/>
          <w:sz w:val="24"/>
          <w:szCs w:val="24"/>
        </w:rPr>
      </w:pPr>
      <w:r w:rsidRPr="00934B65">
        <w:rPr>
          <w:rFonts w:cstheme="minorHAnsi"/>
          <w:sz w:val="24"/>
          <w:szCs w:val="24"/>
        </w:rPr>
        <w:t xml:space="preserve"> </w:t>
      </w:r>
    </w:p>
    <w:p w14:paraId="1DA5FE37" w14:textId="77777777" w:rsidR="00C7086A" w:rsidRPr="00934B65" w:rsidRDefault="00C7086A" w:rsidP="00C7086A">
      <w:pPr>
        <w:rPr>
          <w:rFonts w:cstheme="minorHAnsi"/>
          <w:sz w:val="24"/>
          <w:szCs w:val="24"/>
        </w:rPr>
      </w:pPr>
      <w:r w:rsidRPr="00934B65">
        <w:rPr>
          <w:rFonts w:cstheme="minorHAnsi"/>
          <w:sz w:val="24"/>
          <w:szCs w:val="24"/>
        </w:rPr>
        <w:t xml:space="preserve">5. </w:t>
      </w:r>
      <w:proofErr w:type="spellStart"/>
      <w:r w:rsidRPr="00934B65">
        <w:rPr>
          <w:rFonts w:cstheme="minorHAnsi"/>
          <w:sz w:val="24"/>
          <w:szCs w:val="24"/>
        </w:rPr>
        <w:t>ශුද්ධ</w:t>
      </w:r>
      <w:proofErr w:type="spellEnd"/>
      <w:r w:rsidRPr="00934B65">
        <w:rPr>
          <w:rFonts w:cstheme="minorHAnsi"/>
          <w:sz w:val="24"/>
          <w:szCs w:val="24"/>
        </w:rPr>
        <w:t xml:space="preserve"> </w:t>
      </w:r>
      <w:proofErr w:type="spellStart"/>
      <w:r w:rsidRPr="00934B65">
        <w:rPr>
          <w:rFonts w:cstheme="minorHAnsi"/>
          <w:sz w:val="24"/>
          <w:szCs w:val="24"/>
        </w:rPr>
        <w:t>ලියවිල්ල</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කඩුව</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w:t>
      </w:r>
    </w:p>
    <w:p w14:paraId="04163E6E" w14:textId="77777777" w:rsidR="00C7086A" w:rsidRPr="00934B65" w:rsidRDefault="00C7086A" w:rsidP="00C7086A">
      <w:pPr>
        <w:rPr>
          <w:rFonts w:cstheme="minorHAnsi"/>
          <w:sz w:val="24"/>
          <w:szCs w:val="24"/>
        </w:rPr>
      </w:pPr>
      <w:r w:rsidRPr="00934B65">
        <w:rPr>
          <w:rFonts w:cstheme="minorHAnsi"/>
          <w:sz w:val="24"/>
          <w:szCs w:val="24"/>
        </w:rPr>
        <w:tab/>
        <w:t>T. _____ F. _____</w:t>
      </w:r>
    </w:p>
    <w:p w14:paraId="6465A926" w14:textId="77777777" w:rsidR="00C7086A" w:rsidRPr="00934B65" w:rsidRDefault="00C7086A" w:rsidP="00C7086A">
      <w:pPr>
        <w:rPr>
          <w:rFonts w:cstheme="minorHAnsi"/>
          <w:sz w:val="24"/>
          <w:szCs w:val="24"/>
        </w:rPr>
      </w:pPr>
    </w:p>
    <w:p w14:paraId="2B16F092" w14:textId="77777777" w:rsidR="00C7086A" w:rsidRPr="00934B65" w:rsidRDefault="00C7086A" w:rsidP="00C7086A">
      <w:pPr>
        <w:rPr>
          <w:rFonts w:cstheme="minorHAnsi"/>
          <w:sz w:val="24"/>
          <w:szCs w:val="24"/>
        </w:rPr>
      </w:pPr>
      <w:bookmarkStart w:id="15" w:name="_Hlk112068827"/>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වීම</w:t>
      </w:r>
      <w:proofErr w:type="spellEnd"/>
      <w:r w:rsidRPr="00934B65">
        <w:rPr>
          <w:rFonts w:cstheme="minorHAnsi"/>
          <w:sz w:val="24"/>
          <w:szCs w:val="24"/>
        </w:rPr>
        <w:t xml:space="preserve"> </w:t>
      </w:r>
      <w:proofErr w:type="spellStart"/>
      <w:r w:rsidRPr="00934B65">
        <w:rPr>
          <w:rFonts w:cstheme="minorHAnsi"/>
          <w:sz w:val="24"/>
          <w:szCs w:val="24"/>
        </w:rPr>
        <w:t>යන්නෙන්</w:t>
      </w:r>
      <w:proofErr w:type="spellEnd"/>
      <w:r w:rsidRPr="00934B65">
        <w:rPr>
          <w:rFonts w:cstheme="minorHAnsi"/>
          <w:sz w:val="24"/>
          <w:szCs w:val="24"/>
        </w:rPr>
        <w:t xml:space="preserve"> </w:t>
      </w:r>
      <w:proofErr w:type="spellStart"/>
      <w:r w:rsidRPr="00934B65">
        <w:rPr>
          <w:rFonts w:cstheme="minorHAnsi"/>
          <w:sz w:val="24"/>
          <w:szCs w:val="24"/>
        </w:rPr>
        <w:t>අදහස්</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කුමක්ද</w:t>
      </w:r>
      <w:proofErr w:type="spellEnd"/>
      <w:r w:rsidRPr="00934B65">
        <w:rPr>
          <w:rFonts w:cstheme="minorHAnsi"/>
          <w:sz w:val="24"/>
          <w:szCs w:val="24"/>
        </w:rPr>
        <w:t>?</w:t>
      </w:r>
    </w:p>
    <w:bookmarkEnd w:id="15"/>
    <w:p w14:paraId="2A17DBBF" w14:textId="77777777" w:rsidR="00C7086A" w:rsidRPr="00934B65" w:rsidRDefault="00C7086A" w:rsidP="00C7086A">
      <w:pPr>
        <w:rPr>
          <w:rFonts w:cstheme="minorHAnsi"/>
          <w:sz w:val="24"/>
          <w:szCs w:val="24"/>
        </w:rPr>
      </w:pPr>
      <w:proofErr w:type="spellStart"/>
      <w:r w:rsidRPr="00934B65">
        <w:rPr>
          <w:rFonts w:cstheme="minorHAnsi"/>
          <w:sz w:val="24"/>
          <w:szCs w:val="24"/>
        </w:rPr>
        <w:t>පාඩම</w:t>
      </w:r>
      <w:proofErr w:type="spellEnd"/>
      <w:r w:rsidRPr="00934B65">
        <w:rPr>
          <w:rFonts w:cstheme="minorHAnsi"/>
          <w:sz w:val="24"/>
          <w:szCs w:val="24"/>
        </w:rPr>
        <w:t xml:space="preserve"> 13</w:t>
      </w:r>
    </w:p>
    <w:p w14:paraId="7055E588" w14:textId="77777777" w:rsidR="00C7086A" w:rsidRPr="00934B65" w:rsidRDefault="00C7086A" w:rsidP="00C7086A">
      <w:pPr>
        <w:rPr>
          <w:rFonts w:cstheme="minorHAnsi"/>
          <w:sz w:val="24"/>
          <w:szCs w:val="24"/>
        </w:rPr>
      </w:pPr>
      <w:proofErr w:type="spellStart"/>
      <w:r w:rsidRPr="00934B65">
        <w:rPr>
          <w:rFonts w:cstheme="minorHAnsi"/>
          <w:sz w:val="24"/>
          <w:szCs w:val="24"/>
        </w:rPr>
        <w:t>පිළිතුර</w:t>
      </w:r>
      <w:proofErr w:type="spellEnd"/>
      <w:r w:rsidRPr="00934B65">
        <w:rPr>
          <w:rFonts w:cstheme="minorHAnsi"/>
          <w:sz w:val="24"/>
          <w:szCs w:val="24"/>
        </w:rPr>
        <w:t xml:space="preserve"> - </w:t>
      </w:r>
      <w:proofErr w:type="spellStart"/>
      <w:r w:rsidRPr="00934B65">
        <w:rPr>
          <w:rFonts w:cstheme="minorHAnsi"/>
          <w:sz w:val="24"/>
          <w:szCs w:val="24"/>
        </w:rPr>
        <w:t>අන්‍යභාෂාවෙන්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බලය</w:t>
      </w:r>
      <w:proofErr w:type="spellEnd"/>
      <w:r w:rsidRPr="00934B65">
        <w:rPr>
          <w:rFonts w:cstheme="minorHAnsi"/>
          <w:sz w:val="24"/>
          <w:szCs w:val="24"/>
        </w:rPr>
        <w:t xml:space="preserve"> </w:t>
      </w:r>
      <w:proofErr w:type="spellStart"/>
      <w:r w:rsidRPr="00934B65">
        <w:rPr>
          <w:rFonts w:cstheme="minorHAnsi"/>
          <w:sz w:val="24"/>
          <w:szCs w:val="24"/>
        </w:rPr>
        <w:t>ලබාගැනීමටද</w:t>
      </w:r>
      <w:proofErr w:type="spellEnd"/>
      <w:r w:rsidRPr="00934B65">
        <w:rPr>
          <w:rFonts w:cstheme="minorHAnsi"/>
          <w:sz w:val="24"/>
          <w:szCs w:val="24"/>
        </w:rPr>
        <w:t>?</w:t>
      </w:r>
    </w:p>
    <w:p w14:paraId="2A53869F" w14:textId="77777777" w:rsidR="00C7086A" w:rsidRPr="00934B65" w:rsidRDefault="00C7086A" w:rsidP="00C7086A">
      <w:pPr>
        <w:rPr>
          <w:rFonts w:cstheme="minorHAnsi"/>
          <w:sz w:val="24"/>
          <w:szCs w:val="24"/>
        </w:rPr>
      </w:pPr>
      <w:r w:rsidRPr="00934B65">
        <w:rPr>
          <w:rFonts w:cstheme="minorHAnsi"/>
          <w:sz w:val="24"/>
          <w:szCs w:val="24"/>
        </w:rPr>
        <w:t xml:space="preserve">B. </w:t>
      </w:r>
      <w:proofErr w:type="spellStart"/>
      <w:r w:rsidRPr="00934B65">
        <w:rPr>
          <w:rFonts w:cstheme="minorHAnsi"/>
          <w:sz w:val="24"/>
          <w:szCs w:val="24"/>
        </w:rPr>
        <w:t>හාස්කම්</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බලය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ගැනීමට</w:t>
      </w:r>
      <w:proofErr w:type="spellEnd"/>
      <w:r w:rsidRPr="00934B65">
        <w:rPr>
          <w:rFonts w:cstheme="minorHAnsi"/>
          <w:sz w:val="24"/>
          <w:szCs w:val="24"/>
        </w:rPr>
        <w:t>?</w:t>
      </w:r>
    </w:p>
    <w:p w14:paraId="6160511C" w14:textId="77777777" w:rsidR="00C7086A" w:rsidRPr="00934B65" w:rsidRDefault="00C7086A" w:rsidP="00C7086A">
      <w:pPr>
        <w:rPr>
          <w:rFonts w:cstheme="minorHAnsi"/>
          <w:sz w:val="24"/>
          <w:szCs w:val="24"/>
        </w:rPr>
      </w:pPr>
      <w:r w:rsidRPr="00934B65">
        <w:rPr>
          <w:rFonts w:cstheme="minorHAnsi"/>
          <w:sz w:val="24"/>
          <w:szCs w:val="24"/>
        </w:rPr>
        <w:t xml:space="preserve">ඇ.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දේවසේවයේදී</w:t>
      </w:r>
      <w:proofErr w:type="spellEnd"/>
      <w:r w:rsidRPr="00934B65">
        <w:rPr>
          <w:rFonts w:cstheme="minorHAnsi"/>
          <w:sz w:val="24"/>
          <w:szCs w:val="24"/>
        </w:rPr>
        <w:t xml:space="preserve"> </w:t>
      </w:r>
      <w:proofErr w:type="spellStart"/>
      <w:r w:rsidRPr="00934B65">
        <w:rPr>
          <w:rFonts w:cstheme="minorHAnsi"/>
          <w:sz w:val="24"/>
          <w:szCs w:val="24"/>
        </w:rPr>
        <w:t>බාධකවලට</w:t>
      </w:r>
      <w:proofErr w:type="spellEnd"/>
      <w:r w:rsidRPr="00934B65">
        <w:rPr>
          <w:rFonts w:cstheme="minorHAnsi"/>
          <w:sz w:val="24"/>
          <w:szCs w:val="24"/>
        </w:rPr>
        <w:t xml:space="preserve"> </w:t>
      </w:r>
      <w:proofErr w:type="spellStart"/>
      <w:r w:rsidRPr="00934B65">
        <w:rPr>
          <w:rFonts w:cstheme="minorHAnsi"/>
          <w:sz w:val="24"/>
          <w:szCs w:val="24"/>
        </w:rPr>
        <w:t>මුහුණ</w:t>
      </w:r>
      <w:proofErr w:type="spellEnd"/>
      <w:r w:rsidRPr="00934B65">
        <w:rPr>
          <w:rFonts w:cstheme="minorHAnsi"/>
          <w:sz w:val="24"/>
          <w:szCs w:val="24"/>
        </w:rPr>
        <w:t xml:space="preserve"> </w:t>
      </w:r>
      <w:proofErr w:type="spellStart"/>
      <w:r w:rsidRPr="00934B65">
        <w:rPr>
          <w:rFonts w:cstheme="minorHAnsi"/>
          <w:sz w:val="24"/>
          <w:szCs w:val="24"/>
        </w:rPr>
        <w:t>දීමට</w:t>
      </w:r>
      <w:proofErr w:type="spellEnd"/>
      <w:r w:rsidRPr="00934B65">
        <w:rPr>
          <w:rFonts w:cstheme="minorHAnsi"/>
          <w:sz w:val="24"/>
          <w:szCs w:val="24"/>
        </w:rPr>
        <w:t xml:space="preserve"> </w:t>
      </w:r>
      <w:proofErr w:type="spellStart"/>
      <w:r w:rsidRPr="00934B65">
        <w:rPr>
          <w:rFonts w:cstheme="minorHAnsi"/>
          <w:sz w:val="24"/>
          <w:szCs w:val="24"/>
        </w:rPr>
        <w:t>ධෛර්යය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විශ්වාසය</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ගැනීමට</w:t>
      </w:r>
      <w:proofErr w:type="spellEnd"/>
      <w:r w:rsidRPr="00934B65">
        <w:rPr>
          <w:rFonts w:cstheme="minorHAnsi"/>
          <w:sz w:val="24"/>
          <w:szCs w:val="24"/>
        </w:rPr>
        <w:t>?</w:t>
      </w:r>
    </w:p>
    <w:p w14:paraId="471486B9" w14:textId="77777777" w:rsidR="00C7086A" w:rsidRPr="00934B65" w:rsidRDefault="00C7086A" w:rsidP="00C7086A">
      <w:pPr>
        <w:rPr>
          <w:rFonts w:cstheme="minorHAnsi"/>
          <w:sz w:val="24"/>
          <w:szCs w:val="24"/>
        </w:rPr>
      </w:pPr>
      <w:r w:rsidRPr="00934B65">
        <w:rPr>
          <w:rFonts w:cstheme="minorHAnsi"/>
          <w:sz w:val="24"/>
          <w:szCs w:val="24"/>
        </w:rPr>
        <w:t xml:space="preserve">D.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ඵලයෙන්</w:t>
      </w:r>
      <w:proofErr w:type="spellEnd"/>
      <w:r w:rsidRPr="00934B65">
        <w:rPr>
          <w:rFonts w:cstheme="minorHAnsi"/>
          <w:sz w:val="24"/>
          <w:szCs w:val="24"/>
        </w:rPr>
        <w:t xml:space="preserve"> </w:t>
      </w: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වීමටද</w:t>
      </w:r>
      <w:proofErr w:type="spellEnd"/>
      <w:r w:rsidRPr="00934B65">
        <w:rPr>
          <w:rFonts w:cstheme="minorHAnsi"/>
          <w:sz w:val="24"/>
          <w:szCs w:val="24"/>
        </w:rPr>
        <w:t>?</w:t>
      </w:r>
    </w:p>
    <w:p w14:paraId="79814218" w14:textId="77777777" w:rsidR="00C7086A" w:rsidRPr="00934B65" w:rsidRDefault="00C7086A" w:rsidP="00C7086A">
      <w:pPr>
        <w:rPr>
          <w:rFonts w:cstheme="minorHAnsi"/>
          <w:sz w:val="24"/>
          <w:szCs w:val="24"/>
        </w:rPr>
      </w:pPr>
      <w:r w:rsidRPr="00934B65">
        <w:rPr>
          <w:rFonts w:cstheme="minorHAnsi"/>
          <w:sz w:val="24"/>
          <w:szCs w:val="24"/>
        </w:rPr>
        <w:t xml:space="preserve">E. </w:t>
      </w:r>
      <w:proofErr w:type="spellStart"/>
      <w:r w:rsidRPr="00934B65">
        <w:rPr>
          <w:rFonts w:cstheme="minorHAnsi"/>
          <w:sz w:val="24"/>
          <w:szCs w:val="24"/>
        </w:rPr>
        <w:t>හුදෙක්</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වාසය</w:t>
      </w:r>
      <w:proofErr w:type="spellEnd"/>
      <w:r w:rsidRPr="00934B65">
        <w:rPr>
          <w:rFonts w:cstheme="minorHAnsi"/>
          <w:sz w:val="24"/>
          <w:szCs w:val="24"/>
        </w:rPr>
        <w:t xml:space="preserve"> </w:t>
      </w:r>
      <w:proofErr w:type="spellStart"/>
      <w:r w:rsidRPr="00934B65">
        <w:rPr>
          <w:rFonts w:cstheme="minorHAnsi"/>
          <w:sz w:val="24"/>
          <w:szCs w:val="24"/>
        </w:rPr>
        <w:t>කිරීමටද</w:t>
      </w:r>
      <w:proofErr w:type="spellEnd"/>
      <w:r w:rsidRPr="00934B65">
        <w:rPr>
          <w:rFonts w:cstheme="minorHAnsi"/>
          <w:sz w:val="24"/>
          <w:szCs w:val="24"/>
        </w:rPr>
        <w:t>?</w:t>
      </w:r>
    </w:p>
    <w:p w14:paraId="6ED17938" w14:textId="77777777" w:rsidR="00C7086A" w:rsidRPr="00934B65" w:rsidRDefault="00C7086A" w:rsidP="00C7086A">
      <w:pPr>
        <w:rPr>
          <w:rFonts w:cstheme="minorHAnsi"/>
          <w:sz w:val="24"/>
          <w:szCs w:val="24"/>
        </w:rPr>
      </w:pPr>
      <w:r w:rsidRPr="00934B65">
        <w:rPr>
          <w:rFonts w:cstheme="minorHAnsi"/>
          <w:sz w:val="24"/>
          <w:szCs w:val="24"/>
        </w:rPr>
        <w:t xml:space="preserve">F. </w:t>
      </w:r>
      <w:proofErr w:type="spellStart"/>
      <w:r w:rsidRPr="00934B65">
        <w:rPr>
          <w:rFonts w:cstheme="minorHAnsi"/>
          <w:sz w:val="24"/>
          <w:szCs w:val="24"/>
        </w:rPr>
        <w:t>ආත්මයට</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ජීවිතය</w:t>
      </w:r>
      <w:proofErr w:type="spellEnd"/>
      <w:r w:rsidRPr="00934B65">
        <w:rPr>
          <w:rFonts w:cstheme="minorHAnsi"/>
          <w:sz w:val="24"/>
          <w:szCs w:val="24"/>
        </w:rPr>
        <w:t xml:space="preserve"> </w:t>
      </w:r>
      <w:proofErr w:type="spellStart"/>
      <w:r w:rsidRPr="00934B65">
        <w:rPr>
          <w:rFonts w:cstheme="minorHAnsi"/>
          <w:sz w:val="24"/>
          <w:szCs w:val="24"/>
        </w:rPr>
        <w:t>පාලනය</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ඉඩ</w:t>
      </w:r>
      <w:proofErr w:type="spellEnd"/>
      <w:r w:rsidRPr="00934B65">
        <w:rPr>
          <w:rFonts w:cstheme="minorHAnsi"/>
          <w:sz w:val="24"/>
          <w:szCs w:val="24"/>
        </w:rPr>
        <w:t xml:space="preserve"> </w:t>
      </w:r>
      <w:proofErr w:type="spellStart"/>
      <w:r w:rsidRPr="00934B65">
        <w:rPr>
          <w:rFonts w:cstheme="minorHAnsi"/>
          <w:sz w:val="24"/>
          <w:szCs w:val="24"/>
        </w:rPr>
        <w:t>දෙන්නද</w:t>
      </w:r>
      <w:proofErr w:type="spellEnd"/>
      <w:r w:rsidRPr="00934B65">
        <w:rPr>
          <w:rFonts w:cstheme="minorHAnsi"/>
          <w:sz w:val="24"/>
          <w:szCs w:val="24"/>
        </w:rPr>
        <w:t>?</w:t>
      </w:r>
    </w:p>
    <w:p w14:paraId="752445C3" w14:textId="77777777" w:rsidR="00C7086A" w:rsidRPr="00934B65" w:rsidRDefault="00C7086A" w:rsidP="00C7086A">
      <w:pPr>
        <w:rPr>
          <w:rFonts w:cstheme="minorHAnsi"/>
          <w:sz w:val="24"/>
          <w:szCs w:val="24"/>
        </w:rPr>
      </w:pPr>
      <w:r w:rsidRPr="00934B65">
        <w:rPr>
          <w:rFonts w:cstheme="minorHAnsi"/>
          <w:sz w:val="24"/>
          <w:szCs w:val="24"/>
        </w:rPr>
        <w:t xml:space="preserve">G. </w:t>
      </w:r>
      <w:proofErr w:type="spellStart"/>
      <w:r w:rsidRPr="00934B65">
        <w:rPr>
          <w:rFonts w:cstheme="minorHAnsi"/>
          <w:sz w:val="24"/>
          <w:szCs w:val="24"/>
        </w:rPr>
        <w:t>නැත්නම්</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දෙයක්ද</w:t>
      </w:r>
      <w:proofErr w:type="spellEnd"/>
      <w:r w:rsidRPr="00934B65">
        <w:rPr>
          <w:rFonts w:cstheme="minorHAnsi"/>
          <w:sz w:val="24"/>
          <w:szCs w:val="24"/>
        </w:rPr>
        <w:t>?</w:t>
      </w:r>
    </w:p>
    <w:p w14:paraId="0B9543C0" w14:textId="77777777" w:rsidR="00C7086A" w:rsidRPr="00934B65" w:rsidRDefault="00C7086A" w:rsidP="00C7086A">
      <w:pPr>
        <w:rPr>
          <w:rFonts w:cstheme="minorHAnsi"/>
          <w:sz w:val="24"/>
          <w:szCs w:val="24"/>
        </w:rPr>
      </w:pPr>
    </w:p>
    <w:p w14:paraId="7854E49A"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ලූක්</w:t>
      </w:r>
      <w:proofErr w:type="spellEnd"/>
      <w:r w:rsidRPr="00934B65">
        <w:rPr>
          <w:rFonts w:cstheme="minorHAnsi"/>
          <w:sz w:val="24"/>
          <w:szCs w:val="24"/>
          <w:u w:val="single"/>
        </w:rPr>
        <w:t xml:space="preserve"> 1:15</w:t>
      </w:r>
      <w:r w:rsidRPr="00934B65">
        <w:rPr>
          <w:rFonts w:cstheme="minorHAnsi"/>
          <w:sz w:val="24"/>
          <w:szCs w:val="24"/>
        </w:rPr>
        <w:t xml:space="preserve">“මක්නිසාද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ඉදිරියෙහි</w:t>
      </w:r>
      <w:proofErr w:type="spellEnd"/>
      <w:r w:rsidRPr="00934B65">
        <w:rPr>
          <w:rFonts w:cstheme="minorHAnsi"/>
          <w:sz w:val="24"/>
          <w:szCs w:val="24"/>
        </w:rPr>
        <w:t xml:space="preserve"> </w:t>
      </w:r>
      <w:proofErr w:type="spellStart"/>
      <w:r w:rsidRPr="00934B65">
        <w:rPr>
          <w:rFonts w:cstheme="minorHAnsi"/>
          <w:sz w:val="24"/>
          <w:szCs w:val="24"/>
        </w:rPr>
        <w:t>ශ්‍රේෂ්ඨ</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කිසි</w:t>
      </w:r>
      <w:proofErr w:type="spellEnd"/>
      <w:r w:rsidRPr="00934B65">
        <w:rPr>
          <w:rFonts w:cstheme="minorHAnsi"/>
          <w:sz w:val="24"/>
          <w:szCs w:val="24"/>
        </w:rPr>
        <w:t xml:space="preserve"> </w:t>
      </w:r>
      <w:proofErr w:type="spellStart"/>
      <w:r w:rsidRPr="00934B65">
        <w:rPr>
          <w:rFonts w:cstheme="minorHAnsi"/>
          <w:sz w:val="24"/>
          <w:szCs w:val="24"/>
        </w:rPr>
        <w:t>විටෙකත්</w:t>
      </w:r>
      <w:proofErr w:type="spellEnd"/>
      <w:r w:rsidRPr="00934B65">
        <w:rPr>
          <w:rFonts w:cstheme="minorHAnsi"/>
          <w:sz w:val="24"/>
          <w:szCs w:val="24"/>
        </w:rPr>
        <w:t xml:space="preserve"> </w:t>
      </w:r>
      <w:proofErr w:type="spellStart"/>
      <w:r w:rsidRPr="00934B65">
        <w:rPr>
          <w:rFonts w:cstheme="minorHAnsi"/>
          <w:sz w:val="24"/>
          <w:szCs w:val="24"/>
        </w:rPr>
        <w:t>වයින්</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වෙනත්</w:t>
      </w:r>
      <w:proofErr w:type="spellEnd"/>
      <w:r w:rsidRPr="00934B65">
        <w:rPr>
          <w:rFonts w:cstheme="minorHAnsi"/>
          <w:sz w:val="24"/>
          <w:szCs w:val="24"/>
        </w:rPr>
        <w:t xml:space="preserve"> </w:t>
      </w:r>
      <w:proofErr w:type="spellStart"/>
      <w:r w:rsidRPr="00934B65">
        <w:rPr>
          <w:rFonts w:cstheme="minorHAnsi"/>
          <w:sz w:val="24"/>
          <w:szCs w:val="24"/>
        </w:rPr>
        <w:t>පැසුණු</w:t>
      </w:r>
      <w:proofErr w:type="spellEnd"/>
      <w:r w:rsidRPr="00934B65">
        <w:rPr>
          <w:rFonts w:cstheme="minorHAnsi"/>
          <w:sz w:val="24"/>
          <w:szCs w:val="24"/>
        </w:rPr>
        <w:t xml:space="preserve"> </w:t>
      </w:r>
      <w:proofErr w:type="spellStart"/>
      <w:r w:rsidRPr="00934B65">
        <w:rPr>
          <w:rFonts w:cstheme="minorHAnsi"/>
          <w:sz w:val="24"/>
          <w:szCs w:val="24"/>
        </w:rPr>
        <w:t>බීම</w:t>
      </w:r>
      <w:proofErr w:type="spellEnd"/>
      <w:r w:rsidRPr="00934B65">
        <w:rPr>
          <w:rFonts w:cstheme="minorHAnsi"/>
          <w:sz w:val="24"/>
          <w:szCs w:val="24"/>
        </w:rPr>
        <w:t xml:space="preserve"> </w:t>
      </w:r>
      <w:proofErr w:type="spellStart"/>
      <w:r w:rsidRPr="00934B65">
        <w:rPr>
          <w:rFonts w:cstheme="minorHAnsi"/>
          <w:sz w:val="24"/>
          <w:szCs w:val="24"/>
        </w:rPr>
        <w:t>නොගත</w:t>
      </w:r>
      <w:proofErr w:type="spellEnd"/>
      <w:r w:rsidRPr="00934B65">
        <w:rPr>
          <w:rFonts w:cstheme="minorHAnsi"/>
          <w:sz w:val="24"/>
          <w:szCs w:val="24"/>
        </w:rPr>
        <w:t xml:space="preserve"> </w:t>
      </w:r>
      <w:proofErr w:type="spellStart"/>
      <w:r w:rsidRPr="00934B65">
        <w:rPr>
          <w:rFonts w:cstheme="minorHAnsi"/>
          <w:sz w:val="24"/>
          <w:szCs w:val="24"/>
        </w:rPr>
        <w:t>යුතු</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උපතේ</w:t>
      </w:r>
      <w:proofErr w:type="spellEnd"/>
      <w:r w:rsidRPr="00934B65">
        <w:rPr>
          <w:rFonts w:cstheme="minorHAnsi"/>
          <w:sz w:val="24"/>
          <w:szCs w:val="24"/>
        </w:rPr>
        <w:t xml:space="preserve"> </w:t>
      </w:r>
      <w:proofErr w:type="spellStart"/>
      <w:r w:rsidRPr="00934B65">
        <w:rPr>
          <w:rFonts w:cstheme="minorHAnsi"/>
          <w:sz w:val="24"/>
          <w:szCs w:val="24"/>
        </w:rPr>
        <w:t>සිටම</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ශුද්ධාත්මයාණන්ගෙන්</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w:t>
      </w:r>
    </w:p>
    <w:p w14:paraId="6BD2EF90"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ලූක්</w:t>
      </w:r>
      <w:proofErr w:type="spellEnd"/>
      <w:r w:rsidRPr="00934B65">
        <w:rPr>
          <w:rFonts w:cstheme="minorHAnsi"/>
          <w:sz w:val="24"/>
          <w:szCs w:val="24"/>
          <w:u w:val="single"/>
        </w:rPr>
        <w:t xml:space="preserve"> 1:67</w:t>
      </w:r>
      <w:r w:rsidRPr="00934B65">
        <w:rPr>
          <w:rFonts w:cstheme="minorHAnsi"/>
          <w:sz w:val="24"/>
          <w:szCs w:val="24"/>
        </w:rPr>
        <w:t>- "</w:t>
      </w:r>
      <w:proofErr w:type="spellStart"/>
      <w:r w:rsidRPr="00934B65">
        <w:rPr>
          <w:rFonts w:cstheme="minorHAnsi"/>
          <w:sz w:val="24"/>
          <w:szCs w:val="24"/>
        </w:rPr>
        <w:t>ඔහුගේ</w:t>
      </w:r>
      <w:proofErr w:type="spellEnd"/>
      <w:r w:rsidRPr="00934B65">
        <w:rPr>
          <w:rFonts w:cstheme="minorHAnsi"/>
          <w:sz w:val="24"/>
          <w:szCs w:val="24"/>
        </w:rPr>
        <w:t xml:space="preserve"> </w:t>
      </w:r>
      <w:proofErr w:type="spellStart"/>
      <w:r w:rsidRPr="00934B65">
        <w:rPr>
          <w:rFonts w:cstheme="minorHAnsi"/>
          <w:sz w:val="24"/>
          <w:szCs w:val="24"/>
        </w:rPr>
        <w:t>පියා</w:t>
      </w:r>
      <w:proofErr w:type="spellEnd"/>
      <w:r w:rsidRPr="00934B65">
        <w:rPr>
          <w:rFonts w:cstheme="minorHAnsi"/>
          <w:sz w:val="24"/>
          <w:szCs w:val="24"/>
        </w:rPr>
        <w:t xml:space="preserve"> </w:t>
      </w:r>
      <w:proofErr w:type="spellStart"/>
      <w:r w:rsidRPr="00934B65">
        <w:rPr>
          <w:rFonts w:cstheme="minorHAnsi"/>
          <w:sz w:val="24"/>
          <w:szCs w:val="24"/>
        </w:rPr>
        <w:t>සෙකරියා</w:t>
      </w:r>
      <w:proofErr w:type="spellEnd"/>
      <w:r w:rsidRPr="00934B65">
        <w:rPr>
          <w:rFonts w:cstheme="minorHAnsi"/>
          <w:sz w:val="24"/>
          <w:szCs w:val="24"/>
        </w:rPr>
        <w:t xml:space="preserve"> </w:t>
      </w:r>
      <w:proofErr w:type="spellStart"/>
      <w:r w:rsidRPr="00934B65">
        <w:rPr>
          <w:rFonts w:cstheme="minorHAnsi"/>
          <w:sz w:val="24"/>
          <w:szCs w:val="24"/>
        </w:rPr>
        <w:t>ශුද්ධාත්මයාණන්ගෙන්</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අනාවැකි</w:t>
      </w:r>
      <w:proofErr w:type="spellEnd"/>
      <w:r w:rsidRPr="00934B65">
        <w:rPr>
          <w:rFonts w:cstheme="minorHAnsi"/>
          <w:sz w:val="24"/>
          <w:szCs w:val="24"/>
        </w:rPr>
        <w:t xml:space="preserve"> </w:t>
      </w:r>
      <w:proofErr w:type="spellStart"/>
      <w:r w:rsidRPr="00934B65">
        <w:rPr>
          <w:rFonts w:cstheme="minorHAnsi"/>
          <w:sz w:val="24"/>
          <w:szCs w:val="24"/>
        </w:rPr>
        <w:t>කීවේය</w:t>
      </w:r>
      <w:proofErr w:type="spellEnd"/>
      <w:r w:rsidRPr="00934B65">
        <w:rPr>
          <w:rFonts w:cstheme="minorHAnsi"/>
          <w:sz w:val="24"/>
          <w:szCs w:val="24"/>
        </w:rPr>
        <w:t>."</w:t>
      </w:r>
    </w:p>
    <w:p w14:paraId="163D5ED3"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ලූක්</w:t>
      </w:r>
      <w:proofErr w:type="spellEnd"/>
      <w:r w:rsidRPr="00934B65">
        <w:rPr>
          <w:rFonts w:cstheme="minorHAnsi"/>
          <w:sz w:val="24"/>
          <w:szCs w:val="24"/>
          <w:u w:val="single"/>
        </w:rPr>
        <w:t xml:space="preserve"> 4:1</w:t>
      </w:r>
      <w:r w:rsidRPr="00934B65">
        <w:rPr>
          <w:rFonts w:cstheme="minorHAnsi"/>
          <w:sz w:val="24"/>
          <w:szCs w:val="24"/>
        </w:rPr>
        <w:t>-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ශුද්ධාත්මයාණන්ගෙන්</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ජෝර්දානයෙන්</w:t>
      </w:r>
      <w:proofErr w:type="spellEnd"/>
      <w:r w:rsidRPr="00934B65">
        <w:rPr>
          <w:rFonts w:cstheme="minorHAnsi"/>
          <w:sz w:val="24"/>
          <w:szCs w:val="24"/>
        </w:rPr>
        <w:t xml:space="preserve"> </w:t>
      </w:r>
      <w:proofErr w:type="spellStart"/>
      <w:r w:rsidRPr="00934B65">
        <w:rPr>
          <w:rFonts w:cstheme="minorHAnsi"/>
          <w:sz w:val="24"/>
          <w:szCs w:val="24"/>
        </w:rPr>
        <w:t>ආපසු</w:t>
      </w:r>
      <w:proofErr w:type="spellEnd"/>
      <w:r w:rsidRPr="00934B65">
        <w:rPr>
          <w:rFonts w:cstheme="minorHAnsi"/>
          <w:sz w:val="24"/>
          <w:szCs w:val="24"/>
        </w:rPr>
        <w:t xml:space="preserve"> </w:t>
      </w:r>
      <w:proofErr w:type="spellStart"/>
      <w:r w:rsidRPr="00934B65">
        <w:rPr>
          <w:rFonts w:cstheme="minorHAnsi"/>
          <w:sz w:val="24"/>
          <w:szCs w:val="24"/>
        </w:rPr>
        <w:t>පැමිණ</w:t>
      </w:r>
      <w:proofErr w:type="spellEnd"/>
      <w:r w:rsidRPr="00934B65">
        <w:rPr>
          <w:rFonts w:cstheme="minorHAnsi"/>
          <w:sz w:val="24"/>
          <w:szCs w:val="24"/>
        </w:rPr>
        <w:t xml:space="preserve">, </w:t>
      </w:r>
      <w:proofErr w:type="spellStart"/>
      <w:r w:rsidRPr="00934B65">
        <w:rPr>
          <w:rFonts w:cstheme="minorHAnsi"/>
          <w:sz w:val="24"/>
          <w:szCs w:val="24"/>
        </w:rPr>
        <w:t>කාන්තාරයේ</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විසින්</w:t>
      </w:r>
      <w:proofErr w:type="spellEnd"/>
      <w:r w:rsidRPr="00934B65">
        <w:rPr>
          <w:rFonts w:cstheme="minorHAnsi"/>
          <w:sz w:val="24"/>
          <w:szCs w:val="24"/>
        </w:rPr>
        <w:t xml:space="preserve"> </w:t>
      </w:r>
      <w:proofErr w:type="spellStart"/>
      <w:r w:rsidRPr="00934B65">
        <w:rPr>
          <w:rFonts w:cstheme="minorHAnsi"/>
          <w:sz w:val="24"/>
          <w:szCs w:val="24"/>
        </w:rPr>
        <w:t>මෙහෙයවන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w:t>
      </w:r>
    </w:p>
    <w:p w14:paraId="4B6B93B4"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2:4</w:t>
      </w:r>
      <w:r w:rsidRPr="00934B65">
        <w:rPr>
          <w:rFonts w:cstheme="minorHAnsi"/>
          <w:sz w:val="24"/>
          <w:szCs w:val="24"/>
        </w:rPr>
        <w:t>-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සියල්ලෝම</w:t>
      </w:r>
      <w:proofErr w:type="spellEnd"/>
      <w:r w:rsidRPr="00934B65">
        <w:rPr>
          <w:rFonts w:cstheme="minorHAnsi"/>
          <w:sz w:val="24"/>
          <w:szCs w:val="24"/>
        </w:rPr>
        <w:t xml:space="preserve"> </w:t>
      </w:r>
      <w:proofErr w:type="spellStart"/>
      <w:r w:rsidRPr="00934B65">
        <w:rPr>
          <w:rFonts w:cstheme="minorHAnsi"/>
          <w:sz w:val="24"/>
          <w:szCs w:val="24"/>
        </w:rPr>
        <w:t>ශුද්ධාත්මයාණන්ගෙන්</w:t>
      </w:r>
      <w:proofErr w:type="spellEnd"/>
      <w:r w:rsidRPr="00934B65">
        <w:rPr>
          <w:rFonts w:cstheme="minorHAnsi"/>
          <w:sz w:val="24"/>
          <w:szCs w:val="24"/>
        </w:rPr>
        <w:t xml:space="preserve"> </w:t>
      </w: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ආත්මයාණන්</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හැකියාව</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පරිදි</w:t>
      </w:r>
      <w:proofErr w:type="spellEnd"/>
      <w:r w:rsidRPr="00934B65">
        <w:rPr>
          <w:rFonts w:cstheme="minorHAnsi"/>
          <w:sz w:val="24"/>
          <w:szCs w:val="24"/>
        </w:rPr>
        <w:t xml:space="preserve"> </w:t>
      </w:r>
      <w:proofErr w:type="spellStart"/>
      <w:r w:rsidRPr="00934B65">
        <w:rPr>
          <w:rFonts w:cstheme="minorHAnsi"/>
          <w:sz w:val="24"/>
          <w:szCs w:val="24"/>
        </w:rPr>
        <w:t>වෙනත්</w:t>
      </w:r>
      <w:proofErr w:type="spellEnd"/>
      <w:r w:rsidRPr="00934B65">
        <w:rPr>
          <w:rFonts w:cstheme="minorHAnsi"/>
          <w:sz w:val="24"/>
          <w:szCs w:val="24"/>
        </w:rPr>
        <w:t xml:space="preserve"> </w:t>
      </w:r>
      <w:proofErr w:type="spellStart"/>
      <w:r w:rsidRPr="00934B65">
        <w:rPr>
          <w:rFonts w:cstheme="minorHAnsi"/>
          <w:sz w:val="24"/>
          <w:szCs w:val="24"/>
        </w:rPr>
        <w:t>භාෂාවලින්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පටන්</w:t>
      </w:r>
      <w:proofErr w:type="spellEnd"/>
      <w:r w:rsidRPr="00934B65">
        <w:rPr>
          <w:rFonts w:cstheme="minorHAnsi"/>
          <w:sz w:val="24"/>
          <w:szCs w:val="24"/>
        </w:rPr>
        <w:t xml:space="preserve"> </w:t>
      </w:r>
      <w:proofErr w:type="spellStart"/>
      <w:r w:rsidRPr="00934B65">
        <w:rPr>
          <w:rFonts w:cstheme="minorHAnsi"/>
          <w:sz w:val="24"/>
          <w:szCs w:val="24"/>
        </w:rPr>
        <w:t>ගත්හ</w:t>
      </w:r>
      <w:proofErr w:type="spellEnd"/>
      <w:r w:rsidRPr="00934B65">
        <w:rPr>
          <w:rFonts w:cstheme="minorHAnsi"/>
          <w:sz w:val="24"/>
          <w:szCs w:val="24"/>
        </w:rPr>
        <w:t>."</w:t>
      </w:r>
    </w:p>
    <w:p w14:paraId="790E2C11"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4:8</w:t>
      </w:r>
      <w:r w:rsidRPr="00934B65">
        <w:rPr>
          <w:rFonts w:cstheme="minorHAnsi"/>
          <w:sz w:val="24"/>
          <w:szCs w:val="24"/>
        </w:rPr>
        <w:t xml:space="preserve">“එවිට </w:t>
      </w:r>
      <w:proofErr w:type="spellStart"/>
      <w:r w:rsidRPr="00934B65">
        <w:rPr>
          <w:rFonts w:cstheme="minorHAnsi"/>
          <w:sz w:val="24"/>
          <w:szCs w:val="24"/>
        </w:rPr>
        <w:t>පේතෘස්</w:t>
      </w:r>
      <w:proofErr w:type="spellEnd"/>
      <w:r w:rsidRPr="00934B65">
        <w:rPr>
          <w:rFonts w:cstheme="minorHAnsi"/>
          <w:sz w:val="24"/>
          <w:szCs w:val="24"/>
        </w:rPr>
        <w:t xml:space="preserve"> </w:t>
      </w:r>
      <w:proofErr w:type="spellStart"/>
      <w:r w:rsidRPr="00934B65">
        <w:rPr>
          <w:rFonts w:cstheme="minorHAnsi"/>
          <w:sz w:val="24"/>
          <w:szCs w:val="24"/>
        </w:rPr>
        <w:t>ශුද්ධාත්මයාණන්ගෙන්</w:t>
      </w:r>
      <w:proofErr w:type="spellEnd"/>
      <w:r w:rsidRPr="00934B65">
        <w:rPr>
          <w:rFonts w:cstheme="minorHAnsi"/>
          <w:sz w:val="24"/>
          <w:szCs w:val="24"/>
        </w:rPr>
        <w:t xml:space="preserve"> </w:t>
      </w:r>
      <w:proofErr w:type="spellStart"/>
      <w:r w:rsidRPr="00934B65">
        <w:rPr>
          <w:rFonts w:cstheme="minorHAnsi"/>
          <w:sz w:val="24"/>
          <w:szCs w:val="24"/>
        </w:rPr>
        <w:t>පූර්ණව</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මෙසේ</w:t>
      </w:r>
      <w:proofErr w:type="spellEnd"/>
      <w:r w:rsidRPr="00934B65">
        <w:rPr>
          <w:rFonts w:cstheme="minorHAnsi"/>
          <w:sz w:val="24"/>
          <w:szCs w:val="24"/>
        </w:rPr>
        <w:t xml:space="preserve"> </w:t>
      </w:r>
      <w:proofErr w:type="spellStart"/>
      <w:r w:rsidRPr="00934B65">
        <w:rPr>
          <w:rFonts w:cstheme="minorHAnsi"/>
          <w:sz w:val="24"/>
          <w:szCs w:val="24"/>
        </w:rPr>
        <w:t>කීවේය</w:t>
      </w:r>
      <w:proofErr w:type="spellEnd"/>
      <w:r w:rsidRPr="00934B65">
        <w:rPr>
          <w:rFonts w:cstheme="minorHAnsi"/>
          <w:sz w:val="24"/>
          <w:szCs w:val="24"/>
        </w:rPr>
        <w:t>: “</w:t>
      </w:r>
      <w:proofErr w:type="spellStart"/>
      <w:r w:rsidRPr="00934B65">
        <w:rPr>
          <w:rFonts w:cstheme="minorHAnsi"/>
          <w:sz w:val="24"/>
          <w:szCs w:val="24"/>
        </w:rPr>
        <w:t>ජනතාවගේ</w:t>
      </w:r>
      <w:proofErr w:type="spellEnd"/>
      <w:r w:rsidRPr="00934B65">
        <w:rPr>
          <w:rFonts w:cstheme="minorHAnsi"/>
          <w:sz w:val="24"/>
          <w:szCs w:val="24"/>
        </w:rPr>
        <w:t xml:space="preserve"> </w:t>
      </w:r>
      <w:proofErr w:type="spellStart"/>
      <w:r w:rsidRPr="00934B65">
        <w:rPr>
          <w:rFonts w:cstheme="minorHAnsi"/>
          <w:sz w:val="24"/>
          <w:szCs w:val="24"/>
        </w:rPr>
        <w:t>පාලකයන්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වැඩිමහල්ලන්</w:t>
      </w:r>
      <w:proofErr w:type="spellEnd"/>
      <w:r w:rsidRPr="00934B65">
        <w:rPr>
          <w:rFonts w:cstheme="minorHAnsi"/>
          <w:sz w:val="24"/>
          <w:szCs w:val="24"/>
        </w:rPr>
        <w:t>!”</w:t>
      </w:r>
    </w:p>
    <w:p w14:paraId="2FBD738D"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4:31</w:t>
      </w:r>
      <w:r w:rsidRPr="00934B65">
        <w:rPr>
          <w:rFonts w:cstheme="minorHAnsi"/>
          <w:sz w:val="24"/>
          <w:szCs w:val="24"/>
        </w:rPr>
        <w:t>-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යාච්ඤා</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පසු</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රැස්ව</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ස්ථානය</w:t>
      </w:r>
      <w:proofErr w:type="spellEnd"/>
      <w:r w:rsidRPr="00934B65">
        <w:rPr>
          <w:rFonts w:cstheme="minorHAnsi"/>
          <w:sz w:val="24"/>
          <w:szCs w:val="24"/>
        </w:rPr>
        <w:t xml:space="preserve"> </w:t>
      </w:r>
      <w:proofErr w:type="spellStart"/>
      <w:r w:rsidRPr="00934B65">
        <w:rPr>
          <w:rFonts w:cstheme="minorHAnsi"/>
          <w:sz w:val="24"/>
          <w:szCs w:val="24"/>
        </w:rPr>
        <w:t>කම්පා</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සියල්ලෝම</w:t>
      </w:r>
      <w:proofErr w:type="spellEnd"/>
      <w:r w:rsidRPr="00934B65">
        <w:rPr>
          <w:rFonts w:cstheme="minorHAnsi"/>
          <w:sz w:val="24"/>
          <w:szCs w:val="24"/>
        </w:rPr>
        <w:t xml:space="preserve"> </w:t>
      </w:r>
      <w:proofErr w:type="spellStart"/>
      <w:r w:rsidRPr="00934B65">
        <w:rPr>
          <w:rFonts w:cstheme="minorHAnsi"/>
          <w:sz w:val="24"/>
          <w:szCs w:val="24"/>
        </w:rPr>
        <w:t>ශුද්ධාත්මයාණන්ගෙන්</w:t>
      </w:r>
      <w:proofErr w:type="spellEnd"/>
      <w:r w:rsidRPr="00934B65">
        <w:rPr>
          <w:rFonts w:cstheme="minorHAnsi"/>
          <w:sz w:val="24"/>
          <w:szCs w:val="24"/>
        </w:rPr>
        <w:t xml:space="preserve"> </w:t>
      </w: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නිර්භීතව</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කළහ</w:t>
      </w:r>
      <w:proofErr w:type="spellEnd"/>
      <w:r w:rsidRPr="00934B65">
        <w:rPr>
          <w:rFonts w:cstheme="minorHAnsi"/>
          <w:sz w:val="24"/>
          <w:szCs w:val="24"/>
        </w:rPr>
        <w:t>.</w:t>
      </w:r>
    </w:p>
    <w:p w14:paraId="1206A6F1"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6:3</w:t>
      </w:r>
      <w:r w:rsidRPr="00934B65">
        <w:rPr>
          <w:rFonts w:cstheme="minorHAnsi"/>
          <w:sz w:val="24"/>
          <w:szCs w:val="24"/>
        </w:rPr>
        <w:t xml:space="preserve">“සහෝදරවරුනි,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අතරින්</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ප්‍රඥාවෙන්</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මිනිසුන්</w:t>
      </w:r>
      <w:proofErr w:type="spellEnd"/>
      <w:r w:rsidRPr="00934B65">
        <w:rPr>
          <w:rFonts w:cstheme="minorHAnsi"/>
          <w:sz w:val="24"/>
          <w:szCs w:val="24"/>
        </w:rPr>
        <w:t xml:space="preserve"> </w:t>
      </w:r>
      <w:proofErr w:type="spellStart"/>
      <w:r w:rsidRPr="00934B65">
        <w:rPr>
          <w:rFonts w:cstheme="minorHAnsi"/>
          <w:sz w:val="24"/>
          <w:szCs w:val="24"/>
        </w:rPr>
        <w:t>හත්දෙනෙකු</w:t>
      </w:r>
      <w:proofErr w:type="spellEnd"/>
      <w:r w:rsidRPr="00934B65">
        <w:rPr>
          <w:rFonts w:cstheme="minorHAnsi"/>
          <w:sz w:val="24"/>
          <w:szCs w:val="24"/>
        </w:rPr>
        <w:t xml:space="preserve"> </w:t>
      </w:r>
      <w:proofErr w:type="spellStart"/>
      <w:r w:rsidRPr="00934B65">
        <w:rPr>
          <w:rFonts w:cstheme="minorHAnsi"/>
          <w:sz w:val="24"/>
          <w:szCs w:val="24"/>
        </w:rPr>
        <w:t>තෝරාගන්න</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වගකීම</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 xml:space="preserve"> </w:t>
      </w:r>
      <w:proofErr w:type="spellStart"/>
      <w:r w:rsidRPr="00934B65">
        <w:rPr>
          <w:rFonts w:cstheme="minorHAnsi"/>
          <w:sz w:val="24"/>
          <w:szCs w:val="24"/>
        </w:rPr>
        <w:t>පවරා</w:t>
      </w:r>
      <w:proofErr w:type="spellEnd"/>
      <w:r w:rsidRPr="00934B65">
        <w:rPr>
          <w:rFonts w:cstheme="minorHAnsi"/>
          <w:sz w:val="24"/>
          <w:szCs w:val="24"/>
        </w:rPr>
        <w:t xml:space="preserve"> </w:t>
      </w:r>
      <w:proofErr w:type="spellStart"/>
      <w:r w:rsidRPr="00934B65">
        <w:rPr>
          <w:rFonts w:cstheme="minorHAnsi"/>
          <w:sz w:val="24"/>
          <w:szCs w:val="24"/>
        </w:rPr>
        <w:t>යාච්ඤාව</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දේවසේවය</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අවධානය</w:t>
      </w:r>
      <w:proofErr w:type="spellEnd"/>
      <w:r w:rsidRPr="00934B65">
        <w:rPr>
          <w:rFonts w:cstheme="minorHAnsi"/>
          <w:sz w:val="24"/>
          <w:szCs w:val="24"/>
        </w:rPr>
        <w:t xml:space="preserve"> </w:t>
      </w:r>
      <w:proofErr w:type="spellStart"/>
      <w:r w:rsidRPr="00934B65">
        <w:rPr>
          <w:rFonts w:cstheme="minorHAnsi"/>
          <w:sz w:val="24"/>
          <w:szCs w:val="24"/>
        </w:rPr>
        <w:t>යොමු</w:t>
      </w:r>
      <w:proofErr w:type="spellEnd"/>
      <w:r w:rsidRPr="00934B65">
        <w:rPr>
          <w:rFonts w:cstheme="minorHAnsi"/>
          <w:sz w:val="24"/>
          <w:szCs w:val="24"/>
        </w:rPr>
        <w:t xml:space="preserve"> </w:t>
      </w:r>
      <w:proofErr w:type="spellStart"/>
      <w:r w:rsidRPr="00934B65">
        <w:rPr>
          <w:rFonts w:cstheme="minorHAnsi"/>
          <w:sz w:val="24"/>
          <w:szCs w:val="24"/>
        </w:rPr>
        <w:t>කරන්නෙමු</w:t>
      </w:r>
      <w:proofErr w:type="spellEnd"/>
      <w:r w:rsidRPr="00934B65">
        <w:rPr>
          <w:rFonts w:cstheme="minorHAnsi"/>
          <w:sz w:val="24"/>
          <w:szCs w:val="24"/>
        </w:rPr>
        <w:t>.”</w:t>
      </w:r>
    </w:p>
    <w:p w14:paraId="243F204D"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6:5</w:t>
      </w:r>
      <w:r w:rsidRPr="00934B65">
        <w:rPr>
          <w:rFonts w:cstheme="minorHAnsi"/>
          <w:sz w:val="24"/>
          <w:szCs w:val="24"/>
        </w:rPr>
        <w:t>- “</w:t>
      </w:r>
      <w:proofErr w:type="spellStart"/>
      <w:r w:rsidRPr="00934B65">
        <w:rPr>
          <w:rFonts w:cstheme="minorHAnsi"/>
          <w:sz w:val="24"/>
          <w:szCs w:val="24"/>
        </w:rPr>
        <w:t>මෙම</w:t>
      </w:r>
      <w:proofErr w:type="spellEnd"/>
      <w:r w:rsidRPr="00934B65">
        <w:rPr>
          <w:rFonts w:cstheme="minorHAnsi"/>
          <w:sz w:val="24"/>
          <w:szCs w:val="24"/>
        </w:rPr>
        <w:t xml:space="preserve"> </w:t>
      </w:r>
      <w:proofErr w:type="spellStart"/>
      <w:r w:rsidRPr="00934B65">
        <w:rPr>
          <w:rFonts w:cstheme="minorHAnsi"/>
          <w:sz w:val="24"/>
          <w:szCs w:val="24"/>
        </w:rPr>
        <w:t>යෝජනාව</w:t>
      </w:r>
      <w:proofErr w:type="spellEnd"/>
      <w:r w:rsidRPr="00934B65">
        <w:rPr>
          <w:rFonts w:cstheme="minorHAnsi"/>
          <w:sz w:val="24"/>
          <w:szCs w:val="24"/>
        </w:rPr>
        <w:t xml:space="preserve"> </w:t>
      </w:r>
      <w:proofErr w:type="spellStart"/>
      <w:r w:rsidRPr="00934B65">
        <w:rPr>
          <w:rFonts w:cstheme="minorHAnsi"/>
          <w:sz w:val="24"/>
          <w:szCs w:val="24"/>
        </w:rPr>
        <w:t>මුළු</w:t>
      </w:r>
      <w:proofErr w:type="spellEnd"/>
      <w:r w:rsidRPr="00934B65">
        <w:rPr>
          <w:rFonts w:cstheme="minorHAnsi"/>
          <w:sz w:val="24"/>
          <w:szCs w:val="24"/>
        </w:rPr>
        <w:t xml:space="preserve"> </w:t>
      </w:r>
      <w:proofErr w:type="spellStart"/>
      <w:r w:rsidRPr="00934B65">
        <w:rPr>
          <w:rFonts w:cstheme="minorHAnsi"/>
          <w:sz w:val="24"/>
          <w:szCs w:val="24"/>
        </w:rPr>
        <w:t>කණ්ඩායමම</w:t>
      </w:r>
      <w:proofErr w:type="spellEnd"/>
      <w:r w:rsidRPr="00934B65">
        <w:rPr>
          <w:rFonts w:cstheme="minorHAnsi"/>
          <w:sz w:val="24"/>
          <w:szCs w:val="24"/>
        </w:rPr>
        <w:t xml:space="preserve"> </w:t>
      </w:r>
      <w:proofErr w:type="spellStart"/>
      <w:r w:rsidRPr="00934B65">
        <w:rPr>
          <w:rFonts w:cstheme="minorHAnsi"/>
          <w:sz w:val="24"/>
          <w:szCs w:val="24"/>
        </w:rPr>
        <w:t>සතුටු</w:t>
      </w:r>
      <w:proofErr w:type="spellEnd"/>
      <w:r w:rsidRPr="00934B65">
        <w:rPr>
          <w:rFonts w:cstheme="minorHAnsi"/>
          <w:sz w:val="24"/>
          <w:szCs w:val="24"/>
        </w:rPr>
        <w:t xml:space="preserve"> </w:t>
      </w:r>
      <w:proofErr w:type="spellStart"/>
      <w:r w:rsidRPr="00934B65">
        <w:rPr>
          <w:rFonts w:cstheme="minorHAnsi"/>
          <w:sz w:val="24"/>
          <w:szCs w:val="24"/>
        </w:rPr>
        <w:t>කළා</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තෝරාගත්තේ</w:t>
      </w:r>
      <w:proofErr w:type="spellEnd"/>
      <w:r w:rsidRPr="00934B65">
        <w:rPr>
          <w:rFonts w:cstheme="minorHAnsi"/>
          <w:sz w:val="24"/>
          <w:szCs w:val="24"/>
        </w:rPr>
        <w:t xml:space="preserve"> </w:t>
      </w:r>
      <w:proofErr w:type="spellStart"/>
      <w:r w:rsidRPr="00934B65">
        <w:rPr>
          <w:rFonts w:cstheme="minorHAnsi"/>
          <w:sz w:val="24"/>
          <w:szCs w:val="24"/>
        </w:rPr>
        <w:t>ඇදහිල්ලෙන්</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ශුද්ධාත්මයෙන්</w:t>
      </w:r>
      <w:proofErr w:type="spellEnd"/>
      <w:r w:rsidRPr="00934B65">
        <w:rPr>
          <w:rFonts w:cstheme="minorHAnsi"/>
          <w:sz w:val="24"/>
          <w:szCs w:val="24"/>
        </w:rPr>
        <w:t xml:space="preserve"> </w:t>
      </w: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මිනිසෙකු</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ස්තේපන්ව</w:t>
      </w:r>
      <w:proofErr w:type="spellEnd"/>
      <w:r w:rsidRPr="00934B65">
        <w:rPr>
          <w:rFonts w:cstheme="minorHAnsi"/>
          <w:sz w:val="24"/>
          <w:szCs w:val="24"/>
        </w:rPr>
        <w:t xml:space="preserve"> ය. </w:t>
      </w:r>
      <w:proofErr w:type="spellStart"/>
      <w:r w:rsidRPr="00934B65">
        <w:rPr>
          <w:rFonts w:cstheme="minorHAnsi"/>
          <w:sz w:val="24"/>
          <w:szCs w:val="24"/>
        </w:rPr>
        <w:t>පිලිප්</w:t>
      </w:r>
      <w:proofErr w:type="spellEnd"/>
      <w:r w:rsidRPr="00934B65">
        <w:rPr>
          <w:rFonts w:cstheme="minorHAnsi"/>
          <w:sz w:val="24"/>
          <w:szCs w:val="24"/>
        </w:rPr>
        <w:t xml:space="preserve">, </w:t>
      </w:r>
      <w:proofErr w:type="spellStart"/>
      <w:r w:rsidRPr="00934B65">
        <w:rPr>
          <w:rFonts w:cstheme="minorHAnsi"/>
          <w:sz w:val="24"/>
          <w:szCs w:val="24"/>
        </w:rPr>
        <w:t>ප්‍රොකොරස්</w:t>
      </w:r>
      <w:proofErr w:type="spellEnd"/>
      <w:r w:rsidRPr="00934B65">
        <w:rPr>
          <w:rFonts w:cstheme="minorHAnsi"/>
          <w:sz w:val="24"/>
          <w:szCs w:val="24"/>
        </w:rPr>
        <w:t xml:space="preserve">, </w:t>
      </w:r>
      <w:proofErr w:type="spellStart"/>
      <w:r w:rsidRPr="00934B65">
        <w:rPr>
          <w:rFonts w:cstheme="minorHAnsi"/>
          <w:sz w:val="24"/>
          <w:szCs w:val="24"/>
        </w:rPr>
        <w:t>නිකනෝර්</w:t>
      </w:r>
      <w:proofErr w:type="spellEnd"/>
      <w:r w:rsidRPr="00934B65">
        <w:rPr>
          <w:rFonts w:cstheme="minorHAnsi"/>
          <w:sz w:val="24"/>
          <w:szCs w:val="24"/>
        </w:rPr>
        <w:t xml:space="preserve">, </w:t>
      </w:r>
      <w:proofErr w:type="spellStart"/>
      <w:r w:rsidRPr="00934B65">
        <w:rPr>
          <w:rFonts w:cstheme="minorHAnsi"/>
          <w:sz w:val="24"/>
          <w:szCs w:val="24"/>
        </w:rPr>
        <w:t>ටිමොන්</w:t>
      </w:r>
      <w:proofErr w:type="spellEnd"/>
      <w:r w:rsidRPr="00934B65">
        <w:rPr>
          <w:rFonts w:cstheme="minorHAnsi"/>
          <w:sz w:val="24"/>
          <w:szCs w:val="24"/>
        </w:rPr>
        <w:t xml:space="preserve">, </w:t>
      </w:r>
      <w:proofErr w:type="spellStart"/>
      <w:r w:rsidRPr="00934B65">
        <w:rPr>
          <w:rFonts w:cstheme="minorHAnsi"/>
          <w:sz w:val="24"/>
          <w:szCs w:val="24"/>
        </w:rPr>
        <w:t>පර්මේනාස්</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නිකලස්</w:t>
      </w:r>
      <w:proofErr w:type="spellEnd"/>
      <w:r w:rsidRPr="00934B65">
        <w:rPr>
          <w:rFonts w:cstheme="minorHAnsi"/>
          <w:sz w:val="24"/>
          <w:szCs w:val="24"/>
        </w:rPr>
        <w:t xml:space="preserve"> </w:t>
      </w:r>
      <w:proofErr w:type="spellStart"/>
      <w:r w:rsidRPr="00934B65">
        <w:rPr>
          <w:rFonts w:cstheme="minorHAnsi"/>
          <w:sz w:val="24"/>
          <w:szCs w:val="24"/>
        </w:rPr>
        <w:t>අන්තියෝකියේ</w:t>
      </w:r>
      <w:proofErr w:type="spellEnd"/>
      <w:r w:rsidRPr="00934B65">
        <w:rPr>
          <w:rFonts w:cstheme="minorHAnsi"/>
          <w:sz w:val="24"/>
          <w:szCs w:val="24"/>
        </w:rPr>
        <w:t xml:space="preserve"> </w:t>
      </w:r>
      <w:proofErr w:type="spellStart"/>
      <w:r w:rsidRPr="00934B65">
        <w:rPr>
          <w:rFonts w:cstheme="minorHAnsi"/>
          <w:sz w:val="24"/>
          <w:szCs w:val="24"/>
        </w:rPr>
        <w:t>සිට</w:t>
      </w:r>
      <w:proofErr w:type="spellEnd"/>
      <w:r w:rsidRPr="00934B65">
        <w:rPr>
          <w:rFonts w:cstheme="minorHAnsi"/>
          <w:sz w:val="24"/>
          <w:szCs w:val="24"/>
        </w:rPr>
        <w:t xml:space="preserve"> </w:t>
      </w:r>
      <w:proofErr w:type="spellStart"/>
      <w:r w:rsidRPr="00934B65">
        <w:rPr>
          <w:rFonts w:cstheme="minorHAnsi"/>
          <w:sz w:val="24"/>
          <w:szCs w:val="24"/>
        </w:rPr>
        <w:t>යුදෙව්</w:t>
      </w:r>
      <w:proofErr w:type="spellEnd"/>
      <w:r w:rsidRPr="00934B65">
        <w:rPr>
          <w:rFonts w:cstheme="minorHAnsi"/>
          <w:sz w:val="24"/>
          <w:szCs w:val="24"/>
        </w:rPr>
        <w:t xml:space="preserve"> </w:t>
      </w:r>
      <w:proofErr w:type="spellStart"/>
      <w:r w:rsidRPr="00934B65">
        <w:rPr>
          <w:rFonts w:cstheme="minorHAnsi"/>
          <w:sz w:val="24"/>
          <w:szCs w:val="24"/>
        </w:rPr>
        <w:t>ආගමට</w:t>
      </w:r>
      <w:proofErr w:type="spellEnd"/>
      <w:r w:rsidRPr="00934B65">
        <w:rPr>
          <w:rFonts w:cstheme="minorHAnsi"/>
          <w:sz w:val="24"/>
          <w:szCs w:val="24"/>
        </w:rPr>
        <w:t xml:space="preserve"> </w:t>
      </w:r>
      <w:proofErr w:type="spellStart"/>
      <w:r w:rsidRPr="00934B65">
        <w:rPr>
          <w:rFonts w:cstheme="minorHAnsi"/>
          <w:sz w:val="24"/>
          <w:szCs w:val="24"/>
        </w:rPr>
        <w:t>හැරුණු</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වෙති</w:t>
      </w:r>
      <w:proofErr w:type="spellEnd"/>
      <w:r w:rsidRPr="00934B65">
        <w:rPr>
          <w:rFonts w:cstheme="minorHAnsi"/>
          <w:sz w:val="24"/>
          <w:szCs w:val="24"/>
        </w:rPr>
        <w:t>.</w:t>
      </w:r>
    </w:p>
    <w:p w14:paraId="24C6FF05"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7:55</w:t>
      </w:r>
      <w:r w:rsidRPr="00934B65">
        <w:rPr>
          <w:rFonts w:cstheme="minorHAnsi"/>
          <w:sz w:val="24"/>
          <w:szCs w:val="24"/>
        </w:rPr>
        <w:t>-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ශුද්ධාත්මයෙන්</w:t>
      </w:r>
      <w:proofErr w:type="spellEnd"/>
      <w:r w:rsidRPr="00934B65">
        <w:rPr>
          <w:rFonts w:cstheme="minorHAnsi"/>
          <w:sz w:val="24"/>
          <w:szCs w:val="24"/>
        </w:rPr>
        <w:t xml:space="preserve"> </w:t>
      </w: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ස්තේපන්</w:t>
      </w:r>
      <w:proofErr w:type="spellEnd"/>
      <w:r w:rsidRPr="00934B65">
        <w:rPr>
          <w:rFonts w:cstheme="minorHAnsi"/>
          <w:sz w:val="24"/>
          <w:szCs w:val="24"/>
        </w:rPr>
        <w:t xml:space="preserve">, </w:t>
      </w:r>
      <w:proofErr w:type="spellStart"/>
      <w:r w:rsidRPr="00934B65">
        <w:rPr>
          <w:rFonts w:cstheme="minorHAnsi"/>
          <w:sz w:val="24"/>
          <w:szCs w:val="24"/>
        </w:rPr>
        <w:t>ස්වර්ගය</w:t>
      </w:r>
      <w:proofErr w:type="spellEnd"/>
      <w:r w:rsidRPr="00934B65">
        <w:rPr>
          <w:rFonts w:cstheme="minorHAnsi"/>
          <w:sz w:val="24"/>
          <w:szCs w:val="24"/>
        </w:rPr>
        <w:t xml:space="preserve"> </w:t>
      </w:r>
      <w:proofErr w:type="spellStart"/>
      <w:r w:rsidRPr="00934B65">
        <w:rPr>
          <w:rFonts w:cstheme="minorHAnsi"/>
          <w:sz w:val="24"/>
          <w:szCs w:val="24"/>
        </w:rPr>
        <w:t>දෙස</w:t>
      </w:r>
      <w:proofErr w:type="spellEnd"/>
      <w:r w:rsidRPr="00934B65">
        <w:rPr>
          <w:rFonts w:cstheme="minorHAnsi"/>
          <w:sz w:val="24"/>
          <w:szCs w:val="24"/>
        </w:rPr>
        <w:t xml:space="preserve"> </w:t>
      </w:r>
      <w:proofErr w:type="spellStart"/>
      <w:r w:rsidRPr="00934B65">
        <w:rPr>
          <w:rFonts w:cstheme="minorHAnsi"/>
          <w:sz w:val="24"/>
          <w:szCs w:val="24"/>
        </w:rPr>
        <w:t>බලා</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තේජස</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යේසුස්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දකුණු</w:t>
      </w:r>
      <w:proofErr w:type="spellEnd"/>
      <w:r w:rsidRPr="00934B65">
        <w:rPr>
          <w:rFonts w:cstheme="minorHAnsi"/>
          <w:sz w:val="24"/>
          <w:szCs w:val="24"/>
        </w:rPr>
        <w:t xml:space="preserve"> </w:t>
      </w:r>
      <w:proofErr w:type="spellStart"/>
      <w:r w:rsidRPr="00934B65">
        <w:rPr>
          <w:rFonts w:cstheme="minorHAnsi"/>
          <w:sz w:val="24"/>
          <w:szCs w:val="24"/>
        </w:rPr>
        <w:t>පැත්තේ</w:t>
      </w:r>
      <w:proofErr w:type="spellEnd"/>
      <w:r w:rsidRPr="00934B65">
        <w:rPr>
          <w:rFonts w:cstheme="minorHAnsi"/>
          <w:sz w:val="24"/>
          <w:szCs w:val="24"/>
        </w:rPr>
        <w:t xml:space="preserve"> </w:t>
      </w:r>
      <w:proofErr w:type="spellStart"/>
      <w:r w:rsidRPr="00934B65">
        <w:rPr>
          <w:rFonts w:cstheme="minorHAnsi"/>
          <w:sz w:val="24"/>
          <w:szCs w:val="24"/>
        </w:rPr>
        <w:t>සිටගෙන</w:t>
      </w:r>
      <w:proofErr w:type="spellEnd"/>
      <w:r w:rsidRPr="00934B65">
        <w:rPr>
          <w:rFonts w:cstheme="minorHAnsi"/>
          <w:sz w:val="24"/>
          <w:szCs w:val="24"/>
        </w:rPr>
        <w:t xml:space="preserve"> </w:t>
      </w:r>
      <w:proofErr w:type="spellStart"/>
      <w:r w:rsidRPr="00934B65">
        <w:rPr>
          <w:rFonts w:cstheme="minorHAnsi"/>
          <w:sz w:val="24"/>
          <w:szCs w:val="24"/>
        </w:rPr>
        <w:t>සිටිනු</w:t>
      </w:r>
      <w:proofErr w:type="spellEnd"/>
      <w:r w:rsidRPr="00934B65">
        <w:rPr>
          <w:rFonts w:cstheme="minorHAnsi"/>
          <w:sz w:val="24"/>
          <w:szCs w:val="24"/>
        </w:rPr>
        <w:t xml:space="preserve"> </w:t>
      </w:r>
      <w:proofErr w:type="spellStart"/>
      <w:r w:rsidRPr="00934B65">
        <w:rPr>
          <w:rFonts w:cstheme="minorHAnsi"/>
          <w:sz w:val="24"/>
          <w:szCs w:val="24"/>
        </w:rPr>
        <w:t>දුටුවේය</w:t>
      </w:r>
      <w:proofErr w:type="spellEnd"/>
      <w:r w:rsidRPr="00934B65">
        <w:rPr>
          <w:rFonts w:cstheme="minorHAnsi"/>
          <w:sz w:val="24"/>
          <w:szCs w:val="24"/>
        </w:rPr>
        <w:t>."</w:t>
      </w:r>
    </w:p>
    <w:p w14:paraId="01321C84"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9:17</w:t>
      </w:r>
      <w:r w:rsidRPr="00934B65">
        <w:rPr>
          <w:rFonts w:cstheme="minorHAnsi"/>
          <w:sz w:val="24"/>
          <w:szCs w:val="24"/>
        </w:rPr>
        <w:t>–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අනන්‍යස්</w:t>
      </w:r>
      <w:proofErr w:type="spellEnd"/>
      <w:r w:rsidRPr="00934B65">
        <w:rPr>
          <w:rFonts w:cstheme="minorHAnsi"/>
          <w:sz w:val="24"/>
          <w:szCs w:val="24"/>
        </w:rPr>
        <w:t xml:space="preserve"> </w:t>
      </w:r>
      <w:proofErr w:type="spellStart"/>
      <w:r w:rsidRPr="00934B65">
        <w:rPr>
          <w:rFonts w:cstheme="minorHAnsi"/>
          <w:sz w:val="24"/>
          <w:szCs w:val="24"/>
        </w:rPr>
        <w:t>නිවසට</w:t>
      </w:r>
      <w:proofErr w:type="spellEnd"/>
      <w:r w:rsidRPr="00934B65">
        <w:rPr>
          <w:rFonts w:cstheme="minorHAnsi"/>
          <w:sz w:val="24"/>
          <w:szCs w:val="24"/>
        </w:rPr>
        <w:t xml:space="preserve"> </w:t>
      </w:r>
      <w:proofErr w:type="spellStart"/>
      <w:r w:rsidRPr="00934B65">
        <w:rPr>
          <w:rFonts w:cstheme="minorHAnsi"/>
          <w:sz w:val="24"/>
          <w:szCs w:val="24"/>
        </w:rPr>
        <w:t>ගොස්</w:t>
      </w:r>
      <w:proofErr w:type="spellEnd"/>
      <w:r w:rsidRPr="00934B65">
        <w:rPr>
          <w:rFonts w:cstheme="minorHAnsi"/>
          <w:sz w:val="24"/>
          <w:szCs w:val="24"/>
        </w:rPr>
        <w:t xml:space="preserve"> </w:t>
      </w:r>
      <w:proofErr w:type="spellStart"/>
      <w:r w:rsidRPr="00934B65">
        <w:rPr>
          <w:rFonts w:cstheme="minorHAnsi"/>
          <w:sz w:val="24"/>
          <w:szCs w:val="24"/>
        </w:rPr>
        <w:t>එයට</w:t>
      </w:r>
      <w:proofErr w:type="spellEnd"/>
      <w:r w:rsidRPr="00934B65">
        <w:rPr>
          <w:rFonts w:cstheme="minorHAnsi"/>
          <w:sz w:val="24"/>
          <w:szCs w:val="24"/>
        </w:rPr>
        <w:t xml:space="preserve"> </w:t>
      </w:r>
      <w:proofErr w:type="spellStart"/>
      <w:r w:rsidRPr="00934B65">
        <w:rPr>
          <w:rFonts w:cstheme="minorHAnsi"/>
          <w:sz w:val="24"/>
          <w:szCs w:val="24"/>
        </w:rPr>
        <w:t>ඇතුල්</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සාවුල්</w:t>
      </w:r>
      <w:proofErr w:type="spellEnd"/>
      <w:r w:rsidRPr="00934B65">
        <w:rPr>
          <w:rFonts w:cstheme="minorHAnsi"/>
          <w:sz w:val="24"/>
          <w:szCs w:val="24"/>
        </w:rPr>
        <w:t xml:space="preserve"> </w:t>
      </w:r>
      <w:proofErr w:type="spellStart"/>
      <w:r w:rsidRPr="00934B65">
        <w:rPr>
          <w:rFonts w:cstheme="minorHAnsi"/>
          <w:sz w:val="24"/>
          <w:szCs w:val="24"/>
        </w:rPr>
        <w:t>පිට</w:t>
      </w:r>
      <w:proofErr w:type="spellEnd"/>
      <w:r w:rsidRPr="00934B65">
        <w:rPr>
          <w:rFonts w:cstheme="minorHAnsi"/>
          <w:sz w:val="24"/>
          <w:szCs w:val="24"/>
        </w:rPr>
        <w:t xml:space="preserve"> </w:t>
      </w:r>
      <w:proofErr w:type="spellStart"/>
      <w:r w:rsidRPr="00934B65">
        <w:rPr>
          <w:rFonts w:cstheme="minorHAnsi"/>
          <w:sz w:val="24"/>
          <w:szCs w:val="24"/>
        </w:rPr>
        <w:t>අත්</w:t>
      </w:r>
      <w:proofErr w:type="spellEnd"/>
      <w:r w:rsidRPr="00934B65">
        <w:rPr>
          <w:rFonts w:cstheme="minorHAnsi"/>
          <w:sz w:val="24"/>
          <w:szCs w:val="24"/>
        </w:rPr>
        <w:t xml:space="preserve"> </w:t>
      </w:r>
      <w:proofErr w:type="spellStart"/>
      <w:r w:rsidRPr="00934B65">
        <w:rPr>
          <w:rFonts w:cstheme="minorHAnsi"/>
          <w:sz w:val="24"/>
          <w:szCs w:val="24"/>
        </w:rPr>
        <w:t>තබා</w:t>
      </w:r>
      <w:proofErr w:type="spellEnd"/>
      <w:r w:rsidRPr="00934B65">
        <w:rPr>
          <w:rFonts w:cstheme="minorHAnsi"/>
          <w:sz w:val="24"/>
          <w:szCs w:val="24"/>
        </w:rPr>
        <w:t>, '</w:t>
      </w:r>
      <w:proofErr w:type="spellStart"/>
      <w:r w:rsidRPr="00934B65">
        <w:rPr>
          <w:rFonts w:cstheme="minorHAnsi"/>
          <w:sz w:val="24"/>
          <w:szCs w:val="24"/>
        </w:rPr>
        <w:t>සහෝදර</w:t>
      </w:r>
      <w:proofErr w:type="spellEnd"/>
      <w:r w:rsidRPr="00934B65">
        <w:rPr>
          <w:rFonts w:cstheme="minorHAnsi"/>
          <w:sz w:val="24"/>
          <w:szCs w:val="24"/>
        </w:rPr>
        <w:t xml:space="preserve"> </w:t>
      </w:r>
      <w:proofErr w:type="spellStart"/>
      <w:r w:rsidRPr="00934B65">
        <w:rPr>
          <w:rFonts w:cstheme="minorHAnsi"/>
          <w:sz w:val="24"/>
          <w:szCs w:val="24"/>
        </w:rPr>
        <w:t>සාවුල්</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මෙහි</w:t>
      </w:r>
      <w:proofErr w:type="spellEnd"/>
      <w:r w:rsidRPr="00934B65">
        <w:rPr>
          <w:rFonts w:cstheme="minorHAnsi"/>
          <w:sz w:val="24"/>
          <w:szCs w:val="24"/>
        </w:rPr>
        <w:t xml:space="preserve"> </w:t>
      </w:r>
      <w:proofErr w:type="spellStart"/>
      <w:r w:rsidRPr="00934B65">
        <w:rPr>
          <w:rFonts w:cstheme="minorHAnsi"/>
          <w:sz w:val="24"/>
          <w:szCs w:val="24"/>
        </w:rPr>
        <w:t>එන</w:t>
      </w:r>
      <w:proofErr w:type="spellEnd"/>
      <w:r w:rsidRPr="00934B65">
        <w:rPr>
          <w:rFonts w:cstheme="minorHAnsi"/>
          <w:sz w:val="24"/>
          <w:szCs w:val="24"/>
        </w:rPr>
        <w:t xml:space="preserve"> </w:t>
      </w:r>
      <w:proofErr w:type="spellStart"/>
      <w:r w:rsidRPr="00934B65">
        <w:rPr>
          <w:rFonts w:cstheme="minorHAnsi"/>
          <w:sz w:val="24"/>
          <w:szCs w:val="24"/>
        </w:rPr>
        <w:t>විට</w:t>
      </w:r>
      <w:proofErr w:type="spellEnd"/>
      <w:r w:rsidRPr="00934B65">
        <w:rPr>
          <w:rFonts w:cstheme="minorHAnsi"/>
          <w:sz w:val="24"/>
          <w:szCs w:val="24"/>
        </w:rPr>
        <w:t xml:space="preserve"> </w:t>
      </w:r>
      <w:proofErr w:type="spellStart"/>
      <w:r w:rsidRPr="00934B65">
        <w:rPr>
          <w:rFonts w:cstheme="minorHAnsi"/>
          <w:sz w:val="24"/>
          <w:szCs w:val="24"/>
        </w:rPr>
        <w:t>මාර්ගයේ</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දර්ශනය</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ස්වාමීන්</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නැවත</w:t>
      </w:r>
      <w:proofErr w:type="spellEnd"/>
      <w:r w:rsidRPr="00934B65">
        <w:rPr>
          <w:rFonts w:cstheme="minorHAnsi"/>
          <w:sz w:val="24"/>
          <w:szCs w:val="24"/>
        </w:rPr>
        <w:t xml:space="preserve"> </w:t>
      </w:r>
      <w:proofErr w:type="spellStart"/>
      <w:r w:rsidRPr="00934B65">
        <w:rPr>
          <w:rFonts w:cstheme="minorHAnsi"/>
          <w:sz w:val="24"/>
          <w:szCs w:val="24"/>
        </w:rPr>
        <w:t>දැක</w:t>
      </w:r>
      <w:proofErr w:type="spellEnd"/>
      <w:r w:rsidRPr="00934B65">
        <w:rPr>
          <w:rFonts w:cstheme="minorHAnsi"/>
          <w:sz w:val="24"/>
          <w:szCs w:val="24"/>
        </w:rPr>
        <w:t xml:space="preserve"> </w:t>
      </w:r>
      <w:proofErr w:type="spellStart"/>
      <w:r w:rsidRPr="00934B65">
        <w:rPr>
          <w:rFonts w:cstheme="minorHAnsi"/>
          <w:sz w:val="24"/>
          <w:szCs w:val="24"/>
        </w:rPr>
        <w:t>ශුද්ධාත්මයෙන්</w:t>
      </w:r>
      <w:proofErr w:type="spellEnd"/>
      <w:r w:rsidRPr="00934B65">
        <w:rPr>
          <w:rFonts w:cstheme="minorHAnsi"/>
          <w:sz w:val="24"/>
          <w:szCs w:val="24"/>
        </w:rPr>
        <w:t xml:space="preserve"> </w:t>
      </w: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පිණිස</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එවා</w:t>
      </w:r>
      <w:proofErr w:type="spellEnd"/>
      <w:r w:rsidRPr="00934B65">
        <w:rPr>
          <w:rFonts w:cstheme="minorHAnsi"/>
          <w:sz w:val="24"/>
          <w:szCs w:val="24"/>
        </w:rPr>
        <w:t xml:space="preserve"> </w:t>
      </w:r>
      <w:proofErr w:type="spellStart"/>
      <w:r w:rsidRPr="00934B65">
        <w:rPr>
          <w:rFonts w:cstheme="minorHAnsi"/>
          <w:sz w:val="24"/>
          <w:szCs w:val="24"/>
        </w:rPr>
        <w:t>ඇතැ'යි</w:t>
      </w:r>
      <w:proofErr w:type="spellEnd"/>
      <w:r w:rsidRPr="00934B65">
        <w:rPr>
          <w:rFonts w:cstheme="minorHAnsi"/>
          <w:sz w:val="24"/>
          <w:szCs w:val="24"/>
        </w:rPr>
        <w:t xml:space="preserve"> </w:t>
      </w:r>
      <w:proofErr w:type="spellStart"/>
      <w:r w:rsidRPr="00934B65">
        <w:rPr>
          <w:rFonts w:cstheme="minorHAnsi"/>
          <w:sz w:val="24"/>
          <w:szCs w:val="24"/>
        </w:rPr>
        <w:t>වදාළ</w:t>
      </w:r>
      <w:proofErr w:type="spellEnd"/>
      <w:r w:rsidRPr="00934B65">
        <w:rPr>
          <w:rFonts w:cstheme="minorHAnsi"/>
          <w:sz w:val="24"/>
          <w:szCs w:val="24"/>
        </w:rPr>
        <w:t xml:space="preserve"> </w:t>
      </w:r>
      <w:proofErr w:type="spellStart"/>
      <w:r w:rsidRPr="00934B65">
        <w:rPr>
          <w:rFonts w:cstheme="minorHAnsi"/>
          <w:sz w:val="24"/>
          <w:szCs w:val="24"/>
        </w:rPr>
        <w:t>සේක</w:t>
      </w:r>
      <w:proofErr w:type="spellEnd"/>
      <w:r w:rsidRPr="00934B65">
        <w:rPr>
          <w:rFonts w:cstheme="minorHAnsi"/>
          <w:sz w:val="24"/>
          <w:szCs w:val="24"/>
        </w:rPr>
        <w:t>.</w:t>
      </w:r>
    </w:p>
    <w:p w14:paraId="7A7CA22E"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11:24</w:t>
      </w:r>
      <w:r w:rsidRPr="00934B65">
        <w:rPr>
          <w:rFonts w:cstheme="minorHAnsi"/>
          <w:sz w:val="24"/>
          <w:szCs w:val="24"/>
        </w:rPr>
        <w:t>-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යහපත්</w:t>
      </w:r>
      <w:proofErr w:type="spellEnd"/>
      <w:r w:rsidRPr="00934B65">
        <w:rPr>
          <w:rFonts w:cstheme="minorHAnsi"/>
          <w:sz w:val="24"/>
          <w:szCs w:val="24"/>
        </w:rPr>
        <w:t xml:space="preserve"> </w:t>
      </w:r>
      <w:proofErr w:type="spellStart"/>
      <w:r w:rsidRPr="00934B65">
        <w:rPr>
          <w:rFonts w:cstheme="minorHAnsi"/>
          <w:sz w:val="24"/>
          <w:szCs w:val="24"/>
        </w:rPr>
        <w:t>මිනිසෙක්</w:t>
      </w:r>
      <w:proofErr w:type="spellEnd"/>
      <w:r w:rsidRPr="00934B65">
        <w:rPr>
          <w:rFonts w:cstheme="minorHAnsi"/>
          <w:sz w:val="24"/>
          <w:szCs w:val="24"/>
        </w:rPr>
        <w:t xml:space="preserve">, </w:t>
      </w:r>
      <w:proofErr w:type="spellStart"/>
      <w:r w:rsidRPr="00934B65">
        <w:rPr>
          <w:rFonts w:cstheme="minorHAnsi"/>
          <w:sz w:val="24"/>
          <w:szCs w:val="24"/>
        </w:rPr>
        <w:t>ශුද්ධාත්මයාණන්ගෙන්</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ඇදහිල්ලෙන්</w:t>
      </w:r>
      <w:proofErr w:type="spellEnd"/>
      <w:r w:rsidRPr="00934B65">
        <w:rPr>
          <w:rFonts w:cstheme="minorHAnsi"/>
          <w:sz w:val="24"/>
          <w:szCs w:val="24"/>
        </w:rPr>
        <w:t xml:space="preserve"> </w:t>
      </w: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විශාල</w:t>
      </w:r>
      <w:proofErr w:type="spellEnd"/>
      <w:r w:rsidRPr="00934B65">
        <w:rPr>
          <w:rFonts w:cstheme="minorHAnsi"/>
          <w:sz w:val="24"/>
          <w:szCs w:val="24"/>
        </w:rPr>
        <w:t xml:space="preserve"> </w:t>
      </w:r>
      <w:proofErr w:type="spellStart"/>
      <w:r w:rsidRPr="00934B65">
        <w:rPr>
          <w:rFonts w:cstheme="minorHAnsi"/>
          <w:sz w:val="24"/>
          <w:szCs w:val="24"/>
        </w:rPr>
        <w:t>පිරිසක්</w:t>
      </w:r>
      <w:proofErr w:type="spellEnd"/>
      <w:r w:rsidRPr="00934B65">
        <w:rPr>
          <w:rFonts w:cstheme="minorHAnsi"/>
          <w:sz w:val="24"/>
          <w:szCs w:val="24"/>
        </w:rPr>
        <w:t xml:space="preserve"> </w:t>
      </w:r>
      <w:proofErr w:type="spellStart"/>
      <w:r w:rsidRPr="00934B65">
        <w:rPr>
          <w:rFonts w:cstheme="minorHAnsi"/>
          <w:sz w:val="24"/>
          <w:szCs w:val="24"/>
        </w:rPr>
        <w:t>ස්වාමීන්</w:t>
      </w:r>
      <w:proofErr w:type="spellEnd"/>
      <w:r w:rsidRPr="00934B65">
        <w:rPr>
          <w:rFonts w:cstheme="minorHAnsi"/>
          <w:sz w:val="24"/>
          <w:szCs w:val="24"/>
        </w:rPr>
        <w:t xml:space="preserve"> </w:t>
      </w:r>
      <w:proofErr w:type="spellStart"/>
      <w:r w:rsidRPr="00934B65">
        <w:rPr>
          <w:rFonts w:cstheme="minorHAnsi"/>
          <w:sz w:val="24"/>
          <w:szCs w:val="24"/>
        </w:rPr>
        <w:t>වෙතට</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එන</w:t>
      </w:r>
      <w:proofErr w:type="spellEnd"/>
      <w:r w:rsidRPr="00934B65">
        <w:rPr>
          <w:rFonts w:cstheme="minorHAnsi"/>
          <w:sz w:val="24"/>
          <w:szCs w:val="24"/>
        </w:rPr>
        <w:t xml:space="preserve"> </w:t>
      </w:r>
      <w:proofErr w:type="spellStart"/>
      <w:r w:rsidRPr="00934B65">
        <w:rPr>
          <w:rFonts w:cstheme="minorHAnsi"/>
          <w:sz w:val="24"/>
          <w:szCs w:val="24"/>
        </w:rPr>
        <w:t>ලදී</w:t>
      </w:r>
      <w:proofErr w:type="spellEnd"/>
      <w:r w:rsidRPr="00934B65">
        <w:rPr>
          <w:rFonts w:cstheme="minorHAnsi"/>
          <w:sz w:val="24"/>
          <w:szCs w:val="24"/>
        </w:rPr>
        <w:t>."</w:t>
      </w:r>
    </w:p>
    <w:p w14:paraId="1A66C1B0"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ක්‍රියා</w:t>
      </w:r>
      <w:proofErr w:type="spellEnd"/>
      <w:r w:rsidRPr="00934B65">
        <w:rPr>
          <w:rFonts w:cstheme="minorHAnsi"/>
          <w:sz w:val="24"/>
          <w:szCs w:val="24"/>
          <w:u w:val="single"/>
        </w:rPr>
        <w:t xml:space="preserve"> 13:50-52</w:t>
      </w:r>
      <w:r w:rsidRPr="00934B65">
        <w:rPr>
          <w:rFonts w:cstheme="minorHAnsi"/>
          <w:sz w:val="24"/>
          <w:szCs w:val="24"/>
        </w:rPr>
        <w:t xml:space="preserve">“නමුත් </w:t>
      </w:r>
      <w:proofErr w:type="spellStart"/>
      <w:r w:rsidRPr="00934B65">
        <w:rPr>
          <w:rFonts w:cstheme="minorHAnsi"/>
          <w:sz w:val="24"/>
          <w:szCs w:val="24"/>
        </w:rPr>
        <w:t>යුදෙව්වන්</w:t>
      </w:r>
      <w:proofErr w:type="spellEnd"/>
      <w:r w:rsidRPr="00934B65">
        <w:rPr>
          <w:rFonts w:cstheme="minorHAnsi"/>
          <w:sz w:val="24"/>
          <w:szCs w:val="24"/>
        </w:rPr>
        <w:t xml:space="preserve"> </w:t>
      </w:r>
      <w:proofErr w:type="spellStart"/>
      <w:r w:rsidRPr="00934B65">
        <w:rPr>
          <w:rFonts w:cstheme="minorHAnsi"/>
          <w:sz w:val="24"/>
          <w:szCs w:val="24"/>
        </w:rPr>
        <w:t>දේවභයැති</w:t>
      </w:r>
      <w:proofErr w:type="spellEnd"/>
      <w:r w:rsidRPr="00934B65">
        <w:rPr>
          <w:rFonts w:cstheme="minorHAnsi"/>
          <w:sz w:val="24"/>
          <w:szCs w:val="24"/>
        </w:rPr>
        <w:t xml:space="preserve"> </w:t>
      </w:r>
      <w:proofErr w:type="spellStart"/>
      <w:r w:rsidRPr="00934B65">
        <w:rPr>
          <w:rFonts w:cstheme="minorHAnsi"/>
          <w:sz w:val="24"/>
          <w:szCs w:val="24"/>
        </w:rPr>
        <w:t>උසස්</w:t>
      </w:r>
      <w:proofErr w:type="spellEnd"/>
      <w:r w:rsidRPr="00934B65">
        <w:rPr>
          <w:rFonts w:cstheme="minorHAnsi"/>
          <w:sz w:val="24"/>
          <w:szCs w:val="24"/>
        </w:rPr>
        <w:t xml:space="preserve"> </w:t>
      </w:r>
      <w:proofErr w:type="spellStart"/>
      <w:r w:rsidRPr="00934B65">
        <w:rPr>
          <w:rFonts w:cstheme="minorHAnsi"/>
          <w:sz w:val="24"/>
          <w:szCs w:val="24"/>
        </w:rPr>
        <w:t>කාන්තාවන්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නගරයේ</w:t>
      </w:r>
      <w:proofErr w:type="spellEnd"/>
      <w:r w:rsidRPr="00934B65">
        <w:rPr>
          <w:rFonts w:cstheme="minorHAnsi"/>
          <w:sz w:val="24"/>
          <w:szCs w:val="24"/>
        </w:rPr>
        <w:t xml:space="preserve"> </w:t>
      </w:r>
      <w:proofErr w:type="spellStart"/>
      <w:r w:rsidRPr="00934B65">
        <w:rPr>
          <w:rFonts w:cstheme="minorHAnsi"/>
          <w:sz w:val="24"/>
          <w:szCs w:val="24"/>
        </w:rPr>
        <w:t>ප්‍රධානීන්</w:t>
      </w:r>
      <w:proofErr w:type="spellEnd"/>
      <w:r w:rsidRPr="00934B65">
        <w:rPr>
          <w:rFonts w:cstheme="minorHAnsi"/>
          <w:sz w:val="24"/>
          <w:szCs w:val="24"/>
        </w:rPr>
        <w:t xml:space="preserve"> </w:t>
      </w:r>
      <w:proofErr w:type="spellStart"/>
      <w:r w:rsidRPr="00934B65">
        <w:rPr>
          <w:rFonts w:cstheme="minorHAnsi"/>
          <w:sz w:val="24"/>
          <w:szCs w:val="24"/>
        </w:rPr>
        <w:t>උසිගැන්වූහ</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පාවුල්ට</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බානබස්ට</w:t>
      </w:r>
      <w:proofErr w:type="spellEnd"/>
      <w:r w:rsidRPr="00934B65">
        <w:rPr>
          <w:rFonts w:cstheme="minorHAnsi"/>
          <w:sz w:val="24"/>
          <w:szCs w:val="24"/>
        </w:rPr>
        <w:t xml:space="preserve"> </w:t>
      </w:r>
      <w:proofErr w:type="spellStart"/>
      <w:r w:rsidRPr="00934B65">
        <w:rPr>
          <w:rFonts w:cstheme="minorHAnsi"/>
          <w:sz w:val="24"/>
          <w:szCs w:val="24"/>
        </w:rPr>
        <w:t>විරුද්ධව</w:t>
      </w:r>
      <w:proofErr w:type="spellEnd"/>
      <w:r w:rsidRPr="00934B65">
        <w:rPr>
          <w:rFonts w:cstheme="minorHAnsi"/>
          <w:sz w:val="24"/>
          <w:szCs w:val="24"/>
        </w:rPr>
        <w:t xml:space="preserve"> </w:t>
      </w:r>
      <w:proofErr w:type="spellStart"/>
      <w:r w:rsidRPr="00934B65">
        <w:rPr>
          <w:rFonts w:cstheme="minorHAnsi"/>
          <w:sz w:val="24"/>
          <w:szCs w:val="24"/>
        </w:rPr>
        <w:t>පීඩා</w:t>
      </w:r>
      <w:proofErr w:type="spellEnd"/>
      <w:r w:rsidRPr="00934B65">
        <w:rPr>
          <w:rFonts w:cstheme="minorHAnsi"/>
          <w:sz w:val="24"/>
          <w:szCs w:val="24"/>
        </w:rPr>
        <w:t xml:space="preserve"> </w:t>
      </w:r>
      <w:proofErr w:type="spellStart"/>
      <w:r w:rsidRPr="00934B65">
        <w:rPr>
          <w:rFonts w:cstheme="minorHAnsi"/>
          <w:sz w:val="24"/>
          <w:szCs w:val="24"/>
        </w:rPr>
        <w:t>ඇවිස්සුවා</w:t>
      </w:r>
      <w:proofErr w:type="spellEnd"/>
      <w:r w:rsidRPr="00934B65">
        <w:rPr>
          <w:rFonts w:cstheme="minorHAnsi"/>
          <w:sz w:val="24"/>
          <w:szCs w:val="24"/>
        </w:rPr>
        <w:t xml:space="preserve">, </w:t>
      </w:r>
      <w:proofErr w:type="spellStart"/>
      <w:r w:rsidRPr="00934B65">
        <w:rPr>
          <w:rFonts w:cstheme="minorHAnsi"/>
          <w:sz w:val="24"/>
          <w:szCs w:val="24"/>
        </w:rPr>
        <w:t>ඔවුන්ව</w:t>
      </w:r>
      <w:proofErr w:type="spellEnd"/>
      <w:r w:rsidRPr="00934B65">
        <w:rPr>
          <w:rFonts w:cstheme="minorHAnsi"/>
          <w:sz w:val="24"/>
          <w:szCs w:val="24"/>
        </w:rPr>
        <w:t xml:space="preserve"> </w:t>
      </w:r>
      <w:proofErr w:type="spellStart"/>
      <w:r w:rsidRPr="00934B65">
        <w:rPr>
          <w:rFonts w:cstheme="minorHAnsi"/>
          <w:sz w:val="24"/>
          <w:szCs w:val="24"/>
        </w:rPr>
        <w:t>ඔවුන්ගේ</w:t>
      </w:r>
      <w:proofErr w:type="spellEnd"/>
      <w:r w:rsidRPr="00934B65">
        <w:rPr>
          <w:rFonts w:cstheme="minorHAnsi"/>
          <w:sz w:val="24"/>
          <w:szCs w:val="24"/>
        </w:rPr>
        <w:t xml:space="preserve"> </w:t>
      </w:r>
      <w:proofErr w:type="spellStart"/>
      <w:r w:rsidRPr="00934B65">
        <w:rPr>
          <w:rFonts w:cstheme="minorHAnsi"/>
          <w:sz w:val="24"/>
          <w:szCs w:val="24"/>
        </w:rPr>
        <w:t>ප්‍රදේශයෙන්</w:t>
      </w:r>
      <w:proofErr w:type="spellEnd"/>
      <w:r w:rsidRPr="00934B65">
        <w:rPr>
          <w:rFonts w:cstheme="minorHAnsi"/>
          <w:sz w:val="24"/>
          <w:szCs w:val="24"/>
        </w:rPr>
        <w:t xml:space="preserve"> </w:t>
      </w:r>
      <w:proofErr w:type="spellStart"/>
      <w:r w:rsidRPr="00934B65">
        <w:rPr>
          <w:rFonts w:cstheme="minorHAnsi"/>
          <w:sz w:val="24"/>
          <w:szCs w:val="24"/>
        </w:rPr>
        <w:t>නෙරපා</w:t>
      </w:r>
      <w:proofErr w:type="spellEnd"/>
      <w:r w:rsidRPr="00934B65">
        <w:rPr>
          <w:rFonts w:cstheme="minorHAnsi"/>
          <w:sz w:val="24"/>
          <w:szCs w:val="24"/>
        </w:rPr>
        <w:t xml:space="preserve"> </w:t>
      </w:r>
      <w:proofErr w:type="spellStart"/>
      <w:r w:rsidRPr="00934B65">
        <w:rPr>
          <w:rFonts w:cstheme="minorHAnsi"/>
          <w:sz w:val="24"/>
          <w:szCs w:val="24"/>
        </w:rPr>
        <w:t>දැමුවා</w:t>
      </w:r>
      <w:proofErr w:type="spellEnd"/>
      <w:r w:rsidRPr="00934B65">
        <w:rPr>
          <w:rFonts w:cstheme="minorHAnsi"/>
          <w:sz w:val="24"/>
          <w:szCs w:val="24"/>
        </w:rPr>
        <w:t xml:space="preserve">. </w:t>
      </w:r>
      <w:proofErr w:type="spellStart"/>
      <w:r w:rsidRPr="00934B65">
        <w:rPr>
          <w:rFonts w:cstheme="minorHAnsi"/>
          <w:sz w:val="24"/>
          <w:szCs w:val="24"/>
        </w:rPr>
        <w:t>එබැවින්</w:t>
      </w:r>
      <w:proofErr w:type="spellEnd"/>
      <w:r w:rsidRPr="00934B65">
        <w:rPr>
          <w:rFonts w:cstheme="minorHAnsi"/>
          <w:sz w:val="24"/>
          <w:szCs w:val="24"/>
        </w:rPr>
        <w:t xml:space="preserve"> </w:t>
      </w:r>
      <w:proofErr w:type="spellStart"/>
      <w:r w:rsidRPr="00934B65">
        <w:rPr>
          <w:rFonts w:cstheme="minorHAnsi"/>
          <w:sz w:val="24"/>
          <w:szCs w:val="24"/>
        </w:rPr>
        <w:t>ඔව්හු</w:t>
      </w:r>
      <w:proofErr w:type="spellEnd"/>
      <w:r w:rsidRPr="00934B65">
        <w:rPr>
          <w:rFonts w:cstheme="minorHAnsi"/>
          <w:sz w:val="24"/>
          <w:szCs w:val="24"/>
        </w:rPr>
        <w:t xml:space="preserve"> </w:t>
      </w:r>
      <w:proofErr w:type="spellStart"/>
      <w:r w:rsidRPr="00934B65">
        <w:rPr>
          <w:rFonts w:cstheme="minorHAnsi"/>
          <w:sz w:val="24"/>
          <w:szCs w:val="24"/>
        </w:rPr>
        <w:t>ඔවුන්ට</w:t>
      </w:r>
      <w:proofErr w:type="spellEnd"/>
      <w:r w:rsidRPr="00934B65">
        <w:rPr>
          <w:rFonts w:cstheme="minorHAnsi"/>
          <w:sz w:val="24"/>
          <w:szCs w:val="24"/>
        </w:rPr>
        <w:t xml:space="preserve"> </w:t>
      </w:r>
      <w:proofErr w:type="spellStart"/>
      <w:r w:rsidRPr="00934B65">
        <w:rPr>
          <w:rFonts w:cstheme="minorHAnsi"/>
          <w:sz w:val="24"/>
          <w:szCs w:val="24"/>
        </w:rPr>
        <w:t>විරුද්ධ</w:t>
      </w:r>
      <w:proofErr w:type="spellEnd"/>
      <w:r w:rsidRPr="00934B65">
        <w:rPr>
          <w:rFonts w:cstheme="minorHAnsi"/>
          <w:sz w:val="24"/>
          <w:szCs w:val="24"/>
        </w:rPr>
        <w:t xml:space="preserve"> ව </w:t>
      </w:r>
      <w:proofErr w:type="spellStart"/>
      <w:r w:rsidRPr="00934B65">
        <w:rPr>
          <w:rFonts w:cstheme="minorHAnsi"/>
          <w:sz w:val="24"/>
          <w:szCs w:val="24"/>
        </w:rPr>
        <w:t>තම</w:t>
      </w:r>
      <w:proofErr w:type="spellEnd"/>
      <w:r w:rsidRPr="00934B65">
        <w:rPr>
          <w:rFonts w:cstheme="minorHAnsi"/>
          <w:sz w:val="24"/>
          <w:szCs w:val="24"/>
        </w:rPr>
        <w:t xml:space="preserve"> </w:t>
      </w:r>
      <w:proofErr w:type="spellStart"/>
      <w:r w:rsidRPr="00934B65">
        <w:rPr>
          <w:rFonts w:cstheme="minorHAnsi"/>
          <w:sz w:val="24"/>
          <w:szCs w:val="24"/>
        </w:rPr>
        <w:t>පාදවල</w:t>
      </w:r>
      <w:proofErr w:type="spellEnd"/>
      <w:r w:rsidRPr="00934B65">
        <w:rPr>
          <w:rFonts w:cstheme="minorHAnsi"/>
          <w:sz w:val="24"/>
          <w:szCs w:val="24"/>
        </w:rPr>
        <w:t xml:space="preserve"> </w:t>
      </w:r>
      <w:proofErr w:type="spellStart"/>
      <w:r w:rsidRPr="00934B65">
        <w:rPr>
          <w:rFonts w:cstheme="minorHAnsi"/>
          <w:sz w:val="24"/>
          <w:szCs w:val="24"/>
        </w:rPr>
        <w:t>දූවිලි</w:t>
      </w:r>
      <w:proofErr w:type="spellEnd"/>
      <w:r w:rsidRPr="00934B65">
        <w:rPr>
          <w:rFonts w:cstheme="minorHAnsi"/>
          <w:sz w:val="24"/>
          <w:szCs w:val="24"/>
        </w:rPr>
        <w:t xml:space="preserve"> </w:t>
      </w:r>
      <w:proofErr w:type="spellStart"/>
      <w:r w:rsidRPr="00934B65">
        <w:rPr>
          <w:rFonts w:cstheme="minorHAnsi"/>
          <w:sz w:val="24"/>
          <w:szCs w:val="24"/>
        </w:rPr>
        <w:t>සොලවා</w:t>
      </w:r>
      <w:proofErr w:type="spellEnd"/>
      <w:r w:rsidRPr="00934B65">
        <w:rPr>
          <w:rFonts w:cstheme="minorHAnsi"/>
          <w:sz w:val="24"/>
          <w:szCs w:val="24"/>
        </w:rPr>
        <w:t xml:space="preserve"> </w:t>
      </w:r>
      <w:proofErr w:type="spellStart"/>
      <w:r w:rsidRPr="00934B65">
        <w:rPr>
          <w:rFonts w:cstheme="minorHAnsi"/>
          <w:sz w:val="24"/>
          <w:szCs w:val="24"/>
        </w:rPr>
        <w:t>ඉකෝනියට</w:t>
      </w:r>
      <w:proofErr w:type="spellEnd"/>
      <w:r w:rsidRPr="00934B65">
        <w:rPr>
          <w:rFonts w:cstheme="minorHAnsi"/>
          <w:sz w:val="24"/>
          <w:szCs w:val="24"/>
        </w:rPr>
        <w:t xml:space="preserve"> </w:t>
      </w:r>
      <w:proofErr w:type="spellStart"/>
      <w:r w:rsidRPr="00934B65">
        <w:rPr>
          <w:rFonts w:cstheme="minorHAnsi"/>
          <w:sz w:val="24"/>
          <w:szCs w:val="24"/>
        </w:rPr>
        <w:t>ගියෝ</w:t>
      </w:r>
      <w:proofErr w:type="spellEnd"/>
      <w:r w:rsidRPr="00934B65">
        <w:rPr>
          <w:rFonts w:cstheme="minorHAnsi"/>
          <w:sz w:val="24"/>
          <w:szCs w:val="24"/>
        </w:rPr>
        <w:t xml:space="preserve"> ය. </w:t>
      </w:r>
      <w:proofErr w:type="spellStart"/>
      <w:r w:rsidRPr="00934B65">
        <w:rPr>
          <w:rFonts w:cstheme="minorHAnsi"/>
          <w:sz w:val="24"/>
          <w:szCs w:val="24"/>
        </w:rPr>
        <w:t>ශ්‍රාවකයෝ</w:t>
      </w:r>
      <w:proofErr w:type="spellEnd"/>
      <w:r w:rsidRPr="00934B65">
        <w:rPr>
          <w:rFonts w:cstheme="minorHAnsi"/>
          <w:sz w:val="24"/>
          <w:szCs w:val="24"/>
        </w:rPr>
        <w:t xml:space="preserve"> </w:t>
      </w:r>
      <w:proofErr w:type="spellStart"/>
      <w:r w:rsidRPr="00934B65">
        <w:rPr>
          <w:rFonts w:cstheme="minorHAnsi"/>
          <w:sz w:val="24"/>
          <w:szCs w:val="24"/>
        </w:rPr>
        <w:t>ප්‍රීතියෙන්</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ශුද්ධාත්මයාණන්ගෙන්</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ගියහ</w:t>
      </w:r>
      <w:proofErr w:type="spellEnd"/>
      <w:r w:rsidRPr="00934B65">
        <w:rPr>
          <w:rFonts w:cstheme="minorHAnsi"/>
          <w:sz w:val="24"/>
          <w:szCs w:val="24"/>
        </w:rPr>
        <w:t>.</w:t>
      </w:r>
    </w:p>
    <w:p w14:paraId="73214F6E"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කොලොස්සි</w:t>
      </w:r>
      <w:proofErr w:type="spellEnd"/>
      <w:r w:rsidRPr="00934B65">
        <w:rPr>
          <w:rFonts w:cstheme="minorHAnsi"/>
          <w:sz w:val="24"/>
          <w:szCs w:val="24"/>
          <w:u w:val="single"/>
        </w:rPr>
        <w:t xml:space="preserve"> 3:16-17</w:t>
      </w:r>
      <w:r w:rsidRPr="00934B65">
        <w:rPr>
          <w:rFonts w:cstheme="minorHAnsi"/>
          <w:sz w:val="24"/>
          <w:szCs w:val="24"/>
        </w:rPr>
        <w:t>-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ප්‍රඥාවෙන්</w:t>
      </w:r>
      <w:proofErr w:type="spellEnd"/>
      <w:r w:rsidRPr="00934B65">
        <w:rPr>
          <w:rFonts w:cstheme="minorHAnsi"/>
          <w:sz w:val="24"/>
          <w:szCs w:val="24"/>
        </w:rPr>
        <w:t xml:space="preserve"> </w:t>
      </w:r>
      <w:proofErr w:type="spellStart"/>
      <w:r w:rsidRPr="00934B65">
        <w:rPr>
          <w:rFonts w:cstheme="minorHAnsi"/>
          <w:sz w:val="24"/>
          <w:szCs w:val="24"/>
        </w:rPr>
        <w:t>එකිනෙකාට</w:t>
      </w:r>
      <w:proofErr w:type="spellEnd"/>
      <w:r w:rsidRPr="00934B65">
        <w:rPr>
          <w:rFonts w:cstheme="minorHAnsi"/>
          <w:sz w:val="24"/>
          <w:szCs w:val="24"/>
        </w:rPr>
        <w:t xml:space="preserve"> </w:t>
      </w:r>
      <w:proofErr w:type="spellStart"/>
      <w:r w:rsidRPr="00934B65">
        <w:rPr>
          <w:rFonts w:cstheme="minorHAnsi"/>
          <w:sz w:val="24"/>
          <w:szCs w:val="24"/>
        </w:rPr>
        <w:t>උගන්වමින්</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අවවාද</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විටත්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වහන්සේට</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හදවත්</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කෘතඥතාවෙන්</w:t>
      </w:r>
      <w:proofErr w:type="spellEnd"/>
      <w:r w:rsidRPr="00934B65">
        <w:rPr>
          <w:rFonts w:cstheme="minorHAnsi"/>
          <w:sz w:val="24"/>
          <w:szCs w:val="24"/>
        </w:rPr>
        <w:t xml:space="preserve"> </w:t>
      </w:r>
      <w:proofErr w:type="spellStart"/>
      <w:r w:rsidRPr="00934B65">
        <w:rPr>
          <w:rFonts w:cstheme="minorHAnsi"/>
          <w:sz w:val="24"/>
          <w:szCs w:val="24"/>
        </w:rPr>
        <w:t>ගීතිකා</w:t>
      </w:r>
      <w:proofErr w:type="spellEnd"/>
      <w:r w:rsidRPr="00934B65">
        <w:rPr>
          <w:rFonts w:cstheme="minorHAnsi"/>
          <w:sz w:val="24"/>
          <w:szCs w:val="24"/>
        </w:rPr>
        <w:t xml:space="preserve">, </w:t>
      </w:r>
      <w:proofErr w:type="spellStart"/>
      <w:r w:rsidRPr="00934B65">
        <w:rPr>
          <w:rFonts w:cstheme="minorHAnsi"/>
          <w:sz w:val="24"/>
          <w:szCs w:val="24"/>
        </w:rPr>
        <w:t>ගීතිකා</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අධ්‍යාත්මික</w:t>
      </w:r>
      <w:proofErr w:type="spellEnd"/>
      <w:r w:rsidRPr="00934B65">
        <w:rPr>
          <w:rFonts w:cstheme="minorHAnsi"/>
          <w:sz w:val="24"/>
          <w:szCs w:val="24"/>
        </w:rPr>
        <w:t xml:space="preserve"> </w:t>
      </w:r>
      <w:proofErr w:type="spellStart"/>
      <w:r w:rsidRPr="00934B65">
        <w:rPr>
          <w:rFonts w:cstheme="minorHAnsi"/>
          <w:sz w:val="24"/>
          <w:szCs w:val="24"/>
        </w:rPr>
        <w:t>ගීත</w:t>
      </w:r>
      <w:proofErr w:type="spellEnd"/>
      <w:r w:rsidRPr="00934B65">
        <w:rPr>
          <w:rFonts w:cstheme="minorHAnsi"/>
          <w:sz w:val="24"/>
          <w:szCs w:val="24"/>
        </w:rPr>
        <w:t xml:space="preserve"> </w:t>
      </w:r>
      <w:proofErr w:type="spellStart"/>
      <w:r w:rsidRPr="00934B65">
        <w:rPr>
          <w:rFonts w:cstheme="minorHAnsi"/>
          <w:sz w:val="24"/>
          <w:szCs w:val="24"/>
        </w:rPr>
        <w:t>ගායනා</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විටත්</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වචනය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පොහොසත්</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වාසය</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තවද</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වචනයෙන්</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ක්‍රියාවෙන්</w:t>
      </w:r>
      <w:proofErr w:type="spellEnd"/>
      <w:r w:rsidRPr="00934B65">
        <w:rPr>
          <w:rFonts w:cstheme="minorHAnsi"/>
          <w:sz w:val="24"/>
          <w:szCs w:val="24"/>
        </w:rPr>
        <w:t xml:space="preserve"> </w:t>
      </w:r>
      <w:proofErr w:type="spellStart"/>
      <w:r w:rsidRPr="00934B65">
        <w:rPr>
          <w:rFonts w:cstheme="minorHAnsi"/>
          <w:sz w:val="24"/>
          <w:szCs w:val="24"/>
        </w:rPr>
        <w:t>කුමක්</w:t>
      </w:r>
      <w:proofErr w:type="spellEnd"/>
      <w:r w:rsidRPr="00934B65">
        <w:rPr>
          <w:rFonts w:cstheme="minorHAnsi"/>
          <w:sz w:val="24"/>
          <w:szCs w:val="24"/>
        </w:rPr>
        <w:t xml:space="preserve"> </w:t>
      </w:r>
      <w:proofErr w:type="spellStart"/>
      <w:r w:rsidRPr="00934B65">
        <w:rPr>
          <w:rFonts w:cstheme="minorHAnsi"/>
          <w:sz w:val="24"/>
          <w:szCs w:val="24"/>
        </w:rPr>
        <w:t>කළත්</w:t>
      </w:r>
      <w:proofErr w:type="spellEnd"/>
      <w:r w:rsidRPr="00934B65">
        <w:rPr>
          <w:rFonts w:cstheme="minorHAnsi"/>
          <w:sz w:val="24"/>
          <w:szCs w:val="24"/>
        </w:rPr>
        <w:t xml:space="preserve">, ඒ </w:t>
      </w:r>
      <w:proofErr w:type="spellStart"/>
      <w:r w:rsidRPr="00934B65">
        <w:rPr>
          <w:rFonts w:cstheme="minorHAnsi"/>
          <w:sz w:val="24"/>
          <w:szCs w:val="24"/>
        </w:rPr>
        <w:t>සියල්ල</w:t>
      </w:r>
      <w:proofErr w:type="spellEnd"/>
      <w:r w:rsidRPr="00934B65">
        <w:rPr>
          <w:rFonts w:cstheme="minorHAnsi"/>
          <w:sz w:val="24"/>
          <w:szCs w:val="24"/>
        </w:rPr>
        <w:t xml:space="preserve"> </w:t>
      </w:r>
      <w:proofErr w:type="spellStart"/>
      <w:r w:rsidRPr="00934B65">
        <w:rPr>
          <w:rFonts w:cstheme="minorHAnsi"/>
          <w:sz w:val="24"/>
          <w:szCs w:val="24"/>
        </w:rPr>
        <w:t>ස්වාමීන්</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නාමයෙන්</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කරණකොටගෙන</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වහන්සේට</w:t>
      </w:r>
      <w:proofErr w:type="spellEnd"/>
      <w:r w:rsidRPr="00934B65">
        <w:rPr>
          <w:rFonts w:cstheme="minorHAnsi"/>
          <w:sz w:val="24"/>
          <w:szCs w:val="24"/>
        </w:rPr>
        <w:t xml:space="preserve"> </w:t>
      </w:r>
      <w:proofErr w:type="spellStart"/>
      <w:r w:rsidRPr="00934B65">
        <w:rPr>
          <w:rFonts w:cstheme="minorHAnsi"/>
          <w:sz w:val="24"/>
          <w:szCs w:val="24"/>
        </w:rPr>
        <w:t>ස්තුති</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w:t>
      </w:r>
    </w:p>
    <w:p w14:paraId="5FF12EA3" w14:textId="77777777" w:rsidR="00C7086A" w:rsidRPr="00934B65" w:rsidRDefault="00C7086A" w:rsidP="00C7086A">
      <w:pPr>
        <w:rPr>
          <w:rFonts w:cstheme="minorHAnsi"/>
          <w:sz w:val="24"/>
          <w:szCs w:val="24"/>
        </w:rPr>
      </w:pPr>
      <w:proofErr w:type="spellStart"/>
      <w:r w:rsidRPr="00934B65">
        <w:rPr>
          <w:rFonts w:cstheme="minorHAnsi"/>
          <w:sz w:val="24"/>
          <w:szCs w:val="24"/>
          <w:u w:val="single"/>
        </w:rPr>
        <w:t>එපීස</w:t>
      </w:r>
      <w:proofErr w:type="spellEnd"/>
      <w:r w:rsidRPr="00934B65">
        <w:rPr>
          <w:rFonts w:cstheme="minorHAnsi"/>
          <w:sz w:val="24"/>
          <w:szCs w:val="24"/>
          <w:u w:val="single"/>
        </w:rPr>
        <w:t xml:space="preserve"> 5:1-21</w:t>
      </w:r>
      <w:r w:rsidRPr="00934B65">
        <w:rPr>
          <w:rFonts w:cstheme="minorHAnsi"/>
          <w:sz w:val="24"/>
          <w:szCs w:val="24"/>
        </w:rPr>
        <w:t>-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අපට</w:t>
      </w:r>
      <w:proofErr w:type="spellEnd"/>
      <w:r w:rsidRPr="00934B65">
        <w:rPr>
          <w:rFonts w:cstheme="minorHAnsi"/>
          <w:sz w:val="24"/>
          <w:szCs w:val="24"/>
        </w:rPr>
        <w:t xml:space="preserve"> </w:t>
      </w:r>
      <w:proofErr w:type="spellStart"/>
      <w:r w:rsidRPr="00934B65">
        <w:rPr>
          <w:rFonts w:cstheme="minorHAnsi"/>
          <w:sz w:val="24"/>
          <w:szCs w:val="24"/>
        </w:rPr>
        <w:t>ප්‍රේම</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වහන්සේට</w:t>
      </w:r>
      <w:proofErr w:type="spellEnd"/>
      <w:r w:rsidRPr="00934B65">
        <w:rPr>
          <w:rFonts w:cstheme="minorHAnsi"/>
          <w:sz w:val="24"/>
          <w:szCs w:val="24"/>
        </w:rPr>
        <w:t xml:space="preserve"> </w:t>
      </w:r>
      <w:proofErr w:type="spellStart"/>
      <w:r w:rsidRPr="00934B65">
        <w:rPr>
          <w:rFonts w:cstheme="minorHAnsi"/>
          <w:sz w:val="24"/>
          <w:szCs w:val="24"/>
        </w:rPr>
        <w:t>සුවඳවත්</w:t>
      </w:r>
      <w:proofErr w:type="spellEnd"/>
      <w:r w:rsidRPr="00934B65">
        <w:rPr>
          <w:rFonts w:cstheme="minorHAnsi"/>
          <w:sz w:val="24"/>
          <w:szCs w:val="24"/>
        </w:rPr>
        <w:t xml:space="preserve"> </w:t>
      </w:r>
      <w:proofErr w:type="spellStart"/>
      <w:r w:rsidRPr="00934B65">
        <w:rPr>
          <w:rFonts w:cstheme="minorHAnsi"/>
          <w:sz w:val="24"/>
          <w:szCs w:val="24"/>
        </w:rPr>
        <w:t>පූජාවක්</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පූජාවක්</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වෙනුවෙන්</w:t>
      </w:r>
      <w:proofErr w:type="spellEnd"/>
      <w:r w:rsidRPr="00934B65">
        <w:rPr>
          <w:rFonts w:cstheme="minorHAnsi"/>
          <w:sz w:val="24"/>
          <w:szCs w:val="24"/>
        </w:rPr>
        <w:t xml:space="preserve"> </w:t>
      </w:r>
      <w:proofErr w:type="spellStart"/>
      <w:r w:rsidRPr="00934B65">
        <w:rPr>
          <w:rFonts w:cstheme="minorHAnsi"/>
          <w:sz w:val="24"/>
          <w:szCs w:val="24"/>
        </w:rPr>
        <w:t>තමන්ම</w:t>
      </w:r>
      <w:proofErr w:type="spellEnd"/>
      <w:r w:rsidRPr="00934B65">
        <w:rPr>
          <w:rFonts w:cstheme="minorHAnsi"/>
          <w:sz w:val="24"/>
          <w:szCs w:val="24"/>
        </w:rPr>
        <w:t xml:space="preserve"> </w:t>
      </w:r>
      <w:proofErr w:type="spellStart"/>
      <w:r w:rsidRPr="00934B65">
        <w:rPr>
          <w:rFonts w:cstheme="minorHAnsi"/>
          <w:sz w:val="24"/>
          <w:szCs w:val="24"/>
        </w:rPr>
        <w:t>කැප</w:t>
      </w:r>
      <w:proofErr w:type="spellEnd"/>
      <w:r w:rsidRPr="00934B65">
        <w:rPr>
          <w:rFonts w:cstheme="minorHAnsi"/>
          <w:sz w:val="24"/>
          <w:szCs w:val="24"/>
        </w:rPr>
        <w:t xml:space="preserve"> </w:t>
      </w:r>
      <w:proofErr w:type="spellStart"/>
      <w:r w:rsidRPr="00934B65">
        <w:rPr>
          <w:rFonts w:cstheme="minorHAnsi"/>
          <w:sz w:val="24"/>
          <w:szCs w:val="24"/>
        </w:rPr>
        <w:t>කළාක්</w:t>
      </w:r>
      <w:proofErr w:type="spellEnd"/>
      <w:r w:rsidRPr="00934B65">
        <w:rPr>
          <w:rFonts w:cstheme="minorHAnsi"/>
          <w:sz w:val="24"/>
          <w:szCs w:val="24"/>
        </w:rPr>
        <w:t xml:space="preserve"> </w:t>
      </w:r>
      <w:proofErr w:type="spellStart"/>
      <w:r w:rsidRPr="00934B65">
        <w:rPr>
          <w:rFonts w:cstheme="minorHAnsi"/>
          <w:sz w:val="24"/>
          <w:szCs w:val="24"/>
        </w:rPr>
        <w:t>මෙන්</w:t>
      </w:r>
      <w:proofErr w:type="spellEnd"/>
      <w:r w:rsidRPr="00934B65">
        <w:rPr>
          <w:rFonts w:cstheme="minorHAnsi"/>
          <w:sz w:val="24"/>
          <w:szCs w:val="24"/>
        </w:rPr>
        <w:t xml:space="preserve">, </w:t>
      </w:r>
      <w:proofErr w:type="spellStart"/>
      <w:r w:rsidRPr="00934B65">
        <w:rPr>
          <w:rFonts w:cstheme="minorHAnsi"/>
          <w:sz w:val="24"/>
          <w:szCs w:val="24"/>
        </w:rPr>
        <w:t>ප්‍රේමණීය</w:t>
      </w:r>
      <w:proofErr w:type="spellEnd"/>
      <w:r w:rsidRPr="00934B65">
        <w:rPr>
          <w:rFonts w:cstheme="minorHAnsi"/>
          <w:sz w:val="24"/>
          <w:szCs w:val="24"/>
        </w:rPr>
        <w:t xml:space="preserve"> </w:t>
      </w:r>
      <w:proofErr w:type="spellStart"/>
      <w:r w:rsidRPr="00934B65">
        <w:rPr>
          <w:rFonts w:cstheme="minorHAnsi"/>
          <w:sz w:val="24"/>
          <w:szCs w:val="24"/>
        </w:rPr>
        <w:t>දරුවන්</w:t>
      </w:r>
      <w:proofErr w:type="spellEnd"/>
      <w:r w:rsidRPr="00934B65">
        <w:rPr>
          <w:rFonts w:cstheme="minorHAnsi"/>
          <w:sz w:val="24"/>
          <w:szCs w:val="24"/>
        </w:rPr>
        <w:t xml:space="preserve"> </w:t>
      </w:r>
      <w:proofErr w:type="spellStart"/>
      <w:r w:rsidRPr="00934B65">
        <w:rPr>
          <w:rFonts w:cstheme="minorHAnsi"/>
          <w:sz w:val="24"/>
          <w:szCs w:val="24"/>
        </w:rPr>
        <w:t>මෙන්</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අනුකරණය</w:t>
      </w:r>
      <w:proofErr w:type="spellEnd"/>
      <w:r w:rsidRPr="00934B65">
        <w:rPr>
          <w:rFonts w:cstheme="minorHAnsi"/>
          <w:sz w:val="24"/>
          <w:szCs w:val="24"/>
        </w:rPr>
        <w:t xml:space="preserve"> </w:t>
      </w:r>
      <w:proofErr w:type="spellStart"/>
      <w:r w:rsidRPr="00934B65">
        <w:rPr>
          <w:rFonts w:cstheme="minorHAnsi"/>
          <w:sz w:val="24"/>
          <w:szCs w:val="24"/>
        </w:rPr>
        <w:t>කරන්නන්</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ප්‍රේමණීය</w:t>
      </w:r>
      <w:proofErr w:type="spellEnd"/>
      <w:r w:rsidRPr="00934B65">
        <w:rPr>
          <w:rFonts w:cstheme="minorHAnsi"/>
          <w:sz w:val="24"/>
          <w:szCs w:val="24"/>
        </w:rPr>
        <w:t xml:space="preserve"> </w:t>
      </w:r>
      <w:proofErr w:type="spellStart"/>
      <w:r w:rsidRPr="00934B65">
        <w:rPr>
          <w:rFonts w:cstheme="minorHAnsi"/>
          <w:sz w:val="24"/>
          <w:szCs w:val="24"/>
        </w:rPr>
        <w:t>ජීවිතයක්</w:t>
      </w:r>
      <w:proofErr w:type="spellEnd"/>
      <w:r w:rsidRPr="00934B65">
        <w:rPr>
          <w:rFonts w:cstheme="minorHAnsi"/>
          <w:sz w:val="24"/>
          <w:szCs w:val="24"/>
        </w:rPr>
        <w:t xml:space="preserve"> </w:t>
      </w:r>
      <w:proofErr w:type="spellStart"/>
      <w:r w:rsidRPr="00934B65">
        <w:rPr>
          <w:rFonts w:cstheme="minorHAnsi"/>
          <w:sz w:val="24"/>
          <w:szCs w:val="24"/>
        </w:rPr>
        <w:t>ගත</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w:t>
      </w:r>
    </w:p>
    <w:p w14:paraId="429710D6" w14:textId="77777777" w:rsidR="00C7086A" w:rsidRPr="00934B65" w:rsidRDefault="00C7086A" w:rsidP="00C7086A">
      <w:pPr>
        <w:rPr>
          <w:rFonts w:cstheme="minorHAnsi"/>
          <w:sz w:val="24"/>
          <w:szCs w:val="24"/>
        </w:rPr>
      </w:pPr>
    </w:p>
    <w:p w14:paraId="386DB19E"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දුරාචාරය</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කිසිම</w:t>
      </w:r>
      <w:proofErr w:type="spellEnd"/>
      <w:r w:rsidRPr="00934B65">
        <w:rPr>
          <w:rFonts w:cstheme="minorHAnsi"/>
          <w:sz w:val="24"/>
          <w:szCs w:val="24"/>
        </w:rPr>
        <w:t xml:space="preserve"> </w:t>
      </w:r>
      <w:proofErr w:type="spellStart"/>
      <w:r w:rsidRPr="00934B65">
        <w:rPr>
          <w:rFonts w:cstheme="minorHAnsi"/>
          <w:sz w:val="24"/>
          <w:szCs w:val="24"/>
        </w:rPr>
        <w:t>ආකාරයක</w:t>
      </w:r>
      <w:proofErr w:type="spellEnd"/>
      <w:r w:rsidRPr="00934B65">
        <w:rPr>
          <w:rFonts w:cstheme="minorHAnsi"/>
          <w:sz w:val="24"/>
          <w:szCs w:val="24"/>
        </w:rPr>
        <w:t xml:space="preserve"> </w:t>
      </w:r>
      <w:proofErr w:type="spellStart"/>
      <w:r w:rsidRPr="00934B65">
        <w:rPr>
          <w:rFonts w:cstheme="minorHAnsi"/>
          <w:sz w:val="24"/>
          <w:szCs w:val="24"/>
        </w:rPr>
        <w:t>අපිරිසිදුකම</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තණ්හාව</w:t>
      </w:r>
      <w:proofErr w:type="spellEnd"/>
      <w:r w:rsidRPr="00934B65">
        <w:rPr>
          <w:rFonts w:cstheme="minorHAnsi"/>
          <w:sz w:val="24"/>
          <w:szCs w:val="24"/>
        </w:rPr>
        <w:t xml:space="preserve"> </w:t>
      </w:r>
      <w:proofErr w:type="spellStart"/>
      <w:r w:rsidRPr="00934B65">
        <w:rPr>
          <w:rFonts w:cstheme="minorHAnsi"/>
          <w:sz w:val="24"/>
          <w:szCs w:val="24"/>
        </w:rPr>
        <w:t>පිළිබඳ</w:t>
      </w:r>
      <w:proofErr w:type="spellEnd"/>
      <w:r w:rsidRPr="00934B65">
        <w:rPr>
          <w:rFonts w:cstheme="minorHAnsi"/>
          <w:sz w:val="24"/>
          <w:szCs w:val="24"/>
        </w:rPr>
        <w:t xml:space="preserve"> </w:t>
      </w:r>
      <w:proofErr w:type="spellStart"/>
      <w:r w:rsidRPr="00934B65">
        <w:rPr>
          <w:rFonts w:cstheme="minorHAnsi"/>
          <w:sz w:val="24"/>
          <w:szCs w:val="24"/>
        </w:rPr>
        <w:t>ඉඟියක්වත්</w:t>
      </w:r>
      <w:proofErr w:type="spellEnd"/>
      <w:r w:rsidRPr="00934B65">
        <w:rPr>
          <w:rFonts w:cstheme="minorHAnsi"/>
          <w:sz w:val="24"/>
          <w:szCs w:val="24"/>
        </w:rPr>
        <w:t xml:space="preserve"> </w:t>
      </w:r>
      <w:proofErr w:type="spellStart"/>
      <w:r w:rsidRPr="00934B65">
        <w:rPr>
          <w:rFonts w:cstheme="minorHAnsi"/>
          <w:sz w:val="24"/>
          <w:szCs w:val="24"/>
        </w:rPr>
        <w:t>නොතිබිය</w:t>
      </w:r>
      <w:proofErr w:type="spellEnd"/>
      <w:r w:rsidRPr="00934B65">
        <w:rPr>
          <w:rFonts w:cstheme="minorHAnsi"/>
          <w:sz w:val="24"/>
          <w:szCs w:val="24"/>
        </w:rPr>
        <w:t xml:space="preserve"> </w:t>
      </w:r>
      <w:proofErr w:type="spellStart"/>
      <w:r w:rsidRPr="00934B65">
        <w:rPr>
          <w:rFonts w:cstheme="minorHAnsi"/>
          <w:sz w:val="24"/>
          <w:szCs w:val="24"/>
        </w:rPr>
        <w:t>යුතුය</w:t>
      </w:r>
      <w:proofErr w:type="spellEnd"/>
      <w:r w:rsidRPr="00934B65">
        <w:rPr>
          <w:rFonts w:cstheme="minorHAnsi"/>
          <w:sz w:val="24"/>
          <w:szCs w:val="24"/>
        </w:rPr>
        <w:t xml:space="preserve">, </w:t>
      </w:r>
      <w:proofErr w:type="spellStart"/>
      <w:r w:rsidRPr="00934B65">
        <w:rPr>
          <w:rFonts w:cstheme="minorHAnsi"/>
          <w:sz w:val="24"/>
          <w:szCs w:val="24"/>
        </w:rPr>
        <w:t>මන්ද</w:t>
      </w:r>
      <w:proofErr w:type="spellEnd"/>
      <w:r w:rsidRPr="00934B65">
        <w:rPr>
          <w:rFonts w:cstheme="minorHAnsi"/>
          <w:sz w:val="24"/>
          <w:szCs w:val="24"/>
        </w:rPr>
        <w:t xml:space="preserve"> </w:t>
      </w:r>
      <w:proofErr w:type="spellStart"/>
      <w:r w:rsidRPr="00934B65">
        <w:rPr>
          <w:rFonts w:cstheme="minorHAnsi"/>
          <w:sz w:val="24"/>
          <w:szCs w:val="24"/>
        </w:rPr>
        <w:t>මේවා</w:t>
      </w:r>
      <w:proofErr w:type="spellEnd"/>
      <w:r w:rsidRPr="00934B65">
        <w:rPr>
          <w:rFonts w:cstheme="minorHAnsi"/>
          <w:sz w:val="24"/>
          <w:szCs w:val="24"/>
        </w:rPr>
        <w:t xml:space="preserve"> </w:t>
      </w:r>
      <w:proofErr w:type="spellStart"/>
      <w:r w:rsidRPr="00934B65">
        <w:rPr>
          <w:rFonts w:cstheme="minorHAnsi"/>
          <w:sz w:val="24"/>
          <w:szCs w:val="24"/>
        </w:rPr>
        <w:t>දෙවිගේ</w:t>
      </w:r>
      <w:proofErr w:type="spellEnd"/>
      <w:r w:rsidRPr="00934B65">
        <w:rPr>
          <w:rFonts w:cstheme="minorHAnsi"/>
          <w:sz w:val="24"/>
          <w:szCs w:val="24"/>
        </w:rPr>
        <w:t xml:space="preserve"> </w:t>
      </w:r>
      <w:proofErr w:type="spellStart"/>
      <w:r w:rsidRPr="00934B65">
        <w:rPr>
          <w:rFonts w:cstheme="minorHAnsi"/>
          <w:sz w:val="24"/>
          <w:szCs w:val="24"/>
        </w:rPr>
        <w:t>ශුද්ධ</w:t>
      </w:r>
      <w:proofErr w:type="spellEnd"/>
      <w:r w:rsidRPr="00934B65">
        <w:rPr>
          <w:rFonts w:cstheme="minorHAnsi"/>
          <w:sz w:val="24"/>
          <w:szCs w:val="24"/>
        </w:rPr>
        <w:t xml:space="preserve"> </w:t>
      </w:r>
      <w:proofErr w:type="spellStart"/>
      <w:r w:rsidRPr="00934B65">
        <w:rPr>
          <w:rFonts w:cstheme="minorHAnsi"/>
          <w:sz w:val="24"/>
          <w:szCs w:val="24"/>
        </w:rPr>
        <w:t>සෙනඟට</w:t>
      </w:r>
      <w:proofErr w:type="spellEnd"/>
      <w:r w:rsidRPr="00934B65">
        <w:rPr>
          <w:rFonts w:cstheme="minorHAnsi"/>
          <w:sz w:val="24"/>
          <w:szCs w:val="24"/>
        </w:rPr>
        <w:t xml:space="preserve"> </w:t>
      </w:r>
      <w:proofErr w:type="spellStart"/>
      <w:r w:rsidRPr="00934B65">
        <w:rPr>
          <w:rFonts w:cstheme="minorHAnsi"/>
          <w:sz w:val="24"/>
          <w:szCs w:val="24"/>
        </w:rPr>
        <w:t>නුසුදුසුය</w:t>
      </w:r>
      <w:proofErr w:type="spellEnd"/>
      <w:r w:rsidRPr="00934B65">
        <w:rPr>
          <w:rFonts w:cstheme="minorHAnsi"/>
          <w:sz w:val="24"/>
          <w:szCs w:val="24"/>
        </w:rPr>
        <w:t xml:space="preserve">. </w:t>
      </w:r>
      <w:proofErr w:type="spellStart"/>
      <w:r w:rsidRPr="00934B65">
        <w:rPr>
          <w:rFonts w:cstheme="minorHAnsi"/>
          <w:sz w:val="24"/>
          <w:szCs w:val="24"/>
        </w:rPr>
        <w:t>එසේම</w:t>
      </w:r>
      <w:proofErr w:type="spellEnd"/>
      <w:r w:rsidRPr="00934B65">
        <w:rPr>
          <w:rFonts w:cstheme="minorHAnsi"/>
          <w:sz w:val="24"/>
          <w:szCs w:val="24"/>
        </w:rPr>
        <w:t xml:space="preserve"> </w:t>
      </w:r>
      <w:proofErr w:type="spellStart"/>
      <w:r w:rsidRPr="00934B65">
        <w:rPr>
          <w:rFonts w:cstheme="minorHAnsi"/>
          <w:sz w:val="24"/>
          <w:szCs w:val="24"/>
        </w:rPr>
        <w:t>නොසෑහෙන</w:t>
      </w:r>
      <w:proofErr w:type="spellEnd"/>
      <w:r w:rsidRPr="00934B65">
        <w:rPr>
          <w:rFonts w:cstheme="minorHAnsi"/>
          <w:sz w:val="24"/>
          <w:szCs w:val="24"/>
        </w:rPr>
        <w:t xml:space="preserve"> </w:t>
      </w:r>
      <w:proofErr w:type="spellStart"/>
      <w:r w:rsidRPr="00934B65">
        <w:rPr>
          <w:rFonts w:cstheme="minorHAnsi"/>
          <w:sz w:val="24"/>
          <w:szCs w:val="24"/>
        </w:rPr>
        <w:t>කුණුහරුප</w:t>
      </w:r>
      <w:proofErr w:type="spellEnd"/>
      <w:r w:rsidRPr="00934B65">
        <w:rPr>
          <w:rFonts w:cstheme="minorHAnsi"/>
          <w:sz w:val="24"/>
          <w:szCs w:val="24"/>
        </w:rPr>
        <w:t xml:space="preserve">, </w:t>
      </w:r>
      <w:proofErr w:type="spellStart"/>
      <w:r w:rsidRPr="00934B65">
        <w:rPr>
          <w:rFonts w:cstheme="minorHAnsi"/>
          <w:sz w:val="24"/>
          <w:szCs w:val="24"/>
        </w:rPr>
        <w:t>මෝඩ</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රළු</w:t>
      </w:r>
      <w:proofErr w:type="spellEnd"/>
      <w:r w:rsidRPr="00934B65">
        <w:rPr>
          <w:rFonts w:cstheme="minorHAnsi"/>
          <w:sz w:val="24"/>
          <w:szCs w:val="24"/>
        </w:rPr>
        <w:t xml:space="preserve"> </w:t>
      </w:r>
      <w:proofErr w:type="spellStart"/>
      <w:r w:rsidRPr="00934B65">
        <w:rPr>
          <w:rFonts w:cstheme="minorHAnsi"/>
          <w:sz w:val="24"/>
          <w:szCs w:val="24"/>
        </w:rPr>
        <w:t>විහිළු</w:t>
      </w:r>
      <w:proofErr w:type="spellEnd"/>
      <w:r w:rsidRPr="00934B65">
        <w:rPr>
          <w:rFonts w:cstheme="minorHAnsi"/>
          <w:sz w:val="24"/>
          <w:szCs w:val="24"/>
        </w:rPr>
        <w:t xml:space="preserve"> </w:t>
      </w:r>
      <w:proofErr w:type="spellStart"/>
      <w:r w:rsidRPr="00934B65">
        <w:rPr>
          <w:rFonts w:cstheme="minorHAnsi"/>
          <w:sz w:val="24"/>
          <w:szCs w:val="24"/>
        </w:rPr>
        <w:t>නොකළ</w:t>
      </w:r>
      <w:proofErr w:type="spellEnd"/>
      <w:r w:rsidRPr="00934B65">
        <w:rPr>
          <w:rFonts w:cstheme="minorHAnsi"/>
          <w:sz w:val="24"/>
          <w:szCs w:val="24"/>
        </w:rPr>
        <w:t xml:space="preserve"> </w:t>
      </w:r>
      <w:proofErr w:type="spellStart"/>
      <w:r w:rsidRPr="00934B65">
        <w:rPr>
          <w:rFonts w:cstheme="minorHAnsi"/>
          <w:sz w:val="24"/>
          <w:szCs w:val="24"/>
        </w:rPr>
        <w:t>යුතුය</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ස්තුති</w:t>
      </w:r>
      <w:proofErr w:type="spellEnd"/>
      <w:r w:rsidRPr="00934B65">
        <w:rPr>
          <w:rFonts w:cstheme="minorHAnsi"/>
          <w:sz w:val="24"/>
          <w:szCs w:val="24"/>
        </w:rPr>
        <w:t xml:space="preserve"> </w:t>
      </w:r>
      <w:proofErr w:type="spellStart"/>
      <w:r w:rsidRPr="00934B65">
        <w:rPr>
          <w:rFonts w:cstheme="minorHAnsi"/>
          <w:sz w:val="24"/>
          <w:szCs w:val="24"/>
        </w:rPr>
        <w:t>දීමයි</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සඳහා</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නිසැක</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හැකිය</w:t>
      </w:r>
      <w:proofErr w:type="spellEnd"/>
      <w:r w:rsidRPr="00934B65">
        <w:rPr>
          <w:rFonts w:cstheme="minorHAnsi"/>
          <w:sz w:val="24"/>
          <w:szCs w:val="24"/>
        </w:rPr>
        <w:t xml:space="preserve">: </w:t>
      </w:r>
      <w:proofErr w:type="spellStart"/>
      <w:r w:rsidRPr="00934B65">
        <w:rPr>
          <w:rFonts w:cstheme="minorHAnsi"/>
          <w:sz w:val="24"/>
          <w:szCs w:val="24"/>
        </w:rPr>
        <w:t>දුරාචාර</w:t>
      </w:r>
      <w:proofErr w:type="spellEnd"/>
      <w:r w:rsidRPr="00934B65">
        <w:rPr>
          <w:rFonts w:cstheme="minorHAnsi"/>
          <w:sz w:val="24"/>
          <w:szCs w:val="24"/>
        </w:rPr>
        <w:t xml:space="preserve">, </w:t>
      </w:r>
      <w:proofErr w:type="spellStart"/>
      <w:r w:rsidRPr="00934B65">
        <w:rPr>
          <w:rFonts w:cstheme="minorHAnsi"/>
          <w:sz w:val="24"/>
          <w:szCs w:val="24"/>
        </w:rPr>
        <w:t>අපිරිසිදු</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ගිජු</w:t>
      </w:r>
      <w:proofErr w:type="spellEnd"/>
      <w:r w:rsidRPr="00934B65">
        <w:rPr>
          <w:rFonts w:cstheme="minorHAnsi"/>
          <w:sz w:val="24"/>
          <w:szCs w:val="24"/>
        </w:rPr>
        <w:t xml:space="preserve"> </w:t>
      </w:r>
      <w:proofErr w:type="spellStart"/>
      <w:r w:rsidRPr="00934B65">
        <w:rPr>
          <w:rFonts w:cstheme="minorHAnsi"/>
          <w:sz w:val="24"/>
          <w:szCs w:val="24"/>
        </w:rPr>
        <w:t>පුද්ගලයෙක්</w:t>
      </w:r>
      <w:proofErr w:type="spellEnd"/>
      <w:r w:rsidRPr="00934B65">
        <w:rPr>
          <w:rFonts w:cstheme="minorHAnsi"/>
          <w:sz w:val="24"/>
          <w:szCs w:val="24"/>
        </w:rPr>
        <w:t xml:space="preserve"> - </w:t>
      </w:r>
      <w:proofErr w:type="spellStart"/>
      <w:r w:rsidRPr="00934B65">
        <w:rPr>
          <w:rFonts w:cstheme="minorHAnsi"/>
          <w:sz w:val="24"/>
          <w:szCs w:val="24"/>
        </w:rPr>
        <w:t>එවැනි</w:t>
      </w:r>
      <w:proofErr w:type="spellEnd"/>
      <w:r w:rsidRPr="00934B65">
        <w:rPr>
          <w:rFonts w:cstheme="minorHAnsi"/>
          <w:sz w:val="24"/>
          <w:szCs w:val="24"/>
        </w:rPr>
        <w:t xml:space="preserve"> </w:t>
      </w:r>
      <w:proofErr w:type="spellStart"/>
      <w:r w:rsidRPr="00934B65">
        <w:rPr>
          <w:rFonts w:cstheme="minorHAnsi"/>
          <w:sz w:val="24"/>
          <w:szCs w:val="24"/>
        </w:rPr>
        <w:t>මිනිසෙකු</w:t>
      </w:r>
      <w:proofErr w:type="spellEnd"/>
      <w:r w:rsidRPr="00934B65">
        <w:rPr>
          <w:rFonts w:cstheme="minorHAnsi"/>
          <w:sz w:val="24"/>
          <w:szCs w:val="24"/>
        </w:rPr>
        <w:t xml:space="preserve"> </w:t>
      </w:r>
      <w:proofErr w:type="spellStart"/>
      <w:r w:rsidRPr="00934B65">
        <w:rPr>
          <w:rFonts w:cstheme="minorHAnsi"/>
          <w:sz w:val="24"/>
          <w:szCs w:val="24"/>
        </w:rPr>
        <w:t>පිළිම</w:t>
      </w:r>
      <w:proofErr w:type="spellEnd"/>
      <w:r w:rsidRPr="00934B65">
        <w:rPr>
          <w:rFonts w:cstheme="minorHAnsi"/>
          <w:sz w:val="24"/>
          <w:szCs w:val="24"/>
        </w:rPr>
        <w:t xml:space="preserve"> </w:t>
      </w:r>
      <w:proofErr w:type="spellStart"/>
      <w:r w:rsidRPr="00934B65">
        <w:rPr>
          <w:rFonts w:cstheme="minorHAnsi"/>
          <w:sz w:val="24"/>
          <w:szCs w:val="24"/>
        </w:rPr>
        <w:t>වන්දනා</w:t>
      </w:r>
      <w:proofErr w:type="spellEnd"/>
      <w:r w:rsidRPr="00934B65">
        <w:rPr>
          <w:rFonts w:cstheme="minorHAnsi"/>
          <w:sz w:val="24"/>
          <w:szCs w:val="24"/>
        </w:rPr>
        <w:t xml:space="preserve"> </w:t>
      </w:r>
      <w:proofErr w:type="spellStart"/>
      <w:r w:rsidRPr="00934B65">
        <w:rPr>
          <w:rFonts w:cstheme="minorHAnsi"/>
          <w:sz w:val="24"/>
          <w:szCs w:val="24"/>
        </w:rPr>
        <w:t>කරන්නෙක්</w:t>
      </w:r>
      <w:proofErr w:type="spellEnd"/>
      <w:r w:rsidRPr="00934B65">
        <w:rPr>
          <w:rFonts w:cstheme="minorHAnsi"/>
          <w:sz w:val="24"/>
          <w:szCs w:val="24"/>
        </w:rPr>
        <w:t xml:space="preserve"> -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රාජ්‍යයේ</w:t>
      </w:r>
      <w:proofErr w:type="spellEnd"/>
      <w:r w:rsidRPr="00934B65">
        <w:rPr>
          <w:rFonts w:cstheme="minorHAnsi"/>
          <w:sz w:val="24"/>
          <w:szCs w:val="24"/>
        </w:rPr>
        <w:t xml:space="preserve"> </w:t>
      </w:r>
      <w:proofErr w:type="spellStart"/>
      <w:r w:rsidRPr="00934B65">
        <w:rPr>
          <w:rFonts w:cstheme="minorHAnsi"/>
          <w:sz w:val="24"/>
          <w:szCs w:val="24"/>
        </w:rPr>
        <w:t>කිසිදු</w:t>
      </w:r>
      <w:proofErr w:type="spellEnd"/>
      <w:r w:rsidRPr="00934B65">
        <w:rPr>
          <w:rFonts w:cstheme="minorHAnsi"/>
          <w:sz w:val="24"/>
          <w:szCs w:val="24"/>
        </w:rPr>
        <w:t xml:space="preserve"> </w:t>
      </w:r>
      <w:proofErr w:type="spellStart"/>
      <w:r w:rsidRPr="00934B65">
        <w:rPr>
          <w:rFonts w:cstheme="minorHAnsi"/>
          <w:sz w:val="24"/>
          <w:szCs w:val="24"/>
        </w:rPr>
        <w:t>උරුමයක්</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කිසිවෙක්</w:t>
      </w:r>
      <w:proofErr w:type="spellEnd"/>
      <w:r w:rsidRPr="00934B65">
        <w:rPr>
          <w:rFonts w:cstheme="minorHAnsi"/>
          <w:sz w:val="24"/>
          <w:szCs w:val="24"/>
        </w:rPr>
        <w:t xml:space="preserve"> </w:t>
      </w:r>
      <w:proofErr w:type="spellStart"/>
      <w:r w:rsidRPr="00934B65">
        <w:rPr>
          <w:rFonts w:cstheme="minorHAnsi"/>
          <w:sz w:val="24"/>
          <w:szCs w:val="24"/>
        </w:rPr>
        <w:t>හිස්</w:t>
      </w:r>
      <w:proofErr w:type="spellEnd"/>
      <w:r w:rsidRPr="00934B65">
        <w:rPr>
          <w:rFonts w:cstheme="minorHAnsi"/>
          <w:sz w:val="24"/>
          <w:szCs w:val="24"/>
        </w:rPr>
        <w:t xml:space="preserve"> </w:t>
      </w:r>
      <w:proofErr w:type="spellStart"/>
      <w:r w:rsidRPr="00934B65">
        <w:rPr>
          <w:rFonts w:cstheme="minorHAnsi"/>
          <w:sz w:val="24"/>
          <w:szCs w:val="24"/>
        </w:rPr>
        <w:t>වචනවලින්</w:t>
      </w:r>
      <w:proofErr w:type="spellEnd"/>
      <w:r w:rsidRPr="00934B65">
        <w:rPr>
          <w:rFonts w:cstheme="minorHAnsi"/>
          <w:sz w:val="24"/>
          <w:szCs w:val="24"/>
        </w:rPr>
        <w:t xml:space="preserve"> </w:t>
      </w:r>
      <w:proofErr w:type="spellStart"/>
      <w:r w:rsidRPr="00934B65">
        <w:rPr>
          <w:rFonts w:cstheme="minorHAnsi"/>
          <w:sz w:val="24"/>
          <w:szCs w:val="24"/>
        </w:rPr>
        <w:t>ඔබව</w:t>
      </w:r>
      <w:proofErr w:type="spellEnd"/>
      <w:r w:rsidRPr="00934B65">
        <w:rPr>
          <w:rFonts w:cstheme="minorHAnsi"/>
          <w:sz w:val="24"/>
          <w:szCs w:val="24"/>
        </w:rPr>
        <w:t xml:space="preserve"> </w:t>
      </w:r>
      <w:proofErr w:type="spellStart"/>
      <w:r w:rsidRPr="00934B65">
        <w:rPr>
          <w:rFonts w:cstheme="minorHAnsi"/>
          <w:sz w:val="24"/>
          <w:szCs w:val="24"/>
        </w:rPr>
        <w:t>රවටා</w:t>
      </w:r>
      <w:proofErr w:type="spellEnd"/>
      <w:r w:rsidRPr="00934B65">
        <w:rPr>
          <w:rFonts w:cstheme="minorHAnsi"/>
          <w:sz w:val="24"/>
          <w:szCs w:val="24"/>
        </w:rPr>
        <w:t xml:space="preserve"> </w:t>
      </w:r>
      <w:proofErr w:type="spellStart"/>
      <w:r w:rsidRPr="00934B65">
        <w:rPr>
          <w:rFonts w:cstheme="minorHAnsi"/>
          <w:sz w:val="24"/>
          <w:szCs w:val="24"/>
        </w:rPr>
        <w:t>නොගන්න</w:t>
      </w:r>
      <w:proofErr w:type="spellEnd"/>
      <w:r w:rsidRPr="00934B65">
        <w:rPr>
          <w:rFonts w:cstheme="minorHAnsi"/>
          <w:sz w:val="24"/>
          <w:szCs w:val="24"/>
        </w:rPr>
        <w:t xml:space="preserve">. </w:t>
      </w:r>
      <w:proofErr w:type="spellStart"/>
      <w:r w:rsidRPr="00934B65">
        <w:rPr>
          <w:rFonts w:cstheme="minorHAnsi"/>
          <w:sz w:val="24"/>
          <w:szCs w:val="24"/>
        </w:rPr>
        <w:t>එබැවින්</w:t>
      </w:r>
      <w:proofErr w:type="spellEnd"/>
      <w:r w:rsidRPr="00934B65">
        <w:rPr>
          <w:rFonts w:cstheme="minorHAnsi"/>
          <w:sz w:val="24"/>
          <w:szCs w:val="24"/>
        </w:rPr>
        <w:t xml:space="preserve"> </w:t>
      </w:r>
      <w:proofErr w:type="spellStart"/>
      <w:r w:rsidRPr="00934B65">
        <w:rPr>
          <w:rFonts w:cstheme="minorHAnsi"/>
          <w:sz w:val="24"/>
          <w:szCs w:val="24"/>
        </w:rPr>
        <w:t>ඔවුන්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හවුල්</w:t>
      </w:r>
      <w:proofErr w:type="spellEnd"/>
      <w:r w:rsidRPr="00934B65">
        <w:rPr>
          <w:rFonts w:cstheme="minorHAnsi"/>
          <w:sz w:val="24"/>
          <w:szCs w:val="24"/>
        </w:rPr>
        <w:t xml:space="preserve"> </w:t>
      </w:r>
      <w:proofErr w:type="spellStart"/>
      <w:r w:rsidRPr="00934B65">
        <w:rPr>
          <w:rFonts w:cstheme="minorHAnsi"/>
          <w:sz w:val="24"/>
          <w:szCs w:val="24"/>
        </w:rPr>
        <w:t>නොවන්න</w:t>
      </w:r>
      <w:proofErr w:type="spellEnd"/>
      <w:r w:rsidRPr="00934B65">
        <w:rPr>
          <w:rFonts w:cstheme="minorHAnsi"/>
          <w:sz w:val="24"/>
          <w:szCs w:val="24"/>
        </w:rPr>
        <w:t>.</w:t>
      </w:r>
    </w:p>
    <w:p w14:paraId="6343C600" w14:textId="77777777" w:rsidR="00C7086A" w:rsidRPr="00934B65" w:rsidRDefault="00C7086A" w:rsidP="00C7086A">
      <w:pPr>
        <w:rPr>
          <w:rFonts w:cstheme="minorHAnsi"/>
          <w:sz w:val="24"/>
          <w:szCs w:val="24"/>
        </w:rPr>
      </w:pPr>
    </w:p>
    <w:p w14:paraId="3A0FD268"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කලක්</w:t>
      </w:r>
      <w:proofErr w:type="spellEnd"/>
      <w:r w:rsidRPr="00934B65">
        <w:rPr>
          <w:rFonts w:cstheme="minorHAnsi"/>
          <w:sz w:val="24"/>
          <w:szCs w:val="24"/>
        </w:rPr>
        <w:t xml:space="preserve"> </w:t>
      </w:r>
      <w:proofErr w:type="spellStart"/>
      <w:r w:rsidRPr="00934B65">
        <w:rPr>
          <w:rFonts w:cstheme="minorHAnsi"/>
          <w:sz w:val="24"/>
          <w:szCs w:val="24"/>
        </w:rPr>
        <w:t>අන්ධකාරව</w:t>
      </w:r>
      <w:proofErr w:type="spellEnd"/>
      <w:r w:rsidRPr="00934B65">
        <w:rPr>
          <w:rFonts w:cstheme="minorHAnsi"/>
          <w:sz w:val="24"/>
          <w:szCs w:val="24"/>
        </w:rPr>
        <w:t xml:space="preserve"> </w:t>
      </w:r>
      <w:proofErr w:type="spellStart"/>
      <w:r w:rsidRPr="00934B65">
        <w:rPr>
          <w:rFonts w:cstheme="minorHAnsi"/>
          <w:sz w:val="24"/>
          <w:szCs w:val="24"/>
        </w:rPr>
        <w:t>සිටියත්</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ස්වාමීන්</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ආලෝකයය</w:t>
      </w:r>
      <w:proofErr w:type="spellEnd"/>
      <w:r w:rsidRPr="00934B65">
        <w:rPr>
          <w:rFonts w:cstheme="minorHAnsi"/>
          <w:sz w:val="24"/>
          <w:szCs w:val="24"/>
        </w:rPr>
        <w:t xml:space="preserve">. </w:t>
      </w:r>
      <w:proofErr w:type="spellStart"/>
      <w:r w:rsidRPr="00934B65">
        <w:rPr>
          <w:rFonts w:cstheme="minorHAnsi"/>
          <w:sz w:val="24"/>
          <w:szCs w:val="24"/>
        </w:rPr>
        <w:t>ආලෝකයේ</w:t>
      </w:r>
      <w:proofErr w:type="spellEnd"/>
      <w:r w:rsidRPr="00934B65">
        <w:rPr>
          <w:rFonts w:cstheme="minorHAnsi"/>
          <w:sz w:val="24"/>
          <w:szCs w:val="24"/>
        </w:rPr>
        <w:t xml:space="preserve"> </w:t>
      </w:r>
      <w:proofErr w:type="spellStart"/>
      <w:r w:rsidRPr="00934B65">
        <w:rPr>
          <w:rFonts w:cstheme="minorHAnsi"/>
          <w:sz w:val="24"/>
          <w:szCs w:val="24"/>
        </w:rPr>
        <w:t>දරුවන්</w:t>
      </w:r>
      <w:proofErr w:type="spellEnd"/>
      <w:r w:rsidRPr="00934B65">
        <w:rPr>
          <w:rFonts w:cstheme="minorHAnsi"/>
          <w:sz w:val="24"/>
          <w:szCs w:val="24"/>
        </w:rPr>
        <w:t xml:space="preserve"> </w:t>
      </w:r>
      <w:proofErr w:type="spellStart"/>
      <w:r w:rsidRPr="00934B65">
        <w:rPr>
          <w:rFonts w:cstheme="minorHAnsi"/>
          <w:sz w:val="24"/>
          <w:szCs w:val="24"/>
        </w:rPr>
        <w:t>ලෙස</w:t>
      </w:r>
      <w:proofErr w:type="spellEnd"/>
      <w:r w:rsidRPr="00934B65">
        <w:rPr>
          <w:rFonts w:cstheme="minorHAnsi"/>
          <w:sz w:val="24"/>
          <w:szCs w:val="24"/>
        </w:rPr>
        <w:t xml:space="preserve"> </w:t>
      </w:r>
      <w:proofErr w:type="spellStart"/>
      <w:r w:rsidRPr="00934B65">
        <w:rPr>
          <w:rFonts w:cstheme="minorHAnsi"/>
          <w:sz w:val="24"/>
          <w:szCs w:val="24"/>
        </w:rPr>
        <w:t>ජීවත්</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මක්නිසාද</w:t>
      </w:r>
      <w:proofErr w:type="spellEnd"/>
      <w:r w:rsidRPr="00934B65">
        <w:rPr>
          <w:rFonts w:cstheme="minorHAnsi"/>
          <w:sz w:val="24"/>
          <w:szCs w:val="24"/>
        </w:rPr>
        <w:t xml:space="preserve"> </w:t>
      </w:r>
      <w:proofErr w:type="spellStart"/>
      <w:r w:rsidRPr="00934B65">
        <w:rPr>
          <w:rFonts w:cstheme="minorHAnsi"/>
          <w:sz w:val="24"/>
          <w:szCs w:val="24"/>
        </w:rPr>
        <w:t>ආලෝකයේ</w:t>
      </w:r>
      <w:proofErr w:type="spellEnd"/>
      <w:r w:rsidRPr="00934B65">
        <w:rPr>
          <w:rFonts w:cstheme="minorHAnsi"/>
          <w:sz w:val="24"/>
          <w:szCs w:val="24"/>
        </w:rPr>
        <w:t xml:space="preserve"> </w:t>
      </w:r>
      <w:proofErr w:type="spellStart"/>
      <w:r w:rsidRPr="00934B65">
        <w:rPr>
          <w:rFonts w:cstheme="minorHAnsi"/>
          <w:sz w:val="24"/>
          <w:szCs w:val="24"/>
        </w:rPr>
        <w:t>ඵලය</w:t>
      </w:r>
      <w:proofErr w:type="spellEnd"/>
      <w:r w:rsidRPr="00934B65">
        <w:rPr>
          <w:rFonts w:cstheme="minorHAnsi"/>
          <w:sz w:val="24"/>
          <w:szCs w:val="24"/>
        </w:rPr>
        <w:t xml:space="preserve"> </w:t>
      </w:r>
      <w:proofErr w:type="spellStart"/>
      <w:r w:rsidRPr="00934B65">
        <w:rPr>
          <w:rFonts w:cstheme="minorHAnsi"/>
          <w:sz w:val="24"/>
          <w:szCs w:val="24"/>
        </w:rPr>
        <w:t>සියලු</w:t>
      </w:r>
      <w:proofErr w:type="spellEnd"/>
      <w:r w:rsidRPr="00934B65">
        <w:rPr>
          <w:rFonts w:cstheme="minorHAnsi"/>
          <w:sz w:val="24"/>
          <w:szCs w:val="24"/>
        </w:rPr>
        <w:t xml:space="preserve"> </w:t>
      </w:r>
      <w:proofErr w:type="spellStart"/>
      <w:r w:rsidRPr="00934B65">
        <w:rPr>
          <w:rFonts w:cstheme="minorHAnsi"/>
          <w:sz w:val="24"/>
          <w:szCs w:val="24"/>
        </w:rPr>
        <w:t>යහපත්කම</w:t>
      </w:r>
      <w:proofErr w:type="spellEnd"/>
      <w:r w:rsidRPr="00934B65">
        <w:rPr>
          <w:rFonts w:cstheme="minorHAnsi"/>
          <w:sz w:val="24"/>
          <w:szCs w:val="24"/>
        </w:rPr>
        <w:t xml:space="preserve">, </w:t>
      </w:r>
      <w:proofErr w:type="spellStart"/>
      <w:r w:rsidRPr="00934B65">
        <w:rPr>
          <w:rFonts w:cstheme="minorHAnsi"/>
          <w:sz w:val="24"/>
          <w:szCs w:val="24"/>
        </w:rPr>
        <w:t>ධර්මිෂ්ඨකම</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සත්යය</w:t>
      </w:r>
      <w:proofErr w:type="spellEnd"/>
      <w:r w:rsidRPr="00934B65">
        <w:rPr>
          <w:rFonts w:cstheme="minorHAnsi"/>
          <w:sz w:val="24"/>
          <w:szCs w:val="24"/>
        </w:rPr>
        <w:t xml:space="preserve"> </w:t>
      </w:r>
      <w:proofErr w:type="spellStart"/>
      <w:r w:rsidRPr="00934B65">
        <w:rPr>
          <w:rFonts w:cstheme="minorHAnsi"/>
          <w:sz w:val="24"/>
          <w:szCs w:val="24"/>
        </w:rPr>
        <w:t>සමන්විත</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සතුටු</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සොයා</w:t>
      </w:r>
      <w:proofErr w:type="spellEnd"/>
      <w:r w:rsidRPr="00934B65">
        <w:rPr>
          <w:rFonts w:cstheme="minorHAnsi"/>
          <w:sz w:val="24"/>
          <w:szCs w:val="24"/>
        </w:rPr>
        <w:t xml:space="preserve"> </w:t>
      </w:r>
      <w:proofErr w:type="spellStart"/>
      <w:r w:rsidRPr="00934B65">
        <w:rPr>
          <w:rFonts w:cstheme="minorHAnsi"/>
          <w:sz w:val="24"/>
          <w:szCs w:val="24"/>
        </w:rPr>
        <w:t>බලන්න</w:t>
      </w:r>
      <w:proofErr w:type="spellEnd"/>
      <w:r w:rsidRPr="00934B65">
        <w:rPr>
          <w:rFonts w:cstheme="minorHAnsi"/>
          <w:sz w:val="24"/>
          <w:szCs w:val="24"/>
        </w:rPr>
        <w:t xml:space="preserve">. </w:t>
      </w:r>
      <w:proofErr w:type="spellStart"/>
      <w:r w:rsidRPr="00934B65">
        <w:rPr>
          <w:rFonts w:cstheme="minorHAnsi"/>
          <w:sz w:val="24"/>
          <w:szCs w:val="24"/>
        </w:rPr>
        <w:t>අන්ධකාරයේ</w:t>
      </w:r>
      <w:proofErr w:type="spellEnd"/>
      <w:r w:rsidRPr="00934B65">
        <w:rPr>
          <w:rFonts w:cstheme="minorHAnsi"/>
          <w:sz w:val="24"/>
          <w:szCs w:val="24"/>
        </w:rPr>
        <w:t xml:space="preserve"> </w:t>
      </w:r>
      <w:proofErr w:type="spellStart"/>
      <w:r w:rsidRPr="00934B65">
        <w:rPr>
          <w:rFonts w:cstheme="minorHAnsi"/>
          <w:sz w:val="24"/>
          <w:szCs w:val="24"/>
        </w:rPr>
        <w:t>නිෂ්ඵල</w:t>
      </w:r>
      <w:proofErr w:type="spellEnd"/>
      <w:r w:rsidRPr="00934B65">
        <w:rPr>
          <w:rFonts w:cstheme="minorHAnsi"/>
          <w:sz w:val="24"/>
          <w:szCs w:val="24"/>
        </w:rPr>
        <w:t xml:space="preserve"> </w:t>
      </w:r>
      <w:proofErr w:type="spellStart"/>
      <w:r w:rsidRPr="00934B65">
        <w:rPr>
          <w:rFonts w:cstheme="minorHAnsi"/>
          <w:sz w:val="24"/>
          <w:szCs w:val="24"/>
        </w:rPr>
        <w:t>ක්‍රියාවන්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සම්බන්ධයක්</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ඒවා</w:t>
      </w:r>
      <w:proofErr w:type="spellEnd"/>
      <w:r w:rsidRPr="00934B65">
        <w:rPr>
          <w:rFonts w:cstheme="minorHAnsi"/>
          <w:sz w:val="24"/>
          <w:szCs w:val="24"/>
        </w:rPr>
        <w:t xml:space="preserve"> </w:t>
      </w:r>
      <w:proofErr w:type="spellStart"/>
      <w:r w:rsidRPr="00934B65">
        <w:rPr>
          <w:rFonts w:cstheme="minorHAnsi"/>
          <w:sz w:val="24"/>
          <w:szCs w:val="24"/>
        </w:rPr>
        <w:t>හෙළිදරව්</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මන්ද</w:t>
      </w:r>
      <w:proofErr w:type="spellEnd"/>
      <w:r w:rsidRPr="00934B65">
        <w:rPr>
          <w:rFonts w:cstheme="minorHAnsi"/>
          <w:sz w:val="24"/>
          <w:szCs w:val="24"/>
        </w:rPr>
        <w:t xml:space="preserve">, </w:t>
      </w:r>
      <w:proofErr w:type="spellStart"/>
      <w:r w:rsidRPr="00934B65">
        <w:rPr>
          <w:rFonts w:cstheme="minorHAnsi"/>
          <w:sz w:val="24"/>
          <w:szCs w:val="24"/>
        </w:rPr>
        <w:t>අකීකරු</w:t>
      </w:r>
      <w:proofErr w:type="spellEnd"/>
      <w:r w:rsidRPr="00934B65">
        <w:rPr>
          <w:rFonts w:cstheme="minorHAnsi"/>
          <w:sz w:val="24"/>
          <w:szCs w:val="24"/>
        </w:rPr>
        <w:t xml:space="preserve"> </w:t>
      </w:r>
      <w:proofErr w:type="spellStart"/>
      <w:r w:rsidRPr="00934B65">
        <w:rPr>
          <w:rFonts w:cstheme="minorHAnsi"/>
          <w:sz w:val="24"/>
          <w:szCs w:val="24"/>
        </w:rPr>
        <w:t>අය</w:t>
      </w:r>
      <w:proofErr w:type="spellEnd"/>
      <w:r w:rsidRPr="00934B65">
        <w:rPr>
          <w:rFonts w:cstheme="minorHAnsi"/>
          <w:sz w:val="24"/>
          <w:szCs w:val="24"/>
        </w:rPr>
        <w:t xml:space="preserve"> </w:t>
      </w:r>
      <w:proofErr w:type="spellStart"/>
      <w:r w:rsidRPr="00934B65">
        <w:rPr>
          <w:rFonts w:cstheme="minorHAnsi"/>
          <w:sz w:val="24"/>
          <w:szCs w:val="24"/>
        </w:rPr>
        <w:t>රහසින්</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දේ</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සඳහන්</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පවා</w:t>
      </w:r>
      <w:proofErr w:type="spellEnd"/>
      <w:r w:rsidRPr="00934B65">
        <w:rPr>
          <w:rFonts w:cstheme="minorHAnsi"/>
          <w:sz w:val="24"/>
          <w:szCs w:val="24"/>
        </w:rPr>
        <w:t xml:space="preserve"> </w:t>
      </w:r>
      <w:proofErr w:type="spellStart"/>
      <w:r w:rsidRPr="00934B65">
        <w:rPr>
          <w:rFonts w:cstheme="minorHAnsi"/>
          <w:sz w:val="24"/>
          <w:szCs w:val="24"/>
        </w:rPr>
        <w:t>ලැජ්ජාවකි</w:t>
      </w:r>
      <w:proofErr w:type="spellEnd"/>
      <w:r w:rsidRPr="00934B65">
        <w:rPr>
          <w:rFonts w:cstheme="minorHAnsi"/>
          <w:sz w:val="24"/>
          <w:szCs w:val="24"/>
        </w:rPr>
        <w:t xml:space="preserve">. </w:t>
      </w:r>
      <w:proofErr w:type="spellStart"/>
      <w:r w:rsidRPr="00934B65">
        <w:rPr>
          <w:rFonts w:cstheme="minorHAnsi"/>
          <w:sz w:val="24"/>
          <w:szCs w:val="24"/>
        </w:rPr>
        <w:t>නමුත්</w:t>
      </w:r>
      <w:proofErr w:type="spellEnd"/>
      <w:r w:rsidRPr="00934B65">
        <w:rPr>
          <w:rFonts w:cstheme="minorHAnsi"/>
          <w:sz w:val="24"/>
          <w:szCs w:val="24"/>
        </w:rPr>
        <w:t xml:space="preserve"> </w:t>
      </w:r>
      <w:proofErr w:type="spellStart"/>
      <w:r w:rsidRPr="00934B65">
        <w:rPr>
          <w:rFonts w:cstheme="minorHAnsi"/>
          <w:sz w:val="24"/>
          <w:szCs w:val="24"/>
        </w:rPr>
        <w:t>ආලෝකයෙන්</w:t>
      </w:r>
      <w:proofErr w:type="spellEnd"/>
      <w:r w:rsidRPr="00934B65">
        <w:rPr>
          <w:rFonts w:cstheme="minorHAnsi"/>
          <w:sz w:val="24"/>
          <w:szCs w:val="24"/>
        </w:rPr>
        <w:t xml:space="preserve"> </w:t>
      </w:r>
      <w:proofErr w:type="spellStart"/>
      <w:r w:rsidRPr="00934B65">
        <w:rPr>
          <w:rFonts w:cstheme="minorHAnsi"/>
          <w:sz w:val="24"/>
          <w:szCs w:val="24"/>
        </w:rPr>
        <w:t>නිරාවරණය</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දෙයක්ම</w:t>
      </w:r>
      <w:proofErr w:type="spellEnd"/>
      <w:r w:rsidRPr="00934B65">
        <w:rPr>
          <w:rFonts w:cstheme="minorHAnsi"/>
          <w:sz w:val="24"/>
          <w:szCs w:val="24"/>
        </w:rPr>
        <w:t xml:space="preserve"> </w:t>
      </w:r>
      <w:proofErr w:type="spellStart"/>
      <w:r w:rsidRPr="00934B65">
        <w:rPr>
          <w:rFonts w:cstheme="minorHAnsi"/>
          <w:sz w:val="24"/>
          <w:szCs w:val="24"/>
        </w:rPr>
        <w:t>දෘශ්‍යමාන</w:t>
      </w:r>
      <w:proofErr w:type="spellEnd"/>
      <w:r w:rsidRPr="00934B65">
        <w:rPr>
          <w:rFonts w:cstheme="minorHAnsi"/>
          <w:sz w:val="24"/>
          <w:szCs w:val="24"/>
        </w:rPr>
        <w:t xml:space="preserve"> </w:t>
      </w:r>
      <w:proofErr w:type="spellStart"/>
      <w:r w:rsidRPr="00934B65">
        <w:rPr>
          <w:rFonts w:cstheme="minorHAnsi"/>
          <w:sz w:val="24"/>
          <w:szCs w:val="24"/>
        </w:rPr>
        <w:t>වේ</w:t>
      </w:r>
      <w:proofErr w:type="spellEnd"/>
      <w:r w:rsidRPr="00934B65">
        <w:rPr>
          <w:rFonts w:cstheme="minorHAnsi"/>
          <w:sz w:val="24"/>
          <w:szCs w:val="24"/>
        </w:rPr>
        <w:t xml:space="preserve">, </w:t>
      </w:r>
      <w:proofErr w:type="spellStart"/>
      <w:r w:rsidRPr="00934B65">
        <w:rPr>
          <w:rFonts w:cstheme="minorHAnsi"/>
          <w:sz w:val="24"/>
          <w:szCs w:val="24"/>
        </w:rPr>
        <w:t>මන්ද</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දෙයක්ම</w:t>
      </w:r>
      <w:proofErr w:type="spellEnd"/>
      <w:r w:rsidRPr="00934B65">
        <w:rPr>
          <w:rFonts w:cstheme="minorHAnsi"/>
          <w:sz w:val="24"/>
          <w:szCs w:val="24"/>
        </w:rPr>
        <w:t xml:space="preserve"> </w:t>
      </w:r>
      <w:proofErr w:type="spellStart"/>
      <w:r w:rsidRPr="00934B65">
        <w:rPr>
          <w:rFonts w:cstheme="minorHAnsi"/>
          <w:sz w:val="24"/>
          <w:szCs w:val="24"/>
        </w:rPr>
        <w:t>දෘශ්‍යමාන</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ආලෝකය</w:t>
      </w:r>
      <w:proofErr w:type="spellEnd"/>
      <w:r w:rsidRPr="00934B65">
        <w:rPr>
          <w:rFonts w:cstheme="minorHAnsi"/>
          <w:sz w:val="24"/>
          <w:szCs w:val="24"/>
        </w:rPr>
        <w:t xml:space="preserve"> </w:t>
      </w:r>
      <w:proofErr w:type="spellStart"/>
      <w:r w:rsidRPr="00934B65">
        <w:rPr>
          <w:rFonts w:cstheme="minorHAnsi"/>
          <w:sz w:val="24"/>
          <w:szCs w:val="24"/>
        </w:rPr>
        <w:t>නිසාය</w:t>
      </w:r>
      <w:proofErr w:type="spellEnd"/>
      <w:r w:rsidRPr="00934B65">
        <w:rPr>
          <w:rFonts w:cstheme="minorHAnsi"/>
          <w:sz w:val="24"/>
          <w:szCs w:val="24"/>
        </w:rPr>
        <w:t>. '</w:t>
      </w:r>
      <w:proofErr w:type="spellStart"/>
      <w:r w:rsidRPr="00934B65">
        <w:rPr>
          <w:rFonts w:cstheme="minorHAnsi"/>
          <w:sz w:val="24"/>
          <w:szCs w:val="24"/>
        </w:rPr>
        <w:t>නිදිමත</w:t>
      </w:r>
      <w:proofErr w:type="spellEnd"/>
      <w:r w:rsidRPr="00934B65">
        <w:rPr>
          <w:rFonts w:cstheme="minorHAnsi"/>
          <w:sz w:val="24"/>
          <w:szCs w:val="24"/>
        </w:rPr>
        <w:t xml:space="preserve">, </w:t>
      </w:r>
      <w:proofErr w:type="spellStart"/>
      <w:r w:rsidRPr="00934B65">
        <w:rPr>
          <w:rFonts w:cstheme="minorHAnsi"/>
          <w:sz w:val="24"/>
          <w:szCs w:val="24"/>
        </w:rPr>
        <w:t>අවදි</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මළවුන්ගෙන්</w:t>
      </w:r>
      <w:proofErr w:type="spellEnd"/>
      <w:r w:rsidRPr="00934B65">
        <w:rPr>
          <w:rFonts w:cstheme="minorHAnsi"/>
          <w:sz w:val="24"/>
          <w:szCs w:val="24"/>
        </w:rPr>
        <w:t xml:space="preserve"> </w:t>
      </w:r>
      <w:proofErr w:type="spellStart"/>
      <w:r w:rsidRPr="00934B65">
        <w:rPr>
          <w:rFonts w:cstheme="minorHAnsi"/>
          <w:sz w:val="24"/>
          <w:szCs w:val="24"/>
        </w:rPr>
        <w:t>නැඟිටින්න</w:t>
      </w:r>
      <w:proofErr w:type="spellEnd"/>
      <w:r w:rsidRPr="00934B65">
        <w:rPr>
          <w:rFonts w:cstheme="minorHAnsi"/>
          <w:sz w:val="24"/>
          <w:szCs w:val="24"/>
        </w:rPr>
        <w:t xml:space="preserve">, </w:t>
      </w:r>
      <w:proofErr w:type="spellStart"/>
      <w:r w:rsidRPr="00934B65">
        <w:rPr>
          <w:rFonts w:cstheme="minorHAnsi"/>
          <w:sz w:val="24"/>
          <w:szCs w:val="24"/>
        </w:rPr>
        <w:t>එවිට</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බබළයි</w:t>
      </w:r>
      <w:proofErr w:type="spellEnd"/>
      <w:r w:rsidRPr="00934B65">
        <w:rPr>
          <w:rFonts w:cstheme="minorHAnsi"/>
          <w:sz w:val="24"/>
          <w:szCs w:val="24"/>
        </w:rPr>
        <w:t xml:space="preserve">' </w:t>
      </w:r>
      <w:proofErr w:type="spellStart"/>
      <w:r w:rsidRPr="00934B65">
        <w:rPr>
          <w:rFonts w:cstheme="minorHAnsi"/>
          <w:sz w:val="24"/>
          <w:szCs w:val="24"/>
        </w:rPr>
        <w:t>කියා</w:t>
      </w:r>
      <w:proofErr w:type="spellEnd"/>
      <w:r w:rsidRPr="00934B65">
        <w:rPr>
          <w:rFonts w:cstheme="minorHAnsi"/>
          <w:sz w:val="24"/>
          <w:szCs w:val="24"/>
        </w:rPr>
        <w:t xml:space="preserve"> </w:t>
      </w:r>
      <w:proofErr w:type="spellStart"/>
      <w:r w:rsidRPr="00934B65">
        <w:rPr>
          <w:rFonts w:cstheme="minorHAnsi"/>
          <w:sz w:val="24"/>
          <w:szCs w:val="24"/>
        </w:rPr>
        <w:t>පවසන්නේ</w:t>
      </w:r>
      <w:proofErr w:type="spellEnd"/>
      <w:r w:rsidRPr="00934B65">
        <w:rPr>
          <w:rFonts w:cstheme="minorHAnsi"/>
          <w:sz w:val="24"/>
          <w:szCs w:val="24"/>
        </w:rPr>
        <w:t xml:space="preserve"> </w:t>
      </w:r>
      <w:proofErr w:type="spellStart"/>
      <w:r w:rsidRPr="00934B65">
        <w:rPr>
          <w:rFonts w:cstheme="minorHAnsi"/>
          <w:sz w:val="24"/>
          <w:szCs w:val="24"/>
        </w:rPr>
        <w:t>මේ</w:t>
      </w:r>
      <w:proofErr w:type="spellEnd"/>
      <w:r w:rsidRPr="00934B65">
        <w:rPr>
          <w:rFonts w:cstheme="minorHAnsi"/>
          <w:sz w:val="24"/>
          <w:szCs w:val="24"/>
        </w:rPr>
        <w:t xml:space="preserve"> </w:t>
      </w:r>
      <w:proofErr w:type="spellStart"/>
      <w:r w:rsidRPr="00934B65">
        <w:rPr>
          <w:rFonts w:cstheme="minorHAnsi"/>
          <w:sz w:val="24"/>
          <w:szCs w:val="24"/>
        </w:rPr>
        <w:t>නිසාය</w:t>
      </w:r>
      <w:proofErr w:type="spellEnd"/>
      <w:r w:rsidRPr="00934B65">
        <w:rPr>
          <w:rFonts w:cstheme="minorHAnsi"/>
          <w:sz w:val="24"/>
          <w:szCs w:val="24"/>
        </w:rPr>
        <w:t>.</w:t>
      </w:r>
    </w:p>
    <w:p w14:paraId="0C07A28C" w14:textId="77777777" w:rsidR="00C7086A" w:rsidRPr="00934B65" w:rsidRDefault="00C7086A" w:rsidP="00C7086A">
      <w:pPr>
        <w:rPr>
          <w:rFonts w:cstheme="minorHAnsi"/>
          <w:sz w:val="24"/>
          <w:szCs w:val="24"/>
        </w:rPr>
      </w:pPr>
    </w:p>
    <w:p w14:paraId="1BF38245" w14:textId="77777777" w:rsidR="00C7086A" w:rsidRPr="00934B65" w:rsidRDefault="00C7086A" w:rsidP="00C7086A">
      <w:pPr>
        <w:rPr>
          <w:rFonts w:cstheme="minorHAnsi"/>
          <w:sz w:val="24"/>
          <w:szCs w:val="24"/>
        </w:rPr>
      </w:pPr>
      <w:r w:rsidRPr="00934B65">
        <w:rPr>
          <w:rFonts w:cstheme="minorHAnsi"/>
          <w:sz w:val="24"/>
          <w:szCs w:val="24"/>
        </w:rPr>
        <w:t>“</w:t>
      </w:r>
      <w:proofErr w:type="spellStart"/>
      <w:r w:rsidRPr="00934B65">
        <w:rPr>
          <w:rFonts w:cstheme="minorHAnsi"/>
          <w:sz w:val="24"/>
          <w:szCs w:val="24"/>
        </w:rPr>
        <w:t>එසේ</w:t>
      </w:r>
      <w:proofErr w:type="spellEnd"/>
      <w:r w:rsidRPr="00934B65">
        <w:rPr>
          <w:rFonts w:cstheme="minorHAnsi"/>
          <w:sz w:val="24"/>
          <w:szCs w:val="24"/>
        </w:rPr>
        <w:t xml:space="preserve"> </w:t>
      </w:r>
      <w:proofErr w:type="spellStart"/>
      <w:r w:rsidRPr="00934B65">
        <w:rPr>
          <w:rFonts w:cstheme="minorHAnsi"/>
          <w:sz w:val="24"/>
          <w:szCs w:val="24"/>
        </w:rPr>
        <w:t>නම්</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ජීවත්</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කෙසේද</w:t>
      </w:r>
      <w:proofErr w:type="spellEnd"/>
      <w:r w:rsidRPr="00934B65">
        <w:rPr>
          <w:rFonts w:cstheme="minorHAnsi"/>
          <w:sz w:val="24"/>
          <w:szCs w:val="24"/>
        </w:rPr>
        <w:t xml:space="preserve"> </w:t>
      </w:r>
      <w:proofErr w:type="spellStart"/>
      <w:r w:rsidRPr="00934B65">
        <w:rPr>
          <w:rFonts w:cstheme="minorHAnsi"/>
          <w:sz w:val="24"/>
          <w:szCs w:val="24"/>
        </w:rPr>
        <w:t>යන්න</w:t>
      </w:r>
      <w:proofErr w:type="spellEnd"/>
      <w:r w:rsidRPr="00934B65">
        <w:rPr>
          <w:rFonts w:cstheme="minorHAnsi"/>
          <w:sz w:val="24"/>
          <w:szCs w:val="24"/>
        </w:rPr>
        <w:t xml:space="preserve">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ඉතා</w:t>
      </w:r>
      <w:proofErr w:type="spellEnd"/>
      <w:r w:rsidRPr="00934B65">
        <w:rPr>
          <w:rFonts w:cstheme="minorHAnsi"/>
          <w:sz w:val="24"/>
          <w:szCs w:val="24"/>
        </w:rPr>
        <w:t xml:space="preserve"> </w:t>
      </w:r>
      <w:proofErr w:type="spellStart"/>
      <w:r w:rsidRPr="00934B65">
        <w:rPr>
          <w:rFonts w:cstheme="minorHAnsi"/>
          <w:sz w:val="24"/>
          <w:szCs w:val="24"/>
        </w:rPr>
        <w:t>කල්පනාකාරී</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එබැවින්</w:t>
      </w:r>
      <w:proofErr w:type="spellEnd"/>
      <w:r w:rsidRPr="00934B65">
        <w:rPr>
          <w:rFonts w:cstheme="minorHAnsi"/>
          <w:sz w:val="24"/>
          <w:szCs w:val="24"/>
        </w:rPr>
        <w:t xml:space="preserve"> </w:t>
      </w:r>
      <w:proofErr w:type="spellStart"/>
      <w:r w:rsidRPr="00934B65">
        <w:rPr>
          <w:rFonts w:cstheme="minorHAnsi"/>
          <w:sz w:val="24"/>
          <w:szCs w:val="24"/>
        </w:rPr>
        <w:t>අඥාන</w:t>
      </w:r>
      <w:proofErr w:type="spellEnd"/>
      <w:r w:rsidRPr="00934B65">
        <w:rPr>
          <w:rFonts w:cstheme="minorHAnsi"/>
          <w:sz w:val="24"/>
          <w:szCs w:val="24"/>
        </w:rPr>
        <w:t xml:space="preserve"> </w:t>
      </w:r>
      <w:proofErr w:type="spellStart"/>
      <w:r w:rsidRPr="00934B65">
        <w:rPr>
          <w:rFonts w:cstheme="minorHAnsi"/>
          <w:sz w:val="24"/>
          <w:szCs w:val="24"/>
        </w:rPr>
        <w:t>නොවන්න</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කැමැත්ත</w:t>
      </w:r>
      <w:proofErr w:type="spellEnd"/>
      <w:r w:rsidRPr="00934B65">
        <w:rPr>
          <w:rFonts w:cstheme="minorHAnsi"/>
          <w:sz w:val="24"/>
          <w:szCs w:val="24"/>
        </w:rPr>
        <w:t xml:space="preserve"> </w:t>
      </w:r>
      <w:proofErr w:type="spellStart"/>
      <w:r w:rsidRPr="00934B65">
        <w:rPr>
          <w:rFonts w:cstheme="minorHAnsi"/>
          <w:sz w:val="24"/>
          <w:szCs w:val="24"/>
        </w:rPr>
        <w:t>කුමක්දැයි</w:t>
      </w:r>
      <w:proofErr w:type="spellEnd"/>
      <w:r w:rsidRPr="00934B65">
        <w:rPr>
          <w:rFonts w:cstheme="minorHAnsi"/>
          <w:sz w:val="24"/>
          <w:szCs w:val="24"/>
        </w:rPr>
        <w:t xml:space="preserve"> </w:t>
      </w:r>
      <w:proofErr w:type="spellStart"/>
      <w:r w:rsidRPr="00934B65">
        <w:rPr>
          <w:rFonts w:cstheme="minorHAnsi"/>
          <w:sz w:val="24"/>
          <w:szCs w:val="24"/>
        </w:rPr>
        <w:t>තේරුම්</w:t>
      </w:r>
      <w:proofErr w:type="spellEnd"/>
      <w:r w:rsidRPr="00934B65">
        <w:rPr>
          <w:rFonts w:cstheme="minorHAnsi"/>
          <w:sz w:val="24"/>
          <w:szCs w:val="24"/>
        </w:rPr>
        <w:t xml:space="preserve"> </w:t>
      </w:r>
      <w:proofErr w:type="spellStart"/>
      <w:r w:rsidRPr="00934B65">
        <w:rPr>
          <w:rFonts w:cstheme="minorHAnsi"/>
          <w:sz w:val="24"/>
          <w:szCs w:val="24"/>
        </w:rPr>
        <w:t>ගන්න</w:t>
      </w:r>
      <w:proofErr w:type="spellEnd"/>
      <w:r w:rsidRPr="00934B65">
        <w:rPr>
          <w:rFonts w:cstheme="minorHAnsi"/>
          <w:sz w:val="24"/>
          <w:szCs w:val="24"/>
        </w:rPr>
        <w:t xml:space="preserve">. </w:t>
      </w:r>
      <w:proofErr w:type="spellStart"/>
      <w:r w:rsidRPr="00934B65">
        <w:rPr>
          <w:rFonts w:cstheme="minorHAnsi"/>
          <w:sz w:val="24"/>
          <w:szCs w:val="24"/>
        </w:rPr>
        <w:t>වයින්වලින්</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නොවන්න</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දුෂ්ටකමට</w:t>
      </w:r>
      <w:proofErr w:type="spellEnd"/>
      <w:r w:rsidRPr="00934B65">
        <w:rPr>
          <w:rFonts w:cstheme="minorHAnsi"/>
          <w:sz w:val="24"/>
          <w:szCs w:val="24"/>
        </w:rPr>
        <w:t xml:space="preserve"> </w:t>
      </w:r>
      <w:proofErr w:type="spellStart"/>
      <w:r w:rsidRPr="00934B65">
        <w:rPr>
          <w:rFonts w:cstheme="minorHAnsi"/>
          <w:sz w:val="24"/>
          <w:szCs w:val="24"/>
        </w:rPr>
        <w:t>මඟ</w:t>
      </w:r>
      <w:proofErr w:type="spellEnd"/>
      <w:r w:rsidRPr="00934B65">
        <w:rPr>
          <w:rFonts w:cstheme="minorHAnsi"/>
          <w:sz w:val="24"/>
          <w:szCs w:val="24"/>
        </w:rPr>
        <w:t xml:space="preserve"> </w:t>
      </w:r>
      <w:proofErr w:type="spellStart"/>
      <w:r w:rsidRPr="00934B65">
        <w:rPr>
          <w:rFonts w:cstheme="minorHAnsi"/>
          <w:sz w:val="24"/>
          <w:szCs w:val="24"/>
        </w:rPr>
        <w:t>පාදයි</w:t>
      </w:r>
      <w:proofErr w:type="spellEnd"/>
      <w:r w:rsidRPr="00934B65">
        <w:rPr>
          <w:rFonts w:cstheme="minorHAnsi"/>
          <w:sz w:val="24"/>
          <w:szCs w:val="24"/>
        </w:rPr>
        <w:t xml:space="preserve">. ඒ </w:t>
      </w:r>
      <w:proofErr w:type="spellStart"/>
      <w:r w:rsidRPr="00934B65">
        <w:rPr>
          <w:rFonts w:cstheme="minorHAnsi"/>
          <w:sz w:val="24"/>
          <w:szCs w:val="24"/>
        </w:rPr>
        <w:t>වෙනුවට</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පිරෙන්න</w:t>
      </w:r>
      <w:proofErr w:type="spellEnd"/>
      <w:r w:rsidRPr="00934B65">
        <w:rPr>
          <w:rFonts w:cstheme="minorHAnsi"/>
          <w:sz w:val="24"/>
          <w:szCs w:val="24"/>
        </w:rPr>
        <w:t xml:space="preserve">. </w:t>
      </w:r>
      <w:proofErr w:type="spellStart"/>
      <w:r w:rsidRPr="00934B65">
        <w:rPr>
          <w:rFonts w:cstheme="minorHAnsi"/>
          <w:sz w:val="24"/>
          <w:szCs w:val="24"/>
        </w:rPr>
        <w:t>ගීතිකා</w:t>
      </w:r>
      <w:proofErr w:type="spellEnd"/>
      <w:r w:rsidRPr="00934B65">
        <w:rPr>
          <w:rFonts w:cstheme="minorHAnsi"/>
          <w:sz w:val="24"/>
          <w:szCs w:val="24"/>
        </w:rPr>
        <w:t xml:space="preserve">, </w:t>
      </w:r>
      <w:proofErr w:type="spellStart"/>
      <w:r w:rsidRPr="00934B65">
        <w:rPr>
          <w:rFonts w:cstheme="minorHAnsi"/>
          <w:sz w:val="24"/>
          <w:szCs w:val="24"/>
        </w:rPr>
        <w:t>ගීතිකා</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ආත්මික</w:t>
      </w:r>
      <w:proofErr w:type="spellEnd"/>
      <w:r w:rsidRPr="00934B65">
        <w:rPr>
          <w:rFonts w:cstheme="minorHAnsi"/>
          <w:sz w:val="24"/>
          <w:szCs w:val="24"/>
        </w:rPr>
        <w:t xml:space="preserve"> </w:t>
      </w:r>
      <w:proofErr w:type="spellStart"/>
      <w:r w:rsidRPr="00934B65">
        <w:rPr>
          <w:rFonts w:cstheme="minorHAnsi"/>
          <w:sz w:val="24"/>
          <w:szCs w:val="24"/>
        </w:rPr>
        <w:t>ගීත</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එකිනෙකාට</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අපගේ</w:t>
      </w:r>
      <w:proofErr w:type="spellEnd"/>
      <w:r w:rsidRPr="00934B65">
        <w:rPr>
          <w:rFonts w:cstheme="minorHAnsi"/>
          <w:sz w:val="24"/>
          <w:szCs w:val="24"/>
        </w:rPr>
        <w:t xml:space="preserve"> </w:t>
      </w:r>
      <w:proofErr w:type="spellStart"/>
      <w:r w:rsidRPr="00934B65">
        <w:rPr>
          <w:rFonts w:cstheme="minorHAnsi"/>
          <w:sz w:val="24"/>
          <w:szCs w:val="24"/>
        </w:rPr>
        <w:t>ස්වාමීන්</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ජේසුස්</w:t>
      </w:r>
      <w:proofErr w:type="spellEnd"/>
      <w:r w:rsidRPr="00934B65">
        <w:rPr>
          <w:rFonts w:cstheme="minorHAnsi"/>
          <w:sz w:val="24"/>
          <w:szCs w:val="24"/>
        </w:rPr>
        <w:t xml:space="preserve"> </w:t>
      </w:r>
      <w:proofErr w:type="spellStart"/>
      <w:r w:rsidRPr="00934B65">
        <w:rPr>
          <w:rFonts w:cstheme="minorHAnsi"/>
          <w:sz w:val="24"/>
          <w:szCs w:val="24"/>
        </w:rPr>
        <w:t>ක්‍රිස්තුන්</w:t>
      </w:r>
      <w:proofErr w:type="spellEnd"/>
      <w:r w:rsidRPr="00934B65">
        <w:rPr>
          <w:rFonts w:cstheme="minorHAnsi"/>
          <w:sz w:val="24"/>
          <w:szCs w:val="24"/>
        </w:rPr>
        <w:t xml:space="preserve"> </w:t>
      </w:r>
      <w:proofErr w:type="spellStart"/>
      <w:r w:rsidRPr="00934B65">
        <w:rPr>
          <w:rFonts w:cstheme="minorHAnsi"/>
          <w:sz w:val="24"/>
          <w:szCs w:val="24"/>
        </w:rPr>
        <w:t>වහන්සේගේ</w:t>
      </w:r>
      <w:proofErr w:type="spellEnd"/>
      <w:r w:rsidRPr="00934B65">
        <w:rPr>
          <w:rFonts w:cstheme="minorHAnsi"/>
          <w:sz w:val="24"/>
          <w:szCs w:val="24"/>
        </w:rPr>
        <w:t xml:space="preserve"> </w:t>
      </w:r>
      <w:proofErr w:type="spellStart"/>
      <w:r w:rsidRPr="00934B65">
        <w:rPr>
          <w:rFonts w:cstheme="minorHAnsi"/>
          <w:sz w:val="24"/>
          <w:szCs w:val="24"/>
        </w:rPr>
        <w:t>නාමයෙන්</w:t>
      </w:r>
      <w:proofErr w:type="spellEnd"/>
      <w:r w:rsidRPr="00934B65">
        <w:rPr>
          <w:rFonts w:cstheme="minorHAnsi"/>
          <w:sz w:val="24"/>
          <w:szCs w:val="24"/>
        </w:rPr>
        <w:t xml:space="preserve"> </w:t>
      </w:r>
      <w:proofErr w:type="spellStart"/>
      <w:r w:rsidRPr="00934B65">
        <w:rPr>
          <w:rFonts w:cstheme="minorHAnsi"/>
          <w:sz w:val="24"/>
          <w:szCs w:val="24"/>
        </w:rPr>
        <w:t>සෑම</w:t>
      </w:r>
      <w:proofErr w:type="spellEnd"/>
      <w:r w:rsidRPr="00934B65">
        <w:rPr>
          <w:rFonts w:cstheme="minorHAnsi"/>
          <w:sz w:val="24"/>
          <w:szCs w:val="24"/>
        </w:rPr>
        <w:t xml:space="preserve"> </w:t>
      </w:r>
      <w:proofErr w:type="spellStart"/>
      <w:r w:rsidRPr="00934B65">
        <w:rPr>
          <w:rFonts w:cstheme="minorHAnsi"/>
          <w:sz w:val="24"/>
          <w:szCs w:val="24"/>
        </w:rPr>
        <w:t>දෙයකටම</w:t>
      </w:r>
      <w:proofErr w:type="spellEnd"/>
      <w:r w:rsidRPr="00934B65">
        <w:rPr>
          <w:rFonts w:cstheme="minorHAnsi"/>
          <w:sz w:val="24"/>
          <w:szCs w:val="24"/>
        </w:rPr>
        <w:t xml:space="preserve"> </w:t>
      </w:r>
      <w:proofErr w:type="spellStart"/>
      <w:r w:rsidRPr="00934B65">
        <w:rPr>
          <w:rFonts w:cstheme="minorHAnsi"/>
          <w:sz w:val="24"/>
          <w:szCs w:val="24"/>
        </w:rPr>
        <w:t>පියාණන්</w:t>
      </w:r>
      <w:proofErr w:type="spellEnd"/>
      <w:r w:rsidRPr="00934B65">
        <w:rPr>
          <w:rFonts w:cstheme="minorHAnsi"/>
          <w:sz w:val="24"/>
          <w:szCs w:val="24"/>
        </w:rPr>
        <w:t xml:space="preserve"> </w:t>
      </w:r>
      <w:proofErr w:type="spellStart"/>
      <w:r w:rsidRPr="00934B65">
        <w:rPr>
          <w:rFonts w:cstheme="minorHAnsi"/>
          <w:sz w:val="24"/>
          <w:szCs w:val="24"/>
        </w:rPr>
        <w:t>වන</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වහන්සේට</w:t>
      </w:r>
      <w:proofErr w:type="spellEnd"/>
      <w:r w:rsidRPr="00934B65">
        <w:rPr>
          <w:rFonts w:cstheme="minorHAnsi"/>
          <w:sz w:val="24"/>
          <w:szCs w:val="24"/>
        </w:rPr>
        <w:t xml:space="preserve"> </w:t>
      </w:r>
      <w:proofErr w:type="spellStart"/>
      <w:r w:rsidRPr="00934B65">
        <w:rPr>
          <w:rFonts w:cstheme="minorHAnsi"/>
          <w:sz w:val="24"/>
          <w:szCs w:val="24"/>
        </w:rPr>
        <w:t>සැමවිටම</w:t>
      </w:r>
      <w:proofErr w:type="spellEnd"/>
      <w:r w:rsidRPr="00934B65">
        <w:rPr>
          <w:rFonts w:cstheme="minorHAnsi"/>
          <w:sz w:val="24"/>
          <w:szCs w:val="24"/>
        </w:rPr>
        <w:t xml:space="preserve"> </w:t>
      </w:r>
      <w:proofErr w:type="spellStart"/>
      <w:r w:rsidRPr="00934B65">
        <w:rPr>
          <w:rFonts w:cstheme="minorHAnsi"/>
          <w:sz w:val="24"/>
          <w:szCs w:val="24"/>
        </w:rPr>
        <w:t>ස්තුති</w:t>
      </w:r>
      <w:proofErr w:type="spellEnd"/>
      <w:r w:rsidRPr="00934B65">
        <w:rPr>
          <w:rFonts w:cstheme="minorHAnsi"/>
          <w:sz w:val="24"/>
          <w:szCs w:val="24"/>
        </w:rPr>
        <w:t xml:space="preserve"> </w:t>
      </w:r>
      <w:proofErr w:type="spellStart"/>
      <w:r w:rsidRPr="00934B65">
        <w:rPr>
          <w:rFonts w:cstheme="minorHAnsi"/>
          <w:sz w:val="24"/>
          <w:szCs w:val="24"/>
        </w:rPr>
        <w:t>කරමින්</w:t>
      </w:r>
      <w:proofErr w:type="spellEnd"/>
      <w:r w:rsidRPr="00934B65">
        <w:rPr>
          <w:rFonts w:cstheme="minorHAnsi"/>
          <w:sz w:val="24"/>
          <w:szCs w:val="24"/>
        </w:rPr>
        <w:t xml:space="preserve"> </w:t>
      </w:r>
      <w:proofErr w:type="spellStart"/>
      <w:r w:rsidRPr="00934B65">
        <w:rPr>
          <w:rFonts w:cstheme="minorHAnsi"/>
          <w:sz w:val="24"/>
          <w:szCs w:val="24"/>
        </w:rPr>
        <w:t>සමිඳාණන්</w:t>
      </w:r>
      <w:proofErr w:type="spellEnd"/>
      <w:r w:rsidRPr="00934B65">
        <w:rPr>
          <w:rFonts w:cstheme="minorHAnsi"/>
          <w:sz w:val="24"/>
          <w:szCs w:val="24"/>
        </w:rPr>
        <w:t xml:space="preserve"> </w:t>
      </w:r>
      <w:proofErr w:type="spellStart"/>
      <w:r w:rsidRPr="00934B65">
        <w:rPr>
          <w:rFonts w:cstheme="minorHAnsi"/>
          <w:sz w:val="24"/>
          <w:szCs w:val="24"/>
        </w:rPr>
        <w:t>වහන්සේට</w:t>
      </w:r>
      <w:proofErr w:type="spellEnd"/>
      <w:r w:rsidRPr="00934B65">
        <w:rPr>
          <w:rFonts w:cstheme="minorHAnsi"/>
          <w:sz w:val="24"/>
          <w:szCs w:val="24"/>
        </w:rPr>
        <w:t xml:space="preserve"> </w:t>
      </w:r>
      <w:proofErr w:type="spellStart"/>
      <w:r w:rsidRPr="00934B65">
        <w:rPr>
          <w:rFonts w:cstheme="minorHAnsi"/>
          <w:sz w:val="24"/>
          <w:szCs w:val="24"/>
        </w:rPr>
        <w:t>ගී</w:t>
      </w:r>
      <w:proofErr w:type="spellEnd"/>
      <w:r w:rsidRPr="00934B65">
        <w:rPr>
          <w:rFonts w:cstheme="minorHAnsi"/>
          <w:sz w:val="24"/>
          <w:szCs w:val="24"/>
        </w:rPr>
        <w:t xml:space="preserve"> </w:t>
      </w:r>
      <w:proofErr w:type="spellStart"/>
      <w:r w:rsidRPr="00934B65">
        <w:rPr>
          <w:rFonts w:cstheme="minorHAnsi"/>
          <w:sz w:val="24"/>
          <w:szCs w:val="24"/>
        </w:rPr>
        <w:t>ගයන්න</w:t>
      </w:r>
      <w:proofErr w:type="spellEnd"/>
      <w:r w:rsidRPr="00934B65">
        <w:rPr>
          <w:rFonts w:cstheme="minorHAnsi"/>
          <w:sz w:val="24"/>
          <w:szCs w:val="24"/>
        </w:rPr>
        <w:t xml:space="preserve">, </w:t>
      </w:r>
      <w:proofErr w:type="spellStart"/>
      <w:r w:rsidRPr="00934B65">
        <w:rPr>
          <w:rFonts w:cstheme="minorHAnsi"/>
          <w:sz w:val="24"/>
          <w:szCs w:val="24"/>
        </w:rPr>
        <w:t>සංගීතය</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ක්‍රිස්තුස්</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කෙරෙහි</w:t>
      </w:r>
      <w:proofErr w:type="spellEnd"/>
      <w:r w:rsidRPr="00934B65">
        <w:rPr>
          <w:rFonts w:cstheme="minorHAnsi"/>
          <w:sz w:val="24"/>
          <w:szCs w:val="24"/>
        </w:rPr>
        <w:t xml:space="preserve"> </w:t>
      </w:r>
      <w:proofErr w:type="spellStart"/>
      <w:r w:rsidRPr="00934B65">
        <w:rPr>
          <w:rFonts w:cstheme="minorHAnsi"/>
          <w:sz w:val="24"/>
          <w:szCs w:val="24"/>
        </w:rPr>
        <w:t>ගෞරවයෙන්</w:t>
      </w:r>
      <w:proofErr w:type="spellEnd"/>
      <w:r w:rsidRPr="00934B65">
        <w:rPr>
          <w:rFonts w:cstheme="minorHAnsi"/>
          <w:sz w:val="24"/>
          <w:szCs w:val="24"/>
        </w:rPr>
        <w:t xml:space="preserve"> </w:t>
      </w:r>
      <w:proofErr w:type="spellStart"/>
      <w:r w:rsidRPr="00934B65">
        <w:rPr>
          <w:rFonts w:cstheme="minorHAnsi"/>
          <w:sz w:val="24"/>
          <w:szCs w:val="24"/>
        </w:rPr>
        <w:t>එකිනෙකාට</w:t>
      </w:r>
      <w:proofErr w:type="spellEnd"/>
      <w:r w:rsidRPr="00934B65">
        <w:rPr>
          <w:rFonts w:cstheme="minorHAnsi"/>
          <w:sz w:val="24"/>
          <w:szCs w:val="24"/>
        </w:rPr>
        <w:t xml:space="preserve"> </w:t>
      </w:r>
      <w:proofErr w:type="spellStart"/>
      <w:r w:rsidRPr="00934B65">
        <w:rPr>
          <w:rFonts w:cstheme="minorHAnsi"/>
          <w:sz w:val="24"/>
          <w:szCs w:val="24"/>
        </w:rPr>
        <w:t>යටත්</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proofErr w:type="gramStart"/>
      <w:r w:rsidRPr="00934B65">
        <w:rPr>
          <w:rFonts w:cstheme="minorHAnsi"/>
          <w:sz w:val="24"/>
          <w:szCs w:val="24"/>
        </w:rPr>
        <w:t>. ”</w:t>
      </w:r>
      <w:proofErr w:type="gramEnd"/>
    </w:p>
    <w:p w14:paraId="67D94763" w14:textId="77777777" w:rsidR="00C7086A" w:rsidRPr="00934B65" w:rsidRDefault="00C7086A" w:rsidP="00C7086A">
      <w:pPr>
        <w:rPr>
          <w:rFonts w:cstheme="minorHAnsi"/>
          <w:sz w:val="24"/>
          <w:szCs w:val="24"/>
        </w:rPr>
      </w:pPr>
    </w:p>
    <w:p w14:paraId="15949542" w14:textId="77777777" w:rsidR="00C7086A" w:rsidRPr="00934B65" w:rsidRDefault="00C7086A" w:rsidP="00C7086A">
      <w:pPr>
        <w:rPr>
          <w:rFonts w:cstheme="minorHAnsi"/>
          <w:sz w:val="24"/>
          <w:szCs w:val="24"/>
        </w:rPr>
      </w:pPr>
      <w:proofErr w:type="spellStart"/>
      <w:r w:rsidRPr="00934B65">
        <w:rPr>
          <w:rFonts w:cstheme="minorHAnsi"/>
          <w:sz w:val="24"/>
          <w:szCs w:val="24"/>
        </w:rPr>
        <w:t>එපීස</w:t>
      </w:r>
      <w:proofErr w:type="spellEnd"/>
      <w:r w:rsidRPr="00934B65">
        <w:rPr>
          <w:rFonts w:cstheme="minorHAnsi"/>
          <w:sz w:val="24"/>
          <w:szCs w:val="24"/>
        </w:rPr>
        <w:t xml:space="preserve"> 5 </w:t>
      </w:r>
      <w:proofErr w:type="spellStart"/>
      <w:r w:rsidRPr="00934B65">
        <w:rPr>
          <w:rFonts w:cstheme="minorHAnsi"/>
          <w:sz w:val="24"/>
          <w:szCs w:val="24"/>
        </w:rPr>
        <w:t>ගැන</w:t>
      </w:r>
      <w:proofErr w:type="spellEnd"/>
      <w:r w:rsidRPr="00934B65">
        <w:rPr>
          <w:rFonts w:cstheme="minorHAnsi"/>
          <w:sz w:val="24"/>
          <w:szCs w:val="24"/>
        </w:rPr>
        <w:t xml:space="preserve"> </w:t>
      </w:r>
      <w:proofErr w:type="spellStart"/>
      <w:r w:rsidRPr="00934B65">
        <w:rPr>
          <w:rFonts w:cstheme="minorHAnsi"/>
          <w:sz w:val="24"/>
          <w:szCs w:val="24"/>
        </w:rPr>
        <w:t>සමහර</w:t>
      </w:r>
      <w:proofErr w:type="spellEnd"/>
      <w:r w:rsidRPr="00934B65">
        <w:rPr>
          <w:rFonts w:cstheme="minorHAnsi"/>
          <w:sz w:val="24"/>
          <w:szCs w:val="24"/>
        </w:rPr>
        <w:t xml:space="preserve"> </w:t>
      </w:r>
      <w:proofErr w:type="spellStart"/>
      <w:r w:rsidRPr="00934B65">
        <w:rPr>
          <w:rFonts w:cstheme="minorHAnsi"/>
          <w:sz w:val="24"/>
          <w:szCs w:val="24"/>
        </w:rPr>
        <w:t>අදහස්</w:t>
      </w:r>
      <w:proofErr w:type="spellEnd"/>
      <w:r w:rsidRPr="00934B65">
        <w:rPr>
          <w:rFonts w:cstheme="minorHAnsi"/>
          <w:sz w:val="24"/>
          <w:szCs w:val="24"/>
        </w:rPr>
        <w:t>:</w:t>
      </w:r>
    </w:p>
    <w:p w14:paraId="002EB4DC" w14:textId="77777777" w:rsidR="00C7086A" w:rsidRPr="00934B65" w:rsidRDefault="00C7086A" w:rsidP="00C7086A">
      <w:pPr>
        <w:rPr>
          <w:rFonts w:cstheme="minorHAnsi"/>
          <w:sz w:val="24"/>
          <w:szCs w:val="24"/>
        </w:rPr>
      </w:pPr>
      <w:proofErr w:type="spellStart"/>
      <w:r w:rsidRPr="00934B65">
        <w:rPr>
          <w:rFonts w:cstheme="minorHAnsi"/>
          <w:sz w:val="24"/>
          <w:szCs w:val="24"/>
        </w:rPr>
        <w:t>වයින්</w:t>
      </w:r>
      <w:proofErr w:type="spellEnd"/>
      <w:r w:rsidRPr="00934B65">
        <w:rPr>
          <w:rFonts w:cstheme="minorHAnsi"/>
          <w:sz w:val="24"/>
          <w:szCs w:val="24"/>
        </w:rPr>
        <w:t xml:space="preserve"> </w:t>
      </w:r>
      <w:proofErr w:type="spellStart"/>
      <w:r w:rsidRPr="00934B65">
        <w:rPr>
          <w:rFonts w:cstheme="minorHAnsi"/>
          <w:sz w:val="24"/>
          <w:szCs w:val="24"/>
        </w:rPr>
        <w:t>සමඟ</w:t>
      </w:r>
      <w:proofErr w:type="spellEnd"/>
      <w:r w:rsidRPr="00934B65">
        <w:rPr>
          <w:rFonts w:cstheme="minorHAnsi"/>
          <w:sz w:val="24"/>
          <w:szCs w:val="24"/>
        </w:rPr>
        <w:t xml:space="preserve"> </w:t>
      </w:r>
      <w:proofErr w:type="spellStart"/>
      <w:r w:rsidRPr="00934B65">
        <w:rPr>
          <w:rFonts w:cstheme="minorHAnsi"/>
          <w:sz w:val="24"/>
          <w:szCs w:val="24"/>
        </w:rPr>
        <w:t>මත්</w:t>
      </w:r>
      <w:proofErr w:type="spellEnd"/>
      <w:r w:rsidRPr="00934B65">
        <w:rPr>
          <w:rFonts w:cstheme="minorHAnsi"/>
          <w:sz w:val="24"/>
          <w:szCs w:val="24"/>
        </w:rPr>
        <w:t xml:space="preserve"> </w:t>
      </w:r>
      <w:proofErr w:type="spellStart"/>
      <w:r w:rsidRPr="00934B65">
        <w:rPr>
          <w:rFonts w:cstheme="minorHAnsi"/>
          <w:sz w:val="24"/>
          <w:szCs w:val="24"/>
        </w:rPr>
        <w:t>වීම</w:t>
      </w:r>
      <w:proofErr w:type="spellEnd"/>
      <w:r w:rsidRPr="00934B65">
        <w:rPr>
          <w:rFonts w:cstheme="minorHAnsi"/>
          <w:sz w:val="24"/>
          <w:szCs w:val="24"/>
        </w:rPr>
        <w:t xml:space="preserve"> </w:t>
      </w:r>
      <w:proofErr w:type="spellStart"/>
      <w:r w:rsidRPr="00934B65">
        <w:rPr>
          <w:rFonts w:cstheme="minorHAnsi"/>
          <w:sz w:val="24"/>
          <w:szCs w:val="24"/>
        </w:rPr>
        <w:t>යනු</w:t>
      </w:r>
      <w:proofErr w:type="spellEnd"/>
      <w:r w:rsidRPr="00934B65">
        <w:rPr>
          <w:rFonts w:cstheme="minorHAnsi"/>
          <w:sz w:val="24"/>
          <w:szCs w:val="24"/>
        </w:rPr>
        <w:t xml:space="preserve"> </w:t>
      </w:r>
      <w:proofErr w:type="spellStart"/>
      <w:r w:rsidRPr="00934B65">
        <w:rPr>
          <w:rFonts w:cstheme="minorHAnsi"/>
          <w:sz w:val="24"/>
          <w:szCs w:val="24"/>
        </w:rPr>
        <w:t>වයින්වලට</w:t>
      </w:r>
      <w:proofErr w:type="spellEnd"/>
      <w:r w:rsidRPr="00934B65">
        <w:rPr>
          <w:rFonts w:cstheme="minorHAnsi"/>
          <w:sz w:val="24"/>
          <w:szCs w:val="24"/>
        </w:rPr>
        <w:t xml:space="preserve"> </w:t>
      </w:r>
      <w:proofErr w:type="spellStart"/>
      <w:r w:rsidRPr="00934B65">
        <w:rPr>
          <w:rFonts w:cstheme="minorHAnsi"/>
          <w:sz w:val="24"/>
          <w:szCs w:val="24"/>
        </w:rPr>
        <w:t>බලපෑම්</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පාලනය</w:t>
      </w:r>
      <w:proofErr w:type="spellEnd"/>
      <w:r w:rsidRPr="00934B65">
        <w:rPr>
          <w:rFonts w:cstheme="minorHAnsi"/>
          <w:sz w:val="24"/>
          <w:szCs w:val="24"/>
        </w:rPr>
        <w:t xml:space="preserve"> </w:t>
      </w:r>
      <w:proofErr w:type="spellStart"/>
      <w:r w:rsidRPr="00934B65">
        <w:rPr>
          <w:rFonts w:cstheme="minorHAnsi"/>
          <w:sz w:val="24"/>
          <w:szCs w:val="24"/>
        </w:rPr>
        <w:t>කිරීමයි</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වීම</w:t>
      </w:r>
      <w:proofErr w:type="spellEnd"/>
      <w:r w:rsidRPr="00934B65">
        <w:rPr>
          <w:rFonts w:cstheme="minorHAnsi"/>
          <w:sz w:val="24"/>
          <w:szCs w:val="24"/>
        </w:rPr>
        <w:t xml:space="preserve"> </w:t>
      </w:r>
      <w:proofErr w:type="spellStart"/>
      <w:r w:rsidRPr="00934B65">
        <w:rPr>
          <w:rFonts w:cstheme="minorHAnsi"/>
          <w:sz w:val="24"/>
          <w:szCs w:val="24"/>
        </w:rPr>
        <w:t>යන්නෙන්</w:t>
      </w:r>
      <w:proofErr w:type="spellEnd"/>
      <w:r w:rsidRPr="00934B65">
        <w:rPr>
          <w:rFonts w:cstheme="minorHAnsi"/>
          <w:sz w:val="24"/>
          <w:szCs w:val="24"/>
        </w:rPr>
        <w:t xml:space="preserve"> </w:t>
      </w:r>
      <w:proofErr w:type="spellStart"/>
      <w:r w:rsidRPr="00934B65">
        <w:rPr>
          <w:rFonts w:cstheme="minorHAnsi"/>
          <w:sz w:val="24"/>
          <w:szCs w:val="24"/>
        </w:rPr>
        <w:t>අදහස්</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බලපෑම්</w:t>
      </w:r>
      <w:proofErr w:type="spellEnd"/>
      <w:r w:rsidRPr="00934B65">
        <w:rPr>
          <w:rFonts w:cstheme="minorHAnsi"/>
          <w:sz w:val="24"/>
          <w:szCs w:val="24"/>
        </w:rPr>
        <w:t xml:space="preserve"> </w:t>
      </w:r>
      <w:proofErr w:type="spellStart"/>
      <w:r w:rsidRPr="00934B65">
        <w:rPr>
          <w:rFonts w:cstheme="minorHAnsi"/>
          <w:sz w:val="24"/>
          <w:szCs w:val="24"/>
        </w:rPr>
        <w:t>කිරීම</w:t>
      </w:r>
      <w:proofErr w:type="spellEnd"/>
      <w:r w:rsidRPr="00934B65">
        <w:rPr>
          <w:rFonts w:cstheme="minorHAnsi"/>
          <w:sz w:val="24"/>
          <w:szCs w:val="24"/>
        </w:rPr>
        <w:t xml:space="preserve"> </w:t>
      </w:r>
      <w:proofErr w:type="spellStart"/>
      <w:r w:rsidRPr="00934B65">
        <w:rPr>
          <w:rFonts w:cstheme="minorHAnsi"/>
          <w:sz w:val="24"/>
          <w:szCs w:val="24"/>
        </w:rPr>
        <w:t>හෝ</w:t>
      </w:r>
      <w:proofErr w:type="spellEnd"/>
      <w:r w:rsidRPr="00934B65">
        <w:rPr>
          <w:rFonts w:cstheme="minorHAnsi"/>
          <w:sz w:val="24"/>
          <w:szCs w:val="24"/>
        </w:rPr>
        <w:t xml:space="preserve"> </w:t>
      </w:r>
      <w:proofErr w:type="spellStart"/>
      <w:r w:rsidRPr="00934B65">
        <w:rPr>
          <w:rFonts w:cstheme="minorHAnsi"/>
          <w:sz w:val="24"/>
          <w:szCs w:val="24"/>
        </w:rPr>
        <w:t>පාලනය</w:t>
      </w:r>
      <w:proofErr w:type="spellEnd"/>
      <w:r w:rsidRPr="00934B65">
        <w:rPr>
          <w:rFonts w:cstheme="minorHAnsi"/>
          <w:sz w:val="24"/>
          <w:szCs w:val="24"/>
        </w:rPr>
        <w:t xml:space="preserve"> </w:t>
      </w:r>
      <w:proofErr w:type="spellStart"/>
      <w:r w:rsidRPr="00934B65">
        <w:rPr>
          <w:rFonts w:cstheme="minorHAnsi"/>
          <w:sz w:val="24"/>
          <w:szCs w:val="24"/>
        </w:rPr>
        <w:t>කිරීමයි</w:t>
      </w:r>
      <w:proofErr w:type="spellEnd"/>
      <w:r w:rsidRPr="00934B65">
        <w:rPr>
          <w:rFonts w:cstheme="minorHAnsi"/>
          <w:sz w:val="24"/>
          <w:szCs w:val="24"/>
        </w:rPr>
        <w:t>.</w:t>
      </w:r>
    </w:p>
    <w:p w14:paraId="1ADD1206" w14:textId="77777777" w:rsidR="00C7086A" w:rsidRPr="00934B65" w:rsidRDefault="00C7086A" w:rsidP="00C7086A">
      <w:pPr>
        <w:rPr>
          <w:rFonts w:cstheme="minorHAnsi"/>
          <w:sz w:val="24"/>
          <w:szCs w:val="24"/>
        </w:rPr>
      </w:pPr>
      <w:proofErr w:type="spellStart"/>
      <w:r w:rsidRPr="00934B65">
        <w:rPr>
          <w:rFonts w:cstheme="minorHAnsi"/>
          <w:sz w:val="24"/>
          <w:szCs w:val="24"/>
        </w:rPr>
        <w:t>කිසිවෙකුට</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ආත්මයක්</w:t>
      </w:r>
      <w:proofErr w:type="spellEnd"/>
      <w:r w:rsidRPr="00934B65">
        <w:rPr>
          <w:rFonts w:cstheme="minorHAnsi"/>
          <w:sz w:val="24"/>
          <w:szCs w:val="24"/>
        </w:rPr>
        <w:t xml:space="preserve"> </w:t>
      </w:r>
      <w:proofErr w:type="spellStart"/>
      <w:r w:rsidRPr="00934B65">
        <w:rPr>
          <w:rFonts w:cstheme="minorHAnsi"/>
          <w:sz w:val="24"/>
          <w:szCs w:val="24"/>
        </w:rPr>
        <w:t>ලැබෙන්නේ</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ඔහු</w:t>
      </w:r>
      <w:proofErr w:type="spellEnd"/>
      <w:r w:rsidRPr="00934B65">
        <w:rPr>
          <w:rFonts w:cstheme="minorHAnsi"/>
          <w:sz w:val="24"/>
          <w:szCs w:val="24"/>
        </w:rPr>
        <w:t xml:space="preserve"> </w:t>
      </w:r>
      <w:proofErr w:type="spellStart"/>
      <w:r w:rsidRPr="00934B65">
        <w:rPr>
          <w:rFonts w:cstheme="minorHAnsi"/>
          <w:sz w:val="24"/>
          <w:szCs w:val="24"/>
        </w:rPr>
        <w:t>දේවත්වයේ</w:t>
      </w:r>
      <w:proofErr w:type="spellEnd"/>
      <w:r w:rsidRPr="00934B65">
        <w:rPr>
          <w:rFonts w:cstheme="minorHAnsi"/>
          <w:sz w:val="24"/>
          <w:szCs w:val="24"/>
        </w:rPr>
        <w:t xml:space="preserve"> </w:t>
      </w:r>
      <w:proofErr w:type="spellStart"/>
      <w:r w:rsidRPr="00934B65">
        <w:rPr>
          <w:rFonts w:cstheme="minorHAnsi"/>
          <w:sz w:val="24"/>
          <w:szCs w:val="24"/>
        </w:rPr>
        <w:t>පුද්ගලයෙකි</w:t>
      </w:r>
      <w:proofErr w:type="spellEnd"/>
      <w:r w:rsidRPr="00934B65">
        <w:rPr>
          <w:rFonts w:cstheme="minorHAnsi"/>
          <w:sz w:val="24"/>
          <w:szCs w:val="24"/>
        </w:rPr>
        <w:t xml:space="preserve">. </w:t>
      </w:r>
      <w:proofErr w:type="spellStart"/>
      <w:r w:rsidRPr="00934B65">
        <w:rPr>
          <w:rFonts w:cstheme="minorHAnsi"/>
          <w:sz w:val="24"/>
          <w:szCs w:val="24"/>
        </w:rPr>
        <w:t>එක්කෝ</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උන්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නැතහොත්</w:t>
      </w:r>
      <w:proofErr w:type="spellEnd"/>
      <w:r w:rsidRPr="00934B65">
        <w:rPr>
          <w:rFonts w:cstheme="minorHAnsi"/>
          <w:sz w:val="24"/>
          <w:szCs w:val="24"/>
        </w:rPr>
        <w:t xml:space="preserve"> </w:t>
      </w:r>
      <w:proofErr w:type="spellStart"/>
      <w:r w:rsidRPr="00934B65">
        <w:rPr>
          <w:rFonts w:cstheme="minorHAnsi"/>
          <w:sz w:val="24"/>
          <w:szCs w:val="24"/>
        </w:rPr>
        <w:t>ඔබට</w:t>
      </w:r>
      <w:proofErr w:type="spellEnd"/>
      <w:r w:rsidRPr="00934B65">
        <w:rPr>
          <w:rFonts w:cstheme="minorHAnsi"/>
          <w:sz w:val="24"/>
          <w:szCs w:val="24"/>
        </w:rPr>
        <w:t xml:space="preserve"> </w:t>
      </w:r>
      <w:proofErr w:type="spellStart"/>
      <w:r w:rsidRPr="00934B65">
        <w:rPr>
          <w:rFonts w:cstheme="minorHAnsi"/>
          <w:sz w:val="24"/>
          <w:szCs w:val="24"/>
        </w:rPr>
        <w:t>උන්</w:t>
      </w:r>
      <w:proofErr w:type="spellEnd"/>
      <w:r w:rsidRPr="00934B65">
        <w:rPr>
          <w:rFonts w:cstheme="minorHAnsi"/>
          <w:sz w:val="24"/>
          <w:szCs w:val="24"/>
        </w:rPr>
        <w:t xml:space="preserve"> </w:t>
      </w:r>
      <w:proofErr w:type="spellStart"/>
      <w:r w:rsidRPr="00934B65">
        <w:rPr>
          <w:rFonts w:cstheme="minorHAnsi"/>
          <w:sz w:val="24"/>
          <w:szCs w:val="24"/>
        </w:rPr>
        <w:t>වහන්සේ</w:t>
      </w:r>
      <w:proofErr w:type="spellEnd"/>
      <w:r w:rsidRPr="00934B65">
        <w:rPr>
          <w:rFonts w:cstheme="minorHAnsi"/>
          <w:sz w:val="24"/>
          <w:szCs w:val="24"/>
        </w:rPr>
        <w:t xml:space="preserve"> </w:t>
      </w:r>
      <w:proofErr w:type="spellStart"/>
      <w:r w:rsidRPr="00934B65">
        <w:rPr>
          <w:rFonts w:cstheme="minorHAnsi"/>
          <w:sz w:val="24"/>
          <w:szCs w:val="24"/>
        </w:rPr>
        <w:t>නැත</w:t>
      </w:r>
      <w:proofErr w:type="spellEnd"/>
      <w:r w:rsidRPr="00934B65">
        <w:rPr>
          <w:rFonts w:cstheme="minorHAnsi"/>
          <w:sz w:val="24"/>
          <w:szCs w:val="24"/>
        </w:rPr>
        <w:t xml:space="preserve">. </w:t>
      </w:r>
      <w:proofErr w:type="spellStart"/>
      <w:r w:rsidRPr="00934B65">
        <w:rPr>
          <w:rFonts w:cstheme="minorHAnsi"/>
          <w:sz w:val="24"/>
          <w:szCs w:val="24"/>
        </w:rPr>
        <w:t>ඇත්ත</w:t>
      </w:r>
      <w:proofErr w:type="spellEnd"/>
      <w:r w:rsidRPr="00934B65">
        <w:rPr>
          <w:rFonts w:cstheme="minorHAnsi"/>
          <w:sz w:val="24"/>
          <w:szCs w:val="24"/>
        </w:rPr>
        <w:t xml:space="preserve"> </w:t>
      </w:r>
      <w:proofErr w:type="spellStart"/>
      <w:r w:rsidRPr="00934B65">
        <w:rPr>
          <w:rFonts w:cstheme="minorHAnsi"/>
          <w:sz w:val="24"/>
          <w:szCs w:val="24"/>
        </w:rPr>
        <w:t>වශයෙන්ම</w:t>
      </w:r>
      <w:proofErr w:type="spellEnd"/>
      <w:r w:rsidRPr="00934B65">
        <w:rPr>
          <w:rFonts w:cstheme="minorHAnsi"/>
          <w:sz w:val="24"/>
          <w:szCs w:val="24"/>
        </w:rPr>
        <w:t xml:space="preserve"> </w:t>
      </w:r>
      <w:proofErr w:type="spellStart"/>
      <w:r w:rsidRPr="00934B65">
        <w:rPr>
          <w:rFonts w:cstheme="minorHAnsi"/>
          <w:sz w:val="24"/>
          <w:szCs w:val="24"/>
        </w:rPr>
        <w:t>වැදගත්</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ඔහුට</w:t>
      </w:r>
      <w:proofErr w:type="spellEnd"/>
      <w:r w:rsidRPr="00934B65">
        <w:rPr>
          <w:rFonts w:cstheme="minorHAnsi"/>
          <w:sz w:val="24"/>
          <w:szCs w:val="24"/>
        </w:rPr>
        <w:t xml:space="preserve"> </w:t>
      </w:r>
      <w:proofErr w:type="spellStart"/>
      <w:r w:rsidRPr="00934B65">
        <w:rPr>
          <w:rFonts w:cstheme="minorHAnsi"/>
          <w:sz w:val="24"/>
          <w:szCs w:val="24"/>
        </w:rPr>
        <w:t>ඔබගෙන්</w:t>
      </w:r>
      <w:proofErr w:type="spellEnd"/>
      <w:r w:rsidRPr="00934B65">
        <w:rPr>
          <w:rFonts w:cstheme="minorHAnsi"/>
          <w:sz w:val="24"/>
          <w:szCs w:val="24"/>
        </w:rPr>
        <w:t xml:space="preserve"> </w:t>
      </w:r>
      <w:proofErr w:type="spellStart"/>
      <w:r w:rsidRPr="00934B65">
        <w:rPr>
          <w:rFonts w:cstheme="minorHAnsi"/>
          <w:sz w:val="24"/>
          <w:szCs w:val="24"/>
        </w:rPr>
        <w:t>වැඩි</w:t>
      </w:r>
      <w:proofErr w:type="spellEnd"/>
      <w:r w:rsidRPr="00934B65">
        <w:rPr>
          <w:rFonts w:cstheme="minorHAnsi"/>
          <w:sz w:val="24"/>
          <w:szCs w:val="24"/>
        </w:rPr>
        <w:t xml:space="preserve"> </w:t>
      </w:r>
      <w:proofErr w:type="spellStart"/>
      <w:r w:rsidRPr="00934B65">
        <w:rPr>
          <w:rFonts w:cstheme="minorHAnsi"/>
          <w:sz w:val="24"/>
          <w:szCs w:val="24"/>
        </w:rPr>
        <w:t>යමක්</w:t>
      </w:r>
      <w:proofErr w:type="spellEnd"/>
      <w:r w:rsidRPr="00934B65">
        <w:rPr>
          <w:rFonts w:cstheme="minorHAnsi"/>
          <w:sz w:val="24"/>
          <w:szCs w:val="24"/>
        </w:rPr>
        <w:t xml:space="preserve"> </w:t>
      </w:r>
      <w:proofErr w:type="spellStart"/>
      <w:r w:rsidRPr="00934B65">
        <w:rPr>
          <w:rFonts w:cstheme="minorHAnsi"/>
          <w:sz w:val="24"/>
          <w:szCs w:val="24"/>
        </w:rPr>
        <w:t>තිබීමයි</w:t>
      </w:r>
      <w:proofErr w:type="spellEnd"/>
      <w:r w:rsidRPr="00934B65">
        <w:rPr>
          <w:rFonts w:cstheme="minorHAnsi"/>
          <w:sz w:val="24"/>
          <w:szCs w:val="24"/>
        </w:rPr>
        <w:t>.</w:t>
      </w:r>
    </w:p>
    <w:p w14:paraId="2E092934" w14:textId="77777777" w:rsidR="00C7086A" w:rsidRPr="00934B65" w:rsidRDefault="00C7086A" w:rsidP="00C7086A">
      <w:pPr>
        <w:rPr>
          <w:rFonts w:cstheme="minorHAnsi"/>
          <w:sz w:val="24"/>
          <w:szCs w:val="24"/>
        </w:rPr>
      </w:pPr>
      <w:proofErr w:type="spellStart"/>
      <w:r w:rsidRPr="00934B65">
        <w:rPr>
          <w:rFonts w:cstheme="minorHAnsi"/>
          <w:sz w:val="24"/>
          <w:szCs w:val="24"/>
        </w:rPr>
        <w:t>මෙය</w:t>
      </w:r>
      <w:proofErr w:type="spellEnd"/>
      <w:r w:rsidRPr="00934B65">
        <w:rPr>
          <w:rFonts w:cstheme="minorHAnsi"/>
          <w:sz w:val="24"/>
          <w:szCs w:val="24"/>
        </w:rPr>
        <w:t xml:space="preserve"> </w:t>
      </w:r>
      <w:proofErr w:type="spellStart"/>
      <w:r w:rsidRPr="00934B65">
        <w:rPr>
          <w:rFonts w:cstheme="minorHAnsi"/>
          <w:sz w:val="24"/>
          <w:szCs w:val="24"/>
        </w:rPr>
        <w:t>ආඥාවක්</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පුරවා</w:t>
      </w:r>
      <w:proofErr w:type="spellEnd"/>
      <w:r w:rsidRPr="00934B65">
        <w:rPr>
          <w:rFonts w:cstheme="minorHAnsi"/>
          <w:sz w:val="24"/>
          <w:szCs w:val="24"/>
        </w:rPr>
        <w:t xml:space="preserve"> </w:t>
      </w:r>
      <w:proofErr w:type="spellStart"/>
      <w:r w:rsidRPr="00934B65">
        <w:rPr>
          <w:rFonts w:cstheme="minorHAnsi"/>
          <w:sz w:val="24"/>
          <w:szCs w:val="24"/>
        </w:rPr>
        <w:t>ගැනීමට</w:t>
      </w:r>
      <w:proofErr w:type="spellEnd"/>
      <w:r w:rsidRPr="00934B65">
        <w:rPr>
          <w:rFonts w:cstheme="minorHAnsi"/>
          <w:sz w:val="24"/>
          <w:szCs w:val="24"/>
        </w:rPr>
        <w:t xml:space="preserve">) </w:t>
      </w:r>
      <w:proofErr w:type="spellStart"/>
      <w:r w:rsidRPr="00934B65">
        <w:rPr>
          <w:rFonts w:cstheme="minorHAnsi"/>
          <w:sz w:val="24"/>
          <w:szCs w:val="24"/>
        </w:rPr>
        <w:t>මිස</w:t>
      </w:r>
      <w:proofErr w:type="spellEnd"/>
      <w:r w:rsidRPr="00934B65">
        <w:rPr>
          <w:rFonts w:cstheme="minorHAnsi"/>
          <w:sz w:val="24"/>
          <w:szCs w:val="24"/>
        </w:rPr>
        <w:t xml:space="preserve"> </w:t>
      </w:r>
      <w:proofErr w:type="spellStart"/>
      <w:r w:rsidRPr="00934B65">
        <w:rPr>
          <w:rFonts w:cstheme="minorHAnsi"/>
          <w:sz w:val="24"/>
          <w:szCs w:val="24"/>
        </w:rPr>
        <w:t>යෝජනාවක්</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w:t>
      </w:r>
    </w:p>
    <w:p w14:paraId="307E7A85" w14:textId="77777777" w:rsidR="00C7086A" w:rsidRPr="00934B65" w:rsidRDefault="00C7086A" w:rsidP="00C7086A">
      <w:pPr>
        <w:rPr>
          <w:rFonts w:cstheme="minorHAnsi"/>
          <w:sz w:val="24"/>
          <w:szCs w:val="24"/>
        </w:rPr>
      </w:pPr>
      <w:proofErr w:type="spellStart"/>
      <w:r w:rsidRPr="00934B65">
        <w:rPr>
          <w:rFonts w:cstheme="minorHAnsi"/>
          <w:sz w:val="24"/>
          <w:szCs w:val="24"/>
        </w:rPr>
        <w:t>විධානය</w:t>
      </w:r>
      <w:proofErr w:type="spellEnd"/>
      <w:r w:rsidRPr="00934B65">
        <w:rPr>
          <w:rFonts w:cstheme="minorHAnsi"/>
          <w:sz w:val="24"/>
          <w:szCs w:val="24"/>
        </w:rPr>
        <w:t xml:space="preserve"> </w:t>
      </w:r>
      <w:proofErr w:type="spellStart"/>
      <w:r w:rsidRPr="00934B65">
        <w:rPr>
          <w:rFonts w:cstheme="minorHAnsi"/>
          <w:sz w:val="24"/>
          <w:szCs w:val="24"/>
        </w:rPr>
        <w:t>වත්මන්</w:t>
      </w:r>
      <w:proofErr w:type="spellEnd"/>
      <w:r w:rsidRPr="00934B65">
        <w:rPr>
          <w:rFonts w:cstheme="minorHAnsi"/>
          <w:sz w:val="24"/>
          <w:szCs w:val="24"/>
        </w:rPr>
        <w:t xml:space="preserve"> </w:t>
      </w:r>
      <w:proofErr w:type="spellStart"/>
      <w:r w:rsidRPr="00934B65">
        <w:rPr>
          <w:rFonts w:cstheme="minorHAnsi"/>
          <w:sz w:val="24"/>
          <w:szCs w:val="24"/>
        </w:rPr>
        <w:t>කාලය</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පවතින</w:t>
      </w:r>
      <w:proofErr w:type="spellEnd"/>
      <w:r w:rsidRPr="00934B65">
        <w:rPr>
          <w:rFonts w:cstheme="minorHAnsi"/>
          <w:sz w:val="24"/>
          <w:szCs w:val="24"/>
        </w:rPr>
        <w:t xml:space="preserve"> </w:t>
      </w:r>
      <w:proofErr w:type="spellStart"/>
      <w:r w:rsidRPr="00934B65">
        <w:rPr>
          <w:rFonts w:cstheme="minorHAnsi"/>
          <w:sz w:val="24"/>
          <w:szCs w:val="24"/>
        </w:rPr>
        <w:t>අතර</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අඛණ්ඩ</w:t>
      </w:r>
      <w:proofErr w:type="spellEnd"/>
      <w:r w:rsidRPr="00934B65">
        <w:rPr>
          <w:rFonts w:cstheme="minorHAnsi"/>
          <w:sz w:val="24"/>
          <w:szCs w:val="24"/>
        </w:rPr>
        <w:t xml:space="preserve"> </w:t>
      </w:r>
      <w:proofErr w:type="spellStart"/>
      <w:r w:rsidRPr="00934B65">
        <w:rPr>
          <w:rFonts w:cstheme="minorHAnsi"/>
          <w:sz w:val="24"/>
          <w:szCs w:val="24"/>
        </w:rPr>
        <w:t>ක්‍රියාව</w:t>
      </w:r>
      <w:proofErr w:type="spellEnd"/>
      <w:r w:rsidRPr="00934B65">
        <w:rPr>
          <w:rFonts w:cstheme="minorHAnsi"/>
          <w:sz w:val="24"/>
          <w:szCs w:val="24"/>
        </w:rPr>
        <w:t xml:space="preserve"> </w:t>
      </w:r>
      <w:proofErr w:type="spellStart"/>
      <w:r w:rsidRPr="00934B65">
        <w:rPr>
          <w:rFonts w:cstheme="minorHAnsi"/>
          <w:sz w:val="24"/>
          <w:szCs w:val="24"/>
        </w:rPr>
        <w:t>පෙන්නුම්</w:t>
      </w:r>
      <w:proofErr w:type="spellEnd"/>
      <w:r w:rsidRPr="00934B65">
        <w:rPr>
          <w:rFonts w:cstheme="minorHAnsi"/>
          <w:sz w:val="24"/>
          <w:szCs w:val="24"/>
        </w:rPr>
        <w:t xml:space="preserve"> </w:t>
      </w: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අතීතයේ</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තිබීම</w:t>
      </w:r>
      <w:proofErr w:type="spellEnd"/>
      <w:r w:rsidRPr="00934B65">
        <w:rPr>
          <w:rFonts w:cstheme="minorHAnsi"/>
          <w:sz w:val="24"/>
          <w:szCs w:val="24"/>
        </w:rPr>
        <w:t xml:space="preserve"> </w:t>
      </w:r>
      <w:proofErr w:type="spellStart"/>
      <w:r w:rsidRPr="00934B65">
        <w:rPr>
          <w:rFonts w:cstheme="minorHAnsi"/>
          <w:sz w:val="24"/>
          <w:szCs w:val="24"/>
        </w:rPr>
        <w:t>යන්නෙන්</w:t>
      </w:r>
      <w:proofErr w:type="spellEnd"/>
      <w:r w:rsidRPr="00934B65">
        <w:rPr>
          <w:rFonts w:cstheme="minorHAnsi"/>
          <w:sz w:val="24"/>
          <w:szCs w:val="24"/>
        </w:rPr>
        <w:t xml:space="preserve"> </w:t>
      </w:r>
      <w:proofErr w:type="spellStart"/>
      <w:r w:rsidRPr="00934B65">
        <w:rPr>
          <w:rFonts w:cstheme="minorHAnsi"/>
          <w:sz w:val="24"/>
          <w:szCs w:val="24"/>
        </w:rPr>
        <w:t>අදහස්</w:t>
      </w:r>
      <w:proofErr w:type="spellEnd"/>
      <w:r w:rsidRPr="00934B65">
        <w:rPr>
          <w:rFonts w:cstheme="minorHAnsi"/>
          <w:sz w:val="24"/>
          <w:szCs w:val="24"/>
        </w:rPr>
        <w:t xml:space="preserve"> </w:t>
      </w:r>
      <w:proofErr w:type="spellStart"/>
      <w:r w:rsidRPr="00934B65">
        <w:rPr>
          <w:rFonts w:cstheme="minorHAnsi"/>
          <w:sz w:val="24"/>
          <w:szCs w:val="24"/>
        </w:rPr>
        <w:t>වන්නේ</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අද</w:t>
      </w:r>
      <w:proofErr w:type="spellEnd"/>
      <w:r w:rsidRPr="00934B65">
        <w:rPr>
          <w:rFonts w:cstheme="minorHAnsi"/>
          <w:sz w:val="24"/>
          <w:szCs w:val="24"/>
        </w:rPr>
        <w:t xml:space="preserve">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පිරී</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බව</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මේක</w:t>
      </w:r>
      <w:proofErr w:type="spellEnd"/>
      <w:r w:rsidRPr="00934B65">
        <w:rPr>
          <w:rFonts w:cstheme="minorHAnsi"/>
          <w:sz w:val="24"/>
          <w:szCs w:val="24"/>
        </w:rPr>
        <w:t xml:space="preserve"> </w:t>
      </w:r>
      <w:proofErr w:type="spellStart"/>
      <w:r w:rsidRPr="00934B65">
        <w:rPr>
          <w:rFonts w:cstheme="minorHAnsi"/>
          <w:sz w:val="24"/>
          <w:szCs w:val="24"/>
        </w:rPr>
        <w:t>දවසින්</w:t>
      </w:r>
      <w:proofErr w:type="spellEnd"/>
      <w:r w:rsidRPr="00934B65">
        <w:rPr>
          <w:rFonts w:cstheme="minorHAnsi"/>
          <w:sz w:val="24"/>
          <w:szCs w:val="24"/>
        </w:rPr>
        <w:t xml:space="preserve"> </w:t>
      </w:r>
      <w:proofErr w:type="spellStart"/>
      <w:r w:rsidRPr="00934B65">
        <w:rPr>
          <w:rFonts w:cstheme="minorHAnsi"/>
          <w:sz w:val="24"/>
          <w:szCs w:val="24"/>
        </w:rPr>
        <w:t>දවස</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ඕන</w:t>
      </w:r>
      <w:proofErr w:type="spellEnd"/>
      <w:r w:rsidRPr="00934B65">
        <w:rPr>
          <w:rFonts w:cstheme="minorHAnsi"/>
          <w:sz w:val="24"/>
          <w:szCs w:val="24"/>
        </w:rPr>
        <w:t>.</w:t>
      </w:r>
    </w:p>
    <w:p w14:paraId="7F2F16DB" w14:textId="77777777" w:rsidR="00C7086A" w:rsidRPr="00934B65" w:rsidRDefault="00C7086A" w:rsidP="00C7086A">
      <w:pPr>
        <w:rPr>
          <w:rFonts w:cstheme="minorHAnsi"/>
          <w:sz w:val="24"/>
          <w:szCs w:val="24"/>
        </w:rPr>
      </w:pP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නිරතුරුවම</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පාලනයට</w:t>
      </w:r>
      <w:proofErr w:type="spellEnd"/>
      <w:r w:rsidRPr="00934B65">
        <w:rPr>
          <w:rFonts w:cstheme="minorHAnsi"/>
          <w:sz w:val="24"/>
          <w:szCs w:val="24"/>
        </w:rPr>
        <w:t xml:space="preserve"> </w:t>
      </w:r>
      <w:proofErr w:type="spellStart"/>
      <w:r w:rsidRPr="00934B65">
        <w:rPr>
          <w:rFonts w:cstheme="minorHAnsi"/>
          <w:sz w:val="24"/>
          <w:szCs w:val="24"/>
        </w:rPr>
        <w:t>යටත්</w:t>
      </w:r>
      <w:proofErr w:type="spellEnd"/>
      <w:r w:rsidRPr="00934B65">
        <w:rPr>
          <w:rFonts w:cstheme="minorHAnsi"/>
          <w:sz w:val="24"/>
          <w:szCs w:val="24"/>
        </w:rPr>
        <w:t xml:space="preserve"> </w:t>
      </w:r>
      <w:proofErr w:type="spellStart"/>
      <w:r w:rsidRPr="00934B65">
        <w:rPr>
          <w:rFonts w:cstheme="minorHAnsi"/>
          <w:sz w:val="24"/>
          <w:szCs w:val="24"/>
        </w:rPr>
        <w:t>විය</w:t>
      </w:r>
      <w:proofErr w:type="spellEnd"/>
      <w:r w:rsidRPr="00934B65">
        <w:rPr>
          <w:rFonts w:cstheme="minorHAnsi"/>
          <w:sz w:val="24"/>
          <w:szCs w:val="24"/>
        </w:rPr>
        <w:t xml:space="preserve"> </w:t>
      </w:r>
      <w:proofErr w:type="spellStart"/>
      <w:r w:rsidRPr="00934B65">
        <w:rPr>
          <w:rFonts w:cstheme="minorHAnsi"/>
          <w:sz w:val="24"/>
          <w:szCs w:val="24"/>
        </w:rPr>
        <w:t>යුතුය</w:t>
      </w:r>
      <w:proofErr w:type="spellEnd"/>
      <w:r w:rsidRPr="00934B65">
        <w:rPr>
          <w:rFonts w:cstheme="minorHAnsi"/>
          <w:sz w:val="24"/>
          <w:szCs w:val="24"/>
        </w:rPr>
        <w:t>.</w:t>
      </w:r>
    </w:p>
    <w:p w14:paraId="4C8CC7E5" w14:textId="77777777" w:rsidR="00C7086A" w:rsidRPr="00934B65" w:rsidRDefault="00C7086A" w:rsidP="00C7086A">
      <w:pPr>
        <w:rPr>
          <w:rFonts w:cstheme="minorHAnsi"/>
          <w:sz w:val="24"/>
          <w:szCs w:val="24"/>
        </w:rPr>
      </w:pPr>
    </w:p>
    <w:p w14:paraId="4FDD6B3D" w14:textId="77777777" w:rsidR="00C7086A" w:rsidRPr="00934B65" w:rsidRDefault="00C7086A" w:rsidP="00C7086A">
      <w:pPr>
        <w:rPr>
          <w:rFonts w:cstheme="minorHAnsi"/>
          <w:sz w:val="24"/>
          <w:szCs w:val="24"/>
        </w:rPr>
      </w:pPr>
      <w:proofErr w:type="spellStart"/>
      <w:r w:rsidRPr="00934B65">
        <w:rPr>
          <w:rFonts w:cstheme="minorHAnsi"/>
          <w:sz w:val="24"/>
          <w:szCs w:val="24"/>
        </w:rPr>
        <w:t>ක්‍රියා</w:t>
      </w:r>
      <w:proofErr w:type="spellEnd"/>
      <w:r w:rsidRPr="00934B65">
        <w:rPr>
          <w:rFonts w:cstheme="minorHAnsi"/>
          <w:sz w:val="24"/>
          <w:szCs w:val="24"/>
        </w:rPr>
        <w:t xml:space="preserve"> </w:t>
      </w:r>
      <w:proofErr w:type="spellStart"/>
      <w:r w:rsidRPr="00934B65">
        <w:rPr>
          <w:rFonts w:cstheme="minorHAnsi"/>
          <w:sz w:val="24"/>
          <w:szCs w:val="24"/>
        </w:rPr>
        <w:t>පදය</w:t>
      </w:r>
      <w:proofErr w:type="spellEnd"/>
      <w:r w:rsidRPr="00934B65">
        <w:rPr>
          <w:rFonts w:cstheme="minorHAnsi"/>
          <w:sz w:val="24"/>
          <w:szCs w:val="24"/>
        </w:rPr>
        <w:t xml:space="preserve"> </w:t>
      </w:r>
      <w:proofErr w:type="spellStart"/>
      <w:r w:rsidRPr="00934B65">
        <w:rPr>
          <w:rFonts w:cstheme="minorHAnsi"/>
          <w:sz w:val="24"/>
          <w:szCs w:val="24"/>
        </w:rPr>
        <w:t>නිෂ්ක්‍රීයයි</w:t>
      </w:r>
      <w:proofErr w:type="spellEnd"/>
      <w:r w:rsidRPr="00934B65">
        <w:rPr>
          <w:rFonts w:cstheme="minorHAnsi"/>
          <w:sz w:val="24"/>
          <w:szCs w:val="24"/>
        </w:rPr>
        <w:t xml:space="preserve">. </w:t>
      </w:r>
      <w:proofErr w:type="spellStart"/>
      <w:r w:rsidRPr="00934B65">
        <w:rPr>
          <w:rFonts w:cstheme="minorHAnsi"/>
          <w:sz w:val="24"/>
          <w:szCs w:val="24"/>
        </w:rPr>
        <w:t>මෙයින්</w:t>
      </w:r>
      <w:proofErr w:type="spellEnd"/>
      <w:r w:rsidRPr="00934B65">
        <w:rPr>
          <w:rFonts w:cstheme="minorHAnsi"/>
          <w:sz w:val="24"/>
          <w:szCs w:val="24"/>
        </w:rPr>
        <w:t xml:space="preserve"> </w:t>
      </w:r>
      <w:proofErr w:type="spellStart"/>
      <w:r w:rsidRPr="00934B65">
        <w:rPr>
          <w:rFonts w:cstheme="minorHAnsi"/>
          <w:sz w:val="24"/>
          <w:szCs w:val="24"/>
        </w:rPr>
        <w:t>අදහස්</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එය</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කරන</w:t>
      </w:r>
      <w:proofErr w:type="spellEnd"/>
      <w:r w:rsidRPr="00934B65">
        <w:rPr>
          <w:rFonts w:cstheme="minorHAnsi"/>
          <w:sz w:val="24"/>
          <w:szCs w:val="24"/>
        </w:rPr>
        <w:t xml:space="preserve"> </w:t>
      </w:r>
      <w:proofErr w:type="spellStart"/>
      <w:r w:rsidRPr="00934B65">
        <w:rPr>
          <w:rFonts w:cstheme="minorHAnsi"/>
          <w:sz w:val="24"/>
          <w:szCs w:val="24"/>
        </w:rPr>
        <w:t>දෙයක්</w:t>
      </w:r>
      <w:proofErr w:type="spellEnd"/>
      <w:r w:rsidRPr="00934B65">
        <w:rPr>
          <w:rFonts w:cstheme="minorHAnsi"/>
          <w:sz w:val="24"/>
          <w:szCs w:val="24"/>
        </w:rPr>
        <w:t xml:space="preserve"> </w:t>
      </w:r>
      <w:proofErr w:type="spellStart"/>
      <w:r w:rsidRPr="00934B65">
        <w:rPr>
          <w:rFonts w:cstheme="minorHAnsi"/>
          <w:sz w:val="24"/>
          <w:szCs w:val="24"/>
        </w:rPr>
        <w:t>නොව</w:t>
      </w:r>
      <w:proofErr w:type="spellEnd"/>
      <w:r w:rsidRPr="00934B65">
        <w:rPr>
          <w:rFonts w:cstheme="minorHAnsi"/>
          <w:sz w:val="24"/>
          <w:szCs w:val="24"/>
        </w:rPr>
        <w:t xml:space="preserve"> </w:t>
      </w:r>
      <w:proofErr w:type="spellStart"/>
      <w:r w:rsidRPr="00934B65">
        <w:rPr>
          <w:rFonts w:cstheme="minorHAnsi"/>
          <w:sz w:val="24"/>
          <w:szCs w:val="24"/>
        </w:rPr>
        <w:t>දෙවියන්</w:t>
      </w:r>
      <w:proofErr w:type="spellEnd"/>
      <w:r w:rsidRPr="00934B65">
        <w:rPr>
          <w:rFonts w:cstheme="minorHAnsi"/>
          <w:sz w:val="24"/>
          <w:szCs w:val="24"/>
        </w:rPr>
        <w:t xml:space="preserve"> </w:t>
      </w:r>
      <w:proofErr w:type="spellStart"/>
      <w:r w:rsidRPr="00934B65">
        <w:rPr>
          <w:rFonts w:cstheme="minorHAnsi"/>
          <w:sz w:val="24"/>
          <w:szCs w:val="24"/>
        </w:rPr>
        <w:t>වහන්සේට</w:t>
      </w:r>
      <w:proofErr w:type="spellEnd"/>
      <w:r w:rsidRPr="00934B65">
        <w:rPr>
          <w:rFonts w:cstheme="minorHAnsi"/>
          <w:sz w:val="24"/>
          <w:szCs w:val="24"/>
        </w:rPr>
        <w:t xml:space="preserve"> </w:t>
      </w:r>
      <w:proofErr w:type="spellStart"/>
      <w:r w:rsidRPr="00934B65">
        <w:rPr>
          <w:rFonts w:cstheme="minorHAnsi"/>
          <w:sz w:val="24"/>
          <w:szCs w:val="24"/>
        </w:rPr>
        <w:t>අප</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ඉඩ</w:t>
      </w:r>
      <w:proofErr w:type="spellEnd"/>
      <w:r w:rsidRPr="00934B65">
        <w:rPr>
          <w:rFonts w:cstheme="minorHAnsi"/>
          <w:sz w:val="24"/>
          <w:szCs w:val="24"/>
        </w:rPr>
        <w:t xml:space="preserve"> </w:t>
      </w:r>
      <w:proofErr w:type="spellStart"/>
      <w:r w:rsidRPr="00934B65">
        <w:rPr>
          <w:rFonts w:cstheme="minorHAnsi"/>
          <w:sz w:val="24"/>
          <w:szCs w:val="24"/>
        </w:rPr>
        <w:t>දෙන</w:t>
      </w:r>
      <w:proofErr w:type="spellEnd"/>
      <w:r w:rsidRPr="00934B65">
        <w:rPr>
          <w:rFonts w:cstheme="minorHAnsi"/>
          <w:sz w:val="24"/>
          <w:szCs w:val="24"/>
        </w:rPr>
        <w:t xml:space="preserve"> </w:t>
      </w:r>
      <w:proofErr w:type="spellStart"/>
      <w:r w:rsidRPr="00934B65">
        <w:rPr>
          <w:rFonts w:cstheme="minorHAnsi"/>
          <w:sz w:val="24"/>
          <w:szCs w:val="24"/>
        </w:rPr>
        <w:t>දෙයක්</w:t>
      </w:r>
      <w:proofErr w:type="spellEnd"/>
      <w:r w:rsidRPr="00934B65">
        <w:rPr>
          <w:rFonts w:cstheme="minorHAnsi"/>
          <w:sz w:val="24"/>
          <w:szCs w:val="24"/>
        </w:rPr>
        <w:t xml:space="preserve"> </w:t>
      </w:r>
      <w:proofErr w:type="spellStart"/>
      <w:r w:rsidRPr="00934B65">
        <w:rPr>
          <w:rFonts w:cstheme="minorHAnsi"/>
          <w:sz w:val="24"/>
          <w:szCs w:val="24"/>
        </w:rPr>
        <w:t>බවයි</w:t>
      </w:r>
      <w:proofErr w:type="spellEnd"/>
      <w:r w:rsidRPr="00934B65">
        <w:rPr>
          <w:rFonts w:cstheme="minorHAnsi"/>
          <w:sz w:val="24"/>
          <w:szCs w:val="24"/>
        </w:rPr>
        <w:t>.</w:t>
      </w:r>
    </w:p>
    <w:p w14:paraId="7C67F533" w14:textId="77777777" w:rsidR="00C7086A" w:rsidRPr="00934B65" w:rsidRDefault="00C7086A" w:rsidP="00C7086A">
      <w:pPr>
        <w:rPr>
          <w:rFonts w:cstheme="minorHAnsi"/>
          <w:sz w:val="24"/>
          <w:szCs w:val="24"/>
        </w:rPr>
      </w:pPr>
    </w:p>
    <w:p w14:paraId="3B3690E6" w14:textId="77777777" w:rsidR="00C7086A" w:rsidRPr="00934B65" w:rsidRDefault="00C7086A" w:rsidP="00C7086A">
      <w:pPr>
        <w:rPr>
          <w:rFonts w:cstheme="minorHAnsi"/>
          <w:sz w:val="24"/>
          <w:szCs w:val="24"/>
        </w:rPr>
      </w:pPr>
      <w:r w:rsidRPr="00934B65">
        <w:rPr>
          <w:rFonts w:cstheme="minorHAnsi"/>
          <w:sz w:val="24"/>
          <w:szCs w:val="24"/>
        </w:rPr>
        <w:t xml:space="preserve">1. </w:t>
      </w:r>
      <w:proofErr w:type="spellStart"/>
      <w:r w:rsidRPr="00934B65">
        <w:rPr>
          <w:rFonts w:cstheme="minorHAnsi"/>
          <w:sz w:val="24"/>
          <w:szCs w:val="24"/>
        </w:rPr>
        <w:t>ආත්මයෙන්</w:t>
      </w:r>
      <w:proofErr w:type="spellEnd"/>
      <w:r w:rsidRPr="00934B65">
        <w:rPr>
          <w:rFonts w:cstheme="minorHAnsi"/>
          <w:sz w:val="24"/>
          <w:szCs w:val="24"/>
        </w:rPr>
        <w:t xml:space="preserve"> </w:t>
      </w: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වීම</w:t>
      </w:r>
      <w:proofErr w:type="spellEnd"/>
      <w:r w:rsidRPr="00934B65">
        <w:rPr>
          <w:rFonts w:cstheme="minorHAnsi"/>
          <w:sz w:val="24"/>
          <w:szCs w:val="24"/>
        </w:rPr>
        <w:t xml:space="preserve"> </w:t>
      </w:r>
      <w:proofErr w:type="spellStart"/>
      <w:r w:rsidRPr="00934B65">
        <w:rPr>
          <w:rFonts w:cstheme="minorHAnsi"/>
          <w:sz w:val="24"/>
          <w:szCs w:val="24"/>
        </w:rPr>
        <w:t>යන්නෙන්</w:t>
      </w:r>
      <w:proofErr w:type="spellEnd"/>
      <w:r w:rsidRPr="00934B65">
        <w:rPr>
          <w:rFonts w:cstheme="minorHAnsi"/>
          <w:sz w:val="24"/>
          <w:szCs w:val="24"/>
        </w:rPr>
        <w:t xml:space="preserve"> </w:t>
      </w:r>
      <w:proofErr w:type="spellStart"/>
      <w:r w:rsidRPr="00934B65">
        <w:rPr>
          <w:rFonts w:cstheme="minorHAnsi"/>
          <w:sz w:val="24"/>
          <w:szCs w:val="24"/>
        </w:rPr>
        <w:t>අදහස්</w:t>
      </w:r>
      <w:proofErr w:type="spellEnd"/>
      <w:r w:rsidRPr="00934B65">
        <w:rPr>
          <w:rFonts w:cstheme="minorHAnsi"/>
          <w:sz w:val="24"/>
          <w:szCs w:val="24"/>
        </w:rPr>
        <w:t xml:space="preserve"> </w:t>
      </w:r>
      <w:proofErr w:type="spellStart"/>
      <w:r w:rsidRPr="00934B65">
        <w:rPr>
          <w:rFonts w:cstheme="minorHAnsi"/>
          <w:sz w:val="24"/>
          <w:szCs w:val="24"/>
        </w:rPr>
        <w:t>කරන්නේ</w:t>
      </w:r>
      <w:proofErr w:type="spellEnd"/>
      <w:r w:rsidRPr="00934B65">
        <w:rPr>
          <w:rFonts w:cstheme="minorHAnsi"/>
          <w:sz w:val="24"/>
          <w:szCs w:val="24"/>
        </w:rPr>
        <w:t xml:space="preserve"> </w:t>
      </w:r>
      <w:proofErr w:type="spellStart"/>
      <w:r w:rsidRPr="00934B65">
        <w:rPr>
          <w:rFonts w:cstheme="minorHAnsi"/>
          <w:sz w:val="24"/>
          <w:szCs w:val="24"/>
        </w:rPr>
        <w:t>කුමක්ද</w:t>
      </w:r>
      <w:proofErr w:type="spellEnd"/>
      <w:r w:rsidRPr="00934B65">
        <w:rPr>
          <w:rFonts w:cstheme="minorHAnsi"/>
          <w:sz w:val="24"/>
          <w:szCs w:val="24"/>
        </w:rPr>
        <w:t>?</w:t>
      </w:r>
    </w:p>
    <w:p w14:paraId="3761ACA2" w14:textId="77777777" w:rsidR="00C7086A" w:rsidRPr="00934B65" w:rsidRDefault="00C7086A" w:rsidP="00C7086A">
      <w:pPr>
        <w:rPr>
          <w:rFonts w:cstheme="minorHAnsi"/>
          <w:sz w:val="24"/>
          <w:szCs w:val="24"/>
        </w:rPr>
      </w:pPr>
      <w:r w:rsidRPr="00934B65">
        <w:rPr>
          <w:rFonts w:cstheme="minorHAnsi"/>
          <w:sz w:val="24"/>
          <w:szCs w:val="24"/>
        </w:rPr>
        <w:t xml:space="preserve">A. ___ </w:t>
      </w:r>
      <w:proofErr w:type="spellStart"/>
      <w:r w:rsidRPr="00934B65">
        <w:rPr>
          <w:rFonts w:cstheme="minorHAnsi"/>
          <w:sz w:val="24"/>
          <w:szCs w:val="24"/>
        </w:rPr>
        <w:t>අන්යභාෂාවෙන්</w:t>
      </w:r>
      <w:proofErr w:type="spellEnd"/>
      <w:r w:rsidRPr="00934B65">
        <w:rPr>
          <w:rFonts w:cstheme="minorHAnsi"/>
          <w:sz w:val="24"/>
          <w:szCs w:val="24"/>
        </w:rPr>
        <w:t xml:space="preserve"> </w:t>
      </w:r>
      <w:proofErr w:type="spellStart"/>
      <w:r w:rsidRPr="00934B65">
        <w:rPr>
          <w:rFonts w:cstheme="minorHAnsi"/>
          <w:sz w:val="24"/>
          <w:szCs w:val="24"/>
        </w:rPr>
        <w:t>කතා</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බලය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ගැනීමට</w:t>
      </w:r>
      <w:proofErr w:type="spellEnd"/>
      <w:r w:rsidRPr="00934B65">
        <w:rPr>
          <w:rFonts w:cstheme="minorHAnsi"/>
          <w:sz w:val="24"/>
          <w:szCs w:val="24"/>
        </w:rPr>
        <w:t>?</w:t>
      </w:r>
    </w:p>
    <w:p w14:paraId="39289DF7" w14:textId="77777777" w:rsidR="00C7086A" w:rsidRPr="00934B65" w:rsidRDefault="00C7086A" w:rsidP="00C7086A">
      <w:pPr>
        <w:rPr>
          <w:rFonts w:cstheme="minorHAnsi"/>
          <w:sz w:val="24"/>
          <w:szCs w:val="24"/>
        </w:rPr>
      </w:pPr>
      <w:r w:rsidRPr="00934B65">
        <w:rPr>
          <w:rFonts w:cstheme="minorHAnsi"/>
          <w:sz w:val="24"/>
          <w:szCs w:val="24"/>
        </w:rPr>
        <w:t xml:space="preserve">B. ___ </w:t>
      </w:r>
      <w:proofErr w:type="spellStart"/>
      <w:r w:rsidRPr="00934B65">
        <w:rPr>
          <w:rFonts w:cstheme="minorHAnsi"/>
          <w:sz w:val="24"/>
          <w:szCs w:val="24"/>
        </w:rPr>
        <w:t>හාස්කම්</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බලය</w:t>
      </w:r>
      <w:proofErr w:type="spellEnd"/>
      <w:r w:rsidRPr="00934B65">
        <w:rPr>
          <w:rFonts w:cstheme="minorHAnsi"/>
          <w:sz w:val="24"/>
          <w:szCs w:val="24"/>
        </w:rPr>
        <w:t xml:space="preserve"> </w:t>
      </w:r>
      <w:proofErr w:type="spellStart"/>
      <w:r w:rsidRPr="00934B65">
        <w:rPr>
          <w:rFonts w:cstheme="minorHAnsi"/>
          <w:sz w:val="24"/>
          <w:szCs w:val="24"/>
        </w:rPr>
        <w:t>ලබා</w:t>
      </w:r>
      <w:proofErr w:type="spellEnd"/>
      <w:r w:rsidRPr="00934B65">
        <w:rPr>
          <w:rFonts w:cstheme="minorHAnsi"/>
          <w:sz w:val="24"/>
          <w:szCs w:val="24"/>
        </w:rPr>
        <w:t xml:space="preserve"> </w:t>
      </w:r>
      <w:proofErr w:type="spellStart"/>
      <w:r w:rsidRPr="00934B65">
        <w:rPr>
          <w:rFonts w:cstheme="minorHAnsi"/>
          <w:sz w:val="24"/>
          <w:szCs w:val="24"/>
        </w:rPr>
        <w:t>ගැනීමට</w:t>
      </w:r>
      <w:proofErr w:type="spellEnd"/>
      <w:r w:rsidRPr="00934B65">
        <w:rPr>
          <w:rFonts w:cstheme="minorHAnsi"/>
          <w:sz w:val="24"/>
          <w:szCs w:val="24"/>
        </w:rPr>
        <w:t>?</w:t>
      </w:r>
    </w:p>
    <w:p w14:paraId="6640E1C6" w14:textId="77777777" w:rsidR="00C7086A" w:rsidRPr="00934B65" w:rsidRDefault="00C7086A" w:rsidP="00C7086A">
      <w:pPr>
        <w:rPr>
          <w:rFonts w:cstheme="minorHAnsi"/>
          <w:sz w:val="24"/>
          <w:szCs w:val="24"/>
        </w:rPr>
      </w:pPr>
      <w:r w:rsidRPr="00934B65">
        <w:rPr>
          <w:rFonts w:cstheme="minorHAnsi"/>
          <w:sz w:val="24"/>
          <w:szCs w:val="24"/>
        </w:rPr>
        <w:t xml:space="preserve">C. ___ </w:t>
      </w:r>
      <w:proofErr w:type="spellStart"/>
      <w:r w:rsidRPr="00934B65">
        <w:rPr>
          <w:rFonts w:cstheme="minorHAnsi"/>
          <w:sz w:val="24"/>
          <w:szCs w:val="24"/>
        </w:rPr>
        <w:t>කෙනෙකුගේ</w:t>
      </w:r>
      <w:proofErr w:type="spellEnd"/>
      <w:r w:rsidRPr="00934B65">
        <w:rPr>
          <w:rFonts w:cstheme="minorHAnsi"/>
          <w:sz w:val="24"/>
          <w:szCs w:val="24"/>
        </w:rPr>
        <w:t xml:space="preserve"> </w:t>
      </w:r>
      <w:proofErr w:type="spellStart"/>
      <w:r w:rsidRPr="00934B65">
        <w:rPr>
          <w:rFonts w:cstheme="minorHAnsi"/>
          <w:sz w:val="24"/>
          <w:szCs w:val="24"/>
        </w:rPr>
        <w:t>දේවසේවයේදී</w:t>
      </w:r>
      <w:proofErr w:type="spellEnd"/>
      <w:r w:rsidRPr="00934B65">
        <w:rPr>
          <w:rFonts w:cstheme="minorHAnsi"/>
          <w:sz w:val="24"/>
          <w:szCs w:val="24"/>
        </w:rPr>
        <w:t xml:space="preserve"> </w:t>
      </w:r>
      <w:proofErr w:type="spellStart"/>
      <w:r w:rsidRPr="00934B65">
        <w:rPr>
          <w:rFonts w:cstheme="minorHAnsi"/>
          <w:sz w:val="24"/>
          <w:szCs w:val="24"/>
        </w:rPr>
        <w:t>බාධක</w:t>
      </w:r>
      <w:proofErr w:type="spellEnd"/>
      <w:r w:rsidRPr="00934B65">
        <w:rPr>
          <w:rFonts w:cstheme="minorHAnsi"/>
          <w:sz w:val="24"/>
          <w:szCs w:val="24"/>
        </w:rPr>
        <w:t xml:space="preserve"> </w:t>
      </w:r>
      <w:proofErr w:type="spellStart"/>
      <w:r w:rsidRPr="00934B65">
        <w:rPr>
          <w:rFonts w:cstheme="minorHAnsi"/>
          <w:sz w:val="24"/>
          <w:szCs w:val="24"/>
        </w:rPr>
        <w:t>වලට</w:t>
      </w:r>
      <w:proofErr w:type="spellEnd"/>
      <w:r w:rsidRPr="00934B65">
        <w:rPr>
          <w:rFonts w:cstheme="minorHAnsi"/>
          <w:sz w:val="24"/>
          <w:szCs w:val="24"/>
        </w:rPr>
        <w:t xml:space="preserve"> </w:t>
      </w:r>
      <w:proofErr w:type="spellStart"/>
      <w:r w:rsidRPr="00934B65">
        <w:rPr>
          <w:rFonts w:cstheme="minorHAnsi"/>
          <w:sz w:val="24"/>
          <w:szCs w:val="24"/>
        </w:rPr>
        <w:t>මුහුණ</w:t>
      </w:r>
      <w:proofErr w:type="spellEnd"/>
      <w:r w:rsidRPr="00934B65">
        <w:rPr>
          <w:rFonts w:cstheme="minorHAnsi"/>
          <w:sz w:val="24"/>
          <w:szCs w:val="24"/>
        </w:rPr>
        <w:t xml:space="preserve"> </w:t>
      </w:r>
      <w:proofErr w:type="spellStart"/>
      <w:r w:rsidRPr="00934B65">
        <w:rPr>
          <w:rFonts w:cstheme="minorHAnsi"/>
          <w:sz w:val="24"/>
          <w:szCs w:val="24"/>
        </w:rPr>
        <w:t>දීමට</w:t>
      </w:r>
      <w:proofErr w:type="spellEnd"/>
      <w:r w:rsidRPr="00934B65">
        <w:rPr>
          <w:rFonts w:cstheme="minorHAnsi"/>
          <w:sz w:val="24"/>
          <w:szCs w:val="24"/>
        </w:rPr>
        <w:t xml:space="preserve"> </w:t>
      </w:r>
      <w:proofErr w:type="spellStart"/>
      <w:r w:rsidRPr="00934B65">
        <w:rPr>
          <w:rFonts w:cstheme="minorHAnsi"/>
          <w:sz w:val="24"/>
          <w:szCs w:val="24"/>
        </w:rPr>
        <w:t>ධෛර්යය</w:t>
      </w:r>
      <w:proofErr w:type="spellEnd"/>
      <w:r w:rsidRPr="00934B65">
        <w:rPr>
          <w:rFonts w:cstheme="minorHAnsi"/>
          <w:sz w:val="24"/>
          <w:szCs w:val="24"/>
        </w:rPr>
        <w:t xml:space="preserve"> </w:t>
      </w:r>
      <w:proofErr w:type="spellStart"/>
      <w:r w:rsidRPr="00934B65">
        <w:rPr>
          <w:rFonts w:cstheme="minorHAnsi"/>
          <w:sz w:val="24"/>
          <w:szCs w:val="24"/>
        </w:rPr>
        <w:t>සහ</w:t>
      </w:r>
      <w:proofErr w:type="spellEnd"/>
      <w:r w:rsidRPr="00934B65">
        <w:rPr>
          <w:rFonts w:cstheme="minorHAnsi"/>
          <w:sz w:val="24"/>
          <w:szCs w:val="24"/>
        </w:rPr>
        <w:t xml:space="preserve"> </w:t>
      </w:r>
      <w:proofErr w:type="spellStart"/>
      <w:r w:rsidRPr="00934B65">
        <w:rPr>
          <w:rFonts w:cstheme="minorHAnsi"/>
          <w:sz w:val="24"/>
          <w:szCs w:val="24"/>
        </w:rPr>
        <w:t>ඇදහිල්ල</w:t>
      </w:r>
      <w:proofErr w:type="spellEnd"/>
      <w:r w:rsidRPr="00934B65">
        <w:rPr>
          <w:rFonts w:cstheme="minorHAnsi"/>
          <w:sz w:val="24"/>
          <w:szCs w:val="24"/>
        </w:rPr>
        <w:t xml:space="preserve"> </w:t>
      </w:r>
      <w:proofErr w:type="spellStart"/>
      <w:r w:rsidRPr="00934B65">
        <w:rPr>
          <w:rFonts w:cstheme="minorHAnsi"/>
          <w:sz w:val="24"/>
          <w:szCs w:val="24"/>
        </w:rPr>
        <w:t>ඇති</w:t>
      </w:r>
      <w:proofErr w:type="spellEnd"/>
      <w:r w:rsidRPr="00934B65">
        <w:rPr>
          <w:rFonts w:cstheme="minorHAnsi"/>
          <w:sz w:val="24"/>
          <w:szCs w:val="24"/>
        </w:rPr>
        <w:t xml:space="preserve"> </w:t>
      </w:r>
      <w:proofErr w:type="spellStart"/>
      <w:r w:rsidRPr="00934B65">
        <w:rPr>
          <w:rFonts w:cstheme="minorHAnsi"/>
          <w:sz w:val="24"/>
          <w:szCs w:val="24"/>
        </w:rPr>
        <w:t>කර</w:t>
      </w:r>
      <w:proofErr w:type="spellEnd"/>
      <w:r w:rsidRPr="00934B65">
        <w:rPr>
          <w:rFonts w:cstheme="minorHAnsi"/>
          <w:sz w:val="24"/>
          <w:szCs w:val="24"/>
        </w:rPr>
        <w:t xml:space="preserve"> </w:t>
      </w:r>
      <w:proofErr w:type="spellStart"/>
      <w:r w:rsidRPr="00934B65">
        <w:rPr>
          <w:rFonts w:cstheme="minorHAnsi"/>
          <w:sz w:val="24"/>
          <w:szCs w:val="24"/>
        </w:rPr>
        <w:t>ගැනීමටද</w:t>
      </w:r>
      <w:proofErr w:type="spellEnd"/>
      <w:r w:rsidRPr="00934B65">
        <w:rPr>
          <w:rFonts w:cstheme="minorHAnsi"/>
          <w:sz w:val="24"/>
          <w:szCs w:val="24"/>
        </w:rPr>
        <w:t>?</w:t>
      </w:r>
    </w:p>
    <w:p w14:paraId="622248FC" w14:textId="77777777" w:rsidR="00C7086A" w:rsidRPr="00934B65" w:rsidRDefault="00C7086A" w:rsidP="00C7086A">
      <w:pPr>
        <w:rPr>
          <w:rFonts w:cstheme="minorHAnsi"/>
          <w:sz w:val="24"/>
          <w:szCs w:val="24"/>
        </w:rPr>
      </w:pPr>
      <w:r w:rsidRPr="00934B65">
        <w:rPr>
          <w:rFonts w:cstheme="minorHAnsi"/>
          <w:sz w:val="24"/>
          <w:szCs w:val="24"/>
        </w:rPr>
        <w:t xml:space="preserve">D. ___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ඵලයෙන්</w:t>
      </w:r>
      <w:proofErr w:type="spellEnd"/>
      <w:r w:rsidRPr="00934B65">
        <w:rPr>
          <w:rFonts w:cstheme="minorHAnsi"/>
          <w:sz w:val="24"/>
          <w:szCs w:val="24"/>
        </w:rPr>
        <w:t xml:space="preserve"> </w:t>
      </w:r>
      <w:proofErr w:type="spellStart"/>
      <w:r w:rsidRPr="00934B65">
        <w:rPr>
          <w:rFonts w:cstheme="minorHAnsi"/>
          <w:sz w:val="24"/>
          <w:szCs w:val="24"/>
        </w:rPr>
        <w:t>පූර්ණ</w:t>
      </w:r>
      <w:proofErr w:type="spellEnd"/>
      <w:r w:rsidRPr="00934B65">
        <w:rPr>
          <w:rFonts w:cstheme="minorHAnsi"/>
          <w:sz w:val="24"/>
          <w:szCs w:val="24"/>
        </w:rPr>
        <w:t xml:space="preserve"> </w:t>
      </w:r>
      <w:proofErr w:type="spellStart"/>
      <w:r w:rsidRPr="00934B65">
        <w:rPr>
          <w:rFonts w:cstheme="minorHAnsi"/>
          <w:sz w:val="24"/>
          <w:szCs w:val="24"/>
        </w:rPr>
        <w:t>වීමටද</w:t>
      </w:r>
      <w:proofErr w:type="spellEnd"/>
      <w:r w:rsidRPr="00934B65">
        <w:rPr>
          <w:rFonts w:cstheme="minorHAnsi"/>
          <w:sz w:val="24"/>
          <w:szCs w:val="24"/>
        </w:rPr>
        <w:t>?</w:t>
      </w:r>
    </w:p>
    <w:p w14:paraId="5856E681" w14:textId="77777777" w:rsidR="00C7086A" w:rsidRPr="00934B65" w:rsidRDefault="00C7086A" w:rsidP="00C7086A">
      <w:pPr>
        <w:rPr>
          <w:rFonts w:cstheme="minorHAnsi"/>
          <w:sz w:val="24"/>
          <w:szCs w:val="24"/>
        </w:rPr>
      </w:pPr>
      <w:r w:rsidRPr="00934B65">
        <w:rPr>
          <w:rFonts w:cstheme="minorHAnsi"/>
          <w:sz w:val="24"/>
          <w:szCs w:val="24"/>
        </w:rPr>
        <w:t xml:space="preserve">E. ___ </w:t>
      </w:r>
      <w:proofErr w:type="spellStart"/>
      <w:r w:rsidRPr="00934B65">
        <w:rPr>
          <w:rFonts w:cstheme="minorHAnsi"/>
          <w:sz w:val="24"/>
          <w:szCs w:val="24"/>
        </w:rPr>
        <w:t>කෙනෙකුගේ</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තුළ</w:t>
      </w:r>
      <w:proofErr w:type="spellEnd"/>
      <w:r w:rsidRPr="00934B65">
        <w:rPr>
          <w:rFonts w:cstheme="minorHAnsi"/>
          <w:sz w:val="24"/>
          <w:szCs w:val="24"/>
        </w:rPr>
        <w:t xml:space="preserve"> </w:t>
      </w:r>
      <w:proofErr w:type="spellStart"/>
      <w:r w:rsidRPr="00934B65">
        <w:rPr>
          <w:rFonts w:cstheme="minorHAnsi"/>
          <w:sz w:val="24"/>
          <w:szCs w:val="24"/>
        </w:rPr>
        <w:t>ආත්මය</w:t>
      </w:r>
      <w:proofErr w:type="spellEnd"/>
      <w:r w:rsidRPr="00934B65">
        <w:rPr>
          <w:rFonts w:cstheme="minorHAnsi"/>
          <w:sz w:val="24"/>
          <w:szCs w:val="24"/>
        </w:rPr>
        <w:t xml:space="preserve"> </w:t>
      </w:r>
      <w:proofErr w:type="spellStart"/>
      <w:r w:rsidRPr="00934B65">
        <w:rPr>
          <w:rFonts w:cstheme="minorHAnsi"/>
          <w:sz w:val="24"/>
          <w:szCs w:val="24"/>
        </w:rPr>
        <w:t>වාසය</w:t>
      </w:r>
      <w:proofErr w:type="spellEnd"/>
      <w:r w:rsidRPr="00934B65">
        <w:rPr>
          <w:rFonts w:cstheme="minorHAnsi"/>
          <w:sz w:val="24"/>
          <w:szCs w:val="24"/>
        </w:rPr>
        <w:t xml:space="preserve"> </w:t>
      </w:r>
      <w:proofErr w:type="spellStart"/>
      <w:r w:rsidRPr="00934B65">
        <w:rPr>
          <w:rFonts w:cstheme="minorHAnsi"/>
          <w:sz w:val="24"/>
          <w:szCs w:val="24"/>
        </w:rPr>
        <w:t>කිරීමටද</w:t>
      </w:r>
      <w:proofErr w:type="spellEnd"/>
      <w:r w:rsidRPr="00934B65">
        <w:rPr>
          <w:rFonts w:cstheme="minorHAnsi"/>
          <w:sz w:val="24"/>
          <w:szCs w:val="24"/>
        </w:rPr>
        <w:t>?</w:t>
      </w:r>
    </w:p>
    <w:p w14:paraId="18D5BF7A" w14:textId="77777777" w:rsidR="00C7086A" w:rsidRPr="00934B65" w:rsidRDefault="00C7086A" w:rsidP="00C7086A">
      <w:pPr>
        <w:rPr>
          <w:rFonts w:cstheme="minorHAnsi"/>
          <w:sz w:val="24"/>
          <w:szCs w:val="24"/>
        </w:rPr>
      </w:pPr>
      <w:r w:rsidRPr="00934B65">
        <w:rPr>
          <w:rFonts w:cstheme="minorHAnsi"/>
          <w:sz w:val="24"/>
          <w:szCs w:val="24"/>
        </w:rPr>
        <w:t xml:space="preserve">F. ___ </w:t>
      </w:r>
      <w:proofErr w:type="spellStart"/>
      <w:r w:rsidRPr="00934B65">
        <w:rPr>
          <w:rFonts w:cstheme="minorHAnsi"/>
          <w:sz w:val="24"/>
          <w:szCs w:val="24"/>
        </w:rPr>
        <w:t>ආත්මයට</w:t>
      </w:r>
      <w:proofErr w:type="spellEnd"/>
      <w:r w:rsidRPr="00934B65">
        <w:rPr>
          <w:rFonts w:cstheme="minorHAnsi"/>
          <w:sz w:val="24"/>
          <w:szCs w:val="24"/>
        </w:rPr>
        <w:t xml:space="preserve"> </w:t>
      </w:r>
      <w:proofErr w:type="spellStart"/>
      <w:r w:rsidRPr="00934B65">
        <w:rPr>
          <w:rFonts w:cstheme="minorHAnsi"/>
          <w:sz w:val="24"/>
          <w:szCs w:val="24"/>
        </w:rPr>
        <w:t>ඔබේ</w:t>
      </w:r>
      <w:proofErr w:type="spellEnd"/>
      <w:r w:rsidRPr="00934B65">
        <w:rPr>
          <w:rFonts w:cstheme="minorHAnsi"/>
          <w:sz w:val="24"/>
          <w:szCs w:val="24"/>
        </w:rPr>
        <w:t xml:space="preserve"> </w:t>
      </w:r>
      <w:proofErr w:type="spellStart"/>
      <w:r w:rsidRPr="00934B65">
        <w:rPr>
          <w:rFonts w:cstheme="minorHAnsi"/>
          <w:sz w:val="24"/>
          <w:szCs w:val="24"/>
        </w:rPr>
        <w:t>ජීවිතය</w:t>
      </w:r>
      <w:proofErr w:type="spellEnd"/>
      <w:r w:rsidRPr="00934B65">
        <w:rPr>
          <w:rFonts w:cstheme="minorHAnsi"/>
          <w:sz w:val="24"/>
          <w:szCs w:val="24"/>
        </w:rPr>
        <w:t xml:space="preserve"> </w:t>
      </w:r>
      <w:proofErr w:type="spellStart"/>
      <w:r w:rsidRPr="00934B65">
        <w:rPr>
          <w:rFonts w:cstheme="minorHAnsi"/>
          <w:sz w:val="24"/>
          <w:szCs w:val="24"/>
        </w:rPr>
        <w:t>පාලනය</w:t>
      </w:r>
      <w:proofErr w:type="spellEnd"/>
      <w:r w:rsidRPr="00934B65">
        <w:rPr>
          <w:rFonts w:cstheme="minorHAnsi"/>
          <w:sz w:val="24"/>
          <w:szCs w:val="24"/>
        </w:rPr>
        <w:t xml:space="preserve"> </w:t>
      </w:r>
      <w:proofErr w:type="spellStart"/>
      <w:r w:rsidRPr="00934B65">
        <w:rPr>
          <w:rFonts w:cstheme="minorHAnsi"/>
          <w:sz w:val="24"/>
          <w:szCs w:val="24"/>
        </w:rPr>
        <w:t>කිරීමට</w:t>
      </w:r>
      <w:proofErr w:type="spellEnd"/>
      <w:r w:rsidRPr="00934B65">
        <w:rPr>
          <w:rFonts w:cstheme="minorHAnsi"/>
          <w:sz w:val="24"/>
          <w:szCs w:val="24"/>
        </w:rPr>
        <w:t xml:space="preserve"> </w:t>
      </w:r>
      <w:proofErr w:type="spellStart"/>
      <w:r w:rsidRPr="00934B65">
        <w:rPr>
          <w:rFonts w:cstheme="minorHAnsi"/>
          <w:sz w:val="24"/>
          <w:szCs w:val="24"/>
        </w:rPr>
        <w:t>ඉඩ</w:t>
      </w:r>
      <w:proofErr w:type="spellEnd"/>
      <w:r w:rsidRPr="00934B65">
        <w:rPr>
          <w:rFonts w:cstheme="minorHAnsi"/>
          <w:sz w:val="24"/>
          <w:szCs w:val="24"/>
        </w:rPr>
        <w:t xml:space="preserve"> </w:t>
      </w:r>
      <w:proofErr w:type="spellStart"/>
      <w:r w:rsidRPr="00934B65">
        <w:rPr>
          <w:rFonts w:cstheme="minorHAnsi"/>
          <w:sz w:val="24"/>
          <w:szCs w:val="24"/>
        </w:rPr>
        <w:t>දෙන්නද</w:t>
      </w:r>
      <w:proofErr w:type="spellEnd"/>
      <w:r w:rsidRPr="00934B65">
        <w:rPr>
          <w:rFonts w:cstheme="minorHAnsi"/>
          <w:sz w:val="24"/>
          <w:szCs w:val="24"/>
        </w:rPr>
        <w:t>?</w:t>
      </w:r>
    </w:p>
    <w:p w14:paraId="5B1F7247" w14:textId="77777777" w:rsidR="00C7086A" w:rsidRPr="00934B65" w:rsidRDefault="00C7086A" w:rsidP="00C7086A">
      <w:pPr>
        <w:rPr>
          <w:rFonts w:cstheme="minorHAnsi"/>
          <w:sz w:val="24"/>
          <w:szCs w:val="24"/>
        </w:rPr>
      </w:pPr>
      <w:r w:rsidRPr="00934B65">
        <w:rPr>
          <w:rFonts w:cstheme="minorHAnsi"/>
          <w:sz w:val="24"/>
          <w:szCs w:val="24"/>
        </w:rPr>
        <w:t xml:space="preserve">G. ___ </w:t>
      </w:r>
      <w:proofErr w:type="spellStart"/>
      <w:r w:rsidRPr="00934B65">
        <w:rPr>
          <w:rFonts w:cstheme="minorHAnsi"/>
          <w:sz w:val="24"/>
          <w:szCs w:val="24"/>
        </w:rPr>
        <w:t>ඉහත</w:t>
      </w:r>
      <w:proofErr w:type="spellEnd"/>
      <w:r w:rsidRPr="00934B65">
        <w:rPr>
          <w:rFonts w:cstheme="minorHAnsi"/>
          <w:sz w:val="24"/>
          <w:szCs w:val="24"/>
        </w:rPr>
        <w:t xml:space="preserve"> </w:t>
      </w:r>
      <w:proofErr w:type="spellStart"/>
      <w:r w:rsidRPr="00934B65">
        <w:rPr>
          <w:rFonts w:cstheme="minorHAnsi"/>
          <w:sz w:val="24"/>
          <w:szCs w:val="24"/>
        </w:rPr>
        <w:t>සියල්ල</w:t>
      </w:r>
      <w:proofErr w:type="spellEnd"/>
    </w:p>
    <w:p w14:paraId="606FE828" w14:textId="77777777" w:rsidR="00C7086A" w:rsidRPr="00934B65" w:rsidRDefault="00C7086A" w:rsidP="00C7086A">
      <w:pPr>
        <w:rPr>
          <w:rFonts w:cstheme="minorHAnsi"/>
          <w:sz w:val="24"/>
          <w:szCs w:val="24"/>
        </w:rPr>
      </w:pPr>
      <w:r w:rsidRPr="00934B65">
        <w:rPr>
          <w:rFonts w:cstheme="minorHAnsi"/>
          <w:sz w:val="24"/>
          <w:szCs w:val="24"/>
        </w:rPr>
        <w:t xml:space="preserve">H. ___ A, B </w:t>
      </w:r>
      <w:proofErr w:type="spellStart"/>
      <w:r w:rsidRPr="00934B65">
        <w:rPr>
          <w:rFonts w:cstheme="minorHAnsi"/>
          <w:sz w:val="24"/>
          <w:szCs w:val="24"/>
        </w:rPr>
        <w:t>සහ</w:t>
      </w:r>
      <w:proofErr w:type="spellEnd"/>
      <w:r w:rsidRPr="00934B65">
        <w:rPr>
          <w:rFonts w:cstheme="minorHAnsi"/>
          <w:sz w:val="24"/>
          <w:szCs w:val="24"/>
        </w:rPr>
        <w:t xml:space="preserve"> C</w:t>
      </w:r>
    </w:p>
    <w:p w14:paraId="402A229E"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I. ___ C, D </w:t>
      </w:r>
      <w:proofErr w:type="spellStart"/>
      <w:r w:rsidRPr="00934B65">
        <w:rPr>
          <w:rFonts w:cstheme="minorHAnsi"/>
          <w:sz w:val="24"/>
          <w:szCs w:val="24"/>
        </w:rPr>
        <w:t>සහ</w:t>
      </w:r>
      <w:proofErr w:type="spellEnd"/>
      <w:r w:rsidRPr="005C7555">
        <w:rPr>
          <w:rFonts w:cstheme="minorHAnsi"/>
          <w:sz w:val="24"/>
          <w:szCs w:val="24"/>
          <w:lang w:val="es-ES_tradnl"/>
        </w:rPr>
        <w:t xml:space="preserve"> E</w:t>
      </w:r>
    </w:p>
    <w:p w14:paraId="2B7EEA4E"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J. ___ C, D, E, </w:t>
      </w:r>
      <w:proofErr w:type="spellStart"/>
      <w:r w:rsidRPr="00934B65">
        <w:rPr>
          <w:rFonts w:cstheme="minorHAnsi"/>
          <w:sz w:val="24"/>
          <w:szCs w:val="24"/>
        </w:rPr>
        <w:t>සහ</w:t>
      </w:r>
      <w:proofErr w:type="spellEnd"/>
      <w:r w:rsidRPr="005C7555">
        <w:rPr>
          <w:rFonts w:cstheme="minorHAnsi"/>
          <w:sz w:val="24"/>
          <w:szCs w:val="24"/>
          <w:lang w:val="es-ES_tradnl"/>
        </w:rPr>
        <w:t xml:space="preserve"> F</w:t>
      </w:r>
    </w:p>
    <w:p w14:paraId="3EEF832F" w14:textId="77777777" w:rsidR="00C7086A" w:rsidRPr="005C7555" w:rsidRDefault="00C7086A" w:rsidP="00C7086A">
      <w:pPr>
        <w:rPr>
          <w:rFonts w:cstheme="minorHAnsi"/>
          <w:sz w:val="24"/>
          <w:szCs w:val="24"/>
          <w:lang w:val="es-ES_tradnl"/>
        </w:rPr>
      </w:pPr>
    </w:p>
    <w:p w14:paraId="05887B8B" w14:textId="77777777" w:rsidR="00C7086A" w:rsidRPr="005C7555" w:rsidRDefault="00C7086A" w:rsidP="00C7086A">
      <w:pPr>
        <w:rPr>
          <w:rFonts w:cstheme="minorHAnsi"/>
          <w:sz w:val="24"/>
          <w:szCs w:val="24"/>
          <w:lang w:val="es-ES_tradnl"/>
        </w:rPr>
      </w:pPr>
    </w:p>
    <w:p w14:paraId="5FF83253" w14:textId="77777777" w:rsidR="00C7086A" w:rsidRPr="005C7555" w:rsidRDefault="00C7086A" w:rsidP="00C7086A">
      <w:pPr>
        <w:rPr>
          <w:rFonts w:cstheme="minorHAnsi"/>
          <w:sz w:val="24"/>
          <w:szCs w:val="24"/>
          <w:lang w:val="es-ES_tradnl"/>
        </w:rPr>
      </w:pPr>
      <w:bookmarkStart w:id="16" w:name="_Hlk112069056"/>
      <w:proofErr w:type="spellStart"/>
      <w:r w:rsidRPr="00934B65">
        <w:rPr>
          <w:rFonts w:cstheme="minorHAnsi"/>
          <w:sz w:val="24"/>
          <w:szCs w:val="24"/>
        </w:rPr>
        <w:t>රෝම</w:t>
      </w:r>
      <w:proofErr w:type="spellEnd"/>
      <w:r w:rsidRPr="005C7555">
        <w:rPr>
          <w:rFonts w:cstheme="minorHAnsi"/>
          <w:sz w:val="24"/>
          <w:szCs w:val="24"/>
          <w:lang w:val="es-ES_tradnl"/>
        </w:rPr>
        <w:t xml:space="preserve"> 8.22-27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වචන</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රකාශ</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මැසිවිලි</w:t>
      </w:r>
      <w:proofErr w:type="spellEnd"/>
      <w:r w:rsidRPr="005C7555">
        <w:rPr>
          <w:rFonts w:cstheme="minorHAnsi"/>
          <w:sz w:val="24"/>
          <w:szCs w:val="24"/>
          <w:lang w:val="es-ES_tradnl"/>
        </w:rPr>
        <w:t xml:space="preserve">” </w:t>
      </w:r>
      <w:proofErr w:type="spellStart"/>
      <w:r w:rsidRPr="00934B65">
        <w:rPr>
          <w:rFonts w:cstheme="minorHAnsi"/>
          <w:sz w:val="24"/>
          <w:szCs w:val="24"/>
        </w:rPr>
        <w:t>මොනවාද</w:t>
      </w:r>
      <w:proofErr w:type="spellEnd"/>
      <w:r w:rsidRPr="005C7555">
        <w:rPr>
          <w:rFonts w:cstheme="minorHAnsi"/>
          <w:sz w:val="24"/>
          <w:szCs w:val="24"/>
          <w:lang w:val="es-ES_tradnl"/>
        </w:rPr>
        <w:t>?</w:t>
      </w:r>
    </w:p>
    <w:bookmarkEnd w:id="16"/>
    <w:p w14:paraId="4FAF8825"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පාඩම</w:t>
      </w:r>
      <w:proofErr w:type="spellEnd"/>
      <w:r w:rsidRPr="005C7555">
        <w:rPr>
          <w:rFonts w:cstheme="minorHAnsi"/>
          <w:sz w:val="24"/>
          <w:szCs w:val="24"/>
          <w:lang w:val="es-ES_tradnl"/>
        </w:rPr>
        <w:t xml:space="preserve"> 14</w:t>
      </w:r>
    </w:p>
    <w:p w14:paraId="1C06E629"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“22 </w:t>
      </w:r>
      <w:proofErr w:type="spellStart"/>
      <w:r w:rsidRPr="00934B65">
        <w:rPr>
          <w:rFonts w:cstheme="minorHAnsi"/>
          <w:sz w:val="24"/>
          <w:szCs w:val="24"/>
        </w:rPr>
        <w:t>මුළු</w:t>
      </w:r>
      <w:proofErr w:type="spellEnd"/>
      <w:r w:rsidRPr="005C7555">
        <w:rPr>
          <w:rFonts w:cstheme="minorHAnsi"/>
          <w:sz w:val="24"/>
          <w:szCs w:val="24"/>
          <w:lang w:val="es-ES_tradnl"/>
        </w:rPr>
        <w:t xml:space="preserve"> </w:t>
      </w:r>
      <w:proofErr w:type="spellStart"/>
      <w:r w:rsidRPr="00934B65">
        <w:rPr>
          <w:rFonts w:cstheme="minorHAnsi"/>
          <w:sz w:val="24"/>
          <w:szCs w:val="24"/>
        </w:rPr>
        <w:t>නිර්මාණයම</w:t>
      </w:r>
      <w:proofErr w:type="spellEnd"/>
      <w:r w:rsidRPr="005C7555">
        <w:rPr>
          <w:rFonts w:cstheme="minorHAnsi"/>
          <w:sz w:val="24"/>
          <w:szCs w:val="24"/>
          <w:lang w:val="es-ES_tradnl"/>
        </w:rPr>
        <w:t xml:space="preserve"> </w:t>
      </w:r>
      <w:proofErr w:type="spellStart"/>
      <w:r w:rsidRPr="00934B65">
        <w:rPr>
          <w:rFonts w:cstheme="minorHAnsi"/>
          <w:sz w:val="24"/>
          <w:szCs w:val="24"/>
        </w:rPr>
        <w:t>දරු</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රසූතියේ</w:t>
      </w:r>
      <w:proofErr w:type="spellEnd"/>
      <w:r w:rsidRPr="005C7555">
        <w:rPr>
          <w:rFonts w:cstheme="minorHAnsi"/>
          <w:sz w:val="24"/>
          <w:szCs w:val="24"/>
          <w:lang w:val="es-ES_tradnl"/>
        </w:rPr>
        <w:t xml:space="preserve"> </w:t>
      </w:r>
      <w:proofErr w:type="spellStart"/>
      <w:r w:rsidRPr="00934B65">
        <w:rPr>
          <w:rFonts w:cstheme="minorHAnsi"/>
          <w:sz w:val="24"/>
          <w:szCs w:val="24"/>
        </w:rPr>
        <w:t>වේදනාවෙන්</w:t>
      </w:r>
      <w:proofErr w:type="spellEnd"/>
      <w:r w:rsidRPr="005C7555">
        <w:rPr>
          <w:rFonts w:cstheme="minorHAnsi"/>
          <w:sz w:val="24"/>
          <w:szCs w:val="24"/>
          <w:lang w:val="es-ES_tradnl"/>
        </w:rPr>
        <w:t xml:space="preserve"> </w:t>
      </w:r>
      <w:proofErr w:type="spellStart"/>
      <w:r w:rsidRPr="00934B65">
        <w:rPr>
          <w:rFonts w:cstheme="minorHAnsi"/>
          <w:sz w:val="24"/>
          <w:szCs w:val="24"/>
        </w:rPr>
        <w:t>මෙන්</w:t>
      </w:r>
      <w:proofErr w:type="spellEnd"/>
      <w:r w:rsidRPr="005C7555">
        <w:rPr>
          <w:rFonts w:cstheme="minorHAnsi"/>
          <w:sz w:val="24"/>
          <w:szCs w:val="24"/>
          <w:lang w:val="es-ES_tradnl"/>
        </w:rPr>
        <w:t xml:space="preserve"> </w:t>
      </w:r>
      <w:proofErr w:type="spellStart"/>
      <w:r w:rsidRPr="00934B65">
        <w:rPr>
          <w:rFonts w:cstheme="minorHAnsi"/>
          <w:sz w:val="24"/>
          <w:szCs w:val="24"/>
        </w:rPr>
        <w:t>අද</w:t>
      </w:r>
      <w:proofErr w:type="spellEnd"/>
      <w:r w:rsidRPr="005C7555">
        <w:rPr>
          <w:rFonts w:cstheme="minorHAnsi"/>
          <w:sz w:val="24"/>
          <w:szCs w:val="24"/>
          <w:lang w:val="es-ES_tradnl"/>
        </w:rPr>
        <w:t xml:space="preserve"> </w:t>
      </w:r>
      <w:proofErr w:type="spellStart"/>
      <w:r w:rsidRPr="00934B65">
        <w:rPr>
          <w:rFonts w:cstheme="minorHAnsi"/>
          <w:sz w:val="24"/>
          <w:szCs w:val="24"/>
        </w:rPr>
        <w:t>දක්වාම</w:t>
      </w:r>
      <w:proofErr w:type="spellEnd"/>
      <w:r w:rsidRPr="005C7555">
        <w:rPr>
          <w:rFonts w:cstheme="minorHAnsi"/>
          <w:sz w:val="24"/>
          <w:szCs w:val="24"/>
          <w:lang w:val="es-ES_tradnl"/>
        </w:rPr>
        <w:t xml:space="preserve"> </w:t>
      </w:r>
      <w:proofErr w:type="spellStart"/>
      <w:r w:rsidRPr="00934B65">
        <w:rPr>
          <w:rFonts w:cstheme="minorHAnsi"/>
          <w:sz w:val="24"/>
          <w:szCs w:val="24"/>
        </w:rPr>
        <w:t>කෙඳිරිගාමින්</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දනිමු</w:t>
      </w:r>
      <w:proofErr w:type="spellEnd"/>
      <w:r w:rsidRPr="005C7555">
        <w:rPr>
          <w:rFonts w:cstheme="minorHAnsi"/>
          <w:sz w:val="24"/>
          <w:szCs w:val="24"/>
          <w:lang w:val="es-ES_tradnl"/>
        </w:rPr>
        <w:t xml:space="preserve">. 23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පමණක්</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රථම</w:t>
      </w:r>
      <w:proofErr w:type="spellEnd"/>
      <w:r w:rsidRPr="005C7555">
        <w:rPr>
          <w:rFonts w:cstheme="minorHAnsi"/>
          <w:sz w:val="24"/>
          <w:szCs w:val="24"/>
          <w:lang w:val="es-ES_tradnl"/>
        </w:rPr>
        <w:t xml:space="preserve"> </w:t>
      </w:r>
      <w:proofErr w:type="spellStart"/>
      <w:r w:rsidRPr="00934B65">
        <w:rPr>
          <w:rFonts w:cstheme="minorHAnsi"/>
          <w:sz w:val="24"/>
          <w:szCs w:val="24"/>
        </w:rPr>
        <w:t>ඵල</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ශරීර</w:t>
      </w:r>
      <w:proofErr w:type="spellEnd"/>
      <w:r w:rsidRPr="005C7555">
        <w:rPr>
          <w:rFonts w:cstheme="minorHAnsi"/>
          <w:sz w:val="24"/>
          <w:szCs w:val="24"/>
          <w:lang w:val="es-ES_tradnl"/>
        </w:rPr>
        <w:t xml:space="preserve"> </w:t>
      </w:r>
      <w:proofErr w:type="spellStart"/>
      <w:r w:rsidRPr="00934B65">
        <w:rPr>
          <w:rFonts w:cstheme="minorHAnsi"/>
          <w:sz w:val="24"/>
          <w:szCs w:val="24"/>
        </w:rPr>
        <w:t>මිදීම</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w:t>
      </w:r>
      <w:proofErr w:type="spellStart"/>
      <w:r w:rsidRPr="00934B65">
        <w:rPr>
          <w:rFonts w:cstheme="minorHAnsi"/>
          <w:sz w:val="24"/>
          <w:szCs w:val="24"/>
        </w:rPr>
        <w:t>රයන්</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හදා</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ගැනීම</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මහත්</w:t>
      </w:r>
      <w:proofErr w:type="spellEnd"/>
      <w:r w:rsidRPr="005C7555">
        <w:rPr>
          <w:rFonts w:cstheme="minorHAnsi"/>
          <w:sz w:val="24"/>
          <w:szCs w:val="24"/>
          <w:lang w:val="es-ES_tradnl"/>
        </w:rPr>
        <w:t xml:space="preserve"> </w:t>
      </w:r>
      <w:proofErr w:type="spellStart"/>
      <w:r w:rsidRPr="00934B65">
        <w:rPr>
          <w:rFonts w:cstheme="minorHAnsi"/>
          <w:sz w:val="24"/>
          <w:szCs w:val="24"/>
        </w:rPr>
        <w:t>ඕනෑකමින්</w:t>
      </w:r>
      <w:proofErr w:type="spellEnd"/>
      <w:r w:rsidRPr="005C7555">
        <w:rPr>
          <w:rFonts w:cstheme="minorHAnsi"/>
          <w:sz w:val="24"/>
          <w:szCs w:val="24"/>
          <w:lang w:val="es-ES_tradnl"/>
        </w:rPr>
        <w:t xml:space="preserve"> </w:t>
      </w:r>
      <w:proofErr w:type="spellStart"/>
      <w:r w:rsidRPr="00934B65">
        <w:rPr>
          <w:rFonts w:cstheme="minorHAnsi"/>
          <w:sz w:val="24"/>
          <w:szCs w:val="24"/>
        </w:rPr>
        <w:t>බලා</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ඇතුළතින්</w:t>
      </w:r>
      <w:proofErr w:type="spellEnd"/>
      <w:r w:rsidRPr="005C7555">
        <w:rPr>
          <w:rFonts w:cstheme="minorHAnsi"/>
          <w:sz w:val="24"/>
          <w:szCs w:val="24"/>
          <w:lang w:val="es-ES_tradnl"/>
        </w:rPr>
        <w:t xml:space="preserve"> </w:t>
      </w:r>
      <w:proofErr w:type="spellStart"/>
      <w:r w:rsidRPr="00934B65">
        <w:rPr>
          <w:rFonts w:cstheme="minorHAnsi"/>
          <w:sz w:val="24"/>
          <w:szCs w:val="24"/>
        </w:rPr>
        <w:t>කෙඳිරිගාන්නෙමු</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පෙනෙන</w:t>
      </w:r>
      <w:proofErr w:type="spellEnd"/>
      <w:r w:rsidRPr="005C7555">
        <w:rPr>
          <w:rFonts w:cstheme="minorHAnsi"/>
          <w:sz w:val="24"/>
          <w:szCs w:val="24"/>
          <w:lang w:val="es-ES_tradnl"/>
        </w:rPr>
        <w:t xml:space="preserve"> </w:t>
      </w:r>
      <w:proofErr w:type="spellStart"/>
      <w:r w:rsidRPr="00934B65">
        <w:rPr>
          <w:rFonts w:cstheme="minorHAnsi"/>
          <w:sz w:val="24"/>
          <w:szCs w:val="24"/>
        </w:rPr>
        <w:t>බලාපොරොත්තුව</w:t>
      </w:r>
      <w:proofErr w:type="spellEnd"/>
      <w:r w:rsidRPr="005C7555">
        <w:rPr>
          <w:rFonts w:cstheme="minorHAnsi"/>
          <w:sz w:val="24"/>
          <w:szCs w:val="24"/>
          <w:lang w:val="es-ES_tradnl"/>
        </w:rPr>
        <w:t xml:space="preserve"> </w:t>
      </w:r>
      <w:proofErr w:type="spellStart"/>
      <w:r w:rsidRPr="00934B65">
        <w:rPr>
          <w:rFonts w:cstheme="minorHAnsi"/>
          <w:sz w:val="24"/>
          <w:szCs w:val="24"/>
        </w:rPr>
        <w:t>කිසිසේත්ම</w:t>
      </w:r>
      <w:proofErr w:type="spellEnd"/>
      <w:r w:rsidRPr="005C7555">
        <w:rPr>
          <w:rFonts w:cstheme="minorHAnsi"/>
          <w:sz w:val="24"/>
          <w:szCs w:val="24"/>
          <w:lang w:val="es-ES_tradnl"/>
        </w:rPr>
        <w:t xml:space="preserve"> </w:t>
      </w:r>
      <w:proofErr w:type="spellStart"/>
      <w:r w:rsidRPr="00934B65">
        <w:rPr>
          <w:rFonts w:cstheme="minorHAnsi"/>
          <w:sz w:val="24"/>
          <w:szCs w:val="24"/>
        </w:rPr>
        <w:t>බලාපොරොත්තුවක්</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දැනටමත්</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බලාපොරොත්තු</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කවුද</w:t>
      </w:r>
      <w:proofErr w:type="spellEnd"/>
      <w:r w:rsidRPr="005C7555">
        <w:rPr>
          <w:rFonts w:cstheme="minorHAnsi"/>
          <w:sz w:val="24"/>
          <w:szCs w:val="24"/>
          <w:lang w:val="es-ES_tradnl"/>
        </w:rPr>
        <w:t xml:space="preserve">? 25 </w:t>
      </w:r>
      <w:proofErr w:type="spellStart"/>
      <w:r w:rsidRPr="00934B65">
        <w:rPr>
          <w:rFonts w:cstheme="minorHAnsi"/>
          <w:sz w:val="24"/>
          <w:szCs w:val="24"/>
        </w:rPr>
        <w:t>එහෙත්</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තවම</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බලාපොරොත්තු</w:t>
      </w:r>
      <w:proofErr w:type="spellEnd"/>
      <w:r w:rsidRPr="005C7555">
        <w:rPr>
          <w:rFonts w:cstheme="minorHAnsi"/>
          <w:sz w:val="24"/>
          <w:szCs w:val="24"/>
          <w:lang w:val="es-ES_tradnl"/>
        </w:rPr>
        <w:t xml:space="preserve"> </w:t>
      </w:r>
      <w:proofErr w:type="spellStart"/>
      <w:r w:rsidRPr="00934B65">
        <w:rPr>
          <w:rFonts w:cstheme="minorHAnsi"/>
          <w:sz w:val="24"/>
          <w:szCs w:val="24"/>
        </w:rPr>
        <w:t>වෙනවා</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ඉවසීමෙන්</w:t>
      </w:r>
      <w:proofErr w:type="spellEnd"/>
      <w:r w:rsidRPr="005C7555">
        <w:rPr>
          <w:rFonts w:cstheme="minorHAnsi"/>
          <w:sz w:val="24"/>
          <w:szCs w:val="24"/>
          <w:lang w:val="es-ES_tradnl"/>
        </w:rPr>
        <w:t xml:space="preserve"> </w:t>
      </w:r>
      <w:proofErr w:type="spellStart"/>
      <w:r w:rsidRPr="00934B65">
        <w:rPr>
          <w:rFonts w:cstheme="minorHAnsi"/>
          <w:sz w:val="24"/>
          <w:szCs w:val="24"/>
        </w:rPr>
        <w:t>බලා</w:t>
      </w:r>
      <w:proofErr w:type="spellEnd"/>
      <w:r w:rsidRPr="005C7555">
        <w:rPr>
          <w:rFonts w:cstheme="minorHAnsi"/>
          <w:sz w:val="24"/>
          <w:szCs w:val="24"/>
          <w:lang w:val="es-ES_tradnl"/>
        </w:rPr>
        <w:t xml:space="preserve"> </w:t>
      </w:r>
      <w:proofErr w:type="spellStart"/>
      <w:r w:rsidRPr="00934B65">
        <w:rPr>
          <w:rFonts w:cstheme="minorHAnsi"/>
          <w:sz w:val="24"/>
          <w:szCs w:val="24"/>
        </w:rPr>
        <w:t>සිටිමු</w:t>
      </w:r>
      <w:proofErr w:type="spellEnd"/>
      <w:r w:rsidRPr="005C7555">
        <w:rPr>
          <w:rFonts w:cstheme="minorHAnsi"/>
          <w:sz w:val="24"/>
          <w:szCs w:val="24"/>
          <w:lang w:val="es-ES_tradnl"/>
        </w:rPr>
        <w:t xml:space="preserve">. “26 </w:t>
      </w:r>
      <w:proofErr w:type="spellStart"/>
      <w:r w:rsidRPr="00934B65">
        <w:rPr>
          <w:rFonts w:cstheme="minorHAnsi"/>
          <w:sz w:val="24"/>
          <w:szCs w:val="24"/>
        </w:rPr>
        <w:t>එලෙසම</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දුර්වලකමේදී</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උපකාර</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යාච්ඤා</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යුත්තේ</w:t>
      </w:r>
      <w:proofErr w:type="spellEnd"/>
      <w:r w:rsidRPr="005C7555">
        <w:rPr>
          <w:rFonts w:cstheme="minorHAnsi"/>
          <w:sz w:val="24"/>
          <w:szCs w:val="24"/>
          <w:lang w:val="es-ES_tradnl"/>
        </w:rPr>
        <w:t xml:space="preserve"> </w:t>
      </w:r>
      <w:proofErr w:type="spellStart"/>
      <w:r w:rsidRPr="00934B65">
        <w:rPr>
          <w:rFonts w:cstheme="minorHAnsi"/>
          <w:sz w:val="24"/>
          <w:szCs w:val="24"/>
        </w:rPr>
        <w:t>කුමක්</w:t>
      </w:r>
      <w:proofErr w:type="spellEnd"/>
      <w:r w:rsidRPr="005C7555">
        <w:rPr>
          <w:rFonts w:cstheme="minorHAnsi"/>
          <w:sz w:val="24"/>
          <w:szCs w:val="24"/>
          <w:lang w:val="es-ES_tradnl"/>
        </w:rPr>
        <w:t xml:space="preserve"> </w:t>
      </w:r>
      <w:proofErr w:type="spellStart"/>
      <w:r w:rsidRPr="00934B65">
        <w:rPr>
          <w:rFonts w:cstheme="minorHAnsi"/>
          <w:sz w:val="24"/>
          <w:szCs w:val="24"/>
        </w:rPr>
        <w:t>දැයි</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නොදනිමු</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වහන්සේම</w:t>
      </w:r>
      <w:proofErr w:type="spellEnd"/>
      <w:r w:rsidRPr="005C7555">
        <w:rPr>
          <w:rFonts w:cstheme="minorHAnsi"/>
          <w:sz w:val="24"/>
          <w:szCs w:val="24"/>
          <w:lang w:val="es-ES_tradnl"/>
        </w:rPr>
        <w:t xml:space="preserve"> </w:t>
      </w:r>
      <w:proofErr w:type="spellStart"/>
      <w:r w:rsidRPr="00934B65">
        <w:rPr>
          <w:rFonts w:cstheme="minorHAnsi"/>
          <w:sz w:val="24"/>
          <w:szCs w:val="24"/>
        </w:rPr>
        <w:t>වචනවලින්</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රකාශ</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කෙඳිරිගාමින්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වෙනුවෙන්</w:t>
      </w:r>
      <w:proofErr w:type="spellEnd"/>
      <w:r w:rsidRPr="005C7555">
        <w:rPr>
          <w:rFonts w:cstheme="minorHAnsi"/>
          <w:sz w:val="24"/>
          <w:szCs w:val="24"/>
          <w:lang w:val="es-ES_tradnl"/>
        </w:rPr>
        <w:t xml:space="preserve"> </w:t>
      </w:r>
      <w:proofErr w:type="spellStart"/>
      <w:r w:rsidRPr="00934B65">
        <w:rPr>
          <w:rFonts w:cstheme="minorHAnsi"/>
          <w:sz w:val="24"/>
          <w:szCs w:val="24"/>
        </w:rPr>
        <w:t>මැදිහත්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27 </w:t>
      </w:r>
      <w:proofErr w:type="spellStart"/>
      <w:r w:rsidRPr="00934B65">
        <w:rPr>
          <w:rFonts w:cstheme="minorHAnsi"/>
          <w:sz w:val="24"/>
          <w:szCs w:val="24"/>
        </w:rPr>
        <w:t>තවද</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කැමැත්තට</w:t>
      </w:r>
      <w:proofErr w:type="spellEnd"/>
      <w:r w:rsidRPr="005C7555">
        <w:rPr>
          <w:rFonts w:cstheme="minorHAnsi"/>
          <w:sz w:val="24"/>
          <w:szCs w:val="24"/>
          <w:lang w:val="es-ES_tradnl"/>
        </w:rPr>
        <w:t xml:space="preserve"> </w:t>
      </w:r>
      <w:proofErr w:type="spellStart"/>
      <w:r w:rsidRPr="00934B65">
        <w:rPr>
          <w:rFonts w:cstheme="minorHAnsi"/>
          <w:sz w:val="24"/>
          <w:szCs w:val="24"/>
        </w:rPr>
        <w:t>අනුව</w:t>
      </w:r>
      <w:proofErr w:type="spellEnd"/>
      <w:r w:rsidRPr="005C7555">
        <w:rPr>
          <w:rFonts w:cstheme="minorHAnsi"/>
          <w:sz w:val="24"/>
          <w:szCs w:val="24"/>
          <w:lang w:val="es-ES_tradnl"/>
        </w:rPr>
        <w:t xml:space="preserve"> </w:t>
      </w:r>
      <w:proofErr w:type="spellStart"/>
      <w:r w:rsidRPr="00934B65">
        <w:rPr>
          <w:rFonts w:cstheme="minorHAnsi"/>
          <w:sz w:val="24"/>
          <w:szCs w:val="24"/>
        </w:rPr>
        <w:t>ශුද්ධවන්තයන්</w:t>
      </w:r>
      <w:proofErr w:type="spellEnd"/>
      <w:r w:rsidRPr="005C7555">
        <w:rPr>
          <w:rFonts w:cstheme="minorHAnsi"/>
          <w:sz w:val="24"/>
          <w:szCs w:val="24"/>
          <w:lang w:val="es-ES_tradnl"/>
        </w:rPr>
        <w:t xml:space="preserve"> </w:t>
      </w:r>
      <w:proofErr w:type="spellStart"/>
      <w:r w:rsidRPr="00934B65">
        <w:rPr>
          <w:rFonts w:cstheme="minorHAnsi"/>
          <w:sz w:val="24"/>
          <w:szCs w:val="24"/>
        </w:rPr>
        <w:t>උදෙසා</w:t>
      </w:r>
      <w:proofErr w:type="spellEnd"/>
      <w:r w:rsidRPr="005C7555">
        <w:rPr>
          <w:rFonts w:cstheme="minorHAnsi"/>
          <w:sz w:val="24"/>
          <w:szCs w:val="24"/>
          <w:lang w:val="es-ES_tradnl"/>
        </w:rPr>
        <w:t xml:space="preserve"> </w:t>
      </w:r>
      <w:proofErr w:type="spellStart"/>
      <w:r w:rsidRPr="00934B65">
        <w:rPr>
          <w:rFonts w:cstheme="minorHAnsi"/>
          <w:sz w:val="24"/>
          <w:szCs w:val="24"/>
        </w:rPr>
        <w:t>මැදිහත්</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බැවින්</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සිත්</w:t>
      </w:r>
      <w:proofErr w:type="spellEnd"/>
      <w:r w:rsidRPr="005C7555">
        <w:rPr>
          <w:rFonts w:cstheme="minorHAnsi"/>
          <w:sz w:val="24"/>
          <w:szCs w:val="24"/>
          <w:lang w:val="es-ES_tradnl"/>
        </w:rPr>
        <w:t xml:space="preserve"> </w:t>
      </w:r>
      <w:proofErr w:type="spellStart"/>
      <w:r w:rsidRPr="00934B65">
        <w:rPr>
          <w:rFonts w:cstheme="minorHAnsi"/>
          <w:sz w:val="24"/>
          <w:szCs w:val="24"/>
        </w:rPr>
        <w:t>සෝදිසි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ආත්මයාණන්ගේ</w:t>
      </w:r>
      <w:proofErr w:type="spellEnd"/>
      <w:r w:rsidRPr="005C7555">
        <w:rPr>
          <w:rFonts w:cstheme="minorHAnsi"/>
          <w:sz w:val="24"/>
          <w:szCs w:val="24"/>
          <w:lang w:val="es-ES_tradnl"/>
        </w:rPr>
        <w:t xml:space="preserve"> </w:t>
      </w:r>
      <w:proofErr w:type="spellStart"/>
      <w:r w:rsidRPr="00934B65">
        <w:rPr>
          <w:rFonts w:cstheme="minorHAnsi"/>
          <w:sz w:val="24"/>
          <w:szCs w:val="24"/>
        </w:rPr>
        <w:t>මනස</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w:t>
      </w:r>
      <w:proofErr w:type="spellStart"/>
      <w:r w:rsidRPr="00934B65">
        <w:rPr>
          <w:rFonts w:cstheme="minorHAnsi"/>
          <w:sz w:val="24"/>
          <w:szCs w:val="24"/>
        </w:rPr>
        <w:t>යි</w:t>
      </w:r>
      <w:proofErr w:type="spellEnd"/>
      <w:r w:rsidRPr="005C7555">
        <w:rPr>
          <w:rFonts w:cstheme="minorHAnsi"/>
          <w:sz w:val="24"/>
          <w:szCs w:val="24"/>
          <w:lang w:val="es-ES_tradnl"/>
        </w:rPr>
        <w:t xml:space="preserve"> </w:t>
      </w:r>
      <w:proofErr w:type="spellStart"/>
      <w:r w:rsidRPr="00934B65">
        <w:rPr>
          <w:rFonts w:cstheme="minorHAnsi"/>
          <w:sz w:val="24"/>
          <w:szCs w:val="24"/>
        </w:rPr>
        <w:t>වදාළ</w:t>
      </w:r>
      <w:proofErr w:type="spellEnd"/>
      <w:r w:rsidRPr="005C7555">
        <w:rPr>
          <w:rFonts w:cstheme="minorHAnsi"/>
          <w:sz w:val="24"/>
          <w:szCs w:val="24"/>
          <w:lang w:val="es-ES_tradnl"/>
        </w:rPr>
        <w:t xml:space="preserve"> </w:t>
      </w:r>
      <w:proofErr w:type="spellStart"/>
      <w:r w:rsidRPr="00934B65">
        <w:rPr>
          <w:rFonts w:cstheme="minorHAnsi"/>
          <w:sz w:val="24"/>
          <w:szCs w:val="24"/>
        </w:rPr>
        <w:t>සේක</w:t>
      </w:r>
      <w:proofErr w:type="spellEnd"/>
      <w:r w:rsidRPr="005C7555">
        <w:rPr>
          <w:rFonts w:cstheme="minorHAnsi"/>
          <w:sz w:val="24"/>
          <w:szCs w:val="24"/>
          <w:lang w:val="es-ES_tradnl"/>
        </w:rPr>
        <w:t>.</w:t>
      </w:r>
    </w:p>
    <w:p w14:paraId="4FB869E4" w14:textId="77777777" w:rsidR="00C7086A" w:rsidRPr="005C7555" w:rsidRDefault="00C7086A" w:rsidP="00C7086A">
      <w:pPr>
        <w:rPr>
          <w:rFonts w:cstheme="minorHAnsi"/>
          <w:sz w:val="24"/>
          <w:szCs w:val="24"/>
          <w:lang w:val="es-ES_tradnl"/>
        </w:rPr>
      </w:pPr>
    </w:p>
    <w:p w14:paraId="70C3361A"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පිළිතුර</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විස්තර</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කෙඳිරිලි</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w:t>
      </w:r>
    </w:p>
    <w:p w14:paraId="0BFF8154"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 </w:t>
      </w:r>
      <w:proofErr w:type="spellStart"/>
      <w:r w:rsidRPr="00934B65">
        <w:rPr>
          <w:rFonts w:cstheme="minorHAnsi"/>
          <w:sz w:val="24"/>
          <w:szCs w:val="24"/>
        </w:rPr>
        <w:t>අන්</w:t>
      </w:r>
      <w:proofErr w:type="spellEnd"/>
      <w:r w:rsidRPr="005C7555">
        <w:rPr>
          <w:rFonts w:cstheme="minorHAnsi"/>
          <w:sz w:val="24"/>
          <w:szCs w:val="24"/>
          <w:lang w:val="es-ES_tradnl"/>
        </w:rPr>
        <w:t>‍</w:t>
      </w:r>
      <w:proofErr w:type="spellStart"/>
      <w:r w:rsidRPr="00934B65">
        <w:rPr>
          <w:rFonts w:cstheme="minorHAnsi"/>
          <w:sz w:val="24"/>
          <w:szCs w:val="24"/>
        </w:rPr>
        <w:t>යභාෂාවෙන්</w:t>
      </w:r>
      <w:proofErr w:type="spellEnd"/>
      <w:r w:rsidRPr="005C7555">
        <w:rPr>
          <w:rFonts w:cstheme="minorHAnsi"/>
          <w:sz w:val="24"/>
          <w:szCs w:val="24"/>
          <w:lang w:val="es-ES_tradnl"/>
        </w:rPr>
        <w:t xml:space="preserve"> </w:t>
      </w:r>
      <w:proofErr w:type="spellStart"/>
      <w:r w:rsidRPr="00934B65">
        <w:rPr>
          <w:rFonts w:cstheme="minorHAnsi"/>
          <w:sz w:val="24"/>
          <w:szCs w:val="24"/>
        </w:rPr>
        <w:t>කථා</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එම</w:t>
      </w:r>
      <w:proofErr w:type="spellEnd"/>
      <w:r w:rsidRPr="005C7555">
        <w:rPr>
          <w:rFonts w:cstheme="minorHAnsi"/>
          <w:sz w:val="24"/>
          <w:szCs w:val="24"/>
          <w:lang w:val="es-ES_tradnl"/>
        </w:rPr>
        <w:t xml:space="preserve"> </w:t>
      </w:r>
      <w:proofErr w:type="spellStart"/>
      <w:r w:rsidRPr="00934B65">
        <w:rPr>
          <w:rFonts w:cstheme="minorHAnsi"/>
          <w:sz w:val="24"/>
          <w:szCs w:val="24"/>
        </w:rPr>
        <w:t>අදහස</w:t>
      </w:r>
      <w:proofErr w:type="spellEnd"/>
      <w:r w:rsidRPr="005C7555">
        <w:rPr>
          <w:rFonts w:cstheme="minorHAnsi"/>
          <w:sz w:val="24"/>
          <w:szCs w:val="24"/>
          <w:lang w:val="es-ES_tradnl"/>
        </w:rPr>
        <w:t xml:space="preserve"> </w:t>
      </w:r>
      <w:proofErr w:type="spellStart"/>
      <w:r w:rsidRPr="00934B65">
        <w:rPr>
          <w:rFonts w:cstheme="minorHAnsi"/>
          <w:sz w:val="24"/>
          <w:szCs w:val="24"/>
        </w:rPr>
        <w:t>පරිච්ඡේදයේ</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මුළු</w:t>
      </w:r>
      <w:proofErr w:type="spellEnd"/>
      <w:r w:rsidRPr="005C7555">
        <w:rPr>
          <w:rFonts w:cstheme="minorHAnsi"/>
          <w:sz w:val="24"/>
          <w:szCs w:val="24"/>
          <w:lang w:val="es-ES_tradnl"/>
        </w:rPr>
        <w:t xml:space="preserve"> </w:t>
      </w:r>
      <w:proofErr w:type="spellStart"/>
      <w:r w:rsidRPr="00934B65">
        <w:rPr>
          <w:rFonts w:cstheme="minorHAnsi"/>
          <w:sz w:val="24"/>
          <w:szCs w:val="24"/>
        </w:rPr>
        <w:t>රෝම</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සන්දර්භයට</w:t>
      </w:r>
      <w:proofErr w:type="spellEnd"/>
      <w:r w:rsidRPr="005C7555">
        <w:rPr>
          <w:rFonts w:cstheme="minorHAnsi"/>
          <w:sz w:val="24"/>
          <w:szCs w:val="24"/>
          <w:lang w:val="es-ES_tradnl"/>
        </w:rPr>
        <w:t xml:space="preserve"> </w:t>
      </w:r>
      <w:proofErr w:type="spellStart"/>
      <w:r w:rsidRPr="00934B65">
        <w:rPr>
          <w:rFonts w:cstheme="minorHAnsi"/>
          <w:sz w:val="24"/>
          <w:szCs w:val="24"/>
        </w:rPr>
        <w:t>පිටින්</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මැවිල්ලට</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සියලුම</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රිස්තියානීන්ට</w:t>
      </w:r>
      <w:proofErr w:type="spellEnd"/>
      <w:r w:rsidRPr="005C7555">
        <w:rPr>
          <w:rFonts w:cstheme="minorHAnsi"/>
          <w:sz w:val="24"/>
          <w:szCs w:val="24"/>
          <w:lang w:val="es-ES_tradnl"/>
        </w:rPr>
        <w:t xml:space="preserve"> </w:t>
      </w:r>
      <w:proofErr w:type="spellStart"/>
      <w:r w:rsidRPr="00934B65">
        <w:rPr>
          <w:rFonts w:cstheme="minorHAnsi"/>
          <w:sz w:val="24"/>
          <w:szCs w:val="24"/>
        </w:rPr>
        <w:t>අදාළව</w:t>
      </w:r>
      <w:proofErr w:type="spellEnd"/>
      <w:r w:rsidRPr="005C7555">
        <w:rPr>
          <w:rFonts w:cstheme="minorHAnsi"/>
          <w:sz w:val="24"/>
          <w:szCs w:val="24"/>
          <w:lang w:val="es-ES_tradnl"/>
        </w:rPr>
        <w:t xml:space="preserve"> 22-23 </w:t>
      </w:r>
      <w:proofErr w:type="spellStart"/>
      <w:r w:rsidRPr="00934B65">
        <w:rPr>
          <w:rFonts w:cstheme="minorHAnsi"/>
          <w:sz w:val="24"/>
          <w:szCs w:val="24"/>
        </w:rPr>
        <w:t>පදවල</w:t>
      </w:r>
      <w:proofErr w:type="spellEnd"/>
      <w:r w:rsidRPr="005C7555">
        <w:rPr>
          <w:rFonts w:cstheme="minorHAnsi"/>
          <w:sz w:val="24"/>
          <w:szCs w:val="24"/>
          <w:lang w:val="es-ES_tradnl"/>
        </w:rPr>
        <w:t xml:space="preserve"> “</w:t>
      </w:r>
      <w:proofErr w:type="spellStart"/>
      <w:r w:rsidRPr="00934B65">
        <w:rPr>
          <w:rFonts w:cstheme="minorHAnsi"/>
          <w:sz w:val="24"/>
          <w:szCs w:val="24"/>
        </w:rPr>
        <w:t>කෙඳිරිගාන්න</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රකාශය</w:t>
      </w:r>
      <w:proofErr w:type="spellEnd"/>
      <w:r w:rsidRPr="005C7555">
        <w:rPr>
          <w:rFonts w:cstheme="minorHAnsi"/>
          <w:sz w:val="24"/>
          <w:szCs w:val="24"/>
          <w:lang w:val="es-ES_tradnl"/>
        </w:rPr>
        <w:t xml:space="preserve"> </w:t>
      </w:r>
      <w:proofErr w:type="spellStart"/>
      <w:r w:rsidRPr="00934B65">
        <w:rPr>
          <w:rFonts w:cstheme="minorHAnsi"/>
          <w:sz w:val="24"/>
          <w:szCs w:val="24"/>
        </w:rPr>
        <w:t>භාවිතා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කිරීමෙන්</w:t>
      </w:r>
      <w:proofErr w:type="spellEnd"/>
      <w:r w:rsidRPr="005C7555">
        <w:rPr>
          <w:rFonts w:cstheme="minorHAnsi"/>
          <w:sz w:val="24"/>
          <w:szCs w:val="24"/>
          <w:lang w:val="es-ES_tradnl"/>
        </w:rPr>
        <w:t xml:space="preserve"> </w:t>
      </w:r>
      <w:proofErr w:type="spellStart"/>
      <w:r w:rsidRPr="00934B65">
        <w:rPr>
          <w:rFonts w:cstheme="minorHAnsi"/>
          <w:sz w:val="24"/>
          <w:szCs w:val="24"/>
        </w:rPr>
        <w:t>පෙන්නුම්</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අන්</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භාෂාවලට</w:t>
      </w:r>
      <w:proofErr w:type="spellEnd"/>
      <w:r w:rsidRPr="005C7555">
        <w:rPr>
          <w:rFonts w:cstheme="minorHAnsi"/>
          <w:sz w:val="24"/>
          <w:szCs w:val="24"/>
          <w:lang w:val="es-ES_tradnl"/>
        </w:rPr>
        <w:t xml:space="preserve"> </w:t>
      </w:r>
      <w:proofErr w:type="spellStart"/>
      <w:r w:rsidRPr="00934B65">
        <w:rPr>
          <w:rFonts w:cstheme="minorHAnsi"/>
          <w:sz w:val="24"/>
          <w:szCs w:val="24"/>
        </w:rPr>
        <w:t>යොමු</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බවයි</w:t>
      </w:r>
      <w:proofErr w:type="spellEnd"/>
      <w:r w:rsidRPr="005C7555">
        <w:rPr>
          <w:rFonts w:cstheme="minorHAnsi"/>
          <w:sz w:val="24"/>
          <w:szCs w:val="24"/>
          <w:lang w:val="es-ES_tradnl"/>
        </w:rPr>
        <w:t>.</w:t>
      </w:r>
    </w:p>
    <w:p w14:paraId="64112CFC"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2. </w:t>
      </w:r>
      <w:proofErr w:type="spellStart"/>
      <w:r w:rsidRPr="00934B65">
        <w:rPr>
          <w:rFonts w:cstheme="minorHAnsi"/>
          <w:sz w:val="24"/>
          <w:szCs w:val="24"/>
        </w:rPr>
        <w:t>අද්භූතවාදය</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w:t>
      </w:r>
      <w:proofErr w:type="spellEnd"/>
      <w:r w:rsidRPr="005C7555">
        <w:rPr>
          <w:rFonts w:cstheme="minorHAnsi"/>
          <w:sz w:val="24"/>
          <w:szCs w:val="24"/>
          <w:lang w:val="es-ES_tradnl"/>
        </w:rPr>
        <w:t xml:space="preserve"> "</w:t>
      </w:r>
      <w:proofErr w:type="spellStart"/>
      <w:r w:rsidRPr="00934B65">
        <w:rPr>
          <w:rFonts w:cstheme="minorHAnsi"/>
          <w:sz w:val="24"/>
          <w:szCs w:val="24"/>
        </w:rPr>
        <w:t>පැවැත්ම</w:t>
      </w:r>
      <w:proofErr w:type="spellEnd"/>
      <w:r w:rsidRPr="005C7555">
        <w:rPr>
          <w:rFonts w:cstheme="minorHAnsi"/>
          <w:sz w:val="24"/>
          <w:szCs w:val="24"/>
          <w:lang w:val="es-ES_tradnl"/>
        </w:rPr>
        <w:t xml:space="preserve">" </w:t>
      </w:r>
      <w:proofErr w:type="spellStart"/>
      <w:r w:rsidRPr="00934B65">
        <w:rPr>
          <w:rFonts w:cstheme="minorHAnsi"/>
          <w:sz w:val="24"/>
          <w:szCs w:val="24"/>
        </w:rPr>
        <w:t>අත්දැකීම</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සම්බන්ධ</w:t>
      </w:r>
      <w:proofErr w:type="spellEnd"/>
      <w:r w:rsidRPr="005C7555">
        <w:rPr>
          <w:rFonts w:cstheme="minorHAnsi"/>
          <w:sz w:val="24"/>
          <w:szCs w:val="24"/>
          <w:lang w:val="es-ES_tradnl"/>
        </w:rPr>
        <w:t xml:space="preserve"> </w:t>
      </w:r>
      <w:proofErr w:type="spellStart"/>
      <w:r w:rsidRPr="00934B65">
        <w:rPr>
          <w:rFonts w:cstheme="minorHAnsi"/>
          <w:sz w:val="24"/>
          <w:szCs w:val="24"/>
        </w:rPr>
        <w:t>වීමට</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ආගමික</w:t>
      </w:r>
      <w:proofErr w:type="spellEnd"/>
      <w:r w:rsidRPr="005C7555">
        <w:rPr>
          <w:rFonts w:cstheme="minorHAnsi"/>
          <w:sz w:val="24"/>
          <w:szCs w:val="24"/>
          <w:lang w:val="es-ES_tradnl"/>
        </w:rPr>
        <w:t xml:space="preserve"> </w:t>
      </w:r>
      <w:proofErr w:type="spellStart"/>
      <w:r w:rsidRPr="00934B65">
        <w:rPr>
          <w:rFonts w:cstheme="minorHAnsi"/>
          <w:sz w:val="24"/>
          <w:szCs w:val="24"/>
        </w:rPr>
        <w:t>උත්සාහයක්</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දුර්වලකම</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නොහැකියාව</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උපකාරයේ</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රකාශනයකි</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රියාවක්</w:t>
      </w:r>
      <w:proofErr w:type="spellEnd"/>
      <w:r w:rsidRPr="005C7555">
        <w:rPr>
          <w:rFonts w:cstheme="minorHAnsi"/>
          <w:sz w:val="24"/>
          <w:szCs w:val="24"/>
          <w:lang w:val="es-ES_tradnl"/>
        </w:rPr>
        <w:t xml:space="preserve"> </w:t>
      </w:r>
      <w:proofErr w:type="spellStart"/>
      <w:r w:rsidRPr="00934B65">
        <w:rPr>
          <w:rFonts w:cstheme="minorHAnsi"/>
          <w:sz w:val="24"/>
          <w:szCs w:val="24"/>
        </w:rPr>
        <w:t>මිස</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රියාවක්</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(27 </w:t>
      </w:r>
      <w:proofErr w:type="spellStart"/>
      <w:r w:rsidRPr="00934B65">
        <w:rPr>
          <w:rFonts w:cstheme="minorHAnsi"/>
          <w:sz w:val="24"/>
          <w:szCs w:val="24"/>
        </w:rPr>
        <w:t>පදය</w:t>
      </w:r>
      <w:proofErr w:type="spellEnd"/>
      <w:r w:rsidRPr="005C7555">
        <w:rPr>
          <w:rFonts w:cstheme="minorHAnsi"/>
          <w:sz w:val="24"/>
          <w:szCs w:val="24"/>
          <w:lang w:val="es-ES_tradnl"/>
        </w:rPr>
        <w:t>)</w:t>
      </w:r>
    </w:p>
    <w:p w14:paraId="01F7A59A"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3. </w:t>
      </w:r>
      <w:proofErr w:type="spellStart"/>
      <w:r w:rsidRPr="00934B65">
        <w:rPr>
          <w:rFonts w:cstheme="minorHAnsi"/>
          <w:sz w:val="24"/>
          <w:szCs w:val="24"/>
        </w:rPr>
        <w:t>යාච්ඤා</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යුතුකම</w:t>
      </w:r>
      <w:proofErr w:type="spellEnd"/>
      <w:r w:rsidRPr="005C7555">
        <w:rPr>
          <w:rFonts w:cstheme="minorHAnsi"/>
          <w:sz w:val="24"/>
          <w:szCs w:val="24"/>
          <w:lang w:val="es-ES_tradnl"/>
        </w:rPr>
        <w:t xml:space="preserve"> </w:t>
      </w:r>
      <w:proofErr w:type="spellStart"/>
      <w:r w:rsidRPr="00934B65">
        <w:rPr>
          <w:rFonts w:cstheme="minorHAnsi"/>
          <w:sz w:val="24"/>
          <w:szCs w:val="24"/>
        </w:rPr>
        <w:t>වෙනුවට</w:t>
      </w:r>
      <w:proofErr w:type="spellEnd"/>
      <w:r w:rsidRPr="005C7555">
        <w:rPr>
          <w:rFonts w:cstheme="minorHAnsi"/>
          <w:sz w:val="24"/>
          <w:szCs w:val="24"/>
          <w:lang w:val="es-ES_tradnl"/>
        </w:rPr>
        <w:t xml:space="preserve"> </w:t>
      </w:r>
      <w:proofErr w:type="spellStart"/>
      <w:r w:rsidRPr="00934B65">
        <w:rPr>
          <w:rFonts w:cstheme="minorHAnsi"/>
          <w:sz w:val="24"/>
          <w:szCs w:val="24"/>
        </w:rPr>
        <w:t>ආදේශකයක්</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w:t>
      </w:r>
    </w:p>
    <w:p w14:paraId="1498C78F" w14:textId="77777777" w:rsidR="00C7086A" w:rsidRPr="005C7555" w:rsidRDefault="00C7086A" w:rsidP="00C7086A">
      <w:pPr>
        <w:rPr>
          <w:rFonts w:cstheme="minorHAnsi"/>
          <w:sz w:val="24"/>
          <w:szCs w:val="24"/>
          <w:lang w:val="es-ES_tradnl"/>
        </w:rPr>
      </w:pPr>
    </w:p>
    <w:p w14:paraId="442C7EC9"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B.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විස්තර</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කෙඳිරිලි</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හැක්කේ</w:t>
      </w:r>
      <w:proofErr w:type="spellEnd"/>
      <w:r w:rsidRPr="005C7555">
        <w:rPr>
          <w:rFonts w:cstheme="minorHAnsi"/>
          <w:sz w:val="24"/>
          <w:szCs w:val="24"/>
          <w:lang w:val="es-ES_tradnl"/>
        </w:rPr>
        <w:t>:</w:t>
      </w:r>
    </w:p>
    <w:p w14:paraId="7A08BA96"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අපගේම</w:t>
      </w:r>
      <w:proofErr w:type="spellEnd"/>
      <w:r w:rsidRPr="005C7555">
        <w:rPr>
          <w:rFonts w:cstheme="minorHAnsi"/>
          <w:sz w:val="24"/>
          <w:szCs w:val="24"/>
          <w:lang w:val="es-ES_tradnl"/>
        </w:rPr>
        <w:t xml:space="preserve"> </w:t>
      </w:r>
      <w:proofErr w:type="spellStart"/>
      <w:r w:rsidRPr="00934B65">
        <w:rPr>
          <w:rFonts w:cstheme="minorHAnsi"/>
          <w:sz w:val="24"/>
          <w:szCs w:val="24"/>
        </w:rPr>
        <w:t>වචන</w:t>
      </w:r>
      <w:proofErr w:type="spellEnd"/>
      <w:r w:rsidRPr="005C7555">
        <w:rPr>
          <w:rFonts w:cstheme="minorHAnsi"/>
          <w:sz w:val="24"/>
          <w:szCs w:val="24"/>
          <w:lang w:val="es-ES_tradnl"/>
        </w:rPr>
        <w:t xml:space="preserve"> </w:t>
      </w:r>
      <w:proofErr w:type="spellStart"/>
      <w:r w:rsidRPr="00934B65">
        <w:rPr>
          <w:rFonts w:cstheme="minorHAnsi"/>
          <w:sz w:val="24"/>
          <w:szCs w:val="24"/>
        </w:rPr>
        <w:t>වලින්</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සන්නිවේදනය</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උන්වහන්සේට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සන්නිවේදනය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පියාණන්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සන්නිවේදනය</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දුර්වලකම</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ඉල්ලා</w:t>
      </w:r>
      <w:proofErr w:type="spellEnd"/>
      <w:r w:rsidRPr="005C7555">
        <w:rPr>
          <w:rFonts w:cstheme="minorHAnsi"/>
          <w:sz w:val="24"/>
          <w:szCs w:val="24"/>
          <w:lang w:val="es-ES_tradnl"/>
        </w:rPr>
        <w:t xml:space="preserve"> </w:t>
      </w:r>
      <w:proofErr w:type="spellStart"/>
      <w:r w:rsidRPr="00934B65">
        <w:rPr>
          <w:rFonts w:cstheme="minorHAnsi"/>
          <w:sz w:val="24"/>
          <w:szCs w:val="24"/>
        </w:rPr>
        <w:t>සිටිය</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ගැනීමට</w:t>
      </w:r>
      <w:proofErr w:type="spellEnd"/>
      <w:r w:rsidRPr="005C7555">
        <w:rPr>
          <w:rFonts w:cstheme="minorHAnsi"/>
          <w:sz w:val="24"/>
          <w:szCs w:val="24"/>
          <w:lang w:val="es-ES_tradnl"/>
        </w:rPr>
        <w:t xml:space="preserve"> </w:t>
      </w:r>
      <w:proofErr w:type="spellStart"/>
      <w:r w:rsidRPr="00934B65">
        <w:rPr>
          <w:rFonts w:cstheme="minorHAnsi"/>
          <w:sz w:val="24"/>
          <w:szCs w:val="24"/>
        </w:rPr>
        <w:t>හැකියාවක්</w:t>
      </w:r>
      <w:proofErr w:type="spellEnd"/>
      <w:r w:rsidRPr="005C7555">
        <w:rPr>
          <w:rFonts w:cstheme="minorHAnsi"/>
          <w:sz w:val="24"/>
          <w:szCs w:val="24"/>
          <w:lang w:val="es-ES_tradnl"/>
        </w:rPr>
        <w:t xml:space="preserve"> </w:t>
      </w:r>
      <w:proofErr w:type="spellStart"/>
      <w:r w:rsidRPr="00934B65">
        <w:rPr>
          <w:rFonts w:cstheme="minorHAnsi"/>
          <w:sz w:val="24"/>
          <w:szCs w:val="24"/>
        </w:rPr>
        <w:t>නොමැතිව</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හැඟෙන</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සැබවින්ම</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රකාශ</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හැකියාව</w:t>
      </w:r>
      <w:proofErr w:type="spellEnd"/>
      <w:r w:rsidRPr="005C7555">
        <w:rPr>
          <w:rFonts w:cstheme="minorHAnsi"/>
          <w:sz w:val="24"/>
          <w:szCs w:val="24"/>
          <w:lang w:val="es-ES_tradnl"/>
        </w:rPr>
        <w:t xml:space="preserve"> </w:t>
      </w:r>
      <w:proofErr w:type="spellStart"/>
      <w:r w:rsidRPr="00934B65">
        <w:rPr>
          <w:rFonts w:cstheme="minorHAnsi"/>
          <w:sz w:val="24"/>
          <w:szCs w:val="24"/>
        </w:rPr>
        <w:t>නොමැතිව</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අපව</w:t>
      </w:r>
      <w:proofErr w:type="spellEnd"/>
      <w:r w:rsidRPr="005C7555">
        <w:rPr>
          <w:rFonts w:cstheme="minorHAnsi"/>
          <w:sz w:val="24"/>
          <w:szCs w:val="24"/>
          <w:lang w:val="es-ES_tradnl"/>
        </w:rPr>
        <w:t xml:space="preserve"> </w:t>
      </w:r>
      <w:proofErr w:type="spellStart"/>
      <w:r w:rsidRPr="00934B65">
        <w:rPr>
          <w:rFonts w:cstheme="minorHAnsi"/>
          <w:sz w:val="24"/>
          <w:szCs w:val="24"/>
        </w:rPr>
        <w:t>පරිපූර්ණ</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තේරුම්</w:t>
      </w:r>
      <w:proofErr w:type="spellEnd"/>
      <w:r w:rsidRPr="005C7555">
        <w:rPr>
          <w:rFonts w:cstheme="minorHAnsi"/>
          <w:sz w:val="24"/>
          <w:szCs w:val="24"/>
          <w:lang w:val="es-ES_tradnl"/>
        </w:rPr>
        <w:t xml:space="preserve"> </w:t>
      </w:r>
      <w:proofErr w:type="spellStart"/>
      <w:r w:rsidRPr="00934B65">
        <w:rPr>
          <w:rFonts w:cstheme="minorHAnsi"/>
          <w:sz w:val="24"/>
          <w:szCs w:val="24"/>
        </w:rPr>
        <w:t>ගන්නා</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පරිපූර්ණ</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සන්නිවේදනය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කෙසේදැයි</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ආත්මයයි</w:t>
      </w:r>
      <w:proofErr w:type="spellEnd"/>
      <w:r w:rsidRPr="005C7555">
        <w:rPr>
          <w:rFonts w:cstheme="minorHAnsi"/>
          <w:sz w:val="24"/>
          <w:szCs w:val="24"/>
          <w:lang w:val="es-ES_tradnl"/>
        </w:rPr>
        <w:t xml:space="preserve">. (27 </w:t>
      </w:r>
      <w:proofErr w:type="spellStart"/>
      <w:r w:rsidRPr="00934B65">
        <w:rPr>
          <w:rFonts w:cstheme="minorHAnsi"/>
          <w:sz w:val="24"/>
          <w:szCs w:val="24"/>
        </w:rPr>
        <w:t>පදය</w:t>
      </w:r>
      <w:proofErr w:type="spellEnd"/>
      <w:r w:rsidRPr="005C7555">
        <w:rPr>
          <w:rFonts w:cstheme="minorHAnsi"/>
          <w:sz w:val="24"/>
          <w:szCs w:val="24"/>
          <w:lang w:val="es-ES_tradnl"/>
        </w:rPr>
        <w:t xml:space="preserve">) </w:t>
      </w:r>
      <w:proofErr w:type="spellStart"/>
      <w:r w:rsidRPr="00934B65">
        <w:rPr>
          <w:rFonts w:cstheme="minorHAnsi"/>
          <w:sz w:val="24"/>
          <w:szCs w:val="24"/>
        </w:rPr>
        <w:t>ඔවුන්ගේ</w:t>
      </w:r>
      <w:proofErr w:type="spellEnd"/>
      <w:r w:rsidRPr="005C7555">
        <w:rPr>
          <w:rFonts w:cstheme="minorHAnsi"/>
          <w:sz w:val="24"/>
          <w:szCs w:val="24"/>
          <w:lang w:val="es-ES_tradnl"/>
        </w:rPr>
        <w:t xml:space="preserve"> </w:t>
      </w:r>
      <w:proofErr w:type="spellStart"/>
      <w:r w:rsidRPr="00934B65">
        <w:rPr>
          <w:rFonts w:cstheme="minorHAnsi"/>
          <w:sz w:val="24"/>
          <w:szCs w:val="24"/>
        </w:rPr>
        <w:t>සංවාදය</w:t>
      </w:r>
      <w:proofErr w:type="spellEnd"/>
      <w:r w:rsidRPr="005C7555">
        <w:rPr>
          <w:rFonts w:cstheme="minorHAnsi"/>
          <w:sz w:val="24"/>
          <w:szCs w:val="24"/>
          <w:lang w:val="es-ES_tradnl"/>
        </w:rPr>
        <w:t xml:space="preserve">, </w:t>
      </w:r>
      <w:proofErr w:type="spellStart"/>
      <w:r w:rsidRPr="00934B65">
        <w:rPr>
          <w:rFonts w:cstheme="minorHAnsi"/>
          <w:sz w:val="24"/>
          <w:szCs w:val="24"/>
        </w:rPr>
        <w:t>පැහැදිලිවම</w:t>
      </w:r>
      <w:proofErr w:type="spellEnd"/>
      <w:r w:rsidRPr="005C7555">
        <w:rPr>
          <w:rFonts w:cstheme="minorHAnsi"/>
          <w:sz w:val="24"/>
          <w:szCs w:val="24"/>
          <w:lang w:val="es-ES_tradnl"/>
        </w:rPr>
        <w:t xml:space="preserve">, </w:t>
      </w:r>
      <w:proofErr w:type="spellStart"/>
      <w:r w:rsidRPr="00934B65">
        <w:rPr>
          <w:rFonts w:cstheme="minorHAnsi"/>
          <w:sz w:val="24"/>
          <w:szCs w:val="24"/>
        </w:rPr>
        <w:t>මිනිස්</w:t>
      </w:r>
      <w:proofErr w:type="spellEnd"/>
      <w:r w:rsidRPr="005C7555">
        <w:rPr>
          <w:rFonts w:cstheme="minorHAnsi"/>
          <w:sz w:val="24"/>
          <w:szCs w:val="24"/>
          <w:lang w:val="es-ES_tradnl"/>
        </w:rPr>
        <w:t xml:space="preserve"> </w:t>
      </w:r>
      <w:proofErr w:type="spellStart"/>
      <w:r w:rsidRPr="00934B65">
        <w:rPr>
          <w:rFonts w:cstheme="minorHAnsi"/>
          <w:sz w:val="24"/>
          <w:szCs w:val="24"/>
        </w:rPr>
        <w:t>වචනවලින්</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w:t>
      </w:r>
    </w:p>
    <w:p w14:paraId="3BEAF6F7" w14:textId="77777777" w:rsidR="00C7086A" w:rsidRPr="005C7555" w:rsidRDefault="00C7086A" w:rsidP="00C7086A">
      <w:pPr>
        <w:rPr>
          <w:rFonts w:cstheme="minorHAnsi"/>
          <w:sz w:val="24"/>
          <w:szCs w:val="24"/>
          <w:lang w:val="es-ES_tradnl"/>
        </w:rPr>
      </w:pPr>
    </w:p>
    <w:p w14:paraId="40113FEA"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 </w:t>
      </w: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කෙඳිරිගායි</w:t>
      </w:r>
      <w:proofErr w:type="spellEnd"/>
    </w:p>
    <w:p w14:paraId="70CDDA35"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A. ___ </w:t>
      </w:r>
      <w:proofErr w:type="spellStart"/>
      <w:r w:rsidRPr="00934B65">
        <w:rPr>
          <w:rFonts w:cstheme="minorHAnsi"/>
          <w:sz w:val="24"/>
          <w:szCs w:val="24"/>
        </w:rPr>
        <w:t>අන්</w:t>
      </w:r>
      <w:proofErr w:type="spellEnd"/>
      <w:r w:rsidRPr="005C7555">
        <w:rPr>
          <w:rFonts w:cstheme="minorHAnsi"/>
          <w:sz w:val="24"/>
          <w:szCs w:val="24"/>
          <w:lang w:val="es-ES_tradnl"/>
        </w:rPr>
        <w:t>‍</w:t>
      </w:r>
      <w:proofErr w:type="spellStart"/>
      <w:r w:rsidRPr="00934B65">
        <w:rPr>
          <w:rFonts w:cstheme="minorHAnsi"/>
          <w:sz w:val="24"/>
          <w:szCs w:val="24"/>
        </w:rPr>
        <w:t>යභාෂාවෙන්</w:t>
      </w:r>
      <w:proofErr w:type="spellEnd"/>
      <w:r w:rsidRPr="005C7555">
        <w:rPr>
          <w:rFonts w:cstheme="minorHAnsi"/>
          <w:sz w:val="24"/>
          <w:szCs w:val="24"/>
          <w:lang w:val="es-ES_tradnl"/>
        </w:rPr>
        <w:t xml:space="preserve"> </w:t>
      </w:r>
      <w:proofErr w:type="spellStart"/>
      <w:r w:rsidRPr="00934B65">
        <w:rPr>
          <w:rFonts w:cstheme="minorHAnsi"/>
          <w:sz w:val="24"/>
          <w:szCs w:val="24"/>
        </w:rPr>
        <w:t>කථා</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p>
    <w:p w14:paraId="24391A2B"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B. ___ </w:t>
      </w:r>
      <w:proofErr w:type="spellStart"/>
      <w:r w:rsidRPr="00934B65">
        <w:rPr>
          <w:rFonts w:cstheme="minorHAnsi"/>
          <w:sz w:val="24"/>
          <w:szCs w:val="24"/>
        </w:rPr>
        <w:t>පැවැත්මේ</w:t>
      </w:r>
      <w:proofErr w:type="spellEnd"/>
      <w:r w:rsidRPr="005C7555">
        <w:rPr>
          <w:rFonts w:cstheme="minorHAnsi"/>
          <w:sz w:val="24"/>
          <w:szCs w:val="24"/>
          <w:lang w:val="es-ES_tradnl"/>
        </w:rPr>
        <w:t xml:space="preserve"> </w:t>
      </w:r>
      <w:proofErr w:type="spellStart"/>
      <w:r w:rsidRPr="00934B65">
        <w:rPr>
          <w:rFonts w:cstheme="minorHAnsi"/>
          <w:sz w:val="24"/>
          <w:szCs w:val="24"/>
        </w:rPr>
        <w:t>අත්දැකීම්</w:t>
      </w:r>
      <w:proofErr w:type="spellEnd"/>
    </w:p>
    <w:p w14:paraId="3DADA14A"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c. ___ </w:t>
      </w:r>
      <w:proofErr w:type="spellStart"/>
      <w:r w:rsidRPr="00934B65">
        <w:rPr>
          <w:rFonts w:cstheme="minorHAnsi"/>
          <w:sz w:val="24"/>
          <w:szCs w:val="24"/>
        </w:rPr>
        <w:t>කිතුනුවන්</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වාසය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පියාණන්</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සන්නිවේදනය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w:t>
      </w:r>
    </w:p>
    <w:p w14:paraId="49115A2A" w14:textId="77777777" w:rsidR="00C7086A" w:rsidRPr="005C7555" w:rsidRDefault="00C7086A" w:rsidP="00C7086A">
      <w:pPr>
        <w:rPr>
          <w:rFonts w:cstheme="minorHAnsi"/>
          <w:sz w:val="24"/>
          <w:szCs w:val="24"/>
          <w:lang w:val="es-ES_tradnl"/>
        </w:rPr>
      </w:pPr>
    </w:p>
    <w:p w14:paraId="39BCE5A2" w14:textId="77777777" w:rsidR="00C7086A" w:rsidRPr="005C7555" w:rsidRDefault="00C7086A" w:rsidP="00C7086A">
      <w:pPr>
        <w:rPr>
          <w:rFonts w:cstheme="minorHAnsi"/>
          <w:sz w:val="24"/>
          <w:szCs w:val="24"/>
          <w:lang w:val="es-ES_tradnl"/>
        </w:rPr>
      </w:pPr>
    </w:p>
    <w:p w14:paraId="1EC252AB"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ගන්නේ</w:t>
      </w:r>
      <w:proofErr w:type="spellEnd"/>
      <w:r w:rsidRPr="005C7555">
        <w:rPr>
          <w:rFonts w:cstheme="minorHAnsi"/>
          <w:sz w:val="24"/>
          <w:szCs w:val="24"/>
          <w:lang w:val="es-ES_tradnl"/>
        </w:rPr>
        <w:t xml:space="preserve"> </w:t>
      </w:r>
      <w:proofErr w:type="spellStart"/>
      <w:r w:rsidRPr="00934B65">
        <w:rPr>
          <w:rFonts w:cstheme="minorHAnsi"/>
          <w:sz w:val="24"/>
          <w:szCs w:val="24"/>
        </w:rPr>
        <w:t>කෙසේද</w:t>
      </w:r>
      <w:proofErr w:type="spellEnd"/>
      <w:r w:rsidRPr="005C7555">
        <w:rPr>
          <w:rFonts w:cstheme="minorHAnsi"/>
          <w:sz w:val="24"/>
          <w:szCs w:val="24"/>
          <w:lang w:val="es-ES_tradnl"/>
        </w:rPr>
        <w:t>?</w:t>
      </w:r>
    </w:p>
    <w:p w14:paraId="1FEA234B"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පාඩම</w:t>
      </w:r>
      <w:proofErr w:type="spellEnd"/>
      <w:r w:rsidRPr="005C7555">
        <w:rPr>
          <w:rFonts w:cstheme="minorHAnsi"/>
          <w:sz w:val="24"/>
          <w:szCs w:val="24"/>
          <w:lang w:val="es-ES_tradnl"/>
        </w:rPr>
        <w:t xml:space="preserve"> 15</w:t>
      </w:r>
    </w:p>
    <w:p w14:paraId="7458BE6C"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සමහරු</w:t>
      </w:r>
      <w:proofErr w:type="spellEnd"/>
      <w:r w:rsidRPr="005C7555">
        <w:rPr>
          <w:rFonts w:cstheme="minorHAnsi"/>
          <w:sz w:val="24"/>
          <w:szCs w:val="24"/>
          <w:lang w:val="es-ES_tradnl"/>
        </w:rPr>
        <w:t xml:space="preserve"> </w:t>
      </w:r>
      <w:proofErr w:type="spellStart"/>
      <w:r w:rsidRPr="00934B65">
        <w:rPr>
          <w:rFonts w:cstheme="minorHAnsi"/>
          <w:sz w:val="24"/>
          <w:szCs w:val="24"/>
        </w:rPr>
        <w:t>භෞතික</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රකාශනයකට</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යම්</w:t>
      </w:r>
      <w:proofErr w:type="spellEnd"/>
      <w:r w:rsidRPr="005C7555">
        <w:rPr>
          <w:rFonts w:cstheme="minorHAnsi"/>
          <w:sz w:val="24"/>
          <w:szCs w:val="24"/>
          <w:lang w:val="es-ES_tradnl"/>
        </w:rPr>
        <w:t xml:space="preserve"> </w:t>
      </w:r>
      <w:proofErr w:type="spellStart"/>
      <w:r w:rsidRPr="00934B65">
        <w:rPr>
          <w:rFonts w:cstheme="minorHAnsi"/>
          <w:sz w:val="24"/>
          <w:szCs w:val="24"/>
        </w:rPr>
        <w:t>හැඟීමකට</w:t>
      </w:r>
      <w:proofErr w:type="spellEnd"/>
      <w:r w:rsidRPr="005C7555">
        <w:rPr>
          <w:rFonts w:cstheme="minorHAnsi"/>
          <w:sz w:val="24"/>
          <w:szCs w:val="24"/>
          <w:lang w:val="es-ES_tradnl"/>
        </w:rPr>
        <w:t xml:space="preserve"> </w:t>
      </w:r>
      <w:proofErr w:type="spellStart"/>
      <w:r w:rsidRPr="00934B65">
        <w:rPr>
          <w:rFonts w:cstheme="minorHAnsi"/>
          <w:sz w:val="24"/>
          <w:szCs w:val="24"/>
        </w:rPr>
        <w:t>ආශා</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හැඟීම්</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හැකිද</w:t>
      </w:r>
      <w:proofErr w:type="spellEnd"/>
      <w:r w:rsidRPr="005C7555">
        <w:rPr>
          <w:rFonts w:cstheme="minorHAnsi"/>
          <w:sz w:val="24"/>
          <w:szCs w:val="24"/>
          <w:lang w:val="es-ES_tradnl"/>
        </w:rPr>
        <w:t xml:space="preserve">? </w:t>
      </w:r>
      <w:proofErr w:type="spellStart"/>
      <w:r w:rsidRPr="00934B65">
        <w:rPr>
          <w:rFonts w:cstheme="minorHAnsi"/>
          <w:sz w:val="24"/>
          <w:szCs w:val="24"/>
        </w:rPr>
        <w:t>යමෙකුට</w:t>
      </w:r>
      <w:proofErr w:type="spellEnd"/>
      <w:r w:rsidRPr="005C7555">
        <w:rPr>
          <w:rFonts w:cstheme="minorHAnsi"/>
          <w:sz w:val="24"/>
          <w:szCs w:val="24"/>
          <w:lang w:val="es-ES_tradnl"/>
        </w:rPr>
        <w:t xml:space="preserve"> </w:t>
      </w:r>
      <w:proofErr w:type="spellStart"/>
      <w:r w:rsidRPr="00934B65">
        <w:rPr>
          <w:rFonts w:cstheme="minorHAnsi"/>
          <w:sz w:val="24"/>
          <w:szCs w:val="24"/>
        </w:rPr>
        <w:t>ලකුණු</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රාතිහාර්යයන්</w:t>
      </w:r>
      <w:proofErr w:type="spellEnd"/>
      <w:r w:rsidRPr="005C7555">
        <w:rPr>
          <w:rFonts w:cstheme="minorHAnsi"/>
          <w:sz w:val="24"/>
          <w:szCs w:val="24"/>
          <w:lang w:val="es-ES_tradnl"/>
        </w:rPr>
        <w:t xml:space="preserve">, </w:t>
      </w:r>
      <w:proofErr w:type="spellStart"/>
      <w:r w:rsidRPr="00934B65">
        <w:rPr>
          <w:rFonts w:cstheme="minorHAnsi"/>
          <w:sz w:val="24"/>
          <w:szCs w:val="24"/>
        </w:rPr>
        <w:t>භාෂා</w:t>
      </w:r>
      <w:proofErr w:type="spellEnd"/>
      <w:r w:rsidRPr="005C7555">
        <w:rPr>
          <w:rFonts w:cstheme="minorHAnsi"/>
          <w:sz w:val="24"/>
          <w:szCs w:val="24"/>
          <w:lang w:val="es-ES_tradnl"/>
        </w:rPr>
        <w:t xml:space="preserve"> </w:t>
      </w:r>
      <w:proofErr w:type="spellStart"/>
      <w:r w:rsidRPr="00934B65">
        <w:rPr>
          <w:rFonts w:cstheme="minorHAnsi"/>
          <w:sz w:val="24"/>
          <w:szCs w:val="24"/>
        </w:rPr>
        <w:t>ආදිය</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හැකි</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නිවැරදි</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ඔප්පු</w:t>
      </w:r>
      <w:proofErr w:type="spellEnd"/>
      <w:r w:rsidRPr="005C7555">
        <w:rPr>
          <w:rFonts w:cstheme="minorHAnsi"/>
          <w:sz w:val="24"/>
          <w:szCs w:val="24"/>
          <w:lang w:val="es-ES_tradnl"/>
        </w:rPr>
        <w:t xml:space="preserve"> </w:t>
      </w:r>
      <w:proofErr w:type="spellStart"/>
      <w:r w:rsidRPr="00934B65">
        <w:rPr>
          <w:rFonts w:cstheme="minorHAnsi"/>
          <w:sz w:val="24"/>
          <w:szCs w:val="24"/>
        </w:rPr>
        <w:t>කරයිද</w:t>
      </w:r>
      <w:proofErr w:type="spellEnd"/>
      <w:r w:rsidRPr="005C7555">
        <w:rPr>
          <w:rFonts w:cstheme="minorHAnsi"/>
          <w:sz w:val="24"/>
          <w:szCs w:val="24"/>
          <w:lang w:val="es-ES_tradnl"/>
        </w:rPr>
        <w:t>?</w:t>
      </w:r>
    </w:p>
    <w:p w14:paraId="0B8E2EB2" w14:textId="77777777" w:rsidR="00C7086A" w:rsidRPr="005C7555" w:rsidRDefault="00C7086A" w:rsidP="00C7086A">
      <w:pPr>
        <w:rPr>
          <w:rFonts w:cstheme="minorHAnsi"/>
          <w:sz w:val="24"/>
          <w:szCs w:val="24"/>
          <w:lang w:val="es-ES_tradnl"/>
        </w:rPr>
      </w:pPr>
    </w:p>
    <w:p w14:paraId="68A22712"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දැනුම්දීම</w:t>
      </w:r>
      <w:proofErr w:type="spellEnd"/>
      <w:r w:rsidRPr="005C7555">
        <w:rPr>
          <w:rFonts w:cstheme="minorHAnsi"/>
          <w:sz w:val="24"/>
          <w:szCs w:val="24"/>
          <w:lang w:val="es-ES_tradnl"/>
        </w:rPr>
        <w:t>:</w:t>
      </w:r>
    </w:p>
    <w:p w14:paraId="2FC1D786"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සයිමන්</w:t>
      </w:r>
      <w:proofErr w:type="spellEnd"/>
      <w:r w:rsidRPr="005C7555">
        <w:rPr>
          <w:rFonts w:cstheme="minorHAnsi"/>
          <w:sz w:val="24"/>
          <w:szCs w:val="24"/>
          <w:lang w:val="es-ES_tradnl"/>
        </w:rPr>
        <w:t xml:space="preserve">, </w:t>
      </w:r>
      <w:proofErr w:type="spellStart"/>
      <w:r w:rsidRPr="00934B65">
        <w:rPr>
          <w:rFonts w:cstheme="minorHAnsi"/>
          <w:sz w:val="24"/>
          <w:szCs w:val="24"/>
        </w:rPr>
        <w:t>මායාකාරිය</w:t>
      </w:r>
      <w:proofErr w:type="spellEnd"/>
    </w:p>
    <w:p w14:paraId="3A75FE6E"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ක්</w:t>
      </w:r>
      <w:proofErr w:type="spellEnd"/>
      <w:r w:rsidRPr="005C7555">
        <w:rPr>
          <w:rFonts w:cstheme="minorHAnsi"/>
          <w:sz w:val="24"/>
          <w:szCs w:val="24"/>
          <w:u w:val="single"/>
          <w:lang w:val="es-ES_tradnl"/>
        </w:rPr>
        <w:t>‍</w:t>
      </w:r>
      <w:proofErr w:type="spellStart"/>
      <w:r w:rsidRPr="00934B65">
        <w:rPr>
          <w:rFonts w:cstheme="minorHAnsi"/>
          <w:sz w:val="24"/>
          <w:szCs w:val="24"/>
          <w:u w:val="single"/>
        </w:rPr>
        <w:t>රියා</w:t>
      </w:r>
      <w:proofErr w:type="spellEnd"/>
      <w:r w:rsidRPr="005C7555">
        <w:rPr>
          <w:rFonts w:cstheme="minorHAnsi"/>
          <w:sz w:val="24"/>
          <w:szCs w:val="24"/>
          <w:u w:val="single"/>
          <w:lang w:val="es-ES_tradnl"/>
        </w:rPr>
        <w:t xml:space="preserve"> 8:9-10</w:t>
      </w:r>
      <w:r w:rsidRPr="005C7555">
        <w:rPr>
          <w:rFonts w:cstheme="minorHAnsi"/>
          <w:sz w:val="24"/>
          <w:szCs w:val="24"/>
          <w:lang w:val="es-ES_tradnl"/>
        </w:rPr>
        <w:t>-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කලක්</w:t>
      </w:r>
      <w:proofErr w:type="spellEnd"/>
      <w:r w:rsidRPr="005C7555">
        <w:rPr>
          <w:rFonts w:cstheme="minorHAnsi"/>
          <w:sz w:val="24"/>
          <w:szCs w:val="24"/>
          <w:lang w:val="es-ES_tradnl"/>
        </w:rPr>
        <w:t xml:space="preserve"> </w:t>
      </w:r>
      <w:proofErr w:type="spellStart"/>
      <w:r w:rsidRPr="00934B65">
        <w:rPr>
          <w:rFonts w:cstheme="minorHAnsi"/>
          <w:sz w:val="24"/>
          <w:szCs w:val="24"/>
        </w:rPr>
        <w:t>සයිමන්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මිනිසෙක්</w:t>
      </w:r>
      <w:proofErr w:type="spellEnd"/>
      <w:r w:rsidRPr="005C7555">
        <w:rPr>
          <w:rFonts w:cstheme="minorHAnsi"/>
          <w:sz w:val="24"/>
          <w:szCs w:val="24"/>
          <w:lang w:val="es-ES_tradnl"/>
        </w:rPr>
        <w:t xml:space="preserve"> </w:t>
      </w:r>
      <w:proofErr w:type="spellStart"/>
      <w:r w:rsidRPr="00934B65">
        <w:rPr>
          <w:rFonts w:cstheme="minorHAnsi"/>
          <w:sz w:val="24"/>
          <w:szCs w:val="24"/>
        </w:rPr>
        <w:t>නගරයේ</w:t>
      </w:r>
      <w:proofErr w:type="spellEnd"/>
      <w:r w:rsidRPr="005C7555">
        <w:rPr>
          <w:rFonts w:cstheme="minorHAnsi"/>
          <w:sz w:val="24"/>
          <w:szCs w:val="24"/>
          <w:lang w:val="es-ES_tradnl"/>
        </w:rPr>
        <w:t xml:space="preserve"> </w:t>
      </w:r>
      <w:proofErr w:type="spellStart"/>
      <w:r w:rsidRPr="00934B65">
        <w:rPr>
          <w:rFonts w:cstheme="minorHAnsi"/>
          <w:sz w:val="24"/>
          <w:szCs w:val="24"/>
        </w:rPr>
        <w:t>මන්තර</w:t>
      </w:r>
      <w:proofErr w:type="spellEnd"/>
      <w:r w:rsidRPr="005C7555">
        <w:rPr>
          <w:rFonts w:cstheme="minorHAnsi"/>
          <w:sz w:val="24"/>
          <w:szCs w:val="24"/>
          <w:lang w:val="es-ES_tradnl"/>
        </w:rPr>
        <w:t xml:space="preserve"> </w:t>
      </w:r>
      <w:proofErr w:type="spellStart"/>
      <w:r w:rsidRPr="00934B65">
        <w:rPr>
          <w:rFonts w:cstheme="minorHAnsi"/>
          <w:sz w:val="24"/>
          <w:szCs w:val="24"/>
        </w:rPr>
        <w:t>ගුරුකම්</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සමාරියේ</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ජනයා</w:t>
      </w:r>
      <w:proofErr w:type="spellEnd"/>
      <w:r w:rsidRPr="005C7555">
        <w:rPr>
          <w:rFonts w:cstheme="minorHAnsi"/>
          <w:sz w:val="24"/>
          <w:szCs w:val="24"/>
          <w:lang w:val="es-ES_tradnl"/>
        </w:rPr>
        <w:t xml:space="preserve"> </w:t>
      </w:r>
      <w:proofErr w:type="spellStart"/>
      <w:r w:rsidRPr="00934B65">
        <w:rPr>
          <w:rFonts w:cstheme="minorHAnsi"/>
          <w:sz w:val="24"/>
          <w:szCs w:val="24"/>
        </w:rPr>
        <w:t>මවිතයට</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කළේය</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ශ්</w:t>
      </w:r>
      <w:proofErr w:type="spellEnd"/>
      <w:r w:rsidRPr="005C7555">
        <w:rPr>
          <w:rFonts w:cstheme="minorHAnsi"/>
          <w:sz w:val="24"/>
          <w:szCs w:val="24"/>
          <w:lang w:val="es-ES_tradnl"/>
        </w:rPr>
        <w:t>‍</w:t>
      </w:r>
      <w:proofErr w:type="spellStart"/>
      <w:r w:rsidRPr="00934B65">
        <w:rPr>
          <w:rFonts w:cstheme="minorHAnsi"/>
          <w:sz w:val="24"/>
          <w:szCs w:val="24"/>
        </w:rPr>
        <w:t>රේෂ්ඨ</w:t>
      </w:r>
      <w:proofErr w:type="spellEnd"/>
      <w:r w:rsidRPr="005C7555">
        <w:rPr>
          <w:rFonts w:cstheme="minorHAnsi"/>
          <w:sz w:val="24"/>
          <w:szCs w:val="24"/>
          <w:lang w:val="es-ES_tradnl"/>
        </w:rPr>
        <w:t xml:space="preserve"> </w:t>
      </w:r>
      <w:proofErr w:type="spellStart"/>
      <w:r w:rsidRPr="00934B65">
        <w:rPr>
          <w:rFonts w:cstheme="minorHAnsi"/>
          <w:sz w:val="24"/>
          <w:szCs w:val="24"/>
        </w:rPr>
        <w:t>කෙනෙක්</w:t>
      </w:r>
      <w:proofErr w:type="spellEnd"/>
      <w:r w:rsidRPr="005C7555">
        <w:rPr>
          <w:rFonts w:cstheme="minorHAnsi"/>
          <w:sz w:val="24"/>
          <w:szCs w:val="24"/>
          <w:lang w:val="es-ES_tradnl"/>
        </w:rPr>
        <w:t xml:space="preserve"> </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උදම්</w:t>
      </w:r>
      <w:proofErr w:type="spellEnd"/>
      <w:r w:rsidRPr="005C7555">
        <w:rPr>
          <w:rFonts w:cstheme="minorHAnsi"/>
          <w:sz w:val="24"/>
          <w:szCs w:val="24"/>
          <w:lang w:val="es-ES_tradnl"/>
        </w:rPr>
        <w:t xml:space="preserve"> </w:t>
      </w:r>
      <w:proofErr w:type="spellStart"/>
      <w:r w:rsidRPr="00934B65">
        <w:rPr>
          <w:rFonts w:cstheme="minorHAnsi"/>
          <w:sz w:val="24"/>
          <w:szCs w:val="24"/>
        </w:rPr>
        <w:t>අනමින්</w:t>
      </w:r>
      <w:proofErr w:type="spellEnd"/>
      <w:r w:rsidRPr="005C7555">
        <w:rPr>
          <w:rFonts w:cstheme="minorHAnsi"/>
          <w:sz w:val="24"/>
          <w:szCs w:val="24"/>
          <w:lang w:val="es-ES_tradnl"/>
        </w:rPr>
        <w:t xml:space="preserve"> </w:t>
      </w:r>
      <w:proofErr w:type="spellStart"/>
      <w:r w:rsidRPr="00934B65">
        <w:rPr>
          <w:rFonts w:cstheme="minorHAnsi"/>
          <w:sz w:val="24"/>
          <w:szCs w:val="24"/>
        </w:rPr>
        <w:t>උස්</w:t>
      </w:r>
      <w:proofErr w:type="spellEnd"/>
      <w:r w:rsidRPr="005C7555">
        <w:rPr>
          <w:rFonts w:cstheme="minorHAnsi"/>
          <w:sz w:val="24"/>
          <w:szCs w:val="24"/>
          <w:lang w:val="es-ES_tradnl"/>
        </w:rPr>
        <w:t xml:space="preserve"> </w:t>
      </w:r>
      <w:proofErr w:type="spellStart"/>
      <w:r w:rsidRPr="00934B65">
        <w:rPr>
          <w:rFonts w:cstheme="minorHAnsi"/>
          <w:sz w:val="24"/>
          <w:szCs w:val="24"/>
        </w:rPr>
        <w:t>පහත්</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දෙනාම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අවධානය</w:t>
      </w:r>
      <w:proofErr w:type="spellEnd"/>
      <w:r w:rsidRPr="005C7555">
        <w:rPr>
          <w:rFonts w:cstheme="minorHAnsi"/>
          <w:sz w:val="24"/>
          <w:szCs w:val="24"/>
          <w:lang w:val="es-ES_tradnl"/>
        </w:rPr>
        <w:t xml:space="preserve"> </w:t>
      </w:r>
      <w:proofErr w:type="spellStart"/>
      <w:r w:rsidRPr="00934B65">
        <w:rPr>
          <w:rFonts w:cstheme="minorHAnsi"/>
          <w:sz w:val="24"/>
          <w:szCs w:val="24"/>
        </w:rPr>
        <w:t>යොමු</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මිනිසා</w:t>
      </w:r>
      <w:proofErr w:type="spellEnd"/>
      <w:r w:rsidRPr="005C7555">
        <w:rPr>
          <w:rFonts w:cstheme="minorHAnsi"/>
          <w:sz w:val="24"/>
          <w:szCs w:val="24"/>
          <w:lang w:val="es-ES_tradnl"/>
        </w:rPr>
        <w:t xml:space="preserve"> </w:t>
      </w:r>
      <w:proofErr w:type="spellStart"/>
      <w:r w:rsidRPr="00934B65">
        <w:rPr>
          <w:rFonts w:cstheme="minorHAnsi"/>
          <w:sz w:val="24"/>
          <w:szCs w:val="24"/>
        </w:rPr>
        <w:t>මහා</w:t>
      </w:r>
      <w:proofErr w:type="spellEnd"/>
      <w:r w:rsidRPr="005C7555">
        <w:rPr>
          <w:rFonts w:cstheme="minorHAnsi"/>
          <w:sz w:val="24"/>
          <w:szCs w:val="24"/>
          <w:lang w:val="es-ES_tradnl"/>
        </w:rPr>
        <w:t xml:space="preserve"> </w:t>
      </w:r>
      <w:proofErr w:type="spellStart"/>
      <w:r w:rsidRPr="00934B65">
        <w:rPr>
          <w:rFonts w:cstheme="minorHAnsi"/>
          <w:sz w:val="24"/>
          <w:szCs w:val="24"/>
        </w:rPr>
        <w:t>බලවතා</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හඳුන්වන</w:t>
      </w:r>
      <w:proofErr w:type="spellEnd"/>
      <w:r w:rsidRPr="005C7555">
        <w:rPr>
          <w:rFonts w:cstheme="minorHAnsi"/>
          <w:sz w:val="24"/>
          <w:szCs w:val="24"/>
          <w:lang w:val="es-ES_tradnl"/>
        </w:rPr>
        <w:t xml:space="preserve"> </w:t>
      </w:r>
      <w:proofErr w:type="spellStart"/>
      <w:r w:rsidRPr="00934B65">
        <w:rPr>
          <w:rFonts w:cstheme="minorHAnsi"/>
          <w:sz w:val="24"/>
          <w:szCs w:val="24"/>
        </w:rPr>
        <w:t>දිව්</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බලයයි</w:t>
      </w:r>
      <w:proofErr w:type="spellEnd"/>
      <w:r w:rsidRPr="005C7555">
        <w:rPr>
          <w:rFonts w:cstheme="minorHAnsi"/>
          <w:sz w:val="24"/>
          <w:szCs w:val="24"/>
          <w:lang w:val="es-ES_tradnl"/>
        </w:rPr>
        <w:t xml:space="preserve">” </w:t>
      </w:r>
      <w:proofErr w:type="spellStart"/>
      <w:r w:rsidRPr="00934B65">
        <w:rPr>
          <w:rFonts w:cstheme="minorHAnsi"/>
          <w:sz w:val="24"/>
          <w:szCs w:val="24"/>
        </w:rPr>
        <w:t>කියා</w:t>
      </w:r>
      <w:proofErr w:type="spellEnd"/>
      <w:r w:rsidRPr="005C7555">
        <w:rPr>
          <w:rFonts w:cstheme="minorHAnsi"/>
          <w:sz w:val="24"/>
          <w:szCs w:val="24"/>
          <w:lang w:val="es-ES_tradnl"/>
        </w:rPr>
        <w:t xml:space="preserve"> </w:t>
      </w:r>
      <w:proofErr w:type="spellStart"/>
      <w:r w:rsidRPr="00934B65">
        <w:rPr>
          <w:rFonts w:cstheme="minorHAnsi"/>
          <w:sz w:val="24"/>
          <w:szCs w:val="24"/>
        </w:rPr>
        <w:t>කෑගැසුවා</w:t>
      </w:r>
      <w:proofErr w:type="spellEnd"/>
      <w:r w:rsidRPr="005C7555">
        <w:rPr>
          <w:rFonts w:cstheme="minorHAnsi"/>
          <w:sz w:val="24"/>
          <w:szCs w:val="24"/>
          <w:lang w:val="es-ES_tradnl"/>
        </w:rPr>
        <w:t>.</w:t>
      </w:r>
    </w:p>
    <w:p w14:paraId="5BAE9821"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එපීසියානුවන්</w:t>
      </w:r>
      <w:proofErr w:type="spellEnd"/>
    </w:p>
    <w:p w14:paraId="540EFF7B"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ක්</w:t>
      </w:r>
      <w:proofErr w:type="spellEnd"/>
      <w:r w:rsidRPr="005C7555">
        <w:rPr>
          <w:rFonts w:cstheme="minorHAnsi"/>
          <w:sz w:val="24"/>
          <w:szCs w:val="24"/>
          <w:u w:val="single"/>
          <w:lang w:val="es-ES_tradnl"/>
        </w:rPr>
        <w:t>‍</w:t>
      </w:r>
      <w:proofErr w:type="spellStart"/>
      <w:r w:rsidRPr="00934B65">
        <w:rPr>
          <w:rFonts w:cstheme="minorHAnsi"/>
          <w:sz w:val="24"/>
          <w:szCs w:val="24"/>
          <w:u w:val="single"/>
        </w:rPr>
        <w:t>රියා</w:t>
      </w:r>
      <w:proofErr w:type="spellEnd"/>
      <w:r w:rsidRPr="005C7555">
        <w:rPr>
          <w:rFonts w:cstheme="minorHAnsi"/>
          <w:sz w:val="24"/>
          <w:szCs w:val="24"/>
          <w:u w:val="single"/>
          <w:lang w:val="es-ES_tradnl"/>
        </w:rPr>
        <w:t xml:space="preserve"> 19:18-19 –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අය</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පැමිණ</w:t>
      </w:r>
      <w:proofErr w:type="spellEnd"/>
      <w:r w:rsidRPr="005C7555">
        <w:rPr>
          <w:rFonts w:cstheme="minorHAnsi"/>
          <w:sz w:val="24"/>
          <w:szCs w:val="24"/>
          <w:lang w:val="es-ES_tradnl"/>
        </w:rPr>
        <w:t xml:space="preserve"> </w:t>
      </w:r>
      <w:proofErr w:type="spellStart"/>
      <w:r w:rsidRPr="00934B65">
        <w:rPr>
          <w:rFonts w:cstheme="minorHAnsi"/>
          <w:sz w:val="24"/>
          <w:szCs w:val="24"/>
        </w:rPr>
        <w:t>ඔවුන්ගේ</w:t>
      </w:r>
      <w:proofErr w:type="spellEnd"/>
      <w:r w:rsidRPr="005C7555">
        <w:rPr>
          <w:rFonts w:cstheme="minorHAnsi"/>
          <w:sz w:val="24"/>
          <w:szCs w:val="24"/>
          <w:lang w:val="es-ES_tradnl"/>
        </w:rPr>
        <w:t xml:space="preserve"> </w:t>
      </w:r>
      <w:proofErr w:type="spellStart"/>
      <w:r w:rsidRPr="00934B65">
        <w:rPr>
          <w:rFonts w:cstheme="minorHAnsi"/>
          <w:sz w:val="24"/>
          <w:szCs w:val="24"/>
        </w:rPr>
        <w:t>නපුරු</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w:t>
      </w:r>
      <w:proofErr w:type="spellStart"/>
      <w:r w:rsidRPr="00934B65">
        <w:rPr>
          <w:rFonts w:cstheme="minorHAnsi"/>
          <w:sz w:val="24"/>
          <w:szCs w:val="24"/>
        </w:rPr>
        <w:t>විවෘතව</w:t>
      </w:r>
      <w:proofErr w:type="spellEnd"/>
      <w:r w:rsidRPr="005C7555">
        <w:rPr>
          <w:rFonts w:cstheme="minorHAnsi"/>
          <w:sz w:val="24"/>
          <w:szCs w:val="24"/>
          <w:lang w:val="es-ES_tradnl"/>
        </w:rPr>
        <w:t xml:space="preserve"> </w:t>
      </w:r>
      <w:proofErr w:type="spellStart"/>
      <w:r w:rsidRPr="00934B65">
        <w:rPr>
          <w:rFonts w:cstheme="minorHAnsi"/>
          <w:sz w:val="24"/>
          <w:szCs w:val="24"/>
        </w:rPr>
        <w:t>පාපොච්චාරණය</w:t>
      </w:r>
      <w:proofErr w:type="spellEnd"/>
      <w:r w:rsidRPr="005C7555">
        <w:rPr>
          <w:rFonts w:cstheme="minorHAnsi"/>
          <w:sz w:val="24"/>
          <w:szCs w:val="24"/>
          <w:lang w:val="es-ES_tradnl"/>
        </w:rPr>
        <w:t xml:space="preserve"> </w:t>
      </w:r>
      <w:proofErr w:type="spellStart"/>
      <w:r w:rsidRPr="00934B65">
        <w:rPr>
          <w:rFonts w:cstheme="minorHAnsi"/>
          <w:sz w:val="24"/>
          <w:szCs w:val="24"/>
        </w:rPr>
        <w:t>කළහ</w:t>
      </w:r>
      <w:proofErr w:type="spellEnd"/>
      <w:r w:rsidRPr="005C7555">
        <w:rPr>
          <w:rFonts w:cstheme="minorHAnsi"/>
          <w:sz w:val="24"/>
          <w:szCs w:val="24"/>
          <w:lang w:val="es-ES_tradnl"/>
        </w:rPr>
        <w:t xml:space="preserve">. </w:t>
      </w:r>
      <w:proofErr w:type="spellStart"/>
      <w:r w:rsidRPr="00934B65">
        <w:rPr>
          <w:rFonts w:cstheme="minorHAnsi"/>
          <w:sz w:val="24"/>
          <w:szCs w:val="24"/>
        </w:rPr>
        <w:t>මන්ත්</w:t>
      </w:r>
      <w:proofErr w:type="spellEnd"/>
      <w:r w:rsidRPr="005C7555">
        <w:rPr>
          <w:rFonts w:cstheme="minorHAnsi"/>
          <w:sz w:val="24"/>
          <w:szCs w:val="24"/>
          <w:lang w:val="es-ES_tradnl"/>
        </w:rPr>
        <w:t>‍</w:t>
      </w:r>
      <w:r w:rsidRPr="00934B65">
        <w:rPr>
          <w:rFonts w:cstheme="minorHAnsi"/>
          <w:sz w:val="24"/>
          <w:szCs w:val="24"/>
        </w:rPr>
        <w:t>ර</w:t>
      </w:r>
      <w:r w:rsidRPr="005C7555">
        <w:rPr>
          <w:rFonts w:cstheme="minorHAnsi"/>
          <w:sz w:val="24"/>
          <w:szCs w:val="24"/>
          <w:lang w:val="es-ES_tradnl"/>
        </w:rPr>
        <w:t xml:space="preserve"> </w:t>
      </w:r>
      <w:proofErr w:type="spellStart"/>
      <w:r w:rsidRPr="00934B65">
        <w:rPr>
          <w:rFonts w:cstheme="minorHAnsi"/>
          <w:sz w:val="24"/>
          <w:szCs w:val="24"/>
        </w:rPr>
        <w:t>ගුරුකම්</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පිරිසක්</w:t>
      </w:r>
      <w:proofErr w:type="spellEnd"/>
      <w:r w:rsidRPr="005C7555">
        <w:rPr>
          <w:rFonts w:cstheme="minorHAnsi"/>
          <w:sz w:val="24"/>
          <w:szCs w:val="24"/>
          <w:lang w:val="es-ES_tradnl"/>
        </w:rPr>
        <w:t xml:space="preserve"> </w:t>
      </w:r>
      <w:proofErr w:type="spellStart"/>
      <w:r w:rsidRPr="00934B65">
        <w:rPr>
          <w:rFonts w:cstheme="minorHAnsi"/>
          <w:sz w:val="24"/>
          <w:szCs w:val="24"/>
        </w:rPr>
        <w:t>ඔවුන්ගේ</w:t>
      </w:r>
      <w:proofErr w:type="spellEnd"/>
      <w:r w:rsidRPr="005C7555">
        <w:rPr>
          <w:rFonts w:cstheme="minorHAnsi"/>
          <w:sz w:val="24"/>
          <w:szCs w:val="24"/>
          <w:lang w:val="es-ES_tradnl"/>
        </w:rPr>
        <w:t xml:space="preserve"> </w:t>
      </w:r>
      <w:proofErr w:type="spellStart"/>
      <w:r w:rsidRPr="00934B65">
        <w:rPr>
          <w:rFonts w:cstheme="minorHAnsi"/>
          <w:sz w:val="24"/>
          <w:szCs w:val="24"/>
        </w:rPr>
        <w:t>ලියවිලි</w:t>
      </w:r>
      <w:proofErr w:type="spellEnd"/>
      <w:r w:rsidRPr="005C7555">
        <w:rPr>
          <w:rFonts w:cstheme="minorHAnsi"/>
          <w:sz w:val="24"/>
          <w:szCs w:val="24"/>
          <w:lang w:val="es-ES_tradnl"/>
        </w:rPr>
        <w:t xml:space="preserve"> </w:t>
      </w:r>
      <w:proofErr w:type="spellStart"/>
      <w:r w:rsidRPr="00934B65">
        <w:rPr>
          <w:rFonts w:cstheme="minorHAnsi"/>
          <w:sz w:val="24"/>
          <w:szCs w:val="24"/>
        </w:rPr>
        <w:t>එකතු</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රසිද්ධියේ</w:t>
      </w:r>
      <w:proofErr w:type="spellEnd"/>
      <w:r w:rsidRPr="005C7555">
        <w:rPr>
          <w:rFonts w:cstheme="minorHAnsi"/>
          <w:sz w:val="24"/>
          <w:szCs w:val="24"/>
          <w:lang w:val="es-ES_tradnl"/>
        </w:rPr>
        <w:t xml:space="preserve"> </w:t>
      </w:r>
      <w:proofErr w:type="spellStart"/>
      <w:r w:rsidRPr="00934B65">
        <w:rPr>
          <w:rFonts w:cstheme="minorHAnsi"/>
          <w:sz w:val="24"/>
          <w:szCs w:val="24"/>
        </w:rPr>
        <w:t>පුළුස්සා</w:t>
      </w:r>
      <w:proofErr w:type="spellEnd"/>
      <w:r w:rsidRPr="005C7555">
        <w:rPr>
          <w:rFonts w:cstheme="minorHAnsi"/>
          <w:sz w:val="24"/>
          <w:szCs w:val="24"/>
          <w:lang w:val="es-ES_tradnl"/>
        </w:rPr>
        <w:t xml:space="preserve"> </w:t>
      </w:r>
      <w:proofErr w:type="spellStart"/>
      <w:r w:rsidRPr="00934B65">
        <w:rPr>
          <w:rFonts w:cstheme="minorHAnsi"/>
          <w:sz w:val="24"/>
          <w:szCs w:val="24"/>
        </w:rPr>
        <w:t>දැමූහ</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ලියවිලිවල</w:t>
      </w:r>
      <w:proofErr w:type="spellEnd"/>
      <w:r w:rsidRPr="005C7555">
        <w:rPr>
          <w:rFonts w:cstheme="minorHAnsi"/>
          <w:sz w:val="24"/>
          <w:szCs w:val="24"/>
          <w:lang w:val="es-ES_tradnl"/>
        </w:rPr>
        <w:t xml:space="preserve"> </w:t>
      </w:r>
      <w:proofErr w:type="spellStart"/>
      <w:r w:rsidRPr="00934B65">
        <w:rPr>
          <w:rFonts w:cstheme="minorHAnsi"/>
          <w:sz w:val="24"/>
          <w:szCs w:val="24"/>
        </w:rPr>
        <w:t>වටිනාකම</w:t>
      </w:r>
      <w:proofErr w:type="spellEnd"/>
      <w:r w:rsidRPr="005C7555">
        <w:rPr>
          <w:rFonts w:cstheme="minorHAnsi"/>
          <w:sz w:val="24"/>
          <w:szCs w:val="24"/>
          <w:lang w:val="es-ES_tradnl"/>
        </w:rPr>
        <w:t xml:space="preserve"> </w:t>
      </w:r>
      <w:proofErr w:type="spellStart"/>
      <w:r w:rsidRPr="00934B65">
        <w:rPr>
          <w:rFonts w:cstheme="minorHAnsi"/>
          <w:sz w:val="24"/>
          <w:szCs w:val="24"/>
        </w:rPr>
        <w:t>ගණනය</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මුළු</w:t>
      </w:r>
      <w:proofErr w:type="spellEnd"/>
      <w:r w:rsidRPr="005C7555">
        <w:rPr>
          <w:rFonts w:cstheme="minorHAnsi"/>
          <w:sz w:val="24"/>
          <w:szCs w:val="24"/>
          <w:lang w:val="es-ES_tradnl"/>
        </w:rPr>
        <w:t xml:space="preserve"> </w:t>
      </w:r>
      <w:proofErr w:type="spellStart"/>
      <w:r w:rsidRPr="00934B65">
        <w:rPr>
          <w:rFonts w:cstheme="minorHAnsi"/>
          <w:sz w:val="24"/>
          <w:szCs w:val="24"/>
        </w:rPr>
        <w:t>මුදල</w:t>
      </w:r>
      <w:proofErr w:type="spellEnd"/>
      <w:r w:rsidRPr="005C7555">
        <w:rPr>
          <w:rFonts w:cstheme="minorHAnsi"/>
          <w:sz w:val="24"/>
          <w:szCs w:val="24"/>
          <w:lang w:val="es-ES_tradnl"/>
        </w:rPr>
        <w:t xml:space="preserve"> </w:t>
      </w:r>
      <w:proofErr w:type="spellStart"/>
      <w:r w:rsidRPr="00934B65">
        <w:rPr>
          <w:rFonts w:cstheme="minorHAnsi"/>
          <w:sz w:val="24"/>
          <w:szCs w:val="24"/>
        </w:rPr>
        <w:t>ඩ්</w:t>
      </w:r>
      <w:proofErr w:type="spellEnd"/>
      <w:r w:rsidRPr="005C7555">
        <w:rPr>
          <w:rFonts w:cstheme="minorHAnsi"/>
          <w:sz w:val="24"/>
          <w:szCs w:val="24"/>
          <w:lang w:val="es-ES_tradnl"/>
        </w:rPr>
        <w:t>‍</w:t>
      </w:r>
      <w:proofErr w:type="spellStart"/>
      <w:r w:rsidRPr="00934B65">
        <w:rPr>
          <w:rFonts w:cstheme="minorHAnsi"/>
          <w:sz w:val="24"/>
          <w:szCs w:val="24"/>
        </w:rPr>
        <w:t>රැක්මා</w:t>
      </w:r>
      <w:proofErr w:type="spellEnd"/>
      <w:r w:rsidRPr="005C7555">
        <w:rPr>
          <w:rFonts w:cstheme="minorHAnsi"/>
          <w:sz w:val="24"/>
          <w:szCs w:val="24"/>
          <w:lang w:val="es-ES_tradnl"/>
        </w:rPr>
        <w:t xml:space="preserve"> </w:t>
      </w:r>
      <w:proofErr w:type="spellStart"/>
      <w:r w:rsidRPr="00934B65">
        <w:rPr>
          <w:rFonts w:cstheme="minorHAnsi"/>
          <w:sz w:val="24"/>
          <w:szCs w:val="24"/>
        </w:rPr>
        <w:t>පනස්</w:t>
      </w:r>
      <w:proofErr w:type="spellEnd"/>
      <w:r w:rsidRPr="005C7555">
        <w:rPr>
          <w:rFonts w:cstheme="minorHAnsi"/>
          <w:sz w:val="24"/>
          <w:szCs w:val="24"/>
          <w:lang w:val="es-ES_tradnl"/>
        </w:rPr>
        <w:t xml:space="preserve"> </w:t>
      </w:r>
      <w:proofErr w:type="spellStart"/>
      <w:r w:rsidRPr="00934B65">
        <w:rPr>
          <w:rFonts w:cstheme="minorHAnsi"/>
          <w:sz w:val="24"/>
          <w:szCs w:val="24"/>
        </w:rPr>
        <w:t>දහසක්</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w:t>
      </w:r>
    </w:p>
    <w:p w14:paraId="5E6BF530"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3. </w:t>
      </w:r>
      <w:proofErr w:type="spellStart"/>
      <w:r w:rsidRPr="00934B65">
        <w:rPr>
          <w:rFonts w:cstheme="minorHAnsi"/>
          <w:sz w:val="24"/>
          <w:szCs w:val="24"/>
        </w:rPr>
        <w:t>සත්</w:t>
      </w:r>
      <w:proofErr w:type="spellEnd"/>
      <w:r w:rsidRPr="005C7555">
        <w:rPr>
          <w:rFonts w:cstheme="minorHAnsi"/>
          <w:sz w:val="24"/>
          <w:szCs w:val="24"/>
          <w:lang w:val="es-ES_tradnl"/>
        </w:rPr>
        <w:t>‍</w:t>
      </w:r>
      <w:proofErr w:type="spellStart"/>
      <w:r w:rsidRPr="00934B65">
        <w:rPr>
          <w:rFonts w:cstheme="minorHAnsi"/>
          <w:sz w:val="24"/>
          <w:szCs w:val="24"/>
        </w:rPr>
        <w:t>යයට</w:t>
      </w:r>
      <w:proofErr w:type="spellEnd"/>
      <w:r w:rsidRPr="005C7555">
        <w:rPr>
          <w:rFonts w:cstheme="minorHAnsi"/>
          <w:sz w:val="24"/>
          <w:szCs w:val="24"/>
          <w:lang w:val="es-ES_tradnl"/>
        </w:rPr>
        <w:t xml:space="preserve"> </w:t>
      </w:r>
      <w:proofErr w:type="spellStart"/>
      <w:r w:rsidRPr="00934B65">
        <w:rPr>
          <w:rFonts w:cstheme="minorHAnsi"/>
          <w:sz w:val="24"/>
          <w:szCs w:val="24"/>
        </w:rPr>
        <w:t>එරෙහිව</w:t>
      </w:r>
      <w:proofErr w:type="spellEnd"/>
      <w:r w:rsidRPr="005C7555">
        <w:rPr>
          <w:rFonts w:cstheme="minorHAnsi"/>
          <w:sz w:val="24"/>
          <w:szCs w:val="24"/>
          <w:lang w:val="es-ES_tradnl"/>
        </w:rPr>
        <w:t xml:space="preserve"> </w:t>
      </w:r>
      <w:proofErr w:type="spellStart"/>
      <w:r w:rsidRPr="00934B65">
        <w:rPr>
          <w:rFonts w:cstheme="minorHAnsi"/>
          <w:sz w:val="24"/>
          <w:szCs w:val="24"/>
        </w:rPr>
        <w:t>බලය</w:t>
      </w:r>
      <w:proofErr w:type="spellEnd"/>
    </w:p>
    <w:p w14:paraId="6EAA14AA"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2 </w:t>
      </w:r>
      <w:proofErr w:type="spellStart"/>
      <w:r w:rsidRPr="00934B65">
        <w:rPr>
          <w:rFonts w:cstheme="minorHAnsi"/>
          <w:sz w:val="24"/>
          <w:szCs w:val="24"/>
          <w:u w:val="single"/>
        </w:rPr>
        <w:t>තෙසලෝනික</w:t>
      </w:r>
      <w:proofErr w:type="spellEnd"/>
      <w:r w:rsidRPr="005C7555">
        <w:rPr>
          <w:rFonts w:cstheme="minorHAnsi"/>
          <w:sz w:val="24"/>
          <w:szCs w:val="24"/>
          <w:u w:val="single"/>
          <w:lang w:val="es-ES_tradnl"/>
        </w:rPr>
        <w:t xml:space="preserve"> 1:9-12</w:t>
      </w:r>
      <w:r w:rsidRPr="005C7555">
        <w:rPr>
          <w:rFonts w:cstheme="minorHAnsi"/>
          <w:sz w:val="24"/>
          <w:szCs w:val="24"/>
          <w:lang w:val="es-ES_tradnl"/>
        </w:rPr>
        <w:t>-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සදාකාල</w:t>
      </w:r>
      <w:proofErr w:type="spellEnd"/>
      <w:r w:rsidRPr="005C7555">
        <w:rPr>
          <w:rFonts w:cstheme="minorHAnsi"/>
          <w:sz w:val="24"/>
          <w:szCs w:val="24"/>
          <w:lang w:val="es-ES_tradnl"/>
        </w:rPr>
        <w:t xml:space="preserve"> </w:t>
      </w:r>
      <w:proofErr w:type="spellStart"/>
      <w:r w:rsidRPr="00934B65">
        <w:rPr>
          <w:rFonts w:cstheme="minorHAnsi"/>
          <w:sz w:val="24"/>
          <w:szCs w:val="24"/>
        </w:rPr>
        <w:t>විනාශයෙන්</w:t>
      </w:r>
      <w:proofErr w:type="spellEnd"/>
      <w:r w:rsidRPr="005C7555">
        <w:rPr>
          <w:rFonts w:cstheme="minorHAnsi"/>
          <w:sz w:val="24"/>
          <w:szCs w:val="24"/>
          <w:lang w:val="es-ES_tradnl"/>
        </w:rPr>
        <w:t xml:space="preserve"> </w:t>
      </w:r>
      <w:proofErr w:type="spellStart"/>
      <w:r w:rsidRPr="00934B65">
        <w:rPr>
          <w:rFonts w:cstheme="minorHAnsi"/>
          <w:sz w:val="24"/>
          <w:szCs w:val="24"/>
        </w:rPr>
        <w:t>දඬුවම්</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ලබන</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ස්වාමින්වහන්සේගේ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අභිමුඛයෙන්ද</w:t>
      </w:r>
      <w:proofErr w:type="spellEnd"/>
      <w:r w:rsidRPr="005C7555">
        <w:rPr>
          <w:rFonts w:cstheme="minorHAnsi"/>
          <w:sz w:val="24"/>
          <w:szCs w:val="24"/>
          <w:lang w:val="es-ES_tradnl"/>
        </w:rPr>
        <w:t xml:space="preserve"> </w:t>
      </w:r>
      <w:proofErr w:type="spellStart"/>
      <w:r w:rsidRPr="00934B65">
        <w:rPr>
          <w:rFonts w:cstheme="minorHAnsi"/>
          <w:sz w:val="24"/>
          <w:szCs w:val="24"/>
        </w:rPr>
        <w:t>උන්වහන්සේගේ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බලයේ</w:t>
      </w:r>
      <w:proofErr w:type="spellEnd"/>
      <w:r w:rsidRPr="005C7555">
        <w:rPr>
          <w:rFonts w:cstheme="minorHAnsi"/>
          <w:sz w:val="24"/>
          <w:szCs w:val="24"/>
          <w:lang w:val="es-ES_tradnl"/>
        </w:rPr>
        <w:t xml:space="preserve"> </w:t>
      </w:r>
      <w:proofErr w:type="spellStart"/>
      <w:r w:rsidRPr="00934B65">
        <w:rPr>
          <w:rFonts w:cstheme="minorHAnsi"/>
          <w:sz w:val="24"/>
          <w:szCs w:val="24"/>
        </w:rPr>
        <w:t>මහිමයෙන්ද</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ලබන්නෝය</w:t>
      </w:r>
      <w:proofErr w:type="spellEnd"/>
      <w:r w:rsidRPr="005C7555">
        <w:rPr>
          <w:rFonts w:cstheme="minorHAnsi"/>
          <w:sz w:val="24"/>
          <w:szCs w:val="24"/>
          <w:lang w:val="es-ES_tradnl"/>
        </w:rPr>
        <w:t xml:space="preserve">, </w:t>
      </w:r>
      <w:proofErr w:type="spellStart"/>
      <w:r w:rsidRPr="00934B65">
        <w:rPr>
          <w:rFonts w:cstheme="minorHAnsi"/>
          <w:sz w:val="24"/>
          <w:szCs w:val="24"/>
        </w:rPr>
        <w:t>උන්වහන්සේ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ස්වකීය</w:t>
      </w:r>
      <w:proofErr w:type="spellEnd"/>
      <w:r w:rsidRPr="005C7555">
        <w:rPr>
          <w:rFonts w:cstheme="minorHAnsi"/>
          <w:sz w:val="24"/>
          <w:szCs w:val="24"/>
          <w:lang w:val="es-ES_tradnl"/>
        </w:rPr>
        <w:t xml:space="preserve"> </w:t>
      </w:r>
      <w:proofErr w:type="spellStart"/>
      <w:r w:rsidRPr="00934B65">
        <w:rPr>
          <w:rFonts w:cstheme="minorHAnsi"/>
          <w:sz w:val="24"/>
          <w:szCs w:val="24"/>
        </w:rPr>
        <w:t>ශුද්ධවූ</w:t>
      </w:r>
      <w:proofErr w:type="spellEnd"/>
      <w:r w:rsidRPr="005C7555">
        <w:rPr>
          <w:rFonts w:cstheme="minorHAnsi"/>
          <w:sz w:val="24"/>
          <w:szCs w:val="24"/>
          <w:lang w:val="es-ES_tradnl"/>
        </w:rPr>
        <w:t xml:space="preserve"> </w:t>
      </w:r>
      <w:proofErr w:type="spellStart"/>
      <w:r w:rsidRPr="00934B65">
        <w:rPr>
          <w:rFonts w:cstheme="minorHAnsi"/>
          <w:sz w:val="24"/>
          <w:szCs w:val="24"/>
        </w:rPr>
        <w:t>සෙනඟ</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මහිමයට</w:t>
      </w:r>
      <w:proofErr w:type="spellEnd"/>
      <w:r w:rsidRPr="005C7555">
        <w:rPr>
          <w:rFonts w:cstheme="minorHAnsi"/>
          <w:sz w:val="24"/>
          <w:szCs w:val="24"/>
          <w:lang w:val="es-ES_tradnl"/>
        </w:rPr>
        <w:t xml:space="preserve"> </w:t>
      </w:r>
      <w:proofErr w:type="spellStart"/>
      <w:r w:rsidRPr="00934B65">
        <w:rPr>
          <w:rFonts w:cstheme="minorHAnsi"/>
          <w:sz w:val="24"/>
          <w:szCs w:val="24"/>
        </w:rPr>
        <w:t>පත්වීමටද</w:t>
      </w:r>
      <w:proofErr w:type="spellEnd"/>
      <w:r w:rsidRPr="005C7555">
        <w:rPr>
          <w:rFonts w:cstheme="minorHAnsi"/>
          <w:sz w:val="24"/>
          <w:szCs w:val="24"/>
          <w:lang w:val="es-ES_tradnl"/>
        </w:rPr>
        <w:t xml:space="preserve"> </w:t>
      </w:r>
      <w:proofErr w:type="spellStart"/>
      <w:r w:rsidRPr="00934B65">
        <w:rPr>
          <w:rFonts w:cstheme="minorHAnsi"/>
          <w:sz w:val="24"/>
          <w:szCs w:val="24"/>
        </w:rPr>
        <w:t>අදහාගත්</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සියල්ලන්</w:t>
      </w:r>
      <w:proofErr w:type="spellEnd"/>
      <w:r w:rsidRPr="005C7555">
        <w:rPr>
          <w:rFonts w:cstheme="minorHAnsi"/>
          <w:sz w:val="24"/>
          <w:szCs w:val="24"/>
          <w:lang w:val="es-ES_tradnl"/>
        </w:rPr>
        <w:t xml:space="preserve"> </w:t>
      </w:r>
      <w:proofErr w:type="spellStart"/>
      <w:r w:rsidRPr="00934B65">
        <w:rPr>
          <w:rFonts w:cstheme="minorHAnsi"/>
          <w:sz w:val="24"/>
          <w:szCs w:val="24"/>
        </w:rPr>
        <w:t>අතරෙහි</w:t>
      </w:r>
      <w:proofErr w:type="spellEnd"/>
      <w:r w:rsidRPr="005C7555">
        <w:rPr>
          <w:rFonts w:cstheme="minorHAnsi"/>
          <w:sz w:val="24"/>
          <w:szCs w:val="24"/>
          <w:lang w:val="es-ES_tradnl"/>
        </w:rPr>
        <w:t xml:space="preserve"> </w:t>
      </w:r>
      <w:proofErr w:type="spellStart"/>
      <w:r w:rsidRPr="00934B65">
        <w:rPr>
          <w:rFonts w:cstheme="minorHAnsi"/>
          <w:sz w:val="24"/>
          <w:szCs w:val="24"/>
        </w:rPr>
        <w:t>විස්මයට</w:t>
      </w:r>
      <w:proofErr w:type="spellEnd"/>
      <w:r w:rsidRPr="005C7555">
        <w:rPr>
          <w:rFonts w:cstheme="minorHAnsi"/>
          <w:sz w:val="24"/>
          <w:szCs w:val="24"/>
          <w:lang w:val="es-ES_tradnl"/>
        </w:rPr>
        <w:t xml:space="preserve"> </w:t>
      </w:r>
      <w:proofErr w:type="spellStart"/>
      <w:r w:rsidRPr="00934B65">
        <w:rPr>
          <w:rFonts w:cstheme="minorHAnsi"/>
          <w:sz w:val="24"/>
          <w:szCs w:val="24"/>
        </w:rPr>
        <w:t>පත්වීමටද</w:t>
      </w:r>
      <w:proofErr w:type="spellEnd"/>
      <w:r w:rsidRPr="005C7555">
        <w:rPr>
          <w:rFonts w:cstheme="minorHAnsi"/>
          <w:sz w:val="24"/>
          <w:szCs w:val="24"/>
          <w:lang w:val="es-ES_tradnl"/>
        </w:rPr>
        <w:t xml:space="preserve"> </w:t>
      </w:r>
      <w:proofErr w:type="spellStart"/>
      <w:r w:rsidRPr="00934B65">
        <w:rPr>
          <w:rFonts w:cstheme="minorHAnsi"/>
          <w:sz w:val="24"/>
          <w:szCs w:val="24"/>
        </w:rPr>
        <w:t>උන්වහන්සේ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පැමිණෙන</w:t>
      </w:r>
      <w:proofErr w:type="spellEnd"/>
      <w:r w:rsidRPr="005C7555">
        <w:rPr>
          <w:rFonts w:cstheme="minorHAnsi"/>
          <w:sz w:val="24"/>
          <w:szCs w:val="24"/>
          <w:lang w:val="es-ES_tradnl"/>
        </w:rPr>
        <w:t xml:space="preserve"> </w:t>
      </w:r>
      <w:proofErr w:type="spellStart"/>
      <w:r w:rsidRPr="00934B65">
        <w:rPr>
          <w:rFonts w:cstheme="minorHAnsi"/>
          <w:sz w:val="24"/>
          <w:szCs w:val="24"/>
        </w:rPr>
        <w:t>දවසේදීය</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සාක්ෂිය</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මෙයට</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ඇතුළත්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මනසේ</w:t>
      </w:r>
      <w:proofErr w:type="spellEnd"/>
      <w:r w:rsidRPr="005C7555">
        <w:rPr>
          <w:rFonts w:cstheme="minorHAnsi"/>
          <w:sz w:val="24"/>
          <w:szCs w:val="24"/>
          <w:lang w:val="es-ES_tradnl"/>
        </w:rPr>
        <w:t xml:space="preserve"> </w:t>
      </w:r>
      <w:proofErr w:type="spellStart"/>
      <w:r w:rsidRPr="00934B65">
        <w:rPr>
          <w:rFonts w:cstheme="minorHAnsi"/>
          <w:sz w:val="24"/>
          <w:szCs w:val="24"/>
        </w:rPr>
        <w:t>තබාගෙන</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ඔබව</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කැඳවීමට</w:t>
      </w:r>
      <w:proofErr w:type="spellEnd"/>
      <w:r w:rsidRPr="005C7555">
        <w:rPr>
          <w:rFonts w:cstheme="minorHAnsi"/>
          <w:sz w:val="24"/>
          <w:szCs w:val="24"/>
          <w:lang w:val="es-ES_tradnl"/>
        </w:rPr>
        <w:t xml:space="preserve"> </w:t>
      </w:r>
      <w:proofErr w:type="spellStart"/>
      <w:r w:rsidRPr="00934B65">
        <w:rPr>
          <w:rFonts w:cstheme="minorHAnsi"/>
          <w:sz w:val="24"/>
          <w:szCs w:val="24"/>
        </w:rPr>
        <w:t>සුදුස්සන්</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සලකන</w:t>
      </w:r>
      <w:proofErr w:type="spellEnd"/>
      <w:r w:rsidRPr="005C7555">
        <w:rPr>
          <w:rFonts w:cstheme="minorHAnsi"/>
          <w:sz w:val="24"/>
          <w:szCs w:val="24"/>
          <w:lang w:val="es-ES_tradnl"/>
        </w:rPr>
        <w:t xml:space="preserve"> </w:t>
      </w:r>
      <w:proofErr w:type="spellStart"/>
      <w:r w:rsidRPr="00934B65">
        <w:rPr>
          <w:rFonts w:cstheme="minorHAnsi"/>
          <w:sz w:val="24"/>
          <w:szCs w:val="24"/>
        </w:rPr>
        <w:t>ලෙසත්</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බලයෙන්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යහපත්</w:t>
      </w:r>
      <w:proofErr w:type="spellEnd"/>
      <w:r w:rsidRPr="005C7555">
        <w:rPr>
          <w:rFonts w:cstheme="minorHAnsi"/>
          <w:sz w:val="24"/>
          <w:szCs w:val="24"/>
          <w:lang w:val="es-ES_tradnl"/>
        </w:rPr>
        <w:t xml:space="preserve"> </w:t>
      </w:r>
      <w:proofErr w:type="spellStart"/>
      <w:r w:rsidRPr="00934B65">
        <w:rPr>
          <w:rFonts w:cstheme="minorHAnsi"/>
          <w:sz w:val="24"/>
          <w:szCs w:val="24"/>
        </w:rPr>
        <w:t>අරමුණක්ම</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ඇදහිල්ලෙන්</w:t>
      </w:r>
      <w:proofErr w:type="spellEnd"/>
      <w:r w:rsidRPr="005C7555">
        <w:rPr>
          <w:rFonts w:cstheme="minorHAnsi"/>
          <w:sz w:val="24"/>
          <w:szCs w:val="24"/>
          <w:lang w:val="es-ES_tradnl"/>
        </w:rPr>
        <w:t xml:space="preserve"> </w:t>
      </w:r>
      <w:proofErr w:type="spellStart"/>
      <w:r w:rsidRPr="00934B65">
        <w:rPr>
          <w:rFonts w:cstheme="minorHAnsi"/>
          <w:sz w:val="24"/>
          <w:szCs w:val="24"/>
        </w:rPr>
        <w:t>පොළඹවන</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රියාවක්ම</w:t>
      </w:r>
      <w:proofErr w:type="spellEnd"/>
      <w:r w:rsidRPr="005C7555">
        <w:rPr>
          <w:rFonts w:cstheme="minorHAnsi"/>
          <w:sz w:val="24"/>
          <w:szCs w:val="24"/>
          <w:lang w:val="es-ES_tradnl"/>
        </w:rPr>
        <w:t xml:space="preserve"> </w:t>
      </w:r>
      <w:proofErr w:type="spellStart"/>
      <w:r w:rsidRPr="00934B65">
        <w:rPr>
          <w:rFonts w:cstheme="minorHAnsi"/>
          <w:sz w:val="24"/>
          <w:szCs w:val="24"/>
        </w:rPr>
        <w:t>ඉටු</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ලෙසත්</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වෙනුවෙන්</w:t>
      </w:r>
      <w:proofErr w:type="spellEnd"/>
      <w:r w:rsidRPr="005C7555">
        <w:rPr>
          <w:rFonts w:cstheme="minorHAnsi"/>
          <w:sz w:val="24"/>
          <w:szCs w:val="24"/>
          <w:lang w:val="es-ES_tradnl"/>
        </w:rPr>
        <w:t xml:space="preserve"> </w:t>
      </w:r>
      <w:proofErr w:type="spellStart"/>
      <w:r w:rsidRPr="00934B65">
        <w:rPr>
          <w:rFonts w:cstheme="minorHAnsi"/>
          <w:sz w:val="24"/>
          <w:szCs w:val="24"/>
        </w:rPr>
        <w:t>නිරන්තරයෙන්</w:t>
      </w:r>
      <w:proofErr w:type="spellEnd"/>
      <w:r w:rsidRPr="005C7555">
        <w:rPr>
          <w:rFonts w:cstheme="minorHAnsi"/>
          <w:sz w:val="24"/>
          <w:szCs w:val="24"/>
          <w:lang w:val="es-ES_tradnl"/>
        </w:rPr>
        <w:t xml:space="preserve"> </w:t>
      </w:r>
      <w:proofErr w:type="spellStart"/>
      <w:r w:rsidRPr="00934B65">
        <w:rPr>
          <w:rFonts w:cstheme="minorHAnsi"/>
          <w:sz w:val="24"/>
          <w:szCs w:val="24"/>
        </w:rPr>
        <w:t>යාච්ඤා</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ස්වාමීන්</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වරප්</w:t>
      </w:r>
      <w:proofErr w:type="spellEnd"/>
      <w:r w:rsidRPr="005C7555">
        <w:rPr>
          <w:rFonts w:cstheme="minorHAnsi"/>
          <w:sz w:val="24"/>
          <w:szCs w:val="24"/>
          <w:lang w:val="es-ES_tradnl"/>
        </w:rPr>
        <w:t>‍</w:t>
      </w:r>
      <w:proofErr w:type="spellStart"/>
      <w:r w:rsidRPr="00934B65">
        <w:rPr>
          <w:rFonts w:cstheme="minorHAnsi"/>
          <w:sz w:val="24"/>
          <w:szCs w:val="24"/>
        </w:rPr>
        <w:t>රසාදය</w:t>
      </w:r>
      <w:proofErr w:type="spellEnd"/>
      <w:r w:rsidRPr="005C7555">
        <w:rPr>
          <w:rFonts w:cstheme="minorHAnsi"/>
          <w:sz w:val="24"/>
          <w:szCs w:val="24"/>
          <w:lang w:val="es-ES_tradnl"/>
        </w:rPr>
        <w:t xml:space="preserve"> </w:t>
      </w:r>
      <w:proofErr w:type="spellStart"/>
      <w:r w:rsidRPr="00934B65">
        <w:rPr>
          <w:rFonts w:cstheme="minorHAnsi"/>
          <w:sz w:val="24"/>
          <w:szCs w:val="24"/>
        </w:rPr>
        <w:t>අනුව</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ස්වාමීන්</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නාමය</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r w:rsidRPr="00934B65">
        <w:rPr>
          <w:rFonts w:cstheme="minorHAnsi"/>
          <w:sz w:val="24"/>
          <w:szCs w:val="24"/>
        </w:rPr>
        <w:t>ද</w:t>
      </w:r>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උන්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r w:rsidRPr="00934B65">
        <w:rPr>
          <w:rFonts w:cstheme="minorHAnsi"/>
          <w:sz w:val="24"/>
          <w:szCs w:val="24"/>
        </w:rPr>
        <w:t>ද</w:t>
      </w:r>
      <w:r w:rsidRPr="005C7555">
        <w:rPr>
          <w:rFonts w:cstheme="minorHAnsi"/>
          <w:sz w:val="24"/>
          <w:szCs w:val="24"/>
          <w:lang w:val="es-ES_tradnl"/>
        </w:rPr>
        <w:t xml:space="preserve"> </w:t>
      </w:r>
      <w:proofErr w:type="spellStart"/>
      <w:r w:rsidRPr="00934B65">
        <w:rPr>
          <w:rFonts w:cstheme="minorHAnsi"/>
          <w:sz w:val="24"/>
          <w:szCs w:val="24"/>
        </w:rPr>
        <w:t>මහිමයට</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පිණිස</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යාච්ඤා</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w:t>
      </w:r>
    </w:p>
    <w:p w14:paraId="0DE7C2FC"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4. </w:t>
      </w:r>
      <w:proofErr w:type="spellStart"/>
      <w:r w:rsidRPr="00934B65">
        <w:rPr>
          <w:rFonts w:cstheme="minorHAnsi"/>
          <w:sz w:val="24"/>
          <w:szCs w:val="24"/>
        </w:rPr>
        <w:t>සාතන්</w:t>
      </w:r>
      <w:proofErr w:type="spellEnd"/>
      <w:r w:rsidRPr="005C7555">
        <w:rPr>
          <w:rFonts w:cstheme="minorHAnsi"/>
          <w:sz w:val="24"/>
          <w:szCs w:val="24"/>
          <w:lang w:val="es-ES_tradnl"/>
        </w:rPr>
        <w:t xml:space="preserve"> </w:t>
      </w:r>
      <w:proofErr w:type="spellStart"/>
      <w:r w:rsidRPr="00934B65">
        <w:rPr>
          <w:rFonts w:cstheme="minorHAnsi"/>
          <w:sz w:val="24"/>
          <w:szCs w:val="24"/>
        </w:rPr>
        <w:t>දේවදූතයෙකු</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පෙනී</w:t>
      </w:r>
      <w:proofErr w:type="spellEnd"/>
      <w:r w:rsidRPr="005C7555">
        <w:rPr>
          <w:rFonts w:cstheme="minorHAnsi"/>
          <w:sz w:val="24"/>
          <w:szCs w:val="24"/>
          <w:lang w:val="es-ES_tradnl"/>
        </w:rPr>
        <w:t xml:space="preserve"> </w:t>
      </w:r>
      <w:proofErr w:type="spellStart"/>
      <w:r w:rsidRPr="00934B65">
        <w:rPr>
          <w:rFonts w:cstheme="minorHAnsi"/>
          <w:sz w:val="24"/>
          <w:szCs w:val="24"/>
        </w:rPr>
        <w:t>සිටියි</w:t>
      </w:r>
      <w:proofErr w:type="spellEnd"/>
      <w:r w:rsidRPr="005C7555">
        <w:rPr>
          <w:rFonts w:cstheme="minorHAnsi"/>
          <w:sz w:val="24"/>
          <w:szCs w:val="24"/>
          <w:lang w:val="es-ES_tradnl"/>
        </w:rPr>
        <w:t>.</w:t>
      </w:r>
    </w:p>
    <w:p w14:paraId="0F2FEF87"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2 </w:t>
      </w:r>
      <w:proofErr w:type="spellStart"/>
      <w:r w:rsidRPr="00934B65">
        <w:rPr>
          <w:rFonts w:cstheme="minorHAnsi"/>
          <w:sz w:val="24"/>
          <w:szCs w:val="24"/>
          <w:u w:val="single"/>
        </w:rPr>
        <w:t>කොරින්ති</w:t>
      </w:r>
      <w:proofErr w:type="spellEnd"/>
      <w:r w:rsidRPr="005C7555">
        <w:rPr>
          <w:rFonts w:cstheme="minorHAnsi"/>
          <w:sz w:val="24"/>
          <w:szCs w:val="24"/>
          <w:u w:val="single"/>
          <w:lang w:val="es-ES_tradnl"/>
        </w:rPr>
        <w:t xml:space="preserve"> 11:10-15</w:t>
      </w:r>
      <w:r w:rsidRPr="005C7555">
        <w:rPr>
          <w:rFonts w:cstheme="minorHAnsi"/>
          <w:sz w:val="24"/>
          <w:szCs w:val="24"/>
          <w:lang w:val="es-ES_tradnl"/>
        </w:rPr>
        <w:t>-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සත්</w:t>
      </w:r>
      <w:proofErr w:type="spellEnd"/>
      <w:r w:rsidRPr="005C7555">
        <w:rPr>
          <w:rFonts w:cstheme="minorHAnsi"/>
          <w:sz w:val="24"/>
          <w:szCs w:val="24"/>
          <w:lang w:val="es-ES_tradnl"/>
        </w:rPr>
        <w:t>‍</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තිබෙන්නාක්මෙන්</w:t>
      </w:r>
      <w:proofErr w:type="spellEnd"/>
      <w:r w:rsidRPr="005C7555">
        <w:rPr>
          <w:rFonts w:cstheme="minorHAnsi"/>
          <w:sz w:val="24"/>
          <w:szCs w:val="24"/>
          <w:lang w:val="es-ES_tradnl"/>
        </w:rPr>
        <w:t xml:space="preserve">, </w:t>
      </w:r>
      <w:proofErr w:type="spellStart"/>
      <w:r w:rsidRPr="00934B65">
        <w:rPr>
          <w:rFonts w:cstheme="minorHAnsi"/>
          <w:sz w:val="24"/>
          <w:szCs w:val="24"/>
        </w:rPr>
        <w:t>අකායා</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රදේශයේ</w:t>
      </w:r>
      <w:proofErr w:type="spellEnd"/>
      <w:r w:rsidRPr="005C7555">
        <w:rPr>
          <w:rFonts w:cstheme="minorHAnsi"/>
          <w:sz w:val="24"/>
          <w:szCs w:val="24"/>
          <w:lang w:val="es-ES_tradnl"/>
        </w:rPr>
        <w:t xml:space="preserve"> </w:t>
      </w:r>
      <w:proofErr w:type="spellStart"/>
      <w:r w:rsidRPr="00934B65">
        <w:rPr>
          <w:rFonts w:cstheme="minorHAnsi"/>
          <w:sz w:val="24"/>
          <w:szCs w:val="24"/>
        </w:rPr>
        <w:t>කිසිවෙක්</w:t>
      </w:r>
      <w:proofErr w:type="spellEnd"/>
      <w:r w:rsidRPr="005C7555">
        <w:rPr>
          <w:rFonts w:cstheme="minorHAnsi"/>
          <w:sz w:val="24"/>
          <w:szCs w:val="24"/>
          <w:lang w:val="es-ES_tradnl"/>
        </w:rPr>
        <w:t xml:space="preserve"> </w:t>
      </w:r>
      <w:proofErr w:type="spellStart"/>
      <w:r w:rsidRPr="00934B65">
        <w:rPr>
          <w:rFonts w:cstheme="minorHAnsi"/>
          <w:sz w:val="24"/>
          <w:szCs w:val="24"/>
        </w:rPr>
        <w:t>මාගේ</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පුරසාරම්</w:t>
      </w:r>
      <w:proofErr w:type="spellEnd"/>
      <w:r w:rsidRPr="005C7555">
        <w:rPr>
          <w:rFonts w:cstheme="minorHAnsi"/>
          <w:sz w:val="24"/>
          <w:szCs w:val="24"/>
          <w:lang w:val="es-ES_tradnl"/>
        </w:rPr>
        <w:t xml:space="preserve"> </w:t>
      </w:r>
      <w:proofErr w:type="spellStart"/>
      <w:r w:rsidRPr="00934B65">
        <w:rPr>
          <w:rFonts w:cstheme="minorHAnsi"/>
          <w:sz w:val="24"/>
          <w:szCs w:val="24"/>
        </w:rPr>
        <w:t>දොඩන</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නවත්වන්නේ</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ඇයි</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ඔයාට</w:t>
      </w:r>
      <w:proofErr w:type="spellEnd"/>
      <w:r w:rsidRPr="005C7555">
        <w:rPr>
          <w:rFonts w:cstheme="minorHAnsi"/>
          <w:sz w:val="24"/>
          <w:szCs w:val="24"/>
          <w:lang w:val="es-ES_tradnl"/>
        </w:rPr>
        <w:t xml:space="preserve"> </w:t>
      </w:r>
      <w:proofErr w:type="spellStart"/>
      <w:r w:rsidRPr="00934B65">
        <w:rPr>
          <w:rFonts w:cstheme="minorHAnsi"/>
          <w:sz w:val="24"/>
          <w:szCs w:val="24"/>
        </w:rPr>
        <w:t>ආදරේ</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නිසාද</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දන්නවා</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කරනවා</w:t>
      </w:r>
      <w:proofErr w:type="spellEnd"/>
      <w:r w:rsidRPr="005C7555">
        <w:rPr>
          <w:rFonts w:cstheme="minorHAnsi"/>
          <w:sz w:val="24"/>
          <w:szCs w:val="24"/>
          <w:lang w:val="es-ES_tradnl"/>
        </w:rPr>
        <w:t xml:space="preserve"> </w:t>
      </w:r>
      <w:proofErr w:type="spellStart"/>
      <w:r w:rsidRPr="00934B65">
        <w:rPr>
          <w:rFonts w:cstheme="minorHAnsi"/>
          <w:sz w:val="24"/>
          <w:szCs w:val="24"/>
        </w:rPr>
        <w:t>කියලා</w:t>
      </w:r>
      <w:proofErr w:type="spellEnd"/>
      <w:r w:rsidRPr="005C7555">
        <w:rPr>
          <w:rFonts w:cstheme="minorHAnsi"/>
          <w:sz w:val="24"/>
          <w:szCs w:val="24"/>
          <w:lang w:val="es-ES_tradnl"/>
        </w:rPr>
        <w:t xml:space="preserve">! </w:t>
      </w:r>
      <w:proofErr w:type="spellStart"/>
      <w:r w:rsidRPr="00934B65">
        <w:rPr>
          <w:rFonts w:cstheme="minorHAnsi"/>
          <w:sz w:val="24"/>
          <w:szCs w:val="24"/>
        </w:rPr>
        <w:t>තවද</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පුරසාරම්</w:t>
      </w:r>
      <w:proofErr w:type="spellEnd"/>
      <w:r w:rsidRPr="005C7555">
        <w:rPr>
          <w:rFonts w:cstheme="minorHAnsi"/>
          <w:sz w:val="24"/>
          <w:szCs w:val="24"/>
          <w:lang w:val="es-ES_tradnl"/>
        </w:rPr>
        <w:t xml:space="preserve"> </w:t>
      </w:r>
      <w:proofErr w:type="spellStart"/>
      <w:r w:rsidRPr="00934B65">
        <w:rPr>
          <w:rFonts w:cstheme="minorHAnsi"/>
          <w:sz w:val="24"/>
          <w:szCs w:val="24"/>
        </w:rPr>
        <w:t>දොඩන</w:t>
      </w:r>
      <w:proofErr w:type="spellEnd"/>
      <w:r w:rsidRPr="005C7555">
        <w:rPr>
          <w:rFonts w:cstheme="minorHAnsi"/>
          <w:sz w:val="24"/>
          <w:szCs w:val="24"/>
          <w:lang w:val="es-ES_tradnl"/>
        </w:rPr>
        <w:t xml:space="preserve"> </w:t>
      </w:r>
      <w:proofErr w:type="spellStart"/>
      <w:r w:rsidRPr="00934B65">
        <w:rPr>
          <w:rFonts w:cstheme="minorHAnsi"/>
          <w:sz w:val="24"/>
          <w:szCs w:val="24"/>
        </w:rPr>
        <w:t>දේවල්වලදී</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සමාන</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සැලකීමට</w:t>
      </w:r>
      <w:proofErr w:type="spellEnd"/>
      <w:r w:rsidRPr="005C7555">
        <w:rPr>
          <w:rFonts w:cstheme="minorHAnsi"/>
          <w:sz w:val="24"/>
          <w:szCs w:val="24"/>
          <w:lang w:val="es-ES_tradnl"/>
        </w:rPr>
        <w:t xml:space="preserve"> </w:t>
      </w:r>
      <w:proofErr w:type="spellStart"/>
      <w:r w:rsidRPr="00934B65">
        <w:rPr>
          <w:rFonts w:cstheme="minorHAnsi"/>
          <w:sz w:val="24"/>
          <w:szCs w:val="24"/>
        </w:rPr>
        <w:t>අවස්ථාවක්</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අයගෙන්</w:t>
      </w:r>
      <w:proofErr w:type="spellEnd"/>
      <w:r w:rsidRPr="005C7555">
        <w:rPr>
          <w:rFonts w:cstheme="minorHAnsi"/>
          <w:sz w:val="24"/>
          <w:szCs w:val="24"/>
          <w:lang w:val="es-ES_tradnl"/>
        </w:rPr>
        <w:t xml:space="preserve"> </w:t>
      </w:r>
      <w:proofErr w:type="spellStart"/>
      <w:r w:rsidRPr="00934B65">
        <w:rPr>
          <w:rFonts w:cstheme="minorHAnsi"/>
          <w:sz w:val="24"/>
          <w:szCs w:val="24"/>
        </w:rPr>
        <w:t>බිම</w:t>
      </w:r>
      <w:proofErr w:type="spellEnd"/>
      <w:r w:rsidRPr="005C7555">
        <w:rPr>
          <w:rFonts w:cstheme="minorHAnsi"/>
          <w:sz w:val="24"/>
          <w:szCs w:val="24"/>
          <w:lang w:val="es-ES_tradnl"/>
        </w:rPr>
        <w:t xml:space="preserve"> </w:t>
      </w:r>
      <w:proofErr w:type="spellStart"/>
      <w:r w:rsidRPr="00934B65">
        <w:rPr>
          <w:rFonts w:cstheme="minorHAnsi"/>
          <w:sz w:val="24"/>
          <w:szCs w:val="24"/>
        </w:rPr>
        <w:t>කපා</w:t>
      </w:r>
      <w:proofErr w:type="spellEnd"/>
      <w:r w:rsidRPr="005C7555">
        <w:rPr>
          <w:rFonts w:cstheme="minorHAnsi"/>
          <w:sz w:val="24"/>
          <w:szCs w:val="24"/>
          <w:lang w:val="es-ES_tradnl"/>
        </w:rPr>
        <w:t xml:space="preserve"> </w:t>
      </w:r>
      <w:proofErr w:type="spellStart"/>
      <w:r w:rsidRPr="00934B65">
        <w:rPr>
          <w:rFonts w:cstheme="minorHAnsi"/>
          <w:sz w:val="24"/>
          <w:szCs w:val="24"/>
        </w:rPr>
        <w:t>දැමීම</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දිගටම</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කරන්නෙමි</w:t>
      </w:r>
      <w:proofErr w:type="spellEnd"/>
      <w:r w:rsidRPr="005C7555">
        <w:rPr>
          <w:rFonts w:cstheme="minorHAnsi"/>
          <w:sz w:val="24"/>
          <w:szCs w:val="24"/>
          <w:lang w:val="es-ES_tradnl"/>
        </w:rPr>
        <w:t xml:space="preserve">.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එවැනි</w:t>
      </w:r>
      <w:proofErr w:type="spellEnd"/>
      <w:r w:rsidRPr="005C7555">
        <w:rPr>
          <w:rFonts w:cstheme="minorHAnsi"/>
          <w:sz w:val="24"/>
          <w:szCs w:val="24"/>
          <w:lang w:val="es-ES_tradnl"/>
        </w:rPr>
        <w:t xml:space="preserve"> </w:t>
      </w:r>
      <w:proofErr w:type="spellStart"/>
      <w:r w:rsidRPr="00934B65">
        <w:rPr>
          <w:rFonts w:cstheme="minorHAnsi"/>
          <w:sz w:val="24"/>
          <w:szCs w:val="24"/>
        </w:rPr>
        <w:t>මනුෂ්</w:t>
      </w:r>
      <w:proofErr w:type="spellEnd"/>
      <w:r w:rsidRPr="005C7555">
        <w:rPr>
          <w:rFonts w:cstheme="minorHAnsi"/>
          <w:sz w:val="24"/>
          <w:szCs w:val="24"/>
          <w:lang w:val="es-ES_tradnl"/>
        </w:rPr>
        <w:t>‍</w:t>
      </w:r>
      <w:proofErr w:type="spellStart"/>
      <w:r w:rsidRPr="00934B65">
        <w:rPr>
          <w:rFonts w:cstheme="minorHAnsi"/>
          <w:sz w:val="24"/>
          <w:szCs w:val="24"/>
        </w:rPr>
        <w:t>යයන්</w:t>
      </w:r>
      <w:proofErr w:type="spellEnd"/>
      <w:r w:rsidRPr="005C7555">
        <w:rPr>
          <w:rFonts w:cstheme="minorHAnsi"/>
          <w:sz w:val="24"/>
          <w:szCs w:val="24"/>
          <w:lang w:val="es-ES_tradnl"/>
        </w:rPr>
        <w:t xml:space="preserve"> </w:t>
      </w:r>
      <w:proofErr w:type="spellStart"/>
      <w:r w:rsidRPr="00934B65">
        <w:rPr>
          <w:rFonts w:cstheme="minorHAnsi"/>
          <w:sz w:val="24"/>
          <w:szCs w:val="24"/>
        </w:rPr>
        <w:t>බොරු</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රේරිතයන්ය</w:t>
      </w:r>
      <w:proofErr w:type="spellEnd"/>
      <w:r w:rsidRPr="005C7555">
        <w:rPr>
          <w:rFonts w:cstheme="minorHAnsi"/>
          <w:sz w:val="24"/>
          <w:szCs w:val="24"/>
          <w:lang w:val="es-ES_tradnl"/>
        </w:rPr>
        <w:t xml:space="preserve">, </w:t>
      </w:r>
      <w:proofErr w:type="spellStart"/>
      <w:r w:rsidRPr="00934B65">
        <w:rPr>
          <w:rFonts w:cstheme="minorHAnsi"/>
          <w:sz w:val="24"/>
          <w:szCs w:val="24"/>
        </w:rPr>
        <w:t>වංචාකාර</w:t>
      </w:r>
      <w:proofErr w:type="spellEnd"/>
      <w:r w:rsidRPr="005C7555">
        <w:rPr>
          <w:rFonts w:cstheme="minorHAnsi"/>
          <w:sz w:val="24"/>
          <w:szCs w:val="24"/>
          <w:lang w:val="es-ES_tradnl"/>
        </w:rPr>
        <w:t xml:space="preserve"> </w:t>
      </w:r>
      <w:proofErr w:type="spellStart"/>
      <w:r w:rsidRPr="00934B65">
        <w:rPr>
          <w:rFonts w:cstheme="minorHAnsi"/>
          <w:sz w:val="24"/>
          <w:szCs w:val="24"/>
        </w:rPr>
        <w:t>වැඩකාරයන්ය</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රේරිතයන්</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වෙස්වලාගත්</w:t>
      </w:r>
      <w:proofErr w:type="spellEnd"/>
      <w:r w:rsidRPr="005C7555">
        <w:rPr>
          <w:rFonts w:cstheme="minorHAnsi"/>
          <w:sz w:val="24"/>
          <w:szCs w:val="24"/>
          <w:lang w:val="es-ES_tradnl"/>
        </w:rPr>
        <w:t xml:space="preserve"> </w:t>
      </w:r>
      <w:proofErr w:type="spellStart"/>
      <w:r w:rsidRPr="00934B65">
        <w:rPr>
          <w:rFonts w:cstheme="minorHAnsi"/>
          <w:sz w:val="24"/>
          <w:szCs w:val="24"/>
        </w:rPr>
        <w:t>අයය</w:t>
      </w:r>
      <w:proofErr w:type="spellEnd"/>
      <w:r w:rsidRPr="005C7555">
        <w:rPr>
          <w:rFonts w:cstheme="minorHAnsi"/>
          <w:sz w:val="24"/>
          <w:szCs w:val="24"/>
          <w:lang w:val="es-ES_tradnl"/>
        </w:rPr>
        <w:t xml:space="preserve">. </w:t>
      </w:r>
      <w:proofErr w:type="spellStart"/>
      <w:r w:rsidRPr="00934B65">
        <w:rPr>
          <w:rFonts w:cstheme="minorHAnsi"/>
          <w:sz w:val="24"/>
          <w:szCs w:val="24"/>
        </w:rPr>
        <w:t>සාතන්</w:t>
      </w:r>
      <w:proofErr w:type="spellEnd"/>
      <w:r w:rsidRPr="005C7555">
        <w:rPr>
          <w:rFonts w:cstheme="minorHAnsi"/>
          <w:sz w:val="24"/>
          <w:szCs w:val="24"/>
          <w:lang w:val="es-ES_tradnl"/>
        </w:rPr>
        <w:t xml:space="preserve"> </w:t>
      </w:r>
      <w:proofErr w:type="spellStart"/>
      <w:r w:rsidRPr="00934B65">
        <w:rPr>
          <w:rFonts w:cstheme="minorHAnsi"/>
          <w:sz w:val="24"/>
          <w:szCs w:val="24"/>
        </w:rPr>
        <w:t>ආලෝකයේ</w:t>
      </w:r>
      <w:proofErr w:type="spellEnd"/>
      <w:r w:rsidRPr="005C7555">
        <w:rPr>
          <w:rFonts w:cstheme="minorHAnsi"/>
          <w:sz w:val="24"/>
          <w:szCs w:val="24"/>
          <w:lang w:val="es-ES_tradnl"/>
        </w:rPr>
        <w:t xml:space="preserve"> </w:t>
      </w:r>
      <w:proofErr w:type="spellStart"/>
      <w:r w:rsidRPr="00934B65">
        <w:rPr>
          <w:rFonts w:cstheme="minorHAnsi"/>
          <w:sz w:val="24"/>
          <w:szCs w:val="24"/>
        </w:rPr>
        <w:t>දූතයෙකු</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වෙස්වලාගත්</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පුදුමයක්</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එසේ</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සේවකයෝ</w:t>
      </w:r>
      <w:proofErr w:type="spellEnd"/>
      <w:r w:rsidRPr="005C7555">
        <w:rPr>
          <w:rFonts w:cstheme="minorHAnsi"/>
          <w:sz w:val="24"/>
          <w:szCs w:val="24"/>
          <w:lang w:val="es-ES_tradnl"/>
        </w:rPr>
        <w:t xml:space="preserve"> </w:t>
      </w:r>
      <w:proofErr w:type="spellStart"/>
      <w:r w:rsidRPr="00934B65">
        <w:rPr>
          <w:rFonts w:cstheme="minorHAnsi"/>
          <w:sz w:val="24"/>
          <w:szCs w:val="24"/>
        </w:rPr>
        <w:t>ධර්මිෂ්ඨකමේ</w:t>
      </w:r>
      <w:proofErr w:type="spellEnd"/>
      <w:r w:rsidRPr="005C7555">
        <w:rPr>
          <w:rFonts w:cstheme="minorHAnsi"/>
          <w:sz w:val="24"/>
          <w:szCs w:val="24"/>
          <w:lang w:val="es-ES_tradnl"/>
        </w:rPr>
        <w:t xml:space="preserve"> </w:t>
      </w:r>
      <w:proofErr w:type="spellStart"/>
      <w:r w:rsidRPr="00934B65">
        <w:rPr>
          <w:rFonts w:cstheme="minorHAnsi"/>
          <w:sz w:val="24"/>
          <w:szCs w:val="24"/>
        </w:rPr>
        <w:t>සේවකයන්</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වෙස්වලාගෙන</w:t>
      </w:r>
      <w:proofErr w:type="spellEnd"/>
      <w:r w:rsidRPr="005C7555">
        <w:rPr>
          <w:rFonts w:cstheme="minorHAnsi"/>
          <w:sz w:val="24"/>
          <w:szCs w:val="24"/>
          <w:lang w:val="es-ES_tradnl"/>
        </w:rPr>
        <w:t xml:space="preserve"> </w:t>
      </w:r>
      <w:proofErr w:type="spellStart"/>
      <w:r w:rsidRPr="00934B65">
        <w:rPr>
          <w:rFonts w:cstheme="minorHAnsi"/>
          <w:sz w:val="24"/>
          <w:szCs w:val="24"/>
        </w:rPr>
        <w:t>සිටීම</w:t>
      </w:r>
      <w:proofErr w:type="spellEnd"/>
      <w:r w:rsidRPr="005C7555">
        <w:rPr>
          <w:rFonts w:cstheme="minorHAnsi"/>
          <w:sz w:val="24"/>
          <w:szCs w:val="24"/>
          <w:lang w:val="es-ES_tradnl"/>
        </w:rPr>
        <w:t xml:space="preserve"> </w:t>
      </w:r>
      <w:proofErr w:type="spellStart"/>
      <w:r w:rsidRPr="00934B65">
        <w:rPr>
          <w:rFonts w:cstheme="minorHAnsi"/>
          <w:sz w:val="24"/>
          <w:szCs w:val="24"/>
        </w:rPr>
        <w:t>පුදුමයක්</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ඔවුන්ගේ</w:t>
      </w:r>
      <w:proofErr w:type="spellEnd"/>
      <w:r w:rsidRPr="005C7555">
        <w:rPr>
          <w:rFonts w:cstheme="minorHAnsi"/>
          <w:sz w:val="24"/>
          <w:szCs w:val="24"/>
          <w:lang w:val="es-ES_tradnl"/>
        </w:rPr>
        <w:t xml:space="preserve"> </w:t>
      </w:r>
      <w:proofErr w:type="spellStart"/>
      <w:r w:rsidRPr="00934B65">
        <w:rPr>
          <w:rFonts w:cstheme="minorHAnsi"/>
          <w:sz w:val="24"/>
          <w:szCs w:val="24"/>
        </w:rPr>
        <w:t>අවසානය</w:t>
      </w:r>
      <w:proofErr w:type="spellEnd"/>
      <w:r w:rsidRPr="005C7555">
        <w:rPr>
          <w:rFonts w:cstheme="minorHAnsi"/>
          <w:sz w:val="24"/>
          <w:szCs w:val="24"/>
          <w:lang w:val="es-ES_tradnl"/>
        </w:rPr>
        <w:t xml:space="preserve"> </w:t>
      </w:r>
      <w:proofErr w:type="spellStart"/>
      <w:r w:rsidRPr="00934B65">
        <w:rPr>
          <w:rFonts w:cstheme="minorHAnsi"/>
          <w:sz w:val="24"/>
          <w:szCs w:val="24"/>
        </w:rPr>
        <w:t>ඔවුන්ගේ</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රියාවන්ට</w:t>
      </w:r>
      <w:proofErr w:type="spellEnd"/>
      <w:r w:rsidRPr="005C7555">
        <w:rPr>
          <w:rFonts w:cstheme="minorHAnsi"/>
          <w:sz w:val="24"/>
          <w:szCs w:val="24"/>
          <w:lang w:val="es-ES_tradnl"/>
        </w:rPr>
        <w:t xml:space="preserve"> </w:t>
      </w:r>
      <w:proofErr w:type="spellStart"/>
      <w:r w:rsidRPr="00934B65">
        <w:rPr>
          <w:rFonts w:cstheme="minorHAnsi"/>
          <w:sz w:val="24"/>
          <w:szCs w:val="24"/>
        </w:rPr>
        <w:t>ලැබිය</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w:t>
      </w:r>
    </w:p>
    <w:p w14:paraId="3D04C770" w14:textId="77777777" w:rsidR="00C7086A" w:rsidRPr="005C7555" w:rsidRDefault="00C7086A" w:rsidP="00C7086A">
      <w:pPr>
        <w:rPr>
          <w:rFonts w:cstheme="minorHAnsi"/>
          <w:sz w:val="24"/>
          <w:szCs w:val="24"/>
          <w:lang w:val="es-ES_tradnl"/>
        </w:rPr>
      </w:pPr>
    </w:p>
    <w:p w14:paraId="7B63F2C5"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දනිමු</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රධාන</w:t>
      </w:r>
      <w:proofErr w:type="spellEnd"/>
      <w:r w:rsidRPr="005C7555">
        <w:rPr>
          <w:rFonts w:cstheme="minorHAnsi"/>
          <w:sz w:val="24"/>
          <w:szCs w:val="24"/>
          <w:lang w:val="es-ES_tradnl"/>
        </w:rPr>
        <w:t xml:space="preserve"> </w:t>
      </w:r>
      <w:proofErr w:type="spellStart"/>
      <w:r w:rsidRPr="00934B65">
        <w:rPr>
          <w:rFonts w:cstheme="minorHAnsi"/>
          <w:sz w:val="24"/>
          <w:szCs w:val="24"/>
        </w:rPr>
        <w:t>වශයෙන්</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පසුතැවිලි</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බව්තීස්ම</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අයට</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බවට</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පොරොන්දු</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බැවිනි</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2:38;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5:32; 1 </w:t>
      </w:r>
      <w:proofErr w:type="spellStart"/>
      <w:r w:rsidRPr="00934B65">
        <w:rPr>
          <w:rFonts w:cstheme="minorHAnsi"/>
          <w:sz w:val="24"/>
          <w:szCs w:val="24"/>
        </w:rPr>
        <w:t>කොරින්ති</w:t>
      </w:r>
      <w:proofErr w:type="spellEnd"/>
      <w:r w:rsidRPr="005C7555">
        <w:rPr>
          <w:rFonts w:cstheme="minorHAnsi"/>
          <w:sz w:val="24"/>
          <w:szCs w:val="24"/>
          <w:lang w:val="es-ES_tradnl"/>
        </w:rPr>
        <w:t xml:space="preserve"> 3:16).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w:t>
      </w:r>
      <w:proofErr w:type="spellEnd"/>
      <w:r w:rsidRPr="005C7555">
        <w:rPr>
          <w:rFonts w:cstheme="minorHAnsi"/>
          <w:sz w:val="24"/>
          <w:szCs w:val="24"/>
          <w:lang w:val="es-ES_tradnl"/>
        </w:rPr>
        <w:t xml:space="preserve"> </w:t>
      </w:r>
      <w:proofErr w:type="spellStart"/>
      <w:r w:rsidRPr="00934B65">
        <w:rPr>
          <w:rFonts w:cstheme="minorHAnsi"/>
          <w:sz w:val="24"/>
          <w:szCs w:val="24"/>
        </w:rPr>
        <w:t>අසා</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ශුභාරංචිය</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පව්</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පසුතැවිලි</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තුළට</w:t>
      </w:r>
      <w:proofErr w:type="spellEnd"/>
      <w:r w:rsidRPr="005C7555">
        <w:rPr>
          <w:rFonts w:cstheme="minorHAnsi"/>
          <w:sz w:val="24"/>
          <w:szCs w:val="24"/>
          <w:lang w:val="es-ES_tradnl"/>
        </w:rPr>
        <w:t xml:space="preserve"> </w:t>
      </w:r>
      <w:proofErr w:type="spellStart"/>
      <w:r w:rsidRPr="00934B65">
        <w:rPr>
          <w:rFonts w:cstheme="minorHAnsi"/>
          <w:sz w:val="24"/>
          <w:szCs w:val="24"/>
        </w:rPr>
        <w:t>බව්තීස්ම</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ජීවිතය</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භාර</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නිසැකවම</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ශුද්ධස්ථානය</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බැවින්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ශුභාරංචියට</w:t>
      </w:r>
      <w:proofErr w:type="spellEnd"/>
      <w:r w:rsidRPr="005C7555">
        <w:rPr>
          <w:rFonts w:cstheme="minorHAnsi"/>
          <w:sz w:val="24"/>
          <w:szCs w:val="24"/>
          <w:lang w:val="es-ES_tradnl"/>
        </w:rPr>
        <w:t xml:space="preserve"> </w:t>
      </w:r>
      <w:proofErr w:type="spellStart"/>
      <w:r w:rsidRPr="00934B65">
        <w:rPr>
          <w:rFonts w:cstheme="minorHAnsi"/>
          <w:sz w:val="24"/>
          <w:szCs w:val="24"/>
        </w:rPr>
        <w:t>සුදුසු</w:t>
      </w:r>
      <w:proofErr w:type="spellEnd"/>
      <w:r w:rsidRPr="005C7555">
        <w:rPr>
          <w:rFonts w:cstheme="minorHAnsi"/>
          <w:sz w:val="24"/>
          <w:szCs w:val="24"/>
          <w:lang w:val="es-ES_tradnl"/>
        </w:rPr>
        <w:t xml:space="preserve"> </w:t>
      </w:r>
      <w:proofErr w:type="spellStart"/>
      <w:r w:rsidRPr="00934B65">
        <w:rPr>
          <w:rFonts w:cstheme="minorHAnsi"/>
          <w:sz w:val="24"/>
          <w:szCs w:val="24"/>
        </w:rPr>
        <w:t>ආකාරයෙන්</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යුතුය</w:t>
      </w:r>
      <w:proofErr w:type="spellEnd"/>
      <w:r w:rsidRPr="005C7555">
        <w:rPr>
          <w:rFonts w:cstheme="minorHAnsi"/>
          <w:sz w:val="24"/>
          <w:szCs w:val="24"/>
          <w:lang w:val="es-ES_tradnl"/>
        </w:rPr>
        <w:t xml:space="preserve">. </w:t>
      </w:r>
      <w:proofErr w:type="spellStart"/>
      <w:r w:rsidRPr="00934B65">
        <w:rPr>
          <w:rFonts w:cstheme="minorHAnsi"/>
          <w:sz w:val="24"/>
          <w:szCs w:val="24"/>
        </w:rPr>
        <w:t>කිතුනුවා</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පවතින</w:t>
      </w:r>
      <w:proofErr w:type="spellEnd"/>
      <w:r w:rsidRPr="005C7555">
        <w:rPr>
          <w:rFonts w:cstheme="minorHAnsi"/>
          <w:sz w:val="24"/>
          <w:szCs w:val="24"/>
          <w:lang w:val="es-ES_tradnl"/>
        </w:rPr>
        <w:t xml:space="preserve"> </w:t>
      </w:r>
      <w:proofErr w:type="spellStart"/>
      <w:r w:rsidRPr="00934B65">
        <w:rPr>
          <w:rFonts w:cstheme="minorHAnsi"/>
          <w:sz w:val="24"/>
          <w:szCs w:val="24"/>
        </w:rPr>
        <w:t>තාක්</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කිතුනුවා</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පවතිනු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w:t>
      </w:r>
    </w:p>
    <w:p w14:paraId="44655CA9"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ක්</w:t>
      </w:r>
      <w:proofErr w:type="spellEnd"/>
      <w:r w:rsidRPr="005C7555">
        <w:rPr>
          <w:rFonts w:cstheme="minorHAnsi"/>
          <w:sz w:val="24"/>
          <w:szCs w:val="24"/>
          <w:u w:val="single"/>
          <w:lang w:val="es-ES_tradnl"/>
        </w:rPr>
        <w:t>‍</w:t>
      </w:r>
      <w:proofErr w:type="spellStart"/>
      <w:r w:rsidRPr="00934B65">
        <w:rPr>
          <w:rFonts w:cstheme="minorHAnsi"/>
          <w:sz w:val="24"/>
          <w:szCs w:val="24"/>
          <w:u w:val="single"/>
        </w:rPr>
        <w:t>රියා</w:t>
      </w:r>
      <w:proofErr w:type="spellEnd"/>
      <w:r w:rsidRPr="005C7555">
        <w:rPr>
          <w:rFonts w:cstheme="minorHAnsi"/>
          <w:sz w:val="24"/>
          <w:szCs w:val="24"/>
          <w:u w:val="single"/>
          <w:lang w:val="es-ES_tradnl"/>
        </w:rPr>
        <w:t xml:space="preserve"> 2:38</w:t>
      </w:r>
      <w:r w:rsidRPr="005C7555">
        <w:rPr>
          <w:rFonts w:cstheme="minorHAnsi"/>
          <w:sz w:val="24"/>
          <w:szCs w:val="24"/>
          <w:lang w:val="es-ES_tradnl"/>
        </w:rPr>
        <w:t xml:space="preserve">- </w:t>
      </w:r>
      <w:proofErr w:type="spellStart"/>
      <w:r w:rsidRPr="00934B65">
        <w:rPr>
          <w:rFonts w:cstheme="minorHAnsi"/>
          <w:sz w:val="24"/>
          <w:szCs w:val="24"/>
        </w:rPr>
        <w:t>පේතෘස්</w:t>
      </w:r>
      <w:proofErr w:type="spellEnd"/>
      <w:r w:rsidRPr="005C7555">
        <w:rPr>
          <w:rFonts w:cstheme="minorHAnsi"/>
          <w:sz w:val="24"/>
          <w:szCs w:val="24"/>
          <w:lang w:val="es-ES_tradnl"/>
        </w:rPr>
        <w:t xml:space="preserve"> </w:t>
      </w:r>
      <w:proofErr w:type="spellStart"/>
      <w:r w:rsidRPr="00934B65">
        <w:rPr>
          <w:rFonts w:cstheme="minorHAnsi"/>
          <w:sz w:val="24"/>
          <w:szCs w:val="24"/>
        </w:rPr>
        <w:t>පිළිතුරු</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පව්වලට</w:t>
      </w:r>
      <w:proofErr w:type="spellEnd"/>
      <w:r w:rsidRPr="005C7555">
        <w:rPr>
          <w:rFonts w:cstheme="minorHAnsi"/>
          <w:sz w:val="24"/>
          <w:szCs w:val="24"/>
          <w:lang w:val="es-ES_tradnl"/>
        </w:rPr>
        <w:t xml:space="preserve"> </w:t>
      </w:r>
      <w:proofErr w:type="spellStart"/>
      <w:r w:rsidRPr="00934B65">
        <w:rPr>
          <w:rFonts w:cstheme="minorHAnsi"/>
          <w:sz w:val="24"/>
          <w:szCs w:val="24"/>
        </w:rPr>
        <w:t>සමාව</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කෙනෙකුම</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ක්රිස්තුස්ගේ</w:t>
      </w:r>
      <w:proofErr w:type="spellEnd"/>
      <w:r w:rsidRPr="005C7555">
        <w:rPr>
          <w:rFonts w:cstheme="minorHAnsi"/>
          <w:sz w:val="24"/>
          <w:szCs w:val="24"/>
          <w:lang w:val="es-ES_tradnl"/>
        </w:rPr>
        <w:t xml:space="preserve"> </w:t>
      </w:r>
      <w:proofErr w:type="spellStart"/>
      <w:r w:rsidRPr="00934B65">
        <w:rPr>
          <w:rFonts w:cstheme="minorHAnsi"/>
          <w:sz w:val="24"/>
          <w:szCs w:val="24"/>
        </w:rPr>
        <w:t>නාමයෙන්</w:t>
      </w:r>
      <w:proofErr w:type="spellEnd"/>
      <w:r w:rsidRPr="005C7555">
        <w:rPr>
          <w:rFonts w:cstheme="minorHAnsi"/>
          <w:sz w:val="24"/>
          <w:szCs w:val="24"/>
          <w:lang w:val="es-ES_tradnl"/>
        </w:rPr>
        <w:t xml:space="preserve"> </w:t>
      </w:r>
      <w:proofErr w:type="spellStart"/>
      <w:r w:rsidRPr="00934B65">
        <w:rPr>
          <w:rFonts w:cstheme="minorHAnsi"/>
          <w:sz w:val="24"/>
          <w:szCs w:val="24"/>
        </w:rPr>
        <w:t>පසුතැවිලි</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බව්තීස්ම</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එවිට</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ශුද්ධාත්මයාණන්ගේ</w:t>
      </w:r>
      <w:proofErr w:type="spellEnd"/>
      <w:r w:rsidRPr="005C7555">
        <w:rPr>
          <w:rFonts w:cstheme="minorHAnsi"/>
          <w:sz w:val="24"/>
          <w:szCs w:val="24"/>
          <w:lang w:val="es-ES_tradnl"/>
        </w:rPr>
        <w:t xml:space="preserve"> </w:t>
      </w:r>
      <w:proofErr w:type="spellStart"/>
      <w:r w:rsidRPr="00934B65">
        <w:rPr>
          <w:rFonts w:cstheme="minorHAnsi"/>
          <w:sz w:val="24"/>
          <w:szCs w:val="24"/>
        </w:rPr>
        <w:t>දීමනාව</w:t>
      </w:r>
      <w:proofErr w:type="spellEnd"/>
      <w:r w:rsidRPr="005C7555">
        <w:rPr>
          <w:rFonts w:cstheme="minorHAnsi"/>
          <w:sz w:val="24"/>
          <w:szCs w:val="24"/>
          <w:lang w:val="es-ES_tradnl"/>
        </w:rPr>
        <w:t xml:space="preserve"> </w:t>
      </w:r>
      <w:proofErr w:type="spellStart"/>
      <w:r w:rsidRPr="00934B65">
        <w:rPr>
          <w:rFonts w:cstheme="minorHAnsi"/>
          <w:sz w:val="24"/>
          <w:szCs w:val="24"/>
        </w:rPr>
        <w:t>ලැබෙනු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w:t>
      </w:r>
    </w:p>
    <w:p w14:paraId="7FA0AB36" w14:textId="77777777" w:rsidR="00C7086A" w:rsidRPr="005C7555" w:rsidRDefault="00C7086A" w:rsidP="00C7086A">
      <w:pPr>
        <w:rPr>
          <w:rFonts w:cstheme="minorHAnsi"/>
          <w:sz w:val="24"/>
          <w:szCs w:val="24"/>
          <w:lang w:val="es-ES_tradnl"/>
        </w:rPr>
      </w:pPr>
    </w:p>
    <w:p w14:paraId="51D5456E"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කෙසේ</w:t>
      </w:r>
      <w:proofErr w:type="spellEnd"/>
      <w:r w:rsidRPr="005C7555">
        <w:rPr>
          <w:rFonts w:cstheme="minorHAnsi"/>
          <w:sz w:val="24"/>
          <w:szCs w:val="24"/>
          <w:lang w:val="es-ES_tradnl"/>
        </w:rPr>
        <w:t xml:space="preserve"> </w:t>
      </w:r>
      <w:proofErr w:type="spellStart"/>
      <w:r w:rsidRPr="00934B65">
        <w:rPr>
          <w:rFonts w:cstheme="minorHAnsi"/>
          <w:sz w:val="24"/>
          <w:szCs w:val="24"/>
        </w:rPr>
        <w:t>වෙතත්</w:t>
      </w:r>
      <w:proofErr w:type="spellEnd"/>
      <w:r w:rsidRPr="005C7555">
        <w:rPr>
          <w:rFonts w:cstheme="minorHAnsi"/>
          <w:sz w:val="24"/>
          <w:szCs w:val="24"/>
          <w:lang w:val="es-ES_tradnl"/>
        </w:rPr>
        <w:t xml:space="preserve">, </w:t>
      </w:r>
      <w:proofErr w:type="spellStart"/>
      <w:r w:rsidRPr="00934B65">
        <w:rPr>
          <w:rFonts w:cstheme="minorHAnsi"/>
          <w:sz w:val="24"/>
          <w:szCs w:val="24"/>
        </w:rPr>
        <w:t>කිතුනුවාට</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සමඟ</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ජීවිතය</w:t>
      </w:r>
      <w:proofErr w:type="spellEnd"/>
      <w:r w:rsidRPr="005C7555">
        <w:rPr>
          <w:rFonts w:cstheme="minorHAnsi"/>
          <w:sz w:val="24"/>
          <w:szCs w:val="24"/>
          <w:lang w:val="es-ES_tradnl"/>
        </w:rPr>
        <w:t xml:space="preserve"> </w:t>
      </w:r>
      <w:proofErr w:type="spellStart"/>
      <w:r w:rsidRPr="00934B65">
        <w:rPr>
          <w:rFonts w:cstheme="minorHAnsi"/>
          <w:sz w:val="24"/>
          <w:szCs w:val="24"/>
        </w:rPr>
        <w:t>අහිමි</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ආකාරයෙන්</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හැකිය</w:t>
      </w:r>
      <w:proofErr w:type="spellEnd"/>
      <w:r w:rsidRPr="005C7555">
        <w:rPr>
          <w:rFonts w:cstheme="minorHAnsi"/>
          <w:sz w:val="24"/>
          <w:szCs w:val="24"/>
          <w:lang w:val="es-ES_tradnl"/>
        </w:rPr>
        <w:t>.</w:t>
      </w:r>
    </w:p>
    <w:p w14:paraId="7DD56EE4"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හෙබ්</w:t>
      </w:r>
      <w:proofErr w:type="spellEnd"/>
      <w:r w:rsidRPr="005C7555">
        <w:rPr>
          <w:rFonts w:cstheme="minorHAnsi"/>
          <w:sz w:val="24"/>
          <w:szCs w:val="24"/>
          <w:u w:val="single"/>
          <w:lang w:val="es-ES_tradnl"/>
        </w:rPr>
        <w:t>‍</w:t>
      </w:r>
      <w:proofErr w:type="spellStart"/>
      <w:r w:rsidRPr="00934B65">
        <w:rPr>
          <w:rFonts w:cstheme="minorHAnsi"/>
          <w:sz w:val="24"/>
          <w:szCs w:val="24"/>
          <w:u w:val="single"/>
        </w:rPr>
        <w:t>රෙව්</w:t>
      </w:r>
      <w:proofErr w:type="spellEnd"/>
      <w:r w:rsidRPr="005C7555">
        <w:rPr>
          <w:rFonts w:cstheme="minorHAnsi"/>
          <w:sz w:val="24"/>
          <w:szCs w:val="24"/>
          <w:u w:val="single"/>
          <w:lang w:val="es-ES_tradnl"/>
        </w:rPr>
        <w:t xml:space="preserve"> 6:4-8</w:t>
      </w:r>
      <w:r w:rsidRPr="005C7555">
        <w:rPr>
          <w:rFonts w:cstheme="minorHAnsi"/>
          <w:sz w:val="24"/>
          <w:szCs w:val="24"/>
          <w:lang w:val="es-ES_tradnl"/>
        </w:rPr>
        <w:t>–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කලෙක</w:t>
      </w:r>
      <w:proofErr w:type="spellEnd"/>
      <w:r w:rsidRPr="005C7555">
        <w:rPr>
          <w:rFonts w:cstheme="minorHAnsi"/>
          <w:sz w:val="24"/>
          <w:szCs w:val="24"/>
          <w:lang w:val="es-ES_tradnl"/>
        </w:rPr>
        <w:t xml:space="preserve"> </w:t>
      </w:r>
      <w:proofErr w:type="spellStart"/>
      <w:r w:rsidRPr="00934B65">
        <w:rPr>
          <w:rFonts w:cstheme="minorHAnsi"/>
          <w:sz w:val="24"/>
          <w:szCs w:val="24"/>
        </w:rPr>
        <w:t>බුද්ධත්වයට</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ස්වර්ගීය</w:t>
      </w:r>
      <w:proofErr w:type="spellEnd"/>
      <w:r w:rsidRPr="005C7555">
        <w:rPr>
          <w:rFonts w:cstheme="minorHAnsi"/>
          <w:sz w:val="24"/>
          <w:szCs w:val="24"/>
          <w:lang w:val="es-ES_tradnl"/>
        </w:rPr>
        <w:t xml:space="preserve"> </w:t>
      </w:r>
      <w:proofErr w:type="spellStart"/>
      <w:r w:rsidRPr="00934B65">
        <w:rPr>
          <w:rFonts w:cstheme="minorHAnsi"/>
          <w:sz w:val="24"/>
          <w:szCs w:val="24"/>
        </w:rPr>
        <w:t>දීමනාව</w:t>
      </w:r>
      <w:proofErr w:type="spellEnd"/>
      <w:r w:rsidRPr="005C7555">
        <w:rPr>
          <w:rFonts w:cstheme="minorHAnsi"/>
          <w:sz w:val="24"/>
          <w:szCs w:val="24"/>
          <w:lang w:val="es-ES_tradnl"/>
        </w:rPr>
        <w:t xml:space="preserve"> </w:t>
      </w:r>
      <w:proofErr w:type="spellStart"/>
      <w:r w:rsidRPr="00934B65">
        <w:rPr>
          <w:rFonts w:cstheme="minorHAnsi"/>
          <w:sz w:val="24"/>
          <w:szCs w:val="24"/>
        </w:rPr>
        <w:t>රස</w:t>
      </w:r>
      <w:proofErr w:type="spellEnd"/>
      <w:r w:rsidRPr="005C7555">
        <w:rPr>
          <w:rFonts w:cstheme="minorHAnsi"/>
          <w:sz w:val="24"/>
          <w:szCs w:val="24"/>
          <w:lang w:val="es-ES_tradnl"/>
        </w:rPr>
        <w:t xml:space="preserve"> </w:t>
      </w:r>
      <w:proofErr w:type="spellStart"/>
      <w:r w:rsidRPr="00934B65">
        <w:rPr>
          <w:rFonts w:cstheme="minorHAnsi"/>
          <w:sz w:val="24"/>
          <w:szCs w:val="24"/>
        </w:rPr>
        <w:t>බැලූ</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ශුද්ධාත්මයාණන්ට</w:t>
      </w:r>
      <w:proofErr w:type="spellEnd"/>
      <w:r w:rsidRPr="005C7555">
        <w:rPr>
          <w:rFonts w:cstheme="minorHAnsi"/>
          <w:sz w:val="24"/>
          <w:szCs w:val="24"/>
          <w:lang w:val="es-ES_tradnl"/>
        </w:rPr>
        <w:t xml:space="preserve"> </w:t>
      </w:r>
      <w:proofErr w:type="spellStart"/>
      <w:r w:rsidRPr="00934B65">
        <w:rPr>
          <w:rFonts w:cstheme="minorHAnsi"/>
          <w:sz w:val="24"/>
          <w:szCs w:val="24"/>
        </w:rPr>
        <w:t>හවුල්</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w:t>
      </w:r>
      <w:proofErr w:type="spellEnd"/>
      <w:r w:rsidRPr="005C7555">
        <w:rPr>
          <w:rFonts w:cstheme="minorHAnsi"/>
          <w:sz w:val="24"/>
          <w:szCs w:val="24"/>
          <w:lang w:val="es-ES_tradnl"/>
        </w:rPr>
        <w:t xml:space="preserve"> </w:t>
      </w:r>
      <w:proofErr w:type="spellStart"/>
      <w:r w:rsidRPr="00934B65">
        <w:rPr>
          <w:rFonts w:cstheme="minorHAnsi"/>
          <w:sz w:val="24"/>
          <w:szCs w:val="24"/>
        </w:rPr>
        <w:t>යහපත්කම</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එළඹෙන</w:t>
      </w:r>
      <w:proofErr w:type="spellEnd"/>
      <w:r w:rsidRPr="005C7555">
        <w:rPr>
          <w:rFonts w:cstheme="minorHAnsi"/>
          <w:sz w:val="24"/>
          <w:szCs w:val="24"/>
          <w:lang w:val="es-ES_tradnl"/>
        </w:rPr>
        <w:t xml:space="preserve"> </w:t>
      </w:r>
      <w:proofErr w:type="spellStart"/>
      <w:r w:rsidRPr="00934B65">
        <w:rPr>
          <w:rFonts w:cstheme="minorHAnsi"/>
          <w:sz w:val="24"/>
          <w:szCs w:val="24"/>
        </w:rPr>
        <w:t>යුගයේ</w:t>
      </w:r>
      <w:proofErr w:type="spellEnd"/>
      <w:r w:rsidRPr="005C7555">
        <w:rPr>
          <w:rFonts w:cstheme="minorHAnsi"/>
          <w:sz w:val="24"/>
          <w:szCs w:val="24"/>
          <w:lang w:val="es-ES_tradnl"/>
        </w:rPr>
        <w:t xml:space="preserve"> </w:t>
      </w:r>
      <w:proofErr w:type="spellStart"/>
      <w:r w:rsidRPr="00934B65">
        <w:rPr>
          <w:rFonts w:cstheme="minorHAnsi"/>
          <w:sz w:val="24"/>
          <w:szCs w:val="24"/>
        </w:rPr>
        <w:t>බලයන්</w:t>
      </w:r>
      <w:proofErr w:type="spellEnd"/>
      <w:r w:rsidRPr="005C7555">
        <w:rPr>
          <w:rFonts w:cstheme="minorHAnsi"/>
          <w:sz w:val="24"/>
          <w:szCs w:val="24"/>
          <w:lang w:val="es-ES_tradnl"/>
        </w:rPr>
        <w:t xml:space="preserve"> </w:t>
      </w:r>
      <w:proofErr w:type="spellStart"/>
      <w:r w:rsidRPr="00934B65">
        <w:rPr>
          <w:rFonts w:cstheme="minorHAnsi"/>
          <w:sz w:val="24"/>
          <w:szCs w:val="24"/>
        </w:rPr>
        <w:t>රස</w:t>
      </w:r>
      <w:proofErr w:type="spellEnd"/>
      <w:r w:rsidRPr="005C7555">
        <w:rPr>
          <w:rFonts w:cstheme="minorHAnsi"/>
          <w:sz w:val="24"/>
          <w:szCs w:val="24"/>
          <w:lang w:val="es-ES_tradnl"/>
        </w:rPr>
        <w:t xml:space="preserve"> </w:t>
      </w:r>
      <w:proofErr w:type="spellStart"/>
      <w:r w:rsidRPr="00934B65">
        <w:rPr>
          <w:rFonts w:cstheme="minorHAnsi"/>
          <w:sz w:val="24"/>
          <w:szCs w:val="24"/>
        </w:rPr>
        <w:t>බැලූ</w:t>
      </w:r>
      <w:proofErr w:type="spellEnd"/>
      <w:r w:rsidRPr="005C7555">
        <w:rPr>
          <w:rFonts w:cstheme="minorHAnsi"/>
          <w:sz w:val="24"/>
          <w:szCs w:val="24"/>
          <w:lang w:val="es-ES_tradnl"/>
        </w:rPr>
        <w:t xml:space="preserve"> </w:t>
      </w:r>
      <w:proofErr w:type="spellStart"/>
      <w:r w:rsidRPr="00934B65">
        <w:rPr>
          <w:rFonts w:cstheme="minorHAnsi"/>
          <w:sz w:val="24"/>
          <w:szCs w:val="24"/>
        </w:rPr>
        <w:t>අයට</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වැටුණහොත්</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r w:rsidRPr="00934B65">
        <w:rPr>
          <w:rFonts w:cstheme="minorHAnsi"/>
          <w:sz w:val="24"/>
          <w:szCs w:val="24"/>
        </w:rPr>
        <w:t>ය</w:t>
      </w:r>
      <w:proofErr w:type="gramStart"/>
      <w:r w:rsidRPr="005C7555">
        <w:rPr>
          <w:rFonts w:cstheme="minorHAnsi"/>
          <w:sz w:val="24"/>
          <w:szCs w:val="24"/>
          <w:lang w:val="es-ES_tradnl"/>
        </w:rPr>
        <w:t>. ,</w:t>
      </w:r>
      <w:proofErr w:type="gramEnd"/>
      <w:r w:rsidRPr="005C7555">
        <w:rPr>
          <w:rFonts w:cstheme="minorHAnsi"/>
          <w:sz w:val="24"/>
          <w:szCs w:val="24"/>
          <w:lang w:val="es-ES_tradnl"/>
        </w:rPr>
        <w:t xml:space="preserve"> </w:t>
      </w:r>
      <w:proofErr w:type="spellStart"/>
      <w:r w:rsidRPr="00934B65">
        <w:rPr>
          <w:rFonts w:cstheme="minorHAnsi"/>
          <w:sz w:val="24"/>
          <w:szCs w:val="24"/>
        </w:rPr>
        <w:t>පසුතැවිලි</w:t>
      </w:r>
      <w:proofErr w:type="spellEnd"/>
      <w:r w:rsidRPr="005C7555">
        <w:rPr>
          <w:rFonts w:cstheme="minorHAnsi"/>
          <w:sz w:val="24"/>
          <w:szCs w:val="24"/>
          <w:lang w:val="es-ES_tradnl"/>
        </w:rPr>
        <w:t xml:space="preserve"> </w:t>
      </w:r>
      <w:proofErr w:type="spellStart"/>
      <w:r w:rsidRPr="00934B65">
        <w:rPr>
          <w:rFonts w:cstheme="minorHAnsi"/>
          <w:sz w:val="24"/>
          <w:szCs w:val="24"/>
        </w:rPr>
        <w:t>වීමට</w:t>
      </w:r>
      <w:proofErr w:type="spellEnd"/>
      <w:r w:rsidRPr="005C7555">
        <w:rPr>
          <w:rFonts w:cstheme="minorHAnsi"/>
          <w:sz w:val="24"/>
          <w:szCs w:val="24"/>
          <w:lang w:val="es-ES_tradnl"/>
        </w:rPr>
        <w:t xml:space="preserve"> </w:t>
      </w:r>
      <w:proofErr w:type="spellStart"/>
      <w:r w:rsidRPr="00934B65">
        <w:rPr>
          <w:rFonts w:cstheme="minorHAnsi"/>
          <w:sz w:val="24"/>
          <w:szCs w:val="24"/>
        </w:rPr>
        <w:t>නැවත</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ඒමට</w:t>
      </w:r>
      <w:proofErr w:type="spellEnd"/>
      <w:r w:rsidRPr="005C7555">
        <w:rPr>
          <w:rFonts w:cstheme="minorHAnsi"/>
          <w:sz w:val="24"/>
          <w:szCs w:val="24"/>
          <w:lang w:val="es-ES_tradnl"/>
        </w:rPr>
        <w:t xml:space="preserve">, </w:t>
      </w:r>
      <w:proofErr w:type="spellStart"/>
      <w:r w:rsidRPr="00934B65">
        <w:rPr>
          <w:rFonts w:cstheme="minorHAnsi"/>
          <w:sz w:val="24"/>
          <w:szCs w:val="24"/>
        </w:rPr>
        <w:t>මන්ද</w:t>
      </w:r>
      <w:proofErr w:type="spellEnd"/>
      <w:r w:rsidRPr="005C7555">
        <w:rPr>
          <w:rFonts w:cstheme="minorHAnsi"/>
          <w:sz w:val="24"/>
          <w:szCs w:val="24"/>
          <w:lang w:val="es-ES_tradnl"/>
        </w:rPr>
        <w:t xml:space="preserve"> </w:t>
      </w:r>
      <w:proofErr w:type="spellStart"/>
      <w:r w:rsidRPr="00934B65">
        <w:rPr>
          <w:rFonts w:cstheme="minorHAnsi"/>
          <w:sz w:val="24"/>
          <w:szCs w:val="24"/>
        </w:rPr>
        <w:t>ඔවුන්ගේ</w:t>
      </w:r>
      <w:proofErr w:type="spellEnd"/>
      <w:r w:rsidRPr="005C7555">
        <w:rPr>
          <w:rFonts w:cstheme="minorHAnsi"/>
          <w:sz w:val="24"/>
          <w:szCs w:val="24"/>
          <w:lang w:val="es-ES_tradnl"/>
        </w:rPr>
        <w:t xml:space="preserve"> </w:t>
      </w:r>
      <w:proofErr w:type="spellStart"/>
      <w:r w:rsidRPr="00934B65">
        <w:rPr>
          <w:rFonts w:cstheme="minorHAnsi"/>
          <w:sz w:val="24"/>
          <w:szCs w:val="24"/>
        </w:rPr>
        <w:t>පාඩුව</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w:t>
      </w:r>
      <w:proofErr w:type="spellStart"/>
      <w:r w:rsidRPr="00934B65">
        <w:rPr>
          <w:rFonts w:cstheme="minorHAnsi"/>
          <w:sz w:val="24"/>
          <w:szCs w:val="24"/>
        </w:rPr>
        <w:t>නැවත</w:t>
      </w:r>
      <w:proofErr w:type="spellEnd"/>
      <w:r w:rsidRPr="005C7555">
        <w:rPr>
          <w:rFonts w:cstheme="minorHAnsi"/>
          <w:sz w:val="24"/>
          <w:szCs w:val="24"/>
          <w:lang w:val="es-ES_tradnl"/>
        </w:rPr>
        <w:t xml:space="preserve"> </w:t>
      </w:r>
      <w:proofErr w:type="spellStart"/>
      <w:r w:rsidRPr="00934B65">
        <w:rPr>
          <w:rFonts w:cstheme="minorHAnsi"/>
          <w:sz w:val="24"/>
          <w:szCs w:val="24"/>
        </w:rPr>
        <w:t>කුරුසියේ</w:t>
      </w:r>
      <w:proofErr w:type="spellEnd"/>
      <w:r w:rsidRPr="005C7555">
        <w:rPr>
          <w:rFonts w:cstheme="minorHAnsi"/>
          <w:sz w:val="24"/>
          <w:szCs w:val="24"/>
          <w:lang w:val="es-ES_tradnl"/>
        </w:rPr>
        <w:t xml:space="preserve"> </w:t>
      </w:r>
      <w:proofErr w:type="spellStart"/>
      <w:r w:rsidRPr="00934B65">
        <w:rPr>
          <w:rFonts w:cstheme="minorHAnsi"/>
          <w:sz w:val="24"/>
          <w:szCs w:val="24"/>
        </w:rPr>
        <w:t>ඇණ</w:t>
      </w:r>
      <w:proofErr w:type="spellEnd"/>
      <w:r w:rsidRPr="005C7555">
        <w:rPr>
          <w:rFonts w:cstheme="minorHAnsi"/>
          <w:sz w:val="24"/>
          <w:szCs w:val="24"/>
          <w:lang w:val="es-ES_tradnl"/>
        </w:rPr>
        <w:t xml:space="preserve"> </w:t>
      </w:r>
      <w:proofErr w:type="spellStart"/>
      <w:r w:rsidRPr="00934B65">
        <w:rPr>
          <w:rFonts w:cstheme="minorHAnsi"/>
          <w:sz w:val="24"/>
          <w:szCs w:val="24"/>
        </w:rPr>
        <w:t>ගසමින්</w:t>
      </w:r>
      <w:proofErr w:type="spellEnd"/>
      <w:r w:rsidRPr="005C7555">
        <w:rPr>
          <w:rFonts w:cstheme="minorHAnsi"/>
          <w:sz w:val="24"/>
          <w:szCs w:val="24"/>
          <w:lang w:val="es-ES_tradnl"/>
        </w:rPr>
        <w:t xml:space="preserve"> </w:t>
      </w:r>
      <w:proofErr w:type="spellStart"/>
      <w:r w:rsidRPr="00934B65">
        <w:rPr>
          <w:rFonts w:cstheme="minorHAnsi"/>
          <w:sz w:val="24"/>
          <w:szCs w:val="24"/>
        </w:rPr>
        <w:t>මහජන</w:t>
      </w:r>
      <w:proofErr w:type="spellEnd"/>
      <w:r w:rsidRPr="005C7555">
        <w:rPr>
          <w:rFonts w:cstheme="minorHAnsi"/>
          <w:sz w:val="24"/>
          <w:szCs w:val="24"/>
          <w:lang w:val="es-ES_tradnl"/>
        </w:rPr>
        <w:t xml:space="preserve"> </w:t>
      </w:r>
      <w:proofErr w:type="spellStart"/>
      <w:r w:rsidRPr="00934B65">
        <w:rPr>
          <w:rFonts w:cstheme="minorHAnsi"/>
          <w:sz w:val="24"/>
          <w:szCs w:val="24"/>
        </w:rPr>
        <w:t>අපකීර්තියට</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නිතර</w:t>
      </w:r>
      <w:proofErr w:type="spellEnd"/>
      <w:r w:rsidRPr="005C7555">
        <w:rPr>
          <w:rFonts w:cstheme="minorHAnsi"/>
          <w:sz w:val="24"/>
          <w:szCs w:val="24"/>
          <w:lang w:val="es-ES_tradnl"/>
        </w:rPr>
        <w:t xml:space="preserve"> </w:t>
      </w:r>
      <w:proofErr w:type="spellStart"/>
      <w:r w:rsidRPr="00934B65">
        <w:rPr>
          <w:rFonts w:cstheme="minorHAnsi"/>
          <w:sz w:val="24"/>
          <w:szCs w:val="24"/>
        </w:rPr>
        <w:t>වැටෙන</w:t>
      </w:r>
      <w:proofErr w:type="spellEnd"/>
      <w:r w:rsidRPr="005C7555">
        <w:rPr>
          <w:rFonts w:cstheme="minorHAnsi"/>
          <w:sz w:val="24"/>
          <w:szCs w:val="24"/>
          <w:lang w:val="es-ES_tradnl"/>
        </w:rPr>
        <w:t xml:space="preserve"> </w:t>
      </w:r>
      <w:proofErr w:type="spellStart"/>
      <w:r w:rsidRPr="00934B65">
        <w:rPr>
          <w:rFonts w:cstheme="minorHAnsi"/>
          <w:sz w:val="24"/>
          <w:szCs w:val="24"/>
        </w:rPr>
        <w:t>වැස්සට</w:t>
      </w:r>
      <w:proofErr w:type="spellEnd"/>
      <w:r w:rsidRPr="005C7555">
        <w:rPr>
          <w:rFonts w:cstheme="minorHAnsi"/>
          <w:sz w:val="24"/>
          <w:szCs w:val="24"/>
          <w:lang w:val="es-ES_tradnl"/>
        </w:rPr>
        <w:t xml:space="preserve"> </w:t>
      </w:r>
      <w:proofErr w:type="spellStart"/>
      <w:r w:rsidRPr="00934B65">
        <w:rPr>
          <w:rFonts w:cstheme="minorHAnsi"/>
          <w:sz w:val="24"/>
          <w:szCs w:val="24"/>
        </w:rPr>
        <w:t>බොන</w:t>
      </w:r>
      <w:proofErr w:type="spellEnd"/>
      <w:r w:rsidRPr="005C7555">
        <w:rPr>
          <w:rFonts w:cstheme="minorHAnsi"/>
          <w:sz w:val="24"/>
          <w:szCs w:val="24"/>
          <w:lang w:val="es-ES_tradnl"/>
        </w:rPr>
        <w:t xml:space="preserve">, </w:t>
      </w:r>
      <w:proofErr w:type="spellStart"/>
      <w:r w:rsidRPr="00934B65">
        <w:rPr>
          <w:rFonts w:cstheme="minorHAnsi"/>
          <w:sz w:val="24"/>
          <w:szCs w:val="24"/>
        </w:rPr>
        <w:t>ගොවිතැන්</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අයට</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රයෝජනවත්</w:t>
      </w:r>
      <w:proofErr w:type="spellEnd"/>
      <w:r w:rsidRPr="005C7555">
        <w:rPr>
          <w:rFonts w:cstheme="minorHAnsi"/>
          <w:sz w:val="24"/>
          <w:szCs w:val="24"/>
          <w:lang w:val="es-ES_tradnl"/>
        </w:rPr>
        <w:t xml:space="preserve"> </w:t>
      </w:r>
      <w:proofErr w:type="spellStart"/>
      <w:r w:rsidRPr="00934B65">
        <w:rPr>
          <w:rFonts w:cstheme="minorHAnsi"/>
          <w:sz w:val="24"/>
          <w:szCs w:val="24"/>
        </w:rPr>
        <w:t>අස්වැන්නක්</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ඉඩමට</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දෙවියන්ගේ</w:t>
      </w:r>
      <w:proofErr w:type="spellEnd"/>
      <w:r w:rsidRPr="005C7555">
        <w:rPr>
          <w:rFonts w:cstheme="minorHAnsi"/>
          <w:sz w:val="24"/>
          <w:szCs w:val="24"/>
          <w:lang w:val="es-ES_tradnl"/>
        </w:rPr>
        <w:t xml:space="preserve"> </w:t>
      </w:r>
      <w:proofErr w:type="spellStart"/>
      <w:r w:rsidRPr="00934B65">
        <w:rPr>
          <w:rFonts w:cstheme="minorHAnsi"/>
          <w:sz w:val="24"/>
          <w:szCs w:val="24"/>
        </w:rPr>
        <w:t>ආශිර්වාදය</w:t>
      </w:r>
      <w:proofErr w:type="spellEnd"/>
      <w:r w:rsidRPr="005C7555">
        <w:rPr>
          <w:rFonts w:cstheme="minorHAnsi"/>
          <w:sz w:val="24"/>
          <w:szCs w:val="24"/>
          <w:lang w:val="es-ES_tradnl"/>
        </w:rPr>
        <w:t xml:space="preserve"> </w:t>
      </w:r>
      <w:proofErr w:type="spellStart"/>
      <w:r w:rsidRPr="00934B65">
        <w:rPr>
          <w:rFonts w:cstheme="minorHAnsi"/>
          <w:sz w:val="24"/>
          <w:szCs w:val="24"/>
        </w:rPr>
        <w:t>ලැබෙනවා</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කටු</w:t>
      </w:r>
      <w:proofErr w:type="spellEnd"/>
      <w:r w:rsidRPr="005C7555">
        <w:rPr>
          <w:rFonts w:cstheme="minorHAnsi"/>
          <w:sz w:val="24"/>
          <w:szCs w:val="24"/>
          <w:lang w:val="es-ES_tradnl"/>
        </w:rPr>
        <w:t xml:space="preserve"> </w:t>
      </w:r>
      <w:proofErr w:type="spellStart"/>
      <w:r w:rsidRPr="00934B65">
        <w:rPr>
          <w:rFonts w:cstheme="minorHAnsi"/>
          <w:sz w:val="24"/>
          <w:szCs w:val="24"/>
        </w:rPr>
        <w:t>පඳුරු</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දේශය</w:t>
      </w:r>
      <w:proofErr w:type="spellEnd"/>
      <w:r w:rsidRPr="005C7555">
        <w:rPr>
          <w:rFonts w:cstheme="minorHAnsi"/>
          <w:sz w:val="24"/>
          <w:szCs w:val="24"/>
          <w:lang w:val="es-ES_tradnl"/>
        </w:rPr>
        <w:t xml:space="preserve"> </w:t>
      </w:r>
      <w:proofErr w:type="spellStart"/>
      <w:r w:rsidRPr="00934B65">
        <w:rPr>
          <w:rFonts w:cstheme="minorHAnsi"/>
          <w:sz w:val="24"/>
          <w:szCs w:val="24"/>
        </w:rPr>
        <w:t>කිසි</w:t>
      </w:r>
      <w:proofErr w:type="spellEnd"/>
      <w:r w:rsidRPr="005C7555">
        <w:rPr>
          <w:rFonts w:cstheme="minorHAnsi"/>
          <w:sz w:val="24"/>
          <w:szCs w:val="24"/>
          <w:lang w:val="es-ES_tradnl"/>
        </w:rPr>
        <w:t xml:space="preserve"> </w:t>
      </w:r>
      <w:proofErr w:type="spellStart"/>
      <w:r w:rsidRPr="00934B65">
        <w:rPr>
          <w:rFonts w:cstheme="minorHAnsi"/>
          <w:sz w:val="24"/>
          <w:szCs w:val="24"/>
        </w:rPr>
        <w:t>වටිනාකමක්</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ශාපයට</w:t>
      </w:r>
      <w:proofErr w:type="spellEnd"/>
      <w:r w:rsidRPr="005C7555">
        <w:rPr>
          <w:rFonts w:cstheme="minorHAnsi"/>
          <w:sz w:val="24"/>
          <w:szCs w:val="24"/>
          <w:lang w:val="es-ES_tradnl"/>
        </w:rPr>
        <w:t xml:space="preserve"> </w:t>
      </w:r>
      <w:proofErr w:type="spellStart"/>
      <w:r w:rsidRPr="00934B65">
        <w:rPr>
          <w:rFonts w:cstheme="minorHAnsi"/>
          <w:sz w:val="24"/>
          <w:szCs w:val="24"/>
        </w:rPr>
        <w:t>ලක්වීමේ</w:t>
      </w:r>
      <w:proofErr w:type="spellEnd"/>
      <w:r w:rsidRPr="005C7555">
        <w:rPr>
          <w:rFonts w:cstheme="minorHAnsi"/>
          <w:sz w:val="24"/>
          <w:szCs w:val="24"/>
          <w:lang w:val="es-ES_tradnl"/>
        </w:rPr>
        <w:t xml:space="preserve"> </w:t>
      </w:r>
      <w:proofErr w:type="spellStart"/>
      <w:r w:rsidRPr="00934B65">
        <w:rPr>
          <w:rFonts w:cstheme="minorHAnsi"/>
          <w:sz w:val="24"/>
          <w:szCs w:val="24"/>
        </w:rPr>
        <w:t>අවදානමකට</w:t>
      </w:r>
      <w:proofErr w:type="spellEnd"/>
      <w:r w:rsidRPr="005C7555">
        <w:rPr>
          <w:rFonts w:cstheme="minorHAnsi"/>
          <w:sz w:val="24"/>
          <w:szCs w:val="24"/>
          <w:lang w:val="es-ES_tradnl"/>
        </w:rPr>
        <w:t xml:space="preserve"> </w:t>
      </w:r>
      <w:proofErr w:type="spellStart"/>
      <w:r w:rsidRPr="00934B65">
        <w:rPr>
          <w:rFonts w:cstheme="minorHAnsi"/>
          <w:sz w:val="24"/>
          <w:szCs w:val="24"/>
        </w:rPr>
        <w:t>ලක්ව</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අවසානයේ</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පුළුස්සා</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proofErr w:type="gramStart"/>
      <w:r w:rsidRPr="005C7555">
        <w:rPr>
          <w:rFonts w:cstheme="minorHAnsi"/>
          <w:sz w:val="24"/>
          <w:szCs w:val="24"/>
          <w:lang w:val="es-ES_tradnl"/>
        </w:rPr>
        <w:t>. ”</w:t>
      </w:r>
      <w:proofErr w:type="gramEnd"/>
    </w:p>
    <w:p w14:paraId="000C0A2E"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හෙබ්</w:t>
      </w:r>
      <w:proofErr w:type="spellEnd"/>
      <w:r w:rsidRPr="005C7555">
        <w:rPr>
          <w:rFonts w:cstheme="minorHAnsi"/>
          <w:sz w:val="24"/>
          <w:szCs w:val="24"/>
          <w:u w:val="single"/>
          <w:lang w:val="es-ES_tradnl"/>
        </w:rPr>
        <w:t>‍</w:t>
      </w:r>
      <w:proofErr w:type="spellStart"/>
      <w:r w:rsidRPr="00934B65">
        <w:rPr>
          <w:rFonts w:cstheme="minorHAnsi"/>
          <w:sz w:val="24"/>
          <w:szCs w:val="24"/>
          <w:u w:val="single"/>
        </w:rPr>
        <w:t>රෙව්</w:t>
      </w:r>
      <w:proofErr w:type="spellEnd"/>
      <w:r w:rsidRPr="005C7555">
        <w:rPr>
          <w:rFonts w:cstheme="minorHAnsi"/>
          <w:sz w:val="24"/>
          <w:szCs w:val="24"/>
          <w:u w:val="single"/>
          <w:lang w:val="es-ES_tradnl"/>
        </w:rPr>
        <w:t xml:space="preserve"> 10:26-31</w:t>
      </w:r>
      <w:r w:rsidRPr="005C7555">
        <w:rPr>
          <w:rFonts w:cstheme="minorHAnsi"/>
          <w:sz w:val="24"/>
          <w:szCs w:val="24"/>
          <w:lang w:val="es-ES_tradnl"/>
        </w:rPr>
        <w:t>- “</w:t>
      </w:r>
      <w:proofErr w:type="spellStart"/>
      <w:r w:rsidRPr="00934B65">
        <w:rPr>
          <w:rFonts w:cstheme="minorHAnsi"/>
          <w:sz w:val="24"/>
          <w:szCs w:val="24"/>
        </w:rPr>
        <w:t>සත්</w:t>
      </w:r>
      <w:proofErr w:type="spellEnd"/>
      <w:r w:rsidRPr="005C7555">
        <w:rPr>
          <w:rFonts w:cstheme="minorHAnsi"/>
          <w:sz w:val="24"/>
          <w:szCs w:val="24"/>
          <w:lang w:val="es-ES_tradnl"/>
        </w:rPr>
        <w:t>‍</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පිළිබඳ</w:t>
      </w:r>
      <w:proofErr w:type="spellEnd"/>
      <w:r w:rsidRPr="005C7555">
        <w:rPr>
          <w:rFonts w:cstheme="minorHAnsi"/>
          <w:sz w:val="24"/>
          <w:szCs w:val="24"/>
          <w:lang w:val="es-ES_tradnl"/>
        </w:rPr>
        <w:t xml:space="preserve"> </w:t>
      </w:r>
      <w:proofErr w:type="spellStart"/>
      <w:r w:rsidRPr="00934B65">
        <w:rPr>
          <w:rFonts w:cstheme="minorHAnsi"/>
          <w:sz w:val="24"/>
          <w:szCs w:val="24"/>
        </w:rPr>
        <w:t>දැනුම</w:t>
      </w:r>
      <w:proofErr w:type="spellEnd"/>
      <w:r w:rsidRPr="005C7555">
        <w:rPr>
          <w:rFonts w:cstheme="minorHAnsi"/>
          <w:sz w:val="24"/>
          <w:szCs w:val="24"/>
          <w:lang w:val="es-ES_tradnl"/>
        </w:rPr>
        <w:t xml:space="preserve"> </w:t>
      </w:r>
      <w:proofErr w:type="spellStart"/>
      <w:r w:rsidRPr="00934B65">
        <w:rPr>
          <w:rFonts w:cstheme="minorHAnsi"/>
          <w:sz w:val="24"/>
          <w:szCs w:val="24"/>
        </w:rPr>
        <w:t>ලැබීමෙන්</w:t>
      </w:r>
      <w:proofErr w:type="spellEnd"/>
      <w:r w:rsidRPr="005C7555">
        <w:rPr>
          <w:rFonts w:cstheme="minorHAnsi"/>
          <w:sz w:val="24"/>
          <w:szCs w:val="24"/>
          <w:lang w:val="es-ES_tradnl"/>
        </w:rPr>
        <w:t xml:space="preserve"> </w:t>
      </w:r>
      <w:proofErr w:type="spellStart"/>
      <w:r w:rsidRPr="00934B65">
        <w:rPr>
          <w:rFonts w:cstheme="minorHAnsi"/>
          <w:sz w:val="24"/>
          <w:szCs w:val="24"/>
        </w:rPr>
        <w:t>පසුව</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හිතාමතාම</w:t>
      </w:r>
      <w:proofErr w:type="spellEnd"/>
      <w:r w:rsidRPr="005C7555">
        <w:rPr>
          <w:rFonts w:cstheme="minorHAnsi"/>
          <w:sz w:val="24"/>
          <w:szCs w:val="24"/>
          <w:lang w:val="es-ES_tradnl"/>
        </w:rPr>
        <w:t xml:space="preserve"> </w:t>
      </w:r>
      <w:proofErr w:type="spellStart"/>
      <w:r w:rsidRPr="00934B65">
        <w:rPr>
          <w:rFonts w:cstheme="minorHAnsi"/>
          <w:sz w:val="24"/>
          <w:szCs w:val="24"/>
        </w:rPr>
        <w:t>පව්</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පව්</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පූජාවක්</w:t>
      </w:r>
      <w:proofErr w:type="spellEnd"/>
      <w:r w:rsidRPr="005C7555">
        <w:rPr>
          <w:rFonts w:cstheme="minorHAnsi"/>
          <w:sz w:val="24"/>
          <w:szCs w:val="24"/>
          <w:lang w:val="es-ES_tradnl"/>
        </w:rPr>
        <w:t xml:space="preserve"> </w:t>
      </w:r>
      <w:proofErr w:type="spellStart"/>
      <w:r w:rsidRPr="00934B65">
        <w:rPr>
          <w:rFonts w:cstheme="minorHAnsi"/>
          <w:sz w:val="24"/>
          <w:szCs w:val="24"/>
        </w:rPr>
        <w:t>ඉතිරි</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විනිශ්චය</w:t>
      </w:r>
      <w:proofErr w:type="spellEnd"/>
      <w:r w:rsidRPr="005C7555">
        <w:rPr>
          <w:rFonts w:cstheme="minorHAnsi"/>
          <w:sz w:val="24"/>
          <w:szCs w:val="24"/>
          <w:lang w:val="es-ES_tradnl"/>
        </w:rPr>
        <w:t xml:space="preserve"> </w:t>
      </w:r>
      <w:proofErr w:type="spellStart"/>
      <w:r w:rsidRPr="00934B65">
        <w:rPr>
          <w:rFonts w:cstheme="minorHAnsi"/>
          <w:sz w:val="24"/>
          <w:szCs w:val="24"/>
        </w:rPr>
        <w:t>පිළිබඳ</w:t>
      </w:r>
      <w:proofErr w:type="spellEnd"/>
      <w:r w:rsidRPr="005C7555">
        <w:rPr>
          <w:rFonts w:cstheme="minorHAnsi"/>
          <w:sz w:val="24"/>
          <w:szCs w:val="24"/>
          <w:lang w:val="es-ES_tradnl"/>
        </w:rPr>
        <w:t xml:space="preserve"> </w:t>
      </w:r>
      <w:proofErr w:type="spellStart"/>
      <w:r w:rsidRPr="00934B65">
        <w:rPr>
          <w:rFonts w:cstheme="minorHAnsi"/>
          <w:sz w:val="24"/>
          <w:szCs w:val="24"/>
        </w:rPr>
        <w:t>බියජනක</w:t>
      </w:r>
      <w:proofErr w:type="spellEnd"/>
      <w:r w:rsidRPr="005C7555">
        <w:rPr>
          <w:rFonts w:cstheme="minorHAnsi"/>
          <w:sz w:val="24"/>
          <w:szCs w:val="24"/>
          <w:lang w:val="es-ES_tradnl"/>
        </w:rPr>
        <w:t xml:space="preserve"> </w:t>
      </w:r>
      <w:proofErr w:type="spellStart"/>
      <w:r w:rsidRPr="00934B65">
        <w:rPr>
          <w:rFonts w:cstheme="minorHAnsi"/>
          <w:sz w:val="24"/>
          <w:szCs w:val="24"/>
        </w:rPr>
        <w:t>අපේක්ෂාවක්</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සතුරන්</w:t>
      </w:r>
      <w:proofErr w:type="spellEnd"/>
      <w:r w:rsidRPr="005C7555">
        <w:rPr>
          <w:rFonts w:cstheme="minorHAnsi"/>
          <w:sz w:val="24"/>
          <w:szCs w:val="24"/>
          <w:lang w:val="es-ES_tradnl"/>
        </w:rPr>
        <w:t xml:space="preserve"> </w:t>
      </w:r>
      <w:proofErr w:type="spellStart"/>
      <w:r w:rsidRPr="00934B65">
        <w:rPr>
          <w:rFonts w:cstheme="minorHAnsi"/>
          <w:sz w:val="24"/>
          <w:szCs w:val="24"/>
        </w:rPr>
        <w:t>විනාශ</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ඇවිළෙන</w:t>
      </w:r>
      <w:proofErr w:type="spellEnd"/>
      <w:r w:rsidRPr="005C7555">
        <w:rPr>
          <w:rFonts w:cstheme="minorHAnsi"/>
          <w:sz w:val="24"/>
          <w:szCs w:val="24"/>
          <w:lang w:val="es-ES_tradnl"/>
        </w:rPr>
        <w:t xml:space="preserve"> </w:t>
      </w:r>
      <w:proofErr w:type="spellStart"/>
      <w:r w:rsidRPr="00934B65">
        <w:rPr>
          <w:rFonts w:cstheme="minorHAnsi"/>
          <w:sz w:val="24"/>
          <w:szCs w:val="24"/>
        </w:rPr>
        <w:t>ගින්නක්</w:t>
      </w:r>
      <w:proofErr w:type="spellEnd"/>
      <w:r w:rsidRPr="005C7555">
        <w:rPr>
          <w:rFonts w:cstheme="minorHAnsi"/>
          <w:sz w:val="24"/>
          <w:szCs w:val="24"/>
          <w:lang w:val="es-ES_tradnl"/>
        </w:rPr>
        <w:t xml:space="preserve"> </w:t>
      </w:r>
      <w:proofErr w:type="spellStart"/>
      <w:r w:rsidRPr="00934B65">
        <w:rPr>
          <w:rFonts w:cstheme="minorHAnsi"/>
          <w:sz w:val="24"/>
          <w:szCs w:val="24"/>
        </w:rPr>
        <w:t>පමණි</w:t>
      </w:r>
      <w:proofErr w:type="spellEnd"/>
      <w:r w:rsidRPr="005C7555">
        <w:rPr>
          <w:rFonts w:cstheme="minorHAnsi"/>
          <w:sz w:val="24"/>
          <w:szCs w:val="24"/>
          <w:lang w:val="es-ES_tradnl"/>
        </w:rPr>
        <w:t xml:space="preserve">. </w:t>
      </w:r>
      <w:proofErr w:type="spellStart"/>
      <w:r w:rsidRPr="00934B65">
        <w:rPr>
          <w:rFonts w:cstheme="minorHAnsi"/>
          <w:sz w:val="24"/>
          <w:szCs w:val="24"/>
        </w:rPr>
        <w:t>මෝසෙස්ගේ</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w:t>
      </w:r>
      <w:proofErr w:type="spellStart"/>
      <w:r w:rsidRPr="00934B65">
        <w:rPr>
          <w:rFonts w:cstheme="minorHAnsi"/>
          <w:sz w:val="24"/>
          <w:szCs w:val="24"/>
        </w:rPr>
        <w:t>යවස්ථාව</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රතික්ෂේප</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ඕනෑම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w:t>
      </w:r>
      <w:proofErr w:type="spellEnd"/>
      <w:r w:rsidRPr="005C7555">
        <w:rPr>
          <w:rFonts w:cstheme="minorHAnsi"/>
          <w:sz w:val="24"/>
          <w:szCs w:val="24"/>
          <w:lang w:val="es-ES_tradnl"/>
        </w:rPr>
        <w:t xml:space="preserve"> </w:t>
      </w:r>
      <w:proofErr w:type="spellStart"/>
      <w:r w:rsidRPr="00934B65">
        <w:rPr>
          <w:rFonts w:cstheme="minorHAnsi"/>
          <w:sz w:val="24"/>
          <w:szCs w:val="24"/>
        </w:rPr>
        <w:t>සාක්ෂිකරුවන්</w:t>
      </w:r>
      <w:proofErr w:type="spellEnd"/>
      <w:r w:rsidRPr="005C7555">
        <w:rPr>
          <w:rFonts w:cstheme="minorHAnsi"/>
          <w:sz w:val="24"/>
          <w:szCs w:val="24"/>
          <w:lang w:val="es-ES_tradnl"/>
        </w:rPr>
        <w:t xml:space="preserve"> </w:t>
      </w:r>
      <w:proofErr w:type="spellStart"/>
      <w:r w:rsidRPr="00934B65">
        <w:rPr>
          <w:rFonts w:cstheme="minorHAnsi"/>
          <w:sz w:val="24"/>
          <w:szCs w:val="24"/>
        </w:rPr>
        <w:t>දෙතුන්</w:t>
      </w:r>
      <w:proofErr w:type="spellEnd"/>
      <w:r w:rsidRPr="005C7555">
        <w:rPr>
          <w:rFonts w:cstheme="minorHAnsi"/>
          <w:sz w:val="24"/>
          <w:szCs w:val="24"/>
          <w:lang w:val="es-ES_tradnl"/>
        </w:rPr>
        <w:t xml:space="preserve"> </w:t>
      </w:r>
      <w:proofErr w:type="spellStart"/>
      <w:r w:rsidRPr="00934B65">
        <w:rPr>
          <w:rFonts w:cstheme="minorHAnsi"/>
          <w:sz w:val="24"/>
          <w:szCs w:val="24"/>
        </w:rPr>
        <w:t>දෙනෙකුගේ</w:t>
      </w:r>
      <w:proofErr w:type="spellEnd"/>
      <w:r w:rsidRPr="005C7555">
        <w:rPr>
          <w:rFonts w:cstheme="minorHAnsi"/>
          <w:sz w:val="24"/>
          <w:szCs w:val="24"/>
          <w:lang w:val="es-ES_tradnl"/>
        </w:rPr>
        <w:t xml:space="preserve"> </w:t>
      </w:r>
      <w:proofErr w:type="spellStart"/>
      <w:r w:rsidRPr="00934B65">
        <w:rPr>
          <w:rFonts w:cstheme="minorHAnsi"/>
          <w:sz w:val="24"/>
          <w:szCs w:val="24"/>
        </w:rPr>
        <w:t>සාක්ෂිය</w:t>
      </w:r>
      <w:proofErr w:type="spellEnd"/>
      <w:r w:rsidRPr="005C7555">
        <w:rPr>
          <w:rFonts w:cstheme="minorHAnsi"/>
          <w:sz w:val="24"/>
          <w:szCs w:val="24"/>
          <w:lang w:val="es-ES_tradnl"/>
        </w:rPr>
        <w:t xml:space="preserve"> </w:t>
      </w:r>
      <w:proofErr w:type="spellStart"/>
      <w:r w:rsidRPr="00934B65">
        <w:rPr>
          <w:rFonts w:cstheme="minorHAnsi"/>
          <w:sz w:val="24"/>
          <w:szCs w:val="24"/>
        </w:rPr>
        <w:t>මත</w:t>
      </w:r>
      <w:proofErr w:type="spellEnd"/>
      <w:r w:rsidRPr="005C7555">
        <w:rPr>
          <w:rFonts w:cstheme="minorHAnsi"/>
          <w:sz w:val="24"/>
          <w:szCs w:val="24"/>
          <w:lang w:val="es-ES_tradnl"/>
        </w:rPr>
        <w:t xml:space="preserve"> </w:t>
      </w:r>
      <w:proofErr w:type="spellStart"/>
      <w:r w:rsidRPr="00934B65">
        <w:rPr>
          <w:rFonts w:cstheme="minorHAnsi"/>
          <w:sz w:val="24"/>
          <w:szCs w:val="24"/>
        </w:rPr>
        <w:t>අනුකම්පාවකින්</w:t>
      </w:r>
      <w:proofErr w:type="spellEnd"/>
      <w:r w:rsidRPr="005C7555">
        <w:rPr>
          <w:rFonts w:cstheme="minorHAnsi"/>
          <w:sz w:val="24"/>
          <w:szCs w:val="24"/>
          <w:lang w:val="es-ES_tradnl"/>
        </w:rPr>
        <w:t xml:space="preserve"> </w:t>
      </w:r>
      <w:proofErr w:type="spellStart"/>
      <w:r w:rsidRPr="00934B65">
        <w:rPr>
          <w:rFonts w:cstheme="minorHAnsi"/>
          <w:sz w:val="24"/>
          <w:szCs w:val="24"/>
        </w:rPr>
        <w:t>තොරව</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ගියේය</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w:t>
      </w:r>
      <w:proofErr w:type="spellStart"/>
      <w:r w:rsidRPr="00934B65">
        <w:rPr>
          <w:rFonts w:cstheme="minorHAnsi"/>
          <w:sz w:val="24"/>
          <w:szCs w:val="24"/>
        </w:rPr>
        <w:t>රයාණන්ව</w:t>
      </w:r>
      <w:proofErr w:type="spellEnd"/>
      <w:r w:rsidRPr="005C7555">
        <w:rPr>
          <w:rFonts w:cstheme="minorHAnsi"/>
          <w:sz w:val="24"/>
          <w:szCs w:val="24"/>
          <w:lang w:val="es-ES_tradnl"/>
        </w:rPr>
        <w:t xml:space="preserve"> </w:t>
      </w:r>
      <w:proofErr w:type="spellStart"/>
      <w:r w:rsidRPr="00934B65">
        <w:rPr>
          <w:rFonts w:cstheme="minorHAnsi"/>
          <w:sz w:val="24"/>
          <w:szCs w:val="24"/>
        </w:rPr>
        <w:t>පාගා</w:t>
      </w:r>
      <w:proofErr w:type="spellEnd"/>
      <w:r w:rsidRPr="005C7555">
        <w:rPr>
          <w:rFonts w:cstheme="minorHAnsi"/>
          <w:sz w:val="24"/>
          <w:szCs w:val="24"/>
          <w:lang w:val="es-ES_tradnl"/>
        </w:rPr>
        <w:t xml:space="preserve"> </w:t>
      </w:r>
      <w:proofErr w:type="spellStart"/>
      <w:r w:rsidRPr="00934B65">
        <w:rPr>
          <w:rFonts w:cstheme="minorHAnsi"/>
          <w:sz w:val="24"/>
          <w:szCs w:val="24"/>
        </w:rPr>
        <w:t>දැමූ</w:t>
      </w:r>
      <w:proofErr w:type="spellEnd"/>
      <w:r w:rsidRPr="005C7555">
        <w:rPr>
          <w:rFonts w:cstheme="minorHAnsi"/>
          <w:sz w:val="24"/>
          <w:szCs w:val="24"/>
          <w:lang w:val="es-ES_tradnl"/>
        </w:rPr>
        <w:t xml:space="preserve">, </w:t>
      </w:r>
      <w:proofErr w:type="spellStart"/>
      <w:r w:rsidRPr="00934B65">
        <w:rPr>
          <w:rFonts w:cstheme="minorHAnsi"/>
          <w:sz w:val="24"/>
          <w:szCs w:val="24"/>
        </w:rPr>
        <w:t>ඔහුව</w:t>
      </w:r>
      <w:proofErr w:type="spellEnd"/>
      <w:r w:rsidRPr="005C7555">
        <w:rPr>
          <w:rFonts w:cstheme="minorHAnsi"/>
          <w:sz w:val="24"/>
          <w:szCs w:val="24"/>
          <w:lang w:val="es-ES_tradnl"/>
        </w:rPr>
        <w:t xml:space="preserve"> </w:t>
      </w:r>
      <w:proofErr w:type="spellStart"/>
      <w:r w:rsidRPr="00934B65">
        <w:rPr>
          <w:rFonts w:cstheme="minorHAnsi"/>
          <w:sz w:val="24"/>
          <w:szCs w:val="24"/>
        </w:rPr>
        <w:t>විශුද්ධ</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ගිවිසුමේ</w:t>
      </w:r>
      <w:proofErr w:type="spellEnd"/>
      <w:r w:rsidRPr="005C7555">
        <w:rPr>
          <w:rFonts w:cstheme="minorHAnsi"/>
          <w:sz w:val="24"/>
          <w:szCs w:val="24"/>
          <w:lang w:val="es-ES_tradnl"/>
        </w:rPr>
        <w:t xml:space="preserve"> </w:t>
      </w:r>
      <w:proofErr w:type="spellStart"/>
      <w:r w:rsidRPr="00934B65">
        <w:rPr>
          <w:rFonts w:cstheme="minorHAnsi"/>
          <w:sz w:val="24"/>
          <w:szCs w:val="24"/>
        </w:rPr>
        <w:t>රුධිරය</w:t>
      </w:r>
      <w:proofErr w:type="spellEnd"/>
      <w:r w:rsidRPr="005C7555">
        <w:rPr>
          <w:rFonts w:cstheme="minorHAnsi"/>
          <w:sz w:val="24"/>
          <w:szCs w:val="24"/>
          <w:lang w:val="es-ES_tradnl"/>
        </w:rPr>
        <w:t xml:space="preserve"> </w:t>
      </w:r>
      <w:proofErr w:type="spellStart"/>
      <w:r w:rsidRPr="00934B65">
        <w:rPr>
          <w:rFonts w:cstheme="minorHAnsi"/>
          <w:sz w:val="24"/>
          <w:szCs w:val="24"/>
        </w:rPr>
        <w:t>අශුද්ධ</w:t>
      </w:r>
      <w:proofErr w:type="spellEnd"/>
      <w:r w:rsidRPr="005C7555">
        <w:rPr>
          <w:rFonts w:cstheme="minorHAnsi"/>
          <w:sz w:val="24"/>
          <w:szCs w:val="24"/>
          <w:lang w:val="es-ES_tradnl"/>
        </w:rPr>
        <w:t xml:space="preserve"> </w:t>
      </w:r>
      <w:proofErr w:type="spellStart"/>
      <w:r w:rsidRPr="00934B65">
        <w:rPr>
          <w:rFonts w:cstheme="minorHAnsi"/>
          <w:sz w:val="24"/>
          <w:szCs w:val="24"/>
        </w:rPr>
        <w:t>දෙයක්</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සැලකූ</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ආත්මයට</w:t>
      </w:r>
      <w:proofErr w:type="spellEnd"/>
      <w:r w:rsidRPr="005C7555">
        <w:rPr>
          <w:rFonts w:cstheme="minorHAnsi"/>
          <w:sz w:val="24"/>
          <w:szCs w:val="24"/>
          <w:lang w:val="es-ES_tradnl"/>
        </w:rPr>
        <w:t xml:space="preserve"> </w:t>
      </w:r>
      <w:proofErr w:type="spellStart"/>
      <w:r w:rsidRPr="00934B65">
        <w:rPr>
          <w:rFonts w:cstheme="minorHAnsi"/>
          <w:sz w:val="24"/>
          <w:szCs w:val="24"/>
        </w:rPr>
        <w:t>අපහාස</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මිනිසෙකුට</w:t>
      </w:r>
      <w:proofErr w:type="spellEnd"/>
      <w:r w:rsidRPr="005C7555">
        <w:rPr>
          <w:rFonts w:cstheme="minorHAnsi"/>
          <w:sz w:val="24"/>
          <w:szCs w:val="24"/>
          <w:lang w:val="es-ES_tradnl"/>
        </w:rPr>
        <w:t xml:space="preserve"> </w:t>
      </w:r>
      <w:proofErr w:type="spellStart"/>
      <w:r w:rsidRPr="00934B65">
        <w:rPr>
          <w:rFonts w:cstheme="minorHAnsi"/>
          <w:sz w:val="24"/>
          <w:szCs w:val="24"/>
        </w:rPr>
        <w:t>දඬුවම්</w:t>
      </w:r>
      <w:proofErr w:type="spellEnd"/>
      <w:r w:rsidRPr="005C7555">
        <w:rPr>
          <w:rFonts w:cstheme="minorHAnsi"/>
          <w:sz w:val="24"/>
          <w:szCs w:val="24"/>
          <w:lang w:val="es-ES_tradnl"/>
        </w:rPr>
        <w:t xml:space="preserve"> </w:t>
      </w:r>
      <w:proofErr w:type="spellStart"/>
      <w:r w:rsidRPr="00934B65">
        <w:rPr>
          <w:rFonts w:cstheme="minorHAnsi"/>
          <w:sz w:val="24"/>
          <w:szCs w:val="24"/>
        </w:rPr>
        <w:t>ලැබීමට</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කොතරම්</w:t>
      </w:r>
      <w:proofErr w:type="spellEnd"/>
      <w:r w:rsidRPr="005C7555">
        <w:rPr>
          <w:rFonts w:cstheme="minorHAnsi"/>
          <w:sz w:val="24"/>
          <w:szCs w:val="24"/>
          <w:lang w:val="es-ES_tradnl"/>
        </w:rPr>
        <w:t xml:space="preserve"> </w:t>
      </w:r>
      <w:proofErr w:type="spellStart"/>
      <w:r w:rsidRPr="00934B65">
        <w:rPr>
          <w:rFonts w:cstheme="minorHAnsi"/>
          <w:sz w:val="24"/>
          <w:szCs w:val="24"/>
        </w:rPr>
        <w:t>දරුණු</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සිතන්නේද</w:t>
      </w:r>
      <w:proofErr w:type="spellEnd"/>
      <w:r w:rsidRPr="005C7555">
        <w:rPr>
          <w:rFonts w:cstheme="minorHAnsi"/>
          <w:sz w:val="24"/>
          <w:szCs w:val="24"/>
          <w:lang w:val="es-ES_tradnl"/>
        </w:rPr>
        <w:t xml:space="preserve">? </w:t>
      </w:r>
      <w:proofErr w:type="spellStart"/>
      <w:r w:rsidRPr="00934B65">
        <w:rPr>
          <w:rFonts w:cstheme="minorHAnsi"/>
          <w:sz w:val="24"/>
          <w:szCs w:val="24"/>
        </w:rPr>
        <w:t>මක්නිසාද</w:t>
      </w:r>
      <w:proofErr w:type="spellEnd"/>
      <w:r w:rsidRPr="005C7555">
        <w:rPr>
          <w:rFonts w:cstheme="minorHAnsi"/>
          <w:sz w:val="24"/>
          <w:szCs w:val="24"/>
          <w:lang w:val="es-ES_tradnl"/>
        </w:rPr>
        <w:t>, '</w:t>
      </w:r>
      <w:proofErr w:type="spellStart"/>
      <w:r w:rsidRPr="00934B65">
        <w:rPr>
          <w:rFonts w:cstheme="minorHAnsi"/>
          <w:sz w:val="24"/>
          <w:szCs w:val="24"/>
        </w:rPr>
        <w:t>පළිගැනීම</w:t>
      </w:r>
      <w:proofErr w:type="spellEnd"/>
      <w:r w:rsidRPr="005C7555">
        <w:rPr>
          <w:rFonts w:cstheme="minorHAnsi"/>
          <w:sz w:val="24"/>
          <w:szCs w:val="24"/>
          <w:lang w:val="es-ES_tradnl"/>
        </w:rPr>
        <w:t xml:space="preserve"> </w:t>
      </w:r>
      <w:proofErr w:type="spellStart"/>
      <w:r w:rsidRPr="00934B65">
        <w:rPr>
          <w:rFonts w:cstheme="minorHAnsi"/>
          <w:sz w:val="24"/>
          <w:szCs w:val="24"/>
        </w:rPr>
        <w:t>මාගේය</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ආපසු</w:t>
      </w:r>
      <w:proofErr w:type="spellEnd"/>
      <w:r w:rsidRPr="005C7555">
        <w:rPr>
          <w:rFonts w:cstheme="minorHAnsi"/>
          <w:sz w:val="24"/>
          <w:szCs w:val="24"/>
          <w:lang w:val="es-ES_tradnl"/>
        </w:rPr>
        <w:t xml:space="preserve"> </w:t>
      </w:r>
      <w:proofErr w:type="spellStart"/>
      <w:r w:rsidRPr="00934B65">
        <w:rPr>
          <w:rFonts w:cstheme="minorHAnsi"/>
          <w:sz w:val="24"/>
          <w:szCs w:val="24"/>
        </w:rPr>
        <w:t>ගෙවන්නෙමි</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නැවතත්</w:t>
      </w:r>
      <w:proofErr w:type="spellEnd"/>
      <w:r w:rsidRPr="005C7555">
        <w:rPr>
          <w:rFonts w:cstheme="minorHAnsi"/>
          <w:sz w:val="24"/>
          <w:szCs w:val="24"/>
          <w:lang w:val="es-ES_tradnl"/>
        </w:rPr>
        <w:t>, '</w:t>
      </w:r>
      <w:proofErr w:type="spellStart"/>
      <w:r w:rsidRPr="00934B65">
        <w:rPr>
          <w:rFonts w:cstheme="minorHAnsi"/>
          <w:sz w:val="24"/>
          <w:szCs w:val="24"/>
        </w:rPr>
        <w:t>ස්වාමීන්වහන්සේ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සෙනඟ</w:t>
      </w:r>
      <w:proofErr w:type="spellEnd"/>
      <w:r w:rsidRPr="005C7555">
        <w:rPr>
          <w:rFonts w:cstheme="minorHAnsi"/>
          <w:sz w:val="24"/>
          <w:szCs w:val="24"/>
          <w:lang w:val="es-ES_tradnl"/>
        </w:rPr>
        <w:t xml:space="preserve"> </w:t>
      </w:r>
      <w:proofErr w:type="spellStart"/>
      <w:r w:rsidRPr="00934B65">
        <w:rPr>
          <w:rFonts w:cstheme="minorHAnsi"/>
          <w:sz w:val="24"/>
          <w:szCs w:val="24"/>
        </w:rPr>
        <w:t>විනිශ්චය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ජීවමාන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දෙවියන්ගේ</w:t>
      </w:r>
      <w:proofErr w:type="spellEnd"/>
      <w:r w:rsidRPr="005C7555">
        <w:rPr>
          <w:rFonts w:cstheme="minorHAnsi"/>
          <w:sz w:val="24"/>
          <w:szCs w:val="24"/>
          <w:lang w:val="es-ES_tradnl"/>
        </w:rPr>
        <w:t xml:space="preserve"> </w:t>
      </w:r>
      <w:proofErr w:type="spellStart"/>
      <w:r w:rsidRPr="00934B65">
        <w:rPr>
          <w:rFonts w:cstheme="minorHAnsi"/>
          <w:sz w:val="24"/>
          <w:szCs w:val="24"/>
        </w:rPr>
        <w:t>අතට</w:t>
      </w:r>
      <w:proofErr w:type="spellEnd"/>
      <w:r w:rsidRPr="005C7555">
        <w:rPr>
          <w:rFonts w:cstheme="minorHAnsi"/>
          <w:sz w:val="24"/>
          <w:szCs w:val="24"/>
          <w:lang w:val="es-ES_tradnl"/>
        </w:rPr>
        <w:t xml:space="preserve"> </w:t>
      </w:r>
      <w:proofErr w:type="spellStart"/>
      <w:r w:rsidRPr="00934B65">
        <w:rPr>
          <w:rFonts w:cstheme="minorHAnsi"/>
          <w:sz w:val="24"/>
          <w:szCs w:val="24"/>
        </w:rPr>
        <w:t>පත්වීම</w:t>
      </w:r>
      <w:proofErr w:type="spellEnd"/>
      <w:r w:rsidRPr="005C7555">
        <w:rPr>
          <w:rFonts w:cstheme="minorHAnsi"/>
          <w:sz w:val="24"/>
          <w:szCs w:val="24"/>
          <w:lang w:val="es-ES_tradnl"/>
        </w:rPr>
        <w:t xml:space="preserve"> </w:t>
      </w:r>
      <w:proofErr w:type="spellStart"/>
      <w:r w:rsidRPr="00934B65">
        <w:rPr>
          <w:rFonts w:cstheme="minorHAnsi"/>
          <w:sz w:val="24"/>
          <w:szCs w:val="24"/>
        </w:rPr>
        <w:t>භයානක</w:t>
      </w:r>
      <w:proofErr w:type="spellEnd"/>
      <w:r w:rsidRPr="005C7555">
        <w:rPr>
          <w:rFonts w:cstheme="minorHAnsi"/>
          <w:sz w:val="24"/>
          <w:szCs w:val="24"/>
          <w:lang w:val="es-ES_tradnl"/>
        </w:rPr>
        <w:t xml:space="preserve"> </w:t>
      </w:r>
      <w:proofErr w:type="spellStart"/>
      <w:r w:rsidRPr="00934B65">
        <w:rPr>
          <w:rFonts w:cstheme="minorHAnsi"/>
          <w:sz w:val="24"/>
          <w:szCs w:val="24"/>
        </w:rPr>
        <w:t>දෙයකි</w:t>
      </w:r>
      <w:proofErr w:type="spellEnd"/>
      <w:proofErr w:type="gramStart"/>
      <w:r w:rsidRPr="005C7555">
        <w:rPr>
          <w:rFonts w:cstheme="minorHAnsi"/>
          <w:sz w:val="24"/>
          <w:szCs w:val="24"/>
          <w:lang w:val="es-ES_tradnl"/>
        </w:rPr>
        <w:t>. ”</w:t>
      </w:r>
      <w:proofErr w:type="gramEnd"/>
    </w:p>
    <w:p w14:paraId="68EF492C" w14:textId="77777777" w:rsidR="00C7086A" w:rsidRPr="005C7555" w:rsidRDefault="00C7086A" w:rsidP="00C7086A">
      <w:pPr>
        <w:rPr>
          <w:rFonts w:cstheme="minorHAnsi"/>
          <w:sz w:val="24"/>
          <w:szCs w:val="24"/>
          <w:lang w:val="es-ES_tradnl"/>
        </w:rPr>
      </w:pPr>
    </w:p>
    <w:p w14:paraId="3ED6FB3F"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ආකාරයට</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දෙවියන්ගේ</w:t>
      </w:r>
      <w:proofErr w:type="spellEnd"/>
      <w:r w:rsidRPr="005C7555">
        <w:rPr>
          <w:rFonts w:cstheme="minorHAnsi"/>
          <w:sz w:val="24"/>
          <w:szCs w:val="24"/>
          <w:lang w:val="es-ES_tradnl"/>
        </w:rPr>
        <w:t xml:space="preserve"> </w:t>
      </w:r>
      <w:proofErr w:type="spellStart"/>
      <w:r w:rsidRPr="00934B65">
        <w:rPr>
          <w:rFonts w:cstheme="minorHAnsi"/>
          <w:sz w:val="24"/>
          <w:szCs w:val="24"/>
        </w:rPr>
        <w:t>වාසය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ආශිර්වාදයද</w:t>
      </w:r>
      <w:proofErr w:type="spellEnd"/>
      <w:r w:rsidRPr="005C7555">
        <w:rPr>
          <w:rFonts w:cstheme="minorHAnsi"/>
          <w:sz w:val="24"/>
          <w:szCs w:val="24"/>
          <w:lang w:val="es-ES_tradnl"/>
        </w:rPr>
        <w:t xml:space="preserve"> </w:t>
      </w:r>
      <w:proofErr w:type="spellStart"/>
      <w:r w:rsidRPr="00934B65">
        <w:rPr>
          <w:rFonts w:cstheme="minorHAnsi"/>
          <w:sz w:val="24"/>
          <w:szCs w:val="24"/>
        </w:rPr>
        <w:t>අහිමි</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w:t>
      </w:r>
    </w:p>
    <w:p w14:paraId="58717454" w14:textId="77777777" w:rsidR="00C7086A" w:rsidRPr="005C7555" w:rsidRDefault="00C7086A" w:rsidP="00C7086A">
      <w:pPr>
        <w:rPr>
          <w:rFonts w:cstheme="minorHAnsi"/>
          <w:sz w:val="24"/>
          <w:szCs w:val="24"/>
          <w:lang w:val="es-ES_tradnl"/>
        </w:rPr>
      </w:pPr>
    </w:p>
    <w:p w14:paraId="1388AF8F"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 </w:t>
      </w:r>
      <w:proofErr w:type="spellStart"/>
      <w:r w:rsidRPr="00934B65">
        <w:rPr>
          <w:rFonts w:cstheme="minorHAnsi"/>
          <w:sz w:val="24"/>
          <w:szCs w:val="24"/>
        </w:rPr>
        <w:t>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ශුද්ධාත්මයාණන්ගේ</w:t>
      </w:r>
      <w:proofErr w:type="spellEnd"/>
      <w:r w:rsidRPr="005C7555">
        <w:rPr>
          <w:rFonts w:cstheme="minorHAnsi"/>
          <w:sz w:val="24"/>
          <w:szCs w:val="24"/>
          <w:lang w:val="es-ES_tradnl"/>
        </w:rPr>
        <w:t xml:space="preserve"> </w:t>
      </w:r>
      <w:proofErr w:type="spellStart"/>
      <w:r w:rsidRPr="00934B65">
        <w:rPr>
          <w:rFonts w:cstheme="minorHAnsi"/>
          <w:sz w:val="24"/>
          <w:szCs w:val="24"/>
        </w:rPr>
        <w:t>දීමනාව</w:t>
      </w:r>
      <w:proofErr w:type="spellEnd"/>
      <w:r w:rsidRPr="005C7555">
        <w:rPr>
          <w:rFonts w:cstheme="minorHAnsi"/>
          <w:sz w:val="24"/>
          <w:szCs w:val="24"/>
          <w:lang w:val="es-ES_tradnl"/>
        </w:rPr>
        <w:t xml:space="preserve"> </w:t>
      </w:r>
      <w:proofErr w:type="spellStart"/>
      <w:r w:rsidRPr="00934B65">
        <w:rPr>
          <w:rFonts w:cstheme="minorHAnsi"/>
          <w:sz w:val="24"/>
          <w:szCs w:val="24"/>
        </w:rPr>
        <w:t>මිලදී</w:t>
      </w:r>
      <w:proofErr w:type="spellEnd"/>
      <w:r w:rsidRPr="005C7555">
        <w:rPr>
          <w:rFonts w:cstheme="minorHAnsi"/>
          <w:sz w:val="24"/>
          <w:szCs w:val="24"/>
          <w:lang w:val="es-ES_tradnl"/>
        </w:rPr>
        <w:t xml:space="preserve"> </w:t>
      </w:r>
      <w:proofErr w:type="spellStart"/>
      <w:r w:rsidRPr="00934B65">
        <w:rPr>
          <w:rFonts w:cstheme="minorHAnsi"/>
          <w:sz w:val="24"/>
          <w:szCs w:val="24"/>
        </w:rPr>
        <w:t>ගත</w:t>
      </w:r>
      <w:proofErr w:type="spellEnd"/>
      <w:r w:rsidRPr="005C7555">
        <w:rPr>
          <w:rFonts w:cstheme="minorHAnsi"/>
          <w:sz w:val="24"/>
          <w:szCs w:val="24"/>
          <w:lang w:val="es-ES_tradnl"/>
        </w:rPr>
        <w:t xml:space="preserve"> </w:t>
      </w:r>
      <w:proofErr w:type="spellStart"/>
      <w:r w:rsidRPr="00934B65">
        <w:rPr>
          <w:rFonts w:cstheme="minorHAnsi"/>
          <w:sz w:val="24"/>
          <w:szCs w:val="24"/>
        </w:rPr>
        <w:t>හැකිය</w:t>
      </w:r>
      <w:proofErr w:type="spellEnd"/>
      <w:r w:rsidRPr="005C7555">
        <w:rPr>
          <w:rFonts w:cstheme="minorHAnsi"/>
          <w:sz w:val="24"/>
          <w:szCs w:val="24"/>
          <w:lang w:val="es-ES_tradnl"/>
        </w:rPr>
        <w:t>.</w:t>
      </w:r>
    </w:p>
    <w:p w14:paraId="7DC3A9C8"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T. _____ F. _____</w:t>
      </w:r>
    </w:p>
    <w:p w14:paraId="56555DA2" w14:textId="77777777" w:rsidR="00C7086A" w:rsidRPr="005C7555" w:rsidRDefault="00C7086A" w:rsidP="00C7086A">
      <w:pPr>
        <w:rPr>
          <w:rFonts w:cstheme="minorHAnsi"/>
          <w:sz w:val="24"/>
          <w:szCs w:val="24"/>
          <w:lang w:val="es-ES_tradnl"/>
        </w:rPr>
      </w:pPr>
    </w:p>
    <w:p w14:paraId="23F5F2FC"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2. </w:t>
      </w:r>
      <w:proofErr w:type="spellStart"/>
      <w:r w:rsidRPr="00934B65">
        <w:rPr>
          <w:rFonts w:cstheme="minorHAnsi"/>
          <w:sz w:val="24"/>
          <w:szCs w:val="24"/>
        </w:rPr>
        <w:t>බොරු</w:t>
      </w:r>
      <w:proofErr w:type="spellEnd"/>
      <w:r w:rsidRPr="005C7555">
        <w:rPr>
          <w:rFonts w:cstheme="minorHAnsi"/>
          <w:sz w:val="24"/>
          <w:szCs w:val="24"/>
          <w:lang w:val="es-ES_tradnl"/>
        </w:rPr>
        <w:t xml:space="preserve"> </w:t>
      </w:r>
      <w:proofErr w:type="spellStart"/>
      <w:r w:rsidRPr="00934B65">
        <w:rPr>
          <w:rFonts w:cstheme="minorHAnsi"/>
          <w:sz w:val="24"/>
          <w:szCs w:val="24"/>
        </w:rPr>
        <w:t>අනාගතවක්තෘවරුන්</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w:t>
      </w:r>
      <w:proofErr w:type="spellStart"/>
      <w:r w:rsidRPr="00934B65">
        <w:rPr>
          <w:rFonts w:cstheme="minorHAnsi"/>
          <w:sz w:val="24"/>
          <w:szCs w:val="24"/>
        </w:rPr>
        <w:t>යාජ</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රේරිතයන්</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වංචාකාර</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w:t>
      </w:r>
      <w:proofErr w:type="spellEnd"/>
      <w:r w:rsidRPr="005C7555">
        <w:rPr>
          <w:rFonts w:cstheme="minorHAnsi"/>
          <w:sz w:val="24"/>
          <w:szCs w:val="24"/>
          <w:lang w:val="es-ES_tradnl"/>
        </w:rPr>
        <w:t xml:space="preserve"> </w:t>
      </w:r>
      <w:proofErr w:type="spellStart"/>
      <w:r w:rsidRPr="00934B65">
        <w:rPr>
          <w:rFonts w:cstheme="minorHAnsi"/>
          <w:sz w:val="24"/>
          <w:szCs w:val="24"/>
        </w:rPr>
        <w:t>සිටියාද</w:t>
      </w:r>
      <w:proofErr w:type="spellEnd"/>
      <w:r w:rsidRPr="005C7555">
        <w:rPr>
          <w:rFonts w:cstheme="minorHAnsi"/>
          <w:sz w:val="24"/>
          <w:szCs w:val="24"/>
          <w:lang w:val="es-ES_tradnl"/>
        </w:rPr>
        <w:t>?</w:t>
      </w:r>
    </w:p>
    <w:p w14:paraId="2D776CF0"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T. _____ F. _____</w:t>
      </w:r>
    </w:p>
    <w:p w14:paraId="599B004A" w14:textId="77777777" w:rsidR="00C7086A" w:rsidRPr="005C7555" w:rsidRDefault="00C7086A" w:rsidP="00C7086A">
      <w:pPr>
        <w:rPr>
          <w:rFonts w:cstheme="minorHAnsi"/>
          <w:sz w:val="24"/>
          <w:szCs w:val="24"/>
          <w:lang w:val="es-ES_tradnl"/>
        </w:rPr>
      </w:pPr>
    </w:p>
    <w:p w14:paraId="2A66ED34"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3. </w:t>
      </w:r>
      <w:proofErr w:type="spellStart"/>
      <w:r w:rsidRPr="00934B65">
        <w:rPr>
          <w:rFonts w:cstheme="minorHAnsi"/>
          <w:sz w:val="24"/>
          <w:szCs w:val="24"/>
        </w:rPr>
        <w:t>කිතුනුවන්ට</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ආදරයෙන්</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කරුණාවෙන්</w:t>
      </w:r>
      <w:proofErr w:type="spellEnd"/>
      <w:r w:rsidRPr="005C7555">
        <w:rPr>
          <w:rFonts w:cstheme="minorHAnsi"/>
          <w:sz w:val="24"/>
          <w:szCs w:val="24"/>
          <w:lang w:val="es-ES_tradnl"/>
        </w:rPr>
        <w:t xml:space="preserve"> </w:t>
      </w:r>
      <w:proofErr w:type="spellStart"/>
      <w:r w:rsidRPr="00934B65">
        <w:rPr>
          <w:rFonts w:cstheme="minorHAnsi"/>
          <w:sz w:val="24"/>
          <w:szCs w:val="24"/>
        </w:rPr>
        <w:t>වැටිය</w:t>
      </w:r>
      <w:proofErr w:type="spellEnd"/>
      <w:r w:rsidRPr="005C7555">
        <w:rPr>
          <w:rFonts w:cstheme="minorHAnsi"/>
          <w:sz w:val="24"/>
          <w:szCs w:val="24"/>
          <w:lang w:val="es-ES_tradnl"/>
        </w:rPr>
        <w:t xml:space="preserve"> </w:t>
      </w:r>
      <w:proofErr w:type="spellStart"/>
      <w:r w:rsidRPr="00934B65">
        <w:rPr>
          <w:rFonts w:cstheme="minorHAnsi"/>
          <w:sz w:val="24"/>
          <w:szCs w:val="24"/>
        </w:rPr>
        <w:t>හැක</w:t>
      </w:r>
      <w:proofErr w:type="spellEnd"/>
      <w:r w:rsidRPr="005C7555">
        <w:rPr>
          <w:rFonts w:cstheme="minorHAnsi"/>
          <w:sz w:val="24"/>
          <w:szCs w:val="24"/>
          <w:lang w:val="es-ES_tradnl"/>
        </w:rPr>
        <w:t>.</w:t>
      </w:r>
    </w:p>
    <w:p w14:paraId="49A6A0F5"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ab/>
        <w:t>T. _____ F. _____</w:t>
      </w:r>
    </w:p>
    <w:p w14:paraId="1879B245" w14:textId="77777777" w:rsidR="00C7086A" w:rsidRPr="005C7555" w:rsidRDefault="00C7086A" w:rsidP="00C7086A">
      <w:pPr>
        <w:rPr>
          <w:rFonts w:cstheme="minorHAnsi"/>
          <w:sz w:val="24"/>
          <w:szCs w:val="24"/>
          <w:lang w:val="es-ES_tradnl"/>
        </w:rPr>
      </w:pPr>
    </w:p>
    <w:p w14:paraId="0FB8BDB0" w14:textId="77777777" w:rsidR="00C7086A" w:rsidRPr="005C7555" w:rsidRDefault="00C7086A" w:rsidP="00C7086A">
      <w:pPr>
        <w:rPr>
          <w:rFonts w:cstheme="minorHAnsi"/>
          <w:sz w:val="24"/>
          <w:szCs w:val="24"/>
          <w:lang w:val="es-ES_tradnl"/>
        </w:rPr>
      </w:pPr>
      <w:bookmarkStart w:id="17" w:name="_Hlk112069307"/>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රිස්තුස්ගේ</w:t>
      </w:r>
      <w:proofErr w:type="spellEnd"/>
      <w:r w:rsidRPr="005C7555">
        <w:rPr>
          <w:rFonts w:cstheme="minorHAnsi"/>
          <w:sz w:val="24"/>
          <w:szCs w:val="24"/>
          <w:lang w:val="es-ES_tradnl"/>
        </w:rPr>
        <w:t xml:space="preserve"> </w:t>
      </w:r>
      <w:proofErr w:type="spellStart"/>
      <w:r w:rsidRPr="00934B65">
        <w:rPr>
          <w:rFonts w:cstheme="minorHAnsi"/>
          <w:sz w:val="24"/>
          <w:szCs w:val="24"/>
        </w:rPr>
        <w:t>ඉතිරි</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කාර්යයට</w:t>
      </w:r>
      <w:proofErr w:type="spellEnd"/>
      <w:r w:rsidRPr="005C7555">
        <w:rPr>
          <w:rFonts w:cstheme="minorHAnsi"/>
          <w:sz w:val="24"/>
          <w:szCs w:val="24"/>
          <w:lang w:val="es-ES_tradnl"/>
        </w:rPr>
        <w:t xml:space="preserve"> </w:t>
      </w:r>
      <w:proofErr w:type="spellStart"/>
      <w:r w:rsidRPr="00934B65">
        <w:rPr>
          <w:rFonts w:cstheme="minorHAnsi"/>
          <w:sz w:val="24"/>
          <w:szCs w:val="24"/>
        </w:rPr>
        <w:t>සම්බන්ධද</w:t>
      </w:r>
      <w:proofErr w:type="spellEnd"/>
      <w:r w:rsidRPr="005C7555">
        <w:rPr>
          <w:rFonts w:cstheme="minorHAnsi"/>
          <w:sz w:val="24"/>
          <w:szCs w:val="24"/>
          <w:lang w:val="es-ES_tradnl"/>
        </w:rPr>
        <w:t>?</w:t>
      </w:r>
    </w:p>
    <w:p w14:paraId="3D51BA64"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ශරීර</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w:t>
      </w:r>
    </w:p>
    <w:bookmarkEnd w:id="17"/>
    <w:p w14:paraId="036863AD"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පාඩම</w:t>
      </w:r>
      <w:proofErr w:type="spellEnd"/>
      <w:r w:rsidRPr="005C7555">
        <w:rPr>
          <w:rFonts w:cstheme="minorHAnsi"/>
          <w:sz w:val="24"/>
          <w:szCs w:val="24"/>
          <w:lang w:val="es-ES_tradnl"/>
        </w:rPr>
        <w:t xml:space="preserve"> 16</w:t>
      </w:r>
    </w:p>
    <w:p w14:paraId="56C4930D"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1 </w:t>
      </w:r>
      <w:proofErr w:type="spellStart"/>
      <w:r w:rsidRPr="00934B65">
        <w:rPr>
          <w:rFonts w:cstheme="minorHAnsi"/>
          <w:sz w:val="24"/>
          <w:szCs w:val="24"/>
          <w:u w:val="single"/>
        </w:rPr>
        <w:t>පේතෘස්</w:t>
      </w:r>
      <w:proofErr w:type="spellEnd"/>
      <w:r w:rsidRPr="005C7555">
        <w:rPr>
          <w:rFonts w:cstheme="minorHAnsi"/>
          <w:sz w:val="24"/>
          <w:szCs w:val="24"/>
          <w:u w:val="single"/>
          <w:lang w:val="es-ES_tradnl"/>
        </w:rPr>
        <w:t xml:space="preserve"> 2:21-25</w:t>
      </w:r>
      <w:r w:rsidRPr="005C7555">
        <w:rPr>
          <w:rFonts w:cstheme="minorHAnsi"/>
          <w:sz w:val="24"/>
          <w:szCs w:val="24"/>
          <w:lang w:val="es-ES_tradnl"/>
        </w:rPr>
        <w:t>–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ඔබව</w:t>
      </w:r>
      <w:proofErr w:type="spellEnd"/>
      <w:r w:rsidRPr="005C7555">
        <w:rPr>
          <w:rFonts w:cstheme="minorHAnsi"/>
          <w:sz w:val="24"/>
          <w:szCs w:val="24"/>
          <w:lang w:val="es-ES_tradnl"/>
        </w:rPr>
        <w:t xml:space="preserve"> </w:t>
      </w:r>
      <w:proofErr w:type="spellStart"/>
      <w:r w:rsidRPr="00934B65">
        <w:rPr>
          <w:rFonts w:cstheme="minorHAnsi"/>
          <w:sz w:val="24"/>
          <w:szCs w:val="24"/>
        </w:rPr>
        <w:t>කැඳවනු</w:t>
      </w:r>
      <w:proofErr w:type="spellEnd"/>
      <w:r w:rsidRPr="005C7555">
        <w:rPr>
          <w:rFonts w:cstheme="minorHAnsi"/>
          <w:sz w:val="24"/>
          <w:szCs w:val="24"/>
          <w:lang w:val="es-ES_tradnl"/>
        </w:rPr>
        <w:t xml:space="preserve"> </w:t>
      </w:r>
      <w:proofErr w:type="spellStart"/>
      <w:r w:rsidRPr="00934B65">
        <w:rPr>
          <w:rFonts w:cstheme="minorHAnsi"/>
          <w:sz w:val="24"/>
          <w:szCs w:val="24"/>
        </w:rPr>
        <w:t>ලැබුවේ</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වෙනුවෙන්</w:t>
      </w:r>
      <w:proofErr w:type="spellEnd"/>
      <w:r w:rsidRPr="005C7555">
        <w:rPr>
          <w:rFonts w:cstheme="minorHAnsi"/>
          <w:sz w:val="24"/>
          <w:szCs w:val="24"/>
          <w:lang w:val="es-ES_tradnl"/>
        </w:rPr>
        <w:t xml:space="preserve"> </w:t>
      </w:r>
      <w:proofErr w:type="spellStart"/>
      <w:r w:rsidRPr="00934B65">
        <w:rPr>
          <w:rFonts w:cstheme="minorHAnsi"/>
          <w:sz w:val="24"/>
          <w:szCs w:val="24"/>
        </w:rPr>
        <w:t>දුක්</w:t>
      </w:r>
      <w:proofErr w:type="spellEnd"/>
      <w:r w:rsidRPr="005C7555">
        <w:rPr>
          <w:rFonts w:cstheme="minorHAnsi"/>
          <w:sz w:val="24"/>
          <w:szCs w:val="24"/>
          <w:lang w:val="es-ES_tradnl"/>
        </w:rPr>
        <w:t xml:space="preserve"> </w:t>
      </w:r>
      <w:proofErr w:type="spellStart"/>
      <w:r w:rsidRPr="00934B65">
        <w:rPr>
          <w:rFonts w:cstheme="minorHAnsi"/>
          <w:sz w:val="24"/>
          <w:szCs w:val="24"/>
        </w:rPr>
        <w:t>විඳ</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පියවර</w:t>
      </w:r>
      <w:proofErr w:type="spellEnd"/>
      <w:r w:rsidRPr="005C7555">
        <w:rPr>
          <w:rFonts w:cstheme="minorHAnsi"/>
          <w:sz w:val="24"/>
          <w:szCs w:val="24"/>
          <w:lang w:val="es-ES_tradnl"/>
        </w:rPr>
        <w:t xml:space="preserve"> </w:t>
      </w:r>
      <w:proofErr w:type="spellStart"/>
      <w:r w:rsidRPr="00934B65">
        <w:rPr>
          <w:rFonts w:cstheme="minorHAnsi"/>
          <w:sz w:val="24"/>
          <w:szCs w:val="24"/>
        </w:rPr>
        <w:t>අනුගමනය</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බවට</w:t>
      </w:r>
      <w:proofErr w:type="spellEnd"/>
      <w:r w:rsidRPr="005C7555">
        <w:rPr>
          <w:rFonts w:cstheme="minorHAnsi"/>
          <w:sz w:val="24"/>
          <w:szCs w:val="24"/>
          <w:lang w:val="es-ES_tradnl"/>
        </w:rPr>
        <w:t xml:space="preserve"> </w:t>
      </w:r>
      <w:proofErr w:type="spellStart"/>
      <w:r w:rsidRPr="00934B65">
        <w:rPr>
          <w:rFonts w:cstheme="minorHAnsi"/>
          <w:sz w:val="24"/>
          <w:szCs w:val="24"/>
        </w:rPr>
        <w:t>ආදර්ශයක්</w:t>
      </w:r>
      <w:proofErr w:type="spellEnd"/>
      <w:r w:rsidRPr="005C7555">
        <w:rPr>
          <w:rFonts w:cstheme="minorHAnsi"/>
          <w:sz w:val="24"/>
          <w:szCs w:val="24"/>
          <w:lang w:val="es-ES_tradnl"/>
        </w:rPr>
        <w:t xml:space="preserve"> </w:t>
      </w:r>
      <w:proofErr w:type="spellStart"/>
      <w:r w:rsidRPr="00934B65">
        <w:rPr>
          <w:rFonts w:cstheme="minorHAnsi"/>
          <w:sz w:val="24"/>
          <w:szCs w:val="24"/>
        </w:rPr>
        <w:t>තබමින්</w:t>
      </w:r>
      <w:proofErr w:type="spellEnd"/>
      <w:r w:rsidRPr="005C7555">
        <w:rPr>
          <w:rFonts w:cstheme="minorHAnsi"/>
          <w:sz w:val="24"/>
          <w:szCs w:val="24"/>
          <w:lang w:val="es-ES_tradnl"/>
        </w:rPr>
        <w:t>: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කිසිම</w:t>
      </w:r>
      <w:proofErr w:type="spellEnd"/>
      <w:r w:rsidRPr="005C7555">
        <w:rPr>
          <w:rFonts w:cstheme="minorHAnsi"/>
          <w:sz w:val="24"/>
          <w:szCs w:val="24"/>
          <w:lang w:val="es-ES_tradnl"/>
        </w:rPr>
        <w:t xml:space="preserve"> </w:t>
      </w:r>
      <w:proofErr w:type="spellStart"/>
      <w:r w:rsidRPr="00934B65">
        <w:rPr>
          <w:rFonts w:cstheme="minorHAnsi"/>
          <w:sz w:val="24"/>
          <w:szCs w:val="24"/>
        </w:rPr>
        <w:t>පාපයක්</w:t>
      </w:r>
      <w:proofErr w:type="spellEnd"/>
      <w:r w:rsidRPr="005C7555">
        <w:rPr>
          <w:rFonts w:cstheme="minorHAnsi"/>
          <w:sz w:val="24"/>
          <w:szCs w:val="24"/>
          <w:lang w:val="es-ES_tradnl"/>
        </w:rPr>
        <w:t xml:space="preserve"> </w:t>
      </w:r>
      <w:proofErr w:type="spellStart"/>
      <w:r w:rsidRPr="00934B65">
        <w:rPr>
          <w:rFonts w:cstheme="minorHAnsi"/>
          <w:sz w:val="24"/>
          <w:szCs w:val="24"/>
        </w:rPr>
        <w:t>නොකළ</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ඔහුගේ</w:t>
      </w:r>
      <w:proofErr w:type="spellEnd"/>
      <w:r w:rsidRPr="005C7555">
        <w:rPr>
          <w:rFonts w:cstheme="minorHAnsi"/>
          <w:sz w:val="24"/>
          <w:szCs w:val="24"/>
          <w:lang w:val="es-ES_tradnl"/>
        </w:rPr>
        <w:t xml:space="preserve"> </w:t>
      </w:r>
      <w:proofErr w:type="spellStart"/>
      <w:r w:rsidRPr="00934B65">
        <w:rPr>
          <w:rFonts w:cstheme="minorHAnsi"/>
          <w:sz w:val="24"/>
          <w:szCs w:val="24"/>
        </w:rPr>
        <w:t>මුඛයෙන්</w:t>
      </w:r>
      <w:proofErr w:type="spellEnd"/>
      <w:r w:rsidRPr="005C7555">
        <w:rPr>
          <w:rFonts w:cstheme="minorHAnsi"/>
          <w:sz w:val="24"/>
          <w:szCs w:val="24"/>
          <w:lang w:val="es-ES_tradnl"/>
        </w:rPr>
        <w:t xml:space="preserve"> </w:t>
      </w:r>
      <w:proofErr w:type="spellStart"/>
      <w:r w:rsidRPr="00934B65">
        <w:rPr>
          <w:rFonts w:cstheme="minorHAnsi"/>
          <w:sz w:val="24"/>
          <w:szCs w:val="24"/>
        </w:rPr>
        <w:t>වංචාවක්</w:t>
      </w:r>
      <w:proofErr w:type="spellEnd"/>
      <w:r w:rsidRPr="005C7555">
        <w:rPr>
          <w:rFonts w:cstheme="minorHAnsi"/>
          <w:sz w:val="24"/>
          <w:szCs w:val="24"/>
          <w:lang w:val="es-ES_tradnl"/>
        </w:rPr>
        <w:t xml:space="preserve"> </w:t>
      </w:r>
      <w:proofErr w:type="spellStart"/>
      <w:r w:rsidRPr="00934B65">
        <w:rPr>
          <w:rFonts w:cstheme="minorHAnsi"/>
          <w:sz w:val="24"/>
          <w:szCs w:val="24"/>
        </w:rPr>
        <w:t>නොතිබුණි</w:t>
      </w:r>
      <w:proofErr w:type="spellEnd"/>
      <w:r w:rsidRPr="005C7555">
        <w:rPr>
          <w:rFonts w:cstheme="minorHAnsi"/>
          <w:sz w:val="24"/>
          <w:szCs w:val="24"/>
          <w:lang w:val="es-ES_tradnl"/>
        </w:rPr>
        <w:t xml:space="preserve">, </w:t>
      </w:r>
      <w:proofErr w:type="spellStart"/>
      <w:r w:rsidRPr="00934B65">
        <w:rPr>
          <w:rFonts w:cstheme="minorHAnsi"/>
          <w:sz w:val="24"/>
          <w:szCs w:val="24"/>
        </w:rPr>
        <w:t>ඔවුන්</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නින්දා</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පළිගත්තේ</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දුක්</w:t>
      </w:r>
      <w:proofErr w:type="spellEnd"/>
      <w:r w:rsidRPr="005C7555">
        <w:rPr>
          <w:rFonts w:cstheme="minorHAnsi"/>
          <w:sz w:val="24"/>
          <w:szCs w:val="24"/>
          <w:lang w:val="es-ES_tradnl"/>
        </w:rPr>
        <w:t xml:space="preserve"> </w:t>
      </w:r>
      <w:proofErr w:type="spellStart"/>
      <w:r w:rsidRPr="00934B65">
        <w:rPr>
          <w:rFonts w:cstheme="minorHAnsi"/>
          <w:sz w:val="24"/>
          <w:szCs w:val="24"/>
        </w:rPr>
        <w:t>විඳි</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කිසිම</w:t>
      </w:r>
      <w:proofErr w:type="spellEnd"/>
      <w:r w:rsidRPr="005C7555">
        <w:rPr>
          <w:rFonts w:cstheme="minorHAnsi"/>
          <w:sz w:val="24"/>
          <w:szCs w:val="24"/>
          <w:lang w:val="es-ES_tradnl"/>
        </w:rPr>
        <w:t xml:space="preserve"> </w:t>
      </w:r>
      <w:proofErr w:type="spellStart"/>
      <w:r w:rsidRPr="00934B65">
        <w:rPr>
          <w:rFonts w:cstheme="minorHAnsi"/>
          <w:sz w:val="24"/>
          <w:szCs w:val="24"/>
        </w:rPr>
        <w:t>තර්ජනයක්</w:t>
      </w:r>
      <w:proofErr w:type="spellEnd"/>
      <w:r w:rsidRPr="005C7555">
        <w:rPr>
          <w:rFonts w:cstheme="minorHAnsi"/>
          <w:sz w:val="24"/>
          <w:szCs w:val="24"/>
          <w:lang w:val="es-ES_tradnl"/>
        </w:rPr>
        <w:t xml:space="preserve"> </w:t>
      </w:r>
      <w:proofErr w:type="spellStart"/>
      <w:r w:rsidRPr="00934B65">
        <w:rPr>
          <w:rFonts w:cstheme="minorHAnsi"/>
          <w:sz w:val="24"/>
          <w:szCs w:val="24"/>
        </w:rPr>
        <w:t>නොකළේය</w:t>
      </w:r>
      <w:proofErr w:type="spellEnd"/>
      <w:r w:rsidRPr="005C7555">
        <w:rPr>
          <w:rFonts w:cstheme="minorHAnsi"/>
          <w:sz w:val="24"/>
          <w:szCs w:val="24"/>
          <w:lang w:val="es-ES_tradnl"/>
        </w:rPr>
        <w:t xml:space="preserve">, </w:t>
      </w:r>
      <w:r w:rsidRPr="00934B65">
        <w:rPr>
          <w:rFonts w:cstheme="minorHAnsi"/>
          <w:sz w:val="24"/>
          <w:szCs w:val="24"/>
        </w:rPr>
        <w:t>ඒ</w:t>
      </w:r>
      <w:r w:rsidRPr="005C7555">
        <w:rPr>
          <w:rFonts w:cstheme="minorHAnsi"/>
          <w:sz w:val="24"/>
          <w:szCs w:val="24"/>
          <w:lang w:val="es-ES_tradnl"/>
        </w:rPr>
        <w:t xml:space="preserve"> </w:t>
      </w:r>
      <w:proofErr w:type="spellStart"/>
      <w:r w:rsidRPr="00934B65">
        <w:rPr>
          <w:rFonts w:cstheme="minorHAnsi"/>
          <w:sz w:val="24"/>
          <w:szCs w:val="24"/>
        </w:rPr>
        <w:t>වෙනුවට</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සාධාරණ</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විනිශ්චය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කරන්නාට</w:t>
      </w:r>
      <w:proofErr w:type="spellEnd"/>
      <w:r w:rsidRPr="005C7555">
        <w:rPr>
          <w:rFonts w:cstheme="minorHAnsi"/>
          <w:sz w:val="24"/>
          <w:szCs w:val="24"/>
          <w:lang w:val="es-ES_tradnl"/>
        </w:rPr>
        <w:t xml:space="preserve"> </w:t>
      </w:r>
      <w:proofErr w:type="spellStart"/>
      <w:r w:rsidRPr="00934B65">
        <w:rPr>
          <w:rFonts w:cstheme="minorHAnsi"/>
          <w:sz w:val="24"/>
          <w:szCs w:val="24"/>
        </w:rPr>
        <w:t>තමාම</w:t>
      </w:r>
      <w:proofErr w:type="spellEnd"/>
      <w:r w:rsidRPr="005C7555">
        <w:rPr>
          <w:rFonts w:cstheme="minorHAnsi"/>
          <w:sz w:val="24"/>
          <w:szCs w:val="24"/>
          <w:lang w:val="es-ES_tradnl"/>
        </w:rPr>
        <w:t xml:space="preserve"> </w:t>
      </w:r>
      <w:proofErr w:type="spellStart"/>
      <w:r w:rsidRPr="00934B65">
        <w:rPr>
          <w:rFonts w:cstheme="minorHAnsi"/>
          <w:sz w:val="24"/>
          <w:szCs w:val="24"/>
        </w:rPr>
        <w:t>භාර</w:t>
      </w:r>
      <w:proofErr w:type="spellEnd"/>
      <w:r w:rsidRPr="005C7555">
        <w:rPr>
          <w:rFonts w:cstheme="minorHAnsi"/>
          <w:sz w:val="24"/>
          <w:szCs w:val="24"/>
          <w:lang w:val="es-ES_tradnl"/>
        </w:rPr>
        <w:t xml:space="preserve"> </w:t>
      </w:r>
      <w:proofErr w:type="spellStart"/>
      <w:r w:rsidRPr="00934B65">
        <w:rPr>
          <w:rFonts w:cstheme="minorHAnsi"/>
          <w:sz w:val="24"/>
          <w:szCs w:val="24"/>
        </w:rPr>
        <w:t>කළේය</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විසින්ම</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පව්</w:t>
      </w:r>
      <w:proofErr w:type="spellEnd"/>
      <w:r w:rsidRPr="005C7555">
        <w:rPr>
          <w:rFonts w:cstheme="minorHAnsi"/>
          <w:sz w:val="24"/>
          <w:szCs w:val="24"/>
          <w:lang w:val="es-ES_tradnl"/>
        </w:rPr>
        <w:t xml:space="preserve"> </w:t>
      </w:r>
      <w:proofErr w:type="spellStart"/>
      <w:r w:rsidRPr="00934B65">
        <w:rPr>
          <w:rFonts w:cstheme="minorHAnsi"/>
          <w:sz w:val="24"/>
          <w:szCs w:val="24"/>
        </w:rPr>
        <w:t>ගස</w:t>
      </w:r>
      <w:proofErr w:type="spellEnd"/>
      <w:r w:rsidRPr="005C7555">
        <w:rPr>
          <w:rFonts w:cstheme="minorHAnsi"/>
          <w:sz w:val="24"/>
          <w:szCs w:val="24"/>
          <w:lang w:val="es-ES_tradnl"/>
        </w:rPr>
        <w:t xml:space="preserve"> </w:t>
      </w:r>
      <w:proofErr w:type="spellStart"/>
      <w:r w:rsidRPr="00934B65">
        <w:rPr>
          <w:rFonts w:cstheme="minorHAnsi"/>
          <w:sz w:val="24"/>
          <w:szCs w:val="24"/>
        </w:rPr>
        <w:t>මත</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මත</w:t>
      </w:r>
      <w:proofErr w:type="spellEnd"/>
      <w:r w:rsidRPr="005C7555">
        <w:rPr>
          <w:rFonts w:cstheme="minorHAnsi"/>
          <w:sz w:val="24"/>
          <w:szCs w:val="24"/>
          <w:lang w:val="es-ES_tradnl"/>
        </w:rPr>
        <w:t xml:space="preserve"> </w:t>
      </w:r>
      <w:proofErr w:type="spellStart"/>
      <w:r w:rsidRPr="00934B65">
        <w:rPr>
          <w:rFonts w:cstheme="minorHAnsi"/>
          <w:sz w:val="24"/>
          <w:szCs w:val="24"/>
        </w:rPr>
        <w:t>දරා</w:t>
      </w:r>
      <w:proofErr w:type="spellEnd"/>
      <w:r w:rsidRPr="005C7555">
        <w:rPr>
          <w:rFonts w:cstheme="minorHAnsi"/>
          <w:sz w:val="24"/>
          <w:szCs w:val="24"/>
          <w:lang w:val="es-ES_tradnl"/>
        </w:rPr>
        <w:t xml:space="preserve"> </w:t>
      </w:r>
      <w:proofErr w:type="spellStart"/>
      <w:r w:rsidRPr="00934B65">
        <w:rPr>
          <w:rFonts w:cstheme="minorHAnsi"/>
          <w:sz w:val="24"/>
          <w:szCs w:val="24"/>
        </w:rPr>
        <w:t>සිටියේය</w:t>
      </w:r>
      <w:proofErr w:type="spellEnd"/>
      <w:r w:rsidRPr="005C7555">
        <w:rPr>
          <w:rFonts w:cstheme="minorHAnsi"/>
          <w:sz w:val="24"/>
          <w:szCs w:val="24"/>
          <w:lang w:val="es-ES_tradnl"/>
        </w:rPr>
        <w:t xml:space="preserve">, </w:t>
      </w:r>
      <w:proofErr w:type="spellStart"/>
      <w:r w:rsidRPr="00934B65">
        <w:rPr>
          <w:rFonts w:cstheme="minorHAnsi"/>
          <w:sz w:val="24"/>
          <w:szCs w:val="24"/>
        </w:rPr>
        <w:t>එවිට</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පව්වලට</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ගොස්</w:t>
      </w:r>
      <w:proofErr w:type="spellEnd"/>
      <w:r w:rsidRPr="005C7555">
        <w:rPr>
          <w:rFonts w:cstheme="minorHAnsi"/>
          <w:sz w:val="24"/>
          <w:szCs w:val="24"/>
          <w:lang w:val="es-ES_tradnl"/>
        </w:rPr>
        <w:t xml:space="preserve"> </w:t>
      </w:r>
      <w:proofErr w:type="spellStart"/>
      <w:r w:rsidRPr="00934B65">
        <w:rPr>
          <w:rFonts w:cstheme="minorHAnsi"/>
          <w:sz w:val="24"/>
          <w:szCs w:val="24"/>
        </w:rPr>
        <w:t>ධර්මිෂ්ඨකම</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වෙමු</w:t>
      </w:r>
      <w:proofErr w:type="spellEnd"/>
      <w:r w:rsidRPr="005C7555">
        <w:rPr>
          <w:rFonts w:cstheme="minorHAnsi"/>
          <w:sz w:val="24"/>
          <w:szCs w:val="24"/>
          <w:lang w:val="es-ES_tradnl"/>
        </w:rPr>
        <w:t xml:space="preserve">.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අයාලේ</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බැටළුවන්</w:t>
      </w:r>
      <w:proofErr w:type="spellEnd"/>
      <w:r w:rsidRPr="005C7555">
        <w:rPr>
          <w:rFonts w:cstheme="minorHAnsi"/>
          <w:sz w:val="24"/>
          <w:szCs w:val="24"/>
          <w:lang w:val="es-ES_tradnl"/>
        </w:rPr>
        <w:t xml:space="preserve"> </w:t>
      </w:r>
      <w:proofErr w:type="spellStart"/>
      <w:r w:rsidRPr="00934B65">
        <w:rPr>
          <w:rFonts w:cstheme="minorHAnsi"/>
          <w:sz w:val="24"/>
          <w:szCs w:val="24"/>
        </w:rPr>
        <w:t>මෙනි</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එඬේරා</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අධීක්ෂක</w:t>
      </w:r>
      <w:proofErr w:type="spellEnd"/>
      <w:r w:rsidRPr="005C7555">
        <w:rPr>
          <w:rFonts w:cstheme="minorHAnsi"/>
          <w:sz w:val="24"/>
          <w:szCs w:val="24"/>
          <w:lang w:val="es-ES_tradnl"/>
        </w:rPr>
        <w:t xml:space="preserve"> </w:t>
      </w:r>
      <w:proofErr w:type="spellStart"/>
      <w:r w:rsidRPr="00934B65">
        <w:rPr>
          <w:rFonts w:cstheme="minorHAnsi"/>
          <w:sz w:val="24"/>
          <w:szCs w:val="24"/>
        </w:rPr>
        <w:t>වෙත</w:t>
      </w:r>
      <w:proofErr w:type="spellEnd"/>
      <w:r w:rsidRPr="005C7555">
        <w:rPr>
          <w:rFonts w:cstheme="minorHAnsi"/>
          <w:sz w:val="24"/>
          <w:szCs w:val="24"/>
          <w:lang w:val="es-ES_tradnl"/>
        </w:rPr>
        <w:t xml:space="preserve"> </w:t>
      </w:r>
      <w:proofErr w:type="spellStart"/>
      <w:r w:rsidRPr="00934B65">
        <w:rPr>
          <w:rFonts w:cstheme="minorHAnsi"/>
          <w:sz w:val="24"/>
          <w:szCs w:val="24"/>
        </w:rPr>
        <w:t>හැරී</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w:t>
      </w:r>
    </w:p>
    <w:p w14:paraId="4E4A4432" w14:textId="77777777" w:rsidR="00C7086A" w:rsidRPr="005C7555" w:rsidRDefault="00C7086A" w:rsidP="00C7086A">
      <w:pPr>
        <w:rPr>
          <w:rFonts w:cstheme="minorHAnsi"/>
          <w:sz w:val="24"/>
          <w:szCs w:val="24"/>
          <w:lang w:val="es-ES_tradnl"/>
        </w:rPr>
      </w:pPr>
    </w:p>
    <w:p w14:paraId="12271047"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A. </w:t>
      </w:r>
      <w:proofErr w:type="spellStart"/>
      <w:r w:rsidRPr="00934B65">
        <w:rPr>
          <w:rFonts w:cstheme="minorHAnsi"/>
          <w:sz w:val="24"/>
          <w:szCs w:val="24"/>
        </w:rPr>
        <w:t>පීටර්</w:t>
      </w:r>
      <w:proofErr w:type="spellEnd"/>
      <w:r w:rsidRPr="005C7555">
        <w:rPr>
          <w:rFonts w:cstheme="minorHAnsi"/>
          <w:sz w:val="24"/>
          <w:szCs w:val="24"/>
          <w:lang w:val="es-ES_tradnl"/>
        </w:rPr>
        <w:t xml:space="preserve"> </w:t>
      </w:r>
      <w:proofErr w:type="spellStart"/>
      <w:r w:rsidRPr="00934B65">
        <w:rPr>
          <w:rFonts w:cstheme="minorHAnsi"/>
          <w:sz w:val="24"/>
          <w:szCs w:val="24"/>
        </w:rPr>
        <w:t>පවසන්නේ</w:t>
      </w:r>
      <w:proofErr w:type="spellEnd"/>
      <w:r w:rsidRPr="005C7555">
        <w:rPr>
          <w:rFonts w:cstheme="minorHAnsi"/>
          <w:sz w:val="24"/>
          <w:szCs w:val="24"/>
          <w:lang w:val="es-ES_tradnl"/>
        </w:rPr>
        <w:t xml:space="preserve"> </w:t>
      </w:r>
      <w:proofErr w:type="spellStart"/>
      <w:r w:rsidRPr="00934B65">
        <w:rPr>
          <w:rFonts w:cstheme="minorHAnsi"/>
          <w:sz w:val="24"/>
          <w:szCs w:val="24"/>
        </w:rPr>
        <w:t>දුක්</w:t>
      </w:r>
      <w:proofErr w:type="spellEnd"/>
      <w:r w:rsidRPr="005C7555">
        <w:rPr>
          <w:rFonts w:cstheme="minorHAnsi"/>
          <w:sz w:val="24"/>
          <w:szCs w:val="24"/>
          <w:lang w:val="es-ES_tradnl"/>
        </w:rPr>
        <w:t xml:space="preserve"> </w:t>
      </w:r>
      <w:proofErr w:type="spellStart"/>
      <w:r w:rsidRPr="00934B65">
        <w:rPr>
          <w:rFonts w:cstheme="minorHAnsi"/>
          <w:sz w:val="24"/>
          <w:szCs w:val="24"/>
        </w:rPr>
        <w:t>වේදනාවලදී</w:t>
      </w:r>
      <w:proofErr w:type="spellEnd"/>
      <w:r w:rsidRPr="005C7555">
        <w:rPr>
          <w:rFonts w:cstheme="minorHAnsi"/>
          <w:sz w:val="24"/>
          <w:szCs w:val="24"/>
          <w:lang w:val="es-ES_tradnl"/>
        </w:rPr>
        <w:t xml:space="preserve"> </w:t>
      </w:r>
      <w:proofErr w:type="spellStart"/>
      <w:r w:rsidRPr="00934B65">
        <w:rPr>
          <w:rFonts w:cstheme="minorHAnsi"/>
          <w:sz w:val="24"/>
          <w:szCs w:val="24"/>
        </w:rPr>
        <w:t>කිතුනුවන්</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ස්වාමියාගේ</w:t>
      </w:r>
      <w:proofErr w:type="spellEnd"/>
      <w:r w:rsidRPr="005C7555">
        <w:rPr>
          <w:rFonts w:cstheme="minorHAnsi"/>
          <w:sz w:val="24"/>
          <w:szCs w:val="24"/>
          <w:lang w:val="es-ES_tradnl"/>
        </w:rPr>
        <w:t xml:space="preserve"> </w:t>
      </w:r>
      <w:proofErr w:type="spellStart"/>
      <w:r w:rsidRPr="00934B65">
        <w:rPr>
          <w:rFonts w:cstheme="minorHAnsi"/>
          <w:sz w:val="24"/>
          <w:szCs w:val="24"/>
        </w:rPr>
        <w:t>දුක්</w:t>
      </w:r>
      <w:proofErr w:type="spellEnd"/>
      <w:r w:rsidRPr="005C7555">
        <w:rPr>
          <w:rFonts w:cstheme="minorHAnsi"/>
          <w:sz w:val="24"/>
          <w:szCs w:val="24"/>
          <w:lang w:val="es-ES_tradnl"/>
        </w:rPr>
        <w:t xml:space="preserve"> </w:t>
      </w:r>
      <w:proofErr w:type="spellStart"/>
      <w:r w:rsidRPr="00934B65">
        <w:rPr>
          <w:rFonts w:cstheme="minorHAnsi"/>
          <w:sz w:val="24"/>
          <w:szCs w:val="24"/>
        </w:rPr>
        <w:t>වේදනා</w:t>
      </w:r>
      <w:proofErr w:type="spellEnd"/>
      <w:r w:rsidRPr="005C7555">
        <w:rPr>
          <w:rFonts w:cstheme="minorHAnsi"/>
          <w:sz w:val="24"/>
          <w:szCs w:val="24"/>
          <w:lang w:val="es-ES_tradnl"/>
        </w:rPr>
        <w:t xml:space="preserve"> </w:t>
      </w:r>
      <w:proofErr w:type="spellStart"/>
      <w:r w:rsidRPr="00934B65">
        <w:rPr>
          <w:rFonts w:cstheme="minorHAnsi"/>
          <w:sz w:val="24"/>
          <w:szCs w:val="24"/>
        </w:rPr>
        <w:t>අනුකරණය</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බවයි</w:t>
      </w:r>
      <w:proofErr w:type="spellEnd"/>
      <w:r w:rsidRPr="005C7555">
        <w:rPr>
          <w:rFonts w:cstheme="minorHAnsi"/>
          <w:sz w:val="24"/>
          <w:szCs w:val="24"/>
          <w:lang w:val="es-ES_tradnl"/>
        </w:rPr>
        <w:t xml:space="preserve">. </w:t>
      </w:r>
      <w:proofErr w:type="spellStart"/>
      <w:r w:rsidRPr="00934B65">
        <w:rPr>
          <w:rFonts w:cstheme="minorHAnsi"/>
          <w:sz w:val="24"/>
          <w:szCs w:val="24"/>
        </w:rPr>
        <w:t>යෙසායා</w:t>
      </w:r>
      <w:proofErr w:type="spellEnd"/>
      <w:r w:rsidRPr="005C7555">
        <w:rPr>
          <w:rFonts w:cstheme="minorHAnsi"/>
          <w:sz w:val="24"/>
          <w:szCs w:val="24"/>
          <w:lang w:val="es-ES_tradnl"/>
        </w:rPr>
        <w:t xml:space="preserve"> 53 </w:t>
      </w:r>
      <w:proofErr w:type="spellStart"/>
      <w:r w:rsidRPr="00934B65">
        <w:rPr>
          <w:rFonts w:cstheme="minorHAnsi"/>
          <w:sz w:val="24"/>
          <w:szCs w:val="24"/>
        </w:rPr>
        <w:t>ඡේදය</w:t>
      </w:r>
      <w:proofErr w:type="spellEnd"/>
      <w:r w:rsidRPr="005C7555">
        <w:rPr>
          <w:rFonts w:cstheme="minorHAnsi"/>
          <w:sz w:val="24"/>
          <w:szCs w:val="24"/>
          <w:lang w:val="es-ES_tradnl"/>
        </w:rPr>
        <w:t xml:space="preserve"> </w:t>
      </w:r>
      <w:proofErr w:type="spellStart"/>
      <w:r w:rsidRPr="00934B65">
        <w:rPr>
          <w:rFonts w:cstheme="minorHAnsi"/>
          <w:sz w:val="24"/>
          <w:szCs w:val="24"/>
        </w:rPr>
        <w:t>පේතෘස්ගේ</w:t>
      </w:r>
      <w:proofErr w:type="spellEnd"/>
      <w:r w:rsidRPr="005C7555">
        <w:rPr>
          <w:rFonts w:cstheme="minorHAnsi"/>
          <w:sz w:val="24"/>
          <w:szCs w:val="24"/>
          <w:lang w:val="es-ES_tradnl"/>
        </w:rPr>
        <w:t xml:space="preserve"> </w:t>
      </w:r>
      <w:proofErr w:type="spellStart"/>
      <w:r w:rsidRPr="00934B65">
        <w:rPr>
          <w:rFonts w:cstheme="minorHAnsi"/>
          <w:sz w:val="24"/>
          <w:szCs w:val="24"/>
        </w:rPr>
        <w:t>මනසෙහි</w:t>
      </w:r>
      <w:proofErr w:type="spellEnd"/>
      <w:r w:rsidRPr="005C7555">
        <w:rPr>
          <w:rFonts w:cstheme="minorHAnsi"/>
          <w:sz w:val="24"/>
          <w:szCs w:val="24"/>
          <w:lang w:val="es-ES_tradnl"/>
        </w:rPr>
        <w:t xml:space="preserve"> </w:t>
      </w:r>
      <w:proofErr w:type="spellStart"/>
      <w:r w:rsidRPr="00934B65">
        <w:rPr>
          <w:rFonts w:cstheme="minorHAnsi"/>
          <w:sz w:val="24"/>
          <w:szCs w:val="24"/>
        </w:rPr>
        <w:t>තිබිය</w:t>
      </w:r>
      <w:proofErr w:type="spellEnd"/>
      <w:r w:rsidRPr="005C7555">
        <w:rPr>
          <w:rFonts w:cstheme="minorHAnsi"/>
          <w:sz w:val="24"/>
          <w:szCs w:val="24"/>
          <w:lang w:val="es-ES_tradnl"/>
        </w:rPr>
        <w:t xml:space="preserve"> </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එම</w:t>
      </w:r>
      <w:proofErr w:type="spellEnd"/>
      <w:r w:rsidRPr="005C7555">
        <w:rPr>
          <w:rFonts w:cstheme="minorHAnsi"/>
          <w:sz w:val="24"/>
          <w:szCs w:val="24"/>
          <w:lang w:val="es-ES_tradnl"/>
        </w:rPr>
        <w:t xml:space="preserve"> </w:t>
      </w:r>
      <w:proofErr w:type="spellStart"/>
      <w:r w:rsidRPr="00934B65">
        <w:rPr>
          <w:rFonts w:cstheme="minorHAnsi"/>
          <w:sz w:val="24"/>
          <w:szCs w:val="24"/>
        </w:rPr>
        <w:t>ඡේදයෙන්</w:t>
      </w:r>
      <w:proofErr w:type="spellEnd"/>
      <w:r w:rsidRPr="005C7555">
        <w:rPr>
          <w:rFonts w:cstheme="minorHAnsi"/>
          <w:sz w:val="24"/>
          <w:szCs w:val="24"/>
          <w:lang w:val="es-ES_tradnl"/>
        </w:rPr>
        <w:t xml:space="preserve"> </w:t>
      </w:r>
      <w:proofErr w:type="spellStart"/>
      <w:r w:rsidRPr="00934B65">
        <w:rPr>
          <w:rFonts w:cstheme="minorHAnsi"/>
          <w:sz w:val="24"/>
          <w:szCs w:val="24"/>
        </w:rPr>
        <w:t>වාක්</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ඛණ්ඩයක්</w:t>
      </w:r>
      <w:proofErr w:type="spellEnd"/>
      <w:r w:rsidRPr="005C7555">
        <w:rPr>
          <w:rFonts w:cstheme="minorHAnsi"/>
          <w:sz w:val="24"/>
          <w:szCs w:val="24"/>
          <w:lang w:val="es-ES_tradnl"/>
        </w:rPr>
        <w:t xml:space="preserve"> </w:t>
      </w:r>
      <w:proofErr w:type="spellStart"/>
      <w:r w:rsidRPr="00934B65">
        <w:rPr>
          <w:rFonts w:cstheme="minorHAnsi"/>
          <w:sz w:val="24"/>
          <w:szCs w:val="24"/>
        </w:rPr>
        <w:t>උපුටා</w:t>
      </w:r>
      <w:proofErr w:type="spellEnd"/>
      <w:r w:rsidRPr="005C7555">
        <w:rPr>
          <w:rFonts w:cstheme="minorHAnsi"/>
          <w:sz w:val="24"/>
          <w:szCs w:val="24"/>
          <w:lang w:val="es-ES_tradnl"/>
        </w:rPr>
        <w:t xml:space="preserve"> </w:t>
      </w:r>
      <w:proofErr w:type="spellStart"/>
      <w:r w:rsidRPr="00934B65">
        <w:rPr>
          <w:rFonts w:cstheme="minorHAnsi"/>
          <w:sz w:val="24"/>
          <w:szCs w:val="24"/>
        </w:rPr>
        <w:t>දැක්වූ</w:t>
      </w:r>
      <w:proofErr w:type="spellEnd"/>
      <w:r w:rsidRPr="005C7555">
        <w:rPr>
          <w:rFonts w:cstheme="minorHAnsi"/>
          <w:sz w:val="24"/>
          <w:szCs w:val="24"/>
          <w:lang w:val="es-ES_tradnl"/>
        </w:rPr>
        <w:t xml:space="preserve"> </w:t>
      </w:r>
      <w:proofErr w:type="spellStart"/>
      <w:r w:rsidRPr="00934B65">
        <w:rPr>
          <w:rFonts w:cstheme="minorHAnsi"/>
          <w:sz w:val="24"/>
          <w:szCs w:val="24"/>
        </w:rPr>
        <w:t>බැවිනි</w:t>
      </w:r>
      <w:proofErr w:type="spellEnd"/>
      <w:r w:rsidRPr="005C7555">
        <w:rPr>
          <w:rFonts w:cstheme="minorHAnsi"/>
          <w:sz w:val="24"/>
          <w:szCs w:val="24"/>
          <w:lang w:val="es-ES_tradnl"/>
        </w:rPr>
        <w:t>.</w:t>
      </w:r>
    </w:p>
    <w:p w14:paraId="7FA82CA9" w14:textId="77777777" w:rsidR="00C7086A" w:rsidRPr="005C7555" w:rsidRDefault="00C7086A" w:rsidP="00C7086A">
      <w:pPr>
        <w:rPr>
          <w:rFonts w:cstheme="minorHAnsi"/>
          <w:sz w:val="24"/>
          <w:szCs w:val="24"/>
          <w:lang w:val="es-ES_tradnl"/>
        </w:rPr>
      </w:pPr>
      <w:r w:rsidRPr="005C7555">
        <w:rPr>
          <w:rFonts w:cstheme="minorHAnsi"/>
          <w:sz w:val="24"/>
          <w:szCs w:val="24"/>
          <w:u w:val="single"/>
          <w:lang w:val="es-ES_tradnl"/>
        </w:rPr>
        <w:t xml:space="preserve">1 </w:t>
      </w:r>
      <w:proofErr w:type="spellStart"/>
      <w:r w:rsidRPr="00934B65">
        <w:rPr>
          <w:rFonts w:cstheme="minorHAnsi"/>
          <w:sz w:val="24"/>
          <w:szCs w:val="24"/>
          <w:u w:val="single"/>
        </w:rPr>
        <w:t>පේතෘස්</w:t>
      </w:r>
      <w:proofErr w:type="spellEnd"/>
      <w:r w:rsidRPr="005C7555">
        <w:rPr>
          <w:rFonts w:cstheme="minorHAnsi"/>
          <w:sz w:val="24"/>
          <w:szCs w:val="24"/>
          <w:u w:val="single"/>
          <w:lang w:val="es-ES_tradnl"/>
        </w:rPr>
        <w:t xml:space="preserve"> 2:21-25</w:t>
      </w:r>
      <w:r w:rsidRPr="005C7555">
        <w:rPr>
          <w:rFonts w:cstheme="minorHAnsi"/>
          <w:sz w:val="24"/>
          <w:szCs w:val="24"/>
          <w:lang w:val="es-ES_tradnl"/>
        </w:rPr>
        <w:t>-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තුළින්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වහන්සේව</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ඔහුව</w:t>
      </w:r>
      <w:proofErr w:type="spellEnd"/>
      <w:r w:rsidRPr="005C7555">
        <w:rPr>
          <w:rFonts w:cstheme="minorHAnsi"/>
          <w:sz w:val="24"/>
          <w:szCs w:val="24"/>
          <w:lang w:val="es-ES_tradnl"/>
        </w:rPr>
        <w:t xml:space="preserve"> </w:t>
      </w:r>
      <w:proofErr w:type="spellStart"/>
      <w:r w:rsidRPr="00934B65">
        <w:rPr>
          <w:rFonts w:cstheme="minorHAnsi"/>
          <w:sz w:val="24"/>
          <w:szCs w:val="24"/>
        </w:rPr>
        <w:t>මළවුන්ගෙන්</w:t>
      </w:r>
      <w:proofErr w:type="spellEnd"/>
      <w:r w:rsidRPr="005C7555">
        <w:rPr>
          <w:rFonts w:cstheme="minorHAnsi"/>
          <w:sz w:val="24"/>
          <w:szCs w:val="24"/>
          <w:lang w:val="es-ES_tradnl"/>
        </w:rPr>
        <w:t xml:space="preserve"> </w:t>
      </w:r>
      <w:proofErr w:type="spellStart"/>
      <w:r w:rsidRPr="00934B65">
        <w:rPr>
          <w:rFonts w:cstheme="minorHAnsi"/>
          <w:sz w:val="24"/>
          <w:szCs w:val="24"/>
        </w:rPr>
        <w:t>උත්ථාන</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ඔහුව</w:t>
      </w:r>
      <w:proofErr w:type="spellEnd"/>
      <w:r w:rsidRPr="005C7555">
        <w:rPr>
          <w:rFonts w:cstheme="minorHAnsi"/>
          <w:sz w:val="24"/>
          <w:szCs w:val="24"/>
          <w:lang w:val="es-ES_tradnl"/>
        </w:rPr>
        <w:t xml:space="preserve"> </w:t>
      </w:r>
      <w:proofErr w:type="spellStart"/>
      <w:r w:rsidRPr="00934B65">
        <w:rPr>
          <w:rFonts w:cstheme="minorHAnsi"/>
          <w:sz w:val="24"/>
          <w:szCs w:val="24"/>
        </w:rPr>
        <w:t>මහිමයට</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කළේය</w:t>
      </w:r>
      <w:proofErr w:type="spellEnd"/>
      <w:r w:rsidRPr="005C7555">
        <w:rPr>
          <w:rFonts w:cstheme="minorHAnsi"/>
          <w:sz w:val="24"/>
          <w:szCs w:val="24"/>
          <w:lang w:val="es-ES_tradnl"/>
        </w:rPr>
        <w:t xml:space="preserve">, </w:t>
      </w:r>
      <w:proofErr w:type="spellStart"/>
      <w:r w:rsidRPr="00934B65">
        <w:rPr>
          <w:rFonts w:cstheme="minorHAnsi"/>
          <w:sz w:val="24"/>
          <w:szCs w:val="24"/>
        </w:rPr>
        <w:t>එබැවින්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ඇදහිල්ල</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බලාපොරොත්තුව</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සත්</w:t>
      </w:r>
      <w:proofErr w:type="spellEnd"/>
      <w:r w:rsidRPr="005C7555">
        <w:rPr>
          <w:rFonts w:cstheme="minorHAnsi"/>
          <w:sz w:val="24"/>
          <w:szCs w:val="24"/>
          <w:lang w:val="es-ES_tradnl"/>
        </w:rPr>
        <w:t>‍</w:t>
      </w:r>
      <w:proofErr w:type="spellStart"/>
      <w:r w:rsidRPr="00934B65">
        <w:rPr>
          <w:rFonts w:cstheme="minorHAnsi"/>
          <w:sz w:val="24"/>
          <w:szCs w:val="24"/>
        </w:rPr>
        <w:t>යයට</w:t>
      </w:r>
      <w:proofErr w:type="spellEnd"/>
      <w:r w:rsidRPr="005C7555">
        <w:rPr>
          <w:rFonts w:cstheme="minorHAnsi"/>
          <w:sz w:val="24"/>
          <w:szCs w:val="24"/>
          <w:lang w:val="es-ES_tradnl"/>
        </w:rPr>
        <w:t xml:space="preserve"> </w:t>
      </w:r>
      <w:proofErr w:type="spellStart"/>
      <w:r w:rsidRPr="00934B65">
        <w:rPr>
          <w:rFonts w:cstheme="minorHAnsi"/>
          <w:sz w:val="24"/>
          <w:szCs w:val="24"/>
        </w:rPr>
        <w:t>කීකරු</w:t>
      </w:r>
      <w:proofErr w:type="spellEnd"/>
      <w:r w:rsidRPr="005C7555">
        <w:rPr>
          <w:rFonts w:cstheme="minorHAnsi"/>
          <w:sz w:val="24"/>
          <w:szCs w:val="24"/>
          <w:lang w:val="es-ES_tradnl"/>
        </w:rPr>
        <w:t xml:space="preserve"> </w:t>
      </w:r>
      <w:proofErr w:type="spellStart"/>
      <w:r w:rsidRPr="00934B65">
        <w:rPr>
          <w:rFonts w:cstheme="minorHAnsi"/>
          <w:sz w:val="24"/>
          <w:szCs w:val="24"/>
        </w:rPr>
        <w:t>වීමෙන්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පවිත්</w:t>
      </w:r>
      <w:proofErr w:type="spellEnd"/>
      <w:r w:rsidRPr="005C7555">
        <w:rPr>
          <w:rFonts w:cstheme="minorHAnsi"/>
          <w:sz w:val="24"/>
          <w:szCs w:val="24"/>
          <w:lang w:val="es-ES_tradnl"/>
        </w:rPr>
        <w:t>‍</w:t>
      </w:r>
      <w:r w:rsidRPr="00934B65">
        <w:rPr>
          <w:rFonts w:cstheme="minorHAnsi"/>
          <w:sz w:val="24"/>
          <w:szCs w:val="24"/>
        </w:rPr>
        <w:t>ර</w:t>
      </w:r>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සහෝදරයන්</w:t>
      </w:r>
      <w:proofErr w:type="spellEnd"/>
      <w:r w:rsidRPr="005C7555">
        <w:rPr>
          <w:rFonts w:cstheme="minorHAnsi"/>
          <w:sz w:val="24"/>
          <w:szCs w:val="24"/>
          <w:lang w:val="es-ES_tradnl"/>
        </w:rPr>
        <w:t xml:space="preserve"> </w:t>
      </w:r>
      <w:proofErr w:type="spellStart"/>
      <w:r w:rsidRPr="00934B65">
        <w:rPr>
          <w:rFonts w:cstheme="minorHAnsi"/>
          <w:sz w:val="24"/>
          <w:szCs w:val="24"/>
        </w:rPr>
        <w:t>කෙරෙහි</w:t>
      </w:r>
      <w:proofErr w:type="spellEnd"/>
      <w:r w:rsidRPr="005C7555">
        <w:rPr>
          <w:rFonts w:cstheme="minorHAnsi"/>
          <w:sz w:val="24"/>
          <w:szCs w:val="24"/>
          <w:lang w:val="es-ES_tradnl"/>
        </w:rPr>
        <w:t xml:space="preserve"> </w:t>
      </w:r>
      <w:proofErr w:type="spellStart"/>
      <w:r w:rsidRPr="00934B65">
        <w:rPr>
          <w:rFonts w:cstheme="minorHAnsi"/>
          <w:sz w:val="24"/>
          <w:szCs w:val="24"/>
        </w:rPr>
        <w:t>අවංක</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රේමයක්</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පිණිස</w:t>
      </w:r>
      <w:proofErr w:type="spellEnd"/>
      <w:r w:rsidRPr="005C7555">
        <w:rPr>
          <w:rFonts w:cstheme="minorHAnsi"/>
          <w:sz w:val="24"/>
          <w:szCs w:val="24"/>
          <w:lang w:val="es-ES_tradnl"/>
        </w:rPr>
        <w:t xml:space="preserve">, </w:t>
      </w:r>
      <w:proofErr w:type="spellStart"/>
      <w:r w:rsidRPr="00934B65">
        <w:rPr>
          <w:rFonts w:cstheme="minorHAnsi"/>
          <w:sz w:val="24"/>
          <w:szCs w:val="24"/>
        </w:rPr>
        <w:t>හදවතින්</w:t>
      </w:r>
      <w:proofErr w:type="spellEnd"/>
      <w:r w:rsidRPr="005C7555">
        <w:rPr>
          <w:rFonts w:cstheme="minorHAnsi"/>
          <w:sz w:val="24"/>
          <w:szCs w:val="24"/>
          <w:lang w:val="es-ES_tradnl"/>
        </w:rPr>
        <w:t xml:space="preserve"> </w:t>
      </w:r>
      <w:proofErr w:type="spellStart"/>
      <w:r w:rsidRPr="00934B65">
        <w:rPr>
          <w:rFonts w:cstheme="minorHAnsi"/>
          <w:sz w:val="24"/>
          <w:szCs w:val="24"/>
        </w:rPr>
        <w:t>එකිනෙකාට</w:t>
      </w:r>
      <w:proofErr w:type="spellEnd"/>
      <w:r w:rsidRPr="005C7555">
        <w:rPr>
          <w:rFonts w:cstheme="minorHAnsi"/>
          <w:sz w:val="24"/>
          <w:szCs w:val="24"/>
          <w:lang w:val="es-ES_tradnl"/>
        </w:rPr>
        <w:t xml:space="preserve"> </w:t>
      </w:r>
      <w:proofErr w:type="spellStart"/>
      <w:r w:rsidRPr="00934B65">
        <w:rPr>
          <w:rFonts w:cstheme="minorHAnsi"/>
          <w:sz w:val="24"/>
          <w:szCs w:val="24"/>
        </w:rPr>
        <w:t>ගැඹුරින්</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රේම</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නැවත</w:t>
      </w:r>
      <w:proofErr w:type="spellEnd"/>
      <w:r w:rsidRPr="005C7555">
        <w:rPr>
          <w:rFonts w:cstheme="minorHAnsi"/>
          <w:sz w:val="24"/>
          <w:szCs w:val="24"/>
          <w:lang w:val="es-ES_tradnl"/>
        </w:rPr>
        <w:t xml:space="preserve"> </w:t>
      </w:r>
      <w:proofErr w:type="spellStart"/>
      <w:r w:rsidRPr="00934B65">
        <w:rPr>
          <w:rFonts w:cstheme="minorHAnsi"/>
          <w:sz w:val="24"/>
          <w:szCs w:val="24"/>
        </w:rPr>
        <w:t>ඉපදී</w:t>
      </w:r>
      <w:proofErr w:type="spellEnd"/>
      <w:r w:rsidRPr="005C7555">
        <w:rPr>
          <w:rFonts w:cstheme="minorHAnsi"/>
          <w:sz w:val="24"/>
          <w:szCs w:val="24"/>
          <w:lang w:val="es-ES_tradnl"/>
        </w:rPr>
        <w:t xml:space="preserve"> </w:t>
      </w:r>
      <w:proofErr w:type="spellStart"/>
      <w:r w:rsidRPr="00934B65">
        <w:rPr>
          <w:rFonts w:cstheme="minorHAnsi"/>
          <w:sz w:val="24"/>
          <w:szCs w:val="24"/>
        </w:rPr>
        <w:t>ඇත්තේ</w:t>
      </w:r>
      <w:proofErr w:type="spellEnd"/>
      <w:r w:rsidRPr="005C7555">
        <w:rPr>
          <w:rFonts w:cstheme="minorHAnsi"/>
          <w:sz w:val="24"/>
          <w:szCs w:val="24"/>
          <w:lang w:val="es-ES_tradnl"/>
        </w:rPr>
        <w:t xml:space="preserve"> </w:t>
      </w:r>
      <w:proofErr w:type="spellStart"/>
      <w:r w:rsidRPr="00934B65">
        <w:rPr>
          <w:rFonts w:cstheme="minorHAnsi"/>
          <w:sz w:val="24"/>
          <w:szCs w:val="24"/>
        </w:rPr>
        <w:t>විනාශ</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බීජයෙන්</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නොනැසී</w:t>
      </w:r>
      <w:proofErr w:type="spellEnd"/>
      <w:r w:rsidRPr="005C7555">
        <w:rPr>
          <w:rFonts w:cstheme="minorHAnsi"/>
          <w:sz w:val="24"/>
          <w:szCs w:val="24"/>
          <w:lang w:val="es-ES_tradnl"/>
        </w:rPr>
        <w:t xml:space="preserve"> </w:t>
      </w:r>
      <w:proofErr w:type="spellStart"/>
      <w:r w:rsidRPr="00934B65">
        <w:rPr>
          <w:rFonts w:cstheme="minorHAnsi"/>
          <w:sz w:val="24"/>
          <w:szCs w:val="24"/>
        </w:rPr>
        <w:t>පවතින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ජීවමාන</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කල්පවත්නා</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w:t>
      </w:r>
      <w:proofErr w:type="spellEnd"/>
      <w:r w:rsidRPr="005C7555">
        <w:rPr>
          <w:rFonts w:cstheme="minorHAnsi"/>
          <w:sz w:val="24"/>
          <w:szCs w:val="24"/>
          <w:lang w:val="es-ES_tradnl"/>
        </w:rPr>
        <w:t xml:space="preserve"> </w:t>
      </w:r>
      <w:proofErr w:type="spellStart"/>
      <w:r w:rsidRPr="00934B65">
        <w:rPr>
          <w:rFonts w:cstheme="minorHAnsi"/>
          <w:sz w:val="24"/>
          <w:szCs w:val="24"/>
        </w:rPr>
        <w:t>කරණකොටගෙනය</w:t>
      </w:r>
      <w:proofErr w:type="spellEnd"/>
      <w:r w:rsidRPr="005C7555">
        <w:rPr>
          <w:rFonts w:cstheme="minorHAnsi"/>
          <w:sz w:val="24"/>
          <w:szCs w:val="24"/>
          <w:lang w:val="es-ES_tradnl"/>
        </w:rPr>
        <w:t>.</w:t>
      </w:r>
    </w:p>
    <w:p w14:paraId="71C64A6D" w14:textId="77777777" w:rsidR="00C7086A" w:rsidRPr="005C7555" w:rsidRDefault="00C7086A" w:rsidP="00C7086A">
      <w:pPr>
        <w:rPr>
          <w:rFonts w:cstheme="minorHAnsi"/>
          <w:sz w:val="24"/>
          <w:szCs w:val="24"/>
          <w:lang w:val="es-ES_tradnl"/>
        </w:rPr>
      </w:pPr>
    </w:p>
    <w:p w14:paraId="5F221B53"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මන්ද</w:t>
      </w:r>
      <w:proofErr w:type="spellEnd"/>
      <w:r w:rsidRPr="005C7555">
        <w:rPr>
          <w:rFonts w:cstheme="minorHAnsi"/>
          <w:sz w:val="24"/>
          <w:szCs w:val="24"/>
          <w:lang w:val="es-ES_tradnl"/>
        </w:rPr>
        <w:t>,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w:t>
      </w:r>
      <w:proofErr w:type="spellEnd"/>
      <w:r w:rsidRPr="005C7555">
        <w:rPr>
          <w:rFonts w:cstheme="minorHAnsi"/>
          <w:sz w:val="24"/>
          <w:szCs w:val="24"/>
          <w:lang w:val="es-ES_tradnl"/>
        </w:rPr>
        <w:t xml:space="preserve"> </w:t>
      </w:r>
      <w:proofErr w:type="spellStart"/>
      <w:r w:rsidRPr="00934B65">
        <w:rPr>
          <w:rFonts w:cstheme="minorHAnsi"/>
          <w:sz w:val="24"/>
          <w:szCs w:val="24"/>
        </w:rPr>
        <w:t>තණකොළ</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w:t>
      </w:r>
    </w:p>
    <w:p w14:paraId="3A7F365D"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ඔවුන්ගේ</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තේජස</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මල්</w:t>
      </w:r>
      <w:proofErr w:type="spellEnd"/>
      <w:r w:rsidRPr="005C7555">
        <w:rPr>
          <w:rFonts w:cstheme="minorHAnsi"/>
          <w:sz w:val="24"/>
          <w:szCs w:val="24"/>
          <w:lang w:val="es-ES_tradnl"/>
        </w:rPr>
        <w:t xml:space="preserve"> </w:t>
      </w:r>
      <w:proofErr w:type="spellStart"/>
      <w:r w:rsidRPr="00934B65">
        <w:rPr>
          <w:rFonts w:cstheme="minorHAnsi"/>
          <w:sz w:val="24"/>
          <w:szCs w:val="24"/>
        </w:rPr>
        <w:t>මෙන්</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w:t>
      </w:r>
    </w:p>
    <w:p w14:paraId="3D556740"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තණකොළ</w:t>
      </w:r>
      <w:proofErr w:type="spellEnd"/>
      <w:r w:rsidRPr="005C7555">
        <w:rPr>
          <w:rFonts w:cstheme="minorHAnsi"/>
          <w:sz w:val="24"/>
          <w:szCs w:val="24"/>
          <w:lang w:val="es-ES_tradnl"/>
        </w:rPr>
        <w:t xml:space="preserve"> </w:t>
      </w:r>
      <w:proofErr w:type="spellStart"/>
      <w:r w:rsidRPr="00934B65">
        <w:rPr>
          <w:rFonts w:cstheme="minorHAnsi"/>
          <w:sz w:val="24"/>
          <w:szCs w:val="24"/>
        </w:rPr>
        <w:t>මැලවී</w:t>
      </w:r>
      <w:proofErr w:type="spellEnd"/>
      <w:r w:rsidRPr="005C7555">
        <w:rPr>
          <w:rFonts w:cstheme="minorHAnsi"/>
          <w:sz w:val="24"/>
          <w:szCs w:val="24"/>
          <w:lang w:val="es-ES_tradnl"/>
        </w:rPr>
        <w:t xml:space="preserve"> </w:t>
      </w:r>
      <w:proofErr w:type="spellStart"/>
      <w:r w:rsidRPr="00934B65">
        <w:rPr>
          <w:rFonts w:cstheme="minorHAnsi"/>
          <w:sz w:val="24"/>
          <w:szCs w:val="24"/>
        </w:rPr>
        <w:t>මල්</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p>
    <w:p w14:paraId="1066D772"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එහෙත්</w:t>
      </w:r>
      <w:proofErr w:type="spellEnd"/>
      <w:r w:rsidRPr="005C7555">
        <w:rPr>
          <w:rFonts w:cstheme="minorHAnsi"/>
          <w:sz w:val="24"/>
          <w:szCs w:val="24"/>
          <w:lang w:val="es-ES_tradnl"/>
        </w:rPr>
        <w:t xml:space="preserve"> </w:t>
      </w:r>
      <w:proofErr w:type="spellStart"/>
      <w:r w:rsidRPr="00934B65">
        <w:rPr>
          <w:rFonts w:cstheme="minorHAnsi"/>
          <w:sz w:val="24"/>
          <w:szCs w:val="24"/>
        </w:rPr>
        <w:t>සමිඳාණන්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w:t>
      </w:r>
      <w:proofErr w:type="spellEnd"/>
      <w:r w:rsidRPr="005C7555">
        <w:rPr>
          <w:rFonts w:cstheme="minorHAnsi"/>
          <w:sz w:val="24"/>
          <w:szCs w:val="24"/>
          <w:lang w:val="es-ES_tradnl"/>
        </w:rPr>
        <w:t xml:space="preserve"> </w:t>
      </w:r>
      <w:proofErr w:type="spellStart"/>
      <w:r w:rsidRPr="00934B65">
        <w:rPr>
          <w:rFonts w:cstheme="minorHAnsi"/>
          <w:sz w:val="24"/>
          <w:szCs w:val="24"/>
        </w:rPr>
        <w:t>සදහට</w:t>
      </w:r>
      <w:proofErr w:type="spellEnd"/>
      <w:r w:rsidRPr="005C7555">
        <w:rPr>
          <w:rFonts w:cstheme="minorHAnsi"/>
          <w:sz w:val="24"/>
          <w:szCs w:val="24"/>
          <w:lang w:val="es-ES_tradnl"/>
        </w:rPr>
        <w:t xml:space="preserve"> </w:t>
      </w:r>
      <w:r w:rsidRPr="00934B65">
        <w:rPr>
          <w:rFonts w:cstheme="minorHAnsi"/>
          <w:sz w:val="24"/>
          <w:szCs w:val="24"/>
        </w:rPr>
        <w:t>ම</w:t>
      </w:r>
      <w:r w:rsidRPr="005C7555">
        <w:rPr>
          <w:rFonts w:cstheme="minorHAnsi"/>
          <w:sz w:val="24"/>
          <w:szCs w:val="24"/>
          <w:lang w:val="es-ES_tradnl"/>
        </w:rPr>
        <w:t xml:space="preserve"> </w:t>
      </w:r>
      <w:proofErr w:type="spellStart"/>
      <w:r w:rsidRPr="00934B65">
        <w:rPr>
          <w:rFonts w:cstheme="minorHAnsi"/>
          <w:sz w:val="24"/>
          <w:szCs w:val="24"/>
        </w:rPr>
        <w:t>පවත්නේ</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w:t>
      </w:r>
    </w:p>
    <w:p w14:paraId="5463F80B"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තවද</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දේශනා</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වචනයයි</w:t>
      </w:r>
      <w:proofErr w:type="spellEnd"/>
      <w:r w:rsidRPr="005C7555">
        <w:rPr>
          <w:rFonts w:cstheme="minorHAnsi"/>
          <w:sz w:val="24"/>
          <w:szCs w:val="24"/>
          <w:lang w:val="es-ES_tradnl"/>
        </w:rPr>
        <w:t>.”</w:t>
      </w:r>
    </w:p>
    <w:p w14:paraId="1A2FB0B7" w14:textId="77777777" w:rsidR="00C7086A" w:rsidRPr="005C7555" w:rsidRDefault="00C7086A" w:rsidP="00C7086A">
      <w:pPr>
        <w:rPr>
          <w:rFonts w:cstheme="minorHAnsi"/>
          <w:sz w:val="24"/>
          <w:szCs w:val="24"/>
          <w:lang w:val="es-ES_tradnl"/>
        </w:rPr>
      </w:pPr>
    </w:p>
    <w:p w14:paraId="329B137B"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B. v.24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පරිවර්තනය</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5C7555">
        <w:rPr>
          <w:rFonts w:cstheme="minorHAnsi"/>
          <w:sz w:val="24"/>
          <w:szCs w:val="24"/>
          <w:lang w:val="es-ES_tradnl"/>
        </w:rPr>
        <w:t>sarados</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ග්</w:t>
      </w:r>
      <w:proofErr w:type="spellEnd"/>
      <w:r w:rsidRPr="005C7555">
        <w:rPr>
          <w:rFonts w:cstheme="minorHAnsi"/>
          <w:sz w:val="24"/>
          <w:szCs w:val="24"/>
          <w:lang w:val="es-ES_tradnl"/>
        </w:rPr>
        <w:t>‍</w:t>
      </w:r>
      <w:proofErr w:type="spellStart"/>
      <w:r w:rsidRPr="00934B65">
        <w:rPr>
          <w:rFonts w:cstheme="minorHAnsi"/>
          <w:sz w:val="24"/>
          <w:szCs w:val="24"/>
        </w:rPr>
        <w:t>රීක්</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w:t>
      </w:r>
      <w:proofErr w:type="spellStart"/>
      <w:r w:rsidRPr="00934B65">
        <w:rPr>
          <w:rFonts w:cstheme="minorHAnsi"/>
          <w:sz w:val="24"/>
          <w:szCs w:val="24"/>
        </w:rPr>
        <w:t>පදය</w:t>
      </w:r>
      <w:proofErr w:type="spellEnd"/>
      <w:r w:rsidRPr="005C7555">
        <w:rPr>
          <w:rFonts w:cstheme="minorHAnsi"/>
          <w:sz w:val="24"/>
          <w:szCs w:val="24"/>
          <w:lang w:val="es-ES_tradnl"/>
        </w:rPr>
        <w:t xml:space="preserve"> </w:t>
      </w:r>
      <w:proofErr w:type="spellStart"/>
      <w:r w:rsidRPr="00934B65">
        <w:rPr>
          <w:rFonts w:cstheme="minorHAnsi"/>
          <w:sz w:val="24"/>
          <w:szCs w:val="24"/>
        </w:rPr>
        <w:t>ශුද්ධ</w:t>
      </w:r>
      <w:proofErr w:type="spellEnd"/>
      <w:r w:rsidRPr="005C7555">
        <w:rPr>
          <w:rFonts w:cstheme="minorHAnsi"/>
          <w:sz w:val="24"/>
          <w:szCs w:val="24"/>
          <w:lang w:val="es-ES_tradnl"/>
        </w:rPr>
        <w:t xml:space="preserve"> </w:t>
      </w:r>
      <w:proofErr w:type="spellStart"/>
      <w:r w:rsidRPr="00934B65">
        <w:rPr>
          <w:rFonts w:cstheme="minorHAnsi"/>
          <w:sz w:val="24"/>
          <w:szCs w:val="24"/>
        </w:rPr>
        <w:t>ලියවිල්ලෙහි</w:t>
      </w:r>
      <w:proofErr w:type="spellEnd"/>
      <w:r w:rsidRPr="005C7555">
        <w:rPr>
          <w:rFonts w:cstheme="minorHAnsi"/>
          <w:sz w:val="24"/>
          <w:szCs w:val="24"/>
          <w:lang w:val="es-ES_tradnl"/>
        </w:rPr>
        <w:t xml:space="preserve"> </w:t>
      </w:r>
      <w:proofErr w:type="spellStart"/>
      <w:r w:rsidRPr="00934B65">
        <w:rPr>
          <w:rFonts w:cstheme="minorHAnsi"/>
          <w:sz w:val="24"/>
          <w:szCs w:val="24"/>
        </w:rPr>
        <w:t>ශාරීරික</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විස්තර</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මතෙව්</w:t>
      </w:r>
      <w:proofErr w:type="spellEnd"/>
      <w:r w:rsidRPr="005C7555">
        <w:rPr>
          <w:rFonts w:cstheme="minorHAnsi"/>
          <w:sz w:val="24"/>
          <w:szCs w:val="24"/>
          <w:lang w:val="es-ES_tradnl"/>
        </w:rPr>
        <w:t xml:space="preserve"> 8:8)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ආත්මික</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භාවිතා</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එනම්</w:t>
      </w:r>
      <w:proofErr w:type="spellEnd"/>
      <w:r w:rsidRPr="005C7555">
        <w:rPr>
          <w:rFonts w:cstheme="minorHAnsi"/>
          <w:sz w:val="24"/>
          <w:szCs w:val="24"/>
          <w:lang w:val="es-ES_tradnl"/>
        </w:rPr>
        <w:t xml:space="preserve"> </w:t>
      </w:r>
      <w:proofErr w:type="spellStart"/>
      <w:r w:rsidRPr="00934B65">
        <w:rPr>
          <w:rFonts w:cstheme="minorHAnsi"/>
          <w:sz w:val="24"/>
          <w:szCs w:val="24"/>
        </w:rPr>
        <w:t>පසුතැවිලි</w:t>
      </w:r>
      <w:proofErr w:type="spellEnd"/>
      <w:r w:rsidRPr="005C7555">
        <w:rPr>
          <w:rFonts w:cstheme="minorHAnsi"/>
          <w:sz w:val="24"/>
          <w:szCs w:val="24"/>
          <w:lang w:val="es-ES_tradnl"/>
        </w:rPr>
        <w:t xml:space="preserve"> </w:t>
      </w:r>
      <w:proofErr w:type="spellStart"/>
      <w:r w:rsidRPr="00934B65">
        <w:rPr>
          <w:rFonts w:cstheme="minorHAnsi"/>
          <w:sz w:val="24"/>
          <w:szCs w:val="24"/>
        </w:rPr>
        <w:t>වීම</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හැරවීමයි</w:t>
      </w:r>
      <w:proofErr w:type="spellEnd"/>
      <w:r w:rsidRPr="005C7555">
        <w:rPr>
          <w:rFonts w:cstheme="minorHAnsi"/>
          <w:sz w:val="24"/>
          <w:szCs w:val="24"/>
          <w:lang w:val="es-ES_tradnl"/>
        </w:rPr>
        <w:t>. (</w:t>
      </w:r>
      <w:proofErr w:type="spellStart"/>
      <w:r w:rsidRPr="00934B65">
        <w:rPr>
          <w:rFonts w:cstheme="minorHAnsi"/>
          <w:sz w:val="24"/>
          <w:szCs w:val="24"/>
        </w:rPr>
        <w:t>යොහන්</w:t>
      </w:r>
      <w:proofErr w:type="spellEnd"/>
      <w:r w:rsidRPr="005C7555">
        <w:rPr>
          <w:rFonts w:cstheme="minorHAnsi"/>
          <w:sz w:val="24"/>
          <w:szCs w:val="24"/>
          <w:lang w:val="es-ES_tradnl"/>
        </w:rPr>
        <w:t xml:space="preserve"> 12:40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හෙබ්</w:t>
      </w:r>
      <w:proofErr w:type="spellEnd"/>
      <w:r w:rsidRPr="005C7555">
        <w:rPr>
          <w:rFonts w:cstheme="minorHAnsi"/>
          <w:sz w:val="24"/>
          <w:szCs w:val="24"/>
          <w:lang w:val="es-ES_tradnl"/>
        </w:rPr>
        <w:t>‍</w:t>
      </w:r>
      <w:proofErr w:type="spellStart"/>
      <w:r w:rsidRPr="00934B65">
        <w:rPr>
          <w:rFonts w:cstheme="minorHAnsi"/>
          <w:sz w:val="24"/>
          <w:szCs w:val="24"/>
        </w:rPr>
        <w:t>රෙව්</w:t>
      </w:r>
      <w:proofErr w:type="spellEnd"/>
      <w:r w:rsidRPr="005C7555">
        <w:rPr>
          <w:rFonts w:cstheme="minorHAnsi"/>
          <w:sz w:val="24"/>
          <w:szCs w:val="24"/>
          <w:lang w:val="es-ES_tradnl"/>
        </w:rPr>
        <w:t xml:space="preserve"> 12:13)</w:t>
      </w:r>
    </w:p>
    <w:p w14:paraId="0247159A" w14:textId="77777777" w:rsidR="00C7086A" w:rsidRPr="005C7555" w:rsidRDefault="00C7086A" w:rsidP="00C7086A">
      <w:pPr>
        <w:rPr>
          <w:rFonts w:cstheme="minorHAnsi"/>
          <w:sz w:val="24"/>
          <w:szCs w:val="24"/>
          <w:lang w:val="es-ES_tradnl"/>
        </w:rPr>
      </w:pPr>
    </w:p>
    <w:p w14:paraId="7C146618"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C. </w:t>
      </w:r>
      <w:proofErr w:type="spellStart"/>
      <w:r w:rsidRPr="00934B65">
        <w:rPr>
          <w:rFonts w:cstheme="minorHAnsi"/>
          <w:sz w:val="24"/>
          <w:szCs w:val="24"/>
        </w:rPr>
        <w:t>යම්</w:t>
      </w:r>
      <w:proofErr w:type="spellEnd"/>
      <w:r w:rsidRPr="005C7555">
        <w:rPr>
          <w:rFonts w:cstheme="minorHAnsi"/>
          <w:sz w:val="24"/>
          <w:szCs w:val="24"/>
          <w:lang w:val="es-ES_tradnl"/>
        </w:rPr>
        <w:t xml:space="preserve"> </w:t>
      </w:r>
      <w:proofErr w:type="spellStart"/>
      <w:r w:rsidRPr="00934B65">
        <w:rPr>
          <w:rFonts w:cstheme="minorHAnsi"/>
          <w:sz w:val="24"/>
          <w:szCs w:val="24"/>
        </w:rPr>
        <w:t>ආකාරයකින්</w:t>
      </w:r>
      <w:proofErr w:type="spellEnd"/>
      <w:r w:rsidRPr="005C7555">
        <w:rPr>
          <w:rFonts w:cstheme="minorHAnsi"/>
          <w:sz w:val="24"/>
          <w:szCs w:val="24"/>
          <w:lang w:val="es-ES_tradnl"/>
        </w:rPr>
        <w:t xml:space="preserve">, </w:t>
      </w:r>
      <w:proofErr w:type="spellStart"/>
      <w:r w:rsidRPr="00934B65">
        <w:rPr>
          <w:rFonts w:cstheme="minorHAnsi"/>
          <w:sz w:val="24"/>
          <w:szCs w:val="24"/>
        </w:rPr>
        <w:t>යෙසායාගේ</w:t>
      </w:r>
      <w:proofErr w:type="spellEnd"/>
      <w:r w:rsidRPr="005C7555">
        <w:rPr>
          <w:rFonts w:cstheme="minorHAnsi"/>
          <w:sz w:val="24"/>
          <w:szCs w:val="24"/>
          <w:lang w:val="es-ES_tradnl"/>
        </w:rPr>
        <w:t xml:space="preserve"> </w:t>
      </w:r>
      <w:proofErr w:type="spellStart"/>
      <w:r w:rsidRPr="00934B65">
        <w:rPr>
          <w:rFonts w:cstheme="minorHAnsi"/>
          <w:sz w:val="24"/>
          <w:szCs w:val="24"/>
        </w:rPr>
        <w:t>ඡේදය</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සිදු</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දේවසේවය</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සම්පූර්ණ</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නිසැක</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w:t>
      </w:r>
    </w:p>
    <w:p w14:paraId="359DACEB"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මතෙව්</w:t>
      </w:r>
      <w:proofErr w:type="spellEnd"/>
      <w:r w:rsidRPr="005C7555">
        <w:rPr>
          <w:rFonts w:cstheme="minorHAnsi"/>
          <w:sz w:val="24"/>
          <w:szCs w:val="24"/>
          <w:u w:val="single"/>
          <w:lang w:val="es-ES_tradnl"/>
        </w:rPr>
        <w:t xml:space="preserve"> 8:16-17</w:t>
      </w:r>
      <w:r w:rsidRPr="005C7555">
        <w:rPr>
          <w:rFonts w:cstheme="minorHAnsi"/>
          <w:sz w:val="24"/>
          <w:szCs w:val="24"/>
          <w:lang w:val="es-ES_tradnl"/>
        </w:rPr>
        <w:t xml:space="preserve">- </w:t>
      </w:r>
      <w:proofErr w:type="spellStart"/>
      <w:r w:rsidRPr="00934B65">
        <w:rPr>
          <w:rFonts w:cstheme="minorHAnsi"/>
          <w:sz w:val="24"/>
          <w:szCs w:val="24"/>
        </w:rPr>
        <w:t>සවස්</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යක්ෂාවේශ</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දෙනෙක්</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වෙත</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r w:rsidRPr="00934B65">
        <w:rPr>
          <w:rFonts w:cstheme="minorHAnsi"/>
          <w:sz w:val="24"/>
          <w:szCs w:val="24"/>
        </w:rPr>
        <w:t>ආ</w:t>
      </w:r>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වචනයකින්</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ආත්මයන්</w:t>
      </w:r>
      <w:proofErr w:type="spellEnd"/>
      <w:r w:rsidRPr="005C7555">
        <w:rPr>
          <w:rFonts w:cstheme="minorHAnsi"/>
          <w:sz w:val="24"/>
          <w:szCs w:val="24"/>
          <w:lang w:val="es-ES_tradnl"/>
        </w:rPr>
        <w:t xml:space="preserve"> </w:t>
      </w:r>
      <w:proofErr w:type="spellStart"/>
      <w:r w:rsidRPr="00934B65">
        <w:rPr>
          <w:rFonts w:cstheme="minorHAnsi"/>
          <w:sz w:val="24"/>
          <w:szCs w:val="24"/>
        </w:rPr>
        <w:t>දුරු</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රෝගීන්</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කළේය</w:t>
      </w:r>
      <w:proofErr w:type="spellEnd"/>
      <w:r w:rsidRPr="005C7555">
        <w:rPr>
          <w:rFonts w:cstheme="minorHAnsi"/>
          <w:sz w:val="24"/>
          <w:szCs w:val="24"/>
          <w:lang w:val="es-ES_tradnl"/>
        </w:rPr>
        <w:t xml:space="preserve">. </w:t>
      </w:r>
      <w:proofErr w:type="spellStart"/>
      <w:r w:rsidRPr="00934B65">
        <w:rPr>
          <w:rFonts w:cstheme="minorHAnsi"/>
          <w:sz w:val="24"/>
          <w:szCs w:val="24"/>
        </w:rPr>
        <w:t>අනාගතවක්තෘ</w:t>
      </w:r>
      <w:proofErr w:type="spellEnd"/>
      <w:r w:rsidRPr="005C7555">
        <w:rPr>
          <w:rFonts w:cstheme="minorHAnsi"/>
          <w:sz w:val="24"/>
          <w:szCs w:val="24"/>
          <w:lang w:val="es-ES_tradnl"/>
        </w:rPr>
        <w:t xml:space="preserve"> </w:t>
      </w:r>
      <w:proofErr w:type="spellStart"/>
      <w:r w:rsidRPr="00934B65">
        <w:rPr>
          <w:rFonts w:cstheme="minorHAnsi"/>
          <w:sz w:val="24"/>
          <w:szCs w:val="24"/>
        </w:rPr>
        <w:t>යෙසායා</w:t>
      </w:r>
      <w:proofErr w:type="spellEnd"/>
      <w:r w:rsidRPr="005C7555">
        <w:rPr>
          <w:rFonts w:cstheme="minorHAnsi"/>
          <w:sz w:val="24"/>
          <w:szCs w:val="24"/>
          <w:lang w:val="es-ES_tradnl"/>
        </w:rPr>
        <w:t xml:space="preserve"> </w:t>
      </w:r>
      <w:proofErr w:type="spellStart"/>
      <w:r w:rsidRPr="00934B65">
        <w:rPr>
          <w:rFonts w:cstheme="minorHAnsi"/>
          <w:sz w:val="24"/>
          <w:szCs w:val="24"/>
        </w:rPr>
        <w:t>මාර්ගයෙන්</w:t>
      </w:r>
      <w:proofErr w:type="spellEnd"/>
      <w:r w:rsidRPr="005C7555">
        <w:rPr>
          <w:rFonts w:cstheme="minorHAnsi"/>
          <w:sz w:val="24"/>
          <w:szCs w:val="24"/>
          <w:lang w:val="es-ES_tradnl"/>
        </w:rPr>
        <w:t xml:space="preserve"> </w:t>
      </w:r>
      <w:proofErr w:type="spellStart"/>
      <w:r w:rsidRPr="00934B65">
        <w:rPr>
          <w:rFonts w:cstheme="minorHAnsi"/>
          <w:sz w:val="24"/>
          <w:szCs w:val="24"/>
        </w:rPr>
        <w:t>පැවසූ</w:t>
      </w:r>
      <w:proofErr w:type="spellEnd"/>
      <w:r w:rsidRPr="005C7555">
        <w:rPr>
          <w:rFonts w:cstheme="minorHAnsi"/>
          <w:sz w:val="24"/>
          <w:szCs w:val="24"/>
          <w:lang w:val="es-ES_tradnl"/>
        </w:rPr>
        <w:t xml:space="preserve"> </w:t>
      </w:r>
      <w:proofErr w:type="spellStart"/>
      <w:r w:rsidRPr="00934B65">
        <w:rPr>
          <w:rFonts w:cstheme="minorHAnsi"/>
          <w:sz w:val="24"/>
          <w:szCs w:val="24"/>
        </w:rPr>
        <w:t>දේ</w:t>
      </w:r>
      <w:proofErr w:type="spellEnd"/>
      <w:r w:rsidRPr="005C7555">
        <w:rPr>
          <w:rFonts w:cstheme="minorHAnsi"/>
          <w:sz w:val="24"/>
          <w:szCs w:val="24"/>
          <w:lang w:val="es-ES_tradnl"/>
        </w:rPr>
        <w:t xml:space="preserve"> </w:t>
      </w:r>
      <w:proofErr w:type="spellStart"/>
      <w:r w:rsidRPr="00934B65">
        <w:rPr>
          <w:rFonts w:cstheme="minorHAnsi"/>
          <w:sz w:val="24"/>
          <w:szCs w:val="24"/>
        </w:rPr>
        <w:t>ඉටු</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සිදු</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w:t>
      </w:r>
    </w:p>
    <w:p w14:paraId="7CFF8A0F"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දුර්වලකම්</w:t>
      </w:r>
      <w:proofErr w:type="spellEnd"/>
      <w:r w:rsidRPr="005C7555">
        <w:rPr>
          <w:rFonts w:cstheme="minorHAnsi"/>
          <w:sz w:val="24"/>
          <w:szCs w:val="24"/>
          <w:lang w:val="es-ES_tradnl"/>
        </w:rPr>
        <w:t xml:space="preserve"> </w:t>
      </w:r>
      <w:proofErr w:type="spellStart"/>
      <w:r w:rsidRPr="00934B65">
        <w:rPr>
          <w:rFonts w:cstheme="minorHAnsi"/>
          <w:sz w:val="24"/>
          <w:szCs w:val="24"/>
        </w:rPr>
        <w:t>භාරගත්තේය</w:t>
      </w:r>
      <w:proofErr w:type="spellEnd"/>
    </w:p>
    <w:p w14:paraId="726067B8"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රෝග</w:t>
      </w:r>
      <w:proofErr w:type="spellEnd"/>
      <w:r w:rsidRPr="005C7555">
        <w:rPr>
          <w:rFonts w:cstheme="minorHAnsi"/>
          <w:sz w:val="24"/>
          <w:szCs w:val="24"/>
          <w:lang w:val="es-ES_tradnl"/>
        </w:rPr>
        <w:t xml:space="preserve"> </w:t>
      </w:r>
      <w:proofErr w:type="spellStart"/>
      <w:r w:rsidRPr="00934B65">
        <w:rPr>
          <w:rFonts w:cstheme="minorHAnsi"/>
          <w:sz w:val="24"/>
          <w:szCs w:val="24"/>
        </w:rPr>
        <w:t>රැගෙන</w:t>
      </w:r>
      <w:proofErr w:type="spellEnd"/>
      <w:r w:rsidRPr="005C7555">
        <w:rPr>
          <w:rFonts w:cstheme="minorHAnsi"/>
          <w:sz w:val="24"/>
          <w:szCs w:val="24"/>
          <w:lang w:val="es-ES_tradnl"/>
        </w:rPr>
        <w:t xml:space="preserve"> </w:t>
      </w:r>
      <w:proofErr w:type="spellStart"/>
      <w:r w:rsidRPr="00934B65">
        <w:rPr>
          <w:rFonts w:cstheme="minorHAnsi"/>
          <w:sz w:val="24"/>
          <w:szCs w:val="24"/>
        </w:rPr>
        <w:t>ගියා</w:t>
      </w:r>
      <w:proofErr w:type="spellEnd"/>
      <w:r w:rsidRPr="005C7555">
        <w:rPr>
          <w:rFonts w:cstheme="minorHAnsi"/>
          <w:sz w:val="24"/>
          <w:szCs w:val="24"/>
          <w:lang w:val="es-ES_tradnl"/>
        </w:rPr>
        <w:t>.</w:t>
      </w:r>
    </w:p>
    <w:p w14:paraId="7777EADD" w14:textId="77777777" w:rsidR="00C7086A" w:rsidRPr="005C7555" w:rsidRDefault="00C7086A" w:rsidP="00C7086A">
      <w:pPr>
        <w:rPr>
          <w:rFonts w:cstheme="minorHAnsi"/>
          <w:sz w:val="24"/>
          <w:szCs w:val="24"/>
          <w:lang w:val="es-ES_tradnl"/>
        </w:rPr>
      </w:pPr>
    </w:p>
    <w:p w14:paraId="4E7A0537"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ඩී</w:t>
      </w:r>
      <w:proofErr w:type="spellEnd"/>
      <w:r w:rsidRPr="005C7555">
        <w:rPr>
          <w:rFonts w:cstheme="minorHAnsi"/>
          <w:sz w:val="24"/>
          <w:szCs w:val="24"/>
          <w:lang w:val="es-ES_tradnl"/>
        </w:rPr>
        <w:t xml:space="preserve">. </w:t>
      </w:r>
      <w:proofErr w:type="spellStart"/>
      <w:r w:rsidRPr="00934B65">
        <w:rPr>
          <w:rFonts w:cstheme="minorHAnsi"/>
          <w:sz w:val="24"/>
          <w:szCs w:val="24"/>
        </w:rPr>
        <w:t>කෙසේ</w:t>
      </w:r>
      <w:proofErr w:type="spellEnd"/>
      <w:r w:rsidRPr="005C7555">
        <w:rPr>
          <w:rFonts w:cstheme="minorHAnsi"/>
          <w:sz w:val="24"/>
          <w:szCs w:val="24"/>
          <w:lang w:val="es-ES_tradnl"/>
        </w:rPr>
        <w:t xml:space="preserve"> </w:t>
      </w:r>
      <w:proofErr w:type="spellStart"/>
      <w:r w:rsidRPr="00934B65">
        <w:rPr>
          <w:rFonts w:cstheme="minorHAnsi"/>
          <w:sz w:val="24"/>
          <w:szCs w:val="24"/>
        </w:rPr>
        <w:t>වෙතත්</w:t>
      </w:r>
      <w:proofErr w:type="spellEnd"/>
      <w:r w:rsidRPr="005C7555">
        <w:rPr>
          <w:rFonts w:cstheme="minorHAnsi"/>
          <w:sz w:val="24"/>
          <w:szCs w:val="24"/>
          <w:lang w:val="es-ES_tradnl"/>
        </w:rPr>
        <w:t xml:space="preserve">,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කිසිසේත්ම</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නොකළ</w:t>
      </w:r>
      <w:proofErr w:type="spellEnd"/>
      <w:r w:rsidRPr="005C7555">
        <w:rPr>
          <w:rFonts w:cstheme="minorHAnsi"/>
          <w:sz w:val="24"/>
          <w:szCs w:val="24"/>
          <w:lang w:val="es-ES_tradnl"/>
        </w:rPr>
        <w:t xml:space="preserve"> </w:t>
      </w:r>
      <w:proofErr w:type="spellStart"/>
      <w:r w:rsidRPr="00934B65">
        <w:rPr>
          <w:rFonts w:cstheme="minorHAnsi"/>
          <w:sz w:val="24"/>
          <w:szCs w:val="24"/>
        </w:rPr>
        <w:t>අවස්ථා</w:t>
      </w:r>
      <w:proofErr w:type="spellEnd"/>
      <w:r w:rsidRPr="005C7555">
        <w:rPr>
          <w:rFonts w:cstheme="minorHAnsi"/>
          <w:sz w:val="24"/>
          <w:szCs w:val="24"/>
          <w:lang w:val="es-ES_tradnl"/>
        </w:rPr>
        <w:t xml:space="preserve"> </w:t>
      </w:r>
      <w:proofErr w:type="spellStart"/>
      <w:r w:rsidRPr="00934B65">
        <w:rPr>
          <w:rFonts w:cstheme="minorHAnsi"/>
          <w:sz w:val="24"/>
          <w:szCs w:val="24"/>
        </w:rPr>
        <w:t>තිබේ</w:t>
      </w:r>
      <w:proofErr w:type="spellEnd"/>
      <w:r w:rsidRPr="005C7555">
        <w:rPr>
          <w:rFonts w:cstheme="minorHAnsi"/>
          <w:sz w:val="24"/>
          <w:szCs w:val="24"/>
          <w:lang w:val="es-ES_tradnl"/>
        </w:rPr>
        <w:t>.</w:t>
      </w:r>
    </w:p>
    <w:p w14:paraId="3A26DC3B"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මාර්ක්</w:t>
      </w:r>
      <w:proofErr w:type="spellEnd"/>
      <w:r w:rsidRPr="005C7555">
        <w:rPr>
          <w:rFonts w:cstheme="minorHAnsi"/>
          <w:sz w:val="24"/>
          <w:szCs w:val="24"/>
          <w:u w:val="single"/>
          <w:lang w:val="es-ES_tradnl"/>
        </w:rPr>
        <w:t xml:space="preserve"> 6:5-6</w:t>
      </w:r>
      <w:r w:rsidRPr="005C7555">
        <w:rPr>
          <w:rFonts w:cstheme="minorHAnsi"/>
          <w:sz w:val="24"/>
          <w:szCs w:val="24"/>
          <w:lang w:val="es-ES_tradnl"/>
        </w:rPr>
        <w:t>- “</w:t>
      </w:r>
      <w:proofErr w:type="spellStart"/>
      <w:r w:rsidRPr="00934B65">
        <w:rPr>
          <w:rFonts w:cstheme="minorHAnsi"/>
          <w:sz w:val="24"/>
          <w:szCs w:val="24"/>
        </w:rPr>
        <w:t>රෝගීන්</w:t>
      </w:r>
      <w:proofErr w:type="spellEnd"/>
      <w:r w:rsidRPr="005C7555">
        <w:rPr>
          <w:rFonts w:cstheme="minorHAnsi"/>
          <w:sz w:val="24"/>
          <w:szCs w:val="24"/>
          <w:lang w:val="es-ES_tradnl"/>
        </w:rPr>
        <w:t xml:space="preserve"> </w:t>
      </w:r>
      <w:proofErr w:type="spellStart"/>
      <w:r w:rsidRPr="00934B65">
        <w:rPr>
          <w:rFonts w:cstheme="minorHAnsi"/>
          <w:sz w:val="24"/>
          <w:szCs w:val="24"/>
        </w:rPr>
        <w:t>කිහිප</w:t>
      </w:r>
      <w:proofErr w:type="spellEnd"/>
      <w:r w:rsidRPr="005C7555">
        <w:rPr>
          <w:rFonts w:cstheme="minorHAnsi"/>
          <w:sz w:val="24"/>
          <w:szCs w:val="24"/>
          <w:lang w:val="es-ES_tradnl"/>
        </w:rPr>
        <w:t xml:space="preserve"> </w:t>
      </w:r>
      <w:proofErr w:type="spellStart"/>
      <w:r w:rsidRPr="00934B65">
        <w:rPr>
          <w:rFonts w:cstheme="minorHAnsi"/>
          <w:sz w:val="24"/>
          <w:szCs w:val="24"/>
        </w:rPr>
        <w:t>දෙනෙකු</w:t>
      </w:r>
      <w:proofErr w:type="spellEnd"/>
      <w:r w:rsidRPr="005C7555">
        <w:rPr>
          <w:rFonts w:cstheme="minorHAnsi"/>
          <w:sz w:val="24"/>
          <w:szCs w:val="24"/>
          <w:lang w:val="es-ES_tradnl"/>
        </w:rPr>
        <w:t xml:space="preserve"> </w:t>
      </w:r>
      <w:proofErr w:type="spellStart"/>
      <w:r w:rsidRPr="00934B65">
        <w:rPr>
          <w:rFonts w:cstheme="minorHAnsi"/>
          <w:sz w:val="24"/>
          <w:szCs w:val="24"/>
        </w:rPr>
        <w:t>මත</w:t>
      </w:r>
      <w:proofErr w:type="spellEnd"/>
      <w:r w:rsidRPr="005C7555">
        <w:rPr>
          <w:rFonts w:cstheme="minorHAnsi"/>
          <w:sz w:val="24"/>
          <w:szCs w:val="24"/>
          <w:lang w:val="es-ES_tradnl"/>
        </w:rPr>
        <w:t xml:space="preserve"> </w:t>
      </w:r>
      <w:proofErr w:type="spellStart"/>
      <w:r w:rsidRPr="00934B65">
        <w:rPr>
          <w:rFonts w:cstheme="minorHAnsi"/>
          <w:sz w:val="24"/>
          <w:szCs w:val="24"/>
        </w:rPr>
        <w:t>අත</w:t>
      </w:r>
      <w:proofErr w:type="spellEnd"/>
      <w:r w:rsidRPr="005C7555">
        <w:rPr>
          <w:rFonts w:cstheme="minorHAnsi"/>
          <w:sz w:val="24"/>
          <w:szCs w:val="24"/>
          <w:lang w:val="es-ES_tradnl"/>
        </w:rPr>
        <w:t xml:space="preserve"> </w:t>
      </w:r>
      <w:proofErr w:type="spellStart"/>
      <w:r w:rsidRPr="00934B65">
        <w:rPr>
          <w:rFonts w:cstheme="minorHAnsi"/>
          <w:sz w:val="24"/>
          <w:szCs w:val="24"/>
        </w:rPr>
        <w:t>තබා</w:t>
      </w:r>
      <w:proofErr w:type="spellEnd"/>
      <w:r w:rsidRPr="005C7555">
        <w:rPr>
          <w:rFonts w:cstheme="minorHAnsi"/>
          <w:sz w:val="24"/>
          <w:szCs w:val="24"/>
          <w:lang w:val="es-ES_tradnl"/>
        </w:rPr>
        <w:t xml:space="preserve"> </w:t>
      </w:r>
      <w:proofErr w:type="spellStart"/>
      <w:r w:rsidRPr="00934B65">
        <w:rPr>
          <w:rFonts w:cstheme="minorHAnsi"/>
          <w:sz w:val="24"/>
          <w:szCs w:val="24"/>
        </w:rPr>
        <w:t>ඔවුන්ව</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හැර</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එහි</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රාතිහාර්යයක්</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නොහැකි</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ඔවුන්ගේ</w:t>
      </w:r>
      <w:proofErr w:type="spellEnd"/>
      <w:r w:rsidRPr="005C7555">
        <w:rPr>
          <w:rFonts w:cstheme="minorHAnsi"/>
          <w:sz w:val="24"/>
          <w:szCs w:val="24"/>
          <w:lang w:val="es-ES_tradnl"/>
        </w:rPr>
        <w:t xml:space="preserve"> </w:t>
      </w:r>
      <w:proofErr w:type="spellStart"/>
      <w:r w:rsidRPr="00934B65">
        <w:rPr>
          <w:rFonts w:cstheme="minorHAnsi"/>
          <w:sz w:val="24"/>
          <w:szCs w:val="24"/>
        </w:rPr>
        <w:t>ඇදහිල්ලේ</w:t>
      </w:r>
      <w:proofErr w:type="spellEnd"/>
      <w:r w:rsidRPr="005C7555">
        <w:rPr>
          <w:rFonts w:cstheme="minorHAnsi"/>
          <w:sz w:val="24"/>
          <w:szCs w:val="24"/>
          <w:lang w:val="es-ES_tradnl"/>
        </w:rPr>
        <w:t xml:space="preserve"> </w:t>
      </w:r>
      <w:proofErr w:type="spellStart"/>
      <w:r w:rsidRPr="00934B65">
        <w:rPr>
          <w:rFonts w:cstheme="minorHAnsi"/>
          <w:sz w:val="24"/>
          <w:szCs w:val="24"/>
        </w:rPr>
        <w:t>ඌනතාවය</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පුදුමයට</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ජෝන්</w:t>
      </w:r>
      <w:proofErr w:type="spellEnd"/>
      <w:r w:rsidRPr="005C7555">
        <w:rPr>
          <w:rFonts w:cstheme="minorHAnsi"/>
          <w:sz w:val="24"/>
          <w:szCs w:val="24"/>
          <w:lang w:val="es-ES_tradnl"/>
        </w:rPr>
        <w:t xml:space="preserve"> 5: 2-9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මෙන්</w:t>
      </w:r>
      <w:proofErr w:type="spellEnd"/>
      <w:r w:rsidRPr="005C7555">
        <w:rPr>
          <w:rFonts w:cstheme="minorHAnsi"/>
          <w:sz w:val="24"/>
          <w:szCs w:val="24"/>
          <w:lang w:val="es-ES_tradnl"/>
        </w:rPr>
        <w:t xml:space="preserve"> </w:t>
      </w:r>
      <w:proofErr w:type="spellStart"/>
      <w:r w:rsidRPr="00934B65">
        <w:rPr>
          <w:rFonts w:cstheme="minorHAnsi"/>
          <w:sz w:val="24"/>
          <w:szCs w:val="24"/>
        </w:rPr>
        <w:t>තවත්</w:t>
      </w:r>
      <w:proofErr w:type="spellEnd"/>
      <w:r w:rsidRPr="005C7555">
        <w:rPr>
          <w:rFonts w:cstheme="minorHAnsi"/>
          <w:sz w:val="24"/>
          <w:szCs w:val="24"/>
          <w:lang w:val="es-ES_tradnl"/>
        </w:rPr>
        <w:t xml:space="preserve"> </w:t>
      </w:r>
      <w:proofErr w:type="spellStart"/>
      <w:r w:rsidRPr="00934B65">
        <w:rPr>
          <w:rFonts w:cstheme="minorHAnsi"/>
          <w:sz w:val="24"/>
          <w:szCs w:val="24"/>
        </w:rPr>
        <w:t>රෝගාතුර</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මිනිසුන්ගෙන්</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මිනිසෙකු</w:t>
      </w:r>
      <w:proofErr w:type="spellEnd"/>
      <w:r w:rsidRPr="005C7555">
        <w:rPr>
          <w:rFonts w:cstheme="minorHAnsi"/>
          <w:sz w:val="24"/>
          <w:szCs w:val="24"/>
          <w:lang w:val="es-ES_tradnl"/>
        </w:rPr>
        <w:t xml:space="preserve"> </w:t>
      </w:r>
      <w:proofErr w:type="spellStart"/>
      <w:r w:rsidRPr="00934B65">
        <w:rPr>
          <w:rFonts w:cstheme="minorHAnsi"/>
          <w:sz w:val="24"/>
          <w:szCs w:val="24"/>
        </w:rPr>
        <w:t>පමණක්</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කළේය</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ජෙරුසලමේ</w:t>
      </w:r>
      <w:proofErr w:type="spellEnd"/>
      <w:r w:rsidRPr="005C7555">
        <w:rPr>
          <w:rFonts w:cstheme="minorHAnsi"/>
          <w:sz w:val="24"/>
          <w:szCs w:val="24"/>
          <w:lang w:val="es-ES_tradnl"/>
        </w:rPr>
        <w:t xml:space="preserve"> </w:t>
      </w:r>
      <w:proofErr w:type="spellStart"/>
      <w:r w:rsidRPr="00934B65">
        <w:rPr>
          <w:rFonts w:cstheme="minorHAnsi"/>
          <w:sz w:val="24"/>
          <w:szCs w:val="24"/>
        </w:rPr>
        <w:t>බැටළු</w:t>
      </w:r>
      <w:proofErr w:type="spellEnd"/>
      <w:r w:rsidRPr="005C7555">
        <w:rPr>
          <w:rFonts w:cstheme="minorHAnsi"/>
          <w:sz w:val="24"/>
          <w:szCs w:val="24"/>
          <w:lang w:val="es-ES_tradnl"/>
        </w:rPr>
        <w:t xml:space="preserve"> </w:t>
      </w:r>
      <w:proofErr w:type="spellStart"/>
      <w:r w:rsidRPr="00934B65">
        <w:rPr>
          <w:rFonts w:cstheme="minorHAnsi"/>
          <w:sz w:val="24"/>
          <w:szCs w:val="24"/>
        </w:rPr>
        <w:t>දොරටුව</w:t>
      </w:r>
      <w:proofErr w:type="spellEnd"/>
      <w:r w:rsidRPr="005C7555">
        <w:rPr>
          <w:rFonts w:cstheme="minorHAnsi"/>
          <w:sz w:val="24"/>
          <w:szCs w:val="24"/>
          <w:lang w:val="es-ES_tradnl"/>
        </w:rPr>
        <w:t xml:space="preserve"> </w:t>
      </w:r>
      <w:proofErr w:type="spellStart"/>
      <w:r w:rsidRPr="00934B65">
        <w:rPr>
          <w:rFonts w:cstheme="minorHAnsi"/>
          <w:sz w:val="24"/>
          <w:szCs w:val="24"/>
        </w:rPr>
        <w:t>අසල</w:t>
      </w:r>
      <w:proofErr w:type="spellEnd"/>
      <w:r w:rsidRPr="005C7555">
        <w:rPr>
          <w:rFonts w:cstheme="minorHAnsi"/>
          <w:sz w:val="24"/>
          <w:szCs w:val="24"/>
          <w:lang w:val="es-ES_tradnl"/>
        </w:rPr>
        <w:t xml:space="preserve"> </w:t>
      </w:r>
      <w:proofErr w:type="spellStart"/>
      <w:r w:rsidRPr="00934B65">
        <w:rPr>
          <w:rFonts w:cstheme="minorHAnsi"/>
          <w:sz w:val="24"/>
          <w:szCs w:val="24"/>
        </w:rPr>
        <w:t>පොකුණක්</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ඇරමයික</w:t>
      </w:r>
      <w:proofErr w:type="spellEnd"/>
      <w:r w:rsidRPr="005C7555">
        <w:rPr>
          <w:rFonts w:cstheme="minorHAnsi"/>
          <w:sz w:val="24"/>
          <w:szCs w:val="24"/>
          <w:lang w:val="es-ES_tradnl"/>
        </w:rPr>
        <w:t xml:space="preserve"> </w:t>
      </w:r>
      <w:proofErr w:type="spellStart"/>
      <w:r w:rsidRPr="00934B65">
        <w:rPr>
          <w:rFonts w:cstheme="minorHAnsi"/>
          <w:sz w:val="24"/>
          <w:szCs w:val="24"/>
        </w:rPr>
        <w:t>භාෂාවෙන්</w:t>
      </w:r>
      <w:proofErr w:type="spellEnd"/>
      <w:r w:rsidRPr="005C7555">
        <w:rPr>
          <w:rFonts w:cstheme="minorHAnsi"/>
          <w:sz w:val="24"/>
          <w:szCs w:val="24"/>
          <w:lang w:val="es-ES_tradnl"/>
        </w:rPr>
        <w:t xml:space="preserve"> </w:t>
      </w:r>
      <w:proofErr w:type="spellStart"/>
      <w:r w:rsidRPr="00934B65">
        <w:rPr>
          <w:rFonts w:cstheme="minorHAnsi"/>
          <w:sz w:val="24"/>
          <w:szCs w:val="24"/>
        </w:rPr>
        <w:t>බෙතෙස්ඩා</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හැඳින්වේ</w:t>
      </w:r>
      <w:proofErr w:type="spellEnd"/>
      <w:r w:rsidRPr="005C7555">
        <w:rPr>
          <w:rFonts w:cstheme="minorHAnsi"/>
          <w:sz w:val="24"/>
          <w:szCs w:val="24"/>
          <w:lang w:val="es-ES_tradnl"/>
        </w:rPr>
        <w:t xml:space="preserve">. </w:t>
      </w:r>
      <w:proofErr w:type="spellStart"/>
      <w:r w:rsidRPr="00934B65">
        <w:rPr>
          <w:rFonts w:cstheme="minorHAnsi"/>
          <w:sz w:val="24"/>
          <w:szCs w:val="24"/>
        </w:rPr>
        <w:t>ආවරණය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කොලොනේඩ</w:t>
      </w:r>
      <w:proofErr w:type="spellEnd"/>
      <w:r w:rsidRPr="005C7555">
        <w:rPr>
          <w:rFonts w:cstheme="minorHAnsi"/>
          <w:sz w:val="24"/>
          <w:szCs w:val="24"/>
          <w:lang w:val="es-ES_tradnl"/>
        </w:rPr>
        <w:t xml:space="preserve"> </w:t>
      </w:r>
      <w:proofErr w:type="spellStart"/>
      <w:r w:rsidRPr="00934B65">
        <w:rPr>
          <w:rFonts w:cstheme="minorHAnsi"/>
          <w:sz w:val="24"/>
          <w:szCs w:val="24"/>
        </w:rPr>
        <w:t>පහකින්</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මෙහිදී</w:t>
      </w:r>
      <w:proofErr w:type="spellEnd"/>
      <w:r w:rsidRPr="005C7555">
        <w:rPr>
          <w:rFonts w:cstheme="minorHAnsi"/>
          <w:sz w:val="24"/>
          <w:szCs w:val="24"/>
          <w:lang w:val="es-ES_tradnl"/>
        </w:rPr>
        <w:t xml:space="preserve"> </w:t>
      </w:r>
      <w:proofErr w:type="spellStart"/>
      <w:r w:rsidRPr="00934B65">
        <w:rPr>
          <w:rFonts w:cstheme="minorHAnsi"/>
          <w:sz w:val="24"/>
          <w:szCs w:val="24"/>
        </w:rPr>
        <w:t>ආබාධිතයන්</w:t>
      </w:r>
      <w:proofErr w:type="spellEnd"/>
      <w:r w:rsidRPr="005C7555">
        <w:rPr>
          <w:rFonts w:cstheme="minorHAnsi"/>
          <w:sz w:val="24"/>
          <w:szCs w:val="24"/>
          <w:lang w:val="es-ES_tradnl"/>
        </w:rPr>
        <w:t xml:space="preserve"> </w:t>
      </w:r>
      <w:proofErr w:type="spellStart"/>
      <w:r w:rsidRPr="00934B65">
        <w:rPr>
          <w:rFonts w:cstheme="minorHAnsi"/>
          <w:sz w:val="24"/>
          <w:szCs w:val="24"/>
        </w:rPr>
        <w:t>විශාල</w:t>
      </w:r>
      <w:proofErr w:type="spellEnd"/>
      <w:r w:rsidRPr="005C7555">
        <w:rPr>
          <w:rFonts w:cstheme="minorHAnsi"/>
          <w:sz w:val="24"/>
          <w:szCs w:val="24"/>
          <w:lang w:val="es-ES_tradnl"/>
        </w:rPr>
        <w:t xml:space="preserve"> </w:t>
      </w:r>
      <w:proofErr w:type="spellStart"/>
      <w:r w:rsidRPr="00934B65">
        <w:rPr>
          <w:rFonts w:cstheme="minorHAnsi"/>
          <w:sz w:val="24"/>
          <w:szCs w:val="24"/>
        </w:rPr>
        <w:t>පිරිසක්</w:t>
      </w:r>
      <w:proofErr w:type="spellEnd"/>
      <w:r w:rsidRPr="005C7555">
        <w:rPr>
          <w:rFonts w:cstheme="minorHAnsi"/>
          <w:sz w:val="24"/>
          <w:szCs w:val="24"/>
          <w:lang w:val="es-ES_tradnl"/>
        </w:rPr>
        <w:t xml:space="preserve"> </w:t>
      </w:r>
      <w:proofErr w:type="spellStart"/>
      <w:r w:rsidRPr="00934B65">
        <w:rPr>
          <w:rFonts w:cstheme="minorHAnsi"/>
          <w:sz w:val="24"/>
          <w:szCs w:val="24"/>
        </w:rPr>
        <w:t>බොරු</w:t>
      </w:r>
      <w:proofErr w:type="spellEnd"/>
      <w:r w:rsidRPr="005C7555">
        <w:rPr>
          <w:rFonts w:cstheme="minorHAnsi"/>
          <w:sz w:val="24"/>
          <w:szCs w:val="24"/>
          <w:lang w:val="es-ES_tradnl"/>
        </w:rPr>
        <w:t xml:space="preserve"> </w:t>
      </w:r>
      <w:proofErr w:type="spellStart"/>
      <w:r w:rsidRPr="00934B65">
        <w:rPr>
          <w:rFonts w:cstheme="minorHAnsi"/>
          <w:sz w:val="24"/>
          <w:szCs w:val="24"/>
        </w:rPr>
        <w:t>කීවේ</w:t>
      </w:r>
      <w:proofErr w:type="spellEnd"/>
      <w:r w:rsidRPr="005C7555">
        <w:rPr>
          <w:rFonts w:cstheme="minorHAnsi"/>
          <w:sz w:val="24"/>
          <w:szCs w:val="24"/>
          <w:lang w:val="es-ES_tradnl"/>
        </w:rPr>
        <w:t xml:space="preserve"> - </w:t>
      </w:r>
      <w:proofErr w:type="spellStart"/>
      <w:r w:rsidRPr="00934B65">
        <w:rPr>
          <w:rFonts w:cstheme="minorHAnsi"/>
          <w:sz w:val="24"/>
          <w:szCs w:val="24"/>
        </w:rPr>
        <w:t>අන්ධ</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අංශභාගය</w:t>
      </w:r>
      <w:proofErr w:type="spellEnd"/>
      <w:r w:rsidRPr="005C7555">
        <w:rPr>
          <w:rFonts w:cstheme="minorHAnsi"/>
          <w:sz w:val="24"/>
          <w:szCs w:val="24"/>
          <w:lang w:val="es-ES_tradnl"/>
        </w:rPr>
        <w:t xml:space="preserve">. </w:t>
      </w:r>
      <w:proofErr w:type="spellStart"/>
      <w:r w:rsidRPr="00934B65">
        <w:rPr>
          <w:rFonts w:cstheme="minorHAnsi"/>
          <w:sz w:val="24"/>
          <w:szCs w:val="24"/>
        </w:rPr>
        <w:t>එතන</w:t>
      </w:r>
      <w:proofErr w:type="spellEnd"/>
      <w:r w:rsidRPr="005C7555">
        <w:rPr>
          <w:rFonts w:cstheme="minorHAnsi"/>
          <w:sz w:val="24"/>
          <w:szCs w:val="24"/>
          <w:lang w:val="es-ES_tradnl"/>
        </w:rPr>
        <w:t xml:space="preserve"> </w:t>
      </w:r>
      <w:proofErr w:type="spellStart"/>
      <w:r w:rsidRPr="00934B65">
        <w:rPr>
          <w:rFonts w:cstheme="minorHAnsi"/>
          <w:sz w:val="24"/>
          <w:szCs w:val="24"/>
        </w:rPr>
        <w:t>හිටපු</w:t>
      </w:r>
      <w:proofErr w:type="spellEnd"/>
      <w:r w:rsidRPr="005C7555">
        <w:rPr>
          <w:rFonts w:cstheme="minorHAnsi"/>
          <w:sz w:val="24"/>
          <w:szCs w:val="24"/>
          <w:lang w:val="es-ES_tradnl"/>
        </w:rPr>
        <w:t xml:space="preserve"> </w:t>
      </w:r>
      <w:proofErr w:type="spellStart"/>
      <w:r w:rsidRPr="00934B65">
        <w:rPr>
          <w:rFonts w:cstheme="minorHAnsi"/>
          <w:sz w:val="24"/>
          <w:szCs w:val="24"/>
        </w:rPr>
        <w:t>එක්කෙනෙක්</w:t>
      </w:r>
      <w:proofErr w:type="spellEnd"/>
      <w:r w:rsidRPr="005C7555">
        <w:rPr>
          <w:rFonts w:cstheme="minorHAnsi"/>
          <w:sz w:val="24"/>
          <w:szCs w:val="24"/>
          <w:lang w:val="es-ES_tradnl"/>
        </w:rPr>
        <w:t xml:space="preserve"> </w:t>
      </w:r>
      <w:proofErr w:type="spellStart"/>
      <w:r w:rsidRPr="00934B65">
        <w:rPr>
          <w:rFonts w:cstheme="minorHAnsi"/>
          <w:sz w:val="24"/>
          <w:szCs w:val="24"/>
        </w:rPr>
        <w:t>අවුරුදු</w:t>
      </w:r>
      <w:proofErr w:type="spellEnd"/>
      <w:r w:rsidRPr="005C7555">
        <w:rPr>
          <w:rFonts w:cstheme="minorHAnsi"/>
          <w:sz w:val="24"/>
          <w:szCs w:val="24"/>
          <w:lang w:val="es-ES_tradnl"/>
        </w:rPr>
        <w:t xml:space="preserve"> </w:t>
      </w:r>
      <w:proofErr w:type="spellStart"/>
      <w:r w:rsidRPr="00934B65">
        <w:rPr>
          <w:rFonts w:cstheme="minorHAnsi"/>
          <w:sz w:val="24"/>
          <w:szCs w:val="24"/>
        </w:rPr>
        <w:t>තිස්</w:t>
      </w:r>
      <w:proofErr w:type="spellEnd"/>
      <w:r w:rsidRPr="005C7555">
        <w:rPr>
          <w:rFonts w:cstheme="minorHAnsi"/>
          <w:sz w:val="24"/>
          <w:szCs w:val="24"/>
          <w:lang w:val="es-ES_tradnl"/>
        </w:rPr>
        <w:t xml:space="preserve"> </w:t>
      </w:r>
      <w:proofErr w:type="spellStart"/>
      <w:r w:rsidRPr="00934B65">
        <w:rPr>
          <w:rFonts w:cstheme="minorHAnsi"/>
          <w:sz w:val="24"/>
          <w:szCs w:val="24"/>
        </w:rPr>
        <w:t>අටක්</w:t>
      </w:r>
      <w:proofErr w:type="spellEnd"/>
      <w:r w:rsidRPr="005C7555">
        <w:rPr>
          <w:rFonts w:cstheme="minorHAnsi"/>
          <w:sz w:val="24"/>
          <w:szCs w:val="24"/>
          <w:lang w:val="es-ES_tradnl"/>
        </w:rPr>
        <w:t xml:space="preserve"> </w:t>
      </w:r>
      <w:proofErr w:type="spellStart"/>
      <w:r w:rsidRPr="00934B65">
        <w:rPr>
          <w:rFonts w:cstheme="minorHAnsi"/>
          <w:sz w:val="24"/>
          <w:szCs w:val="24"/>
        </w:rPr>
        <w:t>තිස්සේ</w:t>
      </w:r>
      <w:proofErr w:type="spellEnd"/>
      <w:r w:rsidRPr="005C7555">
        <w:rPr>
          <w:rFonts w:cstheme="minorHAnsi"/>
          <w:sz w:val="24"/>
          <w:szCs w:val="24"/>
          <w:lang w:val="es-ES_tradnl"/>
        </w:rPr>
        <w:t xml:space="preserve"> </w:t>
      </w:r>
      <w:proofErr w:type="spellStart"/>
      <w:r w:rsidRPr="00934B65">
        <w:rPr>
          <w:rFonts w:cstheme="minorHAnsi"/>
          <w:sz w:val="24"/>
          <w:szCs w:val="24"/>
        </w:rPr>
        <w:t>අවලංගු</w:t>
      </w:r>
      <w:proofErr w:type="spellEnd"/>
      <w:r w:rsidRPr="005C7555">
        <w:rPr>
          <w:rFonts w:cstheme="minorHAnsi"/>
          <w:sz w:val="24"/>
          <w:szCs w:val="24"/>
          <w:lang w:val="es-ES_tradnl"/>
        </w:rPr>
        <w:t xml:space="preserve"> </w:t>
      </w:r>
      <w:proofErr w:type="spellStart"/>
      <w:r w:rsidRPr="00934B65">
        <w:rPr>
          <w:rFonts w:cstheme="minorHAnsi"/>
          <w:sz w:val="24"/>
          <w:szCs w:val="24"/>
        </w:rPr>
        <w:t>කෙනෙක්</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එහි</w:t>
      </w:r>
      <w:proofErr w:type="spellEnd"/>
      <w:r w:rsidRPr="005C7555">
        <w:rPr>
          <w:rFonts w:cstheme="minorHAnsi"/>
          <w:sz w:val="24"/>
          <w:szCs w:val="24"/>
          <w:lang w:val="es-ES_tradnl"/>
        </w:rPr>
        <w:t xml:space="preserve"> </w:t>
      </w:r>
      <w:proofErr w:type="spellStart"/>
      <w:r w:rsidRPr="00934B65">
        <w:rPr>
          <w:rFonts w:cstheme="minorHAnsi"/>
          <w:sz w:val="24"/>
          <w:szCs w:val="24"/>
        </w:rPr>
        <w:t>වැතිර</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දුටු</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කලක</w:t>
      </w:r>
      <w:proofErr w:type="spellEnd"/>
      <w:r w:rsidRPr="005C7555">
        <w:rPr>
          <w:rFonts w:cstheme="minorHAnsi"/>
          <w:sz w:val="24"/>
          <w:szCs w:val="24"/>
          <w:lang w:val="es-ES_tradnl"/>
        </w:rPr>
        <w:t xml:space="preserve"> </w:t>
      </w:r>
      <w:proofErr w:type="spellStart"/>
      <w:r w:rsidRPr="00934B65">
        <w:rPr>
          <w:rFonts w:cstheme="minorHAnsi"/>
          <w:sz w:val="24"/>
          <w:szCs w:val="24"/>
        </w:rPr>
        <w:t>සිට</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තත්ත්වයෙන්</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දැනගත්</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w:t>
      </w:r>
      <w:proofErr w:type="spellStart"/>
      <w:r w:rsidRPr="00934B65">
        <w:rPr>
          <w:rFonts w:cstheme="minorHAnsi"/>
          <w:sz w:val="24"/>
          <w:szCs w:val="24"/>
        </w:rPr>
        <w:t>ඔබට</w:t>
      </w:r>
      <w:proofErr w:type="spellEnd"/>
      <w:r w:rsidRPr="005C7555">
        <w:rPr>
          <w:rFonts w:cstheme="minorHAnsi"/>
          <w:sz w:val="24"/>
          <w:szCs w:val="24"/>
          <w:lang w:val="es-ES_tradnl"/>
        </w:rPr>
        <w:t xml:space="preserve"> </w:t>
      </w:r>
      <w:proofErr w:type="spellStart"/>
      <w:r w:rsidRPr="00934B65">
        <w:rPr>
          <w:rFonts w:cstheme="minorHAnsi"/>
          <w:sz w:val="24"/>
          <w:szCs w:val="24"/>
        </w:rPr>
        <w:t>සනීප</w:t>
      </w:r>
      <w:proofErr w:type="spellEnd"/>
      <w:r w:rsidRPr="005C7555">
        <w:rPr>
          <w:rFonts w:cstheme="minorHAnsi"/>
          <w:sz w:val="24"/>
          <w:szCs w:val="24"/>
          <w:lang w:val="es-ES_tradnl"/>
        </w:rPr>
        <w:t xml:space="preserve"> </w:t>
      </w:r>
      <w:proofErr w:type="spellStart"/>
      <w:r w:rsidRPr="00934B65">
        <w:rPr>
          <w:rFonts w:cstheme="minorHAnsi"/>
          <w:sz w:val="24"/>
          <w:szCs w:val="24"/>
        </w:rPr>
        <w:t>වීමට</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proofErr w:type="spellStart"/>
      <w:r w:rsidRPr="00934B65">
        <w:rPr>
          <w:rFonts w:cstheme="minorHAnsi"/>
          <w:sz w:val="24"/>
          <w:szCs w:val="24"/>
        </w:rPr>
        <w:t>යද</w:t>
      </w:r>
      <w:proofErr w:type="spellEnd"/>
      <w:r w:rsidRPr="005C7555">
        <w:rPr>
          <w:rFonts w:cstheme="minorHAnsi"/>
          <w:sz w:val="24"/>
          <w:szCs w:val="24"/>
          <w:lang w:val="es-ES_tradnl"/>
        </w:rPr>
        <w:t xml:space="preserve">' </w:t>
      </w:r>
      <w:proofErr w:type="spellStart"/>
      <w:r w:rsidRPr="00934B65">
        <w:rPr>
          <w:rFonts w:cstheme="minorHAnsi"/>
          <w:sz w:val="24"/>
          <w:szCs w:val="24"/>
        </w:rPr>
        <w:t>කියා</w:t>
      </w:r>
      <w:proofErr w:type="spellEnd"/>
      <w:r w:rsidRPr="005C7555">
        <w:rPr>
          <w:rFonts w:cstheme="minorHAnsi"/>
          <w:sz w:val="24"/>
          <w:szCs w:val="24"/>
          <w:lang w:val="es-ES_tradnl"/>
        </w:rPr>
        <w:t xml:space="preserve"> </w:t>
      </w:r>
      <w:proofErr w:type="spellStart"/>
      <w:r w:rsidRPr="00934B65">
        <w:rPr>
          <w:rFonts w:cstheme="minorHAnsi"/>
          <w:sz w:val="24"/>
          <w:szCs w:val="24"/>
        </w:rPr>
        <w:t>ඔහුගෙන්</w:t>
      </w:r>
      <w:proofErr w:type="spellEnd"/>
      <w:r w:rsidRPr="005C7555">
        <w:rPr>
          <w:rFonts w:cstheme="minorHAnsi"/>
          <w:sz w:val="24"/>
          <w:szCs w:val="24"/>
          <w:lang w:val="es-ES_tradnl"/>
        </w:rPr>
        <w:t xml:space="preserve"> </w:t>
      </w:r>
      <w:proofErr w:type="spellStart"/>
      <w:r w:rsidRPr="00934B65">
        <w:rPr>
          <w:rFonts w:cstheme="minorHAnsi"/>
          <w:sz w:val="24"/>
          <w:szCs w:val="24"/>
        </w:rPr>
        <w:t>ඇසුවා</w:t>
      </w:r>
      <w:proofErr w:type="spellEnd"/>
      <w:r w:rsidRPr="005C7555">
        <w:rPr>
          <w:rFonts w:cstheme="minorHAnsi"/>
          <w:sz w:val="24"/>
          <w:szCs w:val="24"/>
          <w:lang w:val="es-ES_tradnl"/>
        </w:rPr>
        <w:t>. '</w:t>
      </w:r>
      <w:proofErr w:type="spellStart"/>
      <w:r w:rsidRPr="00934B65">
        <w:rPr>
          <w:rFonts w:cstheme="minorHAnsi"/>
          <w:sz w:val="24"/>
          <w:szCs w:val="24"/>
        </w:rPr>
        <w:t>ස්වාමීනි</w:t>
      </w:r>
      <w:proofErr w:type="spellEnd"/>
      <w:r w:rsidRPr="005C7555">
        <w:rPr>
          <w:rFonts w:cstheme="minorHAnsi"/>
          <w:sz w:val="24"/>
          <w:szCs w:val="24"/>
          <w:lang w:val="es-ES_tradnl"/>
        </w:rPr>
        <w:t xml:space="preserve">, </w:t>
      </w:r>
      <w:proofErr w:type="spellStart"/>
      <w:r w:rsidRPr="00934B65">
        <w:rPr>
          <w:rFonts w:cstheme="minorHAnsi"/>
          <w:sz w:val="24"/>
          <w:szCs w:val="24"/>
        </w:rPr>
        <w:t>වතුර</w:t>
      </w:r>
      <w:proofErr w:type="spellEnd"/>
      <w:r w:rsidRPr="005C7555">
        <w:rPr>
          <w:rFonts w:cstheme="minorHAnsi"/>
          <w:sz w:val="24"/>
          <w:szCs w:val="24"/>
          <w:lang w:val="es-ES_tradnl"/>
        </w:rPr>
        <w:t xml:space="preserve"> </w:t>
      </w:r>
      <w:proofErr w:type="spellStart"/>
      <w:r w:rsidRPr="00934B65">
        <w:rPr>
          <w:rFonts w:cstheme="minorHAnsi"/>
          <w:sz w:val="24"/>
          <w:szCs w:val="24"/>
        </w:rPr>
        <w:t>කලවම්</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පොකුණට</w:t>
      </w:r>
      <w:proofErr w:type="spellEnd"/>
      <w:r w:rsidRPr="005C7555">
        <w:rPr>
          <w:rFonts w:cstheme="minorHAnsi"/>
          <w:sz w:val="24"/>
          <w:szCs w:val="24"/>
          <w:lang w:val="es-ES_tradnl"/>
        </w:rPr>
        <w:t xml:space="preserve"> </w:t>
      </w:r>
      <w:proofErr w:type="spellStart"/>
      <w:r w:rsidRPr="00934B65">
        <w:rPr>
          <w:rFonts w:cstheme="minorHAnsi"/>
          <w:sz w:val="24"/>
          <w:szCs w:val="24"/>
        </w:rPr>
        <w:t>බැසීමට</w:t>
      </w:r>
      <w:proofErr w:type="spellEnd"/>
      <w:r w:rsidRPr="005C7555">
        <w:rPr>
          <w:rFonts w:cstheme="minorHAnsi"/>
          <w:sz w:val="24"/>
          <w:szCs w:val="24"/>
          <w:lang w:val="es-ES_tradnl"/>
        </w:rPr>
        <w:t xml:space="preserve"> </w:t>
      </w:r>
      <w:proofErr w:type="spellStart"/>
      <w:r w:rsidRPr="00934B65">
        <w:rPr>
          <w:rFonts w:cstheme="minorHAnsi"/>
          <w:sz w:val="24"/>
          <w:szCs w:val="24"/>
        </w:rPr>
        <w:t>උදව්</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කිසිවෙකු</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ඇතුළට</w:t>
      </w:r>
      <w:proofErr w:type="spellEnd"/>
      <w:r w:rsidRPr="005C7555">
        <w:rPr>
          <w:rFonts w:cstheme="minorHAnsi"/>
          <w:sz w:val="24"/>
          <w:szCs w:val="24"/>
          <w:lang w:val="es-ES_tradnl"/>
        </w:rPr>
        <w:t xml:space="preserve"> </w:t>
      </w:r>
      <w:proofErr w:type="spellStart"/>
      <w:r w:rsidRPr="00934B65">
        <w:rPr>
          <w:rFonts w:cstheme="minorHAnsi"/>
          <w:sz w:val="24"/>
          <w:szCs w:val="24"/>
        </w:rPr>
        <w:t>යන්න</w:t>
      </w:r>
      <w:proofErr w:type="spellEnd"/>
      <w:r w:rsidRPr="005C7555">
        <w:rPr>
          <w:rFonts w:cstheme="minorHAnsi"/>
          <w:sz w:val="24"/>
          <w:szCs w:val="24"/>
          <w:lang w:val="es-ES_tradnl"/>
        </w:rPr>
        <w:t xml:space="preserve"> </w:t>
      </w:r>
      <w:proofErr w:type="spellStart"/>
      <w:r w:rsidRPr="00934B65">
        <w:rPr>
          <w:rFonts w:cstheme="minorHAnsi"/>
          <w:sz w:val="24"/>
          <w:szCs w:val="24"/>
        </w:rPr>
        <w:t>හදනකොට</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කලින්</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කෙනෙක්</w:t>
      </w:r>
      <w:proofErr w:type="spellEnd"/>
      <w:r w:rsidRPr="005C7555">
        <w:rPr>
          <w:rFonts w:cstheme="minorHAnsi"/>
          <w:sz w:val="24"/>
          <w:szCs w:val="24"/>
          <w:lang w:val="es-ES_tradnl"/>
        </w:rPr>
        <w:t xml:space="preserve"> </w:t>
      </w:r>
      <w:proofErr w:type="spellStart"/>
      <w:r w:rsidRPr="00934B65">
        <w:rPr>
          <w:rFonts w:cstheme="minorHAnsi"/>
          <w:sz w:val="24"/>
          <w:szCs w:val="24"/>
        </w:rPr>
        <w:t>බහිනවා</w:t>
      </w:r>
      <w:proofErr w:type="spellEnd"/>
      <w:r w:rsidRPr="005C7555">
        <w:rPr>
          <w:rFonts w:cstheme="minorHAnsi"/>
          <w:sz w:val="24"/>
          <w:szCs w:val="24"/>
          <w:lang w:val="es-ES_tradnl"/>
        </w:rPr>
        <w:t xml:space="preserve">.' </w:t>
      </w:r>
      <w:proofErr w:type="spellStart"/>
      <w:r w:rsidRPr="00934B65">
        <w:rPr>
          <w:rFonts w:cstheme="minorHAnsi"/>
          <w:sz w:val="24"/>
          <w:szCs w:val="24"/>
        </w:rPr>
        <w:t>එවිට</w:t>
      </w:r>
      <w:proofErr w:type="spellEnd"/>
      <w:r w:rsidRPr="005C7555">
        <w:rPr>
          <w:rFonts w:cstheme="minorHAnsi"/>
          <w:sz w:val="24"/>
          <w:szCs w:val="24"/>
          <w:lang w:val="es-ES_tradnl"/>
        </w:rPr>
        <w:t xml:space="preserve">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කොට</w:t>
      </w:r>
      <w:proofErr w:type="spellEnd"/>
      <w:r w:rsidRPr="005C7555">
        <w:rPr>
          <w:rFonts w:cstheme="minorHAnsi"/>
          <w:sz w:val="24"/>
          <w:szCs w:val="24"/>
          <w:lang w:val="es-ES_tradnl"/>
        </w:rPr>
        <w:t>, '</w:t>
      </w:r>
      <w:proofErr w:type="spellStart"/>
      <w:r w:rsidRPr="00934B65">
        <w:rPr>
          <w:rFonts w:cstheme="minorHAnsi"/>
          <w:sz w:val="24"/>
          <w:szCs w:val="24"/>
        </w:rPr>
        <w:t>නැඟිටින්න</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පැදුර</w:t>
      </w:r>
      <w:proofErr w:type="spellEnd"/>
      <w:r w:rsidRPr="005C7555">
        <w:rPr>
          <w:rFonts w:cstheme="minorHAnsi"/>
          <w:sz w:val="24"/>
          <w:szCs w:val="24"/>
          <w:lang w:val="es-ES_tradnl"/>
        </w:rPr>
        <w:t xml:space="preserve"> </w:t>
      </w:r>
      <w:proofErr w:type="spellStart"/>
      <w:r w:rsidRPr="00934B65">
        <w:rPr>
          <w:rFonts w:cstheme="minorHAnsi"/>
          <w:sz w:val="24"/>
          <w:szCs w:val="24"/>
        </w:rPr>
        <w:t>රැගෙන</w:t>
      </w:r>
      <w:proofErr w:type="spellEnd"/>
      <w:r w:rsidRPr="005C7555">
        <w:rPr>
          <w:rFonts w:cstheme="minorHAnsi"/>
          <w:sz w:val="24"/>
          <w:szCs w:val="24"/>
          <w:lang w:val="es-ES_tradnl"/>
        </w:rPr>
        <w:t xml:space="preserve"> </w:t>
      </w:r>
      <w:proofErr w:type="spellStart"/>
      <w:r w:rsidRPr="00934B65">
        <w:rPr>
          <w:rFonts w:cstheme="minorHAnsi"/>
          <w:sz w:val="24"/>
          <w:szCs w:val="24"/>
        </w:rPr>
        <w:t>ඇවිදින්න</w:t>
      </w:r>
      <w:proofErr w:type="spellEnd"/>
      <w:r w:rsidRPr="005C7555">
        <w:rPr>
          <w:rFonts w:cstheme="minorHAnsi"/>
          <w:sz w:val="24"/>
          <w:szCs w:val="24"/>
          <w:lang w:val="es-ES_tradnl"/>
        </w:rPr>
        <w:t xml:space="preserve">.' </w:t>
      </w:r>
      <w:proofErr w:type="spellStart"/>
      <w:r w:rsidRPr="00934B65">
        <w:rPr>
          <w:rFonts w:cstheme="minorHAnsi"/>
          <w:sz w:val="24"/>
          <w:szCs w:val="24"/>
        </w:rPr>
        <w:t>එකෙණෙහිම</w:t>
      </w:r>
      <w:proofErr w:type="spellEnd"/>
      <w:r w:rsidRPr="005C7555">
        <w:rPr>
          <w:rFonts w:cstheme="minorHAnsi"/>
          <w:sz w:val="24"/>
          <w:szCs w:val="24"/>
          <w:lang w:val="es-ES_tradnl"/>
        </w:rPr>
        <w:t xml:space="preserve"> </w:t>
      </w:r>
      <w:proofErr w:type="spellStart"/>
      <w:r w:rsidRPr="00934B65">
        <w:rPr>
          <w:rFonts w:cstheme="minorHAnsi"/>
          <w:sz w:val="24"/>
          <w:szCs w:val="24"/>
        </w:rPr>
        <w:t>මිනිසා</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පැදුර</w:t>
      </w:r>
      <w:proofErr w:type="spellEnd"/>
      <w:r w:rsidRPr="005C7555">
        <w:rPr>
          <w:rFonts w:cstheme="minorHAnsi"/>
          <w:sz w:val="24"/>
          <w:szCs w:val="24"/>
          <w:lang w:val="es-ES_tradnl"/>
        </w:rPr>
        <w:t xml:space="preserve"> </w:t>
      </w:r>
      <w:proofErr w:type="spellStart"/>
      <w:r w:rsidRPr="00934B65">
        <w:rPr>
          <w:rFonts w:cstheme="minorHAnsi"/>
          <w:sz w:val="24"/>
          <w:szCs w:val="24"/>
        </w:rPr>
        <w:t>රැගෙන</w:t>
      </w:r>
      <w:proofErr w:type="spellEnd"/>
      <w:r w:rsidRPr="005C7555">
        <w:rPr>
          <w:rFonts w:cstheme="minorHAnsi"/>
          <w:sz w:val="24"/>
          <w:szCs w:val="24"/>
          <w:lang w:val="es-ES_tradnl"/>
        </w:rPr>
        <w:t xml:space="preserve"> </w:t>
      </w:r>
      <w:proofErr w:type="spellStart"/>
      <w:r w:rsidRPr="00934B65">
        <w:rPr>
          <w:rFonts w:cstheme="minorHAnsi"/>
          <w:sz w:val="24"/>
          <w:szCs w:val="24"/>
        </w:rPr>
        <w:t>ඇවිද</w:t>
      </w:r>
      <w:proofErr w:type="spellEnd"/>
      <w:r w:rsidRPr="005C7555">
        <w:rPr>
          <w:rFonts w:cstheme="minorHAnsi"/>
          <w:sz w:val="24"/>
          <w:szCs w:val="24"/>
          <w:lang w:val="es-ES_tradnl"/>
        </w:rPr>
        <w:t xml:space="preserve"> </w:t>
      </w:r>
      <w:proofErr w:type="spellStart"/>
      <w:r w:rsidRPr="00934B65">
        <w:rPr>
          <w:rFonts w:cstheme="minorHAnsi"/>
          <w:sz w:val="24"/>
          <w:szCs w:val="24"/>
        </w:rPr>
        <w:t>ගියේය</w:t>
      </w:r>
      <w:proofErr w:type="spellEnd"/>
      <w:r w:rsidRPr="005C7555">
        <w:rPr>
          <w:rFonts w:cstheme="minorHAnsi"/>
          <w:sz w:val="24"/>
          <w:szCs w:val="24"/>
          <w:lang w:val="es-ES_tradnl"/>
        </w:rPr>
        <w:t>.</w:t>
      </w:r>
    </w:p>
    <w:p w14:paraId="7FDBA7AF" w14:textId="77777777" w:rsidR="00C7086A" w:rsidRPr="005C7555" w:rsidRDefault="00C7086A" w:rsidP="00C7086A">
      <w:pPr>
        <w:rPr>
          <w:rFonts w:cstheme="minorHAnsi"/>
          <w:sz w:val="24"/>
          <w:szCs w:val="24"/>
          <w:lang w:val="es-ES_tradnl"/>
        </w:rPr>
      </w:pPr>
    </w:p>
    <w:p w14:paraId="28BCE621" w14:textId="77777777" w:rsidR="00C7086A" w:rsidRPr="005C7555" w:rsidRDefault="00C7086A" w:rsidP="00C7086A">
      <w:pPr>
        <w:rPr>
          <w:rFonts w:cstheme="minorHAnsi"/>
          <w:sz w:val="24"/>
          <w:szCs w:val="24"/>
          <w:lang w:val="es-ES_tradnl"/>
        </w:rPr>
      </w:pPr>
      <w:r w:rsidRPr="00934B65">
        <w:rPr>
          <w:rFonts w:cstheme="minorHAnsi"/>
          <w:sz w:val="24"/>
          <w:szCs w:val="24"/>
        </w:rPr>
        <w:t>ඊ</w:t>
      </w:r>
      <w:r w:rsidRPr="005C7555">
        <w:rPr>
          <w:rFonts w:cstheme="minorHAnsi"/>
          <w:sz w:val="24"/>
          <w:szCs w:val="24"/>
          <w:lang w:val="es-ES_tradnl"/>
        </w:rPr>
        <w:t xml:space="preserve">. </w:t>
      </w:r>
      <w:proofErr w:type="spellStart"/>
      <w:r w:rsidRPr="00934B65">
        <w:rPr>
          <w:rFonts w:cstheme="minorHAnsi"/>
          <w:sz w:val="24"/>
          <w:szCs w:val="24"/>
        </w:rPr>
        <w:t>ප්රේරිතයන්ගේ</w:t>
      </w:r>
      <w:proofErr w:type="spellEnd"/>
      <w:r w:rsidRPr="005C7555">
        <w:rPr>
          <w:rFonts w:cstheme="minorHAnsi"/>
          <w:sz w:val="24"/>
          <w:szCs w:val="24"/>
          <w:lang w:val="es-ES_tradnl"/>
        </w:rPr>
        <w:t xml:space="preserve"> </w:t>
      </w:r>
      <w:proofErr w:type="spellStart"/>
      <w:r w:rsidRPr="00934B65">
        <w:rPr>
          <w:rFonts w:cstheme="minorHAnsi"/>
          <w:sz w:val="24"/>
          <w:szCs w:val="24"/>
        </w:rPr>
        <w:t>දේවසේවයේදී</w:t>
      </w:r>
      <w:proofErr w:type="spellEnd"/>
      <w:r w:rsidRPr="005C7555">
        <w:rPr>
          <w:rFonts w:cstheme="minorHAnsi"/>
          <w:sz w:val="24"/>
          <w:szCs w:val="24"/>
          <w:lang w:val="es-ES_tradnl"/>
        </w:rPr>
        <w:t xml:space="preserve">, </w:t>
      </w:r>
      <w:proofErr w:type="spellStart"/>
      <w:r w:rsidRPr="00934B65">
        <w:rPr>
          <w:rFonts w:cstheme="minorHAnsi"/>
          <w:sz w:val="24"/>
          <w:szCs w:val="24"/>
        </w:rPr>
        <w:t>සමහර</w:t>
      </w:r>
      <w:proofErr w:type="spellEnd"/>
      <w:r w:rsidRPr="005C7555">
        <w:rPr>
          <w:rFonts w:cstheme="minorHAnsi"/>
          <w:sz w:val="24"/>
          <w:szCs w:val="24"/>
          <w:lang w:val="es-ES_tradnl"/>
        </w:rPr>
        <w:t xml:space="preserve"> </w:t>
      </w:r>
      <w:proofErr w:type="spellStart"/>
      <w:r w:rsidRPr="00934B65">
        <w:rPr>
          <w:rFonts w:cstheme="minorHAnsi"/>
          <w:sz w:val="24"/>
          <w:szCs w:val="24"/>
        </w:rPr>
        <w:t>රෝගාතුර</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අය</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නොකළේය</w:t>
      </w:r>
      <w:proofErr w:type="spellEnd"/>
      <w:r w:rsidRPr="005C7555">
        <w:rPr>
          <w:rFonts w:cstheme="minorHAnsi"/>
          <w:sz w:val="24"/>
          <w:szCs w:val="24"/>
          <w:lang w:val="es-ES_tradnl"/>
        </w:rPr>
        <w:t>:</w:t>
      </w:r>
    </w:p>
    <w:p w14:paraId="71D535B6" w14:textId="77777777" w:rsidR="00C7086A" w:rsidRPr="005C7555" w:rsidRDefault="00C7086A" w:rsidP="00C7086A">
      <w:pPr>
        <w:rPr>
          <w:rFonts w:cstheme="minorHAnsi"/>
          <w:sz w:val="24"/>
          <w:szCs w:val="24"/>
          <w:lang w:val="es-ES_tradnl"/>
        </w:rPr>
      </w:pPr>
      <w:proofErr w:type="spellStart"/>
      <w:proofErr w:type="gramStart"/>
      <w:r w:rsidRPr="00934B65">
        <w:rPr>
          <w:rFonts w:cstheme="minorHAnsi"/>
          <w:sz w:val="24"/>
          <w:szCs w:val="24"/>
          <w:u w:val="single"/>
        </w:rPr>
        <w:t>එපෆ්රොඩිටස්</w:t>
      </w:r>
      <w:proofErr w:type="spellEnd"/>
      <w:r w:rsidRPr="005C7555">
        <w:rPr>
          <w:rFonts w:cstheme="minorHAnsi"/>
          <w:sz w:val="24"/>
          <w:szCs w:val="24"/>
          <w:lang w:val="es-ES_tradnl"/>
        </w:rPr>
        <w:t>“</w:t>
      </w:r>
      <w:proofErr w:type="spellStart"/>
      <w:proofErr w:type="gramEnd"/>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මාගේ</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proofErr w:type="spellStart"/>
      <w:r w:rsidRPr="00934B65">
        <w:rPr>
          <w:rFonts w:cstheme="minorHAnsi"/>
          <w:sz w:val="24"/>
          <w:szCs w:val="24"/>
        </w:rPr>
        <w:t>යතා</w:t>
      </w:r>
      <w:proofErr w:type="spellEnd"/>
      <w:r w:rsidRPr="005C7555">
        <w:rPr>
          <w:rFonts w:cstheme="minorHAnsi"/>
          <w:sz w:val="24"/>
          <w:szCs w:val="24"/>
          <w:lang w:val="es-ES_tradnl"/>
        </w:rPr>
        <w:t xml:space="preserve"> </w:t>
      </w:r>
      <w:proofErr w:type="spellStart"/>
      <w:r w:rsidRPr="00934B65">
        <w:rPr>
          <w:rFonts w:cstheme="minorHAnsi"/>
          <w:sz w:val="24"/>
          <w:szCs w:val="24"/>
        </w:rPr>
        <w:t>ඉටු</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එවූ</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දූතයා</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මගේ</w:t>
      </w:r>
      <w:proofErr w:type="spellEnd"/>
      <w:r w:rsidRPr="005C7555">
        <w:rPr>
          <w:rFonts w:cstheme="minorHAnsi"/>
          <w:sz w:val="24"/>
          <w:szCs w:val="24"/>
          <w:lang w:val="es-ES_tradnl"/>
        </w:rPr>
        <w:t xml:space="preserve"> </w:t>
      </w:r>
      <w:proofErr w:type="spellStart"/>
      <w:r w:rsidRPr="00934B65">
        <w:rPr>
          <w:rFonts w:cstheme="minorHAnsi"/>
          <w:sz w:val="24"/>
          <w:szCs w:val="24"/>
        </w:rPr>
        <w:t>සහෝදරයා</w:t>
      </w:r>
      <w:proofErr w:type="spellEnd"/>
      <w:r w:rsidRPr="005C7555">
        <w:rPr>
          <w:rFonts w:cstheme="minorHAnsi"/>
          <w:sz w:val="24"/>
          <w:szCs w:val="24"/>
          <w:lang w:val="es-ES_tradnl"/>
        </w:rPr>
        <w:t xml:space="preserve">, </w:t>
      </w:r>
      <w:proofErr w:type="spellStart"/>
      <w:r w:rsidRPr="00934B65">
        <w:rPr>
          <w:rFonts w:cstheme="minorHAnsi"/>
          <w:sz w:val="24"/>
          <w:szCs w:val="24"/>
        </w:rPr>
        <w:t>සෙසු</w:t>
      </w:r>
      <w:proofErr w:type="spellEnd"/>
      <w:r w:rsidRPr="005C7555">
        <w:rPr>
          <w:rFonts w:cstheme="minorHAnsi"/>
          <w:sz w:val="24"/>
          <w:szCs w:val="24"/>
          <w:lang w:val="es-ES_tradnl"/>
        </w:rPr>
        <w:t xml:space="preserve"> </w:t>
      </w:r>
      <w:proofErr w:type="spellStart"/>
      <w:r w:rsidRPr="00934B65">
        <w:rPr>
          <w:rFonts w:cstheme="minorHAnsi"/>
          <w:sz w:val="24"/>
          <w:szCs w:val="24"/>
        </w:rPr>
        <w:t>සේවකයා</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සෙසු</w:t>
      </w:r>
      <w:proofErr w:type="spellEnd"/>
      <w:r w:rsidRPr="005C7555">
        <w:rPr>
          <w:rFonts w:cstheme="minorHAnsi"/>
          <w:sz w:val="24"/>
          <w:szCs w:val="24"/>
          <w:lang w:val="es-ES_tradnl"/>
        </w:rPr>
        <w:t xml:space="preserve"> </w:t>
      </w:r>
      <w:proofErr w:type="spellStart"/>
      <w:r w:rsidRPr="00934B65">
        <w:rPr>
          <w:rFonts w:cstheme="minorHAnsi"/>
          <w:sz w:val="24"/>
          <w:szCs w:val="24"/>
        </w:rPr>
        <w:t>සොල්දාදුවාණන්</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එපෆ්</w:t>
      </w:r>
      <w:proofErr w:type="spellEnd"/>
      <w:r w:rsidRPr="005C7555">
        <w:rPr>
          <w:rFonts w:cstheme="minorHAnsi"/>
          <w:sz w:val="24"/>
          <w:szCs w:val="24"/>
          <w:lang w:val="es-ES_tradnl"/>
        </w:rPr>
        <w:t>‍</w:t>
      </w:r>
      <w:proofErr w:type="spellStart"/>
      <w:r w:rsidRPr="00934B65">
        <w:rPr>
          <w:rFonts w:cstheme="minorHAnsi"/>
          <w:sz w:val="24"/>
          <w:szCs w:val="24"/>
        </w:rPr>
        <w:t>රොදිතස්</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වෙත</w:t>
      </w:r>
      <w:proofErr w:type="spellEnd"/>
      <w:r w:rsidRPr="005C7555">
        <w:rPr>
          <w:rFonts w:cstheme="minorHAnsi"/>
          <w:sz w:val="24"/>
          <w:szCs w:val="24"/>
          <w:lang w:val="es-ES_tradnl"/>
        </w:rPr>
        <w:t xml:space="preserve"> </w:t>
      </w:r>
      <w:proofErr w:type="spellStart"/>
      <w:r w:rsidRPr="00934B65">
        <w:rPr>
          <w:rFonts w:cstheme="minorHAnsi"/>
          <w:sz w:val="24"/>
          <w:szCs w:val="24"/>
        </w:rPr>
        <w:t>ආපසු</w:t>
      </w:r>
      <w:proofErr w:type="spellEnd"/>
      <w:r w:rsidRPr="005C7555">
        <w:rPr>
          <w:rFonts w:cstheme="minorHAnsi"/>
          <w:sz w:val="24"/>
          <w:szCs w:val="24"/>
          <w:lang w:val="es-ES_tradnl"/>
        </w:rPr>
        <w:t xml:space="preserve"> </w:t>
      </w:r>
      <w:proofErr w:type="spellStart"/>
      <w:r w:rsidRPr="00934B65">
        <w:rPr>
          <w:rFonts w:cstheme="minorHAnsi"/>
          <w:sz w:val="24"/>
          <w:szCs w:val="24"/>
        </w:rPr>
        <w:t>එවීම</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යැයි</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සිතමි</w:t>
      </w:r>
      <w:proofErr w:type="spellEnd"/>
      <w:r w:rsidRPr="005C7555">
        <w:rPr>
          <w:rFonts w:cstheme="minorHAnsi"/>
          <w:sz w:val="24"/>
          <w:szCs w:val="24"/>
          <w:lang w:val="es-ES_tradnl"/>
        </w:rPr>
        <w:t xml:space="preserve">.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සියල්ලන්</w:t>
      </w:r>
      <w:proofErr w:type="spellEnd"/>
      <w:r w:rsidRPr="005C7555">
        <w:rPr>
          <w:rFonts w:cstheme="minorHAnsi"/>
          <w:sz w:val="24"/>
          <w:szCs w:val="24"/>
          <w:lang w:val="es-ES_tradnl"/>
        </w:rPr>
        <w:t xml:space="preserve"> </w:t>
      </w:r>
      <w:proofErr w:type="spellStart"/>
      <w:r w:rsidRPr="00934B65">
        <w:rPr>
          <w:rFonts w:cstheme="minorHAnsi"/>
          <w:sz w:val="24"/>
          <w:szCs w:val="24"/>
        </w:rPr>
        <w:t>කෙරෙහි</w:t>
      </w:r>
      <w:proofErr w:type="spellEnd"/>
      <w:r w:rsidRPr="005C7555">
        <w:rPr>
          <w:rFonts w:cstheme="minorHAnsi"/>
          <w:sz w:val="24"/>
          <w:szCs w:val="24"/>
          <w:lang w:val="es-ES_tradnl"/>
        </w:rPr>
        <w:t xml:space="preserve"> </w:t>
      </w:r>
      <w:proofErr w:type="spellStart"/>
      <w:r w:rsidRPr="00934B65">
        <w:rPr>
          <w:rFonts w:cstheme="minorHAnsi"/>
          <w:sz w:val="24"/>
          <w:szCs w:val="24"/>
        </w:rPr>
        <w:t>ආශාවෙන්</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රෝගාතුරව</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අසා</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දුක්</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ඇත්ත</w:t>
      </w:r>
      <w:proofErr w:type="spellEnd"/>
      <w:r w:rsidRPr="005C7555">
        <w:rPr>
          <w:rFonts w:cstheme="minorHAnsi"/>
          <w:sz w:val="24"/>
          <w:szCs w:val="24"/>
          <w:lang w:val="es-ES_tradnl"/>
        </w:rPr>
        <w:t xml:space="preserve"> </w:t>
      </w:r>
      <w:proofErr w:type="spellStart"/>
      <w:r w:rsidRPr="00934B65">
        <w:rPr>
          <w:rFonts w:cstheme="minorHAnsi"/>
          <w:sz w:val="24"/>
          <w:szCs w:val="24"/>
        </w:rPr>
        <w:t>වශයෙන්ම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අසනීප</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බොහෝ</w:t>
      </w:r>
      <w:proofErr w:type="spellEnd"/>
      <w:r w:rsidRPr="005C7555">
        <w:rPr>
          <w:rFonts w:cstheme="minorHAnsi"/>
          <w:sz w:val="24"/>
          <w:szCs w:val="24"/>
          <w:lang w:val="es-ES_tradnl"/>
        </w:rPr>
        <w:t xml:space="preserve"> </w:t>
      </w:r>
      <w:proofErr w:type="spellStart"/>
      <w:r w:rsidRPr="00934B65">
        <w:rPr>
          <w:rFonts w:cstheme="minorHAnsi"/>
          <w:sz w:val="24"/>
          <w:szCs w:val="24"/>
        </w:rPr>
        <w:t>දුරට</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ගියේය</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අනුකම්පා</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සේක</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කෙරෙහි</w:t>
      </w:r>
      <w:proofErr w:type="spellEnd"/>
      <w:r w:rsidRPr="005C7555">
        <w:rPr>
          <w:rFonts w:cstheme="minorHAnsi"/>
          <w:sz w:val="24"/>
          <w:szCs w:val="24"/>
          <w:lang w:val="es-ES_tradnl"/>
        </w:rPr>
        <w:t xml:space="preserve"> </w:t>
      </w:r>
      <w:proofErr w:type="spellStart"/>
      <w:r w:rsidRPr="00934B65">
        <w:rPr>
          <w:rFonts w:cstheme="minorHAnsi"/>
          <w:sz w:val="24"/>
          <w:szCs w:val="24"/>
        </w:rPr>
        <w:t>පමණක්</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r w:rsidRPr="00934B65">
        <w:rPr>
          <w:rFonts w:cstheme="minorHAnsi"/>
          <w:sz w:val="24"/>
          <w:szCs w:val="24"/>
        </w:rPr>
        <w:t>ද</w:t>
      </w:r>
      <w:r w:rsidRPr="005C7555">
        <w:rPr>
          <w:rFonts w:cstheme="minorHAnsi"/>
          <w:sz w:val="24"/>
          <w:szCs w:val="24"/>
          <w:lang w:val="es-ES_tradnl"/>
        </w:rPr>
        <w:t xml:space="preserve"> </w:t>
      </w:r>
      <w:proofErr w:type="spellStart"/>
      <w:r w:rsidRPr="00934B65">
        <w:rPr>
          <w:rFonts w:cstheme="minorHAnsi"/>
          <w:sz w:val="24"/>
          <w:szCs w:val="24"/>
        </w:rPr>
        <w:t>අනුකම්පා</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දුක</w:t>
      </w:r>
      <w:proofErr w:type="spellEnd"/>
      <w:r w:rsidRPr="005C7555">
        <w:rPr>
          <w:rFonts w:cstheme="minorHAnsi"/>
          <w:sz w:val="24"/>
          <w:szCs w:val="24"/>
          <w:lang w:val="es-ES_tradnl"/>
        </w:rPr>
        <w:t xml:space="preserve"> </w:t>
      </w:r>
      <w:proofErr w:type="spellStart"/>
      <w:r w:rsidRPr="00934B65">
        <w:rPr>
          <w:rFonts w:cstheme="minorHAnsi"/>
          <w:sz w:val="24"/>
          <w:szCs w:val="24"/>
        </w:rPr>
        <w:t>මත</w:t>
      </w:r>
      <w:proofErr w:type="spellEnd"/>
      <w:r w:rsidRPr="005C7555">
        <w:rPr>
          <w:rFonts w:cstheme="minorHAnsi"/>
          <w:sz w:val="24"/>
          <w:szCs w:val="24"/>
          <w:lang w:val="es-ES_tradnl"/>
        </w:rPr>
        <w:t xml:space="preserve"> </w:t>
      </w:r>
      <w:proofErr w:type="spellStart"/>
      <w:r w:rsidRPr="00934B65">
        <w:rPr>
          <w:rFonts w:cstheme="minorHAnsi"/>
          <w:sz w:val="24"/>
          <w:szCs w:val="24"/>
        </w:rPr>
        <w:t>දුක</w:t>
      </w:r>
      <w:proofErr w:type="spellEnd"/>
      <w:r w:rsidRPr="005C7555">
        <w:rPr>
          <w:rFonts w:cstheme="minorHAnsi"/>
          <w:sz w:val="24"/>
          <w:szCs w:val="24"/>
          <w:lang w:val="es-ES_tradnl"/>
        </w:rPr>
        <w:t xml:space="preserve"> </w:t>
      </w:r>
      <w:proofErr w:type="spellStart"/>
      <w:r w:rsidRPr="00934B65">
        <w:rPr>
          <w:rFonts w:cstheme="minorHAnsi"/>
          <w:sz w:val="24"/>
          <w:szCs w:val="24"/>
        </w:rPr>
        <w:t>ඉතිරි</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r w:rsidRPr="00934B65">
        <w:rPr>
          <w:rFonts w:cstheme="minorHAnsi"/>
          <w:sz w:val="24"/>
          <w:szCs w:val="24"/>
        </w:rPr>
        <w:t>ය</w:t>
      </w:r>
      <w:r w:rsidRPr="005C7555">
        <w:rPr>
          <w:rFonts w:cstheme="minorHAnsi"/>
          <w:sz w:val="24"/>
          <w:szCs w:val="24"/>
          <w:lang w:val="es-ES_tradnl"/>
        </w:rPr>
        <w:t>. (</w:t>
      </w:r>
      <w:proofErr w:type="spellStart"/>
      <w:r w:rsidRPr="00934B65">
        <w:rPr>
          <w:rFonts w:cstheme="minorHAnsi"/>
          <w:sz w:val="24"/>
          <w:szCs w:val="24"/>
        </w:rPr>
        <w:t>පිලිප්පි</w:t>
      </w:r>
      <w:proofErr w:type="spellEnd"/>
      <w:r w:rsidRPr="005C7555">
        <w:rPr>
          <w:rFonts w:cstheme="minorHAnsi"/>
          <w:sz w:val="24"/>
          <w:szCs w:val="24"/>
          <w:lang w:val="es-ES_tradnl"/>
        </w:rPr>
        <w:t xml:space="preserve"> 2:25-27)</w:t>
      </w:r>
    </w:p>
    <w:p w14:paraId="1B7A6A06"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පෝල්</w:t>
      </w:r>
      <w:proofErr w:type="spellEnd"/>
      <w:r w:rsidRPr="005C7555">
        <w:rPr>
          <w:rFonts w:cstheme="minorHAnsi"/>
          <w:sz w:val="24"/>
          <w:szCs w:val="24"/>
          <w:lang w:val="es-ES_tradnl"/>
        </w:rPr>
        <w:t>-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අතිවිශිෂ්ට</w:t>
      </w:r>
      <w:proofErr w:type="spellEnd"/>
      <w:r w:rsidRPr="005C7555">
        <w:rPr>
          <w:rFonts w:cstheme="minorHAnsi"/>
          <w:sz w:val="24"/>
          <w:szCs w:val="24"/>
          <w:lang w:val="es-ES_tradnl"/>
        </w:rPr>
        <w:t xml:space="preserve"> </w:t>
      </w:r>
      <w:proofErr w:type="spellStart"/>
      <w:r w:rsidRPr="00934B65">
        <w:rPr>
          <w:rFonts w:cstheme="minorHAnsi"/>
          <w:sz w:val="24"/>
          <w:szCs w:val="24"/>
        </w:rPr>
        <w:t>හෙළිදරව්</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උඩඟු</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සිටීම</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වධ</w:t>
      </w:r>
      <w:proofErr w:type="spellEnd"/>
      <w:r w:rsidRPr="005C7555">
        <w:rPr>
          <w:rFonts w:cstheme="minorHAnsi"/>
          <w:sz w:val="24"/>
          <w:szCs w:val="24"/>
          <w:lang w:val="es-ES_tradnl"/>
        </w:rPr>
        <w:t xml:space="preserve"> </w:t>
      </w:r>
      <w:proofErr w:type="spellStart"/>
      <w:r w:rsidRPr="00934B65">
        <w:rPr>
          <w:rFonts w:cstheme="minorHAnsi"/>
          <w:sz w:val="24"/>
          <w:szCs w:val="24"/>
        </w:rPr>
        <w:t>දීමට</w:t>
      </w:r>
      <w:proofErr w:type="spellEnd"/>
      <w:r w:rsidRPr="005C7555">
        <w:rPr>
          <w:rFonts w:cstheme="minorHAnsi"/>
          <w:sz w:val="24"/>
          <w:szCs w:val="24"/>
          <w:lang w:val="es-ES_tradnl"/>
        </w:rPr>
        <w:t xml:space="preserve"> </w:t>
      </w:r>
      <w:proofErr w:type="spellStart"/>
      <w:r w:rsidRPr="00934B65">
        <w:rPr>
          <w:rFonts w:cstheme="minorHAnsi"/>
          <w:sz w:val="24"/>
          <w:szCs w:val="24"/>
        </w:rPr>
        <w:t>සාතන්ගේ</w:t>
      </w:r>
      <w:proofErr w:type="spellEnd"/>
      <w:r w:rsidRPr="005C7555">
        <w:rPr>
          <w:rFonts w:cstheme="minorHAnsi"/>
          <w:sz w:val="24"/>
          <w:szCs w:val="24"/>
          <w:lang w:val="es-ES_tradnl"/>
        </w:rPr>
        <w:t xml:space="preserve"> </w:t>
      </w:r>
      <w:proofErr w:type="spellStart"/>
      <w:r w:rsidRPr="00934B65">
        <w:rPr>
          <w:rFonts w:cstheme="minorHAnsi"/>
          <w:sz w:val="24"/>
          <w:szCs w:val="24"/>
        </w:rPr>
        <w:t>දූතයෙකු</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මගේ</w:t>
      </w:r>
      <w:proofErr w:type="spellEnd"/>
      <w:r w:rsidRPr="005C7555">
        <w:rPr>
          <w:rFonts w:cstheme="minorHAnsi"/>
          <w:sz w:val="24"/>
          <w:szCs w:val="24"/>
          <w:lang w:val="es-ES_tradnl"/>
        </w:rPr>
        <w:t xml:space="preserve"> </w:t>
      </w:r>
      <w:proofErr w:type="spellStart"/>
      <w:r w:rsidRPr="00934B65">
        <w:rPr>
          <w:rFonts w:cstheme="minorHAnsi"/>
          <w:sz w:val="24"/>
          <w:szCs w:val="24"/>
        </w:rPr>
        <w:t>මාංශයේ</w:t>
      </w:r>
      <w:proofErr w:type="spellEnd"/>
      <w:r w:rsidRPr="005C7555">
        <w:rPr>
          <w:rFonts w:cstheme="minorHAnsi"/>
          <w:sz w:val="24"/>
          <w:szCs w:val="24"/>
          <w:lang w:val="es-ES_tradnl"/>
        </w:rPr>
        <w:t xml:space="preserve"> </w:t>
      </w:r>
      <w:proofErr w:type="spellStart"/>
      <w:r w:rsidRPr="00934B65">
        <w:rPr>
          <w:rFonts w:cstheme="minorHAnsi"/>
          <w:sz w:val="24"/>
          <w:szCs w:val="24"/>
        </w:rPr>
        <w:t>කටුවක්</w:t>
      </w:r>
      <w:proofErr w:type="spellEnd"/>
      <w:r w:rsidRPr="005C7555">
        <w:rPr>
          <w:rFonts w:cstheme="minorHAnsi"/>
          <w:sz w:val="24"/>
          <w:szCs w:val="24"/>
          <w:lang w:val="es-ES_tradnl"/>
        </w:rPr>
        <w:t xml:space="preserve"> </w:t>
      </w:r>
      <w:proofErr w:type="spellStart"/>
      <w:r w:rsidRPr="00934B65">
        <w:rPr>
          <w:rFonts w:cstheme="minorHAnsi"/>
          <w:sz w:val="24"/>
          <w:szCs w:val="24"/>
        </w:rPr>
        <w:t>මට</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(2 </w:t>
      </w:r>
      <w:proofErr w:type="spellStart"/>
      <w:r w:rsidRPr="00934B65">
        <w:rPr>
          <w:rFonts w:cstheme="minorHAnsi"/>
          <w:sz w:val="24"/>
          <w:szCs w:val="24"/>
        </w:rPr>
        <w:t>කොරින්ති</w:t>
      </w:r>
      <w:proofErr w:type="spellEnd"/>
      <w:r w:rsidRPr="005C7555">
        <w:rPr>
          <w:rFonts w:cstheme="minorHAnsi"/>
          <w:sz w:val="24"/>
          <w:szCs w:val="24"/>
          <w:lang w:val="es-ES_tradnl"/>
        </w:rPr>
        <w:t xml:space="preserve"> 12:7)</w:t>
      </w:r>
    </w:p>
    <w:p w14:paraId="42423907"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තිමෝති</w:t>
      </w:r>
      <w:proofErr w:type="spellEnd"/>
      <w:r w:rsidRPr="005C7555">
        <w:rPr>
          <w:rFonts w:cstheme="minorHAnsi"/>
          <w:sz w:val="24"/>
          <w:szCs w:val="24"/>
          <w:lang w:val="es-ES_tradnl"/>
        </w:rPr>
        <w:t>-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බඩේ</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ඔබේ</w:t>
      </w:r>
      <w:proofErr w:type="spellEnd"/>
      <w:r w:rsidRPr="005C7555">
        <w:rPr>
          <w:rFonts w:cstheme="minorHAnsi"/>
          <w:sz w:val="24"/>
          <w:szCs w:val="24"/>
          <w:lang w:val="es-ES_tradnl"/>
        </w:rPr>
        <w:t xml:space="preserve"> </w:t>
      </w:r>
      <w:proofErr w:type="spellStart"/>
      <w:r w:rsidRPr="00934B65">
        <w:rPr>
          <w:rFonts w:cstheme="minorHAnsi"/>
          <w:sz w:val="24"/>
          <w:szCs w:val="24"/>
        </w:rPr>
        <w:t>නිතර</w:t>
      </w:r>
      <w:proofErr w:type="spellEnd"/>
      <w:r w:rsidRPr="005C7555">
        <w:rPr>
          <w:rFonts w:cstheme="minorHAnsi"/>
          <w:sz w:val="24"/>
          <w:szCs w:val="24"/>
          <w:lang w:val="es-ES_tradnl"/>
        </w:rPr>
        <w:t xml:space="preserve"> </w:t>
      </w:r>
      <w:proofErr w:type="spellStart"/>
      <w:r w:rsidRPr="00934B65">
        <w:rPr>
          <w:rFonts w:cstheme="minorHAnsi"/>
          <w:sz w:val="24"/>
          <w:szCs w:val="24"/>
        </w:rPr>
        <w:t>අසනීප</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ජලය</w:t>
      </w:r>
      <w:proofErr w:type="spellEnd"/>
      <w:r w:rsidRPr="005C7555">
        <w:rPr>
          <w:rFonts w:cstheme="minorHAnsi"/>
          <w:sz w:val="24"/>
          <w:szCs w:val="24"/>
          <w:lang w:val="es-ES_tradnl"/>
        </w:rPr>
        <w:t xml:space="preserve"> </w:t>
      </w:r>
      <w:proofErr w:type="spellStart"/>
      <w:r w:rsidRPr="00934B65">
        <w:rPr>
          <w:rFonts w:cstheme="minorHAnsi"/>
          <w:sz w:val="24"/>
          <w:szCs w:val="24"/>
        </w:rPr>
        <w:t>පමණක්</w:t>
      </w:r>
      <w:proofErr w:type="spellEnd"/>
      <w:r w:rsidRPr="005C7555">
        <w:rPr>
          <w:rFonts w:cstheme="minorHAnsi"/>
          <w:sz w:val="24"/>
          <w:szCs w:val="24"/>
          <w:lang w:val="es-ES_tradnl"/>
        </w:rPr>
        <w:t xml:space="preserve"> </w:t>
      </w:r>
      <w:proofErr w:type="spellStart"/>
      <w:r w:rsidRPr="00934B65">
        <w:rPr>
          <w:rFonts w:cstheme="minorHAnsi"/>
          <w:sz w:val="24"/>
          <w:szCs w:val="24"/>
        </w:rPr>
        <w:t>පානය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නවත්වන්න</w:t>
      </w:r>
      <w:proofErr w:type="spellEnd"/>
      <w:r w:rsidRPr="005C7555">
        <w:rPr>
          <w:rFonts w:cstheme="minorHAnsi"/>
          <w:sz w:val="24"/>
          <w:szCs w:val="24"/>
          <w:lang w:val="es-ES_tradnl"/>
        </w:rPr>
        <w:t xml:space="preserve">, </w:t>
      </w:r>
      <w:proofErr w:type="spellStart"/>
      <w:r w:rsidRPr="00934B65">
        <w:rPr>
          <w:rFonts w:cstheme="minorHAnsi"/>
          <w:sz w:val="24"/>
          <w:szCs w:val="24"/>
        </w:rPr>
        <w:t>වයින්</w:t>
      </w:r>
      <w:proofErr w:type="spellEnd"/>
      <w:r w:rsidRPr="005C7555">
        <w:rPr>
          <w:rFonts w:cstheme="minorHAnsi"/>
          <w:sz w:val="24"/>
          <w:szCs w:val="24"/>
          <w:lang w:val="es-ES_tradnl"/>
        </w:rPr>
        <w:t xml:space="preserve"> </w:t>
      </w:r>
      <w:proofErr w:type="spellStart"/>
      <w:r w:rsidRPr="00934B65">
        <w:rPr>
          <w:rFonts w:cstheme="minorHAnsi"/>
          <w:sz w:val="24"/>
          <w:szCs w:val="24"/>
        </w:rPr>
        <w:t>ටිකක්</w:t>
      </w:r>
      <w:proofErr w:type="spellEnd"/>
      <w:r w:rsidRPr="005C7555">
        <w:rPr>
          <w:rFonts w:cstheme="minorHAnsi"/>
          <w:sz w:val="24"/>
          <w:szCs w:val="24"/>
          <w:lang w:val="es-ES_tradnl"/>
        </w:rPr>
        <w:t xml:space="preserve"> </w:t>
      </w:r>
      <w:proofErr w:type="spellStart"/>
      <w:r w:rsidRPr="00934B65">
        <w:rPr>
          <w:rFonts w:cstheme="minorHAnsi"/>
          <w:sz w:val="24"/>
          <w:szCs w:val="24"/>
        </w:rPr>
        <w:t>භාවිතා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(1 </w:t>
      </w:r>
      <w:proofErr w:type="spellStart"/>
      <w:r w:rsidRPr="00934B65">
        <w:rPr>
          <w:rFonts w:cstheme="minorHAnsi"/>
          <w:sz w:val="24"/>
          <w:szCs w:val="24"/>
        </w:rPr>
        <w:t>තිමෝති</w:t>
      </w:r>
      <w:proofErr w:type="spellEnd"/>
      <w:r w:rsidRPr="005C7555">
        <w:rPr>
          <w:rFonts w:cstheme="minorHAnsi"/>
          <w:sz w:val="24"/>
          <w:szCs w:val="24"/>
          <w:lang w:val="es-ES_tradnl"/>
        </w:rPr>
        <w:t xml:space="preserve"> 5:23)</w:t>
      </w:r>
    </w:p>
    <w:p w14:paraId="01929B03"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u w:val="single"/>
        </w:rPr>
        <w:t>ට්රොෆිමස්</w:t>
      </w:r>
      <w:proofErr w:type="spellEnd"/>
      <w:r w:rsidRPr="005C7555">
        <w:rPr>
          <w:rFonts w:cstheme="minorHAnsi"/>
          <w:sz w:val="24"/>
          <w:szCs w:val="24"/>
          <w:lang w:val="es-ES_tradnl"/>
        </w:rPr>
        <w:t>- "</w:t>
      </w:r>
      <w:proofErr w:type="spellStart"/>
      <w:r w:rsidRPr="00934B65">
        <w:rPr>
          <w:rFonts w:cstheme="minorHAnsi"/>
          <w:sz w:val="24"/>
          <w:szCs w:val="24"/>
        </w:rPr>
        <w:t>එරස්ටස්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කොරින්තියේ</w:t>
      </w:r>
      <w:proofErr w:type="spellEnd"/>
      <w:r w:rsidRPr="005C7555">
        <w:rPr>
          <w:rFonts w:cstheme="minorHAnsi"/>
          <w:sz w:val="24"/>
          <w:szCs w:val="24"/>
          <w:lang w:val="es-ES_tradnl"/>
        </w:rPr>
        <w:t xml:space="preserve"> </w:t>
      </w:r>
      <w:proofErr w:type="spellStart"/>
      <w:r w:rsidRPr="00934B65">
        <w:rPr>
          <w:rFonts w:cstheme="minorHAnsi"/>
          <w:sz w:val="24"/>
          <w:szCs w:val="24"/>
        </w:rPr>
        <w:t>නැවතී</w:t>
      </w:r>
      <w:proofErr w:type="spellEnd"/>
      <w:r w:rsidRPr="005C7555">
        <w:rPr>
          <w:rFonts w:cstheme="minorHAnsi"/>
          <w:sz w:val="24"/>
          <w:szCs w:val="24"/>
          <w:lang w:val="es-ES_tradnl"/>
        </w:rPr>
        <w:t xml:space="preserve"> </w:t>
      </w:r>
      <w:proofErr w:type="spellStart"/>
      <w:r w:rsidRPr="00934B65">
        <w:rPr>
          <w:rFonts w:cstheme="minorHAnsi"/>
          <w:sz w:val="24"/>
          <w:szCs w:val="24"/>
        </w:rPr>
        <w:t>සිටි</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ට්</w:t>
      </w:r>
      <w:proofErr w:type="spellEnd"/>
      <w:r w:rsidRPr="005C7555">
        <w:rPr>
          <w:rFonts w:cstheme="minorHAnsi"/>
          <w:sz w:val="24"/>
          <w:szCs w:val="24"/>
          <w:lang w:val="es-ES_tradnl"/>
        </w:rPr>
        <w:t>‍</w:t>
      </w:r>
      <w:proofErr w:type="spellStart"/>
      <w:r w:rsidRPr="00934B65">
        <w:rPr>
          <w:rFonts w:cstheme="minorHAnsi"/>
          <w:sz w:val="24"/>
          <w:szCs w:val="24"/>
        </w:rPr>
        <w:t>රොෆිමස්ව</w:t>
      </w:r>
      <w:proofErr w:type="spellEnd"/>
      <w:r w:rsidRPr="005C7555">
        <w:rPr>
          <w:rFonts w:cstheme="minorHAnsi"/>
          <w:sz w:val="24"/>
          <w:szCs w:val="24"/>
          <w:lang w:val="es-ES_tradnl"/>
        </w:rPr>
        <w:t xml:space="preserve"> </w:t>
      </w:r>
      <w:proofErr w:type="spellStart"/>
      <w:r w:rsidRPr="00934B65">
        <w:rPr>
          <w:rFonts w:cstheme="minorHAnsi"/>
          <w:sz w:val="24"/>
          <w:szCs w:val="24"/>
        </w:rPr>
        <w:t>අසනීපයෙන්</w:t>
      </w:r>
      <w:proofErr w:type="spellEnd"/>
      <w:r w:rsidRPr="005C7555">
        <w:rPr>
          <w:rFonts w:cstheme="minorHAnsi"/>
          <w:sz w:val="24"/>
          <w:szCs w:val="24"/>
          <w:lang w:val="es-ES_tradnl"/>
        </w:rPr>
        <w:t xml:space="preserve"> </w:t>
      </w:r>
      <w:proofErr w:type="spellStart"/>
      <w:r w:rsidRPr="00934B65">
        <w:rPr>
          <w:rFonts w:cstheme="minorHAnsi"/>
          <w:sz w:val="24"/>
          <w:szCs w:val="24"/>
        </w:rPr>
        <w:t>මිලේටස්හි</w:t>
      </w:r>
      <w:proofErr w:type="spellEnd"/>
      <w:r w:rsidRPr="005C7555">
        <w:rPr>
          <w:rFonts w:cstheme="minorHAnsi"/>
          <w:sz w:val="24"/>
          <w:szCs w:val="24"/>
          <w:lang w:val="es-ES_tradnl"/>
        </w:rPr>
        <w:t xml:space="preserve"> </w:t>
      </w:r>
      <w:proofErr w:type="spellStart"/>
      <w:r w:rsidRPr="00934B65">
        <w:rPr>
          <w:rFonts w:cstheme="minorHAnsi"/>
          <w:sz w:val="24"/>
          <w:szCs w:val="24"/>
        </w:rPr>
        <w:t>තැබුවෙමි</w:t>
      </w:r>
      <w:proofErr w:type="spellEnd"/>
      <w:r w:rsidRPr="005C7555">
        <w:rPr>
          <w:rFonts w:cstheme="minorHAnsi"/>
          <w:sz w:val="24"/>
          <w:szCs w:val="24"/>
          <w:lang w:val="es-ES_tradnl"/>
        </w:rPr>
        <w:t xml:space="preserve">." (2 </w:t>
      </w:r>
      <w:proofErr w:type="spellStart"/>
      <w:r w:rsidRPr="00934B65">
        <w:rPr>
          <w:rFonts w:cstheme="minorHAnsi"/>
          <w:sz w:val="24"/>
          <w:szCs w:val="24"/>
        </w:rPr>
        <w:t>තිමෝති</w:t>
      </w:r>
      <w:proofErr w:type="spellEnd"/>
      <w:r w:rsidRPr="005C7555">
        <w:rPr>
          <w:rFonts w:cstheme="minorHAnsi"/>
          <w:sz w:val="24"/>
          <w:szCs w:val="24"/>
          <w:lang w:val="es-ES_tradnl"/>
        </w:rPr>
        <w:t xml:space="preserve"> 4:20)</w:t>
      </w:r>
    </w:p>
    <w:p w14:paraId="705170EB" w14:textId="77777777" w:rsidR="00C7086A" w:rsidRPr="005C7555" w:rsidRDefault="00C7086A" w:rsidP="00C7086A">
      <w:pPr>
        <w:rPr>
          <w:rFonts w:cstheme="minorHAnsi"/>
          <w:sz w:val="24"/>
          <w:szCs w:val="24"/>
          <w:lang w:val="es-ES_tradnl"/>
        </w:rPr>
      </w:pPr>
    </w:p>
    <w:p w14:paraId="7F65D55D"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එෆ්</w:t>
      </w:r>
      <w:proofErr w:type="spellEnd"/>
      <w:r w:rsidRPr="005C7555">
        <w:rPr>
          <w:rFonts w:cstheme="minorHAnsi"/>
          <w:sz w:val="24"/>
          <w:szCs w:val="24"/>
          <w:lang w:val="es-ES_tradnl"/>
        </w:rPr>
        <w:t xml:space="preserve">. 1 </w:t>
      </w:r>
      <w:proofErr w:type="spellStart"/>
      <w:r w:rsidRPr="00934B65">
        <w:rPr>
          <w:rFonts w:cstheme="minorHAnsi"/>
          <w:sz w:val="24"/>
          <w:szCs w:val="24"/>
        </w:rPr>
        <w:t>පේතෘස්</w:t>
      </w:r>
      <w:proofErr w:type="spellEnd"/>
      <w:r w:rsidRPr="005C7555">
        <w:rPr>
          <w:rFonts w:cstheme="minorHAnsi"/>
          <w:sz w:val="24"/>
          <w:szCs w:val="24"/>
          <w:lang w:val="es-ES_tradnl"/>
        </w:rPr>
        <w:t xml:space="preserve"> 2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සන්දර්භය</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ආත්මික</w:t>
      </w:r>
      <w:proofErr w:type="spellEnd"/>
      <w:r w:rsidRPr="005C7555">
        <w:rPr>
          <w:rFonts w:cstheme="minorHAnsi"/>
          <w:sz w:val="24"/>
          <w:szCs w:val="24"/>
          <w:lang w:val="es-ES_tradnl"/>
        </w:rPr>
        <w:t xml:space="preserve"> </w:t>
      </w:r>
      <w:proofErr w:type="spellStart"/>
      <w:r w:rsidRPr="00934B65">
        <w:rPr>
          <w:rFonts w:cstheme="minorHAnsi"/>
          <w:sz w:val="24"/>
          <w:szCs w:val="24"/>
        </w:rPr>
        <w:t>අර්ථයෙන්</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අතර</w:t>
      </w:r>
      <w:proofErr w:type="spellEnd"/>
      <w:r w:rsidRPr="005C7555">
        <w:rPr>
          <w:rFonts w:cstheme="minorHAnsi"/>
          <w:sz w:val="24"/>
          <w:szCs w:val="24"/>
          <w:lang w:val="es-ES_tradnl"/>
        </w:rPr>
        <w:t xml:space="preserve">, </w:t>
      </w:r>
      <w:proofErr w:type="spellStart"/>
      <w:r w:rsidRPr="00934B65">
        <w:rPr>
          <w:rFonts w:cstheme="minorHAnsi"/>
          <w:sz w:val="24"/>
          <w:szCs w:val="24"/>
        </w:rPr>
        <w:t>කුරුසියේ</w:t>
      </w:r>
      <w:proofErr w:type="spellEnd"/>
      <w:r w:rsidRPr="005C7555">
        <w:rPr>
          <w:rFonts w:cstheme="minorHAnsi"/>
          <w:sz w:val="24"/>
          <w:szCs w:val="24"/>
          <w:lang w:val="es-ES_tradnl"/>
        </w:rPr>
        <w:t xml:space="preserve"> </w:t>
      </w: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කාර්යය</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කිතුනුවන්ට</w:t>
      </w:r>
      <w:proofErr w:type="spellEnd"/>
      <w:r w:rsidRPr="005C7555">
        <w:rPr>
          <w:rFonts w:cstheme="minorHAnsi"/>
          <w:sz w:val="24"/>
          <w:szCs w:val="24"/>
          <w:lang w:val="es-ES_tradnl"/>
        </w:rPr>
        <w:t xml:space="preserve"> </w:t>
      </w:r>
      <w:proofErr w:type="spellStart"/>
      <w:r w:rsidRPr="00934B65">
        <w:rPr>
          <w:rFonts w:cstheme="minorHAnsi"/>
          <w:sz w:val="24"/>
          <w:szCs w:val="24"/>
        </w:rPr>
        <w:t>ශාරීරික</w:t>
      </w:r>
      <w:proofErr w:type="spellEnd"/>
      <w:r w:rsidRPr="005C7555">
        <w:rPr>
          <w:rFonts w:cstheme="minorHAnsi"/>
          <w:sz w:val="24"/>
          <w:szCs w:val="24"/>
          <w:lang w:val="es-ES_tradnl"/>
        </w:rPr>
        <w:t xml:space="preserve"> </w:t>
      </w:r>
      <w:proofErr w:type="spellStart"/>
      <w:r w:rsidRPr="00934B65">
        <w:rPr>
          <w:rFonts w:cstheme="minorHAnsi"/>
          <w:sz w:val="24"/>
          <w:szCs w:val="24"/>
        </w:rPr>
        <w:t>සෞඛ්යය</w:t>
      </w:r>
      <w:proofErr w:type="spellEnd"/>
      <w:r w:rsidRPr="005C7555">
        <w:rPr>
          <w:rFonts w:cstheme="minorHAnsi"/>
          <w:sz w:val="24"/>
          <w:szCs w:val="24"/>
          <w:lang w:val="es-ES_tradnl"/>
        </w:rPr>
        <w:t xml:space="preserve"> </w:t>
      </w:r>
      <w:proofErr w:type="spellStart"/>
      <w:r w:rsidRPr="00934B65">
        <w:rPr>
          <w:rFonts w:cstheme="minorHAnsi"/>
          <w:sz w:val="24"/>
          <w:szCs w:val="24"/>
        </w:rPr>
        <w:t>සහතික</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හේතුවක්</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w:t>
      </w:r>
    </w:p>
    <w:p w14:paraId="00B74F0B" w14:textId="77777777" w:rsidR="00C7086A" w:rsidRPr="005C7555" w:rsidRDefault="00C7086A" w:rsidP="00C7086A">
      <w:pPr>
        <w:rPr>
          <w:rFonts w:cstheme="minorHAnsi"/>
          <w:sz w:val="24"/>
          <w:szCs w:val="24"/>
          <w:lang w:val="es-ES_tradnl"/>
        </w:rPr>
      </w:pPr>
    </w:p>
    <w:p w14:paraId="13600F06"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G. </w:t>
      </w:r>
      <w:proofErr w:type="spellStart"/>
      <w:r w:rsidRPr="00934B65">
        <w:rPr>
          <w:rFonts w:cstheme="minorHAnsi"/>
          <w:sz w:val="24"/>
          <w:szCs w:val="24"/>
        </w:rPr>
        <w:t>රෝම</w:t>
      </w:r>
      <w:proofErr w:type="spellEnd"/>
      <w:r w:rsidRPr="005C7555">
        <w:rPr>
          <w:rFonts w:cstheme="minorHAnsi"/>
          <w:sz w:val="24"/>
          <w:szCs w:val="24"/>
          <w:lang w:val="es-ES_tradnl"/>
        </w:rPr>
        <w:t xml:space="preserve"> 8:20-23 - “</w:t>
      </w:r>
      <w:proofErr w:type="spellStart"/>
      <w:r w:rsidRPr="00934B65">
        <w:rPr>
          <w:rFonts w:cstheme="minorHAnsi"/>
          <w:sz w:val="24"/>
          <w:szCs w:val="24"/>
        </w:rPr>
        <w:t>මැවිල්ල</w:t>
      </w:r>
      <w:proofErr w:type="spellEnd"/>
      <w:r w:rsidRPr="005C7555">
        <w:rPr>
          <w:rFonts w:cstheme="minorHAnsi"/>
          <w:sz w:val="24"/>
          <w:szCs w:val="24"/>
          <w:lang w:val="es-ES_tradnl"/>
        </w:rPr>
        <w:t xml:space="preserve"> </w:t>
      </w:r>
      <w:proofErr w:type="spellStart"/>
      <w:r w:rsidRPr="00934B65">
        <w:rPr>
          <w:rFonts w:cstheme="minorHAnsi"/>
          <w:sz w:val="24"/>
          <w:szCs w:val="24"/>
        </w:rPr>
        <w:t>කලකිරීමකට</w:t>
      </w:r>
      <w:proofErr w:type="spellEnd"/>
      <w:r w:rsidRPr="005C7555">
        <w:rPr>
          <w:rFonts w:cstheme="minorHAnsi"/>
          <w:sz w:val="24"/>
          <w:szCs w:val="24"/>
          <w:lang w:val="es-ES_tradnl"/>
        </w:rPr>
        <w:t xml:space="preserve"> </w:t>
      </w:r>
      <w:proofErr w:type="spellStart"/>
      <w:r w:rsidRPr="00934B65">
        <w:rPr>
          <w:rFonts w:cstheme="minorHAnsi"/>
          <w:sz w:val="24"/>
          <w:szCs w:val="24"/>
        </w:rPr>
        <w:t>ලක්වූයේ</w:t>
      </w:r>
      <w:proofErr w:type="spellEnd"/>
      <w:r w:rsidRPr="005C7555">
        <w:rPr>
          <w:rFonts w:cstheme="minorHAnsi"/>
          <w:sz w:val="24"/>
          <w:szCs w:val="24"/>
          <w:lang w:val="es-ES_tradnl"/>
        </w:rPr>
        <w:t xml:space="preserve">, </w:t>
      </w:r>
      <w:proofErr w:type="spellStart"/>
      <w:r w:rsidRPr="00934B65">
        <w:rPr>
          <w:rFonts w:cstheme="minorHAnsi"/>
          <w:sz w:val="24"/>
          <w:szCs w:val="24"/>
        </w:rPr>
        <w:t>එහිම</w:t>
      </w:r>
      <w:proofErr w:type="spellEnd"/>
      <w:r w:rsidRPr="005C7555">
        <w:rPr>
          <w:rFonts w:cstheme="minorHAnsi"/>
          <w:sz w:val="24"/>
          <w:szCs w:val="24"/>
          <w:lang w:val="es-ES_tradnl"/>
        </w:rPr>
        <w:t xml:space="preserve"> </w:t>
      </w:r>
      <w:proofErr w:type="spellStart"/>
      <w:r w:rsidRPr="00934B65">
        <w:rPr>
          <w:rFonts w:cstheme="minorHAnsi"/>
          <w:sz w:val="24"/>
          <w:szCs w:val="24"/>
        </w:rPr>
        <w:t>කැමැත්තෙන්</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යටත්</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තැනැත්තාගේ</w:t>
      </w:r>
      <w:proofErr w:type="spellEnd"/>
      <w:r w:rsidRPr="005C7555">
        <w:rPr>
          <w:rFonts w:cstheme="minorHAnsi"/>
          <w:sz w:val="24"/>
          <w:szCs w:val="24"/>
          <w:lang w:val="es-ES_tradnl"/>
        </w:rPr>
        <w:t xml:space="preserve"> </w:t>
      </w:r>
      <w:proofErr w:type="spellStart"/>
      <w:r w:rsidRPr="00934B65">
        <w:rPr>
          <w:rFonts w:cstheme="minorHAnsi"/>
          <w:sz w:val="24"/>
          <w:szCs w:val="24"/>
        </w:rPr>
        <w:t>කැමැත්තෙන්</w:t>
      </w:r>
      <w:proofErr w:type="spellEnd"/>
      <w:r w:rsidRPr="005C7555">
        <w:rPr>
          <w:rFonts w:cstheme="minorHAnsi"/>
          <w:sz w:val="24"/>
          <w:szCs w:val="24"/>
          <w:lang w:val="es-ES_tradnl"/>
        </w:rPr>
        <w:t xml:space="preserve">, </w:t>
      </w:r>
      <w:proofErr w:type="spellStart"/>
      <w:r w:rsidRPr="00934B65">
        <w:rPr>
          <w:rFonts w:cstheme="minorHAnsi"/>
          <w:sz w:val="24"/>
          <w:szCs w:val="24"/>
        </w:rPr>
        <w:t>මැවිල්ලම</w:t>
      </w:r>
      <w:proofErr w:type="spellEnd"/>
      <w:r w:rsidRPr="005C7555">
        <w:rPr>
          <w:rFonts w:cstheme="minorHAnsi"/>
          <w:sz w:val="24"/>
          <w:szCs w:val="24"/>
          <w:lang w:val="es-ES_tradnl"/>
        </w:rPr>
        <w:t xml:space="preserve"> </w:t>
      </w:r>
      <w:proofErr w:type="spellStart"/>
      <w:r w:rsidRPr="00934B65">
        <w:rPr>
          <w:rFonts w:cstheme="minorHAnsi"/>
          <w:sz w:val="24"/>
          <w:szCs w:val="24"/>
        </w:rPr>
        <w:t>දිරාපත්</w:t>
      </w:r>
      <w:proofErr w:type="spellEnd"/>
      <w:r w:rsidRPr="005C7555">
        <w:rPr>
          <w:rFonts w:cstheme="minorHAnsi"/>
          <w:sz w:val="24"/>
          <w:szCs w:val="24"/>
          <w:lang w:val="es-ES_tradnl"/>
        </w:rPr>
        <w:t xml:space="preserve"> </w:t>
      </w:r>
      <w:proofErr w:type="spellStart"/>
      <w:r w:rsidRPr="00934B65">
        <w:rPr>
          <w:rFonts w:cstheme="minorHAnsi"/>
          <w:sz w:val="24"/>
          <w:szCs w:val="24"/>
        </w:rPr>
        <w:t>වීමේ</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එහි</w:t>
      </w:r>
      <w:proofErr w:type="spellEnd"/>
      <w:r w:rsidRPr="005C7555">
        <w:rPr>
          <w:rFonts w:cstheme="minorHAnsi"/>
          <w:sz w:val="24"/>
          <w:szCs w:val="24"/>
          <w:lang w:val="es-ES_tradnl"/>
        </w:rPr>
        <w:t xml:space="preserve"> </w:t>
      </w:r>
      <w:proofErr w:type="spellStart"/>
      <w:r w:rsidRPr="00934B65">
        <w:rPr>
          <w:rFonts w:cstheme="minorHAnsi"/>
          <w:sz w:val="24"/>
          <w:szCs w:val="24"/>
        </w:rPr>
        <w:t>වහල්භාවයෙන්</w:t>
      </w:r>
      <w:proofErr w:type="spellEnd"/>
      <w:r w:rsidRPr="005C7555">
        <w:rPr>
          <w:rFonts w:cstheme="minorHAnsi"/>
          <w:sz w:val="24"/>
          <w:szCs w:val="24"/>
          <w:lang w:val="es-ES_tradnl"/>
        </w:rPr>
        <w:t xml:space="preserve"> </w:t>
      </w:r>
      <w:proofErr w:type="spellStart"/>
      <w:r w:rsidRPr="00934B65">
        <w:rPr>
          <w:rFonts w:cstheme="minorHAnsi"/>
          <w:sz w:val="24"/>
          <w:szCs w:val="24"/>
        </w:rPr>
        <w:t>නිදහස්</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ඇතැයි</w:t>
      </w:r>
      <w:proofErr w:type="spellEnd"/>
      <w:r w:rsidRPr="005C7555">
        <w:rPr>
          <w:rFonts w:cstheme="minorHAnsi"/>
          <w:sz w:val="24"/>
          <w:szCs w:val="24"/>
          <w:lang w:val="es-ES_tradnl"/>
        </w:rPr>
        <w:t xml:space="preserve"> </w:t>
      </w:r>
      <w:proofErr w:type="spellStart"/>
      <w:r w:rsidRPr="00934B65">
        <w:rPr>
          <w:rFonts w:cstheme="minorHAnsi"/>
          <w:sz w:val="24"/>
          <w:szCs w:val="24"/>
        </w:rPr>
        <w:t>යන</w:t>
      </w:r>
      <w:proofErr w:type="spellEnd"/>
      <w:r w:rsidRPr="005C7555">
        <w:rPr>
          <w:rFonts w:cstheme="minorHAnsi"/>
          <w:sz w:val="24"/>
          <w:szCs w:val="24"/>
          <w:lang w:val="es-ES_tradnl"/>
        </w:rPr>
        <w:t xml:space="preserve"> </w:t>
      </w:r>
      <w:proofErr w:type="spellStart"/>
      <w:r w:rsidRPr="00934B65">
        <w:rPr>
          <w:rFonts w:cstheme="minorHAnsi"/>
          <w:sz w:val="24"/>
          <w:szCs w:val="24"/>
        </w:rPr>
        <w:t>බලාපොරොත්තුවෙන්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දරුවන්ගේ</w:t>
      </w:r>
      <w:proofErr w:type="spellEnd"/>
      <w:r w:rsidRPr="005C7555">
        <w:rPr>
          <w:rFonts w:cstheme="minorHAnsi"/>
          <w:sz w:val="24"/>
          <w:szCs w:val="24"/>
          <w:lang w:val="es-ES_tradnl"/>
        </w:rPr>
        <w:t xml:space="preserve"> </w:t>
      </w:r>
      <w:proofErr w:type="spellStart"/>
      <w:r w:rsidRPr="00934B65">
        <w:rPr>
          <w:rFonts w:cstheme="minorHAnsi"/>
          <w:sz w:val="24"/>
          <w:szCs w:val="24"/>
        </w:rPr>
        <w:t>තේජාන්විත</w:t>
      </w:r>
      <w:proofErr w:type="spellEnd"/>
      <w:r w:rsidRPr="005C7555">
        <w:rPr>
          <w:rFonts w:cstheme="minorHAnsi"/>
          <w:sz w:val="24"/>
          <w:szCs w:val="24"/>
          <w:lang w:val="es-ES_tradnl"/>
        </w:rPr>
        <w:t xml:space="preserve"> </w:t>
      </w:r>
      <w:proofErr w:type="spellStart"/>
      <w:r w:rsidRPr="00934B65">
        <w:rPr>
          <w:rFonts w:cstheme="minorHAnsi"/>
          <w:sz w:val="24"/>
          <w:szCs w:val="24"/>
        </w:rPr>
        <w:t>නිදහස</w:t>
      </w:r>
      <w:proofErr w:type="spellEnd"/>
      <w:r w:rsidRPr="005C7555">
        <w:rPr>
          <w:rFonts w:cstheme="minorHAnsi"/>
          <w:sz w:val="24"/>
          <w:szCs w:val="24"/>
          <w:lang w:val="es-ES_tradnl"/>
        </w:rPr>
        <w:t xml:space="preserve"> </w:t>
      </w:r>
      <w:proofErr w:type="spellStart"/>
      <w:r w:rsidRPr="00934B65">
        <w:rPr>
          <w:rFonts w:cstheme="minorHAnsi"/>
          <w:sz w:val="24"/>
          <w:szCs w:val="24"/>
        </w:rPr>
        <w:t>තුළට</w:t>
      </w:r>
      <w:proofErr w:type="spellEnd"/>
      <w:r w:rsidRPr="005C7555">
        <w:rPr>
          <w:rFonts w:cstheme="minorHAnsi"/>
          <w:sz w:val="24"/>
          <w:szCs w:val="24"/>
          <w:lang w:val="es-ES_tradnl"/>
        </w:rPr>
        <w:t xml:space="preserve"> </w:t>
      </w:r>
      <w:proofErr w:type="spellStart"/>
      <w:r w:rsidRPr="00934B65">
        <w:rPr>
          <w:rFonts w:cstheme="minorHAnsi"/>
          <w:sz w:val="24"/>
          <w:szCs w:val="24"/>
        </w:rPr>
        <w:t>ගෙනාවා</w:t>
      </w:r>
      <w:proofErr w:type="spellEnd"/>
      <w:r w:rsidRPr="005C7555">
        <w:rPr>
          <w:rFonts w:cstheme="minorHAnsi"/>
          <w:sz w:val="24"/>
          <w:szCs w:val="24"/>
          <w:lang w:val="es-ES_tradnl"/>
        </w:rPr>
        <w:t xml:space="preserve">. </w:t>
      </w:r>
      <w:proofErr w:type="spellStart"/>
      <w:r w:rsidRPr="00934B65">
        <w:rPr>
          <w:rFonts w:cstheme="minorHAnsi"/>
          <w:sz w:val="24"/>
          <w:szCs w:val="24"/>
        </w:rPr>
        <w:t>මුළු</w:t>
      </w:r>
      <w:proofErr w:type="spellEnd"/>
      <w:r w:rsidRPr="005C7555">
        <w:rPr>
          <w:rFonts w:cstheme="minorHAnsi"/>
          <w:sz w:val="24"/>
          <w:szCs w:val="24"/>
          <w:lang w:val="es-ES_tradnl"/>
        </w:rPr>
        <w:t xml:space="preserve"> </w:t>
      </w:r>
      <w:proofErr w:type="spellStart"/>
      <w:r w:rsidRPr="00934B65">
        <w:rPr>
          <w:rFonts w:cstheme="minorHAnsi"/>
          <w:sz w:val="24"/>
          <w:szCs w:val="24"/>
        </w:rPr>
        <w:t>නිර්මාණයම</w:t>
      </w:r>
      <w:proofErr w:type="spellEnd"/>
      <w:r w:rsidRPr="005C7555">
        <w:rPr>
          <w:rFonts w:cstheme="minorHAnsi"/>
          <w:sz w:val="24"/>
          <w:szCs w:val="24"/>
          <w:lang w:val="es-ES_tradnl"/>
        </w:rPr>
        <w:t xml:space="preserve"> </w:t>
      </w:r>
      <w:proofErr w:type="spellStart"/>
      <w:r w:rsidRPr="00934B65">
        <w:rPr>
          <w:rFonts w:cstheme="minorHAnsi"/>
          <w:sz w:val="24"/>
          <w:szCs w:val="24"/>
        </w:rPr>
        <w:t>දරු</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රසූතියේ</w:t>
      </w:r>
      <w:proofErr w:type="spellEnd"/>
      <w:r w:rsidRPr="005C7555">
        <w:rPr>
          <w:rFonts w:cstheme="minorHAnsi"/>
          <w:sz w:val="24"/>
          <w:szCs w:val="24"/>
          <w:lang w:val="es-ES_tradnl"/>
        </w:rPr>
        <w:t xml:space="preserve"> </w:t>
      </w:r>
      <w:proofErr w:type="spellStart"/>
      <w:r w:rsidRPr="00934B65">
        <w:rPr>
          <w:rFonts w:cstheme="minorHAnsi"/>
          <w:sz w:val="24"/>
          <w:szCs w:val="24"/>
        </w:rPr>
        <w:t>වේදනාවෙන්</w:t>
      </w:r>
      <w:proofErr w:type="spellEnd"/>
      <w:r w:rsidRPr="005C7555">
        <w:rPr>
          <w:rFonts w:cstheme="minorHAnsi"/>
          <w:sz w:val="24"/>
          <w:szCs w:val="24"/>
          <w:lang w:val="es-ES_tradnl"/>
        </w:rPr>
        <w:t xml:space="preserve"> </w:t>
      </w:r>
      <w:proofErr w:type="spellStart"/>
      <w:r w:rsidRPr="00934B65">
        <w:rPr>
          <w:rFonts w:cstheme="minorHAnsi"/>
          <w:sz w:val="24"/>
          <w:szCs w:val="24"/>
        </w:rPr>
        <w:t>මෙන්</w:t>
      </w:r>
      <w:proofErr w:type="spellEnd"/>
      <w:r w:rsidRPr="005C7555">
        <w:rPr>
          <w:rFonts w:cstheme="minorHAnsi"/>
          <w:sz w:val="24"/>
          <w:szCs w:val="24"/>
          <w:lang w:val="es-ES_tradnl"/>
        </w:rPr>
        <w:t xml:space="preserve"> </w:t>
      </w:r>
      <w:proofErr w:type="spellStart"/>
      <w:r w:rsidRPr="00934B65">
        <w:rPr>
          <w:rFonts w:cstheme="minorHAnsi"/>
          <w:sz w:val="24"/>
          <w:szCs w:val="24"/>
        </w:rPr>
        <w:t>අද</w:t>
      </w:r>
      <w:proofErr w:type="spellEnd"/>
      <w:r w:rsidRPr="005C7555">
        <w:rPr>
          <w:rFonts w:cstheme="minorHAnsi"/>
          <w:sz w:val="24"/>
          <w:szCs w:val="24"/>
          <w:lang w:val="es-ES_tradnl"/>
        </w:rPr>
        <w:t xml:space="preserve"> </w:t>
      </w:r>
      <w:proofErr w:type="spellStart"/>
      <w:r w:rsidRPr="00934B65">
        <w:rPr>
          <w:rFonts w:cstheme="minorHAnsi"/>
          <w:sz w:val="24"/>
          <w:szCs w:val="24"/>
        </w:rPr>
        <w:t>දක්වාම</w:t>
      </w:r>
      <w:proofErr w:type="spellEnd"/>
      <w:r w:rsidRPr="005C7555">
        <w:rPr>
          <w:rFonts w:cstheme="minorHAnsi"/>
          <w:sz w:val="24"/>
          <w:szCs w:val="24"/>
          <w:lang w:val="es-ES_tradnl"/>
        </w:rPr>
        <w:t xml:space="preserve"> </w:t>
      </w:r>
      <w:proofErr w:type="spellStart"/>
      <w:r w:rsidRPr="00934B65">
        <w:rPr>
          <w:rFonts w:cstheme="minorHAnsi"/>
          <w:sz w:val="24"/>
          <w:szCs w:val="24"/>
        </w:rPr>
        <w:t>කෙඳිරිගාමින්</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දනිමු</w:t>
      </w:r>
      <w:proofErr w:type="spellEnd"/>
      <w:r w:rsidRPr="005C7555">
        <w:rPr>
          <w:rFonts w:cstheme="minorHAnsi"/>
          <w:sz w:val="24"/>
          <w:szCs w:val="24"/>
          <w:lang w:val="es-ES_tradnl"/>
        </w:rPr>
        <w:t xml:space="preserve">. </w:t>
      </w:r>
      <w:proofErr w:type="spellStart"/>
      <w:r w:rsidRPr="00934B65">
        <w:rPr>
          <w:rFonts w:cstheme="minorHAnsi"/>
          <w:sz w:val="24"/>
          <w:szCs w:val="24"/>
        </w:rPr>
        <w:t>එපමනක්</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රථම</w:t>
      </w:r>
      <w:proofErr w:type="spellEnd"/>
      <w:r w:rsidRPr="005C7555">
        <w:rPr>
          <w:rFonts w:cstheme="minorHAnsi"/>
          <w:sz w:val="24"/>
          <w:szCs w:val="24"/>
          <w:lang w:val="es-ES_tradnl"/>
        </w:rPr>
        <w:t xml:space="preserve"> </w:t>
      </w:r>
      <w:proofErr w:type="spellStart"/>
      <w:r w:rsidRPr="00934B65">
        <w:rPr>
          <w:rFonts w:cstheme="minorHAnsi"/>
          <w:sz w:val="24"/>
          <w:szCs w:val="24"/>
        </w:rPr>
        <w:t>ඵල</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w:t>
      </w:r>
      <w:proofErr w:type="spellStart"/>
      <w:r w:rsidRPr="00934B65">
        <w:rPr>
          <w:rFonts w:cstheme="minorHAnsi"/>
          <w:sz w:val="24"/>
          <w:szCs w:val="24"/>
        </w:rPr>
        <w:t>රයන්</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හදා</w:t>
      </w:r>
      <w:proofErr w:type="spellEnd"/>
      <w:r w:rsidRPr="005C7555">
        <w:rPr>
          <w:rFonts w:cstheme="minorHAnsi"/>
          <w:sz w:val="24"/>
          <w:szCs w:val="24"/>
          <w:lang w:val="es-ES_tradnl"/>
        </w:rPr>
        <w:t xml:space="preserve"> </w:t>
      </w:r>
      <w:proofErr w:type="spellStart"/>
      <w:r w:rsidRPr="00934B65">
        <w:rPr>
          <w:rFonts w:cstheme="minorHAnsi"/>
          <w:sz w:val="24"/>
          <w:szCs w:val="24"/>
        </w:rPr>
        <w:t>වඩා</w:t>
      </w:r>
      <w:proofErr w:type="spellEnd"/>
      <w:r w:rsidRPr="005C7555">
        <w:rPr>
          <w:rFonts w:cstheme="minorHAnsi"/>
          <w:sz w:val="24"/>
          <w:szCs w:val="24"/>
          <w:lang w:val="es-ES_tradnl"/>
        </w:rPr>
        <w:t xml:space="preserve"> </w:t>
      </w:r>
      <w:proofErr w:type="spellStart"/>
      <w:r w:rsidRPr="00934B65">
        <w:rPr>
          <w:rFonts w:cstheme="minorHAnsi"/>
          <w:sz w:val="24"/>
          <w:szCs w:val="24"/>
        </w:rPr>
        <w:t>ගැනීම</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ශරීර</w:t>
      </w:r>
      <w:proofErr w:type="spellEnd"/>
      <w:r w:rsidRPr="005C7555">
        <w:rPr>
          <w:rFonts w:cstheme="minorHAnsi"/>
          <w:sz w:val="24"/>
          <w:szCs w:val="24"/>
          <w:lang w:val="es-ES_tradnl"/>
        </w:rPr>
        <w:t xml:space="preserve"> </w:t>
      </w:r>
      <w:proofErr w:type="spellStart"/>
      <w:r w:rsidRPr="00934B65">
        <w:rPr>
          <w:rFonts w:cstheme="minorHAnsi"/>
          <w:sz w:val="24"/>
          <w:szCs w:val="24"/>
        </w:rPr>
        <w:t>මිදීම</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මහත්</w:t>
      </w:r>
      <w:proofErr w:type="spellEnd"/>
      <w:r w:rsidRPr="005C7555">
        <w:rPr>
          <w:rFonts w:cstheme="minorHAnsi"/>
          <w:sz w:val="24"/>
          <w:szCs w:val="24"/>
          <w:lang w:val="es-ES_tradnl"/>
        </w:rPr>
        <w:t xml:space="preserve"> </w:t>
      </w:r>
      <w:proofErr w:type="spellStart"/>
      <w:r w:rsidRPr="00934B65">
        <w:rPr>
          <w:rFonts w:cstheme="minorHAnsi"/>
          <w:sz w:val="24"/>
          <w:szCs w:val="24"/>
        </w:rPr>
        <w:t>ආශාවෙන්</w:t>
      </w:r>
      <w:proofErr w:type="spellEnd"/>
      <w:r w:rsidRPr="005C7555">
        <w:rPr>
          <w:rFonts w:cstheme="minorHAnsi"/>
          <w:sz w:val="24"/>
          <w:szCs w:val="24"/>
          <w:lang w:val="es-ES_tradnl"/>
        </w:rPr>
        <w:t xml:space="preserve"> </w:t>
      </w:r>
      <w:proofErr w:type="spellStart"/>
      <w:r w:rsidRPr="00934B65">
        <w:rPr>
          <w:rFonts w:cstheme="minorHAnsi"/>
          <w:sz w:val="24"/>
          <w:szCs w:val="24"/>
        </w:rPr>
        <w:t>බලා</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ඇතුළතින්</w:t>
      </w:r>
      <w:proofErr w:type="spellEnd"/>
      <w:r w:rsidRPr="005C7555">
        <w:rPr>
          <w:rFonts w:cstheme="minorHAnsi"/>
          <w:sz w:val="24"/>
          <w:szCs w:val="24"/>
          <w:lang w:val="es-ES_tradnl"/>
        </w:rPr>
        <w:t xml:space="preserve"> </w:t>
      </w:r>
      <w:proofErr w:type="spellStart"/>
      <w:r w:rsidRPr="00934B65">
        <w:rPr>
          <w:rFonts w:cstheme="minorHAnsi"/>
          <w:sz w:val="24"/>
          <w:szCs w:val="24"/>
        </w:rPr>
        <w:t>කෙඳිරිගාන්නෙමු</w:t>
      </w:r>
      <w:proofErr w:type="spellEnd"/>
      <w:r w:rsidRPr="005C7555">
        <w:rPr>
          <w:rFonts w:cstheme="minorHAnsi"/>
          <w:sz w:val="24"/>
          <w:szCs w:val="24"/>
          <w:lang w:val="es-ES_tradnl"/>
        </w:rPr>
        <w:t xml:space="preserve">." </w:t>
      </w:r>
      <w:proofErr w:type="spellStart"/>
      <w:r w:rsidRPr="00934B65">
        <w:rPr>
          <w:rFonts w:cstheme="minorHAnsi"/>
          <w:sz w:val="24"/>
          <w:szCs w:val="24"/>
        </w:rPr>
        <w:t>කිතුනුවන්ට</w:t>
      </w:r>
      <w:proofErr w:type="spellEnd"/>
      <w:r w:rsidRPr="005C7555">
        <w:rPr>
          <w:rFonts w:cstheme="minorHAnsi"/>
          <w:sz w:val="24"/>
          <w:szCs w:val="24"/>
          <w:lang w:val="es-ES_tradnl"/>
        </w:rPr>
        <w:t xml:space="preserve"> </w:t>
      </w:r>
      <w:proofErr w:type="spellStart"/>
      <w:r w:rsidRPr="00934B65">
        <w:rPr>
          <w:rFonts w:cstheme="minorHAnsi"/>
          <w:sz w:val="24"/>
          <w:szCs w:val="24"/>
        </w:rPr>
        <w:t>ලියා</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ඡේදය</w:t>
      </w:r>
      <w:proofErr w:type="spellEnd"/>
      <w:r w:rsidRPr="005C7555">
        <w:rPr>
          <w:rFonts w:cstheme="minorHAnsi"/>
          <w:sz w:val="24"/>
          <w:szCs w:val="24"/>
          <w:lang w:val="es-ES_tradnl"/>
        </w:rPr>
        <w:t xml:space="preserve"> </w:t>
      </w:r>
      <w:proofErr w:type="spellStart"/>
      <w:r w:rsidRPr="00934B65">
        <w:rPr>
          <w:rFonts w:cstheme="minorHAnsi"/>
          <w:sz w:val="24"/>
          <w:szCs w:val="24"/>
        </w:rPr>
        <w:t>පෙන්නුම්</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භෞතික</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තවමත්</w:t>
      </w:r>
      <w:proofErr w:type="spellEnd"/>
      <w:r w:rsidRPr="005C7555">
        <w:rPr>
          <w:rFonts w:cstheme="minorHAnsi"/>
          <w:sz w:val="24"/>
          <w:szCs w:val="24"/>
          <w:lang w:val="es-ES_tradnl"/>
        </w:rPr>
        <w:t xml:space="preserve"> </w:t>
      </w:r>
      <w:proofErr w:type="spellStart"/>
      <w:r w:rsidRPr="00934B65">
        <w:rPr>
          <w:rFonts w:cstheme="minorHAnsi"/>
          <w:sz w:val="24"/>
          <w:szCs w:val="24"/>
        </w:rPr>
        <w:t>රෝගාබාධවලට</w:t>
      </w:r>
      <w:proofErr w:type="spellEnd"/>
      <w:r w:rsidRPr="005C7555">
        <w:rPr>
          <w:rFonts w:cstheme="minorHAnsi"/>
          <w:sz w:val="24"/>
          <w:szCs w:val="24"/>
          <w:lang w:val="es-ES_tradnl"/>
        </w:rPr>
        <w:t xml:space="preserve">, </w:t>
      </w:r>
      <w:proofErr w:type="spellStart"/>
      <w:r w:rsidRPr="00934B65">
        <w:rPr>
          <w:rFonts w:cstheme="minorHAnsi"/>
          <w:sz w:val="24"/>
          <w:szCs w:val="24"/>
        </w:rPr>
        <w:t>වේදනාවන්ට</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මරණයට</w:t>
      </w:r>
      <w:proofErr w:type="spellEnd"/>
      <w:r w:rsidRPr="005C7555">
        <w:rPr>
          <w:rFonts w:cstheme="minorHAnsi"/>
          <w:sz w:val="24"/>
          <w:szCs w:val="24"/>
          <w:lang w:val="es-ES_tradnl"/>
        </w:rPr>
        <w:t xml:space="preserve"> </w:t>
      </w:r>
      <w:proofErr w:type="spellStart"/>
      <w:r w:rsidRPr="00934B65">
        <w:rPr>
          <w:rFonts w:cstheme="minorHAnsi"/>
          <w:sz w:val="24"/>
          <w:szCs w:val="24"/>
        </w:rPr>
        <w:t>ලක්ව</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යේසුස්ගේ</w:t>
      </w:r>
      <w:proofErr w:type="spellEnd"/>
      <w:r w:rsidRPr="005C7555">
        <w:rPr>
          <w:rFonts w:cstheme="minorHAnsi"/>
          <w:sz w:val="24"/>
          <w:szCs w:val="24"/>
          <w:lang w:val="es-ES_tradnl"/>
        </w:rPr>
        <w:t xml:space="preserve"> </w:t>
      </w:r>
      <w:proofErr w:type="spellStart"/>
      <w:r w:rsidRPr="00934B65">
        <w:rPr>
          <w:rFonts w:cstheme="minorHAnsi"/>
          <w:sz w:val="24"/>
          <w:szCs w:val="24"/>
        </w:rPr>
        <w:t>නැවත</w:t>
      </w:r>
      <w:proofErr w:type="spellEnd"/>
      <w:r w:rsidRPr="005C7555">
        <w:rPr>
          <w:rFonts w:cstheme="minorHAnsi"/>
          <w:sz w:val="24"/>
          <w:szCs w:val="24"/>
          <w:lang w:val="es-ES_tradnl"/>
        </w:rPr>
        <w:t xml:space="preserve"> </w:t>
      </w:r>
      <w:proofErr w:type="spellStart"/>
      <w:r w:rsidRPr="00934B65">
        <w:rPr>
          <w:rFonts w:cstheme="minorHAnsi"/>
          <w:sz w:val="24"/>
          <w:szCs w:val="24"/>
        </w:rPr>
        <w:t>පැමිණීම</w:t>
      </w:r>
      <w:proofErr w:type="spellEnd"/>
      <w:r w:rsidRPr="005C7555">
        <w:rPr>
          <w:rFonts w:cstheme="minorHAnsi"/>
          <w:sz w:val="24"/>
          <w:szCs w:val="24"/>
          <w:lang w:val="es-ES_tradnl"/>
        </w:rPr>
        <w:t xml:space="preserve"> </w:t>
      </w:r>
      <w:proofErr w:type="spellStart"/>
      <w:r w:rsidRPr="00934B65">
        <w:rPr>
          <w:rFonts w:cstheme="minorHAnsi"/>
          <w:sz w:val="24"/>
          <w:szCs w:val="24"/>
        </w:rPr>
        <w:t>බලා</w:t>
      </w:r>
      <w:proofErr w:type="spellEnd"/>
      <w:r w:rsidRPr="005C7555">
        <w:rPr>
          <w:rFonts w:cstheme="minorHAnsi"/>
          <w:sz w:val="24"/>
          <w:szCs w:val="24"/>
          <w:lang w:val="es-ES_tradnl"/>
        </w:rPr>
        <w:t xml:space="preserve"> </w:t>
      </w:r>
      <w:proofErr w:type="spellStart"/>
      <w:r w:rsidRPr="00934B65">
        <w:rPr>
          <w:rFonts w:cstheme="minorHAnsi"/>
          <w:sz w:val="24"/>
          <w:szCs w:val="24"/>
        </w:rPr>
        <w:t>සිටින</w:t>
      </w:r>
      <w:proofErr w:type="spellEnd"/>
      <w:r w:rsidRPr="005C7555">
        <w:rPr>
          <w:rFonts w:cstheme="minorHAnsi"/>
          <w:sz w:val="24"/>
          <w:szCs w:val="24"/>
          <w:lang w:val="es-ES_tradnl"/>
        </w:rPr>
        <w:t xml:space="preserve"> </w:t>
      </w:r>
      <w:proofErr w:type="spellStart"/>
      <w:r w:rsidRPr="00934B65">
        <w:rPr>
          <w:rFonts w:cstheme="minorHAnsi"/>
          <w:sz w:val="24"/>
          <w:szCs w:val="24"/>
        </w:rPr>
        <w:t>බවයි</w:t>
      </w:r>
      <w:proofErr w:type="spellEnd"/>
      <w:r w:rsidRPr="005C7555">
        <w:rPr>
          <w:rFonts w:cstheme="minorHAnsi"/>
          <w:sz w:val="24"/>
          <w:szCs w:val="24"/>
          <w:lang w:val="es-ES_tradnl"/>
        </w:rPr>
        <w:t>.</w:t>
      </w:r>
    </w:p>
    <w:p w14:paraId="672D0B3B" w14:textId="77777777" w:rsidR="00C7086A" w:rsidRPr="005C7555" w:rsidRDefault="00C7086A" w:rsidP="00C7086A">
      <w:pPr>
        <w:rPr>
          <w:rFonts w:cstheme="minorHAnsi"/>
          <w:sz w:val="24"/>
          <w:szCs w:val="24"/>
          <w:lang w:val="es-ES_tradnl"/>
        </w:rPr>
      </w:pPr>
    </w:p>
    <w:p w14:paraId="4614C8A9"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එච්</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මිදීම</w:t>
      </w:r>
      <w:proofErr w:type="spellEnd"/>
      <w:r w:rsidRPr="005C7555">
        <w:rPr>
          <w:rFonts w:cstheme="minorHAnsi"/>
          <w:sz w:val="24"/>
          <w:szCs w:val="24"/>
          <w:lang w:val="es-ES_tradnl"/>
        </w:rPr>
        <w:t xml:space="preserve"> </w:t>
      </w:r>
      <w:proofErr w:type="spellStart"/>
      <w:r w:rsidRPr="00934B65">
        <w:rPr>
          <w:rFonts w:cstheme="minorHAnsi"/>
          <w:sz w:val="24"/>
          <w:szCs w:val="24"/>
        </w:rPr>
        <w:t>මෙන්ම</w:t>
      </w:r>
      <w:proofErr w:type="spellEnd"/>
      <w:r w:rsidRPr="005C7555">
        <w:rPr>
          <w:rFonts w:cstheme="minorHAnsi"/>
          <w:sz w:val="24"/>
          <w:szCs w:val="24"/>
          <w:lang w:val="es-ES_tradnl"/>
        </w:rPr>
        <w:t xml:space="preserve"> </w:t>
      </w:r>
      <w:proofErr w:type="spellStart"/>
      <w:r w:rsidRPr="00934B65">
        <w:rPr>
          <w:rFonts w:cstheme="minorHAnsi"/>
          <w:sz w:val="24"/>
          <w:szCs w:val="24"/>
        </w:rPr>
        <w:t>මැවිල්ලේ</w:t>
      </w:r>
      <w:proofErr w:type="spellEnd"/>
      <w:r w:rsidRPr="005C7555">
        <w:rPr>
          <w:rFonts w:cstheme="minorHAnsi"/>
          <w:sz w:val="24"/>
          <w:szCs w:val="24"/>
          <w:lang w:val="es-ES_tradnl"/>
        </w:rPr>
        <w:t xml:space="preserve"> </w:t>
      </w:r>
      <w:proofErr w:type="spellStart"/>
      <w:r w:rsidRPr="00934B65">
        <w:rPr>
          <w:rFonts w:cstheme="minorHAnsi"/>
          <w:sz w:val="24"/>
          <w:szCs w:val="24"/>
        </w:rPr>
        <w:t>මිදීමද</w:t>
      </w:r>
      <w:proofErr w:type="spellEnd"/>
      <w:r w:rsidRPr="005C7555">
        <w:rPr>
          <w:rFonts w:cstheme="minorHAnsi"/>
          <w:sz w:val="24"/>
          <w:szCs w:val="24"/>
          <w:lang w:val="es-ES_tradnl"/>
        </w:rPr>
        <w:t xml:space="preserve"> </w:t>
      </w:r>
      <w:proofErr w:type="spellStart"/>
      <w:r w:rsidRPr="00934B65">
        <w:rPr>
          <w:rFonts w:cstheme="minorHAnsi"/>
          <w:sz w:val="24"/>
          <w:szCs w:val="24"/>
        </w:rPr>
        <w:t>ඉටු</w:t>
      </w:r>
      <w:proofErr w:type="spellEnd"/>
      <w:r w:rsidRPr="005C7555">
        <w:rPr>
          <w:rFonts w:cstheme="minorHAnsi"/>
          <w:sz w:val="24"/>
          <w:szCs w:val="24"/>
          <w:lang w:val="es-ES_tradnl"/>
        </w:rPr>
        <w:t xml:space="preserve"> </w:t>
      </w:r>
      <w:proofErr w:type="spellStart"/>
      <w:r w:rsidRPr="00934B65">
        <w:rPr>
          <w:rFonts w:cstheme="minorHAnsi"/>
          <w:sz w:val="24"/>
          <w:szCs w:val="24"/>
        </w:rPr>
        <w:t>වන්නේ</w:t>
      </w:r>
      <w:proofErr w:type="spellEnd"/>
      <w:r w:rsidRPr="005C7555">
        <w:rPr>
          <w:rFonts w:cstheme="minorHAnsi"/>
          <w:sz w:val="24"/>
          <w:szCs w:val="24"/>
          <w:lang w:val="es-ES_tradnl"/>
        </w:rPr>
        <w:t xml:space="preserve"> </w:t>
      </w:r>
      <w:proofErr w:type="spellStart"/>
      <w:r w:rsidRPr="00934B65">
        <w:rPr>
          <w:rFonts w:cstheme="minorHAnsi"/>
          <w:sz w:val="24"/>
          <w:szCs w:val="24"/>
        </w:rPr>
        <w:t>අවසාන</w:t>
      </w:r>
      <w:proofErr w:type="spellEnd"/>
      <w:r w:rsidRPr="005C7555">
        <w:rPr>
          <w:rFonts w:cstheme="minorHAnsi"/>
          <w:sz w:val="24"/>
          <w:szCs w:val="24"/>
          <w:lang w:val="es-ES_tradnl"/>
        </w:rPr>
        <w:t xml:space="preserve"> </w:t>
      </w:r>
      <w:proofErr w:type="spellStart"/>
      <w:r w:rsidRPr="00934B65">
        <w:rPr>
          <w:rFonts w:cstheme="minorHAnsi"/>
          <w:sz w:val="24"/>
          <w:szCs w:val="24"/>
        </w:rPr>
        <w:t>නැවත</w:t>
      </w:r>
      <w:proofErr w:type="spellEnd"/>
      <w:r w:rsidRPr="005C7555">
        <w:rPr>
          <w:rFonts w:cstheme="minorHAnsi"/>
          <w:sz w:val="24"/>
          <w:szCs w:val="24"/>
          <w:lang w:val="es-ES_tradnl"/>
        </w:rPr>
        <w:t xml:space="preserve"> </w:t>
      </w:r>
      <w:proofErr w:type="spellStart"/>
      <w:r w:rsidRPr="00934B65">
        <w:rPr>
          <w:rFonts w:cstheme="minorHAnsi"/>
          <w:sz w:val="24"/>
          <w:szCs w:val="24"/>
        </w:rPr>
        <w:t>නැඟිටීමේදී</w:t>
      </w:r>
      <w:proofErr w:type="spellEnd"/>
      <w:r w:rsidRPr="005C7555">
        <w:rPr>
          <w:rFonts w:cstheme="minorHAnsi"/>
          <w:sz w:val="24"/>
          <w:szCs w:val="24"/>
          <w:lang w:val="es-ES_tradnl"/>
        </w:rPr>
        <w:t xml:space="preserve"> </w:t>
      </w:r>
      <w:proofErr w:type="spellStart"/>
      <w:r w:rsidRPr="00934B65">
        <w:rPr>
          <w:rFonts w:cstheme="minorHAnsi"/>
          <w:sz w:val="24"/>
          <w:szCs w:val="24"/>
        </w:rPr>
        <w:t>මිස</w:t>
      </w:r>
      <w:proofErr w:type="spellEnd"/>
      <w:r w:rsidRPr="005C7555">
        <w:rPr>
          <w:rFonts w:cstheme="minorHAnsi"/>
          <w:sz w:val="24"/>
          <w:szCs w:val="24"/>
          <w:lang w:val="es-ES_tradnl"/>
        </w:rPr>
        <w:t xml:space="preserve"> </w:t>
      </w:r>
      <w:proofErr w:type="spellStart"/>
      <w:r w:rsidRPr="00934B65">
        <w:rPr>
          <w:rFonts w:cstheme="minorHAnsi"/>
          <w:sz w:val="24"/>
          <w:szCs w:val="24"/>
        </w:rPr>
        <w:t>වර්තමාන</w:t>
      </w:r>
      <w:proofErr w:type="spellEnd"/>
      <w:r w:rsidRPr="005C7555">
        <w:rPr>
          <w:rFonts w:cstheme="minorHAnsi"/>
          <w:sz w:val="24"/>
          <w:szCs w:val="24"/>
          <w:lang w:val="es-ES_tradnl"/>
        </w:rPr>
        <w:t xml:space="preserve"> </w:t>
      </w:r>
      <w:proofErr w:type="spellStart"/>
      <w:r w:rsidRPr="00934B65">
        <w:rPr>
          <w:rFonts w:cstheme="minorHAnsi"/>
          <w:sz w:val="24"/>
          <w:szCs w:val="24"/>
        </w:rPr>
        <w:t>කාලය</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නොවේ</w:t>
      </w:r>
      <w:proofErr w:type="spellEnd"/>
      <w:r w:rsidRPr="005C7555">
        <w:rPr>
          <w:rFonts w:cstheme="minorHAnsi"/>
          <w:sz w:val="24"/>
          <w:szCs w:val="24"/>
          <w:lang w:val="es-ES_tradnl"/>
        </w:rPr>
        <w:t>.</w:t>
      </w:r>
    </w:p>
    <w:p w14:paraId="2662E50C" w14:textId="77777777" w:rsidR="00C7086A" w:rsidRPr="005C7555" w:rsidRDefault="00C7086A" w:rsidP="00C7086A">
      <w:pPr>
        <w:rPr>
          <w:rFonts w:cstheme="minorHAnsi"/>
          <w:sz w:val="24"/>
          <w:szCs w:val="24"/>
          <w:lang w:val="es-ES_tradnl"/>
        </w:rPr>
      </w:pPr>
    </w:p>
    <w:p w14:paraId="3AF9B52E"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I. 1 </w:t>
      </w:r>
      <w:proofErr w:type="spellStart"/>
      <w:r w:rsidRPr="00934B65">
        <w:rPr>
          <w:rFonts w:cstheme="minorHAnsi"/>
          <w:sz w:val="24"/>
          <w:szCs w:val="24"/>
        </w:rPr>
        <w:t>පේතෘස්</w:t>
      </w:r>
      <w:proofErr w:type="spellEnd"/>
      <w:r w:rsidRPr="005C7555">
        <w:rPr>
          <w:rFonts w:cstheme="minorHAnsi"/>
          <w:sz w:val="24"/>
          <w:szCs w:val="24"/>
          <w:lang w:val="es-ES_tradnl"/>
        </w:rPr>
        <w:t xml:space="preserve"> 2:24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පාඨය</w:t>
      </w:r>
      <w:proofErr w:type="spellEnd"/>
      <w:r w:rsidRPr="005C7555">
        <w:rPr>
          <w:rFonts w:cstheme="minorHAnsi"/>
          <w:sz w:val="24"/>
          <w:szCs w:val="24"/>
          <w:lang w:val="es-ES_tradnl"/>
        </w:rPr>
        <w:t xml:space="preserve"> </w:t>
      </w:r>
      <w:proofErr w:type="spellStart"/>
      <w:r w:rsidRPr="00934B65">
        <w:rPr>
          <w:rFonts w:cstheme="minorHAnsi"/>
          <w:sz w:val="24"/>
          <w:szCs w:val="24"/>
        </w:rPr>
        <w:t>මිනිසාගේ</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රධාන</w:t>
      </w:r>
      <w:proofErr w:type="spellEnd"/>
      <w:r w:rsidRPr="005C7555">
        <w:rPr>
          <w:rFonts w:cstheme="minorHAnsi"/>
          <w:sz w:val="24"/>
          <w:szCs w:val="24"/>
          <w:lang w:val="es-ES_tradnl"/>
        </w:rPr>
        <w:t xml:space="preserve"> </w:t>
      </w:r>
      <w:proofErr w:type="spellStart"/>
      <w:r w:rsidRPr="00934B65">
        <w:rPr>
          <w:rFonts w:cstheme="minorHAnsi"/>
          <w:sz w:val="24"/>
          <w:szCs w:val="24"/>
        </w:rPr>
        <w:t>රෝගය</w:t>
      </w:r>
      <w:proofErr w:type="spellEnd"/>
      <w:r w:rsidRPr="005C7555">
        <w:rPr>
          <w:rFonts w:cstheme="minorHAnsi"/>
          <w:sz w:val="24"/>
          <w:szCs w:val="24"/>
          <w:lang w:val="es-ES_tradnl"/>
        </w:rPr>
        <w:t xml:space="preserve"> </w:t>
      </w:r>
      <w:proofErr w:type="spellStart"/>
      <w:r w:rsidRPr="00934B65">
        <w:rPr>
          <w:rFonts w:cstheme="minorHAnsi"/>
          <w:sz w:val="24"/>
          <w:szCs w:val="24"/>
        </w:rPr>
        <w:t>වන</w:t>
      </w:r>
      <w:proofErr w:type="spellEnd"/>
      <w:r w:rsidRPr="005C7555">
        <w:rPr>
          <w:rFonts w:cstheme="minorHAnsi"/>
          <w:sz w:val="24"/>
          <w:szCs w:val="24"/>
          <w:lang w:val="es-ES_tradnl"/>
        </w:rPr>
        <w:t xml:space="preserve"> </w:t>
      </w:r>
      <w:proofErr w:type="spellStart"/>
      <w:r w:rsidRPr="00934B65">
        <w:rPr>
          <w:rFonts w:cstheme="minorHAnsi"/>
          <w:sz w:val="24"/>
          <w:szCs w:val="24"/>
        </w:rPr>
        <w:t>පාපය</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කිරීම</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සඳහන්</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කුරුසියේදී</w:t>
      </w:r>
      <w:proofErr w:type="spellEnd"/>
      <w:r w:rsidRPr="005C7555">
        <w:rPr>
          <w:rFonts w:cstheme="minorHAnsi"/>
          <w:sz w:val="24"/>
          <w:szCs w:val="24"/>
          <w:lang w:val="es-ES_tradnl"/>
        </w:rPr>
        <w:t xml:space="preserve"> </w:t>
      </w:r>
      <w:proofErr w:type="spellStart"/>
      <w:r w:rsidRPr="00934B65">
        <w:rPr>
          <w:rFonts w:cstheme="minorHAnsi"/>
          <w:sz w:val="24"/>
          <w:szCs w:val="24"/>
        </w:rPr>
        <w:t>තම</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මත</w:t>
      </w:r>
      <w:proofErr w:type="spellEnd"/>
      <w:r w:rsidRPr="005C7555">
        <w:rPr>
          <w:rFonts w:cstheme="minorHAnsi"/>
          <w:sz w:val="24"/>
          <w:szCs w:val="24"/>
          <w:lang w:val="es-ES_tradnl"/>
        </w:rPr>
        <w:t xml:space="preserve"> </w:t>
      </w:r>
      <w:proofErr w:type="spellStart"/>
      <w:r w:rsidRPr="00934B65">
        <w:rPr>
          <w:rFonts w:cstheme="minorHAnsi"/>
          <w:sz w:val="24"/>
          <w:szCs w:val="24"/>
        </w:rPr>
        <w:t>උසුලාගෙන</w:t>
      </w:r>
      <w:proofErr w:type="spellEnd"/>
      <w:r w:rsidRPr="005C7555">
        <w:rPr>
          <w:rFonts w:cstheme="minorHAnsi"/>
          <w:sz w:val="24"/>
          <w:szCs w:val="24"/>
          <w:lang w:val="es-ES_tradnl"/>
        </w:rPr>
        <w:t xml:space="preserve"> </w:t>
      </w:r>
      <w:proofErr w:type="spellStart"/>
      <w:r w:rsidRPr="00934B65">
        <w:rPr>
          <w:rFonts w:cstheme="minorHAnsi"/>
          <w:sz w:val="24"/>
          <w:szCs w:val="24"/>
        </w:rPr>
        <w:t>ගියේ</w:t>
      </w:r>
      <w:proofErr w:type="spellEnd"/>
      <w:r w:rsidRPr="005C7555">
        <w:rPr>
          <w:rFonts w:cstheme="minorHAnsi"/>
          <w:sz w:val="24"/>
          <w:szCs w:val="24"/>
          <w:lang w:val="es-ES_tradnl"/>
        </w:rPr>
        <w:t xml:space="preserve"> </w:t>
      </w:r>
      <w:proofErr w:type="spellStart"/>
      <w:r w:rsidRPr="00934B65">
        <w:rPr>
          <w:rFonts w:cstheme="minorHAnsi"/>
          <w:sz w:val="24"/>
          <w:szCs w:val="24"/>
        </w:rPr>
        <w:t>පාපයයි</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වර්තමාන</w:t>
      </w:r>
      <w:proofErr w:type="spellEnd"/>
      <w:r w:rsidRPr="005C7555">
        <w:rPr>
          <w:rFonts w:cstheme="minorHAnsi"/>
          <w:sz w:val="24"/>
          <w:szCs w:val="24"/>
          <w:lang w:val="es-ES_tradnl"/>
        </w:rPr>
        <w:t xml:space="preserve"> </w:t>
      </w:r>
      <w:proofErr w:type="spellStart"/>
      <w:r w:rsidRPr="00934B65">
        <w:rPr>
          <w:rFonts w:cstheme="minorHAnsi"/>
          <w:sz w:val="24"/>
          <w:szCs w:val="24"/>
        </w:rPr>
        <w:t>මිදීම</w:t>
      </w:r>
      <w:proofErr w:type="spellEnd"/>
      <w:r w:rsidRPr="005C7555">
        <w:rPr>
          <w:rFonts w:cstheme="minorHAnsi"/>
          <w:sz w:val="24"/>
          <w:szCs w:val="24"/>
          <w:lang w:val="es-ES_tradnl"/>
        </w:rPr>
        <w:t xml:space="preserve"> </w:t>
      </w:r>
      <w:proofErr w:type="spellStart"/>
      <w:r w:rsidRPr="00934B65">
        <w:rPr>
          <w:rFonts w:cstheme="minorHAnsi"/>
          <w:sz w:val="24"/>
          <w:szCs w:val="24"/>
        </w:rPr>
        <w:t>පාපයෙන්</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යම්</w:t>
      </w:r>
      <w:proofErr w:type="spellEnd"/>
      <w:r w:rsidRPr="005C7555">
        <w:rPr>
          <w:rFonts w:cstheme="minorHAnsi"/>
          <w:sz w:val="24"/>
          <w:szCs w:val="24"/>
          <w:lang w:val="es-ES_tradnl"/>
        </w:rPr>
        <w:t xml:space="preserve"> </w:t>
      </w:r>
      <w:proofErr w:type="spellStart"/>
      <w:r w:rsidRPr="00934B65">
        <w:rPr>
          <w:rFonts w:cstheme="minorHAnsi"/>
          <w:sz w:val="24"/>
          <w:szCs w:val="24"/>
        </w:rPr>
        <w:t>දිනක</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ශරීර</w:t>
      </w:r>
      <w:proofErr w:type="spellEnd"/>
      <w:r w:rsidRPr="005C7555">
        <w:rPr>
          <w:rFonts w:cstheme="minorHAnsi"/>
          <w:sz w:val="24"/>
          <w:szCs w:val="24"/>
          <w:lang w:val="es-ES_tradnl"/>
        </w:rPr>
        <w:t xml:space="preserve"> </w:t>
      </w:r>
      <w:proofErr w:type="spellStart"/>
      <w:r w:rsidRPr="00934B65">
        <w:rPr>
          <w:rFonts w:cstheme="minorHAnsi"/>
          <w:sz w:val="24"/>
          <w:szCs w:val="24"/>
        </w:rPr>
        <w:t>පවා</w:t>
      </w:r>
      <w:proofErr w:type="spellEnd"/>
      <w:r w:rsidRPr="005C7555">
        <w:rPr>
          <w:rFonts w:cstheme="minorHAnsi"/>
          <w:sz w:val="24"/>
          <w:szCs w:val="24"/>
          <w:lang w:val="es-ES_tradnl"/>
        </w:rPr>
        <w:t xml:space="preserve"> </w:t>
      </w:r>
      <w:proofErr w:type="spellStart"/>
      <w:r w:rsidRPr="00934B65">
        <w:rPr>
          <w:rFonts w:cstheme="minorHAnsi"/>
          <w:sz w:val="24"/>
          <w:szCs w:val="24"/>
        </w:rPr>
        <w:t>නැවත</w:t>
      </w:r>
      <w:proofErr w:type="spellEnd"/>
      <w:r w:rsidRPr="005C7555">
        <w:rPr>
          <w:rFonts w:cstheme="minorHAnsi"/>
          <w:sz w:val="24"/>
          <w:szCs w:val="24"/>
          <w:lang w:val="es-ES_tradnl"/>
        </w:rPr>
        <w:t xml:space="preserve"> </w:t>
      </w:r>
      <w:proofErr w:type="spellStart"/>
      <w:r w:rsidRPr="00934B65">
        <w:rPr>
          <w:rFonts w:cstheme="minorHAnsi"/>
          <w:sz w:val="24"/>
          <w:szCs w:val="24"/>
        </w:rPr>
        <w:t>නැඟිටීමේදී</w:t>
      </w:r>
      <w:proofErr w:type="spellEnd"/>
      <w:r w:rsidRPr="005C7555">
        <w:rPr>
          <w:rFonts w:cstheme="minorHAnsi"/>
          <w:sz w:val="24"/>
          <w:szCs w:val="24"/>
          <w:lang w:val="es-ES_tradnl"/>
        </w:rPr>
        <w:t xml:space="preserve"> </w:t>
      </w:r>
      <w:proofErr w:type="spellStart"/>
      <w:r w:rsidRPr="00934B65">
        <w:rPr>
          <w:rFonts w:cstheme="minorHAnsi"/>
          <w:sz w:val="24"/>
          <w:szCs w:val="24"/>
        </w:rPr>
        <w:t>මුදනු</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w:t>
      </w:r>
    </w:p>
    <w:p w14:paraId="18A88BEA" w14:textId="77777777" w:rsidR="00C7086A" w:rsidRPr="005C7555" w:rsidRDefault="00C7086A" w:rsidP="00C7086A">
      <w:pPr>
        <w:rPr>
          <w:rFonts w:cstheme="minorHAnsi"/>
          <w:sz w:val="24"/>
          <w:szCs w:val="24"/>
          <w:lang w:val="es-ES_tradnl"/>
        </w:rPr>
      </w:pPr>
    </w:p>
    <w:p w14:paraId="150C608F"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 </w:t>
      </w:r>
      <w:proofErr w:type="spellStart"/>
      <w:r w:rsidRPr="00934B65">
        <w:rPr>
          <w:rFonts w:cstheme="minorHAnsi"/>
          <w:sz w:val="24"/>
          <w:szCs w:val="24"/>
        </w:rPr>
        <w:t>යමෙකු</w:t>
      </w:r>
      <w:proofErr w:type="spellEnd"/>
      <w:r w:rsidRPr="005C7555">
        <w:rPr>
          <w:rFonts w:cstheme="minorHAnsi"/>
          <w:sz w:val="24"/>
          <w:szCs w:val="24"/>
          <w:lang w:val="es-ES_tradnl"/>
        </w:rPr>
        <w:t xml:space="preserve"> </w:t>
      </w:r>
      <w:proofErr w:type="spellStart"/>
      <w:r w:rsidRPr="00934B65">
        <w:rPr>
          <w:rFonts w:cstheme="minorHAnsi"/>
          <w:sz w:val="24"/>
          <w:szCs w:val="24"/>
        </w:rPr>
        <w:t>කිතුනුවකු</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ඔවුන්ගේ</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රෝග</w:t>
      </w:r>
      <w:proofErr w:type="spellEnd"/>
      <w:r w:rsidRPr="005C7555">
        <w:rPr>
          <w:rFonts w:cstheme="minorHAnsi"/>
          <w:sz w:val="24"/>
          <w:szCs w:val="24"/>
          <w:lang w:val="es-ES_tradnl"/>
        </w:rPr>
        <w:t xml:space="preserve"> </w:t>
      </w:r>
      <w:proofErr w:type="spellStart"/>
      <w:r w:rsidRPr="00934B65">
        <w:rPr>
          <w:rFonts w:cstheme="minorHAnsi"/>
          <w:sz w:val="24"/>
          <w:szCs w:val="24"/>
        </w:rPr>
        <w:t>සුව</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w:t>
      </w:r>
    </w:p>
    <w:p w14:paraId="16E10B8B"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 </w:t>
      </w:r>
      <w:r w:rsidRPr="005C7555">
        <w:rPr>
          <w:rFonts w:cstheme="minorHAnsi"/>
          <w:sz w:val="24"/>
          <w:szCs w:val="24"/>
          <w:lang w:val="es-ES_tradnl"/>
        </w:rPr>
        <w:tab/>
        <w:t>T. _____ F. _____</w:t>
      </w:r>
    </w:p>
    <w:p w14:paraId="528492CF" w14:textId="77777777" w:rsidR="00C7086A" w:rsidRPr="005C7555" w:rsidRDefault="00C7086A" w:rsidP="00C7086A">
      <w:pPr>
        <w:rPr>
          <w:rFonts w:cstheme="minorHAnsi"/>
          <w:sz w:val="24"/>
          <w:szCs w:val="24"/>
          <w:lang w:val="es-ES_tradnl"/>
        </w:rPr>
      </w:pPr>
      <w:bookmarkStart w:id="18" w:name="_Hlk112069431"/>
      <w:proofErr w:type="spellStart"/>
      <w:r w:rsidRPr="00934B65">
        <w:rPr>
          <w:rFonts w:cstheme="minorHAnsi"/>
          <w:sz w:val="24"/>
          <w:szCs w:val="24"/>
        </w:rPr>
        <w:t>දේවදූතයන්ගේ</w:t>
      </w:r>
      <w:proofErr w:type="spellEnd"/>
      <w:r w:rsidRPr="005C7555">
        <w:rPr>
          <w:rFonts w:cstheme="minorHAnsi"/>
          <w:sz w:val="24"/>
          <w:szCs w:val="24"/>
          <w:lang w:val="es-ES_tradnl"/>
        </w:rPr>
        <w:t xml:space="preserve"> </w:t>
      </w:r>
      <w:proofErr w:type="spellStart"/>
      <w:r w:rsidRPr="00934B65">
        <w:rPr>
          <w:rFonts w:cstheme="minorHAnsi"/>
          <w:sz w:val="24"/>
          <w:szCs w:val="24"/>
        </w:rPr>
        <w:t>භාෂා</w:t>
      </w:r>
      <w:proofErr w:type="spellEnd"/>
      <w:r w:rsidRPr="005C7555">
        <w:rPr>
          <w:rFonts w:cstheme="minorHAnsi"/>
          <w:sz w:val="24"/>
          <w:szCs w:val="24"/>
          <w:lang w:val="es-ES_tradnl"/>
        </w:rPr>
        <w:t xml:space="preserve"> </w:t>
      </w:r>
      <w:proofErr w:type="spellStart"/>
      <w:r w:rsidRPr="00934B65">
        <w:rPr>
          <w:rFonts w:cstheme="minorHAnsi"/>
          <w:sz w:val="24"/>
          <w:szCs w:val="24"/>
        </w:rPr>
        <w:t>මොනවාද</w:t>
      </w:r>
      <w:proofErr w:type="spellEnd"/>
      <w:r w:rsidRPr="005C7555">
        <w:rPr>
          <w:rFonts w:cstheme="minorHAnsi"/>
          <w:sz w:val="24"/>
          <w:szCs w:val="24"/>
          <w:lang w:val="es-ES_tradnl"/>
        </w:rPr>
        <w:t>?</w:t>
      </w:r>
    </w:p>
    <w:bookmarkEnd w:id="18"/>
    <w:p w14:paraId="4300FBB2"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 </w:t>
      </w:r>
      <w:proofErr w:type="spellStart"/>
      <w:r w:rsidRPr="00934B65">
        <w:rPr>
          <w:rFonts w:cstheme="minorHAnsi"/>
          <w:sz w:val="24"/>
          <w:szCs w:val="24"/>
        </w:rPr>
        <w:t>කොරින්ති</w:t>
      </w:r>
      <w:proofErr w:type="spellEnd"/>
      <w:r w:rsidRPr="005C7555">
        <w:rPr>
          <w:rFonts w:cstheme="minorHAnsi"/>
          <w:sz w:val="24"/>
          <w:szCs w:val="24"/>
          <w:lang w:val="es-ES_tradnl"/>
        </w:rPr>
        <w:t xml:space="preserve"> 13:2)</w:t>
      </w:r>
    </w:p>
    <w:p w14:paraId="17C4B61B"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පාඩම</w:t>
      </w:r>
      <w:proofErr w:type="spellEnd"/>
      <w:r w:rsidRPr="005C7555">
        <w:rPr>
          <w:rFonts w:cstheme="minorHAnsi"/>
          <w:sz w:val="24"/>
          <w:szCs w:val="24"/>
          <w:lang w:val="es-ES_tradnl"/>
        </w:rPr>
        <w:t xml:space="preserve"> 17</w:t>
      </w:r>
    </w:p>
    <w:p w14:paraId="708AE67F"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සමහරුන්ට</w:t>
      </w:r>
      <w:proofErr w:type="spellEnd"/>
      <w:r w:rsidRPr="005C7555">
        <w:rPr>
          <w:rFonts w:cstheme="minorHAnsi"/>
          <w:sz w:val="24"/>
          <w:szCs w:val="24"/>
          <w:lang w:val="es-ES_tradnl"/>
        </w:rPr>
        <w:t xml:space="preserve"> </w:t>
      </w:r>
      <w:proofErr w:type="spellStart"/>
      <w:r w:rsidRPr="00934B65">
        <w:rPr>
          <w:rFonts w:cstheme="minorHAnsi"/>
          <w:sz w:val="24"/>
          <w:szCs w:val="24"/>
        </w:rPr>
        <w:t>තේරෙනවා</w:t>
      </w:r>
      <w:proofErr w:type="spellEnd"/>
      <w:r w:rsidRPr="005C7555">
        <w:rPr>
          <w:rFonts w:cstheme="minorHAnsi"/>
          <w:sz w:val="24"/>
          <w:szCs w:val="24"/>
          <w:lang w:val="es-ES_tradnl"/>
        </w:rPr>
        <w:t xml:space="preserve"> </w:t>
      </w:r>
      <w:proofErr w:type="spellStart"/>
      <w:r w:rsidRPr="00934B65">
        <w:rPr>
          <w:rFonts w:cstheme="minorHAnsi"/>
          <w:sz w:val="24"/>
          <w:szCs w:val="24"/>
        </w:rPr>
        <w:t>මේකෙන්</w:t>
      </w:r>
      <w:proofErr w:type="spellEnd"/>
      <w:r w:rsidRPr="005C7555">
        <w:rPr>
          <w:rFonts w:cstheme="minorHAnsi"/>
          <w:sz w:val="24"/>
          <w:szCs w:val="24"/>
          <w:lang w:val="es-ES_tradnl"/>
        </w:rPr>
        <w:t xml:space="preserve"> </w:t>
      </w:r>
      <w:proofErr w:type="spellStart"/>
      <w:r w:rsidRPr="00934B65">
        <w:rPr>
          <w:rFonts w:cstheme="minorHAnsi"/>
          <w:sz w:val="24"/>
          <w:szCs w:val="24"/>
        </w:rPr>
        <w:t>කියන්නේ</w:t>
      </w:r>
      <w:proofErr w:type="spellEnd"/>
      <w:r w:rsidRPr="005C7555">
        <w:rPr>
          <w:rFonts w:cstheme="minorHAnsi"/>
          <w:sz w:val="24"/>
          <w:szCs w:val="24"/>
          <w:lang w:val="es-ES_tradnl"/>
        </w:rPr>
        <w:t xml:space="preserve"> </w:t>
      </w:r>
      <w:proofErr w:type="spellStart"/>
      <w:r w:rsidRPr="00934B65">
        <w:rPr>
          <w:rFonts w:cstheme="minorHAnsi"/>
          <w:sz w:val="24"/>
          <w:szCs w:val="24"/>
        </w:rPr>
        <w:t>කාටවත්</w:t>
      </w:r>
      <w:proofErr w:type="spellEnd"/>
      <w:r w:rsidRPr="005C7555">
        <w:rPr>
          <w:rFonts w:cstheme="minorHAnsi"/>
          <w:sz w:val="24"/>
          <w:szCs w:val="24"/>
          <w:lang w:val="es-ES_tradnl"/>
        </w:rPr>
        <w:t xml:space="preserve"> </w:t>
      </w:r>
      <w:proofErr w:type="spellStart"/>
      <w:r w:rsidRPr="00934B65">
        <w:rPr>
          <w:rFonts w:cstheme="minorHAnsi"/>
          <w:sz w:val="24"/>
          <w:szCs w:val="24"/>
        </w:rPr>
        <w:t>තේරෙන්නේ</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 xml:space="preserve">, </w:t>
      </w:r>
      <w:proofErr w:type="spellStart"/>
      <w:r w:rsidRPr="00934B65">
        <w:rPr>
          <w:rFonts w:cstheme="minorHAnsi"/>
          <w:sz w:val="24"/>
          <w:szCs w:val="24"/>
        </w:rPr>
        <w:t>දේවදූතයන්ට</w:t>
      </w:r>
      <w:proofErr w:type="spellEnd"/>
      <w:r w:rsidRPr="005C7555">
        <w:rPr>
          <w:rFonts w:cstheme="minorHAnsi"/>
          <w:sz w:val="24"/>
          <w:szCs w:val="24"/>
          <w:lang w:val="es-ES_tradnl"/>
        </w:rPr>
        <w:t xml:space="preserve"> </w:t>
      </w:r>
      <w:proofErr w:type="spellStart"/>
      <w:r w:rsidRPr="00934B65">
        <w:rPr>
          <w:rFonts w:cstheme="minorHAnsi"/>
          <w:sz w:val="24"/>
          <w:szCs w:val="24"/>
        </w:rPr>
        <w:t>විතරක්</w:t>
      </w:r>
      <w:proofErr w:type="spellEnd"/>
      <w:r w:rsidRPr="005C7555">
        <w:rPr>
          <w:rFonts w:cstheme="minorHAnsi"/>
          <w:sz w:val="24"/>
          <w:szCs w:val="24"/>
          <w:lang w:val="es-ES_tradnl"/>
        </w:rPr>
        <w:t xml:space="preserve"> </w:t>
      </w:r>
      <w:proofErr w:type="spellStart"/>
      <w:r w:rsidRPr="00934B65">
        <w:rPr>
          <w:rFonts w:cstheme="minorHAnsi"/>
          <w:sz w:val="24"/>
          <w:szCs w:val="24"/>
        </w:rPr>
        <w:t>තේරෙන</w:t>
      </w:r>
      <w:proofErr w:type="spellEnd"/>
      <w:r w:rsidRPr="005C7555">
        <w:rPr>
          <w:rFonts w:cstheme="minorHAnsi"/>
          <w:sz w:val="24"/>
          <w:szCs w:val="24"/>
          <w:lang w:val="es-ES_tradnl"/>
        </w:rPr>
        <w:t xml:space="preserve"> </w:t>
      </w:r>
      <w:proofErr w:type="spellStart"/>
      <w:r w:rsidRPr="00934B65">
        <w:rPr>
          <w:rFonts w:cstheme="minorHAnsi"/>
          <w:sz w:val="24"/>
          <w:szCs w:val="24"/>
        </w:rPr>
        <w:t>භාෂාවක්</w:t>
      </w:r>
      <w:proofErr w:type="spellEnd"/>
      <w:r w:rsidRPr="005C7555">
        <w:rPr>
          <w:rFonts w:cstheme="minorHAnsi"/>
          <w:sz w:val="24"/>
          <w:szCs w:val="24"/>
          <w:lang w:val="es-ES_tradnl"/>
        </w:rPr>
        <w:t xml:space="preserve"> </w:t>
      </w:r>
      <w:proofErr w:type="spellStart"/>
      <w:r w:rsidRPr="00934B65">
        <w:rPr>
          <w:rFonts w:cstheme="minorHAnsi"/>
          <w:sz w:val="24"/>
          <w:szCs w:val="24"/>
        </w:rPr>
        <w:t>කියලා</w:t>
      </w:r>
      <w:proofErr w:type="spellEnd"/>
      <w:r w:rsidRPr="005C7555">
        <w:rPr>
          <w:rFonts w:cstheme="minorHAnsi"/>
          <w:sz w:val="24"/>
          <w:szCs w:val="24"/>
          <w:lang w:val="es-ES_tradnl"/>
        </w:rPr>
        <w:t xml:space="preserve">. </w:t>
      </w:r>
      <w:proofErr w:type="spellStart"/>
      <w:r w:rsidRPr="00934B65">
        <w:rPr>
          <w:rFonts w:cstheme="minorHAnsi"/>
          <w:sz w:val="24"/>
          <w:szCs w:val="24"/>
        </w:rPr>
        <w:t>නමුත්</w:t>
      </w:r>
      <w:proofErr w:type="spellEnd"/>
      <w:r w:rsidRPr="005C7555">
        <w:rPr>
          <w:rFonts w:cstheme="minorHAnsi"/>
          <w:sz w:val="24"/>
          <w:szCs w:val="24"/>
          <w:lang w:val="es-ES_tradnl"/>
        </w:rPr>
        <w:t xml:space="preserve">, </w:t>
      </w:r>
      <w:proofErr w:type="spellStart"/>
      <w:r w:rsidRPr="00934B65">
        <w:rPr>
          <w:rFonts w:cstheme="minorHAnsi"/>
          <w:sz w:val="24"/>
          <w:szCs w:val="24"/>
        </w:rPr>
        <w:t>බයිබලයේ</w:t>
      </w:r>
      <w:proofErr w:type="spellEnd"/>
      <w:r w:rsidRPr="005C7555">
        <w:rPr>
          <w:rFonts w:cstheme="minorHAnsi"/>
          <w:sz w:val="24"/>
          <w:szCs w:val="24"/>
          <w:lang w:val="es-ES_tradnl"/>
        </w:rPr>
        <w:t xml:space="preserve">, </w:t>
      </w:r>
      <w:proofErr w:type="spellStart"/>
      <w:r w:rsidRPr="00934B65">
        <w:rPr>
          <w:rFonts w:cstheme="minorHAnsi"/>
          <w:sz w:val="24"/>
          <w:szCs w:val="24"/>
        </w:rPr>
        <w:t>දේවදූතයෙකු</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අවස්ථාවකම</w:t>
      </w:r>
      <w:proofErr w:type="spellEnd"/>
      <w:r w:rsidRPr="005C7555">
        <w:rPr>
          <w:rFonts w:cstheme="minorHAnsi"/>
          <w:sz w:val="24"/>
          <w:szCs w:val="24"/>
          <w:lang w:val="es-ES_tradnl"/>
        </w:rPr>
        <w:t xml:space="preserve">, </w:t>
      </w:r>
      <w:proofErr w:type="spellStart"/>
      <w:r w:rsidRPr="00934B65">
        <w:rPr>
          <w:rFonts w:cstheme="minorHAnsi"/>
          <w:sz w:val="24"/>
          <w:szCs w:val="24"/>
        </w:rPr>
        <w:t>ඔහු</w:t>
      </w:r>
      <w:proofErr w:type="spellEnd"/>
      <w:r w:rsidRPr="005C7555">
        <w:rPr>
          <w:rFonts w:cstheme="minorHAnsi"/>
          <w:sz w:val="24"/>
          <w:szCs w:val="24"/>
          <w:lang w:val="es-ES_tradnl"/>
        </w:rPr>
        <w:t xml:space="preserve"> </w:t>
      </w:r>
      <w:proofErr w:type="spellStart"/>
      <w:r w:rsidRPr="00934B65">
        <w:rPr>
          <w:rFonts w:cstheme="minorHAnsi"/>
          <w:sz w:val="24"/>
          <w:szCs w:val="24"/>
        </w:rPr>
        <w:t>සන්නිවේදනය</w:t>
      </w:r>
      <w:proofErr w:type="spellEnd"/>
      <w:r w:rsidRPr="005C7555">
        <w:rPr>
          <w:rFonts w:cstheme="minorHAnsi"/>
          <w:sz w:val="24"/>
          <w:szCs w:val="24"/>
          <w:lang w:val="es-ES_tradnl"/>
        </w:rPr>
        <w:t xml:space="preserve"> </w:t>
      </w:r>
      <w:proofErr w:type="spellStart"/>
      <w:r w:rsidRPr="00934B65">
        <w:rPr>
          <w:rFonts w:cstheme="minorHAnsi"/>
          <w:sz w:val="24"/>
          <w:szCs w:val="24"/>
        </w:rPr>
        <w:t>ලබා</w:t>
      </w:r>
      <w:proofErr w:type="spellEnd"/>
      <w:r w:rsidRPr="005C7555">
        <w:rPr>
          <w:rFonts w:cstheme="minorHAnsi"/>
          <w:sz w:val="24"/>
          <w:szCs w:val="24"/>
          <w:lang w:val="es-ES_tradnl"/>
        </w:rPr>
        <w:t xml:space="preserve"> </w:t>
      </w:r>
      <w:proofErr w:type="spellStart"/>
      <w:r w:rsidRPr="00934B65">
        <w:rPr>
          <w:rFonts w:cstheme="minorHAnsi"/>
          <w:sz w:val="24"/>
          <w:szCs w:val="24"/>
        </w:rPr>
        <w:t>ගත්</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මිනිසුන්ගේ</w:t>
      </w:r>
      <w:proofErr w:type="spellEnd"/>
      <w:r w:rsidRPr="005C7555">
        <w:rPr>
          <w:rFonts w:cstheme="minorHAnsi"/>
          <w:sz w:val="24"/>
          <w:szCs w:val="24"/>
          <w:lang w:val="es-ES_tradnl"/>
        </w:rPr>
        <w:t xml:space="preserve"> </w:t>
      </w:r>
      <w:proofErr w:type="spellStart"/>
      <w:r w:rsidRPr="00934B65">
        <w:rPr>
          <w:rFonts w:cstheme="minorHAnsi"/>
          <w:sz w:val="24"/>
          <w:szCs w:val="24"/>
        </w:rPr>
        <w:t>භාෂාවෙන්</w:t>
      </w:r>
      <w:proofErr w:type="spellEnd"/>
      <w:r w:rsidRPr="005C7555">
        <w:rPr>
          <w:rFonts w:cstheme="minorHAnsi"/>
          <w:sz w:val="24"/>
          <w:szCs w:val="24"/>
          <w:lang w:val="es-ES_tradnl"/>
        </w:rPr>
        <w:t xml:space="preserve"> </w:t>
      </w:r>
      <w:proofErr w:type="spellStart"/>
      <w:r w:rsidRPr="00934B65">
        <w:rPr>
          <w:rFonts w:cstheme="minorHAnsi"/>
          <w:sz w:val="24"/>
          <w:szCs w:val="24"/>
        </w:rPr>
        <w:t>කතා</w:t>
      </w:r>
      <w:proofErr w:type="spellEnd"/>
      <w:r w:rsidRPr="005C7555">
        <w:rPr>
          <w:rFonts w:cstheme="minorHAnsi"/>
          <w:sz w:val="24"/>
          <w:szCs w:val="24"/>
          <w:lang w:val="es-ES_tradnl"/>
        </w:rPr>
        <w:t xml:space="preserve"> </w:t>
      </w:r>
      <w:proofErr w:type="spellStart"/>
      <w:r w:rsidRPr="00934B65">
        <w:rPr>
          <w:rFonts w:cstheme="minorHAnsi"/>
          <w:sz w:val="24"/>
          <w:szCs w:val="24"/>
        </w:rPr>
        <w:t>කළේය</w:t>
      </w:r>
      <w:proofErr w:type="spellEnd"/>
      <w:r w:rsidRPr="005C7555">
        <w:rPr>
          <w:rFonts w:cstheme="minorHAnsi"/>
          <w:sz w:val="24"/>
          <w:szCs w:val="24"/>
          <w:lang w:val="es-ES_tradnl"/>
        </w:rPr>
        <w:t xml:space="preserve"> (</w:t>
      </w:r>
      <w:proofErr w:type="spellStart"/>
      <w:r w:rsidRPr="00934B65">
        <w:rPr>
          <w:rFonts w:cstheme="minorHAnsi"/>
          <w:sz w:val="24"/>
          <w:szCs w:val="24"/>
        </w:rPr>
        <w:t>උත්පත්ති</w:t>
      </w:r>
      <w:proofErr w:type="spellEnd"/>
      <w:r w:rsidRPr="005C7555">
        <w:rPr>
          <w:rFonts w:cstheme="minorHAnsi"/>
          <w:sz w:val="24"/>
          <w:szCs w:val="24"/>
          <w:lang w:val="es-ES_tradnl"/>
        </w:rPr>
        <w:t xml:space="preserve"> 19; </w:t>
      </w:r>
      <w:proofErr w:type="spellStart"/>
      <w:r w:rsidRPr="00934B65">
        <w:rPr>
          <w:rFonts w:cstheme="minorHAnsi"/>
          <w:sz w:val="24"/>
          <w:szCs w:val="24"/>
        </w:rPr>
        <w:t>විනිශ්චයකරුවන්</w:t>
      </w:r>
      <w:proofErr w:type="spellEnd"/>
      <w:r w:rsidRPr="005C7555">
        <w:rPr>
          <w:rFonts w:cstheme="minorHAnsi"/>
          <w:sz w:val="24"/>
          <w:szCs w:val="24"/>
          <w:lang w:val="es-ES_tradnl"/>
        </w:rPr>
        <w:t xml:space="preserve"> 13; </w:t>
      </w:r>
      <w:proofErr w:type="spellStart"/>
      <w:r w:rsidRPr="00934B65">
        <w:rPr>
          <w:rFonts w:cstheme="minorHAnsi"/>
          <w:sz w:val="24"/>
          <w:szCs w:val="24"/>
        </w:rPr>
        <w:t>ලූක්</w:t>
      </w:r>
      <w:proofErr w:type="spellEnd"/>
      <w:r w:rsidRPr="005C7555">
        <w:rPr>
          <w:rFonts w:cstheme="minorHAnsi"/>
          <w:sz w:val="24"/>
          <w:szCs w:val="24"/>
          <w:lang w:val="es-ES_tradnl"/>
        </w:rPr>
        <w:t xml:space="preserve"> 1 </w:t>
      </w:r>
      <w:proofErr w:type="spellStart"/>
      <w:r w:rsidRPr="00934B65">
        <w:rPr>
          <w:rFonts w:cstheme="minorHAnsi"/>
          <w:sz w:val="24"/>
          <w:szCs w:val="24"/>
        </w:rPr>
        <w:t>සහ</w:t>
      </w:r>
      <w:proofErr w:type="spellEnd"/>
      <w:r w:rsidRPr="005C7555">
        <w:rPr>
          <w:rFonts w:cstheme="minorHAnsi"/>
          <w:sz w:val="24"/>
          <w:szCs w:val="24"/>
          <w:lang w:val="es-ES_tradnl"/>
        </w:rPr>
        <w:t xml:space="preserve"> 2; 24.4-8; etc...). </w:t>
      </w:r>
      <w:proofErr w:type="spellStart"/>
      <w:r w:rsidRPr="00934B65">
        <w:rPr>
          <w:rFonts w:cstheme="minorHAnsi"/>
          <w:sz w:val="24"/>
          <w:szCs w:val="24"/>
        </w:rPr>
        <w:t>සත්</w:t>
      </w:r>
      <w:proofErr w:type="spellEnd"/>
      <w:r w:rsidRPr="005C7555">
        <w:rPr>
          <w:rFonts w:cstheme="minorHAnsi"/>
          <w:sz w:val="24"/>
          <w:szCs w:val="24"/>
          <w:lang w:val="es-ES_tradnl"/>
        </w:rPr>
        <w:t>‍</w:t>
      </w:r>
      <w:proofErr w:type="spellStart"/>
      <w:r w:rsidRPr="00934B65">
        <w:rPr>
          <w:rFonts w:cstheme="minorHAnsi"/>
          <w:sz w:val="24"/>
          <w:szCs w:val="24"/>
        </w:rPr>
        <w:t>යවශයෙන්ම</w:t>
      </w:r>
      <w:proofErr w:type="spellEnd"/>
      <w:r w:rsidRPr="005C7555">
        <w:rPr>
          <w:rFonts w:cstheme="minorHAnsi"/>
          <w:sz w:val="24"/>
          <w:szCs w:val="24"/>
          <w:lang w:val="es-ES_tradnl"/>
        </w:rPr>
        <w:t xml:space="preserve">, 1 </w:t>
      </w:r>
      <w:proofErr w:type="spellStart"/>
      <w:r w:rsidRPr="00934B65">
        <w:rPr>
          <w:rFonts w:cstheme="minorHAnsi"/>
          <w:sz w:val="24"/>
          <w:szCs w:val="24"/>
        </w:rPr>
        <w:t>කොරින්ති</w:t>
      </w:r>
      <w:proofErr w:type="spellEnd"/>
      <w:r w:rsidRPr="005C7555">
        <w:rPr>
          <w:rFonts w:cstheme="minorHAnsi"/>
          <w:sz w:val="24"/>
          <w:szCs w:val="24"/>
          <w:lang w:val="es-ES_tradnl"/>
        </w:rPr>
        <w:t xml:space="preserve"> 13:1-3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අධිප්</w:t>
      </w:r>
      <w:proofErr w:type="spellEnd"/>
      <w:r w:rsidRPr="005C7555">
        <w:rPr>
          <w:rFonts w:cstheme="minorHAnsi"/>
          <w:sz w:val="24"/>
          <w:szCs w:val="24"/>
          <w:lang w:val="es-ES_tradnl"/>
        </w:rPr>
        <w:t>‍</w:t>
      </w:r>
      <w:proofErr w:type="spellStart"/>
      <w:r w:rsidRPr="00934B65">
        <w:rPr>
          <w:rFonts w:cstheme="minorHAnsi"/>
          <w:sz w:val="24"/>
          <w:szCs w:val="24"/>
        </w:rPr>
        <w:t>රකාශ</w:t>
      </w:r>
      <w:proofErr w:type="spellEnd"/>
      <w:r w:rsidRPr="005C7555">
        <w:rPr>
          <w:rFonts w:cstheme="minorHAnsi"/>
          <w:sz w:val="24"/>
          <w:szCs w:val="24"/>
          <w:lang w:val="es-ES_tradnl"/>
        </w:rPr>
        <w:t xml:space="preserve"> </w:t>
      </w:r>
      <w:proofErr w:type="spellStart"/>
      <w:r w:rsidRPr="00934B65">
        <w:rPr>
          <w:rFonts w:cstheme="minorHAnsi"/>
          <w:sz w:val="24"/>
          <w:szCs w:val="24"/>
        </w:rPr>
        <w:t>කිහිපයක්</w:t>
      </w:r>
      <w:proofErr w:type="spellEnd"/>
      <w:r w:rsidRPr="005C7555">
        <w:rPr>
          <w:rFonts w:cstheme="minorHAnsi"/>
          <w:sz w:val="24"/>
          <w:szCs w:val="24"/>
          <w:lang w:val="es-ES_tradnl"/>
        </w:rPr>
        <w:t xml:space="preserve"> (</w:t>
      </w:r>
      <w:proofErr w:type="spellStart"/>
      <w:r w:rsidRPr="00934B65">
        <w:rPr>
          <w:rFonts w:cstheme="minorHAnsi"/>
          <w:sz w:val="24"/>
          <w:szCs w:val="24"/>
        </w:rPr>
        <w:t>හිතාමතාම</w:t>
      </w:r>
      <w:proofErr w:type="spellEnd"/>
      <w:r w:rsidRPr="005C7555">
        <w:rPr>
          <w:rFonts w:cstheme="minorHAnsi"/>
          <w:sz w:val="24"/>
          <w:szCs w:val="24"/>
          <w:lang w:val="es-ES_tradnl"/>
        </w:rPr>
        <w:t xml:space="preserve"> </w:t>
      </w:r>
      <w:proofErr w:type="spellStart"/>
      <w:r w:rsidRPr="00934B65">
        <w:rPr>
          <w:rFonts w:cstheme="minorHAnsi"/>
          <w:sz w:val="24"/>
          <w:szCs w:val="24"/>
        </w:rPr>
        <w:t>අතිශයෝක්තියක්</w:t>
      </w:r>
      <w:proofErr w:type="spellEnd"/>
      <w:r w:rsidRPr="005C7555">
        <w:rPr>
          <w:rFonts w:cstheme="minorHAnsi"/>
          <w:sz w:val="24"/>
          <w:szCs w:val="24"/>
          <w:lang w:val="es-ES_tradnl"/>
        </w:rPr>
        <w:t xml:space="preserve">) </w:t>
      </w:r>
      <w:proofErr w:type="spellStart"/>
      <w:r w:rsidRPr="00934B65">
        <w:rPr>
          <w:rFonts w:cstheme="minorHAnsi"/>
          <w:sz w:val="24"/>
          <w:szCs w:val="24"/>
        </w:rPr>
        <w:t>භාවිතා</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මිනිසුන්ගේ</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දේවදූතයන්ගේ</w:t>
      </w:r>
      <w:proofErr w:type="spellEnd"/>
      <w:r w:rsidRPr="005C7555">
        <w:rPr>
          <w:rFonts w:cstheme="minorHAnsi"/>
          <w:sz w:val="24"/>
          <w:szCs w:val="24"/>
          <w:lang w:val="es-ES_tradnl"/>
        </w:rPr>
        <w:t xml:space="preserve"> </w:t>
      </w:r>
      <w:proofErr w:type="spellStart"/>
      <w:r w:rsidRPr="00934B65">
        <w:rPr>
          <w:rFonts w:cstheme="minorHAnsi"/>
          <w:sz w:val="24"/>
          <w:szCs w:val="24"/>
        </w:rPr>
        <w:t>භාෂාවලින්</w:t>
      </w:r>
      <w:proofErr w:type="spellEnd"/>
      <w:r w:rsidRPr="005C7555">
        <w:rPr>
          <w:rFonts w:cstheme="minorHAnsi"/>
          <w:sz w:val="24"/>
          <w:szCs w:val="24"/>
          <w:lang w:val="es-ES_tradnl"/>
        </w:rPr>
        <w:t xml:space="preserve"> </w:t>
      </w:r>
      <w:proofErr w:type="spellStart"/>
      <w:r w:rsidRPr="00934B65">
        <w:rPr>
          <w:rFonts w:cstheme="minorHAnsi"/>
          <w:sz w:val="24"/>
          <w:szCs w:val="24"/>
        </w:rPr>
        <w:t>කථා</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අභිරහස්</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සියලු</w:t>
      </w:r>
      <w:proofErr w:type="spellEnd"/>
      <w:r w:rsidRPr="005C7555">
        <w:rPr>
          <w:rFonts w:cstheme="minorHAnsi"/>
          <w:sz w:val="24"/>
          <w:szCs w:val="24"/>
          <w:lang w:val="es-ES_tradnl"/>
        </w:rPr>
        <w:t xml:space="preserve"> </w:t>
      </w:r>
      <w:proofErr w:type="spellStart"/>
      <w:r w:rsidRPr="00934B65">
        <w:rPr>
          <w:rFonts w:cstheme="minorHAnsi"/>
          <w:sz w:val="24"/>
          <w:szCs w:val="24"/>
        </w:rPr>
        <w:t>දැනුම</w:t>
      </w:r>
      <w:proofErr w:type="spellEnd"/>
      <w:r w:rsidRPr="005C7555">
        <w:rPr>
          <w:rFonts w:cstheme="minorHAnsi"/>
          <w:sz w:val="24"/>
          <w:szCs w:val="24"/>
          <w:lang w:val="es-ES_tradnl"/>
        </w:rPr>
        <w:t xml:space="preserve"> </w:t>
      </w:r>
      <w:proofErr w:type="spellStart"/>
      <w:r w:rsidRPr="00934B65">
        <w:rPr>
          <w:rFonts w:cstheme="minorHAnsi"/>
          <w:sz w:val="24"/>
          <w:szCs w:val="24"/>
        </w:rPr>
        <w:t>අවබෝධ</w:t>
      </w:r>
      <w:proofErr w:type="spellEnd"/>
      <w:r w:rsidRPr="005C7555">
        <w:rPr>
          <w:rFonts w:cstheme="minorHAnsi"/>
          <w:sz w:val="24"/>
          <w:szCs w:val="24"/>
          <w:lang w:val="es-ES_tradnl"/>
        </w:rPr>
        <w:t xml:space="preserve"> </w:t>
      </w:r>
      <w:proofErr w:type="spellStart"/>
      <w:r w:rsidRPr="00934B65">
        <w:rPr>
          <w:rFonts w:cstheme="minorHAnsi"/>
          <w:sz w:val="24"/>
          <w:szCs w:val="24"/>
        </w:rPr>
        <w:t>කරගනිමි</w:t>
      </w:r>
      <w:proofErr w:type="spellEnd"/>
      <w:r w:rsidRPr="005C7555">
        <w:rPr>
          <w:rFonts w:cstheme="minorHAnsi"/>
          <w:sz w:val="24"/>
          <w:szCs w:val="24"/>
          <w:lang w:val="es-ES_tradnl"/>
        </w:rPr>
        <w:t xml:space="preserve">, </w:t>
      </w:r>
      <w:proofErr w:type="spellStart"/>
      <w:r w:rsidRPr="00934B65">
        <w:rPr>
          <w:rFonts w:cstheme="minorHAnsi"/>
          <w:sz w:val="24"/>
          <w:szCs w:val="24"/>
        </w:rPr>
        <w:t>කඳු</w:t>
      </w:r>
      <w:proofErr w:type="spellEnd"/>
      <w:r w:rsidRPr="005C7555">
        <w:rPr>
          <w:rFonts w:cstheme="minorHAnsi"/>
          <w:sz w:val="24"/>
          <w:szCs w:val="24"/>
          <w:lang w:val="es-ES_tradnl"/>
        </w:rPr>
        <w:t xml:space="preserve"> </w:t>
      </w:r>
      <w:proofErr w:type="spellStart"/>
      <w:r w:rsidRPr="00934B65">
        <w:rPr>
          <w:rFonts w:cstheme="minorHAnsi"/>
          <w:sz w:val="24"/>
          <w:szCs w:val="24"/>
        </w:rPr>
        <w:t>හෙලවිය</w:t>
      </w:r>
      <w:proofErr w:type="spellEnd"/>
      <w:r w:rsidRPr="005C7555">
        <w:rPr>
          <w:rFonts w:cstheme="minorHAnsi"/>
          <w:sz w:val="24"/>
          <w:szCs w:val="24"/>
          <w:lang w:val="es-ES_tradnl"/>
        </w:rPr>
        <w:t xml:space="preserve"> </w:t>
      </w:r>
      <w:proofErr w:type="spellStart"/>
      <w:r w:rsidRPr="00934B65">
        <w:rPr>
          <w:rFonts w:cstheme="minorHAnsi"/>
          <w:sz w:val="24"/>
          <w:szCs w:val="24"/>
        </w:rPr>
        <w:t>හැකි</w:t>
      </w:r>
      <w:proofErr w:type="spellEnd"/>
      <w:r w:rsidRPr="005C7555">
        <w:rPr>
          <w:rFonts w:cstheme="minorHAnsi"/>
          <w:sz w:val="24"/>
          <w:szCs w:val="24"/>
          <w:lang w:val="es-ES_tradnl"/>
        </w:rPr>
        <w:t xml:space="preserve"> </w:t>
      </w:r>
      <w:proofErr w:type="spellStart"/>
      <w:r w:rsidRPr="00934B65">
        <w:rPr>
          <w:rFonts w:cstheme="minorHAnsi"/>
          <w:sz w:val="24"/>
          <w:szCs w:val="24"/>
        </w:rPr>
        <w:t>ඇදහිල්ලක්</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මා</w:t>
      </w:r>
      <w:proofErr w:type="spellEnd"/>
      <w:r w:rsidRPr="005C7555">
        <w:rPr>
          <w:rFonts w:cstheme="minorHAnsi"/>
          <w:sz w:val="24"/>
          <w:szCs w:val="24"/>
          <w:lang w:val="es-ES_tradnl"/>
        </w:rPr>
        <w:t xml:space="preserve"> </w:t>
      </w:r>
      <w:proofErr w:type="spellStart"/>
      <w:r w:rsidRPr="00934B65">
        <w:rPr>
          <w:rFonts w:cstheme="minorHAnsi"/>
          <w:sz w:val="24"/>
          <w:szCs w:val="24"/>
        </w:rPr>
        <w:t>සතු</w:t>
      </w:r>
      <w:proofErr w:type="spellEnd"/>
      <w:r w:rsidRPr="005C7555">
        <w:rPr>
          <w:rFonts w:cstheme="minorHAnsi"/>
          <w:sz w:val="24"/>
          <w:szCs w:val="24"/>
          <w:lang w:val="es-ES_tradnl"/>
        </w:rPr>
        <w:t xml:space="preserve"> </w:t>
      </w:r>
      <w:proofErr w:type="spellStart"/>
      <w:r w:rsidRPr="00934B65">
        <w:rPr>
          <w:rFonts w:cstheme="minorHAnsi"/>
          <w:sz w:val="24"/>
          <w:szCs w:val="24"/>
        </w:rPr>
        <w:t>සියල්ල</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දුප්පතුන්ට</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මගේ</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w:t>
      </w:r>
      <w:proofErr w:type="spellEnd"/>
      <w:r w:rsidRPr="005C7555">
        <w:rPr>
          <w:rFonts w:cstheme="minorHAnsi"/>
          <w:sz w:val="24"/>
          <w:szCs w:val="24"/>
          <w:lang w:val="es-ES_tradnl"/>
        </w:rPr>
        <w:t xml:space="preserve"> </w:t>
      </w:r>
      <w:proofErr w:type="spellStart"/>
      <w:r w:rsidRPr="00934B65">
        <w:rPr>
          <w:rFonts w:cstheme="minorHAnsi"/>
          <w:sz w:val="24"/>
          <w:szCs w:val="24"/>
        </w:rPr>
        <w:t>ගිනිදැල්වලට</w:t>
      </w:r>
      <w:proofErr w:type="spellEnd"/>
      <w:r w:rsidRPr="005C7555">
        <w:rPr>
          <w:rFonts w:cstheme="minorHAnsi"/>
          <w:sz w:val="24"/>
          <w:szCs w:val="24"/>
          <w:lang w:val="es-ES_tradnl"/>
        </w:rPr>
        <w:t xml:space="preserve"> </w:t>
      </w:r>
      <w:proofErr w:type="spellStart"/>
      <w:r w:rsidRPr="00934B65">
        <w:rPr>
          <w:rFonts w:cstheme="minorHAnsi"/>
          <w:sz w:val="24"/>
          <w:szCs w:val="24"/>
        </w:rPr>
        <w:t>භාර</w:t>
      </w:r>
      <w:proofErr w:type="spellEnd"/>
      <w:r w:rsidRPr="005C7555">
        <w:rPr>
          <w:rFonts w:cstheme="minorHAnsi"/>
          <w:sz w:val="24"/>
          <w:szCs w:val="24"/>
          <w:lang w:val="es-ES_tradnl"/>
        </w:rPr>
        <w:t xml:space="preserve"> </w:t>
      </w:r>
      <w:proofErr w:type="spellStart"/>
      <w:r w:rsidRPr="00934B65">
        <w:rPr>
          <w:rFonts w:cstheme="minorHAnsi"/>
          <w:sz w:val="24"/>
          <w:szCs w:val="24"/>
        </w:rPr>
        <w:t>දෙන්න</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අතිශයෝක්තියෙන්</w:t>
      </w:r>
      <w:proofErr w:type="spellEnd"/>
      <w:r w:rsidRPr="005C7555">
        <w:rPr>
          <w:rFonts w:cstheme="minorHAnsi"/>
          <w:sz w:val="24"/>
          <w:szCs w:val="24"/>
          <w:lang w:val="es-ES_tradnl"/>
        </w:rPr>
        <w:t xml:space="preserve"> </w:t>
      </w:r>
      <w:proofErr w:type="spellStart"/>
      <w:r w:rsidRPr="00934B65">
        <w:rPr>
          <w:rFonts w:cstheme="minorHAnsi"/>
          <w:sz w:val="24"/>
          <w:szCs w:val="24"/>
        </w:rPr>
        <w:t>පාවුල්</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රේමයේ</w:t>
      </w:r>
      <w:proofErr w:type="spellEnd"/>
      <w:r w:rsidRPr="005C7555">
        <w:rPr>
          <w:rFonts w:cstheme="minorHAnsi"/>
          <w:sz w:val="24"/>
          <w:szCs w:val="24"/>
          <w:lang w:val="es-ES_tradnl"/>
        </w:rPr>
        <w:t xml:space="preserve"> </w:t>
      </w:r>
      <w:proofErr w:type="spellStart"/>
      <w:r w:rsidRPr="00934B65">
        <w:rPr>
          <w:rFonts w:cstheme="minorHAnsi"/>
          <w:sz w:val="24"/>
          <w:szCs w:val="24"/>
        </w:rPr>
        <w:t>උසස්</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නිරූපණය</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w:t>
      </w:r>
    </w:p>
    <w:p w14:paraId="1BB99B49"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රශ්න</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p>
    <w:p w14:paraId="3A8710D1" w14:textId="77777777" w:rsidR="00C7086A" w:rsidRPr="005C7555" w:rsidRDefault="00C7086A" w:rsidP="00C7086A">
      <w:pPr>
        <w:rPr>
          <w:rFonts w:cstheme="minorHAnsi"/>
          <w:sz w:val="24"/>
          <w:szCs w:val="24"/>
          <w:lang w:val="es-ES_tradnl"/>
        </w:rPr>
      </w:pPr>
      <w:bookmarkStart w:id="19" w:name="_Hlk112069479"/>
    </w:p>
    <w:p w14:paraId="6A9CFED6"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පරිවර්තනයේදී</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කෙසේද</w:t>
      </w:r>
      <w:proofErr w:type="spellEnd"/>
      <w:r w:rsidRPr="005C7555">
        <w:rPr>
          <w:rFonts w:cstheme="minorHAnsi"/>
          <w:sz w:val="24"/>
          <w:szCs w:val="24"/>
          <w:lang w:val="es-ES_tradnl"/>
        </w:rPr>
        <w:t>?</w:t>
      </w:r>
    </w:p>
    <w:bookmarkEnd w:id="19"/>
    <w:p w14:paraId="23E93A93"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පාඩම</w:t>
      </w:r>
      <w:proofErr w:type="spellEnd"/>
      <w:r w:rsidRPr="005C7555">
        <w:rPr>
          <w:rFonts w:cstheme="minorHAnsi"/>
          <w:sz w:val="24"/>
          <w:szCs w:val="24"/>
          <w:lang w:val="es-ES_tradnl"/>
        </w:rPr>
        <w:t xml:space="preserve"> 18</w:t>
      </w:r>
    </w:p>
    <w:p w14:paraId="4578E348"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ආත්මයේ</w:t>
      </w:r>
      <w:proofErr w:type="spellEnd"/>
      <w:r w:rsidRPr="005C7555">
        <w:rPr>
          <w:rFonts w:cstheme="minorHAnsi"/>
          <w:sz w:val="24"/>
          <w:szCs w:val="24"/>
          <w:lang w:val="es-ES_tradnl"/>
        </w:rPr>
        <w:t xml:space="preserve"> </w:t>
      </w:r>
      <w:proofErr w:type="spellStart"/>
      <w:r w:rsidRPr="00934B65">
        <w:rPr>
          <w:rFonts w:cstheme="minorHAnsi"/>
          <w:sz w:val="24"/>
          <w:szCs w:val="24"/>
        </w:rPr>
        <w:t>කාර්යභාරය</w:t>
      </w:r>
      <w:proofErr w:type="spellEnd"/>
      <w:r w:rsidRPr="005C7555">
        <w:rPr>
          <w:rFonts w:cstheme="minorHAnsi"/>
          <w:sz w:val="24"/>
          <w:szCs w:val="24"/>
          <w:lang w:val="es-ES_tradnl"/>
        </w:rPr>
        <w:t xml:space="preserve"> </w:t>
      </w:r>
      <w:proofErr w:type="spellStart"/>
      <w:r w:rsidRPr="00934B65">
        <w:rPr>
          <w:rFonts w:cstheme="minorHAnsi"/>
          <w:sz w:val="24"/>
          <w:szCs w:val="24"/>
        </w:rPr>
        <w:t>යොහන්</w:t>
      </w:r>
      <w:proofErr w:type="spellEnd"/>
      <w:r w:rsidRPr="005C7555">
        <w:rPr>
          <w:rFonts w:cstheme="minorHAnsi"/>
          <w:sz w:val="24"/>
          <w:szCs w:val="24"/>
          <w:lang w:val="es-ES_tradnl"/>
        </w:rPr>
        <w:t xml:space="preserve"> 16:7-11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විස්තර</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w:t>
      </w:r>
      <w:proofErr w:type="spellStart"/>
      <w:r w:rsidRPr="00934B65">
        <w:rPr>
          <w:rFonts w:cstheme="minorHAnsi"/>
          <w:sz w:val="24"/>
          <w:szCs w:val="24"/>
        </w:rPr>
        <w:t>පාපය</w:t>
      </w:r>
      <w:proofErr w:type="spellEnd"/>
      <w:r w:rsidRPr="005C7555">
        <w:rPr>
          <w:rFonts w:cstheme="minorHAnsi"/>
          <w:sz w:val="24"/>
          <w:szCs w:val="24"/>
          <w:lang w:val="es-ES_tradnl"/>
        </w:rPr>
        <w:t xml:space="preserve">, </w:t>
      </w:r>
      <w:proofErr w:type="spellStart"/>
      <w:r w:rsidRPr="00934B65">
        <w:rPr>
          <w:rFonts w:cstheme="minorHAnsi"/>
          <w:sz w:val="24"/>
          <w:szCs w:val="24"/>
        </w:rPr>
        <w:t>ධර්මිෂ්ඨකම</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විනිශ්චය</w:t>
      </w:r>
      <w:proofErr w:type="spellEnd"/>
      <w:r w:rsidRPr="005C7555">
        <w:rPr>
          <w:rFonts w:cstheme="minorHAnsi"/>
          <w:sz w:val="24"/>
          <w:szCs w:val="24"/>
          <w:lang w:val="es-ES_tradnl"/>
        </w:rPr>
        <w:t xml:space="preserve"> </w:t>
      </w:r>
      <w:proofErr w:type="spellStart"/>
      <w:r w:rsidRPr="00934B65">
        <w:rPr>
          <w:rFonts w:cstheme="minorHAnsi"/>
          <w:sz w:val="24"/>
          <w:szCs w:val="24"/>
        </w:rPr>
        <w:t>සම්බන්ධයෙන්</w:t>
      </w:r>
      <w:proofErr w:type="spellEnd"/>
      <w:r w:rsidRPr="005C7555">
        <w:rPr>
          <w:rFonts w:cstheme="minorHAnsi"/>
          <w:sz w:val="24"/>
          <w:szCs w:val="24"/>
          <w:lang w:val="es-ES_tradnl"/>
        </w:rPr>
        <w:t xml:space="preserve"> </w:t>
      </w:r>
      <w:proofErr w:type="spellStart"/>
      <w:r w:rsidRPr="00934B65">
        <w:rPr>
          <w:rFonts w:cstheme="minorHAnsi"/>
          <w:sz w:val="24"/>
          <w:szCs w:val="24"/>
        </w:rPr>
        <w:t>ලෝකය</w:t>
      </w:r>
      <w:proofErr w:type="spellEnd"/>
      <w:r w:rsidRPr="005C7555">
        <w:rPr>
          <w:rFonts w:cstheme="minorHAnsi"/>
          <w:sz w:val="24"/>
          <w:szCs w:val="24"/>
          <w:lang w:val="es-ES_tradnl"/>
        </w:rPr>
        <w:t xml:space="preserve"> </w:t>
      </w:r>
      <w:proofErr w:type="spellStart"/>
      <w:r w:rsidRPr="00934B65">
        <w:rPr>
          <w:rFonts w:cstheme="minorHAnsi"/>
          <w:sz w:val="24"/>
          <w:szCs w:val="24"/>
        </w:rPr>
        <w:t>වරදකාරිත්වයට</w:t>
      </w:r>
      <w:proofErr w:type="spellEnd"/>
      <w:r w:rsidRPr="005C7555">
        <w:rPr>
          <w:rFonts w:cstheme="minorHAnsi"/>
          <w:sz w:val="24"/>
          <w:szCs w:val="24"/>
          <w:lang w:val="es-ES_tradnl"/>
        </w:rPr>
        <w:t xml:space="preserve"> </w:t>
      </w:r>
      <w:proofErr w:type="spellStart"/>
      <w:r w:rsidRPr="00934B65">
        <w:rPr>
          <w:rFonts w:cstheme="minorHAnsi"/>
          <w:sz w:val="24"/>
          <w:szCs w:val="24"/>
        </w:rPr>
        <w:t>පත්</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මිනිසුන්</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ලියන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කථා</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දැන්</w:t>
      </w:r>
      <w:proofErr w:type="spellEnd"/>
      <w:r w:rsidRPr="005C7555">
        <w:rPr>
          <w:rFonts w:cstheme="minorHAnsi"/>
          <w:sz w:val="24"/>
          <w:szCs w:val="24"/>
          <w:lang w:val="es-ES_tradnl"/>
        </w:rPr>
        <w:t xml:space="preserve"> </w:t>
      </w:r>
      <w:proofErr w:type="spellStart"/>
      <w:r w:rsidRPr="00934B65">
        <w:rPr>
          <w:rFonts w:cstheme="minorHAnsi"/>
          <w:sz w:val="24"/>
          <w:szCs w:val="24"/>
        </w:rPr>
        <w:t>අප</w:t>
      </w:r>
      <w:proofErr w:type="spellEnd"/>
      <w:r w:rsidRPr="005C7555">
        <w:rPr>
          <w:rFonts w:cstheme="minorHAnsi"/>
          <w:sz w:val="24"/>
          <w:szCs w:val="24"/>
          <w:lang w:val="es-ES_tradnl"/>
        </w:rPr>
        <w:t xml:space="preserve"> </w:t>
      </w:r>
      <w:proofErr w:type="spellStart"/>
      <w:r w:rsidRPr="00934B65">
        <w:rPr>
          <w:rFonts w:cstheme="minorHAnsi"/>
          <w:sz w:val="24"/>
          <w:szCs w:val="24"/>
        </w:rPr>
        <w:t>විසින්</w:t>
      </w:r>
      <w:proofErr w:type="spellEnd"/>
      <w:r w:rsidRPr="005C7555">
        <w:rPr>
          <w:rFonts w:cstheme="minorHAnsi"/>
          <w:sz w:val="24"/>
          <w:szCs w:val="24"/>
          <w:lang w:val="es-ES_tradnl"/>
        </w:rPr>
        <w:t xml:space="preserve"> </w:t>
      </w:r>
      <w:proofErr w:type="spellStart"/>
      <w:r w:rsidRPr="00934B65">
        <w:rPr>
          <w:rFonts w:cstheme="minorHAnsi"/>
          <w:sz w:val="24"/>
          <w:szCs w:val="24"/>
        </w:rPr>
        <w:t>කියවන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w:t>
      </w:r>
      <w:proofErr w:type="spellEnd"/>
      <w:r w:rsidRPr="005C7555">
        <w:rPr>
          <w:rFonts w:cstheme="minorHAnsi"/>
          <w:sz w:val="24"/>
          <w:szCs w:val="24"/>
          <w:lang w:val="es-ES_tradnl"/>
        </w:rPr>
        <w:t xml:space="preserve"> </w:t>
      </w:r>
      <w:proofErr w:type="spellStart"/>
      <w:r w:rsidRPr="00934B65">
        <w:rPr>
          <w:rFonts w:cstheme="minorHAnsi"/>
          <w:sz w:val="24"/>
          <w:szCs w:val="24"/>
        </w:rPr>
        <w:t>මගින්</w:t>
      </w:r>
      <w:proofErr w:type="spellEnd"/>
      <w:r w:rsidRPr="005C7555">
        <w:rPr>
          <w:rFonts w:cstheme="minorHAnsi"/>
          <w:sz w:val="24"/>
          <w:szCs w:val="24"/>
          <w:lang w:val="es-ES_tradnl"/>
        </w:rPr>
        <w:t xml:space="preserve"> </w:t>
      </w:r>
      <w:proofErr w:type="spellStart"/>
      <w:r w:rsidRPr="00934B65">
        <w:rPr>
          <w:rFonts w:cstheme="minorHAnsi"/>
          <w:sz w:val="24"/>
          <w:szCs w:val="24"/>
        </w:rPr>
        <w:t>මෙය</w:t>
      </w:r>
      <w:proofErr w:type="spellEnd"/>
      <w:r w:rsidRPr="005C7555">
        <w:rPr>
          <w:rFonts w:cstheme="minorHAnsi"/>
          <w:sz w:val="24"/>
          <w:szCs w:val="24"/>
          <w:lang w:val="es-ES_tradnl"/>
        </w:rPr>
        <w:t xml:space="preserve"> </w:t>
      </w:r>
      <w:proofErr w:type="spellStart"/>
      <w:r w:rsidRPr="00934B65">
        <w:rPr>
          <w:rFonts w:cstheme="minorHAnsi"/>
          <w:sz w:val="24"/>
          <w:szCs w:val="24"/>
        </w:rPr>
        <w:t>සිදු</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ලදී</w:t>
      </w:r>
      <w:proofErr w:type="spellEnd"/>
      <w:r w:rsidRPr="005C7555">
        <w:rPr>
          <w:rFonts w:cstheme="minorHAnsi"/>
          <w:sz w:val="24"/>
          <w:szCs w:val="24"/>
          <w:lang w:val="es-ES_tradnl"/>
        </w:rPr>
        <w:t>.</w:t>
      </w:r>
    </w:p>
    <w:p w14:paraId="49B41EBE" w14:textId="77777777" w:rsidR="00C7086A" w:rsidRPr="005C7555" w:rsidRDefault="00C7086A" w:rsidP="00C7086A">
      <w:pPr>
        <w:rPr>
          <w:rFonts w:cstheme="minorHAnsi"/>
          <w:sz w:val="24"/>
          <w:szCs w:val="24"/>
          <w:lang w:val="es-ES_tradnl"/>
        </w:rPr>
      </w:pPr>
    </w:p>
    <w:p w14:paraId="1E0C33D8"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ශුභාරංචිය</w:t>
      </w:r>
      <w:proofErr w:type="spellEnd"/>
      <w:r w:rsidRPr="005C7555">
        <w:rPr>
          <w:rFonts w:cstheme="minorHAnsi"/>
          <w:sz w:val="24"/>
          <w:szCs w:val="24"/>
          <w:lang w:val="es-ES_tradnl"/>
        </w:rPr>
        <w:t xml:space="preserve"> </w:t>
      </w:r>
      <w:proofErr w:type="spellStart"/>
      <w:r w:rsidRPr="00934B65">
        <w:rPr>
          <w:rFonts w:cstheme="minorHAnsi"/>
          <w:sz w:val="24"/>
          <w:szCs w:val="24"/>
        </w:rPr>
        <w:t>ඇසෙන</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අපගේ</w:t>
      </w:r>
      <w:proofErr w:type="spellEnd"/>
      <w:r w:rsidRPr="005C7555">
        <w:rPr>
          <w:rFonts w:cstheme="minorHAnsi"/>
          <w:sz w:val="24"/>
          <w:szCs w:val="24"/>
          <w:lang w:val="es-ES_tradnl"/>
        </w:rPr>
        <w:t xml:space="preserve"> </w:t>
      </w:r>
      <w:proofErr w:type="spellStart"/>
      <w:r w:rsidRPr="00934B65">
        <w:rPr>
          <w:rFonts w:cstheme="minorHAnsi"/>
          <w:sz w:val="24"/>
          <w:szCs w:val="24"/>
        </w:rPr>
        <w:t>හදවත්</w:t>
      </w:r>
      <w:proofErr w:type="spellEnd"/>
      <w:r w:rsidRPr="005C7555">
        <w:rPr>
          <w:rFonts w:cstheme="minorHAnsi"/>
          <w:sz w:val="24"/>
          <w:szCs w:val="24"/>
          <w:lang w:val="es-ES_tradnl"/>
        </w:rPr>
        <w:t xml:space="preserve"> </w:t>
      </w:r>
      <w:proofErr w:type="spellStart"/>
      <w:r w:rsidRPr="00934B65">
        <w:rPr>
          <w:rFonts w:cstheme="minorHAnsi"/>
          <w:sz w:val="24"/>
          <w:szCs w:val="24"/>
        </w:rPr>
        <w:t>විවෘත</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සැබවින්ම</w:t>
      </w:r>
      <w:proofErr w:type="spellEnd"/>
      <w:r w:rsidRPr="005C7555">
        <w:rPr>
          <w:rFonts w:cstheme="minorHAnsi"/>
          <w:sz w:val="24"/>
          <w:szCs w:val="24"/>
          <w:lang w:val="es-ES_tradnl"/>
        </w:rPr>
        <w:t xml:space="preserve"> </w:t>
      </w:r>
      <w:proofErr w:type="spellStart"/>
      <w:r w:rsidRPr="00934B65">
        <w:rPr>
          <w:rFonts w:cstheme="minorHAnsi"/>
          <w:sz w:val="24"/>
          <w:szCs w:val="24"/>
        </w:rPr>
        <w:t>උපකාර</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වහන්සේය</w:t>
      </w:r>
      <w:proofErr w:type="spellEnd"/>
      <w:r w:rsidRPr="005C7555">
        <w:rPr>
          <w:rFonts w:cstheme="minorHAnsi"/>
          <w:sz w:val="24"/>
          <w:szCs w:val="24"/>
          <w:lang w:val="es-ES_tradnl"/>
        </w:rPr>
        <w:t>.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16:14 - “</w:t>
      </w:r>
      <w:proofErr w:type="spellStart"/>
      <w:r w:rsidRPr="00934B65">
        <w:rPr>
          <w:rFonts w:cstheme="minorHAnsi"/>
          <w:sz w:val="24"/>
          <w:szCs w:val="24"/>
        </w:rPr>
        <w:t>සවන්</w:t>
      </w:r>
      <w:proofErr w:type="spellEnd"/>
      <w:r w:rsidRPr="005C7555">
        <w:rPr>
          <w:rFonts w:cstheme="minorHAnsi"/>
          <w:sz w:val="24"/>
          <w:szCs w:val="24"/>
          <w:lang w:val="es-ES_tradnl"/>
        </w:rPr>
        <w:t xml:space="preserve"> </w:t>
      </w:r>
      <w:proofErr w:type="spellStart"/>
      <w:r w:rsidRPr="00934B65">
        <w:rPr>
          <w:rFonts w:cstheme="minorHAnsi"/>
          <w:sz w:val="24"/>
          <w:szCs w:val="24"/>
        </w:rPr>
        <w:t>දෙමින්</w:t>
      </w:r>
      <w:proofErr w:type="spellEnd"/>
      <w:r w:rsidRPr="005C7555">
        <w:rPr>
          <w:rFonts w:cstheme="minorHAnsi"/>
          <w:sz w:val="24"/>
          <w:szCs w:val="24"/>
          <w:lang w:val="es-ES_tradnl"/>
        </w:rPr>
        <w:t xml:space="preserve"> </w:t>
      </w:r>
      <w:proofErr w:type="spellStart"/>
      <w:r w:rsidRPr="00934B65">
        <w:rPr>
          <w:rFonts w:cstheme="minorHAnsi"/>
          <w:sz w:val="24"/>
          <w:szCs w:val="24"/>
        </w:rPr>
        <w:t>සිටි</w:t>
      </w:r>
      <w:proofErr w:type="spellEnd"/>
      <w:r w:rsidRPr="005C7555">
        <w:rPr>
          <w:rFonts w:cstheme="minorHAnsi"/>
          <w:sz w:val="24"/>
          <w:szCs w:val="24"/>
          <w:lang w:val="es-ES_tradnl"/>
        </w:rPr>
        <w:t xml:space="preserve"> </w:t>
      </w:r>
      <w:proofErr w:type="spellStart"/>
      <w:r w:rsidRPr="00934B65">
        <w:rPr>
          <w:rFonts w:cstheme="minorHAnsi"/>
          <w:sz w:val="24"/>
          <w:szCs w:val="24"/>
        </w:rPr>
        <w:t>අයගෙන්</w:t>
      </w:r>
      <w:proofErr w:type="spellEnd"/>
      <w:r w:rsidRPr="005C7555">
        <w:rPr>
          <w:rFonts w:cstheme="minorHAnsi"/>
          <w:sz w:val="24"/>
          <w:szCs w:val="24"/>
          <w:lang w:val="es-ES_tradnl"/>
        </w:rPr>
        <w:t xml:space="preserve"> </w:t>
      </w:r>
      <w:proofErr w:type="spellStart"/>
      <w:r w:rsidRPr="00934B65">
        <w:rPr>
          <w:rFonts w:cstheme="minorHAnsi"/>
          <w:sz w:val="24"/>
          <w:szCs w:val="24"/>
        </w:rPr>
        <w:t>එක්</w:t>
      </w:r>
      <w:proofErr w:type="spellEnd"/>
      <w:r w:rsidRPr="005C7555">
        <w:rPr>
          <w:rFonts w:cstheme="minorHAnsi"/>
          <w:sz w:val="24"/>
          <w:szCs w:val="24"/>
          <w:lang w:val="es-ES_tradnl"/>
        </w:rPr>
        <w:t xml:space="preserve"> </w:t>
      </w:r>
      <w:proofErr w:type="spellStart"/>
      <w:r w:rsidRPr="00934B65">
        <w:rPr>
          <w:rFonts w:cstheme="minorHAnsi"/>
          <w:sz w:val="24"/>
          <w:szCs w:val="24"/>
        </w:rPr>
        <w:t>කෙනෙක්</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තියතිරා</w:t>
      </w:r>
      <w:proofErr w:type="spellEnd"/>
      <w:r w:rsidRPr="005C7555">
        <w:rPr>
          <w:rFonts w:cstheme="minorHAnsi"/>
          <w:sz w:val="24"/>
          <w:szCs w:val="24"/>
          <w:lang w:val="es-ES_tradnl"/>
        </w:rPr>
        <w:t xml:space="preserve"> </w:t>
      </w:r>
      <w:proofErr w:type="spellStart"/>
      <w:r w:rsidRPr="00934B65">
        <w:rPr>
          <w:rFonts w:cstheme="minorHAnsi"/>
          <w:sz w:val="24"/>
          <w:szCs w:val="24"/>
        </w:rPr>
        <w:t>නගරයේ</w:t>
      </w:r>
      <w:proofErr w:type="spellEnd"/>
      <w:r w:rsidRPr="005C7555">
        <w:rPr>
          <w:rFonts w:cstheme="minorHAnsi"/>
          <w:sz w:val="24"/>
          <w:szCs w:val="24"/>
          <w:lang w:val="es-ES_tradnl"/>
        </w:rPr>
        <w:t xml:space="preserve"> </w:t>
      </w:r>
      <w:proofErr w:type="spellStart"/>
      <w:r w:rsidRPr="00934B65">
        <w:rPr>
          <w:rFonts w:cstheme="minorHAnsi"/>
          <w:sz w:val="24"/>
          <w:szCs w:val="24"/>
        </w:rPr>
        <w:t>දම්</w:t>
      </w:r>
      <w:proofErr w:type="spellEnd"/>
      <w:r w:rsidRPr="005C7555">
        <w:rPr>
          <w:rFonts w:cstheme="minorHAnsi"/>
          <w:sz w:val="24"/>
          <w:szCs w:val="24"/>
          <w:lang w:val="es-ES_tradnl"/>
        </w:rPr>
        <w:t xml:space="preserve"> </w:t>
      </w:r>
      <w:proofErr w:type="spellStart"/>
      <w:r w:rsidRPr="00934B65">
        <w:rPr>
          <w:rFonts w:cstheme="minorHAnsi"/>
          <w:sz w:val="24"/>
          <w:szCs w:val="24"/>
        </w:rPr>
        <w:t>පැහැති</w:t>
      </w:r>
      <w:proofErr w:type="spellEnd"/>
      <w:r w:rsidRPr="005C7555">
        <w:rPr>
          <w:rFonts w:cstheme="minorHAnsi"/>
          <w:sz w:val="24"/>
          <w:szCs w:val="24"/>
          <w:lang w:val="es-ES_tradnl"/>
        </w:rPr>
        <w:t xml:space="preserve"> </w:t>
      </w:r>
      <w:proofErr w:type="spellStart"/>
      <w:r w:rsidRPr="00934B65">
        <w:rPr>
          <w:rFonts w:cstheme="minorHAnsi"/>
          <w:sz w:val="24"/>
          <w:szCs w:val="24"/>
        </w:rPr>
        <w:t>රෙදි</w:t>
      </w:r>
      <w:proofErr w:type="spellEnd"/>
      <w:r w:rsidRPr="005C7555">
        <w:rPr>
          <w:rFonts w:cstheme="minorHAnsi"/>
          <w:sz w:val="24"/>
          <w:szCs w:val="24"/>
          <w:lang w:val="es-ES_tradnl"/>
        </w:rPr>
        <w:t xml:space="preserve"> </w:t>
      </w:r>
      <w:proofErr w:type="spellStart"/>
      <w:r w:rsidRPr="00934B65">
        <w:rPr>
          <w:rFonts w:cstheme="minorHAnsi"/>
          <w:sz w:val="24"/>
          <w:szCs w:val="24"/>
        </w:rPr>
        <w:t>වෙළෙන්දෙකු</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ලිඩියා</w:t>
      </w:r>
      <w:proofErr w:type="spellEnd"/>
      <w:r w:rsidRPr="005C7555">
        <w:rPr>
          <w:rFonts w:cstheme="minorHAnsi"/>
          <w:sz w:val="24"/>
          <w:szCs w:val="24"/>
          <w:lang w:val="es-ES_tradnl"/>
        </w:rPr>
        <w:t xml:space="preserve"> </w:t>
      </w:r>
      <w:proofErr w:type="spellStart"/>
      <w:r w:rsidRPr="00934B65">
        <w:rPr>
          <w:rFonts w:cstheme="minorHAnsi"/>
          <w:sz w:val="24"/>
          <w:szCs w:val="24"/>
        </w:rPr>
        <w:t>නම්</w:t>
      </w:r>
      <w:proofErr w:type="spellEnd"/>
      <w:r w:rsidRPr="005C7555">
        <w:rPr>
          <w:rFonts w:cstheme="minorHAnsi"/>
          <w:sz w:val="24"/>
          <w:szCs w:val="24"/>
          <w:lang w:val="es-ES_tradnl"/>
        </w:rPr>
        <w:t xml:space="preserve"> </w:t>
      </w:r>
      <w:proofErr w:type="spellStart"/>
      <w:r w:rsidRPr="00934B65">
        <w:rPr>
          <w:rFonts w:cstheme="minorHAnsi"/>
          <w:sz w:val="24"/>
          <w:szCs w:val="24"/>
        </w:rPr>
        <w:t>කාන්තාවකි</w:t>
      </w:r>
      <w:proofErr w:type="spellEnd"/>
      <w:r w:rsidRPr="005C7555">
        <w:rPr>
          <w:rFonts w:cstheme="minorHAnsi"/>
          <w:sz w:val="24"/>
          <w:szCs w:val="24"/>
          <w:lang w:val="es-ES_tradnl"/>
        </w:rPr>
        <w:t xml:space="preserve">, </w:t>
      </w:r>
      <w:proofErr w:type="spellStart"/>
      <w:r w:rsidRPr="00934B65">
        <w:rPr>
          <w:rFonts w:cstheme="minorHAnsi"/>
          <w:sz w:val="24"/>
          <w:szCs w:val="24"/>
        </w:rPr>
        <w:t>ඇය</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වහන්සේට</w:t>
      </w:r>
      <w:proofErr w:type="spellEnd"/>
      <w:r w:rsidRPr="005C7555">
        <w:rPr>
          <w:rFonts w:cstheme="minorHAnsi"/>
          <w:sz w:val="24"/>
          <w:szCs w:val="24"/>
          <w:lang w:val="es-ES_tradnl"/>
        </w:rPr>
        <w:t xml:space="preserve"> </w:t>
      </w:r>
      <w:proofErr w:type="spellStart"/>
      <w:r w:rsidRPr="00934B65">
        <w:rPr>
          <w:rFonts w:cstheme="minorHAnsi"/>
          <w:sz w:val="24"/>
          <w:szCs w:val="24"/>
        </w:rPr>
        <w:t>නමස්කාර</w:t>
      </w:r>
      <w:proofErr w:type="spellEnd"/>
      <w:r w:rsidRPr="005C7555">
        <w:rPr>
          <w:rFonts w:cstheme="minorHAnsi"/>
          <w:sz w:val="24"/>
          <w:szCs w:val="24"/>
          <w:lang w:val="es-ES_tradnl"/>
        </w:rPr>
        <w:t xml:space="preserve"> </w:t>
      </w:r>
      <w:proofErr w:type="spellStart"/>
      <w:r w:rsidRPr="00934B65">
        <w:rPr>
          <w:rFonts w:cstheme="minorHAnsi"/>
          <w:sz w:val="24"/>
          <w:szCs w:val="24"/>
        </w:rPr>
        <w:t>කරන්නියකි</w:t>
      </w:r>
      <w:proofErr w:type="spellEnd"/>
      <w:r w:rsidRPr="005C7555">
        <w:rPr>
          <w:rFonts w:cstheme="minorHAnsi"/>
          <w:sz w:val="24"/>
          <w:szCs w:val="24"/>
          <w:lang w:val="es-ES_tradnl"/>
        </w:rPr>
        <w:t xml:space="preserve">. </w:t>
      </w:r>
      <w:proofErr w:type="spellStart"/>
      <w:r w:rsidRPr="00934B65">
        <w:rPr>
          <w:rFonts w:cstheme="minorHAnsi"/>
          <w:sz w:val="24"/>
          <w:szCs w:val="24"/>
        </w:rPr>
        <w:t>පාවුල්ගේ</w:t>
      </w:r>
      <w:proofErr w:type="spellEnd"/>
      <w:r w:rsidRPr="005C7555">
        <w:rPr>
          <w:rFonts w:cstheme="minorHAnsi"/>
          <w:sz w:val="24"/>
          <w:szCs w:val="24"/>
          <w:lang w:val="es-ES_tradnl"/>
        </w:rPr>
        <w:t xml:space="preserve"> </w:t>
      </w:r>
      <w:proofErr w:type="spellStart"/>
      <w:r w:rsidRPr="00934B65">
        <w:rPr>
          <w:rFonts w:cstheme="minorHAnsi"/>
          <w:sz w:val="24"/>
          <w:szCs w:val="24"/>
        </w:rPr>
        <w:t>පණිවිඩයට</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රතිචාර</w:t>
      </w:r>
      <w:proofErr w:type="spellEnd"/>
      <w:r w:rsidRPr="005C7555">
        <w:rPr>
          <w:rFonts w:cstheme="minorHAnsi"/>
          <w:sz w:val="24"/>
          <w:szCs w:val="24"/>
          <w:lang w:val="es-ES_tradnl"/>
        </w:rPr>
        <w:t xml:space="preserve"> </w:t>
      </w:r>
      <w:proofErr w:type="spellStart"/>
      <w:r w:rsidRPr="00934B65">
        <w:rPr>
          <w:rFonts w:cstheme="minorHAnsi"/>
          <w:sz w:val="24"/>
          <w:szCs w:val="24"/>
        </w:rPr>
        <w:t>දැක්වීමට</w:t>
      </w:r>
      <w:proofErr w:type="spellEnd"/>
      <w:r w:rsidRPr="005C7555">
        <w:rPr>
          <w:rFonts w:cstheme="minorHAnsi"/>
          <w:sz w:val="24"/>
          <w:szCs w:val="24"/>
          <w:lang w:val="es-ES_tradnl"/>
        </w:rPr>
        <w:t xml:space="preserve"> </w:t>
      </w:r>
      <w:proofErr w:type="spellStart"/>
      <w:r w:rsidRPr="00934B65">
        <w:rPr>
          <w:rFonts w:cstheme="minorHAnsi"/>
          <w:sz w:val="24"/>
          <w:szCs w:val="24"/>
        </w:rPr>
        <w:t>සමිඳාණන්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ඇගේ</w:t>
      </w:r>
      <w:proofErr w:type="spellEnd"/>
      <w:r w:rsidRPr="005C7555">
        <w:rPr>
          <w:rFonts w:cstheme="minorHAnsi"/>
          <w:sz w:val="24"/>
          <w:szCs w:val="24"/>
          <w:lang w:val="es-ES_tradnl"/>
        </w:rPr>
        <w:t xml:space="preserve"> </w:t>
      </w:r>
      <w:proofErr w:type="spellStart"/>
      <w:r w:rsidRPr="00934B65">
        <w:rPr>
          <w:rFonts w:cstheme="minorHAnsi"/>
          <w:sz w:val="24"/>
          <w:szCs w:val="24"/>
        </w:rPr>
        <w:t>හදවත</w:t>
      </w:r>
      <w:proofErr w:type="spellEnd"/>
      <w:r w:rsidRPr="005C7555">
        <w:rPr>
          <w:rFonts w:cstheme="minorHAnsi"/>
          <w:sz w:val="24"/>
          <w:szCs w:val="24"/>
          <w:lang w:val="es-ES_tradnl"/>
        </w:rPr>
        <w:t xml:space="preserve"> </w:t>
      </w:r>
      <w:proofErr w:type="spellStart"/>
      <w:r w:rsidRPr="00934B65">
        <w:rPr>
          <w:rFonts w:cstheme="minorHAnsi"/>
          <w:sz w:val="24"/>
          <w:szCs w:val="24"/>
        </w:rPr>
        <w:t>විවෘත</w:t>
      </w:r>
      <w:proofErr w:type="spellEnd"/>
      <w:r w:rsidRPr="005C7555">
        <w:rPr>
          <w:rFonts w:cstheme="minorHAnsi"/>
          <w:sz w:val="24"/>
          <w:szCs w:val="24"/>
          <w:lang w:val="es-ES_tradnl"/>
        </w:rPr>
        <w:t xml:space="preserve"> </w:t>
      </w:r>
      <w:proofErr w:type="spellStart"/>
      <w:r w:rsidRPr="00934B65">
        <w:rPr>
          <w:rFonts w:cstheme="minorHAnsi"/>
          <w:sz w:val="24"/>
          <w:szCs w:val="24"/>
        </w:rPr>
        <w:t>කළ</w:t>
      </w:r>
      <w:proofErr w:type="spellEnd"/>
      <w:r w:rsidRPr="005C7555">
        <w:rPr>
          <w:rFonts w:cstheme="minorHAnsi"/>
          <w:sz w:val="24"/>
          <w:szCs w:val="24"/>
          <w:lang w:val="es-ES_tradnl"/>
        </w:rPr>
        <w:t xml:space="preserve"> </w:t>
      </w:r>
      <w:proofErr w:type="spellStart"/>
      <w:r w:rsidRPr="00934B65">
        <w:rPr>
          <w:rFonts w:cstheme="minorHAnsi"/>
          <w:sz w:val="24"/>
          <w:szCs w:val="24"/>
        </w:rPr>
        <w:t>සේක</w:t>
      </w:r>
      <w:proofErr w:type="spellEnd"/>
      <w:r w:rsidRPr="005C7555">
        <w:rPr>
          <w:rFonts w:cstheme="minorHAnsi"/>
          <w:sz w:val="24"/>
          <w:szCs w:val="24"/>
          <w:lang w:val="es-ES_tradnl"/>
        </w:rPr>
        <w:t>.”)</w:t>
      </w:r>
    </w:p>
    <w:p w14:paraId="552DB09F" w14:textId="77777777" w:rsidR="00C7086A" w:rsidRPr="005C7555" w:rsidRDefault="00C7086A" w:rsidP="00C7086A">
      <w:pPr>
        <w:rPr>
          <w:rFonts w:cstheme="minorHAnsi"/>
          <w:sz w:val="24"/>
          <w:szCs w:val="24"/>
          <w:lang w:val="es-ES_tradnl"/>
        </w:rPr>
      </w:pPr>
    </w:p>
    <w:p w14:paraId="54DDA4B8"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ජේසුස්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ශුභාරංචිය</w:t>
      </w:r>
      <w:proofErr w:type="spellEnd"/>
      <w:r w:rsidRPr="005C7555">
        <w:rPr>
          <w:rFonts w:cstheme="minorHAnsi"/>
          <w:sz w:val="24"/>
          <w:szCs w:val="24"/>
          <w:lang w:val="es-ES_tradnl"/>
        </w:rPr>
        <w:t xml:space="preserve"> </w:t>
      </w:r>
      <w:proofErr w:type="spellStart"/>
      <w:r w:rsidRPr="00934B65">
        <w:rPr>
          <w:rFonts w:cstheme="minorHAnsi"/>
          <w:sz w:val="24"/>
          <w:szCs w:val="24"/>
        </w:rPr>
        <w:t>නොමැතිව</w:t>
      </w:r>
      <w:proofErr w:type="spellEnd"/>
      <w:r w:rsidRPr="005C7555">
        <w:rPr>
          <w:rFonts w:cstheme="minorHAnsi"/>
          <w:sz w:val="24"/>
          <w:szCs w:val="24"/>
          <w:lang w:val="es-ES_tradnl"/>
        </w:rPr>
        <w:t xml:space="preserve"> </w:t>
      </w:r>
      <w:proofErr w:type="spellStart"/>
      <w:r w:rsidRPr="00934B65">
        <w:rPr>
          <w:rFonts w:cstheme="minorHAnsi"/>
          <w:sz w:val="24"/>
          <w:szCs w:val="24"/>
        </w:rPr>
        <w:t>අපට</w:t>
      </w:r>
      <w:proofErr w:type="spellEnd"/>
      <w:r w:rsidRPr="005C7555">
        <w:rPr>
          <w:rFonts w:cstheme="minorHAnsi"/>
          <w:sz w:val="24"/>
          <w:szCs w:val="24"/>
          <w:lang w:val="es-ES_tradnl"/>
        </w:rPr>
        <w:t xml:space="preserve"> </w:t>
      </w:r>
      <w:proofErr w:type="spellStart"/>
      <w:r w:rsidRPr="00934B65">
        <w:rPr>
          <w:rFonts w:cstheme="minorHAnsi"/>
          <w:sz w:val="24"/>
          <w:szCs w:val="24"/>
        </w:rPr>
        <w:t>ගැලවීම</w:t>
      </w:r>
      <w:proofErr w:type="spellEnd"/>
      <w:r w:rsidRPr="005C7555">
        <w:rPr>
          <w:rFonts w:cstheme="minorHAnsi"/>
          <w:sz w:val="24"/>
          <w:szCs w:val="24"/>
          <w:lang w:val="es-ES_tradnl"/>
        </w:rPr>
        <w:t xml:space="preserve"> </w:t>
      </w:r>
      <w:proofErr w:type="spellStart"/>
      <w:r w:rsidRPr="00934B65">
        <w:rPr>
          <w:rFonts w:cstheme="minorHAnsi"/>
          <w:sz w:val="24"/>
          <w:szCs w:val="24"/>
        </w:rPr>
        <w:t>නැත</w:t>
      </w:r>
      <w:proofErr w:type="spellEnd"/>
      <w:r w:rsidRPr="005C7555">
        <w:rPr>
          <w:rFonts w:cstheme="minorHAnsi"/>
          <w:sz w:val="24"/>
          <w:szCs w:val="24"/>
          <w:lang w:val="es-ES_tradnl"/>
        </w:rPr>
        <w:t>.</w:t>
      </w:r>
    </w:p>
    <w:p w14:paraId="56050255"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රෝම</w:t>
      </w:r>
      <w:proofErr w:type="spellEnd"/>
      <w:r w:rsidRPr="005C7555">
        <w:rPr>
          <w:rFonts w:cstheme="minorHAnsi"/>
          <w:sz w:val="24"/>
          <w:szCs w:val="24"/>
          <w:lang w:val="es-ES_tradnl"/>
        </w:rPr>
        <w:t xml:space="preserve"> 1: 16-17 - “</w:t>
      </w:r>
      <w:proofErr w:type="spellStart"/>
      <w:r w:rsidRPr="00934B65">
        <w:rPr>
          <w:rFonts w:cstheme="minorHAnsi"/>
          <w:sz w:val="24"/>
          <w:szCs w:val="24"/>
        </w:rPr>
        <w:t>ශුභාරංචිය</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මම</w:t>
      </w:r>
      <w:proofErr w:type="spellEnd"/>
      <w:r w:rsidRPr="005C7555">
        <w:rPr>
          <w:rFonts w:cstheme="minorHAnsi"/>
          <w:sz w:val="24"/>
          <w:szCs w:val="24"/>
          <w:lang w:val="es-ES_tradnl"/>
        </w:rPr>
        <w:t xml:space="preserve"> </w:t>
      </w:r>
      <w:proofErr w:type="spellStart"/>
      <w:r w:rsidRPr="00934B65">
        <w:rPr>
          <w:rFonts w:cstheme="minorHAnsi"/>
          <w:sz w:val="24"/>
          <w:szCs w:val="24"/>
        </w:rPr>
        <w:t>ලැජ්ජා</w:t>
      </w:r>
      <w:proofErr w:type="spellEnd"/>
      <w:r w:rsidRPr="005C7555">
        <w:rPr>
          <w:rFonts w:cstheme="minorHAnsi"/>
          <w:sz w:val="24"/>
          <w:szCs w:val="24"/>
          <w:lang w:val="es-ES_tradnl"/>
        </w:rPr>
        <w:t xml:space="preserve"> </w:t>
      </w:r>
      <w:proofErr w:type="spellStart"/>
      <w:r w:rsidRPr="00934B65">
        <w:rPr>
          <w:rFonts w:cstheme="minorHAnsi"/>
          <w:sz w:val="24"/>
          <w:szCs w:val="24"/>
        </w:rPr>
        <w:t>නොවෙමි</w:t>
      </w:r>
      <w:proofErr w:type="spellEnd"/>
      <w:r w:rsidRPr="005C7555">
        <w:rPr>
          <w:rFonts w:cstheme="minorHAnsi"/>
          <w:sz w:val="24"/>
          <w:szCs w:val="24"/>
          <w:lang w:val="es-ES_tradnl"/>
        </w:rPr>
        <w:t xml:space="preserve">, </w:t>
      </w:r>
      <w:proofErr w:type="spellStart"/>
      <w:r w:rsidRPr="00934B65">
        <w:rPr>
          <w:rFonts w:cstheme="minorHAnsi"/>
          <w:sz w:val="24"/>
          <w:szCs w:val="24"/>
        </w:rPr>
        <w:t>මන්ද</w:t>
      </w:r>
      <w:proofErr w:type="spellEnd"/>
      <w:r w:rsidRPr="005C7555">
        <w:rPr>
          <w:rFonts w:cstheme="minorHAnsi"/>
          <w:sz w:val="24"/>
          <w:szCs w:val="24"/>
          <w:lang w:val="es-ES_tradnl"/>
        </w:rPr>
        <w:t xml:space="preserve">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විශ්වාස</w:t>
      </w:r>
      <w:proofErr w:type="spellEnd"/>
      <w:r w:rsidRPr="005C7555">
        <w:rPr>
          <w:rFonts w:cstheme="minorHAnsi"/>
          <w:sz w:val="24"/>
          <w:szCs w:val="24"/>
          <w:lang w:val="es-ES_tradnl"/>
        </w:rPr>
        <w:t xml:space="preserve"> </w:t>
      </w:r>
      <w:proofErr w:type="spellStart"/>
      <w:r w:rsidRPr="00934B65">
        <w:rPr>
          <w:rFonts w:cstheme="minorHAnsi"/>
          <w:sz w:val="24"/>
          <w:szCs w:val="24"/>
        </w:rPr>
        <w:t>කරන</w:t>
      </w:r>
      <w:proofErr w:type="spellEnd"/>
      <w:r w:rsidRPr="005C7555">
        <w:rPr>
          <w:rFonts w:cstheme="minorHAnsi"/>
          <w:sz w:val="24"/>
          <w:szCs w:val="24"/>
          <w:lang w:val="es-ES_tradnl"/>
        </w:rPr>
        <w:t xml:space="preserve"> </w:t>
      </w:r>
      <w:proofErr w:type="spellStart"/>
      <w:r w:rsidRPr="00934B65">
        <w:rPr>
          <w:rFonts w:cstheme="minorHAnsi"/>
          <w:sz w:val="24"/>
          <w:szCs w:val="24"/>
        </w:rPr>
        <w:t>සෑම</w:t>
      </w:r>
      <w:proofErr w:type="spellEnd"/>
      <w:r w:rsidRPr="005C7555">
        <w:rPr>
          <w:rFonts w:cstheme="minorHAnsi"/>
          <w:sz w:val="24"/>
          <w:szCs w:val="24"/>
          <w:lang w:val="es-ES_tradnl"/>
        </w:rPr>
        <w:t xml:space="preserve"> </w:t>
      </w:r>
      <w:proofErr w:type="spellStart"/>
      <w:r w:rsidRPr="00934B65">
        <w:rPr>
          <w:rFonts w:cstheme="minorHAnsi"/>
          <w:sz w:val="24"/>
          <w:szCs w:val="24"/>
        </w:rPr>
        <w:t>කෙනෙකුගේම</w:t>
      </w:r>
      <w:proofErr w:type="spellEnd"/>
      <w:r w:rsidRPr="005C7555">
        <w:rPr>
          <w:rFonts w:cstheme="minorHAnsi"/>
          <w:sz w:val="24"/>
          <w:szCs w:val="24"/>
          <w:lang w:val="es-ES_tradnl"/>
        </w:rPr>
        <w:t xml:space="preserve"> </w:t>
      </w:r>
      <w:proofErr w:type="spellStart"/>
      <w:r w:rsidRPr="00934B65">
        <w:rPr>
          <w:rFonts w:cstheme="minorHAnsi"/>
          <w:sz w:val="24"/>
          <w:szCs w:val="24"/>
        </w:rPr>
        <w:t>ගැලවීම</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වහන්සේගේ</w:t>
      </w:r>
      <w:proofErr w:type="spellEnd"/>
      <w:r w:rsidRPr="005C7555">
        <w:rPr>
          <w:rFonts w:cstheme="minorHAnsi"/>
          <w:sz w:val="24"/>
          <w:szCs w:val="24"/>
          <w:lang w:val="es-ES_tradnl"/>
        </w:rPr>
        <w:t xml:space="preserve"> </w:t>
      </w:r>
      <w:proofErr w:type="spellStart"/>
      <w:r w:rsidRPr="00934B65">
        <w:rPr>
          <w:rFonts w:cstheme="minorHAnsi"/>
          <w:sz w:val="24"/>
          <w:szCs w:val="24"/>
        </w:rPr>
        <w:t>බලයයි</w:t>
      </w:r>
      <w:proofErr w:type="spellEnd"/>
      <w:r w:rsidRPr="005C7555">
        <w:rPr>
          <w:rFonts w:cstheme="minorHAnsi"/>
          <w:sz w:val="24"/>
          <w:szCs w:val="24"/>
          <w:lang w:val="es-ES_tradnl"/>
        </w:rPr>
        <w:t xml:space="preserve">: </w:t>
      </w:r>
      <w:proofErr w:type="spellStart"/>
      <w:r w:rsidRPr="00934B65">
        <w:rPr>
          <w:rFonts w:cstheme="minorHAnsi"/>
          <w:sz w:val="24"/>
          <w:szCs w:val="24"/>
        </w:rPr>
        <w:t>පළමුව</w:t>
      </w:r>
      <w:proofErr w:type="spellEnd"/>
      <w:r w:rsidRPr="005C7555">
        <w:rPr>
          <w:rFonts w:cstheme="minorHAnsi"/>
          <w:sz w:val="24"/>
          <w:szCs w:val="24"/>
          <w:lang w:val="es-ES_tradnl"/>
        </w:rPr>
        <w:t xml:space="preserve"> </w:t>
      </w:r>
      <w:proofErr w:type="spellStart"/>
      <w:r w:rsidRPr="00934B65">
        <w:rPr>
          <w:rFonts w:cstheme="minorHAnsi"/>
          <w:sz w:val="24"/>
          <w:szCs w:val="24"/>
        </w:rPr>
        <w:t>යුදෙව්වන්ට</w:t>
      </w:r>
      <w:proofErr w:type="spellEnd"/>
      <w:r w:rsidRPr="005C7555">
        <w:rPr>
          <w:rFonts w:cstheme="minorHAnsi"/>
          <w:sz w:val="24"/>
          <w:szCs w:val="24"/>
          <w:lang w:val="es-ES_tradnl"/>
        </w:rPr>
        <w:t xml:space="preserve">, </w:t>
      </w:r>
      <w:proofErr w:type="spellStart"/>
      <w:r w:rsidRPr="00934B65">
        <w:rPr>
          <w:rFonts w:cstheme="minorHAnsi"/>
          <w:sz w:val="24"/>
          <w:szCs w:val="24"/>
        </w:rPr>
        <w:t>පසුව</w:t>
      </w:r>
      <w:proofErr w:type="spellEnd"/>
      <w:r w:rsidRPr="005C7555">
        <w:rPr>
          <w:rFonts w:cstheme="minorHAnsi"/>
          <w:sz w:val="24"/>
          <w:szCs w:val="24"/>
          <w:lang w:val="es-ES_tradnl"/>
        </w:rPr>
        <w:t xml:space="preserve"> </w:t>
      </w:r>
      <w:proofErr w:type="spellStart"/>
      <w:r w:rsidRPr="00934B65">
        <w:rPr>
          <w:rFonts w:cstheme="minorHAnsi"/>
          <w:sz w:val="24"/>
          <w:szCs w:val="24"/>
        </w:rPr>
        <w:t>අන්</w:t>
      </w:r>
      <w:proofErr w:type="spellEnd"/>
      <w:r w:rsidRPr="005C7555">
        <w:rPr>
          <w:rFonts w:cstheme="minorHAnsi"/>
          <w:sz w:val="24"/>
          <w:szCs w:val="24"/>
          <w:lang w:val="es-ES_tradnl"/>
        </w:rPr>
        <w:t>‍</w:t>
      </w:r>
      <w:proofErr w:type="spellStart"/>
      <w:r w:rsidRPr="00934B65">
        <w:rPr>
          <w:rFonts w:cstheme="minorHAnsi"/>
          <w:sz w:val="24"/>
          <w:szCs w:val="24"/>
        </w:rPr>
        <w:t>යජාතිකයන්ට</w:t>
      </w:r>
      <w:proofErr w:type="spellEnd"/>
      <w:r w:rsidRPr="005C7555">
        <w:rPr>
          <w:rFonts w:cstheme="minorHAnsi"/>
          <w:sz w:val="24"/>
          <w:szCs w:val="24"/>
          <w:lang w:val="es-ES_tradnl"/>
        </w:rPr>
        <w:t xml:space="preserve">. </w:t>
      </w:r>
      <w:proofErr w:type="spellStart"/>
      <w:r w:rsidRPr="00934B65">
        <w:rPr>
          <w:rFonts w:cstheme="minorHAnsi"/>
          <w:sz w:val="24"/>
          <w:szCs w:val="24"/>
        </w:rPr>
        <w:t>මක්නිසාද</w:t>
      </w:r>
      <w:proofErr w:type="spellEnd"/>
      <w:r w:rsidRPr="005C7555">
        <w:rPr>
          <w:rFonts w:cstheme="minorHAnsi"/>
          <w:sz w:val="24"/>
          <w:szCs w:val="24"/>
          <w:lang w:val="es-ES_tradnl"/>
        </w:rPr>
        <w:t xml:space="preserve"> </w:t>
      </w:r>
      <w:proofErr w:type="spellStart"/>
      <w:r w:rsidRPr="00934B65">
        <w:rPr>
          <w:rFonts w:cstheme="minorHAnsi"/>
          <w:sz w:val="24"/>
          <w:szCs w:val="24"/>
        </w:rPr>
        <w:t>ශුභාරංචිය</w:t>
      </w:r>
      <w:proofErr w:type="spellEnd"/>
      <w:r w:rsidRPr="005C7555">
        <w:rPr>
          <w:rFonts w:cstheme="minorHAnsi"/>
          <w:sz w:val="24"/>
          <w:szCs w:val="24"/>
          <w:lang w:val="es-ES_tradnl"/>
        </w:rPr>
        <w:t xml:space="preserve"> </w:t>
      </w:r>
      <w:proofErr w:type="spellStart"/>
      <w:r w:rsidRPr="00934B65">
        <w:rPr>
          <w:rFonts w:cstheme="minorHAnsi"/>
          <w:sz w:val="24"/>
          <w:szCs w:val="24"/>
        </w:rPr>
        <w:t>තුළ</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දෙවියන්වහන්සේගෙන්</w:t>
      </w:r>
      <w:proofErr w:type="spellEnd"/>
      <w:r w:rsidRPr="005C7555">
        <w:rPr>
          <w:rFonts w:cstheme="minorHAnsi"/>
          <w:sz w:val="24"/>
          <w:szCs w:val="24"/>
          <w:lang w:val="es-ES_tradnl"/>
        </w:rPr>
        <w:t xml:space="preserve"> </w:t>
      </w:r>
      <w:proofErr w:type="spellStart"/>
      <w:r w:rsidRPr="00934B65">
        <w:rPr>
          <w:rFonts w:cstheme="minorHAnsi"/>
          <w:sz w:val="24"/>
          <w:szCs w:val="24"/>
        </w:rPr>
        <w:t>ධර්මිෂ්ඨකමක්</w:t>
      </w:r>
      <w:proofErr w:type="spellEnd"/>
      <w:r w:rsidRPr="005C7555">
        <w:rPr>
          <w:rFonts w:cstheme="minorHAnsi"/>
          <w:sz w:val="24"/>
          <w:szCs w:val="24"/>
          <w:lang w:val="es-ES_tradnl"/>
        </w:rPr>
        <w:t xml:space="preserve"> </w:t>
      </w:r>
      <w:proofErr w:type="spellStart"/>
      <w:r w:rsidRPr="00934B65">
        <w:rPr>
          <w:rFonts w:cstheme="minorHAnsi"/>
          <w:sz w:val="24"/>
          <w:szCs w:val="24"/>
        </w:rPr>
        <w:t>එළිදරව්</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එනම්</w:t>
      </w:r>
      <w:proofErr w:type="spellEnd"/>
      <w:r w:rsidRPr="005C7555">
        <w:rPr>
          <w:rFonts w:cstheme="minorHAnsi"/>
          <w:sz w:val="24"/>
          <w:szCs w:val="24"/>
          <w:lang w:val="es-ES_tradnl"/>
        </w:rPr>
        <w:t>, '</w:t>
      </w:r>
      <w:proofErr w:type="spellStart"/>
      <w:r w:rsidRPr="00934B65">
        <w:rPr>
          <w:rFonts w:cstheme="minorHAnsi"/>
          <w:sz w:val="24"/>
          <w:szCs w:val="24"/>
        </w:rPr>
        <w:t>ධර්මිෂ්ඨයා</w:t>
      </w:r>
      <w:proofErr w:type="spellEnd"/>
      <w:r w:rsidRPr="005C7555">
        <w:rPr>
          <w:rFonts w:cstheme="minorHAnsi"/>
          <w:sz w:val="24"/>
          <w:szCs w:val="24"/>
          <w:lang w:val="es-ES_tradnl"/>
        </w:rPr>
        <w:t xml:space="preserve"> </w:t>
      </w:r>
      <w:proofErr w:type="spellStart"/>
      <w:r w:rsidRPr="00934B65">
        <w:rPr>
          <w:rFonts w:cstheme="minorHAnsi"/>
          <w:sz w:val="24"/>
          <w:szCs w:val="24"/>
        </w:rPr>
        <w:t>ඇදහිල්ලෙන්</w:t>
      </w:r>
      <w:proofErr w:type="spellEnd"/>
      <w:r w:rsidRPr="005C7555">
        <w:rPr>
          <w:rFonts w:cstheme="minorHAnsi"/>
          <w:sz w:val="24"/>
          <w:szCs w:val="24"/>
          <w:lang w:val="es-ES_tradnl"/>
        </w:rPr>
        <w:t xml:space="preserve"> </w:t>
      </w:r>
      <w:proofErr w:type="spellStart"/>
      <w:r w:rsidRPr="00934B65">
        <w:rPr>
          <w:rFonts w:cstheme="minorHAnsi"/>
          <w:sz w:val="24"/>
          <w:szCs w:val="24"/>
        </w:rPr>
        <w:t>ජීවත්</w:t>
      </w:r>
      <w:proofErr w:type="spellEnd"/>
      <w:r w:rsidRPr="005C7555">
        <w:rPr>
          <w:rFonts w:cstheme="minorHAnsi"/>
          <w:sz w:val="24"/>
          <w:szCs w:val="24"/>
          <w:lang w:val="es-ES_tradnl"/>
        </w:rPr>
        <w:t xml:space="preserve"> </w:t>
      </w:r>
      <w:proofErr w:type="spellStart"/>
      <w:r w:rsidRPr="00934B65">
        <w:rPr>
          <w:rFonts w:cstheme="minorHAnsi"/>
          <w:sz w:val="24"/>
          <w:szCs w:val="24"/>
        </w:rPr>
        <w:t>වන්නේය</w:t>
      </w:r>
      <w:proofErr w:type="spellEnd"/>
      <w:r w:rsidRPr="005C7555">
        <w:rPr>
          <w:rFonts w:cstheme="minorHAnsi"/>
          <w:sz w:val="24"/>
          <w:szCs w:val="24"/>
          <w:lang w:val="es-ES_tradnl"/>
        </w:rPr>
        <w:t xml:space="preserve">' </w:t>
      </w:r>
      <w:proofErr w:type="spellStart"/>
      <w:r w:rsidRPr="00934B65">
        <w:rPr>
          <w:rFonts w:cstheme="minorHAnsi"/>
          <w:sz w:val="24"/>
          <w:szCs w:val="24"/>
        </w:rPr>
        <w:t>කියා</w:t>
      </w:r>
      <w:proofErr w:type="spellEnd"/>
      <w:r w:rsidRPr="005C7555">
        <w:rPr>
          <w:rFonts w:cstheme="minorHAnsi"/>
          <w:sz w:val="24"/>
          <w:szCs w:val="24"/>
          <w:lang w:val="es-ES_tradnl"/>
        </w:rPr>
        <w:t xml:space="preserve"> </w:t>
      </w:r>
      <w:proofErr w:type="spellStart"/>
      <w:r w:rsidRPr="00934B65">
        <w:rPr>
          <w:rFonts w:cstheme="minorHAnsi"/>
          <w:sz w:val="24"/>
          <w:szCs w:val="24"/>
        </w:rPr>
        <w:t>ලියා</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පරිදි</w:t>
      </w:r>
      <w:proofErr w:type="spellEnd"/>
      <w:r w:rsidRPr="005C7555">
        <w:rPr>
          <w:rFonts w:cstheme="minorHAnsi"/>
          <w:sz w:val="24"/>
          <w:szCs w:val="24"/>
          <w:lang w:val="es-ES_tradnl"/>
        </w:rPr>
        <w:t xml:space="preserve">, </w:t>
      </w:r>
      <w:proofErr w:type="spellStart"/>
      <w:r w:rsidRPr="00934B65">
        <w:rPr>
          <w:rFonts w:cstheme="minorHAnsi"/>
          <w:sz w:val="24"/>
          <w:szCs w:val="24"/>
        </w:rPr>
        <w:t>පළමු</w:t>
      </w:r>
      <w:proofErr w:type="spellEnd"/>
      <w:r w:rsidRPr="005C7555">
        <w:rPr>
          <w:rFonts w:cstheme="minorHAnsi"/>
          <w:sz w:val="24"/>
          <w:szCs w:val="24"/>
          <w:lang w:val="es-ES_tradnl"/>
        </w:rPr>
        <w:t xml:space="preserve"> </w:t>
      </w:r>
      <w:proofErr w:type="spellStart"/>
      <w:r w:rsidRPr="00934B65">
        <w:rPr>
          <w:rFonts w:cstheme="minorHAnsi"/>
          <w:sz w:val="24"/>
          <w:szCs w:val="24"/>
        </w:rPr>
        <w:t>සිට</w:t>
      </w:r>
      <w:proofErr w:type="spellEnd"/>
      <w:r w:rsidRPr="005C7555">
        <w:rPr>
          <w:rFonts w:cstheme="minorHAnsi"/>
          <w:sz w:val="24"/>
          <w:szCs w:val="24"/>
          <w:lang w:val="es-ES_tradnl"/>
        </w:rPr>
        <w:t xml:space="preserve"> </w:t>
      </w:r>
      <w:proofErr w:type="spellStart"/>
      <w:r w:rsidRPr="00934B65">
        <w:rPr>
          <w:rFonts w:cstheme="minorHAnsi"/>
          <w:sz w:val="24"/>
          <w:szCs w:val="24"/>
        </w:rPr>
        <w:t>අන්තිම</w:t>
      </w:r>
      <w:proofErr w:type="spellEnd"/>
      <w:r w:rsidRPr="005C7555">
        <w:rPr>
          <w:rFonts w:cstheme="minorHAnsi"/>
          <w:sz w:val="24"/>
          <w:szCs w:val="24"/>
          <w:lang w:val="es-ES_tradnl"/>
        </w:rPr>
        <w:t xml:space="preserve"> </w:t>
      </w:r>
      <w:proofErr w:type="spellStart"/>
      <w:r w:rsidRPr="00934B65">
        <w:rPr>
          <w:rFonts w:cstheme="minorHAnsi"/>
          <w:sz w:val="24"/>
          <w:szCs w:val="24"/>
        </w:rPr>
        <w:t>දක්වා</w:t>
      </w:r>
      <w:proofErr w:type="spellEnd"/>
      <w:r w:rsidRPr="005C7555">
        <w:rPr>
          <w:rFonts w:cstheme="minorHAnsi"/>
          <w:sz w:val="24"/>
          <w:szCs w:val="24"/>
          <w:lang w:val="es-ES_tradnl"/>
        </w:rPr>
        <w:t xml:space="preserve"> </w:t>
      </w:r>
      <w:proofErr w:type="spellStart"/>
      <w:r w:rsidRPr="00934B65">
        <w:rPr>
          <w:rFonts w:cstheme="minorHAnsi"/>
          <w:sz w:val="24"/>
          <w:szCs w:val="24"/>
        </w:rPr>
        <w:t>ඇදහිල්ලෙන්</w:t>
      </w:r>
      <w:proofErr w:type="spellEnd"/>
      <w:r w:rsidRPr="005C7555">
        <w:rPr>
          <w:rFonts w:cstheme="minorHAnsi"/>
          <w:sz w:val="24"/>
          <w:szCs w:val="24"/>
          <w:lang w:val="es-ES_tradnl"/>
        </w:rPr>
        <w:t xml:space="preserve"> </w:t>
      </w:r>
      <w:proofErr w:type="spellStart"/>
      <w:r w:rsidRPr="00934B65">
        <w:rPr>
          <w:rFonts w:cstheme="minorHAnsi"/>
          <w:sz w:val="24"/>
          <w:szCs w:val="24"/>
        </w:rPr>
        <w:t>ඇති</w:t>
      </w:r>
      <w:proofErr w:type="spellEnd"/>
      <w:r w:rsidRPr="005C7555">
        <w:rPr>
          <w:rFonts w:cstheme="minorHAnsi"/>
          <w:sz w:val="24"/>
          <w:szCs w:val="24"/>
          <w:lang w:val="es-ES_tradnl"/>
        </w:rPr>
        <w:t xml:space="preserve"> </w:t>
      </w:r>
      <w:proofErr w:type="spellStart"/>
      <w:r w:rsidRPr="00934B65">
        <w:rPr>
          <w:rFonts w:cstheme="minorHAnsi"/>
          <w:sz w:val="24"/>
          <w:szCs w:val="24"/>
        </w:rPr>
        <w:t>ධර්මිෂ්ඨකමයි</w:t>
      </w:r>
      <w:proofErr w:type="spellEnd"/>
      <w:r w:rsidRPr="005C7555">
        <w:rPr>
          <w:rFonts w:cstheme="minorHAnsi"/>
          <w:sz w:val="24"/>
          <w:szCs w:val="24"/>
          <w:lang w:val="es-ES_tradnl"/>
        </w:rPr>
        <w:t>.</w:t>
      </w:r>
    </w:p>
    <w:p w14:paraId="19374867" w14:textId="77777777" w:rsidR="00C7086A" w:rsidRPr="005C7555" w:rsidRDefault="00C7086A" w:rsidP="00C7086A">
      <w:pPr>
        <w:rPr>
          <w:rFonts w:cstheme="minorHAnsi"/>
          <w:sz w:val="24"/>
          <w:szCs w:val="24"/>
          <w:lang w:val="es-ES_tradnl"/>
        </w:rPr>
      </w:pPr>
    </w:p>
    <w:p w14:paraId="78E162DE" w14:textId="77777777" w:rsidR="00C7086A" w:rsidRPr="005C7555" w:rsidRDefault="00C7086A" w:rsidP="00C7086A">
      <w:pPr>
        <w:rPr>
          <w:rFonts w:cstheme="minorHAnsi"/>
          <w:sz w:val="24"/>
          <w:szCs w:val="24"/>
          <w:lang w:val="es-ES_tradnl"/>
        </w:rPr>
      </w:pP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රියා</w:t>
      </w:r>
      <w:proofErr w:type="spellEnd"/>
      <w:r w:rsidRPr="005C7555">
        <w:rPr>
          <w:rFonts w:cstheme="minorHAnsi"/>
          <w:sz w:val="24"/>
          <w:szCs w:val="24"/>
          <w:lang w:val="es-ES_tradnl"/>
        </w:rPr>
        <w:t xml:space="preserve"> 8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නපුංසකයා</w:t>
      </w:r>
      <w:proofErr w:type="spellEnd"/>
      <w:r w:rsidRPr="005C7555">
        <w:rPr>
          <w:rFonts w:cstheme="minorHAnsi"/>
          <w:sz w:val="24"/>
          <w:szCs w:val="24"/>
          <w:lang w:val="es-ES_tradnl"/>
        </w:rPr>
        <w:t xml:space="preserve"> </w:t>
      </w:r>
      <w:proofErr w:type="spellStart"/>
      <w:r w:rsidRPr="00934B65">
        <w:rPr>
          <w:rFonts w:cstheme="minorHAnsi"/>
          <w:sz w:val="24"/>
          <w:szCs w:val="24"/>
        </w:rPr>
        <w:t>පරිවර්තනය</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විට</w:t>
      </w:r>
      <w:proofErr w:type="spellEnd"/>
      <w:r w:rsidRPr="005C7555">
        <w:rPr>
          <w:rFonts w:cstheme="minorHAnsi"/>
          <w:sz w:val="24"/>
          <w:szCs w:val="24"/>
          <w:lang w:val="es-ES_tradnl"/>
        </w:rPr>
        <w:t xml:space="preserve">, </w:t>
      </w:r>
      <w:proofErr w:type="spellStart"/>
      <w:r w:rsidRPr="00934B65">
        <w:rPr>
          <w:rFonts w:cstheme="minorHAnsi"/>
          <w:sz w:val="24"/>
          <w:szCs w:val="24"/>
        </w:rPr>
        <w:t>ආත්මයාණන්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ඔහුට</w:t>
      </w:r>
      <w:proofErr w:type="spellEnd"/>
      <w:r w:rsidRPr="005C7555">
        <w:rPr>
          <w:rFonts w:cstheme="minorHAnsi"/>
          <w:sz w:val="24"/>
          <w:szCs w:val="24"/>
          <w:lang w:val="es-ES_tradnl"/>
        </w:rPr>
        <w:t xml:space="preserve"> </w:t>
      </w:r>
      <w:proofErr w:type="spellStart"/>
      <w:r w:rsidRPr="00934B65">
        <w:rPr>
          <w:rFonts w:cstheme="minorHAnsi"/>
          <w:sz w:val="24"/>
          <w:szCs w:val="24"/>
        </w:rPr>
        <w:t>වචනය</w:t>
      </w:r>
      <w:proofErr w:type="spellEnd"/>
      <w:r w:rsidRPr="005C7555">
        <w:rPr>
          <w:rFonts w:cstheme="minorHAnsi"/>
          <w:sz w:val="24"/>
          <w:szCs w:val="24"/>
          <w:lang w:val="es-ES_tradnl"/>
        </w:rPr>
        <w:t xml:space="preserve"> </w:t>
      </w:r>
      <w:proofErr w:type="spellStart"/>
      <w:r w:rsidRPr="00934B65">
        <w:rPr>
          <w:rFonts w:cstheme="minorHAnsi"/>
          <w:sz w:val="24"/>
          <w:szCs w:val="24"/>
        </w:rPr>
        <w:t>දේශනා</w:t>
      </w:r>
      <w:proofErr w:type="spellEnd"/>
      <w:r w:rsidRPr="005C7555">
        <w:rPr>
          <w:rFonts w:cstheme="minorHAnsi"/>
          <w:sz w:val="24"/>
          <w:szCs w:val="24"/>
          <w:lang w:val="es-ES_tradnl"/>
        </w:rPr>
        <w:t xml:space="preserve"> </w:t>
      </w:r>
      <w:proofErr w:type="spellStart"/>
      <w:r w:rsidRPr="00934B65">
        <w:rPr>
          <w:rFonts w:cstheme="minorHAnsi"/>
          <w:sz w:val="24"/>
          <w:szCs w:val="24"/>
        </w:rPr>
        <w:t>කිරීමට</w:t>
      </w:r>
      <w:proofErr w:type="spellEnd"/>
      <w:r w:rsidRPr="005C7555">
        <w:rPr>
          <w:rFonts w:cstheme="minorHAnsi"/>
          <w:sz w:val="24"/>
          <w:szCs w:val="24"/>
          <w:lang w:val="es-ES_tradnl"/>
        </w:rPr>
        <w:t xml:space="preserve"> </w:t>
      </w:r>
      <w:proofErr w:type="spellStart"/>
      <w:r w:rsidRPr="00934B65">
        <w:rPr>
          <w:rFonts w:cstheme="minorHAnsi"/>
          <w:sz w:val="24"/>
          <w:szCs w:val="24"/>
        </w:rPr>
        <w:t>පිලිප්ව</w:t>
      </w:r>
      <w:proofErr w:type="spellEnd"/>
      <w:r w:rsidRPr="005C7555">
        <w:rPr>
          <w:rFonts w:cstheme="minorHAnsi"/>
          <w:sz w:val="24"/>
          <w:szCs w:val="24"/>
          <w:lang w:val="es-ES_tradnl"/>
        </w:rPr>
        <w:t xml:space="preserve"> </w:t>
      </w:r>
      <w:proofErr w:type="spellStart"/>
      <w:r w:rsidRPr="00934B65">
        <w:rPr>
          <w:rFonts w:cstheme="minorHAnsi"/>
          <w:sz w:val="24"/>
          <w:szCs w:val="24"/>
        </w:rPr>
        <w:t>එව්වේය</w:t>
      </w:r>
      <w:proofErr w:type="spellEnd"/>
      <w:r w:rsidRPr="005C7555">
        <w:rPr>
          <w:rFonts w:cstheme="minorHAnsi"/>
          <w:sz w:val="24"/>
          <w:szCs w:val="24"/>
          <w:lang w:val="es-ES_tradnl"/>
        </w:rPr>
        <w:t>.</w:t>
      </w:r>
    </w:p>
    <w:p w14:paraId="799ADB7A" w14:textId="77777777" w:rsidR="00C7086A" w:rsidRPr="005C7555" w:rsidRDefault="00C7086A" w:rsidP="00C7086A">
      <w:pPr>
        <w:rPr>
          <w:rFonts w:cstheme="minorHAnsi"/>
          <w:sz w:val="24"/>
          <w:szCs w:val="24"/>
          <w:lang w:val="es-ES_tradnl"/>
        </w:rPr>
      </w:pPr>
    </w:p>
    <w:p w14:paraId="44E2C8D6"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1. </w:t>
      </w:r>
      <w:proofErr w:type="spellStart"/>
      <w:r w:rsidRPr="00934B65">
        <w:rPr>
          <w:rFonts w:cstheme="minorHAnsi"/>
          <w:sz w:val="24"/>
          <w:szCs w:val="24"/>
        </w:rPr>
        <w:t>ශුද්ධාත්මයාණන්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ලෝකය</w:t>
      </w:r>
      <w:proofErr w:type="spellEnd"/>
      <w:r w:rsidRPr="005C7555">
        <w:rPr>
          <w:rFonts w:cstheme="minorHAnsi"/>
          <w:sz w:val="24"/>
          <w:szCs w:val="24"/>
          <w:lang w:val="es-ES_tradnl"/>
        </w:rPr>
        <w:t xml:space="preserve"> </w:t>
      </w:r>
      <w:proofErr w:type="spellStart"/>
      <w:r w:rsidRPr="00934B65">
        <w:rPr>
          <w:rFonts w:cstheme="minorHAnsi"/>
          <w:sz w:val="24"/>
          <w:szCs w:val="24"/>
        </w:rPr>
        <w:t>පාපය</w:t>
      </w:r>
      <w:proofErr w:type="spellEnd"/>
      <w:r w:rsidRPr="005C7555">
        <w:rPr>
          <w:rFonts w:cstheme="minorHAnsi"/>
          <w:sz w:val="24"/>
          <w:szCs w:val="24"/>
          <w:lang w:val="es-ES_tradnl"/>
        </w:rPr>
        <w:t xml:space="preserve">, </w:t>
      </w:r>
      <w:proofErr w:type="spellStart"/>
      <w:r w:rsidRPr="00934B65">
        <w:rPr>
          <w:rFonts w:cstheme="minorHAnsi"/>
          <w:sz w:val="24"/>
          <w:szCs w:val="24"/>
        </w:rPr>
        <w:t>ධර්මිෂ්ඨකම</w:t>
      </w:r>
      <w:proofErr w:type="spellEnd"/>
      <w:r w:rsidRPr="005C7555">
        <w:rPr>
          <w:rFonts w:cstheme="minorHAnsi"/>
          <w:sz w:val="24"/>
          <w:szCs w:val="24"/>
          <w:lang w:val="es-ES_tradnl"/>
        </w:rPr>
        <w:t xml:space="preserve"> </w:t>
      </w:r>
      <w:proofErr w:type="spellStart"/>
      <w:r w:rsidRPr="00934B65">
        <w:rPr>
          <w:rFonts w:cstheme="minorHAnsi"/>
          <w:sz w:val="24"/>
          <w:szCs w:val="24"/>
        </w:rPr>
        <w:t>සහ</w:t>
      </w:r>
      <w:proofErr w:type="spellEnd"/>
      <w:r w:rsidRPr="005C7555">
        <w:rPr>
          <w:rFonts w:cstheme="minorHAnsi"/>
          <w:sz w:val="24"/>
          <w:szCs w:val="24"/>
          <w:lang w:val="es-ES_tradnl"/>
        </w:rPr>
        <w:t xml:space="preserve"> </w:t>
      </w:r>
      <w:proofErr w:type="spellStart"/>
      <w:r w:rsidRPr="00934B65">
        <w:rPr>
          <w:rFonts w:cstheme="minorHAnsi"/>
          <w:sz w:val="24"/>
          <w:szCs w:val="24"/>
        </w:rPr>
        <w:t>විනිශ්චය</w:t>
      </w:r>
      <w:proofErr w:type="spellEnd"/>
      <w:r w:rsidRPr="005C7555">
        <w:rPr>
          <w:rFonts w:cstheme="minorHAnsi"/>
          <w:sz w:val="24"/>
          <w:szCs w:val="24"/>
          <w:lang w:val="es-ES_tradnl"/>
        </w:rPr>
        <w:t xml:space="preserve"> </w:t>
      </w:r>
      <w:proofErr w:type="spellStart"/>
      <w:r w:rsidRPr="00934B65">
        <w:rPr>
          <w:rFonts w:cstheme="minorHAnsi"/>
          <w:sz w:val="24"/>
          <w:szCs w:val="24"/>
        </w:rPr>
        <w:t>ගැන</w:t>
      </w:r>
      <w:proofErr w:type="spellEnd"/>
      <w:r w:rsidRPr="005C7555">
        <w:rPr>
          <w:rFonts w:cstheme="minorHAnsi"/>
          <w:sz w:val="24"/>
          <w:szCs w:val="24"/>
          <w:lang w:val="es-ES_tradnl"/>
        </w:rPr>
        <w:t xml:space="preserve"> </w:t>
      </w:r>
      <w:proofErr w:type="spellStart"/>
      <w:r w:rsidRPr="00934B65">
        <w:rPr>
          <w:rFonts w:cstheme="minorHAnsi"/>
          <w:sz w:val="24"/>
          <w:szCs w:val="24"/>
        </w:rPr>
        <w:t>ඒත්තු</w:t>
      </w:r>
      <w:proofErr w:type="spellEnd"/>
      <w:r w:rsidRPr="005C7555">
        <w:rPr>
          <w:rFonts w:cstheme="minorHAnsi"/>
          <w:sz w:val="24"/>
          <w:szCs w:val="24"/>
          <w:lang w:val="es-ES_tradnl"/>
        </w:rPr>
        <w:t xml:space="preserve"> </w:t>
      </w:r>
      <w:proofErr w:type="spellStart"/>
      <w:r w:rsidRPr="00934B65">
        <w:rPr>
          <w:rFonts w:cstheme="minorHAnsi"/>
          <w:sz w:val="24"/>
          <w:szCs w:val="24"/>
        </w:rPr>
        <w:t>ගන්වන්නේ</w:t>
      </w:r>
      <w:proofErr w:type="spellEnd"/>
      <w:r w:rsidRPr="005C7555">
        <w:rPr>
          <w:rFonts w:cstheme="minorHAnsi"/>
          <w:sz w:val="24"/>
          <w:szCs w:val="24"/>
          <w:lang w:val="es-ES_tradnl"/>
        </w:rPr>
        <w:t xml:space="preserve"> </w:t>
      </w:r>
      <w:proofErr w:type="spellStart"/>
      <w:r w:rsidRPr="00934B65">
        <w:rPr>
          <w:rFonts w:cstheme="minorHAnsi"/>
          <w:sz w:val="24"/>
          <w:szCs w:val="24"/>
        </w:rPr>
        <w:t>කෙසේද</w:t>
      </w:r>
      <w:proofErr w:type="spellEnd"/>
      <w:r w:rsidRPr="005C7555">
        <w:rPr>
          <w:rFonts w:cstheme="minorHAnsi"/>
          <w:sz w:val="24"/>
          <w:szCs w:val="24"/>
          <w:lang w:val="es-ES_tradnl"/>
        </w:rPr>
        <w:t>?</w:t>
      </w:r>
    </w:p>
    <w:p w14:paraId="4B3F9AC6"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A. ___ </w:t>
      </w:r>
      <w:proofErr w:type="spellStart"/>
      <w:r w:rsidRPr="00934B65">
        <w:rPr>
          <w:rFonts w:cstheme="minorHAnsi"/>
          <w:sz w:val="24"/>
          <w:szCs w:val="24"/>
        </w:rPr>
        <w:t>එය</w:t>
      </w:r>
      <w:proofErr w:type="spellEnd"/>
      <w:r w:rsidRPr="005C7555">
        <w:rPr>
          <w:rFonts w:cstheme="minorHAnsi"/>
          <w:sz w:val="24"/>
          <w:szCs w:val="24"/>
          <w:lang w:val="es-ES_tradnl"/>
        </w:rPr>
        <w:t xml:space="preserve"> </w:t>
      </w:r>
      <w:proofErr w:type="spellStart"/>
      <w:r w:rsidRPr="00934B65">
        <w:rPr>
          <w:rFonts w:cstheme="minorHAnsi"/>
          <w:sz w:val="24"/>
          <w:szCs w:val="24"/>
        </w:rPr>
        <w:t>කෙනෙකුගේ</w:t>
      </w:r>
      <w:proofErr w:type="spellEnd"/>
      <w:r w:rsidRPr="005C7555">
        <w:rPr>
          <w:rFonts w:cstheme="minorHAnsi"/>
          <w:sz w:val="24"/>
          <w:szCs w:val="24"/>
          <w:lang w:val="es-ES_tradnl"/>
        </w:rPr>
        <w:t xml:space="preserve"> </w:t>
      </w:r>
      <w:proofErr w:type="spellStart"/>
      <w:r w:rsidRPr="00934B65">
        <w:rPr>
          <w:rFonts w:cstheme="minorHAnsi"/>
          <w:sz w:val="24"/>
          <w:szCs w:val="24"/>
        </w:rPr>
        <w:t>ශරීරයට</w:t>
      </w:r>
      <w:proofErr w:type="spellEnd"/>
      <w:r w:rsidRPr="005C7555">
        <w:rPr>
          <w:rFonts w:cstheme="minorHAnsi"/>
          <w:sz w:val="24"/>
          <w:szCs w:val="24"/>
          <w:lang w:val="es-ES_tradnl"/>
        </w:rPr>
        <w:t xml:space="preserve"> </w:t>
      </w:r>
      <w:proofErr w:type="spellStart"/>
      <w:r w:rsidRPr="00934B65">
        <w:rPr>
          <w:rFonts w:cstheme="minorHAnsi"/>
          <w:sz w:val="24"/>
          <w:szCs w:val="24"/>
        </w:rPr>
        <w:t>ඇතුළු</w:t>
      </w:r>
      <w:proofErr w:type="spellEnd"/>
      <w:r w:rsidRPr="005C7555">
        <w:rPr>
          <w:rFonts w:cstheme="minorHAnsi"/>
          <w:sz w:val="24"/>
          <w:szCs w:val="24"/>
          <w:lang w:val="es-ES_tradnl"/>
        </w:rPr>
        <w:t xml:space="preserve"> </w:t>
      </w:r>
      <w:proofErr w:type="spellStart"/>
      <w:r w:rsidRPr="00934B65">
        <w:rPr>
          <w:rFonts w:cstheme="minorHAnsi"/>
          <w:sz w:val="24"/>
          <w:szCs w:val="24"/>
        </w:rPr>
        <w:t>වී</w:t>
      </w:r>
      <w:proofErr w:type="spellEnd"/>
      <w:r w:rsidRPr="005C7555">
        <w:rPr>
          <w:rFonts w:cstheme="minorHAnsi"/>
          <w:sz w:val="24"/>
          <w:szCs w:val="24"/>
          <w:lang w:val="es-ES_tradnl"/>
        </w:rPr>
        <w:t xml:space="preserve"> </w:t>
      </w:r>
      <w:proofErr w:type="spellStart"/>
      <w:r w:rsidRPr="00934B65">
        <w:rPr>
          <w:rFonts w:cstheme="minorHAnsi"/>
          <w:sz w:val="24"/>
          <w:szCs w:val="24"/>
        </w:rPr>
        <w:t>යේසුස්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දෙවියන්</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ක්</w:t>
      </w:r>
      <w:proofErr w:type="spellEnd"/>
      <w:r w:rsidRPr="005C7555">
        <w:rPr>
          <w:rFonts w:cstheme="minorHAnsi"/>
          <w:sz w:val="24"/>
          <w:szCs w:val="24"/>
          <w:lang w:val="es-ES_tradnl"/>
        </w:rPr>
        <w:t>‍</w:t>
      </w:r>
      <w:proofErr w:type="spellStart"/>
      <w:r w:rsidRPr="00934B65">
        <w:rPr>
          <w:rFonts w:cstheme="minorHAnsi"/>
          <w:sz w:val="24"/>
          <w:szCs w:val="24"/>
        </w:rPr>
        <w:t>රිස්තුස්</w:t>
      </w:r>
      <w:proofErr w:type="spellEnd"/>
      <w:r w:rsidRPr="005C7555">
        <w:rPr>
          <w:rFonts w:cstheme="minorHAnsi"/>
          <w:sz w:val="24"/>
          <w:szCs w:val="24"/>
          <w:lang w:val="es-ES_tradnl"/>
        </w:rPr>
        <w:t xml:space="preserve"> </w:t>
      </w:r>
      <w:proofErr w:type="spellStart"/>
      <w:r w:rsidRPr="00934B65">
        <w:rPr>
          <w:rFonts w:cstheme="minorHAnsi"/>
          <w:sz w:val="24"/>
          <w:szCs w:val="24"/>
        </w:rPr>
        <w:t>වහන්සේ</w:t>
      </w:r>
      <w:proofErr w:type="spellEnd"/>
      <w:r w:rsidRPr="005C7555">
        <w:rPr>
          <w:rFonts w:cstheme="minorHAnsi"/>
          <w:sz w:val="24"/>
          <w:szCs w:val="24"/>
          <w:lang w:val="es-ES_tradnl"/>
        </w:rPr>
        <w:t xml:space="preserve"> </w:t>
      </w:r>
      <w:proofErr w:type="spellStart"/>
      <w:r w:rsidRPr="00934B65">
        <w:rPr>
          <w:rFonts w:cstheme="minorHAnsi"/>
          <w:sz w:val="24"/>
          <w:szCs w:val="24"/>
        </w:rPr>
        <w:t>බව</w:t>
      </w:r>
      <w:proofErr w:type="spellEnd"/>
      <w:r w:rsidRPr="005C7555">
        <w:rPr>
          <w:rFonts w:cstheme="minorHAnsi"/>
          <w:sz w:val="24"/>
          <w:szCs w:val="24"/>
          <w:lang w:val="es-ES_tradnl"/>
        </w:rPr>
        <w:t xml:space="preserve"> </w:t>
      </w:r>
      <w:proofErr w:type="spellStart"/>
      <w:r w:rsidRPr="00934B65">
        <w:rPr>
          <w:rFonts w:cstheme="minorHAnsi"/>
          <w:sz w:val="24"/>
          <w:szCs w:val="24"/>
        </w:rPr>
        <w:t>අවබෝධ</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ගැනීමට</w:t>
      </w:r>
      <w:proofErr w:type="spellEnd"/>
      <w:r w:rsidRPr="005C7555">
        <w:rPr>
          <w:rFonts w:cstheme="minorHAnsi"/>
          <w:sz w:val="24"/>
          <w:szCs w:val="24"/>
          <w:lang w:val="es-ES_tradnl"/>
        </w:rPr>
        <w:t xml:space="preserve"> </w:t>
      </w:r>
      <w:proofErr w:type="spellStart"/>
      <w:r w:rsidRPr="00934B65">
        <w:rPr>
          <w:rFonts w:cstheme="minorHAnsi"/>
          <w:sz w:val="24"/>
          <w:szCs w:val="24"/>
        </w:rPr>
        <w:t>ඔවුන්ට</w:t>
      </w:r>
      <w:proofErr w:type="spellEnd"/>
      <w:r w:rsidRPr="005C7555">
        <w:rPr>
          <w:rFonts w:cstheme="minorHAnsi"/>
          <w:sz w:val="24"/>
          <w:szCs w:val="24"/>
          <w:lang w:val="es-ES_tradnl"/>
        </w:rPr>
        <w:t xml:space="preserve"> </w:t>
      </w:r>
      <w:proofErr w:type="spellStart"/>
      <w:r w:rsidRPr="00934B65">
        <w:rPr>
          <w:rFonts w:cstheme="minorHAnsi"/>
          <w:sz w:val="24"/>
          <w:szCs w:val="24"/>
        </w:rPr>
        <w:t>බල</w:t>
      </w:r>
      <w:proofErr w:type="spellEnd"/>
      <w:r w:rsidRPr="005C7555">
        <w:rPr>
          <w:rFonts w:cstheme="minorHAnsi"/>
          <w:sz w:val="24"/>
          <w:szCs w:val="24"/>
          <w:lang w:val="es-ES_tradnl"/>
        </w:rPr>
        <w:t xml:space="preserve"> </w:t>
      </w:r>
      <w:proofErr w:type="spellStart"/>
      <w:r w:rsidRPr="00934B65">
        <w:rPr>
          <w:rFonts w:cstheme="minorHAnsi"/>
          <w:sz w:val="24"/>
          <w:szCs w:val="24"/>
        </w:rPr>
        <w:t>කරයි</w:t>
      </w:r>
      <w:proofErr w:type="spellEnd"/>
      <w:r w:rsidRPr="005C7555">
        <w:rPr>
          <w:rFonts w:cstheme="minorHAnsi"/>
          <w:sz w:val="24"/>
          <w:szCs w:val="24"/>
          <w:lang w:val="es-ES_tradnl"/>
        </w:rPr>
        <w:t>.</w:t>
      </w:r>
    </w:p>
    <w:p w14:paraId="62218062" w14:textId="77777777" w:rsidR="00C7086A" w:rsidRPr="005C7555" w:rsidRDefault="00C7086A" w:rsidP="00C7086A">
      <w:pPr>
        <w:rPr>
          <w:rFonts w:cstheme="minorHAnsi"/>
          <w:sz w:val="24"/>
          <w:szCs w:val="24"/>
          <w:lang w:val="es-ES_tradnl"/>
        </w:rPr>
      </w:pPr>
      <w:r w:rsidRPr="005C7555">
        <w:rPr>
          <w:rFonts w:cstheme="minorHAnsi"/>
          <w:sz w:val="24"/>
          <w:szCs w:val="24"/>
          <w:lang w:val="es-ES_tradnl"/>
        </w:rPr>
        <w:t xml:space="preserve">B. ___ </w:t>
      </w:r>
      <w:proofErr w:type="spellStart"/>
      <w:r w:rsidRPr="00934B65">
        <w:rPr>
          <w:rFonts w:cstheme="minorHAnsi"/>
          <w:sz w:val="24"/>
          <w:szCs w:val="24"/>
        </w:rPr>
        <w:t>යේසුස්ගේ</w:t>
      </w:r>
      <w:proofErr w:type="spellEnd"/>
      <w:r w:rsidRPr="005C7555">
        <w:rPr>
          <w:rFonts w:cstheme="minorHAnsi"/>
          <w:sz w:val="24"/>
          <w:szCs w:val="24"/>
          <w:lang w:val="es-ES_tradnl"/>
        </w:rPr>
        <w:t xml:space="preserve"> </w:t>
      </w:r>
      <w:proofErr w:type="spellStart"/>
      <w:r w:rsidRPr="00934B65">
        <w:rPr>
          <w:rFonts w:cstheme="minorHAnsi"/>
          <w:sz w:val="24"/>
          <w:szCs w:val="24"/>
        </w:rPr>
        <w:t>ඉගැන්වීම්</w:t>
      </w:r>
      <w:proofErr w:type="spellEnd"/>
      <w:r w:rsidRPr="005C7555">
        <w:rPr>
          <w:rFonts w:cstheme="minorHAnsi"/>
          <w:sz w:val="24"/>
          <w:szCs w:val="24"/>
          <w:lang w:val="es-ES_tradnl"/>
        </w:rPr>
        <w:t xml:space="preserve"> </w:t>
      </w:r>
      <w:proofErr w:type="spellStart"/>
      <w:r w:rsidRPr="00934B65">
        <w:rPr>
          <w:rFonts w:cstheme="minorHAnsi"/>
          <w:sz w:val="24"/>
          <w:szCs w:val="24"/>
        </w:rPr>
        <w:t>නිවැරදිව</w:t>
      </w:r>
      <w:proofErr w:type="spellEnd"/>
      <w:r w:rsidRPr="005C7555">
        <w:rPr>
          <w:rFonts w:cstheme="minorHAnsi"/>
          <w:sz w:val="24"/>
          <w:szCs w:val="24"/>
          <w:lang w:val="es-ES_tradnl"/>
        </w:rPr>
        <w:t xml:space="preserve"> </w:t>
      </w:r>
      <w:proofErr w:type="spellStart"/>
      <w:r w:rsidRPr="00934B65">
        <w:rPr>
          <w:rFonts w:cstheme="minorHAnsi"/>
          <w:sz w:val="24"/>
          <w:szCs w:val="24"/>
        </w:rPr>
        <w:t>හා</w:t>
      </w:r>
      <w:proofErr w:type="spellEnd"/>
      <w:r w:rsidRPr="005C7555">
        <w:rPr>
          <w:rFonts w:cstheme="minorHAnsi"/>
          <w:sz w:val="24"/>
          <w:szCs w:val="24"/>
          <w:lang w:val="es-ES_tradnl"/>
        </w:rPr>
        <w:t xml:space="preserve"> </w:t>
      </w:r>
      <w:proofErr w:type="spellStart"/>
      <w:r w:rsidRPr="00934B65">
        <w:rPr>
          <w:rFonts w:cstheme="minorHAnsi"/>
          <w:sz w:val="24"/>
          <w:szCs w:val="24"/>
        </w:rPr>
        <w:t>නොවරදින</w:t>
      </w:r>
      <w:proofErr w:type="spellEnd"/>
      <w:r w:rsidRPr="005C7555">
        <w:rPr>
          <w:rFonts w:cstheme="minorHAnsi"/>
          <w:sz w:val="24"/>
          <w:szCs w:val="24"/>
          <w:lang w:val="es-ES_tradnl"/>
        </w:rPr>
        <w:t xml:space="preserve"> </w:t>
      </w:r>
      <w:proofErr w:type="spellStart"/>
      <w:r w:rsidRPr="00934B65">
        <w:rPr>
          <w:rFonts w:cstheme="minorHAnsi"/>
          <w:sz w:val="24"/>
          <w:szCs w:val="24"/>
        </w:rPr>
        <w:t>ලෙස</w:t>
      </w:r>
      <w:proofErr w:type="spellEnd"/>
      <w:r w:rsidRPr="005C7555">
        <w:rPr>
          <w:rFonts w:cstheme="minorHAnsi"/>
          <w:sz w:val="24"/>
          <w:szCs w:val="24"/>
          <w:lang w:val="es-ES_tradnl"/>
        </w:rPr>
        <w:t xml:space="preserve"> </w:t>
      </w:r>
      <w:proofErr w:type="spellStart"/>
      <w:r w:rsidRPr="00934B65">
        <w:rPr>
          <w:rFonts w:cstheme="minorHAnsi"/>
          <w:sz w:val="24"/>
          <w:szCs w:val="24"/>
        </w:rPr>
        <w:t>සටහන්</w:t>
      </w:r>
      <w:proofErr w:type="spellEnd"/>
      <w:r w:rsidRPr="005C7555">
        <w:rPr>
          <w:rFonts w:cstheme="minorHAnsi"/>
          <w:sz w:val="24"/>
          <w:szCs w:val="24"/>
          <w:lang w:val="es-ES_tradnl"/>
        </w:rPr>
        <w:t xml:space="preserve"> </w:t>
      </w:r>
      <w:proofErr w:type="spellStart"/>
      <w:r w:rsidRPr="00934B65">
        <w:rPr>
          <w:rFonts w:cstheme="minorHAnsi"/>
          <w:sz w:val="24"/>
          <w:szCs w:val="24"/>
        </w:rPr>
        <w:t>කර</w:t>
      </w:r>
      <w:proofErr w:type="spellEnd"/>
      <w:r w:rsidRPr="005C7555">
        <w:rPr>
          <w:rFonts w:cstheme="minorHAnsi"/>
          <w:sz w:val="24"/>
          <w:szCs w:val="24"/>
          <w:lang w:val="es-ES_tradnl"/>
        </w:rPr>
        <w:t xml:space="preserve"> </w:t>
      </w:r>
      <w:proofErr w:type="spellStart"/>
      <w:r w:rsidRPr="00934B65">
        <w:rPr>
          <w:rFonts w:cstheme="minorHAnsi"/>
          <w:sz w:val="24"/>
          <w:szCs w:val="24"/>
        </w:rPr>
        <w:t>තිබීම</w:t>
      </w:r>
      <w:proofErr w:type="spellEnd"/>
      <w:r w:rsidRPr="005C7555">
        <w:rPr>
          <w:rFonts w:cstheme="minorHAnsi"/>
          <w:sz w:val="24"/>
          <w:szCs w:val="24"/>
          <w:lang w:val="es-ES_tradnl"/>
        </w:rPr>
        <w:t xml:space="preserve"> </w:t>
      </w:r>
      <w:proofErr w:type="spellStart"/>
      <w:r w:rsidRPr="00934B65">
        <w:rPr>
          <w:rFonts w:cstheme="minorHAnsi"/>
          <w:sz w:val="24"/>
          <w:szCs w:val="24"/>
        </w:rPr>
        <w:t>නිසා</w:t>
      </w:r>
      <w:proofErr w:type="spellEnd"/>
      <w:r w:rsidRPr="005C7555">
        <w:rPr>
          <w:rFonts w:cstheme="minorHAnsi"/>
          <w:sz w:val="24"/>
          <w:szCs w:val="24"/>
          <w:lang w:val="es-ES_tradnl"/>
        </w:rPr>
        <w:t xml:space="preserve"> </w:t>
      </w:r>
      <w:proofErr w:type="spellStart"/>
      <w:r w:rsidRPr="00934B65">
        <w:rPr>
          <w:rFonts w:cstheme="minorHAnsi"/>
          <w:sz w:val="24"/>
          <w:szCs w:val="24"/>
        </w:rPr>
        <w:t>මිනිසාට</w:t>
      </w:r>
      <w:proofErr w:type="spellEnd"/>
      <w:r w:rsidRPr="005C7555">
        <w:rPr>
          <w:rFonts w:cstheme="minorHAnsi"/>
          <w:sz w:val="24"/>
          <w:szCs w:val="24"/>
          <w:lang w:val="es-ES_tradnl"/>
        </w:rPr>
        <w:t xml:space="preserve"> </w:t>
      </w:r>
      <w:proofErr w:type="spellStart"/>
      <w:r w:rsidRPr="00934B65">
        <w:rPr>
          <w:rFonts w:cstheme="minorHAnsi"/>
          <w:sz w:val="24"/>
          <w:szCs w:val="24"/>
        </w:rPr>
        <w:t>ගැලවීම</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අවශ්</w:t>
      </w:r>
      <w:proofErr w:type="spellEnd"/>
      <w:r w:rsidRPr="005C7555">
        <w:rPr>
          <w:rFonts w:cstheme="minorHAnsi"/>
          <w:sz w:val="24"/>
          <w:szCs w:val="24"/>
          <w:lang w:val="es-ES_tradnl"/>
        </w:rPr>
        <w:t>‍</w:t>
      </w:r>
      <w:r w:rsidRPr="00934B65">
        <w:rPr>
          <w:rFonts w:cstheme="minorHAnsi"/>
          <w:sz w:val="24"/>
          <w:szCs w:val="24"/>
        </w:rPr>
        <w:t>ය</w:t>
      </w:r>
      <w:r w:rsidRPr="005C7555">
        <w:rPr>
          <w:rFonts w:cstheme="minorHAnsi"/>
          <w:sz w:val="24"/>
          <w:szCs w:val="24"/>
          <w:lang w:val="es-ES_tradnl"/>
        </w:rPr>
        <w:t xml:space="preserve"> </w:t>
      </w:r>
      <w:proofErr w:type="spellStart"/>
      <w:r w:rsidRPr="00934B65">
        <w:rPr>
          <w:rFonts w:cstheme="minorHAnsi"/>
          <w:sz w:val="24"/>
          <w:szCs w:val="24"/>
        </w:rPr>
        <w:t>බලය</w:t>
      </w:r>
      <w:proofErr w:type="spellEnd"/>
      <w:r w:rsidRPr="005C7555">
        <w:rPr>
          <w:rFonts w:cstheme="minorHAnsi"/>
          <w:sz w:val="24"/>
          <w:szCs w:val="24"/>
          <w:lang w:val="es-ES_tradnl"/>
        </w:rPr>
        <w:t xml:space="preserve"> </w:t>
      </w:r>
      <w:proofErr w:type="spellStart"/>
      <w:r w:rsidRPr="00934B65">
        <w:rPr>
          <w:rFonts w:cstheme="minorHAnsi"/>
          <w:sz w:val="24"/>
          <w:szCs w:val="24"/>
        </w:rPr>
        <w:t>සඳහා</w:t>
      </w:r>
      <w:proofErr w:type="spellEnd"/>
      <w:r w:rsidRPr="005C7555">
        <w:rPr>
          <w:rFonts w:cstheme="minorHAnsi"/>
          <w:sz w:val="24"/>
          <w:szCs w:val="24"/>
          <w:lang w:val="es-ES_tradnl"/>
        </w:rPr>
        <w:t xml:space="preserve"> </w:t>
      </w:r>
      <w:proofErr w:type="spellStart"/>
      <w:r w:rsidRPr="00934B65">
        <w:rPr>
          <w:rFonts w:cstheme="minorHAnsi"/>
          <w:sz w:val="24"/>
          <w:szCs w:val="24"/>
        </w:rPr>
        <w:t>ප්</w:t>
      </w:r>
      <w:proofErr w:type="spellEnd"/>
      <w:r w:rsidRPr="005C7555">
        <w:rPr>
          <w:rFonts w:cstheme="minorHAnsi"/>
          <w:sz w:val="24"/>
          <w:szCs w:val="24"/>
          <w:lang w:val="es-ES_tradnl"/>
        </w:rPr>
        <w:t>‍</w:t>
      </w:r>
      <w:proofErr w:type="spellStart"/>
      <w:r w:rsidRPr="00934B65">
        <w:rPr>
          <w:rFonts w:cstheme="minorHAnsi"/>
          <w:sz w:val="24"/>
          <w:szCs w:val="24"/>
        </w:rPr>
        <w:t>රවේශ</w:t>
      </w:r>
      <w:proofErr w:type="spellEnd"/>
      <w:r w:rsidRPr="005C7555">
        <w:rPr>
          <w:rFonts w:cstheme="minorHAnsi"/>
          <w:sz w:val="24"/>
          <w:szCs w:val="24"/>
          <w:lang w:val="es-ES_tradnl"/>
        </w:rPr>
        <w:t xml:space="preserve"> </w:t>
      </w:r>
      <w:proofErr w:type="spellStart"/>
      <w:r w:rsidRPr="00934B65">
        <w:rPr>
          <w:rFonts w:cstheme="minorHAnsi"/>
          <w:sz w:val="24"/>
          <w:szCs w:val="24"/>
        </w:rPr>
        <w:t>විය</w:t>
      </w:r>
      <w:proofErr w:type="spellEnd"/>
      <w:r w:rsidRPr="005C7555">
        <w:rPr>
          <w:rFonts w:cstheme="minorHAnsi"/>
          <w:sz w:val="24"/>
          <w:szCs w:val="24"/>
          <w:lang w:val="es-ES_tradnl"/>
        </w:rPr>
        <w:t xml:space="preserve"> </w:t>
      </w:r>
      <w:proofErr w:type="spellStart"/>
      <w:r w:rsidRPr="00934B65">
        <w:rPr>
          <w:rFonts w:cstheme="minorHAnsi"/>
          <w:sz w:val="24"/>
          <w:szCs w:val="24"/>
        </w:rPr>
        <w:t>හැක</w:t>
      </w:r>
      <w:proofErr w:type="spellEnd"/>
      <w:r w:rsidRPr="005C7555">
        <w:rPr>
          <w:rFonts w:cstheme="minorHAnsi"/>
          <w:sz w:val="24"/>
          <w:szCs w:val="24"/>
          <w:lang w:val="es-ES_tradnl"/>
        </w:rPr>
        <w:t>.</w:t>
      </w:r>
    </w:p>
    <w:p w14:paraId="3A47235E" w14:textId="77777777" w:rsidR="00C7086A" w:rsidRPr="005C7555" w:rsidRDefault="00C7086A" w:rsidP="00C7086A">
      <w:pPr>
        <w:rPr>
          <w:rFonts w:cstheme="minorHAnsi"/>
          <w:sz w:val="24"/>
          <w:szCs w:val="24"/>
          <w:lang w:val="es-ES_tradnl"/>
        </w:rPr>
      </w:pPr>
    </w:p>
    <w:p w14:paraId="562498FA" w14:textId="77777777" w:rsidR="00C7086A" w:rsidRPr="005C7555" w:rsidRDefault="00C7086A" w:rsidP="00C7086A">
      <w:pPr>
        <w:rPr>
          <w:rFonts w:cstheme="minorHAnsi"/>
          <w:sz w:val="24"/>
          <w:szCs w:val="24"/>
          <w:lang w:val="es-ES_tradnl"/>
        </w:rPr>
      </w:pPr>
    </w:p>
    <w:p w14:paraId="550D81C4" w14:textId="77777777" w:rsidR="00C7086A" w:rsidRPr="005C7555" w:rsidRDefault="00C7086A" w:rsidP="00C7086A">
      <w:pPr>
        <w:rPr>
          <w:rFonts w:cstheme="minorHAnsi"/>
          <w:sz w:val="24"/>
          <w:szCs w:val="24"/>
          <w:lang w:val="es-ES_tradnl"/>
        </w:rPr>
      </w:pPr>
    </w:p>
    <w:p w14:paraId="023818F8" w14:textId="77777777" w:rsidR="00C7086A" w:rsidRPr="005C7555" w:rsidRDefault="00C7086A" w:rsidP="00C7086A">
      <w:pPr>
        <w:rPr>
          <w:rFonts w:cstheme="minorHAnsi"/>
          <w:sz w:val="24"/>
          <w:szCs w:val="24"/>
          <w:lang w:val="es-ES_tradnl"/>
        </w:rPr>
      </w:pPr>
    </w:p>
    <w:p w14:paraId="3D2290A0" w14:textId="77777777" w:rsidR="00C7086A" w:rsidRPr="005C7555" w:rsidRDefault="00C7086A" w:rsidP="00C7086A">
      <w:pPr>
        <w:rPr>
          <w:rFonts w:cstheme="minorHAnsi"/>
          <w:sz w:val="24"/>
          <w:szCs w:val="24"/>
          <w:lang w:val="es-ES_tradnl"/>
        </w:rPr>
      </w:pPr>
    </w:p>
    <w:p w14:paraId="72131C3F" w14:textId="77777777" w:rsidR="00C7086A" w:rsidRPr="005C7555" w:rsidRDefault="00C7086A" w:rsidP="00C7086A">
      <w:pPr>
        <w:rPr>
          <w:rFonts w:cstheme="minorHAnsi"/>
          <w:sz w:val="24"/>
          <w:szCs w:val="24"/>
          <w:lang w:val="es-ES_tradnl"/>
        </w:rPr>
      </w:pPr>
    </w:p>
    <w:p w14:paraId="622F90B9" w14:textId="77777777" w:rsidR="00C7086A" w:rsidRPr="005C7555" w:rsidRDefault="00C7086A" w:rsidP="00C7086A">
      <w:pPr>
        <w:rPr>
          <w:rFonts w:cstheme="minorHAnsi"/>
          <w:sz w:val="24"/>
          <w:szCs w:val="24"/>
          <w:lang w:val="es-ES_tradnl"/>
        </w:rPr>
      </w:pPr>
    </w:p>
    <w:p w14:paraId="55D00284" w14:textId="77777777" w:rsidR="00C7086A" w:rsidRPr="005C7555" w:rsidRDefault="00C7086A" w:rsidP="00C7086A">
      <w:pPr>
        <w:rPr>
          <w:rFonts w:cstheme="minorHAnsi"/>
          <w:sz w:val="24"/>
          <w:szCs w:val="24"/>
          <w:lang w:val="es-ES_tradnl"/>
        </w:rPr>
      </w:pPr>
    </w:p>
    <w:p w14:paraId="27FD5EB7" w14:textId="77777777" w:rsidR="00D270BD" w:rsidRPr="005C7555" w:rsidRDefault="00D270BD" w:rsidP="00FB25BC">
      <w:pPr>
        <w:spacing w:after="0" w:line="240" w:lineRule="auto"/>
        <w:rPr>
          <w:sz w:val="24"/>
          <w:szCs w:val="24"/>
          <w:lang w:val="es-ES_tradnl"/>
        </w:rPr>
      </w:pPr>
      <w:bookmarkStart w:id="20" w:name="_Hlk138330552"/>
      <w:bookmarkStart w:id="21" w:name="_Hlk138422113"/>
      <w:r>
        <w:rPr>
          <w:noProof/>
        </w:rPr>
        <w:drawing>
          <wp:inline distT="0" distB="0" distL="0" distR="0" wp14:anchorId="42B428E8" wp14:editId="14921A49">
            <wp:extent cx="593090" cy="480060"/>
            <wp:effectExtent l="0" t="0" r="0" b="0"/>
            <wp:docPr id="2" name="Picture 8913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7"/>
                    <a:stretch>
                      <a:fillRect/>
                    </a:stretch>
                  </pic:blipFill>
                  <pic:spPr bwMode="auto">
                    <a:xfrm>
                      <a:off x="0" y="0"/>
                      <a:ext cx="593090" cy="480060"/>
                    </a:xfrm>
                    <a:prstGeom prst="rect">
                      <a:avLst/>
                    </a:prstGeom>
                  </pic:spPr>
                </pic:pic>
              </a:graphicData>
            </a:graphic>
          </wp:inline>
        </w:drawing>
      </w:r>
      <w:r w:rsidRPr="005C7555">
        <w:rPr>
          <w:sz w:val="24"/>
          <w:szCs w:val="24"/>
          <w:lang w:val="es-ES_tradnl"/>
        </w:rPr>
        <w:t xml:space="preserve"> </w:t>
      </w:r>
      <w:proofErr w:type="spellStart"/>
      <w:r w:rsidR="00FB25BC" w:rsidRPr="00EE0BF1">
        <w:rPr>
          <w:rFonts w:ascii="Times New Roman" w:eastAsia="Times New Roman" w:hAnsi="Times New Roman" w:cs="Times New Roman"/>
          <w:b/>
          <w:bCs/>
          <w:sz w:val="36"/>
          <w:szCs w:val="36"/>
          <w:lang w:bidi="bn-IN"/>
        </w:rPr>
        <w:t>ජාත්</w:t>
      </w:r>
      <w:proofErr w:type="spellEnd"/>
      <w:r w:rsidR="00FB25BC" w:rsidRPr="005C7555">
        <w:rPr>
          <w:rFonts w:ascii="Times New Roman" w:eastAsia="Times New Roman" w:hAnsi="Times New Roman" w:cs="Times New Roman"/>
          <w:b/>
          <w:bCs/>
          <w:sz w:val="36"/>
          <w:szCs w:val="36"/>
          <w:lang w:val="es-ES_tradnl" w:bidi="bn-IN"/>
        </w:rPr>
        <w:t>‍</w:t>
      </w:r>
      <w:proofErr w:type="spellStart"/>
      <w:r w:rsidR="00FB25BC" w:rsidRPr="00EE0BF1">
        <w:rPr>
          <w:rFonts w:ascii="Times New Roman" w:eastAsia="Times New Roman" w:hAnsi="Times New Roman" w:cs="Times New Roman"/>
          <w:b/>
          <w:bCs/>
          <w:sz w:val="36"/>
          <w:szCs w:val="36"/>
          <w:lang w:bidi="bn-IN"/>
        </w:rPr>
        <w:t>යන්තර</w:t>
      </w:r>
      <w:proofErr w:type="spellEnd"/>
      <w:r w:rsidR="00FB25BC" w:rsidRPr="005C7555">
        <w:rPr>
          <w:rFonts w:ascii="Times New Roman" w:eastAsia="Times New Roman" w:hAnsi="Times New Roman" w:cs="Times New Roman"/>
          <w:b/>
          <w:bCs/>
          <w:sz w:val="36"/>
          <w:szCs w:val="36"/>
          <w:lang w:val="es-ES_tradnl" w:bidi="bn-IN"/>
        </w:rPr>
        <w:t xml:space="preserve"> </w:t>
      </w:r>
      <w:proofErr w:type="spellStart"/>
      <w:r w:rsidR="00FB25BC" w:rsidRPr="00EE0BF1">
        <w:rPr>
          <w:rFonts w:ascii="Times New Roman" w:eastAsia="Times New Roman" w:hAnsi="Times New Roman" w:cs="Times New Roman"/>
          <w:b/>
          <w:bCs/>
          <w:sz w:val="36"/>
          <w:szCs w:val="36"/>
          <w:lang w:bidi="bn-IN"/>
        </w:rPr>
        <w:t>බයිබල්</w:t>
      </w:r>
      <w:proofErr w:type="spellEnd"/>
      <w:r w:rsidR="00FB25BC" w:rsidRPr="005C7555">
        <w:rPr>
          <w:rFonts w:ascii="Times New Roman" w:eastAsia="Times New Roman" w:hAnsi="Times New Roman" w:cs="Times New Roman"/>
          <w:b/>
          <w:bCs/>
          <w:sz w:val="36"/>
          <w:szCs w:val="36"/>
          <w:lang w:val="es-ES_tradnl" w:bidi="bn-IN"/>
        </w:rPr>
        <w:t xml:space="preserve"> </w:t>
      </w:r>
      <w:proofErr w:type="spellStart"/>
      <w:r w:rsidR="00FB25BC" w:rsidRPr="00EE0BF1">
        <w:rPr>
          <w:rFonts w:ascii="Times New Roman" w:eastAsia="Times New Roman" w:hAnsi="Times New Roman" w:cs="Times New Roman"/>
          <w:b/>
          <w:bCs/>
          <w:sz w:val="36"/>
          <w:szCs w:val="36"/>
          <w:lang w:bidi="bn-IN"/>
        </w:rPr>
        <w:t>දැනුම</w:t>
      </w:r>
      <w:proofErr w:type="spellEnd"/>
      <w:r w:rsidR="00FB25BC" w:rsidRPr="005C7555">
        <w:rPr>
          <w:rFonts w:ascii="Times New Roman" w:eastAsia="Times New Roman" w:hAnsi="Times New Roman" w:cs="Times New Roman"/>
          <w:b/>
          <w:bCs/>
          <w:sz w:val="36"/>
          <w:szCs w:val="36"/>
          <w:lang w:val="es-ES_tradnl" w:bidi="bn-IN"/>
        </w:rPr>
        <w:t xml:space="preserve"> </w:t>
      </w:r>
      <w:proofErr w:type="spellStart"/>
      <w:r w:rsidR="00FB25BC" w:rsidRPr="00EE0BF1">
        <w:rPr>
          <w:rFonts w:ascii="Times New Roman" w:eastAsia="Times New Roman" w:hAnsi="Times New Roman" w:cs="Times New Roman"/>
          <w:b/>
          <w:bCs/>
          <w:sz w:val="36"/>
          <w:szCs w:val="36"/>
          <w:lang w:bidi="bn-IN"/>
        </w:rPr>
        <w:t>ආයතනය</w:t>
      </w:r>
      <w:proofErr w:type="spellEnd"/>
      <w:r w:rsidR="00EE0BF1" w:rsidRPr="005C7555">
        <w:rPr>
          <w:rFonts w:ascii="Times New Roman" w:eastAsia="Times New Roman" w:hAnsi="Times New Roman" w:cs="Times New Roman"/>
          <w:b/>
          <w:bCs/>
          <w:sz w:val="26"/>
          <w:szCs w:val="26"/>
          <w:lang w:val="es-ES_tradnl" w:bidi="bn-IN"/>
        </w:rPr>
        <w:t xml:space="preserve"> </w:t>
      </w:r>
      <w:r w:rsidR="00FB25BC" w:rsidRPr="005C7555">
        <w:rPr>
          <w:rFonts w:ascii="Times New Roman" w:eastAsia="Times New Roman" w:hAnsi="Times New Roman" w:cs="Times New Roman"/>
          <w:b/>
          <w:bCs/>
          <w:sz w:val="24"/>
          <w:szCs w:val="24"/>
          <w:lang w:val="es-ES_tradnl" w:bidi="bn-IN"/>
        </w:rPr>
        <w:t xml:space="preserve"> </w:t>
      </w:r>
      <w:r>
        <w:rPr>
          <w:noProof/>
          <w:sz w:val="24"/>
          <w:szCs w:val="24"/>
        </w:rPr>
        <w:drawing>
          <wp:inline distT="0" distB="0" distL="0" distR="0" wp14:anchorId="4407195E" wp14:editId="5F65037D">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8"/>
                    <a:stretch>
                      <a:fillRect/>
                    </a:stretch>
                  </pic:blipFill>
                  <pic:spPr bwMode="auto">
                    <a:xfrm>
                      <a:off x="0" y="0"/>
                      <a:ext cx="527050" cy="527050"/>
                    </a:xfrm>
                    <a:prstGeom prst="rect">
                      <a:avLst/>
                    </a:prstGeom>
                  </pic:spPr>
                </pic:pic>
              </a:graphicData>
            </a:graphic>
          </wp:inline>
        </w:drawing>
      </w:r>
    </w:p>
    <w:p w14:paraId="3E276760" w14:textId="77777777" w:rsidR="00D270BD" w:rsidRPr="005C7555" w:rsidRDefault="00D270BD" w:rsidP="00D270BD">
      <w:pPr>
        <w:spacing w:after="0"/>
        <w:jc w:val="center"/>
        <w:rPr>
          <w:sz w:val="20"/>
          <w:szCs w:val="20"/>
          <w:lang w:val="es-ES_tradnl"/>
        </w:rPr>
      </w:pPr>
      <w:r w:rsidRPr="005C7555">
        <w:rPr>
          <w:sz w:val="20"/>
          <w:szCs w:val="20"/>
          <w:lang w:val="es-ES_tradnl"/>
        </w:rPr>
        <w:t xml:space="preserve">Randolph Dunn, </w:t>
      </w:r>
      <w:proofErr w:type="spellStart"/>
      <w:r w:rsidRPr="00333539">
        <w:rPr>
          <w:sz w:val="20"/>
          <w:szCs w:val="20"/>
        </w:rPr>
        <w:t>සභාපති</w:t>
      </w:r>
      <w:proofErr w:type="spellEnd"/>
      <w:r w:rsidRPr="005C7555">
        <w:rPr>
          <w:sz w:val="20"/>
          <w:szCs w:val="20"/>
          <w:lang w:val="es-ES_tradnl"/>
        </w:rPr>
        <w:t xml:space="preserve"> - </w:t>
      </w:r>
      <w:proofErr w:type="spellStart"/>
      <w:r w:rsidRPr="00333539">
        <w:rPr>
          <w:sz w:val="20"/>
          <w:szCs w:val="20"/>
        </w:rPr>
        <w:t>රොබර්ටෝ</w:t>
      </w:r>
      <w:proofErr w:type="spellEnd"/>
      <w:r w:rsidRPr="005C7555">
        <w:rPr>
          <w:sz w:val="20"/>
          <w:szCs w:val="20"/>
          <w:lang w:val="es-ES_tradnl"/>
        </w:rPr>
        <w:t xml:space="preserve"> </w:t>
      </w:r>
      <w:proofErr w:type="spellStart"/>
      <w:r w:rsidRPr="00333539">
        <w:rPr>
          <w:sz w:val="20"/>
          <w:szCs w:val="20"/>
        </w:rPr>
        <w:t>සන්තියාගෝ</w:t>
      </w:r>
      <w:proofErr w:type="spellEnd"/>
      <w:r w:rsidRPr="005C7555">
        <w:rPr>
          <w:sz w:val="20"/>
          <w:szCs w:val="20"/>
          <w:lang w:val="es-ES_tradnl"/>
        </w:rPr>
        <w:t xml:space="preserve">, </w:t>
      </w:r>
      <w:proofErr w:type="spellStart"/>
      <w:r w:rsidRPr="00333539">
        <w:rPr>
          <w:sz w:val="20"/>
          <w:szCs w:val="20"/>
        </w:rPr>
        <w:t>පීඨාධිපති</w:t>
      </w:r>
      <w:proofErr w:type="spellEnd"/>
    </w:p>
    <w:p w14:paraId="08B5A000" w14:textId="77777777" w:rsidR="00D270BD" w:rsidRPr="00333539" w:rsidRDefault="00D270BD" w:rsidP="00D270BD">
      <w:pPr>
        <w:jc w:val="center"/>
        <w:rPr>
          <w:sz w:val="18"/>
          <w:szCs w:val="18"/>
        </w:rPr>
      </w:pPr>
      <w:r w:rsidRPr="00333539">
        <w:rPr>
          <w:sz w:val="18"/>
          <w:szCs w:val="18"/>
        </w:rPr>
        <w:t>thebiblewayonline.com</w:t>
      </w:r>
    </w:p>
    <w:tbl>
      <w:tblPr>
        <w:tblStyle w:val="TableGrid"/>
        <w:tblW w:w="9265" w:type="dxa"/>
        <w:tblLayout w:type="fixed"/>
        <w:tblLook w:val="04A0" w:firstRow="1" w:lastRow="0" w:firstColumn="1" w:lastColumn="0" w:noHBand="0" w:noVBand="1"/>
      </w:tblPr>
      <w:tblGrid>
        <w:gridCol w:w="4675"/>
        <w:gridCol w:w="4590"/>
      </w:tblGrid>
      <w:tr w:rsidR="00EE0BF1" w14:paraId="1FDD9B3F" w14:textId="77777777" w:rsidTr="00EE0BF1">
        <w:tc>
          <w:tcPr>
            <w:tcW w:w="4675" w:type="dxa"/>
          </w:tcPr>
          <w:bookmarkEnd w:id="20"/>
          <w:p w14:paraId="3AC7D679" w14:textId="77777777" w:rsidR="00D270BD" w:rsidRPr="003629C2" w:rsidRDefault="00D270BD" w:rsidP="0098609D">
            <w:pPr>
              <w:spacing w:line="360" w:lineRule="atLeast"/>
              <w:rPr>
                <w:rFonts w:cs="Times New Roman"/>
                <w:color w:val="000000" w:themeColor="text1"/>
                <w:sz w:val="20"/>
                <w:szCs w:val="20"/>
              </w:rPr>
            </w:pPr>
            <w:proofErr w:type="spellStart"/>
            <w:r w:rsidRPr="003629C2">
              <w:rPr>
                <w:rFonts w:eastAsia="Calibri"/>
                <w:b/>
                <w:bCs/>
                <w:color w:val="000000" w:themeColor="text1"/>
                <w:sz w:val="20"/>
                <w:szCs w:val="20"/>
              </w:rPr>
              <w:t>පාඨමාලා</w:t>
            </w:r>
            <w:proofErr w:type="spellEnd"/>
            <w:r w:rsidRPr="003629C2">
              <w:rPr>
                <w:rFonts w:eastAsia="Calibri"/>
                <w:b/>
                <w:bCs/>
                <w:color w:val="000000" w:themeColor="text1"/>
                <w:sz w:val="20"/>
                <w:szCs w:val="20"/>
              </w:rPr>
              <w:t xml:space="preserve"> 1 - </w:t>
            </w:r>
            <w:proofErr w:type="spellStart"/>
            <w:r w:rsidRPr="003629C2">
              <w:rPr>
                <w:rFonts w:eastAsia="Calibri"/>
                <w:b/>
                <w:bCs/>
                <w:color w:val="000000" w:themeColor="text1"/>
                <w:sz w:val="20"/>
                <w:szCs w:val="20"/>
              </w:rPr>
              <w:t>දෙවියන්ගේ</w:t>
            </w:r>
            <w:proofErr w:type="spellEnd"/>
            <w:r w:rsidRPr="003629C2">
              <w:rPr>
                <w:rFonts w:eastAsia="Calibri"/>
                <w:b/>
                <w:bCs/>
                <w:color w:val="000000" w:themeColor="text1"/>
                <w:sz w:val="20"/>
                <w:szCs w:val="20"/>
              </w:rPr>
              <w:t xml:space="preserve"> </w:t>
            </w:r>
            <w:proofErr w:type="spellStart"/>
            <w:r w:rsidRPr="003629C2">
              <w:rPr>
                <w:rFonts w:eastAsia="Calibri"/>
                <w:b/>
                <w:bCs/>
                <w:color w:val="000000" w:themeColor="text1"/>
                <w:sz w:val="20"/>
                <w:szCs w:val="20"/>
              </w:rPr>
              <w:t>පණිවිඩය</w:t>
            </w:r>
            <w:proofErr w:type="spellEnd"/>
          </w:p>
          <w:p w14:paraId="1F7BBBD2" w14:textId="77777777" w:rsidR="00D270BD" w:rsidRPr="0043528D" w:rsidRDefault="00000000" w:rsidP="0098609D">
            <w:pPr>
              <w:ind w:left="155"/>
              <w:rPr>
                <w:b/>
                <w:bCs/>
                <w:color w:val="000000" w:themeColor="text1"/>
                <w:sz w:val="18"/>
                <w:szCs w:val="18"/>
              </w:rPr>
            </w:pPr>
            <w:hyperlink r:id="rId9">
              <w:proofErr w:type="spellStart"/>
              <w:r w:rsidR="00D270BD" w:rsidRPr="0043528D">
                <w:rPr>
                  <w:rStyle w:val="Hyperlink"/>
                  <w:rFonts w:eastAsia="Calibri"/>
                  <w:b/>
                  <w:bCs/>
                  <w:color w:val="000000" w:themeColor="text1"/>
                  <w:sz w:val="18"/>
                  <w:szCs w:val="18"/>
                  <w:u w:val="none"/>
                </w:rPr>
                <w:t>සියල්ල</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මෙහි</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පැමිණියේ</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කෙසේද</w:t>
              </w:r>
              <w:proofErr w:type="spellEnd"/>
              <w:r w:rsidR="00D270BD" w:rsidRPr="0043528D">
                <w:rPr>
                  <w:rStyle w:val="Hyperlink"/>
                  <w:rFonts w:eastAsia="Calibri"/>
                  <w:b/>
                  <w:bCs/>
                  <w:color w:val="000000" w:themeColor="text1"/>
                  <w:sz w:val="18"/>
                  <w:szCs w:val="18"/>
                  <w:u w:val="none"/>
                </w:rPr>
                <w:t>?</w:t>
              </w:r>
            </w:hyperlink>
            <w:r w:rsidR="00D270BD" w:rsidRPr="0043528D">
              <w:rPr>
                <w:rFonts w:eastAsia="Calibri"/>
                <w:b/>
                <w:bCs/>
                <w:color w:val="000000" w:themeColor="text1"/>
                <w:sz w:val="18"/>
                <w:szCs w:val="18"/>
              </w:rPr>
              <w:br/>
            </w:r>
            <w:hyperlink r:id="rId10">
              <w:proofErr w:type="spellStart"/>
              <w:r w:rsidR="00D270BD" w:rsidRPr="0043528D">
                <w:rPr>
                  <w:rStyle w:val="Hyperlink"/>
                  <w:rFonts w:eastAsia="Calibri"/>
                  <w:b/>
                  <w:bCs/>
                  <w:color w:val="000000" w:themeColor="text1"/>
                  <w:sz w:val="18"/>
                  <w:szCs w:val="18"/>
                  <w:u w:val="none"/>
                </w:rPr>
                <w:t>දෙවියන්</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වූ</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මිනිසා</w:t>
              </w:r>
              <w:proofErr w:type="spellEnd"/>
            </w:hyperlink>
            <w:r w:rsidR="00D270BD" w:rsidRPr="0043528D">
              <w:rPr>
                <w:rFonts w:eastAsia="Calibri"/>
                <w:b/>
                <w:bCs/>
                <w:color w:val="000000" w:themeColor="text1"/>
                <w:sz w:val="18"/>
                <w:szCs w:val="18"/>
              </w:rPr>
              <w:br/>
            </w:r>
            <w:hyperlink r:id="rId11">
              <w:proofErr w:type="spellStart"/>
              <w:r w:rsidR="00D270BD" w:rsidRPr="0043528D">
                <w:rPr>
                  <w:rStyle w:val="Hyperlink"/>
                  <w:rFonts w:eastAsia="Calibri"/>
                  <w:b/>
                  <w:bCs/>
                  <w:color w:val="000000" w:themeColor="text1"/>
                  <w:sz w:val="18"/>
                  <w:szCs w:val="18"/>
                  <w:u w:val="none"/>
                </w:rPr>
                <w:t>ක්රිස්තුස්</w:t>
              </w:r>
              <w:proofErr w:type="spellEnd"/>
              <w:r w:rsidR="00D270BD" w:rsidRPr="0043528D">
                <w:rPr>
                  <w:rStyle w:val="Hyperlink"/>
                  <w:rFonts w:eastAsia="Calibri"/>
                  <w:b/>
                  <w:bCs/>
                  <w:color w:val="000000" w:themeColor="text1"/>
                  <w:sz w:val="18"/>
                  <w:szCs w:val="18"/>
                  <w:u w:val="none"/>
                </w:rPr>
                <w:t xml:space="preserve"> - </w:t>
              </w:r>
              <w:proofErr w:type="spellStart"/>
              <w:r w:rsidR="00D270BD" w:rsidRPr="0043528D">
                <w:rPr>
                  <w:rStyle w:val="Hyperlink"/>
                  <w:rFonts w:eastAsia="Calibri"/>
                  <w:b/>
                  <w:bCs/>
                  <w:color w:val="000000" w:themeColor="text1"/>
                  <w:sz w:val="18"/>
                  <w:szCs w:val="18"/>
                  <w:u w:val="none"/>
                </w:rPr>
                <w:t>දෙවියන්</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වහන්සේගේ</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අභිරහස</w:t>
              </w:r>
              <w:proofErr w:type="spellEnd"/>
            </w:hyperlink>
            <w:r w:rsidR="00D270BD" w:rsidRPr="0043528D">
              <w:rPr>
                <w:rFonts w:eastAsia="Calibri"/>
                <w:b/>
                <w:bCs/>
                <w:color w:val="000000" w:themeColor="text1"/>
                <w:sz w:val="18"/>
                <w:szCs w:val="18"/>
              </w:rPr>
              <w:br/>
            </w:r>
            <w:hyperlink r:id="rId12">
              <w:proofErr w:type="spellStart"/>
              <w:r w:rsidR="00D270BD" w:rsidRPr="0043528D">
                <w:rPr>
                  <w:rStyle w:val="Hyperlink"/>
                  <w:rFonts w:eastAsia="Calibri"/>
                  <w:b/>
                  <w:bCs/>
                  <w:color w:val="000000" w:themeColor="text1"/>
                  <w:sz w:val="18"/>
                  <w:szCs w:val="18"/>
                  <w:u w:val="none"/>
                </w:rPr>
                <w:t>දෙවියන්</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පිළිබඳ</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මිථ්‍යාවන්</w:t>
              </w:r>
              <w:proofErr w:type="spellEnd"/>
            </w:hyperlink>
            <w:r w:rsidR="00D270BD" w:rsidRPr="0043528D">
              <w:rPr>
                <w:rFonts w:eastAsia="Calibri"/>
                <w:b/>
                <w:bCs/>
                <w:color w:val="000000" w:themeColor="text1"/>
                <w:sz w:val="18"/>
                <w:szCs w:val="18"/>
              </w:rPr>
              <w:br/>
            </w:r>
            <w:hyperlink r:id="rId13">
              <w:proofErr w:type="spellStart"/>
              <w:r w:rsidR="00D270BD" w:rsidRPr="0043528D">
                <w:rPr>
                  <w:rStyle w:val="Hyperlink"/>
                  <w:rFonts w:eastAsia="Calibri"/>
                  <w:b/>
                  <w:bCs/>
                  <w:color w:val="000000" w:themeColor="text1"/>
                  <w:sz w:val="18"/>
                  <w:szCs w:val="18"/>
                  <w:u w:val="none"/>
                </w:rPr>
                <w:t>ජීවිතයේ</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සිට</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මරණය</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දක්වා</w:t>
              </w:r>
              <w:proofErr w:type="spellEnd"/>
              <w:r w:rsidR="00D270BD" w:rsidRPr="0043528D">
                <w:rPr>
                  <w:rStyle w:val="Hyperlink"/>
                  <w:rFonts w:eastAsia="Calibri"/>
                  <w:b/>
                  <w:bCs/>
                  <w:color w:val="000000" w:themeColor="text1"/>
                  <w:sz w:val="18"/>
                  <w:szCs w:val="18"/>
                  <w:u w:val="none"/>
                </w:rPr>
                <w:t xml:space="preserve"> - </w:t>
              </w:r>
              <w:proofErr w:type="spellStart"/>
              <w:r w:rsidR="00D270BD" w:rsidRPr="0043528D">
                <w:rPr>
                  <w:rStyle w:val="Hyperlink"/>
                  <w:rFonts w:eastAsia="Calibri"/>
                  <w:b/>
                  <w:bCs/>
                  <w:color w:val="000000" w:themeColor="text1"/>
                  <w:sz w:val="18"/>
                  <w:szCs w:val="18"/>
                  <w:u w:val="none"/>
                </w:rPr>
                <w:t>මාරාන්තික</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මිනිසා</w:t>
              </w:r>
              <w:proofErr w:type="spellEnd"/>
            </w:hyperlink>
            <w:r w:rsidR="00D270BD" w:rsidRPr="0043528D">
              <w:rPr>
                <w:rFonts w:eastAsia="Calibri"/>
                <w:b/>
                <w:bCs/>
                <w:color w:val="000000" w:themeColor="text1"/>
                <w:sz w:val="18"/>
                <w:szCs w:val="18"/>
              </w:rPr>
              <w:br/>
            </w:r>
            <w:hyperlink r:id="rId14">
              <w:proofErr w:type="spellStart"/>
              <w:r w:rsidR="00D270BD" w:rsidRPr="0043528D">
                <w:rPr>
                  <w:rStyle w:val="Hyperlink"/>
                  <w:rFonts w:eastAsia="Calibri"/>
                  <w:b/>
                  <w:bCs/>
                  <w:color w:val="000000" w:themeColor="text1"/>
                  <w:sz w:val="18"/>
                  <w:szCs w:val="18"/>
                  <w:u w:val="none"/>
                </w:rPr>
                <w:t>සැලසුම්ගත</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මුදාගැනීම</w:t>
              </w:r>
              <w:proofErr w:type="spellEnd"/>
            </w:hyperlink>
            <w:r w:rsidR="00D270BD" w:rsidRPr="0043528D">
              <w:rPr>
                <w:rFonts w:eastAsia="Calibri"/>
                <w:b/>
                <w:bCs/>
                <w:color w:val="000000" w:themeColor="text1"/>
                <w:sz w:val="18"/>
                <w:szCs w:val="18"/>
              </w:rPr>
              <w:br/>
            </w:r>
            <w:hyperlink r:id="rId15">
              <w:proofErr w:type="spellStart"/>
              <w:r w:rsidR="00D270BD" w:rsidRPr="0043528D">
                <w:rPr>
                  <w:rStyle w:val="Hyperlink"/>
                  <w:rFonts w:eastAsia="Calibri"/>
                  <w:b/>
                  <w:bCs/>
                  <w:color w:val="000000" w:themeColor="text1"/>
                  <w:sz w:val="18"/>
                  <w:szCs w:val="18"/>
                  <w:u w:val="none"/>
                </w:rPr>
                <w:t>ශුභාරංචි</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වල</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පණිවිඩ</w:t>
              </w:r>
              <w:proofErr w:type="spellEnd"/>
            </w:hyperlink>
            <w:r w:rsidR="00D270BD" w:rsidRPr="0043528D">
              <w:rPr>
                <w:rFonts w:eastAsia="Calibri"/>
                <w:b/>
                <w:bCs/>
                <w:color w:val="000000" w:themeColor="text1"/>
                <w:sz w:val="18"/>
                <w:szCs w:val="18"/>
              </w:rPr>
              <w:t xml:space="preserve"> </w:t>
            </w:r>
          </w:p>
          <w:p w14:paraId="68E1354A" w14:textId="77777777" w:rsidR="00D270BD" w:rsidRPr="0043528D" w:rsidRDefault="00D270BD" w:rsidP="0098609D">
            <w:pPr>
              <w:spacing w:line="360" w:lineRule="atLeast"/>
              <w:rPr>
                <w:color w:val="000000" w:themeColor="text1"/>
              </w:rPr>
            </w:pPr>
          </w:p>
          <w:p w14:paraId="22C63519" w14:textId="77777777" w:rsidR="00D270BD" w:rsidRPr="003629C2" w:rsidRDefault="00D270BD" w:rsidP="0098609D">
            <w:pPr>
              <w:spacing w:line="360" w:lineRule="atLeast"/>
              <w:rPr>
                <w:color w:val="000000" w:themeColor="text1"/>
                <w:sz w:val="20"/>
                <w:szCs w:val="20"/>
              </w:rPr>
            </w:pPr>
            <w:proofErr w:type="spellStart"/>
            <w:r w:rsidRPr="003629C2">
              <w:rPr>
                <w:rFonts w:eastAsia="Calibri"/>
                <w:b/>
                <w:bCs/>
                <w:color w:val="000000" w:themeColor="text1"/>
                <w:sz w:val="20"/>
                <w:szCs w:val="20"/>
              </w:rPr>
              <w:t>පාඨමාලාව</w:t>
            </w:r>
            <w:proofErr w:type="spellEnd"/>
            <w:r w:rsidRPr="003629C2">
              <w:rPr>
                <w:rFonts w:eastAsia="Calibri"/>
                <w:b/>
                <w:bCs/>
                <w:color w:val="000000" w:themeColor="text1"/>
                <w:sz w:val="20"/>
                <w:szCs w:val="20"/>
              </w:rPr>
              <w:t xml:space="preserve"> 2 - </w:t>
            </w:r>
            <w:proofErr w:type="spellStart"/>
            <w:r w:rsidRPr="003629C2">
              <w:rPr>
                <w:rFonts w:eastAsia="Calibri"/>
                <w:b/>
                <w:bCs/>
                <w:color w:val="000000" w:themeColor="text1"/>
                <w:sz w:val="20"/>
                <w:szCs w:val="20"/>
              </w:rPr>
              <w:t>ක්රිස්තුස්</w:t>
            </w:r>
            <w:proofErr w:type="spellEnd"/>
            <w:r w:rsidRPr="003629C2">
              <w:rPr>
                <w:rFonts w:eastAsia="Calibri"/>
                <w:b/>
                <w:bCs/>
                <w:color w:val="000000" w:themeColor="text1"/>
                <w:sz w:val="20"/>
                <w:szCs w:val="20"/>
              </w:rPr>
              <w:t xml:space="preserve"> </w:t>
            </w:r>
            <w:proofErr w:type="spellStart"/>
            <w:r w:rsidRPr="003629C2">
              <w:rPr>
                <w:rFonts w:eastAsia="Calibri"/>
                <w:b/>
                <w:bCs/>
                <w:color w:val="000000" w:themeColor="text1"/>
                <w:sz w:val="20"/>
                <w:szCs w:val="20"/>
              </w:rPr>
              <w:t>වහන්සේට</w:t>
            </w:r>
            <w:proofErr w:type="spellEnd"/>
            <w:r w:rsidRPr="003629C2">
              <w:rPr>
                <w:rFonts w:eastAsia="Calibri"/>
                <w:b/>
                <w:bCs/>
                <w:color w:val="000000" w:themeColor="text1"/>
                <w:sz w:val="20"/>
                <w:szCs w:val="20"/>
              </w:rPr>
              <w:t xml:space="preserve"> </w:t>
            </w:r>
            <w:proofErr w:type="spellStart"/>
            <w:r w:rsidRPr="003629C2">
              <w:rPr>
                <w:rFonts w:eastAsia="Calibri"/>
                <w:b/>
                <w:bCs/>
                <w:color w:val="000000" w:themeColor="text1"/>
                <w:sz w:val="20"/>
                <w:szCs w:val="20"/>
              </w:rPr>
              <w:t>කීකරු</w:t>
            </w:r>
            <w:proofErr w:type="spellEnd"/>
            <w:r w:rsidRPr="003629C2">
              <w:rPr>
                <w:rFonts w:eastAsia="Calibri"/>
                <w:b/>
                <w:bCs/>
                <w:color w:val="000000" w:themeColor="text1"/>
                <w:sz w:val="20"/>
                <w:szCs w:val="20"/>
              </w:rPr>
              <w:t xml:space="preserve"> </w:t>
            </w:r>
            <w:proofErr w:type="spellStart"/>
            <w:r w:rsidRPr="003629C2">
              <w:rPr>
                <w:rFonts w:eastAsia="Calibri"/>
                <w:b/>
                <w:bCs/>
                <w:color w:val="000000" w:themeColor="text1"/>
                <w:sz w:val="20"/>
                <w:szCs w:val="20"/>
              </w:rPr>
              <w:t>වීම</w:t>
            </w:r>
            <w:proofErr w:type="spellEnd"/>
          </w:p>
          <w:p w14:paraId="28EFB210" w14:textId="77777777" w:rsidR="00D270BD" w:rsidRPr="0043528D" w:rsidRDefault="00000000" w:rsidP="0098609D">
            <w:pPr>
              <w:ind w:left="155"/>
              <w:rPr>
                <w:color w:val="000000" w:themeColor="text1"/>
                <w:sz w:val="18"/>
                <w:szCs w:val="18"/>
              </w:rPr>
            </w:pPr>
            <w:hyperlink r:id="rId16">
              <w:proofErr w:type="spellStart"/>
              <w:r w:rsidR="00D270BD" w:rsidRPr="0043528D">
                <w:rPr>
                  <w:rStyle w:val="Hyperlink"/>
                  <w:rFonts w:eastAsia="Calibri"/>
                  <w:b/>
                  <w:bCs/>
                  <w:color w:val="000000" w:themeColor="text1"/>
                  <w:sz w:val="18"/>
                  <w:szCs w:val="18"/>
                  <w:u w:val="none"/>
                </w:rPr>
                <w:t>ක්රිස්තුස්</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වහන්සේට</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පෙර</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කාලය</w:t>
              </w:r>
              <w:proofErr w:type="spellEnd"/>
            </w:hyperlink>
            <w:r w:rsidR="00D270BD" w:rsidRPr="0043528D">
              <w:rPr>
                <w:rFonts w:eastAsia="Calibri"/>
                <w:b/>
                <w:bCs/>
                <w:color w:val="000000" w:themeColor="text1"/>
                <w:sz w:val="18"/>
                <w:szCs w:val="18"/>
              </w:rPr>
              <w:br/>
            </w:r>
            <w:hyperlink r:id="rId17">
              <w:proofErr w:type="spellStart"/>
              <w:r w:rsidR="00D270BD" w:rsidRPr="0043528D">
                <w:rPr>
                  <w:rStyle w:val="Hyperlink"/>
                  <w:rFonts w:eastAsia="Calibri"/>
                  <w:b/>
                  <w:bCs/>
                  <w:color w:val="000000" w:themeColor="text1"/>
                  <w:sz w:val="18"/>
                  <w:szCs w:val="18"/>
                  <w:u w:val="none"/>
                </w:rPr>
                <w:t>පෘථිවිය</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මත</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ක්රිස්තුස්ගේ</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කාලය</w:t>
              </w:r>
              <w:proofErr w:type="spellEnd"/>
            </w:hyperlink>
            <w:r w:rsidR="00D270BD" w:rsidRPr="0043528D">
              <w:rPr>
                <w:rFonts w:eastAsia="Calibri"/>
                <w:b/>
                <w:bCs/>
                <w:color w:val="000000" w:themeColor="text1"/>
                <w:sz w:val="18"/>
                <w:szCs w:val="18"/>
              </w:rPr>
              <w:br/>
            </w:r>
            <w:hyperlink r:id="rId18">
              <w:proofErr w:type="spellStart"/>
              <w:r w:rsidR="00D270BD" w:rsidRPr="0043528D">
                <w:rPr>
                  <w:rStyle w:val="Hyperlink"/>
                  <w:rFonts w:eastAsia="Calibri"/>
                  <w:b/>
                  <w:bCs/>
                  <w:color w:val="000000" w:themeColor="text1"/>
                  <w:sz w:val="18"/>
                  <w:szCs w:val="18"/>
                  <w:u w:val="none"/>
                </w:rPr>
                <w:t>ක්රිස්තුස්</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වහන්සේ</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පසු</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කාලය</w:t>
              </w:r>
              <w:proofErr w:type="spellEnd"/>
            </w:hyperlink>
            <w:r w:rsidR="00D270BD" w:rsidRPr="0043528D">
              <w:rPr>
                <w:rFonts w:eastAsia="Calibri"/>
                <w:b/>
                <w:bCs/>
                <w:color w:val="000000" w:themeColor="text1"/>
                <w:sz w:val="18"/>
                <w:szCs w:val="18"/>
              </w:rPr>
              <w:br/>
            </w:r>
            <w:hyperlink r:id="rId19">
              <w:proofErr w:type="spellStart"/>
              <w:r w:rsidR="00D270BD" w:rsidRPr="0043528D">
                <w:rPr>
                  <w:rStyle w:val="Hyperlink"/>
                  <w:rFonts w:eastAsia="Calibri"/>
                  <w:b/>
                  <w:bCs/>
                  <w:color w:val="000000" w:themeColor="text1"/>
                  <w:sz w:val="18"/>
                  <w:szCs w:val="18"/>
                  <w:u w:val="none"/>
                </w:rPr>
                <w:t>පෘථිවියේ</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කාලය</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අවසානය</w:t>
              </w:r>
              <w:proofErr w:type="spellEnd"/>
            </w:hyperlink>
            <w:r w:rsidR="00D270BD" w:rsidRPr="0043528D">
              <w:rPr>
                <w:rFonts w:eastAsia="Calibri"/>
                <w:b/>
                <w:bCs/>
                <w:color w:val="000000" w:themeColor="text1"/>
                <w:sz w:val="18"/>
                <w:szCs w:val="18"/>
              </w:rPr>
              <w:br/>
            </w:r>
            <w:hyperlink r:id="rId20">
              <w:proofErr w:type="spellStart"/>
              <w:r w:rsidR="00D270BD" w:rsidRPr="0043528D">
                <w:rPr>
                  <w:rStyle w:val="Hyperlink"/>
                  <w:rFonts w:eastAsia="Calibri"/>
                  <w:b/>
                  <w:bCs/>
                  <w:color w:val="000000" w:themeColor="text1"/>
                  <w:sz w:val="18"/>
                  <w:szCs w:val="18"/>
                  <w:u w:val="none"/>
                </w:rPr>
                <w:t>තීරණය</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කිරීමට</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කාලය</w:t>
              </w:r>
              <w:proofErr w:type="spellEnd"/>
            </w:hyperlink>
            <w:r w:rsidR="00D270BD" w:rsidRPr="0043528D">
              <w:rPr>
                <w:rFonts w:eastAsia="Calibri"/>
                <w:b/>
                <w:bCs/>
                <w:color w:val="000000" w:themeColor="text1"/>
                <w:sz w:val="18"/>
                <w:szCs w:val="18"/>
              </w:rPr>
              <w:t xml:space="preserve"> </w:t>
            </w:r>
            <w:r w:rsidR="00D270BD" w:rsidRPr="0043528D">
              <w:rPr>
                <w:rFonts w:eastAsia="Calibri"/>
                <w:b/>
                <w:bCs/>
                <w:color w:val="000000" w:themeColor="text1"/>
                <w:sz w:val="18"/>
                <w:szCs w:val="18"/>
              </w:rPr>
              <w:br/>
            </w:r>
            <w:hyperlink r:id="rId21">
              <w:proofErr w:type="spellStart"/>
              <w:r w:rsidR="00D270BD" w:rsidRPr="0043528D">
                <w:rPr>
                  <w:rStyle w:val="Hyperlink"/>
                  <w:rFonts w:eastAsia="Calibri"/>
                  <w:b/>
                  <w:bCs/>
                  <w:color w:val="000000" w:themeColor="text1"/>
                  <w:sz w:val="18"/>
                  <w:szCs w:val="18"/>
                  <w:u w:val="none"/>
                </w:rPr>
                <w:t>මරණයෙන්</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කුරුසයෙන්</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ජීවිතයට</w:t>
              </w:r>
              <w:proofErr w:type="spellEnd"/>
            </w:hyperlink>
            <w:r w:rsidR="00D270BD" w:rsidRPr="0043528D">
              <w:rPr>
                <w:rFonts w:eastAsia="Calibri"/>
                <w:b/>
                <w:bCs/>
                <w:color w:val="000000" w:themeColor="text1"/>
                <w:sz w:val="18"/>
                <w:szCs w:val="18"/>
              </w:rPr>
              <w:br/>
            </w:r>
            <w:hyperlink r:id="rId22">
              <w:proofErr w:type="spellStart"/>
              <w:r w:rsidR="00D270BD" w:rsidRPr="0043528D">
                <w:rPr>
                  <w:rStyle w:val="Hyperlink"/>
                  <w:rFonts w:eastAsia="Calibri"/>
                  <w:b/>
                  <w:bCs/>
                  <w:color w:val="000000" w:themeColor="text1"/>
                  <w:sz w:val="18"/>
                  <w:szCs w:val="18"/>
                  <w:u w:val="none"/>
                </w:rPr>
                <w:t>සමාව</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දීම</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පිළිබඳ</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මිථ්‍යාවන්</w:t>
              </w:r>
              <w:proofErr w:type="spellEnd"/>
            </w:hyperlink>
            <w:r w:rsidR="00D270BD" w:rsidRPr="0043528D">
              <w:rPr>
                <w:rFonts w:eastAsia="Calibri"/>
                <w:b/>
                <w:bCs/>
                <w:color w:val="000000" w:themeColor="text1"/>
                <w:sz w:val="18"/>
                <w:szCs w:val="18"/>
              </w:rPr>
              <w:br/>
            </w:r>
            <w:hyperlink r:id="rId23">
              <w:proofErr w:type="spellStart"/>
              <w:r w:rsidR="00D270BD" w:rsidRPr="0043528D">
                <w:rPr>
                  <w:rStyle w:val="Hyperlink"/>
                  <w:rFonts w:eastAsia="Calibri"/>
                  <w:b/>
                  <w:bCs/>
                  <w:color w:val="000000" w:themeColor="text1"/>
                  <w:sz w:val="18"/>
                  <w:szCs w:val="18"/>
                  <w:u w:val="none"/>
                </w:rPr>
                <w:t>බව්තීස්මය</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ක්රිස්තුස්</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වහන්සේ</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තුළට</w:t>
              </w:r>
              <w:proofErr w:type="spellEnd"/>
            </w:hyperlink>
          </w:p>
          <w:p w14:paraId="0E8EC936" w14:textId="77777777" w:rsidR="00D270BD" w:rsidRPr="003629C2" w:rsidRDefault="00D270BD" w:rsidP="0098609D">
            <w:pPr>
              <w:spacing w:line="360" w:lineRule="atLeast"/>
              <w:rPr>
                <w:color w:val="000000" w:themeColor="text1"/>
                <w:sz w:val="20"/>
                <w:szCs w:val="20"/>
              </w:rPr>
            </w:pPr>
            <w:proofErr w:type="spellStart"/>
            <w:r w:rsidRPr="003629C2">
              <w:rPr>
                <w:rFonts w:eastAsia="Calibri"/>
                <w:b/>
                <w:bCs/>
                <w:color w:val="000000" w:themeColor="text1"/>
                <w:sz w:val="20"/>
                <w:szCs w:val="20"/>
              </w:rPr>
              <w:t>පාඨමාලා</w:t>
            </w:r>
            <w:proofErr w:type="spellEnd"/>
            <w:r w:rsidRPr="003629C2">
              <w:rPr>
                <w:rFonts w:eastAsia="Calibri"/>
                <w:b/>
                <w:bCs/>
                <w:color w:val="000000" w:themeColor="text1"/>
                <w:sz w:val="20"/>
                <w:szCs w:val="20"/>
              </w:rPr>
              <w:t xml:space="preserve"> 3 - </w:t>
            </w:r>
            <w:proofErr w:type="spellStart"/>
            <w:r w:rsidRPr="003629C2">
              <w:rPr>
                <w:rFonts w:eastAsia="Calibri"/>
                <w:b/>
                <w:bCs/>
                <w:color w:val="000000" w:themeColor="text1"/>
                <w:sz w:val="20"/>
                <w:szCs w:val="20"/>
              </w:rPr>
              <w:t>ක්රිස්තුස්</w:t>
            </w:r>
            <w:proofErr w:type="spellEnd"/>
            <w:r w:rsidRPr="003629C2">
              <w:rPr>
                <w:rFonts w:eastAsia="Calibri"/>
                <w:b/>
                <w:bCs/>
                <w:color w:val="000000" w:themeColor="text1"/>
                <w:sz w:val="20"/>
                <w:szCs w:val="20"/>
              </w:rPr>
              <w:t xml:space="preserve"> </w:t>
            </w:r>
            <w:proofErr w:type="spellStart"/>
            <w:r w:rsidRPr="003629C2">
              <w:rPr>
                <w:rFonts w:eastAsia="Calibri"/>
                <w:b/>
                <w:bCs/>
                <w:color w:val="000000" w:themeColor="text1"/>
                <w:sz w:val="20"/>
                <w:szCs w:val="20"/>
              </w:rPr>
              <w:t>වහන්සේ</w:t>
            </w:r>
            <w:proofErr w:type="spellEnd"/>
            <w:r w:rsidRPr="003629C2">
              <w:rPr>
                <w:rFonts w:eastAsia="Calibri"/>
                <w:b/>
                <w:bCs/>
                <w:color w:val="000000" w:themeColor="text1"/>
                <w:sz w:val="20"/>
                <w:szCs w:val="20"/>
              </w:rPr>
              <w:t xml:space="preserve"> </w:t>
            </w:r>
            <w:proofErr w:type="spellStart"/>
            <w:r w:rsidRPr="003629C2">
              <w:rPr>
                <w:rFonts w:eastAsia="Calibri"/>
                <w:b/>
                <w:bCs/>
                <w:color w:val="000000" w:themeColor="text1"/>
                <w:sz w:val="20"/>
                <w:szCs w:val="20"/>
              </w:rPr>
              <w:t>තුළ</w:t>
            </w:r>
            <w:proofErr w:type="spellEnd"/>
            <w:r w:rsidRPr="003629C2">
              <w:rPr>
                <w:rFonts w:eastAsia="Calibri"/>
                <w:b/>
                <w:bCs/>
                <w:color w:val="000000" w:themeColor="text1"/>
                <w:sz w:val="20"/>
                <w:szCs w:val="20"/>
              </w:rPr>
              <w:t xml:space="preserve"> </w:t>
            </w:r>
            <w:proofErr w:type="spellStart"/>
            <w:r w:rsidRPr="003629C2">
              <w:rPr>
                <w:rFonts w:eastAsia="Calibri"/>
                <w:b/>
                <w:bCs/>
                <w:color w:val="000000" w:themeColor="text1"/>
                <w:sz w:val="20"/>
                <w:szCs w:val="20"/>
              </w:rPr>
              <w:t>නව</w:t>
            </w:r>
            <w:proofErr w:type="spellEnd"/>
            <w:r w:rsidRPr="003629C2">
              <w:rPr>
                <w:rFonts w:eastAsia="Calibri"/>
                <w:b/>
                <w:bCs/>
                <w:color w:val="000000" w:themeColor="text1"/>
                <w:sz w:val="20"/>
                <w:szCs w:val="20"/>
              </w:rPr>
              <w:t xml:space="preserve"> </w:t>
            </w:r>
            <w:proofErr w:type="spellStart"/>
            <w:r w:rsidRPr="003629C2">
              <w:rPr>
                <w:rFonts w:eastAsia="Calibri"/>
                <w:b/>
                <w:bCs/>
                <w:color w:val="000000" w:themeColor="text1"/>
                <w:sz w:val="20"/>
                <w:szCs w:val="20"/>
              </w:rPr>
              <w:t>ජීවිතයක්</w:t>
            </w:r>
            <w:proofErr w:type="spellEnd"/>
          </w:p>
          <w:p w14:paraId="16C9D557" w14:textId="77777777" w:rsidR="00D270BD" w:rsidRPr="0043528D" w:rsidRDefault="00000000" w:rsidP="0098609D">
            <w:pPr>
              <w:ind w:left="155"/>
              <w:rPr>
                <w:b/>
                <w:bCs/>
                <w:color w:val="000000" w:themeColor="text1"/>
                <w:sz w:val="18"/>
                <w:szCs w:val="18"/>
              </w:rPr>
            </w:pPr>
            <w:hyperlink r:id="rId24">
              <w:proofErr w:type="spellStart"/>
              <w:r w:rsidR="00D270BD" w:rsidRPr="0043528D">
                <w:rPr>
                  <w:rStyle w:val="Hyperlink"/>
                  <w:rFonts w:eastAsia="Calibri"/>
                  <w:b/>
                  <w:bCs/>
                  <w:color w:val="000000" w:themeColor="text1"/>
                  <w:sz w:val="18"/>
                  <w:szCs w:val="18"/>
                  <w:u w:val="none"/>
                </w:rPr>
                <w:t>අතින්</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සාදා</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නොගත්</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රාජ්‍යයක්</w:t>
              </w:r>
              <w:proofErr w:type="spellEnd"/>
            </w:hyperlink>
            <w:r w:rsidR="00D270BD" w:rsidRPr="0043528D">
              <w:rPr>
                <w:rFonts w:eastAsia="Calibri"/>
                <w:b/>
                <w:bCs/>
                <w:color w:val="000000" w:themeColor="text1"/>
                <w:sz w:val="18"/>
                <w:szCs w:val="18"/>
              </w:rPr>
              <w:br/>
            </w:r>
            <w:hyperlink r:id="rId25">
              <w:proofErr w:type="spellStart"/>
              <w:r w:rsidR="00D270BD" w:rsidRPr="0043528D">
                <w:rPr>
                  <w:rStyle w:val="Hyperlink"/>
                  <w:rFonts w:eastAsia="Calibri"/>
                  <w:b/>
                  <w:bCs/>
                  <w:color w:val="000000" w:themeColor="text1"/>
                  <w:sz w:val="18"/>
                  <w:szCs w:val="18"/>
                  <w:u w:val="none"/>
                </w:rPr>
                <w:t>රාජධානියේ</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සේවකයෝ</w:t>
              </w:r>
              <w:proofErr w:type="spellEnd"/>
            </w:hyperlink>
            <w:r w:rsidR="00D270BD" w:rsidRPr="0043528D">
              <w:rPr>
                <w:rFonts w:eastAsia="Calibri"/>
                <w:b/>
                <w:bCs/>
                <w:color w:val="000000" w:themeColor="text1"/>
                <w:sz w:val="18"/>
                <w:szCs w:val="18"/>
              </w:rPr>
              <w:br/>
            </w:r>
            <w:hyperlink r:id="rId26">
              <w:proofErr w:type="spellStart"/>
              <w:r w:rsidR="00D270BD" w:rsidRPr="0043528D">
                <w:rPr>
                  <w:rStyle w:val="Hyperlink"/>
                  <w:rFonts w:eastAsia="Calibri"/>
                  <w:b/>
                  <w:bCs/>
                  <w:color w:val="000000" w:themeColor="text1"/>
                  <w:sz w:val="18"/>
                  <w:szCs w:val="18"/>
                  <w:u w:val="none"/>
                </w:rPr>
                <w:t>ක්රිස්තුස්ගේ</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පළමු</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මූලධර්ම</w:t>
              </w:r>
              <w:proofErr w:type="spellEnd"/>
            </w:hyperlink>
            <w:r w:rsidR="00D270BD" w:rsidRPr="0043528D">
              <w:rPr>
                <w:rFonts w:eastAsia="Calibri"/>
                <w:b/>
                <w:bCs/>
                <w:color w:val="000000" w:themeColor="text1"/>
                <w:sz w:val="18"/>
                <w:szCs w:val="18"/>
              </w:rPr>
              <w:br/>
            </w:r>
            <w:hyperlink r:id="rId27">
              <w:proofErr w:type="spellStart"/>
              <w:r w:rsidR="00D270BD" w:rsidRPr="0043528D">
                <w:rPr>
                  <w:rStyle w:val="Hyperlink"/>
                  <w:rFonts w:eastAsia="Calibri"/>
                  <w:b/>
                  <w:bCs/>
                  <w:color w:val="000000" w:themeColor="text1"/>
                  <w:sz w:val="18"/>
                  <w:szCs w:val="18"/>
                  <w:u w:val="none"/>
                </w:rPr>
                <w:t>වැන්දඹුවන්</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සහ</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වෙනත්</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අවශ්‍යතා</w:t>
              </w:r>
              <w:proofErr w:type="spellEnd"/>
            </w:hyperlink>
            <w:r w:rsidR="00D270BD" w:rsidRPr="0043528D">
              <w:rPr>
                <w:rFonts w:eastAsia="Calibri"/>
                <w:b/>
                <w:bCs/>
                <w:color w:val="000000" w:themeColor="text1"/>
                <w:sz w:val="18"/>
                <w:szCs w:val="18"/>
              </w:rPr>
              <w:br/>
            </w:r>
            <w:hyperlink r:id="rId28">
              <w:proofErr w:type="spellStart"/>
              <w:r w:rsidR="00D270BD" w:rsidRPr="0043528D">
                <w:rPr>
                  <w:rStyle w:val="Hyperlink"/>
                  <w:rFonts w:eastAsia="Calibri"/>
                  <w:b/>
                  <w:bCs/>
                  <w:color w:val="000000" w:themeColor="text1"/>
                  <w:sz w:val="18"/>
                  <w:szCs w:val="18"/>
                  <w:u w:val="none"/>
                </w:rPr>
                <w:t>ආත්මික</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කිරි</w:t>
              </w:r>
              <w:proofErr w:type="spellEnd"/>
            </w:hyperlink>
            <w:r w:rsidR="00D270BD" w:rsidRPr="0043528D">
              <w:rPr>
                <w:rFonts w:eastAsia="Calibri"/>
                <w:b/>
                <w:bCs/>
                <w:color w:val="000000" w:themeColor="text1"/>
                <w:sz w:val="18"/>
                <w:szCs w:val="18"/>
              </w:rPr>
              <w:br/>
            </w:r>
            <w:hyperlink r:id="rId29">
              <w:proofErr w:type="spellStart"/>
              <w:r w:rsidR="00D270BD" w:rsidRPr="0043528D">
                <w:rPr>
                  <w:rStyle w:val="Hyperlink"/>
                  <w:rFonts w:eastAsia="Calibri"/>
                  <w:b/>
                  <w:bCs/>
                  <w:color w:val="000000" w:themeColor="text1"/>
                  <w:sz w:val="18"/>
                  <w:szCs w:val="18"/>
                  <w:u w:val="none"/>
                </w:rPr>
                <w:t>ලිවින්ග්</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ලිබර්ඩ්</w:t>
              </w:r>
              <w:proofErr w:type="spellEnd"/>
            </w:hyperlink>
            <w:r w:rsidR="00D270BD" w:rsidRPr="0043528D">
              <w:rPr>
                <w:rFonts w:eastAsia="Calibri"/>
                <w:b/>
                <w:bCs/>
                <w:color w:val="000000" w:themeColor="text1"/>
                <w:sz w:val="18"/>
                <w:szCs w:val="18"/>
              </w:rPr>
              <w:br/>
            </w:r>
            <w:hyperlink r:id="rId30">
              <w:proofErr w:type="spellStart"/>
              <w:r w:rsidR="00D270BD" w:rsidRPr="0043528D">
                <w:rPr>
                  <w:rStyle w:val="Hyperlink"/>
                  <w:rFonts w:eastAsia="Calibri"/>
                  <w:b/>
                  <w:bCs/>
                  <w:color w:val="000000" w:themeColor="text1"/>
                  <w:sz w:val="18"/>
                  <w:szCs w:val="18"/>
                  <w:u w:val="none"/>
                </w:rPr>
                <w:t>දුක්ඛිත</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මිථ්යාව</w:t>
              </w:r>
              <w:proofErr w:type="spellEnd"/>
            </w:hyperlink>
            <w:r w:rsidR="00D270BD" w:rsidRPr="0043528D">
              <w:rPr>
                <w:rFonts w:eastAsia="Calibri"/>
                <w:b/>
                <w:bCs/>
                <w:color w:val="000000" w:themeColor="text1"/>
                <w:sz w:val="18"/>
                <w:szCs w:val="18"/>
              </w:rPr>
              <w:br/>
            </w:r>
            <w:hyperlink r:id="rId31">
              <w:proofErr w:type="spellStart"/>
              <w:r w:rsidR="00D270BD" w:rsidRPr="0043528D">
                <w:rPr>
                  <w:rStyle w:val="Hyperlink"/>
                  <w:rFonts w:eastAsia="Calibri"/>
                  <w:b/>
                  <w:bCs/>
                  <w:color w:val="000000" w:themeColor="text1"/>
                  <w:sz w:val="18"/>
                  <w:szCs w:val="18"/>
                  <w:u w:val="none"/>
                </w:rPr>
                <w:t>ලිපි</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වලින්</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පණිවිඩය</w:t>
              </w:r>
              <w:proofErr w:type="spellEnd"/>
            </w:hyperlink>
            <w:r w:rsidR="00D270BD" w:rsidRPr="0043528D">
              <w:rPr>
                <w:rFonts w:eastAsia="Calibri"/>
                <w:b/>
                <w:bCs/>
                <w:color w:val="000000" w:themeColor="text1"/>
                <w:sz w:val="18"/>
                <w:szCs w:val="18"/>
              </w:rPr>
              <w:br/>
            </w:r>
            <w:hyperlink r:id="rId32">
              <w:proofErr w:type="spellStart"/>
              <w:r w:rsidR="00D270BD" w:rsidRPr="0043528D">
                <w:rPr>
                  <w:rStyle w:val="Hyperlink"/>
                  <w:rFonts w:eastAsia="Calibri"/>
                  <w:b/>
                  <w:bCs/>
                  <w:color w:val="000000" w:themeColor="text1"/>
                  <w:sz w:val="18"/>
                  <w:szCs w:val="18"/>
                  <w:u w:val="none"/>
                </w:rPr>
                <w:t>ආත්මයෙන්</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හා</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සත්‍යයෙන්</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දෙවියන්ට</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නමස්කාර</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කරන්න</w:t>
              </w:r>
              <w:proofErr w:type="spellEnd"/>
            </w:hyperlink>
          </w:p>
          <w:p w14:paraId="580A3156" w14:textId="77777777" w:rsidR="00EE0BF1" w:rsidRDefault="00EE0BF1" w:rsidP="0098609D">
            <w:pPr>
              <w:spacing w:line="360" w:lineRule="atLeast"/>
              <w:rPr>
                <w:b/>
                <w:bCs/>
                <w:color w:val="000000" w:themeColor="text1"/>
                <w:sz w:val="20"/>
                <w:szCs w:val="20"/>
              </w:rPr>
            </w:pPr>
          </w:p>
          <w:p w14:paraId="1A139C11" w14:textId="77777777" w:rsidR="00EE0BF1" w:rsidRDefault="00EE0BF1" w:rsidP="0098609D">
            <w:pPr>
              <w:spacing w:line="360" w:lineRule="atLeast"/>
              <w:rPr>
                <w:b/>
                <w:bCs/>
                <w:color w:val="000000" w:themeColor="text1"/>
                <w:sz w:val="20"/>
                <w:szCs w:val="20"/>
              </w:rPr>
            </w:pPr>
          </w:p>
          <w:p w14:paraId="7D56FA42" w14:textId="77777777" w:rsidR="00D270BD" w:rsidRPr="003629C2" w:rsidRDefault="00D270BD" w:rsidP="0098609D">
            <w:pPr>
              <w:spacing w:line="360" w:lineRule="atLeast"/>
              <w:rPr>
                <w:b/>
                <w:bCs/>
                <w:color w:val="000000" w:themeColor="text1"/>
                <w:sz w:val="20"/>
                <w:szCs w:val="20"/>
              </w:rPr>
            </w:pPr>
            <w:proofErr w:type="spellStart"/>
            <w:r w:rsidRPr="003629C2">
              <w:rPr>
                <w:b/>
                <w:bCs/>
                <w:color w:val="000000" w:themeColor="text1"/>
                <w:sz w:val="20"/>
                <w:szCs w:val="20"/>
              </w:rPr>
              <w:t>බයිබල්</w:t>
            </w:r>
            <w:proofErr w:type="spellEnd"/>
            <w:r w:rsidRPr="003629C2">
              <w:rPr>
                <w:b/>
                <w:bCs/>
                <w:color w:val="000000" w:themeColor="text1"/>
                <w:sz w:val="20"/>
                <w:szCs w:val="20"/>
              </w:rPr>
              <w:t xml:space="preserve"> </w:t>
            </w:r>
            <w:proofErr w:type="spellStart"/>
            <w:r w:rsidRPr="003629C2">
              <w:rPr>
                <w:b/>
                <w:bCs/>
                <w:color w:val="000000" w:themeColor="text1"/>
                <w:sz w:val="20"/>
                <w:szCs w:val="20"/>
              </w:rPr>
              <w:t>විශාරදයින්</w:t>
            </w:r>
            <w:proofErr w:type="spellEnd"/>
            <w:r w:rsidRPr="003629C2">
              <w:rPr>
                <w:b/>
                <w:bCs/>
                <w:color w:val="000000" w:themeColor="text1"/>
                <w:sz w:val="20"/>
                <w:szCs w:val="20"/>
              </w:rPr>
              <w:t xml:space="preserve"> </w:t>
            </w:r>
            <w:proofErr w:type="spellStart"/>
            <w:r w:rsidRPr="003629C2">
              <w:rPr>
                <w:b/>
                <w:bCs/>
                <w:color w:val="000000" w:themeColor="text1"/>
                <w:sz w:val="20"/>
                <w:szCs w:val="20"/>
              </w:rPr>
              <w:t>සඳහා</w:t>
            </w:r>
            <w:proofErr w:type="spellEnd"/>
            <w:r w:rsidRPr="003629C2">
              <w:rPr>
                <w:b/>
                <w:bCs/>
                <w:color w:val="000000" w:themeColor="text1"/>
                <w:sz w:val="20"/>
                <w:szCs w:val="20"/>
              </w:rPr>
              <w:t xml:space="preserve"> </w:t>
            </w:r>
            <w:proofErr w:type="spellStart"/>
            <w:r w:rsidRPr="003629C2">
              <w:rPr>
                <w:b/>
                <w:bCs/>
                <w:color w:val="000000" w:themeColor="text1"/>
                <w:sz w:val="20"/>
                <w:szCs w:val="20"/>
              </w:rPr>
              <w:t>අධ්යයන</w:t>
            </w:r>
            <w:proofErr w:type="spellEnd"/>
          </w:p>
          <w:p w14:paraId="0CCBBE20" w14:textId="77777777" w:rsidR="00D270BD" w:rsidRPr="0043528D" w:rsidRDefault="00000000" w:rsidP="0098609D">
            <w:pPr>
              <w:ind w:left="155"/>
              <w:rPr>
                <w:color w:val="000000" w:themeColor="text1"/>
                <w:sz w:val="18"/>
                <w:szCs w:val="18"/>
              </w:rPr>
            </w:pPr>
            <w:hyperlink r:id="rId33">
              <w:proofErr w:type="spellStart"/>
              <w:r w:rsidR="00D270BD" w:rsidRPr="0043528D">
                <w:rPr>
                  <w:rStyle w:val="Hyperlink"/>
                  <w:rFonts w:eastAsia="Calibri"/>
                  <w:b/>
                  <w:bCs/>
                  <w:color w:val="000000" w:themeColor="text1"/>
                  <w:sz w:val="18"/>
                  <w:szCs w:val="18"/>
                  <w:u w:val="none"/>
                </w:rPr>
                <w:t>විස්තර</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කළ</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බයිබලය</w:t>
              </w:r>
              <w:proofErr w:type="spellEnd"/>
            </w:hyperlink>
            <w:r w:rsidR="00D270BD" w:rsidRPr="0043528D">
              <w:rPr>
                <w:rFonts w:eastAsia="Calibri"/>
                <w:b/>
                <w:bCs/>
                <w:color w:val="000000" w:themeColor="text1"/>
                <w:sz w:val="18"/>
                <w:szCs w:val="18"/>
              </w:rPr>
              <w:br/>
            </w:r>
            <w:hyperlink r:id="rId34">
              <w:proofErr w:type="spellStart"/>
              <w:r w:rsidR="00D270BD" w:rsidRPr="0043528D">
                <w:rPr>
                  <w:rStyle w:val="Hyperlink"/>
                  <w:rFonts w:eastAsia="Calibri"/>
                  <w:b/>
                  <w:bCs/>
                  <w:color w:val="000000" w:themeColor="text1"/>
                  <w:sz w:val="18"/>
                  <w:szCs w:val="18"/>
                  <w:u w:val="none"/>
                </w:rPr>
                <w:t>සාරාංශගත</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බයිබලය</w:t>
              </w:r>
              <w:proofErr w:type="spellEnd"/>
            </w:hyperlink>
            <w:r w:rsidR="00D270BD" w:rsidRPr="0043528D">
              <w:rPr>
                <w:rFonts w:eastAsia="Calibri"/>
                <w:b/>
                <w:bCs/>
                <w:color w:val="000000" w:themeColor="text1"/>
                <w:sz w:val="18"/>
                <w:szCs w:val="18"/>
              </w:rPr>
              <w:br/>
            </w:r>
            <w:hyperlink r:id="rId35">
              <w:proofErr w:type="spellStart"/>
              <w:r w:rsidR="00D270BD" w:rsidRPr="0043528D">
                <w:rPr>
                  <w:rStyle w:val="Hyperlink"/>
                  <w:rFonts w:eastAsia="Calibri"/>
                  <w:b/>
                  <w:bCs/>
                  <w:color w:val="000000" w:themeColor="text1"/>
                  <w:sz w:val="18"/>
                  <w:szCs w:val="18"/>
                  <w:u w:val="none"/>
                </w:rPr>
                <w:t>වර්ග</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සහ</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රූපක</w:t>
              </w:r>
              <w:proofErr w:type="spellEnd"/>
            </w:hyperlink>
          </w:p>
          <w:p w14:paraId="7F4986BF" w14:textId="77777777" w:rsidR="00D270BD" w:rsidRPr="0043528D" w:rsidRDefault="00D270BD" w:rsidP="00EE0BF1">
            <w:pPr>
              <w:ind w:left="155"/>
              <w:jc w:val="center"/>
              <w:rPr>
                <w:color w:val="000000" w:themeColor="text1"/>
                <w:sz w:val="24"/>
                <w:szCs w:val="24"/>
              </w:rPr>
            </w:pPr>
          </w:p>
        </w:tc>
        <w:tc>
          <w:tcPr>
            <w:tcW w:w="4590" w:type="dxa"/>
          </w:tcPr>
          <w:p w14:paraId="42C34546" w14:textId="77777777" w:rsidR="00D270BD" w:rsidRPr="003629C2" w:rsidRDefault="00D270BD" w:rsidP="0098609D">
            <w:pPr>
              <w:spacing w:line="360" w:lineRule="atLeast"/>
              <w:ind w:right="-108"/>
              <w:rPr>
                <w:color w:val="000000" w:themeColor="text1"/>
                <w:sz w:val="20"/>
                <w:szCs w:val="20"/>
              </w:rPr>
            </w:pPr>
            <w:proofErr w:type="spellStart"/>
            <w:r w:rsidRPr="003629C2">
              <w:rPr>
                <w:rFonts w:eastAsia="Calibri"/>
                <w:b/>
                <w:bCs/>
                <w:color w:val="000000" w:themeColor="text1"/>
                <w:sz w:val="20"/>
                <w:szCs w:val="20"/>
              </w:rPr>
              <w:t>පාඨමාලාව</w:t>
            </w:r>
            <w:proofErr w:type="spellEnd"/>
            <w:r w:rsidRPr="003629C2">
              <w:rPr>
                <w:rFonts w:eastAsia="Calibri"/>
                <w:b/>
                <w:bCs/>
                <w:color w:val="000000" w:themeColor="text1"/>
                <w:sz w:val="20"/>
                <w:szCs w:val="20"/>
              </w:rPr>
              <w:t xml:space="preserve"> 4 - </w:t>
            </w:r>
            <w:proofErr w:type="spellStart"/>
            <w:r w:rsidRPr="003629C2">
              <w:rPr>
                <w:rFonts w:eastAsia="Calibri"/>
                <w:b/>
                <w:bCs/>
                <w:color w:val="000000" w:themeColor="text1"/>
                <w:sz w:val="20"/>
                <w:szCs w:val="20"/>
              </w:rPr>
              <w:t>ක්රිස්තුස්</w:t>
            </w:r>
            <w:proofErr w:type="spellEnd"/>
            <w:r w:rsidRPr="003629C2">
              <w:rPr>
                <w:rFonts w:eastAsia="Calibri"/>
                <w:b/>
                <w:bCs/>
                <w:color w:val="000000" w:themeColor="text1"/>
                <w:sz w:val="20"/>
                <w:szCs w:val="20"/>
              </w:rPr>
              <w:t xml:space="preserve"> </w:t>
            </w:r>
            <w:proofErr w:type="spellStart"/>
            <w:r w:rsidRPr="003629C2">
              <w:rPr>
                <w:rFonts w:eastAsia="Calibri"/>
                <w:b/>
                <w:bCs/>
                <w:color w:val="000000" w:themeColor="text1"/>
                <w:sz w:val="20"/>
                <w:szCs w:val="20"/>
              </w:rPr>
              <w:t>වහන්සේ</w:t>
            </w:r>
            <w:proofErr w:type="spellEnd"/>
            <w:r w:rsidRPr="003629C2">
              <w:rPr>
                <w:rFonts w:eastAsia="Calibri"/>
                <w:b/>
                <w:bCs/>
                <w:color w:val="000000" w:themeColor="text1"/>
                <w:sz w:val="20"/>
                <w:szCs w:val="20"/>
              </w:rPr>
              <w:t xml:space="preserve"> </w:t>
            </w:r>
            <w:proofErr w:type="spellStart"/>
            <w:r w:rsidRPr="003629C2">
              <w:rPr>
                <w:rFonts w:eastAsia="Calibri"/>
                <w:b/>
                <w:bCs/>
                <w:color w:val="000000" w:themeColor="text1"/>
                <w:sz w:val="20"/>
                <w:szCs w:val="20"/>
              </w:rPr>
              <w:t>තුළ</w:t>
            </w:r>
            <w:proofErr w:type="spellEnd"/>
            <w:r w:rsidRPr="003629C2">
              <w:rPr>
                <w:rFonts w:eastAsia="Calibri"/>
                <w:b/>
                <w:bCs/>
                <w:color w:val="000000" w:themeColor="text1"/>
                <w:sz w:val="20"/>
                <w:szCs w:val="20"/>
              </w:rPr>
              <w:t xml:space="preserve"> </w:t>
            </w:r>
            <w:proofErr w:type="spellStart"/>
            <w:r w:rsidRPr="003629C2">
              <w:rPr>
                <w:rFonts w:eastAsia="Calibri"/>
                <w:b/>
                <w:bCs/>
                <w:color w:val="000000" w:themeColor="text1"/>
                <w:sz w:val="20"/>
                <w:szCs w:val="20"/>
              </w:rPr>
              <w:t>වර්ධනය</w:t>
            </w:r>
            <w:proofErr w:type="spellEnd"/>
            <w:r w:rsidRPr="003629C2">
              <w:rPr>
                <w:rFonts w:eastAsia="Calibri"/>
                <w:b/>
                <w:bCs/>
                <w:color w:val="000000" w:themeColor="text1"/>
                <w:sz w:val="20"/>
                <w:szCs w:val="20"/>
              </w:rPr>
              <w:t xml:space="preserve"> </w:t>
            </w:r>
            <w:proofErr w:type="spellStart"/>
            <w:r w:rsidRPr="003629C2">
              <w:rPr>
                <w:rFonts w:eastAsia="Calibri"/>
                <w:b/>
                <w:bCs/>
                <w:color w:val="000000" w:themeColor="text1"/>
                <w:sz w:val="20"/>
                <w:szCs w:val="20"/>
              </w:rPr>
              <w:t>වීම</w:t>
            </w:r>
            <w:proofErr w:type="spellEnd"/>
          </w:p>
          <w:p w14:paraId="584559E2" w14:textId="77777777" w:rsidR="00D270BD" w:rsidRPr="0043528D" w:rsidRDefault="00000000" w:rsidP="0098609D">
            <w:pPr>
              <w:ind w:left="180"/>
              <w:rPr>
                <w:b/>
                <w:bCs/>
                <w:color w:val="000000" w:themeColor="text1"/>
                <w:sz w:val="18"/>
                <w:szCs w:val="18"/>
              </w:rPr>
            </w:pPr>
            <w:hyperlink r:id="rId36">
              <w:proofErr w:type="spellStart"/>
              <w:r w:rsidR="00D270BD" w:rsidRPr="0043528D">
                <w:rPr>
                  <w:rStyle w:val="Hyperlink"/>
                  <w:rFonts w:eastAsia="Calibri"/>
                  <w:b/>
                  <w:bCs/>
                  <w:color w:val="000000" w:themeColor="text1"/>
                  <w:sz w:val="18"/>
                  <w:szCs w:val="18"/>
                  <w:u w:val="none"/>
                </w:rPr>
                <w:t>නාසරෙත්හි</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යේසුස්</w:t>
              </w:r>
              <w:proofErr w:type="spellEnd"/>
            </w:hyperlink>
            <w:r w:rsidR="00D270BD" w:rsidRPr="0043528D">
              <w:rPr>
                <w:rFonts w:eastAsia="Calibri"/>
                <w:b/>
                <w:bCs/>
                <w:color w:val="000000" w:themeColor="text1"/>
                <w:sz w:val="18"/>
                <w:szCs w:val="18"/>
              </w:rPr>
              <w:br/>
            </w:r>
            <w:hyperlink r:id="rId37">
              <w:proofErr w:type="spellStart"/>
              <w:r w:rsidR="00D270BD" w:rsidRPr="0043528D">
                <w:rPr>
                  <w:rStyle w:val="Hyperlink"/>
                  <w:rFonts w:eastAsia="Calibri"/>
                  <w:b/>
                  <w:bCs/>
                  <w:color w:val="000000" w:themeColor="text1"/>
                  <w:sz w:val="18"/>
                  <w:szCs w:val="18"/>
                  <w:u w:val="none"/>
                </w:rPr>
                <w:t>ක්රිස්තුස්ගේ</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ජීවිතය</w:t>
              </w:r>
              <w:proofErr w:type="spellEnd"/>
            </w:hyperlink>
            <w:r w:rsidR="00D270BD" w:rsidRPr="0043528D">
              <w:rPr>
                <w:rFonts w:eastAsia="Calibri"/>
                <w:b/>
                <w:bCs/>
                <w:color w:val="000000" w:themeColor="text1"/>
                <w:sz w:val="18"/>
                <w:szCs w:val="18"/>
              </w:rPr>
              <w:br/>
            </w:r>
            <w:hyperlink r:id="rId38">
              <w:proofErr w:type="spellStart"/>
              <w:r w:rsidR="00D270BD" w:rsidRPr="0043528D">
                <w:rPr>
                  <w:rStyle w:val="Hyperlink"/>
                  <w:rFonts w:eastAsia="Calibri"/>
                  <w:b/>
                  <w:bCs/>
                  <w:color w:val="000000" w:themeColor="text1"/>
                  <w:sz w:val="18"/>
                  <w:szCs w:val="18"/>
                  <w:u w:val="none"/>
                </w:rPr>
                <w:t>ක්රිස්තුස්</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වහන්සේ</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තුළ</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එක්සත්</w:t>
              </w:r>
              <w:proofErr w:type="spellEnd"/>
            </w:hyperlink>
            <w:r w:rsidR="00D270BD" w:rsidRPr="0043528D">
              <w:rPr>
                <w:rFonts w:eastAsia="Calibri"/>
                <w:b/>
                <w:bCs/>
                <w:color w:val="000000" w:themeColor="text1"/>
                <w:sz w:val="18"/>
                <w:szCs w:val="18"/>
              </w:rPr>
              <w:br/>
            </w:r>
            <w:hyperlink r:id="rId39">
              <w:proofErr w:type="spellStart"/>
              <w:r w:rsidR="00D270BD" w:rsidRPr="0043528D">
                <w:rPr>
                  <w:rStyle w:val="Hyperlink"/>
                  <w:rFonts w:eastAsia="Calibri"/>
                  <w:b/>
                  <w:bCs/>
                  <w:color w:val="000000" w:themeColor="text1"/>
                  <w:sz w:val="18"/>
                  <w:szCs w:val="18"/>
                  <w:u w:val="none"/>
                </w:rPr>
                <w:t>වේදනාව</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පිළිබඳ</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මිථ්යාවන්</w:t>
              </w:r>
              <w:proofErr w:type="spellEnd"/>
            </w:hyperlink>
            <w:r w:rsidR="00D270BD" w:rsidRPr="0043528D">
              <w:rPr>
                <w:rFonts w:eastAsia="Calibri"/>
                <w:b/>
                <w:bCs/>
                <w:color w:val="000000" w:themeColor="text1"/>
                <w:sz w:val="18"/>
                <w:szCs w:val="18"/>
              </w:rPr>
              <w:br/>
            </w:r>
            <w:hyperlink r:id="rId40">
              <w:proofErr w:type="spellStart"/>
              <w:r w:rsidR="00D270BD" w:rsidRPr="0043528D">
                <w:rPr>
                  <w:rStyle w:val="Hyperlink"/>
                  <w:rFonts w:eastAsia="Calibri"/>
                  <w:b/>
                  <w:bCs/>
                  <w:color w:val="000000" w:themeColor="text1"/>
                  <w:sz w:val="18"/>
                  <w:szCs w:val="18"/>
                  <w:u w:val="none"/>
                </w:rPr>
                <w:t>ශරීරය</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ආත්මය</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ආත්මය</w:t>
              </w:r>
              <w:proofErr w:type="spellEnd"/>
              <w:r w:rsidR="00D270BD" w:rsidRPr="0043528D">
                <w:rPr>
                  <w:rStyle w:val="Hyperlink"/>
                  <w:rFonts w:eastAsia="Calibri"/>
                  <w:b/>
                  <w:bCs/>
                  <w:color w:val="000000" w:themeColor="text1"/>
                  <w:sz w:val="18"/>
                  <w:szCs w:val="18"/>
                  <w:u w:val="none"/>
                </w:rPr>
                <w:t xml:space="preserve"> - </w:t>
              </w:r>
              <w:proofErr w:type="spellStart"/>
              <w:r w:rsidR="00D270BD" w:rsidRPr="0043528D">
                <w:rPr>
                  <w:rStyle w:val="Hyperlink"/>
                  <w:rFonts w:eastAsia="Calibri"/>
                  <w:b/>
                  <w:bCs/>
                  <w:color w:val="000000" w:themeColor="text1"/>
                  <w:sz w:val="18"/>
                  <w:szCs w:val="18"/>
                  <w:u w:val="none"/>
                </w:rPr>
                <w:t>ඔබ</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මිය</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ගිය</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විට</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ඔවුන්</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යන්නේ</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කොහේද</w:t>
              </w:r>
              <w:proofErr w:type="spellEnd"/>
              <w:r w:rsidR="00D270BD" w:rsidRPr="0043528D">
                <w:rPr>
                  <w:rStyle w:val="Hyperlink"/>
                  <w:rFonts w:eastAsia="Calibri"/>
                  <w:b/>
                  <w:bCs/>
                  <w:color w:val="000000" w:themeColor="text1"/>
                  <w:sz w:val="18"/>
                  <w:szCs w:val="18"/>
                  <w:u w:val="none"/>
                </w:rPr>
                <w:t>?</w:t>
              </w:r>
            </w:hyperlink>
            <w:r w:rsidR="00D270BD" w:rsidRPr="0043528D">
              <w:rPr>
                <w:rFonts w:eastAsia="Calibri"/>
                <w:b/>
                <w:bCs/>
                <w:color w:val="000000" w:themeColor="text1"/>
                <w:sz w:val="18"/>
                <w:szCs w:val="18"/>
              </w:rPr>
              <w:br/>
            </w:r>
            <w:hyperlink r:id="rId41">
              <w:proofErr w:type="spellStart"/>
              <w:r w:rsidR="00D270BD" w:rsidRPr="0043528D">
                <w:rPr>
                  <w:rStyle w:val="Hyperlink"/>
                  <w:rFonts w:eastAsia="Calibri"/>
                  <w:b/>
                  <w:bCs/>
                  <w:color w:val="000000" w:themeColor="text1"/>
                  <w:sz w:val="18"/>
                  <w:szCs w:val="18"/>
                  <w:u w:val="none"/>
                </w:rPr>
                <w:t>විවාහය</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සහ</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දික්කසාදය</w:t>
              </w:r>
              <w:proofErr w:type="spellEnd"/>
            </w:hyperlink>
            <w:r w:rsidR="00D270BD" w:rsidRPr="0043528D">
              <w:rPr>
                <w:rFonts w:eastAsia="Calibri"/>
                <w:b/>
                <w:bCs/>
                <w:color w:val="000000" w:themeColor="text1"/>
                <w:sz w:val="18"/>
                <w:szCs w:val="18"/>
              </w:rPr>
              <w:br/>
            </w:r>
            <w:hyperlink r:id="rId42">
              <w:proofErr w:type="spellStart"/>
              <w:r w:rsidR="00D270BD" w:rsidRPr="0043528D">
                <w:rPr>
                  <w:rStyle w:val="Hyperlink"/>
                  <w:rFonts w:eastAsia="Calibri"/>
                  <w:b/>
                  <w:bCs/>
                  <w:color w:val="000000" w:themeColor="text1"/>
                  <w:sz w:val="18"/>
                  <w:szCs w:val="18"/>
                  <w:u w:val="none"/>
                </w:rPr>
                <w:t>දෙවියන්ගේ</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සබත</w:t>
              </w:r>
              <w:proofErr w:type="spellEnd"/>
            </w:hyperlink>
            <w:r w:rsidR="00D270BD" w:rsidRPr="0043528D">
              <w:rPr>
                <w:rFonts w:eastAsia="Calibri"/>
                <w:b/>
                <w:bCs/>
                <w:color w:val="000000" w:themeColor="text1"/>
                <w:sz w:val="18"/>
                <w:szCs w:val="18"/>
              </w:rPr>
              <w:br/>
            </w:r>
            <w:hyperlink r:id="rId43">
              <w:proofErr w:type="spellStart"/>
              <w:r w:rsidR="00D270BD" w:rsidRPr="0043528D">
                <w:rPr>
                  <w:rStyle w:val="Hyperlink"/>
                  <w:rFonts w:eastAsia="Calibri"/>
                  <w:b/>
                  <w:bCs/>
                  <w:color w:val="000000" w:themeColor="text1"/>
                  <w:sz w:val="18"/>
                  <w:szCs w:val="18"/>
                  <w:u w:val="none"/>
                </w:rPr>
                <w:t>උත්පත්ති</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නිර්මාණයට</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පෙර</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මැවීම</w:t>
              </w:r>
              <w:proofErr w:type="spellEnd"/>
            </w:hyperlink>
            <w:r w:rsidR="00D270BD" w:rsidRPr="0043528D">
              <w:rPr>
                <w:rFonts w:eastAsia="Calibri"/>
                <w:b/>
                <w:bCs/>
                <w:color w:val="000000" w:themeColor="text1"/>
                <w:sz w:val="18"/>
                <w:szCs w:val="18"/>
              </w:rPr>
              <w:t xml:space="preserve"> </w:t>
            </w:r>
          </w:p>
          <w:p w14:paraId="77960991" w14:textId="77777777" w:rsidR="00D270BD" w:rsidRPr="0043528D" w:rsidRDefault="00D270BD" w:rsidP="0098609D">
            <w:pPr>
              <w:ind w:left="180"/>
              <w:rPr>
                <w:b/>
                <w:bCs/>
                <w:color w:val="000000" w:themeColor="text1"/>
                <w:sz w:val="16"/>
                <w:szCs w:val="16"/>
              </w:rPr>
            </w:pPr>
            <w:proofErr w:type="spellStart"/>
            <w:r w:rsidRPr="0043528D">
              <w:rPr>
                <w:rFonts w:eastAsia="Calibri"/>
                <w:b/>
                <w:bCs/>
                <w:color w:val="000000" w:themeColor="text1"/>
                <w:sz w:val="18"/>
                <w:szCs w:val="18"/>
              </w:rPr>
              <w:t>හෙබ්රෙව්</w:t>
            </w:r>
            <w:proofErr w:type="spellEnd"/>
            <w:r w:rsidRPr="0043528D">
              <w:rPr>
                <w:rFonts w:eastAsia="Calibri"/>
                <w:b/>
                <w:bCs/>
                <w:color w:val="000000" w:themeColor="text1"/>
                <w:sz w:val="18"/>
                <w:szCs w:val="18"/>
              </w:rPr>
              <w:t xml:space="preserve"> </w:t>
            </w:r>
            <w:proofErr w:type="spellStart"/>
            <w:r w:rsidRPr="0043528D">
              <w:rPr>
                <w:rFonts w:eastAsia="Calibri"/>
                <w:b/>
                <w:bCs/>
                <w:color w:val="000000" w:themeColor="text1"/>
                <w:sz w:val="18"/>
                <w:szCs w:val="18"/>
              </w:rPr>
              <w:t>ජාතිකයන්</w:t>
            </w:r>
            <w:proofErr w:type="spellEnd"/>
            <w:r w:rsidRPr="0043528D">
              <w:rPr>
                <w:rFonts w:eastAsia="Calibri"/>
                <w:b/>
                <w:bCs/>
                <w:color w:val="000000" w:themeColor="text1"/>
              </w:rPr>
              <w:br/>
            </w:r>
          </w:p>
          <w:p w14:paraId="51F9F10B" w14:textId="77777777" w:rsidR="00D270BD" w:rsidRPr="003629C2" w:rsidRDefault="00D270BD" w:rsidP="0098609D">
            <w:pPr>
              <w:spacing w:line="360" w:lineRule="atLeast"/>
              <w:rPr>
                <w:color w:val="000000" w:themeColor="text1"/>
                <w:sz w:val="20"/>
                <w:szCs w:val="20"/>
              </w:rPr>
            </w:pPr>
            <w:proofErr w:type="spellStart"/>
            <w:r w:rsidRPr="003629C2">
              <w:rPr>
                <w:rFonts w:eastAsia="Calibri"/>
                <w:b/>
                <w:bCs/>
                <w:color w:val="000000" w:themeColor="text1"/>
                <w:sz w:val="20"/>
                <w:szCs w:val="20"/>
              </w:rPr>
              <w:t>පාඨමාලා</w:t>
            </w:r>
            <w:proofErr w:type="spellEnd"/>
            <w:r w:rsidRPr="003629C2">
              <w:rPr>
                <w:rFonts w:eastAsia="Calibri"/>
                <w:b/>
                <w:bCs/>
                <w:color w:val="000000" w:themeColor="text1"/>
                <w:sz w:val="20"/>
                <w:szCs w:val="20"/>
              </w:rPr>
              <w:t xml:space="preserve"> 5 - </w:t>
            </w:r>
            <w:proofErr w:type="spellStart"/>
            <w:r w:rsidRPr="003629C2">
              <w:rPr>
                <w:rFonts w:eastAsia="Calibri"/>
                <w:b/>
                <w:bCs/>
                <w:color w:val="000000" w:themeColor="text1"/>
                <w:sz w:val="20"/>
                <w:szCs w:val="20"/>
              </w:rPr>
              <w:t>ක්‍රිස්තුස්</w:t>
            </w:r>
            <w:proofErr w:type="spellEnd"/>
            <w:r w:rsidRPr="003629C2">
              <w:rPr>
                <w:rFonts w:eastAsia="Calibri"/>
                <w:b/>
                <w:bCs/>
                <w:color w:val="000000" w:themeColor="text1"/>
                <w:sz w:val="20"/>
                <w:szCs w:val="20"/>
              </w:rPr>
              <w:t xml:space="preserve"> </w:t>
            </w:r>
            <w:proofErr w:type="spellStart"/>
            <w:r w:rsidRPr="003629C2">
              <w:rPr>
                <w:rFonts w:eastAsia="Calibri"/>
                <w:b/>
                <w:bCs/>
                <w:color w:val="000000" w:themeColor="text1"/>
                <w:sz w:val="20"/>
                <w:szCs w:val="20"/>
              </w:rPr>
              <w:t>වහන්සේ</w:t>
            </w:r>
            <w:proofErr w:type="spellEnd"/>
            <w:r w:rsidRPr="003629C2">
              <w:rPr>
                <w:rFonts w:eastAsia="Calibri"/>
                <w:b/>
                <w:bCs/>
                <w:color w:val="000000" w:themeColor="text1"/>
                <w:sz w:val="20"/>
                <w:szCs w:val="20"/>
              </w:rPr>
              <w:t xml:space="preserve"> </w:t>
            </w:r>
            <w:proofErr w:type="spellStart"/>
            <w:r w:rsidRPr="003629C2">
              <w:rPr>
                <w:rFonts w:eastAsia="Calibri"/>
                <w:b/>
                <w:bCs/>
                <w:color w:val="000000" w:themeColor="text1"/>
                <w:sz w:val="20"/>
                <w:szCs w:val="20"/>
              </w:rPr>
              <w:t>තුළ</w:t>
            </w:r>
            <w:proofErr w:type="spellEnd"/>
            <w:r w:rsidRPr="003629C2">
              <w:rPr>
                <w:rFonts w:eastAsia="Calibri"/>
                <w:b/>
                <w:bCs/>
                <w:color w:val="000000" w:themeColor="text1"/>
                <w:sz w:val="20"/>
                <w:szCs w:val="20"/>
              </w:rPr>
              <w:t xml:space="preserve"> </w:t>
            </w:r>
            <w:proofErr w:type="spellStart"/>
            <w:r w:rsidRPr="003629C2">
              <w:rPr>
                <w:rFonts w:eastAsia="Calibri"/>
                <w:b/>
                <w:bCs/>
                <w:color w:val="000000" w:themeColor="text1"/>
                <w:sz w:val="20"/>
                <w:szCs w:val="20"/>
              </w:rPr>
              <w:t>පරිණත</w:t>
            </w:r>
            <w:proofErr w:type="spellEnd"/>
            <w:r w:rsidRPr="003629C2">
              <w:rPr>
                <w:rFonts w:eastAsia="Calibri"/>
                <w:b/>
                <w:bCs/>
                <w:color w:val="000000" w:themeColor="text1"/>
                <w:sz w:val="20"/>
                <w:szCs w:val="20"/>
              </w:rPr>
              <w:t xml:space="preserve"> </w:t>
            </w:r>
            <w:proofErr w:type="spellStart"/>
            <w:r w:rsidRPr="003629C2">
              <w:rPr>
                <w:rFonts w:eastAsia="Calibri"/>
                <w:b/>
                <w:bCs/>
                <w:color w:val="000000" w:themeColor="text1"/>
                <w:sz w:val="20"/>
                <w:szCs w:val="20"/>
              </w:rPr>
              <w:t>වීම</w:t>
            </w:r>
            <w:proofErr w:type="spellEnd"/>
          </w:p>
          <w:p w14:paraId="7CA10617" w14:textId="77777777" w:rsidR="00D270BD" w:rsidRPr="0043528D" w:rsidRDefault="00000000" w:rsidP="0098609D">
            <w:pPr>
              <w:ind w:left="180"/>
              <w:rPr>
                <w:b/>
                <w:bCs/>
                <w:color w:val="000000" w:themeColor="text1"/>
                <w:sz w:val="18"/>
                <w:szCs w:val="18"/>
              </w:rPr>
            </w:pPr>
            <w:hyperlink r:id="rId44">
              <w:proofErr w:type="spellStart"/>
              <w:r w:rsidR="00D270BD" w:rsidRPr="0043528D">
                <w:rPr>
                  <w:rStyle w:val="Hyperlink"/>
                  <w:rFonts w:eastAsia="Calibri"/>
                  <w:b/>
                  <w:bCs/>
                  <w:color w:val="000000" w:themeColor="text1"/>
                  <w:sz w:val="18"/>
                  <w:szCs w:val="18"/>
                  <w:u w:val="none"/>
                </w:rPr>
                <w:t>කුරුසයෙන්</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පාඩම්</w:t>
              </w:r>
              <w:proofErr w:type="spellEnd"/>
            </w:hyperlink>
            <w:r w:rsidR="00D270BD" w:rsidRPr="0043528D">
              <w:rPr>
                <w:rFonts w:eastAsia="Calibri"/>
                <w:b/>
                <w:bCs/>
                <w:color w:val="000000" w:themeColor="text1"/>
                <w:sz w:val="18"/>
                <w:szCs w:val="18"/>
              </w:rPr>
              <w:br/>
            </w:r>
            <w:hyperlink r:id="rId45">
              <w:proofErr w:type="spellStart"/>
              <w:r w:rsidR="00D270BD" w:rsidRPr="0043528D">
                <w:rPr>
                  <w:rStyle w:val="Hyperlink"/>
                  <w:rFonts w:eastAsia="Calibri"/>
                  <w:b/>
                  <w:bCs/>
                  <w:color w:val="000000" w:themeColor="text1"/>
                  <w:sz w:val="18"/>
                  <w:szCs w:val="18"/>
                  <w:u w:val="none"/>
                </w:rPr>
                <w:t>දෙවියන්ගේ</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නැවත</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ගොඩනැඟීමේ</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ක්රියාවලිය</w:t>
              </w:r>
              <w:proofErr w:type="spellEnd"/>
            </w:hyperlink>
            <w:r w:rsidR="00D270BD" w:rsidRPr="0043528D">
              <w:rPr>
                <w:rFonts w:eastAsia="Calibri"/>
                <w:b/>
                <w:bCs/>
                <w:color w:val="000000" w:themeColor="text1"/>
                <w:sz w:val="18"/>
                <w:szCs w:val="18"/>
              </w:rPr>
              <w:br/>
            </w:r>
            <w:hyperlink r:id="rId46">
              <w:proofErr w:type="spellStart"/>
              <w:r w:rsidR="00D270BD" w:rsidRPr="0043528D">
                <w:rPr>
                  <w:rStyle w:val="Hyperlink"/>
                  <w:rFonts w:eastAsia="Calibri"/>
                  <w:b/>
                  <w:bCs/>
                  <w:color w:val="000000" w:themeColor="text1"/>
                  <w:sz w:val="18"/>
                  <w:szCs w:val="18"/>
                  <w:u w:val="none"/>
                </w:rPr>
                <w:t>මෙතෙක්</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අසන</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ලද</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විශිෂ්ටතම</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ප්‍රශ්න</w:t>
              </w:r>
              <w:proofErr w:type="spellEnd"/>
            </w:hyperlink>
            <w:r w:rsidR="00D270BD" w:rsidRPr="0043528D">
              <w:rPr>
                <w:rFonts w:eastAsia="Calibri"/>
                <w:b/>
                <w:bCs/>
                <w:color w:val="000000" w:themeColor="text1"/>
                <w:sz w:val="18"/>
                <w:szCs w:val="18"/>
              </w:rPr>
              <w:br/>
            </w:r>
            <w:hyperlink r:id="rId47">
              <w:proofErr w:type="spellStart"/>
              <w:r w:rsidR="00D270BD" w:rsidRPr="00FB25BC">
                <w:rPr>
                  <w:rStyle w:val="Hyperlink"/>
                  <w:rFonts w:eastAsia="Calibri"/>
                  <w:b/>
                  <w:bCs/>
                  <w:color w:val="000000" w:themeColor="text1"/>
                  <w:sz w:val="18"/>
                  <w:szCs w:val="18"/>
                  <w:u w:val="none"/>
                </w:rPr>
                <w:t>ජීවන</w:t>
              </w:r>
            </w:hyperlink>
            <w:r w:rsidR="00D270BD" w:rsidRPr="00FB25BC">
              <w:rPr>
                <w:rStyle w:val="Hyperlink"/>
                <w:rFonts w:eastAsia="Calibri"/>
                <w:b/>
                <w:bCs/>
                <w:color w:val="000000" w:themeColor="text1"/>
                <w:sz w:val="18"/>
                <w:szCs w:val="18"/>
                <w:u w:val="none"/>
              </w:rPr>
              <w:t>ක්රිස්තුස්</w:t>
            </w:r>
            <w:proofErr w:type="spellEnd"/>
            <w:r w:rsidR="00D270BD" w:rsidRPr="00FB25BC">
              <w:rPr>
                <w:rStyle w:val="Hyperlink"/>
                <w:rFonts w:eastAsia="Calibri"/>
                <w:b/>
                <w:bCs/>
                <w:color w:val="000000" w:themeColor="text1"/>
                <w:sz w:val="18"/>
                <w:szCs w:val="18"/>
                <w:u w:val="none"/>
              </w:rPr>
              <w:t xml:space="preserve"> </w:t>
            </w:r>
            <w:proofErr w:type="spellStart"/>
            <w:r w:rsidR="00D270BD" w:rsidRPr="00FB25BC">
              <w:rPr>
                <w:rStyle w:val="Hyperlink"/>
                <w:rFonts w:eastAsia="Calibri"/>
                <w:b/>
                <w:bCs/>
                <w:color w:val="000000" w:themeColor="text1"/>
                <w:sz w:val="18"/>
                <w:szCs w:val="18"/>
                <w:u w:val="none"/>
              </w:rPr>
              <w:t>වහන්සේ</w:t>
            </w:r>
            <w:proofErr w:type="spellEnd"/>
            <w:r w:rsidR="00D270BD" w:rsidRPr="00FB25BC">
              <w:rPr>
                <w:rStyle w:val="Hyperlink"/>
                <w:rFonts w:eastAsia="Calibri"/>
                <w:b/>
                <w:bCs/>
                <w:color w:val="000000" w:themeColor="text1"/>
                <w:sz w:val="18"/>
                <w:szCs w:val="18"/>
                <w:u w:val="none"/>
              </w:rPr>
              <w:t xml:space="preserve"> </w:t>
            </w:r>
            <w:proofErr w:type="spellStart"/>
            <w:r w:rsidR="00D270BD" w:rsidRPr="00FB25BC">
              <w:rPr>
                <w:rStyle w:val="Hyperlink"/>
                <w:rFonts w:eastAsia="Calibri"/>
                <w:b/>
                <w:bCs/>
                <w:color w:val="000000" w:themeColor="text1"/>
                <w:sz w:val="18"/>
                <w:szCs w:val="18"/>
                <w:u w:val="none"/>
              </w:rPr>
              <w:t>තුළ</w:t>
            </w:r>
            <w:proofErr w:type="spellEnd"/>
            <w:r w:rsidR="00D270BD" w:rsidRPr="00FB25BC">
              <w:rPr>
                <w:rStyle w:val="Hyperlink"/>
                <w:rFonts w:eastAsia="Calibri"/>
                <w:b/>
                <w:bCs/>
                <w:color w:val="000000" w:themeColor="text1"/>
                <w:sz w:val="18"/>
                <w:szCs w:val="18"/>
                <w:u w:val="none"/>
              </w:rPr>
              <w:t xml:space="preserve"> </w:t>
            </w:r>
            <w:proofErr w:type="spellStart"/>
            <w:r w:rsidR="00D270BD" w:rsidRPr="00FB25BC">
              <w:rPr>
                <w:rStyle w:val="Hyperlink"/>
                <w:rFonts w:eastAsia="Calibri"/>
                <w:b/>
                <w:bCs/>
                <w:color w:val="000000" w:themeColor="text1"/>
                <w:sz w:val="18"/>
                <w:szCs w:val="18"/>
                <w:u w:val="none"/>
              </w:rPr>
              <w:t>එකිනෙකා</w:t>
            </w:r>
            <w:proofErr w:type="spellEnd"/>
            <w:r w:rsidR="00D270BD" w:rsidRPr="00FB25BC">
              <w:rPr>
                <w:rStyle w:val="Hyperlink"/>
                <w:rFonts w:eastAsia="Calibri"/>
                <w:b/>
                <w:bCs/>
                <w:color w:val="000000" w:themeColor="text1"/>
                <w:sz w:val="18"/>
                <w:szCs w:val="18"/>
                <w:u w:val="none"/>
              </w:rPr>
              <w:t xml:space="preserve"> </w:t>
            </w:r>
            <w:proofErr w:type="spellStart"/>
            <w:r w:rsidR="00D270BD" w:rsidRPr="00FB25BC">
              <w:rPr>
                <w:rStyle w:val="Hyperlink"/>
                <w:rFonts w:eastAsia="Calibri"/>
                <w:b/>
                <w:bCs/>
                <w:color w:val="000000" w:themeColor="text1"/>
                <w:sz w:val="18"/>
                <w:szCs w:val="18"/>
                <w:u w:val="none"/>
              </w:rPr>
              <w:t>සඳහා</w:t>
            </w:r>
            <w:proofErr w:type="spellEnd"/>
            <w:r w:rsidR="00D270BD" w:rsidRPr="00FB25BC">
              <w:rPr>
                <w:rFonts w:eastAsia="Calibri"/>
                <w:b/>
                <w:bCs/>
                <w:color w:val="000000" w:themeColor="text1"/>
                <w:sz w:val="18"/>
                <w:szCs w:val="18"/>
              </w:rPr>
              <w:br/>
            </w:r>
            <w:hyperlink r:id="rId48">
              <w:proofErr w:type="spellStart"/>
              <w:r w:rsidR="00D270BD" w:rsidRPr="0043528D">
                <w:rPr>
                  <w:rStyle w:val="Hyperlink"/>
                  <w:rFonts w:eastAsia="Calibri"/>
                  <w:b/>
                  <w:bCs/>
                  <w:color w:val="000000" w:themeColor="text1"/>
                  <w:sz w:val="18"/>
                  <w:szCs w:val="18"/>
                  <w:u w:val="none"/>
                </w:rPr>
                <w:t>උපරිම</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ජීවිතයක්</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ගත</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කිරීම</w:t>
              </w:r>
              <w:proofErr w:type="spellEnd"/>
            </w:hyperlink>
            <w:r w:rsidR="00D270BD" w:rsidRPr="0043528D">
              <w:rPr>
                <w:rFonts w:eastAsia="Calibri"/>
                <w:b/>
                <w:bCs/>
                <w:color w:val="000000" w:themeColor="text1"/>
                <w:sz w:val="18"/>
                <w:szCs w:val="18"/>
              </w:rPr>
              <w:br/>
            </w:r>
            <w:hyperlink r:id="rId49">
              <w:r w:rsidR="00D270BD" w:rsidRPr="0043528D">
                <w:rPr>
                  <w:rStyle w:val="Hyperlink"/>
                  <w:rFonts w:eastAsia="Calibri"/>
                  <w:b/>
                  <w:bCs/>
                  <w:color w:val="000000" w:themeColor="text1"/>
                  <w:sz w:val="18"/>
                  <w:szCs w:val="18"/>
                  <w:u w:val="none"/>
                </w:rPr>
                <w:t>Promises Now and For Evermore</w:t>
              </w:r>
            </w:hyperlink>
            <w:r w:rsidR="00D270BD" w:rsidRPr="0043528D">
              <w:rPr>
                <w:rFonts w:eastAsia="Calibri"/>
                <w:b/>
                <w:bCs/>
                <w:color w:val="000000" w:themeColor="text1"/>
                <w:sz w:val="18"/>
                <w:szCs w:val="18"/>
              </w:rPr>
              <w:br/>
            </w:r>
            <w:hyperlink r:id="rId50">
              <w:proofErr w:type="spellStart"/>
              <w:r w:rsidR="00D270BD" w:rsidRPr="0043528D">
                <w:rPr>
                  <w:rStyle w:val="Hyperlink"/>
                  <w:rFonts w:eastAsia="Calibri"/>
                  <w:b/>
                  <w:bCs/>
                  <w:color w:val="000000" w:themeColor="text1"/>
                  <w:sz w:val="18"/>
                  <w:szCs w:val="18"/>
                  <w:u w:val="none"/>
                </w:rPr>
                <w:t>සැබෑ</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මිනිසුන්</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දේව</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භක්තික</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මිනිසුන්ය</w:t>
              </w:r>
              <w:proofErr w:type="spellEnd"/>
            </w:hyperlink>
            <w:r w:rsidR="00D270BD" w:rsidRPr="0043528D">
              <w:rPr>
                <w:rFonts w:eastAsia="Calibri"/>
                <w:b/>
                <w:bCs/>
                <w:color w:val="000000" w:themeColor="text1"/>
                <w:sz w:val="18"/>
                <w:szCs w:val="18"/>
              </w:rPr>
              <w:br/>
            </w:r>
            <w:hyperlink r:id="rId51">
              <w:proofErr w:type="spellStart"/>
              <w:r w:rsidR="00D270BD" w:rsidRPr="0043528D">
                <w:rPr>
                  <w:rStyle w:val="Hyperlink"/>
                  <w:rFonts w:eastAsia="Calibri"/>
                  <w:b/>
                  <w:bCs/>
                  <w:color w:val="000000" w:themeColor="text1"/>
                  <w:sz w:val="18"/>
                  <w:szCs w:val="18"/>
                  <w:u w:val="none"/>
                </w:rPr>
                <w:t>ජීවිතයේ</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අපූරු</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වචන</w:t>
              </w:r>
              <w:proofErr w:type="spellEnd"/>
            </w:hyperlink>
          </w:p>
          <w:p w14:paraId="48738B0E" w14:textId="77777777" w:rsidR="00D270BD" w:rsidRPr="00341066" w:rsidRDefault="00D270BD" w:rsidP="0098609D">
            <w:pPr>
              <w:spacing w:line="360" w:lineRule="atLeast"/>
              <w:rPr>
                <w:color w:val="000000" w:themeColor="text1"/>
                <w:sz w:val="20"/>
                <w:szCs w:val="20"/>
              </w:rPr>
            </w:pPr>
            <w:proofErr w:type="spellStart"/>
            <w:r w:rsidRPr="00341066">
              <w:rPr>
                <w:rFonts w:eastAsia="Calibri"/>
                <w:b/>
                <w:bCs/>
                <w:color w:val="000000" w:themeColor="text1"/>
                <w:sz w:val="20"/>
                <w:szCs w:val="20"/>
              </w:rPr>
              <w:t>පාඨමාලා</w:t>
            </w:r>
            <w:proofErr w:type="spellEnd"/>
            <w:r w:rsidRPr="00341066">
              <w:rPr>
                <w:rFonts w:eastAsia="Calibri"/>
                <w:b/>
                <w:bCs/>
                <w:color w:val="000000" w:themeColor="text1"/>
                <w:sz w:val="20"/>
                <w:szCs w:val="20"/>
              </w:rPr>
              <w:t xml:space="preserve"> 6 - </w:t>
            </w:r>
            <w:proofErr w:type="spellStart"/>
            <w:r w:rsidRPr="00341066">
              <w:rPr>
                <w:rFonts w:eastAsia="Calibri"/>
                <w:b/>
                <w:bCs/>
                <w:color w:val="000000" w:themeColor="text1"/>
                <w:sz w:val="20"/>
                <w:szCs w:val="20"/>
              </w:rPr>
              <w:t>බයිබල්</w:t>
            </w:r>
            <w:proofErr w:type="spellEnd"/>
            <w:r w:rsidRPr="00341066">
              <w:rPr>
                <w:rFonts w:eastAsia="Calibri"/>
                <w:b/>
                <w:bCs/>
                <w:color w:val="000000" w:themeColor="text1"/>
                <w:sz w:val="20"/>
                <w:szCs w:val="20"/>
              </w:rPr>
              <w:t xml:space="preserve"> </w:t>
            </w:r>
            <w:proofErr w:type="spellStart"/>
            <w:r w:rsidRPr="00341066">
              <w:rPr>
                <w:rFonts w:eastAsia="Calibri"/>
                <w:b/>
                <w:bCs/>
                <w:color w:val="000000" w:themeColor="text1"/>
                <w:sz w:val="20"/>
                <w:szCs w:val="20"/>
              </w:rPr>
              <w:t>විශාරදයෙකු</w:t>
            </w:r>
            <w:proofErr w:type="spellEnd"/>
            <w:r w:rsidRPr="00341066">
              <w:rPr>
                <w:rFonts w:eastAsia="Calibri"/>
                <w:b/>
                <w:bCs/>
                <w:color w:val="000000" w:themeColor="text1"/>
                <w:sz w:val="20"/>
                <w:szCs w:val="20"/>
              </w:rPr>
              <w:t xml:space="preserve"> </w:t>
            </w:r>
            <w:proofErr w:type="spellStart"/>
            <w:r w:rsidRPr="00341066">
              <w:rPr>
                <w:rFonts w:eastAsia="Calibri"/>
                <w:b/>
                <w:bCs/>
                <w:color w:val="000000" w:themeColor="text1"/>
                <w:sz w:val="20"/>
                <w:szCs w:val="20"/>
              </w:rPr>
              <w:t>වීම</w:t>
            </w:r>
            <w:proofErr w:type="spellEnd"/>
          </w:p>
          <w:p w14:paraId="13AA64BE" w14:textId="77777777" w:rsidR="00D270BD" w:rsidRPr="0043528D" w:rsidRDefault="00EE0BF1" w:rsidP="0098609D">
            <w:pPr>
              <w:ind w:left="164" w:hanging="74"/>
              <w:rPr>
                <w:b/>
                <w:bCs/>
                <w:color w:val="000000" w:themeColor="text1"/>
                <w:sz w:val="18"/>
                <w:szCs w:val="18"/>
              </w:rPr>
            </w:pPr>
            <w:r>
              <w:rPr>
                <w:sz w:val="18"/>
                <w:szCs w:val="18"/>
              </w:rPr>
              <w:t xml:space="preserve"> </w:t>
            </w:r>
            <w:hyperlink r:id="rId52">
              <w:proofErr w:type="spellStart"/>
              <w:r w:rsidR="00D270BD" w:rsidRPr="0043528D">
                <w:rPr>
                  <w:rStyle w:val="Hyperlink"/>
                  <w:rFonts w:eastAsia="Calibri"/>
                  <w:b/>
                  <w:bCs/>
                  <w:color w:val="000000" w:themeColor="text1"/>
                  <w:sz w:val="18"/>
                  <w:szCs w:val="18"/>
                  <w:u w:val="none"/>
                </w:rPr>
                <w:t>සෙවනැලි</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වර්ග</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සහ</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අනාවැකි</w:t>
              </w:r>
              <w:proofErr w:type="spellEnd"/>
            </w:hyperlink>
            <w:r w:rsidR="00D270BD" w:rsidRPr="0043528D">
              <w:rPr>
                <w:rFonts w:eastAsia="Calibri"/>
                <w:b/>
                <w:bCs/>
                <w:color w:val="000000" w:themeColor="text1"/>
                <w:sz w:val="18"/>
                <w:szCs w:val="18"/>
              </w:rPr>
              <w:br/>
            </w:r>
            <w:hyperlink r:id="rId53">
              <w:proofErr w:type="spellStart"/>
              <w:r w:rsidR="00D270BD" w:rsidRPr="0043528D">
                <w:rPr>
                  <w:rStyle w:val="Hyperlink"/>
                  <w:rFonts w:eastAsia="Calibri"/>
                  <w:b/>
                  <w:bCs/>
                  <w:color w:val="000000" w:themeColor="text1"/>
                  <w:sz w:val="18"/>
                  <w:szCs w:val="18"/>
                  <w:u w:val="none"/>
                </w:rPr>
                <w:t>ශුද්ධාත්මයාණන්</w:t>
              </w:r>
              <w:proofErr w:type="spellEnd"/>
            </w:hyperlink>
            <w:r w:rsidR="00D270BD" w:rsidRPr="0043528D">
              <w:rPr>
                <w:rFonts w:eastAsia="Calibri"/>
                <w:b/>
                <w:bCs/>
                <w:color w:val="000000" w:themeColor="text1"/>
                <w:sz w:val="18"/>
                <w:szCs w:val="18"/>
              </w:rPr>
              <w:br/>
            </w:r>
            <w:hyperlink r:id="rId54">
              <w:proofErr w:type="spellStart"/>
              <w:r w:rsidR="00D270BD" w:rsidRPr="0043528D">
                <w:rPr>
                  <w:rStyle w:val="Hyperlink"/>
                  <w:rFonts w:eastAsia="Calibri"/>
                  <w:b/>
                  <w:bCs/>
                  <w:color w:val="000000" w:themeColor="text1"/>
                  <w:sz w:val="18"/>
                  <w:szCs w:val="18"/>
                  <w:u w:val="none"/>
                </w:rPr>
                <w:t>ඩැනියෙල්</w:t>
              </w:r>
              <w:proofErr w:type="spellEnd"/>
            </w:hyperlink>
            <w:r w:rsidR="00D270BD" w:rsidRPr="0043528D">
              <w:rPr>
                <w:rFonts w:eastAsia="Calibri"/>
                <w:b/>
                <w:bCs/>
                <w:color w:val="000000" w:themeColor="text1"/>
                <w:sz w:val="18"/>
                <w:szCs w:val="18"/>
              </w:rPr>
              <w:br/>
            </w:r>
            <w:hyperlink r:id="rId55">
              <w:proofErr w:type="spellStart"/>
              <w:r w:rsidR="00D270BD" w:rsidRPr="0043528D">
                <w:rPr>
                  <w:rStyle w:val="Hyperlink"/>
                  <w:rFonts w:eastAsia="Calibri"/>
                  <w:b/>
                  <w:bCs/>
                  <w:color w:val="000000" w:themeColor="text1"/>
                  <w:sz w:val="18"/>
                  <w:szCs w:val="18"/>
                  <w:u w:val="none"/>
                </w:rPr>
                <w:t>යේසුස්</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ක්රිස්තුස්ගේ</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එළිදරව්ව</w:t>
              </w:r>
              <w:proofErr w:type="spellEnd"/>
            </w:hyperlink>
            <w:r w:rsidR="00D270BD" w:rsidRPr="0043528D">
              <w:rPr>
                <w:rFonts w:eastAsia="Calibri"/>
                <w:b/>
                <w:bCs/>
                <w:color w:val="000000" w:themeColor="text1"/>
                <w:sz w:val="18"/>
                <w:szCs w:val="18"/>
              </w:rPr>
              <w:br/>
            </w:r>
            <w:hyperlink r:id="rId56">
              <w:proofErr w:type="spellStart"/>
              <w:r w:rsidR="00D270BD" w:rsidRPr="0043528D">
                <w:rPr>
                  <w:rStyle w:val="Hyperlink"/>
                  <w:rFonts w:eastAsia="Calibri"/>
                  <w:b/>
                  <w:bCs/>
                  <w:color w:val="000000" w:themeColor="text1"/>
                  <w:sz w:val="18"/>
                  <w:szCs w:val="18"/>
                  <w:u w:val="none"/>
                </w:rPr>
                <w:t>ශුද්ධ</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ලියවිල්ලේ</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නිශ්ශබ්දතාවය</w:t>
              </w:r>
              <w:proofErr w:type="spellEnd"/>
            </w:hyperlink>
            <w:r w:rsidR="00D270BD" w:rsidRPr="0043528D">
              <w:rPr>
                <w:rFonts w:eastAsia="Calibri"/>
                <w:b/>
                <w:bCs/>
                <w:color w:val="000000" w:themeColor="text1"/>
                <w:sz w:val="18"/>
                <w:szCs w:val="18"/>
              </w:rPr>
              <w:br/>
            </w:r>
            <w:hyperlink r:id="rId57">
              <w:r w:rsidR="00D270BD" w:rsidRPr="0043528D">
                <w:rPr>
                  <w:rStyle w:val="Hyperlink"/>
                  <w:rFonts w:eastAsia="Calibri"/>
                  <w:b/>
                  <w:bCs/>
                  <w:color w:val="000000" w:themeColor="text1"/>
                  <w:sz w:val="18"/>
                  <w:szCs w:val="18"/>
                  <w:u w:val="none"/>
                </w:rPr>
                <w:t xml:space="preserve">100 </w:t>
              </w:r>
              <w:proofErr w:type="spellStart"/>
              <w:r w:rsidR="00D270BD" w:rsidRPr="0043528D">
                <w:rPr>
                  <w:rStyle w:val="Hyperlink"/>
                  <w:rFonts w:eastAsia="Calibri"/>
                  <w:b/>
                  <w:bCs/>
                  <w:color w:val="000000" w:themeColor="text1"/>
                  <w:sz w:val="18"/>
                  <w:szCs w:val="18"/>
                  <w:u w:val="none"/>
                </w:rPr>
                <w:t>සිට</w:t>
              </w:r>
              <w:proofErr w:type="spellEnd"/>
              <w:r w:rsidR="00D270BD" w:rsidRPr="0043528D">
                <w:rPr>
                  <w:rStyle w:val="Hyperlink"/>
                  <w:rFonts w:eastAsia="Calibri"/>
                  <w:b/>
                  <w:bCs/>
                  <w:color w:val="000000" w:themeColor="text1"/>
                  <w:sz w:val="18"/>
                  <w:szCs w:val="18"/>
                  <w:u w:val="none"/>
                </w:rPr>
                <w:t xml:space="preserve"> 1500 </w:t>
              </w:r>
              <w:proofErr w:type="spellStart"/>
              <w:r w:rsidR="00D270BD" w:rsidRPr="0043528D">
                <w:rPr>
                  <w:rStyle w:val="Hyperlink"/>
                  <w:rFonts w:eastAsia="Calibri"/>
                  <w:b/>
                  <w:bCs/>
                  <w:color w:val="000000" w:themeColor="text1"/>
                  <w:sz w:val="18"/>
                  <w:szCs w:val="18"/>
                  <w:u w:val="none"/>
                </w:rPr>
                <w:t>දක්වා</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ඉගැන්වීම්</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සහ</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පිළිවෙත්</w:t>
              </w:r>
              <w:proofErr w:type="spellEnd"/>
              <w:r w:rsidR="00D270BD">
                <w:rPr>
                  <w:rStyle w:val="Hyperlink"/>
                  <w:rFonts w:eastAsia="Calibri"/>
                  <w:b/>
                  <w:bCs/>
                  <w:color w:val="000000" w:themeColor="text1"/>
                  <w:sz w:val="18"/>
                  <w:szCs w:val="18"/>
                </w:rPr>
                <w:t xml:space="preserve"> </w:t>
              </w:r>
            </w:hyperlink>
            <w:r w:rsidR="00D270BD" w:rsidRPr="0043528D">
              <w:rPr>
                <w:rFonts w:eastAsia="Calibri"/>
                <w:b/>
                <w:bCs/>
                <w:color w:val="000000" w:themeColor="text1"/>
                <w:sz w:val="18"/>
                <w:szCs w:val="18"/>
              </w:rPr>
              <w:br/>
            </w:r>
            <w:hyperlink r:id="rId58">
              <w:proofErr w:type="spellStart"/>
              <w:r w:rsidR="00D270BD" w:rsidRPr="0043528D">
                <w:rPr>
                  <w:rStyle w:val="Hyperlink"/>
                  <w:rFonts w:eastAsia="Calibri"/>
                  <w:b/>
                  <w:bCs/>
                  <w:color w:val="000000" w:themeColor="text1"/>
                  <w:sz w:val="18"/>
                  <w:szCs w:val="18"/>
                  <w:u w:val="none"/>
                </w:rPr>
                <w:t>ප්රතිසංස්කරණය</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හෝ</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ප්රතිෂ්ඨාපනය</w:t>
              </w:r>
              <w:proofErr w:type="spellEnd"/>
            </w:hyperlink>
            <w:r w:rsidR="00D270BD" w:rsidRPr="0043528D">
              <w:rPr>
                <w:rFonts w:eastAsia="Calibri"/>
                <w:b/>
                <w:bCs/>
                <w:color w:val="000000" w:themeColor="text1"/>
                <w:sz w:val="18"/>
                <w:szCs w:val="18"/>
              </w:rPr>
              <w:br/>
            </w:r>
            <w:hyperlink r:id="rId59">
              <w:proofErr w:type="spellStart"/>
              <w:r w:rsidR="00D270BD" w:rsidRPr="0043528D">
                <w:rPr>
                  <w:rStyle w:val="Hyperlink"/>
                  <w:rFonts w:eastAsia="Calibri"/>
                  <w:b/>
                  <w:bCs/>
                  <w:color w:val="000000" w:themeColor="text1"/>
                  <w:sz w:val="18"/>
                  <w:szCs w:val="18"/>
                  <w:u w:val="none"/>
                </w:rPr>
                <w:t>බයිබලය</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සම්පාදනය</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කිරීම</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සහ</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පරිවර්තනය</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කිරීම</w:t>
              </w:r>
              <w:proofErr w:type="spellEnd"/>
            </w:hyperlink>
            <w:r w:rsidR="00D270BD" w:rsidRPr="0043528D">
              <w:rPr>
                <w:rFonts w:eastAsia="Calibri"/>
                <w:b/>
                <w:bCs/>
                <w:color w:val="000000" w:themeColor="text1"/>
                <w:sz w:val="18"/>
                <w:szCs w:val="18"/>
              </w:rPr>
              <w:br/>
            </w:r>
            <w:hyperlink r:id="rId60">
              <w:proofErr w:type="spellStart"/>
              <w:r w:rsidR="00D270BD" w:rsidRPr="0043528D">
                <w:rPr>
                  <w:rStyle w:val="Hyperlink"/>
                  <w:rFonts w:eastAsia="Calibri"/>
                  <w:b/>
                  <w:bCs/>
                  <w:color w:val="000000" w:themeColor="text1"/>
                  <w:sz w:val="18"/>
                  <w:szCs w:val="18"/>
                  <w:u w:val="none"/>
                </w:rPr>
                <w:t>අද</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පල්ලියේ</w:t>
              </w:r>
              <w:proofErr w:type="spellEnd"/>
              <w:r w:rsidR="00D270BD" w:rsidRPr="0043528D">
                <w:rPr>
                  <w:rStyle w:val="Hyperlink"/>
                  <w:rFonts w:eastAsia="Calibri"/>
                  <w:b/>
                  <w:bCs/>
                  <w:color w:val="000000" w:themeColor="text1"/>
                  <w:sz w:val="18"/>
                  <w:szCs w:val="18"/>
                  <w:u w:val="none"/>
                </w:rPr>
                <w:t xml:space="preserve"> </w:t>
              </w:r>
              <w:proofErr w:type="spellStart"/>
              <w:r w:rsidR="00D270BD" w:rsidRPr="0043528D">
                <w:rPr>
                  <w:rStyle w:val="Hyperlink"/>
                  <w:rFonts w:eastAsia="Calibri"/>
                  <w:b/>
                  <w:bCs/>
                  <w:color w:val="000000" w:themeColor="text1"/>
                  <w:sz w:val="18"/>
                  <w:szCs w:val="18"/>
                  <w:u w:val="none"/>
                </w:rPr>
                <w:t>පිළිවෙත්</w:t>
              </w:r>
              <w:proofErr w:type="spellEnd"/>
            </w:hyperlink>
            <w:r>
              <w:rPr>
                <w:rStyle w:val="Hyperlink"/>
                <w:rFonts w:eastAsia="Calibri"/>
                <w:b/>
                <w:bCs/>
                <w:color w:val="000000" w:themeColor="text1"/>
                <w:sz w:val="18"/>
                <w:szCs w:val="18"/>
                <w:u w:val="none"/>
              </w:rPr>
              <w:t xml:space="preserve">- </w:t>
            </w:r>
            <w:proofErr w:type="spellStart"/>
            <w:r>
              <w:rPr>
                <w:rStyle w:val="Hyperlink"/>
                <w:rFonts w:eastAsia="Calibri"/>
                <w:b/>
                <w:bCs/>
                <w:color w:val="000000" w:themeColor="text1"/>
                <w:sz w:val="18"/>
                <w:szCs w:val="18"/>
                <w:u w:val="none"/>
              </w:rPr>
              <w:t>ශුද්ධ</w:t>
            </w:r>
            <w:proofErr w:type="spellEnd"/>
            <w:r>
              <w:rPr>
                <w:rStyle w:val="Hyperlink"/>
                <w:rFonts w:eastAsia="Calibri"/>
                <w:b/>
                <w:bCs/>
                <w:color w:val="000000" w:themeColor="text1"/>
                <w:sz w:val="18"/>
                <w:szCs w:val="18"/>
                <w:u w:val="none"/>
              </w:rPr>
              <w:t xml:space="preserve"> </w:t>
            </w:r>
            <w:proofErr w:type="spellStart"/>
            <w:r>
              <w:rPr>
                <w:rStyle w:val="Hyperlink"/>
                <w:rFonts w:eastAsia="Calibri"/>
                <w:b/>
                <w:bCs/>
                <w:color w:val="000000" w:themeColor="text1"/>
                <w:sz w:val="18"/>
                <w:szCs w:val="18"/>
                <w:u w:val="none"/>
              </w:rPr>
              <w:t>ලියවිල්ල</w:t>
            </w:r>
            <w:proofErr w:type="spellEnd"/>
            <w:r>
              <w:rPr>
                <w:rStyle w:val="Hyperlink"/>
                <w:rFonts w:eastAsia="Calibri"/>
                <w:b/>
                <w:bCs/>
                <w:color w:val="000000" w:themeColor="text1"/>
                <w:sz w:val="18"/>
                <w:szCs w:val="18"/>
                <w:u w:val="none"/>
              </w:rPr>
              <w:t xml:space="preserve"> </w:t>
            </w:r>
            <w:proofErr w:type="spellStart"/>
            <w:r>
              <w:rPr>
                <w:rStyle w:val="Hyperlink"/>
                <w:rFonts w:eastAsia="Calibri"/>
                <w:b/>
                <w:bCs/>
                <w:color w:val="000000" w:themeColor="text1"/>
                <w:sz w:val="18"/>
                <w:szCs w:val="18"/>
                <w:u w:val="none"/>
              </w:rPr>
              <w:t>හෝ</w:t>
            </w:r>
            <w:proofErr w:type="spellEnd"/>
            <w:r>
              <w:rPr>
                <w:rStyle w:val="Hyperlink"/>
                <w:rFonts w:eastAsia="Calibri"/>
                <w:b/>
                <w:bCs/>
                <w:color w:val="000000" w:themeColor="text1"/>
                <w:sz w:val="18"/>
                <w:szCs w:val="18"/>
                <w:u w:val="none"/>
              </w:rPr>
              <w:t xml:space="preserve"> </w:t>
            </w:r>
            <w:proofErr w:type="spellStart"/>
            <w:r>
              <w:rPr>
                <w:rStyle w:val="Hyperlink"/>
                <w:rFonts w:eastAsia="Calibri"/>
                <w:b/>
                <w:bCs/>
                <w:color w:val="000000" w:themeColor="text1"/>
                <w:sz w:val="18"/>
                <w:szCs w:val="18"/>
                <w:u w:val="none"/>
              </w:rPr>
              <w:t>සම්ප්‍රදාය</w:t>
            </w:r>
            <w:proofErr w:type="spellEnd"/>
            <w:r>
              <w:rPr>
                <w:rStyle w:val="Hyperlink"/>
                <w:rFonts w:eastAsia="Calibri"/>
                <w:b/>
                <w:bCs/>
                <w:color w:val="000000" w:themeColor="text1"/>
                <w:sz w:val="18"/>
                <w:szCs w:val="18"/>
                <w:u w:val="none"/>
              </w:rPr>
              <w:t>?</w:t>
            </w:r>
          </w:p>
          <w:p w14:paraId="0AE77989" w14:textId="77777777" w:rsidR="00D270BD" w:rsidRPr="0043528D" w:rsidRDefault="00D270BD" w:rsidP="0098609D">
            <w:pPr>
              <w:rPr>
                <w:color w:val="000000" w:themeColor="text1"/>
              </w:rPr>
            </w:pPr>
          </w:p>
          <w:p w14:paraId="6D2E2C32" w14:textId="77777777" w:rsidR="00D270BD" w:rsidRPr="0043528D" w:rsidRDefault="00D270BD" w:rsidP="0098609D">
            <w:pPr>
              <w:spacing w:line="360" w:lineRule="atLeast"/>
              <w:ind w:left="155"/>
              <w:rPr>
                <w:color w:val="000000" w:themeColor="text1"/>
              </w:rPr>
            </w:pPr>
          </w:p>
          <w:p w14:paraId="1F62798B" w14:textId="77777777" w:rsidR="00D270BD" w:rsidRPr="003629C2" w:rsidRDefault="00000000" w:rsidP="0098609D">
            <w:pPr>
              <w:rPr>
                <w:color w:val="000000" w:themeColor="text1"/>
                <w:sz w:val="18"/>
                <w:szCs w:val="18"/>
              </w:rPr>
            </w:pPr>
            <w:hyperlink r:id="rId61">
              <w:proofErr w:type="spellStart"/>
              <w:r w:rsidR="00D270BD" w:rsidRPr="003629C2">
                <w:rPr>
                  <w:rStyle w:val="Hyperlink"/>
                  <w:rFonts w:eastAsia="Calibri"/>
                  <w:b/>
                  <w:bCs/>
                  <w:color w:val="000000" w:themeColor="text1"/>
                  <w:sz w:val="18"/>
                  <w:szCs w:val="18"/>
                  <w:u w:val="none"/>
                </w:rPr>
                <w:t>ජේසුස්</w:t>
              </w:r>
              <w:proofErr w:type="spellEnd"/>
              <w:r w:rsidR="00D270BD" w:rsidRPr="003629C2">
                <w:rPr>
                  <w:rStyle w:val="Hyperlink"/>
                  <w:rFonts w:eastAsia="Calibri"/>
                  <w:b/>
                  <w:bCs/>
                  <w:color w:val="000000" w:themeColor="text1"/>
                  <w:sz w:val="18"/>
                  <w:szCs w:val="18"/>
                  <w:u w:val="none"/>
                </w:rPr>
                <w:t xml:space="preserve"> </w:t>
              </w:r>
              <w:proofErr w:type="spellStart"/>
              <w:r w:rsidR="00D270BD" w:rsidRPr="003629C2">
                <w:rPr>
                  <w:rStyle w:val="Hyperlink"/>
                  <w:rFonts w:eastAsia="Calibri"/>
                  <w:b/>
                  <w:bCs/>
                  <w:color w:val="000000" w:themeColor="text1"/>
                  <w:sz w:val="18"/>
                  <w:szCs w:val="18"/>
                  <w:u w:val="none"/>
                </w:rPr>
                <w:t>වහන්සේගේ</w:t>
              </w:r>
              <w:proofErr w:type="spellEnd"/>
              <w:r w:rsidR="00D270BD" w:rsidRPr="003629C2">
                <w:rPr>
                  <w:rStyle w:val="Hyperlink"/>
                  <w:rFonts w:eastAsia="Calibri"/>
                  <w:b/>
                  <w:bCs/>
                  <w:color w:val="000000" w:themeColor="text1"/>
                  <w:sz w:val="18"/>
                  <w:szCs w:val="18"/>
                  <w:u w:val="none"/>
                </w:rPr>
                <w:t xml:space="preserve"> </w:t>
              </w:r>
              <w:proofErr w:type="spellStart"/>
              <w:r w:rsidR="00D270BD" w:rsidRPr="003629C2">
                <w:rPr>
                  <w:rStyle w:val="Hyperlink"/>
                  <w:rFonts w:eastAsia="Calibri"/>
                  <w:b/>
                  <w:bCs/>
                  <w:color w:val="000000" w:themeColor="text1"/>
                  <w:sz w:val="18"/>
                  <w:szCs w:val="18"/>
                  <w:u w:val="none"/>
                </w:rPr>
                <w:t>පෙළපත</w:t>
              </w:r>
              <w:proofErr w:type="spellEnd"/>
              <w:r w:rsidR="00D270BD" w:rsidRPr="003629C2">
                <w:rPr>
                  <w:rStyle w:val="Hyperlink"/>
                  <w:rFonts w:eastAsia="Calibri"/>
                  <w:b/>
                  <w:bCs/>
                  <w:color w:val="000000" w:themeColor="text1"/>
                  <w:sz w:val="18"/>
                  <w:szCs w:val="18"/>
                  <w:u w:val="none"/>
                </w:rPr>
                <w:t xml:space="preserve"> - </w:t>
              </w:r>
              <w:proofErr w:type="spellStart"/>
              <w:r w:rsidR="00D270BD" w:rsidRPr="003629C2">
                <w:rPr>
                  <w:rStyle w:val="Hyperlink"/>
                  <w:rFonts w:eastAsia="Calibri"/>
                  <w:b/>
                  <w:bCs/>
                  <w:color w:val="000000" w:themeColor="text1"/>
                  <w:sz w:val="18"/>
                  <w:szCs w:val="18"/>
                  <w:u w:val="none"/>
                </w:rPr>
                <w:t>ප්‍රස්ථාරයක්</w:t>
              </w:r>
              <w:proofErr w:type="spellEnd"/>
            </w:hyperlink>
          </w:p>
        </w:tc>
      </w:tr>
    </w:tbl>
    <w:p w14:paraId="139979E2" w14:textId="77777777" w:rsidR="00D270BD" w:rsidRDefault="00D270BD" w:rsidP="00D270BD">
      <w:pPr>
        <w:pStyle w:val="Default"/>
        <w:rPr>
          <w:rFonts w:asciiTheme="minorHAnsi" w:hAnsiTheme="minorHAnsi" w:cstheme="minorHAnsi"/>
          <w:color w:val="auto"/>
          <w:sz w:val="20"/>
          <w:szCs w:val="20"/>
        </w:rPr>
      </w:pPr>
    </w:p>
    <w:bookmarkEnd w:id="0"/>
    <w:p w14:paraId="01E59D36" w14:textId="77777777" w:rsidR="0023547F" w:rsidRPr="008C2C61" w:rsidRDefault="0023547F" w:rsidP="0023547F">
      <w:pPr>
        <w:pStyle w:val="Default"/>
        <w:rPr>
          <w:rFonts w:asciiTheme="minorHAnsi" w:hAnsiTheme="minorHAnsi" w:cstheme="minorHAnsi"/>
          <w:color w:val="auto"/>
        </w:rPr>
      </w:pPr>
      <w:proofErr w:type="spellStart"/>
      <w:r w:rsidRPr="00EE0BF1">
        <w:rPr>
          <w:color w:val="auto"/>
          <w:sz w:val="22"/>
          <w:szCs w:val="22"/>
        </w:rPr>
        <w:t>ජාත්‍යන්තර</w:t>
      </w:r>
      <w:proofErr w:type="spellEnd"/>
      <w:r w:rsidRPr="00EE0BF1">
        <w:rPr>
          <w:color w:val="auto"/>
          <w:sz w:val="22"/>
          <w:szCs w:val="22"/>
        </w:rPr>
        <w:t xml:space="preserve"> </w:t>
      </w:r>
      <w:proofErr w:type="spellStart"/>
      <w:r w:rsidRPr="00EE0BF1">
        <w:rPr>
          <w:color w:val="auto"/>
          <w:sz w:val="22"/>
          <w:szCs w:val="22"/>
        </w:rPr>
        <w:t>බයිබල්</w:t>
      </w:r>
      <w:proofErr w:type="spellEnd"/>
      <w:r w:rsidRPr="00EE0BF1">
        <w:rPr>
          <w:color w:val="auto"/>
          <w:sz w:val="22"/>
          <w:szCs w:val="22"/>
        </w:rPr>
        <w:t xml:space="preserve"> </w:t>
      </w:r>
      <w:proofErr w:type="spellStart"/>
      <w:r w:rsidRPr="00EE0BF1">
        <w:rPr>
          <w:color w:val="auto"/>
          <w:sz w:val="22"/>
          <w:szCs w:val="22"/>
        </w:rPr>
        <w:t>දැනුම</w:t>
      </w:r>
      <w:proofErr w:type="spellEnd"/>
      <w:r w:rsidRPr="00EE0BF1">
        <w:rPr>
          <w:color w:val="auto"/>
          <w:sz w:val="22"/>
          <w:szCs w:val="22"/>
        </w:rPr>
        <w:t xml:space="preserve"> </w:t>
      </w:r>
      <w:proofErr w:type="spellStart"/>
      <w:r w:rsidRPr="00EE0BF1">
        <w:rPr>
          <w:color w:val="auto"/>
          <w:sz w:val="22"/>
          <w:szCs w:val="22"/>
        </w:rPr>
        <w:t>ආයතනයට</w:t>
      </w:r>
      <w:proofErr w:type="spellEnd"/>
      <w:r w:rsidRPr="00EE0BF1">
        <w:rPr>
          <w:color w:val="auto"/>
          <w:sz w:val="22"/>
          <w:szCs w:val="22"/>
        </w:rPr>
        <w:t xml:space="preserve"> thebiblewayonline.com </w:t>
      </w:r>
      <w:proofErr w:type="spellStart"/>
      <w:r w:rsidRPr="00EE0BF1">
        <w:rPr>
          <w:color w:val="auto"/>
          <w:sz w:val="22"/>
          <w:szCs w:val="22"/>
        </w:rPr>
        <w:t>හි</w:t>
      </w:r>
      <w:proofErr w:type="spellEnd"/>
      <w:r w:rsidRPr="00EE0BF1">
        <w:rPr>
          <w:color w:val="auto"/>
          <w:sz w:val="22"/>
          <w:szCs w:val="22"/>
        </w:rPr>
        <w:t xml:space="preserve"> </w:t>
      </w:r>
      <w:proofErr w:type="spellStart"/>
      <w:r w:rsidRPr="00EE0BF1">
        <w:rPr>
          <w:color w:val="auto"/>
          <w:sz w:val="22"/>
          <w:szCs w:val="22"/>
        </w:rPr>
        <w:t>වෙනත්</w:t>
      </w:r>
      <w:proofErr w:type="spellEnd"/>
      <w:r w:rsidRPr="00EE0BF1">
        <w:rPr>
          <w:color w:val="auto"/>
          <w:sz w:val="22"/>
          <w:szCs w:val="22"/>
        </w:rPr>
        <w:t xml:space="preserve"> </w:t>
      </w:r>
      <w:proofErr w:type="spellStart"/>
      <w:r w:rsidRPr="00EE0BF1">
        <w:rPr>
          <w:color w:val="auto"/>
          <w:sz w:val="22"/>
          <w:szCs w:val="22"/>
        </w:rPr>
        <w:t>භාෂාවලට</w:t>
      </w:r>
      <w:proofErr w:type="spellEnd"/>
      <w:r w:rsidRPr="00EE0BF1">
        <w:rPr>
          <w:color w:val="auto"/>
          <w:sz w:val="22"/>
          <w:szCs w:val="22"/>
        </w:rPr>
        <w:t xml:space="preserve"> </w:t>
      </w:r>
      <w:proofErr w:type="spellStart"/>
      <w:r w:rsidRPr="00EE0BF1">
        <w:rPr>
          <w:color w:val="auto"/>
          <w:sz w:val="22"/>
          <w:szCs w:val="22"/>
        </w:rPr>
        <w:t>සබැඳි</w:t>
      </w:r>
      <w:proofErr w:type="spellEnd"/>
      <w:r w:rsidRPr="00EE0BF1">
        <w:rPr>
          <w:color w:val="auto"/>
          <w:sz w:val="22"/>
          <w:szCs w:val="22"/>
        </w:rPr>
        <w:t xml:space="preserve"> </w:t>
      </w:r>
      <w:proofErr w:type="spellStart"/>
      <w:r w:rsidRPr="00EE0BF1">
        <w:rPr>
          <w:color w:val="auto"/>
          <w:sz w:val="22"/>
          <w:szCs w:val="22"/>
        </w:rPr>
        <w:t>ඇත</w:t>
      </w:r>
      <w:proofErr w:type="spellEnd"/>
      <w:r w:rsidRPr="00D270BD">
        <w:rPr>
          <w:rFonts w:asciiTheme="minorHAnsi" w:hAnsiTheme="minorHAnsi" w:cstheme="minorHAnsi"/>
          <w:color w:val="auto"/>
          <w:sz w:val="20"/>
          <w:szCs w:val="20"/>
        </w:rPr>
        <w:t>.</w:t>
      </w:r>
    </w:p>
    <w:bookmarkEnd w:id="1"/>
    <w:bookmarkEnd w:id="21"/>
    <w:p w14:paraId="60CCC661" w14:textId="77777777" w:rsidR="00D270BD" w:rsidRPr="008C2C61" w:rsidRDefault="00D270BD" w:rsidP="0023547F">
      <w:pPr>
        <w:pStyle w:val="Default"/>
        <w:rPr>
          <w:rFonts w:asciiTheme="minorHAnsi" w:hAnsiTheme="minorHAnsi" w:cstheme="minorHAnsi"/>
          <w:color w:val="auto"/>
        </w:rPr>
      </w:pPr>
    </w:p>
    <w:p w14:paraId="2AE36610" w14:textId="77777777" w:rsidR="00EE0BF1" w:rsidRPr="008C2C61" w:rsidRDefault="00EE0BF1">
      <w:pPr>
        <w:pStyle w:val="Default"/>
        <w:rPr>
          <w:rFonts w:asciiTheme="minorHAnsi" w:hAnsiTheme="minorHAnsi" w:cstheme="minorHAnsi"/>
          <w:color w:val="auto"/>
        </w:rPr>
      </w:pPr>
    </w:p>
    <w:sectPr w:rsidR="00EE0BF1" w:rsidRPr="008C2C61" w:rsidSect="00EE0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Vrinda">
    <w:altName w:val="Calibri"/>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Light">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7055"/>
    <w:multiLevelType w:val="hybridMultilevel"/>
    <w:tmpl w:val="123261CA"/>
    <w:lvl w:ilvl="0" w:tplc="FFFFFFFF">
      <w:start w:val="1"/>
      <w:numFmt w:val="decimal"/>
      <w:lvlText w:val="%1."/>
      <w:lvlJc w:val="left"/>
      <w:pPr>
        <w:ind w:left="81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DD0E7A"/>
    <w:multiLevelType w:val="hybridMultilevel"/>
    <w:tmpl w:val="BE347820"/>
    <w:lvl w:ilvl="0" w:tplc="BF4A014A">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 w15:restartNumberingAfterBreak="0">
    <w:nsid w:val="139F759A"/>
    <w:multiLevelType w:val="hybridMultilevel"/>
    <w:tmpl w:val="CE44930C"/>
    <w:lvl w:ilvl="0" w:tplc="FFFFFFFF">
      <w:start w:val="1"/>
      <w:numFmt w:val="decimal"/>
      <w:lvlText w:val="%1."/>
      <w:lvlJc w:val="left"/>
      <w:pPr>
        <w:ind w:left="81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4D50C4"/>
    <w:multiLevelType w:val="hybridMultilevel"/>
    <w:tmpl w:val="900A4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B494E"/>
    <w:multiLevelType w:val="hybridMultilevel"/>
    <w:tmpl w:val="81201E02"/>
    <w:lvl w:ilvl="0" w:tplc="B70830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627BB"/>
    <w:multiLevelType w:val="hybridMultilevel"/>
    <w:tmpl w:val="5D0C0B54"/>
    <w:lvl w:ilvl="0" w:tplc="5672B54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B7E1C"/>
    <w:multiLevelType w:val="hybridMultilevel"/>
    <w:tmpl w:val="E31C671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91DF6"/>
    <w:multiLevelType w:val="hybridMultilevel"/>
    <w:tmpl w:val="AC8C0C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F0BFA"/>
    <w:multiLevelType w:val="hybridMultilevel"/>
    <w:tmpl w:val="77BCC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92E04"/>
    <w:multiLevelType w:val="hybridMultilevel"/>
    <w:tmpl w:val="3FF89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831A9"/>
    <w:multiLevelType w:val="hybridMultilevel"/>
    <w:tmpl w:val="FA28815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73DC3"/>
    <w:multiLevelType w:val="hybridMultilevel"/>
    <w:tmpl w:val="26968FD6"/>
    <w:lvl w:ilvl="0" w:tplc="1FF45DF0">
      <w:start w:val="1"/>
      <w:numFmt w:val="decimal"/>
      <w:lvlText w:val="%1."/>
      <w:lvlJc w:val="left"/>
      <w:rPr>
        <w:rFonts w:ascii="Times New Roman" w:eastAsia="MS Gothic" w:hAnsi="Times New Roman"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06F15"/>
    <w:multiLevelType w:val="hybridMultilevel"/>
    <w:tmpl w:val="420AEEAA"/>
    <w:lvl w:ilvl="0" w:tplc="5260A5E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32F931D0"/>
    <w:multiLevelType w:val="hybridMultilevel"/>
    <w:tmpl w:val="9FBA5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144BD"/>
    <w:multiLevelType w:val="hybridMultilevel"/>
    <w:tmpl w:val="FBEE8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F37253"/>
    <w:multiLevelType w:val="hybridMultilevel"/>
    <w:tmpl w:val="5CCEDB9A"/>
    <w:lvl w:ilvl="0" w:tplc="04090001">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Wingdings" w:hAnsi="Wingdings" w:cs="Wingdings" w:hint="default"/>
      </w:rPr>
    </w:lvl>
    <w:lvl w:ilvl="2" w:tplc="04090005" w:tentative="1">
      <w:start w:val="1"/>
      <w:numFmt w:val="bullet"/>
      <w:lvlText w:val=""/>
      <w:lvlJc w:val="left"/>
      <w:pPr>
        <w:ind w:left="2430" w:hanging="360"/>
      </w:pPr>
      <w:rPr>
        <w:rFonts w:ascii="Cambria Math" w:hAnsi="Cambria Math" w:hint="default"/>
      </w:rPr>
    </w:lvl>
    <w:lvl w:ilvl="3" w:tplc="04090001" w:tentative="1">
      <w:start w:val="1"/>
      <w:numFmt w:val="bullet"/>
      <w:lvlText w:val=""/>
      <w:lvlJc w:val="left"/>
      <w:pPr>
        <w:ind w:left="3150" w:hanging="360"/>
      </w:pPr>
      <w:rPr>
        <w:rFonts w:ascii="Wingdings" w:hAnsi="Wingdings" w:hint="default"/>
      </w:rPr>
    </w:lvl>
    <w:lvl w:ilvl="4" w:tplc="04090003" w:tentative="1">
      <w:start w:val="1"/>
      <w:numFmt w:val="bullet"/>
      <w:lvlText w:val="o"/>
      <w:lvlJc w:val="left"/>
      <w:pPr>
        <w:ind w:left="3870" w:hanging="360"/>
      </w:pPr>
      <w:rPr>
        <w:rFonts w:ascii="Wingdings" w:hAnsi="Wingdings" w:cs="Wingdings" w:hint="default"/>
      </w:rPr>
    </w:lvl>
    <w:lvl w:ilvl="5" w:tplc="04090005" w:tentative="1">
      <w:start w:val="1"/>
      <w:numFmt w:val="bullet"/>
      <w:lvlText w:val=""/>
      <w:lvlJc w:val="left"/>
      <w:pPr>
        <w:ind w:left="4590" w:hanging="360"/>
      </w:pPr>
      <w:rPr>
        <w:rFonts w:ascii="Cambria Math" w:hAnsi="Cambria Math" w:hint="default"/>
      </w:rPr>
    </w:lvl>
    <w:lvl w:ilvl="6" w:tplc="04090001" w:tentative="1">
      <w:start w:val="1"/>
      <w:numFmt w:val="bullet"/>
      <w:lvlText w:val=""/>
      <w:lvlJc w:val="left"/>
      <w:pPr>
        <w:ind w:left="5310" w:hanging="360"/>
      </w:pPr>
      <w:rPr>
        <w:rFonts w:ascii="Wingdings" w:hAnsi="Wingdings" w:hint="default"/>
      </w:rPr>
    </w:lvl>
    <w:lvl w:ilvl="7" w:tplc="04090003" w:tentative="1">
      <w:start w:val="1"/>
      <w:numFmt w:val="bullet"/>
      <w:lvlText w:val="o"/>
      <w:lvlJc w:val="left"/>
      <w:pPr>
        <w:ind w:left="6030" w:hanging="360"/>
      </w:pPr>
      <w:rPr>
        <w:rFonts w:ascii="Wingdings" w:hAnsi="Wingdings" w:cs="Wingdings" w:hint="default"/>
      </w:rPr>
    </w:lvl>
    <w:lvl w:ilvl="8" w:tplc="04090005" w:tentative="1">
      <w:start w:val="1"/>
      <w:numFmt w:val="bullet"/>
      <w:lvlText w:val=""/>
      <w:lvlJc w:val="left"/>
      <w:pPr>
        <w:ind w:left="6750" w:hanging="360"/>
      </w:pPr>
      <w:rPr>
        <w:rFonts w:ascii="Cambria Math" w:hAnsi="Cambria Math" w:hint="default"/>
      </w:rPr>
    </w:lvl>
  </w:abstractNum>
  <w:abstractNum w:abstractNumId="16" w15:restartNumberingAfterBreak="0">
    <w:nsid w:val="3E9D51DF"/>
    <w:multiLevelType w:val="hybridMultilevel"/>
    <w:tmpl w:val="06147AAA"/>
    <w:lvl w:ilvl="0" w:tplc="59FC854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F3157"/>
    <w:multiLevelType w:val="hybridMultilevel"/>
    <w:tmpl w:val="F40AB080"/>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AD3DBB"/>
    <w:multiLevelType w:val="hybridMultilevel"/>
    <w:tmpl w:val="CAACA9C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Cambria Math" w:hAnsi="Cambria Math" w:hint="default"/>
      </w:rPr>
    </w:lvl>
    <w:lvl w:ilvl="3" w:tplc="04090001" w:tentative="1">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Cambria Math" w:hAnsi="Cambria Math" w:hint="default"/>
      </w:rPr>
    </w:lvl>
    <w:lvl w:ilvl="6" w:tplc="04090001" w:tentative="1">
      <w:start w:val="1"/>
      <w:numFmt w:val="bullet"/>
      <w:lvlText w:val=""/>
      <w:lvlJc w:val="left"/>
      <w:pPr>
        <w:ind w:left="5040" w:hanging="360"/>
      </w:pPr>
      <w:rPr>
        <w:rFonts w:ascii="Wingdings" w:hAnsi="Wingding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Cambria Math" w:hAnsi="Cambria Math" w:hint="default"/>
      </w:rPr>
    </w:lvl>
  </w:abstractNum>
  <w:abstractNum w:abstractNumId="19" w15:restartNumberingAfterBreak="0">
    <w:nsid w:val="45F051BB"/>
    <w:multiLevelType w:val="hybridMultilevel"/>
    <w:tmpl w:val="CE44930C"/>
    <w:lvl w:ilvl="0" w:tplc="FFFFFFFF">
      <w:start w:val="1"/>
      <w:numFmt w:val="decimal"/>
      <w:lvlText w:val="%1."/>
      <w:lvlJc w:val="left"/>
      <w:pPr>
        <w:ind w:left="81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B12222"/>
    <w:multiLevelType w:val="hybridMultilevel"/>
    <w:tmpl w:val="E09A2F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116BE8"/>
    <w:multiLevelType w:val="hybridMultilevel"/>
    <w:tmpl w:val="88940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4C0C33"/>
    <w:multiLevelType w:val="hybridMultilevel"/>
    <w:tmpl w:val="958A75F6"/>
    <w:lvl w:ilvl="0" w:tplc="D124D99E">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604C26"/>
    <w:multiLevelType w:val="hybridMultilevel"/>
    <w:tmpl w:val="50DC7FC8"/>
    <w:lvl w:ilvl="0" w:tplc="9E06E782">
      <w:start w:val="1"/>
      <w:numFmt w:val="decimal"/>
      <w:lvlText w:val="%1."/>
      <w:lvlJc w:val="left"/>
      <w:pPr>
        <w:ind w:left="63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326ADC"/>
    <w:multiLevelType w:val="hybridMultilevel"/>
    <w:tmpl w:val="11344AE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D30186"/>
    <w:multiLevelType w:val="hybridMultilevel"/>
    <w:tmpl w:val="1806F9A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D03049"/>
    <w:multiLevelType w:val="hybridMultilevel"/>
    <w:tmpl w:val="53984C46"/>
    <w:lvl w:ilvl="0" w:tplc="CA0E1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F116B9"/>
    <w:multiLevelType w:val="hybridMultilevel"/>
    <w:tmpl w:val="D9EE2498"/>
    <w:lvl w:ilvl="0" w:tplc="A28EB10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59A60E54"/>
    <w:multiLevelType w:val="hybridMultilevel"/>
    <w:tmpl w:val="7C568868"/>
    <w:lvl w:ilvl="0" w:tplc="659A3E14">
      <w:start w:val="6"/>
      <w:numFmt w:val="upperLetter"/>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6145634"/>
    <w:multiLevelType w:val="hybridMultilevel"/>
    <w:tmpl w:val="F40AB080"/>
    <w:lvl w:ilvl="0" w:tplc="A516AE6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F0CC4"/>
    <w:multiLevelType w:val="hybridMultilevel"/>
    <w:tmpl w:val="CE44930C"/>
    <w:lvl w:ilvl="0" w:tplc="678CBD6C">
      <w:start w:val="1"/>
      <w:numFmt w:val="decimal"/>
      <w:lvlText w:val="%1."/>
      <w:lvlJc w:val="left"/>
      <w:pPr>
        <w:ind w:left="81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E71571"/>
    <w:multiLevelType w:val="hybridMultilevel"/>
    <w:tmpl w:val="62F4AC54"/>
    <w:lvl w:ilvl="0" w:tplc="97704034">
      <w:start w:val="1"/>
      <w:numFmt w:val="decimal"/>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758D74BC"/>
    <w:multiLevelType w:val="hybridMultilevel"/>
    <w:tmpl w:val="5838C54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246728"/>
    <w:multiLevelType w:val="hybridMultilevel"/>
    <w:tmpl w:val="F40AB080"/>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69511053">
    <w:abstractNumId w:val="1"/>
  </w:num>
  <w:num w:numId="2" w16cid:durableId="118426562">
    <w:abstractNumId w:val="26"/>
  </w:num>
  <w:num w:numId="3" w16cid:durableId="1973633428">
    <w:abstractNumId w:val="13"/>
  </w:num>
  <w:num w:numId="4" w16cid:durableId="222329415">
    <w:abstractNumId w:val="21"/>
  </w:num>
  <w:num w:numId="5" w16cid:durableId="936598464">
    <w:abstractNumId w:val="14"/>
  </w:num>
  <w:num w:numId="6" w16cid:durableId="306857467">
    <w:abstractNumId w:val="28"/>
  </w:num>
  <w:num w:numId="7" w16cid:durableId="2015761536">
    <w:abstractNumId w:val="9"/>
  </w:num>
  <w:num w:numId="8" w16cid:durableId="800419545">
    <w:abstractNumId w:val="18"/>
  </w:num>
  <w:num w:numId="9" w16cid:durableId="1186406294">
    <w:abstractNumId w:val="3"/>
  </w:num>
  <w:num w:numId="10" w16cid:durableId="16079574">
    <w:abstractNumId w:val="8"/>
  </w:num>
  <w:num w:numId="11" w16cid:durableId="212009350">
    <w:abstractNumId w:val="15"/>
  </w:num>
  <w:num w:numId="12" w16cid:durableId="815418326">
    <w:abstractNumId w:val="4"/>
  </w:num>
  <w:num w:numId="13" w16cid:durableId="163278597">
    <w:abstractNumId w:val="24"/>
  </w:num>
  <w:num w:numId="14" w16cid:durableId="1568030170">
    <w:abstractNumId w:val="12"/>
  </w:num>
  <w:num w:numId="15" w16cid:durableId="461923976">
    <w:abstractNumId w:val="5"/>
  </w:num>
  <w:num w:numId="16" w16cid:durableId="761603777">
    <w:abstractNumId w:val="20"/>
  </w:num>
  <w:num w:numId="17" w16cid:durableId="1728257478">
    <w:abstractNumId w:val="31"/>
  </w:num>
  <w:num w:numId="18" w16cid:durableId="1674602313">
    <w:abstractNumId w:val="32"/>
  </w:num>
  <w:num w:numId="19" w16cid:durableId="636378963">
    <w:abstractNumId w:val="25"/>
  </w:num>
  <w:num w:numId="20" w16cid:durableId="839586655">
    <w:abstractNumId w:val="23"/>
  </w:num>
  <w:num w:numId="21" w16cid:durableId="1478568932">
    <w:abstractNumId w:val="10"/>
  </w:num>
  <w:num w:numId="22" w16cid:durableId="92358271">
    <w:abstractNumId w:val="16"/>
  </w:num>
  <w:num w:numId="23" w16cid:durableId="1075929669">
    <w:abstractNumId w:val="29"/>
  </w:num>
  <w:num w:numId="24" w16cid:durableId="1166558926">
    <w:abstractNumId w:val="6"/>
  </w:num>
  <w:num w:numId="25" w16cid:durableId="386035481">
    <w:abstractNumId w:val="22"/>
  </w:num>
  <w:num w:numId="26" w16cid:durableId="1762530200">
    <w:abstractNumId w:val="11"/>
  </w:num>
  <w:num w:numId="27" w16cid:durableId="1608661141">
    <w:abstractNumId w:val="17"/>
  </w:num>
  <w:num w:numId="28" w16cid:durableId="1987083952">
    <w:abstractNumId w:val="33"/>
  </w:num>
  <w:num w:numId="29" w16cid:durableId="7484033">
    <w:abstractNumId w:val="0"/>
  </w:num>
  <w:num w:numId="30" w16cid:durableId="1224609235">
    <w:abstractNumId w:val="30"/>
  </w:num>
  <w:num w:numId="31" w16cid:durableId="391657986">
    <w:abstractNumId w:val="19"/>
  </w:num>
  <w:num w:numId="32" w16cid:durableId="379861971">
    <w:abstractNumId w:val="2"/>
  </w:num>
  <w:num w:numId="33" w16cid:durableId="1438868338">
    <w:abstractNumId w:val="27"/>
  </w:num>
  <w:num w:numId="34" w16cid:durableId="16513989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BD"/>
    <w:rsid w:val="00085066"/>
    <w:rsid w:val="0023547F"/>
    <w:rsid w:val="00354A45"/>
    <w:rsid w:val="005C7555"/>
    <w:rsid w:val="00643664"/>
    <w:rsid w:val="00735D60"/>
    <w:rsid w:val="00882A60"/>
    <w:rsid w:val="008E336B"/>
    <w:rsid w:val="00B6513D"/>
    <w:rsid w:val="00BC7536"/>
    <w:rsid w:val="00C7086A"/>
    <w:rsid w:val="00C803BE"/>
    <w:rsid w:val="00D270BD"/>
    <w:rsid w:val="00DB4D18"/>
    <w:rsid w:val="00EE0BF1"/>
    <w:rsid w:val="00F9709D"/>
    <w:rsid w:val="00FB25B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6AC5"/>
  <w15:chartTrackingRefBased/>
  <w15:docId w15:val="{6E5FD3D9-94E7-402C-B5DF-5EA597E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BD"/>
    <w:rPr>
      <w:kern w:val="0"/>
      <w:szCs w:val="22"/>
      <w:lang w:bidi="ar-SA"/>
      <w14:ligatures w14:val="none"/>
    </w:rPr>
  </w:style>
  <w:style w:type="paragraph" w:styleId="Heading1">
    <w:name w:val="heading 1"/>
    <w:basedOn w:val="Normal"/>
    <w:next w:val="Normal"/>
    <w:link w:val="Heading1Char"/>
    <w:qFormat/>
    <w:rsid w:val="00C7086A"/>
    <w:pPr>
      <w:keepNext/>
      <w:overflowPunct w:val="0"/>
      <w:autoSpaceDE w:val="0"/>
      <w:autoSpaceDN w:val="0"/>
      <w:adjustRightInd w:val="0"/>
      <w:spacing w:after="0" w:line="240" w:lineRule="atLeast"/>
      <w:textAlignment w:val="baseline"/>
      <w:outlineLvl w:val="0"/>
    </w:pPr>
    <w:rPr>
      <w:rFonts w:ascii="Arial" w:eastAsia="Arial" w:hAnsi="Arial" w:cs="Arial"/>
      <w:b/>
      <w:color w:val="000000"/>
      <w:szCs w:val="20"/>
    </w:rPr>
  </w:style>
  <w:style w:type="paragraph" w:styleId="Heading2">
    <w:name w:val="heading 2"/>
    <w:basedOn w:val="Normal"/>
    <w:next w:val="Normal"/>
    <w:link w:val="Heading2Char"/>
    <w:qFormat/>
    <w:rsid w:val="00C7086A"/>
    <w:pPr>
      <w:keepNext/>
      <w:overflowPunct w:val="0"/>
      <w:autoSpaceDE w:val="0"/>
      <w:autoSpaceDN w:val="0"/>
      <w:adjustRightInd w:val="0"/>
      <w:spacing w:before="240" w:after="60" w:line="240" w:lineRule="atLeast"/>
      <w:textAlignment w:val="baseline"/>
      <w:outlineLvl w:val="1"/>
    </w:pPr>
    <w:rPr>
      <w:rFonts w:ascii="Calibri Light" w:eastAsia="Arial" w:hAnsi="Calibri Light" w:cs="Calibri Light"/>
      <w:b/>
      <w:bCs/>
      <w:i/>
      <w:iCs/>
      <w:color w:val="000000"/>
      <w:sz w:val="28"/>
      <w:szCs w:val="28"/>
    </w:rPr>
  </w:style>
  <w:style w:type="paragraph" w:styleId="Heading3">
    <w:name w:val="heading 3"/>
    <w:basedOn w:val="Normal"/>
    <w:next w:val="Normal"/>
    <w:link w:val="Heading3Char"/>
    <w:qFormat/>
    <w:rsid w:val="00C7086A"/>
    <w:pPr>
      <w:keepNext/>
      <w:overflowPunct w:val="0"/>
      <w:autoSpaceDE w:val="0"/>
      <w:autoSpaceDN w:val="0"/>
      <w:adjustRightInd w:val="0"/>
      <w:spacing w:before="240" w:after="60" w:line="240" w:lineRule="atLeast"/>
      <w:textAlignment w:val="baseline"/>
      <w:outlineLvl w:val="2"/>
    </w:pPr>
    <w:rPr>
      <w:rFonts w:ascii="Calibri Light" w:eastAsia="Arial" w:hAnsi="Calibri Light" w:cs="Calibri Light"/>
      <w:b/>
      <w:bCs/>
      <w:color w:val="000000"/>
      <w:sz w:val="26"/>
      <w:szCs w:val="26"/>
    </w:rPr>
  </w:style>
  <w:style w:type="paragraph" w:styleId="Heading4">
    <w:name w:val="heading 4"/>
    <w:basedOn w:val="Normal"/>
    <w:next w:val="Normal"/>
    <w:link w:val="Heading4Char"/>
    <w:qFormat/>
    <w:rsid w:val="00C7086A"/>
    <w:pPr>
      <w:keepNext/>
      <w:overflowPunct w:val="0"/>
      <w:autoSpaceDE w:val="0"/>
      <w:autoSpaceDN w:val="0"/>
      <w:adjustRightInd w:val="0"/>
      <w:spacing w:before="240" w:after="60" w:line="240" w:lineRule="atLeast"/>
      <w:textAlignment w:val="baseline"/>
      <w:outlineLvl w:val="3"/>
    </w:pPr>
    <w:rPr>
      <w:rFonts w:ascii="Arial" w:eastAsia="Arial" w:hAnsi="Arial" w:cs="Arial"/>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0BD"/>
    <w:pPr>
      <w:autoSpaceDE w:val="0"/>
      <w:autoSpaceDN w:val="0"/>
      <w:adjustRightInd w:val="0"/>
      <w:spacing w:after="0" w:line="240" w:lineRule="auto"/>
    </w:pPr>
    <w:rPr>
      <w:rFonts w:ascii="Times New Roman" w:hAnsi="Times New Roman" w:cs="Times New Roman"/>
      <w:color w:val="000000"/>
      <w:kern w:val="0"/>
      <w:sz w:val="24"/>
      <w:szCs w:val="24"/>
      <w:lang w:bidi="ar-SA"/>
      <w14:ligatures w14:val="none"/>
    </w:rPr>
  </w:style>
  <w:style w:type="character" w:styleId="Hyperlink">
    <w:name w:val="Hyperlink"/>
    <w:basedOn w:val="DefaultParagraphFont"/>
    <w:unhideWhenUsed/>
    <w:rsid w:val="00D270BD"/>
    <w:rPr>
      <w:color w:val="0563C1" w:themeColor="hyperlink"/>
      <w:u w:val="single"/>
    </w:rPr>
  </w:style>
  <w:style w:type="table" w:styleId="TableGrid">
    <w:name w:val="Table Grid"/>
    <w:basedOn w:val="TableNormal"/>
    <w:uiPriority w:val="39"/>
    <w:rsid w:val="00D270BD"/>
    <w:pPr>
      <w:suppressAutoHyphens/>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536"/>
    <w:pPr>
      <w:ind w:left="720"/>
      <w:contextualSpacing/>
    </w:pPr>
  </w:style>
  <w:style w:type="character" w:customStyle="1" w:styleId="Heading1Char">
    <w:name w:val="Heading 1 Char"/>
    <w:basedOn w:val="DefaultParagraphFont"/>
    <w:link w:val="Heading1"/>
    <w:rsid w:val="00C7086A"/>
    <w:rPr>
      <w:rFonts w:ascii="Arial" w:eastAsia="Arial" w:hAnsi="Arial" w:cs="Arial"/>
      <w:b/>
      <w:color w:val="000000"/>
      <w:kern w:val="0"/>
      <w:szCs w:val="20"/>
      <w:lang w:bidi="ar-SA"/>
      <w14:ligatures w14:val="none"/>
    </w:rPr>
  </w:style>
  <w:style w:type="character" w:customStyle="1" w:styleId="Heading2Char">
    <w:name w:val="Heading 2 Char"/>
    <w:basedOn w:val="DefaultParagraphFont"/>
    <w:link w:val="Heading2"/>
    <w:rsid w:val="00C7086A"/>
    <w:rPr>
      <w:rFonts w:ascii="Calibri Light" w:eastAsia="Arial" w:hAnsi="Calibri Light" w:cs="Calibri Light"/>
      <w:b/>
      <w:bCs/>
      <w:i/>
      <w:iCs/>
      <w:color w:val="000000"/>
      <w:kern w:val="0"/>
      <w:sz w:val="28"/>
      <w:lang w:bidi="ar-SA"/>
      <w14:ligatures w14:val="none"/>
    </w:rPr>
  </w:style>
  <w:style w:type="character" w:customStyle="1" w:styleId="Heading3Char">
    <w:name w:val="Heading 3 Char"/>
    <w:basedOn w:val="DefaultParagraphFont"/>
    <w:link w:val="Heading3"/>
    <w:rsid w:val="00C7086A"/>
    <w:rPr>
      <w:rFonts w:ascii="Calibri Light" w:eastAsia="Arial" w:hAnsi="Calibri Light" w:cs="Calibri Light"/>
      <w:b/>
      <w:bCs/>
      <w:color w:val="000000"/>
      <w:kern w:val="0"/>
      <w:sz w:val="26"/>
      <w:szCs w:val="26"/>
      <w:lang w:bidi="ar-SA"/>
      <w14:ligatures w14:val="none"/>
    </w:rPr>
  </w:style>
  <w:style w:type="character" w:customStyle="1" w:styleId="Heading4Char">
    <w:name w:val="Heading 4 Char"/>
    <w:basedOn w:val="DefaultParagraphFont"/>
    <w:link w:val="Heading4"/>
    <w:rsid w:val="00C7086A"/>
    <w:rPr>
      <w:rFonts w:ascii="Arial" w:eastAsia="Arial" w:hAnsi="Arial" w:cs="Arial"/>
      <w:b/>
      <w:bCs/>
      <w:color w:val="000000"/>
      <w:kern w:val="0"/>
      <w:sz w:val="28"/>
      <w:lang w:bidi="ar-SA"/>
      <w14:ligatures w14:val="none"/>
    </w:rPr>
  </w:style>
  <w:style w:type="paragraph" w:styleId="Header">
    <w:name w:val="header"/>
    <w:basedOn w:val="Normal"/>
    <w:link w:val="HeaderChar"/>
    <w:rsid w:val="00C7086A"/>
    <w:pPr>
      <w:overflowPunct w:val="0"/>
      <w:autoSpaceDE w:val="0"/>
      <w:autoSpaceDN w:val="0"/>
      <w:adjustRightInd w:val="0"/>
      <w:spacing w:after="0" w:line="240" w:lineRule="atLeast"/>
      <w:jc w:val="center"/>
      <w:textAlignment w:val="baseline"/>
    </w:pPr>
    <w:rPr>
      <w:rFonts w:ascii="Calibri Light" w:eastAsia="Arial" w:hAnsi="Calibri Light" w:cs="Arial"/>
      <w:color w:val="000000"/>
      <w:sz w:val="24"/>
      <w:szCs w:val="20"/>
    </w:rPr>
  </w:style>
  <w:style w:type="character" w:customStyle="1" w:styleId="HeaderChar">
    <w:name w:val="Header Char"/>
    <w:basedOn w:val="DefaultParagraphFont"/>
    <w:link w:val="Header"/>
    <w:rsid w:val="00C7086A"/>
    <w:rPr>
      <w:rFonts w:ascii="Calibri Light" w:eastAsia="Arial" w:hAnsi="Calibri Light" w:cs="Arial"/>
      <w:color w:val="000000"/>
      <w:kern w:val="0"/>
      <w:sz w:val="24"/>
      <w:szCs w:val="20"/>
      <w:lang w:bidi="ar-SA"/>
      <w14:ligatures w14:val="none"/>
    </w:rPr>
  </w:style>
  <w:style w:type="paragraph" w:customStyle="1" w:styleId="Ponto">
    <w:name w:val="Ponto"/>
    <w:basedOn w:val="Normal"/>
    <w:rsid w:val="00C7086A"/>
    <w:pPr>
      <w:overflowPunct w:val="0"/>
      <w:autoSpaceDE w:val="0"/>
      <w:autoSpaceDN w:val="0"/>
      <w:adjustRightInd w:val="0"/>
      <w:spacing w:before="120" w:after="0" w:line="240" w:lineRule="atLeast"/>
      <w:ind w:left="288" w:hanging="288"/>
      <w:textAlignment w:val="baseline"/>
    </w:pPr>
    <w:rPr>
      <w:rFonts w:ascii="Calibri Light" w:eastAsia="Arial" w:hAnsi="Calibri Light" w:cs="Arial"/>
      <w:color w:val="000000"/>
      <w:szCs w:val="20"/>
    </w:rPr>
  </w:style>
  <w:style w:type="paragraph" w:customStyle="1" w:styleId="Letra">
    <w:name w:val="Letra"/>
    <w:basedOn w:val="Normal"/>
    <w:rsid w:val="00C7086A"/>
    <w:pPr>
      <w:overflowPunct w:val="0"/>
      <w:autoSpaceDE w:val="0"/>
      <w:autoSpaceDN w:val="0"/>
      <w:adjustRightInd w:val="0"/>
      <w:spacing w:before="24" w:after="0" w:line="240" w:lineRule="atLeast"/>
      <w:ind w:left="576" w:hanging="288"/>
      <w:textAlignment w:val="baseline"/>
    </w:pPr>
    <w:rPr>
      <w:rFonts w:ascii="Calibri Light" w:eastAsia="Arial" w:hAnsi="Calibri Light" w:cs="Arial"/>
      <w:color w:val="000000"/>
      <w:szCs w:val="20"/>
    </w:rPr>
  </w:style>
  <w:style w:type="paragraph" w:styleId="BodyText">
    <w:name w:val="Body Text"/>
    <w:basedOn w:val="Normal"/>
    <w:link w:val="BodyTextChar"/>
    <w:rsid w:val="00C7086A"/>
    <w:pPr>
      <w:overflowPunct w:val="0"/>
      <w:autoSpaceDE w:val="0"/>
      <w:autoSpaceDN w:val="0"/>
      <w:adjustRightInd w:val="0"/>
      <w:spacing w:before="100" w:after="100" w:line="240" w:lineRule="atLeast"/>
      <w:textAlignment w:val="baseline"/>
    </w:pPr>
    <w:rPr>
      <w:rFonts w:ascii="Arial" w:eastAsia="Arial" w:hAnsi="Arial" w:cs="Arial"/>
      <w:color w:val="000000"/>
      <w:szCs w:val="20"/>
    </w:rPr>
  </w:style>
  <w:style w:type="character" w:customStyle="1" w:styleId="BodyTextChar">
    <w:name w:val="Body Text Char"/>
    <w:basedOn w:val="DefaultParagraphFont"/>
    <w:link w:val="BodyText"/>
    <w:rsid w:val="00C7086A"/>
    <w:rPr>
      <w:rFonts w:ascii="Arial" w:eastAsia="Arial" w:hAnsi="Arial" w:cs="Arial"/>
      <w:color w:val="000000"/>
      <w:kern w:val="0"/>
      <w:szCs w:val="20"/>
      <w:lang w:bidi="ar-SA"/>
      <w14:ligatures w14:val="none"/>
    </w:rPr>
  </w:style>
  <w:style w:type="paragraph" w:styleId="BodyText2">
    <w:name w:val="Body Text 2"/>
    <w:basedOn w:val="Normal"/>
    <w:link w:val="BodyText2Char"/>
    <w:rsid w:val="00C7086A"/>
    <w:pPr>
      <w:overflowPunct w:val="0"/>
      <w:autoSpaceDE w:val="0"/>
      <w:autoSpaceDN w:val="0"/>
      <w:adjustRightInd w:val="0"/>
      <w:spacing w:after="0" w:line="240" w:lineRule="atLeast"/>
      <w:textAlignment w:val="baseline"/>
    </w:pPr>
    <w:rPr>
      <w:rFonts w:ascii="Arial" w:eastAsia="Arial" w:hAnsi="Arial" w:cs="Arial"/>
      <w:b/>
      <w:color w:val="000000"/>
      <w:szCs w:val="20"/>
    </w:rPr>
  </w:style>
  <w:style w:type="character" w:customStyle="1" w:styleId="BodyText2Char">
    <w:name w:val="Body Text 2 Char"/>
    <w:basedOn w:val="DefaultParagraphFont"/>
    <w:link w:val="BodyText2"/>
    <w:rsid w:val="00C7086A"/>
    <w:rPr>
      <w:rFonts w:ascii="Arial" w:eastAsia="Arial" w:hAnsi="Arial" w:cs="Arial"/>
      <w:b/>
      <w:color w:val="000000"/>
      <w:kern w:val="0"/>
      <w:szCs w:val="20"/>
      <w:lang w:bidi="ar-SA"/>
      <w14:ligatures w14:val="none"/>
    </w:rPr>
  </w:style>
  <w:style w:type="paragraph" w:styleId="NormalWeb">
    <w:name w:val="Normal (Web)"/>
    <w:basedOn w:val="Normal"/>
    <w:rsid w:val="00C7086A"/>
    <w:pPr>
      <w:overflowPunct w:val="0"/>
      <w:autoSpaceDE w:val="0"/>
      <w:autoSpaceDN w:val="0"/>
      <w:adjustRightInd w:val="0"/>
      <w:spacing w:before="100" w:after="100" w:line="240" w:lineRule="auto"/>
      <w:textAlignment w:val="baseline"/>
    </w:pPr>
    <w:rPr>
      <w:rFonts w:ascii="Arial" w:eastAsia="Arial" w:hAnsi="Arial" w:cs="Arial"/>
      <w:sz w:val="24"/>
      <w:szCs w:val="20"/>
    </w:rPr>
  </w:style>
  <w:style w:type="character" w:customStyle="1" w:styleId="sup">
    <w:name w:val="sup"/>
    <w:basedOn w:val="DefaultParagraphFont"/>
    <w:rsid w:val="00C7086A"/>
  </w:style>
  <w:style w:type="paragraph" w:styleId="Footer">
    <w:name w:val="footer"/>
    <w:basedOn w:val="Normal"/>
    <w:link w:val="FooterChar"/>
    <w:rsid w:val="00C7086A"/>
    <w:pPr>
      <w:tabs>
        <w:tab w:val="center" w:pos="4320"/>
        <w:tab w:val="right" w:pos="8640"/>
      </w:tabs>
      <w:overflowPunct w:val="0"/>
      <w:autoSpaceDE w:val="0"/>
      <w:autoSpaceDN w:val="0"/>
      <w:adjustRightInd w:val="0"/>
      <w:spacing w:after="0" w:line="240" w:lineRule="atLeast"/>
      <w:textAlignment w:val="baseline"/>
    </w:pPr>
    <w:rPr>
      <w:rFonts w:ascii="Arial" w:eastAsia="Arial" w:hAnsi="Arial" w:cs="Arial"/>
      <w:color w:val="000000"/>
      <w:sz w:val="20"/>
      <w:szCs w:val="20"/>
    </w:rPr>
  </w:style>
  <w:style w:type="character" w:customStyle="1" w:styleId="FooterChar">
    <w:name w:val="Footer Char"/>
    <w:basedOn w:val="DefaultParagraphFont"/>
    <w:link w:val="Footer"/>
    <w:rsid w:val="00C7086A"/>
    <w:rPr>
      <w:rFonts w:ascii="Arial" w:eastAsia="Arial" w:hAnsi="Arial" w:cs="Arial"/>
      <w:color w:val="000000"/>
      <w:kern w:val="0"/>
      <w:sz w:val="20"/>
      <w:szCs w:val="20"/>
      <w:lang w:bidi="ar-SA"/>
      <w14:ligatures w14:val="none"/>
    </w:rPr>
  </w:style>
  <w:style w:type="character" w:styleId="PageNumber">
    <w:name w:val="page number"/>
    <w:basedOn w:val="DefaultParagraphFont"/>
    <w:rsid w:val="00C7086A"/>
  </w:style>
  <w:style w:type="paragraph" w:styleId="DocumentMap">
    <w:name w:val="Document Map"/>
    <w:basedOn w:val="Normal"/>
    <w:link w:val="DocumentMapChar"/>
    <w:semiHidden/>
    <w:rsid w:val="00C7086A"/>
    <w:pPr>
      <w:shd w:val="clear" w:color="auto" w:fill="000080"/>
      <w:overflowPunct w:val="0"/>
      <w:autoSpaceDE w:val="0"/>
      <w:autoSpaceDN w:val="0"/>
      <w:adjustRightInd w:val="0"/>
      <w:spacing w:after="0" w:line="240" w:lineRule="atLeast"/>
      <w:textAlignment w:val="baseline"/>
    </w:pPr>
    <w:rPr>
      <w:rFonts w:ascii="Yu Mincho Light" w:eastAsia="Arial" w:hAnsi="Yu Mincho Light" w:cs="Yu Mincho Light"/>
      <w:color w:val="000000"/>
      <w:sz w:val="20"/>
      <w:szCs w:val="20"/>
    </w:rPr>
  </w:style>
  <w:style w:type="character" w:customStyle="1" w:styleId="DocumentMapChar">
    <w:name w:val="Document Map Char"/>
    <w:basedOn w:val="DefaultParagraphFont"/>
    <w:link w:val="DocumentMap"/>
    <w:semiHidden/>
    <w:rsid w:val="00C7086A"/>
    <w:rPr>
      <w:rFonts w:ascii="Yu Mincho Light" w:eastAsia="Arial" w:hAnsi="Yu Mincho Light" w:cs="Yu Mincho Light"/>
      <w:color w:val="000000"/>
      <w:kern w:val="0"/>
      <w:sz w:val="20"/>
      <w:szCs w:val="20"/>
      <w:shd w:val="clear" w:color="auto" w:fill="000080"/>
      <w:lang w:bidi="ar-SA"/>
      <w14:ligatures w14:val="none"/>
    </w:rPr>
  </w:style>
  <w:style w:type="character" w:customStyle="1" w:styleId="rl">
    <w:name w:val="rl"/>
    <w:rsid w:val="00C7086A"/>
    <w:rPr>
      <w:color w:val="FF0000"/>
    </w:rPr>
  </w:style>
  <w:style w:type="paragraph" w:styleId="BodyTextIndent">
    <w:name w:val="Body Text Indent"/>
    <w:basedOn w:val="Normal"/>
    <w:link w:val="BodyTextIndentChar"/>
    <w:rsid w:val="00C7086A"/>
    <w:pPr>
      <w:overflowPunct w:val="0"/>
      <w:autoSpaceDE w:val="0"/>
      <w:autoSpaceDN w:val="0"/>
      <w:adjustRightInd w:val="0"/>
      <w:spacing w:after="120" w:line="240" w:lineRule="atLeast"/>
      <w:ind w:left="360"/>
      <w:textAlignment w:val="baseline"/>
    </w:pPr>
    <w:rPr>
      <w:rFonts w:ascii="Arial" w:eastAsia="Arial" w:hAnsi="Arial" w:cs="Arial"/>
      <w:color w:val="000000"/>
      <w:sz w:val="20"/>
      <w:szCs w:val="20"/>
    </w:rPr>
  </w:style>
  <w:style w:type="character" w:customStyle="1" w:styleId="BodyTextIndentChar">
    <w:name w:val="Body Text Indent Char"/>
    <w:basedOn w:val="DefaultParagraphFont"/>
    <w:link w:val="BodyTextIndent"/>
    <w:rsid w:val="00C7086A"/>
    <w:rPr>
      <w:rFonts w:ascii="Arial" w:eastAsia="Arial" w:hAnsi="Arial" w:cs="Arial"/>
      <w:color w:val="000000"/>
      <w:kern w:val="0"/>
      <w:sz w:val="20"/>
      <w:szCs w:val="20"/>
      <w:lang w:bidi="ar-SA"/>
      <w14:ligatures w14:val="none"/>
    </w:rPr>
  </w:style>
  <w:style w:type="paragraph" w:styleId="BodyTextIndent2">
    <w:name w:val="Body Text Indent 2"/>
    <w:basedOn w:val="Normal"/>
    <w:link w:val="BodyTextIndent2Char"/>
    <w:rsid w:val="00C7086A"/>
    <w:pPr>
      <w:overflowPunct w:val="0"/>
      <w:autoSpaceDE w:val="0"/>
      <w:autoSpaceDN w:val="0"/>
      <w:adjustRightInd w:val="0"/>
      <w:spacing w:after="120" w:line="480" w:lineRule="auto"/>
      <w:ind w:left="360"/>
      <w:textAlignment w:val="baseline"/>
    </w:pPr>
    <w:rPr>
      <w:rFonts w:ascii="Arial" w:eastAsia="Arial" w:hAnsi="Arial" w:cs="Arial"/>
      <w:color w:val="000000"/>
      <w:sz w:val="20"/>
      <w:szCs w:val="20"/>
    </w:rPr>
  </w:style>
  <w:style w:type="character" w:customStyle="1" w:styleId="BodyTextIndent2Char">
    <w:name w:val="Body Text Indent 2 Char"/>
    <w:basedOn w:val="DefaultParagraphFont"/>
    <w:link w:val="BodyTextIndent2"/>
    <w:rsid w:val="00C7086A"/>
    <w:rPr>
      <w:rFonts w:ascii="Arial" w:eastAsia="Arial" w:hAnsi="Arial" w:cs="Arial"/>
      <w:color w:val="000000"/>
      <w:kern w:val="0"/>
      <w:sz w:val="20"/>
      <w:szCs w:val="20"/>
      <w:lang w:bidi="ar-SA"/>
      <w14:ligatures w14:val="none"/>
    </w:rPr>
  </w:style>
  <w:style w:type="paragraph" w:styleId="BodyTextIndent3">
    <w:name w:val="Body Text Indent 3"/>
    <w:basedOn w:val="Normal"/>
    <w:link w:val="BodyTextIndent3Char"/>
    <w:rsid w:val="00C7086A"/>
    <w:pPr>
      <w:overflowPunct w:val="0"/>
      <w:autoSpaceDE w:val="0"/>
      <w:autoSpaceDN w:val="0"/>
      <w:adjustRightInd w:val="0"/>
      <w:spacing w:after="120" w:line="240" w:lineRule="atLeast"/>
      <w:ind w:left="360"/>
      <w:textAlignment w:val="baseline"/>
    </w:pPr>
    <w:rPr>
      <w:rFonts w:ascii="Arial" w:eastAsia="Arial" w:hAnsi="Arial" w:cs="Arial"/>
      <w:color w:val="000000"/>
      <w:sz w:val="16"/>
      <w:szCs w:val="16"/>
    </w:rPr>
  </w:style>
  <w:style w:type="character" w:customStyle="1" w:styleId="BodyTextIndent3Char">
    <w:name w:val="Body Text Indent 3 Char"/>
    <w:basedOn w:val="DefaultParagraphFont"/>
    <w:link w:val="BodyTextIndent3"/>
    <w:rsid w:val="00C7086A"/>
    <w:rPr>
      <w:rFonts w:ascii="Arial" w:eastAsia="Arial" w:hAnsi="Arial" w:cs="Arial"/>
      <w:color w:val="000000"/>
      <w:kern w:val="0"/>
      <w:sz w:val="16"/>
      <w:szCs w:val="16"/>
      <w:lang w:bidi="ar-SA"/>
      <w14:ligatures w14:val="none"/>
    </w:rPr>
  </w:style>
  <w:style w:type="paragraph" w:styleId="BodyText3">
    <w:name w:val="Body Text 3"/>
    <w:basedOn w:val="Normal"/>
    <w:link w:val="BodyText3Char"/>
    <w:rsid w:val="00C7086A"/>
    <w:pPr>
      <w:overflowPunct w:val="0"/>
      <w:autoSpaceDE w:val="0"/>
      <w:autoSpaceDN w:val="0"/>
      <w:adjustRightInd w:val="0"/>
      <w:spacing w:after="120" w:line="240" w:lineRule="atLeast"/>
      <w:textAlignment w:val="baseline"/>
    </w:pPr>
    <w:rPr>
      <w:rFonts w:ascii="Arial" w:eastAsia="Arial" w:hAnsi="Arial" w:cs="Arial"/>
      <w:color w:val="000000"/>
      <w:sz w:val="16"/>
      <w:szCs w:val="16"/>
    </w:rPr>
  </w:style>
  <w:style w:type="character" w:customStyle="1" w:styleId="BodyText3Char">
    <w:name w:val="Body Text 3 Char"/>
    <w:basedOn w:val="DefaultParagraphFont"/>
    <w:link w:val="BodyText3"/>
    <w:rsid w:val="00C7086A"/>
    <w:rPr>
      <w:rFonts w:ascii="Arial" w:eastAsia="Arial" w:hAnsi="Arial" w:cs="Arial"/>
      <w:color w:val="000000"/>
      <w:kern w:val="0"/>
      <w:sz w:val="16"/>
      <w:szCs w:val="16"/>
      <w:lang w:bidi="ar-SA"/>
      <w14:ligatures w14:val="none"/>
    </w:rPr>
  </w:style>
  <w:style w:type="paragraph" w:customStyle="1" w:styleId="Numero">
    <w:name w:val="Numero"/>
    <w:basedOn w:val="Letra"/>
    <w:rsid w:val="00C7086A"/>
    <w:pPr>
      <w:overflowPunct/>
      <w:autoSpaceDE/>
      <w:autoSpaceDN/>
      <w:adjustRightInd/>
      <w:spacing w:before="0"/>
      <w:ind w:left="864" w:firstLine="0"/>
      <w:textAlignment w:val="auto"/>
    </w:pPr>
    <w:rPr>
      <w:rFonts w:ascii="Arial" w:hAnsi="Arial"/>
    </w:rPr>
  </w:style>
  <w:style w:type="paragraph" w:styleId="HTMLPreformatted">
    <w:name w:val="HTML Preformatted"/>
    <w:basedOn w:val="Normal"/>
    <w:link w:val="HTMLPreformattedChar"/>
    <w:rsid w:val="00C70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Wingdings" w:eastAsia="Arial" w:hAnsi="Wingdings" w:cs="Wingdings"/>
      <w:sz w:val="20"/>
      <w:szCs w:val="20"/>
    </w:rPr>
  </w:style>
  <w:style w:type="character" w:customStyle="1" w:styleId="HTMLPreformattedChar">
    <w:name w:val="HTML Preformatted Char"/>
    <w:basedOn w:val="DefaultParagraphFont"/>
    <w:link w:val="HTMLPreformatted"/>
    <w:rsid w:val="00C7086A"/>
    <w:rPr>
      <w:rFonts w:ascii="Wingdings" w:eastAsia="Arial" w:hAnsi="Wingdings" w:cs="Wingdings"/>
      <w:kern w:val="0"/>
      <w:sz w:val="20"/>
      <w:szCs w:val="20"/>
      <w:lang w:bidi="ar-SA"/>
      <w14:ligatures w14:val="none"/>
    </w:rPr>
  </w:style>
  <w:style w:type="paragraph" w:customStyle="1" w:styleId="Style1">
    <w:name w:val="Style1"/>
    <w:basedOn w:val="Normal"/>
    <w:rsid w:val="00C7086A"/>
    <w:pPr>
      <w:overflowPunct w:val="0"/>
      <w:autoSpaceDE w:val="0"/>
      <w:autoSpaceDN w:val="0"/>
      <w:adjustRightInd w:val="0"/>
      <w:spacing w:after="0" w:line="240" w:lineRule="atLeast"/>
      <w:jc w:val="both"/>
      <w:textAlignment w:val="baseline"/>
    </w:pPr>
    <w:rPr>
      <w:rFonts w:ascii="Arial" w:eastAsia="Arial" w:hAnsi="Arial" w:cs="Arial"/>
      <w:color w:val="000000"/>
    </w:rPr>
  </w:style>
  <w:style w:type="paragraph" w:customStyle="1" w:styleId="StyleHeading3TimesNewRoman11ptJustified">
    <w:name w:val="Style Heading 3 + Times New Roman 11 pt Justified"/>
    <w:basedOn w:val="Normal"/>
    <w:rsid w:val="00C7086A"/>
    <w:pPr>
      <w:overflowPunct w:val="0"/>
      <w:autoSpaceDE w:val="0"/>
      <w:autoSpaceDN w:val="0"/>
      <w:adjustRightInd w:val="0"/>
      <w:spacing w:after="0" w:line="240" w:lineRule="atLeast"/>
      <w:jc w:val="both"/>
      <w:textAlignment w:val="baseline"/>
    </w:pPr>
    <w:rPr>
      <w:rFonts w:ascii="Arial" w:eastAsia="Arial" w:hAnsi="Arial" w:cs="Arial"/>
      <w:color w:val="000000"/>
      <w:szCs w:val="20"/>
    </w:rPr>
  </w:style>
  <w:style w:type="paragraph" w:styleId="BlockText">
    <w:name w:val="Block Text"/>
    <w:basedOn w:val="Normal"/>
    <w:rsid w:val="00C7086A"/>
    <w:pPr>
      <w:widowControl w:val="0"/>
      <w:spacing w:after="120" w:line="240" w:lineRule="auto"/>
      <w:ind w:left="1440" w:right="1440"/>
    </w:pPr>
    <w:rPr>
      <w:rFonts w:ascii="Arial" w:eastAsia="Arial" w:hAnsi="Arial" w:cs="Arial"/>
      <w:sz w:val="20"/>
      <w:szCs w:val="20"/>
    </w:rPr>
  </w:style>
  <w:style w:type="paragraph" w:styleId="PlainText">
    <w:name w:val="Plain Text"/>
    <w:basedOn w:val="Normal"/>
    <w:link w:val="PlainTextChar"/>
    <w:rsid w:val="00C7086A"/>
    <w:pPr>
      <w:spacing w:after="0" w:line="240" w:lineRule="auto"/>
    </w:pPr>
    <w:rPr>
      <w:rFonts w:ascii="Wingdings" w:eastAsia="Arial" w:hAnsi="Wingdings" w:cs="Wingdings"/>
      <w:sz w:val="20"/>
      <w:szCs w:val="20"/>
    </w:rPr>
  </w:style>
  <w:style w:type="character" w:customStyle="1" w:styleId="PlainTextChar">
    <w:name w:val="Plain Text Char"/>
    <w:basedOn w:val="DefaultParagraphFont"/>
    <w:link w:val="PlainText"/>
    <w:rsid w:val="00C7086A"/>
    <w:rPr>
      <w:rFonts w:ascii="Wingdings" w:eastAsia="Arial" w:hAnsi="Wingdings" w:cs="Wingdings"/>
      <w:kern w:val="0"/>
      <w:sz w:val="20"/>
      <w:szCs w:val="20"/>
      <w:lang w:bidi="ar-SA"/>
      <w14:ligatures w14:val="none"/>
    </w:rPr>
  </w:style>
  <w:style w:type="character" w:customStyle="1" w:styleId="q4iawc">
    <w:name w:val="q4iawc"/>
    <w:basedOn w:val="DefaultParagraphFont"/>
    <w:rsid w:val="00C7086A"/>
  </w:style>
  <w:style w:type="character" w:styleId="CommentReference">
    <w:name w:val="annotation reference"/>
    <w:rsid w:val="00C7086A"/>
    <w:rPr>
      <w:sz w:val="16"/>
      <w:szCs w:val="16"/>
    </w:rPr>
  </w:style>
  <w:style w:type="paragraph" w:styleId="CommentText">
    <w:name w:val="annotation text"/>
    <w:basedOn w:val="Normal"/>
    <w:link w:val="CommentTextChar"/>
    <w:rsid w:val="00C7086A"/>
    <w:pPr>
      <w:overflowPunct w:val="0"/>
      <w:autoSpaceDE w:val="0"/>
      <w:autoSpaceDN w:val="0"/>
      <w:adjustRightInd w:val="0"/>
      <w:spacing w:after="0" w:line="240" w:lineRule="atLeast"/>
      <w:textAlignment w:val="baseline"/>
    </w:pPr>
    <w:rPr>
      <w:rFonts w:ascii="Arial" w:eastAsia="Arial" w:hAnsi="Arial" w:cs="Arial"/>
      <w:color w:val="000000"/>
      <w:sz w:val="20"/>
      <w:szCs w:val="20"/>
    </w:rPr>
  </w:style>
  <w:style w:type="character" w:customStyle="1" w:styleId="CommentTextChar">
    <w:name w:val="Comment Text Char"/>
    <w:basedOn w:val="DefaultParagraphFont"/>
    <w:link w:val="CommentText"/>
    <w:rsid w:val="00C7086A"/>
    <w:rPr>
      <w:rFonts w:ascii="Arial" w:eastAsia="Arial" w:hAnsi="Arial" w:cs="Arial"/>
      <w:color w:val="000000"/>
      <w:kern w:val="0"/>
      <w:sz w:val="20"/>
      <w:szCs w:val="20"/>
      <w:lang w:bidi="ar-SA"/>
      <w14:ligatures w14:val="none"/>
    </w:rPr>
  </w:style>
  <w:style w:type="paragraph" w:styleId="CommentSubject">
    <w:name w:val="annotation subject"/>
    <w:basedOn w:val="CommentText"/>
    <w:next w:val="CommentText"/>
    <w:link w:val="CommentSubjectChar"/>
    <w:rsid w:val="00C7086A"/>
    <w:rPr>
      <w:b/>
      <w:bCs/>
    </w:rPr>
  </w:style>
  <w:style w:type="character" w:customStyle="1" w:styleId="CommentSubjectChar">
    <w:name w:val="Comment Subject Char"/>
    <w:basedOn w:val="CommentTextChar"/>
    <w:link w:val="CommentSubject"/>
    <w:rsid w:val="00C7086A"/>
    <w:rPr>
      <w:rFonts w:ascii="Arial" w:eastAsia="Arial" w:hAnsi="Arial" w:cs="Arial"/>
      <w:b/>
      <w:bCs/>
      <w:color w:val="000000"/>
      <w:kern w:val="0"/>
      <w:sz w:val="20"/>
      <w:szCs w:val="20"/>
      <w:lang w:bidi="ar-SA"/>
      <w14:ligatures w14:val="none"/>
    </w:rPr>
  </w:style>
  <w:style w:type="character" w:styleId="UnresolvedMention">
    <w:name w:val="Unresolved Mention"/>
    <w:uiPriority w:val="99"/>
    <w:semiHidden/>
    <w:unhideWhenUsed/>
    <w:rsid w:val="00C70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May%2025%20Backup\Biblewayonline\English\2%20colimn%20PDF\Life%20To%20Death%202%20colu,n.pdf" TargetMode="External"/><Relationship Id="rId18" Type="http://schemas.openxmlformats.org/officeDocument/2006/relationships/hyperlink" Target="file:///E:\May%2025%20Backup\Biblewayonline\English\2%20colimn%20PDF\Time%20after%20Christ%20returned%20to%20Heaven%202%20column.pdf" TargetMode="External"/><Relationship Id="rId26" Type="http://schemas.openxmlformats.org/officeDocument/2006/relationships/hyperlink" Target="file:///E:\May%2025%20Backup\Biblewayonline\English\2%20colimn%20PDF\First%20Principles-2%20column.pdf" TargetMode="External"/><Relationship Id="rId39" Type="http://schemas.openxmlformats.org/officeDocument/2006/relationships/hyperlink" Target="file:///E:\May%2025%20Backup\Biblewayonline\English\2%20colimn%20PDF\Myths%20About%20Pain%202%20column.pdf" TargetMode="External"/><Relationship Id="rId21" Type="http://schemas.openxmlformats.org/officeDocument/2006/relationships/hyperlink" Target="file:///E:\May%2025%20Backup\Biblewayonline\English\2%20colimn%20PDF\From%20Death%20To%20Life%20Through%20The%20Cross.2%20Column.pdf" TargetMode="External"/><Relationship Id="rId34" Type="http://schemas.openxmlformats.org/officeDocument/2006/relationships/hyperlink" Target="file:///C:\Users\rando\Biblewayonline\English\2%20colimn%20PDF\Summarized%20Bible%202%20Ccolumn.pdf" TargetMode="External"/><Relationship Id="rId42" Type="http://schemas.openxmlformats.org/officeDocument/2006/relationships/hyperlink" Target="file:///E:\May%2025%20Backup\Biblewayonline\English\2%20colimn%20PDF\God's%20Sabbath%202%20column.pdf" TargetMode="External"/><Relationship Id="rId47" Type="http://schemas.openxmlformats.org/officeDocument/2006/relationships/hyperlink" Target="file:///E:\May%2025%20Backup\Biblewayonline\English\2%20colimn%20PDF\One%20Another%20in%20Christ%202%20column.pdf" TargetMode="External"/><Relationship Id="rId50" Type="http://schemas.openxmlformats.org/officeDocument/2006/relationships/hyperlink" Target="file:///E:\May%2025%20Backup\Biblewayonline\English\2%20colimn%20PDF\Real%20Men%20are%20Godly%20Men%202%20column.pdf" TargetMode="External"/><Relationship Id="rId55" Type="http://schemas.openxmlformats.org/officeDocument/2006/relationships/hyperlink" Target="file:///E:\May%2025%20Backup\Biblewayonline\English\2%20colimn%20PDF\Revelation%20of%20Jesus%20Christ%20to%20His%20Apostle%20John%202%20column.pdf" TargetMode="External"/><Relationship Id="rId63"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file:///E:\May%2025%20Backup\Biblewayonline\English\2%20colimn%20PDF\Time%20Before%20Christ%202%20column.pdf" TargetMode="External"/><Relationship Id="rId29" Type="http://schemas.openxmlformats.org/officeDocument/2006/relationships/hyperlink" Target="file:///E:\May%2025%20Backup\Biblewayonline\English\2%20colimn%20PDF\Living%20Liberated%202%20column.pdf" TargetMode="External"/><Relationship Id="rId11" Type="http://schemas.openxmlformats.org/officeDocument/2006/relationships/hyperlink" Target="file:///E:\May%2025%20Backup\Biblewayonline\English\2%20colimn%20PDF\Christ%20God's%20Mystery%202%20column.pdf" TargetMode="External"/><Relationship Id="rId24" Type="http://schemas.openxmlformats.org/officeDocument/2006/relationships/hyperlink" Target="file:///E:\May%2025%20Backup\Biblewayonline\English\2%20colimn%20PDF\Kingdom%20not%20made%20with%20hands%202%20column.pdf" TargetMode="External"/><Relationship Id="rId32" Type="http://schemas.openxmlformats.org/officeDocument/2006/relationships/hyperlink" Target="file:///E:\May%2025%20Backup\Biblewayonline\English\2%20colimn%20PDF\Worship%20God%20In%20Spirit%20and%20Truth%202%20column.pdf" TargetMode="External"/><Relationship Id="rId37" Type="http://schemas.openxmlformats.org/officeDocument/2006/relationships/hyperlink" Target="file:///E:\May%2025%20Backup\Biblewayonline\English\2%20colimn%20PDF\Life%20of%20Christ%202%20column.pdf" TargetMode="External"/><Relationship Id="rId40" Type="http://schemas.openxmlformats.org/officeDocument/2006/relationships/hyperlink" Target="file:///E:\May%2025%20Backup\Biblewayonline\English\2%20colimn%20PDF\Body%20Soul%20Spirit%202%20column.pdf" TargetMode="External"/><Relationship Id="rId45" Type="http://schemas.openxmlformats.org/officeDocument/2006/relationships/hyperlink" Target="file:///E:\May%2025%20Backup\Biblewayonline\English\2%20colimn%20PDF\God's%20Rebuilding%20Process%202%20column.pdf" TargetMode="External"/><Relationship Id="rId53" Type="http://schemas.openxmlformats.org/officeDocument/2006/relationships/hyperlink" Target="file:///E:\May%2025%20Backup\Biblewayonline\English\2%20colimn%20PDF\Holy%20Spirit%202%20column.pdf" TargetMode="External"/><Relationship Id="rId58" Type="http://schemas.openxmlformats.org/officeDocument/2006/relationships/hyperlink" Target="file:///E:\May%2025%20Backup\Biblewayonline\English\2%20colimn%20PDF\Reform%20or%20Restore%202%20column.pdf" TargetMode="External"/><Relationship Id="rId5" Type="http://schemas.openxmlformats.org/officeDocument/2006/relationships/webSettings" Target="webSettings.xml"/><Relationship Id="rId61" Type="http://schemas.openxmlformats.org/officeDocument/2006/relationships/hyperlink" Target="file:///E:\May%2025%20Backup\Biblewayonline\English\2%20colimn%20PDF\Genealogy\genealogy.htm" TargetMode="External"/><Relationship Id="rId19" Type="http://schemas.openxmlformats.org/officeDocument/2006/relationships/hyperlink" Target="file:///E:\May%2025%20Backup\Biblewayonline\English\2%20colimn%20PDF\End%20of%20Time%202%20column.pdf" TargetMode="External"/><Relationship Id="rId14" Type="http://schemas.openxmlformats.org/officeDocument/2006/relationships/hyperlink" Target="file:///E:\May%2025%20Backup\Biblewayonline\English\2%20colimn%20PDF\Planned%20Redemption%202%20col.pdf" TargetMode="External"/><Relationship Id="rId22" Type="http://schemas.openxmlformats.org/officeDocument/2006/relationships/hyperlink" Target="file:///E:\May%2025%20Backup\Biblewayonline\English\2%20colimn%20PDF\Myths%20about%20Forgiveness.pdf" TargetMode="External"/><Relationship Id="rId27" Type="http://schemas.openxmlformats.org/officeDocument/2006/relationships/hyperlink" Target="file:///E:\May%2025%20Backup\Biblewayonline\English\2%20colimn%20PDF\Widows%20and%20Others%20In%20Need%202%20column.pdf" TargetMode="External"/><Relationship Id="rId30" Type="http://schemas.openxmlformats.org/officeDocument/2006/relationships/hyperlink" Target="file:///E:\May%2025%20Backup\Biblewayonline\English\2%20colimn%20PDF\Myths%20About%20Misery%202%20column.pdf" TargetMode="External"/><Relationship Id="rId35" Type="http://schemas.openxmlformats.org/officeDocument/2006/relationships/hyperlink" Target="file:///C:\Users\rando\Biblewayonline\English\2%20colimn%20PDF\TYPES%20AND%20METAPHORS.pdf" TargetMode="External"/><Relationship Id="rId43" Type="http://schemas.openxmlformats.org/officeDocument/2006/relationships/hyperlink" Target="file:///E:\May%2025%20Backup\Biblewayonline\English\2%20colimn%20PDF\Christ%20God's%20Mystery%202%20column.pdf" TargetMode="External"/><Relationship Id="rId48" Type="http://schemas.openxmlformats.org/officeDocument/2006/relationships/hyperlink" Target="file:///E:\May%2025%20Backup\Biblewayonline\English\2%20colimn%20PDF\Maximum%20Life%202%20column.pdf" TargetMode="External"/><Relationship Id="rId56" Type="http://schemas.openxmlformats.org/officeDocument/2006/relationships/hyperlink" Target="file:///E:\May%2025%20Backup\Biblewayonline\English\2%20colimn%20PDF\Silence%20of%20Scriptutes%202%20Column.pdf" TargetMode="External"/><Relationship Id="rId8" Type="http://schemas.openxmlformats.org/officeDocument/2006/relationships/image" Target="media/image3.tif"/><Relationship Id="rId51" Type="http://schemas.openxmlformats.org/officeDocument/2006/relationships/hyperlink" Target="file:///E:\May%2025%20Backup\Biblewayonline\English\2%20colimn%20PDF\Wonderful%20Words%202%20column.pdf" TargetMode="External"/><Relationship Id="rId3" Type="http://schemas.openxmlformats.org/officeDocument/2006/relationships/styles" Target="styles.xml"/><Relationship Id="rId12" Type="http://schemas.openxmlformats.org/officeDocument/2006/relationships/hyperlink" Target="file:///E:\May%2025%20Backup\Biblewayonline\English\2%20colimn%20PDF\Myths%20about%20God%202%20column.pdf" TargetMode="External"/><Relationship Id="rId17" Type="http://schemas.openxmlformats.org/officeDocument/2006/relationships/hyperlink" Target="file:///E:\May%2025%20Backup\Biblewayonline\English\2%20colimn%20PDF\Time%20Christ%20on%20the%20Earth%202%20column.pdf" TargetMode="External"/><Relationship Id="rId25" Type="http://schemas.openxmlformats.org/officeDocument/2006/relationships/hyperlink" Target="file:///E:\May%2025%20Backup\Biblewayonline\English\2%20colimn%20PDF\Servants%20in%20the%20Kingdom%202%20column.pdf" TargetMode="External"/><Relationship Id="rId33" Type="http://schemas.openxmlformats.org/officeDocument/2006/relationships/hyperlink" Target="file:///C:\Users\rando\Biblewayonline\English\2%20colimn%20PDF\Outlined%20Bible%20%20-%20bound.pdf" TargetMode="External"/><Relationship Id="rId38" Type="http://schemas.openxmlformats.org/officeDocument/2006/relationships/hyperlink" Target="file:///E:\May%2025%20Backup\Biblewayonline\English\2%20colimn%20PDF\United%20In%20Christ%202%20column.pdf" TargetMode="External"/><Relationship Id="rId46" Type="http://schemas.openxmlformats.org/officeDocument/2006/relationships/hyperlink" Target="file:///E:\May%2025%20Backup\Biblewayonline\English\2%20colimn%20PDF\Greatest%20Questions%20Ever%20Asked%202column.pdf" TargetMode="External"/><Relationship Id="rId59" Type="http://schemas.openxmlformats.org/officeDocument/2006/relationships/hyperlink" Target="file:///E:\May%2025%20Backup\Biblewayonline\English\2%20colimn%20PDF\Compiling%20and%20Translating%20the%20Bible%202%20column.pdf" TargetMode="External"/><Relationship Id="rId20" Type="http://schemas.openxmlformats.org/officeDocument/2006/relationships/hyperlink" Target="file:///E:\May%2025%20Backup\Biblewayonline\English\2%20colimn%20PDF\Time%20To%20Decide%202%20column.pdf" TargetMode="External"/><Relationship Id="rId41" Type="http://schemas.openxmlformats.org/officeDocument/2006/relationships/hyperlink" Target="file:///E:\May%2025%20Backup\Biblewayonline\English\2%20colimn%20PDF\Marriage%20and%20Divorce%202%20column.pdf" TargetMode="External"/><Relationship Id="rId54" Type="http://schemas.openxmlformats.org/officeDocument/2006/relationships/hyperlink" Target="file:///E:\May%2025%20Backup\Biblewayonline\English\2%20colimn%20PDF\Daniel%202%20column.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file:///E:\May%2025%20Backup\Biblewayonline\English\2%20colimn%20PDF\Messages%20From%20The%20Gospels.pdf" TargetMode="External"/><Relationship Id="rId23" Type="http://schemas.openxmlformats.org/officeDocument/2006/relationships/hyperlink" Target="file:///E:\May%2025%20Backup\Biblewayonline\English\2%20colimn%20PDF\Baptism%20Into%20Christ%202%20column.pdf" TargetMode="External"/><Relationship Id="rId28" Type="http://schemas.openxmlformats.org/officeDocument/2006/relationships/hyperlink" Target="file:///E:\May%2025%20Backup\Biblewayonline\English\2%20colimn%20PDF\Spiritual%20Milk%202%20column.pdf" TargetMode="External"/><Relationship Id="rId36" Type="http://schemas.openxmlformats.org/officeDocument/2006/relationships/hyperlink" Target="file:///E:\May%2025%20Backup\Biblewayonline\English\2%20colimn%20PDF\Jesus%20of%20Nazareth%202%20column.pdf" TargetMode="External"/><Relationship Id="rId49" Type="http://schemas.openxmlformats.org/officeDocument/2006/relationships/hyperlink" Target="file:///E:\May%2025%20Backup\Biblewayonline\English\2%20colimn%20PDF\Promises%20Now%20and%20Forever%20More%202%20Column.pdf" TargetMode="External"/><Relationship Id="rId57" Type="http://schemas.openxmlformats.org/officeDocument/2006/relationships/hyperlink" Target="file:///E:\May%2025%20Backup\Biblewayonline\English\2%20colimn%20PDF\Teachings%20and%20Practices%20From%20AD%20100%20to%20AD%201500%202%20column.pdf" TargetMode="External"/><Relationship Id="rId10" Type="http://schemas.openxmlformats.org/officeDocument/2006/relationships/hyperlink" Target="file:///E:\May%2025%20Backup\Biblewayonline\English\2%20colimn%20PDF\Man%20who%20was%20GOD%20%202%20column.pdf" TargetMode="External"/><Relationship Id="rId31" Type="http://schemas.openxmlformats.org/officeDocument/2006/relationships/hyperlink" Target="file:///E:\May%2025%20Backup\Biblewayonline\English\2%20colimn%20PDF\Messages%20From%20The%20Epistles%202%20column.pdf" TargetMode="External"/><Relationship Id="rId44" Type="http://schemas.openxmlformats.org/officeDocument/2006/relationships/hyperlink" Target="file:///E:\May%2025%20Backup\Biblewayonline\English\2%20colimn%20PDF\Lessons%20From%20The%20Cross%202%20column.pdf" TargetMode="External"/><Relationship Id="rId52" Type="http://schemas.openxmlformats.org/officeDocument/2006/relationships/hyperlink" Target="file:///E:\May%2025%20Backup\Biblewayonline\English\2%20colimn%20PDF\Shadows%20Types%20and%20Prophecies%202%20column.pdf" TargetMode="External"/><Relationship Id="rId60" Type="http://schemas.openxmlformats.org/officeDocument/2006/relationships/hyperlink" Target="file:///E:\May%2025%20Backup\Biblewayonline\English\2%20colimn%20PDF\Today's%20Church%20Practices%202%20column.pdf" TargetMode="External"/><Relationship Id="rId4" Type="http://schemas.openxmlformats.org/officeDocument/2006/relationships/settings" Target="settings.xml"/><Relationship Id="rId9" Type="http://schemas.openxmlformats.org/officeDocument/2006/relationships/hyperlink" Target="file:///E:\May%2025%20Backup\Biblewayonline\English\2%20colimn%20PDF\How%20Did%20Everything%20Get%20Here%202%20colum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19886-68D7-4948-9908-0CBED067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154</Pages>
  <Words>33608</Words>
  <Characters>213748</Characters>
  <Application>Microsoft Office Word</Application>
  <DocSecurity>0</DocSecurity>
  <Lines>6477</Lines>
  <Paragraphs>2114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dc:creator>
  <cp:keywords/>
  <dc:description/>
  <cp:lastModifiedBy>Randolph</cp:lastModifiedBy>
  <cp:revision>2</cp:revision>
  <dcterms:created xsi:type="dcterms:W3CDTF">2023-09-01T14:12:00Z</dcterms:created>
  <dcterms:modified xsi:type="dcterms:W3CDTF">2023-09-01T14:12:00Z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e7a476c9-a878-48ed-8e73-80b7cefeae6f</vt:lpwstr>
  </property>
</Properties>
</file>