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74BD" w14:textId="77777777" w:rsidR="00406A77" w:rsidRDefault="00406A77" w:rsidP="00406A77">
      <w:pPr>
        <w:jc w:val="center"/>
        <w:rPr>
          <w:b/>
          <w:sz w:val="104"/>
          <w:szCs w:val="104"/>
        </w:rPr>
      </w:pPr>
      <w:bookmarkStart w:id="0" w:name="_Hlk138361796"/>
      <w:bookmarkStart w:id="1" w:name="_Hlk138422302"/>
    </w:p>
    <w:p w14:paraId="114C1E60" w14:textId="77777777" w:rsidR="00406A77" w:rsidRDefault="00406A77" w:rsidP="00406A77">
      <w:pPr>
        <w:jc w:val="center"/>
        <w:rPr>
          <w:b/>
          <w:sz w:val="104"/>
          <w:szCs w:val="104"/>
        </w:rPr>
      </w:pPr>
    </w:p>
    <w:p w14:paraId="303606B1" w14:textId="77777777" w:rsidR="00406A77" w:rsidRPr="00FF73EC" w:rsidRDefault="00406A77" w:rsidP="00406A77">
      <w:pPr>
        <w:jc w:val="center"/>
        <w:rPr>
          <w:b/>
          <w:sz w:val="104"/>
          <w:szCs w:val="104"/>
        </w:rPr>
      </w:pPr>
      <w:r w:rsidRPr="00FF73EC">
        <w:rPr>
          <w:b/>
          <w:sz w:val="104"/>
          <w:szCs w:val="104"/>
        </w:rPr>
        <w:t>දෙවියන්ගේ</w:t>
      </w:r>
    </w:p>
    <w:p w14:paraId="23AB8886" w14:textId="77777777" w:rsidR="00406A77" w:rsidRPr="00FF73EC" w:rsidRDefault="00406A77" w:rsidP="00406A77">
      <w:pPr>
        <w:jc w:val="center"/>
        <w:rPr>
          <w:b/>
          <w:sz w:val="104"/>
          <w:szCs w:val="104"/>
        </w:rPr>
      </w:pPr>
    </w:p>
    <w:p w14:paraId="06A13674" w14:textId="77777777" w:rsidR="00406A77" w:rsidRDefault="00406A77" w:rsidP="00406A77">
      <w:pPr>
        <w:jc w:val="center"/>
        <w:rPr>
          <w:b/>
          <w:sz w:val="32"/>
          <w:szCs w:val="32"/>
        </w:rPr>
      </w:pPr>
      <w:r w:rsidRPr="00FF73EC">
        <w:rPr>
          <w:b/>
          <w:sz w:val="104"/>
          <w:szCs w:val="104"/>
        </w:rPr>
        <w:t>සබත්</w:t>
      </w:r>
    </w:p>
    <w:p w14:paraId="71B2B556" w14:textId="77777777" w:rsidR="00406A77" w:rsidRDefault="00406A77" w:rsidP="00406A77">
      <w:pPr>
        <w:jc w:val="center"/>
        <w:rPr>
          <w:b/>
          <w:sz w:val="32"/>
          <w:szCs w:val="32"/>
        </w:rPr>
      </w:pPr>
    </w:p>
    <w:p w14:paraId="6FE3A318" w14:textId="77777777" w:rsidR="00406A77" w:rsidRDefault="00406A77" w:rsidP="00406A77">
      <w:pPr>
        <w:jc w:val="center"/>
        <w:rPr>
          <w:b/>
          <w:sz w:val="32"/>
          <w:szCs w:val="32"/>
        </w:rPr>
      </w:pPr>
    </w:p>
    <w:p w14:paraId="0AF4BD7E" w14:textId="77777777" w:rsidR="00406A77" w:rsidRDefault="00406A77" w:rsidP="00406A77">
      <w:pPr>
        <w:jc w:val="center"/>
        <w:rPr>
          <w:b/>
          <w:sz w:val="32"/>
          <w:szCs w:val="32"/>
        </w:rPr>
      </w:pPr>
    </w:p>
    <w:p w14:paraId="6A16424B" w14:textId="77777777" w:rsidR="00406A77" w:rsidRDefault="00406A77" w:rsidP="00406A77">
      <w:pPr>
        <w:jc w:val="center"/>
        <w:rPr>
          <w:b/>
          <w:sz w:val="32"/>
          <w:szCs w:val="32"/>
        </w:rPr>
      </w:pPr>
    </w:p>
    <w:p w14:paraId="72FA27EF" w14:textId="77777777" w:rsidR="00406A77" w:rsidRDefault="00406A77" w:rsidP="00406A77">
      <w:pPr>
        <w:ind w:right="216"/>
        <w:jc w:val="center"/>
        <w:rPr>
          <w:rFonts w:eastAsia="Calibri"/>
          <w:b/>
        </w:rPr>
      </w:pPr>
    </w:p>
    <w:p w14:paraId="01DB0339" w14:textId="77777777" w:rsidR="00406A77" w:rsidRDefault="00406A77" w:rsidP="00406A77">
      <w:pPr>
        <w:ind w:right="216"/>
        <w:jc w:val="center"/>
        <w:rPr>
          <w:rFonts w:eastAsia="Calibri"/>
          <w:b/>
        </w:rPr>
      </w:pPr>
    </w:p>
    <w:p w14:paraId="4A175DE0" w14:textId="77777777" w:rsidR="00406A77" w:rsidRDefault="00406A77" w:rsidP="00406A77">
      <w:pPr>
        <w:ind w:right="216"/>
        <w:jc w:val="center"/>
        <w:rPr>
          <w:rFonts w:eastAsia="Calibri"/>
          <w:b/>
        </w:rPr>
      </w:pPr>
    </w:p>
    <w:p w14:paraId="7D792EBE" w14:textId="77777777" w:rsidR="00406A77" w:rsidRDefault="00406A77" w:rsidP="00406A77">
      <w:pPr>
        <w:ind w:right="216"/>
        <w:jc w:val="center"/>
        <w:rPr>
          <w:rFonts w:eastAsia="Calibri"/>
          <w:b/>
        </w:rPr>
      </w:pPr>
    </w:p>
    <w:p w14:paraId="2D033419" w14:textId="77777777" w:rsidR="00406A77" w:rsidRDefault="00406A77" w:rsidP="00406A77">
      <w:pPr>
        <w:ind w:right="216"/>
        <w:jc w:val="center"/>
        <w:rPr>
          <w:rFonts w:eastAsia="Calibri"/>
          <w:b/>
        </w:rPr>
      </w:pPr>
    </w:p>
    <w:p w14:paraId="6EF26D55" w14:textId="77777777" w:rsidR="00406A77" w:rsidRDefault="00406A77" w:rsidP="00406A77">
      <w:pPr>
        <w:ind w:right="216"/>
        <w:jc w:val="center"/>
        <w:rPr>
          <w:rFonts w:eastAsia="Calibri"/>
          <w:b/>
        </w:rPr>
      </w:pPr>
      <w:proofErr w:type="spellStart"/>
      <w:r w:rsidRPr="00091FA7">
        <w:rPr>
          <w:rFonts w:eastAsia="Calibri"/>
          <w:b/>
        </w:rPr>
        <w:t>සිසිල්</w:t>
      </w:r>
      <w:proofErr w:type="spellEnd"/>
      <w:r w:rsidRPr="00091FA7">
        <w:rPr>
          <w:rFonts w:eastAsia="Calibri"/>
          <w:b/>
        </w:rPr>
        <w:t xml:space="preserve"> </w:t>
      </w:r>
      <w:proofErr w:type="spellStart"/>
      <w:r w:rsidRPr="00091FA7">
        <w:rPr>
          <w:rFonts w:eastAsia="Calibri"/>
          <w:b/>
        </w:rPr>
        <w:t>එන්</w:t>
      </w:r>
      <w:proofErr w:type="spellEnd"/>
      <w:r w:rsidRPr="00091FA7">
        <w:rPr>
          <w:rFonts w:eastAsia="Calibri"/>
          <w:b/>
        </w:rPr>
        <w:t xml:space="preserve"> </w:t>
      </w:r>
      <w:proofErr w:type="spellStart"/>
      <w:r w:rsidRPr="00091FA7">
        <w:rPr>
          <w:rFonts w:eastAsia="Calibri"/>
          <w:b/>
        </w:rPr>
        <w:t>රයිට්</w:t>
      </w:r>
      <w:proofErr w:type="spellEnd"/>
    </w:p>
    <w:p w14:paraId="6A726DA9" w14:textId="77777777" w:rsidR="00E34275" w:rsidRPr="00BB6001" w:rsidRDefault="00E34275" w:rsidP="00E34275">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0DD1F952" wp14:editId="4B5679F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09118280" w14:textId="77777777" w:rsidR="00E34275" w:rsidRPr="00BB6001" w:rsidRDefault="00E34275" w:rsidP="00E34275">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7FC81C1F" w14:textId="77777777" w:rsidR="00E34275" w:rsidRPr="00BB6001" w:rsidRDefault="00E34275" w:rsidP="00E34275">
      <w:pPr>
        <w:rPr>
          <w:rFonts w:ascii="Courier New" w:hAnsi="Courier New" w:cs="Courier New"/>
          <w:sz w:val="24"/>
          <w:szCs w:val="24"/>
          <w:cs/>
          <w:lang w:bidi="ta-IN"/>
        </w:rPr>
      </w:pPr>
    </w:p>
    <w:p w14:paraId="3AEBD73C"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7897B7E3"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2CE1F957"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21654286"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0E532E46" w14:textId="77777777" w:rsidR="00E34275" w:rsidRPr="00BB6001" w:rsidRDefault="00E34275" w:rsidP="00E34275">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0A8BA110" w14:textId="77777777" w:rsidR="00E34275" w:rsidRPr="00BB6001" w:rsidRDefault="00E34275" w:rsidP="00E34275">
      <w:pPr>
        <w:rPr>
          <w:rFonts w:ascii="Courier New" w:hAnsi="Courier New" w:cs="Courier New"/>
          <w:sz w:val="24"/>
          <w:szCs w:val="24"/>
          <w:cs/>
          <w:lang w:bidi="ta-IN"/>
        </w:rPr>
      </w:pPr>
    </w:p>
    <w:p w14:paraId="29AE87D4"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64FD5A13" w14:textId="77777777" w:rsidR="00E34275" w:rsidRPr="00BB6001" w:rsidRDefault="00E34275" w:rsidP="00E34275">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455268E5" w14:textId="77777777" w:rsidR="00E34275" w:rsidRPr="00BB6001" w:rsidRDefault="00E34275" w:rsidP="00E34275">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59C8F7A9" w14:textId="77777777" w:rsidR="00E34275" w:rsidRPr="00BB6001" w:rsidRDefault="00E34275" w:rsidP="00E34275">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1A964B8D" w14:textId="77777777" w:rsidR="00E34275" w:rsidRPr="00091FA7" w:rsidRDefault="00E34275" w:rsidP="00406A77">
      <w:pPr>
        <w:ind w:right="216"/>
        <w:jc w:val="center"/>
      </w:pPr>
    </w:p>
    <w:p w14:paraId="526D38DE" w14:textId="77777777" w:rsidR="008C57A9" w:rsidRPr="005614E7" w:rsidRDefault="008C57A9" w:rsidP="00E34275">
      <w:pPr>
        <w:jc w:val="center"/>
      </w:pPr>
      <w:bookmarkStart w:id="3" w:name="_Hlk527810584"/>
      <w:bookmarkStart w:id="4" w:name="_Hlk91006770"/>
      <w:bookmarkStart w:id="5" w:name="_Hlk527809540"/>
      <w:bookmarkStart w:id="6" w:name="_Hlk138330552"/>
      <w:bookmarkStart w:id="7" w:name="_Hlk138422113"/>
      <w:proofErr w:type="spellStart"/>
      <w:r w:rsidRPr="005614E7">
        <w:rPr>
          <w:rFonts w:ascii="Nirmala UI" w:hAnsi="Nirmala UI" w:cs="Nirmala UI"/>
        </w:rPr>
        <w:t>දෙවියන්ගේ</w:t>
      </w:r>
      <w:proofErr w:type="spellEnd"/>
      <w:r w:rsidRPr="005614E7">
        <w:t xml:space="preserve"> </w:t>
      </w:r>
      <w:proofErr w:type="spellStart"/>
      <w:r w:rsidRPr="005614E7">
        <w:rPr>
          <w:rFonts w:ascii="Nirmala UI" w:hAnsi="Nirmala UI" w:cs="Nirmala UI"/>
        </w:rPr>
        <w:t>සබත</w:t>
      </w:r>
      <w:proofErr w:type="spellEnd"/>
    </w:p>
    <w:p w14:paraId="432B760A" w14:textId="77777777" w:rsidR="008C57A9" w:rsidRPr="005614E7" w:rsidRDefault="008C57A9" w:rsidP="008C57A9">
      <w:pPr>
        <w:tabs>
          <w:tab w:val="left" w:pos="990"/>
        </w:tabs>
        <w:spacing w:line="276" w:lineRule="auto"/>
        <w:ind w:left="2610" w:hanging="2610"/>
        <w:jc w:val="center"/>
        <w:rPr>
          <w:rFonts w:cstheme="minorHAnsi"/>
          <w:i/>
          <w:iCs/>
          <w:sz w:val="24"/>
          <w:szCs w:val="24"/>
        </w:rPr>
      </w:pPr>
      <w:bookmarkStart w:id="8" w:name="_Hlk91082055"/>
      <w:bookmarkStart w:id="9" w:name="_Hlk91151731"/>
      <w:r w:rsidRPr="005614E7">
        <w:rPr>
          <w:rFonts w:cstheme="minorHAnsi"/>
          <w:i/>
          <w:iCs/>
          <w:sz w:val="24"/>
          <w:szCs w:val="24"/>
        </w:rPr>
        <w:t>සිසිල් එන් රයිට් විසින් සබත්</w:t>
      </w:r>
    </w:p>
    <w:p w14:paraId="755C2BDB" w14:textId="77777777" w:rsidR="008C57A9" w:rsidRPr="005614E7" w:rsidRDefault="008C57A9" w:rsidP="008C57A9">
      <w:pPr>
        <w:tabs>
          <w:tab w:val="left" w:pos="990"/>
        </w:tabs>
        <w:spacing w:line="276" w:lineRule="auto"/>
        <w:ind w:left="2610" w:hanging="2610"/>
        <w:jc w:val="center"/>
        <w:rPr>
          <w:rFonts w:cstheme="minorHAnsi"/>
          <w:i/>
          <w:iCs/>
          <w:sz w:val="24"/>
          <w:szCs w:val="24"/>
        </w:rPr>
      </w:pPr>
      <w:r w:rsidRPr="005614E7">
        <w:rPr>
          <w:rFonts w:cstheme="minorHAnsi"/>
          <w:i/>
          <w:iCs/>
          <w:sz w:val="24"/>
          <w:szCs w:val="24"/>
        </w:rPr>
        <w:t>එච්. ලියෝ බෝල්ස් විසින් The Lord's Day</w:t>
      </w:r>
    </w:p>
    <w:bookmarkEnd w:id="3"/>
    <w:bookmarkEnd w:id="4"/>
    <w:bookmarkEnd w:id="8"/>
    <w:bookmarkEnd w:id="9"/>
    <w:p w14:paraId="6C0B62AC" w14:textId="77777777" w:rsidR="008C57A9" w:rsidRPr="005614E7" w:rsidRDefault="008C57A9" w:rsidP="008C57A9">
      <w:pPr>
        <w:pStyle w:val="Heading1"/>
        <w:rPr>
          <w:rFonts w:asciiTheme="minorHAnsi" w:hAnsiTheme="minorHAnsi" w:cstheme="minorHAnsi"/>
          <w:sz w:val="24"/>
        </w:rPr>
      </w:pPr>
    </w:p>
    <w:p w14:paraId="0BD552E7" w14:textId="77777777" w:rsidR="008C57A9" w:rsidRPr="005614E7" w:rsidRDefault="008C57A9" w:rsidP="008C57A9">
      <w:pPr>
        <w:pStyle w:val="Heading1"/>
        <w:rPr>
          <w:rFonts w:asciiTheme="minorHAnsi" w:hAnsiTheme="minorHAnsi" w:cstheme="minorHAnsi"/>
          <w:sz w:val="24"/>
        </w:rPr>
      </w:pPr>
      <w:r w:rsidRPr="005614E7">
        <w:rPr>
          <w:rFonts w:asciiTheme="minorHAnsi" w:hAnsiTheme="minorHAnsi" w:cstheme="minorHAnsi"/>
          <w:sz w:val="24"/>
        </w:rPr>
        <w:t>සබත</w:t>
      </w:r>
    </w:p>
    <w:p w14:paraId="11DA297C" w14:textId="77777777" w:rsidR="008C57A9" w:rsidRPr="005614E7" w:rsidRDefault="008C57A9" w:rsidP="008C57A9">
      <w:pPr>
        <w:rPr>
          <w:rFonts w:cstheme="minorHAnsi"/>
          <w:b/>
          <w:sz w:val="24"/>
          <w:szCs w:val="24"/>
        </w:rPr>
      </w:pPr>
    </w:p>
    <w:p w14:paraId="79762B0C" w14:textId="77777777" w:rsidR="008C57A9" w:rsidRPr="005614E7" w:rsidRDefault="008C57A9" w:rsidP="008C57A9">
      <w:pPr>
        <w:rPr>
          <w:rFonts w:cstheme="minorHAnsi"/>
          <w:sz w:val="24"/>
          <w:szCs w:val="24"/>
        </w:rPr>
      </w:pPr>
      <w:r w:rsidRPr="005614E7">
        <w:rPr>
          <w:rFonts w:cstheme="minorHAnsi"/>
          <w:b/>
          <w:sz w:val="24"/>
          <w:szCs w:val="24"/>
        </w:rPr>
        <w:t>නීතියේ වෙනසක්ද?</w:t>
      </w:r>
      <w:r w:rsidRPr="005614E7">
        <w:rPr>
          <w:rFonts w:cstheme="minorHAnsi"/>
          <w:sz w:val="24"/>
          <w:szCs w:val="24"/>
        </w:rPr>
        <w:br/>
      </w:r>
    </w:p>
    <w:p w14:paraId="455E639F" w14:textId="77777777" w:rsidR="008C57A9" w:rsidRPr="005614E7" w:rsidRDefault="008C57A9" w:rsidP="008C57A9">
      <w:pPr>
        <w:rPr>
          <w:rFonts w:cstheme="minorHAnsi"/>
          <w:sz w:val="24"/>
          <w:szCs w:val="24"/>
        </w:rPr>
      </w:pPr>
      <w:r w:rsidRPr="005614E7">
        <w:rPr>
          <w:rFonts w:cstheme="minorHAnsi"/>
          <w:sz w:val="24"/>
          <w:szCs w:val="24"/>
        </w:rPr>
        <w:t>දානියෙල් 7:25 සඳහන් කරන්නේ මිනිසා විසින් දෙවියන් වහන්සේගේ නීති වෙනස් කිරීම - වැරදි දෙයක්. එහෙත්, දෙවියන් වහන්සේ ඔහුගේම නීතිය වෙනස් කර ඇත්නම්, එය සම්පූර්ණයෙන්ම වෙනස් කාරණයක් වේ - එය හඳුනාගෙන ඒවාට අනුගත නොවීම වැරදියි. එබැවින්, මා දැන් කිරීමට බලාපොරොත්තු වන්නේ, යේසුස් ක්‍රිස්තුස් වහන්සේ අපගේ උත්තම පූජකයා බවට පත් කිරීමේදී දෙවියන් වහන්සේ එවැනි වෙනසක් කළේ මෙල්කිසදෙක්ගේ නියෝගයෙන් පසුව මිස, ආරොන්ගේ ලෙවීවරුන්ගේ අනුපිළිවෙලට පසුව පූජකයන් සඳහා නීති පැනවූ පරිදි නොවන බව පෙන්වා දීමයි. ඔහු මෝසෙස්ගේ මැදිහත්කරු බවට පත් කළ නීතිය සහ ඔහු සීනයි කන්දේදී දස ආඥා ද ලබා දුන්නේය.</w:t>
      </w:r>
    </w:p>
    <w:p w14:paraId="512092C4"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9AB5865"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1. හෙබ්‍රෙව් (7:11-25) (ඇමරිකානු සම්මත අනුවාදය):</w:t>
      </w:r>
    </w:p>
    <w:p w14:paraId="6D6B09CF"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 xml:space="preserve">ඒ. "දැන් ලෙවීවරුන්ගේ පූජක තන්ත්‍රය හරහා (එය යටතේ සෙනඟට ව්‍යවස්ථාව ලැබී ඇති නිසා) පරිපූර්ණත්වය [අතිශයින්ම ගැලවීම ගැන සඳහන් කරමින්, v. 25] තිබුනේ නම්, මෙල්කිසදෙක්ගේ නියෝගයෙන් පසු තවත් පූජකයෙකු මතු විය යුතු තවත් අවශ්‍යතාවය කුමක්ද? ආරොන්ගේ අනුපිළිවෙලට අනුව ගණන් නොගත යුතුද? පූජක තන්ත්‍රය වෙනස් වීම සඳහා නීතියේ වෙනසක් අවශ්‍ය වේ. මක්නිසාද මේ දේවල් කියනු ලබන තැනැත්තා වෙනත් ගෝත්‍රයකට අයත් වන අතර, එම ගෝත්‍රයෙන් කිසිවෙකු පැමිණ නැත. පූජාසනය, මක්නිසාද අපගේ ස්වාමින් වහන්සේ ජුදා දේශයෙන් බිහි වූ බව පැහැදිලිය; මෝසෙස් [දෙවියන් වහන්සේ පරණ ගිවිසුමේ නීතිය දුන්] කුමන ගෝත්‍රය ගැන පූජකයන් ගැන කිසිවක් කතා නොකළේ ය, තවද අපි කියන දේ වඩාත් පැහැදිලිව පෙනේ, මෙල්කිසදෙක්ගේ ස්වරූපයට පසුව නම් සාදන ලද තවත් පූජකයෙක් මතු වේ, ලෞකික [මාංසමය] ආඥාවක [පැරණි ගිවිසුමේ නීතිය] නීතියෙන් පසුව නොව, [ක්‍රිස්තුස්වහන්සේගේ නැවත නැඟිටීමෙන් පසු] නිමක් නැති ජීවිතයක බලයෙන් පසුව: එය ඔහු ගැන සාක්ෂි දරන බැවින්, ඔබ සදහටම පූජකයෙක්, මෙල්කිසදෙක්ගේ නියෝගය. මක්නිසාද කලින් ආඥාව අවලංගු කිරීමක් ඇත, එහි දුර්වලකම සහ ලාභ නොලබන නිසා (නීතිය කිසිවක් පරිපූර්ණ නොකළ නිසා) සහ ඊට වඩා හොඳ බලාපොරොත්තුවක් ගෙන ඒම හරහා අපි දෙවියන් වහන්සේට ළං වෙමු. දිවුරුම් දීමකින් තොරව (මක්නිසාද ඔවුන් [ආරොන්ගේ නියෝගයෙන් පසුව, ලෙවී පූජකයා] දිවුරුම් දීමකින් තොරව පූජකයෙකු බවට පත් කර ඇත; නමුත් ඔහු [ක්‍රිස්තුස්] ඔහු ගැන පවසන තැනැත්තාගේ දිවුරුමකින්) සමිඳාණන් වහන්සේ දිවුරා පසුතැවිලි නොවන සේක, ඔබ සදහටම පූජකයෙකි. බොහෝ දේ නිසා යේසුස් වඩා හොඳ ගිවිසුමක ඇපකරු බවට පත් වී ඇත. තවද, මරණයෙන් ඔවුන්ට දිගටම සිටීමට බාධාවක් වන බැවින්, ඔවුන් සංඛ්‍යාවෙන් බොහෝ [අනුක්‍රමිකව] පූජකයන් කරනු ලැබ ඇත. "එබැවින් උන්වහන්සේ කරණකොටගෙන දෙවියන්වහන්සේ වෙතට ළං වන්නාවූ, ඔවුන් උදෙසා මැදහත්කම් කිරීමට උන්වහන්සේ ජීවත්ව සිටිනු දැක, ඔවුන්ව උපරිමයෙන් </w:t>
      </w:r>
      <w:proofErr w:type="spellStart"/>
      <w:r w:rsidRPr="005614E7">
        <w:rPr>
          <w:rFonts w:asciiTheme="minorHAnsi" w:hAnsiTheme="minorHAnsi" w:cstheme="minorHAnsi"/>
        </w:rPr>
        <w:t>ගලවාගැනීමට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උන්වහන්සේට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හැකියාව</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තිබේ</w:t>
      </w:r>
      <w:proofErr w:type="spellEnd"/>
      <w:r w:rsidRPr="005614E7">
        <w:rPr>
          <w:rFonts w:asciiTheme="minorHAnsi" w:hAnsiTheme="minorHAnsi" w:cstheme="minorHAnsi"/>
        </w:rPr>
        <w:t>."</w:t>
      </w:r>
    </w:p>
    <w:p w14:paraId="3E64325A"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24EC6CC1"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ඉහත ඡේදය පවසන්නේ පැරණි ගිවිසුමේ ලෙවීවරුන්ගේ පූජකත්වය යටතේ "අතිශයින්ම ගැලවීමක්" (සදාකාලික ගැලවීමක් නැත) නොමැති බවයි. කිසිම පූජකයෙකුට සහ මරණීය පූජකයාගේ මුළු අනුප්‍රාප්තියට පවා මිහිමත ඔවුන්ගේ ජීවිත කාලයෙන් ඔබ්බට ගැළවීම ලබා දිය නොහැක, මන්ද ඔවුන් වසරින් වසර පූජා කළ පූජා වරකට වසරකට වඩා වැඩි කාලයක් ප්‍රයෝජන ගත්තේ නැත - එබැවින් පෘථිවියේ ජීවිතයෙන් ඔබ්බට නොවේ. . එමනිසා, පැරණි ගිවිසුම යටතේ ජීවත් වන අයට පවා සදාකාල ජීවනය ලැබිය හැක්කේ යේසුස් ක්‍රිස්තුස්වහන්සේගේ පසුකාලීන සහ සදාකාලික පූජක තන්ත්‍රය තුළින් පමණි, ඔවුන්ගේ පාප සඳහා එක් වරක් කැපකිරීමේ ප්‍රතිලාභ සදාකාලිකව ඔවුන්ගේ ගැලවීම ලබා දීම සඳහා ප්‍රතික්‍රියාශීලී විය (පහත c. හි සටහන් කර ඇත. 9:15 හි) - ලෙවී පූජකයන් නැවත නැවතත් පූජා කළ සතුන්ගේ රුධිරයට "පව් ඉවත් කිරීමට" නොහැකි වූ නිසා (10:4) "තවදුරටත් මතක නැත,</w:t>
      </w:r>
    </w:p>
    <w:p w14:paraId="1D14FB96"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9046A4E"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බී. "එහෙත් දැන් ඔහු [ක්‍රිස්තුස් වහන්සේ] වඩා ශ්‍රේෂ්ඨ දේවසේවයක් ලබාගෙන ඇත, මන්ද ඔහු වඩා හොඳ පොරොන්දු මත ක්‍රියාත්මක කරන ලද [මෝසෙස් මැදිහත්කරු වූ ගිවිසුමට වඩා] වඩා හොඳ ගිවිසුමක මැදිහත්කරු ද වේ. පළමු ගිවිසුම නිදොස් විය [එනම්, එය 'අතිශයින්ම ගැලවීම' සඳහා ප්‍රමාණවත් නොවන්නේ නම්, පසුව තත්පරයකටවත් තැනක් සොයන්නේ නැත, ඔවුන්ගේ [ඉශ්‍රායෙල් ජාතිය, ඔවුන්ගේ වැරදි සෙවීමට ඊශ්‍රායෙල් රාජ්‍යය සහ යූදා රාජ්‍යය ලෙස බෙදී], ඔහු පැවසුවේ, “බලන්න, දවස් පැමිණෙන්නේය, මම ඊශ්‍රායෙල් වංශය සහ යූදා වංශය සමඟ අලුත් ගිවිසුමක් ඇති කරන දවස් පැමිණෙන්නේය, ගිවිසුමට අනුව නොවේ. මම ඔවුන්ගේ පියවරුන් සමඟ ඔවුන්ව ඊජිප්තු දේශයෙන් පිටතට ගෙන යන පිණිස අතින් අල්ලාගත් දවසේදී ඔවුන් සමඟ සෑදුවේය; ඔවුන් මාගේ ගිවිසුමෙහි දිගටම නොසිටි නිසා මම ඒවා නොසැලකූ බව සමිඳාණන් වහන්සේ පවසයි [යෙරෙමියා 31: 31-34 බලන්න] ... ඔහු පවසන්නේ, නව ගිවිසුමක්, ඔහු පළමු එක පැරණි කර ඇත. නමුත් මහලු වී වයසට යන දේ අතුරුදහන් වීමට ආසන්නය. ”(8:6-13)</w:t>
      </w:r>
    </w:p>
    <w:p w14:paraId="496F10BF"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4E24421"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c. දැනටමත් ඉහත සඳහන් කර ඇත: "මෙම හේතුව නිසා ඔහු [ක්‍රිස්තුස්] නව ගිවිසුමක මැදිහත්කරු වේ, පළමු ගිවිසුම යටතේ සිදු වූ වැරදි මිදීම සඳහා මරණයක් සිදු වූ විට, කැඳවනු ලැබූ අයට පොරොන්දුව ලැබෙනු ඇත. සදාකාලික උරුමය ['අතිශයින්ම ගැලවීම']." (9:15)</w:t>
      </w:r>
    </w:p>
    <w:p w14:paraId="375C908A"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7521BCD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කරුණාකර හෙබ්‍රෙව් පොතේ 7-10 පරිච්ඡේද හොඳින් කියවන්න, එයින් මම උපුටා ගැනීම් පමණක් ගෙන ඇති අතර විශේෂයෙන් එය සටහන් කරන්න:</w:t>
      </w:r>
    </w:p>
    <w:p w14:paraId="2A56ABF2" w14:textId="77777777" w:rsidR="008C57A9" w:rsidRPr="005614E7" w:rsidRDefault="008C57A9" w:rsidP="008C57A9">
      <w:pPr>
        <w:pStyle w:val="NormalWeb"/>
        <w:spacing w:before="0" w:beforeAutospacing="0" w:after="0" w:afterAutospacing="0"/>
        <w:ind w:left="720" w:hanging="360"/>
        <w:jc w:val="both"/>
        <w:rPr>
          <w:rFonts w:asciiTheme="minorHAnsi" w:hAnsiTheme="minorHAnsi" w:cstheme="minorHAnsi"/>
        </w:rPr>
      </w:pPr>
      <w:r w:rsidRPr="005614E7">
        <w:rPr>
          <w:rFonts w:asciiTheme="minorHAnsi" w:hAnsiTheme="minorHAnsi" w:cstheme="minorHAnsi"/>
        </w:rPr>
        <w:t>(අ) පැරණි ගිවිසුම යටතේ සිදුවූයේ වර්ග සහ සෙවනැලි ය</w:t>
      </w:r>
    </w:p>
    <w:p w14:paraId="5A0F37F5" w14:textId="77777777" w:rsidR="008C57A9" w:rsidRPr="005614E7" w:rsidRDefault="008C57A9" w:rsidP="008C57A9">
      <w:pPr>
        <w:pStyle w:val="NormalWeb"/>
        <w:spacing w:before="0" w:beforeAutospacing="0" w:after="0" w:afterAutospacing="0"/>
        <w:ind w:left="630" w:hanging="360"/>
        <w:jc w:val="both"/>
        <w:rPr>
          <w:rFonts w:asciiTheme="minorHAnsi" w:hAnsiTheme="minorHAnsi" w:cstheme="minorHAnsi"/>
        </w:rPr>
      </w:pPr>
      <w:r w:rsidRPr="005614E7">
        <w:rPr>
          <w:rFonts w:asciiTheme="minorHAnsi" w:hAnsiTheme="minorHAnsi" w:cstheme="minorHAnsi"/>
        </w:rPr>
        <w:t>නව ගිවිසුම යටතේ "පැමිණෙන යහපත් දේ" (10:1) සහ</w:t>
      </w:r>
    </w:p>
    <w:p w14:paraId="14E29211" w14:textId="77777777" w:rsidR="008C57A9" w:rsidRPr="005614E7" w:rsidRDefault="008C57A9" w:rsidP="008C57A9">
      <w:pPr>
        <w:pStyle w:val="NormalWeb"/>
        <w:spacing w:before="0" w:beforeAutospacing="0" w:after="0" w:afterAutospacing="0"/>
        <w:ind w:left="720" w:hanging="360"/>
        <w:jc w:val="both"/>
        <w:rPr>
          <w:rFonts w:asciiTheme="minorHAnsi" w:hAnsiTheme="minorHAnsi" w:cstheme="minorHAnsi"/>
        </w:rPr>
      </w:pPr>
      <w:r w:rsidRPr="005614E7">
        <w:rPr>
          <w:rFonts w:asciiTheme="minorHAnsi" w:hAnsiTheme="minorHAnsi" w:cstheme="minorHAnsi"/>
        </w:rPr>
        <w:t>(ආ) ඔහු දෙවැන්න පිහිටුවන පිණිස පළමුවැන්න ඉවත් කරයි. (10:9)</w:t>
      </w:r>
    </w:p>
    <w:p w14:paraId="530A4468"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2. කරුණාකර 2 කොරින්ති 3 ද කියවා පහත සඳහන් කරුණු සැලකිල්ලට ගන්න:</w:t>
      </w:r>
    </w:p>
    <w:p w14:paraId="4BEF2664"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ඒ. සබත් ආඥාව (නික්මයාම 31:18; 32:15; 34:28) අඩංගු පැරණි ගිවිසුමේ දස පනත, "ලියා ඇති සහ ගල් මත කැටයම් කර ඇති" දේ අභාවප්‍රාප්ත විය (vs. 4-16).</w:t>
      </w:r>
    </w:p>
    <w:p w14:paraId="30A0B7A6"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බී. "පැරණි ගිවිසුම... ක්‍රිස්තුස් වහන්සේ තුළ පහ කර ඇත" (v. 14) යනුවෙන් විශේෂයෙන් සඳහන් කර ඇත.</w:t>
      </w:r>
    </w:p>
    <w:p w14:paraId="20B235AC"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6FC1BD35"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r w:rsidRPr="005614E7">
        <w:rPr>
          <w:rFonts w:asciiTheme="minorHAnsi" w:hAnsiTheme="minorHAnsi" w:cstheme="minorHAnsi"/>
        </w:rPr>
        <w:t>3. කරුණාකර කොලොස්සි 2:16-17 සටහන් කරන්න, එය පහත පරිදි කියවේ: "එබැවින් කිසිවෙකු මස්, බීම, හෝ මංගල්‍ය දිනයක් හෝ නව සඳක් හෝ සබත් දිනයක් සම්බන්ධයෙන් ඔබව විනිශ්චය නොකළ යුතුය. පැරණි ගිවිසුමට]: ඒවා ඉදිරියේදී සිදුවීමට නියමිත දේවල සෙවනැල්ලකි; නමුත් ශරීරය [සෙවණැල්ල හෙළීම, එසේ පැවසීමට] ක්‍රිස්තුස්ගේ [වචනාර්ථයෙන්, 'ක්‍රිස්තුස්ගේ', කිං ජේම්ස් අනුවාදයේ මෙන්]."</w:t>
      </w:r>
    </w:p>
    <w:p w14:paraId="76847D28"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p>
    <w:p w14:paraId="53C25EBE" w14:textId="77777777" w:rsidR="008C57A9" w:rsidRPr="005614E7" w:rsidRDefault="008C57A9" w:rsidP="008C57A9">
      <w:pPr>
        <w:rPr>
          <w:rFonts w:cstheme="minorHAnsi"/>
          <w:b/>
          <w:sz w:val="24"/>
          <w:szCs w:val="24"/>
        </w:rPr>
      </w:pPr>
      <w:r w:rsidRPr="005614E7">
        <w:rPr>
          <w:rFonts w:cstheme="minorHAnsi"/>
          <w:b/>
          <w:sz w:val="24"/>
          <w:szCs w:val="24"/>
        </w:rPr>
        <w:t>දස පනත තවමත් බැඳී තිබේද?</w:t>
      </w:r>
      <w:r w:rsidRPr="005614E7">
        <w:rPr>
          <w:rFonts w:cstheme="minorHAnsi"/>
          <w:b/>
          <w:sz w:val="24"/>
          <w:szCs w:val="24"/>
        </w:rPr>
        <w:br/>
      </w:r>
    </w:p>
    <w:p w14:paraId="62B97890" w14:textId="77777777" w:rsidR="008C57A9" w:rsidRPr="005614E7" w:rsidRDefault="008C57A9" w:rsidP="008C57A9">
      <w:pPr>
        <w:jc w:val="both"/>
        <w:rPr>
          <w:rFonts w:cstheme="minorHAnsi"/>
          <w:sz w:val="24"/>
          <w:szCs w:val="24"/>
        </w:rPr>
      </w:pPr>
      <w:r w:rsidRPr="005614E7">
        <w:rPr>
          <w:rFonts w:cstheme="minorHAnsi"/>
          <w:sz w:val="24"/>
          <w:szCs w:val="24"/>
        </w:rPr>
        <w:t>දැන්, "අවුරුදු දෙදහසකට පමණ පෙර දස පනත අදටත් සත්‍යද" යන්න ගැන, ඔබ අදහස් කරන්නේ ඒවා එදා මෙන් අදටත් "බැඳී" යයි අදහස් කරන්නේ නම්, ඒවා ද නව ගිවිසුමට ඇතුළත් කර තිබේද යන්න මත රඳා පවතී. නීතිය, හෝ ක්රිස්තුස්ගේ නීතිය. සබත් ආඥාව හැර ඒවා සියල්ලම මෙලෙස සංස්ථාගත කර ඇති බව නිදහසේ පිළිගනී. නමුත් ඉහත සඳහන් කර ඇති කොලොස්සි 2:16-17 හි, එය අපව විනිශ්චය නොකළ යුතු - එනම්, ඒවා නිරීක්ෂණය නොකිරීම නිසා හෙළා දැකිය යුතු නොවන - - එනම්, ඒ නිසා, ඒවා බව අපි විශේෂයෙන් දකිමු. ක්රිස්තුස් යටතේ බැඳී නැත.</w:t>
      </w:r>
    </w:p>
    <w:p w14:paraId="0053087A" w14:textId="77777777" w:rsidR="008C57A9" w:rsidRPr="005614E7" w:rsidRDefault="008C57A9" w:rsidP="008C57A9">
      <w:pPr>
        <w:jc w:val="both"/>
        <w:rPr>
          <w:rFonts w:cstheme="minorHAnsi"/>
          <w:sz w:val="24"/>
          <w:szCs w:val="24"/>
        </w:rPr>
      </w:pPr>
    </w:p>
    <w:p w14:paraId="0C78F3D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එය මූලික වන අතර එයින් අදහස් වන්නේ දෙවියන් වහන්සේ විසින්ම නීතියේ වෙනසක් සිදු වී ඇති බවයි, එබැවින් ක්‍රිස්තුස් වහන්සේ යටතේ සබත් ආඥාව තවදුරටත් බැඳී නැත - එය සාර්ථක ප්‍රතිවිරෝධතාවකින් ඔබ්බට යයි මම සිතමි. තවද, තර්කානුකූලව, මට එය පමණක් නතර කළ හැකිය.</w:t>
      </w:r>
    </w:p>
    <w:p w14:paraId="172EFF1C"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00FD9707"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නමුත් " සලකා බලනු ලබන විෂය පිළිබඳ ශුද්ධ ලියවිල්ල ඉගැන්වීම යැයි මා විශ්වාස කරන දේ පිළිබඳ පැහැදිලි සහ නිසි ඉදිරිදර්ශනයක් සඳහා ප්‍රමාණවත් තරම් සවිස්තරාත්මක දළ විශ්ලේෂණයක් සැපයීමට ප්‍රමාණවත් ලෙස විස්තීර්ණ වීමට උත්සාහ කරන බවට මම පොරොන්දු වුණෙමි -- වැඩිදියුණු කිරීම සහ දිව්‍ය තාර්කිකත්වය තවදුරටත් තහවුරු කිරීම, ඔබ කැමති නම්. මම දැන් පැරණි සහ නව ගිවිසුමේ ශුද්ධ ලියවිලි පද දෙකෙන්ම උත්සාහ කරමි, නමුත් එයින් අදහස් කරන්නේ බොහෝ දිගු ප්‍රතිකාරයකි.</w:t>
      </w:r>
    </w:p>
    <w:p w14:paraId="1B97A52D"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23A85EF8"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1. නව ගිවිසුමේ නීතිය යටතේ සබතෙහි තත්ත්වය.</w:t>
      </w:r>
    </w:p>
    <w:p w14:paraId="0D500C7D"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ගලාති 4:10-11 හි, ප්‍රේරිත පාවුල්, යුදෙව්වාදී ගුරුවරුන්ගේ බලපෑමට ලක් වූ අන්‍යජාතික ක්‍රිස්තියානීන්ට චර්මච්ඡේදනය කර ගැලවීම සඳහා මෝසෙස්ගේ පැරණි ගිවිසුමේ නීතිය පිළිපදින ලෙස ලියූ විට (ක්‍රියා 15:1-5 බලන්න), "ඔබ දින [සබත් දින ඇතුළත් වන], මාස, සහ ඍතු සහ අවුරුදු නිරීක්ෂණය කරන්න. මම ඔබට බිය වෙමි, කෙසේ හෝ මම ඔබට නිෂ්ඵල ලෙස ශ්‍රමය ලබා නොදෙනු ඇත." තවද, පැරණි ගිවිසුම යටතේ අවශ්‍යව තිබූ චර්මච්ඡේදනය සම්බන්ධයෙන් ඔහු මෙසේ කීවේය: "...ඔබ චර්මච්ඡේදනය කරනවා නම්, ක්‍රිස්තුස් වහන්සේ ඔබට කිසි ප්‍රයෝජනයක් නොලබයි. ඔව්, චර්මච්ඡේදනය ලබන සෑම මිනිසෙකුටම මම නැවතත් සාක්ෂි දරයි, ඔහු ණයගැතියෙකු බව. මුළු ව්‍යවස්ථාව කරන්න, ව්‍යවස්ථාවෙන් ධර්මිෂ්ඨ කරනු ලබන ඔබ ක්‍රිස්තුස් වහන්සේගෙන් වෙන් වී ඇත, ඔබ කරුණාවෙන් වැටී ඇත ... චර්මච්ඡේදනය ද නොවේ; නමුත් ඇදහිල්ල ප්‍රේමය තුළින් ක්‍රියා කරයි" (ගලා. 5:2-6).</w:t>
      </w:r>
    </w:p>
    <w:p w14:paraId="52FBDA52"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22F35D7F"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ඉහත සඳහන් කර ඇති මූලධර්මය මෙයයි: ක්‍රිස්තුස් වහන්සේ යටතේ "චර්මච්ඡේදනය" අණ කර නැත, ගැලවීම සඳහා පැරණි ගිවිසුමේ නීතියට කීකරු වීම නොකළහොත් එය තහනම් නොවේ. නමුත් එය සිදු කරනු ලබන්නේ පැරණි ගිවිසුමේ නීතිය යටතේ අවශ්‍ය නිසා සහ යුක්තිසහගත කිරීම හෝ ගැලවීම ලැබීමට නම්, එම සියලු නීතිය පිළිපැදීමට අප බැඳී සිටින නමුත්, ක්‍රිස්තුස් වහන්සේගෙන් අපව වෙන් කරයි, එබැවින් ක්‍රිස්තුස් වහන්සේ තුළින් දෙවියන් වහන්සේගේ කරුණාවෙන්, එය නොමැතිව අපට ගැලවීම ලැබිය නොහැක. එම මූලධර්මය, නව ගිවිසුමේ නීතියට ඇතුළත් නොකළ පැරණි ගිවිසුමේ ඕනෑම නියෝගයකට අදාළ වන අතර, කොලොස්සි 2:16-17 හි දැනටමත් සඳහන් කර ඇති "සබත්" විධානයද ඇතුළත් වේ.</w:t>
      </w:r>
    </w:p>
    <w:p w14:paraId="6D56A594"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301B13CE"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තවද, එම ඡේදයේ "සබත" ලැයිස්තුගත කර ඇත්තේ "ඉදිරි දේවල්වල සෙවනැල්ලක් වන" - "පැමිණීමට නියමිත යහපත් දේවල සෙවනැල්ලක් ඇති ව්‍යවස්ථාව" (හෙබ්‍රෙව් 10:1) - එනම්, පැමිණීමට නියමිත දේවල් අතරටය. නව ගිවිසුමේ මැදිහත්කරු වන ක්‍රිස්තුස් වහන්සේ හරහා - පැරණි සහ නව ගිවිසුම් දෙක යටතේම සබත වඩාත් සම්පූර්ණයෙන් පරීක්ෂා කිරීම වැදගත් කරයි, එය තවමත් පුළුල් ඉදිරිදර්ශනයක් සහ පැහැදිලි අවබෝධයක් සඳහා.</w:t>
      </w:r>
    </w:p>
    <w:p w14:paraId="19D39530"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650F13A0" w14:textId="77777777" w:rsidR="008C57A9" w:rsidRPr="005614E7" w:rsidRDefault="008C57A9" w:rsidP="008C57A9">
      <w:pPr>
        <w:pStyle w:val="NormalWeb"/>
        <w:numPr>
          <w:ilvl w:val="0"/>
          <w:numId w:val="3"/>
        </w:numPr>
        <w:tabs>
          <w:tab w:val="clear" w:pos="720"/>
          <w:tab w:val="num" w:pos="360"/>
        </w:tabs>
        <w:spacing w:before="0" w:beforeAutospacing="0" w:after="0" w:afterAutospacing="0"/>
        <w:ind w:hanging="720"/>
        <w:jc w:val="both"/>
        <w:rPr>
          <w:rFonts w:asciiTheme="minorHAnsi" w:hAnsiTheme="minorHAnsi" w:cstheme="minorHAnsi"/>
          <w:u w:val="single"/>
        </w:rPr>
      </w:pPr>
      <w:r w:rsidRPr="005614E7">
        <w:rPr>
          <w:rFonts w:asciiTheme="minorHAnsi" w:hAnsiTheme="minorHAnsi" w:cstheme="minorHAnsi"/>
          <w:u w:val="single"/>
        </w:rPr>
        <w:t>පැරණි ගිවිසුමේ ශුද්ධ ලියවිලිවල සබත: උත්පත්ති සිට</w:t>
      </w:r>
    </w:p>
    <w:p w14:paraId="0E70BC04"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u w:val="single"/>
        </w:rPr>
        <w:t>මලාකි.</w:t>
      </w:r>
    </w:p>
    <w:p w14:paraId="15E9A598" w14:textId="77777777" w:rsidR="008C57A9" w:rsidRPr="005614E7" w:rsidRDefault="008C57A9" w:rsidP="008C57A9">
      <w:pPr>
        <w:pStyle w:val="NormalWeb"/>
        <w:tabs>
          <w:tab w:val="left" w:pos="360"/>
          <w:tab w:val="left" w:pos="540"/>
        </w:tabs>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ඒ. මුලින්ම සඳහන් කර ඇත (උත්පත්ති 2:1-3): "සහ අහසත් පොළොවත්, ඒවායේ සියලු සේනාවත් [උත්පත්ති 1 හි දින හය තුළ] අවසන් විය. තවද දෙවියන් වහන්සේ තමන් විසින් කරන ලද ඔහුගේ කාර්යය හත්වන දින අවසන් කරන ලදී. ඔහු තමා කළ සියලු වැඩවලින් හත්වන දින විවේක ගත්තේය, දෙවියන් වහන්සේ හත්වන දවසට ආශීර්වාද කර එය හිස් කළේය, මන්ද ඔහු දෙවියන් වහන්සේ මැවූ සහ සෑදූ ඔහුගේ සියලු වැඩවලින් විවේක ගත් බැවිනි.</w:t>
      </w:r>
    </w:p>
    <w:p w14:paraId="3F827E47"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0C333D44"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මෙහි "විවේක" ලෙස පරිවර්තනය කර ඇති හෙබ්‍රෙව් ක්‍රියා පදය ෂබාත් වේ, එහි තේරුම නතර කිරීම හෝ විවේක ගැනීම යන්නයි. දෙවියන් වහන්සේගේ මැවීමේ කාර්යය නතර කිරීම සනිටුහන් කළ හත්වන දිනය, "සබත්" (ෂබත්) හෝ "සබත් දිනය" ලෙස හැඳින්වීමට පටන් ගත්තේය. එය පෘථිවියේ පැවැත්මේ පළමු සතියේ අවසානය සනිටුහන් කළ අතර, පසුව දෙවියන් වහන්සේ විසින් "මගේ සබත්" ලෙස ප්‍රකාශ කරන ලද හත්වන දින සතිපතා අනුප්‍රාප්තියක ආරම්භය සනිටුහන් කළේය (නික්මයාම 31:13; ලෙවී කථාව 19:3, 30; 26: 2)</w:t>
      </w:r>
    </w:p>
    <w:p w14:paraId="24C21A85"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4580185D" w14:textId="77777777" w:rsidR="008C57A9" w:rsidRPr="005614E7" w:rsidRDefault="008C57A9" w:rsidP="008C57A9">
      <w:pPr>
        <w:pStyle w:val="NormalWeb"/>
        <w:spacing w:before="0" w:beforeAutospacing="0" w:after="0" w:afterAutospacing="0"/>
        <w:ind w:left="540" w:hanging="270"/>
        <w:jc w:val="both"/>
        <w:rPr>
          <w:rFonts w:asciiTheme="minorHAnsi" w:hAnsiTheme="minorHAnsi" w:cstheme="minorHAnsi"/>
        </w:rPr>
      </w:pPr>
      <w:r w:rsidRPr="005614E7">
        <w:rPr>
          <w:rFonts w:asciiTheme="minorHAnsi" w:hAnsiTheme="minorHAnsi" w:cstheme="minorHAnsi"/>
        </w:rPr>
        <w:t>බී. දෙවනුව සඳහන් කරන ලද (නික්මයාම 16): ඊශ්‍රායලය, මෑතකදී ඊජිප්තු වහල්භාවයෙන් මිදී, පොරොන්දු වූ කානාන් දේශය වෙත දිගු ගමනේ මුල් අවධියේ සිටි, සීනායි කන්දට නුදුරු සින් පාළුකරයට ගෙන ගොස් ඇත. අවුරුද්දක් කඳවුරු බැඳගෙන පැරණි ගිවිසුමේ නීතිය, එහි සුප්‍රසිද්ධ දස පනත් සමඟ, අප දැන් සැලකිලිමත් වන සබත් නීති ඇතුළත් වේ.</w:t>
      </w:r>
    </w:p>
    <w:p w14:paraId="5E337C87" w14:textId="77777777" w:rsidR="008C57A9" w:rsidRPr="005614E7" w:rsidRDefault="008C57A9" w:rsidP="008C57A9">
      <w:pPr>
        <w:pStyle w:val="NormalWeb"/>
        <w:spacing w:before="0" w:beforeAutospacing="0" w:after="0" w:afterAutospacing="0"/>
        <w:ind w:left="540" w:hanging="270"/>
        <w:jc w:val="both"/>
        <w:rPr>
          <w:rFonts w:asciiTheme="minorHAnsi" w:hAnsiTheme="minorHAnsi" w:cstheme="minorHAnsi"/>
        </w:rPr>
      </w:pPr>
    </w:p>
    <w:p w14:paraId="783D3197"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 xml:space="preserve">සින් පාළුකරයේ කෑම දී තිබූ අතර, සෙනඟ මැසිවිලි නැඟූහ. "ඉන්පසු යෙහෝවා මෝසෙස්ට කථාකොට: බලව, මම නුඹට ස්වර්ගයෙන් රොටි වස්වන්නෙමි; සෙනඟ පිටතට ගොස්, මාගේ ව්‍යවස්ථාව පිළිපදින්නේද නැද්ද යන්න මම ඔවුන්ට ඔප්පු කරන පිණිස, දිනපතාම දවසේ කොටස රැස්කරගනු ඇත. හයවන දින සිදුවනු ඇත, ඔවුන් ගෙන එන දේ ඔවුන් සූදානම් කරනු ඇත, එය ඔවුන් දිනපතා රැස් කරන ප්‍රමාණය මෙන් දෙගුණයක් වනු </w:t>
      </w:r>
      <w:proofErr w:type="gramStart"/>
      <w:r w:rsidRPr="005614E7">
        <w:rPr>
          <w:rFonts w:asciiTheme="minorHAnsi" w:hAnsiTheme="minorHAnsi" w:cstheme="minorHAnsi"/>
        </w:rPr>
        <w:t>ඇත ”</w:t>
      </w:r>
      <w:proofErr w:type="gramEnd"/>
      <w:r w:rsidRPr="005614E7">
        <w:rPr>
          <w:rFonts w:asciiTheme="minorHAnsi" w:hAnsiTheme="minorHAnsi" w:cstheme="minorHAnsi"/>
        </w:rPr>
        <w:t>(16: 4-5).</w:t>
      </w:r>
    </w:p>
    <w:p w14:paraId="5EA452EF"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p>
    <w:p w14:paraId="610E7603"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 xml:space="preserve">පළමු හයවෙනි දවසේදී මෝසෙස් සෙනඟට මෙසේ පැහැදිලි කළේය: “යෙහෝවා වදාළ දේ මෙයයි, හෙට බැරෑරුම් විවේකයක්, යෙහෝවාට ශුද්ධ සබත් දවසක්. ඔබ උයන්න, ඉතිරි සියල්ල උදේ වන තුරු තබා ගන්න" (16:23). උදෑසන පැමිණි විට මෝසෙස් තවදුරටත් මෙසේ කීවේය: “අද එය අනුභව කරන්න; මක්නිසාද අද යෙහෝවාට සබත් දවසක්; අද ඔබට එය කෙතෙහි සොයාගත නොහැක, ඔබ එය දින හයක් රැස් කළ යුතුය; නමුත් හත්වන දින එහි සබත් වේ. කිසිවක් </w:t>
      </w:r>
      <w:proofErr w:type="spellStart"/>
      <w:r w:rsidRPr="005614E7">
        <w:rPr>
          <w:rFonts w:asciiTheme="minorHAnsi" w:hAnsiTheme="minorHAnsi" w:cstheme="minorHAnsi"/>
        </w:rPr>
        <w:t>නොවනු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ඇත</w:t>
      </w:r>
      <w:proofErr w:type="spellEnd"/>
      <w:r w:rsidRPr="005614E7">
        <w:rPr>
          <w:rFonts w:asciiTheme="minorHAnsi" w:hAnsiTheme="minorHAnsi" w:cstheme="minorHAnsi"/>
        </w:rPr>
        <w:t xml:space="preserve">" (25-26 </w:t>
      </w:r>
      <w:proofErr w:type="spellStart"/>
      <w:r w:rsidRPr="005614E7">
        <w:rPr>
          <w:rFonts w:asciiTheme="minorHAnsi" w:hAnsiTheme="minorHAnsi" w:cstheme="minorHAnsi"/>
        </w:rPr>
        <w:t>එදිරිව</w:t>
      </w:r>
      <w:proofErr w:type="spellEnd"/>
      <w:r w:rsidRPr="005614E7">
        <w:rPr>
          <w:rFonts w:asciiTheme="minorHAnsi" w:hAnsiTheme="minorHAnsi" w:cstheme="minorHAnsi"/>
        </w:rPr>
        <w:t>).</w:t>
      </w:r>
    </w:p>
    <w:p w14:paraId="02D22D1B"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p>
    <w:p w14:paraId="54191A62"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සමහර අය සබත් දවසේදී රැස් වීමට කෙසේ හෝ පිටත්ව ගිය නමුත් කිසිවෙක් සොයාගත නොහැකි විය. “යෙහෝවා මෝසෙස්ට [ජනයාට භාර දීමට] කතා කොට, “ඔබ කොපමණ කාලයක් මාගේ ආඥා සහ නීති පිළිපැදීම ප්‍රතික්ෂේප කරන්නේද? මක්නිසාද, යෙහෝවා ඔබට සබත් දවස දුන් නිසා, ඔහු හයවෙනි දවසේ රොටි ඔබට දින දෙකක් දෙනවා; රැඳී සිටින්න. ඔබ සෑම මනුෂ්‍යයෙකුම තමාගේ ස්ථානයට පැමිණ, හත්වන දින කිසිවකුට තම ස්ථානයෙන් පිටතට නොයන්න. එබැවින් සෙනඟ හත්වන දින විවේක ගත්හ" (28-39 පදය).</w:t>
      </w:r>
    </w:p>
    <w:p w14:paraId="6215F692" w14:textId="77777777" w:rsidR="008C57A9" w:rsidRPr="005614E7" w:rsidRDefault="008C57A9" w:rsidP="008C57A9">
      <w:pPr>
        <w:pStyle w:val="NormalWeb"/>
        <w:tabs>
          <w:tab w:val="left" w:pos="360"/>
        </w:tabs>
        <w:spacing w:before="0" w:beforeAutospacing="0" w:after="0" w:afterAutospacing="0"/>
        <w:ind w:left="540"/>
        <w:jc w:val="both"/>
        <w:rPr>
          <w:rFonts w:asciiTheme="minorHAnsi" w:hAnsiTheme="minorHAnsi" w:cstheme="minorHAnsi"/>
        </w:rPr>
      </w:pPr>
    </w:p>
    <w:p w14:paraId="7FA12F21" w14:textId="77777777" w:rsidR="008C57A9" w:rsidRPr="005614E7" w:rsidRDefault="008C57A9" w:rsidP="008C57A9">
      <w:pPr>
        <w:pStyle w:val="NormalWeb"/>
        <w:tabs>
          <w:tab w:val="left" w:pos="360"/>
        </w:tabs>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එය දෙවියන් වහන්සේ සහ ඊශ්‍රායෙල් අතර ඇති ගිවිසුමේ විශේෂයෙන් සැලකිය යුතු කොටසක් ලෙස සබත් ආඥාව සඳහා පූර්විකාවක් සහ කොන්දේසියක් විය.</w:t>
      </w:r>
    </w:p>
    <w:p w14:paraId="6599FB00" w14:textId="77777777" w:rsidR="008C57A9" w:rsidRPr="005614E7" w:rsidRDefault="008C57A9" w:rsidP="008C57A9">
      <w:pPr>
        <w:pStyle w:val="NormalWeb"/>
        <w:tabs>
          <w:tab w:val="left" w:pos="360"/>
        </w:tabs>
        <w:spacing w:before="0" w:beforeAutospacing="0" w:after="0" w:afterAutospacing="0"/>
        <w:ind w:left="540"/>
        <w:jc w:val="both"/>
        <w:rPr>
          <w:rFonts w:asciiTheme="minorHAnsi" w:hAnsiTheme="minorHAnsi" w:cstheme="minorHAnsi"/>
        </w:rPr>
      </w:pPr>
    </w:p>
    <w:p w14:paraId="5F3F0C22" w14:textId="77777777" w:rsidR="008C57A9" w:rsidRPr="005614E7" w:rsidRDefault="008C57A9" w:rsidP="008C57A9">
      <w:pPr>
        <w:pStyle w:val="NormalWeb"/>
        <w:spacing w:before="0" w:beforeAutospacing="0" w:after="0" w:afterAutospacing="0"/>
        <w:ind w:left="540" w:hanging="270"/>
        <w:jc w:val="both"/>
        <w:rPr>
          <w:rFonts w:asciiTheme="minorHAnsi" w:hAnsiTheme="minorHAnsi" w:cstheme="minorHAnsi"/>
        </w:rPr>
      </w:pPr>
      <w:r w:rsidRPr="005614E7">
        <w:rPr>
          <w:rFonts w:asciiTheme="minorHAnsi" w:hAnsiTheme="minorHAnsi" w:cstheme="minorHAnsi"/>
        </w:rPr>
        <w:t>c. තුන්වන සඳහන් (නික්මයාම 20); ඊශ්‍රායෙල් සෙනඟ සීනයි පාළුකරයට පැමිණ තුන්වන දින, දෙවියන් වහන්සේ සීනයි කඳු මුදුනේ සිට විස්මයජනක ලෙස කතා කළ දස පනත ඔහු පසුව ගල් මේස දෙකක ලියා මෝසෙස්ට භාර දුන්නේය. ඔහු ආරම්භ කළේ, "මිසර දේශයෙන් සහ වහල් ගෙදරින් ඔබව පිටතට ගෙනා ඔබේ දෙවි යෙහෝවා මමය" (2 පදය). පළමු ආඥාව වූයේ ඔහුට පෙර (හෝ හැර) වෙනත් දෙවිවරුන් නොසිටින ලෙසයි. හතරවෙනි එක තමයි: “සබත් දවස ශුද්ධව පවත්වන්න. ඔබ දවස් හයක් වෙහෙස මහන්සි වී ඔබේ සියලු වැඩ කරන්න. නමුත් හත්වන දවස ඔබේ දෙවිවූ යෙහෝවාට සබත් දවසක්. අහසත් පොළොවත් මුහුදත් එහි ඇති සියල්ලත් සාදා හත්වෙනි දවසේදී විවේක ගත්හ.</w:t>
      </w:r>
    </w:p>
    <w:p w14:paraId="10C16C17" w14:textId="77777777" w:rsidR="008C57A9" w:rsidRPr="005614E7" w:rsidRDefault="008C57A9" w:rsidP="008C57A9">
      <w:pPr>
        <w:pStyle w:val="NormalWeb"/>
        <w:spacing w:before="0" w:beforeAutospacing="0" w:after="0" w:afterAutospacing="0"/>
        <w:ind w:left="540" w:hanging="353"/>
        <w:jc w:val="both"/>
        <w:rPr>
          <w:rFonts w:asciiTheme="minorHAnsi" w:hAnsiTheme="minorHAnsi" w:cstheme="minorHAnsi"/>
        </w:rPr>
      </w:pPr>
    </w:p>
    <w:p w14:paraId="675C6BDF" w14:textId="77777777" w:rsidR="008C57A9" w:rsidRPr="005614E7" w:rsidRDefault="008C57A9" w:rsidP="008C57A9">
      <w:pPr>
        <w:pStyle w:val="NormalWeb"/>
        <w:tabs>
          <w:tab w:val="left" w:pos="360"/>
        </w:tabs>
        <w:spacing w:before="0" w:beforeAutospacing="0" w:after="0" w:afterAutospacing="0"/>
        <w:ind w:left="540" w:hanging="270"/>
        <w:jc w:val="both"/>
        <w:rPr>
          <w:rFonts w:asciiTheme="minorHAnsi" w:hAnsiTheme="minorHAnsi" w:cstheme="minorHAnsi"/>
        </w:rPr>
      </w:pPr>
      <w:r w:rsidRPr="005614E7">
        <w:rPr>
          <w:rFonts w:asciiTheme="minorHAnsi" w:hAnsiTheme="minorHAnsi" w:cstheme="minorHAnsi"/>
        </w:rPr>
        <w:t xml:space="preserve">ඈ තවදුරටත් පැහැදිලි කිරීමේ ශුද්ධ ලියවිල්ල - ඊශ්‍රායෙල් සඳහා හත්වන දින සබතෙහි අතිමහත් වැදගත්කම සහ වැදගත්කම අවධාරණය කරයි: නික්මයාම 31:12-17: "සැබවින්ම ඔබ මාගේ සබත් පවත්වන්න. මම ඔබව විශුද්ධ කළ යෙහෝවා බව දැනගනු ඇත.…එබැවින් ඉශ්‍රායෙල් පුත්‍රයෝ සදාකාල ගිවිසුමක් සඳහා තම පරම්පරාවල සබත පවත්වන පිණිස සබත පැවැත්විය යුතුය, එය මා සහ ඉශ්‍රායෙල් පුත්‍රයන් අතර ඔවුන්ගේ පරම්පරාවල සදාකාලයට ලකුණකි. මක්නිසාද යෙහෝවා දවස් හයකින් අහසත් පොළොවත් සෑදුවේය, හත්වෙනි දවසේදී ඔහු </w:t>
      </w:r>
      <w:proofErr w:type="spellStart"/>
      <w:r w:rsidRPr="005614E7">
        <w:rPr>
          <w:rFonts w:asciiTheme="minorHAnsi" w:hAnsiTheme="minorHAnsi" w:cstheme="minorHAnsi"/>
        </w:rPr>
        <w:t>විවේකයෙන්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හා</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ප්‍රබෝධමත්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විය</w:t>
      </w:r>
      <w:proofErr w:type="spellEnd"/>
      <w:r w:rsidRPr="005614E7">
        <w:rPr>
          <w:rFonts w:asciiTheme="minorHAnsi" w:hAnsiTheme="minorHAnsi" w:cstheme="minorHAnsi"/>
        </w:rPr>
        <w:t>.</w:t>
      </w:r>
    </w:p>
    <w:p w14:paraId="5FA328B8" w14:textId="77777777" w:rsidR="008C57A9" w:rsidRPr="005614E7" w:rsidRDefault="008C57A9" w:rsidP="008C57A9">
      <w:pPr>
        <w:pStyle w:val="NormalWeb"/>
        <w:tabs>
          <w:tab w:val="left" w:pos="360"/>
        </w:tabs>
        <w:spacing w:before="0" w:beforeAutospacing="0" w:after="0" w:afterAutospacing="0"/>
        <w:ind w:left="540" w:hanging="270"/>
        <w:jc w:val="both"/>
        <w:rPr>
          <w:rFonts w:asciiTheme="minorHAnsi" w:hAnsiTheme="minorHAnsi" w:cstheme="minorHAnsi"/>
        </w:rPr>
      </w:pPr>
    </w:p>
    <w:p w14:paraId="115E0B77"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බහු වචන, "සබත්," එහි සතිපතා පුනරාවර්තන (සෑම සතියකම සබත් සහිත) හත්වන දින සබතට සරලව යොමු කරයි - එබැවින්, "සැබවින්ම ඔබ මගේ සබත් පැවැත්විය යුතුය: මන්ද එය ඔබගේ පරම්පරාවල මා සහ ඔබ අතර ලකුණකි. "</w:t>
      </w:r>
    </w:p>
    <w:p w14:paraId="5FEA87EE"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u w:val="single"/>
        </w:rPr>
      </w:pPr>
    </w:p>
    <w:p w14:paraId="436D9C0A"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u w:val="single"/>
        </w:rPr>
        <w:t>ද්විතීය කථාව 4:7-8</w:t>
      </w:r>
      <w:r w:rsidRPr="005614E7">
        <w:rPr>
          <w:rFonts w:asciiTheme="minorHAnsi" w:hAnsiTheme="minorHAnsi" w:cstheme="minorHAnsi"/>
        </w:rPr>
        <w:t>: "මක්නිසාද අපගේ දෙවි වන යෙහෝවාට අප යාච්ඤා කරන සෑම අවස්ථාවකදීම මෙන් ඔවුන්ට සමීප දෙවියෙකු සිටින කුමන ශ්රේෂ්ඨ ජාතියක් තිබේද? තවද මා විසින් නියම කරන ලද මේ සියලු ව්යවස්ථාව තරම් ධර්මිෂ්ඨ නීති හා නියෝග ඇති ශ්රේෂ්ඨ ජාතිය කුමක්ද? අද ඔයා ඉස්සරහා?" මෙම මෝසෙස් ඊශ්‍රායලයට සමුදීමේ දේශනයේදී මුලින්ම සීනයිහිදී නීතිය ලබා දීමෙන් වසර හතළිහකට පසු, ඔහු දැන් ඔහුගේ මරණයට මොහොතකට පෙර පුනරුච්චාරණය කරමින් සිටි අතර පසුව ජෝෂුවාගේ නායකත්වය යටතේ ඔවුන් කානානයට ඇතුළු විය.</w:t>
      </w:r>
    </w:p>
    <w:p w14:paraId="5F07F8A8"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u w:val="single"/>
        </w:rPr>
      </w:pPr>
    </w:p>
    <w:p w14:paraId="4FDB3ABE"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u w:val="single"/>
        </w:rPr>
        <w:t>ද්විතීය කථාව 5:12-15</w:t>
      </w:r>
      <w:r w:rsidRPr="005614E7">
        <w:rPr>
          <w:rFonts w:asciiTheme="minorHAnsi" w:hAnsiTheme="minorHAnsi" w:cstheme="minorHAnsi"/>
        </w:rPr>
        <w:t xml:space="preserve">: මෝසෙස් නික්මයාම 20:8-11 හි සබත් ආඥාව පුනරුච්චාරණය කළ විට, ඔවුන්ගේ "මනුෂ්‍ය-සේවිකාව" සහ "සේවිකාව" සඳහා පවා සබත් දිනයේ ශ්‍රමයෙන් විවේකයක් අවශ්‍ය කරන විට, ඔහු තවදුරටත් මෙසේ පැවසීය: "ඔබ සිටි බව ඔබ මතක තබා ගන්න. මිසර දේශයේ සේවකයෙක්, ඔබේ දෙවි යෙහෝවා බලවත් හස්තයකින් සහ දිගු කළ හස්තයකින් ඔබව එතැනින් පිටතට ගෙනාවේය. එබැවින් සබත් දවස පවත්වන ලෙස ඔබේ දෙවි යෙහෝවා ඔබට </w:t>
      </w:r>
      <w:proofErr w:type="spellStart"/>
      <w:r w:rsidRPr="005614E7">
        <w:rPr>
          <w:rFonts w:asciiTheme="minorHAnsi" w:hAnsiTheme="minorHAnsi" w:cstheme="minorHAnsi"/>
        </w:rPr>
        <w:t>අණ</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කරයි</w:t>
      </w:r>
      <w:proofErr w:type="spellEnd"/>
      <w:r w:rsidRPr="005614E7">
        <w:rPr>
          <w:rFonts w:asciiTheme="minorHAnsi" w:hAnsiTheme="minorHAnsi" w:cstheme="minorHAnsi"/>
        </w:rPr>
        <w:t xml:space="preserve">" (15 </w:t>
      </w:r>
      <w:proofErr w:type="spellStart"/>
      <w:r w:rsidRPr="005614E7">
        <w:rPr>
          <w:rFonts w:asciiTheme="minorHAnsi" w:hAnsiTheme="minorHAnsi" w:cstheme="minorHAnsi"/>
        </w:rPr>
        <w:t>පදය</w:t>
      </w:r>
      <w:proofErr w:type="spellEnd"/>
      <w:r w:rsidRPr="005614E7">
        <w:rPr>
          <w:rFonts w:asciiTheme="minorHAnsi" w:hAnsiTheme="minorHAnsi" w:cstheme="minorHAnsi"/>
        </w:rPr>
        <w:t>).</w:t>
      </w:r>
    </w:p>
    <w:p w14:paraId="28697293" w14:textId="77777777" w:rsidR="008C57A9" w:rsidRPr="005614E7" w:rsidRDefault="008C57A9" w:rsidP="008C57A9">
      <w:pPr>
        <w:pStyle w:val="NormalWeb"/>
        <w:spacing w:before="0" w:beforeAutospacing="0" w:after="0" w:afterAutospacing="0"/>
        <w:jc w:val="both"/>
        <w:rPr>
          <w:rFonts w:asciiTheme="minorHAnsi" w:hAnsiTheme="minorHAnsi" w:cstheme="minorHAnsi"/>
          <w:u w:val="single"/>
        </w:rPr>
      </w:pPr>
    </w:p>
    <w:p w14:paraId="705D4C4A"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u w:val="single"/>
        </w:rPr>
        <w:t>එසකියෙල් 20</w:t>
      </w:r>
      <w:r w:rsidRPr="005614E7">
        <w:rPr>
          <w:rFonts w:asciiTheme="minorHAnsi" w:hAnsiTheme="minorHAnsi" w:cstheme="minorHAnsi"/>
        </w:rPr>
        <w:t>: ශතවර්ෂ ගණනාවකට පසු, ඊශ්‍රායෙල්හි වැඩිමහල්ලන් අනාගතවක්තෘ එසකියෙල් වෙත ඔහු මාර්ගයෙන් යෙහෝවාගෙන් විමසීමට පැමිණි විට, නික්මයාම 31:12-17 හි ඉහත සඳහන් කර ඇති කාරණය පහත සඳහන් පරිදි ඔවුන්ට දෙවරක් මතක් කිරීමට යෙහෝවා ඔහුට සැලැස්සුවේය.</w:t>
      </w:r>
    </w:p>
    <w:p w14:paraId="46449962" w14:textId="77777777" w:rsidR="008C57A9" w:rsidRPr="005614E7" w:rsidRDefault="008C57A9" w:rsidP="008C57A9">
      <w:pPr>
        <w:pStyle w:val="NormalWeb"/>
        <w:spacing w:before="0" w:beforeAutospacing="0" w:after="0" w:afterAutospacing="0"/>
        <w:ind w:left="900" w:hanging="360"/>
        <w:jc w:val="both"/>
        <w:rPr>
          <w:rFonts w:asciiTheme="minorHAnsi" w:hAnsiTheme="minorHAnsi" w:cstheme="minorHAnsi"/>
        </w:rPr>
      </w:pPr>
      <w:r w:rsidRPr="005614E7">
        <w:rPr>
          <w:rFonts w:asciiTheme="minorHAnsi" w:hAnsiTheme="minorHAnsi" w:cstheme="minorHAnsi"/>
        </w:rPr>
        <w:t xml:space="preserve">(අ) "එපමනක් නොව, මා ඔවුන්ව විශුද්ධ කරන යෙහෝවා බව ඔවුන් දැනගන්නා පිණිස, මා සහ ඔවුන් අතර ලකුණක් වන පිණිස, මම ඔවුන්ට මාගේ සබත් දින </w:t>
      </w:r>
      <w:proofErr w:type="spellStart"/>
      <w:r w:rsidRPr="005614E7">
        <w:rPr>
          <w:rFonts w:asciiTheme="minorHAnsi" w:hAnsiTheme="minorHAnsi" w:cstheme="minorHAnsi"/>
        </w:rPr>
        <w:t>දුනිමි</w:t>
      </w:r>
      <w:proofErr w:type="spellEnd"/>
      <w:r w:rsidRPr="005614E7">
        <w:rPr>
          <w:rFonts w:asciiTheme="minorHAnsi" w:hAnsiTheme="minorHAnsi" w:cstheme="minorHAnsi"/>
        </w:rPr>
        <w:t xml:space="preserve">" (12 </w:t>
      </w:r>
      <w:proofErr w:type="spellStart"/>
      <w:r w:rsidRPr="005614E7">
        <w:rPr>
          <w:rFonts w:asciiTheme="minorHAnsi" w:hAnsiTheme="minorHAnsi" w:cstheme="minorHAnsi"/>
        </w:rPr>
        <w:t>පදය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සහ</w:t>
      </w:r>
      <w:proofErr w:type="spellEnd"/>
    </w:p>
    <w:p w14:paraId="50BD3106" w14:textId="77777777" w:rsidR="008C57A9" w:rsidRPr="005614E7" w:rsidRDefault="008C57A9" w:rsidP="008C57A9">
      <w:pPr>
        <w:pStyle w:val="NormalWeb"/>
        <w:spacing w:before="0" w:beforeAutospacing="0" w:after="0" w:afterAutospacing="0"/>
        <w:ind w:left="900" w:hanging="360"/>
        <w:jc w:val="both"/>
        <w:rPr>
          <w:rFonts w:asciiTheme="minorHAnsi" w:hAnsiTheme="minorHAnsi" w:cstheme="minorHAnsi"/>
        </w:rPr>
      </w:pPr>
      <w:r w:rsidRPr="005614E7">
        <w:rPr>
          <w:rFonts w:asciiTheme="minorHAnsi" w:hAnsiTheme="minorHAnsi" w:cstheme="minorHAnsi"/>
        </w:rPr>
        <w:t>(ආ) "මා ඔබේ දෙවි වන යෙහෝවා බව ඔබ දැනගන්නා පිණිස මාගේ සබත්... මා සහ ඔබ අතර ලකුණක් වනු ඇත" (20 පදය).</w:t>
      </w:r>
    </w:p>
    <w:p w14:paraId="050E86A7"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u w:val="single"/>
        </w:rPr>
      </w:pPr>
    </w:p>
    <w:p w14:paraId="1950757C"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u w:val="single"/>
        </w:rPr>
        <w:t>නෙහෙමියා 9:12-15</w:t>
      </w:r>
      <w:r w:rsidRPr="005614E7">
        <w:rPr>
          <w:rFonts w:asciiTheme="minorHAnsi" w:hAnsiTheme="minorHAnsi" w:cstheme="minorHAnsi"/>
        </w:rPr>
        <w:t xml:space="preserve">: තවත් ශතවර්ෂ එකහමාරකට පමණ පසු, බබිලෝනියේ වහල්භාවයෙන් ඊශ්‍රායලය ආපසු පැමිණීමෙන් පසු, ජෙරුසලමේ මහා සභාවකදී දෙවියන් වහන්සේට ස්තුති කිරීමේ හුදකලා යාච්ඤාවක් කළ විට, ඊශ්‍රායලය සමඟ ඔහු කළ ගනුදෙනුවල සාමාන්‍ය ඉතිහාසය ඔවුන්ගේ මුතුන් මිත්තන්ගේ ඇමතුමෙන් විස්තර කරන ලදී. ආබ්‍රහම් එදා සිට වර්තමානය දක්වා, වෙනත් දේ අතර මෙසේ කියන ලදී: "ඔබ සීනයි මතට ද බැස, ස්වර්ගයේ සිට ඔවුන් සමඟ කතා කර, ඔවුන්ට නියම අණපනත් සහ සැබෑ නීති, යහපත් නීති සහ ආඥා ලබා දී, ඔබේ ශුද්ධ බව ඔවුන්ට ප්‍රකාශ කළ සේක. සබත් දවස, ඔබේ සේවක මෝසෙස් විසින් ඔවුන්ට ආඥා, නීති සහ නීතියක් දී, ඔවුන්ගේ කුසගින්න සඳහා ස්වර්ගයෙන් රොටි ඔවුන්ට දී, ඔවුන්ගේ පිපාසයට පර්වතයෙන් ජලය ගෙනැවිත්, ඔවුන් ඇතුළු විය යුතු බව ඔවුන්ට අණ කළේය. ඔබ ඔවුන්ට දීමට දිවුරුම් දුන් </w:t>
      </w:r>
      <w:proofErr w:type="spellStart"/>
      <w:r w:rsidRPr="005614E7">
        <w:rPr>
          <w:rFonts w:asciiTheme="minorHAnsi" w:hAnsiTheme="minorHAnsi" w:cstheme="minorHAnsi"/>
        </w:rPr>
        <w:t>දේශය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අයිති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කර</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ගන්න</w:t>
      </w:r>
      <w:proofErr w:type="spellEnd"/>
      <w:r w:rsidRPr="005614E7">
        <w:rPr>
          <w:rFonts w:asciiTheme="minorHAnsi" w:hAnsiTheme="minorHAnsi" w:cstheme="minorHAnsi"/>
        </w:rPr>
        <w:t>."</w:t>
      </w:r>
    </w:p>
    <w:p w14:paraId="3EB7CE18" w14:textId="77777777" w:rsidR="008C57A9" w:rsidRPr="005614E7" w:rsidRDefault="008C57A9" w:rsidP="008C57A9">
      <w:pPr>
        <w:pStyle w:val="NormalWeb"/>
        <w:spacing w:before="0" w:beforeAutospacing="0" w:after="0" w:afterAutospacing="0"/>
        <w:jc w:val="both"/>
        <w:rPr>
          <w:rFonts w:asciiTheme="minorHAnsi" w:hAnsiTheme="minorHAnsi" w:cstheme="minorHAnsi"/>
          <w:u w:val="single"/>
        </w:rPr>
      </w:pPr>
    </w:p>
    <w:p w14:paraId="2C6A4377"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u w:val="single"/>
        </w:rPr>
        <w:t>යෙසායා 66:23-24,</w:t>
      </w:r>
      <w:r w:rsidRPr="005614E7">
        <w:rPr>
          <w:rFonts w:asciiTheme="minorHAnsi" w:hAnsiTheme="minorHAnsi" w:cstheme="minorHAnsi"/>
        </w:rPr>
        <w:t>දැන් අවසාන වශයෙන් සඳහන් කර ඇතත් කාලානුක්‍රමිකව එසකියෙල්ගේ පාඨයට වඩා සියවසකට පමණ පෙර, ඉහත සඳහන් කළ සියල්ලට වඩා වෙනස් වේ, එය ඊශ්‍රායෙල්වරුන්ට අනාවැකිමය පොරොන්දුවක් වන "සියලු මාංසය" (සියලු ජාතීන්) ඊශ්‍රායෙල්ගේ දෙවියන් වහන්සේට "සබත් දින සිට සබත් දක්වා නමස්කාර කරනු ඇත. "පහත දැක්වෙන පරිදි: "මක්නිසාද මා සාදන නව අහස සහ නව පොළොව මා ඉදිරියෙහි පවතිනු ඇත, එබැවින් ඔබේ වංශය සහ ඔබේ නාමය පවතිනු ඇත. එය සිදුවනු ඇත, එය එක් නව සඳ සිට තවත් සබත් දිනක සිට තවත් සබත් දිනයකට, සියලු මාංසය [විජාතීන් මෙන්ම ඊශ්‍රායෙල්වරුන්] මා ඉදිරියෙහි නමස්කාර කිරීමට පැමිණෙනු ඇතැ යි යෙහෝවා කියනසේක.</w:t>
      </w:r>
    </w:p>
    <w:p w14:paraId="03AAF06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4FD5F796" w14:textId="77777777" w:rsidR="008C57A9" w:rsidRPr="005614E7" w:rsidRDefault="008C57A9" w:rsidP="008C57A9">
      <w:pPr>
        <w:pStyle w:val="NormalWeb"/>
        <w:spacing w:before="0" w:beforeAutospacing="0" w:after="0" w:afterAutospacing="0"/>
        <w:ind w:left="360" w:hanging="180"/>
        <w:jc w:val="both"/>
        <w:rPr>
          <w:rFonts w:asciiTheme="minorHAnsi" w:hAnsiTheme="minorHAnsi" w:cstheme="minorHAnsi"/>
        </w:rPr>
      </w:pPr>
      <w:r w:rsidRPr="005614E7">
        <w:rPr>
          <w:rFonts w:asciiTheme="minorHAnsi" w:hAnsiTheme="minorHAnsi" w:cstheme="minorHAnsi"/>
        </w:rPr>
        <w:t>ඉහත සාරාංශය අනුව, අපට පහත සඳහන් දේ ඇත:</w:t>
      </w:r>
    </w:p>
    <w:p w14:paraId="5E88109A"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(1) දෙවියන් වහන්සේ තම සබත් මාංසික ඊශ්‍රායෙල්වරුන්ට ලබා දුන්නේ ඔහු සහ ඔවුන් අතර ලකුණක් ලෙස සීනයිහිදී ඔවුන් සමඟ ඇති කරගත් ගිවිසුමේ ලකුණක් ලෙසය (නික්මයාම 31:12-17; එසකියෙල් 20:12, 20), ඔවුන්ව වෙන් කර ඇත. අනෙක් සියල්ල. එය ඊශ්‍රායලයට ලබා දීමට පෙර - ගංවතුරට පෙර නොව, වසර 2500 කට නොඅඩු මානව ඉතිහාසයේ කාලපරිච්ඡේදයක් ලෙස - සතියේ හත්වන දිනය යෙහෝවාට ගෞරවනීය නිවාඩු දිනයක් ලෙස මනුෂ්‍යයන් සැමරීම පිළිබඳ වාර්තාවක් නොමැත. ආදම්, ආබෙල්, සෙත්, ඒනොක්, නෝවා හෝ වෙනත් ඕනෑම - සහ ගංවතුරෙන් පසුව, ආබ්‍රහම්, ඊසාක්, යාකොබ් හෝ වෙනත් ඕනෑම පුද්ගලයෙකු හෝ ජනතාව විසින් නොවේ.</w:t>
      </w:r>
    </w:p>
    <w:p w14:paraId="24F1DF5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6E125FC0"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 xml:space="preserve">කෙසේ වෙතත්, "සතිය" (හෙබ්‍රෙව් ෂබුවා, හතක්) යන වචනය උත්පත්ති 29:27-28 හි දක්නට ලැබේ, සීනායිහිදී ඊශ්‍රායෙල්වරුන්ට යෙහෝවාගේ "සබත" දීමට වසර 250කට පෙර යාකොබ් සමඟ සංවාදයේ දී ලාබන් භාවිතා කළ භාෂා වාර්තා කරයි. එබැවින්, දින හතේ චක්‍රය මැවිල්ලේ දින හයෙන් සහ දෙවියන් වහන්සේගේ මැවිල්ලේ සිට හත්වන දින විවේකයේ දිනයෙන් ව්‍යුත්පන්න වූවාට සැකයක් නැත - නමුත් හත්වන දවස මිනිසාට යෙහෝවාට විවේකයක් ලෙස නියම කළ බවට කිසිදු වාර්තාවක් නොමැතිව, ලබා දෙන තුරු. ඉහත සඳහන් කළ පරිදි, ඔහුගේ එවකට විශේෂ තෝරාගත් ජනතාව ලෙස ඔහු සහ ඔවුන් අතර ඇති කරගත් </w:t>
      </w:r>
      <w:proofErr w:type="spellStart"/>
      <w:r w:rsidRPr="005614E7">
        <w:rPr>
          <w:rFonts w:asciiTheme="minorHAnsi" w:hAnsiTheme="minorHAnsi" w:cstheme="minorHAnsi"/>
        </w:rPr>
        <w:t>ගිවිසුමේ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ලකුණක්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ලෙස</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ඊශ්‍රායලයට</w:t>
      </w:r>
      <w:proofErr w:type="spellEnd"/>
      <w:r w:rsidRPr="005614E7">
        <w:rPr>
          <w:rFonts w:asciiTheme="minorHAnsi" w:hAnsiTheme="minorHAnsi" w:cstheme="minorHAnsi"/>
        </w:rPr>
        <w:t>.</w:t>
      </w:r>
    </w:p>
    <w:p w14:paraId="51F043B5"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 xml:space="preserve"> </w:t>
      </w:r>
    </w:p>
    <w:p w14:paraId="09625372"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(2) වෙනත් කිසිම ශ්‍රේෂ්ඨ ජාතියකට ඊශ්‍රායෙලයේ දෙවියන් සහ ගිවිසුම වැනි දෙවියෙකු හෝ ගිවිසුමක් නොතිබූ අතර, ඇඟවුම් කිරීමෙන්, සබත් දිනක් පැවැත්විය යුතු නැත. (ද්විතීය කථාව 4:7-8; 5:12-15) එය සාදෘශ්‍යයක් වශයෙන්, ස්වාමිපුරුෂයෙක් තමා සහ ඇය අතර විවාහ ගිවිසුමේ සලකුණක් ලෙස තම බිරිඳට මංගල මුද්දක් දෙන විට සහ ඔවුන් පමණක් ඇයව පිහිටුවීමට සමාන විය. අනෙක් සියල්ලන් හැර. දෙවියන් වහන්සේම එය එවැනි ගිවිසුමකට සමාන කළේ ය: "මා ඔවුන්ට ස්වාමිපුරුෂයෙකු වුවද, ඔවුන් මාගේ ගිවිසුම කඩ කළහ" (යෙරෙමියා 31:32).</w:t>
      </w:r>
    </w:p>
    <w:p w14:paraId="1C27E3F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4161C410"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එපමණක්ද නොව, දෙවියන් වහන්සේ සහ ඊශ්‍රායෙල්වරුන් අතර ඔවුන් සීනයිහිදී ඇති කරගත් ගිවිසුමේ එවැනි ලකුණක් ලෙස හත්වන දින සබත විශේෂයෙන් සුදුසු විය. මක්නිසාද ඔහුගේ සබත මැවීමේ දින හය තුළ ඔහු කළ සියලු වැඩවල අවසානය සනිටුහන් කළ අතර එය අනුස්මරණය කළේය (උත්පත්ති 2:1-3). ඔහුගේ සබත් ඊශ්‍රායෙලයට දීමෙන් සංකේතවත් කළේ සහ අනුස්මරණය කළේ ඊජිප්තුවේ ඔවුන්ගේ වහල්භාවය අවසන් කිරීම, ද්විතීය කථාව 5:15 ට අනුව. මෙය සංකේතවත් කළේ මැවීමේ දෙවි දැන් ඊශ්‍රායෙල්වරුන්ගේ දෙවි බවත්, ඔවුන්ට වෙනත් කිසිවෙක් නොසිටිය යුතු බවත්ය - ඉතිහාසයේ වෙනත් කිසිම ජාතියක් එවැනි දෙයක් බෙදා නොගත් ආකාරයටම හෝ යෙහෝවාට ගෞරවනීය විවේකයක් ලෙස තබා ගැනීමට සබත.</w:t>
      </w:r>
    </w:p>
    <w:p w14:paraId="5EAB764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72E53AD0"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(3) ඊශ්‍රායෙලයට ඔහුගේ "ශුද්ධ සබත" ප්‍රකාශ කිරීම, දෙවියන් වහන්සේ "සීනයි කන්දට" බැස, ස්වර්ගයේ සිට ඔවුන්ට කතා කරන විට, අවට රැස් වූ එක් සිදුවීමකි (නෙහෙමියා 9:13-15). දෙවියන් වහන්සේ මන්නා (නික්මයාම 16) පෝෂණය කිරීමට පටන් ගැනීම සම්බන්ධව පාපයේ පාළුකරයේ දී එය පිළිපැදීම මූලික වශයෙන් අණ කරන ලද විට ඔවුන්ගෙන් සමහරෙකුගේ හැසිරීමෙන් එය පිළිබඳ ඔවුන්ගේ පෙර නොදැනුවත්කම සනාථ වේ (නික්මයාම 16).</w:t>
      </w:r>
    </w:p>
    <w:p w14:paraId="5F0E202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 xml:space="preserve"> </w:t>
      </w:r>
    </w:p>
    <w:p w14:paraId="3BF4ECF6"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(4) ඉශ්‍රායෙල් විසින් යෙහෝවා සහ ඔවුන් අතර ඇති විවාහ ගිවිසුම කඩ කිරීම පිළිබඳව ඉහත සඳහන් (2) සඳහනෙහි, ඔවුන් සහ ඔහු අතර ඇති ගිවිසුමේ ලකුණ වන සබත් දවස “කෙලෙස” කිරීමද ඇතුළත් විය. යෙහෝවාට විවේකය. එවැනි අපකීර්තියක් ගැන පළමු සඳහන ගණන් කථාව 15:32-36 හි දක්නට ලැබේ. නමුත් මෙහි පාරායනය කිරීමට තවත් යොමු කිරීම් බොහෝ වැඩිය.</w:t>
      </w:r>
    </w:p>
    <w:p w14:paraId="3E335CF4"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5381D056" w14:textId="77777777" w:rsidR="008C57A9" w:rsidRPr="005614E7" w:rsidRDefault="008C57A9" w:rsidP="008C57A9">
      <w:pPr>
        <w:pStyle w:val="NormalWeb"/>
        <w:spacing w:before="0" w:beforeAutospacing="0" w:after="0" w:afterAutospacing="0"/>
        <w:ind w:left="540" w:hanging="360"/>
        <w:jc w:val="both"/>
        <w:rPr>
          <w:rFonts w:asciiTheme="minorHAnsi" w:hAnsiTheme="minorHAnsi" w:cstheme="minorHAnsi"/>
        </w:rPr>
      </w:pPr>
      <w:r w:rsidRPr="005614E7">
        <w:rPr>
          <w:rFonts w:asciiTheme="minorHAnsi" w:hAnsiTheme="minorHAnsi" w:cstheme="minorHAnsi"/>
        </w:rPr>
        <w:t xml:space="preserve">(5) අවසාන වශයෙන්, යෙසායා 66:22-23හි සඳහන් අනාවැකිමය පොරොන්දුව ඊශ්‍රායෙලයට ඔහු විසින් සාදනු ලබන නව පොළොවේ සබත් භාවය සම්බන්ධව, ක්‍රිස්තුස්වහන්සේගේ මැදිහත්කරු වන නව ගිවිසුම යටතේ මේ වර්තමාන පොළොවේ සබත් පැවැත්වීම ගැන සඳහන් නොවේ. මෝසෙස් මැදිහත්කරු වූ පැරණි ගිවිසුම, නමුත් තවම පැමිණීමට නියමිත ලෝකයේ සියලුම ජාතීන් මුදවා ගැනීම සඳහා අවසාන සබත් කාලය දක්වා. එම පොරොන්දුව පැරණි ගිවිසුම යටතේ එවකට පැවති සබත් ක්‍රමයේ භාෂාවෙන් ("එක් සබතකින් තවත් සබතකට" සහ "එක් නව සඳකින් තවත් සඳකට" ඔහුට නමස්කාර කිරීමට පැමිණෙන ලෙස) කියූ නමුත් එය සංකේතාත්මකව භාවිතා කළ යුතු </w:t>
      </w:r>
      <w:proofErr w:type="spellStart"/>
      <w:r w:rsidRPr="005614E7">
        <w:rPr>
          <w:rFonts w:asciiTheme="minorHAnsi" w:hAnsiTheme="minorHAnsi" w:cstheme="minorHAnsi"/>
        </w:rPr>
        <w:t>වුවද</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සදාකාලික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සබත්වාදයේ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ප්‍රකාශනය</w:t>
      </w:r>
      <w:proofErr w:type="spellEnd"/>
      <w:r w:rsidRPr="005614E7">
        <w:rPr>
          <w:rFonts w:asciiTheme="minorHAnsi" w:hAnsiTheme="minorHAnsi" w:cstheme="minorHAnsi"/>
        </w:rPr>
        <w:t>.</w:t>
      </w:r>
    </w:p>
    <w:p w14:paraId="362248F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5C55D76A"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මක්නිසාද යත්, ප්‍රේරිත යොහන් පත්මොස්හි ඔහුගේ දර්ශනයේ දුටු පරිදි, "නව පොළොව" එහි "ශුද්ධ නගරය, නව ජෙරුසලම" (එළිදරව් 21:1 - 22:5), "නගරයට සූර්යයා අවශ්‍ය නැත, සඳක්වත් එය මත බබළන්නේ නැත. "එහි දොරටු දවල් කාලයේ වසා නොදෙනු ඇත (එහි රාත්‍රියක් නොතිබෙනු ඇත)" (v. 25); "තව රාත්‍රියක් නොවන්නේය; ඔවුන්ට පහන් එළියක්වත් හිරු එළියක්වත් අවශ්‍ය නැත; මක්නිසාද දෙවියන්වහන්සේ ඔවුන්ට ආලෝකය දෙනසේක" (22:5).</w:t>
      </w:r>
    </w:p>
    <w:p w14:paraId="6435D360"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p>
    <w:p w14:paraId="7FFAE9DB"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එපමණක් නොව, ඉහත සඳහන් පද තුනෙන් පසුව පහත සඳහන් පරිදි අවසාන පදය කියවීම සිදු කරනු ලැබේ, එය කාලයත් සමඟම, ඒ හා සමානව සංකේතාත්මක විය යුතුය: "ඔවුන් පිටතට ගොස්, මට විරුද්ධව අපරාධ කළ මිනිසුන්ගේ මළ සිරුරු දෙස බලනු ඇත. මක්නිසාද ඔවුන්ගේ පණුවන් නොමැරෙන්නේය, ඔවුන්ගේ ගින්න නිවන්නේ නැත, ඔවුන් සියලු මාංසයට පිළිකුලක් වන්නේය" (යෙසායා 66:24).</w:t>
      </w:r>
    </w:p>
    <w:p w14:paraId="57EA6A8C"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57065D97"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මාර්ක් 9:43-48 හි නව ගිවිසුමේ ශුද්ධ ලියවිල්ලේ වාර්තා කර ඇති පරිදි, [ඔවුන්ගේ පණුවා මිය නොයනු ඇත, ඔවුන්ගේ ගින්න නිවා නොදැමෙනු ඇත] යටින් ඉරි තැබූ වාක්‍ය ඛණ්ඩ පසුව යේසුස් විසින් භාවිතා කරන ලදී, එය "පණුවා" සහ "ගින්න" සඳහා අදාළ වේ. "නිරය" (ගෙහෙන්නා). දෙවැන්න වචනාර්ථයෙන් හින්නොම් නිම්නය වූ අතර, එය භූමික ජෙරුසලමේ මායිමේ පිහිටි නගර කුණු කන්දක් ලෙස භාවිතා කිරීමට පැමිණ ඇති අතර, කුණු කසළ පමණක් නොව, වළලනු නොලබන මළකඳන් සඳහාද, "පණුවන් හපමින් ගිනි තැබූ" (AT හි ප්‍රකාශිත පරිදි නව ගිවිසුමේ රොබට්සන්ගේ වචන පින්තූර). නමුත් එය අපගේ ස්වාමින් වහන්සේ විසින් සංකේතාත්මකව භාවිතා කරන ලද්දේ "යක්ෂයා සහ ඔහුගේ දූතයන් සඳහා සූදානම් කරන ලද සදාකාලික ගින්න" (මතෙව් 25:41), - එළිදරව් 20:14-15 හි "ගිනි විල" ලෙස හැඳින්වේ - අධර්මිෂ්ඨ " සදාකාලික දඩුවම කරා යන්නෝය" (v. 26), ජේසුස් වහන්සේ නැවත පැමිණෙන විට විශ්වීය විනිශ්චයෙන් (මතෙව් 25:31-46), එනම් මළවුන්ගේ විශ්වීය නැවත නැඟිටීම සහ වර්තමාන පෘථිවිය සහ ස්වර්ගයෙන් පලා යාම (පැහැදිලිවම එහි වායුගෝලීය අහස සහ සමහර විට නක්ෂත්‍ර අහස) , නමුත් දෙවියන් වහන්සේගේ වාසස්ථානය නොවේ) (එළිදරව් 20:11-15). කෙසේ වෙතත්, නියත වශයෙන්ම සදාකාලික ගිනි විල "ශුද්ධ නගරය වන නව ජෙරුසලමේ" (එළිදරව් 21:1 - 22:5) මුදවාගත් වැසියන්ගේ දර්ශනවලට ප්‍රවේශ විය නොහැකි වනු ඇත.</w:t>
      </w:r>
    </w:p>
    <w:p w14:paraId="2A4156CE"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p>
    <w:p w14:paraId="27ABD45C" w14:textId="77777777" w:rsidR="008C57A9" w:rsidRPr="005614E7" w:rsidRDefault="008C57A9" w:rsidP="008C57A9">
      <w:pPr>
        <w:pStyle w:val="NormalWeb"/>
        <w:spacing w:before="0" w:beforeAutospacing="0" w:after="0" w:afterAutospacing="0"/>
        <w:ind w:left="540"/>
        <w:jc w:val="both"/>
        <w:rPr>
          <w:rFonts w:asciiTheme="minorHAnsi" w:hAnsiTheme="minorHAnsi" w:cstheme="minorHAnsi"/>
        </w:rPr>
      </w:pPr>
      <w:r w:rsidRPr="005614E7">
        <w:rPr>
          <w:rFonts w:asciiTheme="minorHAnsi" w:hAnsiTheme="minorHAnsi" w:cstheme="minorHAnsi"/>
        </w:rPr>
        <w:t xml:space="preserve">එවැනි හේතූන් නිසා, යෙසායා 66:23-24 දක්වා ඇති ඡේදය "අලුත් පොළොවේ" යෙහෝවා තවමත් "සෑදෙනු ඇත" යන සබත් දිනය පිළිබඳ ඡේදය, සම්පූර්ණ බයිබලය පිළිබඳ එලියට්ගේ විවරණයේ පහත සඳහන් පරිදි සුදුසු ලෙස සංලක්ෂිතව ඇති බව පෙනේ: "එය ඇත්තේ වචන කිසිදා නොලබන සහ කිසිදා ලැබිය නොහැකි නඩුවේ ස්වභාවය, වචනානුසාරයෙන් ඉටුවීමකි.සත්‍ය අවබෝධය හෙබ්‍රෙව් 4:9 හි සදාකාලික සබත්වාදයේ එළිදරව් 21:22-27 හි නව ජෙරුසලමෙහි දක්නට ලැබේ. දැක්ම </w:t>
      </w:r>
      <w:proofErr w:type="spellStart"/>
      <w:r w:rsidRPr="005614E7">
        <w:rPr>
          <w:rFonts w:asciiTheme="minorHAnsi" w:hAnsiTheme="minorHAnsi" w:cstheme="minorHAnsi"/>
        </w:rPr>
        <w:t>යනු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අධ්‍යාත්මික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යථාර්ථයන්ගේ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සංකේතයකි</w:t>
      </w:r>
      <w:proofErr w:type="spellEnd"/>
      <w:r w:rsidRPr="005614E7">
        <w:rPr>
          <w:rFonts w:asciiTheme="minorHAnsi" w:hAnsiTheme="minorHAnsi" w:cstheme="minorHAnsi"/>
        </w:rPr>
        <w:t>."</w:t>
      </w:r>
    </w:p>
    <w:p w14:paraId="05FE97C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131081C9"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පැරණි තෙස්තමේන්තුව සැඟවී ඇති නව ගිවිසුම බවත්, අළුත් යනු හෙළිදරව් වූ පැරණි ගිවිසුම බවත් යෝග්‍ය ලෙස පවසා ඇත. ඉතින්, අපි දැන් මූලික වශයෙන් පැරණි දේ මගින් පෙරනිමිති කර ඇති දේ සඳහා නව වෙත ආපසු යමු.</w:t>
      </w:r>
    </w:p>
    <w:p w14:paraId="7B4FB81C" w14:textId="77777777" w:rsidR="008C57A9" w:rsidRPr="005614E7" w:rsidRDefault="008C57A9" w:rsidP="008C57A9">
      <w:pPr>
        <w:pStyle w:val="NormalWeb"/>
        <w:spacing w:before="0" w:beforeAutospacing="0" w:after="0" w:afterAutospacing="0"/>
        <w:rPr>
          <w:rFonts w:asciiTheme="minorHAnsi" w:hAnsiTheme="minorHAnsi" w:cstheme="minorHAnsi"/>
          <w:b/>
        </w:rPr>
      </w:pPr>
      <w:r w:rsidRPr="005614E7">
        <w:rPr>
          <w:rFonts w:asciiTheme="minorHAnsi" w:hAnsiTheme="minorHAnsi" w:cstheme="minorHAnsi"/>
        </w:rPr>
        <w:br w:type="page"/>
      </w:r>
      <w:r w:rsidRPr="005614E7">
        <w:rPr>
          <w:rFonts w:asciiTheme="minorHAnsi" w:hAnsiTheme="minorHAnsi" w:cstheme="minorHAnsi"/>
          <w:b/>
        </w:rPr>
        <w:t>නව ගිවිසුමේ ශුද්ධ ලියවිල්ලෙන් නිරීක්ෂණ</w:t>
      </w:r>
      <w:r w:rsidRPr="005614E7">
        <w:rPr>
          <w:rFonts w:asciiTheme="minorHAnsi" w:hAnsiTheme="minorHAnsi" w:cstheme="minorHAnsi"/>
          <w:b/>
        </w:rPr>
        <w:br/>
      </w:r>
    </w:p>
    <w:p w14:paraId="3C56FDF0" w14:textId="77777777" w:rsidR="008C57A9" w:rsidRPr="005614E7" w:rsidRDefault="008C57A9" w:rsidP="008C57A9">
      <w:pPr>
        <w:jc w:val="both"/>
        <w:rPr>
          <w:rFonts w:cstheme="minorHAnsi"/>
          <w:sz w:val="24"/>
          <w:szCs w:val="24"/>
        </w:rPr>
      </w:pPr>
      <w:r w:rsidRPr="005614E7">
        <w:rPr>
          <w:rFonts w:cstheme="minorHAnsi"/>
          <w:sz w:val="24"/>
          <w:szCs w:val="24"/>
        </w:rPr>
        <w:t xml:space="preserve">1. යෙසායා 66:22-23 හි පැරණි ගිවිසුමේ ඡේදය, දෙවියන්වහන්සේගේ සෙනඟට ජේසුස් ක්‍රිස්තුස් වහන්සේ තුළින් භුක්ති විඳීමට අවසාන විවේකය විය යුතු සදාකාලික සබත් කාලයක් වෙත අපව ගෙනහැර දක්වයි, සහ පැරණි ගිවිසුම යටතේ පෙරනිමිති දැක්වුවත් භුක්ති විඳිය නොහැක. අපගේ වර්තමාන පෘථිවිය නව හා සදාකාලික එකක් විසින් අභිබවා යාමට පෙර නොවේ, ක්‍රිස්තුස් වහන්සේගේ ඉතිහාසය අවසන් වූ පසු මේ පොළොවට දෙවන පැමිණීමෙන් පසුව, අනෙකුත් ඡේද අතර, පහත සඳහන් මූලික </w:t>
      </w:r>
      <w:proofErr w:type="spellStart"/>
      <w:r w:rsidRPr="005614E7">
        <w:rPr>
          <w:rFonts w:cstheme="minorHAnsi"/>
          <w:sz w:val="24"/>
          <w:szCs w:val="24"/>
        </w:rPr>
        <w:t>ඒවා</w:t>
      </w:r>
      <w:proofErr w:type="spellEnd"/>
      <w:r w:rsidRPr="005614E7">
        <w:rPr>
          <w:rFonts w:cstheme="minorHAnsi"/>
          <w:sz w:val="24"/>
          <w:szCs w:val="24"/>
        </w:rPr>
        <w:t xml:space="preserve"> </w:t>
      </w:r>
      <w:proofErr w:type="spellStart"/>
      <w:r w:rsidRPr="005614E7">
        <w:rPr>
          <w:rFonts w:cstheme="minorHAnsi"/>
          <w:sz w:val="24"/>
          <w:szCs w:val="24"/>
        </w:rPr>
        <w:t>මගින්</w:t>
      </w:r>
      <w:proofErr w:type="spellEnd"/>
      <w:r w:rsidRPr="005614E7">
        <w:rPr>
          <w:rFonts w:cstheme="minorHAnsi"/>
          <w:sz w:val="24"/>
          <w:szCs w:val="24"/>
        </w:rPr>
        <w:t xml:space="preserve"> </w:t>
      </w:r>
      <w:proofErr w:type="spellStart"/>
      <w:r w:rsidRPr="005614E7">
        <w:rPr>
          <w:rFonts w:cstheme="minorHAnsi"/>
          <w:sz w:val="24"/>
          <w:szCs w:val="24"/>
        </w:rPr>
        <w:t>පැහැදිලි</w:t>
      </w:r>
      <w:proofErr w:type="spellEnd"/>
      <w:r w:rsidRPr="005614E7">
        <w:rPr>
          <w:rFonts w:cstheme="minorHAnsi"/>
          <w:sz w:val="24"/>
          <w:szCs w:val="24"/>
        </w:rPr>
        <w:t xml:space="preserve"> </w:t>
      </w:r>
      <w:proofErr w:type="spellStart"/>
      <w:r w:rsidRPr="005614E7">
        <w:rPr>
          <w:rFonts w:cstheme="minorHAnsi"/>
          <w:sz w:val="24"/>
          <w:szCs w:val="24"/>
        </w:rPr>
        <w:t>වේ</w:t>
      </w:r>
      <w:proofErr w:type="spellEnd"/>
      <w:r w:rsidRPr="005614E7">
        <w:rPr>
          <w:rFonts w:cstheme="minorHAnsi"/>
          <w:sz w:val="24"/>
          <w:szCs w:val="24"/>
        </w:rPr>
        <w:t>:</w:t>
      </w:r>
    </w:p>
    <w:p w14:paraId="7058AC16" w14:textId="77777777" w:rsidR="008C57A9" w:rsidRPr="005614E7" w:rsidRDefault="008C57A9" w:rsidP="008C57A9">
      <w:pPr>
        <w:jc w:val="both"/>
        <w:rPr>
          <w:rFonts w:cstheme="minorHAnsi"/>
          <w:sz w:val="24"/>
          <w:szCs w:val="24"/>
        </w:rPr>
      </w:pPr>
    </w:p>
    <w:p w14:paraId="14CEC846"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r w:rsidRPr="005614E7">
        <w:rPr>
          <w:rFonts w:asciiTheme="minorHAnsi" w:hAnsiTheme="minorHAnsi" w:cstheme="minorHAnsi"/>
        </w:rPr>
        <w:t>ඒ. 2 පේතෘස් 3:10-13: "නමුත් ස්වාමීන්ගේ දවස [ඔහුගේ 'පැමිණෙන දවස'. v.4] සොරෙකු ලෙස පැමිණෙනු ඇත; එහි අහස [පැහැදිලිවම වායුගෝලීය සහ සමහරවිට දැනටමත් සඳහන් කර ඇති පරිදි නක්ෂත්‍ර අහස] විශාල ඝෝෂාවක් සමඟ පහව යනු ඇත, සහ මූලද්‍රව්‍ය දැඩි උණුසුමෙන් දිය වී යනු ඇත, සහ පෘථිවිය සහ එහි ඇති ක්‍රියා දවා දැමෙනු ඇත, මේ සියල්ල මෙසේ විසුරුවා හැරිය යුතු බව දකිද්දී, දෙවියන් වහන්සේගේ දවස පැමිණීම ගැන ඕනෑකමින් බලා සිටිමින්, සියලු ශුද්ධ ජීවිතයෙන් හා භක්තිවන්තකමෙන් අප කෙබඳු අය විය යුතුද? ගින්නෙන් දැවෙන අහස දිය වී ගොස් මූලද්‍රව්‍ය දැඩි රස්නයකින් දිය වී යන්නේ කුමන ඒවායින්ද?එහෙත් ඔහුගේ පොරොන්දුව අනුව [යෙසායා 66:22-23 හැර කොහේද?], අපි සොයන්නේ ධර්මිෂ්ඨකම වාසය කරන අලුත් අහසක් සහ අලුත් පොළොවක් ."</w:t>
      </w:r>
    </w:p>
    <w:p w14:paraId="5BE5D7B5"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1B911006"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r w:rsidRPr="005614E7">
        <w:rPr>
          <w:rFonts w:asciiTheme="minorHAnsi" w:hAnsiTheme="minorHAnsi" w:cstheme="minorHAnsi"/>
        </w:rPr>
        <w:t>බී. එළිදරව් 20:11-15: “මම සුදු සිංහාසනයක් සහ ඒ මත හිඳගත් තැනැත්තා දුටුවෙමි, ඔහුගේ මුහුණෙන් පොළොව සහ අහස පලා ගියේය; ඔවුන්ට තැනක් නොතිබුණි, මම මළවුන්, ශ්‍රේෂ්ඨ සහ කුඩා, සිංහාසනය ඉදිරියෙහි සිටගෙන, පොත් විවෘත කරන ලදී: තවත් පොතක් විවෘත කරන ලදී, ජීවන පොත යනු කුමක්ද, මළවුන් ඔවුන්ගේ ක්‍රියාවලට අනුව පොත්වල ලියා ඇති දේවලින් විනිශ්චය කරන ලදී, සහ මුහුද ඔවුන් තුළ සිටි මළවුන් පාවා දුන් අතර, සෑම මනුෂ්‍යයෙකුම තම තමන්ගේ ක්‍රියාවලට අනුව විනිශ්චය කරනු ලැබූහ. … ජීවන පොතේ ලියා ඇති කිසිවෙක් සොයා නොගත්තොත්, ඔහු ගිනි විලට හෙළනු ලැබීය.</w:t>
      </w:r>
    </w:p>
    <w:p w14:paraId="272084C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2592B4E4"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මේ අනුව, අපෝස්තුළු යොහන් විසින් පැට්මොස් දූපතේ පිටුවහල් කර සිටියදී අනාගතය පිළිබඳ ඔහුගේ දර්ශනවල දුටු පරිදි, මනුෂ්‍ය වර්ගයාගේ විශ්වීය නැවත නැඟිටීම සහ විනිශ්චය සම්බන්ධයෙන් පලා යන වර්තමාන "පොළොව සහ අහස" අපට තිබේ.</w:t>
      </w:r>
    </w:p>
    <w:p w14:paraId="08324634"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0BBBF549"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r w:rsidRPr="005614E7">
        <w:rPr>
          <w:rFonts w:asciiTheme="minorHAnsi" w:hAnsiTheme="minorHAnsi" w:cstheme="minorHAnsi"/>
        </w:rPr>
        <w:t>c. එළිදරව් 21:1 - 22:5: මෙහි උපුටා දැක්වීමට ඕනෑවට වඩා වැඩි වුවද, එය සම්පූර්ණයෙන්ම හොඳින් කියවිය යුතුය. "ශුද්ධ නගරය, නව ජෙරුසලම [පලස්තීනයේ භූමික ජෙරුසලමට වෙනස්ව] දෙවියන් වහන්සේ වෙතින් ස්වර්ගයෙන් බැස එන" (ශුද්ධ වූ නගරය, නව ජෙරුසලම) සමඟ, ඉහත සඳහන් දේ අනුගමනය කරමින් සියලු ජාතීන්ට අයත් ධර්මිෂ්ඨයන් සඳහා නව අහසක් සහ නව පොළොවක් අනුගමනය කිරීම පිළිබඳ දර්ශනයකි. "ජීවමාන දෙවියන් වහන්සේගේ නගරය, ස්වර්ගීය ජෙරුසලම" (හෙබ්‍රෙව් 12:22).</w:t>
      </w:r>
    </w:p>
    <w:p w14:paraId="44BDB46E"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p>
    <w:p w14:paraId="3CBFC1AB"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මෙම "අලුත් පොළොව" සහ "ශුද්ධ නගරය, නව ජෙරුසලම", පැහැදිලිවම "ස්වර්ගීය දේශය" සහ "අත්තිවාරම් ඇති, එහි ගොඩනඟා සහ මැවුම්කරු දෙවියන් වහන්සේය," ආබ්රහම්, සාරා සහ ඊසාක් සහ යාකොබ් විසින් සෙවූ (හෙබ්‍රෙව් 11:8-16) ඔවුන් සඳහා අවසාන වශයෙන් කානාන් දේශයට වඩා, එය ඉදිරියේදී සිදුවීමට නියමිතව තිබූ වර්ගයක් හෝ "සෙවණැල්ලක්" පමණක් විය.</w:t>
      </w:r>
    </w:p>
    <w:p w14:paraId="23759191"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p>
    <w:p w14:paraId="705E3659"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"මේ සියල්ලෝම [දැන් සඳහන් කළ පුද්ගලයින් ඇතුළුව, ඔවුන්ගේ ඇදහිල්ල සඳහා උපුටා දක්වන ලද තවත් බොහෝ දෙනෙක්], ඔවුන්ගේ ඇදහිල්ල තුළින් ඔවුන්ට සාක්ෂි ලැබී, [ස්වර්ගීය රට සහ නගරය] පොරොන්දුව නොලැබුණත්, දෙවියන් වහන්සේ වඩා හොඳ දෙයක් ලබා දී ඇත. අප ගැන [මේ පොළොව මත ලබා දීමට වඩා], අපෙන් බැහැරව ඔවුන් පරිපූර්ණ නොවිය යුතුය" (හෙබ්‍රෙව් 11:39-40). එනම්, ක්‍රිස්තුස් වහන්සේ නැවත පොළොවට පැමිණෙන විට, නැවත නැඟිටීමට පෙර පැමිණෙන ලෝකයේ පරිපූර්ණත්වයට ඔවුන් ඇතුළු නොවනු ඇත, එය අපට සත්‍ය වනු ඇත.</w:t>
      </w:r>
    </w:p>
    <w:p w14:paraId="6957E9E4"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6CB4CFE1"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ඈ හෙබ්‍රෙව් 3:1 - 4:11: මෙහිදී නැවතත් අපට දීර්ඝ ඡේදයක් ඇත (කරුණාකර එහි ප්‍රගතිය සටහන් කරමින් සම්පූර්ණයෙන් කියවන්න).</w:t>
      </w:r>
    </w:p>
    <w:p w14:paraId="6F97D4D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2ECCF760" w14:textId="77777777" w:rsidR="008C57A9" w:rsidRPr="005614E7" w:rsidRDefault="008C57A9" w:rsidP="008C57A9">
      <w:pPr>
        <w:pStyle w:val="NormalWeb"/>
        <w:spacing w:before="0" w:beforeAutospacing="0" w:after="0" w:afterAutospacing="0"/>
        <w:ind w:left="360" w:hanging="180"/>
        <w:jc w:val="both"/>
        <w:rPr>
          <w:rFonts w:asciiTheme="minorHAnsi" w:hAnsiTheme="minorHAnsi" w:cstheme="minorHAnsi"/>
        </w:rPr>
      </w:pPr>
      <w:r w:rsidRPr="005614E7">
        <w:rPr>
          <w:rFonts w:asciiTheme="minorHAnsi" w:hAnsiTheme="minorHAnsi" w:cstheme="minorHAnsi"/>
          <w:u w:val="single"/>
        </w:rPr>
        <w:t>ආරම්භය</w:t>
      </w:r>
      <w:r w:rsidRPr="005614E7">
        <w:rPr>
          <w:rFonts w:asciiTheme="minorHAnsi" w:hAnsiTheme="minorHAnsi" w:cstheme="minorHAnsi"/>
        </w:rPr>
        <w:t>:</w:t>
      </w:r>
    </w:p>
    <w:p w14:paraId="083AEB6E" w14:textId="77777777" w:rsidR="008C57A9" w:rsidRPr="005614E7" w:rsidRDefault="008C57A9" w:rsidP="008C57A9">
      <w:pPr>
        <w:pStyle w:val="NormalWeb"/>
        <w:spacing w:before="0" w:beforeAutospacing="0" w:after="0" w:afterAutospacing="0"/>
        <w:ind w:left="360" w:hanging="180"/>
        <w:jc w:val="both"/>
        <w:rPr>
          <w:rFonts w:asciiTheme="minorHAnsi" w:hAnsiTheme="minorHAnsi" w:cstheme="minorHAnsi"/>
        </w:rPr>
      </w:pPr>
      <w:r w:rsidRPr="005614E7">
        <w:rPr>
          <w:rFonts w:asciiTheme="minorHAnsi" w:hAnsiTheme="minorHAnsi" w:cstheme="minorHAnsi"/>
        </w:rPr>
        <w:t>"එබැවින්, ශුද්ධ වූ සහෝදරවරුනි, ස්වර්ගීය කැඳවීමට පංගුකාරයෝ, අපගේ පාපොච්චාරණයේ අපොස්තුළු තුමා සහ උත්තම පූජකයා, යේසුස් වහන්සේ පවා සලකා බලන්න. අපි අපගේ නිර්භීතකම සහ අපගේ බලාපොරොත්තුවේ මහිමය අවසානය දක්වා තදින් අල්ලාගෙන සිටිමු" (3:1-6).</w:t>
      </w:r>
    </w:p>
    <w:p w14:paraId="57668E5C" w14:textId="77777777" w:rsidR="008C57A9" w:rsidRPr="005614E7" w:rsidRDefault="008C57A9" w:rsidP="008C57A9">
      <w:pPr>
        <w:pStyle w:val="NormalWeb"/>
        <w:spacing w:before="0" w:beforeAutospacing="0" w:after="0" w:afterAutospacing="0"/>
        <w:ind w:hanging="180"/>
        <w:jc w:val="both"/>
        <w:rPr>
          <w:rFonts w:asciiTheme="minorHAnsi" w:hAnsiTheme="minorHAnsi" w:cstheme="minorHAnsi"/>
          <w:u w:val="single"/>
        </w:rPr>
      </w:pPr>
    </w:p>
    <w:p w14:paraId="1470507E" w14:textId="77777777" w:rsidR="008C57A9" w:rsidRPr="005614E7" w:rsidRDefault="008C57A9" w:rsidP="008C57A9">
      <w:pPr>
        <w:pStyle w:val="NormalWeb"/>
        <w:spacing w:before="0" w:beforeAutospacing="0" w:after="0" w:afterAutospacing="0"/>
        <w:ind w:firstLine="180"/>
        <w:jc w:val="both"/>
        <w:rPr>
          <w:rFonts w:asciiTheme="minorHAnsi" w:hAnsiTheme="minorHAnsi" w:cstheme="minorHAnsi"/>
        </w:rPr>
      </w:pPr>
      <w:r w:rsidRPr="005614E7">
        <w:rPr>
          <w:rFonts w:asciiTheme="minorHAnsi" w:hAnsiTheme="minorHAnsi" w:cstheme="minorHAnsi"/>
          <w:u w:val="single"/>
        </w:rPr>
        <w:t>දිගටම කරගෙන යනවා</w:t>
      </w:r>
      <w:r w:rsidRPr="005614E7">
        <w:rPr>
          <w:rFonts w:asciiTheme="minorHAnsi" w:hAnsiTheme="minorHAnsi" w:cstheme="minorHAnsi"/>
        </w:rPr>
        <w:t>:</w:t>
      </w:r>
    </w:p>
    <w:p w14:paraId="33CCA8EC"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 xml:space="preserve">මාංසික ඊශ්‍රායෙලයේ බොහෝ දෙනාගේ අවිශ්වාසය සහ ද්‍රෝහිකම ගැන පාඨකයන්ට මතක් කර දීම සහ ඒ නිසා ඔවුන් කිසි විටෙකත් භූමික කානාන්හි ඔවුන් සඳහා අදහස් කරන විවේකයට ඇතුළු නොවීම ගැන මතක් කිරීම: මෙයින් අනතුරු අඟවන ලෙසත්, ස්වර්ගීය කානාන්හි අධ්‍යාත්මික ඊශ්‍රායෙල් සඳහා අදහස් කරන ඉතිරිය අතපසු නොකරන ලෙසත් අවවාද කිරීම </w:t>
      </w:r>
      <w:proofErr w:type="gramStart"/>
      <w:r w:rsidRPr="005614E7">
        <w:rPr>
          <w:rFonts w:asciiTheme="minorHAnsi" w:hAnsiTheme="minorHAnsi" w:cstheme="minorHAnsi"/>
        </w:rPr>
        <w:t>( 3</w:t>
      </w:r>
      <w:proofErr w:type="gramEnd"/>
      <w:r w:rsidRPr="005614E7">
        <w:rPr>
          <w:rFonts w:asciiTheme="minorHAnsi" w:hAnsiTheme="minorHAnsi" w:cstheme="minorHAnsi"/>
        </w:rPr>
        <w:t>:7 - 4:8).</w:t>
      </w:r>
    </w:p>
    <w:p w14:paraId="4D793396" w14:textId="77777777" w:rsidR="008C57A9" w:rsidRPr="005614E7" w:rsidRDefault="008C57A9" w:rsidP="008C57A9">
      <w:pPr>
        <w:pStyle w:val="NormalWeb"/>
        <w:spacing w:before="0" w:beforeAutospacing="0" w:after="0" w:afterAutospacing="0"/>
        <w:ind w:hanging="180"/>
        <w:jc w:val="both"/>
        <w:rPr>
          <w:rFonts w:asciiTheme="minorHAnsi" w:hAnsiTheme="minorHAnsi" w:cstheme="minorHAnsi"/>
        </w:rPr>
      </w:pPr>
    </w:p>
    <w:p w14:paraId="3DBCD0C4" w14:textId="77777777" w:rsidR="008C57A9" w:rsidRPr="005614E7" w:rsidRDefault="008C57A9" w:rsidP="008C57A9">
      <w:pPr>
        <w:pStyle w:val="NormalWeb"/>
        <w:spacing w:before="0" w:beforeAutospacing="0" w:after="0" w:afterAutospacing="0"/>
        <w:ind w:firstLine="180"/>
        <w:jc w:val="both"/>
        <w:rPr>
          <w:rFonts w:asciiTheme="minorHAnsi" w:hAnsiTheme="minorHAnsi" w:cstheme="minorHAnsi"/>
        </w:rPr>
      </w:pPr>
      <w:r w:rsidRPr="005614E7">
        <w:rPr>
          <w:rFonts w:asciiTheme="minorHAnsi" w:hAnsiTheme="minorHAnsi" w:cstheme="minorHAnsi"/>
          <w:u w:val="single"/>
        </w:rPr>
        <w:t>අවසන් කිරීම</w:t>
      </w:r>
      <w:r w:rsidRPr="005614E7">
        <w:rPr>
          <w:rFonts w:asciiTheme="minorHAnsi" w:hAnsiTheme="minorHAnsi" w:cstheme="minorHAnsi"/>
        </w:rPr>
        <w:t>:</w:t>
      </w:r>
    </w:p>
    <w:p w14:paraId="0FA1CFCA"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 xml:space="preserve">"එබැවින් දෙවියන් වහන්සේගේ සෙනඟට සබත් විවේකයක් ඉතිරිව ඇත. මක්නිසාද දෙවියන් වහන්සේ ඔහුගේ විවේකයට ඇතුළු වූ තැනැත්තා ද ඔහුගේ ක්‍රියාවලින් විවේක ගත්තේය. එබැවින් කිසිවෙක් නොවැටෙන පිණිස එම විවේකයට ඇතුළු වීමට අපි උත්සාහ කරමු. අකීකරුකමේ </w:t>
      </w:r>
      <w:proofErr w:type="spellStart"/>
      <w:r w:rsidRPr="005614E7">
        <w:rPr>
          <w:rFonts w:asciiTheme="minorHAnsi" w:hAnsiTheme="minorHAnsi" w:cstheme="minorHAnsi"/>
        </w:rPr>
        <w:t>එකම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උදාහරණයෙන්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පසුව</w:t>
      </w:r>
      <w:proofErr w:type="spellEnd"/>
      <w:r w:rsidRPr="005614E7">
        <w:rPr>
          <w:rFonts w:asciiTheme="minorHAnsi" w:hAnsiTheme="minorHAnsi" w:cstheme="minorHAnsi"/>
        </w:rPr>
        <w:t>" (4:9-11).</w:t>
      </w:r>
    </w:p>
    <w:p w14:paraId="4DAD3107"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දෙවැන්න අපට එළිදරව් 14:13 මතක් කර දිය හැක: "මෙතැන් පටන් ස්වාමීන් තුළ මැරෙන මළවුන් ආශීර්වාද ලද්දෝය. ඔව්, ආත්මයාණන්වහන්සේ කියනසේක, ඔවුන් තම වැඩවලින් විවේක ගන්නා පිණිසය; මක්නිසාද ඔවුන්ගේ ක්‍රියා ඔවුන් සමඟ අනුගමනය කරයි."</w:t>
      </w:r>
    </w:p>
    <w:p w14:paraId="083EBFAD"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A4BF310"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2. සම්පූර්ණ සහ පැහැදිලි සමස්ත ඉදිරිදර්ශනයක් සඳහා, අපට පැරණි ගිවිසුමේ "සබත" තවදුරටත් බැඳී නොතිබූ ක්‍රිස්තුස් වහන්සේගේ පළමු සහ දෙවන පැමිණීම් අතර, නව ගිවිසුම් යුගයේ අදාළ සිදුවීම් සහ වර්ධනයන් පිළිබඳ වැඩිදුර සමීක්ෂණයක් අවශ්‍ය වේ. මක්නිසාද යත් එසේ නොවන්නේ, මක්නිසාද යත්, Decalogue හි අනෙකුත් සියලුම ආඥාවන් (නික්මයාම 20:1-17) නව ගිවිසුමේ නීතියටද ඇතුළත් කර ඇත. එබැවින් පහත සඳහන් අවවාදයෙන් පසුව අපි බැඳ නොගන්නේ මන්දැයි ආරම්භ කරමු:</w:t>
      </w:r>
    </w:p>
    <w:p w14:paraId="7EB894E2"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0A34ADC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 xml:space="preserve">ප්‍රවේශම් වන්න: ඉහත සඳහන් කොටස්වලට වඩා පහත සඳහන් සමහරක් වෙහෙසකර සහ තාක්‍ෂණික ඒවා ලෙස පාඨකයාට පෙනී යා හැකි නමුත්, එහෙන් මෙහෙන් පරස්පර විරෝධී තොරතුරු ලෙස පෙනෙන්නේ කුමක් දැයි තේරුම් ගැනීමට එක් එක් අයිතමය වැදගත් බව ඔහු දැනගත යුතුය. එක් අවස්ථාවක, ඔහුගේ පැමිණෙන රාජ්‍යයට අදාළ උපමා මාලාවක් මධ්‍යයේ (මතෙව් 13:1-58; මාර්ක් 4:1-34 සහ ලූක් 8:4-15), යේසුස් මෙසේ ප්‍රකාශ කළේය: "දෙවියන් වහන්සේගේ රාජ්‍යයද එසේමය. මිනිසෙක් මහපොළොව මත බීජ හෙළා, නිදාගෙන, දිවා රෑ නිදාගෙන, නැඟී සිටින අතර, බීජය හටගෙන වර්ධනය වන්නේ කෙසේදැයි ඔහු නොදනී, පොළොව තමා විසින්ම පල දරයි, පළමුව තලය, පසුව කන, එවිට සම්පූර්ණ ධාන්‍ය කනේ ඇත, නමුත් ගෙඩි ඉදුණු විට, අස්වැන්න පැමිණ ඇති බැවින් ඔහු දෑකැත්ත </w:t>
      </w:r>
      <w:proofErr w:type="spellStart"/>
      <w:r w:rsidRPr="005614E7">
        <w:rPr>
          <w:rFonts w:asciiTheme="minorHAnsi" w:hAnsiTheme="minorHAnsi" w:cstheme="minorHAnsi"/>
        </w:rPr>
        <w:t>එළියට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දමයි</w:t>
      </w:r>
      <w:proofErr w:type="spellEnd"/>
      <w:r w:rsidRPr="005614E7">
        <w:rPr>
          <w:rFonts w:asciiTheme="minorHAnsi" w:hAnsiTheme="minorHAnsi" w:cstheme="minorHAnsi"/>
        </w:rPr>
        <w:t>" (</w:t>
      </w:r>
      <w:proofErr w:type="spellStart"/>
      <w:r w:rsidRPr="005614E7">
        <w:rPr>
          <w:rFonts w:asciiTheme="minorHAnsi" w:hAnsiTheme="minorHAnsi" w:cstheme="minorHAnsi"/>
        </w:rPr>
        <w:t>මාර්ක්</w:t>
      </w:r>
      <w:proofErr w:type="spellEnd"/>
      <w:r w:rsidRPr="005614E7">
        <w:rPr>
          <w:rFonts w:asciiTheme="minorHAnsi" w:hAnsiTheme="minorHAnsi" w:cstheme="minorHAnsi"/>
        </w:rPr>
        <w:t xml:space="preserve"> 4:26-29).</w:t>
      </w:r>
    </w:p>
    <w:p w14:paraId="21FB2839"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3B42DB63"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 xml:space="preserve">මෙය ව්‍යාකූලත්වය වළක්වා ගැනීමට අපට හැකි නම් හඳුනාගත යුතු රාජධානියේ අදියරවල අනුක්‍රමික අවධීන් යෝජනා කරයි. ඉහත සඳහන් කළ උපමා මාලාවේ වෙනත් තැනක, "බීජය දෙවියන් වහන්සේගේ වචනයයි" (ලූක් 8 - 10), "රාජ්‍යයේ වචනය" (මතෙව් 13:19); සහ "අස්වැන්න ලෝකයේ අවසානයයි" (මතෙව් 13:39), දුෂ්ටයන් ධර්මිෂ්ඨයන් අතරෙන් "කැඩූ" සහ "ගිනි උදුනට" හෙළන විට (47-50 එදිරිව) - එය වනු ඇත. ක්‍රිස්තුස් වහන්සේගේ දෙවන පැමිණීමේදී (මතෙව් 25:31-46) - ධර්මිෂ්ඨයන් "රාජ්‍යය උරුම කර" (34 පදය) සහ "සදාකාල ජීවනයට" (46 පදය) ඇතුල් වන විට, "පසු ලෝකයට" ( මාර්ක් 10:29-30; ලූක් 18:29-30) - ඔවුන්ගේ "අපගේ ස්වාමීන් සහ ගැළවුම්කාර යේසුස් ක්‍රිස්තුස්වහන්සේගේ සදාකාලික රාජ්‍යයට ඇතුල් </w:t>
      </w:r>
      <w:proofErr w:type="spellStart"/>
      <w:r w:rsidRPr="005614E7">
        <w:rPr>
          <w:rFonts w:asciiTheme="minorHAnsi" w:hAnsiTheme="minorHAnsi" w:cstheme="minorHAnsi"/>
        </w:rPr>
        <w:t>වීම</w:t>
      </w:r>
      <w:proofErr w:type="spellEnd"/>
      <w:r w:rsidRPr="005614E7">
        <w:rPr>
          <w:rFonts w:asciiTheme="minorHAnsi" w:hAnsiTheme="minorHAnsi" w:cstheme="minorHAnsi"/>
        </w:rPr>
        <w:t xml:space="preserve">" (2 </w:t>
      </w:r>
      <w:proofErr w:type="spellStart"/>
      <w:r w:rsidRPr="005614E7">
        <w:rPr>
          <w:rFonts w:asciiTheme="minorHAnsi" w:hAnsiTheme="minorHAnsi" w:cstheme="minorHAnsi"/>
        </w:rPr>
        <w:t>පේතෘස්</w:t>
      </w:r>
      <w:proofErr w:type="spellEnd"/>
      <w:r w:rsidRPr="005614E7">
        <w:rPr>
          <w:rFonts w:asciiTheme="minorHAnsi" w:hAnsiTheme="minorHAnsi" w:cstheme="minorHAnsi"/>
        </w:rPr>
        <w:t xml:space="preserve"> 1:</w:t>
      </w:r>
    </w:p>
    <w:p w14:paraId="0EE7462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597AE9D5"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කෙටියෙන් කිවහොත්, අපි සොයා ගනිමු</w:t>
      </w:r>
    </w:p>
    <w:p w14:paraId="5B697BE6" w14:textId="77777777" w:rsidR="008C57A9" w:rsidRPr="005614E7" w:rsidRDefault="008C57A9" w:rsidP="008C57A9">
      <w:pPr>
        <w:pStyle w:val="NormalWeb"/>
        <w:spacing w:before="0" w:beforeAutospacing="0" w:after="0" w:afterAutospacing="0"/>
        <w:ind w:firstLine="360"/>
        <w:jc w:val="both"/>
        <w:rPr>
          <w:rFonts w:asciiTheme="minorHAnsi" w:hAnsiTheme="minorHAnsi" w:cstheme="minorHAnsi"/>
        </w:rPr>
      </w:pPr>
      <w:r w:rsidRPr="005614E7">
        <w:rPr>
          <w:rFonts w:asciiTheme="minorHAnsi" w:hAnsiTheme="minorHAnsi" w:cstheme="minorHAnsi"/>
        </w:rPr>
        <w:t>(1) මූලික අදියරක් සහ</w:t>
      </w:r>
    </w:p>
    <w:p w14:paraId="78C3197E" w14:textId="77777777" w:rsidR="008C57A9" w:rsidRPr="005614E7" w:rsidRDefault="008C57A9" w:rsidP="008C57A9">
      <w:pPr>
        <w:pStyle w:val="NormalWeb"/>
        <w:spacing w:before="0" w:beforeAutospacing="0" w:after="0" w:afterAutospacing="0"/>
        <w:ind w:left="720" w:hanging="360"/>
        <w:jc w:val="both"/>
        <w:rPr>
          <w:rFonts w:asciiTheme="minorHAnsi" w:hAnsiTheme="minorHAnsi" w:cstheme="minorHAnsi"/>
        </w:rPr>
      </w:pPr>
      <w:r w:rsidRPr="005614E7">
        <w:rPr>
          <w:rFonts w:asciiTheme="minorHAnsi" w:hAnsiTheme="minorHAnsi" w:cstheme="minorHAnsi"/>
        </w:rPr>
        <w:t>(2) ක්‍රිස්තුස් වහන්සේගේ පළමු සහ දෙවන පැමිණීම් අතර, මේ ලෝකයේ ස්වර්ග රාජ්‍යයේ සම්පූර්ණ අවධියක්; ඊළගට</w:t>
      </w:r>
    </w:p>
    <w:p w14:paraId="6FB5E909" w14:textId="77777777" w:rsidR="008C57A9" w:rsidRPr="005614E7" w:rsidRDefault="008C57A9" w:rsidP="008C57A9">
      <w:pPr>
        <w:pStyle w:val="NormalWeb"/>
        <w:spacing w:before="0" w:beforeAutospacing="0" w:after="0" w:afterAutospacing="0"/>
        <w:ind w:left="720" w:hanging="360"/>
        <w:jc w:val="both"/>
        <w:rPr>
          <w:rFonts w:asciiTheme="minorHAnsi" w:hAnsiTheme="minorHAnsi" w:cstheme="minorHAnsi"/>
        </w:rPr>
      </w:pPr>
      <w:r w:rsidRPr="005614E7">
        <w:rPr>
          <w:rFonts w:asciiTheme="minorHAnsi" w:hAnsiTheme="minorHAnsi" w:cstheme="minorHAnsi"/>
        </w:rPr>
        <w:t xml:space="preserve">(3) ලෝකයේ අවසානයෙන් පසුව එළඹෙන ලෝකයේ අවසාන අදියර (හෝ ඒ වෙනුවට සදාකාලික අඛණ්ඩ පැවැත්ම) - පළමු පරිවාස, තුන්වන අදියරට </w:t>
      </w:r>
      <w:proofErr w:type="spellStart"/>
      <w:r w:rsidRPr="005614E7">
        <w:rPr>
          <w:rFonts w:asciiTheme="minorHAnsi" w:hAnsiTheme="minorHAnsi" w:cstheme="minorHAnsi"/>
        </w:rPr>
        <w:t>ඇතුළු</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වීමට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සූදානම්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වීම</w:t>
      </w:r>
      <w:proofErr w:type="spellEnd"/>
      <w:r w:rsidRPr="005614E7">
        <w:rPr>
          <w:rFonts w:asciiTheme="minorHAnsi" w:hAnsiTheme="minorHAnsi" w:cstheme="minorHAnsi"/>
        </w:rPr>
        <w:t>.</w:t>
      </w:r>
    </w:p>
    <w:p w14:paraId="30B9FE9F"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6A69F97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අංක 1 අදියරට ඇතුළු වන අය අංක 2 (විශ්වාසවන්ත නම්) වරලත් පුරවැසියන් ලෙස ද, පසුව විශ්වාසවන්ත පුරවැසියන් අංක 3 ට ඇතුළු වීම සහ උරුම කර ගැනීම් ලෙස ද අපට සිතිය හැකිය. හෙබ්‍රෙව් 4:9 හි පොරොන්දු වූ පරිදි සහ කලින් සඳහන් කළ පරිදි, පැරණි ගිවිසුමේ නීතියේ "හත්වන දින" සබතෙන් වෙන්කර ඇති නමුත් කොටසක් නොවන පරිදි "දෙවියන් වහන්සේගේ සෙනඟ සඳහා" පවතින "සබත් විවේකය" ඔවුන් භුක්ති විඳිනු ඇත. දැනටමත් දැක ඇති පරිදි, යේසුස් ක්‍රිස්තුස් යටතේ ඇති නව ගිවිසුමේ නීතිය.</w:t>
      </w:r>
    </w:p>
    <w:p w14:paraId="7E936287"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7737C642"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වෙනත් අදාළ සලකා බැලීම්වලට යාමට පෙර හත්වන දින සබත නව ගිවිසුමේ නීතියේ කොටසක් නොවන්නේ මන්දැයි බලන්න.</w:t>
      </w:r>
    </w:p>
    <w:p w14:paraId="31BDBD80"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571BA427"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r w:rsidRPr="005614E7">
        <w:rPr>
          <w:rFonts w:asciiTheme="minorHAnsi" w:hAnsiTheme="minorHAnsi" w:cstheme="minorHAnsi"/>
        </w:rPr>
        <w:t>ඒ. දැනටමත් හොඳින් ලේඛනගත කර ඇති පරිදි, හත්වන දින සබත ඊශ්‍රායෙල්වරුන්ට මාංසයට අනුව ලබා දී ඇති අතර, එය පමණක්, සීනයිහිදී, එවකට ඊශ්‍රායෙල් සෙනඟ සමඟ යෙහෝවා විසින් කරන ලද ගිවිසුමේ ලකුණක් ලෙස, ඔවුන් වෙන් කර ඔවුන්ව වෙන්කර හඳුනා ගත්හ. ලෝකයේ සෙසු ජාතීන්ගෙන් (විජාතීන්ගෙන්) සහ එම අරමුණ සඳහා ඓතිහාසිකව වඩාත් සුදුසු විය.</w:t>
      </w:r>
    </w:p>
    <w:p w14:paraId="5A753F0A"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p>
    <w:p w14:paraId="5F00386D"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නමුත් ක්‍රිස්තුස් වහන්සේ තුළ එම වෙනස සහ වෙන්වීම තවදුරටත් නොපවතී. පැරණි ගිවිසුම මගින් එවැන්නක් ඇති කිරීම සහ අවශ්‍ය කිරීම නව ගිවිසුමකට මග පෑදී ඇත, එය ඔවුන් අවශ්‍ය නොවනවා පමණක් නොව, ඔවුන්ව මකා දමයි --විජාතීන් මෙන්ම යුදෙව්වන් වැලඳ ගැනීම සහ සමාන කොන්දේසි මත, ඔවුන් සියල්ලන්ම එකම ජාතියක් බවට පත් කරයි. අධ්‍යාත්මික ඊශ්‍රායලය (බලන්න එපීස 2:11-22; රෝම 2:28-29; 9:6-8; ගලාති 3:26-29; 6:16, මෙම අවසාන ඡේදය එය "දෙවියන් වහන්සේගේ ඊශ්‍රායලය" ලෙස විශේෂයෙන් හඳුන්වයි).</w:t>
      </w:r>
    </w:p>
    <w:p w14:paraId="2681869D" w14:textId="77777777" w:rsidR="008C57A9" w:rsidRPr="005614E7" w:rsidRDefault="008C57A9" w:rsidP="008C57A9">
      <w:pPr>
        <w:pStyle w:val="NormalWeb"/>
        <w:spacing w:before="0" w:beforeAutospacing="0" w:after="0" w:afterAutospacing="0"/>
        <w:ind w:left="270" w:hanging="270"/>
        <w:jc w:val="both"/>
        <w:rPr>
          <w:rFonts w:asciiTheme="minorHAnsi" w:hAnsiTheme="minorHAnsi" w:cstheme="minorHAnsi"/>
        </w:rPr>
      </w:pPr>
    </w:p>
    <w:p w14:paraId="521606C8"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ජේසුස් වහන්සේම පවසා තිබුණේ, "මෙම [යුදෙව්] ගාලට අයත් නොවන වෙනත් බැටළුවන් [අරමුණ සහ අපේක්ෂාවෙන්] මට ඇත; ඔවුන්ද මම ගෙන ආ යුතුය, ඔවුන් මාගේ හඬට සවන් දෙනු ඇත; ඔවුන් එකම රැළක් වනු ඇත. යුදෙව් බැටළුවන්], [එක එඬේරෙකු සිටී" - හෝ, විකල්ප කියවීම, "එක් රැළක්, එක් එඬේරෙක් සිටිනු ඇත" යොහන් 10:21). තවද, ඔහු පවසා තිබුණේ, "මම, මා පොළොවෙන් ඔසවනු ලැබුවහොත්, සියලු මිනිසුන් [යුදෙව්වන් සහ අන්‍යජාතීන්] මා වෙතට ඇදගන්නෙමි" (යොහන් 12:32).</w:t>
      </w:r>
    </w:p>
    <w:p w14:paraId="320F0704"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058CEE90"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තවද ඔහුගේ ස්වර්ගයට යාමට පෙර, ඔහු සියලු ජාතීන්ට ශුභාරංචිය ප්‍රකාශ කරන ලෙස නියෝග කළේය (මතෙව් 28:19-20; මාර්ක් 16:15-16 සහ ලූක් 24:46-47) - එය "පළමුව යුදෙව්වන්ට සහ සහ ග්‍රීක [විජාතීන්ට]" (රෝම 1:16) - ක්‍රි.ව. 34 සිට පෙර (ක්‍රියා 2) සිට ආරම්භ වන අතර, පැහැදිලිවම ක්‍රි.ව. 41 සිට දෙවැන්න දක්වා (ක්‍රියා 10-11).</w:t>
      </w:r>
    </w:p>
    <w:p w14:paraId="0AA8B014"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u w:val="single"/>
        </w:rPr>
      </w:pPr>
    </w:p>
    <w:p w14:paraId="0477B7BA"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u w:val="single"/>
        </w:rPr>
        <w:t>එබැවින්</w:t>
      </w:r>
      <w:r w:rsidRPr="005614E7">
        <w:rPr>
          <w:rFonts w:asciiTheme="minorHAnsi" w:hAnsiTheme="minorHAnsi" w:cstheme="minorHAnsi"/>
        </w:rPr>
        <w:t>, දෙවියන් වහන්සේ සහ ඊශ්‍රායලය අතර එම පැරණි ගිවිසුමේ ලකුණ නව ගිවිසුමේ යුගයේ (ක්‍රිස්තුස් වහන්සේගේ මරණය, උත්ථානය සහ උත්ථාන වීමෙන් පසු) මාංසයට අනුව දිගටම බැඳීම විෂමතාවයක් වනු ඇත - පැරණි යටතේ මාංශය චර්මච්ඡේදනය කිරීම හා සමානව අන්‍යජාතික කිතුනුවන් නොවන මාංශයට අනුව ආබ්‍රහම්ගෙන් පැවතෙන්නන්ගේ ලකුණක් ලෙස ගිවිසුම. අනික් අතට, සබත් ආඥාව හැර, පැරණි ගිවිසුමේ දෙකොලොගයේ සියලුම ආඥා, පැරණි ගිවිසුම යටතේ මාංසික ඊශ්‍රායෙල් සඳහා වූවාක් මෙන්, යුදෙව් හෝ අන්‍යජාතික පසුබිමක ක්‍රිස්තියානීන්ට සුදුසු වනු ඇත. නව ගිවිසුමේ නීතියට ඇතුළත් කර ඇත.</w:t>
      </w:r>
    </w:p>
    <w:p w14:paraId="7FD0007B"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69AF6B70"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එම ඉතා අදාළ හේතුව සමඟ අපට අපගේ අධ්‍යයනය නැවත අවසන් කළ හැකිය. නමුත් පැරණි ගිවිසුමේ නීතියේ සබත් ආඥාව බැඳීම නතර වූ විට, ක්‍රිස්තුස් වහන්සේගේ පළමු සහ දෙවන පැමිණීම අතර නව ගිවිසුම් යුගයට අදාළ සිදුවීම් සහ වර්ධනයන් අපි දිගටම කරගෙන යන්නෙමු. මක්නිසාද යත්, සංවර්ධනය සහ සිදුවීම් සමහර පැතිවලින් තවමත් වඩා හොඳ ඉදිරිදර්ශනයක් ලබා දෙන අතර ඉතා පොදු වැරදි කිහිපයක් වළක්වා ගැනීමට අපට උපකාරී වනු ඇත. (සමහර පුනරාවර්තන, නමුත් වෙනස් අවධාරණය සඳහා, සැලකිය හැක.)</w:t>
      </w:r>
    </w:p>
    <w:p w14:paraId="09B9922A"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2F290D01"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 xml:space="preserve">බී. "නීතිය සහ අනාගතවක්තෘවරුන් [පැරණි ගිවිසුම නියෝජනය කරන] යොහන් [ජේසුස් වහන්සේගේ පූර්වගාමියා වන බැප්ටිස්ට්] දක්වා පැවතුනි: එතැන් පටන් දෙවියන් වහන්සේගේ රාජ්‍යයේ ශුභාරංචිය [මාංසමය ඊශ්‍රායෙල් රාජ්‍යය අභිබවා යාම] දේශනා කරනු ලැබේ, සෑම මිනිසෙක්ම ඇතුල් වේ. ප්‍රචණ්ඩකාරී ලෙස එයට ඇතුල් විය" (ලූක් 16:16). එනම්, ඇතුළු වූ අය බොහෝ විරුද්ධත්වයට එරෙහිව ය. මන්ද, ඔහු ද මෙසේ පැවසීය: "නීතිඥයෙනි, ඔබට දුක් වේ! තවද, "නමුත් විනයධරයෙනි, පරිසිවරුනි, කුහකයිනි, ඔබට දුක් වේ! මක්නිසාද ඔබ මනුෂ්‍යයන්ට විරුද්ධව </w:t>
      </w:r>
      <w:proofErr w:type="spellStart"/>
      <w:r w:rsidRPr="005614E7">
        <w:rPr>
          <w:rFonts w:asciiTheme="minorHAnsi" w:hAnsiTheme="minorHAnsi" w:cstheme="minorHAnsi"/>
        </w:rPr>
        <w:t>ස්වර්ග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රාජ්‍යය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වසා</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දමයි</w:t>
      </w:r>
      <w:proofErr w:type="spellEnd"/>
      <w:r w:rsidRPr="005614E7">
        <w:rPr>
          <w:rFonts w:asciiTheme="minorHAnsi" w:hAnsiTheme="minorHAnsi" w:cstheme="minorHAnsi"/>
        </w:rPr>
        <w:t>.</w:t>
      </w:r>
    </w:p>
    <w:p w14:paraId="54E4BE99"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670C840"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c. කෙසේ වෙතත්, එම "ඇතුළත් වීම" වූයේ, ප්‍රථමයෙන් යොහන් විසින් ද පසුව ජේසුස් වහන්සේ විසින් "ළඟා ඇති" ලෙස ද දේශනා කරන ලද මිහිමත රාජ්‍යයේ ප්‍රාථමික සහ සූදානම් කිරීමේ අවධියට පමණි (මතෙව් 3:1-2; 4:1) - තවම සම්පූර්ණ වී නොමැත. එන්න. එම හේතුව නිසා දෙවියන් වහන්සේගේ රාජ්‍යය පැමිණෙන්නේ කවදාදැයි ඇසූ පරිසිවරුන්ට යේසුස් වහන්සේට පැවසීමට හැකි වූයේ "දෙවියන් වහන්සේගේ රාජ්‍යය ඔබ තුළය" (ලූක් 17:21) හෝ "ඔබ අතරේ" යන්නයි. නව ඉංග්‍රීසි බයිබලයේ සහ තවත් සමහර අනුවාදවල ඇති පරිදි American Standard Version, හෝ "ඔබ අතර" - ඒවායින් අදහස් වන්නේ තමාගේ පුද්ගලයා, එහි රජු වීමට සිටින පුද්ගලයා සහ සමහර විට දැනටමත් "ඇතුළත් වීම" ලෙස විස්තර කර ඇති ඒවා විය හැකිය. එය. එහෙත් පොරොන්දු වූ පරිදි තවමත් සම්පූර්ණයෙන් පැමිණ නැති නිසා, "ඔබගේ රාජ්‍යය පැමිණේවා" (මතෙව් 6:10) යනුවෙන් යාච්ඤා කිරීමට ඔහු තම ගෝලයාට ඉගැන්වීය.</w:t>
      </w:r>
    </w:p>
    <w:p w14:paraId="0FBF22D5"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32A80837"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කෙසේවෙතත්, පසුව, ඔහුගේ අන්‍යරූප වීමට දින හයකට පෙර, යේසුස් වැදගත් ප්‍රකාශ දෙකක් කළේය.</w:t>
      </w:r>
    </w:p>
    <w:p w14:paraId="735000B7"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5F386B68" w14:textId="77777777" w:rsidR="008C57A9" w:rsidRPr="005614E7" w:rsidRDefault="008C57A9" w:rsidP="008C57A9">
      <w:pPr>
        <w:pStyle w:val="NormalWeb"/>
        <w:numPr>
          <w:ilvl w:val="0"/>
          <w:numId w:val="4"/>
        </w:numPr>
        <w:spacing w:before="0" w:beforeAutospacing="0" w:after="0" w:afterAutospacing="0"/>
        <w:jc w:val="both"/>
        <w:rPr>
          <w:rFonts w:asciiTheme="minorHAnsi" w:hAnsiTheme="minorHAnsi" w:cstheme="minorHAnsi"/>
        </w:rPr>
      </w:pPr>
      <w:r w:rsidRPr="005614E7">
        <w:rPr>
          <w:rFonts w:asciiTheme="minorHAnsi" w:hAnsiTheme="minorHAnsi" w:cstheme="minorHAnsi"/>
          <w:u w:val="single"/>
        </w:rPr>
        <w:t>ප්රේරිත පේතෘස් වෙත</w:t>
      </w:r>
      <w:r w:rsidRPr="005614E7">
        <w:rPr>
          <w:rFonts w:asciiTheme="minorHAnsi" w:hAnsiTheme="minorHAnsi" w:cstheme="minorHAnsi"/>
        </w:rPr>
        <w:t>, ඔහු ඔහුව "ජීවමාන දෙවියන් වහන්සේගේ පුත්‍රයා වන ක්‍රිස්තුස්" ලෙස පාපොච්චාරණය කළ පසු, "... මෙම පර්වතය මත [පැහැදිලිවම පේතෘස් ඔහු ගැන පාපොච්චාරණය කළ සත්‍යය] මම මගේ සභාව ගොඩනඟන්නෙමි; සහ ... මම ඔබට දෙන්නෙමි. ස්වර්ග රාජ්‍යයේ යතුරු" (මතෙව් 16:16-19).</w:t>
      </w:r>
    </w:p>
    <w:p w14:paraId="127D6999" w14:textId="77777777" w:rsidR="008C57A9" w:rsidRPr="005614E7" w:rsidRDefault="008C57A9" w:rsidP="008C57A9">
      <w:pPr>
        <w:pStyle w:val="NormalWeb"/>
        <w:spacing w:before="0" w:beforeAutospacing="0" w:after="0" w:afterAutospacing="0"/>
        <w:ind w:left="720"/>
        <w:jc w:val="both"/>
        <w:rPr>
          <w:rFonts w:asciiTheme="minorHAnsi" w:hAnsiTheme="minorHAnsi" w:cstheme="minorHAnsi"/>
        </w:rPr>
      </w:pPr>
    </w:p>
    <w:p w14:paraId="7048CCE0" w14:textId="77777777" w:rsidR="008C57A9" w:rsidRPr="005614E7" w:rsidRDefault="008C57A9" w:rsidP="008C57A9">
      <w:pPr>
        <w:pStyle w:val="NormalWeb"/>
        <w:numPr>
          <w:ilvl w:val="0"/>
          <w:numId w:val="4"/>
        </w:numPr>
        <w:spacing w:before="0" w:beforeAutospacing="0" w:after="0" w:afterAutospacing="0"/>
        <w:jc w:val="both"/>
        <w:rPr>
          <w:rFonts w:asciiTheme="minorHAnsi" w:hAnsiTheme="minorHAnsi" w:cstheme="minorHAnsi"/>
        </w:rPr>
      </w:pPr>
      <w:r w:rsidRPr="005614E7">
        <w:rPr>
          <w:rFonts w:asciiTheme="minorHAnsi" w:hAnsiTheme="minorHAnsi" w:cstheme="minorHAnsi"/>
          <w:u w:val="single"/>
        </w:rPr>
        <w:t>ඉන්පසු ඔහුගේ සියලු ප්රේරිතයන්ට</w:t>
      </w:r>
      <w:r w:rsidRPr="005614E7">
        <w:rPr>
          <w:rFonts w:asciiTheme="minorHAnsi" w:hAnsiTheme="minorHAnsi" w:cstheme="minorHAnsi"/>
        </w:rPr>
        <w:t>, "ඔවුන්ගෙන් සමහරෙක් මෙහි සිටින අතර, ඔවුන් කිසි සේත් ප්‍රඥාවන්ත ලෙස මරණය නොලබයි [නමුත් යූදස් ඉස්කාරියොත් සියදිවි නසාගැනීම් කරයි], ඔවුන් රාජ්‍යය බලයෙන් පැමිණෙනු දකින තුරු" (මාර්ක් 9:1; cf. මතෙව් 16 :28) - එය පෙන්තකොස්ත දිනයේ සිදු විය, ඔහුගේ නැවත නැඟිටීමෙන් දින හතළිහකට පසුව සහ ඔහුගේ ස්වර්ගාරෝහණයෙන් දින දහයකට පමණ පසුව (ක්‍රියා 1:1-9 සහ 2 පරිච්ඡේද), පසුව වඩාත් දීර්ඝ ලෙස අවධානයට ලක් වනු ඇත.</w:t>
      </w:r>
    </w:p>
    <w:p w14:paraId="33E8935A" w14:textId="77777777" w:rsidR="008C57A9" w:rsidRPr="005614E7" w:rsidRDefault="008C57A9" w:rsidP="008C57A9">
      <w:pPr>
        <w:pStyle w:val="NormalWeb"/>
        <w:spacing w:before="0" w:beforeAutospacing="0" w:after="0" w:afterAutospacing="0"/>
        <w:ind w:left="720"/>
        <w:jc w:val="both"/>
        <w:rPr>
          <w:rFonts w:asciiTheme="minorHAnsi" w:hAnsiTheme="minorHAnsi" w:cstheme="minorHAnsi"/>
        </w:rPr>
      </w:pPr>
    </w:p>
    <w:p w14:paraId="7C69C5C6" w14:textId="77777777" w:rsidR="008C57A9" w:rsidRPr="005614E7" w:rsidRDefault="008C57A9" w:rsidP="008C57A9">
      <w:pPr>
        <w:pStyle w:val="NormalWeb"/>
        <w:spacing w:before="0" w:beforeAutospacing="0" w:after="0" w:afterAutospacing="0"/>
        <w:ind w:left="720"/>
        <w:jc w:val="both"/>
        <w:rPr>
          <w:rFonts w:asciiTheme="minorHAnsi" w:hAnsiTheme="minorHAnsi" w:cstheme="minorHAnsi"/>
        </w:rPr>
      </w:pPr>
      <w:r w:rsidRPr="005614E7">
        <w:rPr>
          <w:rFonts w:asciiTheme="minorHAnsi" w:hAnsiTheme="minorHAnsi" w:cstheme="minorHAnsi"/>
        </w:rPr>
        <w:t>සටහන: (1) "දෙවියන් වහන්සේගේ රාජ්‍යය" හෝ "ස්වර්ග රාජ්‍යය" ලෙස බොහෝ වාරයක් මාරුවෙන් මාරුවට කතා කරන "රාජ්‍යය" ක්‍රිස්තුස් වහන්සේගේ රාජ්‍යය ලෙස ද හැඳින්වේ (මතෙව් 16"28; ලූක් 1:31-32; 22 බලන්න: 29-30; 23:42; යොහන් 18:36-37; කොලොස්සි 1:13; 2 පේතෘස් 2:11 සහ එළිදරව් 1:9), සහ එය "ක්‍රිස්තුස් වහන්සේගේ සහ දෙවියන් වහන්සේගේ රාජ්‍යය" ලෙසද හැඳින්වේ (එපීස 5:5; cf. එළිදරව් 11:15) - ක්‍රිස්තුස් වහන්සේ "දෙවියන් වහන්සේගේ දකුණු පැත්තේ [සම-රිජෙන්ට් ලෙස]" හිඳගෙන (මාක් 16:19; ක්‍රියා 2:33; රෝම 8:34; කොලොස්සි 3:1; හෙබ්‍රෙව් 10:12) ; 1 පේතෘස් 3:22 සහ එළිදරව් 3:21).</w:t>
      </w:r>
    </w:p>
    <w:p w14:paraId="00D5343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0E41026B" w14:textId="77777777" w:rsidR="008C57A9" w:rsidRPr="005614E7" w:rsidRDefault="008C57A9" w:rsidP="008C57A9">
      <w:pPr>
        <w:pStyle w:val="NormalWeb"/>
        <w:spacing w:before="0" w:beforeAutospacing="0" w:after="0" w:afterAutospacing="0"/>
        <w:ind w:left="720" w:hanging="360"/>
        <w:jc w:val="both"/>
        <w:rPr>
          <w:rFonts w:asciiTheme="minorHAnsi" w:hAnsiTheme="minorHAnsi" w:cstheme="minorHAnsi"/>
        </w:rPr>
      </w:pPr>
      <w:r w:rsidRPr="005614E7">
        <w:rPr>
          <w:rFonts w:asciiTheme="minorHAnsi" w:hAnsiTheme="minorHAnsi" w:cstheme="minorHAnsi"/>
        </w:rPr>
        <w:t>(3) එපමනක් නොව, "පල්ලිය" සහ "රාජ්‍යය" යන පද අනුක්‍රමික පදවල (මතෙව් 6:18 සහ 19) ද භාවිතා වේ, මන්ද එකක සාමාජිකයන් පෘථිවියේ අනෙකාගේ පුරවැසියන් වන අතර එම අර්ථයෙන් ඒකමයි. එබැවින්, කොලොස්සි 1:13 හි ප්‍රේරිත පාවුල් කොලොස්සිහි "සාන්තුවරයන්" (ක්‍රිස්තුස්ගේ සෙනඟගේ "ශරීරය" සහ එබැවින් එහි "පල්ලිය" (1:1, 24) "[දෙවියන් වහන්සේ] පරිවර්තනය කර ඇති" ලෙස කථා කළේය. ඔහුගේ ප්‍රේමණීය පුත්‍රයාගේ රාජ්‍යයට. "එමෙන්ම "ආසියාවේ ඇති පල්ලි හතට" (1:4) එළිදරව් පොත ආමන්ත්‍රණය කළ ප්‍රේරිත යොහන්, තමන්ව විස්තර කරන්නේ "ඔබේ සහෝදරයා සහ ඔබ සමඟ පංගුකාරයා" ලෙසයි. ජේසුස් වහන්සේ තුළ පවතින පීඩා සහ රාජ්‍යය සහ ඉවසීම" (v. 9).</w:t>
      </w:r>
    </w:p>
    <w:p w14:paraId="6F066D94"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4A6C0A2"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r w:rsidRPr="005614E7">
        <w:rPr>
          <w:rFonts w:asciiTheme="minorHAnsi" w:hAnsiTheme="minorHAnsi" w:cstheme="minorHAnsi"/>
        </w:rPr>
        <w:t xml:space="preserve">ඈ ඉහත මුලින් සඳහන් කළ ඡේදයේ, "නීතිය සහ අනාගතවක්තෘවරුන්" යනු දෙවියන් වහන්සේ සහ ඊශ්‍රායෙල් අතර පැරණි ගිවිසුමේ නියෝජිතයන්ය (එය දෙවියන් වහන්සේට "රාජ්‍යයක්" විය, නික්මයාම 19: 6 ඔහුගෙන් දාවිත් එහි වඩාත්ම පරමාදර්ශී රජ වූ අතර ඔහු පාලනය කළේය. දෙවියන් වහන්සේ වෙනුවෙන් පොළොවේ සිටින දෙවියන් වහන්සේගේ ගිවිසුම් සෙනඟ, සහ ඔවුන්ගේ සතුරන්ට එරෙහිව ජයග්‍රහණය කරා ගෙන යන), ගිවිසුමේ මෝසෙස් මැදිහත්කරු වූ අතර අනාගතවක්තෘවරුන් වෙනත් දේ අතර, එහි නීතිය මිනිසුන්ට අර්ථකථනය කරන්නන් විය. අනෙක් අතට, ඉහත සහ අනෙකුත් අළුත් ගිවිසුමේ පාඨවල සඳහන් "දෙවියන් වහන්සේගේ රාජ්‍යය" හෝ "ස්වර්ග රාජ්‍යය", ක්‍රිස්තුස් වහන්සේ මැදිහත්කරු වන නව ගිවිසුම නියෝජනය කරයි (හෙබ්‍රෙව් 8:6; 9:15; 12: 24), සහ ඔහු යටතේ ඔහු රජ වන අතර, දෙවියන් වහන්සේ උදෙසා දෙවියන් වහන්සේගේ සෙනඟ පාලනය කරයි, සහ ඔහුගේ මාංසික මුතුන් මිත්තෙකු වූ දාවිත් කළාක් මෙන් සතුරන් ජය ගනී. ඔහුගේ මවට පොරොන්දු විය, "ඔහු ශ්‍රේෂ්ඨ වනු ඇත, මහෝත්තමයාණන්ගේ පුත්‍රයා යයි කියනු ලබනු ඇත; සමිඳාණන් වහන්සේ ඔහුගේ පිය වූ දාවිත්ගේ සිංහාසනය ඔහුට දෙන සේක; ඔහු යාකොබ්ගේ [ඊශ්‍රායෙල්] වංශය සහ ඔහුගේ රාජ්‍යය කෙරෙහි සදහටම රජකම් කරන්නේය. අවසානයක් නැත" (ලූක් 1:32-33). (යෙසායා 9:6-7 හි </w:t>
      </w:r>
      <w:proofErr w:type="spellStart"/>
      <w:r w:rsidRPr="005614E7">
        <w:rPr>
          <w:rFonts w:asciiTheme="minorHAnsi" w:hAnsiTheme="minorHAnsi" w:cstheme="minorHAnsi"/>
        </w:rPr>
        <w:t>පැරණි</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ගිවිසුමේ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අනාවැකියද</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සසඳන්න</w:t>
      </w:r>
      <w:proofErr w:type="spellEnd"/>
      <w:r w:rsidRPr="005614E7">
        <w:rPr>
          <w:rFonts w:asciiTheme="minorHAnsi" w:hAnsiTheme="minorHAnsi" w:cstheme="minorHAnsi"/>
        </w:rPr>
        <w:t>).</w:t>
      </w:r>
    </w:p>
    <w:p w14:paraId="6C3904CE"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27A39A3"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ඊ. කෙසේ වෙතත්, ක්‍රිස්තුස් වහන්සේගේ පාලනය "මාංසයෙන් පසු ඊශ්‍රායලය" (cf. 1 කොරින්ති 10:18) නොව අධ්‍යාත්මික ඊශ්‍රායලය (cf. රෝම 2:17-29; 4:1-12). තවද "ඊශ්‍රායෙල් වංශය සහ යූදා වංශය" සමඟ දෙවියන්වහන්සේ විසින් කරන ලද නව ගිවිසුම වැලඳ ගන්නා සියලුම විජාතීන් මෙන්ම සියලුම ඊශ්‍රායෙල්වරුන්ද එයට ඇතුළත් වනු ඇත (හෙබ්‍රෙව් 8:8-12). ඒ (1) යුදෙව්වන් සහ අන්‍යජාතීන් අතර බෙදීමේ මැද පවුර ක්‍රිස්තුස් වහන්සේගේ "කුරුසය හරහා" බිඳ දැමීමෙන් පසුව, "තමන් තුළ එක් නව මිනිසෙකු නිර්මාණය කිරීම" සඳහා (යුදෙව් හෝ විජාතික නොවන මාංසය, නමුත් ක්‍රිස්තියානි, අධ්‍යාත්මික ඊශ්‍රායලය පිහිටුවීම</w:t>
      </w:r>
      <w:proofErr w:type="gramStart"/>
      <w:r w:rsidRPr="005614E7">
        <w:rPr>
          <w:rFonts w:asciiTheme="minorHAnsi" w:hAnsiTheme="minorHAnsi" w:cstheme="minorHAnsi"/>
        </w:rPr>
        <w:t>) ,</w:t>
      </w:r>
      <w:proofErr w:type="gramEnd"/>
      <w:r w:rsidRPr="005614E7">
        <w:rPr>
          <w:rFonts w:asciiTheme="minorHAnsi" w:hAnsiTheme="minorHAnsi" w:cstheme="minorHAnsi"/>
        </w:rPr>
        <w:t xml:space="preserve"> සහ (2) එය [පැරණි ගිවිසුම් නීතිය, ඊශ්‍රායෙල්වරුන් අන්‍යජාතිකයන්ගෙන් වෙන්කර හඳුනා ගැනීම සහ වෙන් කිරීම] කුරුසියට ඇණ ගැසුවේය (බලන්න එපීස 2:11-22; කොලොස්සි 2:8-15) .</w:t>
      </w:r>
    </w:p>
    <w:p w14:paraId="06020426"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1665E8CB"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f. කලින් සඳහන් කළ පරිදි, ඔහුගේ රූපාන්තරණයට දින හයකට පෙර, යේසුස් තම ප්‍රේරිතයන්ට පැවසුවේ, “ඔවුන්ගෙන් සමහරෙක් මෙහි සිටින අතර, ඔවුන් දෙවියන්වහන්සේගේ රාජ්‍යය බලයෙන් පැමිණෙනු දකින තුරු කිසි සේත්ම මරණයේ රසය නොලබයි” (මාර්ක් 9) :1; cf. මතෙව් 16:28) - ක්‍රිස්තුස් වහන්සේගේ කුරුසියේ ඇණ ගැසීම, නැවත නැඟිටීම සහ උත්ථාන වීමෙන් පසු පෙන්තකොස්ත දිනයේ සිදු විය (ක්‍රියා 1:1-9, සහ 2 පරිච්ඡේදය බලන්න). එනම් යේසුස්වහන්සේගේ ඉහත ප්‍රකාශයෙන් ආසන්න වශයෙන් මාස හයකට පමණ පසුව, පේතෘස් විසින් ඔහුව "ක්‍රිස්තුස්වහන්සේ" ලෙස පාපොච්චාරණය කිරීමෙන් පසුව, "ස්වර්ග රාජ්‍යයේ යතුරු මම ඔබට දෙන්නෙමි" (මතෙව් 16:19) ප්‍රේරිත පේතෘස්ට පවසා ඇත. , ජීවමාන දෙවියන් වහන්සේගේ පුත්රයාය." ඒ අවස්ථාවේ දී, "මේ පර්වතය මත [පැහැදිලිවම පේතෘස් ඔහු ගැන පාපොච්චාරණය කළ සත්‍යය] මම මගේ සභාව ගොඩනඟන්නෙමි" (vs. 16-18) යනුවෙන්ද යේසුස් පවසා ඇත.</w:t>
      </w:r>
    </w:p>
    <w:p w14:paraId="5EA0760E"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CDDEDC6"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g. "දෙවියන්වහන්සේගේ රාජ්‍යය බලයෙන් පැමිණෙනවා" දකින තුරු එවකට සිටි සමහරුන් මරණය රස නොවිඳින බව යේසුස් පැවසූ ඉහත සඳහන් කළ මාර්ක් 9:1 ට එකඟව, ක්‍රියා 1:1-9 හි ලූක් වාර්තා කරන්නේ "ඔහුගේ ආශාව අතර" [ඔහුගේ දුක් වේදනා සහ මරණය, ඔහුගේ නැවත නැඟිටීමෙන් පසුව]" සහ "[ඔහුගේ ස්වර්ගයට නැඟීම]" ඔහු තම ප්‍රේරිතයන්ට අණ කළේ "යෙරුසලමෙන් පිටව නොයන ලෙසත්, [ශුද්ධාත්මයාණන්ගේ] පියාණන්ගේ පොරොන්දුව එනතෙක් බලා සිටින ලෙසත්ය." ඔහු ඔවුන්ගෙන් ස්වර්ගයට ගිය පසු (යොහන් 14:16-17 බලන්න) ඔහු වෙනුවට ඔවුන්ගේ සැනසිලිදායකයා හෝ උපකාරකයා, ඔහු පැවසුවේ, ඔබ මගෙන් අසා ඇත: යොහන් [බැප්ටිස්ට්] ඇත්තෙන්ම බව්තීස්ම කළේ ජලයෙන්; නමුත් වැඩි දිනකින් ඔබ ශුද්ධාත්මයාණන්ගෙන් බව්තීස්ම වනු ඇත. …[සහ] ශුද්ධාත්මයාණන් ඔබ කෙරෙහි පැමිණි විට ඔබට බලය ලැබෙනු ඇත.</w:t>
      </w:r>
    </w:p>
    <w:p w14:paraId="78F793FA"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4CF4CFDC"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මතක තබා ගත යුතු කරුණු නම්:</w:t>
      </w:r>
    </w:p>
    <w:p w14:paraId="66D71671" w14:textId="77777777" w:rsidR="008C57A9" w:rsidRPr="005614E7" w:rsidRDefault="008C57A9" w:rsidP="008C57A9">
      <w:pPr>
        <w:pStyle w:val="NormalWeb"/>
        <w:spacing w:before="0" w:beforeAutospacing="0" w:after="0" w:afterAutospacing="0"/>
        <w:ind w:left="1080" w:hanging="360"/>
        <w:jc w:val="both"/>
        <w:rPr>
          <w:rFonts w:asciiTheme="minorHAnsi" w:hAnsiTheme="minorHAnsi" w:cstheme="minorHAnsi"/>
        </w:rPr>
      </w:pPr>
      <w:r w:rsidRPr="005614E7">
        <w:rPr>
          <w:rFonts w:asciiTheme="minorHAnsi" w:hAnsiTheme="minorHAnsi" w:cstheme="minorHAnsi"/>
        </w:rPr>
        <w:t>(1) ක්‍රිස්තුස් වහන්සේගේ ප්‍රේරිතයන් (ජූදස් ඉස්කාරියොත් හැර) රාජ්‍යය පැමිණෙනු දකිනු ඇත;</w:t>
      </w:r>
    </w:p>
    <w:p w14:paraId="6484DFFD" w14:textId="77777777" w:rsidR="008C57A9" w:rsidRPr="005614E7" w:rsidRDefault="008C57A9" w:rsidP="008C57A9">
      <w:pPr>
        <w:pStyle w:val="NormalWeb"/>
        <w:spacing w:before="0" w:beforeAutospacing="0" w:after="0" w:afterAutospacing="0"/>
        <w:ind w:left="360" w:firstLine="360"/>
        <w:jc w:val="both"/>
        <w:rPr>
          <w:rFonts w:asciiTheme="minorHAnsi" w:hAnsiTheme="minorHAnsi" w:cstheme="minorHAnsi"/>
        </w:rPr>
      </w:pPr>
      <w:r w:rsidRPr="005614E7">
        <w:rPr>
          <w:rFonts w:asciiTheme="minorHAnsi" w:hAnsiTheme="minorHAnsi" w:cstheme="minorHAnsi"/>
        </w:rPr>
        <w:t>(2) එය බලය සමඟ පැමිණෙනු ඇත;</w:t>
      </w:r>
    </w:p>
    <w:p w14:paraId="5891DF2D" w14:textId="77777777" w:rsidR="008C57A9" w:rsidRPr="005614E7" w:rsidRDefault="008C57A9" w:rsidP="008C57A9">
      <w:pPr>
        <w:pStyle w:val="NormalWeb"/>
        <w:spacing w:before="0" w:beforeAutospacing="0" w:after="0" w:afterAutospacing="0"/>
        <w:ind w:left="1152" w:hanging="432"/>
        <w:jc w:val="both"/>
        <w:rPr>
          <w:rFonts w:asciiTheme="minorHAnsi" w:hAnsiTheme="minorHAnsi" w:cstheme="minorHAnsi"/>
        </w:rPr>
      </w:pPr>
      <w:r w:rsidRPr="005614E7">
        <w:rPr>
          <w:rFonts w:asciiTheme="minorHAnsi" w:hAnsiTheme="minorHAnsi" w:cstheme="minorHAnsi"/>
        </w:rPr>
        <w:t>(3) ශුද්ධාත්මයාණන් පැමිණ, ක්‍රිස්තුස් වහන්සේගේ උත්ථානයෙන් දින කිහිපයකට පසු ඔවුන් "බෞතීස්ම" වූ විට ඔවුන්ටම බලය ලැබෙනු ඇත. එබැවින්, (3) අයිතමය සිදු වූ විට, අයිතම (1) සහ (2) ඒවායේ ඉටු වීම සිදුවනු ඇත.</w:t>
      </w:r>
    </w:p>
    <w:p w14:paraId="6F2B9B42"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76F031FA"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h. ඒ අනුව, ක්‍රියා 2 හි වාර්තා කර ඇති පරිදි, ක්‍රිස්තුස් වහන්සේගේ උත්ථාන වී දින දහයකට පමණ පසු පෙන්තකොස්ත දවස පැමිණි විට සහ ප්‍රේරිතයන් සියල්ලෝම එක තැනක සිටි විට, පහත සඳහන් නාටකාකාර සිදුවීම් සිදු විය.</w:t>
      </w:r>
    </w:p>
    <w:p w14:paraId="77BA3F86" w14:textId="77777777" w:rsidR="008C57A9" w:rsidRPr="005614E7" w:rsidRDefault="008C57A9" w:rsidP="008C57A9">
      <w:pPr>
        <w:pStyle w:val="NormalWeb"/>
        <w:spacing w:before="0" w:beforeAutospacing="0" w:after="0" w:afterAutospacing="0"/>
        <w:ind w:left="900" w:hanging="540"/>
        <w:jc w:val="both"/>
        <w:rPr>
          <w:rFonts w:asciiTheme="minorHAnsi" w:hAnsiTheme="minorHAnsi" w:cstheme="minorHAnsi"/>
        </w:rPr>
      </w:pPr>
      <w:r w:rsidRPr="005614E7">
        <w:rPr>
          <w:rFonts w:asciiTheme="minorHAnsi" w:hAnsiTheme="minorHAnsi" w:cstheme="minorHAnsi"/>
        </w:rPr>
        <w:t>(1) "... හදිසියේම තද සුළඟක් වැනි ශබ්දයක් අහසින් පැමිණ," ප්රේරිතයන් වාඩි වී සිටි මුළු නිවස පිරී ගියේය.</w:t>
      </w:r>
    </w:p>
    <w:p w14:paraId="3F23F3B0" w14:textId="77777777" w:rsidR="008C57A9" w:rsidRPr="005614E7" w:rsidRDefault="008C57A9" w:rsidP="008C57A9">
      <w:pPr>
        <w:pStyle w:val="NormalWeb"/>
        <w:spacing w:before="0" w:beforeAutospacing="0" w:after="0" w:afterAutospacing="0"/>
        <w:ind w:left="900" w:hanging="540"/>
        <w:jc w:val="both"/>
        <w:rPr>
          <w:rFonts w:asciiTheme="minorHAnsi" w:hAnsiTheme="minorHAnsi" w:cstheme="minorHAnsi"/>
        </w:rPr>
      </w:pPr>
      <w:r w:rsidRPr="005614E7">
        <w:rPr>
          <w:rFonts w:asciiTheme="minorHAnsi" w:hAnsiTheme="minorHAnsi" w:cstheme="minorHAnsi"/>
        </w:rPr>
        <w:t>(2) "ගින්නක් මෙන් වෙන් වන දිව ඔවුන්ට දර්ශනය විය. සහ ... ඔවුන් එකිනෙකා මත වාඩි විය."</w:t>
      </w:r>
    </w:p>
    <w:p w14:paraId="61487217" w14:textId="77777777" w:rsidR="008C57A9" w:rsidRPr="005614E7" w:rsidRDefault="008C57A9" w:rsidP="008C57A9">
      <w:pPr>
        <w:pStyle w:val="NormalWeb"/>
        <w:spacing w:before="0" w:beforeAutospacing="0" w:after="0" w:afterAutospacing="0"/>
        <w:ind w:left="900" w:hanging="540"/>
        <w:jc w:val="both"/>
        <w:rPr>
          <w:rFonts w:asciiTheme="minorHAnsi" w:hAnsiTheme="minorHAnsi" w:cstheme="minorHAnsi"/>
        </w:rPr>
      </w:pPr>
      <w:r w:rsidRPr="005614E7">
        <w:rPr>
          <w:rFonts w:asciiTheme="minorHAnsi" w:hAnsiTheme="minorHAnsi" w:cstheme="minorHAnsi"/>
        </w:rPr>
        <w:t>(3) "ඔවුන් සියල්ලෝම ශුද්ධාත්මයාණන්ගෙන් පූර්ණ වූ අතර, ආත්මයාණන් වහන්සේ ඔවුන්ට ප්‍රකාශ කළ පරිදි වෙනත් භාෂාවලින් [වෙනත් භාෂාවලින්] කතා කිරීමට පටන් ගත්හ."</w:t>
      </w:r>
    </w:p>
    <w:p w14:paraId="334DBD50"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864818D"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roofErr w:type="spellStart"/>
      <w:r w:rsidRPr="005614E7">
        <w:rPr>
          <w:rFonts w:asciiTheme="minorHAnsi" w:hAnsiTheme="minorHAnsi" w:cstheme="minorHAnsi"/>
        </w:rPr>
        <w:t>මම</w:t>
      </w:r>
      <w:proofErr w:type="spellEnd"/>
      <w:r w:rsidRPr="005614E7">
        <w:rPr>
          <w:rFonts w:asciiTheme="minorHAnsi" w:hAnsiTheme="minorHAnsi" w:cstheme="minorHAnsi"/>
        </w:rPr>
        <w:t>. “</w:t>
      </w:r>
      <w:proofErr w:type="spellStart"/>
      <w:r w:rsidRPr="005614E7">
        <w:rPr>
          <w:rFonts w:asciiTheme="minorHAnsi" w:hAnsiTheme="minorHAnsi" w:cstheme="minorHAnsi"/>
        </w:rPr>
        <w:t>ස්වර්ග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රාජ්‍යයේ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යතුරු</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ලබා</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තිබූ</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ප්‍රේරිත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පේතෘස්</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ආරම්භක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දිනයේ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ප්‍රධාන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දේශනය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එනම්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යෙරුසලම්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නගරයේ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ඔවුන්ගේ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පළමු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ශ්‍රමය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දීර්ඝ</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කාලයක්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පවතිනු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ඇත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එදින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ආත්ම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තුන්දහසක්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පමණ</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ප්රතිචාර</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දැක්වූහ</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එදින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ස්වාමින්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වහන්සේ</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ගැලවීම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ලබන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අයව</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දිනපතා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සභාවට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එකතු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කළේය</w:t>
      </w:r>
      <w:proofErr w:type="spellEnd"/>
      <w:r w:rsidRPr="005614E7">
        <w:rPr>
          <w:rFonts w:asciiTheme="minorHAnsi" w:hAnsiTheme="minorHAnsi" w:cstheme="minorHAnsi"/>
        </w:rPr>
        <w:t>" (</w:t>
      </w:r>
      <w:proofErr w:type="spellStart"/>
      <w:r w:rsidRPr="005614E7">
        <w:rPr>
          <w:rFonts w:asciiTheme="minorHAnsi" w:hAnsiTheme="minorHAnsi" w:cstheme="minorHAnsi"/>
        </w:rPr>
        <w:t>ක්‍රියා</w:t>
      </w:r>
      <w:proofErr w:type="spellEnd"/>
      <w:r w:rsidRPr="005614E7">
        <w:rPr>
          <w:rFonts w:asciiTheme="minorHAnsi" w:hAnsiTheme="minorHAnsi" w:cstheme="minorHAnsi"/>
        </w:rPr>
        <w:t xml:space="preserve"> 2:27, </w:t>
      </w:r>
      <w:proofErr w:type="spellStart"/>
      <w:r w:rsidRPr="005614E7">
        <w:rPr>
          <w:rFonts w:asciiTheme="minorHAnsi" w:hAnsiTheme="minorHAnsi" w:cstheme="minorHAnsi"/>
        </w:rPr>
        <w:t>නිව්</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ජේම්ස්</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අනුවාදය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ඉතින්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පෙන්තකොස්ත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දවසේදී</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පල්ලිය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පිහිටුවන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ලදී</w:t>
      </w:r>
      <w:proofErr w:type="spellEnd"/>
      <w:r w:rsidRPr="005614E7">
        <w:rPr>
          <w:rFonts w:asciiTheme="minorHAnsi" w:hAnsiTheme="minorHAnsi" w:cstheme="minorHAnsi"/>
        </w:rPr>
        <w:t>; "</w:t>
      </w:r>
      <w:proofErr w:type="spellStart"/>
      <w:r w:rsidRPr="005614E7">
        <w:rPr>
          <w:rFonts w:asciiTheme="minorHAnsi" w:hAnsiTheme="minorHAnsi" w:cstheme="minorHAnsi"/>
        </w:rPr>
        <w:t>ස්වර්ග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රාජ්යය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පැමිණ</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ඇත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ක්‍රියා</w:t>
      </w:r>
      <w:proofErr w:type="spellEnd"/>
      <w:r w:rsidRPr="005614E7">
        <w:rPr>
          <w:rFonts w:asciiTheme="minorHAnsi" w:hAnsiTheme="minorHAnsi" w:cstheme="minorHAnsi"/>
        </w:rPr>
        <w:t xml:space="preserve"> 2:22-40 </w:t>
      </w:r>
      <w:proofErr w:type="spellStart"/>
      <w:r w:rsidRPr="005614E7">
        <w:rPr>
          <w:rFonts w:asciiTheme="minorHAnsi" w:hAnsiTheme="minorHAnsi" w:cstheme="minorHAnsi"/>
        </w:rPr>
        <w:t>හි</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පේතෘස්ගේ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පෙන්තකොස්ත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දේශනාවෙහි</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අපගේ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වර්තමාන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අධ්‍යයනයට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අදාළ</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තවත්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කරුණු</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තිබුණි</w:t>
      </w:r>
      <w:proofErr w:type="spellEnd"/>
      <w:r w:rsidRPr="005614E7">
        <w:rPr>
          <w:rFonts w:asciiTheme="minorHAnsi" w:hAnsiTheme="minorHAnsi" w:cstheme="minorHAnsi"/>
        </w:rPr>
        <w:t>.</w:t>
      </w:r>
    </w:p>
    <w:p w14:paraId="52CACFBE"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9909DD7"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r w:rsidRPr="005614E7">
        <w:rPr>
          <w:rFonts w:asciiTheme="minorHAnsi" w:hAnsiTheme="minorHAnsi" w:cstheme="minorHAnsi"/>
        </w:rPr>
        <w:t>j. ඔහුගේ දේශනයේදී, ප්‍රේරිත පේතෘස් ප්‍රකාශ කළේ ක්‍රිස්තුස් වහන්සේ "නැඟිටුවනු ලැබූ" (මළවුන්ගෙන්) සහ ස්වර්ගයේ දෙවියන් වහන්සේගේ දකුණු පැත්තට උසස් කර ඇති බවයි; එදින දුටු සහ ඇසුණු ආශ්චර්යමත් ප්‍රකාශයන් සඳහා වගකිව යුතු ශුද්ධාත්මයාණන්ගේ පොරොන්දුව පියාණන් වහන්සේගෙන් ඔහුට ලැබී ඇති බව; සහ ඔහු "දෙවියන් වහන්සේගේ දකුණු පැත්තේ හිඳගෙන සිටින බව ඔහුගේ සතුරන් ඔහුගේ පා ​​පුටුව බවට පත් කරන තුරු - යේසුස් වහන්සේ "ස්වාමීන් සහ ක්රිස්තුස් යන දෙකම" බවට පත් කර ඇත (ක්රියා 2:22-36).</w:t>
      </w:r>
    </w:p>
    <w:p w14:paraId="4C041793"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54092D6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අහෝසි කළ යුතු අවසාන සතුරා මරණයයි [මළවුන්ගේ විශ්වීය නැවත නැඟිටීම (එළිදරව් 20:13-20) සහ ජීවමාන සාන්තුවරයන්ගේ ශරීර නොදිරන සහ අමරණීය ඒවා බවට පරිවර්තනය කිරීම (1 කොරින්ති 15:50-57)]. … තවද සියල්ල ඔහුට යටත් වූ පසු, දෙවියන් වහන්සේ සියල්ලෙහිම සිටින පිණිස, පුත්‍රයා ද තමාට සියල්ල යටත් කළ තැනැත්තාට යටත් වනු ඇත. - "සියලු අධිකාරිය සමඟ ... ස්වර්ගයේ සහ පොළොවේ" (මතෙව් 28:18) - "දේවදූතයන් සහ බලධාරීන් සහ බලතල ඔහුට යටත් කර ඇත" (1 පේතෘස් 3:22).</w:t>
      </w:r>
    </w:p>
    <w:p w14:paraId="7F1FC1CC"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005AB935"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මින් අදහස් වන්නේ ක්‍රිස්තුස් වහන්සේ කිසිඳු අර්ථයකින් තවදුරටත් රජකම් නොකරනු ඇති බවයි, මන්ද "දෙවියන්වහන්සේගේ සහ බැටළු පැටවාගේ [ක්‍රිස්තුස්ගේ] සිංහාසනය එහි [එනම්, 'ශුද්ධ නුවර, නව ජෙරුසලමේ, ස්වර්ගයෙන් බැස' 'අලුත් පොළොව']: සහ ඔහුගේ සේවකයන් ඔහුට සේවය කරනු ඇත; ... ඔවුන් සදාකාලයටම රජකම් කරනු ඇත" (එළිදරව් 22:3-5) - ඔවුන් ඔහු සමඟ සිටි ආකාරයටම සම-රාජපක්ෂයන් ද වේ, 3:21 බලන්න; cf. 2 තිමෝති 2:12). ඔහු දැන් මෙන් තවමත් පියා සමඟ සම-රාජ්‍ය පාලකයෙකු වුවද (එළිදරව් 3:21), දිව්‍ය පාලනයේ සියලු සතුරන් පරාජය කිරීමේ පැවරී ඇති කාර්යභාරයෙන් ඔහුගේ පාලනය එදා මෙන් අදත් වෙන්කර හඳුනාගත නොහැක - එම පැවරුම ඒ වන විටත් කර ඇත. ඉටු කර ඇත.</w:t>
      </w:r>
    </w:p>
    <w:p w14:paraId="337FD0BD"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977BC20"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 xml:space="preserve">කේ. පෙන්තකොස්ත දිනය පිළිබඳ ඔහුගේ දේශනයේදී, ප්‍රේරිත පේතෘස් ද ගීතාවලිය 16: 8-10 හි දාවිත්ගෙන් උපුටා ගත් අතර, පසුව පහත පරිදි අදහස් දැක්වීය: "සහෝදරවරුනි, කුලදෙටු දාවිත් ගැන මම ඔබට නිදහසේ කියමි, ඔහු මිය ගොස් තැන්පත් කරන ලදී. ඔහුගේ සොහොන් ගෙය අද දක්වා අප සමඟ ඇත.එබැවින්, අනාගතවක්තෘවරයෙකු [මෙන්ම ඊශ්‍රායෙල්හි රජෙකු වූ], දෙවියන් වහන්සේ ඔහුට දිවුරුම් දී ඇති බව දැන, ඔහුගේ ඉඟටියේ ඵලයෙන් කෙනෙකුව තම සිංහාසනය මත තබන බව ඔහු ක්‍රිස්තුස්වහන්සේගේ නැවත නැඟිටීම ගැන මෙය කලින්ම දුටුවේය, ඔහුව ['ඔහුගේ ආත්මය,' v. 27] හේඩීස් වෙත ඉතිරි නොවීය, ඔහුගේ මාංසය දූෂණය නොදැක්කේය, මෙම යේසුස්ව දෙවියන් වහන්සේ විසින් උත්ථාන කරනු ලැබුවේ අපි සියල්ලෝම [පේතෘස් සහ අනෙක් ප්‍රේරිතයන්] සාක්ෂිකරුවන්ය.එබැවින් දෙවියන්වහන්සේගේ දකුණතින් උසස්ව සිට, පියාණන්වහන්සේගෙන් ශුද්ධාත්මයාණන්වහන්සේගේ පොරොන්දුව ලබාගෙන, ඔබ දකින සහ අසන </w:t>
      </w:r>
      <w:proofErr w:type="spellStart"/>
      <w:r w:rsidRPr="005614E7">
        <w:rPr>
          <w:rFonts w:asciiTheme="minorHAnsi" w:hAnsiTheme="minorHAnsi" w:cstheme="minorHAnsi"/>
        </w:rPr>
        <w:t>මෙය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වැගිරෙවූසේක</w:t>
      </w:r>
      <w:proofErr w:type="spellEnd"/>
      <w:r w:rsidRPr="005614E7">
        <w:rPr>
          <w:rFonts w:asciiTheme="minorHAnsi" w:hAnsiTheme="minorHAnsi" w:cstheme="minorHAnsi"/>
        </w:rPr>
        <w:t>" (</w:t>
      </w:r>
      <w:proofErr w:type="spellStart"/>
      <w:r w:rsidRPr="005614E7">
        <w:rPr>
          <w:rFonts w:asciiTheme="minorHAnsi" w:hAnsiTheme="minorHAnsi" w:cstheme="minorHAnsi"/>
        </w:rPr>
        <w:t>ක්‍රියා</w:t>
      </w:r>
      <w:proofErr w:type="spellEnd"/>
      <w:r w:rsidRPr="005614E7">
        <w:rPr>
          <w:rFonts w:asciiTheme="minorHAnsi" w:hAnsiTheme="minorHAnsi" w:cstheme="minorHAnsi"/>
        </w:rPr>
        <w:t xml:space="preserve"> 2:</w:t>
      </w:r>
    </w:p>
    <w:p w14:paraId="1178FB35"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6949E316"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වෙනත් වචන වලින් කිවහොත්, ඉහත සඳහන් කළ පරිදි, දාවිත්ට සහ මවගේ මව වන මරියාට පොරොන්දු වූ පරිදි, දෙවියන් වහන්සේ යේසුස්ව මළවුන්ගෙන් නැඟිටුවා, දාවිත්ගේ සිංහාසනය මත ඔහුව "හිටවීමට" ඔහුගේම දකුණු අතට ඔහුව ප්‍රාශ්වාස කළේය. ඔහුගේ මාංසික ශරීරයෙන් වන්න (ලූක් 1:16-33).</w:t>
      </w:r>
    </w:p>
    <w:p w14:paraId="5299C41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7004A548"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දාවිත් පොළොවේ රජකම් කළ නිසාත්, ක්‍රිස්තුස් වහන්සේ ස්වර්ගයේ සිට රජකම් කරන නිසාත් එය අමුතු දෙයක් ලෙස පෙනෙන්නේ නම්, “සිංහාසනය” යන වචනයෙන් අදහස් කරන්නේ අධිකාරිය මිස ස්ථානය නොවන බව පිළිගත යුතුය. පහත සඳහන් දේ සැලකිල්ලට ගන්න: "දැන් යෙස්සේගේ පුත් දාවිත් ඊශ්‍රායෙල්හි රජකම් කළේය. ඔහු ඊශ්‍රායෙල්හි රජකම් කළ කාලය අවුරුදු හතළිහකි; ඔහු අවුරුදු හතක් හෙබ්‍රොන්හිද අවුරුදු තිස් තුනක් යෙරුසලමේද රජකම් කළේය. ඔහු හොඳ වයසකදී මිය ගියේය. වයස, ... ඔහුගේ පුත් සලමොන් ඔහු වෙනුවට රජ විය" (1 ලේකම් 29:26-28). තවද: "එවිට සලමොන් ඔහුගේ පියා වූ දාවිත් වෙනුවට රජු ලෙස යෙහෝවාගේ සිංහාසනය මත හිඳගත්තේය" (v. 33) - එය සලමොන් රජකම් කළේ යෙරුසලමේය.</w:t>
      </w:r>
    </w:p>
    <w:p w14:paraId="7D45AFD1"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7576DE15"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සලමොන්ගේ සිංහාසනය යෙහෝවාගේ සිංහාසනය වූ අතර, ඔහු තම පියා වූ දාවිත් වෙනුවට එහි වාඩි වී සිටියේය. එබැවින් දාවිත්ගේ සිංහාසනය දෙවියන් වහන්සේගේ සිංහාසනය වූ අතර, ඔහු මුලින්ම හෙබ්‍රොන්හි ද පසුව ජෙරුසලමේ ද හිඳගත්තේ ය. තවද යේසුස් ස්වර්ගයේ සිටින සිංහාසනය දෙවියන්වහන්සේගේ සිංහාසනයයි. කන්‍යාව මරිය තුමීට දුන් පොරොන්දුව අනුව (ලූක් 1:33) "ඔහුගේ රාජ්‍යයේ අවසානයක් නොවන්නේ" එහිදී ඔහු සමඟ ඒකාබද්ධව, ඔහුගේ දකුණු පැත්තේ වාඩි වී සිටින නමුත්, එහි භූමික අවධිය දැනටමත් සටහන් කර ඇති පරිදි අවසන් වනු ඇත. .</w:t>
      </w:r>
    </w:p>
    <w:p w14:paraId="6C32C0E4"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 xml:space="preserve">එල්. සලමොන් දාවිත්ගේ පුත්‍රයෙක් සහ ඔහුගේ සිංහාසනයේ උරුමක්කාරයෙක් වූවාක් මෙන්, වසර ගණනාවකට පසු ක්‍රිස්තුස් වහන්සේ මාංසයට අනුව විය. ක්‍රිස්තුස් වහන්සේ එය අල්ලාගැනීමට පෙර දාවිත්ගේ සිංහාසනයේ අවසන් පදිංචිකරුවා වූයේ යෙහෝයාකින් (2 රාජාවලිය 24:8) - ජෙකොනියා (1 ලේකම් 3:16), සහ කොනියා (යෙරෙමියා 22:24) - නෙබුකද්නෙශර් රජු විසින් බබිලෝනියේ වහල්භාවයට ගෙන යන ලදී. ක්‍රිපූ 597, එහිදී ඔහු වසර 37කට පමණ පසු මිය ගියේය. නෙබුකද්නෙශර් ඔහු වෙනුවට සොහොයුරෙකු වූ නමුත් පුත්‍රයෙකු නොව, පසුව කැරලි ගසා බබිලෝනියේ වහල්භාවයට ගෙන යන ලද සෙදෙකියා (2 ලේකම් 36:10-21). අනාගතවක්තෘ යෙරෙමියාට දෙවියන් වහන්සේ කෝනියා ගැන මෙසේ කීවේය: "මේ මිනිසා දරුවන් නැති, ඔහුගේ දවස්වල සමෘද්ධිමත් නොවන මිනිසෙක් ලියන්න; මක්නිසාද ඔහුගේ වංශයේ මිනිසෙක් දාවිත්ගේ සිංහාසනය මත හිඳගෙන, ජුදාව පාලනය </w:t>
      </w:r>
      <w:proofErr w:type="spellStart"/>
      <w:r w:rsidRPr="005614E7">
        <w:rPr>
          <w:rFonts w:asciiTheme="minorHAnsi" w:hAnsiTheme="minorHAnsi" w:cstheme="minorHAnsi"/>
        </w:rPr>
        <w:t>කරන්නේ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නැත</w:t>
      </w:r>
      <w:proofErr w:type="spellEnd"/>
      <w:r w:rsidRPr="005614E7">
        <w:rPr>
          <w:rFonts w:asciiTheme="minorHAnsi" w:hAnsiTheme="minorHAnsi" w:cstheme="minorHAnsi"/>
        </w:rPr>
        <w:t>" (</w:t>
      </w:r>
      <w:proofErr w:type="spellStart"/>
      <w:r w:rsidRPr="005614E7">
        <w:rPr>
          <w:rFonts w:asciiTheme="minorHAnsi" w:hAnsiTheme="minorHAnsi" w:cstheme="minorHAnsi"/>
        </w:rPr>
        <w:t>යෙරෙමියා</w:t>
      </w:r>
      <w:proofErr w:type="spellEnd"/>
      <w:r w:rsidRPr="005614E7">
        <w:rPr>
          <w:rFonts w:asciiTheme="minorHAnsi" w:hAnsiTheme="minorHAnsi" w:cstheme="minorHAnsi"/>
        </w:rPr>
        <w:t xml:space="preserve"> 22:30).</w:t>
      </w:r>
    </w:p>
    <w:p w14:paraId="721ECF01"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22F85406"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 xml:space="preserve">සෞභාග්‍යයක් නොමැති අරුතින් ඔහු දරුවන් නොමැතිව සිටියේ නැත, මන්ද වහල්භාවයේ දී ඔහුට ජේසුස් වහන්සේගේ මුතුන්මිත්තන්ගෙන් කෙනෙකු වූ ෂෙල්ටියෙල් පුත්‍රයෙක් සිටියේය (මතෙව් 1:12-16); නමුත් ඔහු "දාවිත්ගේ සිංහාසනයේ ඉඳගෙන යූදා පාලනය" කිරීමෙන් පසු පරම්පරාවක් නොමැති අරුතින් ඔහු දරුවන් නොමැතිව සිටියේය. ක්‍රිස්තුස් වහන්සේ පැහැදිලිවම ඔහුගෙන් පසු දාවිත්ගේ සිංහාසනයට පත් වුවද, දෙවියන් වහන්සේගේ නියෝගයට අනුව ඔහු යූදාහි නොව ස්වර්ගයේ පාලනය කළ අතර අද බොහෝ දෙනා උගන්වන පරිදි යූදාහි සහ ජෙරුසලමෙහි දාවිත්ගේ සිංහාසනය මත පාලනය කිරීමේ අරමුණින් කිසි </w:t>
      </w:r>
      <w:proofErr w:type="spellStart"/>
      <w:r w:rsidRPr="005614E7">
        <w:rPr>
          <w:rFonts w:asciiTheme="minorHAnsi" w:hAnsiTheme="minorHAnsi" w:cstheme="minorHAnsi"/>
        </w:rPr>
        <w:t>දිනෙක</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පොළොවට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නොඑනු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ඇත</w:t>
      </w:r>
      <w:proofErr w:type="spellEnd"/>
      <w:r w:rsidRPr="005614E7">
        <w:rPr>
          <w:rFonts w:asciiTheme="minorHAnsi" w:hAnsiTheme="minorHAnsi" w:cstheme="minorHAnsi"/>
        </w:rPr>
        <w:t>.</w:t>
      </w:r>
    </w:p>
    <w:p w14:paraId="2BBC2AFF"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6CCA30AE"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එම්. එපමණක් නොව, ක්‍රිස්තුස් වහන්සේ "මෙල්කිසදෙක්ගේ අනුපිළිවෙලින් සදහටම උත්තම පූජකයෙකු" විය යුතු බැවින් (හෙබ්‍රෙව් 6:20), මුලදී ඉගෙන ගත් පරිදි (ඉහත පිටුව 2), ඔහු රජු සහ පූජකයා විය යුතුය, මන්ද මෙල්කිසදෙක් " සාලෙම්හි රජු [පසුව ජෙරුසලම ලෙස හැඳින්වේ], මහෝත්තම දෙවියන්ගේ පූජකයා" (හෙබ්‍රෙව් 7:1). තවද සෙකරියා 6:12-13, ක්‍රිස්තුස්වහන්සේගේ අනාගතවාක්‍ය යැයි විශ්වාස කෙරේ, "ඔහු තම සිංහාසනය මත පූජකයෙකු විය යුතුය" යනුවෙන් පවසා ඇත. කෙසේ වෙතත්, "ඔහු පොළොවේ සිටියේ නම්, ඔහු කිසිසේත් පූජකයෙකු නොවනු ඇත" (හෙබ්‍රෙව් 8: 4), සහ පෘථිවියේ "දුක් විඳීමට" පෙර (හෙබ්‍රෙව් 5: 7-10) සහ "ඇතුළට ඇතුළු වීමට පෙර පූජකයෙකු නොවීය. වැස්ම [එනම් ස්වර්ගයටම]" (හෙබ්‍රෙව් 7:17-20). එයින් අදහස් වන්නේ ඔහු තවම රජ වී නොසිටි අතර, එබැවින් ඔහු ස්වර්ගයට නැඟීමෙන් පසුව - ඔහු තවමත් සිටින තැන, දාවිත්ගේ සිංහාසනය මත නොසිටි බවයි.</w:t>
      </w:r>
    </w:p>
    <w:p w14:paraId="23BA7E52"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448CD40C"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n. එය අනාගතවක්තෘ දානියෙල් විසින් පුරෝකථනය කරන ලද දෙයට එකඟ වේ, එනම්, ඔහුගේ නැඟීම සහ ඔහුගේ රාජ්‍යය ලැබීම, පහත පරිදි වේ: "මම රාත්‍රී දර්ශන වලදී දුටුවෙමි, මෙන්න, අහසේ වලාකුළු සමඟ මනුෂ්‍ය පුත්‍රයෙකු මෙන් [cf ක්‍රියා 1:9-11], ඔහු පුරාණ කාලයට පවා පැමිණ, ඔව්හු ඔහු ඉදිරියෙහි ළං කළෝය.සියලු ජාතීන්ට, ජාතීන්ට සහ භාෂාවලට ආධිපත්‍යයද තේජසද රාජ්‍යයක්ද ඔහුට දෙන ලදී. ඔහුට සේවය කළ යුතුය: ඔහුගේ ආධිපත්‍යය සදාකාලික ආධිපත්‍යය වන අතර එය පහව නොයනු ඇත, ඔහුගේ රාජ්‍යය විනාශ නොවනු ඇත" (දානියෙල් 7:13-14).</w:t>
      </w:r>
    </w:p>
    <w:p w14:paraId="69AFBC67"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p>
    <w:p w14:paraId="15DBB8C7" w14:textId="77777777" w:rsidR="008C57A9" w:rsidRPr="005614E7" w:rsidRDefault="008C57A9" w:rsidP="008C57A9">
      <w:pPr>
        <w:pStyle w:val="NormalWeb"/>
        <w:spacing w:before="0" w:beforeAutospacing="0" w:after="0" w:afterAutospacing="0"/>
        <w:ind w:left="288" w:hanging="288"/>
        <w:jc w:val="both"/>
        <w:rPr>
          <w:rFonts w:asciiTheme="minorHAnsi" w:hAnsiTheme="minorHAnsi" w:cstheme="minorHAnsi"/>
        </w:rPr>
      </w:pPr>
      <w:r w:rsidRPr="005614E7">
        <w:rPr>
          <w:rFonts w:asciiTheme="minorHAnsi" w:hAnsiTheme="minorHAnsi" w:cstheme="minorHAnsi"/>
        </w:rPr>
        <w:t>o. ලූක් 19:11-30 හි සටහන් කර ඇති පරිදි, කුරුසියේ ඇණ ගැසීමට පෙර අවසන් සතියේදී යේසුස් වහන්සේ ජෙරුසලමට ආසන්නව සිටියදී කථා කළ උපමාවකට එය එකඟ වේ, නමුත් ඉහත සඳහන් කළ දේට වඩා වැඩි විස්තර ආවරණය කරයි. මක්නිසාද යත් ඔහු එය කතා කළේ "ඔහු ජෙරුසලමට ආසන්නව සිටි නිසාත්, දෙවියන් වහන්සේගේ රාජ්‍යය වහාම දිස්වනු ඇතැයි ඔවුන් සිතූ නිසාත්" - ජනප්‍රිය සංකල්පය වන්නේ එය භූමික රාජ්‍යයක් වනු ඇති බවත්, රෝමය මෙසියස් විසින් පරාජය කරනු ඇති බවත් ය. ඊශ්‍රායෙලයට රාජ්‍යය ප්‍රතිෂ්ඨාපනය කරන්න, එය ලොව පුරා කරන්න, ඒ වන විට වසර 600කට වඩා වැඩි කාලයකට පසු නැවතත් යෙරුසලමෙහි දාවිත්ගේ සිංහාසනය අල්ලාගන්න, එය ක්‍රිස්තුස් වහන්සේගේ උත්ථාන කාලය දක්වාම ඔහුගේම ප්‍රේරිතයන් විසින් බෙදා ගන්නට ඇත (ක්‍රියා 1:6 )</w:t>
      </w:r>
    </w:p>
    <w:p w14:paraId="294C595A"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710C87DE"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"එබැවින් ඔහු පැවසුවේ, එක්තරා වංශාධිපතියෙක් දුර රටකට ගොස්, තමාට රාජ්‍යයක් ලබා ගැනීමට සහ ආපසු පැමිණීමට" (vs. 11-12) - (නැවත පැමිණීම දානියෙල්ගේ දර්ශනයට ඇතුළත් නොවීම); ඔහු ආපසු පැමිණීමෙන් පසු, ඔහු තම සේවකයන් සහ ඔහුගේ සතුරන් යන දෙදෙනාම සමඟ ගණනය කිරීමක් සිදු කළේය (vs. 13-30).</w:t>
      </w:r>
    </w:p>
    <w:p w14:paraId="08C53601"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10B57CA3"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ක්‍රිස්තුස් වහන්සේම වංශාධිපතියා වූ අතර, ස්වර්ගය ඈත රට වන අතර, නැවත පැමිණීම ඔහුගේ දෙවන පැමිණීම වනු ඇත - "දිගු කාලයකට" පසු අර්ධ වශයෙන් සමාන උපමා වලින් විස්තර කර ඇත (ලූක් 20:9; මතෙව් 25:19); ඔහු නැවත පැමිණීම මත ගණනය කිරීම ලෝක අවසානයේ අවසාන සහ විශ්වීය විනිශ්චය වනු ඇත, ධර්මිෂ්ඨයන්ට විපාකයක් සහ දුෂ්ටයන්ට සදාකාලිකව අත්විඳිය යුතු දඬුවම.</w:t>
      </w:r>
    </w:p>
    <w:p w14:paraId="1D7B3C81"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p>
    <w:p w14:paraId="1BCCD8B0"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rPr>
        <w:t>ප්‍රේරිත පාවුල් එය ගැන කතා කරන්නේ "ඔහුගේ පෙනීම සහ ඔහුගේ රාජ්‍යය" (2 තිමෝති 4:1) - එනම්, ඔහුගේ රාජ්‍යය ඔහුගේ සහ එහි ස්වර්ගීය තේජසින් පෙනී සිටීම සහ ප්‍රකාශ කිරීම ගැන ය. මතෙව් එය ප්‍රකාශ කරන්නේ මේ ආකාරයට ය: "නමුත් මනුෂ්‍ය පුත්‍රයා තම තේජසින් සහ ඔහු සමඟ සියලු දේවදූතයන් පැමිණෙන විට, ඔහු තම තේජස [පෙර ලැබුණු] සිංහාසනය මත හිඳිනු ඇත, ඔහු ඉදිරියෙහි සියලු ජාතීන් රැස් කරනු ලැබේ." (එනම් විනිශ්චය සඳහා) - දුෂ්ටයන් "සදාකාලික දඬුවමට යන විට: නමුත් ධර්මිෂ්ඨයන් සදාකාල ජීවනයට" (25:31-32, 46) - "සදාකාල ජීවනය" යනු ස්වර්ගීය අවධියේදී ධර්මිෂ්ඨයන්ගේ අත්දැකීමයි. රාජ්‍යයේ සහ "සදාකාලික දඬුවම" දුෂ්ටයන්ට ගිනි විලේ.</w:t>
      </w:r>
    </w:p>
    <w:p w14:paraId="1CA197C7" w14:textId="77777777" w:rsidR="008C57A9" w:rsidRPr="005614E7" w:rsidRDefault="008C57A9" w:rsidP="008C57A9">
      <w:pPr>
        <w:ind w:left="360"/>
        <w:jc w:val="both"/>
        <w:rPr>
          <w:rFonts w:cstheme="minorHAnsi"/>
          <w:sz w:val="24"/>
          <w:szCs w:val="24"/>
        </w:rPr>
      </w:pPr>
    </w:p>
    <w:p w14:paraId="7E487DD6" w14:textId="77777777" w:rsidR="008C57A9" w:rsidRPr="005614E7" w:rsidRDefault="008C57A9" w:rsidP="008C57A9">
      <w:pPr>
        <w:ind w:left="360"/>
        <w:rPr>
          <w:rFonts w:cstheme="minorHAnsi"/>
          <w:sz w:val="24"/>
          <w:szCs w:val="24"/>
        </w:rPr>
      </w:pPr>
      <w:r w:rsidRPr="005614E7">
        <w:rPr>
          <w:rFonts w:cstheme="minorHAnsi"/>
          <w:sz w:val="24"/>
          <w:szCs w:val="24"/>
        </w:rPr>
        <w:t>ක්‍රිස්තුස්වහන්සේගේ මරණයෙන්, නැවත නැඟිටීමෙන් සහ උත්ථානයෙන් පසු ස්වර්ගයට පැමිණීමෙන් ටික කලකට පසු ඔහුට පොරොන්දු වූ පරිදි "ස්වර්ගයේ සහ පොළොවේ ... සියලු අධිකාරිය" ලැබෙන විට රාජ්‍යය ඔහුට ලැබෙන බව දැනටමත් නිරීක්ෂණය කර ඇති වෙනත් ශුද්ධ ලියවිලි පද වලින් පෙන්නුම් කරයි (මතෙව් 28:19 ), සහ ඔහුගේ ස්වර්ගාරෝහණයෙන් පසු පෙන්තකොස්ත දින දැනටමත් ඉටු කර ඇති බව පෙන්නුම් කරන ලදී. මෙයින් අදහස් කරන්නේ, ඉන් පසුව, තවමත් අනාගතයේ පවතින රාජ්‍යයට (ක්‍රියා 14:23; 2 තිමෝති 4:1, 18; සහ 2 පේතෘස් 1:11, දැනටමත් සඳහන් කර ඇති පරිදි) ඕනෑම සඳහනක් එයට සම්බන්ධ විය යුතු බවත්, පෘථිවිය මත නොවන බවත්ය. ඔහුගේ පළමු සහ දෙවන පැමිණීම් අතර, නමුත් මතු ලෝකයේ ස්වර්ගීය තේජසින් එහි සදාකාලික අඛණ්ඩ පැවැත්ම සඳහා - "දෙවියන් වහන්සේගේ සෙනඟ සඳහා සබත් විවේකයක් ඉතිරිව ඇත්තේ කවදාද සහ කොතැනද" හෙබ්‍රෙව් 4:8) - හත්වන දින සබත් දිනයෙන් පූර්ව නිරූපණය කරන ලදී ඉශ්රායෙල් මාංසය අනුව,</w:t>
      </w:r>
    </w:p>
    <w:p w14:paraId="3E10850F" w14:textId="77777777" w:rsidR="008C57A9" w:rsidRPr="005614E7" w:rsidRDefault="008C57A9" w:rsidP="008C57A9">
      <w:pPr>
        <w:ind w:left="360"/>
        <w:rPr>
          <w:rFonts w:cstheme="minorHAnsi"/>
          <w:b/>
          <w:bCs/>
          <w:sz w:val="24"/>
          <w:szCs w:val="24"/>
        </w:rPr>
      </w:pPr>
    </w:p>
    <w:p w14:paraId="1ACD7648" w14:textId="77777777" w:rsidR="008C57A9" w:rsidRPr="005614E7" w:rsidRDefault="008C57A9" w:rsidP="008C57A9">
      <w:pPr>
        <w:ind w:left="360"/>
        <w:rPr>
          <w:rFonts w:cstheme="minorHAnsi"/>
          <w:sz w:val="24"/>
          <w:szCs w:val="24"/>
        </w:rPr>
      </w:pPr>
      <w:r w:rsidRPr="005614E7">
        <w:rPr>
          <w:rFonts w:cstheme="minorHAnsi"/>
          <w:b/>
          <w:bCs/>
          <w:sz w:val="24"/>
          <w:szCs w:val="24"/>
        </w:rPr>
        <w:t>අවසාන නිරීක්ෂණ</w:t>
      </w:r>
      <w:r w:rsidRPr="005614E7">
        <w:rPr>
          <w:rFonts w:cstheme="minorHAnsi"/>
          <w:sz w:val="24"/>
          <w:szCs w:val="24"/>
        </w:rPr>
        <w:br/>
      </w:r>
    </w:p>
    <w:p w14:paraId="573F55DD" w14:textId="77777777" w:rsidR="008C57A9" w:rsidRPr="005614E7" w:rsidRDefault="008C57A9" w:rsidP="008C57A9">
      <w:pPr>
        <w:rPr>
          <w:rFonts w:cstheme="minorHAnsi"/>
          <w:sz w:val="24"/>
          <w:szCs w:val="24"/>
        </w:rPr>
      </w:pPr>
      <w:r w:rsidRPr="005614E7">
        <w:rPr>
          <w:rFonts w:cstheme="minorHAnsi"/>
          <w:sz w:val="24"/>
          <w:szCs w:val="24"/>
        </w:rPr>
        <w:t>1. ක්‍රිස්තුස් වහන්සේ සහ ඔහුගේ මරණය දක්වා සබත (ශුභාරංචි).</w:t>
      </w:r>
    </w:p>
    <w:p w14:paraId="33CDD17C" w14:textId="77777777" w:rsidR="008C57A9" w:rsidRPr="005614E7" w:rsidRDefault="008C57A9" w:rsidP="008C57A9">
      <w:pPr>
        <w:pStyle w:val="NormalWeb"/>
        <w:spacing w:before="0" w:beforeAutospacing="0" w:after="0" w:afterAutospacing="0"/>
        <w:ind w:left="360"/>
        <w:rPr>
          <w:rFonts w:asciiTheme="minorHAnsi" w:hAnsiTheme="minorHAnsi" w:cstheme="minorHAnsi"/>
          <w:u w:val="single"/>
        </w:rPr>
      </w:pPr>
    </w:p>
    <w:p w14:paraId="79EA3F7C"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u w:val="single"/>
        </w:rPr>
        <w:t>ක්‍රිස්තුස් වහන්සේ පොළොවේ ජීවත් වූ අතර මිය ගියහ</w:t>
      </w:r>
      <w:r w:rsidRPr="005614E7">
        <w:rPr>
          <w:rFonts w:asciiTheme="minorHAnsi" w:hAnsiTheme="minorHAnsi" w:cstheme="minorHAnsi"/>
        </w:rPr>
        <w:t>මෝසෙස්ගේ පැරණි ගිවිසුමේ නීතිය යටතේ, ඔහු සහ ඔහුගේ ගෝලයන් හත්වන දින එනම් Decalogue සබත පැවැත්වීය, නමුත් සමහර අවස්ථාවලදී ඔහු සහ ඔවුන් එහි අපේක්ෂිත සීමාවන් පිළිබඳ සම්ප්‍රදායික යුදෙව් අර්ථකථනය වූ දේ කඩ කළත් -- ඔහු දිව්‍යමය විය. මිනිසා මෙන්ම එහි දිව්‍යමය අභිප්‍රාය දැන, තමා "සබත් දිනයේ ස්වාමියා" බව ප්‍රකාශ කළේය (මාර්ක් 2:28; ලූක් 6:5).</w:t>
      </w:r>
    </w:p>
    <w:p w14:paraId="2A927627" w14:textId="77777777" w:rsidR="008C57A9" w:rsidRPr="005614E7" w:rsidRDefault="008C57A9" w:rsidP="008C57A9">
      <w:pPr>
        <w:pStyle w:val="NormalWeb"/>
        <w:spacing w:before="0" w:beforeAutospacing="0" w:after="0" w:afterAutospacing="0"/>
        <w:jc w:val="both"/>
        <w:rPr>
          <w:rFonts w:asciiTheme="minorHAnsi" w:hAnsiTheme="minorHAnsi" w:cstheme="minorHAnsi"/>
          <w:u w:val="single"/>
        </w:rPr>
      </w:pPr>
    </w:p>
    <w:p w14:paraId="4FCB849E" w14:textId="77777777" w:rsidR="008C57A9" w:rsidRPr="005614E7" w:rsidRDefault="008C57A9" w:rsidP="008C57A9">
      <w:pPr>
        <w:pStyle w:val="NormalWeb"/>
        <w:spacing w:before="0" w:beforeAutospacing="0" w:after="0" w:afterAutospacing="0"/>
        <w:ind w:left="360"/>
        <w:jc w:val="both"/>
        <w:rPr>
          <w:rFonts w:asciiTheme="minorHAnsi" w:hAnsiTheme="minorHAnsi" w:cstheme="minorHAnsi"/>
        </w:rPr>
      </w:pPr>
      <w:r w:rsidRPr="005614E7">
        <w:rPr>
          <w:rFonts w:asciiTheme="minorHAnsi" w:hAnsiTheme="minorHAnsi" w:cstheme="minorHAnsi"/>
          <w:u w:val="single"/>
        </w:rPr>
        <w:t>නමුත් දැනටමත් ලේඛනගත කර ඇති පරිදි</w:t>
      </w:r>
      <w:r w:rsidRPr="005614E7">
        <w:rPr>
          <w:rFonts w:asciiTheme="minorHAnsi" w:hAnsiTheme="minorHAnsi" w:cstheme="minorHAnsi"/>
        </w:rPr>
        <w:t>, ඔහුගේ මරණයේදී, පැරණි ගිවිසුමේ නීතිය අවලංගු කරන ලද අතර, ඔහුගේ වැගිරුණු රුධිරය නව ගිවිසුමේ රුධිරය වූ අතර, එය පැරණි ගිවිසුමේ Decalogue හි අනෙකුත් ආඥා නවයේ මෙන් සබත් ආඥාව ඇතුළත් නොකළ හේතු නිසා, දැනටමත් සටහන් කර ඇත. සතියේ පළමු දිනයේ සිදු වූ ඔහුගේ නැවත නැඟිටීමෙන් පසුව, එම දිනය විශේෂාංග කිරීමට පටන් ගනී.</w:t>
      </w:r>
    </w:p>
    <w:p w14:paraId="4DAB820E"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47A93910" w14:textId="77777777" w:rsidR="008C57A9" w:rsidRPr="005614E7" w:rsidRDefault="008C57A9" w:rsidP="008C57A9">
      <w:pPr>
        <w:pStyle w:val="NormalWeb"/>
        <w:spacing w:before="0" w:beforeAutospacing="0" w:after="0" w:afterAutospacing="0"/>
        <w:ind w:left="180" w:hanging="180"/>
        <w:rPr>
          <w:rFonts w:asciiTheme="minorHAnsi" w:hAnsiTheme="minorHAnsi" w:cstheme="minorHAnsi"/>
        </w:rPr>
      </w:pPr>
      <w:r w:rsidRPr="005614E7">
        <w:rPr>
          <w:rFonts w:asciiTheme="minorHAnsi" w:hAnsiTheme="minorHAnsi" w:cstheme="minorHAnsi"/>
        </w:rPr>
        <w:t>2. ඔහුගේ නැවත නැඟිටීමෙන් පසු සතියේ පළමු දිනය (එළිදරව් හරහා ශුභාරංචි).</w:t>
      </w:r>
    </w:p>
    <w:p w14:paraId="41FEFCD2" w14:textId="77777777" w:rsidR="008C57A9" w:rsidRPr="005614E7" w:rsidRDefault="008C57A9" w:rsidP="008C57A9">
      <w:pPr>
        <w:pStyle w:val="NormalWeb"/>
        <w:spacing w:before="0" w:beforeAutospacing="0" w:after="0" w:afterAutospacing="0"/>
        <w:ind w:left="180"/>
        <w:rPr>
          <w:rFonts w:asciiTheme="minorHAnsi" w:hAnsiTheme="minorHAnsi" w:cstheme="minorHAnsi"/>
          <w:u w:val="single"/>
        </w:rPr>
      </w:pPr>
    </w:p>
    <w:p w14:paraId="6E35CE3E"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u w:val="single"/>
        </w:rPr>
        <w:t>නැවත නැඟිටීමේ ඉරිදා</w:t>
      </w:r>
      <w:r w:rsidRPr="005614E7">
        <w:rPr>
          <w:rFonts w:asciiTheme="minorHAnsi" w:hAnsiTheme="minorHAnsi" w:cstheme="minorHAnsi"/>
        </w:rPr>
        <w:t>, උත්ථාන වූ ක්‍රිස්තුස් වහන්සේ මරියා මග්දලේනාට, කාන්තා කණ්ඩායමක්, ප්‍රේරිත පේතෘස්, එම්මාවුස් වෙත යන මාර්ගයේ සිටි ගෝලයන් දෙදෙනෙකු සහ ඔහුගේ සියලුම ප්‍රේරිතයන්ට එදින සවස දර්ශනය වූ තෝමස් හැර, ඒ වන විට අනෙක් අයගෙන් නොසිටි නමුත් පැමිණ සිටියහ. සතියකට පසු යේසුස් ඔහුගේ මීළඟ වාර්තාගත පෙනී සිටීම.</w:t>
      </w:r>
    </w:p>
    <w:p w14:paraId="21360514"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u w:val="single"/>
        </w:rPr>
      </w:pPr>
    </w:p>
    <w:p w14:paraId="306DA11D"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u w:val="single"/>
        </w:rPr>
        <w:t>පෙන්තකොස්ත දවස</w:t>
      </w:r>
      <w:r w:rsidRPr="005614E7">
        <w:rPr>
          <w:rFonts w:asciiTheme="minorHAnsi" w:hAnsiTheme="minorHAnsi" w:cstheme="minorHAnsi"/>
        </w:rPr>
        <w:t>, යොහන් බව්තීස්ත විසින් සහ පසුව ජේසුස් වහන්සේ විසින් "ළඟා ඇති" ලෙස දේශනා කරන ලද රාජ්‍යය පැමිණි විට, සතියේ පළමු දිනය - පාස්කු සතියේ සබතෙන් දින පනහකට පසුව සිදු විය (ලෙවී කථාව 23:15-16). ඉන් අනතුරුව, තුන්දහසක් පමණ බව්තීස්ම වී ක්‍රිස්තුන් වහන්සේගේ ශ්‍රාවක සංඛ්‍යාවට එකතු වූ විට, "ඔවුන් ප්‍රේරිතයන්ගේ ඉගැන්වීම් සහ සහභාගිකම, රොටි කැඩීම සහ යාච්ඤා කිරීමෙහි නොසැලී සිටියහ" (ක්‍රියා 2:42) - සමග " රොටි කැඩීම" සන්දර්භය තුළ පැහැදිලිවම සඳහන් වන්නේ "ස්වාමීන්ගේ රාත්‍රී භෝජන සංග්‍රහයට" සහභාගී වීම (1 කොරින්ති 11:20), ක්‍රිස්තුස් වහන්සේ විසින් ඔහුගේ මරණයට පෙර දින රාත්‍රියේ ආරම්භ කරන ලදී (මතෙව් 26:26-28; මාර්ක් 14:22-24; ලූක් 22 :19-20; 1 කොරින්ති 11:23-25).</w:t>
      </w:r>
    </w:p>
    <w:p w14:paraId="78CAAEFF"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u w:val="single"/>
        </w:rPr>
      </w:pPr>
    </w:p>
    <w:p w14:paraId="12A86832"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u w:val="single"/>
        </w:rPr>
        <w:t>ක්‍රියා 20:6-7 හි</w:t>
      </w:r>
      <w:r w:rsidRPr="005614E7">
        <w:rPr>
          <w:rFonts w:asciiTheme="minorHAnsi" w:hAnsiTheme="minorHAnsi" w:cstheme="minorHAnsi"/>
        </w:rPr>
        <w:t>, පාවුල් සහ ඔහුගේ කණ්ඩායම දින හතකට පෙර ට්‍රෝවසයට පැමිණ "සතියේ පළමු දිනය වන තෙක් රැඳී සිටි අතර, අපි රොටි කැඩීමට රැස්ව සිටිමු, [සහ] පාවුල් ඔවුන් සමඟ [ගෝලයන් සමඟ] දේශන පැවැත්වූයේය. ට්‍රෝවාස්], හෙට පිටත් වීමට අදහස් කරයි" - එයින් ඇඟවෙන්නේ සතියේ පළමු දිනයේ "රොටි කැඩීම" හෝ ස්වාමීන්ගේ රාත්‍රී භෝජන සංග්‍රහයට සහභාගි වීම සඳහා සතිපතා රැස්වීමක් පැවැත්වීමයි.</w:t>
      </w:r>
    </w:p>
    <w:p w14:paraId="61B20DDE"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u w:val="single"/>
        </w:rPr>
      </w:pPr>
    </w:p>
    <w:p w14:paraId="06CAF756"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u w:val="single"/>
        </w:rPr>
        <w:t>1 කොරින්ති 16:1-4 හි</w:t>
      </w:r>
      <w:r w:rsidRPr="005614E7">
        <w:rPr>
          <w:rFonts w:asciiTheme="minorHAnsi" w:hAnsiTheme="minorHAnsi" w:cstheme="minorHAnsi"/>
        </w:rPr>
        <w:t>, ප්‍රේරිත පාවුල් යෙරුසලමේ අගහිඟකම් ඇති සාන්තුවරයන් සඳහා එකතුවක් සඳහා ගලාතියේ පල්ලිවලට දුන් පරිදි, කොරින්තියේ සාන්තුවරයන්ට මඟ පෙන්වීම් ලබා දෙමින්, “සතියේ පළමු දිනයේ [වචනාර්ථයෙන්, 'සෑම දෙයකම සතියක්'] ඔබ එක් එක්කෙනා ඔහු ළඟ ගබඩා කර තබන්න [සමහර විට වඩාත් නිවැරදිව, ඔහු විසින්ම භාණ්ඩාගාරයට දමන්න,' එය වෙනම අරමුදලක], ඔහු සමෘද්ධිමත් විය හැකි බැවින්, මා එන විට කිසිදු එකතු කිරීමක් සිදු නොකරනු ඇත" නැතහොත් "ඔබේ ත්‍යාගය ජෙරුසලමට යවන්න" - එයින් ගම්‍ය වන්නේ ක්‍රිස්තියානි නමස්කාරය සඳහා එදින නිතිපතා එක්රැස් වීම නිසා ඔහුගේ පැමිණීමට පෙර සතියේ සෑම පළමු දිනකම ඔවුන්ගේ දායකත්වය ලබා දීමයි. (විශේෂයෙන් 1 කොරින්ති 16:2 ට අදාළව Macknight, Apostolical Epistles, සහ McGarvey and Pendleton, Thessalonians, Corinthians, Galatians සහ Romans බලන්න.)</w:t>
      </w:r>
    </w:p>
    <w:p w14:paraId="337F511F"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u w:val="single"/>
        </w:rPr>
      </w:pPr>
    </w:p>
    <w:p w14:paraId="3657D28D"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u w:val="single"/>
        </w:rPr>
        <w:t>එළිදරව් 1:9 හි</w:t>
      </w:r>
      <w:r w:rsidRPr="005614E7">
        <w:rPr>
          <w:rFonts w:asciiTheme="minorHAnsi" w:hAnsiTheme="minorHAnsi" w:cstheme="minorHAnsi"/>
        </w:rPr>
        <w:t xml:space="preserve">, ක්‍රි.ව. 96 දී පමණ ලියා ඇති, ප්‍රේරිත ජෝන් "ස්වාමීන්ගේ දවසේදී ආත්මයෙන්" සිටීම ගැන කතා කරයි (te kuriake hemera) ඔහුගේ පළමු දර්ශනය පැට්මොස් දූපතේ පිටුවහල් කරන විට, මුල් ක්‍රිස්තියානීන් විසින් පළමු දිනය ගැන සඳහන් කළ බව තේරුම් ගෙන ඇත. සතියේ, "අටවන දිනය" ලෙසද හැඳින්වේ - යුදෙව් සබතට පසු දින, හත්වන දිනය. ඔවුන්ට එය ක්‍රිස්තුස් වහන්සේගේ උත්ථානය සිහි කිරීමේ දිනයක් වූ අතර, "ස්වාමීන්ගේ රාත්‍රී භෝජනය" ක්‍රිස්තුස් වහන්සේගේ මරණය සිහි කිරීමේ රාත්‍රී භෝජන සංග්‍රහයක් විය. ඔවුන් "ස්වාමීන්ගේ දවස" දිනට රැස්ව සිටියේ "ස්වාමීන්ගේ රාත්‍රී භෝජනය" - ඔවුන්ගේ "ස්වාමීන්" ක්‍රිස්තුස් වහන්සේ </w:t>
      </w:r>
      <w:proofErr w:type="spellStart"/>
      <w:r w:rsidRPr="005614E7">
        <w:rPr>
          <w:rFonts w:asciiTheme="minorHAnsi" w:hAnsiTheme="minorHAnsi" w:cstheme="minorHAnsi"/>
        </w:rPr>
        <w:t>වන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අතර</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ඔහු</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පමණි</w:t>
      </w:r>
      <w:proofErr w:type="spellEnd"/>
      <w:r w:rsidRPr="005614E7">
        <w:rPr>
          <w:rFonts w:asciiTheme="minorHAnsi" w:hAnsiTheme="minorHAnsi" w:cstheme="minorHAnsi"/>
        </w:rPr>
        <w:t>.</w:t>
      </w:r>
    </w:p>
    <w:p w14:paraId="62353F37" w14:textId="77777777" w:rsidR="008C57A9" w:rsidRPr="005614E7" w:rsidRDefault="008C57A9" w:rsidP="008C57A9">
      <w:pPr>
        <w:pStyle w:val="NormalWeb"/>
        <w:spacing w:before="0" w:beforeAutospacing="0" w:after="0" w:afterAutospacing="0"/>
        <w:ind w:left="180"/>
        <w:jc w:val="both"/>
        <w:rPr>
          <w:rFonts w:asciiTheme="minorHAnsi" w:hAnsiTheme="minorHAnsi" w:cstheme="minorHAnsi"/>
        </w:rPr>
      </w:pPr>
      <w:r w:rsidRPr="005614E7">
        <w:rPr>
          <w:rFonts w:asciiTheme="minorHAnsi" w:hAnsiTheme="minorHAnsi" w:cstheme="minorHAnsi"/>
        </w:rPr>
        <w:t>එය කීර්තිමත් කිතුනුවන්</w:t>
      </w:r>
    </w:p>
    <w:p w14:paraId="2FC71293" w14:textId="77777777" w:rsidR="008C57A9" w:rsidRPr="005614E7" w:rsidRDefault="008C57A9" w:rsidP="008C57A9">
      <w:pPr>
        <w:pStyle w:val="NormalWeb"/>
        <w:spacing w:before="0" w:beforeAutospacing="0" w:after="0" w:afterAutospacing="0"/>
        <w:ind w:left="270" w:hanging="90"/>
        <w:jc w:val="both"/>
        <w:rPr>
          <w:rFonts w:asciiTheme="minorHAnsi" w:hAnsiTheme="minorHAnsi" w:cstheme="minorHAnsi"/>
        </w:rPr>
      </w:pPr>
      <w:r w:rsidRPr="005614E7">
        <w:rPr>
          <w:rFonts w:asciiTheme="minorHAnsi" w:hAnsiTheme="minorHAnsi" w:cstheme="minorHAnsi"/>
        </w:rPr>
        <w:t>(අ) ආගමික වශයෙන් කතා කරන යුදෙව්වන්ගෙන්, සතිපතා නමස්කාර එක්රැස්වීම් දිනය සෙනසුරාදා, ඔවුන්ගේ සබත, එක් අතකින්,</w:t>
      </w:r>
    </w:p>
    <w:p w14:paraId="032052F8" w14:textId="77777777" w:rsidR="008C57A9" w:rsidRPr="005614E7" w:rsidRDefault="008C57A9" w:rsidP="008C57A9">
      <w:pPr>
        <w:pStyle w:val="NormalWeb"/>
        <w:spacing w:before="0" w:beforeAutospacing="0" w:after="0" w:afterAutospacing="0"/>
        <w:ind w:left="270" w:hanging="90"/>
        <w:jc w:val="both"/>
        <w:rPr>
          <w:rFonts w:asciiTheme="minorHAnsi" w:hAnsiTheme="minorHAnsi" w:cstheme="minorHAnsi"/>
        </w:rPr>
      </w:pPr>
    </w:p>
    <w:p w14:paraId="0A1BA51A" w14:textId="77777777" w:rsidR="008C57A9" w:rsidRPr="005614E7" w:rsidRDefault="008C57A9" w:rsidP="008C57A9">
      <w:pPr>
        <w:pStyle w:val="NormalWeb"/>
        <w:spacing w:before="0" w:beforeAutospacing="0" w:after="0" w:afterAutospacing="0"/>
        <w:ind w:left="270" w:hanging="90"/>
        <w:jc w:val="both"/>
        <w:rPr>
          <w:rFonts w:asciiTheme="minorHAnsi" w:hAnsiTheme="minorHAnsi" w:cstheme="minorHAnsi"/>
        </w:rPr>
      </w:pPr>
      <w:r w:rsidRPr="005614E7">
        <w:rPr>
          <w:rFonts w:asciiTheme="minorHAnsi" w:hAnsiTheme="minorHAnsi" w:cstheme="minorHAnsi"/>
        </w:rPr>
        <w:t xml:space="preserve">(ආ) අනෙක් අතට, ඊජිප්තුවේ සහ කුඩා ආසියාවේ සිටි මිථ්‍යාදෘෂ්ටිකයන්ගෙන්, මාසයේ පළමු දිනට, ඔවුන් දිව්‍යමය ලෙස නමස්කාර කළ සීසර්ට ගෞරවයක් වශයෙන්, te sebste herma යන සමාන වාක්‍ය ඛණ්ඩයක් භාවිතා කළහ. ග්‍රීක වචනය සෙබස්ට්, ක්‍රිස්තුන් වහන්සේගේ ක්‍රිස්තියානීන් විසින් ඒ වෙනුවට භාවිතා කරන කුරියාකේ සංකේතයකි. (බයිබලයේ පරිවර්තක ශබ්දකෝෂය, Vol. KQ, p.152 </w:t>
      </w:r>
      <w:proofErr w:type="spellStart"/>
      <w:r w:rsidRPr="005614E7">
        <w:rPr>
          <w:rFonts w:asciiTheme="minorHAnsi" w:hAnsiTheme="minorHAnsi" w:cstheme="minorHAnsi"/>
        </w:rPr>
        <w:t>බලන්න</w:t>
      </w:r>
      <w:proofErr w:type="spellEnd"/>
      <w:r w:rsidRPr="005614E7">
        <w:rPr>
          <w:rFonts w:asciiTheme="minorHAnsi" w:hAnsiTheme="minorHAnsi" w:cstheme="minorHAnsi"/>
        </w:rPr>
        <w:t>).</w:t>
      </w:r>
    </w:p>
    <w:p w14:paraId="619981FB" w14:textId="77777777" w:rsidR="008C57A9" w:rsidRPr="005614E7" w:rsidRDefault="008C57A9" w:rsidP="008C57A9">
      <w:pPr>
        <w:pStyle w:val="NormalWeb"/>
        <w:spacing w:before="0" w:beforeAutospacing="0" w:after="0" w:afterAutospacing="0"/>
        <w:ind w:left="180"/>
        <w:rPr>
          <w:rFonts w:asciiTheme="minorHAnsi" w:hAnsiTheme="minorHAnsi" w:cstheme="minorHAnsi"/>
          <w:i/>
          <w:iCs/>
        </w:rPr>
      </w:pPr>
    </w:p>
    <w:p w14:paraId="591C591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roofErr w:type="spellStart"/>
      <w:r w:rsidRPr="005614E7">
        <w:rPr>
          <w:rFonts w:asciiTheme="minorHAnsi" w:hAnsiTheme="minorHAnsi" w:cstheme="minorHAnsi"/>
          <w:i/>
          <w:iCs/>
        </w:rPr>
        <w:t>සෙබස්ට්</w:t>
      </w:r>
      <w:r w:rsidRPr="005614E7">
        <w:rPr>
          <w:rFonts w:asciiTheme="minorHAnsi" w:hAnsiTheme="minorHAnsi" w:cstheme="minorHAnsi"/>
        </w:rPr>
        <w:t>පූජනීය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විස්මය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යන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අර්ථය</w:t>
      </w:r>
      <w:proofErr w:type="spellEnd"/>
      <w:r w:rsidRPr="005614E7">
        <w:rPr>
          <w:rFonts w:asciiTheme="minorHAnsi" w:hAnsiTheme="minorHAnsi" w:cstheme="minorHAnsi"/>
        </w:rPr>
        <w:t xml:space="preserve"> ඇති සෙබස් වලින් සබස්තොස්ගේ ජානය වන අතර එය නමස්කාර කිරීම සඳහා සෙබසෝමයි සහ සෙබස්මා නමස්කාරයේ වස්තුවකි. එබැවින්, අවසාන විග්‍රහයේ දී සහ විශේෂයෙන්ම භාවිතයේ දී, ක්‍රිස්තුන් වහන්සේට සහ සීසර්ට යෙදෙන වචන දෙක පිළිවෙළින් සමාන විය. තවද, ක්‍රිස්තුස් වහන්සේ ස්වාමින් වහන්සේ ලෙස විශ්වාස කළ අයට සීසර්ව එසේ පිළිගැනීමට නොහැකි වූ අතර, බොහෝ විට කිතුනුවන්ට දරුණුතම හිංසා පීඩා ඇති විය - ජෝන් පත්මොස් දූපතට පිටුවහල් කරන අවස්ථාවේ කුඩා ආසියාවේ ඔවුන් දුක් විඳීමට පටන් ගත් අතර, ඔහු ලියූ ආසියාවේ රෝම පළාතේ (සුළු ආසියාවේ බටහිර කොටසේ, දැන් තුර්කියේ) පල්ලි හත ක්ෂණිකව වැඩි දියුණු කිරීම සහ දිරිගැන්වීම සඳහා ක්‍රිස්තුස් </w:t>
      </w:r>
      <w:proofErr w:type="spellStart"/>
      <w:r w:rsidRPr="005614E7">
        <w:rPr>
          <w:rFonts w:asciiTheme="minorHAnsi" w:hAnsiTheme="minorHAnsi" w:cstheme="minorHAnsi"/>
        </w:rPr>
        <w:t>වහන්සේගේ</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නියෝගයෙන්</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එළිදරව්</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පොත</w:t>
      </w:r>
      <w:proofErr w:type="spellEnd"/>
      <w:r w:rsidRPr="005614E7">
        <w:rPr>
          <w:rFonts w:asciiTheme="minorHAnsi" w:hAnsiTheme="minorHAnsi" w:cstheme="minorHAnsi"/>
        </w:rPr>
        <w:t>.</w:t>
      </w:r>
    </w:p>
    <w:p w14:paraId="2F93570C"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427F32F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දෙවන ක්‍රිස්තියානි ශතවර්ෂයේ දශක වලින් උපුටා ගත් පහත උපුටා දැක්වීම් "සතියේ පළමු දිනය" සඳහා "ස්වාමීන්ගේ දවස" භාවිතා කිරීම, ක්‍රිස්තුස් වහන්සේ මළවුන්ගෙන් උත්ථාන වූ දිනය සහ මුල් කිතුනුවන්ගේ සතිපතා රැස්වීම් දිනයක් වීම පෙන්නුම් කරයි. "ස්වාමින්වහන්සේගේ දවස" වෙනුවට (1 කොරින්ති 5:5; 2 කොරින්ති 1:14; 1 තෙසලෝනික 5:2; 2 පේතෘස් 34:10), ස්වාමිවූ යේසුස් ක්‍රිස්තුස්වහන්සේ මිහිපිට කාලය අවසානයේ නැවත පැමිණෙන විට අපේ කාලයේ ඇතැමුන් පවසන පරිදි මානව වර්ගයාගේ විශ්වීය නැවත නැඟිටීම සහ විනිශ්චය.</w:t>
      </w:r>
    </w:p>
    <w:p w14:paraId="24D2EBC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4AABCDB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DIDACHE: "... ස්වාමීන්වහන්සේගේ සෑම ස්වාමීන්වහන්සේගේ දවසම එකට එන්න, රොටි කන්න, සහ ස්තුති කරන්න" (14:1) - පළමුවන සියවසේ අග හෝ දෙවන සියවසේ මුල් භාගය</w:t>
      </w:r>
    </w:p>
    <w:p w14:paraId="3BFED312"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39F4363A" w14:textId="77777777" w:rsidR="008C57A9" w:rsidRPr="005614E7" w:rsidRDefault="008C57A9" w:rsidP="008C57A9">
      <w:pPr>
        <w:pStyle w:val="NormalWeb"/>
        <w:spacing w:before="0" w:beforeAutospacing="0" w:after="0" w:afterAutospacing="0"/>
        <w:ind w:left="270"/>
        <w:jc w:val="both"/>
        <w:rPr>
          <w:rFonts w:asciiTheme="minorHAnsi" w:hAnsiTheme="minorHAnsi" w:cstheme="minorHAnsi"/>
        </w:rPr>
      </w:pPr>
      <w:r w:rsidRPr="005614E7">
        <w:rPr>
          <w:rFonts w:asciiTheme="minorHAnsi" w:hAnsiTheme="minorHAnsi" w:cstheme="minorHAnsi"/>
        </w:rPr>
        <w:t>සටහන: බයිබලයේ පරිවර්තක ශබ්දකෝෂය, වෙළුම. KQ, p. 152, අපට මෙය ප්‍රකාශ කරයි, කුතුහලය දනවන වචන වලින් "ස්වාමින්ගේ දවසේදී නමස්කාරය සඳහා රැස්වීම - ඔහුගේ විශේෂ දිනය" යන්නෙන් අදහස් වේ. සබතට වෙනස්ව." එම අර්ථ නිරූපණය පහත සලකා බැලීම් මගින් සනාථ වේ:</w:t>
      </w:r>
    </w:p>
    <w:p w14:paraId="68D11CFE"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395238E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එළිදරව් 1:9 හි "ස්වාමීන්ගේ දවස" යන ප්‍රකාශය he kuriake hemera වුවද, එය සන්දර්භයෙන් තේරුම් ගැනීමට ඉඩ හැර දවස යන වචනය මඟ හැරීම සාමාන්‍ය දෙයක් බවට පත් විය, "Lord's" යන විශේෂණය ඇත්ත වශයෙන්ම නාම පදයක් ලෙස භාවිතා වේ. "ඉරිදා" හෝ "සතියේ පළමු දිනය." ඩේචේ වෙතින් ඉහත උපුටා දැක්වීමේ දී එය සිදු වේ. "එබැවින් නූතන ග්‍රීක භාෂාවෙන් ඉරිදා හෝ සතියේ පළමු දිනය සඳහා වන වචනය kuriake වේ. මෙම භාවිතය මුල් දිනයක හොඳින් තහවුරු විය, මන්ද ඉරිදා සඳහා ක්‍රිස්තියානි ලතින් වචනය ඩොමිනිකා වේ, ග්‍රීක භාෂාවේ නියම පරිවර්තනය, 'Lord's. නූතන රොමැන්ස් භාෂාවෙන් ඉරිදා යන වචනය ව්‍යුත්පන්න වී ඇත්තේ මෙම භාවිතයෙනි - ඩොමිනිකා (ඉතාලි), ඩොමින්ගෝ (ස්පාඤ්ඤ) සහ ඩිමන්චේ (ප්‍රංශ)." (Everett Ferguson, Early Christians Speak, p.71.)</w:t>
      </w:r>
    </w:p>
    <w:p w14:paraId="225CEC34"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61DE3FE9"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IGNATIUS: "... තවදුරටත් සබත පැවැත්වීම නොව ස්වාමින්වහන්සේගේ දවසට අනුව ජීවත් වීම, අපගේ ජීවිතයද ඔහු තුළින් මතු විය..." (මැග්නීසියානු 9) - ක්‍රි.ව. 110</w:t>
      </w:r>
    </w:p>
    <w:p w14:paraId="2646B04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00E46297"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බානබස්: "එබැවින් අපි [කිතුනුවන්] අටවන දවස ප්‍රීතියෙන් ගත කරන්නෙමු, එදින යේසුස් වහන්සේ මළවුන්ගෙන් උත්ථාන වූ අතර ඔහු ස්වර්ගයට නැඟී සිටි විට" (15:8f) - ක්‍රි.ව. 130 පමණ</w:t>
      </w:r>
    </w:p>
    <w:p w14:paraId="54A6FE71"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257C08C0"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සටහන: ක්‍රියා 1:3 හි දින 40 නැවත නැඟිටීමේ සහ උත්ථාන දිනවලින් බැහැර වූවක් නම්, ඔහුගේ උත්ථානය ද ඔහුගේ නැවත නැඟිටීම සිදු වූ සතියේම සිදු විය - "අටවන" (= "පළමු"), ලෙස බානබස්ගේ උපුටා දැක්වීමේ දක්වා ඇත.</w:t>
      </w:r>
    </w:p>
    <w:p w14:paraId="22686892"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1A807312" w14:textId="77777777" w:rsidR="008C57A9" w:rsidRPr="005614E7" w:rsidRDefault="008C57A9" w:rsidP="008C57A9">
      <w:pPr>
        <w:pStyle w:val="NormalWeb"/>
        <w:numPr>
          <w:ilvl w:val="0"/>
          <w:numId w:val="3"/>
        </w:numPr>
        <w:tabs>
          <w:tab w:val="clear" w:pos="720"/>
          <w:tab w:val="num" w:pos="360"/>
        </w:tabs>
        <w:spacing w:before="0" w:beforeAutospacing="0" w:after="0" w:afterAutospacing="0"/>
        <w:ind w:hanging="720"/>
        <w:rPr>
          <w:rFonts w:asciiTheme="minorHAnsi" w:hAnsiTheme="minorHAnsi" w:cstheme="minorHAnsi"/>
        </w:rPr>
      </w:pPr>
      <w:r w:rsidRPr="005614E7">
        <w:rPr>
          <w:rFonts w:asciiTheme="minorHAnsi" w:hAnsiTheme="minorHAnsi" w:cstheme="minorHAnsi"/>
          <w:u w:val="single"/>
        </w:rPr>
        <w:t>කිතුනුවන් සහ පෙන්තකොස්තයෙන් පසු සබත</w:t>
      </w:r>
      <w:r w:rsidRPr="005614E7">
        <w:rPr>
          <w:rFonts w:asciiTheme="minorHAnsi" w:hAnsiTheme="minorHAnsi" w:cstheme="minorHAnsi"/>
        </w:rPr>
        <w:t>( හරහා ක්‍රියා කරයි</w:t>
      </w:r>
    </w:p>
    <w:p w14:paraId="4CCB3EB3" w14:textId="77777777" w:rsidR="008C57A9" w:rsidRPr="005614E7" w:rsidRDefault="008C57A9" w:rsidP="008C57A9">
      <w:pPr>
        <w:pStyle w:val="NormalWeb"/>
        <w:spacing w:before="0" w:beforeAutospacing="0" w:after="0" w:afterAutospacing="0"/>
        <w:ind w:left="360"/>
        <w:rPr>
          <w:rFonts w:asciiTheme="minorHAnsi" w:hAnsiTheme="minorHAnsi" w:cstheme="minorHAnsi"/>
        </w:rPr>
      </w:pPr>
      <w:r w:rsidRPr="005614E7">
        <w:rPr>
          <w:rFonts w:asciiTheme="minorHAnsi" w:hAnsiTheme="minorHAnsi" w:cstheme="minorHAnsi"/>
        </w:rPr>
        <w:t>ලිපි).</w:t>
      </w:r>
    </w:p>
    <w:p w14:paraId="2C31259B"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747C7735"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කිතුනුවන් ඔවුන්ගේ සුවිශේෂී නමස්කාරය සඳහා සතියේ පළමු දිනය ඔවුන්ගේ නිත්‍ය රැස්වීම් දිනය ලෙස සලකන අතර, යුදෙව් ක්‍රිස්තියානීන් සාමාන්‍යයෙන් යුදෙව්වන් ලෙස ජීවත් වූයේ චාරිත්‍රානුකූලව සහ සංස්කෘතියට අනුව කුමන ආකාරයකින් වුවද {එය} ක්‍රිස්තියානි මූලධර්මවලට පටහැනි නොවේ. එසේම, ප්රේරිත පාවුල්; ඔහු අතර සිටිය හැකි කුමන හෝ පුද්ගලයන්ගේ සිරිත් විරිත් හෝ සංස්කෘතියට අනුකූල වේ</w:t>
      </w:r>
    </w:p>
    <w:p w14:paraId="65F62C87"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(අ) මෝසෙස්ගේ ව්‍යවස්ථාව අනුව ජීවත් වූ යුදෙව්වන් හෝ යුදෙව් ආගමට හැරුණු අය, ඔහු ක්‍රිස්තුස් වහන්සේ උදෙසා ඔවුන්ව ලබා ගැනීමට;</w:t>
      </w:r>
    </w:p>
    <w:p w14:paraId="3017360C"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(ආ) එම නීතිය නොමැතිව සිටි යුදෙව් නොවන අය (ක්‍රිස්තුස් වහන්සේට නීතිය නොමැතිව නොසිටින නමුත්), ඔහු ඔවුන්ව ක්‍රිස්තුස් වහන්සේ වෙනුවෙන් ලබා ගන්නා පිණිසය.</w:t>
      </w:r>
    </w:p>
    <w:p w14:paraId="05813FA2" w14:textId="77777777" w:rsidR="008C57A9" w:rsidRPr="005614E7" w:rsidRDefault="008C57A9" w:rsidP="008C57A9">
      <w:pPr>
        <w:pStyle w:val="NormalWeb"/>
        <w:spacing w:before="0" w:beforeAutospacing="0" w:after="0" w:afterAutospacing="0"/>
        <w:ind w:left="360" w:hanging="360"/>
        <w:jc w:val="both"/>
        <w:rPr>
          <w:rFonts w:asciiTheme="minorHAnsi" w:hAnsiTheme="minorHAnsi" w:cstheme="minorHAnsi"/>
        </w:rPr>
      </w:pPr>
      <w:r w:rsidRPr="005614E7">
        <w:rPr>
          <w:rFonts w:asciiTheme="minorHAnsi" w:hAnsiTheme="minorHAnsi" w:cstheme="minorHAnsi"/>
        </w:rPr>
        <w:t>(ඇ) ඔහු "දුර්වල" ලෙස හැඳින්වූ අය, ඔහු ඔවුන්ව ලබා ගැනීමට (1 කොරින්ති 9:19-23).</w:t>
      </w:r>
    </w:p>
    <w:p w14:paraId="4A72D21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31F2849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 xml:space="preserve">නිදසුනක් වශයෙන්, ගණන් කථාව 6:1-21 හි දක්නට ලැබෙන නසරීත භාරයන් සම්බන්ධයෙන් පාවුල් මෝසෙස්ගේ නීතිය නිරීක්ෂණය කළේය (ක්‍රියා 18:8; 21:17-26 බලන්න). ඔහු අර්ධ යුදෙව්වෙකු වූ තිමෝතිව යුදෙව් මෙන්ම අන්‍යජාතික සමාජය තුළ පිළිගත හැකි ලෙස චර්මච්ඡේදනය කළේය (ක්‍රියා 16:1-3). නමුත් යුදෙව් කන්ඩායමක් අන්‍යජාතික ආගමට හරවන්නන් චර්මච්ඡේදනය කිරීමට උත්සාහ කරන විට ශුභාරංචිය සම්මුතියක් නොකිරීමට ඔහු යුදෙව් නොවන ටයිටස් චර්මච්ඡේදනය කිරීම ප්‍රතික්ෂේප කළේය (ගලාති 2:1-5; cf. ක්‍රියා 15:1-31). නමුත් ඔහු යුදෙව් ක්‍රිස්තියානීන්ට තම දරුවන් චාරිත්‍රානුකූලව චර්මච්ඡේදනය නොකරන ලෙස ඉගැන්වූයේ නැත (ක්‍රියා 21:17-26, දැනටමත් සඳහන් කර ඇති පරිදි) - නමුත් ඉගැන්වූයේ "ක්‍රිස්තුස් ජේසුස් වහන්සේ තුළ චර්මච්ඡේදනය හෝ චර්මච්ඡේදනය කිසිවක් නොලැබේ, නමුත් ඇදහිල්ලයි. [ක්‍රිස්තුස් වහන්සේ තුළ] ප්‍රේමය තුළින් ක්‍රියා කිරීම" (ගලාති 5:6) - එම ප්‍රතිපත්තිය ඔහු පුළුල් ලෙස ක්‍රියාවට නංවමින්, "එබැවින් කිසිවකුට මස් හෝ බීම සම්බන්ධයෙන් ඔබව </w:t>
      </w:r>
      <w:proofErr w:type="spellStart"/>
      <w:r w:rsidRPr="005614E7">
        <w:rPr>
          <w:rFonts w:asciiTheme="minorHAnsi" w:hAnsiTheme="minorHAnsi" w:cstheme="minorHAnsi"/>
        </w:rPr>
        <w:t>විනිශ්චය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කිරීමට</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ඉඩ</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නොදෙන්න</w:t>
      </w:r>
      <w:proofErr w:type="spellEnd"/>
      <w:r w:rsidRPr="005614E7">
        <w:rPr>
          <w:rFonts w:asciiTheme="minorHAnsi" w:hAnsiTheme="minorHAnsi" w:cstheme="minorHAnsi"/>
        </w:rPr>
        <w:t>.</w:t>
      </w:r>
    </w:p>
    <w:p w14:paraId="3FD54C3A" w14:textId="77777777" w:rsidR="008C57A9" w:rsidRPr="005614E7" w:rsidRDefault="008C57A9" w:rsidP="008C57A9">
      <w:pPr>
        <w:pStyle w:val="NormalWeb"/>
        <w:spacing w:before="0" w:beforeAutospacing="0" w:after="0" w:afterAutospacing="0"/>
        <w:rPr>
          <w:rFonts w:asciiTheme="minorHAnsi" w:hAnsiTheme="minorHAnsi" w:cstheme="minorHAnsi"/>
        </w:rPr>
      </w:pPr>
    </w:p>
    <w:p w14:paraId="74DA2FD3"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 xml:space="preserve">ශුභාරංචිය ප්‍රථමයෙන් යුදෙව්වන්ටද පසුව අන්‍යජාතීන්ටද දේශනා කරන ලදී (රෝම 1:16). තවද යුදෙව්වන්ට, එය මුලින්ම දේශනා කරනු ලැබුවේ ජෙරුසලමෙහි, දේවමාළිගාවේ, ප්රේරිතයන් විසින් පමණක් නොව, අන් අය විසින් නගරයේ සිනගෝගවලද ය. දෙවැන්න සඳහා කැපී පෙනෙන උදාහරණයක් නම්, ස්ටීවන් විසින් "ලිබර්ටීන්, සහ සයිරේටියානුවන්, ඇලෙක්සැන්ඩ්‍රියානුවන්, සහ සිලිසියා සහ ආසියාවේ ඔවුන්ගේ සිනගෝගයේ" (පලස්තීනයෙන් පිටත යුදෙව්වන්ගේ සිනගෝගයක්) ඔහු සමඟ වාද කළහ. නමුත් "ඔහු කතා කළ ප්රඥාව සහ ආත්මයට ඔරොත්තු දීමට" නොහැකි විය. එහෙත් ඔහුව "කවුන්සිලය" (සැන්හෙඩ්‍රින්) තුළට ගෙන ඒමට සහ පළමු ක්‍රිස්තියානි ප්‍රාණ පරිත්‍යාගිකයා ලෙස ගල් ගසා මරා දැමීමට ඔවුහු සමත් වූහ. පසුව පරිවර්තනය වී ප්‍රේරිත පාවුල් බවට පත් වූ ටාසස්හි සාවුල් එම සිනගෝගයේ කෙනෙක් විය හැකිය. මක්නිසාද ඔහු සිලිසියාවේ සිටි නිසා ගල් ගසන අයගේ වස්ත්‍ර අල්ලාගෙන සිටියේය. (ක්‍රියා 6:8 - 8:1; 22:3-21 </w:t>
      </w:r>
      <w:proofErr w:type="spellStart"/>
      <w:r w:rsidRPr="005614E7">
        <w:rPr>
          <w:rFonts w:asciiTheme="minorHAnsi" w:hAnsiTheme="minorHAnsi" w:cstheme="minorHAnsi"/>
        </w:rPr>
        <w:t>බලන්න</w:t>
      </w:r>
      <w:proofErr w:type="spellEnd"/>
      <w:r w:rsidRPr="005614E7">
        <w:rPr>
          <w:rFonts w:asciiTheme="minorHAnsi" w:hAnsiTheme="minorHAnsi" w:cstheme="minorHAnsi"/>
        </w:rPr>
        <w:t>).</w:t>
      </w:r>
    </w:p>
    <w:p w14:paraId="71699AED"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7B6957E0"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පාවුල් අන්‍යජාතීන්ගේ ප්‍රේරිතයෙකු වූ පසු, යුදෙව් සිනගෝගයක් තිබූ නගරයක සිටියදී, ඔහු මුලින්ම යන්නේ එයටය (සියලු යුදෙව්වන්ට මෙන්ම සියලුම අන්‍යජාතීන්ටද ක්‍රිස්තුස්වහන්සේගේ ශුභාරංචිය ඇසීමට සහ කීකරු වීමට අවස්ථාව ලැබීම දෙවියන් වහන්සේගේ කැමැත්ත විය. එසේ ක්‍රිස්තියානීන් බවට පත්වන අතර, සාමාන්‍යයෙන් අන්‍යජාතිකයන් වෙත ළඟා වන්නේ යුදෙව් සිනගෝගයේ සේවාවන්ට සහභාගි වන දේව භක්තිකයන් හරහාය - පිසිදියේ අන්තියෝකියේ මෙන් (ක්‍රියා 13:13-51), ඉකෝනියේ (14:1-7), තෙසලෝනිකයේ (17) :1-9), බෙරියාහි (17:10-14), කොරින්තියේ (18:1-17), එෆීසයේ, එහිදී ඔහු නැවත පැමිණෙන තෙක් ඔහුගේ සහායකයින් වන අකිලා සහ ප්‍රිසිලා හැර ගියේය (ක්‍රියා 18:18-19: 20) සමහර අවස්ථාවලදී, ක්‍රිස්තියානීන් සිනගෝගයේ දේව මෙහෙයන්ට සහභාගි වීමට අවසර දී ඇති තාක් කල්, නමුත් සමහර සාමාජිකයන්ගේ නිවසේ ඔවුන්ගේම ස්වාමීන්ගේ දින සේවාවන් සඳහා එක්රැස් විය හැකිය (cf. ක්‍රියා 18:7; රෝම 16:5; 1 කොරින්ති 16:9 සහ පිලමොන් 1-2),</w:t>
      </w:r>
    </w:p>
    <w:p w14:paraId="135D2E3B"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78C338AA"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එබැවින්, සටහන් කර ඇති ප්‍රතිපත්තිවලට අනුව, යුදෙව් කිතුනුවකු තනි පුද්ගලයෙකු වශයෙන් සතියේ පළමු දිනය "ස්වාමීන්ගේ දවස" ලෙස පමණක් නොව, සබත් දිනට යෙදී තිබූ බැවින් එය විවේක දිනයක් නොවිය යුතුය. මෝසෙස් සහ එම අර්ථයෙන් "සෑම දිනකම" එකසේ අගය කළ හැකි නමුත්, "හත්වන දිනය විවේක හා නමස්කාරයේ දිනයක් ලෙස දිගටම නිරීක්ෂණය කිරීමට බාධාවක් විය, ඔහුට එසේ කිරීම තහනම් නොකළ යුතුය, නමුත් ඔහු උත්සාහ නොකළ යුතුය. අන්‍යජාතික ක්‍රිස්තියානීන්ට හෘදය සාක්ෂියට එකඟව තොරව අනුභව කළ හැකි මස් සම්බන්ධයෙන්ද එයම ප්‍රතිලෝමව සත්‍ය වන අතර, යුදෙව් ක්‍රිස්තියානීන්ට ඔහුට අවශ්‍ය නැතත් ඔහුට විරුද්ධව දරදඬුකම් තිබිය හැක (රෝම 14:1-23 ) - කෙසේ වෙතත්, කුමන මූලධර්මය අදාළ වන්නේද, වෛකල්පිත කාරණා සඳහා පමණි - අවසර දී ඇති දේට පමණි,නමුත් අණ කර හෝ තහනම් කර නැත.</w:t>
      </w:r>
    </w:p>
    <w:p w14:paraId="7461CA8A"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66A408D7"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අනෙක් අතට, අන්‍යජාතික කිතුනුවන් තමන්ව වහල්භාවයට ගෙන ඒමට ඉඩ දෙන්නේ නම් (එනම්, එය නිරීක්ෂණය කිරීමට බැඳී සිටින) ක්‍රිස්තුස් යුදෙව්වන් පවා නිදහස් කර තිබේ නම් ("සබත් දවස" සැමරීම ඇතුළුව, කොලොස්සි 2:16), එය ප්‍රේරිත පාවුල් ඔවුන්ගේ ගැළවීම ගැන සැලකිලිමත් වීමට හේතුවක් විය - ඉතා නොවැදගත් ඇදහිල්ල (බලන්න ගලාති 4:8-10; 5:1-8, බොහෝ කලකට පෙර උපුටා දක්වා ඇත). අවසාන කරුණ: "නිදහස සඳහා ක්‍රිස්තුස් වහන්සේ [එවැනි කාරණා සම්බන්ධයෙන්] අපව නිදහස් කළේ ය: එබැවින් වේගයෙන් සිටින්න, නැවත වහල්භාවයේ වියගහක පැටලී නොසිටින්න" (ගලාති 5:1).</w:t>
      </w:r>
    </w:p>
    <w:p w14:paraId="3DF411EC"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p>
    <w:p w14:paraId="57606133" w14:textId="77777777" w:rsidR="008C57A9" w:rsidRPr="005614E7" w:rsidRDefault="008C57A9" w:rsidP="008C57A9">
      <w:pPr>
        <w:pStyle w:val="NormalWeb"/>
        <w:spacing w:before="0" w:beforeAutospacing="0" w:after="0" w:afterAutospacing="0"/>
        <w:rPr>
          <w:rFonts w:asciiTheme="minorHAnsi" w:hAnsiTheme="minorHAnsi" w:cstheme="minorHAnsi"/>
        </w:rPr>
      </w:pPr>
      <w:r w:rsidRPr="005614E7">
        <w:rPr>
          <w:rFonts w:asciiTheme="minorHAnsi" w:hAnsiTheme="minorHAnsi" w:cstheme="minorHAnsi"/>
        </w:rPr>
        <w:t>එහෙයින්, කිතුනුවන් දිනපතා පුද්ගලික භක්ති පැවැත්විය යුතු වුවද, ඕනෑම වේලාවක හෝ විවිධ කාලවලදී හෝ දිනපතාම දීර්ඝ කාල පරිච්ඡේද සඳහා එක්රැස් විය හැකි වුවද, හැකි සහ සුදුසු යැයි හැඟෙන පරිදි, සතියේ පළමු දිනය පමණක් විශේෂණය කරනු ලැබේ. ඔවුන් සඳහා නව ගිවිසුමේ ශුද්ධ ලියවිලිවල නිතිපතා සහ මහා සභා රැස්වීමේ දිනයක් ලෙස, "ස්වාමීන්ගේ දවස" ලෙස නිරීක්ෂණය කරනු ලැබේ, "ස්වාමීන්ගේ රාත්‍රී භෝජනය" ඔවුන්ගේ නමස්කාරයේ විශේෂ සහ අමතර අංගයක් වේ.</w:t>
      </w:r>
    </w:p>
    <w:p w14:paraId="277DD2E5" w14:textId="77777777" w:rsidR="008C57A9" w:rsidRPr="005614E7" w:rsidRDefault="008C57A9" w:rsidP="008C57A9">
      <w:pPr>
        <w:pStyle w:val="NormalWeb"/>
        <w:spacing w:before="0" w:beforeAutospacing="0" w:after="0" w:afterAutospacing="0"/>
        <w:jc w:val="center"/>
        <w:rPr>
          <w:rStyle w:val="Heading1Char"/>
          <w:rFonts w:asciiTheme="minorHAnsi" w:hAnsiTheme="minorHAnsi" w:cstheme="minorHAnsi"/>
          <w:sz w:val="24"/>
        </w:rPr>
      </w:pPr>
      <w:r w:rsidRPr="005614E7">
        <w:rPr>
          <w:rFonts w:asciiTheme="minorHAnsi" w:hAnsiTheme="minorHAnsi" w:cstheme="minorHAnsi"/>
        </w:rPr>
        <w:t>දෙවියන්ගේ සබත්, ශුද්ධ ලියවිලි සෙවීමෙන් අනුවර්තනය කරන ලදී. සිසිල් එන් රයිට්</w:t>
      </w:r>
      <w:r w:rsidRPr="005614E7">
        <w:rPr>
          <w:rFonts w:asciiTheme="minorHAnsi" w:hAnsiTheme="minorHAnsi" w:cstheme="minorHAnsi"/>
        </w:rPr>
        <w:br w:type="page"/>
      </w:r>
      <w:r w:rsidRPr="005614E7">
        <w:rPr>
          <w:rStyle w:val="Heading1Char"/>
          <w:rFonts w:asciiTheme="minorHAnsi" w:hAnsiTheme="minorHAnsi" w:cstheme="minorHAnsi"/>
          <w:sz w:val="24"/>
        </w:rPr>
        <w:t>ස්වාමීන්ගේ දිනය සතියේ පළමු දිනය</w:t>
      </w:r>
    </w:p>
    <w:p w14:paraId="21106E37" w14:textId="77777777" w:rsidR="008C57A9" w:rsidRPr="005614E7" w:rsidRDefault="008C57A9" w:rsidP="008C57A9">
      <w:pPr>
        <w:pStyle w:val="NormalWeb"/>
        <w:spacing w:before="0" w:beforeAutospacing="0" w:after="0" w:afterAutospacing="0"/>
        <w:jc w:val="center"/>
        <w:rPr>
          <w:rFonts w:asciiTheme="minorHAnsi" w:hAnsiTheme="minorHAnsi" w:cstheme="minorHAnsi"/>
          <w:b/>
          <w:bCs/>
        </w:rPr>
      </w:pPr>
      <w:r w:rsidRPr="005614E7">
        <w:rPr>
          <w:rStyle w:val="Heading1Char"/>
          <w:rFonts w:asciiTheme="minorHAnsi" w:hAnsiTheme="minorHAnsi" w:cstheme="minorHAnsi"/>
          <w:b w:val="0"/>
          <w:bCs/>
          <w:sz w:val="24"/>
        </w:rPr>
        <w:t>එච්. ලියෝ බෝල්ස්</w:t>
      </w:r>
    </w:p>
    <w:p w14:paraId="0E60F15A" w14:textId="77777777" w:rsidR="008C57A9" w:rsidRPr="005614E7" w:rsidRDefault="008C57A9" w:rsidP="008C57A9">
      <w:pPr>
        <w:jc w:val="both"/>
        <w:rPr>
          <w:rFonts w:cstheme="minorHAnsi"/>
          <w:sz w:val="24"/>
          <w:szCs w:val="24"/>
        </w:rPr>
      </w:pPr>
      <w:r w:rsidRPr="005614E7">
        <w:rPr>
          <w:rFonts w:cstheme="minorHAnsi"/>
          <w:sz w:val="24"/>
          <w:szCs w:val="24"/>
        </w:rPr>
        <w:br/>
        <w:t>.... "The Lord's Day හෙවත් සතියේ පළමු දිනය" යන්න මෙම අවස්ථාවේදී සාකච්ඡාවට ප්‍රකාශයට පත් කර ඇති තේමාවයි. පැරණි ගිවිසුම ඉවත් කරන විට සබත් දවස දිව්‍යමය අධිකාරිය විසින් නතර කර ඇති බැවින්, මෝසෙස්ගේ ව්‍යවස්ථාව යටතේ විශේෂ නමස්කාර දිනයක් නතර වී ඇති බැවින් සහ නව ගිවිසුම යටතේ අප ජීවත් වන බැවින්, වඩා හොඳ පොරොන්දු මත වඩා හොඳින් ස්ථාපිත වී ඇත. ප්රශ්නය පැනනගින්නේ: "කිතුනු නමස්කාරය සඳහා නව ගිවිසුමේ නම් කර ඇති විශේෂ නමස්කාර දිනයක් තිබේද?" එය කිතුනු සබත නොවේ. සබත් දිනය කිතුනුවන් සඳහා විශේෂ නමස්කාර දිනයක් ලෙස වෙන් කර ඇති බව උගන්වන ශුද්ධ ලියවිල්ලක් නව ගිවිසුමේ නැත. කිතුනුවන්ට නමස්කාර කිරීම සඳහා වෙන් කර ඇති විශේෂ දිනය ක්‍රිස්තියානි සබත් ලෙස හැඳින්විය යුතු යැයි උගන්වන කිසිදු ශුද්ධ ලියවිල්ලක නොමැත. ස්වාමීන්ගේ දවස, හෝ සතියේ පළමු දිනය, දිව්‍ය අධිකාරිය විසින් සබත් දවස හෝ ක්‍රිස්තියානි සබත ලෙස කිසිවිටෙක හඳුන්වන්නේ නැත. වෙන් කර ඇති සහ ස්වාමීන්ගේ දවස ලෙස හඳුන්වන විශේෂ දිනය නීතිය යටතේ සබත් දවස සඳහා ආදේශකයක් නොවේ. අලුත් ගිවිසුම සැබෑ අර්ථයෙන් පැරණි ගිවිසුමට ආදේශකයක් නොවේ; පැරණි ගිවිසුම එහි අරමුණ ඉටු කළ අතර ක්රිස්තුස් එය මාර්ගයෙන් ඉවත් කළේය. ඉන්පසු ඔහු නව පොරොන්දු, නව අරමුණු, නව අවශ්‍යතා සහ නමස්කාරය සඳහා නව දිනයක් සමඟ නව ගිවිසුමක් ලබා දුන්නේය. ස්වාමීන්ගේ දවස හෝ සතියේ පළමු දිනය මෝසෙස්ගේ ව්‍යවස්ථාව යටතේ කිසිම දෙයක හෝ කිසිම දිනක ආස්ථානයක් නොගන්නා බව මතක තබා ගත යුතුය. [අවධාරණය එකතු] අලුත් ගිවිසුම සැබෑ අර්ථයෙන් පැරණි ගිවිසුමට ආදේශකයක් නොවේ; පැරණි ගිවිසුම එහි අරමුණ ඉටු කළ අතර ක්රිස්තුස් එය මාර්ගයෙන් ඉවත් කළේය. ඉන්පසු ඔහු නව පොරොන්දු, නව අරමුණු, නව අවශ්‍යතා සහ නමස්කාරය සඳහා නව දිනයක් සමඟ නව ගිවිසුමක් ලබා දුන්නේය. ස්වාමීන්ගේ දවස හෝ සතියේ පළමු දිනය මෝසෙස්ගේ ව්‍යවස්ථාව යටතේ කිසිම දෙයක හෝ කිසිම දිනක ආස්ථානයක් නොගන්නා බව මතක තබා ගත යුතුය. [අවධාරණය එකතු] අලුත් ගිවිසුම සැබෑ අර්ථයෙන් පැරණි ගිවිසුමට ආදේශකයක් නොවේ; පැරණි ගිවිසුම එහි අරමුණ ඉටු කළ අතර ක්රිස්තුස් එය මාර්ගයෙන් ඉවත් කළේය. ඉන්පසු ඔහු නව පොරොන්දු, නව අරමුණු, නව අවශ්‍යතා සහ නමස්කාරය සඳහා නව දිනයක් සමඟ නව ගිවිසුමක් ලබා දුන්නේය. ස්වාමීන්ගේ දවස හෝ සතියේ පළමු දිනය මෝසෙස්ගේ ව්‍යවස්ථාව යටතේ කිසිම දෙයක හෝ කිසිම දිනක ආස්ථානයක් නොගන්නා බව මතක තබා ගත යුතුය. [අවධාරණය එකතු]</w:t>
      </w:r>
    </w:p>
    <w:p w14:paraId="3817B41B"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ස්වාමීන්ගේ දවස හෝ සතියේ පළමු දවස විවේක දවසක් නොවේ.' සබත ඉශ්‍රායෙල් දරුවන්ට විවේක දිනයක් වූ නමුත්, යුදෙව් සබත මෙන් ස්වාමීන්ගේ දවස කිසිදු අර්ථයකින් විවේක දිනයක් නොවේ. පැරණි ගිවිසුම යටතේ සබත් දිනය මිනිසා සහ මෘගයා සඳහා විවේක දිනයක් ලෙස නම් කරන ලදී. එය ඊජිප්තු වහල්භාවයෙන් සහ ඊජිප්තු කාර්ය භාරකරුවන්ගෙන් මිදීමේ අනුස්මරණ දිනයකි. එය යෙහෝවා සහ ඊශ්‍රායෙල් පුත්‍රයන් අතර ලකුණක් වූයේ දෙවියන්වහන්සේ තම යහපත්කම තුළින් ඊශ්‍රායෙල් පුත්‍රයින් ඊජිප්තුවේ සිටියදී ඔවුන් විඳි නොනවතින වෙහෙසෙන් ඔවුන්ව මුදාගත් බවයි. ඔවුන් විවේක ගනිමින් තම දරුවන්ට පැවසීමට නියමිතව තිබුණේ ඊජිප්තුවේ වහල්භාවයෙන් ඔවුන්ව මුදාගැනීමේ දෙවියන්වහන්සේගේ යහපත්කම නිසා ඔවුන්ට මෙම විවේක දිනය ලැබුණු බවයි. නව ගිවිසුම යටතේ ස්වාමින් වහන්සේගේ දවස මිනිසාට සහ මෘගයාට හුදෙක් ශාරීරික විවේකයක් ලබා දීමට වඩා උසස් හා ශුද්ධ අරමුණක් ඇත. මෙම කතාවේදී එය තවදුරටත් ගෙන එන බැවින් අපි මෙම කරුණ මේ අවස්ථාවේ විවේක ගනිමු. සබත් දිනය සතියේ පළමු දිනයට වෙනස් කිරීම ගැන ඔබට අසන්නට ලැබෙන බබළුන් සහ දඟලන සියල්ල අස්ථානගත වන අතර මිනිසුන්ගේ මනස අවුල් කිරීමට සහ සත්‍යයට එරෙහිව අගතියට පත් කිරීමට පමණක් සේවය කරයි.</w:t>
      </w:r>
    </w:p>
    <w:p w14:paraId="0065424F"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නව ගිවිසුමේ අලුත් දේවල්</w:t>
      </w:r>
    </w:p>
    <w:p w14:paraId="47AD83A6"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නව ගිවිසුම එහි නමට සැබෑ ය; එය එහි සියලුම කොටස්වල ඇත්තෙන්ම අලුත් ය. නව ගිවිසුමට ඇතුළත් කර ඇති අලුත් දේවල් කිහිපයක් අපට දැකීමට තිබේ. මාංසයේ සිටියදී යේසුස්ගේ ඉගැන්වීම් "නව ඉගැන්වීම" ලෙස නම් කරන ලදී. (මාර්ක් 1:27.) ක්‍රිස්තුස් මෝසෙස්ගේ කිසිම නීතියක් මිනිසුන් මත පටවන ලෙස නැවත අවධාරණය කළේ නැත. කන්ද උඩ දේශනාව පුරාවටම ඔහු තම ඉගැන්වීම් රබ්බිවරුන්ගේ සම්ප්‍රදායන් හා අර්ථකථනයන් සමඟ වෙනස් කරයි; ඔහු ව්‍යවස්ථාව සම්පූර්ණ කර, පසුව ඒ වෙනුවට අලුත් දෙයක් ලබා දුන්නේය. "ඔහු ඔවුන්ට ඉගැන්වූයේ බලය ඇති කෙනෙකු ලෙස මිස ඔවුන්ගේ ලියන්නන් ලෙස නොවේ." (මතෙව් 7:29). ඔහු පැමිණියේ පියාගේ කැමැත්ත හෙළි කිරීමටය. නව ගිවිසුමේ ප්‍රකාශිත පියාණන්ගේ කැමැත්ත. නැවතත් අපට "අලුත් ආඥාවක්" ඇත (යොහන් 13:34), එය කලින් උගන්වා තිබුනාට වඩා ස්වාමින්වහන්සේගේ සෙනඟ අතර ඉහල ප්‍රේමයක් ප්‍රකාශ කරයි. කිතුනුවන් ක්‍රිස්තුස් වහන්සේ තුළ නව මැවිල්ලකි. (2 කොරින්ති 5:17 කියවන්න.) පැරණි දේවල් පහව ගොස් ඇති අතර, සියල්ල අලුත් වී ඇත. පල්ලිය සමන්විත වන්නේ සියලු ජාතීන්ගෙන් පරිවර්තනය වූ අයගෙන්; යුදෙව්වන් සහ විජාතීන් ශුභාරංචිය මගින් පරිවර්තනය කර "එක් නව මිනිසෙකු" බවට පත් කරන ලදී. (එපීස 2:15.) නැවතත්, අපි "නව සහ ජීවමාන මාර්ගයක්" ගැන කියවන්නෙමු. (හෙබ්‍රෙව් 10:20.) තරුණ ක්‍රිස්තියානීන්ව හඳුන්වන්නේ "ක්‍රිස්තුස් වහන්සේ තුළ නව ළදරුවන්" ලෙසයි. (1 පේතෘස්. 2:2.) අපිට “අලුත් පාස්කුවක්” තියෙනවා. (1 කොරින්ති 5:7.) අපි "නව පූජා" (1 පේතෘස් 2:5) පුද කරන අතර දෙවියන් වහන්සේට "නව ප්‍රශංසා පූජා" දෙමු (හෙබ්‍රෙව් 13:15). අනාගතවක්තෘ යෙසායා පැවසුවේ දෙවිගේ සෙනඟට “අලුත් නමක්” දිය යුතු බවයි. (යෙසායා 62:2.) ගෝලයන්ව "පළමුවෙන්ම අන්තියෝකියේ ක්‍රිස්තියානීන්" ලෙස හැඳින්වූ විට මෙම අනාවැකිය ඉටු විය. (ක්‍රියා 11:26.) එපමණක් නොව, නව ගිවිසුමේ අපට "නව නමස්කාරයේ දිනයක්" ඇත (1 කොරින්ති 16:1-2; එළිදරව් 1:10), එය සතියේ පළමු දිනය හෝ ස්වාමීන්ගේ දවසයි. අලුත් ගිවිසුමේ ඇති සියල්ල අලුත් බව පෙනෙනු ඇත.</w:t>
      </w:r>
    </w:p>
    <w:p w14:paraId="66A064ED"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ස්වාමීන්ගේ දේවල්</w:t>
      </w:r>
    </w:p>
    <w:p w14:paraId="324CB65C"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අළුත් ගිවිසුමේ ස්වාමින් වහන්සේට අයිති ලෙස නම් කර ඇති බොහෝ දේවල් තිබේ - "ස්වාමින්ගේ දේවල්." මෙම කරුණු කිහිපයක් පාරායනය කිරීම, "ස්වාමීන්ගේ දවස" අගය කිරීමට අපට උපකාර වනු ඇත. අපි නව ගිවිසුමේ "ස්වාමීන්ගේ ශරීරය" (1 කොරින්ති 11:27-29), "ස්වාමීන්ගේ මරණය" (1 කොරින්ති 11:26), "ස්වාමීන්ගේ මේසය" (1 කොරින්ති 10:21), "ද. ස්වාමීන්ගේ සන්ධ්‍යා භෝජනය" (1 කොරින්ති 11:20), "ස්වාමීන්ගේ ගෝලයන්" (ක්‍රියා 9:1), "ස්වාමීන්ගේ රුධිරය" (1 කොරින්ති 11:27), "ස්වාමින්ගේ ගෘහය" (1 තිමෝති 3:15), සහ "ස්වාමීන්ගේ දවස." (එළිදරව් 1:10.) වෙනත් දේවල් ස්වාමින්වහන්සේට අයිති ලෙස සඳහන් කළ හැක. නමුත් අපි "ස්වාමින්ගේ දවස" ගැන කතා කරන විට, නව ගිවිසුම යටතේ ස්වාමින් වහන්සේට අයත් තවත් බොහෝ වැදගත් දේවල් බොහෝ දෙනෙකුගේ පන්තියට ඇතුළත් කරන බව පෙන්වීමට මේවා ප්‍රමාණවත්ය. ඇත්ත වශයෙන්ම, නව ගිවිසුම පැමිණියේ ස්වාමීන් වන යේසුස් ක්‍රිස්තුස් මාර්ගයෙනි; ඔහු වඩා හොඳ ගිවිසුමක මැදිහත්කරු ය. මෝසෙස් පරණ ගිවිසුමේ මැදිහත්කරු වූ නමුත් ක්‍රිස්තුස් වහන්සේ නව ගිවිසුමේ මැදිහත්කරු වේ. පැරණි ගිවිසුම සතුන්ගේ රුධිරයෙන් මුද්‍රා තබා විශුද්ධ කර ඇත, නමුත් නව ගිවිසුම මුද්‍රා තබා විශුද්ධ වන්නේ ස්වාමීන් වන ජේසුස් ක්‍රිස්තුස් වහන්සේගේ රුධිරයෙනි. එය සමිඳාණන් වහන්සේගේ ගිවිසුම, මිනිසාට ඔහුගේ අවසාන කැමැත්ත සහ ගිවිසුමයි. නව ගිවිසුමේ නව නමස්කාර දිනයක් නම් කර එය "ස්වාමීන්ගේ දවස" ලෙස හඳුන්වනු නොලැබේ නම් එය පුදුමයක් වනු ඇත. බයිබලයේ "දවස" විවිධ අර්ථයෙන් භාවිතා කර ඇති බව අපි දනිමු. නමුත් සතියේ පළමු දිනය ස්වාමීන්ගේ දවස ලෙස නම් කර ඇති අතර මුල් ක්‍රිස්තියානීන් විසින් නමස්කාරයේ දිනය ලෙස පිළිගෙන ඇත. ඇත්ත වශයෙන්ම, පෙන්තකොස්ත සතියේ පළමු දිනය භාවිතා කර ඇති බැවින්, නව ගිවිසුම යටතේ විශේෂ නමස්කාර දිනය.</w:t>
      </w:r>
    </w:p>
    <w:p w14:paraId="43FCAE3B"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සතියේ පළමු දිනය</w:t>
      </w:r>
    </w:p>
    <w:p w14:paraId="4FB4D9DC"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"සතියේ පළමු දිනය" ශුද්ධාත්මයාණන් විසින් "ස්වාමීන්ගේ දවස" ලෙස හැඳින්වේ. "ස්වාමීන්ගේ දවසේදී මම ආත්මය තුළ සිටියෙමි." (එළිදරව් 1:10) මෙහිදී අපට යොහන් ප්‍රකාශ කර ඇත්තේ ඔහු "ආත්මයෙන්" සිටි බව විශේෂ දිනයක, එනම් "ස්වාමින්වහන්සේගේ දවසේදී" බවයි. මෙම දිනය "ස්වාමීන්ගේ දවස" ලෙස නම් කිරීමට බොහෝ හේතු තිබේ. පළමුව, සමිඳාණන් වහන්සේ මළවුන්ගෙන් උත්ථාන කරනු ලැබුවේ "සතියේ පළමු දිනයේ" ය. (මතෙව් 28:1; මාර්ක් 16:2; ලූක් 24:1 සහ යොහන් 20:19) මෙහි ශුභාරංචිය ලියූ ලේඛකයන් හතර දෙනාම අපට පවසන්නේ යේසුස් වහන්සේ මළවුන්ගෙන් උත්ථාන වූයේ සතියේ පළමු දිනයේ බවයි. සතියේ පළමු දිනය ස්වාමීන්ගේ දවස ලෙස නම් කිරීමට මෙය එක් හේතුවකි. ඔහුගේ නැවත නැඟිටීමෙන් පසු ඔහු දින හතළිහක් පමණ පෘථිවියේ රැඳී සිටියේය. (ක්‍රියා 1: 3) මෙම දින හතළිහ තුළ ඔහු පෙනී සිටීම් ගණනාවක් සිදු කළේය; යේසුස්වහන්සේගේ නැවත නැඟිටීමෙන් පසුව සහ උන්වහන්සේගේ ස්වර්ගාරෝහණයට පෙර පෙනී සිටි දහතුනක පමණ වාර්තාවක් අප සතුව ඇත. වේලාව සඳහන් කරන සෑම පෙනුමක්ම එය සතියේ පළමු දිනයේ විය. වේලාව සඳහන් නොවන සමහර පෙනුම ඇත, නමුත් වේලාව සඳහන් කරන විට, එය සතියේ පළමු දිනයේ ලෙස නම් කර ඇත. ඔහු පියාණන් වහන්සේ වෙතට නැඟී ගිය අතර, පසුව ශුද්ධාත්මයාණන් වහන්සේ, පොරොන්දුව අනුව, සතියේ පළමු දිනය වූ පෙන්තකොස්ත දවසේ ප්රේරිතයන් වෙත යැවීය. (ලෙවී කථාව 23:11, 15-21.) සභාව සංවිධානය කරන ලද්දේ පෙන්තකොස්ත දිනයේ වන අතර, එහි පූර්ණත්වයේ පළමු ශුභාරංචිය දේශනා කරනු ලැබුවේ මෙම පෙන්තකොස්ත දිනයේ දී පේතෘස් විසිනි. එමනිසා, පෙන්තකොස්ත දිනය සතියේ පළමු දිනය වූ බැවින්, සතියේ පළමු දිනය ස්වාමීන්ගේ පල්ලියේ උපන් දිනය බවට පත් වේ. මුල් ගෝලයන් සතියේ පළමු දිනයේ ස්වාමීන්ගේ සන්ධ්‍යා භෝජනය අනුභව කිරීමට රැස් වූහ. "සතියේ පළමු දිනයේ, අපි රොටි කැඩීමට රැස්ව සිටි විට, පාවුල් ඔවුන් සමඟ දේශන පැවැත්වූයේ, හෙට පිටත්ව යාමට අදහස් කර, මධ්‍යම රාත්‍රිය දක්වා ඔහුගේ කතාව දිගු කළේය." (ක්‍රියා 20:7) එපමණක්ද නොව, සතියේ පළමු දිනයේදී විශේෂ දායකත්වයක් දීමට මුල් ගෝලයන්ට අණ කර තිබිණ. "දැන් සාන්තුවරයන් සඳහා එකතු කිරීම සම්බන්ධයෙන්, මා ගලාතියේ පල්ලිවලට අණ කළ පරිදි, ඔබත් කරන්න. සතියේ පළමු දිනයේ ඔබ එක් එක්කෙනා තමාට සමෘද්ධිමත් වන පරිදි, එකතු කිරීමක් සිදු නොවන පරිදි ඔහු ළඟ තබාගන්න. මම එනකොට හදන්න." (1 කොරින්ති 16:1-2.) මෙහිදී පාවුල් කොරින්තියේ පල්ලියට උපදෙස් දෙන්නේ ඔහු ගලාතියේ පල්ලිවලට අණ කළ ආකාරයටම කරන ලෙසයි. ඔවුන් මෙම දායකත්වය ලබා දීමට නියමිතව තිබුණේ සතියේ පළමු දිනයේදීය. පාවුල් පැමිණි විට දායක මුදල් එකතු කිරීමේ ප්‍රමාදයක් ඇති නොවන පරිදි මෙය කළ යුතුව තිබුණි. එය පෙන්නුම් කරන්නේ මුල් ක්‍රිස්තියානීන් සතියේ පළමු දිනයේ රැස් වූ බවයි. "තවද, ප්‍රේමයට හා යහපත් ක්‍රියාවලට පොළඹවන ලෙස අපි එකිනෙකා ගැන සලකා බලමු; සමහරුන්ගේ සිරිත ලෙස අපගේම එක්රැස්වීම අත් නොහරිමු, නමුත් එකිනෙකාට අනුශාසනා කරමු; දවස ළං වන බව ඔබ දකින පරිදි වැඩි වැඩියෙන්." (හෙබ්‍රෙව් 10:24-25 කියවන්න.) සතියේ පළමු දවස ස්වාමීන්ගේ දවස ලෙස හැඳින්වීමට පවරනු ලබන හේතු කිහිපයක් මේවාය. නමුත් එකිනෙකාට අනුශාසනා කිරීම; දවස ළං වන බව ඔබ දකින තරමට වැඩිය.” (හෙබ්‍රෙව් 10:24-25.) සතියේ පළමු දිනය ස්වාමීන්ගේ දවස ලෙස හැඳින්වීමට පැවරිය හැකි හේතු සමහරක් මේවාය. නමුත් එකිනෙකාට අනුශාසනා කිරීම; දවස ළං වන බව ඔබ දකින තරමට වැඩිය.” (හෙබ්‍රෙව් 10:24-25.) සතියේ පළමු දිනය ස්වාමීන්ගේ දවස ලෙස හැඳින්වීමට පැවරිය හැකි හේතු සමහරක් මේවාය.</w:t>
      </w:r>
    </w:p>
    <w:p w14:paraId="6816B140"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ගීතාවලිය 2:7 හි අපට පහත සඳහන් දේ ඇත: "ඔබ මාගේ පුත්‍රයාය; අද මම ඔබව බිහිකළෙමි." මෙහි සඳහන් කර ඇති පරිදි "මෙම දිනය" ප්රවේශමෙන් සටහන් කරන්න. ක්‍රියා 13:32-33 හි මෙය ක්‍රිස්තුස් වහන්සේගේ උත්ථානය තුළ ඉටු වූ බව අපි ඉගෙන ගනිමු. “දෙවියන් වහන්සේ ජේසුස් වහන්සේ උත්ථාන කළ බැවින්, දෙවියන් වහන්සේ අපගේ දරුවන්ට එයම ඉෂ්ට කළ බවට පියවරුන්ට දුන් පොරොන්දුව පිළිබඳ ශුභාරංචිය අපි ඔබට ගෙන එන්නෙමු; දෙවන ගීතිකාවේ ද ලියා ඇති පරිදි, ඔබ මාගේ පුත්‍රයා ය. මම ඔබව බිහි කළා." එමනිසා, සතියේ පළමු දිනයේ මළවුන්ගෙන් උත්ථාන වීමෙන් යේසුස් වහන්සේ දෙවියන් වහන්සේගේ පුත්‍රයා ලෙස පිළිගනු ලැබීය. ජොයෙල්ගේ අනාවැකිය (ජෝවෙල් 2:28; ක්‍රියා 2:1-4, 16, 17) සතියේ පළමු දිනය වන පෙන්තකොස්ත දිනයේ ඉටු විය. ක්‍රිස්තුන් වහන්සේ ඔහුගේ සිංහාසනයේ රජු ලෙස කිරුළු පැළඳුවේ එදිනය. (සෙකරියා 6:13; ක්‍රියා 2:29-36. ) එදින සමිඳාණන් වහන්සේගේ වචනය ජෙරුසලමෙන් ප්‍රකාශ වූ බැවින් නව ව්‍යවස්ථාව ක්‍රියාත්මක විය. (යෙසායා 2:3; ලූක් 24:47, 49 සහ ක්‍රියා 2.) මෙම සියලු සිදුවීම්වලින් පෙනී යන්නේ දෙවියන් වහන්සේ බොහෝ ශ්‍රේෂ්ඨ දේවල් ඉටු කිරීමේ දිනය ලෙස සතියේ පළමු දිනයට ගෞරව කළ බවයි. සතියේ පළමු දිනය "ස්වාමීන්ගේ දවස" ලෙස හැඳින්වීම ගැන කිසිවෙකු පුදුම විය යුතු නැත. පේතෘස් පැවසුවේ "අපගේ ස්වාමීන් වන ජේසුස් ක්‍රිස්තුස් වහන්සේගේ දෙවියන් වහන්සේ සහ පියාණන් වහන්සේට ප්‍රශංසා වේවා, උන්වහන්සේගේ මහත් දයාවෙන් යේසුස් ක්‍රිස්තුස්වහන්සේගේ මළවුන්ගෙන් උත්ථාන වීමෙන් ජීවමාන බලාපොරොත්තුවක් සඳහා අපව නැවත ජනිත කළ සේක." (1 පේතෘස් 1:3.) මෙයින් අදහස් කරන්නේ කුමක්ද? එය සරලව අදහස් කරන්නේ යේසුස් ක්‍රිස්තුස්වහන්සේගේ නැවත නැඟිටීම මගින් ප්‍රේරිතයන් ක්‍රිස්තුස්වහන්සේගේ නැවත නැඟිටීම මගින් ජීවමාන බලාපොරොත්තුවක් සඳහා නැවත ඉපදුණු බවයි. එනම්, ඔහුගේ නැවත නැඟිටීම ඔවුන්ගේ පුනර්ජීවනයේ ක්රියාව සම්පූර්ණ කළේය. ඔවුන් ක්‍රිස්තුස්වහන්සේගේ කුරුසියේ ඇණ ගැසීමෙන් පසු ඔවුන්ගේ පෙර කැඳවීම වෙත ආපසු ගොස් ඇත, නමුත් දැන් ඔවුන් නැවත පණ ගැන්වී ඇත්තේ ඔවුන්ගේ කුරුසියේ ඇණ ගසන ලද ස්වාමින් වහන්සේ දැන් මනුෂ්‍යයාගේ උත්ථාන වූ මිදුම්කාරයා බවයි. ප්‍රේරිතයන්ගේ මුල් දේශනාවේදී නැවත නැඟිටීමට ඇති වැදගත් ස්ථානය සැලකිල්ලට ගැනීම සිත්ගන්නා කරුණකි; ඇත්ත වශයෙන්ම, පේතෘස් කිසි විටෙකත් යේසුස්ගේ නැවත නැඟිටීම ගැන සඳහන් නොකර කුරුසියේ ඇණ ගැසීම ගැන සඳහන් නොකරයි. මෙහිදී ගීතාවලිය 118:22-24 දක්වා අවධානය යොමු කෙරේ. "ඉදිකරන්නන් විසින් ප්‍රතික්ෂේප කළ ගල කෙළවරේ ප්‍රධානියාය. මෙය යෙහෝවාගේ ක්‍රියාවය; එය අපගේ ඇස්වලට පුදුමය. මෙය යෙහෝවා සෑදූ දවසය; අපි ඒ ගැන ප්‍රීති වී ප්‍රීති වන්නෙමු." මොන දවසද? එය මනුෂ්‍ය මිදීමේ සැලැස්මේ වැදගත්ම දිනය වන නැවත නැඟිටීමේ දිනයයි. කිසිම දිව්‍ය බලයකින් තොරව ඔහුගේ උපන්දිනය සමරන අයත් ඉන්නවා. දෙවියන් වහන්සේ සතියේ පළමු දිනය නම් කර ඇත, අපගේ ස්වාමීන්ගේ නැවත නැඟිටීමේ දවස, නව ගිවිසුම යටතේ ඔහුගේ සෙනඟ සඳහා විශේෂ නමස්කාර දිනය ලෙස. එමනිසා, සතියේ පළමු දිනය ස්වාමීන්ගේ දවස ලෙස හැඳින්වීමට අපට බොහෝ හේතු තිබේ.</w:t>
      </w:r>
    </w:p>
    <w:p w14:paraId="499AC668"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ඇඩ්වෙන්ටිස්ට්ලා උගන්වන දේ</w:t>
      </w:r>
    </w:p>
    <w:p w14:paraId="51BA5BAC"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ඇඩ්වෙන්ටිස්ට්වාදීන් මුලින්ම හමු වූයේ සතියේ පළමු දිනයේය. ජෝසෆ් බේට්ස් සෙවන්ත් ඩේ බැප්ටිස්ට් පල්ලියේ සාමාජිකයන් වූ සමහර ඥාතීන් බැලීමට ගියේය. සබත් දවසේදී රැස්වීම සඳහා ඔහු ඔවුන්ගෙන් තර්ක කිහිපයක් ඉගෙන ගත්තේය. ඔහු මෙම තර්ක නැවත ගෙනැවිත් ඇඩ්වෙන්ට් පල්ලියට හඳුන්වා දුන්නේය. ජෝසප් බේට්ස් ඉදිරිපත් කළ තර්කවලට පිළිතුරු දීමට නොහැකි වන තෙක් වයිට් මහත්මිය සබත් දිනයේ රැස්වීමට එරෙහිව තර්ක කළාය. සබත් දිනය රඳවා තබාගෙන අද කිතුනුවන්ට බැඳී සිටින බව ඇය දුටු දර්ශනයක් ඇයට පසුව තිබුණි. සෙවන්ත් ඩේ ඇඩ්වෙන්ට් පල්ලිය පසුව 1845 දී ආරම්භ කරන ලදී. සතියේ පළමු දිනය තබා ගැනීම "මෘගයාගේ සලකුණක්" නම්, ඇඩ්වෙන්ට් පල්ලියේ මෘගයාගේ ලකුණ විය; එලන් ජී වයිට් මහත්මියට තිරිසන් සළකුණ තිබුණා. "Life Sketches of Ellen G. White" හි වයිට් මහත්මියට තිබූ දර්ශනය පිළිබඳ වාර්තාවක් අප සතුව ඇත. දස ශික්ෂාපදයේ මධ්‍යයේම සිවුවැනි ආඥාව සිනිඳු ආලෝකයක් වටකරගෙන සිටිනු දුටු මම පුදුමයට පත් වූයෙමි. දේවදූතයා පැවසුවේ, 'අහසත් පොළොවත් එහි ඇති සියල්ලත් මැවූ ජීවමාන දෙවියන්ව නිර්වචනය කරන දස දෙනාගෙන් එකම තැනැත්තා එයයි. වයිට් මහත්මියගේ සබත් දිනයේ වන්දනාමාන කරන හත්වන දින ඇඩ්වෙන්ටිස්ට්වරුන්ගේ අධිකාරිය බවට පත් වූ අතර, දස පනත ලියා ඇති ගල් මේස දෙක ඇය දුටුවාය, ඇය ප්‍රකාශ කරයි, පසුව ඇය හතරවන ආඥාව වටා ආලෝකයක් දුටුවාය. මෙම ආඥාව අන් සියල්ලටම වඩා ඉහළින් තැබූ සබත් දවස, මා ඉදිරියෙහි ඔබට වෙනත් දෙවියෙකු නොසිටින්න යන ආඥාවට වඩා ඇය යුදෙව් ජනයාට දුන් හතරවන ආඥාව තබයි. සෙවන්ත් ඩේ ඇඩ්වෙන්ටිස්ට්වරුන්ට ඇඩ්වෙන්ටිස්ට් අනෙකුත් සියලුම නිකායන්ගෙන් වෙනස් කරන එකම දෙය සබත් දිනයයි. ඇඩ්වෙන්ටිස්ට් වර්ග හයක් ඇති අතර, වයිට් මහත්මිය විසින් ආරම්භ කරන ලද සෙවන්ත් ඩේ ඇඩ්වෙන්ටිස්ට් සංවිධානයට ධෛර්යයක් ඇති නියෝජිතයෙකු නොමැත. දෙවියන්ගේ අනාගතවක්තෘවරියක් ලෙස ඇයව ආරක්ෂා කරන්න; ඔවුන් පවසන්නේ ඇය දේවානුභාවයෙන් බව පවසන අතර, ඇය දෙවියන්ගේ ආනුභාවයෙන් බව පවසන නමුත් ඔවුන්ගේ හේතුව ආරක්ෂකයෙකු ඉල්ලා කෑගැසීම මිස ඔවුන්ගෙන් කිසිවෙකු ඇගේ ආරක්ෂාවට පැමිණීමට කැමති නැත. ඇයි? මන්ද ඔවුන්ට ඇයව ආරක්ෂා කළ නොහැකි බැවිනි. සහ ඇය කියා සිටින්නේ ඇය දේවානුභාවයෙන් බව, නමුත් ඔවුන්ගේ හේතුව ආරක්ෂකයෙකු සඳහා අඬන අතර ඔවුන්ගෙන් කිසිවෙක් ඇගේ ආරක්ෂාවට පැමිණීමට කැමති නැත. ඇයි? මන්ද ඔවුන්ට ඇයව ආරක්ෂා කළ නොහැකි බැවිනි. සහ ඇය කියා සිටින්නේ ඇය දේවානුභාවයෙන් බව, නමුත් ඔවුන්ගේ හේතුව ආරක්ෂකයෙකු සඳහා අඬන අතර ඔවුන්ගෙන් කිසිවෙක් ඇගේ ආරක්ෂාවට පැමිණීමට කැමති නැත. ඇයි? මන්ද ඔවුන්ට ඇයව ආරක්ෂා කළ නොහැකි බැවිනි.</w:t>
      </w:r>
    </w:p>
    <w:p w14:paraId="755BB1CB"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රෝමයේ පාප් වහන්සේ සබත් දිනය වෙනස් කළාද?</w:t>
      </w:r>
    </w:p>
    <w:p w14:paraId="59C0B08E"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රෝමයේ පාප් වහන්සේ සබත් දිනය සතියේ පළමු දිනය ලෙස වෙනස් කළ බවට මෙම ප්‍රකාශය මුලින්ම කළේ එලන් ජී. වයිට් මහත්මිය විසිනි. වයිට් මහත්මිය පවසන පරිදි, "කරන් පෙට්ටියේ රන් මන්නා බඳුනක් ද, ආරොන්ගේ සැරයටිය ද, පොතක් මෙන් එකට නැමුණු ගල් මේස ද විය. ජේසුස් වහන්සේ ඒවා විවෘත කළ අතර, මම ඒවා මත දස පනත් ඇඟිල්ලෙන් ලියා ඇති බව මම දුටුවෙමි. දෙවියන් වහන්සේගේ, එක මේසයක හතරක් සහ අනෙක් හය මත විය, පළමු මේසයේ හතර අනෙක් හයට වඩා දීප්තිමත් විය, නමුත් හතරවන, සබත් ආඥාව, ඒ සියල්ලටම වඩා බැබළුණේය; දෙවියන් වහන්සේගේ ශුද්ධ නාමයට ගෞරවය, ශුද්ධ වූ සබත තේජාන්විත ලෙස දිස් විය - එය වටා තේජසින් යුත් ආලෝකයක් විය, සබත් ආඥාව කුරුසියේ ඇණ ගසා නැති බව මම දුටුවෙමි, එය එසේ නම්, අනෙක් ආඥා නවය විය, අපට නිදහස තිබේ හතරවන එක කඩන්න වගේම ඒවා ඔක්කොම කඩන්න. දෙවියන් වහන්සේ සබත වෙනස් කර නැති බව මම දුටුවෙමි, මන්ද ඔහු කිසිදා වෙනස් නොවන බැවිනි. නමුත් පාප් වහන්සේ එය හත්වන දිනයේ සිට සතියේ පළමු දිනය දක්වා වෙනස් කර තිබුණි; මක්නිසාද යත් ඔහු කාලය සහ නීති වෙනස් කිරීමට නියමිතව තිබුණි." ("Early Writings of Ellen G. White," page 33.) නැවතත් එම පොතේම 65 පිටුවේ වයිට් මහත්මිය පවසන්නේ, "පාප් වහන්සේ හත්වන දින සිට විවේක දිනය වෙනස් කර ඇත. පළමු දිනය දක්වා." විවිධ දර්ශන වලදී වයිට් මහත්මිය කියා සිටියේ පාප් වහන්සේ සබත් දිනය සතියේ පළමු දිනය ලෙස වෙනස් කළ බවයි. අපි ඇයගේ චෝදනාව පරීක්ෂා කර බලා එහි කොපමණ සත්‍යයක් ඇත්දැයි බලමු. මතක තබා ගන්න. ස්වාමින් වහන්සේ ඇයට පෙන්වූ බව පාප් වහන්සේ සබත් දිනය සතියේ පළමු දිනට වෙනස් කළ දර්ශනයක් ස්වාමින් වහන්සේට නෝනාට හෙළි කිරීමට සිදු වූයේ ඇයි? පාප්තුමා සබත් දිනය හත්වන දින සිට සතියේ පළමු දිනය දක්වා වෙනස් කළ බව දර්ශනයක වයිට් ඔවුන්ට ඔප්පු කළ හැකි නම් එය අලුත් ගිවිසුම මගින් වෙනස් කර තිබේද? සෙවන්ත් ඩේ ඇඩ්වෙන්ටිස්ට්වාදීන් නව ගිවිසුම මගින් සබත් දිනය සතියේ පළමු දිනය ලෙස වෙනස් කර ඇති බව ඔප්පු කිරීමට උත්සාහ නොකරන්නේ මන්ද? හත්වන දින ඇඩ්වෙන්ටිස්ට්වාදීන් පිළිගන්නේ කතෝලික පල්ලිය හතරවන සියවස දක්වා ආරම්භ නොවූ බවයි. ක්‍රි.ව. 304 පමණ වන තෙක් කතෝලික පල්ලිය සම්පූර්ණයෙන්ම දියුණු වී නොතිබූ බව ඔවුහු පිළිගනිති. සබත සතියේ පළමු දිනයට වෙනස් කළ බව ඇඩ්වෙන්ටිස්ට්වාදීන් ප්‍රකාශ කිරීමට සියවස් තුනකට පෙර කිතුනුවන් සතියේ පළමු දිනයේ රැස්ව සිටියහ. ක්‍රිස්තියානීන් මෙතරම් කාලයක් සතියේ පළමු දිනයේ රැස්වීම් පැවැත්වීම සඳහා ඔවුන්ට හේතුවක් දක්වන්නේ කෙසේද? ඔවුන් දැන් පවා කියා සිටින්නේ කතෝලික පාප් වහන්සේ එම වෙනස සිදු කළ බවට සාක්ෂි කිහිපයක් ලබා දිය හැකි බවයි. එම වෙනස සිදු කළේ කුමන පාප්වරයාද යන්න ඔවුන්ට කිව නොහැක. පාප් වහන්සේ වෙනසක් කළ බව වාර්තා කරන පූජනීය හෝ අපකීර්තිමත් ඉතිහාසයක් නොමැති බව ඔවුහු දනිති. කතෝලිකයන් එවැනි ප්‍රකාශයක් කළ යුතු වුවද, එම ප්‍රකාශය ඔප්පු කරන්නේ කෙසේද? පාප් වහන්සේ එවැනි වෙනසක් සිදු කළ බවට කිසිදු සාක්ෂියක් නොමැති අතර, සෙවන්ත් ඩේ ඇඩ්වෙන්ටිස්ට්වාදීන් චෝදනා කරන විට ඔවුන් කිසිදු සාක්ෂියක් නොමැතිව එය සිදු කරයි. ඔවුන්ට පෙන්වා දිය හැක්කේ පාප් වහන්සේ එම වෙනස සිදු කළ බවට වයිට් මහත්මියගේ දැක්ම පමණි. කොන්ස්ටන්ටයින් රෝමයේ අධිරාජ්‍යයා වූ නමුත් ඔහු පාප්වරයෙකු නොවීය. ඔහු 306-337 දක්වා අධිරාජ්‍යයා විය. ඔහු සතියේ පළමු දිනයේ හැසිරීම නියාමනය කිරීමේ නීති සම්මත කර ඇත, නමුත් රෝම ඉතිහාසයේ ඔහු සබත් දිනය සතියේ පළමු දිනය ලෙස වෙනස් කළ නීතියක් හෝ ආඥාවක් නොමැත. සතියේ පළමු දිනයේ පුරවැසියන්ගේ හැසිරීම නියාමනය කිරීම සඳහා නීති සම්පාදනය කිරීම එක දෙයකි. සහ සතියේ පළමු දිනය නමස්කාර දිනයක් ලෙස පත් කිරීමට තවත් දෙයක්. නැවතත්, ඔවුන් කියා සිටින්නේ ක්‍රි.ව. 363 රැස් වූ ලවෝදිසියේ කවුන්සිලය සතියේ පළමු දිනය ස්වාමීන්ගේ දිනය ලෙස තහවුරු කළ බවයි. අපගේ ස්වාමීන්ගේ පල්ලියේ මුල් දිනවල සිට ඒ දක්වාම සියලුම කිතුනුවන් විසින් සතියේ පළමු දිනය දැනටමත් නිරීක්ෂණය කර ඇති බව මතක තබා ගත යුතුය.</w:t>
      </w:r>
    </w:p>
    <w:p w14:paraId="50422282"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කතෝලික පල්ලියේ පාප් වහන්සේ සබත් දිනය හත්වන දින සිට සතියේ පළමු දිනය දක්වා වෙනස් කළ බව මෙම වේදිකාවේ සිට දේශනා කර ඇති බව කථිකයා දැන සිටියේය. එබැවින්, ඔහු ටෙනසිහි නැෂ්විල්හි කතෝලික පල්ලියේ ඉහළම අධිකාරියෙන් මෙම කාරණය සම්බන්ධයෙන් කතෝලික පල්ලියේ ඉගැන්වීම් ලබා දෙන ලෙස ඉල්ලා සිටියේය. ඔහු මෙම ප්‍රශ්නය ඇසුවේය: "රෝමයේ පාප් වහන්සේ හත්වන දින සබත් දිනය සතියේ පළමු දිනය ලෙස වෙනස් කළ බව කතෝලිකයන් උගන්වනවාද?" පිළිතුර ආවේ "නැත" යන අවධාරණයෙන්! "ඔවුන් එවැනි ප්‍රකාශයක් කරන්නේ නැත; ඔවුන් කිසි විටෙකත් එවැනි ප්‍රකාශයක් කර නැත." එවිට පූජකයාගෙන් මෙසේ අසන ලදී: "ඔබ එම ප්රකාශය ලිඛිතව තබනවාද?" ඉන්පසු ඔහු 1944 දෙසැම්බර් 14 දිනැති පහත ලිපිය ලිවීය.</w:t>
      </w:r>
    </w:p>
    <w:p w14:paraId="1432B6C9"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"වෛද්‍ය එච්. ලියෝ බෝල්ස්</w:t>
      </w:r>
    </w:p>
    <w:p w14:paraId="789B038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හිතවත් මහතාණෙනි:</w:t>
      </w:r>
    </w:p>
    <w:p w14:paraId="6DE328F5"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"සබත ඉරිදාට වෙනස් කළේ කවුද? යන ඔබේ ප්‍රශ්නයට පිළිතුරු වශයෙන්, හොඳම සාක්ෂියට අනුව, ක්‍රිස්තුස් වහන්සේගේ උත්ථානය සැමරීම සඳහා අපෝස්තුළුවරුන්ම බව මම පැවසීමට කැමැත්තෙමි. පළමු දිනයේ එකට රැස්වීමේ පුරුද්ද. ස්වාමීන්ගේ සන්ධ්‍යා භෝජනය සැමරීම සඳහා සතියේ සහ එම දිනය ස්වාමීන්ගේ දවස ලෙස නම් කිරීම ශාන්ත පාවුළු, ක්‍රියා 20: 7 සහ 1 කොරින්ති 16: 2 සහ ශාන්ත ජෝන්, එළි. 1: 10 විසින් දක්වනු ලැබේ.</w:t>
      </w:r>
    </w:p>
    <w:p w14:paraId="3EA733D1"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ක්‍රි.ව. 100 වර්ෂයේ සිට දිවෙන 'ඩිඩචේ නොහොත් ප්‍රේරිතයන් දොළොස්දෙනාගේ ඉගැන්වීම්' හි (ජෝන් මිය ගොස් වසර කිහිපයකට පසු එහි ඇත්තේ ස්වල්පයක්, සමහර විට කිහිපයක්,) ආඥාව ලබා දී ඇත: 'ස්වාමීන්ගේ දවසේදී එකට එකතු වන්න. ඔබේ පව් පාපොච්චාරණය කිරීමෙන් පසු රොටි කඩා ස්තුති කරන්න, ඔබේ පූජාව පවිත්‍ර වනු ඇත. (14 පරිච්ඡේදය.)</w:t>
      </w:r>
    </w:p>
    <w:p w14:paraId="2F7BB9A9"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"ශාන්ත ඉග්නේෂස්, ප්‍රාණ පරිත්‍යාගික (වසර 107), ක්‍රිස්තියානීන් ගැන කතා කරන්නේ 'තවදුරටත් සබත පැවැත්වීම නොව, අපගේ ජීවිතය නැවත නැඟිටින ස්වාමීන්ගේ දවස සැමරීම තුළ ජීවත් වීම' ලෙසය. (ඇඩ් මැග්නස් IX.) බානබස් වෙත ඔහුගේ ලිපියේ XV පරිච්ඡේදයේ ඔහු මෙසේ පවසයි: "එබැවින් අපි අටවන දිනය (එනම් සතියේ පළමු දිනය) ප්‍රීතියෙන්, එනම් යේසුස් වහන්සේ මළවුන්ගෙන් උත්ථාන වූ දිනයද පවත්වමු. "</w:t>
      </w:r>
    </w:p>
    <w:p w14:paraId="388E4EFA"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"ශාන්ත ජස්ටින් (වසර 165) යනු මුල් කිතුනුවන් විසින් එදින දෙවියන් වහන්සේට පුද කරන ලද නමස්කාරය - එනම් ශරීරය පූජා කිරීම සහ දෙවියන් වහන්සේට පූජා කිරීම ගැන විස්තරාත්මකව විස්තර කරන ප්‍රසිද්ධ ඡේදයේ ඉරිදා දිනය ලෙස හැඳින්වූ පළමු ක්‍රිස්තියානි ලේඛකයා ය. ක්‍රිස්තුස් වහන්සේගේ රුධිරය සමග යාඥා කිරීම්, දේශනා කිරීම සහ පැරණි සහ නව ගිවිසුම් කියවීම (Apol. 65.)</w:t>
      </w:r>
    </w:p>
    <w:p w14:paraId="4678AAB5"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 xml:space="preserve">“මේ අනුව, ඉරිදා සමිඳාණන් වහන්සේගේ සන්ධ්‍යා භෝජනය සැමරීමේ පුරුද්ද අපෝස්තුළුවරුන්ගෙන් ආරම්භ වූ බවත්, එබැවින් එය ඔවුන්ට සෑදීමට බලය දුන් ක්‍රිස්තුස් වහන්සේගේ කැමැත්තට අනුකූල වූ බවත් අපට ඇති පැරණිතම හා විශ්වාසදායක සාක්ෂිවලින් පැහැදිලි වේ. එවැනි අහඹු ලෙස වෙනස් වූ කාලය සහ ආගමික වතාවත් වෙනස් කිරීම, ඇත්ත වශයෙන්ම, තුන්වන ආඥාව මගින් නියම කර ඇති අත්‍යවශ්‍ය රාජකාරිය වන දෙවියන් වහන්සේට නමස්කාර කිරීම සඳහා නිශ්චිත කාලයක් කැප කිරීමට සියලු මිනිසුන්ට බැඳී සිටින ස්වාභාවික නීතිය වෙනස් කිරීමට ඔවුන්ට බලය නොතිබුණි. එය පිළිපැදීමේ කාලය සහ විස්තර වෙනස් විය හැකිය, අපගේ ස්වාමින් වහන්සේ එය කැමැත්ත නොකළේ නම්, නියත වශයෙන්ම මෙම පිළිවෙත අපෝස්තුළුවරුන්ගෙන් ආරම්භ වී ක්‍රිස්තියානි ලෝකය පුරා විශ්වීය බවට පත් නොවනු ඇත. </w:t>
      </w:r>
      <w:proofErr w:type="gramStart"/>
      <w:r w:rsidRPr="005614E7">
        <w:rPr>
          <w:rFonts w:asciiTheme="minorHAnsi" w:hAnsiTheme="minorHAnsi" w:cstheme="minorHAnsi"/>
        </w:rPr>
        <w:t>),ප්‍රේරිතයන්ගෙන්</w:t>
      </w:r>
      <w:proofErr w:type="gramEnd"/>
      <w:r w:rsidRPr="005614E7">
        <w:rPr>
          <w:rFonts w:asciiTheme="minorHAnsi" w:hAnsiTheme="minorHAnsi" w:cstheme="minorHAnsi"/>
        </w:rPr>
        <w:t xml:space="preserve"> වසර දහඅට සියයකට පසු ආරම්භ වූ, හත්වන දින නමස්කාර කිරීමට තෝරා ගැනීම, ඉරිදාට පක්ෂව විශ්වීය පිළිවෙත් සහ පුරාණ සම්ප්‍රදායන් සමඟ සසඳන විට නොවැදගත් ය." මෙය ඔබගේ ප්‍රශ්නයට සතුටුදායක පිළිතුරක් වනු </w:t>
      </w:r>
      <w:proofErr w:type="spellStart"/>
      <w:r w:rsidRPr="005614E7">
        <w:rPr>
          <w:rFonts w:asciiTheme="minorHAnsi" w:hAnsiTheme="minorHAnsi" w:cstheme="minorHAnsi"/>
        </w:rPr>
        <w:t>ඇතැයි</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මම</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බලාපොරොත්තු</w:t>
      </w:r>
      <w:proofErr w:type="spellEnd"/>
      <w:r w:rsidRPr="005614E7">
        <w:rPr>
          <w:rFonts w:asciiTheme="minorHAnsi" w:hAnsiTheme="minorHAnsi" w:cstheme="minorHAnsi"/>
        </w:rPr>
        <w:t xml:space="preserve"> </w:t>
      </w:r>
      <w:proofErr w:type="spellStart"/>
      <w:r w:rsidRPr="005614E7">
        <w:rPr>
          <w:rFonts w:asciiTheme="minorHAnsi" w:hAnsiTheme="minorHAnsi" w:cstheme="minorHAnsi"/>
        </w:rPr>
        <w:t>වෙමි</w:t>
      </w:r>
      <w:proofErr w:type="spellEnd"/>
      <w:r w:rsidRPr="005614E7">
        <w:rPr>
          <w:rFonts w:asciiTheme="minorHAnsi" w:hAnsiTheme="minorHAnsi" w:cstheme="minorHAnsi"/>
        </w:rPr>
        <w:t>.</w:t>
      </w:r>
    </w:p>
    <w:p w14:paraId="1E39AC16" w14:textId="77777777" w:rsidR="008C57A9" w:rsidRPr="005614E7" w:rsidRDefault="008C57A9" w:rsidP="008C57A9">
      <w:pPr>
        <w:pStyle w:val="NormalWeb"/>
        <w:spacing w:before="0" w:beforeAutospacing="0" w:after="0" w:afterAutospacing="0"/>
        <w:jc w:val="both"/>
        <w:rPr>
          <w:rFonts w:asciiTheme="minorHAnsi" w:hAnsiTheme="minorHAnsi" w:cstheme="minorHAnsi"/>
        </w:rPr>
      </w:pPr>
      <w:r w:rsidRPr="005614E7">
        <w:rPr>
          <w:rFonts w:asciiTheme="minorHAnsi" w:hAnsiTheme="minorHAnsi" w:cstheme="minorHAnsi"/>
        </w:rPr>
        <w:t>ඉතා අවංකව ඔබගේ,</w:t>
      </w:r>
    </w:p>
    <w:p w14:paraId="258B82AA" w14:textId="77777777" w:rsidR="008C57A9" w:rsidRPr="005614E7" w:rsidRDefault="008C57A9" w:rsidP="008C57A9">
      <w:pPr>
        <w:pStyle w:val="NormalWeb"/>
        <w:spacing w:before="0" w:beforeAutospacing="0"/>
        <w:jc w:val="both"/>
        <w:rPr>
          <w:rFonts w:asciiTheme="minorHAnsi" w:hAnsiTheme="minorHAnsi" w:cstheme="minorHAnsi"/>
        </w:rPr>
      </w:pPr>
      <w:r w:rsidRPr="005614E7">
        <w:rPr>
          <w:rFonts w:asciiTheme="minorHAnsi" w:hAnsiTheme="minorHAnsi" w:cstheme="minorHAnsi"/>
        </w:rPr>
        <w:t>"RT. Rev. MSGR. AA SIFNER, VG"</w:t>
      </w:r>
    </w:p>
    <w:p w14:paraId="74206FD9"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රෝමයේ පාප් වහන්සේ සබත් දිනය සතියේ පළමු දිනය ලෙස වෙනස් කළ බව කතෝලිකයන් නොකියන බව පැවසීම සාධාරණ ය. පාප් වහන්සේ සබත වෙනස් කළ බවට චෝදනා කරන සෙවන්ත් ඩේ ඇඩ්වෙන්ටිස්ට්වරුන්ගෙන් ඕනෑම කෙනෙකුට ඇති ඕනෑම සාහිත්‍යයක් අසත්‍යයකි. ඔබගෙන් යමෙකුට එවැනි සාහිත්‍යයක් තිබේ නම්, ඔබට එය මත "මෙය සත්‍ය නොවේ" යනුවෙන් ලිවිය හැක.</w:t>
      </w:r>
    </w:p>
    <w:p w14:paraId="1B6FCB99" w14:textId="77777777" w:rsidR="008C57A9" w:rsidRPr="005614E7" w:rsidRDefault="008C57A9" w:rsidP="008C57A9">
      <w:pPr>
        <w:pStyle w:val="NormalWeb"/>
        <w:jc w:val="both"/>
        <w:rPr>
          <w:rFonts w:asciiTheme="minorHAnsi" w:hAnsiTheme="minorHAnsi" w:cstheme="minorHAnsi"/>
          <w:b/>
        </w:rPr>
      </w:pPr>
    </w:p>
    <w:p w14:paraId="2AE2787C" w14:textId="77777777" w:rsidR="008C57A9" w:rsidRPr="005614E7" w:rsidRDefault="008C57A9" w:rsidP="008C57A9">
      <w:pPr>
        <w:pStyle w:val="NormalWeb"/>
        <w:jc w:val="both"/>
        <w:rPr>
          <w:rFonts w:asciiTheme="minorHAnsi" w:hAnsiTheme="minorHAnsi" w:cstheme="minorHAnsi"/>
          <w:b/>
        </w:rPr>
      </w:pPr>
      <w:r w:rsidRPr="005614E7">
        <w:rPr>
          <w:rFonts w:asciiTheme="minorHAnsi" w:hAnsiTheme="minorHAnsi" w:cstheme="minorHAnsi"/>
          <w:b/>
        </w:rPr>
        <w:t>ස්වාමීන්ගේ සන්ධ්‍යා භෝජනය</w:t>
      </w:r>
    </w:p>
    <w:p w14:paraId="4D3506F6"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ස්වාමීන්ගේ සන්ධ්‍යා භෝජනය අනුභව කරන ලෙස යේසුස් තම ගෝලයන්ට අණ කළේය. (මතෙව් 26:26; ලූක් 22:19; 1 කොරින්ති 11:24-25.) ස්වාමීන්වහන්සේ තම සෙනඟට රැස්වන ලෙස අණ කළේය. "සමහරුන්ගේ ක්‍රමය මෙන් ඔබම එක්රැස්වීම අත් නොහරින්න." (හෙබ්‍රෙව් 10:25.) මෙම පදයේ අනෙක් කොටස කුමක් අදහස් කළත් කමක් නැත, ක්‍රිස්තියානීන් එකට එකතු වීම අත් නොහැරිය යුතු බව අපට සරල හා පැහැදිලි ඉගැන්වීමක් තිබේ. ස්වාමීන්ගේ සන්ධ්‍යා භෝජනය අනුභව කිරීමටද ඔවුන්ට අණ කර ඇත. ඔවුන් එකට රාත්‍රී භෝජන සංග්‍රහය අනුභව කිරීම සඳහා එක්රැස් විය යුතුය. ඔවුන් රැස් වූ විට රාත්‍රී ආහාරය අනුභව කළහ. (1 කොරින්ති 11:20-33.) පාවුල් මෙහි මෙසේ පවසයි: "එබැවින් ඔබ එක්රැස් වන විට, ස්වාමීන්ගේ රාත්‍රී භෝජනය අනුභව කළ නොහැක." එමනිසා, ඔවුන් රැස් වූ විට රාත්‍රී ආහාරය අනුභව කළහ. දැන් එය අනුභව කිරීමට ඔවුන්ට අණ කර ඇත. ඔවුන් රැස්වන ලෙස අණ කරනු ලැබේ; ඔවුන් එක්රැස් වූ විට රාත්‍රී ආහාරය ගත් බව අපට පෙනී යයි. ඔවුන් එය අනුභව කරන්නේ ඇයි? සමිඳාණන් වහන්සේගේ මරණය හා ඔහු පැමිණෙන තෙක් දුක් විඳීම සිහිපත් කිරීම සඳහා. එබැවින්, ඔහුගේ නැවත නැඟිටීම මෙහි ගම්‍ය වේ; ඔහු ජීවතුන් අතර නොසිටියේ නම්, මළවුන්ගෙන් උත්ථාන නොකළේ නම්, ඔහුට දෙවන වරටත් පැමිණිය නොහැක. එමනිසා, ස්වාමීන්ගේ රාත්‍රී භෝජන සංග්‍රහය එහි ගම්‍යතාවයෙන් පසුව සතියේ පළමු දිනයේදී ස්වාමින් වහන්සේගේ මරණය සහ දෙවන පැමිණීම පිළිබඳ අනුස්මරණ ආයතනයක් ලෙස අනුභව කරනු ලැබේ. මෙය ප්රමාණවත් තරම් පැහැදිලිය. කෙසේ වෙතත්, කිතුනුවන් ස්වාමීන්ගේ රාත්‍රි භෝජනය අනුභව කිරීමේ අරමුණින් එකතු විය. (1 කොරින්ති 11:33.) නමුත් ඔවුන් රොටි කඩා හෝ සතියේ පළමු දිනයේ ස්වාමීන්ගේ රාත්‍රී භෝජන සංග්‍රහය අනුභව කිරීමට රැස් වූහ. සතියේ පළමු දිනයේ ස්වාමීන්වහන්සේගේ උත්ථානය, සතියේ පළමු දින ශුද්ධාත්මයාණන්ගේ බැසීම, සහ පළමු දිනයේ ස්වාමීන්ගේ රාත්‍රී භෝජනය අනුභව කිරීම-සියල්ල අවධාරණය කරන්නේ මෙය ස්වාමීන්ගේ දවස බවයි. සතියේ පළමු දිනයේ ශුද්ධාත්මයාණන් වහන්සේ පැමිණි බවත්, පල්ලිය සංවිධානය කර හෝ සතියේ පළමු දිනයේ එහි ක්‍රියාකාරිත්වය ආරම්භ කළ බවත්, සතියේ පළමු දිනයේ ස්වාමීන්ගේ රාත්‍රී භෝජනය අනුභව කිරීමට කිතුනුවන් රැස් වූ බවත් අපි ඉගෙන ගත්තෙමු. ජෝන් ස්වාමීන්ගේ දවසේදී ආත්මය තුළ සිටි බව, ඒ සියල්ල අපට උගන්වන්නේ සතියේ පළමු දිනය ස්වාමීන්ගේ දවස බවයි.</w:t>
      </w:r>
    </w:p>
    <w:p w14:paraId="0658E403"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අද දින දෙවිගේ සෙනඟ සතියේ පළමු දිනයේ ස්වාමීන්ගේ රාත්‍රී භෝජනය අනුභව කිරීමට රැස් වෙති. නීතියේ සබත සම්පූර්ණයෙන්ම වෙනස් දවසක් වූ අතර සම්පූර්ණයෙන්ම වෙනස් අරමුණක් සඳහා තබා ඇත. කිතුනුවන් ස්වාමීන්ගේ දවසේදී රැස්වීමේ අරමුණ සහ යුදෙව්වන් සබත් දිනයේ විවේක ගැනීමේ අරමුණෙහි දිවා රෑ, ක්‍රිස්තුස් සහ සාතන් අතර ඇති තරමටම වෙනසක් ඇත. සමිඳාණන් වහන්සේගේ දවස යුදෙව් සබත වෙනුවට නොවේ; පැරණි ගිවිසුම සම්පූර්ණ වූ විට සබත මාර්ගයෙන් ඉවත් කරන ලදී; නව ගිවිසුම යටතේ කිතුනුවන් සඳහා නව දිනයක්, සතියේ පළමු දිනය ලබා දෙන ලදී. සතියේ පළමු දිනයේ සමිඳාණන් වහන්සේගේ රාත්‍රී භෝජනය අනුභව කිරීම සතියේ පළමු දිනය වෙනත් ඕනෑම දිනකින් වෙන්කර හඳුනාගත හැකි එකම දෙයයි. සතියේ පළමු දිනයේදී අපට දෙවියන්වහන්සේගේ ප්‍රශංසා ගායනා කළ හැකි නමුත්, අපට ඕනෑම දිනක සහ සෑම දිනකම උන්වහන්සේගේ ප්‍රශංසාව ගායනා කළ හැක. අපි සතියේ පළමු දිනයේ බයිබලය කියවන නමුත් අපි සෑම දිනකම බයිබලය කියවිය යුතුයි. අපි සතියේ පළමු දිනයේ යාච්ඤා කරන්නෙමු, නමුත් අපට යාච්ඤා කළ හැකි අතර සෑම දිනකම යාච්ඤා කළ යුතුය. අපි සතියේ පළමු දිනයේ දී අපගේ සම්පත් ලබා දිය හැකි නමුත්, අපට අවස්ථාව ඇති පරිදි සහ ඕනෑම දිනයක අවශ්‍ය පරිදි ලබා දිය හැකිය. එබැවින්, සතියේ පළමු දිනයේ ස්වාමීන්ගේ රාත්‍රී භෝජන සංග්‍රහය මෙම දිනය වෙනත් ඕනෑම දිනකට වඩා වෙනස් කරන එකම දෙයයි. මේ දවසේ සහ මේ දවසේ පමණක් අපට ස්වාමීන්ගේ සන්ධ්‍යා භෝජනය අනුභව කළ හැකිය. සතියේ පළමු දිනයේ සමිඳාණන් වහන්සේගේ රාත්‍රී භෝජන සංග්‍රහය මෙම දිනය වෙනත් ඕනෑම දිනකට වඩා වෙනස් කරන එකම දෙයයි. මේ දවසේ සහ මේ දවසේ පමණක් අපට ස්වාමීන්ගේ සන්ධ්‍යා භෝජනය අනුභව කළ හැකිය. සතියේ පළමු දිනයේ සමිඳාණන් වහන්සේගේ රාත්‍රී භෝජන සංග්‍රහය මෙම දිනය වෙනත් ඕනෑම දිනකට වඩා වෙනස් කරන එකම දෙයයි. මේ දවසේ සහ මේ දවසේ පමණක් අපට ස්වාමීන්ගේ සන්ධ්‍යා භෝජනය අනුභව කළ හැකිය.</w:t>
      </w:r>
    </w:p>
    <w:p w14:paraId="1B2FF5FF" w14:textId="77777777" w:rsidR="008C57A9" w:rsidRPr="005614E7" w:rsidRDefault="008C57A9" w:rsidP="008C57A9">
      <w:pPr>
        <w:pStyle w:val="NormalWeb"/>
        <w:jc w:val="both"/>
        <w:rPr>
          <w:rFonts w:asciiTheme="minorHAnsi" w:hAnsiTheme="minorHAnsi" w:cstheme="minorHAnsi"/>
        </w:rPr>
      </w:pPr>
      <w:r w:rsidRPr="005614E7">
        <w:rPr>
          <w:rFonts w:asciiTheme="minorHAnsi" w:hAnsiTheme="minorHAnsi" w:cstheme="minorHAnsi"/>
        </w:rPr>
        <w:t>සතියේ පළමු දිනය සම්බන්ධයෙන් තවත් එක් දෙයක් තිබේ. දෙවිගේ සෙනඟට සතියේ පළමු දිනයේදී හමුවීමට හැකි වන පරිදි දෙවි එය සකස් කර තිබෙනවා. මිනිසා දින දර්ශනය වෙනස් කළ හැකිය; ඔහුට සතියට දින හයක් පමණක් ඇති දින දර්ශනයක් සෑදිය හැක. රුසියාව මෙය සිදු කළ අතර දින හයක සතියේ කාලසටහනට අනුව ශතවර්ෂ හතරෙන් එකක් ජීවත් විය. වෙනත් ජාතීන්ද එසේ කර ඇත. සතියේ දින හයක් පමණක් පවතින විට, හත්වන දින ඇඩ්වෙන්ටිස්ට්වරයෙකු සතියේ හත්වන දිනයේ නමස්කාර කරන්නේ කෙසේද? දෙවියන් වහන්සේ එය නියම කර ඇත්තේ මිනිසාට සතියේ දින දින දර්ශනයක් ගොඩනගා ගත නොහැකි නමුත් "සතියේ පළමු දිනයක්" පවතිනු ඇත. එමනිසා, ඔහු එය සවි කර ඇත්තේ ඔහුගේ පුද්ගලයින්ට - කොපමණ වෙනස්කම් සිදු විය හැකිද යන්න නොවේ - සතියේ පළමු දිනයේ හමුවිය හැකිය. මිනිසා සතියකට දින පහක කාලසටහනක් ගොඩනගා ගත යුතු නම්, කිතුනුවන් නමස්කාරය සඳහා සතියේ පළමු දිනයේ රැස් විය. සතියේ දින හතක් නොමැති බැවින් සෙවන්ත් ඩේ ඇඩ්වෙන්ටිස්ට්වරුන්ට නමස්කාරය සඳහා හමුවීමට නොහැකි විය. නමස්කාරය සඳහා විශේෂ දිනය ලෙස සතියේ පළමු දින එනම් ස්වාමීන්ගේ දවස සකස් කිරීමේදී දෙවියන්වහන්සේගේ ප්‍රඥාව මෙයින් පෙන්නුම් කෙරේ. (1944 දෙසැම්බර් 21 වන දින, නැෂ්විල්, ටෙනසිහි යුද අනුස්මරණ ගොඩනැගිල්ලේ දී එච්. ලියෝ බෝල්ස් විසින් පවත්වන ලද දේශනය)</w:t>
      </w:r>
    </w:p>
    <w:p w14:paraId="19FD063D" w14:textId="77777777" w:rsidR="008C57A9" w:rsidRPr="005614E7" w:rsidRDefault="008C57A9" w:rsidP="008C57A9">
      <w:pPr>
        <w:jc w:val="both"/>
        <w:rPr>
          <w:rFonts w:cstheme="minorHAnsi"/>
          <w:sz w:val="24"/>
          <w:szCs w:val="24"/>
        </w:rPr>
      </w:pPr>
    </w:p>
    <w:bookmarkEnd w:id="5"/>
    <w:p w14:paraId="1AE51A65" w14:textId="77777777" w:rsidR="008C57A9" w:rsidRDefault="008C57A9" w:rsidP="008C57A9">
      <w:pPr>
        <w:jc w:val="center"/>
        <w:outlineLvl w:val="0"/>
        <w:rPr>
          <w:rFonts w:eastAsia="Calibri" w:cstheme="minorHAnsi"/>
          <w:b/>
          <w:sz w:val="24"/>
          <w:szCs w:val="24"/>
        </w:rPr>
      </w:pPr>
    </w:p>
    <w:p w14:paraId="62324C10" w14:textId="77777777" w:rsidR="008C57A9" w:rsidRDefault="008C57A9" w:rsidP="008C57A9">
      <w:pPr>
        <w:jc w:val="center"/>
        <w:outlineLvl w:val="0"/>
        <w:rPr>
          <w:rFonts w:eastAsia="Calibri" w:cstheme="minorHAnsi"/>
          <w:b/>
          <w:sz w:val="24"/>
          <w:szCs w:val="24"/>
        </w:rPr>
      </w:pPr>
    </w:p>
    <w:p w14:paraId="3E9CE492" w14:textId="77777777" w:rsidR="008C57A9" w:rsidRDefault="008C57A9" w:rsidP="008C57A9">
      <w:pPr>
        <w:jc w:val="center"/>
        <w:outlineLvl w:val="0"/>
        <w:rPr>
          <w:rFonts w:eastAsia="Calibri" w:cstheme="minorHAnsi"/>
          <w:b/>
          <w:sz w:val="24"/>
          <w:szCs w:val="24"/>
        </w:rPr>
      </w:pPr>
    </w:p>
    <w:p w14:paraId="23F977F4" w14:textId="77777777" w:rsidR="008C57A9" w:rsidRDefault="008C57A9" w:rsidP="008C57A9">
      <w:pPr>
        <w:jc w:val="center"/>
        <w:outlineLvl w:val="0"/>
        <w:rPr>
          <w:rFonts w:eastAsia="Calibri" w:cstheme="minorHAnsi"/>
          <w:b/>
          <w:sz w:val="24"/>
          <w:szCs w:val="24"/>
        </w:rPr>
      </w:pPr>
    </w:p>
    <w:p w14:paraId="347B86FC" w14:textId="77777777" w:rsidR="008C57A9" w:rsidRDefault="008C57A9" w:rsidP="008C57A9">
      <w:pPr>
        <w:jc w:val="center"/>
        <w:outlineLvl w:val="0"/>
        <w:rPr>
          <w:rFonts w:eastAsia="Calibri" w:cstheme="minorHAnsi"/>
          <w:b/>
          <w:sz w:val="24"/>
          <w:szCs w:val="24"/>
        </w:rPr>
      </w:pPr>
    </w:p>
    <w:p w14:paraId="01F645FF" w14:textId="77777777" w:rsidR="008C57A9" w:rsidRDefault="008C57A9" w:rsidP="008C57A9">
      <w:pPr>
        <w:jc w:val="center"/>
        <w:outlineLvl w:val="0"/>
        <w:rPr>
          <w:rFonts w:eastAsia="Calibri" w:cstheme="minorHAnsi"/>
          <w:b/>
          <w:sz w:val="24"/>
          <w:szCs w:val="24"/>
        </w:rPr>
      </w:pPr>
    </w:p>
    <w:p w14:paraId="5FE7EFF2" w14:textId="77777777" w:rsidR="008C57A9" w:rsidRDefault="008C57A9" w:rsidP="008C57A9">
      <w:pPr>
        <w:jc w:val="center"/>
        <w:outlineLvl w:val="0"/>
        <w:rPr>
          <w:rFonts w:eastAsia="Calibri" w:cstheme="minorHAnsi"/>
          <w:b/>
          <w:sz w:val="24"/>
          <w:szCs w:val="24"/>
        </w:rPr>
      </w:pPr>
    </w:p>
    <w:p w14:paraId="5FED0C7A" w14:textId="77777777" w:rsidR="008C57A9" w:rsidRDefault="008C57A9" w:rsidP="008C57A9">
      <w:pPr>
        <w:jc w:val="center"/>
        <w:outlineLvl w:val="0"/>
        <w:rPr>
          <w:rFonts w:eastAsia="Calibri" w:cstheme="minorHAnsi"/>
          <w:b/>
          <w:sz w:val="24"/>
          <w:szCs w:val="24"/>
        </w:rPr>
      </w:pPr>
    </w:p>
    <w:p w14:paraId="240494F1" w14:textId="77777777" w:rsidR="008C57A9" w:rsidRDefault="008C57A9" w:rsidP="008C57A9">
      <w:pPr>
        <w:jc w:val="center"/>
        <w:outlineLvl w:val="0"/>
        <w:rPr>
          <w:rFonts w:eastAsia="Calibri" w:cstheme="minorHAnsi"/>
          <w:b/>
          <w:sz w:val="24"/>
          <w:szCs w:val="24"/>
        </w:rPr>
      </w:pPr>
    </w:p>
    <w:p w14:paraId="5ED29540" w14:textId="77777777" w:rsidR="008C57A9" w:rsidRDefault="008C57A9" w:rsidP="008C57A9">
      <w:pPr>
        <w:jc w:val="center"/>
        <w:outlineLvl w:val="0"/>
        <w:rPr>
          <w:rFonts w:eastAsia="Calibri" w:cstheme="minorHAnsi"/>
          <w:b/>
          <w:sz w:val="24"/>
          <w:szCs w:val="24"/>
        </w:rPr>
      </w:pPr>
    </w:p>
    <w:p w14:paraId="4FB49ED4" w14:textId="77777777" w:rsidR="008C57A9" w:rsidRDefault="008C57A9" w:rsidP="008C57A9">
      <w:pPr>
        <w:jc w:val="center"/>
        <w:outlineLvl w:val="0"/>
        <w:rPr>
          <w:rFonts w:eastAsia="Calibri" w:cstheme="minorHAnsi"/>
          <w:b/>
          <w:sz w:val="24"/>
          <w:szCs w:val="24"/>
        </w:rPr>
      </w:pPr>
    </w:p>
    <w:p w14:paraId="5F3DF80A" w14:textId="77777777" w:rsidR="008C57A9" w:rsidRDefault="008C57A9" w:rsidP="008C57A9">
      <w:pPr>
        <w:jc w:val="center"/>
        <w:outlineLvl w:val="0"/>
        <w:rPr>
          <w:rFonts w:eastAsia="Calibri" w:cstheme="minorHAnsi"/>
          <w:b/>
          <w:sz w:val="24"/>
          <w:szCs w:val="24"/>
        </w:rPr>
      </w:pPr>
    </w:p>
    <w:p w14:paraId="67618D58" w14:textId="77777777" w:rsidR="008C57A9" w:rsidRPr="005614E7" w:rsidRDefault="008C57A9" w:rsidP="008C57A9">
      <w:pPr>
        <w:jc w:val="center"/>
        <w:outlineLvl w:val="0"/>
        <w:rPr>
          <w:rFonts w:eastAsia="Calibri" w:cstheme="minorHAnsi"/>
          <w:b/>
          <w:sz w:val="24"/>
          <w:szCs w:val="24"/>
        </w:rPr>
      </w:pPr>
    </w:p>
    <w:p w14:paraId="24785086" w14:textId="77777777" w:rsidR="00D270BD" w:rsidRDefault="00D270BD" w:rsidP="00FB25BC">
      <w:pPr>
        <w:spacing w:after="0" w:line="240" w:lineRule="auto"/>
        <w:rPr>
          <w:sz w:val="24"/>
          <w:szCs w:val="24"/>
        </w:rPr>
      </w:pPr>
      <w:r>
        <w:rPr>
          <w:noProof/>
        </w:rPr>
        <w:drawing>
          <wp:inline distT="0" distB="0" distL="0" distR="0" wp14:anchorId="20CAD90B" wp14:editId="20F53D16">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7B353068" wp14:editId="428F078F">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36B5D935"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795A8664"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A4DD930" w14:textId="77777777" w:rsidTr="00EE0BF1">
        <w:tc>
          <w:tcPr>
            <w:tcW w:w="4675" w:type="dxa"/>
          </w:tcPr>
          <w:bookmarkEnd w:id="6"/>
          <w:p w14:paraId="20E296C0"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2FBE174C"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2A908664" w14:textId="77777777" w:rsidR="00D270BD" w:rsidRPr="0043528D" w:rsidRDefault="00D270BD" w:rsidP="0098609D">
            <w:pPr>
              <w:spacing w:line="360" w:lineRule="atLeast"/>
              <w:rPr>
                <w:color w:val="000000" w:themeColor="text1"/>
              </w:rPr>
            </w:pPr>
          </w:p>
          <w:p w14:paraId="0580849F"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2E6C7685"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120B8CF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602C49A8"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1E128F05" w14:textId="77777777" w:rsidR="00EE0BF1" w:rsidRDefault="00EE0BF1" w:rsidP="0098609D">
            <w:pPr>
              <w:spacing w:line="360" w:lineRule="atLeast"/>
              <w:rPr>
                <w:b/>
                <w:bCs/>
                <w:color w:val="000000" w:themeColor="text1"/>
                <w:sz w:val="20"/>
                <w:szCs w:val="20"/>
              </w:rPr>
            </w:pPr>
          </w:p>
          <w:p w14:paraId="49057640" w14:textId="77777777" w:rsidR="00EE0BF1" w:rsidRDefault="00EE0BF1" w:rsidP="0098609D">
            <w:pPr>
              <w:spacing w:line="360" w:lineRule="atLeast"/>
              <w:rPr>
                <w:b/>
                <w:bCs/>
                <w:color w:val="000000" w:themeColor="text1"/>
                <w:sz w:val="20"/>
                <w:szCs w:val="20"/>
              </w:rPr>
            </w:pPr>
          </w:p>
          <w:p w14:paraId="7196615E"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31225779"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0D828E68" w14:textId="77777777" w:rsidR="00D270BD" w:rsidRPr="0043528D" w:rsidRDefault="00D270BD" w:rsidP="00EE0BF1">
            <w:pPr>
              <w:ind w:left="155"/>
              <w:jc w:val="center"/>
              <w:rPr>
                <w:color w:val="000000" w:themeColor="text1"/>
                <w:sz w:val="24"/>
                <w:szCs w:val="24"/>
              </w:rPr>
            </w:pPr>
          </w:p>
        </w:tc>
        <w:tc>
          <w:tcPr>
            <w:tcW w:w="4590" w:type="dxa"/>
          </w:tcPr>
          <w:p w14:paraId="649DF044"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1A173B4B"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084A76E1"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2BBF45EB"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63EA1A57"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270170DF"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7D53D8C0"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14AF315E" w14:textId="77777777" w:rsidR="00D270BD" w:rsidRPr="0043528D" w:rsidRDefault="00D270BD" w:rsidP="0098609D">
            <w:pPr>
              <w:rPr>
                <w:color w:val="000000" w:themeColor="text1"/>
              </w:rPr>
            </w:pPr>
          </w:p>
          <w:p w14:paraId="2005A11E" w14:textId="77777777" w:rsidR="00D270BD" w:rsidRPr="0043528D" w:rsidRDefault="00D270BD" w:rsidP="0098609D">
            <w:pPr>
              <w:spacing w:line="360" w:lineRule="atLeast"/>
              <w:ind w:left="155"/>
              <w:rPr>
                <w:color w:val="000000" w:themeColor="text1"/>
              </w:rPr>
            </w:pPr>
          </w:p>
          <w:p w14:paraId="1302B7B2"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4792091D" w14:textId="77777777" w:rsidR="00D270BD" w:rsidRDefault="00D270BD" w:rsidP="00D270BD">
      <w:pPr>
        <w:pStyle w:val="Default"/>
        <w:rPr>
          <w:rFonts w:asciiTheme="minorHAnsi" w:hAnsiTheme="minorHAnsi" w:cstheme="minorHAnsi"/>
          <w:color w:val="auto"/>
          <w:sz w:val="20"/>
          <w:szCs w:val="20"/>
        </w:rPr>
      </w:pPr>
    </w:p>
    <w:bookmarkEnd w:id="0"/>
    <w:p w14:paraId="48746EF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7"/>
    <w:p w14:paraId="35D27E08" w14:textId="77777777" w:rsidR="00D270BD" w:rsidRPr="008C2C61" w:rsidRDefault="00D270BD" w:rsidP="0023547F">
      <w:pPr>
        <w:pStyle w:val="Default"/>
        <w:rPr>
          <w:rFonts w:asciiTheme="minorHAnsi" w:hAnsiTheme="minorHAnsi" w:cstheme="minorHAnsi"/>
          <w:color w:val="auto"/>
        </w:rPr>
      </w:pPr>
    </w:p>
    <w:p w14:paraId="6739D37E"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A28199B"/>
    <w:multiLevelType w:val="hybridMultilevel"/>
    <w:tmpl w:val="2C88EA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341BCD"/>
    <w:multiLevelType w:val="hybridMultilevel"/>
    <w:tmpl w:val="EA8EDB82"/>
    <w:lvl w:ilvl="0" w:tplc="CA4C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511053">
    <w:abstractNumId w:val="0"/>
  </w:num>
  <w:num w:numId="2" w16cid:durableId="118426562">
    <w:abstractNumId w:val="3"/>
  </w:num>
  <w:num w:numId="3" w16cid:durableId="1504588479">
    <w:abstractNumId w:val="1"/>
  </w:num>
  <w:num w:numId="4" w16cid:durableId="202292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406A77"/>
    <w:rsid w:val="00643664"/>
    <w:rsid w:val="00735D60"/>
    <w:rsid w:val="00882A60"/>
    <w:rsid w:val="008C57A9"/>
    <w:rsid w:val="008E336B"/>
    <w:rsid w:val="00BC7536"/>
    <w:rsid w:val="00C803BE"/>
    <w:rsid w:val="00C86BD0"/>
    <w:rsid w:val="00D270BD"/>
    <w:rsid w:val="00DB4D18"/>
    <w:rsid w:val="00E34275"/>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6F34"/>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link w:val="Heading1Char"/>
    <w:qFormat/>
    <w:rsid w:val="008C57A9"/>
    <w:pPr>
      <w:spacing w:after="0" w:line="240" w:lineRule="auto"/>
      <w:jc w:val="center"/>
      <w:outlineLvl w:val="0"/>
    </w:pPr>
    <w:rPr>
      <w:rFonts w:ascii="Times New Roman" w:eastAsia="Times New Roman" w:hAnsi="Times New Roman" w:cs="Times New Roman"/>
      <w:b/>
      <w:color w:val="000000"/>
      <w:kern w:val="28"/>
      <w:sz w:val="28"/>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8C57A9"/>
    <w:rPr>
      <w:rFonts w:ascii="Times New Roman" w:eastAsia="Times New Roman" w:hAnsi="Times New Roman" w:cs="Times New Roman"/>
      <w:b/>
      <w:color w:val="000000"/>
      <w:kern w:val="28"/>
      <w:sz w:val="28"/>
      <w:szCs w:val="24"/>
      <w:lang w:bidi="ar-SA"/>
      <w14:ligatures w14:val="none"/>
    </w:rPr>
  </w:style>
  <w:style w:type="paragraph" w:styleId="NormalWeb">
    <w:name w:val="Normal (Web)"/>
    <w:basedOn w:val="Normal"/>
    <w:rsid w:val="008C57A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8C57A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C57A9"/>
    <w:rPr>
      <w:rFonts w:ascii="Times New Roman" w:eastAsia="Times New Roman" w:hAnsi="Times New Roman" w:cs="Times New Roman"/>
      <w:kern w:val="0"/>
      <w:sz w:val="24"/>
      <w:szCs w:val="24"/>
      <w:lang w:bidi="ar-SA"/>
      <w14:ligatures w14:val="none"/>
    </w:rPr>
  </w:style>
  <w:style w:type="character" w:styleId="PageNumber">
    <w:name w:val="page number"/>
    <w:basedOn w:val="DefaultParagraphFont"/>
    <w:rsid w:val="008C57A9"/>
  </w:style>
  <w:style w:type="paragraph" w:styleId="Header">
    <w:name w:val="header"/>
    <w:basedOn w:val="Normal"/>
    <w:link w:val="HeaderChar"/>
    <w:rsid w:val="008C57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C57A9"/>
    <w:rPr>
      <w:rFonts w:ascii="Times New Roman" w:eastAsia="Times New Roman" w:hAnsi="Times New Roman" w:cs="Times New Roman"/>
      <w:kern w:val="0"/>
      <w:sz w:val="24"/>
      <w:szCs w:val="24"/>
      <w:lang w:bidi="ar-SA"/>
      <w14:ligatures w14:val="none"/>
    </w:rPr>
  </w:style>
  <w:style w:type="paragraph" w:styleId="BalloonText">
    <w:name w:val="Balloon Text"/>
    <w:basedOn w:val="Normal"/>
    <w:link w:val="BalloonTextChar"/>
    <w:rsid w:val="008C57A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8C57A9"/>
    <w:rPr>
      <w:rFonts w:ascii="Segoe UI" w:eastAsia="Times New Roman" w:hAnsi="Segoe UI" w:cs="Segoe UI"/>
      <w:kern w:val="0"/>
      <w:sz w:val="18"/>
      <w:szCs w:val="18"/>
      <w:lang w:bidi="ar-SA"/>
      <w14:ligatures w14:val="none"/>
    </w:rPr>
  </w:style>
  <w:style w:type="paragraph" w:customStyle="1" w:styleId="q-text">
    <w:name w:val="q-text"/>
    <w:basedOn w:val="Normal"/>
    <w:rsid w:val="008C57A9"/>
    <w:pPr>
      <w:spacing w:before="100" w:beforeAutospacing="1" w:after="100" w:afterAutospacing="1" w:line="240" w:lineRule="auto"/>
    </w:pPr>
    <w:rPr>
      <w:rFonts w:ascii="Times New Roman" w:eastAsia="Times New Roman" w:hAnsi="Times New Roman" w:cs="Times New Roman"/>
      <w:sz w:val="24"/>
      <w:szCs w:val="24"/>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12783</Words>
  <Characters>81302</Characters>
  <Application>Microsoft Office Word</Application>
  <DocSecurity>0</DocSecurity>
  <Lines>2463</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2023-09-01T13:52:00Z</dcterms:created>
  <dcterms:modified xsi:type="dcterms:W3CDTF">2023-09-01T13:52:00Z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